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7EED4" w14:textId="77777777" w:rsidR="00D219ED" w:rsidRDefault="006735DB">
      <w:pPr>
        <w:rPr>
          <w:b/>
          <w:sz w:val="32"/>
          <w:szCs w:val="32"/>
        </w:rPr>
      </w:pPr>
      <w:r>
        <w:rPr>
          <w:b/>
          <w:noProof/>
          <w:sz w:val="32"/>
          <w:szCs w:val="32"/>
        </w:rPr>
        <w:drawing>
          <wp:inline distT="0" distB="0" distL="0" distR="0" wp14:anchorId="62203741" wp14:editId="08F4B107">
            <wp:extent cx="2857143" cy="571429"/>
            <wp:effectExtent l="0" t="0" r="0" b="0"/>
            <wp:docPr id="1" name="image1.png" descr="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with low confidence"/>
                    <pic:cNvPicPr preferRelativeResize="0"/>
                  </pic:nvPicPr>
                  <pic:blipFill>
                    <a:blip r:embed="rId7"/>
                    <a:srcRect/>
                    <a:stretch>
                      <a:fillRect/>
                    </a:stretch>
                  </pic:blipFill>
                  <pic:spPr>
                    <a:xfrm>
                      <a:off x="0" y="0"/>
                      <a:ext cx="2857143" cy="571429"/>
                    </a:xfrm>
                    <a:prstGeom prst="rect">
                      <a:avLst/>
                    </a:prstGeom>
                    <a:ln/>
                  </pic:spPr>
                </pic:pic>
              </a:graphicData>
            </a:graphic>
          </wp:inline>
        </w:drawing>
      </w:r>
    </w:p>
    <w:p w14:paraId="7A021EBF" w14:textId="77777777" w:rsidR="00D219ED" w:rsidRDefault="00D219ED">
      <w:pPr>
        <w:rPr>
          <w:b/>
          <w:sz w:val="28"/>
          <w:szCs w:val="28"/>
        </w:rPr>
      </w:pPr>
    </w:p>
    <w:p w14:paraId="3E626D2A" w14:textId="77777777" w:rsidR="00D219ED" w:rsidRDefault="006735DB">
      <w:pPr>
        <w:jc w:val="center"/>
        <w:rPr>
          <w:rFonts w:ascii="Arial" w:eastAsia="Arial" w:hAnsi="Arial" w:cs="Arial"/>
          <w:b/>
          <w:sz w:val="28"/>
          <w:szCs w:val="28"/>
        </w:rPr>
      </w:pPr>
      <w:r>
        <w:rPr>
          <w:rFonts w:ascii="Arial" w:eastAsia="Arial" w:hAnsi="Arial" w:cs="Arial"/>
          <w:b/>
          <w:sz w:val="28"/>
          <w:szCs w:val="28"/>
        </w:rPr>
        <w:t>University of Wales Trinity Saint David</w:t>
      </w:r>
    </w:p>
    <w:p w14:paraId="6102ADC3" w14:textId="77777777" w:rsidR="00D219ED" w:rsidRDefault="006735DB">
      <w:pPr>
        <w:jc w:val="center"/>
        <w:rPr>
          <w:rFonts w:ascii="Arial" w:eastAsia="Arial" w:hAnsi="Arial" w:cs="Arial"/>
          <w:b/>
          <w:sz w:val="28"/>
          <w:szCs w:val="28"/>
        </w:rPr>
      </w:pPr>
      <w:r>
        <w:rPr>
          <w:rFonts w:ascii="Arial" w:eastAsia="Arial" w:hAnsi="Arial" w:cs="Arial"/>
          <w:b/>
          <w:sz w:val="28"/>
          <w:szCs w:val="28"/>
        </w:rPr>
        <w:t>BABM Level 6</w:t>
      </w:r>
    </w:p>
    <w:p w14:paraId="3ED0F2F3" w14:textId="77777777" w:rsidR="00D219ED" w:rsidRDefault="006735DB">
      <w:pPr>
        <w:jc w:val="center"/>
        <w:rPr>
          <w:rFonts w:ascii="Arial" w:eastAsia="Arial" w:hAnsi="Arial" w:cs="Arial"/>
          <w:b/>
          <w:sz w:val="28"/>
          <w:szCs w:val="28"/>
        </w:rPr>
      </w:pPr>
      <w:r>
        <w:rPr>
          <w:rFonts w:ascii="Arial" w:eastAsia="Arial" w:hAnsi="Arial" w:cs="Arial"/>
          <w:b/>
          <w:sz w:val="28"/>
          <w:szCs w:val="28"/>
        </w:rPr>
        <w:t xml:space="preserve">Dissertation </w:t>
      </w:r>
      <w:r>
        <w:rPr>
          <w:rFonts w:ascii="Arial" w:eastAsia="Arial" w:hAnsi="Arial" w:cs="Arial"/>
          <w:b/>
          <w:sz w:val="28"/>
          <w:szCs w:val="28"/>
          <w:highlight w:val="yellow"/>
        </w:rPr>
        <w:br/>
      </w:r>
      <w:r>
        <w:rPr>
          <w:rFonts w:ascii="Arial" w:eastAsia="Arial" w:hAnsi="Arial" w:cs="Arial"/>
          <w:b/>
          <w:sz w:val="28"/>
          <w:szCs w:val="28"/>
        </w:rPr>
        <w:t>To What Extent are Markets Efficient? Consideration of EMH, market participants, market makers and other variables</w:t>
      </w:r>
    </w:p>
    <w:p w14:paraId="71051756" w14:textId="77777777" w:rsidR="00D219ED" w:rsidRDefault="00D219ED">
      <w:pPr>
        <w:jc w:val="center"/>
        <w:rPr>
          <w:rFonts w:ascii="Arial" w:eastAsia="Arial" w:hAnsi="Arial" w:cs="Arial"/>
          <w:b/>
          <w:sz w:val="28"/>
          <w:szCs w:val="28"/>
        </w:rPr>
      </w:pPr>
    </w:p>
    <w:p w14:paraId="6B5D2DE2" w14:textId="77777777" w:rsidR="00D219ED" w:rsidRDefault="006735DB">
      <w:pPr>
        <w:jc w:val="center"/>
        <w:rPr>
          <w:rFonts w:ascii="Arial" w:eastAsia="Arial" w:hAnsi="Arial" w:cs="Arial"/>
          <w:b/>
          <w:sz w:val="28"/>
          <w:szCs w:val="28"/>
        </w:rPr>
      </w:pPr>
      <w:r>
        <w:rPr>
          <w:rFonts w:ascii="Arial" w:eastAsia="Arial" w:hAnsi="Arial" w:cs="Arial"/>
          <w:b/>
          <w:sz w:val="28"/>
          <w:szCs w:val="28"/>
        </w:rPr>
        <w:t>Student: Georgi Dimitrov, 1917423</w:t>
      </w:r>
    </w:p>
    <w:p w14:paraId="70B629D0" w14:textId="77777777" w:rsidR="00D219ED" w:rsidRDefault="006735DB">
      <w:pPr>
        <w:jc w:val="center"/>
        <w:rPr>
          <w:rFonts w:ascii="Arial" w:eastAsia="Arial" w:hAnsi="Arial" w:cs="Arial"/>
          <w:b/>
          <w:sz w:val="28"/>
          <w:szCs w:val="28"/>
        </w:rPr>
      </w:pPr>
      <w:r>
        <w:rPr>
          <w:rFonts w:ascii="Arial" w:eastAsia="Arial" w:hAnsi="Arial" w:cs="Arial"/>
          <w:b/>
          <w:sz w:val="28"/>
          <w:szCs w:val="28"/>
        </w:rPr>
        <w:t>Dissertation Supervisor – Dr. Taye Osadiya</w:t>
      </w:r>
    </w:p>
    <w:p w14:paraId="176F145D" w14:textId="77777777" w:rsidR="00D219ED" w:rsidRDefault="00D219ED"/>
    <w:p w14:paraId="1B6CFABF" w14:textId="77777777" w:rsidR="00D219ED" w:rsidRDefault="00D219ED"/>
    <w:p w14:paraId="3EDC2563" w14:textId="77777777" w:rsidR="00D219ED" w:rsidRDefault="00D219ED"/>
    <w:p w14:paraId="1E93230E" w14:textId="77777777" w:rsidR="00D219ED" w:rsidRDefault="00D219ED"/>
    <w:p w14:paraId="0DB48CA2" w14:textId="77777777" w:rsidR="00D219ED" w:rsidRDefault="00D219ED"/>
    <w:p w14:paraId="6283CD56" w14:textId="77777777" w:rsidR="00D219ED" w:rsidRDefault="00D219ED"/>
    <w:p w14:paraId="756935B4" w14:textId="77777777" w:rsidR="00D219ED" w:rsidRDefault="00D219ED"/>
    <w:p w14:paraId="603E35F2" w14:textId="77777777" w:rsidR="00D219ED" w:rsidRDefault="00D219ED"/>
    <w:p w14:paraId="4DA872FC" w14:textId="77777777" w:rsidR="00D219ED" w:rsidRDefault="00D219ED"/>
    <w:p w14:paraId="525000DE" w14:textId="77777777" w:rsidR="00D219ED" w:rsidRDefault="00D219ED"/>
    <w:p w14:paraId="623E1DE3" w14:textId="77777777" w:rsidR="00D219ED" w:rsidRDefault="00D219ED"/>
    <w:p w14:paraId="040D741F" w14:textId="77777777" w:rsidR="00D219ED" w:rsidRDefault="00D219ED"/>
    <w:p w14:paraId="506DB2FB" w14:textId="61698112" w:rsidR="47A97C88" w:rsidRDefault="47A97C88" w:rsidP="47A97C88"/>
    <w:p w14:paraId="532FD3CA" w14:textId="283534A4" w:rsidR="47A97C88" w:rsidRDefault="47A97C88" w:rsidP="47A97C88"/>
    <w:p w14:paraId="0B1735CB" w14:textId="06F42226" w:rsidR="47A97C88" w:rsidRDefault="47A97C88" w:rsidP="47A97C88"/>
    <w:p w14:paraId="132C76E5" w14:textId="77777777" w:rsidR="00D219ED" w:rsidRDefault="00D219ED"/>
    <w:p w14:paraId="2BD9FA6C" w14:textId="77777777" w:rsidR="00D219ED" w:rsidRDefault="00D219ED"/>
    <w:p w14:paraId="6468C2CB" w14:textId="77777777" w:rsidR="00D219ED" w:rsidRDefault="00D219ED"/>
    <w:p w14:paraId="2205E37A" w14:textId="77777777" w:rsidR="00D219ED" w:rsidRDefault="00D219ED"/>
    <w:p w14:paraId="56F49137" w14:textId="77777777" w:rsidR="00D219ED" w:rsidRDefault="006735DB">
      <w:pPr>
        <w:pStyle w:val="Heading1"/>
      </w:pPr>
      <w:bookmarkStart w:id="0" w:name="_gjdgxs"/>
      <w:bookmarkEnd w:id="0"/>
      <w:r>
        <w:t xml:space="preserve">Abstract </w:t>
      </w:r>
    </w:p>
    <w:p w14:paraId="7F73D945" w14:textId="1493C3E3" w:rsidR="00D219ED" w:rsidRDefault="006735DB" w:rsidP="47A97C88">
      <w:pPr>
        <w:spacing w:line="240" w:lineRule="auto"/>
        <w:rPr>
          <w:rFonts w:ascii="Arial" w:eastAsia="Arial" w:hAnsi="Arial" w:cs="Arial"/>
        </w:rPr>
      </w:pPr>
      <w:bookmarkStart w:id="1" w:name="_30j0zll"/>
      <w:bookmarkEnd w:id="1"/>
      <w:r w:rsidRPr="47A97C88">
        <w:rPr>
          <w:rFonts w:ascii="Arial" w:eastAsia="Arial" w:hAnsi="Arial" w:cs="Arial"/>
        </w:rPr>
        <w:t xml:space="preserve">This report aims at exploring a clear understanding and theoretical framework of the efficient market hypothesis, market participants, market makers and other variables, testing the efficient market hypothesis (a semi-strong form of efficiency) on the London stock exchange (specifically on the FTSE250 index), and contributing to the existing literature by providing the outcome of testing the semi-strong form of efficiency on the FTSE250 index. The report has </w:t>
      </w:r>
      <w:r w:rsidRPr="47A97C88">
        <w:rPr>
          <w:rFonts w:ascii="Arial" w:eastAsia="Arial" w:hAnsi="Arial" w:cs="Arial"/>
          <w:highlight w:val="white"/>
        </w:rPr>
        <w:t>analyse</w:t>
      </w:r>
      <w:r w:rsidRPr="47A97C88">
        <w:rPr>
          <w:rFonts w:ascii="Arial" w:eastAsia="Arial" w:hAnsi="Arial" w:cs="Arial"/>
        </w:rPr>
        <w:t>d the return data and news data to test the semi-strong form of efficient market hypothesis on FTSE 250 index from January 2022 to December 2022 on 30 stocks. The study found that the efficient market hypothesis holds in the FTSE 250 index, but the result was not statistically significant. Only for 9 stocks out of 30 stocks, the study found a statistically significant result. So, the study concluded that the semi-strong form of efficient market hypothesis holds in the FTSE 250 index only for 30% of stocks. However, there was a poor R-Square result. According to the R-Square of the regression model, only a 25.9% variation in the return factor can be explained by the variation in the news factors</w:t>
      </w:r>
      <w:r w:rsidR="00224E1C">
        <w:rPr>
          <w:rFonts w:ascii="Arial" w:eastAsia="Arial" w:hAnsi="Arial" w:cs="Arial"/>
        </w:rPr>
        <w:t>. The study found</w:t>
      </w:r>
      <w:r w:rsidRPr="47A97C88">
        <w:rPr>
          <w:rFonts w:ascii="Arial" w:eastAsia="Arial" w:hAnsi="Arial" w:cs="Arial"/>
        </w:rPr>
        <w:t xml:space="preserve"> that the return of stocks not only depends on the news factor but also depends on many other factors like external environmental factors, internal environmental factors, the financial and non-financial performance of the organisation, management efficiency, etc.</w:t>
      </w:r>
    </w:p>
    <w:p w14:paraId="1A633AA8" w14:textId="77777777" w:rsidR="00D219ED" w:rsidRDefault="00D219ED">
      <w:pPr>
        <w:rPr>
          <w:rFonts w:ascii="Arial" w:eastAsia="Arial" w:hAnsi="Arial" w:cs="Arial"/>
        </w:rPr>
      </w:pPr>
    </w:p>
    <w:p w14:paraId="6BCE0BFB" w14:textId="77777777" w:rsidR="00D219ED" w:rsidRDefault="00D219ED">
      <w:pPr>
        <w:rPr>
          <w:rFonts w:ascii="Arial" w:eastAsia="Arial" w:hAnsi="Arial" w:cs="Arial"/>
        </w:rPr>
      </w:pPr>
    </w:p>
    <w:p w14:paraId="5AAE8AED" w14:textId="08C1896D" w:rsidR="00D219ED" w:rsidRDefault="006735DB">
      <w:pPr>
        <w:rPr>
          <w:rFonts w:ascii="Arial" w:eastAsia="Arial" w:hAnsi="Arial" w:cs="Arial"/>
        </w:rPr>
      </w:pPr>
      <w:r w:rsidRPr="47A97C88">
        <w:rPr>
          <w:rFonts w:ascii="Arial" w:eastAsia="Arial" w:hAnsi="Arial" w:cs="Arial"/>
          <w:b/>
          <w:bCs/>
        </w:rPr>
        <w:t>Key words:</w:t>
      </w:r>
      <w:r w:rsidRPr="47A97C88">
        <w:rPr>
          <w:rFonts w:ascii="Arial" w:eastAsia="Arial" w:hAnsi="Arial" w:cs="Arial"/>
        </w:rPr>
        <w:t xml:space="preserve"> </w:t>
      </w:r>
      <w:r w:rsidRPr="47A97C88">
        <w:rPr>
          <w:rFonts w:ascii="Arial" w:eastAsia="Arial" w:hAnsi="Arial" w:cs="Arial"/>
          <w:i/>
          <w:iCs/>
        </w:rPr>
        <w:t>Efficient market hypothesis, weak form of efficient market hypothesis, semi-strong form of efficient market hypothesis, strong form of efficient market hypothesis, FTSE 250, market return, stock return, new</w:t>
      </w:r>
      <w:r w:rsidR="26A9B91A" w:rsidRPr="47A97C88">
        <w:rPr>
          <w:rFonts w:ascii="Arial" w:eastAsia="Arial" w:hAnsi="Arial" w:cs="Arial"/>
          <w:i/>
          <w:iCs/>
        </w:rPr>
        <w:t>s</w:t>
      </w:r>
      <w:r w:rsidRPr="47A97C88">
        <w:rPr>
          <w:rFonts w:ascii="Arial" w:eastAsia="Arial" w:hAnsi="Arial" w:cs="Arial"/>
          <w:i/>
          <w:iCs/>
        </w:rPr>
        <w:t xml:space="preserve"> factors</w:t>
      </w:r>
    </w:p>
    <w:p w14:paraId="751491EB" w14:textId="77777777" w:rsidR="00D219ED" w:rsidRDefault="00D219ED">
      <w:pPr>
        <w:rPr>
          <w:rFonts w:ascii="Arial" w:eastAsia="Arial" w:hAnsi="Arial" w:cs="Arial"/>
        </w:rPr>
      </w:pPr>
    </w:p>
    <w:p w14:paraId="312ECCD3" w14:textId="77777777" w:rsidR="00D219ED" w:rsidRDefault="00D219ED">
      <w:pPr>
        <w:rPr>
          <w:rFonts w:ascii="Arial" w:eastAsia="Arial" w:hAnsi="Arial" w:cs="Arial"/>
        </w:rPr>
      </w:pPr>
    </w:p>
    <w:p w14:paraId="6B747638" w14:textId="77777777" w:rsidR="00D219ED" w:rsidRDefault="00D219ED">
      <w:pPr>
        <w:rPr>
          <w:rFonts w:ascii="Arial" w:eastAsia="Arial" w:hAnsi="Arial" w:cs="Arial"/>
        </w:rPr>
      </w:pPr>
    </w:p>
    <w:p w14:paraId="22E8D302" w14:textId="65C1361C" w:rsidR="06D07D03" w:rsidRDefault="06D07D03" w:rsidP="06D07D03">
      <w:pPr>
        <w:rPr>
          <w:rFonts w:ascii="Arial" w:eastAsia="Arial" w:hAnsi="Arial" w:cs="Arial"/>
        </w:rPr>
      </w:pPr>
    </w:p>
    <w:p w14:paraId="74460313" w14:textId="5584C5E7" w:rsidR="06D07D03" w:rsidRDefault="06D07D03" w:rsidP="06D07D03">
      <w:pPr>
        <w:rPr>
          <w:rFonts w:ascii="Arial" w:eastAsia="Arial" w:hAnsi="Arial" w:cs="Arial"/>
        </w:rPr>
      </w:pPr>
    </w:p>
    <w:p w14:paraId="75F4DEB7" w14:textId="051D2CC4" w:rsidR="06D07D03" w:rsidRDefault="06D07D03" w:rsidP="06D07D03">
      <w:pPr>
        <w:rPr>
          <w:rFonts w:ascii="Arial" w:eastAsia="Arial" w:hAnsi="Arial" w:cs="Arial"/>
        </w:rPr>
      </w:pPr>
    </w:p>
    <w:p w14:paraId="68C9B3CD" w14:textId="5707434E" w:rsidR="06D07D03" w:rsidRDefault="06D07D03" w:rsidP="06D07D03">
      <w:pPr>
        <w:rPr>
          <w:rFonts w:ascii="Arial" w:eastAsia="Arial" w:hAnsi="Arial" w:cs="Arial"/>
        </w:rPr>
      </w:pPr>
    </w:p>
    <w:p w14:paraId="090C2BA3" w14:textId="6AE78C1A" w:rsidR="06D07D03" w:rsidRDefault="06D07D03" w:rsidP="06D07D03">
      <w:pPr>
        <w:rPr>
          <w:rFonts w:ascii="Arial" w:eastAsia="Arial" w:hAnsi="Arial" w:cs="Arial"/>
        </w:rPr>
      </w:pPr>
    </w:p>
    <w:p w14:paraId="6DE82BB1" w14:textId="77777777" w:rsidR="00D219ED" w:rsidRDefault="00D219ED">
      <w:pPr>
        <w:rPr>
          <w:rFonts w:ascii="Arial" w:eastAsia="Arial" w:hAnsi="Arial" w:cs="Arial"/>
        </w:rPr>
      </w:pPr>
    </w:p>
    <w:p w14:paraId="7EE10E1F" w14:textId="77777777" w:rsidR="00D219ED" w:rsidRDefault="00D219ED">
      <w:pPr>
        <w:rPr>
          <w:rFonts w:ascii="Arial" w:eastAsia="Arial" w:hAnsi="Arial" w:cs="Arial"/>
        </w:rPr>
      </w:pPr>
    </w:p>
    <w:p w14:paraId="1AE7BFF6" w14:textId="77777777" w:rsidR="00D219ED" w:rsidRDefault="006735DB">
      <w:pPr>
        <w:keepNext/>
        <w:keepLines/>
        <w:widowControl/>
        <w:pBdr>
          <w:top w:val="nil"/>
          <w:left w:val="nil"/>
          <w:bottom w:val="nil"/>
          <w:right w:val="nil"/>
          <w:between w:val="nil"/>
        </w:pBdr>
        <w:spacing w:before="24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1425921489"/>
        <w:docPartObj>
          <w:docPartGallery w:val="Table of Contents"/>
          <w:docPartUnique/>
        </w:docPartObj>
      </w:sdtPr>
      <w:sdtContent>
        <w:p w14:paraId="47BC0E38" w14:textId="77777777" w:rsidR="00D219ED" w:rsidRDefault="006735DB">
          <w:pPr>
            <w:pBdr>
              <w:top w:val="nil"/>
              <w:left w:val="nil"/>
              <w:bottom w:val="nil"/>
              <w:right w:val="nil"/>
              <w:between w:val="nil"/>
            </w:pBdr>
            <w:tabs>
              <w:tab w:val="right" w:pos="9350"/>
            </w:tabs>
            <w:spacing w:after="100" w:line="276" w:lineRule="auto"/>
            <w:rPr>
              <w:rFonts w:ascii="Arial" w:eastAsia="Arial" w:hAnsi="Arial" w:cs="Arial"/>
              <w:color w:val="000000"/>
            </w:rPr>
          </w:pPr>
          <w:r>
            <w:fldChar w:fldCharType="begin"/>
          </w:r>
          <w:r>
            <w:instrText xml:space="preserve"> TOC \h \u \z \t "Heading 1,1,Heading 2,2,Heading 3,3,Heading 4,4,Heading 5,5,Heading 6,6,"</w:instrText>
          </w:r>
          <w:r>
            <w:fldChar w:fldCharType="separate"/>
          </w:r>
          <w:hyperlink w:anchor="_gjdgxs">
            <w:r>
              <w:rPr>
                <w:rFonts w:ascii="Arial" w:eastAsia="Arial" w:hAnsi="Arial" w:cs="Arial"/>
                <w:color w:val="000000"/>
              </w:rPr>
              <w:t>Abstract</w:t>
            </w:r>
            <w:r>
              <w:rPr>
                <w:rFonts w:ascii="Arial" w:eastAsia="Arial" w:hAnsi="Arial" w:cs="Arial"/>
                <w:color w:val="000000"/>
              </w:rPr>
              <w:tab/>
              <w:t>2</w:t>
            </w:r>
          </w:hyperlink>
        </w:p>
        <w:p w14:paraId="147A499F" w14:textId="77777777" w:rsidR="00D219ED" w:rsidRDefault="006735DB">
          <w:pPr>
            <w:pBdr>
              <w:top w:val="nil"/>
              <w:left w:val="nil"/>
              <w:bottom w:val="nil"/>
              <w:right w:val="nil"/>
              <w:between w:val="nil"/>
            </w:pBdr>
            <w:tabs>
              <w:tab w:val="right" w:pos="9350"/>
            </w:tabs>
            <w:spacing w:after="100" w:line="276" w:lineRule="auto"/>
            <w:rPr>
              <w:rFonts w:ascii="Arial" w:eastAsia="Arial" w:hAnsi="Arial" w:cs="Arial"/>
              <w:color w:val="000000"/>
            </w:rPr>
          </w:pPr>
          <w:r>
            <w:rPr>
              <w:rFonts w:ascii="Arial" w:eastAsia="Arial" w:hAnsi="Arial" w:cs="Arial"/>
              <w:color w:val="000000"/>
            </w:rPr>
            <w:t>Chapter 1</w:t>
          </w:r>
          <w:r>
            <w:rPr>
              <w:rFonts w:ascii="Arial" w:eastAsia="Arial" w:hAnsi="Arial" w:cs="Arial"/>
            </w:rPr>
            <w:t xml:space="preserve">: </w:t>
          </w:r>
          <w:hyperlink w:anchor="_1fob9te">
            <w:r>
              <w:rPr>
                <w:rFonts w:ascii="Arial" w:eastAsia="Arial" w:hAnsi="Arial" w:cs="Arial"/>
                <w:color w:val="000000"/>
              </w:rPr>
              <w:t>Introduction</w:t>
            </w:r>
            <w:r>
              <w:rPr>
                <w:rFonts w:ascii="Arial" w:eastAsia="Arial" w:hAnsi="Arial" w:cs="Arial"/>
                <w:color w:val="000000"/>
              </w:rPr>
              <w:tab/>
              <w:t>4</w:t>
            </w:r>
          </w:hyperlink>
        </w:p>
        <w:p w14:paraId="326712FB"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3znysh7">
            <w:r w:rsidR="006735DB">
              <w:rPr>
                <w:rFonts w:ascii="Arial" w:eastAsia="Arial" w:hAnsi="Arial" w:cs="Arial"/>
                <w:color w:val="000000"/>
              </w:rPr>
              <w:t>The purpose of the study</w:t>
            </w:r>
            <w:r w:rsidR="006735DB">
              <w:rPr>
                <w:rFonts w:ascii="Arial" w:eastAsia="Arial" w:hAnsi="Arial" w:cs="Arial"/>
                <w:color w:val="000000"/>
              </w:rPr>
              <w:tab/>
              <w:t>4</w:t>
            </w:r>
          </w:hyperlink>
        </w:p>
        <w:p w14:paraId="37500632"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2et92p0">
            <w:r w:rsidR="006735DB">
              <w:rPr>
                <w:rFonts w:ascii="Arial" w:eastAsia="Arial" w:hAnsi="Arial" w:cs="Arial"/>
                <w:color w:val="000000"/>
              </w:rPr>
              <w:t>Limitations of the study</w:t>
            </w:r>
            <w:r w:rsidR="006735DB">
              <w:rPr>
                <w:rFonts w:ascii="Arial" w:eastAsia="Arial" w:hAnsi="Arial" w:cs="Arial"/>
                <w:color w:val="000000"/>
              </w:rPr>
              <w:tab/>
              <w:t>5</w:t>
            </w:r>
          </w:hyperlink>
        </w:p>
        <w:p w14:paraId="140A6BEE"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tyjcwt">
            <w:r w:rsidR="006735DB">
              <w:rPr>
                <w:rFonts w:ascii="Arial" w:eastAsia="Arial" w:hAnsi="Arial" w:cs="Arial"/>
                <w:color w:val="000000"/>
              </w:rPr>
              <w:t>Ethical consideration</w:t>
            </w:r>
            <w:r w:rsidR="006735DB">
              <w:rPr>
                <w:rFonts w:ascii="Arial" w:eastAsia="Arial" w:hAnsi="Arial" w:cs="Arial"/>
                <w:color w:val="000000"/>
              </w:rPr>
              <w:tab/>
              <w:t>6</w:t>
            </w:r>
          </w:hyperlink>
        </w:p>
        <w:p w14:paraId="6EDB530A" w14:textId="77777777" w:rsidR="00D219ED" w:rsidRDefault="006735DB">
          <w:pPr>
            <w:pBdr>
              <w:top w:val="nil"/>
              <w:left w:val="nil"/>
              <w:bottom w:val="nil"/>
              <w:right w:val="nil"/>
              <w:between w:val="nil"/>
            </w:pBdr>
            <w:tabs>
              <w:tab w:val="right" w:pos="9350"/>
            </w:tabs>
            <w:spacing w:after="100" w:line="276" w:lineRule="auto"/>
            <w:rPr>
              <w:rFonts w:ascii="Arial" w:eastAsia="Arial" w:hAnsi="Arial" w:cs="Arial"/>
              <w:color w:val="000000"/>
            </w:rPr>
          </w:pPr>
          <w:r>
            <w:rPr>
              <w:rFonts w:ascii="Arial" w:eastAsia="Arial" w:hAnsi="Arial" w:cs="Arial"/>
              <w:color w:val="000000"/>
            </w:rPr>
            <w:t>Chapter 2:</w:t>
          </w:r>
          <w:r>
            <w:rPr>
              <w:rFonts w:ascii="Arial" w:eastAsia="Arial" w:hAnsi="Arial" w:cs="Arial"/>
            </w:rPr>
            <w:t xml:space="preserve"> </w:t>
          </w:r>
          <w:hyperlink w:anchor="_3dy6vkm">
            <w:r>
              <w:rPr>
                <w:rFonts w:ascii="Arial" w:eastAsia="Arial" w:hAnsi="Arial" w:cs="Arial"/>
                <w:color w:val="000000"/>
              </w:rPr>
              <w:t>Theoretical development and previous studies</w:t>
            </w:r>
            <w:r>
              <w:rPr>
                <w:rFonts w:ascii="Arial" w:eastAsia="Arial" w:hAnsi="Arial" w:cs="Arial"/>
                <w:color w:val="000000"/>
              </w:rPr>
              <w:tab/>
              <w:t>7</w:t>
            </w:r>
          </w:hyperlink>
        </w:p>
        <w:p w14:paraId="6F0D8EB5"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1t3h5sf">
            <w:r w:rsidR="006735DB">
              <w:rPr>
                <w:rFonts w:ascii="Arial" w:eastAsia="Arial" w:hAnsi="Arial" w:cs="Arial"/>
                <w:color w:val="000000"/>
              </w:rPr>
              <w:t>Theoretical development of Efficient Market Hypothesis</w:t>
            </w:r>
            <w:r w:rsidR="006735DB">
              <w:rPr>
                <w:rFonts w:ascii="Arial" w:eastAsia="Arial" w:hAnsi="Arial" w:cs="Arial"/>
                <w:color w:val="000000"/>
              </w:rPr>
              <w:tab/>
              <w:t>7</w:t>
            </w:r>
          </w:hyperlink>
        </w:p>
        <w:p w14:paraId="76289B21" w14:textId="77777777" w:rsidR="00D219ED" w:rsidRDefault="00000000">
          <w:pPr>
            <w:pBdr>
              <w:top w:val="nil"/>
              <w:left w:val="nil"/>
              <w:bottom w:val="nil"/>
              <w:right w:val="nil"/>
              <w:between w:val="nil"/>
            </w:pBdr>
            <w:tabs>
              <w:tab w:val="right" w:pos="9350"/>
            </w:tabs>
            <w:spacing w:after="100" w:line="276" w:lineRule="auto"/>
            <w:ind w:left="480"/>
            <w:rPr>
              <w:rFonts w:ascii="Arial" w:eastAsia="Arial" w:hAnsi="Arial" w:cs="Arial"/>
              <w:color w:val="000000"/>
            </w:rPr>
          </w:pPr>
          <w:hyperlink w:anchor="_17dp8vu">
            <w:r w:rsidR="006735DB">
              <w:rPr>
                <w:rFonts w:ascii="Arial" w:eastAsia="Arial" w:hAnsi="Arial" w:cs="Arial"/>
                <w:color w:val="000000"/>
              </w:rPr>
              <w:t>Arguments related to Efficient Market Hypothesis</w:t>
            </w:r>
            <w:r w:rsidR="006735DB">
              <w:rPr>
                <w:rFonts w:ascii="Arial" w:eastAsia="Arial" w:hAnsi="Arial" w:cs="Arial"/>
                <w:color w:val="000000"/>
              </w:rPr>
              <w:tab/>
              <w:t>8</w:t>
            </w:r>
          </w:hyperlink>
        </w:p>
        <w:p w14:paraId="0ED4380D"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26in1rg">
            <w:r w:rsidR="006735DB">
              <w:rPr>
                <w:rFonts w:ascii="Arial" w:eastAsia="Arial" w:hAnsi="Arial" w:cs="Arial"/>
                <w:color w:val="000000"/>
              </w:rPr>
              <w:t>Literature review</w:t>
            </w:r>
            <w:r w:rsidR="006735DB">
              <w:rPr>
                <w:rFonts w:ascii="Arial" w:eastAsia="Arial" w:hAnsi="Arial" w:cs="Arial"/>
                <w:color w:val="000000"/>
              </w:rPr>
              <w:tab/>
              <w:t>9</w:t>
            </w:r>
          </w:hyperlink>
        </w:p>
        <w:p w14:paraId="7E771652" w14:textId="77777777" w:rsidR="00D219ED" w:rsidRDefault="006735DB">
          <w:pPr>
            <w:pBdr>
              <w:top w:val="nil"/>
              <w:left w:val="nil"/>
              <w:bottom w:val="nil"/>
              <w:right w:val="nil"/>
              <w:between w:val="nil"/>
            </w:pBdr>
            <w:tabs>
              <w:tab w:val="right" w:pos="9350"/>
            </w:tabs>
            <w:spacing w:after="100" w:line="276" w:lineRule="auto"/>
            <w:rPr>
              <w:rFonts w:ascii="Arial" w:eastAsia="Arial" w:hAnsi="Arial" w:cs="Arial"/>
              <w:color w:val="000000"/>
            </w:rPr>
          </w:pPr>
          <w:r>
            <w:rPr>
              <w:rFonts w:ascii="Arial" w:eastAsia="Arial" w:hAnsi="Arial" w:cs="Arial"/>
              <w:color w:val="000000"/>
            </w:rPr>
            <w:t xml:space="preserve">Chapter 3: </w:t>
          </w:r>
          <w:hyperlink w:anchor="_lnxbz9">
            <w:r>
              <w:rPr>
                <w:rFonts w:ascii="Arial" w:eastAsia="Arial" w:hAnsi="Arial" w:cs="Arial"/>
                <w:color w:val="000000"/>
              </w:rPr>
              <w:t>Research design.</w:t>
            </w:r>
            <w:r>
              <w:rPr>
                <w:rFonts w:ascii="Arial" w:eastAsia="Arial" w:hAnsi="Arial" w:cs="Arial"/>
                <w:color w:val="000000"/>
              </w:rPr>
              <w:tab/>
              <w:t>10</w:t>
            </w:r>
          </w:hyperlink>
        </w:p>
        <w:p w14:paraId="39A0528F"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35nkun2">
            <w:r w:rsidR="006735DB">
              <w:rPr>
                <w:rFonts w:ascii="Arial" w:eastAsia="Arial" w:hAnsi="Arial" w:cs="Arial"/>
                <w:color w:val="000000"/>
              </w:rPr>
              <w:t>Data</w:t>
            </w:r>
            <w:r w:rsidR="006735DB">
              <w:rPr>
                <w:rFonts w:ascii="Arial" w:eastAsia="Arial" w:hAnsi="Arial" w:cs="Arial"/>
                <w:color w:val="000000"/>
              </w:rPr>
              <w:tab/>
              <w:t>10</w:t>
            </w:r>
          </w:hyperlink>
        </w:p>
        <w:p w14:paraId="568BFAB6"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1ksv4uv">
            <w:r w:rsidR="006735DB">
              <w:rPr>
                <w:rFonts w:ascii="Arial" w:eastAsia="Arial" w:hAnsi="Arial" w:cs="Arial"/>
                <w:color w:val="000000"/>
              </w:rPr>
              <w:t>Data collection</w:t>
            </w:r>
            <w:r w:rsidR="006735DB">
              <w:rPr>
                <w:rFonts w:ascii="Arial" w:eastAsia="Arial" w:hAnsi="Arial" w:cs="Arial"/>
                <w:color w:val="000000"/>
              </w:rPr>
              <w:tab/>
              <w:t>11</w:t>
            </w:r>
          </w:hyperlink>
        </w:p>
        <w:p w14:paraId="531DEBE3"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44sinio">
            <w:r w:rsidR="006735DB">
              <w:rPr>
                <w:rFonts w:ascii="Arial" w:eastAsia="Arial" w:hAnsi="Arial" w:cs="Arial"/>
                <w:color w:val="000000"/>
              </w:rPr>
              <w:t>Methodology</w:t>
            </w:r>
            <w:r w:rsidR="006735DB">
              <w:rPr>
                <w:rFonts w:ascii="Arial" w:eastAsia="Arial" w:hAnsi="Arial" w:cs="Arial"/>
                <w:color w:val="000000"/>
              </w:rPr>
              <w:tab/>
              <w:t>13</w:t>
            </w:r>
          </w:hyperlink>
        </w:p>
        <w:p w14:paraId="3DEF4027" w14:textId="77777777" w:rsidR="00D219ED" w:rsidRDefault="00000000">
          <w:pPr>
            <w:pBdr>
              <w:top w:val="nil"/>
              <w:left w:val="nil"/>
              <w:bottom w:val="nil"/>
              <w:right w:val="nil"/>
              <w:between w:val="nil"/>
            </w:pBdr>
            <w:tabs>
              <w:tab w:val="right" w:pos="9350"/>
            </w:tabs>
            <w:spacing w:after="100" w:line="276" w:lineRule="auto"/>
            <w:ind w:left="480"/>
            <w:rPr>
              <w:rFonts w:ascii="Arial" w:eastAsia="Arial" w:hAnsi="Arial" w:cs="Arial"/>
              <w:color w:val="000000"/>
            </w:rPr>
          </w:pPr>
          <w:hyperlink w:anchor="_2jxsxqh">
            <w:r w:rsidR="006735DB">
              <w:rPr>
                <w:rFonts w:ascii="Arial" w:eastAsia="Arial" w:hAnsi="Arial" w:cs="Arial"/>
                <w:color w:val="000000"/>
              </w:rPr>
              <w:t>Variables, model, and research hypothesis</w:t>
            </w:r>
            <w:r w:rsidR="006735DB">
              <w:rPr>
                <w:rFonts w:ascii="Arial" w:eastAsia="Arial" w:hAnsi="Arial" w:cs="Arial"/>
                <w:color w:val="000000"/>
              </w:rPr>
              <w:tab/>
              <w:t>13</w:t>
            </w:r>
          </w:hyperlink>
        </w:p>
        <w:p w14:paraId="1E7CE619" w14:textId="77777777" w:rsidR="00D219ED" w:rsidRDefault="00000000">
          <w:pPr>
            <w:pBdr>
              <w:top w:val="nil"/>
              <w:left w:val="nil"/>
              <w:bottom w:val="nil"/>
              <w:right w:val="nil"/>
              <w:between w:val="nil"/>
            </w:pBdr>
            <w:tabs>
              <w:tab w:val="right" w:pos="9350"/>
            </w:tabs>
            <w:spacing w:after="100" w:line="276" w:lineRule="auto"/>
            <w:ind w:left="480"/>
            <w:rPr>
              <w:rFonts w:ascii="Arial" w:eastAsia="Arial" w:hAnsi="Arial" w:cs="Arial"/>
              <w:color w:val="000000"/>
            </w:rPr>
          </w:pPr>
          <w:hyperlink w:anchor="_z337ya">
            <w:r w:rsidR="006735DB">
              <w:rPr>
                <w:rFonts w:ascii="Arial" w:eastAsia="Arial" w:hAnsi="Arial" w:cs="Arial"/>
                <w:color w:val="000000"/>
              </w:rPr>
              <w:t>Variables and model</w:t>
            </w:r>
            <w:r w:rsidR="006735DB">
              <w:rPr>
                <w:rFonts w:ascii="Arial" w:eastAsia="Arial" w:hAnsi="Arial" w:cs="Arial"/>
                <w:color w:val="000000"/>
              </w:rPr>
              <w:tab/>
              <w:t>14</w:t>
            </w:r>
          </w:hyperlink>
        </w:p>
        <w:p w14:paraId="3893FCF6" w14:textId="77777777" w:rsidR="00D219ED" w:rsidRDefault="00000000">
          <w:pPr>
            <w:pBdr>
              <w:top w:val="nil"/>
              <w:left w:val="nil"/>
              <w:bottom w:val="nil"/>
              <w:right w:val="nil"/>
              <w:between w:val="nil"/>
            </w:pBdr>
            <w:tabs>
              <w:tab w:val="right" w:pos="9350"/>
            </w:tabs>
            <w:spacing w:after="100" w:line="276" w:lineRule="auto"/>
            <w:ind w:left="480"/>
            <w:rPr>
              <w:rFonts w:ascii="Arial" w:eastAsia="Arial" w:hAnsi="Arial" w:cs="Arial"/>
              <w:color w:val="000000"/>
            </w:rPr>
          </w:pPr>
          <w:hyperlink w:anchor="_1y810tw">
            <w:r w:rsidR="006735DB">
              <w:rPr>
                <w:rFonts w:ascii="Arial" w:eastAsia="Arial" w:hAnsi="Arial" w:cs="Arial"/>
                <w:color w:val="000000"/>
              </w:rPr>
              <w:t>Research hypothesis</w:t>
            </w:r>
            <w:r w:rsidR="006735DB">
              <w:rPr>
                <w:rFonts w:ascii="Arial" w:eastAsia="Arial" w:hAnsi="Arial" w:cs="Arial"/>
                <w:color w:val="000000"/>
              </w:rPr>
              <w:tab/>
              <w:t>15</w:t>
            </w:r>
          </w:hyperlink>
        </w:p>
        <w:p w14:paraId="205C45D5" w14:textId="77777777" w:rsidR="00D219ED" w:rsidRDefault="006735DB">
          <w:pPr>
            <w:pBdr>
              <w:top w:val="nil"/>
              <w:left w:val="nil"/>
              <w:bottom w:val="nil"/>
              <w:right w:val="nil"/>
              <w:between w:val="nil"/>
            </w:pBdr>
            <w:tabs>
              <w:tab w:val="right" w:pos="9350"/>
            </w:tabs>
            <w:spacing w:after="100" w:line="276" w:lineRule="auto"/>
            <w:rPr>
              <w:rFonts w:ascii="Arial" w:eastAsia="Arial" w:hAnsi="Arial" w:cs="Arial"/>
              <w:color w:val="000000"/>
            </w:rPr>
          </w:pPr>
          <w:r>
            <w:rPr>
              <w:rFonts w:ascii="Arial" w:eastAsia="Arial" w:hAnsi="Arial" w:cs="Arial"/>
              <w:color w:val="000000"/>
            </w:rPr>
            <w:t xml:space="preserve">Chapter 4: </w:t>
          </w:r>
          <w:hyperlink w:anchor="_2xcytpi">
            <w:r>
              <w:rPr>
                <w:rFonts w:ascii="Arial" w:eastAsia="Arial" w:hAnsi="Arial" w:cs="Arial"/>
                <w:color w:val="000000"/>
              </w:rPr>
              <w:t>Findings and analysis</w:t>
            </w:r>
            <w:r>
              <w:rPr>
                <w:rFonts w:ascii="Arial" w:eastAsia="Arial" w:hAnsi="Arial" w:cs="Arial"/>
                <w:color w:val="000000"/>
              </w:rPr>
              <w:tab/>
              <w:t>15</w:t>
            </w:r>
          </w:hyperlink>
        </w:p>
        <w:p w14:paraId="0EEFB567"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1ci93xb">
            <w:r w:rsidR="006735DB">
              <w:rPr>
                <w:rFonts w:ascii="Arial" w:eastAsia="Arial" w:hAnsi="Arial" w:cs="Arial"/>
                <w:color w:val="000000"/>
              </w:rPr>
              <w:t>Calculation of monthly return of the stocks</w:t>
            </w:r>
            <w:r w:rsidR="006735DB">
              <w:rPr>
                <w:rFonts w:ascii="Arial" w:eastAsia="Arial" w:hAnsi="Arial" w:cs="Arial"/>
                <w:color w:val="000000"/>
              </w:rPr>
              <w:tab/>
              <w:t>15</w:t>
            </w:r>
          </w:hyperlink>
        </w:p>
        <w:p w14:paraId="1D0EECAA"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2bn6wsx">
            <w:r w:rsidR="006735DB">
              <w:rPr>
                <w:rFonts w:ascii="Arial" w:eastAsia="Arial" w:hAnsi="Arial" w:cs="Arial"/>
                <w:color w:val="000000"/>
              </w:rPr>
              <w:t>Calculation of FTSE250 (market return)</w:t>
            </w:r>
            <w:r w:rsidR="006735DB">
              <w:rPr>
                <w:rFonts w:ascii="Arial" w:eastAsia="Arial" w:hAnsi="Arial" w:cs="Arial"/>
                <w:color w:val="000000"/>
              </w:rPr>
              <w:tab/>
              <w:t>17</w:t>
            </w:r>
          </w:hyperlink>
        </w:p>
        <w:p w14:paraId="6099EABB"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qsh70q">
            <w:r w:rsidR="006735DB">
              <w:rPr>
                <w:rFonts w:ascii="Arial" w:eastAsia="Arial" w:hAnsi="Arial" w:cs="Arial"/>
                <w:color w:val="000000"/>
              </w:rPr>
              <w:t>Calculating the percentage difference between each stock return and the market return</w:t>
            </w:r>
            <w:r w:rsidR="006735DB">
              <w:rPr>
                <w:rFonts w:ascii="Arial" w:eastAsia="Arial" w:hAnsi="Arial" w:cs="Arial"/>
                <w:color w:val="000000"/>
              </w:rPr>
              <w:tab/>
              <w:t>17</w:t>
            </w:r>
          </w:hyperlink>
        </w:p>
        <w:p w14:paraId="0BCEF1E3" w14:textId="77777777" w:rsidR="00D219ED" w:rsidRDefault="00000000">
          <w:pPr>
            <w:pBdr>
              <w:top w:val="nil"/>
              <w:left w:val="nil"/>
              <w:bottom w:val="nil"/>
              <w:right w:val="nil"/>
              <w:between w:val="nil"/>
            </w:pBdr>
            <w:tabs>
              <w:tab w:val="right" w:pos="9350"/>
            </w:tabs>
            <w:spacing w:after="100" w:line="276" w:lineRule="auto"/>
            <w:ind w:left="240"/>
            <w:rPr>
              <w:rFonts w:ascii="Arial" w:eastAsia="Arial" w:hAnsi="Arial" w:cs="Arial"/>
              <w:color w:val="000000"/>
            </w:rPr>
          </w:pPr>
          <w:hyperlink w:anchor="_3as4poj">
            <w:r w:rsidR="006735DB">
              <w:rPr>
                <w:rFonts w:ascii="Arial" w:eastAsia="Arial" w:hAnsi="Arial" w:cs="Arial"/>
                <w:color w:val="000000"/>
              </w:rPr>
              <w:t>Statistical analysis</w:t>
            </w:r>
            <w:r w:rsidR="006735DB">
              <w:rPr>
                <w:rFonts w:ascii="Arial" w:eastAsia="Arial" w:hAnsi="Arial" w:cs="Arial"/>
                <w:color w:val="000000"/>
              </w:rPr>
              <w:tab/>
              <w:t>19</w:t>
            </w:r>
          </w:hyperlink>
        </w:p>
        <w:p w14:paraId="1D223ECD" w14:textId="77777777" w:rsidR="00D219ED" w:rsidRDefault="00000000">
          <w:pPr>
            <w:pBdr>
              <w:top w:val="nil"/>
              <w:left w:val="nil"/>
              <w:bottom w:val="nil"/>
              <w:right w:val="nil"/>
              <w:between w:val="nil"/>
            </w:pBdr>
            <w:tabs>
              <w:tab w:val="right" w:pos="9350"/>
            </w:tabs>
            <w:spacing w:after="100" w:line="276" w:lineRule="auto"/>
            <w:ind w:left="480"/>
            <w:rPr>
              <w:rFonts w:ascii="Arial" w:eastAsia="Arial" w:hAnsi="Arial" w:cs="Arial"/>
              <w:color w:val="000000"/>
            </w:rPr>
          </w:pPr>
          <w:hyperlink w:anchor="_49x2ik5">
            <w:r w:rsidR="006735DB">
              <w:rPr>
                <w:rFonts w:ascii="Arial" w:eastAsia="Arial" w:hAnsi="Arial" w:cs="Arial"/>
                <w:color w:val="000000"/>
              </w:rPr>
              <w:t>Analysis of coefficient and p-value</w:t>
            </w:r>
            <w:r w:rsidR="006735DB">
              <w:rPr>
                <w:rFonts w:ascii="Arial" w:eastAsia="Arial" w:hAnsi="Arial" w:cs="Arial"/>
                <w:color w:val="000000"/>
              </w:rPr>
              <w:tab/>
              <w:t>19</w:t>
            </w:r>
          </w:hyperlink>
        </w:p>
        <w:p w14:paraId="45CFEDD4" w14:textId="77777777" w:rsidR="00D219ED" w:rsidRDefault="00000000">
          <w:pPr>
            <w:pBdr>
              <w:top w:val="nil"/>
              <w:left w:val="nil"/>
              <w:bottom w:val="nil"/>
              <w:right w:val="nil"/>
              <w:between w:val="nil"/>
            </w:pBdr>
            <w:tabs>
              <w:tab w:val="right" w:pos="9350"/>
            </w:tabs>
            <w:spacing w:after="100" w:line="276" w:lineRule="auto"/>
            <w:ind w:left="480"/>
            <w:rPr>
              <w:rFonts w:ascii="Arial" w:eastAsia="Arial" w:hAnsi="Arial" w:cs="Arial"/>
              <w:color w:val="000000"/>
            </w:rPr>
          </w:pPr>
          <w:hyperlink w:anchor="_2p2csry">
            <w:r w:rsidR="006735DB">
              <w:rPr>
                <w:rFonts w:ascii="Arial" w:eastAsia="Arial" w:hAnsi="Arial" w:cs="Arial"/>
                <w:color w:val="000000"/>
              </w:rPr>
              <w:t>Examining R-square (coefficient of determination)</w:t>
            </w:r>
            <w:r w:rsidR="006735DB">
              <w:rPr>
                <w:rFonts w:ascii="Arial" w:eastAsia="Arial" w:hAnsi="Arial" w:cs="Arial"/>
                <w:color w:val="000000"/>
              </w:rPr>
              <w:tab/>
              <w:t>21</w:t>
            </w:r>
          </w:hyperlink>
        </w:p>
        <w:p w14:paraId="54E3B010" w14:textId="77777777" w:rsidR="00D219ED" w:rsidRDefault="006735DB">
          <w:pPr>
            <w:pBdr>
              <w:top w:val="nil"/>
              <w:left w:val="nil"/>
              <w:bottom w:val="nil"/>
              <w:right w:val="nil"/>
              <w:between w:val="nil"/>
            </w:pBdr>
            <w:tabs>
              <w:tab w:val="right" w:pos="9350"/>
            </w:tabs>
            <w:spacing w:after="100" w:line="276" w:lineRule="auto"/>
            <w:rPr>
              <w:rFonts w:ascii="Arial" w:eastAsia="Arial" w:hAnsi="Arial" w:cs="Arial"/>
              <w:color w:val="000000"/>
            </w:rPr>
          </w:pPr>
          <w:r>
            <w:rPr>
              <w:rFonts w:ascii="Arial" w:eastAsia="Arial" w:hAnsi="Arial" w:cs="Arial"/>
              <w:color w:val="000000"/>
            </w:rPr>
            <w:t xml:space="preserve">Chapter 5: </w:t>
          </w:r>
          <w:hyperlink w:anchor="_147n2zr">
            <w:r>
              <w:rPr>
                <w:rFonts w:ascii="Arial" w:eastAsia="Arial" w:hAnsi="Arial" w:cs="Arial"/>
                <w:color w:val="000000"/>
              </w:rPr>
              <w:t>Conclusion and discussion</w:t>
            </w:r>
            <w:r>
              <w:rPr>
                <w:rFonts w:ascii="Arial" w:eastAsia="Arial" w:hAnsi="Arial" w:cs="Arial"/>
                <w:color w:val="000000"/>
              </w:rPr>
              <w:tab/>
              <w:t>23</w:t>
            </w:r>
          </w:hyperlink>
        </w:p>
        <w:p w14:paraId="3DE62BAE" w14:textId="77777777" w:rsidR="00D219ED" w:rsidRDefault="00000000">
          <w:pPr>
            <w:pBdr>
              <w:top w:val="nil"/>
              <w:left w:val="nil"/>
              <w:bottom w:val="nil"/>
              <w:right w:val="nil"/>
              <w:between w:val="nil"/>
            </w:pBdr>
            <w:tabs>
              <w:tab w:val="right" w:pos="9350"/>
            </w:tabs>
            <w:spacing w:after="100" w:line="276" w:lineRule="auto"/>
            <w:rPr>
              <w:rFonts w:ascii="Arial" w:eastAsia="Arial" w:hAnsi="Arial" w:cs="Arial"/>
              <w:color w:val="000000"/>
            </w:rPr>
          </w:pPr>
          <w:hyperlink w:anchor="_3o7alnk">
            <w:r w:rsidR="006735DB">
              <w:rPr>
                <w:rFonts w:ascii="Arial" w:eastAsia="Arial" w:hAnsi="Arial" w:cs="Arial"/>
                <w:color w:val="000000"/>
              </w:rPr>
              <w:t>References</w:t>
            </w:r>
            <w:r w:rsidR="006735DB">
              <w:rPr>
                <w:rFonts w:ascii="Arial" w:eastAsia="Arial" w:hAnsi="Arial" w:cs="Arial"/>
                <w:color w:val="000000"/>
              </w:rPr>
              <w:tab/>
              <w:t>24</w:t>
            </w:r>
          </w:hyperlink>
        </w:p>
        <w:p w14:paraId="42269232" w14:textId="77777777" w:rsidR="00D219ED" w:rsidRDefault="00000000">
          <w:pPr>
            <w:pBdr>
              <w:top w:val="nil"/>
              <w:left w:val="nil"/>
              <w:bottom w:val="nil"/>
              <w:right w:val="nil"/>
              <w:between w:val="nil"/>
            </w:pBdr>
            <w:tabs>
              <w:tab w:val="right" w:pos="9350"/>
            </w:tabs>
            <w:spacing w:after="100" w:line="276" w:lineRule="auto"/>
            <w:rPr>
              <w:rFonts w:ascii="Arial" w:eastAsia="Arial" w:hAnsi="Arial" w:cs="Arial"/>
              <w:color w:val="000000"/>
            </w:rPr>
          </w:pPr>
          <w:hyperlink w:anchor="_ihv636">
            <w:r w:rsidR="006735DB">
              <w:rPr>
                <w:rFonts w:ascii="Arial" w:eastAsia="Arial" w:hAnsi="Arial" w:cs="Arial"/>
                <w:color w:val="000000"/>
              </w:rPr>
              <w:t>Appendix A</w:t>
            </w:r>
            <w:r w:rsidR="006735DB">
              <w:rPr>
                <w:rFonts w:ascii="Arial" w:eastAsia="Arial" w:hAnsi="Arial" w:cs="Arial"/>
                <w:color w:val="000000"/>
              </w:rPr>
              <w:tab/>
              <w:t>26</w:t>
            </w:r>
          </w:hyperlink>
        </w:p>
        <w:p w14:paraId="5CC355CA" w14:textId="77777777" w:rsidR="00D219ED" w:rsidRDefault="00000000">
          <w:pPr>
            <w:pBdr>
              <w:top w:val="nil"/>
              <w:left w:val="nil"/>
              <w:bottom w:val="nil"/>
              <w:right w:val="nil"/>
              <w:between w:val="nil"/>
            </w:pBdr>
            <w:tabs>
              <w:tab w:val="right" w:pos="9350"/>
            </w:tabs>
            <w:spacing w:after="100" w:line="276" w:lineRule="auto"/>
            <w:rPr>
              <w:rFonts w:ascii="Arial" w:eastAsia="Arial" w:hAnsi="Arial" w:cs="Arial"/>
              <w:color w:val="000000"/>
            </w:rPr>
          </w:pPr>
          <w:hyperlink w:anchor="_32hioqz">
            <w:r w:rsidR="006735DB">
              <w:rPr>
                <w:rFonts w:ascii="Arial" w:eastAsia="Arial" w:hAnsi="Arial" w:cs="Arial"/>
                <w:color w:val="000000"/>
              </w:rPr>
              <w:t>Appendix B</w:t>
            </w:r>
            <w:r w:rsidR="006735DB">
              <w:rPr>
                <w:rFonts w:ascii="Arial" w:eastAsia="Arial" w:hAnsi="Arial" w:cs="Arial"/>
                <w:color w:val="000000"/>
              </w:rPr>
              <w:tab/>
              <w:t>27</w:t>
            </w:r>
          </w:hyperlink>
        </w:p>
        <w:p w14:paraId="4CBF071D" w14:textId="77777777" w:rsidR="00D219ED" w:rsidRDefault="00000000">
          <w:pPr>
            <w:pBdr>
              <w:top w:val="nil"/>
              <w:left w:val="nil"/>
              <w:bottom w:val="nil"/>
              <w:right w:val="nil"/>
              <w:between w:val="nil"/>
            </w:pBdr>
            <w:tabs>
              <w:tab w:val="right" w:pos="9350"/>
            </w:tabs>
            <w:spacing w:after="100" w:line="276" w:lineRule="auto"/>
            <w:rPr>
              <w:rFonts w:ascii="Arial" w:eastAsia="Arial" w:hAnsi="Arial" w:cs="Arial"/>
              <w:color w:val="000000"/>
            </w:rPr>
          </w:pPr>
          <w:hyperlink w:anchor="_1hmsyys">
            <w:r w:rsidR="006735DB">
              <w:rPr>
                <w:rFonts w:ascii="Arial" w:eastAsia="Arial" w:hAnsi="Arial" w:cs="Arial"/>
                <w:color w:val="000000"/>
              </w:rPr>
              <w:t>Appendix C</w:t>
            </w:r>
            <w:r w:rsidR="006735DB">
              <w:rPr>
                <w:rFonts w:ascii="Arial" w:eastAsia="Arial" w:hAnsi="Arial" w:cs="Arial"/>
                <w:color w:val="000000"/>
              </w:rPr>
              <w:tab/>
              <w:t>28</w:t>
            </w:r>
          </w:hyperlink>
          <w:r w:rsidR="006735DB">
            <w:fldChar w:fldCharType="end"/>
          </w:r>
        </w:p>
      </w:sdtContent>
    </w:sdt>
    <w:p w14:paraId="5780D07B" w14:textId="77777777" w:rsidR="00D219ED" w:rsidRDefault="00D219ED">
      <w:pPr>
        <w:rPr>
          <w:rFonts w:ascii="Arial" w:eastAsia="Arial" w:hAnsi="Arial" w:cs="Arial"/>
        </w:rPr>
      </w:pPr>
    </w:p>
    <w:p w14:paraId="03CADC93" w14:textId="77777777" w:rsidR="006735DB" w:rsidRPr="006735DB" w:rsidRDefault="006735DB" w:rsidP="4733A977">
      <w:pPr>
        <w:pStyle w:val="Heading1"/>
      </w:pPr>
      <w:bookmarkStart w:id="2" w:name="_1fob9te"/>
      <w:bookmarkEnd w:id="2"/>
      <w:r w:rsidRPr="4733A977">
        <w:lastRenderedPageBreak/>
        <w:t>Chapter 1</w:t>
      </w:r>
    </w:p>
    <w:p w14:paraId="187C975F" w14:textId="77777777" w:rsidR="00D219ED" w:rsidRDefault="006735DB" w:rsidP="4733A977">
      <w:pPr>
        <w:pStyle w:val="Heading1"/>
      </w:pPr>
      <w:r w:rsidRPr="4733A977">
        <w:t>1.1 Introduction</w:t>
      </w:r>
    </w:p>
    <w:p w14:paraId="7EC7D22D" w14:textId="75DCD991" w:rsidR="00D219ED" w:rsidRDefault="006735DB" w:rsidP="4733A977">
      <w:pPr>
        <w:rPr>
          <w:rFonts w:ascii="Arial" w:eastAsia="Arial" w:hAnsi="Arial" w:cs="Arial"/>
        </w:rPr>
      </w:pPr>
      <w:r w:rsidRPr="4733A977">
        <w:rPr>
          <w:rFonts w:ascii="Arial" w:eastAsia="Arial" w:hAnsi="Arial" w:cs="Arial"/>
        </w:rPr>
        <w:t xml:space="preserve">The efficient market hypothesis states that stock prices reflect all information. There are three forms of efficient market hypothesis. These are the weak forms of the efficient market hypothesis, the semi-strong forms of the efficient market hypothesis, and the strong form of the efficient market hypothesis. The weak form of the efficient market hypothesis outlines that stock prices reflect all past information, a semi-strong form of the efficient market hypothesis outlines that stock prices reflect all publicly available information, and a strong form of the efficient market hypothesis outlines that stock prices reflect all kinds of public and private information </w:t>
      </w:r>
      <w:r w:rsidR="00674FD3">
        <w:rPr>
          <w:rFonts w:ascii="Arial" w:eastAsia="Arial" w:hAnsi="Arial" w:cs="Arial"/>
        </w:rPr>
        <w:t>(Fama, 1970</w:t>
      </w:r>
      <w:r w:rsidRPr="4733A977">
        <w:rPr>
          <w:rFonts w:ascii="Arial" w:eastAsia="Arial" w:hAnsi="Arial" w:cs="Arial"/>
        </w:rPr>
        <w:t>). To test the semi-strong form of the efficient market hypothesis, this study has selected the FTSE 250 index of the London stock exchange. It will collect the data of 30 companies based on their relative beta from FTSE 250 index from January 2022 to December 2022 to test the semi-strong form of efficient market hypothesis. Thus, the report aims at exploring a clear understanding and theoretical framework of the efficient market hypothesis, testing the efficient market hypothesis (a semi-strong form of efficiency) on the London stock exchange (specifically on the FTSE250 index), and contributing to the existing literature by providing the outcome of testing the semi-strong form of efficiency on the FTSE250 index. It will use the average return factor and news factor as dependent and independent variables respectively. Then it will run an ordinary least squares model of regression to explore the statistical significance of the outcome.</w:t>
      </w:r>
      <w:r>
        <w:br/>
      </w:r>
    </w:p>
    <w:p w14:paraId="52D7112A" w14:textId="77777777" w:rsidR="00D219ED" w:rsidRDefault="006735DB" w:rsidP="4733A977">
      <w:pPr>
        <w:pStyle w:val="Heading2"/>
        <w:pBdr>
          <w:top w:val="nil"/>
          <w:left w:val="nil"/>
          <w:bottom w:val="nil"/>
          <w:right w:val="nil"/>
          <w:between w:val="nil"/>
        </w:pBdr>
        <w:rPr>
          <w:rFonts w:ascii="Arial" w:eastAsia="Arial" w:hAnsi="Arial" w:cs="Arial"/>
          <w:color w:val="auto"/>
        </w:rPr>
      </w:pPr>
      <w:bookmarkStart w:id="3" w:name="_3tr06lr8an6"/>
      <w:bookmarkEnd w:id="3"/>
      <w:r w:rsidRPr="4733A977">
        <w:rPr>
          <w:rFonts w:ascii="Arial" w:eastAsia="Arial" w:hAnsi="Arial" w:cs="Arial"/>
          <w:color w:val="auto"/>
        </w:rPr>
        <w:t>1.2. The purpose of the study</w:t>
      </w:r>
    </w:p>
    <w:p w14:paraId="1FBA6C2D" w14:textId="77777777" w:rsidR="00D219ED" w:rsidRDefault="006735DB" w:rsidP="4733A977">
      <w:pPr>
        <w:rPr>
          <w:rFonts w:ascii="Arial" w:eastAsia="Arial" w:hAnsi="Arial" w:cs="Arial"/>
        </w:rPr>
      </w:pPr>
      <w:r w:rsidRPr="4733A977">
        <w:rPr>
          <w:rFonts w:ascii="Arial" w:eastAsia="Arial" w:hAnsi="Arial" w:cs="Arial"/>
        </w:rPr>
        <w:t xml:space="preserve">The purpose of this study is to investigate market efficiency relating to the Eugene Fama theory, along with the views of proponents and opponents like Malkiel, Thaler, Soros, and Schiller. The theory states that markets are efficient and that prices reflect all available information. However, there are ''anecdotes'', as Fama and Thaler refer to them, like the CUBA fund, a case revealing a not-so-efficient market. This study will attempt to determine whether this is true by looking at different markets and how they operate. It will also look at the role of market makers and how they affect market efficiency. Finally, the </w:t>
      </w:r>
      <w:r w:rsidRPr="4733A977">
        <w:rPr>
          <w:rFonts w:ascii="Arial" w:eastAsia="Arial" w:hAnsi="Arial" w:cs="Arial"/>
        </w:rPr>
        <w:lastRenderedPageBreak/>
        <w:t>study will conclude with a discussion of the findings and their implications.</w:t>
      </w:r>
    </w:p>
    <w:p w14:paraId="4DD4ADBF" w14:textId="77777777" w:rsidR="00D219ED" w:rsidRDefault="006735DB" w:rsidP="4733A977">
      <w:pPr>
        <w:rPr>
          <w:rFonts w:ascii="Arial" w:eastAsia="Arial" w:hAnsi="Arial" w:cs="Arial"/>
        </w:rPr>
      </w:pPr>
      <w:r w:rsidRPr="4733A977">
        <w:rPr>
          <w:rFonts w:ascii="Arial" w:eastAsia="Arial" w:hAnsi="Arial" w:cs="Arial"/>
        </w:rPr>
        <w:t>Fama's theory is very influential and has helped shape how many investors think about the markets. However, there is still some debate as to whether markets are truly efficient. Some researchers believe they are, while others believe there are still opportunities to find undervalued assets. There are practitioners and theorists like Soros, whose theory of reflexivity on the financial markets helped him generate wealth (Alajbeg,2018).</w:t>
      </w:r>
    </w:p>
    <w:p w14:paraId="731A6973" w14:textId="77777777" w:rsidR="00D219ED" w:rsidRDefault="006735DB" w:rsidP="4733A977">
      <w:pPr>
        <w:rPr>
          <w:rFonts w:ascii="Arial" w:eastAsia="Arial" w:hAnsi="Arial" w:cs="Arial"/>
        </w:rPr>
      </w:pPr>
      <w:r w:rsidRPr="4733A977">
        <w:rPr>
          <w:rFonts w:ascii="Arial" w:eastAsia="Arial" w:hAnsi="Arial" w:cs="Arial"/>
        </w:rPr>
        <w:t xml:space="preserve">It is up to each individual to decide whether they think the markets are efficient or not. Markets are closely related to the economic crisis and knowing what the key drivers of the prices are key to achieving efficiency and reducing risk. Knowing the different arguments and theories would lead to making better-informed decisions. This would also help reduce the risk and increase efficiency. </w:t>
      </w:r>
    </w:p>
    <w:p w14:paraId="574C64A6" w14:textId="77777777" w:rsidR="00D219ED" w:rsidRDefault="006735DB" w:rsidP="4733A977">
      <w:pPr>
        <w:rPr>
          <w:rFonts w:ascii="Arial" w:eastAsia="Arial" w:hAnsi="Arial" w:cs="Arial"/>
        </w:rPr>
      </w:pPr>
      <w:r w:rsidRPr="4733A977">
        <w:rPr>
          <w:rFonts w:ascii="Arial" w:eastAsia="Arial" w:hAnsi="Arial" w:cs="Arial"/>
        </w:rPr>
        <w:t>According to a study, nearly 40% of economics experiments fail when trying to be repeated. (Science.org, 2021) This has to be taken into consideration – Soros confirmed in 2010, in Central European University that his theory and model is not always applicable. Eugene Fama also states in his discussion with Thaler (Chicago Booth Review, 2016) that his hypothesis is not always valid. In consideration of these arguments related to the efficient market hypothesis, this study has the following objectives:</w:t>
      </w:r>
    </w:p>
    <w:p w14:paraId="28BE2885" w14:textId="77777777" w:rsidR="00D219ED" w:rsidRDefault="006735DB" w:rsidP="4733A977">
      <w:pPr>
        <w:numPr>
          <w:ilvl w:val="0"/>
          <w:numId w:val="1"/>
        </w:numPr>
        <w:pBdr>
          <w:top w:val="nil"/>
          <w:left w:val="nil"/>
          <w:bottom w:val="nil"/>
          <w:right w:val="nil"/>
          <w:between w:val="nil"/>
        </w:pBdr>
      </w:pPr>
      <w:r w:rsidRPr="4733A977">
        <w:rPr>
          <w:rFonts w:ascii="Arial" w:eastAsia="Arial" w:hAnsi="Arial" w:cs="Arial"/>
        </w:rPr>
        <w:t>To explore a clear understanding and theoretical framework of the efficient market hypothesis, market participants, market makers and other variables.</w:t>
      </w:r>
    </w:p>
    <w:p w14:paraId="22254598" w14:textId="77777777" w:rsidR="00D219ED" w:rsidRDefault="006735DB" w:rsidP="4733A977">
      <w:pPr>
        <w:numPr>
          <w:ilvl w:val="0"/>
          <w:numId w:val="1"/>
        </w:numPr>
        <w:pBdr>
          <w:top w:val="nil"/>
          <w:left w:val="nil"/>
          <w:bottom w:val="nil"/>
          <w:right w:val="nil"/>
          <w:between w:val="nil"/>
        </w:pBdr>
      </w:pPr>
      <w:r w:rsidRPr="4733A977">
        <w:rPr>
          <w:rFonts w:ascii="Arial" w:eastAsia="Arial" w:hAnsi="Arial" w:cs="Arial"/>
        </w:rPr>
        <w:t>To test the efficient market hypothesis (a semi-strong form of efficiency) on the London stock exchange (specifically on the FTSE250 index)</w:t>
      </w:r>
    </w:p>
    <w:p w14:paraId="0AEB9271" w14:textId="77777777" w:rsidR="00D219ED" w:rsidRDefault="006735DB" w:rsidP="4733A977">
      <w:pPr>
        <w:numPr>
          <w:ilvl w:val="0"/>
          <w:numId w:val="1"/>
        </w:numPr>
        <w:pBdr>
          <w:top w:val="nil"/>
          <w:left w:val="nil"/>
          <w:bottom w:val="nil"/>
          <w:right w:val="nil"/>
          <w:between w:val="nil"/>
        </w:pBdr>
      </w:pPr>
      <w:r w:rsidRPr="4733A977">
        <w:rPr>
          <w:rFonts w:ascii="Arial" w:eastAsia="Arial" w:hAnsi="Arial" w:cs="Arial"/>
        </w:rPr>
        <w:t>Contribute to the existing literature by providing the outcome of testing the semi-strong form of efficiency on the FTSE250 index.</w:t>
      </w:r>
    </w:p>
    <w:p w14:paraId="0A5DB1B3" w14:textId="77777777" w:rsidR="00D219ED" w:rsidRDefault="00D219ED" w:rsidP="4733A977">
      <w:pPr>
        <w:rPr>
          <w:rFonts w:ascii="Arial" w:eastAsia="Arial" w:hAnsi="Arial" w:cs="Arial"/>
        </w:rPr>
      </w:pPr>
    </w:p>
    <w:p w14:paraId="4776DFCB" w14:textId="77777777" w:rsidR="00D219ED" w:rsidRDefault="00D219ED" w:rsidP="4733A977">
      <w:pPr>
        <w:rPr>
          <w:rFonts w:ascii="Arial" w:eastAsia="Arial" w:hAnsi="Arial" w:cs="Arial"/>
        </w:rPr>
      </w:pPr>
    </w:p>
    <w:p w14:paraId="36743854" w14:textId="77777777" w:rsidR="00D219ED" w:rsidRDefault="00D219ED" w:rsidP="4733A977">
      <w:pPr>
        <w:rPr>
          <w:rFonts w:ascii="Arial" w:eastAsia="Arial" w:hAnsi="Arial" w:cs="Arial"/>
        </w:rPr>
      </w:pPr>
    </w:p>
    <w:p w14:paraId="23A1B03B" w14:textId="77777777" w:rsidR="00D219ED" w:rsidRDefault="00D219ED" w:rsidP="4733A977">
      <w:pPr>
        <w:rPr>
          <w:rFonts w:ascii="Arial" w:eastAsia="Arial" w:hAnsi="Arial" w:cs="Arial"/>
        </w:rPr>
      </w:pPr>
    </w:p>
    <w:p w14:paraId="0CF28660" w14:textId="77777777" w:rsidR="00D219ED" w:rsidRDefault="00D219ED" w:rsidP="4733A977">
      <w:pPr>
        <w:rPr>
          <w:rFonts w:ascii="Arial" w:eastAsia="Arial" w:hAnsi="Arial" w:cs="Arial"/>
        </w:rPr>
      </w:pPr>
    </w:p>
    <w:p w14:paraId="4F19DA87" w14:textId="77777777" w:rsidR="00D219ED" w:rsidRDefault="006735DB" w:rsidP="4733A977">
      <w:pPr>
        <w:pStyle w:val="Heading2"/>
        <w:rPr>
          <w:rFonts w:ascii="Arial" w:eastAsia="Arial" w:hAnsi="Arial" w:cs="Arial"/>
          <w:color w:val="auto"/>
        </w:rPr>
      </w:pPr>
      <w:r w:rsidRPr="4733A977">
        <w:rPr>
          <w:rFonts w:ascii="Arial" w:eastAsia="Arial" w:hAnsi="Arial" w:cs="Arial"/>
          <w:color w:val="auto"/>
        </w:rPr>
        <w:t>1.3. Organisation of the study</w:t>
      </w:r>
    </w:p>
    <w:p w14:paraId="2DE15C17" w14:textId="77777777" w:rsidR="00D219ED" w:rsidRDefault="006735DB" w:rsidP="4733A977">
      <w:pPr>
        <w:rPr>
          <w:rFonts w:ascii="Arial" w:eastAsia="Arial" w:hAnsi="Arial" w:cs="Arial"/>
        </w:rPr>
      </w:pPr>
      <w:r w:rsidRPr="4733A977">
        <w:rPr>
          <w:rFonts w:ascii="Arial" w:eastAsia="Arial" w:hAnsi="Arial" w:cs="Arial"/>
        </w:rPr>
        <w:t xml:space="preserve">The study will be organised in five chapters. The first chapter will introduce the topic of the efficient market hypothesis (EMH) and its critics. This chapter will provide an overview </w:t>
      </w:r>
      <w:r w:rsidRPr="4733A977">
        <w:rPr>
          <w:rFonts w:ascii="Arial" w:eastAsia="Arial" w:hAnsi="Arial" w:cs="Arial"/>
        </w:rPr>
        <w:lastRenderedPageBreak/>
        <w:t>of EMH, its key concepts and assumptions, as well as the arguments of its opponents.</w:t>
      </w:r>
    </w:p>
    <w:p w14:paraId="3996992D" w14:textId="77777777" w:rsidR="00D219ED" w:rsidRDefault="006735DB" w:rsidP="4733A977">
      <w:pPr>
        <w:rPr>
          <w:rFonts w:ascii="Arial" w:eastAsia="Arial" w:hAnsi="Arial" w:cs="Arial"/>
        </w:rPr>
      </w:pPr>
      <w:r w:rsidRPr="4733A977">
        <w:rPr>
          <w:rFonts w:ascii="Arial" w:eastAsia="Arial" w:hAnsi="Arial" w:cs="Arial"/>
        </w:rPr>
        <w:t>The second chapter will be a literature review, in which relevant research on EMH will be discussed and synthesised. This chapter will aim to identify gaps in the current body of knowledge and formulate research questions for the subsequent chapters.</w:t>
      </w:r>
    </w:p>
    <w:p w14:paraId="617F1D60" w14:textId="77777777" w:rsidR="00D219ED" w:rsidRDefault="006735DB" w:rsidP="4733A977">
      <w:pPr>
        <w:rPr>
          <w:rFonts w:ascii="Arial" w:eastAsia="Arial" w:hAnsi="Arial" w:cs="Arial"/>
        </w:rPr>
      </w:pPr>
      <w:r w:rsidRPr="4733A977">
        <w:rPr>
          <w:rFonts w:ascii="Arial" w:eastAsia="Arial" w:hAnsi="Arial" w:cs="Arial"/>
        </w:rPr>
        <w:t>The third chapter will focus on research methodology and design. This chapter will detail the research methods used to answer the questions posed in Chapter 2 and the justification for why these methods were chosen.</w:t>
      </w:r>
    </w:p>
    <w:p w14:paraId="6496D765" w14:textId="77777777" w:rsidR="00D219ED" w:rsidRDefault="006735DB" w:rsidP="4733A977">
      <w:pPr>
        <w:rPr>
          <w:rFonts w:ascii="Arial" w:eastAsia="Arial" w:hAnsi="Arial" w:cs="Arial"/>
        </w:rPr>
      </w:pPr>
      <w:r w:rsidRPr="4733A977">
        <w:rPr>
          <w:rFonts w:ascii="Arial" w:eastAsia="Arial" w:hAnsi="Arial" w:cs="Arial"/>
        </w:rPr>
        <w:t>The fourth chapter will present the findings of the research conducted in Chapter 3. This chapter will include a discussion of the data collected and how it supports or refutes the hypotheses formulated in Chapter 2.</w:t>
      </w:r>
    </w:p>
    <w:p w14:paraId="4C18E0CD" w14:textId="10BBA2AD" w:rsidR="006735DB" w:rsidRDefault="006735DB" w:rsidP="4733A977">
      <w:pPr>
        <w:rPr>
          <w:rFonts w:ascii="Arial" w:eastAsia="Arial" w:hAnsi="Arial" w:cs="Arial"/>
        </w:rPr>
      </w:pPr>
      <w:r w:rsidRPr="4733A977">
        <w:rPr>
          <w:rFonts w:ascii="Arial" w:eastAsia="Arial" w:hAnsi="Arial" w:cs="Arial"/>
        </w:rPr>
        <w:t>The fifth and final chapter will analyse, discuss, and conclude the findings of the previous four chapters. This chapter will recommend future areas of research on EMH, as well as reflect on the limitations of the current study.</w:t>
      </w:r>
      <w:r>
        <w:br/>
      </w:r>
    </w:p>
    <w:p w14:paraId="5FA082C1" w14:textId="77777777" w:rsidR="00D219ED" w:rsidRDefault="006735DB" w:rsidP="4733A977">
      <w:pPr>
        <w:pStyle w:val="Heading2"/>
        <w:rPr>
          <w:rFonts w:ascii="Arial" w:eastAsia="Arial" w:hAnsi="Arial" w:cs="Arial"/>
          <w:color w:val="auto"/>
        </w:rPr>
      </w:pPr>
      <w:bookmarkStart w:id="4" w:name="_2et92p0"/>
      <w:bookmarkEnd w:id="4"/>
      <w:r w:rsidRPr="4733A977">
        <w:rPr>
          <w:rFonts w:ascii="Arial" w:eastAsia="Arial" w:hAnsi="Arial" w:cs="Arial"/>
          <w:color w:val="auto"/>
        </w:rPr>
        <w:t>1.4. Limitations of the study</w:t>
      </w:r>
    </w:p>
    <w:p w14:paraId="2BC50007" w14:textId="77777777" w:rsidR="00D219ED" w:rsidRDefault="006735DB" w:rsidP="4733A977">
      <w:pPr>
        <w:rPr>
          <w:rFonts w:ascii="Arial" w:eastAsia="Arial" w:hAnsi="Arial" w:cs="Arial"/>
        </w:rPr>
      </w:pPr>
      <w:r w:rsidRPr="4733A977">
        <w:rPr>
          <w:rFonts w:ascii="Arial" w:eastAsia="Arial" w:hAnsi="Arial" w:cs="Arial"/>
        </w:rPr>
        <w:t>Certain components of the data collecting and executing may have a detrimental impact on the outcomes and implications of this study due to data accessibility restrictions. The 30 sample companies were chosen at random from a general population of stocks across various industries. Since stocks from a variety of industries are picked for the sample, it is raising the question of industry-specific impacts. The quantity of news variables may not be a particularly reliable predictor of volatility, more precisely, because the sample stocks are from various industries. For instance, even when two stocks from distinct industries have comparable price volatility and number of news items, they may still have highly different correlation coefficients on the number of news variables because one of the stocks is a part of an unstable business (Fakhry, 2016). It is possible that some industry-specific factors are not taken into account by the news variable, which serves as a proxy for the full range of information that is currently available for each stock, and as a result appear in the error term. Therefore, even with less frequent news, there might be high price volatility.</w:t>
      </w:r>
    </w:p>
    <w:p w14:paraId="3F9EE52F" w14:textId="5D48A37B" w:rsidR="00D219ED" w:rsidRDefault="006735DB" w:rsidP="4733A977">
      <w:pPr>
        <w:rPr>
          <w:rFonts w:ascii="Arial" w:eastAsia="Arial" w:hAnsi="Arial" w:cs="Arial"/>
        </w:rPr>
      </w:pPr>
      <w:r w:rsidRPr="4733A977">
        <w:rPr>
          <w:rFonts w:ascii="Arial" w:eastAsia="Arial" w:hAnsi="Arial" w:cs="Arial"/>
        </w:rPr>
        <w:t xml:space="preserve">The fact that the beta measurements of risk used to whittle down the original 30 components are determined as of 30 December 2022 is another aspect to take into </w:t>
      </w:r>
      <w:r w:rsidRPr="4733A977">
        <w:rPr>
          <w:rFonts w:ascii="Arial" w:eastAsia="Arial" w:hAnsi="Arial" w:cs="Arial"/>
        </w:rPr>
        <w:lastRenderedPageBreak/>
        <w:t>account. However, over the course of the study period, an asset's beta value can have altered, going from being a risky asset to one that was part of the sample. If only half of the sample stocks experienced this, while the other half's betas remained the same, then the study is not taking into account the potential impact that various risk levels may have on price sensitivity (</w:t>
      </w:r>
      <w:r w:rsidR="00674FD3">
        <w:rPr>
          <w:rFonts w:ascii="Arial" w:eastAsia="Arial" w:hAnsi="Arial" w:cs="Arial"/>
        </w:rPr>
        <w:t>Investopedia, 2023</w:t>
      </w:r>
      <w:r w:rsidRPr="4733A977">
        <w:rPr>
          <w:rFonts w:ascii="Arial" w:eastAsia="Arial" w:hAnsi="Arial" w:cs="Arial"/>
        </w:rPr>
        <w:t>). It is possible that riskier stocks will cause regressions to have higher noise, which will have the same effect on the model as the previously discussed industry omitted variable.</w:t>
      </w:r>
    </w:p>
    <w:p w14:paraId="4DCB1158" w14:textId="77777777" w:rsidR="00D219ED" w:rsidRDefault="006735DB" w:rsidP="4733A977">
      <w:pPr>
        <w:rPr>
          <w:rFonts w:ascii="Arial" w:eastAsia="Arial" w:hAnsi="Arial" w:cs="Arial"/>
        </w:rPr>
      </w:pPr>
      <w:r w:rsidRPr="4733A977">
        <w:rPr>
          <w:rFonts w:ascii="Arial" w:eastAsia="Arial" w:hAnsi="Arial" w:cs="Arial"/>
        </w:rPr>
        <w:t>A proxy variable that represents all of the monthly news items for each stock is required for this project to be viable. Although the study makes an effort to create a variable that reflects as many financial periodicals as feasible, it is obvious that the news items variable in this study does not include all of the monthly news stories for each asset. As a result, it is challenging to determine whether noisy stocks with low coefficients on the news variable are less sensitive to news announcements than they are to other price-affecting factors, or whether the news variable would explain more noise in the regression if it were expanded to include more data (Hamid, 2017).</w:t>
      </w:r>
    </w:p>
    <w:p w14:paraId="02652B93" w14:textId="6B30139C" w:rsidR="00D219ED" w:rsidRDefault="006735DB" w:rsidP="4733A977">
      <w:pPr>
        <w:rPr>
          <w:rFonts w:ascii="Arial" w:eastAsia="Arial" w:hAnsi="Arial" w:cs="Arial"/>
        </w:rPr>
      </w:pPr>
      <w:r w:rsidRPr="4733A977">
        <w:rPr>
          <w:rFonts w:ascii="Arial" w:eastAsia="Arial" w:hAnsi="Arial" w:cs="Arial"/>
        </w:rPr>
        <w:t xml:space="preserve">The extra noise from the latter model increases the likelihood that the results will not be statistically significant because the second stage regression of this project depends on the findings of a prior regression. In addition, any econometric issues with the model will also have an impact on it. Weighing the price sensitivity variables according to the level of significance, giving more weight to the variables that are statistically significant than to the ones that are not, is one technique to address this issue without enhancing the dataset (Jordan, 2019). In this method, when building the link in the model, the likelihood that the majority of coefficients are likely not different from zero is </w:t>
      </w:r>
      <w:r w:rsidR="473A870C" w:rsidRPr="4733A977">
        <w:rPr>
          <w:rFonts w:ascii="Arial" w:eastAsia="Arial" w:hAnsi="Arial" w:cs="Arial"/>
        </w:rPr>
        <w:t>considered</w:t>
      </w:r>
      <w:r w:rsidRPr="4733A977">
        <w:rPr>
          <w:rFonts w:ascii="Arial" w:eastAsia="Arial" w:hAnsi="Arial" w:cs="Arial"/>
        </w:rPr>
        <w:t>. The project's primary goal, however, is to investigate the semi-strong form of efficiency of the FTSE250 by using accessible news, thus the external validity issues mentioned above can be disregarded. In that case, the study's goals might be met.</w:t>
      </w:r>
    </w:p>
    <w:p w14:paraId="7E454844" w14:textId="77777777" w:rsidR="00D219ED" w:rsidRDefault="00D219ED" w:rsidP="4733A977">
      <w:pPr>
        <w:rPr>
          <w:rFonts w:ascii="Arial" w:eastAsia="Arial" w:hAnsi="Arial" w:cs="Arial"/>
        </w:rPr>
      </w:pPr>
    </w:p>
    <w:p w14:paraId="42F25CCE" w14:textId="77777777" w:rsidR="00D219ED" w:rsidRDefault="00D219ED" w:rsidP="4733A977">
      <w:pPr>
        <w:rPr>
          <w:rFonts w:ascii="Arial" w:eastAsia="Arial" w:hAnsi="Arial" w:cs="Arial"/>
        </w:rPr>
      </w:pPr>
    </w:p>
    <w:p w14:paraId="66DF1E3B" w14:textId="77777777" w:rsidR="00D219ED" w:rsidRDefault="00D219ED" w:rsidP="4733A977">
      <w:pPr>
        <w:rPr>
          <w:rFonts w:ascii="Arial" w:eastAsia="Arial" w:hAnsi="Arial" w:cs="Arial"/>
        </w:rPr>
      </w:pPr>
    </w:p>
    <w:p w14:paraId="18979DA5" w14:textId="77777777" w:rsidR="00D219ED" w:rsidRDefault="00D219ED" w:rsidP="4733A977">
      <w:pPr>
        <w:rPr>
          <w:rFonts w:ascii="Arial" w:eastAsia="Arial" w:hAnsi="Arial" w:cs="Arial"/>
        </w:rPr>
      </w:pPr>
    </w:p>
    <w:p w14:paraId="0B877F1D" w14:textId="77777777" w:rsidR="00D219ED" w:rsidRDefault="00D219ED" w:rsidP="4733A977">
      <w:pPr>
        <w:rPr>
          <w:rFonts w:ascii="Arial" w:eastAsia="Arial" w:hAnsi="Arial" w:cs="Arial"/>
        </w:rPr>
      </w:pPr>
    </w:p>
    <w:p w14:paraId="6824298A" w14:textId="77777777" w:rsidR="00D219ED" w:rsidRDefault="006735DB" w:rsidP="4733A977">
      <w:pPr>
        <w:pStyle w:val="Heading2"/>
        <w:rPr>
          <w:rFonts w:ascii="Arial" w:eastAsia="Arial" w:hAnsi="Arial" w:cs="Arial"/>
          <w:color w:val="auto"/>
        </w:rPr>
      </w:pPr>
      <w:bookmarkStart w:id="5" w:name="_tyjcwt"/>
      <w:bookmarkEnd w:id="5"/>
      <w:r w:rsidRPr="4733A977">
        <w:rPr>
          <w:rFonts w:ascii="Arial" w:eastAsia="Arial" w:hAnsi="Arial" w:cs="Arial"/>
          <w:color w:val="auto"/>
        </w:rPr>
        <w:lastRenderedPageBreak/>
        <w:t>1.5. Ethical consideration</w:t>
      </w:r>
    </w:p>
    <w:p w14:paraId="4E5A8134" w14:textId="77777777" w:rsidR="00D219ED" w:rsidRDefault="006735DB" w:rsidP="4733A977">
      <w:pPr>
        <w:rPr>
          <w:rFonts w:ascii="Arial" w:eastAsia="Arial" w:hAnsi="Arial" w:cs="Arial"/>
        </w:rPr>
      </w:pPr>
      <w:r w:rsidRPr="4733A977">
        <w:rPr>
          <w:rFonts w:ascii="Arial" w:eastAsia="Arial" w:hAnsi="Arial" w:cs="Arial"/>
        </w:rPr>
        <w:t>Some ethical considerations that may arise during this research include protecting participants' privacy if there are any. There will be a need to ensure that all information collected is used only for research purposes and obtain informed consent from all participants and volunteers, if any. Most of the data that will be used is publicly available. Some software used for the research might not be available for public use for free. Additionally, it is vital to know any potential biases that could influence the research results (Alajbeg,2018).</w:t>
      </w:r>
    </w:p>
    <w:p w14:paraId="011B7B37" w14:textId="738A9275" w:rsidR="00D219ED" w:rsidRDefault="006735DB" w:rsidP="4733A977">
      <w:pPr>
        <w:rPr>
          <w:rFonts w:ascii="Arial" w:eastAsia="Arial" w:hAnsi="Arial" w:cs="Arial"/>
        </w:rPr>
      </w:pPr>
      <w:r w:rsidRPr="4733A977">
        <w:rPr>
          <w:rFonts w:ascii="Arial" w:eastAsia="Arial" w:hAnsi="Arial" w:cs="Arial"/>
        </w:rPr>
        <w:t>It is an important topic, with roots going back to Adam Smith, called behaviourist economist by Ashraf, Camerer, and Loewenstein in their 2005 work. Furthermore, if one considers that the markets are one of the best ways so far to allocate resources, society should strive to make it more efficient. The conclusion would be the same as Thaler’s - we need better working models. Moreover, this research aims to help the community in its effort to find a way to improve the inefficiencies and bring benefits to stakeholders along the way. Burton Malkiel does more in-depth research on technical analysis. The research will show how the theories differ and their touch points and examine if some patterns or signals are allowing an individual to make profits higher than the average without excessive risk (M</w:t>
      </w:r>
      <w:r w:rsidR="7035FD1D" w:rsidRPr="4733A977">
        <w:rPr>
          <w:rFonts w:ascii="Arial" w:eastAsia="Arial" w:hAnsi="Arial" w:cs="Arial"/>
        </w:rPr>
        <w:t>alkiel, 2003</w:t>
      </w:r>
      <w:r w:rsidRPr="4733A977">
        <w:rPr>
          <w:rFonts w:ascii="Arial" w:eastAsia="Arial" w:hAnsi="Arial" w:cs="Arial"/>
        </w:rPr>
        <w:t>).</w:t>
      </w:r>
    </w:p>
    <w:p w14:paraId="16529FDC" w14:textId="77777777" w:rsidR="00D219ED" w:rsidRDefault="00D219ED" w:rsidP="4733A977">
      <w:pPr>
        <w:rPr>
          <w:rFonts w:ascii="Arial" w:eastAsia="Arial" w:hAnsi="Arial" w:cs="Arial"/>
        </w:rPr>
      </w:pPr>
    </w:p>
    <w:p w14:paraId="7ACB7B35" w14:textId="77777777" w:rsidR="00D219ED" w:rsidRDefault="00D219ED" w:rsidP="4733A977">
      <w:pPr>
        <w:rPr>
          <w:rFonts w:ascii="Arial" w:eastAsia="Arial" w:hAnsi="Arial" w:cs="Arial"/>
        </w:rPr>
      </w:pPr>
    </w:p>
    <w:p w14:paraId="6B42A61C" w14:textId="77777777" w:rsidR="00D219ED" w:rsidRDefault="00D219ED" w:rsidP="4733A977">
      <w:pPr>
        <w:rPr>
          <w:rFonts w:ascii="Arial" w:eastAsia="Arial" w:hAnsi="Arial" w:cs="Arial"/>
        </w:rPr>
      </w:pPr>
    </w:p>
    <w:p w14:paraId="76EB8085" w14:textId="77777777" w:rsidR="00D219ED" w:rsidRDefault="00D219ED" w:rsidP="4733A977">
      <w:pPr>
        <w:rPr>
          <w:rFonts w:ascii="Arial" w:eastAsia="Arial" w:hAnsi="Arial" w:cs="Arial"/>
        </w:rPr>
      </w:pPr>
    </w:p>
    <w:p w14:paraId="43AE745D" w14:textId="77777777" w:rsidR="00D219ED" w:rsidRDefault="00D219ED" w:rsidP="4733A977">
      <w:pPr>
        <w:rPr>
          <w:rFonts w:ascii="Arial" w:eastAsia="Arial" w:hAnsi="Arial" w:cs="Arial"/>
        </w:rPr>
      </w:pPr>
    </w:p>
    <w:p w14:paraId="16B2EBFB" w14:textId="77777777" w:rsidR="00D219ED" w:rsidRDefault="00D219ED" w:rsidP="4733A977">
      <w:pPr>
        <w:rPr>
          <w:rFonts w:ascii="Arial" w:eastAsia="Arial" w:hAnsi="Arial" w:cs="Arial"/>
        </w:rPr>
      </w:pPr>
    </w:p>
    <w:p w14:paraId="6913A7A4" w14:textId="77777777" w:rsidR="00D219ED" w:rsidRDefault="00D219ED" w:rsidP="4733A977">
      <w:pPr>
        <w:rPr>
          <w:rFonts w:ascii="Arial" w:eastAsia="Arial" w:hAnsi="Arial" w:cs="Arial"/>
        </w:rPr>
      </w:pPr>
    </w:p>
    <w:p w14:paraId="321325E8" w14:textId="77777777" w:rsidR="00D219ED" w:rsidRDefault="00D219ED" w:rsidP="4733A977">
      <w:pPr>
        <w:rPr>
          <w:rFonts w:ascii="Arial" w:eastAsia="Arial" w:hAnsi="Arial" w:cs="Arial"/>
        </w:rPr>
      </w:pPr>
    </w:p>
    <w:p w14:paraId="23A1FB44" w14:textId="77777777" w:rsidR="00D219ED" w:rsidRDefault="00D219ED" w:rsidP="4733A977">
      <w:pPr>
        <w:rPr>
          <w:rFonts w:ascii="Arial" w:eastAsia="Arial" w:hAnsi="Arial" w:cs="Arial"/>
        </w:rPr>
      </w:pPr>
    </w:p>
    <w:p w14:paraId="18312C35" w14:textId="77777777" w:rsidR="00D219ED" w:rsidRDefault="00D219ED" w:rsidP="4733A977">
      <w:pPr>
        <w:rPr>
          <w:rFonts w:ascii="Arial" w:eastAsia="Arial" w:hAnsi="Arial" w:cs="Arial"/>
        </w:rPr>
      </w:pPr>
    </w:p>
    <w:p w14:paraId="3179B230" w14:textId="77777777" w:rsidR="00D219ED" w:rsidRDefault="00D219ED" w:rsidP="4733A977">
      <w:pPr>
        <w:rPr>
          <w:rFonts w:ascii="Arial" w:eastAsia="Arial" w:hAnsi="Arial" w:cs="Arial"/>
        </w:rPr>
      </w:pPr>
    </w:p>
    <w:p w14:paraId="24B5B979" w14:textId="77777777" w:rsidR="00D219ED" w:rsidRDefault="006735DB" w:rsidP="4733A977">
      <w:pPr>
        <w:pStyle w:val="Heading1"/>
      </w:pPr>
      <w:bookmarkStart w:id="6" w:name="_3dy6vkm"/>
      <w:bookmarkEnd w:id="6"/>
      <w:r w:rsidRPr="4733A977">
        <w:lastRenderedPageBreak/>
        <w:t>Chapter 2 - Theoretical development and previous studies</w:t>
      </w:r>
    </w:p>
    <w:p w14:paraId="6A992F38" w14:textId="77777777" w:rsidR="00D219ED" w:rsidRDefault="006735DB" w:rsidP="4733A977">
      <w:pPr>
        <w:pStyle w:val="Heading2"/>
        <w:rPr>
          <w:rFonts w:ascii="Arial" w:eastAsia="Arial" w:hAnsi="Arial" w:cs="Arial"/>
          <w:color w:val="auto"/>
        </w:rPr>
      </w:pPr>
      <w:bookmarkStart w:id="7" w:name="_1t3h5sf"/>
      <w:bookmarkEnd w:id="7"/>
      <w:r w:rsidRPr="4733A977">
        <w:rPr>
          <w:rFonts w:ascii="Arial" w:eastAsia="Arial" w:hAnsi="Arial" w:cs="Arial"/>
          <w:color w:val="auto"/>
        </w:rPr>
        <w:t>2.1. Theoretical development of Efficient Market Hypothesis</w:t>
      </w:r>
    </w:p>
    <w:p w14:paraId="11B57680" w14:textId="77777777" w:rsidR="00D219ED" w:rsidRDefault="006735DB" w:rsidP="4733A977">
      <w:pPr>
        <w:rPr>
          <w:rFonts w:ascii="Arial" w:eastAsia="Arial" w:hAnsi="Arial" w:cs="Arial"/>
        </w:rPr>
      </w:pPr>
      <w:r w:rsidRPr="4733A977">
        <w:rPr>
          <w:rFonts w:ascii="Arial" w:eastAsia="Arial" w:hAnsi="Arial" w:cs="Arial"/>
        </w:rPr>
        <w:t>In the 1960s, Eugene Fama's doctoral dissertation at the University of Chicago Booth School of Business created the Efficient Market Hypothesis. Fama said that assets will be fairly priced to reflect all available information in an active market with knowledgeable and skilled investors. The Efficient Market Hypothesis explains that a security's price at any given moment completely incorporates all available information. The effects of the EMH are extremely important. The majority of investors who trade shares and</w:t>
      </w:r>
      <w:r w:rsidRPr="4733A977">
        <w:rPr>
          <w:rFonts w:ascii="Arial" w:eastAsia="Arial" w:hAnsi="Arial" w:cs="Arial"/>
          <w:b/>
          <w:bCs/>
          <w:sz w:val="28"/>
          <w:szCs w:val="28"/>
        </w:rPr>
        <w:t xml:space="preserve"> </w:t>
      </w:r>
      <w:r w:rsidRPr="4733A977">
        <w:rPr>
          <w:rFonts w:ascii="Arial" w:eastAsia="Arial" w:hAnsi="Arial" w:cs="Arial"/>
        </w:rPr>
        <w:t>assume that the asset is worth more to them at the time of sale than it is at the time of purchase (Fama, 1970).</w:t>
      </w:r>
    </w:p>
    <w:p w14:paraId="798FC957" w14:textId="77777777" w:rsidR="00D219ED" w:rsidRDefault="006735DB" w:rsidP="4733A977">
      <w:pPr>
        <w:rPr>
          <w:rFonts w:ascii="Arial" w:eastAsia="Arial" w:hAnsi="Arial" w:cs="Arial"/>
        </w:rPr>
      </w:pPr>
      <w:r w:rsidRPr="4733A977">
        <w:rPr>
          <w:rFonts w:ascii="Arial" w:eastAsia="Arial" w:hAnsi="Arial" w:cs="Arial"/>
        </w:rPr>
        <w:t>However, if all information is completely reflected in current prices, trading securities in an effort to outperform the market will rely more on chance than competence. There are three iterations of the Efficient Markets Hypothesis because different types of information can influence asset values (Alajbeg,2018).</w:t>
      </w:r>
    </w:p>
    <w:p w14:paraId="1C2BFB54" w14:textId="77777777" w:rsidR="00D219ED" w:rsidRDefault="006735DB" w:rsidP="4733A977">
      <w:pPr>
        <w:widowControl/>
        <w:pBdr>
          <w:top w:val="nil"/>
          <w:left w:val="nil"/>
          <w:bottom w:val="nil"/>
          <w:right w:val="nil"/>
          <w:between w:val="nil"/>
        </w:pBdr>
        <w:rPr>
          <w:rFonts w:ascii="Arial" w:eastAsia="Arial" w:hAnsi="Arial" w:cs="Arial"/>
          <w:b/>
          <w:bCs/>
        </w:rPr>
      </w:pPr>
      <w:bookmarkStart w:id="8" w:name="_4d34og8"/>
      <w:bookmarkEnd w:id="8"/>
      <w:r w:rsidRPr="4733A977">
        <w:rPr>
          <w:rFonts w:ascii="Arial" w:eastAsia="Arial" w:hAnsi="Arial" w:cs="Arial"/>
          <w:b/>
          <w:bCs/>
        </w:rPr>
        <w:t>2.1.1. Weak Form of the Efficient Market Hypothesis</w:t>
      </w:r>
    </w:p>
    <w:p w14:paraId="5E558E92" w14:textId="77777777" w:rsidR="00D219ED" w:rsidRDefault="006735DB" w:rsidP="4733A977">
      <w:pPr>
        <w:rPr>
          <w:rFonts w:ascii="Arial" w:eastAsia="Arial" w:hAnsi="Arial" w:cs="Arial"/>
        </w:rPr>
      </w:pPr>
      <w:r w:rsidRPr="4733A977">
        <w:rPr>
          <w:rFonts w:ascii="Arial" w:eastAsia="Arial" w:hAnsi="Arial" w:cs="Arial"/>
        </w:rPr>
        <w:t>According to the Weak Form of the EMH, prices solely take into account historical knowledge about the asset. This type of EMH has the conclusion that one cannot use technical analysis of historical prices to identify mispriced assets and continuously outperform the market (Jordan, 2019).</w:t>
      </w:r>
    </w:p>
    <w:p w14:paraId="134B54B4" w14:textId="77777777" w:rsidR="00D219ED" w:rsidRDefault="006735DB" w:rsidP="4733A977">
      <w:pPr>
        <w:widowControl/>
        <w:pBdr>
          <w:top w:val="nil"/>
          <w:left w:val="nil"/>
          <w:bottom w:val="nil"/>
          <w:right w:val="nil"/>
          <w:between w:val="nil"/>
        </w:pBdr>
        <w:rPr>
          <w:rFonts w:ascii="Arial" w:eastAsia="Arial" w:hAnsi="Arial" w:cs="Arial"/>
          <w:b/>
          <w:bCs/>
        </w:rPr>
      </w:pPr>
      <w:r w:rsidRPr="4733A977">
        <w:rPr>
          <w:rFonts w:ascii="Arial" w:eastAsia="Arial" w:hAnsi="Arial" w:cs="Arial"/>
          <w:b/>
          <w:bCs/>
        </w:rPr>
        <w:t>2.1.2. The Semi-Strong Form of the Efficient Market Hypothesis</w:t>
      </w:r>
    </w:p>
    <w:p w14:paraId="4BFD32D0" w14:textId="77777777" w:rsidR="00D219ED" w:rsidRDefault="006735DB" w:rsidP="4733A977">
      <w:pPr>
        <w:rPr>
          <w:rFonts w:ascii="Arial" w:eastAsia="Arial" w:hAnsi="Arial" w:cs="Arial"/>
        </w:rPr>
      </w:pPr>
      <w:r w:rsidRPr="4733A977">
        <w:rPr>
          <w:rFonts w:ascii="Arial" w:eastAsia="Arial" w:hAnsi="Arial" w:cs="Arial"/>
        </w:rPr>
        <w:t>The Semi-Strong Form of the EMH states that all publicly available information is reflected in stock prices. Past prices and returns, a company's financial statements, accounting procedures, profits and dividend announcements, and the financial status of rival companies are all included in this data (Hamid, 2017).</w:t>
      </w:r>
    </w:p>
    <w:p w14:paraId="4B9342F5" w14:textId="77777777" w:rsidR="00D219ED" w:rsidRDefault="006735DB" w:rsidP="4733A977">
      <w:pPr>
        <w:widowControl/>
        <w:pBdr>
          <w:top w:val="nil"/>
          <w:left w:val="nil"/>
          <w:bottom w:val="nil"/>
          <w:right w:val="nil"/>
          <w:between w:val="nil"/>
        </w:pBdr>
        <w:rPr>
          <w:rFonts w:ascii="Arial" w:eastAsia="Arial" w:hAnsi="Arial" w:cs="Arial"/>
          <w:b/>
          <w:bCs/>
        </w:rPr>
      </w:pPr>
      <w:r w:rsidRPr="4733A977">
        <w:rPr>
          <w:rFonts w:ascii="Arial" w:eastAsia="Arial" w:hAnsi="Arial" w:cs="Arial"/>
          <w:b/>
          <w:bCs/>
        </w:rPr>
        <w:t>2.1.3. The Strong Form of the Efficient Market Hypothesis</w:t>
      </w:r>
    </w:p>
    <w:p w14:paraId="6B7C9255" w14:textId="77777777" w:rsidR="00D219ED" w:rsidRDefault="006735DB" w:rsidP="4733A977">
      <w:pPr>
        <w:rPr>
          <w:rFonts w:ascii="Arial" w:eastAsia="Arial" w:hAnsi="Arial" w:cs="Arial"/>
        </w:rPr>
      </w:pPr>
      <w:bookmarkStart w:id="9" w:name="_2s8eyo1"/>
      <w:bookmarkEnd w:id="9"/>
      <w:r w:rsidRPr="4733A977">
        <w:rPr>
          <w:rFonts w:ascii="Arial" w:eastAsia="Arial" w:hAnsi="Arial" w:cs="Arial"/>
        </w:rPr>
        <w:t>According to the Strong Form of the EMH, the stock's current price takes into account all available information, both public and private. In this situation, even if trading on insider information, one should not expect to consistently outperform the market. This version of the EMH assumes that the market anticipates future events and that asset prices change to reflect this knowledge (Alajbeg, 2018).</w:t>
      </w:r>
      <w:r>
        <w:br/>
      </w:r>
    </w:p>
    <w:p w14:paraId="2506C536" w14:textId="77777777" w:rsidR="00D219ED" w:rsidRDefault="006735DB" w:rsidP="4733A977">
      <w:pPr>
        <w:pStyle w:val="Heading3"/>
        <w:rPr>
          <w:rFonts w:ascii="Arial" w:eastAsia="Arial" w:hAnsi="Arial" w:cs="Arial"/>
          <w:color w:val="auto"/>
        </w:rPr>
      </w:pPr>
      <w:bookmarkStart w:id="10" w:name="_17dp8vu"/>
      <w:bookmarkEnd w:id="10"/>
      <w:r w:rsidRPr="4733A977">
        <w:rPr>
          <w:rFonts w:ascii="Arial" w:eastAsia="Arial" w:hAnsi="Arial" w:cs="Arial"/>
          <w:color w:val="auto"/>
        </w:rPr>
        <w:lastRenderedPageBreak/>
        <w:t>2.2. Arguments related to Efficient Market Hypothesis</w:t>
      </w:r>
    </w:p>
    <w:p w14:paraId="0FC865B0" w14:textId="77777777" w:rsidR="00D219ED" w:rsidRDefault="006735DB" w:rsidP="4733A977">
      <w:pPr>
        <w:rPr>
          <w:rFonts w:ascii="Arial" w:eastAsia="Arial" w:hAnsi="Arial" w:cs="Arial"/>
        </w:rPr>
      </w:pPr>
      <w:r w:rsidRPr="4733A977">
        <w:rPr>
          <w:rFonts w:ascii="Arial" w:eastAsia="Arial" w:hAnsi="Arial" w:cs="Arial"/>
        </w:rPr>
        <w:t>Since it might be challenging to comprehend the consequences of the EMH accurately, this research considers some of the most frequent misunderstandings:</w:t>
      </w:r>
    </w:p>
    <w:p w14:paraId="15F1C5D7" w14:textId="01ABE58D" w:rsidR="00D219ED" w:rsidRDefault="006735DB" w:rsidP="4733A977">
      <w:pPr>
        <w:rPr>
          <w:rFonts w:ascii="Arial" w:eastAsia="Arial" w:hAnsi="Arial" w:cs="Arial"/>
        </w:rPr>
      </w:pPr>
      <w:bookmarkStart w:id="11" w:name="_3rdcrjn"/>
      <w:bookmarkEnd w:id="11"/>
      <w:r w:rsidRPr="4733A977">
        <w:rPr>
          <w:rFonts w:ascii="Arial" w:eastAsia="Arial" w:hAnsi="Arial" w:cs="Arial"/>
        </w:rPr>
        <w:t xml:space="preserve">Analysts like Warren Buffet have outperformed the market despite the EMH's assumption that investors cannot. Therefore, the EMH must be wrong. The EMH indicates that investors cannot consistently outperform the market; there will be moments when, by chance, an asset will outperform the market, making this interpretation wrong. Furthermore, it is conceivable to continually exceed the market through coincidence. </w:t>
      </w:r>
      <w:r w:rsidR="0DEA6173" w:rsidRPr="4733A977">
        <w:rPr>
          <w:rFonts w:ascii="Arial" w:eastAsia="Arial" w:hAnsi="Arial" w:cs="Arial"/>
        </w:rPr>
        <w:t>According to the theory of probability a</w:t>
      </w:r>
      <w:r w:rsidRPr="4733A977">
        <w:rPr>
          <w:rFonts w:ascii="Arial" w:eastAsia="Arial" w:hAnsi="Arial" w:cs="Arial"/>
        </w:rPr>
        <w:t xml:space="preserve"> fund manager might have a 50% chance of outperforming the market the next year. He has a 25% chance of beating the market twice in a row and a </w:t>
      </w:r>
      <w:r w:rsidR="022598EF" w:rsidRPr="4733A977">
        <w:rPr>
          <w:rFonts w:ascii="Arial" w:eastAsia="Arial" w:hAnsi="Arial" w:cs="Arial"/>
        </w:rPr>
        <w:t>0,</w:t>
      </w:r>
      <w:r w:rsidRPr="4733A977">
        <w:rPr>
          <w:rFonts w:ascii="Arial" w:eastAsia="Arial" w:hAnsi="Arial" w:cs="Arial"/>
        </w:rPr>
        <w:t xml:space="preserve">4% chance of doing so eight times in a row. As a result, </w:t>
      </w:r>
      <w:r w:rsidR="255765CD" w:rsidRPr="4733A977">
        <w:rPr>
          <w:rFonts w:ascii="Arial" w:eastAsia="Arial" w:hAnsi="Arial" w:cs="Arial"/>
        </w:rPr>
        <w:t xml:space="preserve">we can expect that </w:t>
      </w:r>
      <w:r w:rsidRPr="4733A977">
        <w:rPr>
          <w:rFonts w:ascii="Arial" w:eastAsia="Arial" w:hAnsi="Arial" w:cs="Arial"/>
        </w:rPr>
        <w:t xml:space="preserve">4 fund managers </w:t>
      </w:r>
      <w:r w:rsidR="5E047D44" w:rsidRPr="4733A977">
        <w:rPr>
          <w:rFonts w:ascii="Arial" w:eastAsia="Arial" w:hAnsi="Arial" w:cs="Arial"/>
        </w:rPr>
        <w:t xml:space="preserve">might </w:t>
      </w:r>
      <w:r w:rsidRPr="4733A977">
        <w:rPr>
          <w:rFonts w:ascii="Arial" w:eastAsia="Arial" w:hAnsi="Arial" w:cs="Arial"/>
        </w:rPr>
        <w:t>regularly beat the market for eight years in a row out of 1000 fund managers. So, by chance, it's not just conceivable to occasionally exceed the market; it's also possible to continuously do so.</w:t>
      </w:r>
    </w:p>
    <w:p w14:paraId="773F85B8" w14:textId="308FAAED" w:rsidR="00D219ED" w:rsidRDefault="006735DB" w:rsidP="4733A977">
      <w:pPr>
        <w:rPr>
          <w:rFonts w:ascii="Arial" w:eastAsia="Arial" w:hAnsi="Arial" w:cs="Arial"/>
        </w:rPr>
      </w:pPr>
      <w:r w:rsidRPr="4733A977">
        <w:rPr>
          <w:rFonts w:ascii="Arial" w:eastAsia="Arial" w:hAnsi="Arial" w:cs="Arial"/>
        </w:rPr>
        <w:t xml:space="preserve">Technical analysis is useless for forecasting future stock returns, claims the weak variant of the EMH. </w:t>
      </w:r>
      <w:r w:rsidR="3D56EFDD" w:rsidRPr="4733A977">
        <w:rPr>
          <w:rFonts w:ascii="Arial" w:eastAsia="Arial" w:hAnsi="Arial" w:cs="Arial"/>
        </w:rPr>
        <w:t>W</w:t>
      </w:r>
      <w:r w:rsidRPr="4733A977">
        <w:rPr>
          <w:rFonts w:ascii="Arial" w:eastAsia="Arial" w:hAnsi="Arial" w:cs="Arial"/>
        </w:rPr>
        <w:t>hile financial analysts are still in demand, their services must be effective. Therefore, the EMH must be false. This assertion is untrue since a financial analyst may construct a portfolio that corresponds to each client's level of risk tolerance, as opposed to a random assortment of equities, which are unlikely to satisfy specific risk preferences (</w:t>
      </w:r>
      <w:r w:rsidR="00674FD3">
        <w:rPr>
          <w:rFonts w:ascii="Arial" w:eastAsia="Arial" w:hAnsi="Arial" w:cs="Arial"/>
        </w:rPr>
        <w:t>Malkiel</w:t>
      </w:r>
      <w:r w:rsidRPr="4733A977">
        <w:rPr>
          <w:rFonts w:ascii="Arial" w:eastAsia="Arial" w:hAnsi="Arial" w:cs="Arial"/>
        </w:rPr>
        <w:t>, 200</w:t>
      </w:r>
      <w:r w:rsidR="00674FD3">
        <w:rPr>
          <w:rFonts w:ascii="Arial" w:eastAsia="Arial" w:hAnsi="Arial" w:cs="Arial"/>
        </w:rPr>
        <w:t>3</w:t>
      </w:r>
      <w:r w:rsidRPr="4733A977">
        <w:rPr>
          <w:rFonts w:ascii="Arial" w:eastAsia="Arial" w:hAnsi="Arial" w:cs="Arial"/>
        </w:rPr>
        <w:t>). Second, because it enables investors to take advantage of fresh information to spot mispriced equities, financial analysis is crucial to the effectiveness of markets. Arbitrage opportunities disappear when there is competition among numerous investors, and stock prices swiftly adapt to reflect any new information, resulting in market efficiency.</w:t>
      </w:r>
    </w:p>
    <w:p w14:paraId="5AF9E206" w14:textId="497E6AAE" w:rsidR="00D219ED" w:rsidRDefault="006735DB" w:rsidP="4733A977">
      <w:pPr>
        <w:rPr>
          <w:rFonts w:ascii="Arial" w:eastAsia="Arial" w:hAnsi="Arial" w:cs="Arial"/>
        </w:rPr>
      </w:pPr>
      <w:r w:rsidRPr="4733A977">
        <w:rPr>
          <w:rFonts w:ascii="Arial" w:eastAsia="Arial" w:hAnsi="Arial" w:cs="Arial"/>
        </w:rPr>
        <w:t>The random fluctuations in stock prices indicate that the EMH is unreliable. Because new information arrives virtually continuously in the form of opinions, news items, announcements, expectations, and even lack of news, stock prices are evidence that the EMH is true. According to the EMH, the ongoing influx of new information is what drives pricing changes</w:t>
      </w:r>
      <w:r w:rsidR="00674FD3">
        <w:rPr>
          <w:rFonts w:ascii="Arial" w:eastAsia="Arial" w:hAnsi="Arial" w:cs="Arial"/>
        </w:rPr>
        <w:t>.(Fama, 1970)</w:t>
      </w:r>
    </w:p>
    <w:p w14:paraId="3F60D586" w14:textId="59759FA7" w:rsidR="00D219ED" w:rsidRDefault="006735DB" w:rsidP="4733A977">
      <w:pPr>
        <w:rPr>
          <w:rFonts w:ascii="Arial" w:eastAsia="Arial" w:hAnsi="Arial" w:cs="Arial"/>
        </w:rPr>
      </w:pPr>
      <w:r w:rsidRPr="4733A977">
        <w:rPr>
          <w:rFonts w:ascii="Arial" w:eastAsia="Arial" w:hAnsi="Arial" w:cs="Arial"/>
        </w:rPr>
        <w:t xml:space="preserve">If the EMH is valid, all investors will need to be able to gather, evaluate, and understand fresh information in order to appropriately change stock prices. However, the majority of </w:t>
      </w:r>
      <w:r w:rsidRPr="4733A977">
        <w:rPr>
          <w:rFonts w:ascii="Arial" w:eastAsia="Arial" w:hAnsi="Arial" w:cs="Arial"/>
        </w:rPr>
        <w:lastRenderedPageBreak/>
        <w:t xml:space="preserve">investors lack formal financial expertise. The EMH must thus be false. The analysis of fresh information and accurate stock price adjustments require a relatively small core of experts, after which other investors can trade on the new prices without being aware of the underlying factors that led to the price shift. </w:t>
      </w:r>
      <w:r w:rsidR="500680E7" w:rsidRPr="4733A977">
        <w:rPr>
          <w:rFonts w:ascii="Arial" w:eastAsia="Arial" w:hAnsi="Arial" w:cs="Arial"/>
        </w:rPr>
        <w:t>Therefore,</w:t>
      </w:r>
      <w:r w:rsidRPr="4733A977">
        <w:rPr>
          <w:rFonts w:ascii="Arial" w:eastAsia="Arial" w:hAnsi="Arial" w:cs="Arial"/>
        </w:rPr>
        <w:t xml:space="preserve"> the EMH should be both true and false depending on the circumstances.</w:t>
      </w:r>
    </w:p>
    <w:p w14:paraId="00EC4B41" w14:textId="77777777" w:rsidR="001902E2" w:rsidRDefault="001902E2" w:rsidP="4733A977">
      <w:pPr>
        <w:pStyle w:val="Heading2"/>
        <w:rPr>
          <w:rFonts w:ascii="Arial" w:eastAsia="Arial" w:hAnsi="Arial" w:cs="Arial"/>
          <w:color w:val="auto"/>
        </w:rPr>
      </w:pPr>
      <w:bookmarkStart w:id="12" w:name="_26in1rg"/>
      <w:bookmarkEnd w:id="12"/>
    </w:p>
    <w:p w14:paraId="040F9A5D" w14:textId="77777777" w:rsidR="00D219ED" w:rsidRDefault="001902E2" w:rsidP="4733A977">
      <w:pPr>
        <w:pStyle w:val="Heading2"/>
        <w:rPr>
          <w:rFonts w:ascii="Arial" w:eastAsia="Arial" w:hAnsi="Arial" w:cs="Arial"/>
          <w:color w:val="auto"/>
        </w:rPr>
      </w:pPr>
      <w:r w:rsidRPr="4733A977">
        <w:rPr>
          <w:rFonts w:ascii="Arial" w:eastAsia="Arial" w:hAnsi="Arial" w:cs="Arial"/>
          <w:color w:val="auto"/>
        </w:rPr>
        <w:t xml:space="preserve">2.3. </w:t>
      </w:r>
      <w:r w:rsidR="006735DB" w:rsidRPr="4733A977">
        <w:rPr>
          <w:rFonts w:ascii="Arial" w:eastAsia="Arial" w:hAnsi="Arial" w:cs="Arial"/>
          <w:color w:val="auto"/>
        </w:rPr>
        <w:t>Literature review</w:t>
      </w:r>
    </w:p>
    <w:p w14:paraId="65A19988" w14:textId="77777777" w:rsidR="00D219ED" w:rsidRDefault="006735DB" w:rsidP="4733A977">
      <w:pPr>
        <w:rPr>
          <w:rFonts w:ascii="Arial" w:eastAsia="Arial" w:hAnsi="Arial" w:cs="Arial"/>
        </w:rPr>
      </w:pPr>
      <w:r w:rsidRPr="4733A977">
        <w:rPr>
          <w:rFonts w:ascii="Arial" w:eastAsia="Arial" w:hAnsi="Arial" w:cs="Arial"/>
        </w:rPr>
        <w:t>George Soros in his lectures in the Central European University speaks about boom bust cycles, which in his opinion is opposite of the EMH. Soros’s theory put in practice has proven profitable. He recognizes the similarity of his ideas to the behaviourist stance, but still separates them.</w:t>
      </w:r>
    </w:p>
    <w:p w14:paraId="038BE124" w14:textId="77777777" w:rsidR="00D219ED" w:rsidRDefault="006735DB" w:rsidP="4733A977">
      <w:pPr>
        <w:rPr>
          <w:rFonts w:ascii="Arial" w:eastAsia="Arial" w:hAnsi="Arial" w:cs="Arial"/>
        </w:rPr>
      </w:pPr>
      <w:r w:rsidRPr="4733A977">
        <w:rPr>
          <w:rFonts w:ascii="Arial" w:eastAsia="Arial" w:hAnsi="Arial" w:cs="Arial"/>
        </w:rPr>
        <w:t xml:space="preserve">Since it was published there have been many technological breakthroughs, innovations, and new ideas. His study does not take into consideration psychological factors for example, or technology, while Richard Thaler’s opinion in their discussion (Chicago Booth Review, 2016) is that they must be taken into consideration. Burton Malkiel, who wrote </w:t>
      </w:r>
      <w:r w:rsidRPr="4733A977">
        <w:rPr>
          <w:rFonts w:ascii="Arial" w:eastAsia="Arial" w:hAnsi="Arial" w:cs="Arial"/>
          <w:i/>
          <w:iCs/>
        </w:rPr>
        <w:t>Random Walk down Wall Street</w:t>
      </w:r>
      <w:r w:rsidRPr="4733A977">
        <w:rPr>
          <w:rFonts w:ascii="Arial" w:eastAsia="Arial" w:hAnsi="Arial" w:cs="Arial"/>
        </w:rPr>
        <w:t xml:space="preserve"> is also author of the 2003 work </w:t>
      </w:r>
      <w:r w:rsidRPr="4733A977">
        <w:rPr>
          <w:rFonts w:ascii="Arial" w:eastAsia="Arial" w:hAnsi="Arial" w:cs="Arial"/>
          <w:i/>
          <w:iCs/>
        </w:rPr>
        <w:t>EMH and its critics</w:t>
      </w:r>
      <w:r w:rsidRPr="4733A977">
        <w:rPr>
          <w:rFonts w:ascii="Arial" w:eastAsia="Arial" w:hAnsi="Arial" w:cs="Arial"/>
        </w:rPr>
        <w:t xml:space="preserve">. Malkiel, who examined different proposed patterns and conducted further research, is supporting the theory. However, Peter Lynch (1989), in his book </w:t>
      </w:r>
      <w:r w:rsidRPr="4733A977">
        <w:rPr>
          <w:rFonts w:ascii="Arial" w:eastAsia="Arial" w:hAnsi="Arial" w:cs="Arial"/>
          <w:i/>
          <w:iCs/>
        </w:rPr>
        <w:t xml:space="preserve">One up Wall Street, </w:t>
      </w:r>
      <w:r w:rsidRPr="4733A977">
        <w:rPr>
          <w:rFonts w:ascii="Arial" w:eastAsia="Arial" w:hAnsi="Arial" w:cs="Arial"/>
        </w:rPr>
        <w:t xml:space="preserve">shares that he found very difficult to merge both theories of EMH and the Random Walk – If everything is known by the market participants then how would the prices move randomly, and if the prices move randomly how would they be rational. </w:t>
      </w:r>
    </w:p>
    <w:p w14:paraId="2848D76E" w14:textId="77777777" w:rsidR="00D219ED" w:rsidRDefault="006735DB" w:rsidP="4733A977">
      <w:pPr>
        <w:rPr>
          <w:rFonts w:ascii="Arial" w:eastAsia="Arial" w:hAnsi="Arial" w:cs="Arial"/>
        </w:rPr>
      </w:pPr>
      <w:r w:rsidRPr="4733A977">
        <w:rPr>
          <w:rFonts w:ascii="Arial" w:eastAsia="Arial" w:hAnsi="Arial" w:cs="Arial"/>
        </w:rPr>
        <w:t xml:space="preserve">The research additionally reviewed the candlestick charting technique, introduced to the western public by Steve Nison, in his </w:t>
      </w:r>
      <w:r w:rsidRPr="4733A977">
        <w:rPr>
          <w:rFonts w:ascii="Arial" w:eastAsia="Arial" w:hAnsi="Arial" w:cs="Arial"/>
          <w:i/>
          <w:iCs/>
        </w:rPr>
        <w:t>Japanese Candlestick Charting Techniques</w:t>
      </w:r>
      <w:r w:rsidRPr="4733A977">
        <w:rPr>
          <w:rFonts w:ascii="Arial" w:eastAsia="Arial" w:hAnsi="Arial" w:cs="Arial"/>
        </w:rPr>
        <w:t xml:space="preserve"> and other research conducted to verify their predictive power – like the one conducted by Tao et al. in 2017. The research will use these authors as their experience as market participants and market theorists would give valuable and accurate overview of how and why markets move and behave, the way they do.</w:t>
      </w:r>
    </w:p>
    <w:p w14:paraId="0D7D5707" w14:textId="77777777" w:rsidR="00D219ED" w:rsidRDefault="00D219ED" w:rsidP="4733A977">
      <w:pPr>
        <w:rPr>
          <w:rFonts w:ascii="Arial" w:eastAsia="Arial" w:hAnsi="Arial" w:cs="Arial"/>
        </w:rPr>
      </w:pPr>
    </w:p>
    <w:p w14:paraId="1C8066A3" w14:textId="77777777" w:rsidR="00D219ED" w:rsidRDefault="001902E2" w:rsidP="4733A977">
      <w:pPr>
        <w:pStyle w:val="Heading1"/>
      </w:pPr>
      <w:bookmarkStart w:id="13" w:name="_lnxbz9"/>
      <w:bookmarkEnd w:id="13"/>
      <w:r w:rsidRPr="4733A977">
        <w:lastRenderedPageBreak/>
        <w:t>Chapter 3 - Research D</w:t>
      </w:r>
      <w:r w:rsidR="006735DB" w:rsidRPr="4733A977">
        <w:t>esign</w:t>
      </w:r>
    </w:p>
    <w:p w14:paraId="04EE2C72" w14:textId="77777777" w:rsidR="00D219ED" w:rsidRDefault="001902E2" w:rsidP="4733A977">
      <w:pPr>
        <w:pStyle w:val="Heading2"/>
        <w:rPr>
          <w:rFonts w:ascii="Arial" w:eastAsia="Arial" w:hAnsi="Arial" w:cs="Arial"/>
          <w:color w:val="auto"/>
        </w:rPr>
      </w:pPr>
      <w:bookmarkStart w:id="14" w:name="_35nkun2"/>
      <w:bookmarkEnd w:id="14"/>
      <w:r w:rsidRPr="4733A977">
        <w:rPr>
          <w:rFonts w:ascii="Arial" w:eastAsia="Arial" w:hAnsi="Arial" w:cs="Arial"/>
          <w:color w:val="auto"/>
        </w:rPr>
        <w:t xml:space="preserve">3.1. </w:t>
      </w:r>
      <w:r w:rsidR="006735DB" w:rsidRPr="4733A977">
        <w:rPr>
          <w:rFonts w:ascii="Arial" w:eastAsia="Arial" w:hAnsi="Arial" w:cs="Arial"/>
          <w:color w:val="auto"/>
        </w:rPr>
        <w:t xml:space="preserve">Data </w:t>
      </w:r>
    </w:p>
    <w:p w14:paraId="402BD1DA" w14:textId="137F615B" w:rsidR="00D219ED" w:rsidRDefault="006735DB" w:rsidP="4733A977">
      <w:pPr>
        <w:rPr>
          <w:rFonts w:ascii="Arial" w:eastAsia="Arial" w:hAnsi="Arial" w:cs="Arial"/>
        </w:rPr>
      </w:pPr>
      <w:r w:rsidRPr="4733A977">
        <w:rPr>
          <w:rFonts w:ascii="Arial" w:eastAsia="Arial" w:hAnsi="Arial" w:cs="Arial"/>
        </w:rPr>
        <w:t>This study aims at testing the efficient market hypothesis on the London Stock exchange. The semi-strong form of efficiency will be tested. This study has selected the FTSE 250 index from the London stock exchange which is a capitalization-weighted index. The index is formed with the 101st to the 350th largest companies that are listed on the London stock exchange. There are mainly 250 listed companies. Among them, 30 companies have been selected. These 30 companies are selected based on their systematic risks criteria. Here beta (β) is the measure of systematic risks (</w:t>
      </w:r>
      <w:r w:rsidR="00674FD3">
        <w:rPr>
          <w:rFonts w:ascii="Arial" w:eastAsia="Arial" w:hAnsi="Arial" w:cs="Arial"/>
        </w:rPr>
        <w:t>Investopedia</w:t>
      </w:r>
      <w:r w:rsidRPr="4733A977">
        <w:rPr>
          <w:rFonts w:ascii="Arial" w:eastAsia="Arial" w:hAnsi="Arial" w:cs="Arial"/>
        </w:rPr>
        <w:t>, 2019). A beta range of 0.75 to 1.25 is used to select the companies as the companies with this beta range have a lower level of systematic risks. The following formula is used to calculate beta:</w:t>
      </w:r>
    </w:p>
    <w:p w14:paraId="6C1E7A20" w14:textId="77777777" w:rsidR="00D219ED" w:rsidRDefault="006735DB" w:rsidP="4733A977">
      <w:pPr>
        <w:jc w:val="center"/>
        <w:rPr>
          <w:rFonts w:ascii="Arial" w:eastAsia="Arial" w:hAnsi="Arial" w:cs="Arial"/>
        </w:rPr>
      </w:pPr>
      <w:r>
        <w:rPr>
          <w:rFonts w:ascii="Arial" w:eastAsia="Arial" w:hAnsi="Arial" w:cs="Arial"/>
          <w:noProof/>
        </w:rPr>
        <w:drawing>
          <wp:inline distT="0" distB="0" distL="0" distR="0" wp14:anchorId="2E38090D" wp14:editId="36BFF158">
            <wp:extent cx="2736351" cy="67657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736351" cy="676571"/>
                    </a:xfrm>
                    <a:prstGeom prst="rect">
                      <a:avLst/>
                    </a:prstGeom>
                    <a:ln/>
                  </pic:spPr>
                </pic:pic>
              </a:graphicData>
            </a:graphic>
          </wp:inline>
        </w:drawing>
      </w:r>
    </w:p>
    <w:p w14:paraId="684006F9" w14:textId="77777777" w:rsidR="00D219ED" w:rsidRDefault="006735DB" w:rsidP="4733A977">
      <w:pPr>
        <w:rPr>
          <w:rFonts w:ascii="Arial" w:eastAsia="Arial" w:hAnsi="Arial" w:cs="Arial"/>
        </w:rPr>
      </w:pPr>
      <w:r w:rsidRPr="4733A977">
        <w:rPr>
          <w:rFonts w:ascii="Arial" w:eastAsia="Arial" w:hAnsi="Arial" w:cs="Arial"/>
        </w:rPr>
        <w:t>Here Ri is the individual return and Rm is the FTSE250 index return. Appendix A shows the beta of chosen companies( See appendix A)</w:t>
      </w:r>
    </w:p>
    <w:p w14:paraId="7B586747" w14:textId="77777777" w:rsidR="00D219ED" w:rsidRDefault="006735DB" w:rsidP="4733A977">
      <w:pPr>
        <w:rPr>
          <w:rFonts w:ascii="Arial" w:eastAsia="Arial" w:hAnsi="Arial" w:cs="Arial"/>
        </w:rPr>
      </w:pPr>
      <w:r w:rsidRPr="4733A977">
        <w:rPr>
          <w:rFonts w:ascii="Arial" w:eastAsia="Arial" w:hAnsi="Arial" w:cs="Arial"/>
        </w:rPr>
        <w:t>The study will be conducted based on 12-month price performance data of the selected stock starting from January 2022 and ending in December 2022. So, there will be a total of 360 (30*12) samples. Below are the selected stocks for this study</w:t>
      </w:r>
    </w:p>
    <w:tbl>
      <w:tblPr>
        <w:tblStyle w:val="a"/>
        <w:tblW w:w="97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0"/>
        <w:gridCol w:w="1080"/>
        <w:gridCol w:w="5310"/>
        <w:gridCol w:w="1359"/>
        <w:gridCol w:w="1151"/>
      </w:tblGrid>
      <w:tr w:rsidR="00D219ED" w14:paraId="49131E7B" w14:textId="77777777" w:rsidTr="4733A977">
        <w:trPr>
          <w:trHeight w:val="287"/>
        </w:trPr>
        <w:tc>
          <w:tcPr>
            <w:tcW w:w="870" w:type="dxa"/>
          </w:tcPr>
          <w:p w14:paraId="097F136B" w14:textId="77777777" w:rsidR="00D219ED" w:rsidRDefault="006735DB" w:rsidP="4733A977">
            <w:pPr>
              <w:rPr>
                <w:rFonts w:ascii="Arial" w:eastAsia="Arial" w:hAnsi="Arial" w:cs="Arial"/>
                <w:b/>
                <w:bCs/>
              </w:rPr>
            </w:pPr>
            <w:r w:rsidRPr="4733A977">
              <w:rPr>
                <w:rFonts w:ascii="Arial" w:eastAsia="Arial" w:hAnsi="Arial" w:cs="Arial"/>
                <w:b/>
                <w:bCs/>
              </w:rPr>
              <w:t>Serial</w:t>
            </w:r>
          </w:p>
        </w:tc>
        <w:tc>
          <w:tcPr>
            <w:tcW w:w="1080" w:type="dxa"/>
          </w:tcPr>
          <w:p w14:paraId="6B18B6D3" w14:textId="77777777" w:rsidR="00D219ED" w:rsidRDefault="006735DB" w:rsidP="4733A977">
            <w:pPr>
              <w:rPr>
                <w:rFonts w:ascii="Arial" w:eastAsia="Arial" w:hAnsi="Arial" w:cs="Arial"/>
                <w:b/>
                <w:bCs/>
              </w:rPr>
            </w:pPr>
            <w:r w:rsidRPr="4733A977">
              <w:rPr>
                <w:rFonts w:ascii="Arial" w:eastAsia="Arial" w:hAnsi="Arial" w:cs="Arial"/>
                <w:b/>
                <w:bCs/>
              </w:rPr>
              <w:t>Code</w:t>
            </w:r>
          </w:p>
        </w:tc>
        <w:tc>
          <w:tcPr>
            <w:tcW w:w="5310" w:type="dxa"/>
          </w:tcPr>
          <w:p w14:paraId="2E2ABD61" w14:textId="77777777" w:rsidR="00D219ED" w:rsidRDefault="006735DB" w:rsidP="4733A977">
            <w:pPr>
              <w:rPr>
                <w:rFonts w:ascii="Arial" w:eastAsia="Arial" w:hAnsi="Arial" w:cs="Arial"/>
                <w:b/>
                <w:bCs/>
              </w:rPr>
            </w:pPr>
            <w:r w:rsidRPr="4733A977">
              <w:rPr>
                <w:rFonts w:ascii="Arial" w:eastAsia="Arial" w:hAnsi="Arial" w:cs="Arial"/>
                <w:b/>
                <w:bCs/>
              </w:rPr>
              <w:t>Name</w:t>
            </w:r>
          </w:p>
        </w:tc>
        <w:tc>
          <w:tcPr>
            <w:tcW w:w="1359" w:type="dxa"/>
          </w:tcPr>
          <w:p w14:paraId="38B00E7A" w14:textId="77777777" w:rsidR="00D219ED" w:rsidRDefault="006735DB" w:rsidP="4733A977">
            <w:pPr>
              <w:rPr>
                <w:rFonts w:ascii="Arial" w:eastAsia="Arial" w:hAnsi="Arial" w:cs="Arial"/>
                <w:b/>
                <w:bCs/>
              </w:rPr>
            </w:pPr>
            <w:r w:rsidRPr="4733A977">
              <w:rPr>
                <w:rFonts w:ascii="Arial" w:eastAsia="Arial" w:hAnsi="Arial" w:cs="Arial"/>
                <w:b/>
                <w:bCs/>
              </w:rPr>
              <w:t>Market cap (m/£)</w:t>
            </w:r>
          </w:p>
        </w:tc>
        <w:tc>
          <w:tcPr>
            <w:tcW w:w="1151" w:type="dxa"/>
          </w:tcPr>
          <w:p w14:paraId="552828CC" w14:textId="77777777" w:rsidR="00D219ED" w:rsidRDefault="006735DB" w:rsidP="4733A977">
            <w:pPr>
              <w:rPr>
                <w:rFonts w:ascii="Arial" w:eastAsia="Arial" w:hAnsi="Arial" w:cs="Arial"/>
                <w:b/>
                <w:bCs/>
              </w:rPr>
            </w:pPr>
            <w:r w:rsidRPr="4733A977">
              <w:rPr>
                <w:rFonts w:ascii="Arial" w:eastAsia="Arial" w:hAnsi="Arial" w:cs="Arial"/>
                <w:b/>
                <w:bCs/>
              </w:rPr>
              <w:t>Price</w:t>
            </w:r>
          </w:p>
          <w:p w14:paraId="00B20915" w14:textId="77777777" w:rsidR="00D219ED" w:rsidRDefault="006735DB" w:rsidP="4733A977">
            <w:pPr>
              <w:rPr>
                <w:rFonts w:ascii="Arial" w:eastAsia="Arial" w:hAnsi="Arial" w:cs="Arial"/>
                <w:b/>
                <w:bCs/>
              </w:rPr>
            </w:pPr>
            <w:r w:rsidRPr="4733A977">
              <w:rPr>
                <w:rFonts w:ascii="Arial" w:eastAsia="Arial" w:hAnsi="Arial" w:cs="Arial"/>
                <w:b/>
                <w:bCs/>
              </w:rPr>
              <w:t>(£)</w:t>
            </w:r>
          </w:p>
        </w:tc>
      </w:tr>
      <w:tr w:rsidR="00D219ED" w14:paraId="4E491B34" w14:textId="77777777" w:rsidTr="4733A977">
        <w:trPr>
          <w:trHeight w:val="287"/>
        </w:trPr>
        <w:tc>
          <w:tcPr>
            <w:tcW w:w="870" w:type="dxa"/>
          </w:tcPr>
          <w:p w14:paraId="7D8522D5" w14:textId="77777777" w:rsidR="00D219ED" w:rsidRDefault="006735DB" w:rsidP="4733A977">
            <w:pPr>
              <w:rPr>
                <w:rFonts w:ascii="Arial" w:eastAsia="Arial" w:hAnsi="Arial" w:cs="Arial"/>
              </w:rPr>
            </w:pPr>
            <w:r w:rsidRPr="4733A977">
              <w:rPr>
                <w:rFonts w:ascii="Arial" w:eastAsia="Arial" w:hAnsi="Arial" w:cs="Arial"/>
              </w:rPr>
              <w:t>1</w:t>
            </w:r>
          </w:p>
        </w:tc>
        <w:tc>
          <w:tcPr>
            <w:tcW w:w="1080" w:type="dxa"/>
          </w:tcPr>
          <w:p w14:paraId="77963BFD" w14:textId="77777777" w:rsidR="00D219ED" w:rsidRDefault="006735DB" w:rsidP="4733A977">
            <w:pPr>
              <w:rPr>
                <w:rFonts w:ascii="Arial" w:eastAsia="Arial" w:hAnsi="Arial" w:cs="Arial"/>
              </w:rPr>
            </w:pPr>
            <w:r w:rsidRPr="4733A977">
              <w:rPr>
                <w:rFonts w:ascii="Arial" w:eastAsia="Arial" w:hAnsi="Arial" w:cs="Arial"/>
              </w:rPr>
              <w:t>DARK</w:t>
            </w:r>
          </w:p>
        </w:tc>
        <w:tc>
          <w:tcPr>
            <w:tcW w:w="5310" w:type="dxa"/>
          </w:tcPr>
          <w:p w14:paraId="5988476E" w14:textId="77777777" w:rsidR="00D219ED" w:rsidRDefault="006735DB" w:rsidP="4733A977">
            <w:pPr>
              <w:rPr>
                <w:rFonts w:ascii="Arial" w:eastAsia="Arial" w:hAnsi="Arial" w:cs="Arial"/>
              </w:rPr>
            </w:pPr>
            <w:r w:rsidRPr="4733A977">
              <w:rPr>
                <w:rFonts w:ascii="Arial" w:eastAsia="Arial" w:hAnsi="Arial" w:cs="Arial"/>
              </w:rPr>
              <w:t>DARKTRACE PLC ORD GBP0.01</w:t>
            </w:r>
          </w:p>
        </w:tc>
        <w:tc>
          <w:tcPr>
            <w:tcW w:w="1359" w:type="dxa"/>
          </w:tcPr>
          <w:p w14:paraId="5C291DCD" w14:textId="77777777" w:rsidR="00D219ED" w:rsidRDefault="006735DB" w:rsidP="4733A977">
            <w:pPr>
              <w:rPr>
                <w:rFonts w:ascii="Arial" w:eastAsia="Arial" w:hAnsi="Arial" w:cs="Arial"/>
              </w:rPr>
            </w:pPr>
            <w:r w:rsidRPr="4733A977">
              <w:rPr>
                <w:rFonts w:ascii="Arial" w:eastAsia="Arial" w:hAnsi="Arial" w:cs="Arial"/>
              </w:rPr>
              <w:t>1,646.88</w:t>
            </w:r>
          </w:p>
        </w:tc>
        <w:tc>
          <w:tcPr>
            <w:tcW w:w="1151" w:type="dxa"/>
          </w:tcPr>
          <w:p w14:paraId="30692F52" w14:textId="77777777" w:rsidR="00D219ED" w:rsidRDefault="006735DB" w:rsidP="4733A977">
            <w:pPr>
              <w:rPr>
                <w:rFonts w:ascii="Arial" w:eastAsia="Arial" w:hAnsi="Arial" w:cs="Arial"/>
              </w:rPr>
            </w:pPr>
            <w:r w:rsidRPr="4733A977">
              <w:rPr>
                <w:rFonts w:ascii="Arial" w:eastAsia="Arial" w:hAnsi="Arial" w:cs="Arial"/>
              </w:rPr>
              <w:t>243.1</w:t>
            </w:r>
          </w:p>
        </w:tc>
      </w:tr>
      <w:tr w:rsidR="00D219ED" w14:paraId="03595550" w14:textId="77777777" w:rsidTr="4733A977">
        <w:trPr>
          <w:trHeight w:val="287"/>
        </w:trPr>
        <w:tc>
          <w:tcPr>
            <w:tcW w:w="870" w:type="dxa"/>
          </w:tcPr>
          <w:p w14:paraId="65A57F7E" w14:textId="77777777" w:rsidR="00D219ED" w:rsidRDefault="006735DB" w:rsidP="4733A977">
            <w:pPr>
              <w:rPr>
                <w:rFonts w:ascii="Arial" w:eastAsia="Arial" w:hAnsi="Arial" w:cs="Arial"/>
              </w:rPr>
            </w:pPr>
            <w:r w:rsidRPr="4733A977">
              <w:rPr>
                <w:rFonts w:ascii="Arial" w:eastAsia="Arial" w:hAnsi="Arial" w:cs="Arial"/>
              </w:rPr>
              <w:t>2</w:t>
            </w:r>
          </w:p>
        </w:tc>
        <w:tc>
          <w:tcPr>
            <w:tcW w:w="1080" w:type="dxa"/>
          </w:tcPr>
          <w:p w14:paraId="1918EA4E" w14:textId="77777777" w:rsidR="00D219ED" w:rsidRDefault="006735DB" w:rsidP="4733A977">
            <w:pPr>
              <w:rPr>
                <w:rFonts w:ascii="Arial" w:eastAsia="Arial" w:hAnsi="Arial" w:cs="Arial"/>
              </w:rPr>
            </w:pPr>
            <w:r w:rsidRPr="4733A977">
              <w:rPr>
                <w:rFonts w:ascii="Arial" w:eastAsia="Arial" w:hAnsi="Arial" w:cs="Arial"/>
              </w:rPr>
              <w:t>IPO</w:t>
            </w:r>
          </w:p>
        </w:tc>
        <w:tc>
          <w:tcPr>
            <w:tcW w:w="5310" w:type="dxa"/>
          </w:tcPr>
          <w:p w14:paraId="6BE16A88" w14:textId="77777777" w:rsidR="00D219ED" w:rsidRDefault="006735DB" w:rsidP="4733A977">
            <w:pPr>
              <w:rPr>
                <w:rFonts w:ascii="Arial" w:eastAsia="Arial" w:hAnsi="Arial" w:cs="Arial"/>
              </w:rPr>
            </w:pPr>
            <w:r w:rsidRPr="4733A977">
              <w:rPr>
                <w:rFonts w:ascii="Arial" w:eastAsia="Arial" w:hAnsi="Arial" w:cs="Arial"/>
              </w:rPr>
              <w:t>IP GROUP PLC ORD 2P</w:t>
            </w:r>
          </w:p>
        </w:tc>
        <w:tc>
          <w:tcPr>
            <w:tcW w:w="1359" w:type="dxa"/>
          </w:tcPr>
          <w:p w14:paraId="41C0C616" w14:textId="77777777" w:rsidR="00D219ED" w:rsidRDefault="006735DB" w:rsidP="4733A977">
            <w:pPr>
              <w:rPr>
                <w:rFonts w:ascii="Arial" w:eastAsia="Arial" w:hAnsi="Arial" w:cs="Arial"/>
              </w:rPr>
            </w:pPr>
            <w:r w:rsidRPr="4733A977">
              <w:rPr>
                <w:rFonts w:ascii="Arial" w:eastAsia="Arial" w:hAnsi="Arial" w:cs="Arial"/>
              </w:rPr>
              <w:t>661.46</w:t>
            </w:r>
          </w:p>
        </w:tc>
        <w:tc>
          <w:tcPr>
            <w:tcW w:w="1151" w:type="dxa"/>
          </w:tcPr>
          <w:p w14:paraId="1B7C1C60" w14:textId="77777777" w:rsidR="00D219ED" w:rsidRDefault="006735DB" w:rsidP="4733A977">
            <w:pPr>
              <w:rPr>
                <w:rFonts w:ascii="Arial" w:eastAsia="Arial" w:hAnsi="Arial" w:cs="Arial"/>
              </w:rPr>
            </w:pPr>
            <w:r w:rsidRPr="4733A977">
              <w:rPr>
                <w:rFonts w:ascii="Arial" w:eastAsia="Arial" w:hAnsi="Arial" w:cs="Arial"/>
              </w:rPr>
              <w:t>66.75</w:t>
            </w:r>
          </w:p>
        </w:tc>
      </w:tr>
      <w:tr w:rsidR="00D219ED" w14:paraId="59B78A1C" w14:textId="77777777" w:rsidTr="4733A977">
        <w:trPr>
          <w:trHeight w:val="287"/>
        </w:trPr>
        <w:tc>
          <w:tcPr>
            <w:tcW w:w="870" w:type="dxa"/>
          </w:tcPr>
          <w:p w14:paraId="152A87A7" w14:textId="77777777" w:rsidR="00D219ED" w:rsidRDefault="006735DB" w:rsidP="4733A977">
            <w:pPr>
              <w:rPr>
                <w:rFonts w:ascii="Arial" w:eastAsia="Arial" w:hAnsi="Arial" w:cs="Arial"/>
              </w:rPr>
            </w:pPr>
            <w:r w:rsidRPr="4733A977">
              <w:rPr>
                <w:rFonts w:ascii="Arial" w:eastAsia="Arial" w:hAnsi="Arial" w:cs="Arial"/>
              </w:rPr>
              <w:t>3</w:t>
            </w:r>
          </w:p>
        </w:tc>
        <w:tc>
          <w:tcPr>
            <w:tcW w:w="1080" w:type="dxa"/>
          </w:tcPr>
          <w:p w14:paraId="1BA2BDE1" w14:textId="77777777" w:rsidR="00D219ED" w:rsidRDefault="006735DB" w:rsidP="4733A977">
            <w:pPr>
              <w:rPr>
                <w:rFonts w:ascii="Arial" w:eastAsia="Arial" w:hAnsi="Arial" w:cs="Arial"/>
              </w:rPr>
            </w:pPr>
            <w:r w:rsidRPr="4733A977">
              <w:rPr>
                <w:rFonts w:ascii="Arial" w:eastAsia="Arial" w:hAnsi="Arial" w:cs="Arial"/>
              </w:rPr>
              <w:t>NCC</w:t>
            </w:r>
          </w:p>
        </w:tc>
        <w:tc>
          <w:tcPr>
            <w:tcW w:w="5310" w:type="dxa"/>
          </w:tcPr>
          <w:p w14:paraId="4D5B1AA8" w14:textId="77777777" w:rsidR="00D219ED" w:rsidRDefault="006735DB" w:rsidP="4733A977">
            <w:pPr>
              <w:rPr>
                <w:rFonts w:ascii="Arial" w:eastAsia="Arial" w:hAnsi="Arial" w:cs="Arial"/>
              </w:rPr>
            </w:pPr>
            <w:r w:rsidRPr="4733A977">
              <w:rPr>
                <w:rFonts w:ascii="Arial" w:eastAsia="Arial" w:hAnsi="Arial" w:cs="Arial"/>
              </w:rPr>
              <w:t>NCC GROUP PLC ORD 1P</w:t>
            </w:r>
          </w:p>
        </w:tc>
        <w:tc>
          <w:tcPr>
            <w:tcW w:w="1359" w:type="dxa"/>
          </w:tcPr>
          <w:p w14:paraId="3B1A8888" w14:textId="77777777" w:rsidR="00D219ED" w:rsidRDefault="006735DB" w:rsidP="4733A977">
            <w:pPr>
              <w:rPr>
                <w:rFonts w:ascii="Arial" w:eastAsia="Arial" w:hAnsi="Arial" w:cs="Arial"/>
              </w:rPr>
            </w:pPr>
            <w:r w:rsidRPr="4733A977">
              <w:rPr>
                <w:rFonts w:ascii="Arial" w:eastAsia="Arial" w:hAnsi="Arial" w:cs="Arial"/>
              </w:rPr>
              <w:t>549.78</w:t>
            </w:r>
          </w:p>
        </w:tc>
        <w:tc>
          <w:tcPr>
            <w:tcW w:w="1151" w:type="dxa"/>
          </w:tcPr>
          <w:p w14:paraId="03F499A9" w14:textId="77777777" w:rsidR="00D219ED" w:rsidRDefault="006735DB" w:rsidP="4733A977">
            <w:pPr>
              <w:rPr>
                <w:rFonts w:ascii="Arial" w:eastAsia="Arial" w:hAnsi="Arial" w:cs="Arial"/>
              </w:rPr>
            </w:pPr>
            <w:r w:rsidRPr="4733A977">
              <w:rPr>
                <w:rFonts w:ascii="Arial" w:eastAsia="Arial" w:hAnsi="Arial" w:cs="Arial"/>
              </w:rPr>
              <w:t>183.6</w:t>
            </w:r>
          </w:p>
        </w:tc>
      </w:tr>
      <w:tr w:rsidR="00D219ED" w14:paraId="5A0B8C7E" w14:textId="77777777" w:rsidTr="4733A977">
        <w:trPr>
          <w:trHeight w:val="287"/>
        </w:trPr>
        <w:tc>
          <w:tcPr>
            <w:tcW w:w="870" w:type="dxa"/>
          </w:tcPr>
          <w:p w14:paraId="713A4A55" w14:textId="77777777" w:rsidR="00D219ED" w:rsidRDefault="006735DB" w:rsidP="4733A977">
            <w:pPr>
              <w:rPr>
                <w:rFonts w:ascii="Arial" w:eastAsia="Arial" w:hAnsi="Arial" w:cs="Arial"/>
              </w:rPr>
            </w:pPr>
            <w:r w:rsidRPr="4733A977">
              <w:rPr>
                <w:rFonts w:ascii="Arial" w:eastAsia="Arial" w:hAnsi="Arial" w:cs="Arial"/>
              </w:rPr>
              <w:t>4</w:t>
            </w:r>
          </w:p>
        </w:tc>
        <w:tc>
          <w:tcPr>
            <w:tcW w:w="1080" w:type="dxa"/>
          </w:tcPr>
          <w:p w14:paraId="644289E0" w14:textId="77777777" w:rsidR="00D219ED" w:rsidRDefault="006735DB" w:rsidP="4733A977">
            <w:pPr>
              <w:rPr>
                <w:rFonts w:ascii="Arial" w:eastAsia="Arial" w:hAnsi="Arial" w:cs="Arial"/>
              </w:rPr>
            </w:pPr>
            <w:r w:rsidRPr="4733A977">
              <w:rPr>
                <w:rFonts w:ascii="Arial" w:eastAsia="Arial" w:hAnsi="Arial" w:cs="Arial"/>
              </w:rPr>
              <w:t>VMUK</w:t>
            </w:r>
          </w:p>
        </w:tc>
        <w:tc>
          <w:tcPr>
            <w:tcW w:w="5310" w:type="dxa"/>
          </w:tcPr>
          <w:p w14:paraId="67B03EE6" w14:textId="77777777" w:rsidR="00D219ED" w:rsidRDefault="006735DB" w:rsidP="4733A977">
            <w:pPr>
              <w:rPr>
                <w:rFonts w:ascii="Arial" w:eastAsia="Arial" w:hAnsi="Arial" w:cs="Arial"/>
              </w:rPr>
            </w:pPr>
            <w:r w:rsidRPr="4733A977">
              <w:rPr>
                <w:rFonts w:ascii="Arial" w:eastAsia="Arial" w:hAnsi="Arial" w:cs="Arial"/>
              </w:rPr>
              <w:t>VIRGIN MONEY UK PLC ORD GBP0.10</w:t>
            </w:r>
          </w:p>
        </w:tc>
        <w:tc>
          <w:tcPr>
            <w:tcW w:w="1359" w:type="dxa"/>
          </w:tcPr>
          <w:p w14:paraId="6F69E64D" w14:textId="77777777" w:rsidR="00D219ED" w:rsidRDefault="006735DB" w:rsidP="4733A977">
            <w:pPr>
              <w:rPr>
                <w:rFonts w:ascii="Arial" w:eastAsia="Arial" w:hAnsi="Arial" w:cs="Arial"/>
              </w:rPr>
            </w:pPr>
            <w:r w:rsidRPr="4733A977">
              <w:rPr>
                <w:rFonts w:ascii="Arial" w:eastAsia="Arial" w:hAnsi="Arial" w:cs="Arial"/>
              </w:rPr>
              <w:t>2,583.91</w:t>
            </w:r>
          </w:p>
        </w:tc>
        <w:tc>
          <w:tcPr>
            <w:tcW w:w="1151" w:type="dxa"/>
          </w:tcPr>
          <w:p w14:paraId="4CB515A1" w14:textId="77777777" w:rsidR="00D219ED" w:rsidRDefault="006735DB" w:rsidP="4733A977">
            <w:pPr>
              <w:rPr>
                <w:rFonts w:ascii="Arial" w:eastAsia="Arial" w:hAnsi="Arial" w:cs="Arial"/>
              </w:rPr>
            </w:pPr>
            <w:r w:rsidRPr="4733A977">
              <w:rPr>
                <w:rFonts w:ascii="Arial" w:eastAsia="Arial" w:hAnsi="Arial" w:cs="Arial"/>
              </w:rPr>
              <w:t>194.55</w:t>
            </w:r>
          </w:p>
        </w:tc>
      </w:tr>
      <w:tr w:rsidR="00D219ED" w14:paraId="55C0D4DD" w14:textId="77777777" w:rsidTr="4733A977">
        <w:trPr>
          <w:trHeight w:val="287"/>
        </w:trPr>
        <w:tc>
          <w:tcPr>
            <w:tcW w:w="870" w:type="dxa"/>
          </w:tcPr>
          <w:p w14:paraId="081990CC" w14:textId="77777777" w:rsidR="00D219ED" w:rsidRDefault="006735DB" w:rsidP="4733A977">
            <w:pPr>
              <w:rPr>
                <w:rFonts w:ascii="Arial" w:eastAsia="Arial" w:hAnsi="Arial" w:cs="Arial"/>
              </w:rPr>
            </w:pPr>
            <w:r w:rsidRPr="4733A977">
              <w:rPr>
                <w:rFonts w:ascii="Arial" w:eastAsia="Arial" w:hAnsi="Arial" w:cs="Arial"/>
              </w:rPr>
              <w:t>5</w:t>
            </w:r>
          </w:p>
        </w:tc>
        <w:tc>
          <w:tcPr>
            <w:tcW w:w="1080" w:type="dxa"/>
          </w:tcPr>
          <w:p w14:paraId="57D49F79" w14:textId="77777777" w:rsidR="00D219ED" w:rsidRDefault="006735DB" w:rsidP="4733A977">
            <w:pPr>
              <w:rPr>
                <w:rFonts w:ascii="Arial" w:eastAsia="Arial" w:hAnsi="Arial" w:cs="Arial"/>
              </w:rPr>
            </w:pPr>
            <w:r w:rsidRPr="4733A977">
              <w:rPr>
                <w:rFonts w:ascii="Arial" w:eastAsia="Arial" w:hAnsi="Arial" w:cs="Arial"/>
              </w:rPr>
              <w:t>BGEO</w:t>
            </w:r>
          </w:p>
        </w:tc>
        <w:tc>
          <w:tcPr>
            <w:tcW w:w="5310" w:type="dxa"/>
          </w:tcPr>
          <w:p w14:paraId="12F6DC19" w14:textId="77777777" w:rsidR="00D219ED" w:rsidRDefault="006735DB" w:rsidP="4733A977">
            <w:pPr>
              <w:rPr>
                <w:rFonts w:ascii="Arial" w:eastAsia="Arial" w:hAnsi="Arial" w:cs="Arial"/>
              </w:rPr>
            </w:pPr>
            <w:r w:rsidRPr="4733A977">
              <w:rPr>
                <w:rFonts w:ascii="Arial" w:eastAsia="Arial" w:hAnsi="Arial" w:cs="Arial"/>
              </w:rPr>
              <w:t>BANK OF GEORGIA GROUP PLC ORD 1P</w:t>
            </w:r>
          </w:p>
        </w:tc>
        <w:tc>
          <w:tcPr>
            <w:tcW w:w="1359" w:type="dxa"/>
          </w:tcPr>
          <w:p w14:paraId="23665738" w14:textId="77777777" w:rsidR="00D219ED" w:rsidRDefault="006735DB" w:rsidP="4733A977">
            <w:pPr>
              <w:rPr>
                <w:rFonts w:ascii="Arial" w:eastAsia="Arial" w:hAnsi="Arial" w:cs="Arial"/>
              </w:rPr>
            </w:pPr>
            <w:r w:rsidRPr="4733A977">
              <w:rPr>
                <w:rFonts w:ascii="Arial" w:eastAsia="Arial" w:hAnsi="Arial" w:cs="Arial"/>
              </w:rPr>
              <w:t>1,268.22</w:t>
            </w:r>
          </w:p>
        </w:tc>
        <w:tc>
          <w:tcPr>
            <w:tcW w:w="1151" w:type="dxa"/>
          </w:tcPr>
          <w:p w14:paraId="282CB24C" w14:textId="77777777" w:rsidR="00D219ED" w:rsidRDefault="006735DB" w:rsidP="4733A977">
            <w:pPr>
              <w:rPr>
                <w:rFonts w:ascii="Arial" w:eastAsia="Arial" w:hAnsi="Arial" w:cs="Arial"/>
              </w:rPr>
            </w:pPr>
            <w:r w:rsidRPr="4733A977">
              <w:rPr>
                <w:rFonts w:ascii="Arial" w:eastAsia="Arial" w:hAnsi="Arial" w:cs="Arial"/>
              </w:rPr>
              <w:t>2,750.00</w:t>
            </w:r>
          </w:p>
        </w:tc>
      </w:tr>
      <w:tr w:rsidR="00D219ED" w14:paraId="6E5BEC2B" w14:textId="77777777" w:rsidTr="4733A977">
        <w:trPr>
          <w:trHeight w:val="287"/>
        </w:trPr>
        <w:tc>
          <w:tcPr>
            <w:tcW w:w="870" w:type="dxa"/>
          </w:tcPr>
          <w:p w14:paraId="61B31885" w14:textId="77777777" w:rsidR="00D219ED" w:rsidRDefault="006735DB" w:rsidP="4733A977">
            <w:pPr>
              <w:rPr>
                <w:rFonts w:ascii="Arial" w:eastAsia="Arial" w:hAnsi="Arial" w:cs="Arial"/>
              </w:rPr>
            </w:pPr>
            <w:r w:rsidRPr="4733A977">
              <w:rPr>
                <w:rFonts w:ascii="Arial" w:eastAsia="Arial" w:hAnsi="Arial" w:cs="Arial"/>
              </w:rPr>
              <w:t>6</w:t>
            </w:r>
          </w:p>
        </w:tc>
        <w:tc>
          <w:tcPr>
            <w:tcW w:w="1080" w:type="dxa"/>
          </w:tcPr>
          <w:p w14:paraId="2EC09849" w14:textId="77777777" w:rsidR="00D219ED" w:rsidRDefault="006735DB" w:rsidP="4733A977">
            <w:pPr>
              <w:rPr>
                <w:rFonts w:ascii="Arial" w:eastAsia="Arial" w:hAnsi="Arial" w:cs="Arial"/>
              </w:rPr>
            </w:pPr>
            <w:r w:rsidRPr="4733A977">
              <w:rPr>
                <w:rFonts w:ascii="Arial" w:eastAsia="Arial" w:hAnsi="Arial" w:cs="Arial"/>
              </w:rPr>
              <w:t>TBCG</w:t>
            </w:r>
          </w:p>
        </w:tc>
        <w:tc>
          <w:tcPr>
            <w:tcW w:w="5310" w:type="dxa"/>
          </w:tcPr>
          <w:p w14:paraId="2D9EE690" w14:textId="77777777" w:rsidR="00D219ED" w:rsidRDefault="006735DB" w:rsidP="4733A977">
            <w:pPr>
              <w:rPr>
                <w:rFonts w:ascii="Arial" w:eastAsia="Arial" w:hAnsi="Arial" w:cs="Arial"/>
              </w:rPr>
            </w:pPr>
            <w:r w:rsidRPr="4733A977">
              <w:rPr>
                <w:rFonts w:ascii="Arial" w:eastAsia="Arial" w:hAnsi="Arial" w:cs="Arial"/>
              </w:rPr>
              <w:t>TBC BANK GROUP PLC ORD GBP0.01</w:t>
            </w:r>
          </w:p>
        </w:tc>
        <w:tc>
          <w:tcPr>
            <w:tcW w:w="1359" w:type="dxa"/>
          </w:tcPr>
          <w:p w14:paraId="43FFE513" w14:textId="77777777" w:rsidR="00D219ED" w:rsidRDefault="006735DB" w:rsidP="4733A977">
            <w:pPr>
              <w:rPr>
                <w:rFonts w:ascii="Arial" w:eastAsia="Arial" w:hAnsi="Arial" w:cs="Arial"/>
              </w:rPr>
            </w:pPr>
            <w:r w:rsidRPr="4733A977">
              <w:rPr>
                <w:rFonts w:ascii="Arial" w:eastAsia="Arial" w:hAnsi="Arial" w:cs="Arial"/>
              </w:rPr>
              <w:t>1,317.88</w:t>
            </w:r>
          </w:p>
        </w:tc>
        <w:tc>
          <w:tcPr>
            <w:tcW w:w="1151" w:type="dxa"/>
          </w:tcPr>
          <w:p w14:paraId="4B03DDAC" w14:textId="77777777" w:rsidR="00D219ED" w:rsidRDefault="006735DB" w:rsidP="4733A977">
            <w:pPr>
              <w:rPr>
                <w:rFonts w:ascii="Arial" w:eastAsia="Arial" w:hAnsi="Arial" w:cs="Arial"/>
              </w:rPr>
            </w:pPr>
            <w:r w:rsidRPr="4733A977">
              <w:rPr>
                <w:rFonts w:ascii="Arial" w:eastAsia="Arial" w:hAnsi="Arial" w:cs="Arial"/>
              </w:rPr>
              <w:t>2,485.00</w:t>
            </w:r>
          </w:p>
        </w:tc>
      </w:tr>
      <w:tr w:rsidR="00D219ED" w14:paraId="4196A717" w14:textId="77777777" w:rsidTr="4733A977">
        <w:trPr>
          <w:trHeight w:val="287"/>
        </w:trPr>
        <w:tc>
          <w:tcPr>
            <w:tcW w:w="870" w:type="dxa"/>
          </w:tcPr>
          <w:p w14:paraId="578021E9" w14:textId="77777777" w:rsidR="00D219ED" w:rsidRDefault="006735DB" w:rsidP="4733A977">
            <w:pPr>
              <w:rPr>
                <w:rFonts w:ascii="Arial" w:eastAsia="Arial" w:hAnsi="Arial" w:cs="Arial"/>
              </w:rPr>
            </w:pPr>
            <w:r w:rsidRPr="4733A977">
              <w:rPr>
                <w:rFonts w:ascii="Arial" w:eastAsia="Arial" w:hAnsi="Arial" w:cs="Arial"/>
              </w:rPr>
              <w:t>7</w:t>
            </w:r>
          </w:p>
        </w:tc>
        <w:tc>
          <w:tcPr>
            <w:tcW w:w="1080" w:type="dxa"/>
          </w:tcPr>
          <w:p w14:paraId="69A1BDE3" w14:textId="77777777" w:rsidR="00D219ED" w:rsidRDefault="006735DB" w:rsidP="4733A977">
            <w:pPr>
              <w:rPr>
                <w:rFonts w:ascii="Arial" w:eastAsia="Arial" w:hAnsi="Arial" w:cs="Arial"/>
              </w:rPr>
            </w:pPr>
            <w:r w:rsidRPr="4733A977">
              <w:rPr>
                <w:rFonts w:ascii="Arial" w:eastAsia="Arial" w:hAnsi="Arial" w:cs="Arial"/>
              </w:rPr>
              <w:t>HILS</w:t>
            </w:r>
          </w:p>
        </w:tc>
        <w:tc>
          <w:tcPr>
            <w:tcW w:w="5310" w:type="dxa"/>
          </w:tcPr>
          <w:p w14:paraId="7CFE89EC" w14:textId="77777777" w:rsidR="00D219ED" w:rsidRDefault="006735DB" w:rsidP="4733A977">
            <w:pPr>
              <w:rPr>
                <w:rFonts w:ascii="Arial" w:eastAsia="Arial" w:hAnsi="Arial" w:cs="Arial"/>
              </w:rPr>
            </w:pPr>
            <w:r w:rsidRPr="4733A977">
              <w:rPr>
                <w:rFonts w:ascii="Arial" w:eastAsia="Arial" w:hAnsi="Arial" w:cs="Arial"/>
              </w:rPr>
              <w:t>HILL &amp; SMITH PLC ORD 25P</w:t>
            </w:r>
          </w:p>
        </w:tc>
        <w:tc>
          <w:tcPr>
            <w:tcW w:w="1359" w:type="dxa"/>
          </w:tcPr>
          <w:p w14:paraId="4BFE287B" w14:textId="77777777" w:rsidR="00D219ED" w:rsidRDefault="006735DB" w:rsidP="4733A977">
            <w:pPr>
              <w:rPr>
                <w:rFonts w:ascii="Arial" w:eastAsia="Arial" w:hAnsi="Arial" w:cs="Arial"/>
              </w:rPr>
            </w:pPr>
            <w:r w:rsidRPr="4733A977">
              <w:rPr>
                <w:rFonts w:ascii="Arial" w:eastAsia="Arial" w:hAnsi="Arial" w:cs="Arial"/>
              </w:rPr>
              <w:t>1,069.66</w:t>
            </w:r>
          </w:p>
        </w:tc>
        <w:tc>
          <w:tcPr>
            <w:tcW w:w="1151" w:type="dxa"/>
          </w:tcPr>
          <w:p w14:paraId="7063D95D" w14:textId="77777777" w:rsidR="00D219ED" w:rsidRDefault="006735DB" w:rsidP="4733A977">
            <w:pPr>
              <w:rPr>
                <w:rFonts w:ascii="Arial" w:eastAsia="Arial" w:hAnsi="Arial" w:cs="Arial"/>
              </w:rPr>
            </w:pPr>
            <w:r w:rsidRPr="4733A977">
              <w:rPr>
                <w:rFonts w:ascii="Arial" w:eastAsia="Arial" w:hAnsi="Arial" w:cs="Arial"/>
              </w:rPr>
              <w:t>1,374.00</w:t>
            </w:r>
          </w:p>
        </w:tc>
      </w:tr>
      <w:tr w:rsidR="00D219ED" w14:paraId="31B35753" w14:textId="77777777" w:rsidTr="4733A977">
        <w:trPr>
          <w:trHeight w:val="287"/>
        </w:trPr>
        <w:tc>
          <w:tcPr>
            <w:tcW w:w="870" w:type="dxa"/>
          </w:tcPr>
          <w:p w14:paraId="4B95032F" w14:textId="77777777" w:rsidR="00D219ED" w:rsidRDefault="006735DB" w:rsidP="4733A977">
            <w:pPr>
              <w:rPr>
                <w:rFonts w:ascii="Arial" w:eastAsia="Arial" w:hAnsi="Arial" w:cs="Arial"/>
              </w:rPr>
            </w:pPr>
            <w:r w:rsidRPr="4733A977">
              <w:rPr>
                <w:rFonts w:ascii="Arial" w:eastAsia="Arial" w:hAnsi="Arial" w:cs="Arial"/>
              </w:rPr>
              <w:t>8</w:t>
            </w:r>
          </w:p>
        </w:tc>
        <w:tc>
          <w:tcPr>
            <w:tcW w:w="1080" w:type="dxa"/>
          </w:tcPr>
          <w:p w14:paraId="2EA7F625" w14:textId="77777777" w:rsidR="00D219ED" w:rsidRDefault="006735DB" w:rsidP="4733A977">
            <w:pPr>
              <w:rPr>
                <w:rFonts w:ascii="Arial" w:eastAsia="Arial" w:hAnsi="Arial" w:cs="Arial"/>
              </w:rPr>
            </w:pPr>
            <w:r w:rsidRPr="4733A977">
              <w:rPr>
                <w:rFonts w:ascii="Arial" w:eastAsia="Arial" w:hAnsi="Arial" w:cs="Arial"/>
              </w:rPr>
              <w:t>TLW</w:t>
            </w:r>
          </w:p>
        </w:tc>
        <w:tc>
          <w:tcPr>
            <w:tcW w:w="5310" w:type="dxa"/>
          </w:tcPr>
          <w:p w14:paraId="7C9ABBA2" w14:textId="77777777" w:rsidR="00D219ED" w:rsidRDefault="006735DB" w:rsidP="4733A977">
            <w:pPr>
              <w:rPr>
                <w:rFonts w:ascii="Arial" w:eastAsia="Arial" w:hAnsi="Arial" w:cs="Arial"/>
              </w:rPr>
            </w:pPr>
            <w:r w:rsidRPr="4733A977">
              <w:rPr>
                <w:rFonts w:ascii="Arial" w:eastAsia="Arial" w:hAnsi="Arial" w:cs="Arial"/>
              </w:rPr>
              <w:t>TULLOW OIL PLC ORD 10P</w:t>
            </w:r>
          </w:p>
        </w:tc>
        <w:tc>
          <w:tcPr>
            <w:tcW w:w="1359" w:type="dxa"/>
          </w:tcPr>
          <w:p w14:paraId="571D4005" w14:textId="77777777" w:rsidR="00D219ED" w:rsidRDefault="006735DB" w:rsidP="4733A977">
            <w:pPr>
              <w:rPr>
                <w:rFonts w:ascii="Arial" w:eastAsia="Arial" w:hAnsi="Arial" w:cs="Arial"/>
              </w:rPr>
            </w:pPr>
            <w:r w:rsidRPr="4733A977">
              <w:rPr>
                <w:rFonts w:ascii="Arial" w:eastAsia="Arial" w:hAnsi="Arial" w:cs="Arial"/>
              </w:rPr>
              <w:t>499.37</w:t>
            </w:r>
          </w:p>
        </w:tc>
        <w:tc>
          <w:tcPr>
            <w:tcW w:w="1151" w:type="dxa"/>
          </w:tcPr>
          <w:p w14:paraId="182DD78F" w14:textId="77777777" w:rsidR="00D219ED" w:rsidRDefault="006735DB" w:rsidP="4733A977">
            <w:pPr>
              <w:rPr>
                <w:rFonts w:ascii="Arial" w:eastAsia="Arial" w:hAnsi="Arial" w:cs="Arial"/>
              </w:rPr>
            </w:pPr>
            <w:r w:rsidRPr="4733A977">
              <w:rPr>
                <w:rFonts w:ascii="Arial" w:eastAsia="Arial" w:hAnsi="Arial" w:cs="Arial"/>
              </w:rPr>
              <w:t>35.58</w:t>
            </w:r>
          </w:p>
        </w:tc>
      </w:tr>
      <w:tr w:rsidR="00D219ED" w14:paraId="0226F658" w14:textId="77777777" w:rsidTr="4733A977">
        <w:trPr>
          <w:trHeight w:val="287"/>
        </w:trPr>
        <w:tc>
          <w:tcPr>
            <w:tcW w:w="870" w:type="dxa"/>
          </w:tcPr>
          <w:p w14:paraId="4829E4D7" w14:textId="77777777" w:rsidR="00D219ED" w:rsidRDefault="006735DB" w:rsidP="4733A977">
            <w:pPr>
              <w:rPr>
                <w:rFonts w:ascii="Arial" w:eastAsia="Arial" w:hAnsi="Arial" w:cs="Arial"/>
              </w:rPr>
            </w:pPr>
            <w:r w:rsidRPr="4733A977">
              <w:rPr>
                <w:rFonts w:ascii="Arial" w:eastAsia="Arial" w:hAnsi="Arial" w:cs="Arial"/>
              </w:rPr>
              <w:t>9</w:t>
            </w:r>
          </w:p>
        </w:tc>
        <w:tc>
          <w:tcPr>
            <w:tcW w:w="1080" w:type="dxa"/>
          </w:tcPr>
          <w:p w14:paraId="0A3CF635" w14:textId="77777777" w:rsidR="00D219ED" w:rsidRDefault="006735DB" w:rsidP="4733A977">
            <w:pPr>
              <w:rPr>
                <w:rFonts w:ascii="Arial" w:eastAsia="Arial" w:hAnsi="Arial" w:cs="Arial"/>
              </w:rPr>
            </w:pPr>
            <w:r w:rsidRPr="4733A977">
              <w:rPr>
                <w:rFonts w:ascii="Arial" w:eastAsia="Arial" w:hAnsi="Arial" w:cs="Arial"/>
              </w:rPr>
              <w:t>DPLM</w:t>
            </w:r>
          </w:p>
        </w:tc>
        <w:tc>
          <w:tcPr>
            <w:tcW w:w="5310" w:type="dxa"/>
          </w:tcPr>
          <w:p w14:paraId="5FBE0A85" w14:textId="77777777" w:rsidR="00D219ED" w:rsidRDefault="006735DB" w:rsidP="4733A977">
            <w:pPr>
              <w:rPr>
                <w:rFonts w:ascii="Arial" w:eastAsia="Arial" w:hAnsi="Arial" w:cs="Arial"/>
              </w:rPr>
            </w:pPr>
            <w:r w:rsidRPr="4733A977">
              <w:rPr>
                <w:rFonts w:ascii="Arial" w:eastAsia="Arial" w:hAnsi="Arial" w:cs="Arial"/>
              </w:rPr>
              <w:t>DIPLOMA PLC ORD 5P</w:t>
            </w:r>
          </w:p>
        </w:tc>
        <w:tc>
          <w:tcPr>
            <w:tcW w:w="1359" w:type="dxa"/>
          </w:tcPr>
          <w:p w14:paraId="18A68429" w14:textId="77777777" w:rsidR="00D219ED" w:rsidRDefault="006735DB" w:rsidP="4733A977">
            <w:pPr>
              <w:rPr>
                <w:rFonts w:ascii="Arial" w:eastAsia="Arial" w:hAnsi="Arial" w:cs="Arial"/>
              </w:rPr>
            </w:pPr>
            <w:r w:rsidRPr="4733A977">
              <w:rPr>
                <w:rFonts w:ascii="Arial" w:eastAsia="Arial" w:hAnsi="Arial" w:cs="Arial"/>
              </w:rPr>
              <w:t>3,618.20</w:t>
            </w:r>
          </w:p>
        </w:tc>
        <w:tc>
          <w:tcPr>
            <w:tcW w:w="1151" w:type="dxa"/>
          </w:tcPr>
          <w:p w14:paraId="4728C554" w14:textId="77777777" w:rsidR="00D219ED" w:rsidRDefault="006735DB" w:rsidP="4733A977">
            <w:pPr>
              <w:rPr>
                <w:rFonts w:ascii="Arial" w:eastAsia="Arial" w:hAnsi="Arial" w:cs="Arial"/>
              </w:rPr>
            </w:pPr>
            <w:r w:rsidRPr="4733A977">
              <w:rPr>
                <w:rFonts w:ascii="Arial" w:eastAsia="Arial" w:hAnsi="Arial" w:cs="Arial"/>
              </w:rPr>
              <w:t>2,970.00</w:t>
            </w:r>
          </w:p>
        </w:tc>
      </w:tr>
      <w:tr w:rsidR="00D219ED" w14:paraId="129CF1AE" w14:textId="77777777" w:rsidTr="4733A977">
        <w:trPr>
          <w:trHeight w:val="287"/>
        </w:trPr>
        <w:tc>
          <w:tcPr>
            <w:tcW w:w="870" w:type="dxa"/>
          </w:tcPr>
          <w:p w14:paraId="2BC544BE" w14:textId="77777777" w:rsidR="00D219ED" w:rsidRDefault="006735DB" w:rsidP="4733A977">
            <w:pPr>
              <w:rPr>
                <w:rFonts w:ascii="Arial" w:eastAsia="Arial" w:hAnsi="Arial" w:cs="Arial"/>
              </w:rPr>
            </w:pPr>
            <w:r w:rsidRPr="4733A977">
              <w:rPr>
                <w:rFonts w:ascii="Arial" w:eastAsia="Arial" w:hAnsi="Arial" w:cs="Arial"/>
              </w:rPr>
              <w:t>10</w:t>
            </w:r>
          </w:p>
        </w:tc>
        <w:tc>
          <w:tcPr>
            <w:tcW w:w="1080" w:type="dxa"/>
          </w:tcPr>
          <w:p w14:paraId="49EAFE66" w14:textId="77777777" w:rsidR="00D219ED" w:rsidRDefault="006735DB" w:rsidP="4733A977">
            <w:pPr>
              <w:rPr>
                <w:rFonts w:ascii="Arial" w:eastAsia="Arial" w:hAnsi="Arial" w:cs="Arial"/>
              </w:rPr>
            </w:pPr>
            <w:r w:rsidRPr="4733A977">
              <w:rPr>
                <w:rFonts w:ascii="Arial" w:eastAsia="Arial" w:hAnsi="Arial" w:cs="Arial"/>
              </w:rPr>
              <w:t>FXPO</w:t>
            </w:r>
          </w:p>
        </w:tc>
        <w:tc>
          <w:tcPr>
            <w:tcW w:w="5310" w:type="dxa"/>
          </w:tcPr>
          <w:p w14:paraId="572E6393" w14:textId="77777777" w:rsidR="00D219ED" w:rsidRDefault="006735DB" w:rsidP="4733A977">
            <w:pPr>
              <w:rPr>
                <w:rFonts w:ascii="Arial" w:eastAsia="Arial" w:hAnsi="Arial" w:cs="Arial"/>
              </w:rPr>
            </w:pPr>
            <w:r w:rsidRPr="4733A977">
              <w:rPr>
                <w:rFonts w:ascii="Arial" w:eastAsia="Arial" w:hAnsi="Arial" w:cs="Arial"/>
              </w:rPr>
              <w:t>FERREXPO PLC ORD 10P</w:t>
            </w:r>
          </w:p>
        </w:tc>
        <w:tc>
          <w:tcPr>
            <w:tcW w:w="1359" w:type="dxa"/>
          </w:tcPr>
          <w:p w14:paraId="29AED40C" w14:textId="77777777" w:rsidR="00D219ED" w:rsidRDefault="006735DB" w:rsidP="4733A977">
            <w:pPr>
              <w:rPr>
                <w:rFonts w:ascii="Arial" w:eastAsia="Arial" w:hAnsi="Arial" w:cs="Arial"/>
              </w:rPr>
            </w:pPr>
            <w:r w:rsidRPr="4733A977">
              <w:rPr>
                <w:rFonts w:ascii="Arial" w:eastAsia="Arial" w:hAnsi="Arial" w:cs="Arial"/>
              </w:rPr>
              <w:t>922.96</w:t>
            </w:r>
          </w:p>
        </w:tc>
        <w:tc>
          <w:tcPr>
            <w:tcW w:w="1151" w:type="dxa"/>
          </w:tcPr>
          <w:p w14:paraId="33099B70" w14:textId="77777777" w:rsidR="00D219ED" w:rsidRDefault="006735DB" w:rsidP="4733A977">
            <w:pPr>
              <w:rPr>
                <w:rFonts w:ascii="Arial" w:eastAsia="Arial" w:hAnsi="Arial" w:cs="Arial"/>
              </w:rPr>
            </w:pPr>
            <w:r w:rsidRPr="4733A977">
              <w:rPr>
                <w:rFonts w:ascii="Arial" w:eastAsia="Arial" w:hAnsi="Arial" w:cs="Arial"/>
              </w:rPr>
              <w:t>160.2</w:t>
            </w:r>
          </w:p>
        </w:tc>
      </w:tr>
      <w:tr w:rsidR="00D219ED" w14:paraId="06B0CEBE" w14:textId="77777777" w:rsidTr="4733A977">
        <w:trPr>
          <w:trHeight w:val="287"/>
        </w:trPr>
        <w:tc>
          <w:tcPr>
            <w:tcW w:w="870" w:type="dxa"/>
          </w:tcPr>
          <w:p w14:paraId="29F05975" w14:textId="77777777" w:rsidR="00D219ED" w:rsidRDefault="006735DB" w:rsidP="4733A977">
            <w:pPr>
              <w:rPr>
                <w:rFonts w:ascii="Arial" w:eastAsia="Arial" w:hAnsi="Arial" w:cs="Arial"/>
              </w:rPr>
            </w:pPr>
            <w:r w:rsidRPr="4733A977">
              <w:rPr>
                <w:rFonts w:ascii="Arial" w:eastAsia="Arial" w:hAnsi="Arial" w:cs="Arial"/>
              </w:rPr>
              <w:t>11</w:t>
            </w:r>
          </w:p>
        </w:tc>
        <w:tc>
          <w:tcPr>
            <w:tcW w:w="1080" w:type="dxa"/>
          </w:tcPr>
          <w:p w14:paraId="04A4AEA8" w14:textId="77777777" w:rsidR="00D219ED" w:rsidRDefault="006735DB" w:rsidP="4733A977">
            <w:pPr>
              <w:rPr>
                <w:rFonts w:ascii="Arial" w:eastAsia="Arial" w:hAnsi="Arial" w:cs="Arial"/>
              </w:rPr>
            </w:pPr>
            <w:r w:rsidRPr="4733A977">
              <w:rPr>
                <w:rFonts w:ascii="Arial" w:eastAsia="Arial" w:hAnsi="Arial" w:cs="Arial"/>
              </w:rPr>
              <w:t>PAGE</w:t>
            </w:r>
          </w:p>
        </w:tc>
        <w:tc>
          <w:tcPr>
            <w:tcW w:w="5310" w:type="dxa"/>
          </w:tcPr>
          <w:p w14:paraId="3CCD0BA5" w14:textId="77777777" w:rsidR="00D219ED" w:rsidRDefault="006735DB" w:rsidP="4733A977">
            <w:pPr>
              <w:rPr>
                <w:rFonts w:ascii="Arial" w:eastAsia="Arial" w:hAnsi="Arial" w:cs="Arial"/>
              </w:rPr>
            </w:pPr>
            <w:r w:rsidRPr="4733A977">
              <w:rPr>
                <w:rFonts w:ascii="Arial" w:eastAsia="Arial" w:hAnsi="Arial" w:cs="Arial"/>
              </w:rPr>
              <w:t>PAGEGROUP PLC ORD 1P</w:t>
            </w:r>
          </w:p>
        </w:tc>
        <w:tc>
          <w:tcPr>
            <w:tcW w:w="1359" w:type="dxa"/>
          </w:tcPr>
          <w:p w14:paraId="21447DA7" w14:textId="77777777" w:rsidR="00D219ED" w:rsidRDefault="006735DB" w:rsidP="4733A977">
            <w:pPr>
              <w:rPr>
                <w:rFonts w:ascii="Arial" w:eastAsia="Arial" w:hAnsi="Arial" w:cs="Arial"/>
              </w:rPr>
            </w:pPr>
            <w:r w:rsidRPr="4733A977">
              <w:rPr>
                <w:rFonts w:ascii="Arial" w:eastAsia="Arial" w:hAnsi="Arial" w:cs="Arial"/>
              </w:rPr>
              <w:t>1,575.40</w:t>
            </w:r>
          </w:p>
        </w:tc>
        <w:tc>
          <w:tcPr>
            <w:tcW w:w="1151" w:type="dxa"/>
          </w:tcPr>
          <w:p w14:paraId="5B9538CC" w14:textId="77777777" w:rsidR="00D219ED" w:rsidRDefault="006735DB" w:rsidP="4733A977">
            <w:pPr>
              <w:rPr>
                <w:rFonts w:ascii="Arial" w:eastAsia="Arial" w:hAnsi="Arial" w:cs="Arial"/>
              </w:rPr>
            </w:pPr>
            <w:r w:rsidRPr="4733A977">
              <w:rPr>
                <w:rFonts w:ascii="Arial" w:eastAsia="Arial" w:hAnsi="Arial" w:cs="Arial"/>
              </w:rPr>
              <w:t>489.2</w:t>
            </w:r>
          </w:p>
        </w:tc>
      </w:tr>
      <w:tr w:rsidR="00D219ED" w14:paraId="1F36B138" w14:textId="77777777" w:rsidTr="4733A977">
        <w:trPr>
          <w:trHeight w:val="287"/>
        </w:trPr>
        <w:tc>
          <w:tcPr>
            <w:tcW w:w="870" w:type="dxa"/>
          </w:tcPr>
          <w:p w14:paraId="47F80053" w14:textId="77777777" w:rsidR="00D219ED" w:rsidRDefault="006735DB" w:rsidP="4733A977">
            <w:pPr>
              <w:rPr>
                <w:rFonts w:ascii="Arial" w:eastAsia="Arial" w:hAnsi="Arial" w:cs="Arial"/>
              </w:rPr>
            </w:pPr>
            <w:r w:rsidRPr="4733A977">
              <w:rPr>
                <w:rFonts w:ascii="Arial" w:eastAsia="Arial" w:hAnsi="Arial" w:cs="Arial"/>
              </w:rPr>
              <w:t>12</w:t>
            </w:r>
          </w:p>
        </w:tc>
        <w:tc>
          <w:tcPr>
            <w:tcW w:w="1080" w:type="dxa"/>
          </w:tcPr>
          <w:p w14:paraId="10315DED" w14:textId="77777777" w:rsidR="00D219ED" w:rsidRDefault="006735DB" w:rsidP="4733A977">
            <w:pPr>
              <w:rPr>
                <w:rFonts w:ascii="Arial" w:eastAsia="Arial" w:hAnsi="Arial" w:cs="Arial"/>
              </w:rPr>
            </w:pPr>
            <w:r w:rsidRPr="4733A977">
              <w:rPr>
                <w:rFonts w:ascii="Arial" w:eastAsia="Arial" w:hAnsi="Arial" w:cs="Arial"/>
              </w:rPr>
              <w:t>FUTR</w:t>
            </w:r>
          </w:p>
        </w:tc>
        <w:tc>
          <w:tcPr>
            <w:tcW w:w="5310" w:type="dxa"/>
          </w:tcPr>
          <w:p w14:paraId="50ED048B" w14:textId="77777777" w:rsidR="00D219ED" w:rsidRDefault="006735DB" w:rsidP="4733A977">
            <w:pPr>
              <w:rPr>
                <w:rFonts w:ascii="Arial" w:eastAsia="Arial" w:hAnsi="Arial" w:cs="Arial"/>
              </w:rPr>
            </w:pPr>
            <w:r w:rsidRPr="4733A977">
              <w:rPr>
                <w:rFonts w:ascii="Arial" w:eastAsia="Arial" w:hAnsi="Arial" w:cs="Arial"/>
              </w:rPr>
              <w:t>FUTURE PLC ORD 15P</w:t>
            </w:r>
          </w:p>
        </w:tc>
        <w:tc>
          <w:tcPr>
            <w:tcW w:w="1359" w:type="dxa"/>
          </w:tcPr>
          <w:p w14:paraId="2FD43239" w14:textId="77777777" w:rsidR="00D219ED" w:rsidRDefault="006735DB" w:rsidP="4733A977">
            <w:pPr>
              <w:rPr>
                <w:rFonts w:ascii="Arial" w:eastAsia="Arial" w:hAnsi="Arial" w:cs="Arial"/>
              </w:rPr>
            </w:pPr>
            <w:r w:rsidRPr="4733A977">
              <w:rPr>
                <w:rFonts w:ascii="Arial" w:eastAsia="Arial" w:hAnsi="Arial" w:cs="Arial"/>
              </w:rPr>
              <w:t>2,072.70</w:t>
            </w:r>
          </w:p>
        </w:tc>
        <w:tc>
          <w:tcPr>
            <w:tcW w:w="1151" w:type="dxa"/>
          </w:tcPr>
          <w:p w14:paraId="7A97737E" w14:textId="77777777" w:rsidR="00D219ED" w:rsidRDefault="006735DB" w:rsidP="4733A977">
            <w:pPr>
              <w:rPr>
                <w:rFonts w:ascii="Arial" w:eastAsia="Arial" w:hAnsi="Arial" w:cs="Arial"/>
              </w:rPr>
            </w:pPr>
            <w:r w:rsidRPr="4733A977">
              <w:rPr>
                <w:rFonts w:ascii="Arial" w:eastAsia="Arial" w:hAnsi="Arial" w:cs="Arial"/>
              </w:rPr>
              <w:t>1,749.00</w:t>
            </w:r>
          </w:p>
        </w:tc>
      </w:tr>
      <w:tr w:rsidR="00D219ED" w14:paraId="4EAD3C4D" w14:textId="77777777" w:rsidTr="4733A977">
        <w:trPr>
          <w:trHeight w:val="287"/>
        </w:trPr>
        <w:tc>
          <w:tcPr>
            <w:tcW w:w="870" w:type="dxa"/>
          </w:tcPr>
          <w:p w14:paraId="10398258" w14:textId="77777777" w:rsidR="00D219ED" w:rsidRDefault="006735DB" w:rsidP="4733A977">
            <w:pPr>
              <w:rPr>
                <w:rFonts w:ascii="Arial" w:eastAsia="Arial" w:hAnsi="Arial" w:cs="Arial"/>
              </w:rPr>
            </w:pPr>
            <w:r w:rsidRPr="4733A977">
              <w:rPr>
                <w:rFonts w:ascii="Arial" w:eastAsia="Arial" w:hAnsi="Arial" w:cs="Arial"/>
              </w:rPr>
              <w:t>13</w:t>
            </w:r>
          </w:p>
        </w:tc>
        <w:tc>
          <w:tcPr>
            <w:tcW w:w="1080" w:type="dxa"/>
          </w:tcPr>
          <w:p w14:paraId="094A2B03" w14:textId="77777777" w:rsidR="00D219ED" w:rsidRDefault="006735DB" w:rsidP="4733A977">
            <w:pPr>
              <w:rPr>
                <w:rFonts w:ascii="Arial" w:eastAsia="Arial" w:hAnsi="Arial" w:cs="Arial"/>
              </w:rPr>
            </w:pPr>
            <w:r w:rsidRPr="4733A977">
              <w:rPr>
                <w:rFonts w:ascii="Arial" w:eastAsia="Arial" w:hAnsi="Arial" w:cs="Arial"/>
              </w:rPr>
              <w:t>JII</w:t>
            </w:r>
          </w:p>
        </w:tc>
        <w:tc>
          <w:tcPr>
            <w:tcW w:w="5310" w:type="dxa"/>
          </w:tcPr>
          <w:p w14:paraId="7D60B8AD" w14:textId="77777777" w:rsidR="00D219ED" w:rsidRDefault="006735DB" w:rsidP="4733A977">
            <w:pPr>
              <w:rPr>
                <w:rFonts w:ascii="Arial" w:eastAsia="Arial" w:hAnsi="Arial" w:cs="Arial"/>
              </w:rPr>
            </w:pPr>
            <w:r w:rsidRPr="4733A977">
              <w:rPr>
                <w:rFonts w:ascii="Arial" w:eastAsia="Arial" w:hAnsi="Arial" w:cs="Arial"/>
              </w:rPr>
              <w:t xml:space="preserve">JPMORGAN INDIAN INV TRUST PLC ORD </w:t>
            </w:r>
            <w:r w:rsidRPr="4733A977">
              <w:rPr>
                <w:rFonts w:ascii="Arial" w:eastAsia="Arial" w:hAnsi="Arial" w:cs="Arial"/>
              </w:rPr>
              <w:lastRenderedPageBreak/>
              <w:t>25P</w:t>
            </w:r>
          </w:p>
        </w:tc>
        <w:tc>
          <w:tcPr>
            <w:tcW w:w="1359" w:type="dxa"/>
          </w:tcPr>
          <w:p w14:paraId="0299B399" w14:textId="77777777" w:rsidR="00D219ED" w:rsidRDefault="006735DB" w:rsidP="4733A977">
            <w:pPr>
              <w:rPr>
                <w:rFonts w:ascii="Arial" w:eastAsia="Arial" w:hAnsi="Arial" w:cs="Arial"/>
              </w:rPr>
            </w:pPr>
            <w:r w:rsidRPr="4733A977">
              <w:rPr>
                <w:rFonts w:ascii="Arial" w:eastAsia="Arial" w:hAnsi="Arial" w:cs="Arial"/>
              </w:rPr>
              <w:lastRenderedPageBreak/>
              <w:t>611.36</w:t>
            </w:r>
          </w:p>
        </w:tc>
        <w:tc>
          <w:tcPr>
            <w:tcW w:w="1151" w:type="dxa"/>
          </w:tcPr>
          <w:p w14:paraId="5D8B93AD" w14:textId="77777777" w:rsidR="00D219ED" w:rsidRDefault="006735DB" w:rsidP="4733A977">
            <w:pPr>
              <w:rPr>
                <w:rFonts w:ascii="Arial" w:eastAsia="Arial" w:hAnsi="Arial" w:cs="Arial"/>
              </w:rPr>
            </w:pPr>
            <w:r w:rsidRPr="4733A977">
              <w:rPr>
                <w:rFonts w:ascii="Arial" w:eastAsia="Arial" w:hAnsi="Arial" w:cs="Arial"/>
              </w:rPr>
              <w:t>826</w:t>
            </w:r>
          </w:p>
        </w:tc>
      </w:tr>
      <w:tr w:rsidR="00D219ED" w14:paraId="7C48EC9C" w14:textId="77777777" w:rsidTr="4733A977">
        <w:trPr>
          <w:trHeight w:val="287"/>
        </w:trPr>
        <w:tc>
          <w:tcPr>
            <w:tcW w:w="870" w:type="dxa"/>
          </w:tcPr>
          <w:p w14:paraId="66EF2864" w14:textId="77777777" w:rsidR="00D219ED" w:rsidRDefault="006735DB" w:rsidP="4733A977">
            <w:pPr>
              <w:rPr>
                <w:rFonts w:ascii="Arial" w:eastAsia="Arial" w:hAnsi="Arial" w:cs="Arial"/>
              </w:rPr>
            </w:pPr>
            <w:r w:rsidRPr="4733A977">
              <w:rPr>
                <w:rFonts w:ascii="Arial" w:eastAsia="Arial" w:hAnsi="Arial" w:cs="Arial"/>
              </w:rPr>
              <w:t>14</w:t>
            </w:r>
          </w:p>
        </w:tc>
        <w:tc>
          <w:tcPr>
            <w:tcW w:w="1080" w:type="dxa"/>
          </w:tcPr>
          <w:p w14:paraId="7FED7D09" w14:textId="77777777" w:rsidR="00D219ED" w:rsidRDefault="006735DB" w:rsidP="4733A977">
            <w:pPr>
              <w:rPr>
                <w:rFonts w:ascii="Arial" w:eastAsia="Arial" w:hAnsi="Arial" w:cs="Arial"/>
              </w:rPr>
            </w:pPr>
            <w:r w:rsidRPr="4733A977">
              <w:rPr>
                <w:rFonts w:ascii="Arial" w:eastAsia="Arial" w:hAnsi="Arial" w:cs="Arial"/>
              </w:rPr>
              <w:t>MUT</w:t>
            </w:r>
          </w:p>
        </w:tc>
        <w:tc>
          <w:tcPr>
            <w:tcW w:w="5310" w:type="dxa"/>
          </w:tcPr>
          <w:p w14:paraId="54E2B402" w14:textId="77777777" w:rsidR="00D219ED" w:rsidRDefault="006735DB" w:rsidP="4733A977">
            <w:pPr>
              <w:rPr>
                <w:rFonts w:ascii="Arial" w:eastAsia="Arial" w:hAnsi="Arial" w:cs="Arial"/>
              </w:rPr>
            </w:pPr>
            <w:r w:rsidRPr="4733A977">
              <w:rPr>
                <w:rFonts w:ascii="Arial" w:eastAsia="Arial" w:hAnsi="Arial" w:cs="Arial"/>
              </w:rPr>
              <w:t>MURRAY INCOME TRUST PLC ORD 25P</w:t>
            </w:r>
          </w:p>
        </w:tc>
        <w:tc>
          <w:tcPr>
            <w:tcW w:w="1359" w:type="dxa"/>
          </w:tcPr>
          <w:p w14:paraId="1820A6BE" w14:textId="77777777" w:rsidR="00D219ED" w:rsidRDefault="006735DB" w:rsidP="4733A977">
            <w:pPr>
              <w:rPr>
                <w:rFonts w:ascii="Arial" w:eastAsia="Arial" w:hAnsi="Arial" w:cs="Arial"/>
              </w:rPr>
            </w:pPr>
            <w:r w:rsidRPr="4733A977">
              <w:rPr>
                <w:rFonts w:ascii="Arial" w:eastAsia="Arial" w:hAnsi="Arial" w:cs="Arial"/>
              </w:rPr>
              <w:t>986.19</w:t>
            </w:r>
          </w:p>
        </w:tc>
        <w:tc>
          <w:tcPr>
            <w:tcW w:w="1151" w:type="dxa"/>
          </w:tcPr>
          <w:p w14:paraId="37A97DB9" w14:textId="77777777" w:rsidR="00D219ED" w:rsidRDefault="006735DB" w:rsidP="4733A977">
            <w:pPr>
              <w:rPr>
                <w:rFonts w:ascii="Arial" w:eastAsia="Arial" w:hAnsi="Arial" w:cs="Arial"/>
              </w:rPr>
            </w:pPr>
            <w:r w:rsidRPr="4733A977">
              <w:rPr>
                <w:rFonts w:ascii="Arial" w:eastAsia="Arial" w:hAnsi="Arial" w:cs="Arial"/>
              </w:rPr>
              <w:t>875</w:t>
            </w:r>
          </w:p>
        </w:tc>
      </w:tr>
      <w:tr w:rsidR="00D219ED" w14:paraId="1349A579" w14:textId="77777777" w:rsidTr="4733A977">
        <w:trPr>
          <w:trHeight w:val="287"/>
        </w:trPr>
        <w:tc>
          <w:tcPr>
            <w:tcW w:w="870" w:type="dxa"/>
          </w:tcPr>
          <w:p w14:paraId="14AA04AD" w14:textId="77777777" w:rsidR="00D219ED" w:rsidRDefault="006735DB" w:rsidP="4733A977">
            <w:pPr>
              <w:rPr>
                <w:rFonts w:ascii="Arial" w:eastAsia="Arial" w:hAnsi="Arial" w:cs="Arial"/>
              </w:rPr>
            </w:pPr>
            <w:r w:rsidRPr="4733A977">
              <w:rPr>
                <w:rFonts w:ascii="Arial" w:eastAsia="Arial" w:hAnsi="Arial" w:cs="Arial"/>
              </w:rPr>
              <w:t>15</w:t>
            </w:r>
          </w:p>
        </w:tc>
        <w:tc>
          <w:tcPr>
            <w:tcW w:w="1080" w:type="dxa"/>
          </w:tcPr>
          <w:p w14:paraId="598218D1" w14:textId="77777777" w:rsidR="00D219ED" w:rsidRDefault="006735DB" w:rsidP="4733A977">
            <w:pPr>
              <w:rPr>
                <w:rFonts w:ascii="Arial" w:eastAsia="Arial" w:hAnsi="Arial" w:cs="Arial"/>
              </w:rPr>
            </w:pPr>
            <w:r w:rsidRPr="4733A977">
              <w:rPr>
                <w:rFonts w:ascii="Arial" w:eastAsia="Arial" w:hAnsi="Arial" w:cs="Arial"/>
              </w:rPr>
              <w:t>SCT</w:t>
            </w:r>
          </w:p>
        </w:tc>
        <w:tc>
          <w:tcPr>
            <w:tcW w:w="5310" w:type="dxa"/>
          </w:tcPr>
          <w:p w14:paraId="6EFEFE10" w14:textId="77777777" w:rsidR="00D219ED" w:rsidRDefault="006735DB" w:rsidP="4733A977">
            <w:pPr>
              <w:rPr>
                <w:rFonts w:ascii="Arial" w:eastAsia="Arial" w:hAnsi="Arial" w:cs="Arial"/>
              </w:rPr>
            </w:pPr>
            <w:r w:rsidRPr="4733A977">
              <w:rPr>
                <w:rFonts w:ascii="Arial" w:eastAsia="Arial" w:hAnsi="Arial" w:cs="Arial"/>
              </w:rPr>
              <w:t xml:space="preserve">SOFTCAT PLC ORD </w:t>
            </w:r>
          </w:p>
        </w:tc>
        <w:tc>
          <w:tcPr>
            <w:tcW w:w="1359" w:type="dxa"/>
          </w:tcPr>
          <w:p w14:paraId="47659A7B" w14:textId="77777777" w:rsidR="00D219ED" w:rsidRDefault="006735DB" w:rsidP="4733A977">
            <w:pPr>
              <w:rPr>
                <w:rFonts w:ascii="Arial" w:eastAsia="Arial" w:hAnsi="Arial" w:cs="Arial"/>
              </w:rPr>
            </w:pPr>
            <w:r w:rsidRPr="4733A977">
              <w:rPr>
                <w:rFonts w:ascii="Arial" w:eastAsia="Arial" w:hAnsi="Arial" w:cs="Arial"/>
              </w:rPr>
              <w:t>2,557.69</w:t>
            </w:r>
          </w:p>
        </w:tc>
        <w:tc>
          <w:tcPr>
            <w:tcW w:w="1151" w:type="dxa"/>
          </w:tcPr>
          <w:p w14:paraId="1FE44577" w14:textId="77777777" w:rsidR="00D219ED" w:rsidRDefault="006735DB" w:rsidP="4733A977">
            <w:pPr>
              <w:rPr>
                <w:rFonts w:ascii="Arial" w:eastAsia="Arial" w:hAnsi="Arial" w:cs="Arial"/>
              </w:rPr>
            </w:pPr>
            <w:r w:rsidRPr="4733A977">
              <w:rPr>
                <w:rFonts w:ascii="Arial" w:eastAsia="Arial" w:hAnsi="Arial" w:cs="Arial"/>
              </w:rPr>
              <w:t>1,304.00</w:t>
            </w:r>
          </w:p>
        </w:tc>
      </w:tr>
      <w:tr w:rsidR="00D219ED" w14:paraId="6DA8F32B" w14:textId="77777777" w:rsidTr="4733A977">
        <w:trPr>
          <w:trHeight w:val="287"/>
        </w:trPr>
        <w:tc>
          <w:tcPr>
            <w:tcW w:w="870" w:type="dxa"/>
          </w:tcPr>
          <w:p w14:paraId="0B5DD220" w14:textId="77777777" w:rsidR="00D219ED" w:rsidRDefault="006735DB" w:rsidP="4733A977">
            <w:pPr>
              <w:rPr>
                <w:rFonts w:ascii="Arial" w:eastAsia="Arial" w:hAnsi="Arial" w:cs="Arial"/>
              </w:rPr>
            </w:pPr>
            <w:r w:rsidRPr="4733A977">
              <w:rPr>
                <w:rFonts w:ascii="Arial" w:eastAsia="Arial" w:hAnsi="Arial" w:cs="Arial"/>
              </w:rPr>
              <w:t>16</w:t>
            </w:r>
          </w:p>
        </w:tc>
        <w:tc>
          <w:tcPr>
            <w:tcW w:w="1080" w:type="dxa"/>
          </w:tcPr>
          <w:p w14:paraId="2952CDD3" w14:textId="77777777" w:rsidR="00D219ED" w:rsidRDefault="006735DB" w:rsidP="4733A977">
            <w:pPr>
              <w:rPr>
                <w:rFonts w:ascii="Arial" w:eastAsia="Arial" w:hAnsi="Arial" w:cs="Arial"/>
              </w:rPr>
            </w:pPr>
            <w:r w:rsidRPr="4733A977">
              <w:rPr>
                <w:rFonts w:ascii="Arial" w:eastAsia="Arial" w:hAnsi="Arial" w:cs="Arial"/>
              </w:rPr>
              <w:t>JDW</w:t>
            </w:r>
          </w:p>
        </w:tc>
        <w:tc>
          <w:tcPr>
            <w:tcW w:w="5310" w:type="dxa"/>
          </w:tcPr>
          <w:p w14:paraId="68AED3F8" w14:textId="77777777" w:rsidR="00D219ED" w:rsidRDefault="006735DB" w:rsidP="4733A977">
            <w:pPr>
              <w:rPr>
                <w:rFonts w:ascii="Arial" w:eastAsia="Arial" w:hAnsi="Arial" w:cs="Arial"/>
              </w:rPr>
            </w:pPr>
            <w:r w:rsidRPr="4733A977">
              <w:rPr>
                <w:rFonts w:ascii="Arial" w:eastAsia="Arial" w:hAnsi="Arial" w:cs="Arial"/>
              </w:rPr>
              <w:t>WETHERSPOON(J.D.) PLC ORD 2P</w:t>
            </w:r>
          </w:p>
        </w:tc>
        <w:tc>
          <w:tcPr>
            <w:tcW w:w="1359" w:type="dxa"/>
          </w:tcPr>
          <w:p w14:paraId="1606B367" w14:textId="77777777" w:rsidR="00D219ED" w:rsidRDefault="006735DB" w:rsidP="4733A977">
            <w:pPr>
              <w:rPr>
                <w:rFonts w:ascii="Arial" w:eastAsia="Arial" w:hAnsi="Arial" w:cs="Arial"/>
              </w:rPr>
            </w:pPr>
            <w:r w:rsidRPr="4733A977">
              <w:rPr>
                <w:rFonts w:ascii="Arial" w:eastAsia="Arial" w:hAnsi="Arial" w:cs="Arial"/>
              </w:rPr>
              <w:t>645.04</w:t>
            </w:r>
          </w:p>
        </w:tc>
        <w:tc>
          <w:tcPr>
            <w:tcW w:w="1151" w:type="dxa"/>
          </w:tcPr>
          <w:p w14:paraId="1A1D35E3" w14:textId="77777777" w:rsidR="00D219ED" w:rsidRDefault="006735DB" w:rsidP="4733A977">
            <w:pPr>
              <w:rPr>
                <w:rFonts w:ascii="Arial" w:eastAsia="Arial" w:hAnsi="Arial" w:cs="Arial"/>
              </w:rPr>
            </w:pPr>
            <w:r w:rsidRPr="4733A977">
              <w:rPr>
                <w:rFonts w:ascii="Arial" w:eastAsia="Arial" w:hAnsi="Arial" w:cs="Arial"/>
              </w:rPr>
              <w:t>509.5</w:t>
            </w:r>
          </w:p>
        </w:tc>
      </w:tr>
      <w:tr w:rsidR="00D219ED" w14:paraId="0E321321" w14:textId="77777777" w:rsidTr="4733A977">
        <w:trPr>
          <w:trHeight w:val="287"/>
        </w:trPr>
        <w:tc>
          <w:tcPr>
            <w:tcW w:w="870" w:type="dxa"/>
          </w:tcPr>
          <w:p w14:paraId="0585B12F" w14:textId="77777777" w:rsidR="00D219ED" w:rsidRDefault="006735DB" w:rsidP="4733A977">
            <w:pPr>
              <w:rPr>
                <w:rFonts w:ascii="Arial" w:eastAsia="Arial" w:hAnsi="Arial" w:cs="Arial"/>
              </w:rPr>
            </w:pPr>
            <w:r w:rsidRPr="4733A977">
              <w:rPr>
                <w:rFonts w:ascii="Arial" w:eastAsia="Arial" w:hAnsi="Arial" w:cs="Arial"/>
              </w:rPr>
              <w:t>17</w:t>
            </w:r>
          </w:p>
        </w:tc>
        <w:tc>
          <w:tcPr>
            <w:tcW w:w="1080" w:type="dxa"/>
          </w:tcPr>
          <w:p w14:paraId="74EB1596" w14:textId="77777777" w:rsidR="00D219ED" w:rsidRDefault="006735DB" w:rsidP="4733A977">
            <w:pPr>
              <w:rPr>
                <w:rFonts w:ascii="Arial" w:eastAsia="Arial" w:hAnsi="Arial" w:cs="Arial"/>
              </w:rPr>
            </w:pPr>
            <w:r w:rsidRPr="4733A977">
              <w:rPr>
                <w:rFonts w:ascii="Arial" w:eastAsia="Arial" w:hAnsi="Arial" w:cs="Arial"/>
              </w:rPr>
              <w:t>DPH</w:t>
            </w:r>
          </w:p>
        </w:tc>
        <w:tc>
          <w:tcPr>
            <w:tcW w:w="5310" w:type="dxa"/>
          </w:tcPr>
          <w:p w14:paraId="79A82090" w14:textId="77777777" w:rsidR="00D219ED" w:rsidRDefault="006735DB" w:rsidP="4733A977">
            <w:pPr>
              <w:rPr>
                <w:rFonts w:ascii="Arial" w:eastAsia="Arial" w:hAnsi="Arial" w:cs="Arial"/>
              </w:rPr>
            </w:pPr>
            <w:r w:rsidRPr="4733A977">
              <w:rPr>
                <w:rFonts w:ascii="Arial" w:eastAsia="Arial" w:hAnsi="Arial" w:cs="Arial"/>
              </w:rPr>
              <w:t>DECHRA PHARMACEUTICALS PLC ORD 1P</w:t>
            </w:r>
          </w:p>
        </w:tc>
        <w:tc>
          <w:tcPr>
            <w:tcW w:w="1359" w:type="dxa"/>
          </w:tcPr>
          <w:p w14:paraId="41F624EE" w14:textId="77777777" w:rsidR="00D219ED" w:rsidRDefault="006735DB" w:rsidP="4733A977">
            <w:pPr>
              <w:rPr>
                <w:rFonts w:ascii="Arial" w:eastAsia="Arial" w:hAnsi="Arial" w:cs="Arial"/>
              </w:rPr>
            </w:pPr>
            <w:r w:rsidRPr="4733A977">
              <w:rPr>
                <w:rFonts w:ascii="Arial" w:eastAsia="Arial" w:hAnsi="Arial" w:cs="Arial"/>
              </w:rPr>
              <w:t>3,488.14</w:t>
            </w:r>
          </w:p>
        </w:tc>
        <w:tc>
          <w:tcPr>
            <w:tcW w:w="1151" w:type="dxa"/>
          </w:tcPr>
          <w:p w14:paraId="1AF3989A" w14:textId="77777777" w:rsidR="00D219ED" w:rsidRDefault="006735DB" w:rsidP="4733A977">
            <w:pPr>
              <w:rPr>
                <w:rFonts w:ascii="Arial" w:eastAsia="Arial" w:hAnsi="Arial" w:cs="Arial"/>
              </w:rPr>
            </w:pPr>
            <w:r w:rsidRPr="4733A977">
              <w:rPr>
                <w:rFonts w:ascii="Arial" w:eastAsia="Arial" w:hAnsi="Arial" w:cs="Arial"/>
              </w:rPr>
              <w:t>3,114.00</w:t>
            </w:r>
          </w:p>
        </w:tc>
      </w:tr>
      <w:tr w:rsidR="00D219ED" w14:paraId="63AA226A" w14:textId="77777777" w:rsidTr="4733A977">
        <w:trPr>
          <w:trHeight w:val="287"/>
        </w:trPr>
        <w:tc>
          <w:tcPr>
            <w:tcW w:w="870" w:type="dxa"/>
          </w:tcPr>
          <w:p w14:paraId="3214A1E5" w14:textId="77777777" w:rsidR="00D219ED" w:rsidRDefault="006735DB" w:rsidP="4733A977">
            <w:pPr>
              <w:rPr>
                <w:rFonts w:ascii="Arial" w:eastAsia="Arial" w:hAnsi="Arial" w:cs="Arial"/>
              </w:rPr>
            </w:pPr>
            <w:r w:rsidRPr="4733A977">
              <w:rPr>
                <w:rFonts w:ascii="Arial" w:eastAsia="Arial" w:hAnsi="Arial" w:cs="Arial"/>
              </w:rPr>
              <w:t>18</w:t>
            </w:r>
          </w:p>
        </w:tc>
        <w:tc>
          <w:tcPr>
            <w:tcW w:w="1080" w:type="dxa"/>
          </w:tcPr>
          <w:p w14:paraId="5C939DEA" w14:textId="77777777" w:rsidR="00D219ED" w:rsidRDefault="006735DB" w:rsidP="4733A977">
            <w:pPr>
              <w:rPr>
                <w:rFonts w:ascii="Arial" w:eastAsia="Arial" w:hAnsi="Arial" w:cs="Arial"/>
              </w:rPr>
            </w:pPr>
            <w:r w:rsidRPr="4733A977">
              <w:rPr>
                <w:rFonts w:ascii="Arial" w:eastAsia="Arial" w:hAnsi="Arial" w:cs="Arial"/>
              </w:rPr>
              <w:t>BYIT</w:t>
            </w:r>
          </w:p>
        </w:tc>
        <w:tc>
          <w:tcPr>
            <w:tcW w:w="5310" w:type="dxa"/>
          </w:tcPr>
          <w:p w14:paraId="261DFE0A" w14:textId="77777777" w:rsidR="00D219ED" w:rsidRDefault="006735DB" w:rsidP="4733A977">
            <w:pPr>
              <w:rPr>
                <w:rFonts w:ascii="Arial" w:eastAsia="Arial" w:hAnsi="Arial" w:cs="Arial"/>
              </w:rPr>
            </w:pPr>
            <w:r w:rsidRPr="4733A977">
              <w:rPr>
                <w:rFonts w:ascii="Arial" w:eastAsia="Arial" w:hAnsi="Arial" w:cs="Arial"/>
              </w:rPr>
              <w:t>BYTES TECHNOLOGY GROUP PLC ORD GBP0.01</w:t>
            </w:r>
          </w:p>
        </w:tc>
        <w:tc>
          <w:tcPr>
            <w:tcW w:w="1359" w:type="dxa"/>
          </w:tcPr>
          <w:p w14:paraId="67A78BEA" w14:textId="77777777" w:rsidR="00D219ED" w:rsidRDefault="006735DB" w:rsidP="4733A977">
            <w:pPr>
              <w:rPr>
                <w:rFonts w:ascii="Arial" w:eastAsia="Arial" w:hAnsi="Arial" w:cs="Arial"/>
              </w:rPr>
            </w:pPr>
            <w:r w:rsidRPr="4733A977">
              <w:rPr>
                <w:rFonts w:ascii="Arial" w:eastAsia="Arial" w:hAnsi="Arial" w:cs="Arial"/>
              </w:rPr>
              <w:t>1,005.83</w:t>
            </w:r>
          </w:p>
        </w:tc>
        <w:tc>
          <w:tcPr>
            <w:tcW w:w="1151" w:type="dxa"/>
          </w:tcPr>
          <w:p w14:paraId="21AF7863" w14:textId="77777777" w:rsidR="00D219ED" w:rsidRDefault="006735DB" w:rsidP="4733A977">
            <w:pPr>
              <w:rPr>
                <w:rFonts w:ascii="Arial" w:eastAsia="Arial" w:hAnsi="Arial" w:cs="Arial"/>
              </w:rPr>
            </w:pPr>
            <w:r w:rsidRPr="4733A977">
              <w:rPr>
                <w:rFonts w:ascii="Arial" w:eastAsia="Arial" w:hAnsi="Arial" w:cs="Arial"/>
              </w:rPr>
              <w:t>426.6</w:t>
            </w:r>
          </w:p>
        </w:tc>
      </w:tr>
      <w:tr w:rsidR="00D219ED" w14:paraId="3CA5482E" w14:textId="77777777" w:rsidTr="4733A977">
        <w:trPr>
          <w:trHeight w:val="287"/>
        </w:trPr>
        <w:tc>
          <w:tcPr>
            <w:tcW w:w="870" w:type="dxa"/>
          </w:tcPr>
          <w:p w14:paraId="10F71C0B" w14:textId="77777777" w:rsidR="00D219ED" w:rsidRDefault="006735DB" w:rsidP="4733A977">
            <w:pPr>
              <w:rPr>
                <w:rFonts w:ascii="Arial" w:eastAsia="Arial" w:hAnsi="Arial" w:cs="Arial"/>
              </w:rPr>
            </w:pPr>
            <w:r w:rsidRPr="4733A977">
              <w:rPr>
                <w:rFonts w:ascii="Arial" w:eastAsia="Arial" w:hAnsi="Arial" w:cs="Arial"/>
              </w:rPr>
              <w:t>19</w:t>
            </w:r>
          </w:p>
        </w:tc>
        <w:tc>
          <w:tcPr>
            <w:tcW w:w="1080" w:type="dxa"/>
          </w:tcPr>
          <w:p w14:paraId="72FB9C2C" w14:textId="77777777" w:rsidR="00D219ED" w:rsidRDefault="006735DB" w:rsidP="4733A977">
            <w:pPr>
              <w:rPr>
                <w:rFonts w:ascii="Arial" w:eastAsia="Arial" w:hAnsi="Arial" w:cs="Arial"/>
              </w:rPr>
            </w:pPr>
            <w:r w:rsidRPr="4733A977">
              <w:rPr>
                <w:rFonts w:ascii="Arial" w:eastAsia="Arial" w:hAnsi="Arial" w:cs="Arial"/>
              </w:rPr>
              <w:t>VID</w:t>
            </w:r>
          </w:p>
        </w:tc>
        <w:tc>
          <w:tcPr>
            <w:tcW w:w="5310" w:type="dxa"/>
          </w:tcPr>
          <w:p w14:paraId="39A33D72" w14:textId="77777777" w:rsidR="00D219ED" w:rsidRDefault="006735DB" w:rsidP="4733A977">
            <w:pPr>
              <w:rPr>
                <w:rFonts w:ascii="Arial" w:eastAsia="Arial" w:hAnsi="Arial" w:cs="Arial"/>
              </w:rPr>
            </w:pPr>
            <w:r w:rsidRPr="4733A977">
              <w:rPr>
                <w:rFonts w:ascii="Arial" w:eastAsia="Arial" w:hAnsi="Arial" w:cs="Arial"/>
              </w:rPr>
              <w:t>VIDENDUM PLC ORD 20P</w:t>
            </w:r>
          </w:p>
        </w:tc>
        <w:tc>
          <w:tcPr>
            <w:tcW w:w="1359" w:type="dxa"/>
          </w:tcPr>
          <w:p w14:paraId="467902D3" w14:textId="77777777" w:rsidR="00D219ED" w:rsidRDefault="006735DB" w:rsidP="4733A977">
            <w:pPr>
              <w:rPr>
                <w:rFonts w:ascii="Arial" w:eastAsia="Arial" w:hAnsi="Arial" w:cs="Arial"/>
              </w:rPr>
            </w:pPr>
            <w:r w:rsidRPr="4733A977">
              <w:rPr>
                <w:rFonts w:ascii="Arial" w:eastAsia="Arial" w:hAnsi="Arial" w:cs="Arial"/>
              </w:rPr>
              <w:t>484.52</w:t>
            </w:r>
          </w:p>
        </w:tc>
        <w:tc>
          <w:tcPr>
            <w:tcW w:w="1151" w:type="dxa"/>
          </w:tcPr>
          <w:p w14:paraId="2B6E2C46" w14:textId="77777777" w:rsidR="00D219ED" w:rsidRDefault="006735DB" w:rsidP="4733A977">
            <w:pPr>
              <w:rPr>
                <w:rFonts w:ascii="Arial" w:eastAsia="Arial" w:hAnsi="Arial" w:cs="Arial"/>
              </w:rPr>
            </w:pPr>
            <w:r w:rsidRPr="4733A977">
              <w:rPr>
                <w:rFonts w:ascii="Arial" w:eastAsia="Arial" w:hAnsi="Arial" w:cs="Arial"/>
              </w:rPr>
              <w:t>1,056.00</w:t>
            </w:r>
          </w:p>
        </w:tc>
      </w:tr>
      <w:tr w:rsidR="00D219ED" w14:paraId="027A2321" w14:textId="77777777" w:rsidTr="4733A977">
        <w:trPr>
          <w:trHeight w:val="287"/>
        </w:trPr>
        <w:tc>
          <w:tcPr>
            <w:tcW w:w="870" w:type="dxa"/>
          </w:tcPr>
          <w:p w14:paraId="2BCEE2E1" w14:textId="77777777" w:rsidR="00D219ED" w:rsidRDefault="006735DB" w:rsidP="4733A977">
            <w:pPr>
              <w:rPr>
                <w:rFonts w:ascii="Arial" w:eastAsia="Arial" w:hAnsi="Arial" w:cs="Arial"/>
              </w:rPr>
            </w:pPr>
            <w:r w:rsidRPr="4733A977">
              <w:rPr>
                <w:rFonts w:ascii="Arial" w:eastAsia="Arial" w:hAnsi="Arial" w:cs="Arial"/>
              </w:rPr>
              <w:t>20</w:t>
            </w:r>
          </w:p>
        </w:tc>
        <w:tc>
          <w:tcPr>
            <w:tcW w:w="1080" w:type="dxa"/>
          </w:tcPr>
          <w:p w14:paraId="3AE2A73B" w14:textId="77777777" w:rsidR="00D219ED" w:rsidRDefault="006735DB" w:rsidP="4733A977">
            <w:pPr>
              <w:rPr>
                <w:rFonts w:ascii="Arial" w:eastAsia="Arial" w:hAnsi="Arial" w:cs="Arial"/>
              </w:rPr>
            </w:pPr>
            <w:r w:rsidRPr="4733A977">
              <w:rPr>
                <w:rFonts w:ascii="Arial" w:eastAsia="Arial" w:hAnsi="Arial" w:cs="Arial"/>
              </w:rPr>
              <w:t>ELM</w:t>
            </w:r>
          </w:p>
        </w:tc>
        <w:tc>
          <w:tcPr>
            <w:tcW w:w="5310" w:type="dxa"/>
          </w:tcPr>
          <w:p w14:paraId="243665F1" w14:textId="77777777" w:rsidR="00D219ED" w:rsidRDefault="006735DB" w:rsidP="4733A977">
            <w:pPr>
              <w:rPr>
                <w:rFonts w:ascii="Arial" w:eastAsia="Arial" w:hAnsi="Arial" w:cs="Arial"/>
              </w:rPr>
            </w:pPr>
            <w:r w:rsidRPr="4733A977">
              <w:rPr>
                <w:rFonts w:ascii="Arial" w:eastAsia="Arial" w:hAnsi="Arial" w:cs="Arial"/>
              </w:rPr>
              <w:t>ELEMENTIS PLC ORD 5P</w:t>
            </w:r>
          </w:p>
        </w:tc>
        <w:tc>
          <w:tcPr>
            <w:tcW w:w="1359" w:type="dxa"/>
          </w:tcPr>
          <w:p w14:paraId="55F18A6B" w14:textId="77777777" w:rsidR="00D219ED" w:rsidRDefault="006735DB" w:rsidP="4733A977">
            <w:pPr>
              <w:rPr>
                <w:rFonts w:ascii="Arial" w:eastAsia="Arial" w:hAnsi="Arial" w:cs="Arial"/>
              </w:rPr>
            </w:pPr>
            <w:r w:rsidRPr="4733A977">
              <w:rPr>
                <w:rFonts w:ascii="Arial" w:eastAsia="Arial" w:hAnsi="Arial" w:cs="Arial"/>
              </w:rPr>
              <w:t>737.61</w:t>
            </w:r>
          </w:p>
        </w:tc>
        <w:tc>
          <w:tcPr>
            <w:tcW w:w="1151" w:type="dxa"/>
          </w:tcPr>
          <w:p w14:paraId="2E5809BB" w14:textId="77777777" w:rsidR="00D219ED" w:rsidRDefault="006735DB" w:rsidP="4733A977">
            <w:pPr>
              <w:rPr>
                <w:rFonts w:ascii="Arial" w:eastAsia="Arial" w:hAnsi="Arial" w:cs="Arial"/>
              </w:rPr>
            </w:pPr>
            <w:r w:rsidRPr="4733A977">
              <w:rPr>
                <w:rFonts w:ascii="Arial" w:eastAsia="Arial" w:hAnsi="Arial" w:cs="Arial"/>
              </w:rPr>
              <w:t>128.2</w:t>
            </w:r>
          </w:p>
        </w:tc>
      </w:tr>
      <w:tr w:rsidR="00D219ED" w14:paraId="6B3B2A6E" w14:textId="77777777" w:rsidTr="4733A977">
        <w:trPr>
          <w:trHeight w:val="287"/>
        </w:trPr>
        <w:tc>
          <w:tcPr>
            <w:tcW w:w="870" w:type="dxa"/>
          </w:tcPr>
          <w:p w14:paraId="22A25473" w14:textId="77777777" w:rsidR="00D219ED" w:rsidRDefault="006735DB" w:rsidP="4733A977">
            <w:pPr>
              <w:rPr>
                <w:rFonts w:ascii="Arial" w:eastAsia="Arial" w:hAnsi="Arial" w:cs="Arial"/>
              </w:rPr>
            </w:pPr>
            <w:r w:rsidRPr="4733A977">
              <w:rPr>
                <w:rFonts w:ascii="Arial" w:eastAsia="Arial" w:hAnsi="Arial" w:cs="Arial"/>
              </w:rPr>
              <w:t>21</w:t>
            </w:r>
          </w:p>
        </w:tc>
        <w:tc>
          <w:tcPr>
            <w:tcW w:w="1080" w:type="dxa"/>
          </w:tcPr>
          <w:p w14:paraId="488E80BE" w14:textId="77777777" w:rsidR="00D219ED" w:rsidRDefault="006735DB" w:rsidP="4733A977">
            <w:pPr>
              <w:rPr>
                <w:rFonts w:ascii="Arial" w:eastAsia="Arial" w:hAnsi="Arial" w:cs="Arial"/>
              </w:rPr>
            </w:pPr>
            <w:r w:rsidRPr="4733A977">
              <w:rPr>
                <w:rFonts w:ascii="Arial" w:eastAsia="Arial" w:hAnsi="Arial" w:cs="Arial"/>
              </w:rPr>
              <w:t>JGGI</w:t>
            </w:r>
          </w:p>
        </w:tc>
        <w:tc>
          <w:tcPr>
            <w:tcW w:w="5310" w:type="dxa"/>
          </w:tcPr>
          <w:p w14:paraId="1DEDD603" w14:textId="77777777" w:rsidR="00D219ED" w:rsidRDefault="006735DB" w:rsidP="4733A977">
            <w:pPr>
              <w:rPr>
                <w:rFonts w:ascii="Arial" w:eastAsia="Arial" w:hAnsi="Arial" w:cs="Arial"/>
              </w:rPr>
            </w:pPr>
            <w:r w:rsidRPr="4733A977">
              <w:rPr>
                <w:rFonts w:ascii="Arial" w:eastAsia="Arial" w:hAnsi="Arial" w:cs="Arial"/>
              </w:rPr>
              <w:t>JPMORGAN GLOBAL GWTH &amp; INC PLC ORD 5P</w:t>
            </w:r>
          </w:p>
        </w:tc>
        <w:tc>
          <w:tcPr>
            <w:tcW w:w="1359" w:type="dxa"/>
          </w:tcPr>
          <w:p w14:paraId="4837F486" w14:textId="77777777" w:rsidR="00D219ED" w:rsidRDefault="006735DB" w:rsidP="4733A977">
            <w:pPr>
              <w:rPr>
                <w:rFonts w:ascii="Arial" w:eastAsia="Arial" w:hAnsi="Arial" w:cs="Arial"/>
              </w:rPr>
            </w:pPr>
            <w:r w:rsidRPr="4733A977">
              <w:rPr>
                <w:rFonts w:ascii="Arial" w:eastAsia="Arial" w:hAnsi="Arial" w:cs="Arial"/>
              </w:rPr>
              <w:t>1,504.42</w:t>
            </w:r>
          </w:p>
        </w:tc>
        <w:tc>
          <w:tcPr>
            <w:tcW w:w="1151" w:type="dxa"/>
          </w:tcPr>
          <w:p w14:paraId="25ACA4CE" w14:textId="77777777" w:rsidR="00D219ED" w:rsidRDefault="006735DB" w:rsidP="4733A977">
            <w:pPr>
              <w:rPr>
                <w:rFonts w:ascii="Arial" w:eastAsia="Arial" w:hAnsi="Arial" w:cs="Arial"/>
              </w:rPr>
            </w:pPr>
            <w:r w:rsidRPr="4733A977">
              <w:rPr>
                <w:rFonts w:ascii="Arial" w:eastAsia="Arial" w:hAnsi="Arial" w:cs="Arial"/>
              </w:rPr>
              <w:t>476</w:t>
            </w:r>
          </w:p>
        </w:tc>
      </w:tr>
      <w:tr w:rsidR="00D219ED" w14:paraId="5360E5EC" w14:textId="77777777" w:rsidTr="4733A977">
        <w:trPr>
          <w:trHeight w:val="287"/>
        </w:trPr>
        <w:tc>
          <w:tcPr>
            <w:tcW w:w="870" w:type="dxa"/>
          </w:tcPr>
          <w:p w14:paraId="57D7B59F" w14:textId="77777777" w:rsidR="00D219ED" w:rsidRDefault="006735DB" w:rsidP="4733A977">
            <w:pPr>
              <w:rPr>
                <w:rFonts w:ascii="Arial" w:eastAsia="Arial" w:hAnsi="Arial" w:cs="Arial"/>
              </w:rPr>
            </w:pPr>
            <w:r w:rsidRPr="4733A977">
              <w:rPr>
                <w:rFonts w:ascii="Arial" w:eastAsia="Arial" w:hAnsi="Arial" w:cs="Arial"/>
              </w:rPr>
              <w:t>22</w:t>
            </w:r>
          </w:p>
        </w:tc>
        <w:tc>
          <w:tcPr>
            <w:tcW w:w="1080" w:type="dxa"/>
          </w:tcPr>
          <w:p w14:paraId="095F71C0" w14:textId="77777777" w:rsidR="00D219ED" w:rsidRDefault="006735DB" w:rsidP="4733A977">
            <w:pPr>
              <w:rPr>
                <w:rFonts w:ascii="Arial" w:eastAsia="Arial" w:hAnsi="Arial" w:cs="Arial"/>
              </w:rPr>
            </w:pPr>
            <w:r w:rsidRPr="4733A977">
              <w:rPr>
                <w:rFonts w:ascii="Arial" w:eastAsia="Arial" w:hAnsi="Arial" w:cs="Arial"/>
              </w:rPr>
              <w:t>BBH</w:t>
            </w:r>
          </w:p>
        </w:tc>
        <w:tc>
          <w:tcPr>
            <w:tcW w:w="5310" w:type="dxa"/>
          </w:tcPr>
          <w:p w14:paraId="2D9B9630" w14:textId="77777777" w:rsidR="00D219ED" w:rsidRDefault="006735DB" w:rsidP="4733A977">
            <w:pPr>
              <w:rPr>
                <w:rFonts w:ascii="Arial" w:eastAsia="Arial" w:hAnsi="Arial" w:cs="Arial"/>
              </w:rPr>
            </w:pPr>
            <w:r w:rsidRPr="4733A977">
              <w:rPr>
                <w:rFonts w:ascii="Arial" w:eastAsia="Arial" w:hAnsi="Arial" w:cs="Arial"/>
              </w:rPr>
              <w:t xml:space="preserve">BELLEVUE HEALTHCARE TRUST PLC </w:t>
            </w:r>
          </w:p>
        </w:tc>
        <w:tc>
          <w:tcPr>
            <w:tcW w:w="1359" w:type="dxa"/>
          </w:tcPr>
          <w:p w14:paraId="44DD7532" w14:textId="77777777" w:rsidR="00D219ED" w:rsidRDefault="006735DB" w:rsidP="4733A977">
            <w:pPr>
              <w:rPr>
                <w:rFonts w:ascii="Arial" w:eastAsia="Arial" w:hAnsi="Arial" w:cs="Arial"/>
              </w:rPr>
            </w:pPr>
            <w:r w:rsidRPr="4733A977">
              <w:rPr>
                <w:rFonts w:ascii="Arial" w:eastAsia="Arial" w:hAnsi="Arial" w:cs="Arial"/>
              </w:rPr>
              <w:t>961.46</w:t>
            </w:r>
          </w:p>
        </w:tc>
        <w:tc>
          <w:tcPr>
            <w:tcW w:w="1151" w:type="dxa"/>
          </w:tcPr>
          <w:p w14:paraId="7EE5DD1F" w14:textId="77777777" w:rsidR="00D219ED" w:rsidRDefault="006735DB" w:rsidP="4733A977">
            <w:pPr>
              <w:rPr>
                <w:rFonts w:ascii="Arial" w:eastAsia="Arial" w:hAnsi="Arial" w:cs="Arial"/>
              </w:rPr>
            </w:pPr>
            <w:r w:rsidRPr="4733A977">
              <w:rPr>
                <w:rFonts w:ascii="Arial" w:eastAsia="Arial" w:hAnsi="Arial" w:cs="Arial"/>
              </w:rPr>
              <w:t>177</w:t>
            </w:r>
          </w:p>
        </w:tc>
      </w:tr>
      <w:tr w:rsidR="00D219ED" w14:paraId="314D1D35" w14:textId="77777777" w:rsidTr="4733A977">
        <w:trPr>
          <w:trHeight w:val="287"/>
        </w:trPr>
        <w:tc>
          <w:tcPr>
            <w:tcW w:w="870" w:type="dxa"/>
          </w:tcPr>
          <w:p w14:paraId="47616BB8" w14:textId="77777777" w:rsidR="00D219ED" w:rsidRDefault="006735DB" w:rsidP="4733A977">
            <w:pPr>
              <w:rPr>
                <w:rFonts w:ascii="Arial" w:eastAsia="Arial" w:hAnsi="Arial" w:cs="Arial"/>
              </w:rPr>
            </w:pPr>
            <w:r w:rsidRPr="4733A977">
              <w:rPr>
                <w:rFonts w:ascii="Arial" w:eastAsia="Arial" w:hAnsi="Arial" w:cs="Arial"/>
              </w:rPr>
              <w:t>23</w:t>
            </w:r>
          </w:p>
        </w:tc>
        <w:tc>
          <w:tcPr>
            <w:tcW w:w="1080" w:type="dxa"/>
          </w:tcPr>
          <w:p w14:paraId="7F6E5BA4" w14:textId="77777777" w:rsidR="00D219ED" w:rsidRDefault="006735DB" w:rsidP="4733A977">
            <w:pPr>
              <w:rPr>
                <w:rFonts w:ascii="Arial" w:eastAsia="Arial" w:hAnsi="Arial" w:cs="Arial"/>
              </w:rPr>
            </w:pPr>
            <w:r w:rsidRPr="4733A977">
              <w:rPr>
                <w:rFonts w:ascii="Arial" w:eastAsia="Arial" w:hAnsi="Arial" w:cs="Arial"/>
              </w:rPr>
              <w:t>DNLM</w:t>
            </w:r>
          </w:p>
        </w:tc>
        <w:tc>
          <w:tcPr>
            <w:tcW w:w="5310" w:type="dxa"/>
          </w:tcPr>
          <w:p w14:paraId="47BE8EB3" w14:textId="77777777" w:rsidR="00D219ED" w:rsidRDefault="006735DB" w:rsidP="4733A977">
            <w:pPr>
              <w:rPr>
                <w:rFonts w:ascii="Arial" w:eastAsia="Arial" w:hAnsi="Arial" w:cs="Arial"/>
              </w:rPr>
            </w:pPr>
            <w:r w:rsidRPr="4733A977">
              <w:rPr>
                <w:rFonts w:ascii="Arial" w:eastAsia="Arial" w:hAnsi="Arial" w:cs="Arial"/>
              </w:rPr>
              <w:t>DUNELM GROUP PLC ORD 1P</w:t>
            </w:r>
          </w:p>
        </w:tc>
        <w:tc>
          <w:tcPr>
            <w:tcW w:w="1359" w:type="dxa"/>
          </w:tcPr>
          <w:p w14:paraId="7475470F" w14:textId="77777777" w:rsidR="00D219ED" w:rsidRDefault="006735DB" w:rsidP="4733A977">
            <w:pPr>
              <w:rPr>
                <w:rFonts w:ascii="Arial" w:eastAsia="Arial" w:hAnsi="Arial" w:cs="Arial"/>
              </w:rPr>
            </w:pPr>
            <w:r w:rsidRPr="4733A977">
              <w:rPr>
                <w:rFonts w:ascii="Arial" w:eastAsia="Arial" w:hAnsi="Arial" w:cs="Arial"/>
              </w:rPr>
              <w:t>2,451.10</w:t>
            </w:r>
          </w:p>
        </w:tc>
        <w:tc>
          <w:tcPr>
            <w:tcW w:w="1151" w:type="dxa"/>
          </w:tcPr>
          <w:p w14:paraId="52340914" w14:textId="77777777" w:rsidR="00D219ED" w:rsidRDefault="006735DB" w:rsidP="4733A977">
            <w:pPr>
              <w:rPr>
                <w:rFonts w:ascii="Arial" w:eastAsia="Arial" w:hAnsi="Arial" w:cs="Arial"/>
              </w:rPr>
            </w:pPr>
            <w:r w:rsidRPr="4733A977">
              <w:rPr>
                <w:rFonts w:ascii="Arial" w:eastAsia="Arial" w:hAnsi="Arial" w:cs="Arial"/>
              </w:rPr>
              <w:t>1,234.00</w:t>
            </w:r>
          </w:p>
        </w:tc>
      </w:tr>
      <w:tr w:rsidR="00D219ED" w14:paraId="0B2B374F" w14:textId="77777777" w:rsidTr="4733A977">
        <w:trPr>
          <w:trHeight w:val="287"/>
        </w:trPr>
        <w:tc>
          <w:tcPr>
            <w:tcW w:w="870" w:type="dxa"/>
          </w:tcPr>
          <w:p w14:paraId="76664508" w14:textId="77777777" w:rsidR="00D219ED" w:rsidRDefault="006735DB" w:rsidP="4733A977">
            <w:pPr>
              <w:rPr>
                <w:rFonts w:ascii="Arial" w:eastAsia="Arial" w:hAnsi="Arial" w:cs="Arial"/>
              </w:rPr>
            </w:pPr>
            <w:r w:rsidRPr="4733A977">
              <w:rPr>
                <w:rFonts w:ascii="Arial" w:eastAsia="Arial" w:hAnsi="Arial" w:cs="Arial"/>
              </w:rPr>
              <w:t>24</w:t>
            </w:r>
          </w:p>
        </w:tc>
        <w:tc>
          <w:tcPr>
            <w:tcW w:w="1080" w:type="dxa"/>
          </w:tcPr>
          <w:p w14:paraId="4C732862" w14:textId="77777777" w:rsidR="00D219ED" w:rsidRDefault="006735DB" w:rsidP="4733A977">
            <w:pPr>
              <w:rPr>
                <w:rFonts w:ascii="Arial" w:eastAsia="Arial" w:hAnsi="Arial" w:cs="Arial"/>
              </w:rPr>
            </w:pPr>
            <w:r w:rsidRPr="4733A977">
              <w:rPr>
                <w:rFonts w:ascii="Arial" w:eastAsia="Arial" w:hAnsi="Arial" w:cs="Arial"/>
              </w:rPr>
              <w:t>ESNT</w:t>
            </w:r>
          </w:p>
        </w:tc>
        <w:tc>
          <w:tcPr>
            <w:tcW w:w="5310" w:type="dxa"/>
          </w:tcPr>
          <w:p w14:paraId="78E127C4" w14:textId="77777777" w:rsidR="00D219ED" w:rsidRDefault="006735DB" w:rsidP="4733A977">
            <w:pPr>
              <w:rPr>
                <w:rFonts w:ascii="Arial" w:eastAsia="Arial" w:hAnsi="Arial" w:cs="Arial"/>
              </w:rPr>
            </w:pPr>
            <w:r w:rsidRPr="4733A977">
              <w:rPr>
                <w:rFonts w:ascii="Arial" w:eastAsia="Arial" w:hAnsi="Arial" w:cs="Arial"/>
              </w:rPr>
              <w:t>ESSENTRA PLC ORD 25P</w:t>
            </w:r>
          </w:p>
        </w:tc>
        <w:tc>
          <w:tcPr>
            <w:tcW w:w="1359" w:type="dxa"/>
          </w:tcPr>
          <w:p w14:paraId="70BF872E" w14:textId="77777777" w:rsidR="00D219ED" w:rsidRDefault="006735DB" w:rsidP="4733A977">
            <w:pPr>
              <w:rPr>
                <w:rFonts w:ascii="Arial" w:eastAsia="Arial" w:hAnsi="Arial" w:cs="Arial"/>
              </w:rPr>
            </w:pPr>
            <w:r w:rsidRPr="4733A977">
              <w:rPr>
                <w:rFonts w:ascii="Arial" w:eastAsia="Arial" w:hAnsi="Arial" w:cs="Arial"/>
              </w:rPr>
              <w:t>718.03</w:t>
            </w:r>
          </w:p>
        </w:tc>
        <w:tc>
          <w:tcPr>
            <w:tcW w:w="1151" w:type="dxa"/>
          </w:tcPr>
          <w:p w14:paraId="7EB1EF03" w14:textId="77777777" w:rsidR="00D219ED" w:rsidRDefault="006735DB" w:rsidP="4733A977">
            <w:pPr>
              <w:rPr>
                <w:rFonts w:ascii="Arial" w:eastAsia="Arial" w:hAnsi="Arial" w:cs="Arial"/>
              </w:rPr>
            </w:pPr>
            <w:r w:rsidRPr="4733A977">
              <w:rPr>
                <w:rFonts w:ascii="Arial" w:eastAsia="Arial" w:hAnsi="Arial" w:cs="Arial"/>
              </w:rPr>
              <w:t>241.5</w:t>
            </w:r>
          </w:p>
        </w:tc>
      </w:tr>
      <w:tr w:rsidR="00D219ED" w14:paraId="5550F9A9" w14:textId="77777777" w:rsidTr="4733A977">
        <w:trPr>
          <w:trHeight w:val="287"/>
        </w:trPr>
        <w:tc>
          <w:tcPr>
            <w:tcW w:w="870" w:type="dxa"/>
          </w:tcPr>
          <w:p w14:paraId="13F596DC" w14:textId="77777777" w:rsidR="00D219ED" w:rsidRDefault="006735DB" w:rsidP="4733A977">
            <w:pPr>
              <w:rPr>
                <w:rFonts w:ascii="Arial" w:eastAsia="Arial" w:hAnsi="Arial" w:cs="Arial"/>
              </w:rPr>
            </w:pPr>
            <w:r w:rsidRPr="4733A977">
              <w:rPr>
                <w:rFonts w:ascii="Arial" w:eastAsia="Arial" w:hAnsi="Arial" w:cs="Arial"/>
              </w:rPr>
              <w:t>25</w:t>
            </w:r>
          </w:p>
        </w:tc>
        <w:tc>
          <w:tcPr>
            <w:tcW w:w="1080" w:type="dxa"/>
          </w:tcPr>
          <w:p w14:paraId="4FA9427F" w14:textId="77777777" w:rsidR="00D219ED" w:rsidRDefault="006735DB" w:rsidP="4733A977">
            <w:pPr>
              <w:rPr>
                <w:rFonts w:ascii="Arial" w:eastAsia="Arial" w:hAnsi="Arial" w:cs="Arial"/>
              </w:rPr>
            </w:pPr>
            <w:r w:rsidRPr="4733A977">
              <w:rPr>
                <w:rFonts w:ascii="Arial" w:eastAsia="Arial" w:hAnsi="Arial" w:cs="Arial"/>
              </w:rPr>
              <w:t>JUP</w:t>
            </w:r>
          </w:p>
        </w:tc>
        <w:tc>
          <w:tcPr>
            <w:tcW w:w="5310" w:type="dxa"/>
          </w:tcPr>
          <w:p w14:paraId="2B68F467" w14:textId="77777777" w:rsidR="00D219ED" w:rsidRDefault="006735DB" w:rsidP="4733A977">
            <w:pPr>
              <w:rPr>
                <w:rFonts w:ascii="Arial" w:eastAsia="Arial" w:hAnsi="Arial" w:cs="Arial"/>
              </w:rPr>
            </w:pPr>
            <w:r w:rsidRPr="4733A977">
              <w:rPr>
                <w:rFonts w:ascii="Arial" w:eastAsia="Arial" w:hAnsi="Arial" w:cs="Arial"/>
              </w:rPr>
              <w:t>JUPITER FUND MANAGEMENT PLC ORD 2P</w:t>
            </w:r>
          </w:p>
        </w:tc>
        <w:tc>
          <w:tcPr>
            <w:tcW w:w="1359" w:type="dxa"/>
          </w:tcPr>
          <w:p w14:paraId="7474ED54" w14:textId="77777777" w:rsidR="00D219ED" w:rsidRDefault="006735DB" w:rsidP="4733A977">
            <w:pPr>
              <w:rPr>
                <w:rFonts w:ascii="Arial" w:eastAsia="Arial" w:hAnsi="Arial" w:cs="Arial"/>
              </w:rPr>
            </w:pPr>
            <w:r w:rsidRPr="4733A977">
              <w:rPr>
                <w:rFonts w:ascii="Arial" w:eastAsia="Arial" w:hAnsi="Arial" w:cs="Arial"/>
              </w:rPr>
              <w:t>794.58</w:t>
            </w:r>
          </w:p>
        </w:tc>
        <w:tc>
          <w:tcPr>
            <w:tcW w:w="1151" w:type="dxa"/>
          </w:tcPr>
          <w:p w14:paraId="44C1AE85" w14:textId="77777777" w:rsidR="00D219ED" w:rsidRDefault="006735DB" w:rsidP="4733A977">
            <w:pPr>
              <w:rPr>
                <w:rFonts w:ascii="Arial" w:eastAsia="Arial" w:hAnsi="Arial" w:cs="Arial"/>
              </w:rPr>
            </w:pPr>
            <w:r w:rsidRPr="4733A977">
              <w:rPr>
                <w:rFonts w:ascii="Arial" w:eastAsia="Arial" w:hAnsi="Arial" w:cs="Arial"/>
              </w:rPr>
              <w:t>147.9</w:t>
            </w:r>
          </w:p>
        </w:tc>
      </w:tr>
      <w:tr w:rsidR="00D219ED" w14:paraId="612750E2" w14:textId="77777777" w:rsidTr="4733A977">
        <w:trPr>
          <w:trHeight w:val="287"/>
        </w:trPr>
        <w:tc>
          <w:tcPr>
            <w:tcW w:w="870" w:type="dxa"/>
          </w:tcPr>
          <w:p w14:paraId="1E869DF7" w14:textId="77777777" w:rsidR="00D219ED" w:rsidRDefault="006735DB" w:rsidP="4733A977">
            <w:pPr>
              <w:rPr>
                <w:rFonts w:ascii="Arial" w:eastAsia="Arial" w:hAnsi="Arial" w:cs="Arial"/>
              </w:rPr>
            </w:pPr>
            <w:r w:rsidRPr="4733A977">
              <w:rPr>
                <w:rFonts w:ascii="Arial" w:eastAsia="Arial" w:hAnsi="Arial" w:cs="Arial"/>
              </w:rPr>
              <w:t>26</w:t>
            </w:r>
          </w:p>
        </w:tc>
        <w:tc>
          <w:tcPr>
            <w:tcW w:w="1080" w:type="dxa"/>
          </w:tcPr>
          <w:p w14:paraId="2D66D0D7" w14:textId="77777777" w:rsidR="00D219ED" w:rsidRDefault="006735DB" w:rsidP="4733A977">
            <w:pPr>
              <w:rPr>
                <w:rFonts w:ascii="Arial" w:eastAsia="Arial" w:hAnsi="Arial" w:cs="Arial"/>
              </w:rPr>
            </w:pPr>
            <w:r w:rsidRPr="4733A977">
              <w:rPr>
                <w:rFonts w:ascii="Arial" w:eastAsia="Arial" w:hAnsi="Arial" w:cs="Arial"/>
              </w:rPr>
              <w:t>WKP</w:t>
            </w:r>
          </w:p>
        </w:tc>
        <w:tc>
          <w:tcPr>
            <w:tcW w:w="5310" w:type="dxa"/>
          </w:tcPr>
          <w:p w14:paraId="5C66A637" w14:textId="77777777" w:rsidR="00D219ED" w:rsidRDefault="006735DB" w:rsidP="4733A977">
            <w:pPr>
              <w:rPr>
                <w:rFonts w:ascii="Arial" w:eastAsia="Arial" w:hAnsi="Arial" w:cs="Arial"/>
              </w:rPr>
            </w:pPr>
            <w:r w:rsidRPr="4733A977">
              <w:rPr>
                <w:rFonts w:ascii="Arial" w:eastAsia="Arial" w:hAnsi="Arial" w:cs="Arial"/>
              </w:rPr>
              <w:t>WORKSPACE GROUP PLC ORD GBP1</w:t>
            </w:r>
          </w:p>
        </w:tc>
        <w:tc>
          <w:tcPr>
            <w:tcW w:w="1359" w:type="dxa"/>
          </w:tcPr>
          <w:p w14:paraId="69036B36" w14:textId="77777777" w:rsidR="00D219ED" w:rsidRDefault="006735DB" w:rsidP="4733A977">
            <w:pPr>
              <w:rPr>
                <w:rFonts w:ascii="Arial" w:eastAsia="Arial" w:hAnsi="Arial" w:cs="Arial"/>
              </w:rPr>
            </w:pPr>
            <w:r w:rsidRPr="4733A977">
              <w:rPr>
                <w:rFonts w:ascii="Arial" w:eastAsia="Arial" w:hAnsi="Arial" w:cs="Arial"/>
              </w:rPr>
              <w:t>1,006.10</w:t>
            </w:r>
          </w:p>
        </w:tc>
        <w:tc>
          <w:tcPr>
            <w:tcW w:w="1151" w:type="dxa"/>
          </w:tcPr>
          <w:p w14:paraId="4334F1A6" w14:textId="77777777" w:rsidR="00D219ED" w:rsidRDefault="006735DB" w:rsidP="4733A977">
            <w:pPr>
              <w:rPr>
                <w:rFonts w:ascii="Arial" w:eastAsia="Arial" w:hAnsi="Arial" w:cs="Arial"/>
              </w:rPr>
            </w:pPr>
            <w:r w:rsidRPr="4733A977">
              <w:rPr>
                <w:rFonts w:ascii="Arial" w:eastAsia="Arial" w:hAnsi="Arial" w:cs="Arial"/>
              </w:rPr>
              <w:t>532.5</w:t>
            </w:r>
          </w:p>
        </w:tc>
      </w:tr>
      <w:tr w:rsidR="00D219ED" w14:paraId="053C7ED0" w14:textId="77777777" w:rsidTr="4733A977">
        <w:trPr>
          <w:trHeight w:val="287"/>
        </w:trPr>
        <w:tc>
          <w:tcPr>
            <w:tcW w:w="870" w:type="dxa"/>
          </w:tcPr>
          <w:p w14:paraId="3C56D74D" w14:textId="77777777" w:rsidR="00D219ED" w:rsidRDefault="006735DB" w:rsidP="4733A977">
            <w:pPr>
              <w:rPr>
                <w:rFonts w:ascii="Arial" w:eastAsia="Arial" w:hAnsi="Arial" w:cs="Arial"/>
              </w:rPr>
            </w:pPr>
            <w:r w:rsidRPr="4733A977">
              <w:rPr>
                <w:rFonts w:ascii="Arial" w:eastAsia="Arial" w:hAnsi="Arial" w:cs="Arial"/>
              </w:rPr>
              <w:t>27</w:t>
            </w:r>
          </w:p>
        </w:tc>
        <w:tc>
          <w:tcPr>
            <w:tcW w:w="1080" w:type="dxa"/>
          </w:tcPr>
          <w:p w14:paraId="6A8E7FB5" w14:textId="77777777" w:rsidR="00D219ED" w:rsidRDefault="006735DB" w:rsidP="4733A977">
            <w:pPr>
              <w:rPr>
                <w:rFonts w:ascii="Arial" w:eastAsia="Arial" w:hAnsi="Arial" w:cs="Arial"/>
              </w:rPr>
            </w:pPr>
            <w:r w:rsidRPr="4733A977">
              <w:rPr>
                <w:rFonts w:ascii="Arial" w:eastAsia="Arial" w:hAnsi="Arial" w:cs="Arial"/>
              </w:rPr>
              <w:t>HWDN</w:t>
            </w:r>
          </w:p>
        </w:tc>
        <w:tc>
          <w:tcPr>
            <w:tcW w:w="5310" w:type="dxa"/>
          </w:tcPr>
          <w:p w14:paraId="77C641AE" w14:textId="77777777" w:rsidR="00D219ED" w:rsidRDefault="006735DB" w:rsidP="4733A977">
            <w:pPr>
              <w:rPr>
                <w:rFonts w:ascii="Arial" w:eastAsia="Arial" w:hAnsi="Arial" w:cs="Arial"/>
              </w:rPr>
            </w:pPr>
            <w:r w:rsidRPr="4733A977">
              <w:rPr>
                <w:rFonts w:ascii="Arial" w:eastAsia="Arial" w:hAnsi="Arial" w:cs="Arial"/>
              </w:rPr>
              <w:t>HOWDEN JOINERY GROUP PLC ORD 10P</w:t>
            </w:r>
          </w:p>
        </w:tc>
        <w:tc>
          <w:tcPr>
            <w:tcW w:w="1359" w:type="dxa"/>
          </w:tcPr>
          <w:p w14:paraId="0BD2A4E1" w14:textId="77777777" w:rsidR="00D219ED" w:rsidRDefault="006735DB" w:rsidP="4733A977">
            <w:pPr>
              <w:rPr>
                <w:rFonts w:ascii="Arial" w:eastAsia="Arial" w:hAnsi="Arial" w:cs="Arial"/>
              </w:rPr>
            </w:pPr>
            <w:r w:rsidRPr="4733A977">
              <w:rPr>
                <w:rFonts w:ascii="Arial" w:eastAsia="Arial" w:hAnsi="Arial" w:cs="Arial"/>
              </w:rPr>
              <w:t>4,076.45</w:t>
            </w:r>
          </w:p>
        </w:tc>
        <w:tc>
          <w:tcPr>
            <w:tcW w:w="1151" w:type="dxa"/>
          </w:tcPr>
          <w:p w14:paraId="2B0BF82C" w14:textId="77777777" w:rsidR="00D219ED" w:rsidRDefault="006735DB" w:rsidP="4733A977">
            <w:pPr>
              <w:rPr>
                <w:rFonts w:ascii="Arial" w:eastAsia="Arial" w:hAnsi="Arial" w:cs="Arial"/>
              </w:rPr>
            </w:pPr>
            <w:r w:rsidRPr="4733A977">
              <w:rPr>
                <w:rFonts w:ascii="Arial" w:eastAsia="Arial" w:hAnsi="Arial" w:cs="Arial"/>
              </w:rPr>
              <w:t>743.6</w:t>
            </w:r>
          </w:p>
        </w:tc>
      </w:tr>
      <w:tr w:rsidR="00D219ED" w14:paraId="7705378C" w14:textId="77777777" w:rsidTr="4733A977">
        <w:trPr>
          <w:trHeight w:val="287"/>
        </w:trPr>
        <w:tc>
          <w:tcPr>
            <w:tcW w:w="870" w:type="dxa"/>
          </w:tcPr>
          <w:p w14:paraId="7CD9A855" w14:textId="77777777" w:rsidR="00D219ED" w:rsidRDefault="006735DB" w:rsidP="4733A977">
            <w:pPr>
              <w:rPr>
                <w:rFonts w:ascii="Arial" w:eastAsia="Arial" w:hAnsi="Arial" w:cs="Arial"/>
              </w:rPr>
            </w:pPr>
            <w:r w:rsidRPr="4733A977">
              <w:rPr>
                <w:rFonts w:ascii="Arial" w:eastAsia="Arial" w:hAnsi="Arial" w:cs="Arial"/>
              </w:rPr>
              <w:t>28</w:t>
            </w:r>
          </w:p>
        </w:tc>
        <w:tc>
          <w:tcPr>
            <w:tcW w:w="1080" w:type="dxa"/>
          </w:tcPr>
          <w:p w14:paraId="451BBC9D" w14:textId="77777777" w:rsidR="00D219ED" w:rsidRDefault="006735DB" w:rsidP="4733A977">
            <w:pPr>
              <w:rPr>
                <w:rFonts w:ascii="Arial" w:eastAsia="Arial" w:hAnsi="Arial" w:cs="Arial"/>
              </w:rPr>
            </w:pPr>
            <w:r w:rsidRPr="4733A977">
              <w:rPr>
                <w:rFonts w:ascii="Arial" w:eastAsia="Arial" w:hAnsi="Arial" w:cs="Arial"/>
              </w:rPr>
              <w:t>NETW</w:t>
            </w:r>
          </w:p>
        </w:tc>
        <w:tc>
          <w:tcPr>
            <w:tcW w:w="5310" w:type="dxa"/>
          </w:tcPr>
          <w:p w14:paraId="541FB710" w14:textId="77777777" w:rsidR="00D219ED" w:rsidRDefault="006735DB" w:rsidP="4733A977">
            <w:pPr>
              <w:rPr>
                <w:rFonts w:ascii="Arial" w:eastAsia="Arial" w:hAnsi="Arial" w:cs="Arial"/>
              </w:rPr>
            </w:pPr>
            <w:r w:rsidRPr="4733A977">
              <w:rPr>
                <w:rFonts w:ascii="Arial" w:eastAsia="Arial" w:hAnsi="Arial" w:cs="Arial"/>
              </w:rPr>
              <w:t xml:space="preserve">NETWORK INTERNATIONAL HOLDINGS PLC </w:t>
            </w:r>
          </w:p>
        </w:tc>
        <w:tc>
          <w:tcPr>
            <w:tcW w:w="1359" w:type="dxa"/>
          </w:tcPr>
          <w:p w14:paraId="5FBECD75" w14:textId="77777777" w:rsidR="00D219ED" w:rsidRDefault="006735DB" w:rsidP="4733A977">
            <w:pPr>
              <w:rPr>
                <w:rFonts w:ascii="Arial" w:eastAsia="Arial" w:hAnsi="Arial" w:cs="Arial"/>
              </w:rPr>
            </w:pPr>
            <w:r w:rsidRPr="4733A977">
              <w:rPr>
                <w:rFonts w:ascii="Arial" w:eastAsia="Arial" w:hAnsi="Arial" w:cs="Arial"/>
              </w:rPr>
              <w:t>1,537.45</w:t>
            </w:r>
          </w:p>
        </w:tc>
        <w:tc>
          <w:tcPr>
            <w:tcW w:w="1151" w:type="dxa"/>
          </w:tcPr>
          <w:p w14:paraId="35DCE9E1" w14:textId="77777777" w:rsidR="00D219ED" w:rsidRDefault="006735DB" w:rsidP="4733A977">
            <w:pPr>
              <w:rPr>
                <w:rFonts w:ascii="Arial" w:eastAsia="Arial" w:hAnsi="Arial" w:cs="Arial"/>
              </w:rPr>
            </w:pPr>
            <w:r w:rsidRPr="4733A977">
              <w:rPr>
                <w:rFonts w:ascii="Arial" w:eastAsia="Arial" w:hAnsi="Arial" w:cs="Arial"/>
              </w:rPr>
              <w:t>285</w:t>
            </w:r>
          </w:p>
        </w:tc>
      </w:tr>
      <w:tr w:rsidR="00D219ED" w14:paraId="19403614" w14:textId="77777777" w:rsidTr="4733A977">
        <w:trPr>
          <w:trHeight w:val="287"/>
        </w:trPr>
        <w:tc>
          <w:tcPr>
            <w:tcW w:w="870" w:type="dxa"/>
          </w:tcPr>
          <w:p w14:paraId="1E30FBC2" w14:textId="77777777" w:rsidR="00D219ED" w:rsidRDefault="006735DB" w:rsidP="4733A977">
            <w:pPr>
              <w:rPr>
                <w:rFonts w:ascii="Arial" w:eastAsia="Arial" w:hAnsi="Arial" w:cs="Arial"/>
              </w:rPr>
            </w:pPr>
            <w:r w:rsidRPr="4733A977">
              <w:rPr>
                <w:rFonts w:ascii="Arial" w:eastAsia="Arial" w:hAnsi="Arial" w:cs="Arial"/>
              </w:rPr>
              <w:t>29</w:t>
            </w:r>
          </w:p>
        </w:tc>
        <w:tc>
          <w:tcPr>
            <w:tcW w:w="1080" w:type="dxa"/>
          </w:tcPr>
          <w:p w14:paraId="58370BBB" w14:textId="77777777" w:rsidR="00D219ED" w:rsidRDefault="006735DB" w:rsidP="4733A977">
            <w:pPr>
              <w:rPr>
                <w:rFonts w:ascii="Arial" w:eastAsia="Arial" w:hAnsi="Arial" w:cs="Arial"/>
              </w:rPr>
            </w:pPr>
            <w:r w:rsidRPr="4733A977">
              <w:rPr>
                <w:rFonts w:ascii="Arial" w:eastAsia="Arial" w:hAnsi="Arial" w:cs="Arial"/>
              </w:rPr>
              <w:t>CCL</w:t>
            </w:r>
          </w:p>
        </w:tc>
        <w:tc>
          <w:tcPr>
            <w:tcW w:w="5310" w:type="dxa"/>
          </w:tcPr>
          <w:p w14:paraId="52C9DEFF" w14:textId="77777777" w:rsidR="00D219ED" w:rsidRDefault="006735DB" w:rsidP="4733A977">
            <w:pPr>
              <w:rPr>
                <w:rFonts w:ascii="Arial" w:eastAsia="Arial" w:hAnsi="Arial" w:cs="Arial"/>
              </w:rPr>
            </w:pPr>
            <w:r w:rsidRPr="4733A977">
              <w:rPr>
                <w:rFonts w:ascii="Arial" w:eastAsia="Arial" w:hAnsi="Arial" w:cs="Arial"/>
              </w:rPr>
              <w:t>CARNIVAL PLC ORD USD 1.66</w:t>
            </w:r>
          </w:p>
        </w:tc>
        <w:tc>
          <w:tcPr>
            <w:tcW w:w="1359" w:type="dxa"/>
          </w:tcPr>
          <w:p w14:paraId="257CC337" w14:textId="77777777" w:rsidR="00D219ED" w:rsidRDefault="006735DB" w:rsidP="4733A977">
            <w:pPr>
              <w:rPr>
                <w:rFonts w:ascii="Arial" w:eastAsia="Arial" w:hAnsi="Arial" w:cs="Arial"/>
              </w:rPr>
            </w:pPr>
            <w:r w:rsidRPr="4733A977">
              <w:rPr>
                <w:rFonts w:ascii="Arial" w:eastAsia="Arial" w:hAnsi="Arial" w:cs="Arial"/>
              </w:rPr>
              <w:t>1,635.76</w:t>
            </w:r>
          </w:p>
        </w:tc>
        <w:tc>
          <w:tcPr>
            <w:tcW w:w="1151" w:type="dxa"/>
          </w:tcPr>
          <w:p w14:paraId="3E59E202" w14:textId="77777777" w:rsidR="00D219ED" w:rsidRDefault="006735DB" w:rsidP="4733A977">
            <w:pPr>
              <w:rPr>
                <w:rFonts w:ascii="Arial" w:eastAsia="Arial" w:hAnsi="Arial" w:cs="Arial"/>
              </w:rPr>
            </w:pPr>
            <w:r w:rsidRPr="4733A977">
              <w:rPr>
                <w:rFonts w:ascii="Arial" w:eastAsia="Arial" w:hAnsi="Arial" w:cs="Arial"/>
              </w:rPr>
              <w:t>890</w:t>
            </w:r>
          </w:p>
        </w:tc>
      </w:tr>
      <w:tr w:rsidR="00D219ED" w14:paraId="1F8B10C9" w14:textId="77777777" w:rsidTr="4733A977">
        <w:trPr>
          <w:trHeight w:val="287"/>
        </w:trPr>
        <w:tc>
          <w:tcPr>
            <w:tcW w:w="870" w:type="dxa"/>
          </w:tcPr>
          <w:p w14:paraId="4F675E74" w14:textId="77777777" w:rsidR="00D219ED" w:rsidRDefault="006735DB" w:rsidP="4733A977">
            <w:pPr>
              <w:rPr>
                <w:rFonts w:ascii="Arial" w:eastAsia="Arial" w:hAnsi="Arial" w:cs="Arial"/>
              </w:rPr>
            </w:pPr>
            <w:r w:rsidRPr="4733A977">
              <w:rPr>
                <w:rFonts w:ascii="Arial" w:eastAsia="Arial" w:hAnsi="Arial" w:cs="Arial"/>
              </w:rPr>
              <w:t>30</w:t>
            </w:r>
          </w:p>
        </w:tc>
        <w:tc>
          <w:tcPr>
            <w:tcW w:w="1080" w:type="dxa"/>
          </w:tcPr>
          <w:p w14:paraId="4B9F6307" w14:textId="77777777" w:rsidR="00D219ED" w:rsidRDefault="006735DB" w:rsidP="4733A977">
            <w:pPr>
              <w:rPr>
                <w:rFonts w:ascii="Arial" w:eastAsia="Arial" w:hAnsi="Arial" w:cs="Arial"/>
              </w:rPr>
            </w:pPr>
            <w:r w:rsidRPr="4733A977">
              <w:rPr>
                <w:rFonts w:ascii="Arial" w:eastAsia="Arial" w:hAnsi="Arial" w:cs="Arial"/>
              </w:rPr>
              <w:t>HIK</w:t>
            </w:r>
          </w:p>
        </w:tc>
        <w:tc>
          <w:tcPr>
            <w:tcW w:w="5310" w:type="dxa"/>
          </w:tcPr>
          <w:p w14:paraId="3CA6EA0C" w14:textId="77777777" w:rsidR="00D219ED" w:rsidRDefault="006735DB" w:rsidP="4733A977">
            <w:pPr>
              <w:rPr>
                <w:rFonts w:ascii="Arial" w:eastAsia="Arial" w:hAnsi="Arial" w:cs="Arial"/>
              </w:rPr>
            </w:pPr>
            <w:r w:rsidRPr="4733A977">
              <w:rPr>
                <w:rFonts w:ascii="Arial" w:eastAsia="Arial" w:hAnsi="Arial" w:cs="Arial"/>
              </w:rPr>
              <w:t>HIKMA PHARMACEUTICALS PLC ORD SHS 10P</w:t>
            </w:r>
          </w:p>
        </w:tc>
        <w:tc>
          <w:tcPr>
            <w:tcW w:w="1359" w:type="dxa"/>
          </w:tcPr>
          <w:p w14:paraId="6A6D946A" w14:textId="77777777" w:rsidR="00D219ED" w:rsidRDefault="006735DB" w:rsidP="4733A977">
            <w:pPr>
              <w:rPr>
                <w:rFonts w:ascii="Arial" w:eastAsia="Arial" w:hAnsi="Arial" w:cs="Arial"/>
              </w:rPr>
            </w:pPr>
            <w:r w:rsidRPr="4733A977">
              <w:rPr>
                <w:rFonts w:ascii="Arial" w:eastAsia="Arial" w:hAnsi="Arial" w:cs="Arial"/>
              </w:rPr>
              <w:t>3,770.82</w:t>
            </w:r>
          </w:p>
        </w:tc>
        <w:tc>
          <w:tcPr>
            <w:tcW w:w="1151" w:type="dxa"/>
          </w:tcPr>
          <w:p w14:paraId="08E3A058" w14:textId="77777777" w:rsidR="00D219ED" w:rsidRDefault="006735DB" w:rsidP="4733A977">
            <w:pPr>
              <w:rPr>
                <w:rFonts w:ascii="Arial" w:eastAsia="Arial" w:hAnsi="Arial" w:cs="Arial"/>
              </w:rPr>
            </w:pPr>
            <w:r w:rsidRPr="4733A977">
              <w:rPr>
                <w:rFonts w:ascii="Arial" w:eastAsia="Arial" w:hAnsi="Arial" w:cs="Arial"/>
              </w:rPr>
              <w:t>1,733.50</w:t>
            </w:r>
          </w:p>
        </w:tc>
      </w:tr>
    </w:tbl>
    <w:p w14:paraId="350FA711" w14:textId="77777777" w:rsidR="00D219ED" w:rsidRDefault="006735DB" w:rsidP="4733A977">
      <w:pPr>
        <w:jc w:val="center"/>
        <w:rPr>
          <w:rFonts w:ascii="Arial" w:eastAsia="Arial" w:hAnsi="Arial" w:cs="Arial"/>
        </w:rPr>
      </w:pPr>
      <w:r w:rsidRPr="4733A977">
        <w:rPr>
          <w:rFonts w:ascii="Arial" w:eastAsia="Arial" w:hAnsi="Arial" w:cs="Arial"/>
        </w:rPr>
        <w:t>Table: Chosen stocks for the study (Exchange, L.S., 2022)</w:t>
      </w:r>
    </w:p>
    <w:p w14:paraId="34890BEC" w14:textId="77777777" w:rsidR="00D219ED" w:rsidRDefault="001902E2" w:rsidP="4733A977">
      <w:pPr>
        <w:pStyle w:val="Heading2"/>
        <w:rPr>
          <w:rFonts w:ascii="Arial" w:eastAsia="Arial" w:hAnsi="Arial" w:cs="Arial"/>
          <w:color w:val="auto"/>
        </w:rPr>
      </w:pPr>
      <w:bookmarkStart w:id="15" w:name="_1ksv4uv"/>
      <w:bookmarkEnd w:id="15"/>
      <w:r w:rsidRPr="4733A977">
        <w:rPr>
          <w:rFonts w:ascii="Arial" w:eastAsia="Arial" w:hAnsi="Arial" w:cs="Arial"/>
          <w:color w:val="auto"/>
        </w:rPr>
        <w:t xml:space="preserve">3.2. </w:t>
      </w:r>
      <w:r w:rsidR="006735DB" w:rsidRPr="4733A977">
        <w:rPr>
          <w:rFonts w:ascii="Arial" w:eastAsia="Arial" w:hAnsi="Arial" w:cs="Arial"/>
          <w:color w:val="auto"/>
        </w:rPr>
        <w:t>Data collection</w:t>
      </w:r>
    </w:p>
    <w:p w14:paraId="089B20EC" w14:textId="77777777" w:rsidR="00D219ED" w:rsidRDefault="006735DB" w:rsidP="4733A977">
      <w:pPr>
        <w:rPr>
          <w:rFonts w:ascii="Arial" w:eastAsia="Arial" w:hAnsi="Arial" w:cs="Arial"/>
        </w:rPr>
      </w:pPr>
      <w:r w:rsidRPr="4733A977">
        <w:rPr>
          <w:rFonts w:ascii="Arial" w:eastAsia="Arial" w:hAnsi="Arial" w:cs="Arial"/>
        </w:rPr>
        <w:t xml:space="preserve">This research requires monthly data of the selected companies, relevant news as well as the market index. Data has been collected from the website of the London stock exchange. Monthly price data of the selected companies are given in Appendix B </w:t>
      </w:r>
      <w:r w:rsidRPr="4733A977">
        <w:rPr>
          <w:rFonts w:ascii="Arial" w:eastAsia="Arial" w:hAnsi="Arial" w:cs="Arial"/>
          <w:i/>
          <w:iCs/>
        </w:rPr>
        <w:t>(see appen</w:t>
      </w:r>
      <w:r w:rsidRPr="4733A977">
        <w:rPr>
          <w:rFonts w:ascii="Arial" w:eastAsia="Arial" w:hAnsi="Arial" w:cs="Arial"/>
        </w:rPr>
        <w:t>dix B). Additionally, it will also use the index returned as the benchmark return, and it will use the dividend data of these companies to calculate the return.</w:t>
      </w:r>
    </w:p>
    <w:p w14:paraId="424ABC73" w14:textId="77777777" w:rsidR="00D219ED" w:rsidRDefault="006735DB" w:rsidP="4733A977">
      <w:pPr>
        <w:rPr>
          <w:rFonts w:ascii="Arial" w:eastAsia="Arial" w:hAnsi="Arial" w:cs="Arial"/>
          <w:b/>
          <w:bCs/>
        </w:rPr>
      </w:pPr>
      <w:r w:rsidRPr="4733A977">
        <w:rPr>
          <w:rFonts w:ascii="Arial" w:eastAsia="Arial" w:hAnsi="Arial" w:cs="Arial"/>
          <w:b/>
          <w:bCs/>
        </w:rPr>
        <w:t>News data</w:t>
      </w:r>
    </w:p>
    <w:p w14:paraId="482C62E4" w14:textId="77777777" w:rsidR="00D219ED" w:rsidRDefault="006735DB" w:rsidP="4733A977">
      <w:pPr>
        <w:rPr>
          <w:rFonts w:ascii="Arial" w:eastAsia="Arial" w:hAnsi="Arial" w:cs="Arial"/>
        </w:rPr>
      </w:pPr>
      <w:r w:rsidRPr="4733A977">
        <w:rPr>
          <w:rFonts w:ascii="Arial" w:eastAsia="Arial" w:hAnsi="Arial" w:cs="Arial"/>
        </w:rPr>
        <w:t>This study also requires relevant news about these companies that have been published in different news portals (Hamid, 2017). Since semi strong form of efficiency represents the ability to adjust present information in the stock price to eliminate the ability to generate abnormal returns, this study has collected the number of monthly news of these companies published in the most popular news portals like BBC, Daily mail, The guardian, Metro, The Times, The Sun, The Sunday Times. The table below, shows the number of relevant news published in this news portal in every month from January 2022 to December 2022 of these companies:</w:t>
      </w:r>
    </w:p>
    <w:p w14:paraId="69DA99DF" w14:textId="77777777" w:rsidR="00D219ED" w:rsidRDefault="00D219ED" w:rsidP="4733A977">
      <w:pPr>
        <w:rPr>
          <w:rFonts w:ascii="Arial" w:eastAsia="Arial" w:hAnsi="Arial" w:cs="Arial"/>
        </w:rPr>
      </w:pPr>
    </w:p>
    <w:tbl>
      <w:tblPr>
        <w:tblStyle w:val="a0"/>
        <w:tblW w:w="10143"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39"/>
        <w:gridCol w:w="776"/>
        <w:gridCol w:w="776"/>
        <w:gridCol w:w="776"/>
        <w:gridCol w:w="776"/>
        <w:gridCol w:w="775"/>
        <w:gridCol w:w="775"/>
        <w:gridCol w:w="775"/>
        <w:gridCol w:w="775"/>
        <w:gridCol w:w="775"/>
        <w:gridCol w:w="775"/>
        <w:gridCol w:w="775"/>
        <w:gridCol w:w="775"/>
      </w:tblGrid>
      <w:tr w:rsidR="00D219ED" w14:paraId="50B0351A" w14:textId="77777777" w:rsidTr="4733A977">
        <w:trPr>
          <w:trHeight w:val="289"/>
          <w:jc w:val="center"/>
        </w:trPr>
        <w:tc>
          <w:tcPr>
            <w:tcW w:w="839" w:type="dxa"/>
          </w:tcPr>
          <w:p w14:paraId="024DE013"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Code</w:t>
            </w:r>
          </w:p>
        </w:tc>
        <w:tc>
          <w:tcPr>
            <w:tcW w:w="776" w:type="dxa"/>
          </w:tcPr>
          <w:p w14:paraId="0099E723"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Jan-22</w:t>
            </w:r>
          </w:p>
        </w:tc>
        <w:tc>
          <w:tcPr>
            <w:tcW w:w="776" w:type="dxa"/>
          </w:tcPr>
          <w:p w14:paraId="2B44DFF8"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Feb-22</w:t>
            </w:r>
          </w:p>
        </w:tc>
        <w:tc>
          <w:tcPr>
            <w:tcW w:w="776" w:type="dxa"/>
          </w:tcPr>
          <w:p w14:paraId="0C50E4B0"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Mar-22</w:t>
            </w:r>
          </w:p>
        </w:tc>
        <w:tc>
          <w:tcPr>
            <w:tcW w:w="776" w:type="dxa"/>
          </w:tcPr>
          <w:p w14:paraId="1661F218"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Apr-22</w:t>
            </w:r>
          </w:p>
        </w:tc>
        <w:tc>
          <w:tcPr>
            <w:tcW w:w="775" w:type="dxa"/>
          </w:tcPr>
          <w:p w14:paraId="46913CC0"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May-22</w:t>
            </w:r>
          </w:p>
        </w:tc>
        <w:tc>
          <w:tcPr>
            <w:tcW w:w="775" w:type="dxa"/>
          </w:tcPr>
          <w:p w14:paraId="4CD47285"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Jun-22</w:t>
            </w:r>
          </w:p>
        </w:tc>
        <w:tc>
          <w:tcPr>
            <w:tcW w:w="775" w:type="dxa"/>
          </w:tcPr>
          <w:p w14:paraId="0D3A3588"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Jul-22</w:t>
            </w:r>
          </w:p>
        </w:tc>
        <w:tc>
          <w:tcPr>
            <w:tcW w:w="775" w:type="dxa"/>
          </w:tcPr>
          <w:p w14:paraId="0D245463"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Aug-22</w:t>
            </w:r>
          </w:p>
        </w:tc>
        <w:tc>
          <w:tcPr>
            <w:tcW w:w="775" w:type="dxa"/>
          </w:tcPr>
          <w:p w14:paraId="45C6135C"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Sep-22</w:t>
            </w:r>
          </w:p>
        </w:tc>
        <w:tc>
          <w:tcPr>
            <w:tcW w:w="775" w:type="dxa"/>
          </w:tcPr>
          <w:p w14:paraId="5AE18F81"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Oct-22</w:t>
            </w:r>
          </w:p>
        </w:tc>
        <w:tc>
          <w:tcPr>
            <w:tcW w:w="775" w:type="dxa"/>
          </w:tcPr>
          <w:p w14:paraId="1A4B34F6"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Nov-22</w:t>
            </w:r>
          </w:p>
        </w:tc>
        <w:tc>
          <w:tcPr>
            <w:tcW w:w="775" w:type="dxa"/>
          </w:tcPr>
          <w:p w14:paraId="523B86D3"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Dec-22</w:t>
            </w:r>
          </w:p>
        </w:tc>
      </w:tr>
      <w:tr w:rsidR="00D219ED" w14:paraId="7E401B65" w14:textId="77777777" w:rsidTr="4733A977">
        <w:trPr>
          <w:trHeight w:val="289"/>
          <w:jc w:val="center"/>
        </w:trPr>
        <w:tc>
          <w:tcPr>
            <w:tcW w:w="839" w:type="dxa"/>
          </w:tcPr>
          <w:p w14:paraId="12F2083B"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DARK</w:t>
            </w:r>
          </w:p>
        </w:tc>
        <w:tc>
          <w:tcPr>
            <w:tcW w:w="776" w:type="dxa"/>
          </w:tcPr>
          <w:p w14:paraId="6A32747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2CAB839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4AE47A8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3A3D166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549188A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6E34EFB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7FDE543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0F52B10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725F3A8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4A55421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43D4EEF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5AE0D45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r>
      <w:tr w:rsidR="00D219ED" w14:paraId="10569DD8" w14:textId="77777777" w:rsidTr="4733A977">
        <w:trPr>
          <w:trHeight w:val="289"/>
          <w:jc w:val="center"/>
        </w:trPr>
        <w:tc>
          <w:tcPr>
            <w:tcW w:w="839" w:type="dxa"/>
          </w:tcPr>
          <w:p w14:paraId="7C67FE8E"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IPO</w:t>
            </w:r>
          </w:p>
        </w:tc>
        <w:tc>
          <w:tcPr>
            <w:tcW w:w="776" w:type="dxa"/>
          </w:tcPr>
          <w:p w14:paraId="3C9D7A0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005E724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6" w:type="dxa"/>
          </w:tcPr>
          <w:p w14:paraId="4252AF3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6" w:type="dxa"/>
          </w:tcPr>
          <w:p w14:paraId="791884E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3CAF9BC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37F8504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4C2B861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3CC4B85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61E1999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26CEB6A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6341513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w:t>
            </w:r>
          </w:p>
        </w:tc>
        <w:tc>
          <w:tcPr>
            <w:tcW w:w="775" w:type="dxa"/>
          </w:tcPr>
          <w:p w14:paraId="5BD4DE0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r>
      <w:tr w:rsidR="00D219ED" w14:paraId="3E7538D4" w14:textId="77777777" w:rsidTr="4733A977">
        <w:trPr>
          <w:trHeight w:val="289"/>
          <w:jc w:val="center"/>
        </w:trPr>
        <w:tc>
          <w:tcPr>
            <w:tcW w:w="839" w:type="dxa"/>
          </w:tcPr>
          <w:p w14:paraId="65F21F23"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NCC</w:t>
            </w:r>
          </w:p>
        </w:tc>
        <w:tc>
          <w:tcPr>
            <w:tcW w:w="776" w:type="dxa"/>
          </w:tcPr>
          <w:p w14:paraId="14A1805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12C588C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3F1C5DA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3E42C8E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232341C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1AA0528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138AE4F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527E2B4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4D4FE77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0D6F867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0A85581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38916FA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r>
      <w:tr w:rsidR="00D219ED" w14:paraId="4539A6C9" w14:textId="77777777" w:rsidTr="4733A977">
        <w:trPr>
          <w:trHeight w:val="289"/>
          <w:jc w:val="center"/>
        </w:trPr>
        <w:tc>
          <w:tcPr>
            <w:tcW w:w="839" w:type="dxa"/>
          </w:tcPr>
          <w:p w14:paraId="3211EAB8"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VMUK</w:t>
            </w:r>
          </w:p>
        </w:tc>
        <w:tc>
          <w:tcPr>
            <w:tcW w:w="776" w:type="dxa"/>
          </w:tcPr>
          <w:p w14:paraId="7466562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6" w:type="dxa"/>
          </w:tcPr>
          <w:p w14:paraId="15050B8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6" w:type="dxa"/>
          </w:tcPr>
          <w:p w14:paraId="7D98651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5A6B8A9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6AB064F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0C1D8A8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64593FF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4EF8443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255DEF7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1FB94B6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228E82B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5039673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r>
      <w:tr w:rsidR="00D219ED" w14:paraId="46A41231" w14:textId="77777777" w:rsidTr="4733A977">
        <w:trPr>
          <w:trHeight w:val="289"/>
          <w:jc w:val="center"/>
        </w:trPr>
        <w:tc>
          <w:tcPr>
            <w:tcW w:w="839" w:type="dxa"/>
          </w:tcPr>
          <w:p w14:paraId="4FC045E2"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BGEO</w:t>
            </w:r>
          </w:p>
        </w:tc>
        <w:tc>
          <w:tcPr>
            <w:tcW w:w="776" w:type="dxa"/>
          </w:tcPr>
          <w:p w14:paraId="1E45D94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78AD3B0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28BE6B4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2C25BC9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3EC098C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7DB15B9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181469A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622620C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6BC46ED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69DC6A2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47E0F10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1B8B360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r>
      <w:tr w:rsidR="00D219ED" w14:paraId="0819F462" w14:textId="77777777" w:rsidTr="4733A977">
        <w:trPr>
          <w:trHeight w:val="289"/>
          <w:jc w:val="center"/>
        </w:trPr>
        <w:tc>
          <w:tcPr>
            <w:tcW w:w="839" w:type="dxa"/>
          </w:tcPr>
          <w:p w14:paraId="1F5ABA5E"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TBCG</w:t>
            </w:r>
          </w:p>
        </w:tc>
        <w:tc>
          <w:tcPr>
            <w:tcW w:w="776" w:type="dxa"/>
          </w:tcPr>
          <w:p w14:paraId="76AC767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5148EC7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6" w:type="dxa"/>
          </w:tcPr>
          <w:p w14:paraId="75A5B25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6" w:type="dxa"/>
          </w:tcPr>
          <w:p w14:paraId="70B82E5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64D5AA9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73FD987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62CE65D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2324EE7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5ADC7E5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57E834F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02449B4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1D05F1C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r>
      <w:tr w:rsidR="00D219ED" w14:paraId="1D0719EC" w14:textId="77777777" w:rsidTr="4733A977">
        <w:trPr>
          <w:trHeight w:val="289"/>
          <w:jc w:val="center"/>
        </w:trPr>
        <w:tc>
          <w:tcPr>
            <w:tcW w:w="839" w:type="dxa"/>
          </w:tcPr>
          <w:p w14:paraId="66C112D7"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HILS</w:t>
            </w:r>
          </w:p>
        </w:tc>
        <w:tc>
          <w:tcPr>
            <w:tcW w:w="776" w:type="dxa"/>
          </w:tcPr>
          <w:p w14:paraId="17FCA7A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52B7D06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70C32ED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0AE836F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09913AD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238AD17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1F91FAF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3E56064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053B101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45E4C40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7440340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5E19C0D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r>
      <w:tr w:rsidR="00D219ED" w14:paraId="04432FBB" w14:textId="77777777" w:rsidTr="4733A977">
        <w:trPr>
          <w:trHeight w:val="289"/>
          <w:jc w:val="center"/>
        </w:trPr>
        <w:tc>
          <w:tcPr>
            <w:tcW w:w="839" w:type="dxa"/>
          </w:tcPr>
          <w:p w14:paraId="347A4036"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TLW</w:t>
            </w:r>
          </w:p>
        </w:tc>
        <w:tc>
          <w:tcPr>
            <w:tcW w:w="776" w:type="dxa"/>
          </w:tcPr>
          <w:p w14:paraId="50FE2A6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41ADF35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6" w:type="dxa"/>
          </w:tcPr>
          <w:p w14:paraId="495CE10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0B3127D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77D1AD8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41FB191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58FF5E2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57CBD83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4233360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41ABDE1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7974F43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16CAFC7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r>
      <w:tr w:rsidR="00D219ED" w14:paraId="23351B7D" w14:textId="77777777" w:rsidTr="4733A977">
        <w:trPr>
          <w:trHeight w:val="289"/>
          <w:jc w:val="center"/>
        </w:trPr>
        <w:tc>
          <w:tcPr>
            <w:tcW w:w="839" w:type="dxa"/>
          </w:tcPr>
          <w:p w14:paraId="208AC0A6"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DPLM</w:t>
            </w:r>
          </w:p>
        </w:tc>
        <w:tc>
          <w:tcPr>
            <w:tcW w:w="776" w:type="dxa"/>
          </w:tcPr>
          <w:p w14:paraId="060D5E2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6" w:type="dxa"/>
          </w:tcPr>
          <w:p w14:paraId="49E09F7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495311D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6" w:type="dxa"/>
          </w:tcPr>
          <w:p w14:paraId="12DF5A7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1D9F45E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0249764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574A4C1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5855FC3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75B92C4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5BE5AF3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1580773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7C6AAB2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r>
      <w:tr w:rsidR="00D219ED" w14:paraId="6FB06786" w14:textId="77777777" w:rsidTr="4733A977">
        <w:trPr>
          <w:trHeight w:val="289"/>
          <w:jc w:val="center"/>
        </w:trPr>
        <w:tc>
          <w:tcPr>
            <w:tcW w:w="839" w:type="dxa"/>
          </w:tcPr>
          <w:p w14:paraId="476C4AEC"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FXPO</w:t>
            </w:r>
          </w:p>
        </w:tc>
        <w:tc>
          <w:tcPr>
            <w:tcW w:w="776" w:type="dxa"/>
          </w:tcPr>
          <w:p w14:paraId="208328A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62BAB41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2F9B4C5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73CB8C3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62CF6DE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4AB71E4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6E11D6A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3D64690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501D4F5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0F7884E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1D8E9D4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0333A79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r>
      <w:tr w:rsidR="00D219ED" w14:paraId="5B5BA090" w14:textId="77777777" w:rsidTr="4733A977">
        <w:trPr>
          <w:trHeight w:val="289"/>
          <w:jc w:val="center"/>
        </w:trPr>
        <w:tc>
          <w:tcPr>
            <w:tcW w:w="839" w:type="dxa"/>
          </w:tcPr>
          <w:p w14:paraId="5D807791"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PAGE</w:t>
            </w:r>
          </w:p>
        </w:tc>
        <w:tc>
          <w:tcPr>
            <w:tcW w:w="776" w:type="dxa"/>
          </w:tcPr>
          <w:p w14:paraId="2477D83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24AE3DA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4B7EEAD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6" w:type="dxa"/>
          </w:tcPr>
          <w:p w14:paraId="5F03C0B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2E046C4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7ABA535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591C9E0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39E84A6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1F7AA6D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3F60192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64B258E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29090D9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r>
      <w:tr w:rsidR="00D219ED" w14:paraId="4EC696B1" w14:textId="77777777" w:rsidTr="4733A977">
        <w:trPr>
          <w:trHeight w:val="289"/>
          <w:jc w:val="center"/>
        </w:trPr>
        <w:tc>
          <w:tcPr>
            <w:tcW w:w="839" w:type="dxa"/>
          </w:tcPr>
          <w:p w14:paraId="652BA96C"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FUTR</w:t>
            </w:r>
          </w:p>
        </w:tc>
        <w:tc>
          <w:tcPr>
            <w:tcW w:w="776" w:type="dxa"/>
          </w:tcPr>
          <w:p w14:paraId="570F90C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0B3184B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05BC842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6" w:type="dxa"/>
          </w:tcPr>
          <w:p w14:paraId="2C2747D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79FC550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6057D24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242ABFB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1708B13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43840CA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3BE67C4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143A4AD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1B5609E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r>
      <w:tr w:rsidR="00D219ED" w14:paraId="14A1E8A2" w14:textId="77777777" w:rsidTr="4733A977">
        <w:trPr>
          <w:trHeight w:val="289"/>
          <w:jc w:val="center"/>
        </w:trPr>
        <w:tc>
          <w:tcPr>
            <w:tcW w:w="839" w:type="dxa"/>
          </w:tcPr>
          <w:p w14:paraId="338FF1D9"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JII</w:t>
            </w:r>
          </w:p>
        </w:tc>
        <w:tc>
          <w:tcPr>
            <w:tcW w:w="776" w:type="dxa"/>
          </w:tcPr>
          <w:p w14:paraId="343DDAB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43FD546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689B17A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20E6682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4235C8B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2462626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6D65292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5CE7EDE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489E3D7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79A7C3F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341578C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36C73DF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r>
      <w:tr w:rsidR="00D219ED" w14:paraId="0945414E" w14:textId="77777777" w:rsidTr="4733A977">
        <w:trPr>
          <w:trHeight w:val="289"/>
          <w:jc w:val="center"/>
        </w:trPr>
        <w:tc>
          <w:tcPr>
            <w:tcW w:w="839" w:type="dxa"/>
          </w:tcPr>
          <w:p w14:paraId="22663A89"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MUT</w:t>
            </w:r>
          </w:p>
        </w:tc>
        <w:tc>
          <w:tcPr>
            <w:tcW w:w="776" w:type="dxa"/>
          </w:tcPr>
          <w:p w14:paraId="46E06FA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6" w:type="dxa"/>
          </w:tcPr>
          <w:p w14:paraId="2B27A03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6" w:type="dxa"/>
          </w:tcPr>
          <w:p w14:paraId="2A39922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6" w:type="dxa"/>
          </w:tcPr>
          <w:p w14:paraId="7DA8C2E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4E49DE8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02E9B28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5A730A0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0A54D41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73583DA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1B4239B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56ABDEE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1A92B56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r>
      <w:tr w:rsidR="00D219ED" w14:paraId="501F5841" w14:textId="77777777" w:rsidTr="4733A977">
        <w:trPr>
          <w:trHeight w:val="289"/>
          <w:jc w:val="center"/>
        </w:trPr>
        <w:tc>
          <w:tcPr>
            <w:tcW w:w="839" w:type="dxa"/>
          </w:tcPr>
          <w:p w14:paraId="40E6F280"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SCT</w:t>
            </w:r>
          </w:p>
        </w:tc>
        <w:tc>
          <w:tcPr>
            <w:tcW w:w="776" w:type="dxa"/>
          </w:tcPr>
          <w:p w14:paraId="76F1F5E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3B74BF1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08D2E91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1E44B8C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4D715E3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11385F7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3AB318E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03CED9A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31812BB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437801D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6DEAC16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620AB71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r>
      <w:tr w:rsidR="00D219ED" w14:paraId="7F4D6FCF" w14:textId="77777777" w:rsidTr="4733A977">
        <w:trPr>
          <w:trHeight w:val="289"/>
          <w:jc w:val="center"/>
        </w:trPr>
        <w:tc>
          <w:tcPr>
            <w:tcW w:w="839" w:type="dxa"/>
          </w:tcPr>
          <w:p w14:paraId="5D89A076"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JDW</w:t>
            </w:r>
          </w:p>
        </w:tc>
        <w:tc>
          <w:tcPr>
            <w:tcW w:w="776" w:type="dxa"/>
          </w:tcPr>
          <w:p w14:paraId="03DDA97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69BAB82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3B36C6E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3F79112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2294472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2D7AADA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5664137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584BA07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6858903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28A229D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702AC62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340001A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r>
      <w:tr w:rsidR="00D219ED" w14:paraId="3FB27A72" w14:textId="77777777" w:rsidTr="4733A977">
        <w:trPr>
          <w:trHeight w:val="289"/>
          <w:jc w:val="center"/>
        </w:trPr>
        <w:tc>
          <w:tcPr>
            <w:tcW w:w="839" w:type="dxa"/>
          </w:tcPr>
          <w:p w14:paraId="58C76537"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DPH</w:t>
            </w:r>
          </w:p>
        </w:tc>
        <w:tc>
          <w:tcPr>
            <w:tcW w:w="776" w:type="dxa"/>
          </w:tcPr>
          <w:p w14:paraId="7482C31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57847BC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108DD43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2C13280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75F3A3E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1EE2DAF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7FF5E7C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17C8A44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0753885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2AA178A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0F9F31E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694964F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r>
      <w:tr w:rsidR="00D219ED" w14:paraId="18EFC73F" w14:textId="77777777" w:rsidTr="4733A977">
        <w:trPr>
          <w:trHeight w:val="289"/>
          <w:jc w:val="center"/>
        </w:trPr>
        <w:tc>
          <w:tcPr>
            <w:tcW w:w="839" w:type="dxa"/>
          </w:tcPr>
          <w:p w14:paraId="3D103BC9"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BYIT</w:t>
            </w:r>
          </w:p>
        </w:tc>
        <w:tc>
          <w:tcPr>
            <w:tcW w:w="776" w:type="dxa"/>
          </w:tcPr>
          <w:p w14:paraId="32D255B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4A2F93E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1E496B1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019D51D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0B59060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71486C5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027052D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2A275B5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42E748B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3DDE2D0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0F71A85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165368F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r>
      <w:tr w:rsidR="00D219ED" w14:paraId="50641116" w14:textId="77777777" w:rsidTr="4733A977">
        <w:trPr>
          <w:trHeight w:val="289"/>
          <w:jc w:val="center"/>
        </w:trPr>
        <w:tc>
          <w:tcPr>
            <w:tcW w:w="839" w:type="dxa"/>
          </w:tcPr>
          <w:p w14:paraId="41BB6FBD"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VID</w:t>
            </w:r>
          </w:p>
        </w:tc>
        <w:tc>
          <w:tcPr>
            <w:tcW w:w="776" w:type="dxa"/>
          </w:tcPr>
          <w:p w14:paraId="4EBA73C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6" w:type="dxa"/>
          </w:tcPr>
          <w:p w14:paraId="61F9B75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43FBA16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276CD97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15DFA8A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4055391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207C63A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5F07C2E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47CCEB7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1B71FC0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7EDDD96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1FE9335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r>
      <w:tr w:rsidR="00D219ED" w14:paraId="0744A60C" w14:textId="77777777" w:rsidTr="4733A977">
        <w:trPr>
          <w:trHeight w:val="289"/>
          <w:jc w:val="center"/>
        </w:trPr>
        <w:tc>
          <w:tcPr>
            <w:tcW w:w="839" w:type="dxa"/>
          </w:tcPr>
          <w:p w14:paraId="29F04978"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ELM</w:t>
            </w:r>
          </w:p>
        </w:tc>
        <w:tc>
          <w:tcPr>
            <w:tcW w:w="776" w:type="dxa"/>
          </w:tcPr>
          <w:p w14:paraId="023F373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4E3622C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0DE1186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0F728F7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38F6DD3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7190582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499372B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38A5A61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45E1634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72AA40A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087E564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71C0A9F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r>
      <w:tr w:rsidR="00D219ED" w14:paraId="77932ACD" w14:textId="77777777" w:rsidTr="4733A977">
        <w:trPr>
          <w:trHeight w:val="289"/>
          <w:jc w:val="center"/>
        </w:trPr>
        <w:tc>
          <w:tcPr>
            <w:tcW w:w="839" w:type="dxa"/>
          </w:tcPr>
          <w:p w14:paraId="6FA2DB05"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JGGI</w:t>
            </w:r>
          </w:p>
        </w:tc>
        <w:tc>
          <w:tcPr>
            <w:tcW w:w="776" w:type="dxa"/>
          </w:tcPr>
          <w:p w14:paraId="55B945A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3FB1F4C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6" w:type="dxa"/>
          </w:tcPr>
          <w:p w14:paraId="2909543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65F0592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50984C0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7DAACC1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1C63823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308844E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76C7936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616FAA1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13DC368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5" w:type="dxa"/>
          </w:tcPr>
          <w:p w14:paraId="02259A0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r>
      <w:tr w:rsidR="00D219ED" w14:paraId="37DDBD11" w14:textId="77777777" w:rsidTr="4733A977">
        <w:trPr>
          <w:trHeight w:val="289"/>
          <w:jc w:val="center"/>
        </w:trPr>
        <w:tc>
          <w:tcPr>
            <w:tcW w:w="839" w:type="dxa"/>
          </w:tcPr>
          <w:p w14:paraId="63DDEB04"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BBH</w:t>
            </w:r>
          </w:p>
        </w:tc>
        <w:tc>
          <w:tcPr>
            <w:tcW w:w="776" w:type="dxa"/>
          </w:tcPr>
          <w:p w14:paraId="538DE2A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053BFCB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695B34E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6" w:type="dxa"/>
          </w:tcPr>
          <w:p w14:paraId="6B0A3B4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0290916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7F25B21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642F031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7A9754C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1A9BA5E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6037E8C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5BEA090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3C6989F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r>
      <w:tr w:rsidR="00D219ED" w14:paraId="4F188F52" w14:textId="77777777" w:rsidTr="4733A977">
        <w:trPr>
          <w:trHeight w:val="289"/>
          <w:jc w:val="center"/>
        </w:trPr>
        <w:tc>
          <w:tcPr>
            <w:tcW w:w="839" w:type="dxa"/>
          </w:tcPr>
          <w:p w14:paraId="50AAF8D6"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DNLM</w:t>
            </w:r>
          </w:p>
        </w:tc>
        <w:tc>
          <w:tcPr>
            <w:tcW w:w="776" w:type="dxa"/>
          </w:tcPr>
          <w:p w14:paraId="4A19046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6" w:type="dxa"/>
          </w:tcPr>
          <w:p w14:paraId="3CCADB6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4D4EEAA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6" w:type="dxa"/>
          </w:tcPr>
          <w:p w14:paraId="678D27B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2D3A6F6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35D091E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1D7AB37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0744E1C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78969CE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450E55A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51F9051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5945353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r>
      <w:tr w:rsidR="00D219ED" w14:paraId="5A1912BF" w14:textId="77777777" w:rsidTr="4733A977">
        <w:trPr>
          <w:trHeight w:val="289"/>
          <w:jc w:val="center"/>
        </w:trPr>
        <w:tc>
          <w:tcPr>
            <w:tcW w:w="839" w:type="dxa"/>
          </w:tcPr>
          <w:p w14:paraId="7C3F2A08"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ESNT</w:t>
            </w:r>
          </w:p>
        </w:tc>
        <w:tc>
          <w:tcPr>
            <w:tcW w:w="776" w:type="dxa"/>
          </w:tcPr>
          <w:p w14:paraId="1E3C6EA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0F6E500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1601792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5190DD99"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3D92250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2AA34D5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55DAED9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4ADA157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2B76855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7CE6584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2BD4CD4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1DD39C1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r>
      <w:tr w:rsidR="00D219ED" w14:paraId="4A85F2F6" w14:textId="77777777" w:rsidTr="4733A977">
        <w:trPr>
          <w:trHeight w:val="289"/>
          <w:jc w:val="center"/>
        </w:trPr>
        <w:tc>
          <w:tcPr>
            <w:tcW w:w="839" w:type="dxa"/>
          </w:tcPr>
          <w:p w14:paraId="0EF12027"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JUP</w:t>
            </w:r>
          </w:p>
        </w:tc>
        <w:tc>
          <w:tcPr>
            <w:tcW w:w="776" w:type="dxa"/>
          </w:tcPr>
          <w:p w14:paraId="536B27D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6" w:type="dxa"/>
          </w:tcPr>
          <w:p w14:paraId="50E3913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45468A0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3E29037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46776B9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6E67348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0857137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0F933A0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1E25674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1BF6B3C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625BB59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7352CCC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r>
      <w:tr w:rsidR="00D219ED" w14:paraId="45398BC9" w14:textId="77777777" w:rsidTr="4733A977">
        <w:trPr>
          <w:trHeight w:val="289"/>
          <w:jc w:val="center"/>
        </w:trPr>
        <w:tc>
          <w:tcPr>
            <w:tcW w:w="839" w:type="dxa"/>
          </w:tcPr>
          <w:p w14:paraId="0FC6A21C"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WKP</w:t>
            </w:r>
          </w:p>
        </w:tc>
        <w:tc>
          <w:tcPr>
            <w:tcW w:w="776" w:type="dxa"/>
          </w:tcPr>
          <w:p w14:paraId="5245BE5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58A5372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6" w:type="dxa"/>
          </w:tcPr>
          <w:p w14:paraId="55428C1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75045664"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5" w:type="dxa"/>
          </w:tcPr>
          <w:p w14:paraId="427341F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5AB5D86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0D3C9C9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694F781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28BFB9A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5E42936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3B1D14A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65AD524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r>
      <w:tr w:rsidR="00D219ED" w14:paraId="10952C44" w14:textId="77777777" w:rsidTr="4733A977">
        <w:trPr>
          <w:trHeight w:val="289"/>
          <w:jc w:val="center"/>
        </w:trPr>
        <w:tc>
          <w:tcPr>
            <w:tcW w:w="839" w:type="dxa"/>
          </w:tcPr>
          <w:p w14:paraId="4BB487BE"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HWDN</w:t>
            </w:r>
          </w:p>
        </w:tc>
        <w:tc>
          <w:tcPr>
            <w:tcW w:w="776" w:type="dxa"/>
          </w:tcPr>
          <w:p w14:paraId="67C8692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6" w:type="dxa"/>
          </w:tcPr>
          <w:p w14:paraId="0E77C56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6" w:type="dxa"/>
          </w:tcPr>
          <w:p w14:paraId="23DDDDE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1</w:t>
            </w:r>
          </w:p>
        </w:tc>
        <w:tc>
          <w:tcPr>
            <w:tcW w:w="776" w:type="dxa"/>
          </w:tcPr>
          <w:p w14:paraId="1196078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43ABE3D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34509D7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13B61A2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4C1612EC"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05E0CFE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1C93FD60"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746C116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70E4B232"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r>
      <w:tr w:rsidR="00D219ED" w14:paraId="5F709022" w14:textId="77777777" w:rsidTr="4733A977">
        <w:trPr>
          <w:trHeight w:val="289"/>
          <w:jc w:val="center"/>
        </w:trPr>
        <w:tc>
          <w:tcPr>
            <w:tcW w:w="839" w:type="dxa"/>
          </w:tcPr>
          <w:p w14:paraId="45CFE92C"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NETW</w:t>
            </w:r>
          </w:p>
        </w:tc>
        <w:tc>
          <w:tcPr>
            <w:tcW w:w="776" w:type="dxa"/>
          </w:tcPr>
          <w:p w14:paraId="543106D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6" w:type="dxa"/>
          </w:tcPr>
          <w:p w14:paraId="77E129D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2</w:t>
            </w:r>
          </w:p>
        </w:tc>
        <w:tc>
          <w:tcPr>
            <w:tcW w:w="776" w:type="dxa"/>
          </w:tcPr>
          <w:p w14:paraId="141024D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4A61CA8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24A3A45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34E55F46"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5E84D1F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28774918"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033BF43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2E13A07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41FEE21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6A33C74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r>
      <w:tr w:rsidR="00D219ED" w14:paraId="38B194EA" w14:textId="77777777" w:rsidTr="4733A977">
        <w:trPr>
          <w:trHeight w:val="289"/>
          <w:jc w:val="center"/>
        </w:trPr>
        <w:tc>
          <w:tcPr>
            <w:tcW w:w="839" w:type="dxa"/>
          </w:tcPr>
          <w:p w14:paraId="7C566208" w14:textId="77777777" w:rsidR="00D219ED" w:rsidRDefault="006735DB" w:rsidP="4733A977">
            <w:pPr>
              <w:jc w:val="center"/>
              <w:rPr>
                <w:rFonts w:ascii="Arial" w:eastAsia="Arial" w:hAnsi="Arial" w:cs="Arial"/>
                <w:b/>
                <w:bCs/>
                <w:sz w:val="20"/>
                <w:szCs w:val="20"/>
              </w:rPr>
            </w:pPr>
            <w:r w:rsidRPr="4733A977">
              <w:rPr>
                <w:rFonts w:ascii="Arial" w:eastAsia="Arial" w:hAnsi="Arial" w:cs="Arial"/>
                <w:b/>
                <w:bCs/>
                <w:sz w:val="20"/>
                <w:szCs w:val="20"/>
              </w:rPr>
              <w:t>CCL</w:t>
            </w:r>
          </w:p>
        </w:tc>
        <w:tc>
          <w:tcPr>
            <w:tcW w:w="776" w:type="dxa"/>
          </w:tcPr>
          <w:p w14:paraId="18FBCC83"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6" w:type="dxa"/>
          </w:tcPr>
          <w:p w14:paraId="0EE17DF5"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6" w:type="dxa"/>
          </w:tcPr>
          <w:p w14:paraId="7BA9D49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6" w:type="dxa"/>
          </w:tcPr>
          <w:p w14:paraId="3D4E056B"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5</w:t>
            </w:r>
          </w:p>
        </w:tc>
        <w:tc>
          <w:tcPr>
            <w:tcW w:w="775" w:type="dxa"/>
          </w:tcPr>
          <w:p w14:paraId="75329BE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319307E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4</w:t>
            </w:r>
          </w:p>
        </w:tc>
        <w:tc>
          <w:tcPr>
            <w:tcW w:w="775" w:type="dxa"/>
          </w:tcPr>
          <w:p w14:paraId="70A37B8A"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c>
          <w:tcPr>
            <w:tcW w:w="775" w:type="dxa"/>
          </w:tcPr>
          <w:p w14:paraId="4AC74DAD"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9</w:t>
            </w:r>
          </w:p>
        </w:tc>
        <w:tc>
          <w:tcPr>
            <w:tcW w:w="775" w:type="dxa"/>
          </w:tcPr>
          <w:p w14:paraId="5AFBB917"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3</w:t>
            </w:r>
          </w:p>
        </w:tc>
        <w:tc>
          <w:tcPr>
            <w:tcW w:w="775" w:type="dxa"/>
          </w:tcPr>
          <w:p w14:paraId="05F89FFE"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6</w:t>
            </w:r>
          </w:p>
        </w:tc>
        <w:tc>
          <w:tcPr>
            <w:tcW w:w="775" w:type="dxa"/>
          </w:tcPr>
          <w:p w14:paraId="2E1E97AF"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7</w:t>
            </w:r>
          </w:p>
        </w:tc>
        <w:tc>
          <w:tcPr>
            <w:tcW w:w="775" w:type="dxa"/>
          </w:tcPr>
          <w:p w14:paraId="66ADE831" w14:textId="77777777" w:rsidR="00D219ED" w:rsidRDefault="006735DB" w:rsidP="4733A977">
            <w:pPr>
              <w:jc w:val="center"/>
              <w:rPr>
                <w:rFonts w:ascii="Arial" w:eastAsia="Arial" w:hAnsi="Arial" w:cs="Arial"/>
                <w:sz w:val="20"/>
                <w:szCs w:val="20"/>
              </w:rPr>
            </w:pPr>
            <w:r w:rsidRPr="4733A977">
              <w:rPr>
                <w:rFonts w:ascii="Arial" w:eastAsia="Arial" w:hAnsi="Arial" w:cs="Arial"/>
                <w:sz w:val="20"/>
                <w:szCs w:val="20"/>
              </w:rPr>
              <w:t>8</w:t>
            </w:r>
          </w:p>
        </w:tc>
      </w:tr>
    </w:tbl>
    <w:p w14:paraId="0FAAAB2E" w14:textId="77777777" w:rsidR="00D219ED" w:rsidRDefault="006735DB" w:rsidP="4733A977">
      <w:pPr>
        <w:jc w:val="center"/>
        <w:rPr>
          <w:rFonts w:ascii="Arial" w:eastAsia="Arial" w:hAnsi="Arial" w:cs="Arial"/>
        </w:rPr>
      </w:pPr>
      <w:r w:rsidRPr="4733A977">
        <w:rPr>
          <w:rFonts w:ascii="Arial" w:eastAsia="Arial" w:hAnsi="Arial" w:cs="Arial"/>
        </w:rPr>
        <w:t>Table: News data of the stocks (Exchange, L.S., 2022)</w:t>
      </w:r>
    </w:p>
    <w:p w14:paraId="2175B2D8" w14:textId="77777777" w:rsidR="00D219ED" w:rsidRDefault="001902E2" w:rsidP="4733A977">
      <w:pPr>
        <w:pStyle w:val="Heading2"/>
        <w:rPr>
          <w:rFonts w:ascii="Arial" w:eastAsia="Arial" w:hAnsi="Arial" w:cs="Arial"/>
          <w:color w:val="auto"/>
        </w:rPr>
      </w:pPr>
      <w:bookmarkStart w:id="16" w:name="_44sinio"/>
      <w:bookmarkEnd w:id="16"/>
      <w:r w:rsidRPr="4733A977">
        <w:rPr>
          <w:rFonts w:ascii="Arial" w:eastAsia="Arial" w:hAnsi="Arial" w:cs="Arial"/>
          <w:color w:val="auto"/>
        </w:rPr>
        <w:t xml:space="preserve">3.3. </w:t>
      </w:r>
      <w:r w:rsidR="006735DB" w:rsidRPr="4733A977">
        <w:rPr>
          <w:rFonts w:ascii="Arial" w:eastAsia="Arial" w:hAnsi="Arial" w:cs="Arial"/>
          <w:color w:val="auto"/>
        </w:rPr>
        <w:t>Methodology</w:t>
      </w:r>
    </w:p>
    <w:p w14:paraId="3B5AC59C" w14:textId="77777777" w:rsidR="00D219ED" w:rsidRDefault="006735DB" w:rsidP="4733A977">
      <w:pPr>
        <w:rPr>
          <w:rFonts w:ascii="Arial" w:eastAsia="Arial" w:hAnsi="Arial" w:cs="Arial"/>
        </w:rPr>
      </w:pPr>
      <w:r w:rsidRPr="4733A977">
        <w:rPr>
          <w:rFonts w:ascii="Arial" w:eastAsia="Arial" w:hAnsi="Arial" w:cs="Arial"/>
        </w:rPr>
        <w:t xml:space="preserve">Several different research philosophies underpin different research approaches. Positivism is a scientific approach to research that emphasises the need to test hypotheses through empirical observation. This approach is based on the idea that there is an objective reality that can be studied and measured. Data that is used allows the result to be clear and valid. It is essential to use this approach because it needs to trust the data we are using, and the research must be based on reliable data (Mlambo, 2017). </w:t>
      </w:r>
      <w:r w:rsidRPr="4733A977">
        <w:rPr>
          <w:rFonts w:ascii="Arial" w:eastAsia="Arial" w:hAnsi="Arial" w:cs="Arial"/>
        </w:rPr>
        <w:lastRenderedPageBreak/>
        <w:t xml:space="preserve">This approach will be helpful, when examining the different market theories because it would allow the hypothesis, about market efficiency through empirical observation, to be tested. </w:t>
      </w:r>
    </w:p>
    <w:p w14:paraId="245BD3E8" w14:textId="292638A2" w:rsidR="00D219ED" w:rsidRDefault="001902E2" w:rsidP="4733A977">
      <w:pPr>
        <w:rPr>
          <w:rFonts w:ascii="Arial" w:eastAsia="Arial" w:hAnsi="Arial" w:cs="Arial"/>
        </w:rPr>
      </w:pPr>
      <w:r w:rsidRPr="4733A977">
        <w:rPr>
          <w:rFonts w:ascii="Arial" w:eastAsia="Arial" w:hAnsi="Arial" w:cs="Arial"/>
          <w:b/>
          <w:bCs/>
        </w:rPr>
        <w:t xml:space="preserve">3.4. </w:t>
      </w:r>
      <w:r w:rsidR="006735DB" w:rsidRPr="4733A977">
        <w:rPr>
          <w:rFonts w:ascii="Arial" w:eastAsia="Arial" w:hAnsi="Arial" w:cs="Arial"/>
          <w:b/>
          <w:bCs/>
        </w:rPr>
        <w:t>Objectivism</w:t>
      </w:r>
      <w:r w:rsidR="006735DB" w:rsidRPr="4733A977">
        <w:rPr>
          <w:rFonts w:ascii="Arial" w:eastAsia="Arial" w:hAnsi="Arial" w:cs="Arial"/>
        </w:rPr>
        <w:t xml:space="preserve"> is the belief that social phenomena exist beyond our influence, regardless of whether we are aware of them. It means they have an objective reality independent of our role as an observer. Objectivist epistemology presumes that reality exists independently of and outside the individual mind </w:t>
      </w:r>
      <w:r w:rsidR="006735DB" w:rsidRPr="4733A977">
        <w:rPr>
          <w:rFonts w:ascii="Arial" w:eastAsia="Arial" w:hAnsi="Arial" w:cs="Arial"/>
          <w:highlight w:val="white"/>
        </w:rPr>
        <w:t>(Hiller, 2016)</w:t>
      </w:r>
      <w:r w:rsidR="006735DB" w:rsidRPr="4733A977">
        <w:rPr>
          <w:rFonts w:ascii="Arial" w:eastAsia="Arial" w:hAnsi="Arial" w:cs="Arial"/>
        </w:rPr>
        <w:t xml:space="preserve">. Therefore, Objectivist research is beneficial in guaranteeing reliability (consistency of results obtained) and external validity (applicability of the results to other contexts). Objectivism tells us that the efficient-market hypothesis is an ontological proposition—a statement about reality. The EMH is thus a claim about how markets behave. For the purpose of the investigation of the market's efficiency, positivism and objectivism will be used as research methods. This should help to analyse different theories critically. Since this is a controversial topic, it is crucial to use both positivism and objectivism to get a complete picture of reality and fully understand the </w:t>
      </w:r>
      <w:r w:rsidR="4BB707DB" w:rsidRPr="4733A977">
        <w:rPr>
          <w:rFonts w:ascii="Arial" w:eastAsia="Arial" w:hAnsi="Arial" w:cs="Arial"/>
        </w:rPr>
        <w:t>issue.</w:t>
      </w:r>
      <w:r w:rsidR="006735DB" w:rsidRPr="4733A977">
        <w:rPr>
          <w:rFonts w:ascii="Arial" w:eastAsia="Arial" w:hAnsi="Arial" w:cs="Arial"/>
        </w:rPr>
        <w:t xml:space="preserve"> </w:t>
      </w:r>
      <w:r w:rsidR="006735DB" w:rsidRPr="4733A977">
        <w:rPr>
          <w:rFonts w:ascii="Arial" w:eastAsia="Arial" w:hAnsi="Arial" w:cs="Arial"/>
          <w:highlight w:val="white"/>
        </w:rPr>
        <w:t>(Hiller, 2016)</w:t>
      </w:r>
    </w:p>
    <w:p w14:paraId="71DD23C6" w14:textId="77777777" w:rsidR="00D219ED" w:rsidRDefault="001902E2" w:rsidP="4733A977">
      <w:pPr>
        <w:rPr>
          <w:rFonts w:ascii="Arial" w:eastAsia="Arial" w:hAnsi="Arial" w:cs="Arial"/>
        </w:rPr>
      </w:pPr>
      <w:r w:rsidRPr="4733A977">
        <w:rPr>
          <w:rFonts w:ascii="Arial" w:eastAsia="Arial" w:hAnsi="Arial" w:cs="Arial"/>
          <w:b/>
          <w:bCs/>
        </w:rPr>
        <w:t xml:space="preserve">3.5. </w:t>
      </w:r>
      <w:r w:rsidR="006735DB" w:rsidRPr="4733A977">
        <w:rPr>
          <w:rFonts w:ascii="Arial" w:eastAsia="Arial" w:hAnsi="Arial" w:cs="Arial"/>
          <w:b/>
          <w:bCs/>
        </w:rPr>
        <w:t>Quantitative analysis:</w:t>
      </w:r>
      <w:r w:rsidR="006735DB" w:rsidRPr="4733A977">
        <w:rPr>
          <w:rFonts w:ascii="Arial" w:eastAsia="Arial" w:hAnsi="Arial" w:cs="Arial"/>
        </w:rPr>
        <w:t xml:space="preserve"> Most social science research is quantitative, which means it uses data that can be measured and counted. This makes the information accurate. The data is reliable, meaning it can be repeated, and the results will be the same. This type of research often relies on statistical models to understand psychological, social, and economic processes through the study of numerical models. When analysed the market theories, the quantitative methodology will be of use, because this is a statistical and mathematical approach to economic analysis(Jordan, 2019)</w:t>
      </w:r>
      <w:r>
        <w:br/>
      </w:r>
    </w:p>
    <w:p w14:paraId="4BB2617C" w14:textId="77777777" w:rsidR="00D219ED" w:rsidRDefault="001902E2" w:rsidP="4733A977">
      <w:pPr>
        <w:pStyle w:val="Heading3"/>
        <w:rPr>
          <w:rFonts w:ascii="Arial" w:eastAsia="Arial" w:hAnsi="Arial" w:cs="Arial"/>
          <w:color w:val="auto"/>
        </w:rPr>
      </w:pPr>
      <w:bookmarkStart w:id="17" w:name="_2jxsxqh"/>
      <w:bookmarkEnd w:id="17"/>
      <w:r w:rsidRPr="4733A977">
        <w:rPr>
          <w:rFonts w:ascii="Arial" w:eastAsia="Arial" w:hAnsi="Arial" w:cs="Arial"/>
          <w:color w:val="auto"/>
        </w:rPr>
        <w:t xml:space="preserve">3.6. </w:t>
      </w:r>
      <w:r w:rsidR="006735DB" w:rsidRPr="4733A977">
        <w:rPr>
          <w:rFonts w:ascii="Arial" w:eastAsia="Arial" w:hAnsi="Arial" w:cs="Arial"/>
          <w:color w:val="auto"/>
        </w:rPr>
        <w:t>Variables, model, and research hypothesis</w:t>
      </w:r>
    </w:p>
    <w:p w14:paraId="1552A3F2" w14:textId="77777777" w:rsidR="00D219ED" w:rsidRDefault="006735DB" w:rsidP="4733A977">
      <w:pPr>
        <w:rPr>
          <w:rFonts w:ascii="Arial" w:eastAsia="Arial" w:hAnsi="Arial" w:cs="Arial"/>
          <w:b/>
          <w:bCs/>
        </w:rPr>
      </w:pPr>
      <w:r w:rsidRPr="4733A977">
        <w:rPr>
          <w:rFonts w:ascii="Arial" w:eastAsia="Arial" w:hAnsi="Arial" w:cs="Arial"/>
          <w:b/>
          <w:bCs/>
        </w:rPr>
        <w:t xml:space="preserve">Monthly return calculation </w:t>
      </w:r>
    </w:p>
    <w:p w14:paraId="1E6842D9" w14:textId="77777777" w:rsidR="00D219ED" w:rsidRDefault="006735DB" w:rsidP="4733A977">
      <w:pPr>
        <w:rPr>
          <w:rFonts w:ascii="Arial" w:eastAsia="Arial" w:hAnsi="Arial" w:cs="Arial"/>
        </w:rPr>
      </w:pPr>
      <w:r w:rsidRPr="4733A977">
        <w:rPr>
          <w:rFonts w:ascii="Arial" w:eastAsia="Arial" w:hAnsi="Arial" w:cs="Arial"/>
        </w:rPr>
        <w:t>Monthly returns of the chosen stocks are calculated based on the month-ending price and dividend paid by the stocks. The following formula is used to calculate the monthly return of the chosen stocks:</w:t>
      </w:r>
    </w:p>
    <w:p w14:paraId="20D940B2" w14:textId="77777777" w:rsidR="00D219ED" w:rsidRDefault="006735DB" w:rsidP="4733A977">
      <w:pPr>
        <w:jc w:val="center"/>
        <w:rPr>
          <w:rFonts w:ascii="Arial" w:eastAsia="Arial" w:hAnsi="Arial" w:cs="Arial"/>
        </w:rPr>
      </w:pPr>
      <w:r>
        <w:rPr>
          <w:rFonts w:ascii="Arial" w:eastAsia="Arial" w:hAnsi="Arial" w:cs="Arial"/>
          <w:noProof/>
        </w:rPr>
        <w:drawing>
          <wp:inline distT="0" distB="0" distL="0" distR="0" wp14:anchorId="7C9A8A97" wp14:editId="4FC3C9F3">
            <wp:extent cx="2363694" cy="663877"/>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363694" cy="663877"/>
                    </a:xfrm>
                    <a:prstGeom prst="rect">
                      <a:avLst/>
                    </a:prstGeom>
                    <a:ln/>
                  </pic:spPr>
                </pic:pic>
              </a:graphicData>
            </a:graphic>
          </wp:inline>
        </w:drawing>
      </w:r>
    </w:p>
    <w:p w14:paraId="4993B98A" w14:textId="77777777" w:rsidR="00D219ED" w:rsidRDefault="006735DB" w:rsidP="4733A977">
      <w:pPr>
        <w:rPr>
          <w:rFonts w:ascii="Arial" w:eastAsia="Arial" w:hAnsi="Arial" w:cs="Arial"/>
        </w:rPr>
      </w:pPr>
      <w:r w:rsidRPr="4733A977">
        <w:rPr>
          <w:rFonts w:ascii="Arial" w:eastAsia="Arial" w:hAnsi="Arial" w:cs="Arial"/>
        </w:rPr>
        <w:lastRenderedPageBreak/>
        <w:t xml:space="preserve">Here P0 is the beginning monthly price and P1 is the month-ending price and D1 is the dividend. </w:t>
      </w:r>
    </w:p>
    <w:p w14:paraId="4341CAE9" w14:textId="77777777" w:rsidR="00D219ED" w:rsidRDefault="006735DB" w:rsidP="4733A977">
      <w:pPr>
        <w:widowControl/>
        <w:pBdr>
          <w:top w:val="nil"/>
          <w:left w:val="nil"/>
          <w:bottom w:val="nil"/>
          <w:right w:val="nil"/>
          <w:between w:val="nil"/>
        </w:pBdr>
        <w:rPr>
          <w:rFonts w:ascii="Arial" w:eastAsia="Arial" w:hAnsi="Arial" w:cs="Arial"/>
          <w:b/>
          <w:bCs/>
        </w:rPr>
      </w:pPr>
      <w:r w:rsidRPr="4733A977">
        <w:rPr>
          <w:rFonts w:ascii="Arial" w:eastAsia="Arial" w:hAnsi="Arial" w:cs="Arial"/>
          <w:b/>
          <w:bCs/>
        </w:rPr>
        <w:t>Elimination of size effect</w:t>
      </w:r>
    </w:p>
    <w:p w14:paraId="4E121613" w14:textId="77777777" w:rsidR="00D219ED" w:rsidRDefault="006735DB" w:rsidP="4733A977">
      <w:pPr>
        <w:rPr>
          <w:rFonts w:ascii="Arial" w:eastAsia="Arial" w:hAnsi="Arial" w:cs="Arial"/>
        </w:rPr>
      </w:pPr>
      <w:r w:rsidRPr="4733A977">
        <w:rPr>
          <w:rFonts w:ascii="Arial" w:eastAsia="Arial" w:hAnsi="Arial" w:cs="Arial"/>
        </w:rPr>
        <w:t>Different stocks are traded at different rates. For example, on 30 December 2022, BEGO was traded at 2830 pounds while IPO was traded at 68 pounds. So, taking only the return factor might be misleading. Malkiel, (2003) eliminated this problem by considering the size of the stocks in relation to the market return. So, this study has also eliminated this problem by taking the percentage difference between each stock return and the market return. Here the following formula is used to calculate the percentage difference between each stock return and the market return:</w:t>
      </w:r>
    </w:p>
    <w:p w14:paraId="26E5B10B" w14:textId="77777777" w:rsidR="00D219ED" w:rsidRDefault="006735DB" w:rsidP="4733A977">
      <w:pPr>
        <w:jc w:val="center"/>
        <w:rPr>
          <w:rFonts w:ascii="Arial" w:eastAsia="Arial" w:hAnsi="Arial" w:cs="Arial"/>
        </w:rPr>
      </w:pPr>
      <w:r>
        <w:rPr>
          <w:rFonts w:ascii="Arial" w:eastAsia="Arial" w:hAnsi="Arial" w:cs="Arial"/>
          <w:noProof/>
        </w:rPr>
        <w:drawing>
          <wp:inline distT="0" distB="0" distL="0" distR="0" wp14:anchorId="25275C4D" wp14:editId="720CB476">
            <wp:extent cx="2758691" cy="704527"/>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758691" cy="704527"/>
                    </a:xfrm>
                    <a:prstGeom prst="rect">
                      <a:avLst/>
                    </a:prstGeom>
                    <a:ln/>
                  </pic:spPr>
                </pic:pic>
              </a:graphicData>
            </a:graphic>
          </wp:inline>
        </w:drawing>
      </w:r>
    </w:p>
    <w:p w14:paraId="54C5BA2D" w14:textId="77777777" w:rsidR="00D219ED" w:rsidRDefault="006735DB" w:rsidP="4733A977">
      <w:pPr>
        <w:rPr>
          <w:rFonts w:ascii="Arial" w:eastAsia="Arial" w:hAnsi="Arial" w:cs="Arial"/>
        </w:rPr>
      </w:pPr>
      <w:r w:rsidRPr="4733A977">
        <w:rPr>
          <w:rFonts w:ascii="Arial Unicode MS" w:eastAsia="Arial Unicode MS" w:hAnsi="Arial Unicode MS" w:cs="Arial Unicode MS"/>
        </w:rPr>
        <w:t>Here delta (∆) is the percentage difference between each stock return and the market return, Ri is the individual stock return, and Rm is the market return.</w:t>
      </w:r>
      <w:r>
        <w:br/>
      </w:r>
    </w:p>
    <w:p w14:paraId="40843F9E" w14:textId="77777777" w:rsidR="00D219ED" w:rsidRDefault="001902E2" w:rsidP="4733A977">
      <w:pPr>
        <w:pStyle w:val="Heading3"/>
        <w:rPr>
          <w:rFonts w:ascii="Arial" w:eastAsia="Arial" w:hAnsi="Arial" w:cs="Arial"/>
          <w:color w:val="auto"/>
        </w:rPr>
      </w:pPr>
      <w:bookmarkStart w:id="18" w:name="_z337ya"/>
      <w:bookmarkEnd w:id="18"/>
      <w:r w:rsidRPr="4733A977">
        <w:rPr>
          <w:rFonts w:ascii="Arial" w:eastAsia="Arial" w:hAnsi="Arial" w:cs="Arial"/>
          <w:color w:val="auto"/>
        </w:rPr>
        <w:t xml:space="preserve">3.7. </w:t>
      </w:r>
      <w:r w:rsidR="006735DB" w:rsidRPr="4733A977">
        <w:rPr>
          <w:rFonts w:ascii="Arial" w:eastAsia="Arial" w:hAnsi="Arial" w:cs="Arial"/>
          <w:color w:val="auto"/>
        </w:rPr>
        <w:t>Variables and model</w:t>
      </w:r>
    </w:p>
    <w:p w14:paraId="2C896020" w14:textId="77777777" w:rsidR="00D219ED" w:rsidRDefault="006735DB" w:rsidP="4733A977">
      <w:pPr>
        <w:rPr>
          <w:rFonts w:ascii="Arial" w:eastAsia="Arial" w:hAnsi="Arial" w:cs="Arial"/>
        </w:rPr>
      </w:pPr>
      <w:bookmarkStart w:id="19" w:name="_3j2qqm3"/>
      <w:bookmarkEnd w:id="19"/>
      <w:r w:rsidRPr="4733A977">
        <w:rPr>
          <w:rFonts w:ascii="Arial" w:eastAsia="Arial" w:hAnsi="Arial" w:cs="Arial"/>
        </w:rPr>
        <w:t>To examine the semi-strong form of the efficient market hypothesis, Fama (1970) and Malkiel (2003) used two variables. These are news factors and the absolute return of the stocks. This study will also use these two variables in the study. Ashraf (2005) and Syizzera (2014) considered absolute percentage price change as the dependent variable and news factors as the independent variable. Garcia (2017) considered the percentage difference to market return as the dependent variable and news factors as the independent variable. This approach is widely accepted as it eliminates the relative size factors. This study is going to use the approach suggested by Garcia, (2017). Here the percentage difference to market return is considered as the dependent variable and news factors are considered as the independent variable. Thus, the equation of this study will be:</w:t>
      </w:r>
    </w:p>
    <w:p w14:paraId="2D39694B" w14:textId="77777777" w:rsidR="00D219ED" w:rsidRDefault="00D219ED" w:rsidP="4733A977">
      <w:pPr>
        <w:rPr>
          <w:rFonts w:ascii="Arial" w:eastAsia="Arial" w:hAnsi="Arial" w:cs="Arial"/>
        </w:rPr>
      </w:pPr>
    </w:p>
    <w:p w14:paraId="0E892888" w14:textId="77777777" w:rsidR="00D219ED" w:rsidRDefault="006735DB" w:rsidP="4733A977">
      <w:pPr>
        <w:ind w:left="1440"/>
        <w:rPr>
          <w:rFonts w:ascii="Arial" w:eastAsia="Arial" w:hAnsi="Arial" w:cs="Arial"/>
          <w:b/>
          <w:bCs/>
        </w:rPr>
      </w:pPr>
      <w:r w:rsidRPr="4733A977">
        <w:rPr>
          <w:rFonts w:ascii="Arial" w:eastAsia="Arial" w:hAnsi="Arial" w:cs="Arial"/>
          <w:b/>
          <w:bCs/>
        </w:rPr>
        <w:t>Y = β1X1 + β2X*X2+ β3X*X3+…………….+β30X*X30 + ε</w:t>
      </w:r>
    </w:p>
    <w:p w14:paraId="3EE4AB6B" w14:textId="77777777" w:rsidR="00D219ED" w:rsidRDefault="00D219ED" w:rsidP="4733A977">
      <w:pPr>
        <w:rPr>
          <w:rFonts w:ascii="Arial" w:eastAsia="Arial" w:hAnsi="Arial" w:cs="Arial"/>
        </w:rPr>
      </w:pPr>
    </w:p>
    <w:p w14:paraId="659102AF" w14:textId="77777777" w:rsidR="00D219ED" w:rsidRDefault="006735DB" w:rsidP="4733A977">
      <w:pPr>
        <w:rPr>
          <w:rFonts w:ascii="Arial" w:eastAsia="Arial" w:hAnsi="Arial" w:cs="Arial"/>
        </w:rPr>
      </w:pPr>
      <w:r w:rsidRPr="4733A977">
        <w:rPr>
          <w:rFonts w:ascii="Arial" w:eastAsia="Arial" w:hAnsi="Arial" w:cs="Arial"/>
        </w:rPr>
        <w:lastRenderedPageBreak/>
        <w:t>Here Beta (β) is the slope of the equation, Y is the percentage difference to market return, and X is the number of news factors. X2 to X30 are the indicator variables of the model and it will be equal to 1 for stock i and 0 for other stocks. E is the standard error of the equation. Thus, for each stock, the test will take place by using the following formula:</w:t>
      </w:r>
    </w:p>
    <w:p w14:paraId="0720D31D" w14:textId="77777777" w:rsidR="00D219ED" w:rsidRDefault="006735DB" w:rsidP="4733A977">
      <w:pPr>
        <w:ind w:left="1440"/>
        <w:rPr>
          <w:rFonts w:ascii="Arial" w:eastAsia="Arial" w:hAnsi="Arial" w:cs="Arial"/>
          <w:b/>
          <w:bCs/>
        </w:rPr>
      </w:pPr>
      <w:r w:rsidRPr="4733A977">
        <w:rPr>
          <w:rFonts w:ascii="Arial" w:eastAsia="Arial" w:hAnsi="Arial" w:cs="Arial"/>
          <w:b/>
          <w:bCs/>
        </w:rPr>
        <w:t>Y1 = β1X1 + ε</w:t>
      </w:r>
    </w:p>
    <w:p w14:paraId="114FA35B" w14:textId="77777777" w:rsidR="00D219ED" w:rsidRDefault="006735DB" w:rsidP="4733A977">
      <w:pPr>
        <w:ind w:left="1440"/>
        <w:rPr>
          <w:rFonts w:ascii="Arial" w:eastAsia="Arial" w:hAnsi="Arial" w:cs="Arial"/>
          <w:b/>
          <w:bCs/>
        </w:rPr>
      </w:pPr>
      <w:r w:rsidRPr="4733A977">
        <w:rPr>
          <w:rFonts w:ascii="Arial" w:eastAsia="Arial" w:hAnsi="Arial" w:cs="Arial"/>
          <w:b/>
          <w:bCs/>
        </w:rPr>
        <w:t>Y2 = β2X*X2 + ε</w:t>
      </w:r>
    </w:p>
    <w:p w14:paraId="373A86CB" w14:textId="77777777" w:rsidR="00D219ED" w:rsidRDefault="006735DB" w:rsidP="4733A977">
      <w:pPr>
        <w:ind w:left="1440"/>
        <w:rPr>
          <w:rFonts w:ascii="Arial" w:eastAsia="Arial" w:hAnsi="Arial" w:cs="Arial"/>
          <w:b/>
          <w:bCs/>
        </w:rPr>
      </w:pPr>
      <w:r w:rsidRPr="4733A977">
        <w:rPr>
          <w:rFonts w:ascii="Arial" w:eastAsia="Arial" w:hAnsi="Arial" w:cs="Arial"/>
          <w:b/>
          <w:bCs/>
        </w:rPr>
        <w:t>Y3 = β3X*X3+ ε………………………………………………………………</w:t>
      </w:r>
    </w:p>
    <w:p w14:paraId="5B51DE14" w14:textId="77777777" w:rsidR="00D219ED" w:rsidRDefault="006735DB" w:rsidP="4733A977">
      <w:pPr>
        <w:ind w:left="1440"/>
        <w:rPr>
          <w:rFonts w:ascii="Arial" w:eastAsia="Arial" w:hAnsi="Arial" w:cs="Arial"/>
          <w:b/>
          <w:bCs/>
        </w:rPr>
      </w:pPr>
      <w:r w:rsidRPr="4733A977">
        <w:rPr>
          <w:rFonts w:ascii="Arial" w:eastAsia="Arial" w:hAnsi="Arial" w:cs="Arial"/>
          <w:b/>
          <w:bCs/>
        </w:rPr>
        <w:t>Y30 = β30X*X30 + ε</w:t>
      </w:r>
    </w:p>
    <w:p w14:paraId="6EC19847" w14:textId="77777777" w:rsidR="00D219ED" w:rsidRDefault="00D219ED" w:rsidP="4733A977">
      <w:pPr>
        <w:rPr>
          <w:rFonts w:ascii="Arial" w:eastAsia="Arial" w:hAnsi="Arial" w:cs="Arial"/>
          <w:b/>
          <w:bCs/>
        </w:rPr>
      </w:pPr>
    </w:p>
    <w:p w14:paraId="13FBD508" w14:textId="77777777" w:rsidR="00D219ED" w:rsidRDefault="001902E2" w:rsidP="4733A977">
      <w:pPr>
        <w:pStyle w:val="Heading3"/>
        <w:rPr>
          <w:rFonts w:ascii="Arial" w:eastAsia="Arial" w:hAnsi="Arial" w:cs="Arial"/>
          <w:color w:val="auto"/>
        </w:rPr>
      </w:pPr>
      <w:bookmarkStart w:id="20" w:name="_1y810tw"/>
      <w:bookmarkEnd w:id="20"/>
      <w:r w:rsidRPr="4733A977">
        <w:rPr>
          <w:rFonts w:ascii="Arial" w:eastAsia="Arial" w:hAnsi="Arial" w:cs="Arial"/>
          <w:color w:val="auto"/>
        </w:rPr>
        <w:t xml:space="preserve">3.8. </w:t>
      </w:r>
      <w:r w:rsidR="006735DB" w:rsidRPr="4733A977">
        <w:rPr>
          <w:rFonts w:ascii="Arial" w:eastAsia="Arial" w:hAnsi="Arial" w:cs="Arial"/>
          <w:color w:val="auto"/>
        </w:rPr>
        <w:t>Research hypothesis</w:t>
      </w:r>
    </w:p>
    <w:p w14:paraId="3F28437C" w14:textId="77777777" w:rsidR="00D219ED" w:rsidRDefault="006735DB" w:rsidP="4733A977">
      <w:pPr>
        <w:rPr>
          <w:rFonts w:ascii="Arial" w:eastAsia="Arial" w:hAnsi="Arial" w:cs="Arial"/>
          <w:b/>
          <w:bCs/>
        </w:rPr>
      </w:pPr>
      <w:r w:rsidRPr="4733A977">
        <w:rPr>
          <w:rFonts w:ascii="Arial" w:eastAsia="Arial" w:hAnsi="Arial" w:cs="Arial"/>
          <w:b/>
          <w:bCs/>
        </w:rPr>
        <w:t>Here research hypothesis is:</w:t>
      </w:r>
    </w:p>
    <w:p w14:paraId="06B1D301" w14:textId="77777777" w:rsidR="00D219ED" w:rsidRDefault="006735DB" w:rsidP="4733A977">
      <w:pPr>
        <w:numPr>
          <w:ilvl w:val="0"/>
          <w:numId w:val="2"/>
        </w:numPr>
        <w:pBdr>
          <w:top w:val="nil"/>
          <w:left w:val="nil"/>
          <w:bottom w:val="nil"/>
          <w:right w:val="nil"/>
          <w:between w:val="nil"/>
        </w:pBdr>
        <w:rPr>
          <w:b/>
          <w:bCs/>
        </w:rPr>
      </w:pPr>
      <w:r w:rsidRPr="4733A977">
        <w:rPr>
          <w:rFonts w:ascii="Arial" w:eastAsia="Arial" w:hAnsi="Arial" w:cs="Arial"/>
          <w:b/>
          <w:bCs/>
        </w:rPr>
        <w:t>Null hypothesis: β is zero (EMH does not hold)</w:t>
      </w:r>
    </w:p>
    <w:p w14:paraId="6EF87081" w14:textId="77777777" w:rsidR="00D219ED" w:rsidRDefault="006735DB" w:rsidP="4733A977">
      <w:pPr>
        <w:numPr>
          <w:ilvl w:val="0"/>
          <w:numId w:val="2"/>
        </w:numPr>
        <w:pBdr>
          <w:top w:val="nil"/>
          <w:left w:val="nil"/>
          <w:bottom w:val="nil"/>
          <w:right w:val="nil"/>
          <w:between w:val="nil"/>
        </w:pBdr>
        <w:rPr>
          <w:b/>
          <w:bCs/>
        </w:rPr>
      </w:pPr>
      <w:r w:rsidRPr="4733A977">
        <w:rPr>
          <w:rFonts w:ascii="Arial" w:eastAsia="Arial" w:hAnsi="Arial" w:cs="Arial"/>
          <w:b/>
          <w:bCs/>
        </w:rPr>
        <w:t>Alternative hypothesis: β is non-zero (EMH holds)</w:t>
      </w:r>
    </w:p>
    <w:p w14:paraId="4C00E5F8" w14:textId="77777777" w:rsidR="00D219ED" w:rsidRDefault="00D219ED" w:rsidP="4733A977">
      <w:pPr>
        <w:rPr>
          <w:rFonts w:ascii="Arial" w:eastAsia="Arial" w:hAnsi="Arial" w:cs="Arial"/>
        </w:rPr>
      </w:pPr>
    </w:p>
    <w:p w14:paraId="59834484" w14:textId="77777777" w:rsidR="00D219ED" w:rsidRDefault="006735DB" w:rsidP="4733A977">
      <w:pPr>
        <w:rPr>
          <w:rFonts w:ascii="Arial" w:eastAsia="Arial" w:hAnsi="Arial" w:cs="Arial"/>
        </w:rPr>
      </w:pPr>
      <w:bookmarkStart w:id="21" w:name="_4i7ojhp"/>
      <w:bookmarkEnd w:id="21"/>
      <w:r w:rsidRPr="4733A977">
        <w:rPr>
          <w:rFonts w:ascii="Arial" w:eastAsia="Arial" w:hAnsi="Arial" w:cs="Arial"/>
        </w:rPr>
        <w:t>To test the hypothesis this study will use the OLS (ordinary least squares) regression model. Microsoft Excel software and data analysis tool will be used to run the regression model to get the coefficient values and p-values of each coefficient. It will use a 95% confidence level which means the allowable error will be 5%. Thus, the expected p-value will be less than or equal to 0.05</w:t>
      </w:r>
    </w:p>
    <w:p w14:paraId="1BE86B99" w14:textId="77777777" w:rsidR="00D219ED" w:rsidRDefault="00D219ED" w:rsidP="4733A977">
      <w:pPr>
        <w:rPr>
          <w:rFonts w:ascii="Arial" w:eastAsia="Arial" w:hAnsi="Arial" w:cs="Arial"/>
        </w:rPr>
      </w:pPr>
    </w:p>
    <w:p w14:paraId="3E7498C9" w14:textId="77777777" w:rsidR="00D219ED" w:rsidRDefault="00D219ED" w:rsidP="4733A977">
      <w:pPr>
        <w:rPr>
          <w:rFonts w:ascii="Arial" w:eastAsia="Arial" w:hAnsi="Arial" w:cs="Arial"/>
        </w:rPr>
      </w:pPr>
    </w:p>
    <w:p w14:paraId="1A162672" w14:textId="77777777" w:rsidR="00D219ED" w:rsidRDefault="00D219ED" w:rsidP="4733A977">
      <w:pPr>
        <w:rPr>
          <w:rFonts w:ascii="Arial" w:eastAsia="Arial" w:hAnsi="Arial" w:cs="Arial"/>
        </w:rPr>
      </w:pPr>
    </w:p>
    <w:p w14:paraId="5ECDAB92" w14:textId="77777777" w:rsidR="00D219ED" w:rsidRDefault="00D219ED" w:rsidP="4733A977">
      <w:pPr>
        <w:rPr>
          <w:rFonts w:ascii="Arial" w:eastAsia="Arial" w:hAnsi="Arial" w:cs="Arial"/>
        </w:rPr>
      </w:pPr>
    </w:p>
    <w:p w14:paraId="133BD6CF" w14:textId="77777777" w:rsidR="00D219ED" w:rsidRDefault="00D219ED" w:rsidP="4733A977">
      <w:pPr>
        <w:rPr>
          <w:rFonts w:ascii="Arial" w:eastAsia="Arial" w:hAnsi="Arial" w:cs="Arial"/>
        </w:rPr>
      </w:pPr>
    </w:p>
    <w:p w14:paraId="79AC83B6" w14:textId="77777777" w:rsidR="00D219ED" w:rsidRDefault="00D219ED" w:rsidP="4733A977">
      <w:pPr>
        <w:rPr>
          <w:rFonts w:ascii="Arial" w:eastAsia="Arial" w:hAnsi="Arial" w:cs="Arial"/>
        </w:rPr>
      </w:pPr>
    </w:p>
    <w:p w14:paraId="6A45C604" w14:textId="77777777" w:rsidR="001902E2" w:rsidRDefault="001902E2" w:rsidP="4733A977">
      <w:pPr>
        <w:rPr>
          <w:rFonts w:ascii="Arial" w:eastAsia="Arial" w:hAnsi="Arial" w:cs="Arial"/>
        </w:rPr>
      </w:pPr>
    </w:p>
    <w:p w14:paraId="11CA6CAF" w14:textId="77777777" w:rsidR="001902E2" w:rsidRDefault="001902E2" w:rsidP="4733A977">
      <w:pPr>
        <w:rPr>
          <w:rFonts w:ascii="Arial" w:eastAsia="Arial" w:hAnsi="Arial" w:cs="Arial"/>
        </w:rPr>
      </w:pPr>
    </w:p>
    <w:p w14:paraId="1DB83843" w14:textId="77777777" w:rsidR="001902E2" w:rsidRDefault="001902E2" w:rsidP="4733A977">
      <w:pPr>
        <w:rPr>
          <w:rFonts w:ascii="Arial" w:eastAsia="Arial" w:hAnsi="Arial" w:cs="Arial"/>
        </w:rPr>
      </w:pPr>
    </w:p>
    <w:p w14:paraId="3F532F24" w14:textId="77777777" w:rsidR="00D219ED" w:rsidRDefault="001902E2" w:rsidP="4733A977">
      <w:pPr>
        <w:pStyle w:val="Heading1"/>
      </w:pPr>
      <w:bookmarkStart w:id="22" w:name="_2xcytpi"/>
      <w:bookmarkEnd w:id="22"/>
      <w:r w:rsidRPr="4733A977">
        <w:lastRenderedPageBreak/>
        <w:t xml:space="preserve">Chapter 4 - </w:t>
      </w:r>
      <w:r w:rsidR="006735DB" w:rsidRPr="4733A977">
        <w:t>Findings and analysis</w:t>
      </w:r>
    </w:p>
    <w:p w14:paraId="754458E2" w14:textId="77777777" w:rsidR="00D219ED" w:rsidRDefault="006735DB" w:rsidP="4733A977">
      <w:pPr>
        <w:pStyle w:val="Heading2"/>
        <w:rPr>
          <w:rFonts w:ascii="Arial" w:eastAsia="Arial" w:hAnsi="Arial" w:cs="Arial"/>
          <w:color w:val="auto"/>
        </w:rPr>
      </w:pPr>
      <w:bookmarkStart w:id="23" w:name="_1ci93xb"/>
      <w:bookmarkEnd w:id="23"/>
      <w:r w:rsidRPr="4733A977">
        <w:rPr>
          <w:rFonts w:ascii="Arial" w:eastAsia="Arial" w:hAnsi="Arial" w:cs="Arial"/>
          <w:color w:val="auto"/>
        </w:rPr>
        <w:t>Calculation of monthly return of the stocks</w:t>
      </w:r>
    </w:p>
    <w:p w14:paraId="5A12CA04" w14:textId="77777777" w:rsidR="00D219ED" w:rsidRDefault="006735DB" w:rsidP="4733A977">
      <w:pPr>
        <w:rPr>
          <w:rFonts w:ascii="Arial" w:eastAsia="Arial" w:hAnsi="Arial" w:cs="Arial"/>
        </w:rPr>
      </w:pPr>
      <w:bookmarkStart w:id="24" w:name="_3whwml4"/>
      <w:bookmarkEnd w:id="24"/>
      <w:r w:rsidRPr="4733A977">
        <w:rPr>
          <w:rFonts w:ascii="Arial" w:eastAsia="Arial" w:hAnsi="Arial" w:cs="Arial"/>
        </w:rPr>
        <w:t>By using the formula of calculating return as mentioned in the data and methodology section, monthly return of the stocks is calculated below:</w:t>
      </w:r>
    </w:p>
    <w:p w14:paraId="1DDCD54B" w14:textId="77777777" w:rsidR="00D219ED" w:rsidRDefault="00D219ED" w:rsidP="4733A977">
      <w:pPr>
        <w:rPr>
          <w:rFonts w:ascii="Arial" w:eastAsia="Arial" w:hAnsi="Arial" w:cs="Arial"/>
        </w:rPr>
      </w:pPr>
      <w:bookmarkStart w:id="25" w:name="_6n8g9oovtszq"/>
      <w:bookmarkEnd w:id="25"/>
    </w:p>
    <w:tbl>
      <w:tblPr>
        <w:tblStyle w:val="a1"/>
        <w:tblW w:w="97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36"/>
        <w:gridCol w:w="736"/>
        <w:gridCol w:w="759"/>
        <w:gridCol w:w="736"/>
        <w:gridCol w:w="736"/>
        <w:gridCol w:w="759"/>
        <w:gridCol w:w="737"/>
        <w:gridCol w:w="759"/>
        <w:gridCol w:w="737"/>
        <w:gridCol w:w="737"/>
        <w:gridCol w:w="759"/>
        <w:gridCol w:w="737"/>
        <w:gridCol w:w="809"/>
      </w:tblGrid>
      <w:tr w:rsidR="00D219ED" w14:paraId="54434752" w14:textId="77777777" w:rsidTr="4733A977">
        <w:trPr>
          <w:trHeight w:val="290"/>
        </w:trPr>
        <w:tc>
          <w:tcPr>
            <w:tcW w:w="736" w:type="dxa"/>
          </w:tcPr>
          <w:p w14:paraId="3BEF6FEB"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Code</w:t>
            </w:r>
          </w:p>
        </w:tc>
        <w:tc>
          <w:tcPr>
            <w:tcW w:w="736" w:type="dxa"/>
          </w:tcPr>
          <w:p w14:paraId="6BA563C2"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22-Jan</w:t>
            </w:r>
          </w:p>
        </w:tc>
        <w:tc>
          <w:tcPr>
            <w:tcW w:w="759" w:type="dxa"/>
          </w:tcPr>
          <w:p w14:paraId="42F0FE11"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Feb-22</w:t>
            </w:r>
          </w:p>
        </w:tc>
        <w:tc>
          <w:tcPr>
            <w:tcW w:w="736" w:type="dxa"/>
          </w:tcPr>
          <w:p w14:paraId="324F9DEE"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11-Feb</w:t>
            </w:r>
          </w:p>
        </w:tc>
        <w:tc>
          <w:tcPr>
            <w:tcW w:w="736" w:type="dxa"/>
          </w:tcPr>
          <w:p w14:paraId="336A7F70"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Feb-20</w:t>
            </w:r>
          </w:p>
        </w:tc>
        <w:tc>
          <w:tcPr>
            <w:tcW w:w="759" w:type="dxa"/>
          </w:tcPr>
          <w:p w14:paraId="17A7CC93"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4-Mar</w:t>
            </w:r>
          </w:p>
        </w:tc>
        <w:tc>
          <w:tcPr>
            <w:tcW w:w="737" w:type="dxa"/>
          </w:tcPr>
          <w:p w14:paraId="1B5FD190"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Mar-18</w:t>
            </w:r>
          </w:p>
        </w:tc>
        <w:tc>
          <w:tcPr>
            <w:tcW w:w="759" w:type="dxa"/>
          </w:tcPr>
          <w:p w14:paraId="45F73098"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24-Mar</w:t>
            </w:r>
          </w:p>
        </w:tc>
        <w:tc>
          <w:tcPr>
            <w:tcW w:w="737" w:type="dxa"/>
          </w:tcPr>
          <w:p w14:paraId="3710024C"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Apr-16</w:t>
            </w:r>
          </w:p>
        </w:tc>
        <w:tc>
          <w:tcPr>
            <w:tcW w:w="737" w:type="dxa"/>
          </w:tcPr>
          <w:p w14:paraId="7C34F798"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14-Apr</w:t>
            </w:r>
          </w:p>
        </w:tc>
        <w:tc>
          <w:tcPr>
            <w:tcW w:w="759" w:type="dxa"/>
          </w:tcPr>
          <w:p w14:paraId="170B8831"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Apr-14</w:t>
            </w:r>
          </w:p>
        </w:tc>
        <w:tc>
          <w:tcPr>
            <w:tcW w:w="737" w:type="dxa"/>
          </w:tcPr>
          <w:p w14:paraId="307490F3"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4-May</w:t>
            </w:r>
          </w:p>
        </w:tc>
        <w:tc>
          <w:tcPr>
            <w:tcW w:w="809" w:type="dxa"/>
          </w:tcPr>
          <w:p w14:paraId="02E98941"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May-12</w:t>
            </w:r>
          </w:p>
        </w:tc>
      </w:tr>
      <w:tr w:rsidR="00D219ED" w14:paraId="578CD534" w14:textId="77777777" w:rsidTr="4733A977">
        <w:trPr>
          <w:trHeight w:val="290"/>
        </w:trPr>
        <w:tc>
          <w:tcPr>
            <w:tcW w:w="736" w:type="dxa"/>
          </w:tcPr>
          <w:p w14:paraId="34140449"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DARK</w:t>
            </w:r>
          </w:p>
        </w:tc>
        <w:tc>
          <w:tcPr>
            <w:tcW w:w="736" w:type="dxa"/>
          </w:tcPr>
          <w:p w14:paraId="7EF539C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20B6C8F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-0.82%</w:t>
            </w:r>
          </w:p>
        </w:tc>
        <w:tc>
          <w:tcPr>
            <w:tcW w:w="736" w:type="dxa"/>
          </w:tcPr>
          <w:p w14:paraId="1F4933D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-0.36%</w:t>
            </w:r>
          </w:p>
        </w:tc>
        <w:tc>
          <w:tcPr>
            <w:tcW w:w="736" w:type="dxa"/>
          </w:tcPr>
          <w:p w14:paraId="565716E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-0.50%</w:t>
            </w:r>
          </w:p>
        </w:tc>
        <w:tc>
          <w:tcPr>
            <w:tcW w:w="759" w:type="dxa"/>
          </w:tcPr>
          <w:p w14:paraId="6616543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-2.16%</w:t>
            </w:r>
          </w:p>
        </w:tc>
        <w:tc>
          <w:tcPr>
            <w:tcW w:w="737" w:type="dxa"/>
          </w:tcPr>
          <w:p w14:paraId="01A89F1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-0.57%</w:t>
            </w:r>
          </w:p>
        </w:tc>
        <w:tc>
          <w:tcPr>
            <w:tcW w:w="759" w:type="dxa"/>
          </w:tcPr>
          <w:p w14:paraId="3CEBED2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-0.75%</w:t>
            </w:r>
          </w:p>
        </w:tc>
        <w:tc>
          <w:tcPr>
            <w:tcW w:w="737" w:type="dxa"/>
          </w:tcPr>
          <w:p w14:paraId="41F6BD8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1.56%</w:t>
            </w:r>
          </w:p>
        </w:tc>
        <w:tc>
          <w:tcPr>
            <w:tcW w:w="737" w:type="dxa"/>
          </w:tcPr>
          <w:p w14:paraId="31D2A63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-0.14%</w:t>
            </w:r>
          </w:p>
        </w:tc>
        <w:tc>
          <w:tcPr>
            <w:tcW w:w="759" w:type="dxa"/>
          </w:tcPr>
          <w:p w14:paraId="794027B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0.63%</w:t>
            </w:r>
          </w:p>
        </w:tc>
        <w:tc>
          <w:tcPr>
            <w:tcW w:w="737" w:type="dxa"/>
          </w:tcPr>
          <w:p w14:paraId="2D412C4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0.20%</w:t>
            </w:r>
          </w:p>
        </w:tc>
        <w:tc>
          <w:tcPr>
            <w:tcW w:w="809" w:type="dxa"/>
          </w:tcPr>
          <w:p w14:paraId="384C05F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-0.05%</w:t>
            </w:r>
          </w:p>
        </w:tc>
      </w:tr>
      <w:tr w:rsidR="00D219ED" w14:paraId="08154535" w14:textId="77777777" w:rsidTr="4733A977">
        <w:trPr>
          <w:trHeight w:val="290"/>
        </w:trPr>
        <w:tc>
          <w:tcPr>
            <w:tcW w:w="736" w:type="dxa"/>
          </w:tcPr>
          <w:p w14:paraId="50DBFFE2"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IPO</w:t>
            </w:r>
          </w:p>
        </w:tc>
        <w:tc>
          <w:tcPr>
            <w:tcW w:w="736" w:type="dxa"/>
          </w:tcPr>
          <w:p w14:paraId="22F472B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6E0D83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-2.07%</w:t>
            </w:r>
          </w:p>
        </w:tc>
        <w:tc>
          <w:tcPr>
            <w:tcW w:w="736" w:type="dxa"/>
          </w:tcPr>
          <w:p w14:paraId="4AD4007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1.94%</w:t>
            </w:r>
          </w:p>
        </w:tc>
        <w:tc>
          <w:tcPr>
            <w:tcW w:w="736" w:type="dxa"/>
          </w:tcPr>
          <w:p w14:paraId="42219A9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-0.83%</w:t>
            </w:r>
          </w:p>
        </w:tc>
        <w:tc>
          <w:tcPr>
            <w:tcW w:w="759" w:type="dxa"/>
          </w:tcPr>
          <w:p w14:paraId="1E34346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0.45%</w:t>
            </w:r>
          </w:p>
        </w:tc>
        <w:tc>
          <w:tcPr>
            <w:tcW w:w="737" w:type="dxa"/>
          </w:tcPr>
          <w:p w14:paraId="53CBFB7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-5.30%</w:t>
            </w:r>
          </w:p>
        </w:tc>
        <w:tc>
          <w:tcPr>
            <w:tcW w:w="759" w:type="dxa"/>
          </w:tcPr>
          <w:p w14:paraId="537AAAB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1.41%</w:t>
            </w:r>
          </w:p>
        </w:tc>
        <w:tc>
          <w:tcPr>
            <w:tcW w:w="737" w:type="dxa"/>
          </w:tcPr>
          <w:p w14:paraId="23F522C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0E44DBE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2.20%</w:t>
            </w:r>
          </w:p>
        </w:tc>
        <w:tc>
          <w:tcPr>
            <w:tcW w:w="759" w:type="dxa"/>
          </w:tcPr>
          <w:p w14:paraId="02B5071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-1.16%</w:t>
            </w:r>
          </w:p>
        </w:tc>
        <w:tc>
          <w:tcPr>
            <w:tcW w:w="737" w:type="dxa"/>
          </w:tcPr>
          <w:p w14:paraId="75DC91A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0.50%</w:t>
            </w:r>
          </w:p>
        </w:tc>
        <w:tc>
          <w:tcPr>
            <w:tcW w:w="809" w:type="dxa"/>
          </w:tcPr>
          <w:p w14:paraId="29CBBCC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-0.27%</w:t>
            </w:r>
          </w:p>
        </w:tc>
      </w:tr>
      <w:tr w:rsidR="00D219ED" w14:paraId="67B6D8CE" w14:textId="77777777" w:rsidTr="4733A977">
        <w:trPr>
          <w:trHeight w:val="290"/>
        </w:trPr>
        <w:tc>
          <w:tcPr>
            <w:tcW w:w="736" w:type="dxa"/>
          </w:tcPr>
          <w:p w14:paraId="330CB6DB"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NCC</w:t>
            </w:r>
          </w:p>
        </w:tc>
        <w:tc>
          <w:tcPr>
            <w:tcW w:w="736" w:type="dxa"/>
          </w:tcPr>
          <w:p w14:paraId="09CFB6A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009F801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0.43%</w:t>
            </w:r>
          </w:p>
        </w:tc>
        <w:tc>
          <w:tcPr>
            <w:tcW w:w="736" w:type="dxa"/>
          </w:tcPr>
          <w:p w14:paraId="0200934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-0.53%</w:t>
            </w:r>
          </w:p>
        </w:tc>
        <w:tc>
          <w:tcPr>
            <w:tcW w:w="736" w:type="dxa"/>
          </w:tcPr>
          <w:p w14:paraId="6B1F87E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-0.90%</w:t>
            </w:r>
          </w:p>
        </w:tc>
        <w:tc>
          <w:tcPr>
            <w:tcW w:w="759" w:type="dxa"/>
          </w:tcPr>
          <w:p w14:paraId="33AD7E3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0.52%</w:t>
            </w:r>
          </w:p>
        </w:tc>
        <w:tc>
          <w:tcPr>
            <w:tcW w:w="737" w:type="dxa"/>
          </w:tcPr>
          <w:p w14:paraId="21D01F0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-5.36%</w:t>
            </w:r>
          </w:p>
        </w:tc>
        <w:tc>
          <w:tcPr>
            <w:tcW w:w="759" w:type="dxa"/>
          </w:tcPr>
          <w:p w14:paraId="4842627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4.00%</w:t>
            </w:r>
          </w:p>
        </w:tc>
        <w:tc>
          <w:tcPr>
            <w:tcW w:w="737" w:type="dxa"/>
          </w:tcPr>
          <w:p w14:paraId="35C79DA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45F7311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-0.35%</w:t>
            </w:r>
          </w:p>
        </w:tc>
        <w:tc>
          <w:tcPr>
            <w:tcW w:w="759" w:type="dxa"/>
          </w:tcPr>
          <w:p w14:paraId="3723D02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1.37%</w:t>
            </w:r>
          </w:p>
        </w:tc>
        <w:tc>
          <w:tcPr>
            <w:tcW w:w="737" w:type="dxa"/>
          </w:tcPr>
          <w:p w14:paraId="73F5E90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-1.93%</w:t>
            </w:r>
          </w:p>
        </w:tc>
        <w:tc>
          <w:tcPr>
            <w:tcW w:w="809" w:type="dxa"/>
          </w:tcPr>
          <w:p w14:paraId="3BF9582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-0.35%</w:t>
            </w:r>
          </w:p>
        </w:tc>
      </w:tr>
      <w:tr w:rsidR="00D219ED" w14:paraId="07BA4833" w14:textId="77777777" w:rsidTr="4733A977">
        <w:trPr>
          <w:trHeight w:val="290"/>
        </w:trPr>
        <w:tc>
          <w:tcPr>
            <w:tcW w:w="736" w:type="dxa"/>
          </w:tcPr>
          <w:p w14:paraId="6CA84979"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VMUK</w:t>
            </w:r>
          </w:p>
        </w:tc>
        <w:tc>
          <w:tcPr>
            <w:tcW w:w="736" w:type="dxa"/>
          </w:tcPr>
          <w:p w14:paraId="0F17A3B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8F0679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4.31%</w:t>
            </w:r>
          </w:p>
        </w:tc>
        <w:tc>
          <w:tcPr>
            <w:tcW w:w="736" w:type="dxa"/>
          </w:tcPr>
          <w:p w14:paraId="59C2E9F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-2.40%</w:t>
            </w:r>
          </w:p>
        </w:tc>
        <w:tc>
          <w:tcPr>
            <w:tcW w:w="736" w:type="dxa"/>
          </w:tcPr>
          <w:p w14:paraId="259687F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-2.75%</w:t>
            </w:r>
          </w:p>
        </w:tc>
        <w:tc>
          <w:tcPr>
            <w:tcW w:w="759" w:type="dxa"/>
          </w:tcPr>
          <w:p w14:paraId="1AEAE36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2.43%</w:t>
            </w:r>
          </w:p>
        </w:tc>
        <w:tc>
          <w:tcPr>
            <w:tcW w:w="737" w:type="dxa"/>
          </w:tcPr>
          <w:p w14:paraId="4022A3A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-7.13%</w:t>
            </w:r>
          </w:p>
        </w:tc>
        <w:tc>
          <w:tcPr>
            <w:tcW w:w="759" w:type="dxa"/>
          </w:tcPr>
          <w:p w14:paraId="0BEC670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8.02%</w:t>
            </w:r>
          </w:p>
        </w:tc>
        <w:tc>
          <w:tcPr>
            <w:tcW w:w="737" w:type="dxa"/>
          </w:tcPr>
          <w:p w14:paraId="073A387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5F94DF6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-4.05%</w:t>
            </w:r>
          </w:p>
        </w:tc>
        <w:tc>
          <w:tcPr>
            <w:tcW w:w="759" w:type="dxa"/>
          </w:tcPr>
          <w:p w14:paraId="6D4C739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5.28%</w:t>
            </w:r>
          </w:p>
        </w:tc>
        <w:tc>
          <w:tcPr>
            <w:tcW w:w="737" w:type="dxa"/>
          </w:tcPr>
          <w:p w14:paraId="28FC93D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-3.78%</w:t>
            </w:r>
          </w:p>
        </w:tc>
        <w:tc>
          <w:tcPr>
            <w:tcW w:w="809" w:type="dxa"/>
          </w:tcPr>
          <w:p w14:paraId="7CC0B3A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-2.21%</w:t>
            </w:r>
          </w:p>
        </w:tc>
      </w:tr>
      <w:tr w:rsidR="00D219ED" w14:paraId="4B1F9A42" w14:textId="77777777" w:rsidTr="4733A977">
        <w:trPr>
          <w:trHeight w:val="290"/>
        </w:trPr>
        <w:tc>
          <w:tcPr>
            <w:tcW w:w="736" w:type="dxa"/>
          </w:tcPr>
          <w:p w14:paraId="10707751"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BGEO</w:t>
            </w:r>
          </w:p>
        </w:tc>
        <w:tc>
          <w:tcPr>
            <w:tcW w:w="736" w:type="dxa"/>
          </w:tcPr>
          <w:p w14:paraId="459E070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5A80CF5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-0.27%</w:t>
            </w:r>
          </w:p>
        </w:tc>
        <w:tc>
          <w:tcPr>
            <w:tcW w:w="736" w:type="dxa"/>
          </w:tcPr>
          <w:p w14:paraId="1A9F2C1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-0.07%</w:t>
            </w:r>
          </w:p>
        </w:tc>
        <w:tc>
          <w:tcPr>
            <w:tcW w:w="736" w:type="dxa"/>
          </w:tcPr>
          <w:p w14:paraId="676B9FB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-0.66%</w:t>
            </w:r>
          </w:p>
        </w:tc>
        <w:tc>
          <w:tcPr>
            <w:tcW w:w="759" w:type="dxa"/>
          </w:tcPr>
          <w:p w14:paraId="26DAE0C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0.27%</w:t>
            </w:r>
          </w:p>
        </w:tc>
        <w:tc>
          <w:tcPr>
            <w:tcW w:w="737" w:type="dxa"/>
          </w:tcPr>
          <w:p w14:paraId="35EE466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-5.13%</w:t>
            </w:r>
          </w:p>
        </w:tc>
        <w:tc>
          <w:tcPr>
            <w:tcW w:w="759" w:type="dxa"/>
          </w:tcPr>
          <w:p w14:paraId="1110A16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3.27%</w:t>
            </w:r>
          </w:p>
        </w:tc>
        <w:tc>
          <w:tcPr>
            <w:tcW w:w="737" w:type="dxa"/>
          </w:tcPr>
          <w:p w14:paraId="460CFC8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7B3FC60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0.36%</w:t>
            </w:r>
          </w:p>
        </w:tc>
        <w:tc>
          <w:tcPr>
            <w:tcW w:w="759" w:type="dxa"/>
          </w:tcPr>
          <w:p w14:paraId="589C698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0.66%</w:t>
            </w:r>
          </w:p>
        </w:tc>
        <w:tc>
          <w:tcPr>
            <w:tcW w:w="737" w:type="dxa"/>
          </w:tcPr>
          <w:p w14:paraId="03897DC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-1.48%</w:t>
            </w:r>
          </w:p>
        </w:tc>
        <w:tc>
          <w:tcPr>
            <w:tcW w:w="809" w:type="dxa"/>
          </w:tcPr>
          <w:p w14:paraId="4CAAAF9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-0.10%</w:t>
            </w:r>
          </w:p>
        </w:tc>
      </w:tr>
      <w:tr w:rsidR="00D219ED" w14:paraId="13FC8AE8" w14:textId="77777777" w:rsidTr="4733A977">
        <w:trPr>
          <w:trHeight w:val="290"/>
        </w:trPr>
        <w:tc>
          <w:tcPr>
            <w:tcW w:w="736" w:type="dxa"/>
          </w:tcPr>
          <w:p w14:paraId="166DC4B9"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TBCG</w:t>
            </w:r>
          </w:p>
        </w:tc>
        <w:tc>
          <w:tcPr>
            <w:tcW w:w="736" w:type="dxa"/>
          </w:tcPr>
          <w:p w14:paraId="0C20B28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5D6D4C7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0.19%</w:t>
            </w:r>
          </w:p>
        </w:tc>
        <w:tc>
          <w:tcPr>
            <w:tcW w:w="736" w:type="dxa"/>
          </w:tcPr>
          <w:p w14:paraId="451B5B4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-0.71%</w:t>
            </w:r>
          </w:p>
        </w:tc>
        <w:tc>
          <w:tcPr>
            <w:tcW w:w="736" w:type="dxa"/>
          </w:tcPr>
          <w:p w14:paraId="4588A74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-0.49%</w:t>
            </w:r>
          </w:p>
        </w:tc>
        <w:tc>
          <w:tcPr>
            <w:tcW w:w="759" w:type="dxa"/>
          </w:tcPr>
          <w:p w14:paraId="2686206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0.10%</w:t>
            </w:r>
          </w:p>
        </w:tc>
        <w:tc>
          <w:tcPr>
            <w:tcW w:w="737" w:type="dxa"/>
          </w:tcPr>
          <w:p w14:paraId="02956EC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-4.97%</w:t>
            </w:r>
          </w:p>
        </w:tc>
        <w:tc>
          <w:tcPr>
            <w:tcW w:w="759" w:type="dxa"/>
          </w:tcPr>
          <w:p w14:paraId="39C68E1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3.75%</w:t>
            </w:r>
          </w:p>
        </w:tc>
        <w:tc>
          <w:tcPr>
            <w:tcW w:w="737" w:type="dxa"/>
          </w:tcPr>
          <w:p w14:paraId="1146207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4A58355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-0.11%</w:t>
            </w:r>
          </w:p>
        </w:tc>
        <w:tc>
          <w:tcPr>
            <w:tcW w:w="759" w:type="dxa"/>
          </w:tcPr>
          <w:p w14:paraId="3504439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1.13%</w:t>
            </w:r>
          </w:p>
        </w:tc>
        <w:tc>
          <w:tcPr>
            <w:tcW w:w="737" w:type="dxa"/>
          </w:tcPr>
          <w:p w14:paraId="7FA10B8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-2.10%</w:t>
            </w:r>
          </w:p>
        </w:tc>
        <w:tc>
          <w:tcPr>
            <w:tcW w:w="809" w:type="dxa"/>
          </w:tcPr>
          <w:p w14:paraId="6043616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0.07%</w:t>
            </w:r>
          </w:p>
        </w:tc>
      </w:tr>
      <w:tr w:rsidR="00D219ED" w14:paraId="54009B7D" w14:textId="77777777" w:rsidTr="4733A977">
        <w:trPr>
          <w:trHeight w:val="290"/>
        </w:trPr>
        <w:tc>
          <w:tcPr>
            <w:tcW w:w="736" w:type="dxa"/>
          </w:tcPr>
          <w:p w14:paraId="5A699BA1"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HILS</w:t>
            </w:r>
          </w:p>
        </w:tc>
        <w:tc>
          <w:tcPr>
            <w:tcW w:w="736" w:type="dxa"/>
          </w:tcPr>
          <w:p w14:paraId="208455E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0FE0D77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3.81%</w:t>
            </w:r>
          </w:p>
        </w:tc>
        <w:tc>
          <w:tcPr>
            <w:tcW w:w="736" w:type="dxa"/>
          </w:tcPr>
          <w:p w14:paraId="3FB6A17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-2.60%</w:t>
            </w:r>
          </w:p>
        </w:tc>
        <w:tc>
          <w:tcPr>
            <w:tcW w:w="736" w:type="dxa"/>
          </w:tcPr>
          <w:p w14:paraId="5C5CEC4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-2.09%</w:t>
            </w:r>
          </w:p>
        </w:tc>
        <w:tc>
          <w:tcPr>
            <w:tcW w:w="759" w:type="dxa"/>
          </w:tcPr>
          <w:p w14:paraId="73E24E4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1.74%</w:t>
            </w:r>
          </w:p>
        </w:tc>
        <w:tc>
          <w:tcPr>
            <w:tcW w:w="737" w:type="dxa"/>
          </w:tcPr>
          <w:p w14:paraId="4BE1700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-6.50%</w:t>
            </w:r>
          </w:p>
        </w:tc>
        <w:tc>
          <w:tcPr>
            <w:tcW w:w="759" w:type="dxa"/>
          </w:tcPr>
          <w:p w14:paraId="22948B8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7.50%</w:t>
            </w:r>
          </w:p>
        </w:tc>
        <w:tc>
          <w:tcPr>
            <w:tcW w:w="737" w:type="dxa"/>
          </w:tcPr>
          <w:p w14:paraId="37BA581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02D3641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-3.59%</w:t>
            </w:r>
          </w:p>
        </w:tc>
        <w:tc>
          <w:tcPr>
            <w:tcW w:w="759" w:type="dxa"/>
          </w:tcPr>
          <w:p w14:paraId="02B2D2F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4.78%</w:t>
            </w:r>
          </w:p>
        </w:tc>
        <w:tc>
          <w:tcPr>
            <w:tcW w:w="737" w:type="dxa"/>
          </w:tcPr>
          <w:p w14:paraId="2154321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-3.97%</w:t>
            </w:r>
          </w:p>
        </w:tc>
        <w:tc>
          <w:tcPr>
            <w:tcW w:w="809" w:type="dxa"/>
          </w:tcPr>
          <w:p w14:paraId="3611629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-1.54%</w:t>
            </w:r>
          </w:p>
        </w:tc>
      </w:tr>
      <w:tr w:rsidR="00D219ED" w14:paraId="7F09FBDD" w14:textId="77777777" w:rsidTr="4733A977">
        <w:trPr>
          <w:trHeight w:val="290"/>
        </w:trPr>
        <w:tc>
          <w:tcPr>
            <w:tcW w:w="736" w:type="dxa"/>
          </w:tcPr>
          <w:p w14:paraId="3659F9AE"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TLW</w:t>
            </w:r>
          </w:p>
        </w:tc>
        <w:tc>
          <w:tcPr>
            <w:tcW w:w="736" w:type="dxa"/>
          </w:tcPr>
          <w:p w14:paraId="34CC57F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E564FD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4.20%</w:t>
            </w:r>
          </w:p>
        </w:tc>
        <w:tc>
          <w:tcPr>
            <w:tcW w:w="736" w:type="dxa"/>
          </w:tcPr>
          <w:p w14:paraId="70424AD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-2.63%</w:t>
            </w:r>
          </w:p>
        </w:tc>
        <w:tc>
          <w:tcPr>
            <w:tcW w:w="736" w:type="dxa"/>
          </w:tcPr>
          <w:p w14:paraId="3A3E027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-2.42%</w:t>
            </w:r>
          </w:p>
        </w:tc>
        <w:tc>
          <w:tcPr>
            <w:tcW w:w="759" w:type="dxa"/>
          </w:tcPr>
          <w:p w14:paraId="77F2039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2.08%</w:t>
            </w:r>
          </w:p>
        </w:tc>
        <w:tc>
          <w:tcPr>
            <w:tcW w:w="737" w:type="dxa"/>
          </w:tcPr>
          <w:p w14:paraId="1A7FDE8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-6.82%</w:t>
            </w:r>
          </w:p>
        </w:tc>
        <w:tc>
          <w:tcPr>
            <w:tcW w:w="759" w:type="dxa"/>
          </w:tcPr>
          <w:p w14:paraId="3689408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7.90%</w:t>
            </w:r>
          </w:p>
        </w:tc>
        <w:tc>
          <w:tcPr>
            <w:tcW w:w="737" w:type="dxa"/>
          </w:tcPr>
          <w:p w14:paraId="4A7E5B0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6C780F4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-3.95%</w:t>
            </w:r>
          </w:p>
        </w:tc>
        <w:tc>
          <w:tcPr>
            <w:tcW w:w="759" w:type="dxa"/>
          </w:tcPr>
          <w:p w14:paraId="54EE5BC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5.17%</w:t>
            </w:r>
          </w:p>
        </w:tc>
        <w:tc>
          <w:tcPr>
            <w:tcW w:w="737" w:type="dxa"/>
          </w:tcPr>
          <w:p w14:paraId="5742A97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-4.00%</w:t>
            </w:r>
          </w:p>
        </w:tc>
        <w:tc>
          <w:tcPr>
            <w:tcW w:w="809" w:type="dxa"/>
          </w:tcPr>
          <w:p w14:paraId="336D315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-1.88%</w:t>
            </w:r>
          </w:p>
        </w:tc>
      </w:tr>
      <w:tr w:rsidR="00D219ED" w14:paraId="720D4F6B" w14:textId="77777777" w:rsidTr="4733A977">
        <w:trPr>
          <w:trHeight w:val="290"/>
        </w:trPr>
        <w:tc>
          <w:tcPr>
            <w:tcW w:w="736" w:type="dxa"/>
          </w:tcPr>
          <w:p w14:paraId="3D104EC3"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DPLM</w:t>
            </w:r>
          </w:p>
        </w:tc>
        <w:tc>
          <w:tcPr>
            <w:tcW w:w="736" w:type="dxa"/>
          </w:tcPr>
          <w:p w14:paraId="35AA63E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64C6B52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0.72%</w:t>
            </w:r>
          </w:p>
        </w:tc>
        <w:tc>
          <w:tcPr>
            <w:tcW w:w="736" w:type="dxa"/>
          </w:tcPr>
          <w:p w14:paraId="3620BA7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-1.08%</w:t>
            </w:r>
          </w:p>
        </w:tc>
        <w:tc>
          <w:tcPr>
            <w:tcW w:w="736" w:type="dxa"/>
          </w:tcPr>
          <w:p w14:paraId="209F2A0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-0.63%</w:t>
            </w:r>
          </w:p>
        </w:tc>
        <w:tc>
          <w:tcPr>
            <w:tcW w:w="759" w:type="dxa"/>
          </w:tcPr>
          <w:p w14:paraId="151BEF2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0.25%</w:t>
            </w:r>
          </w:p>
        </w:tc>
        <w:tc>
          <w:tcPr>
            <w:tcW w:w="737" w:type="dxa"/>
          </w:tcPr>
          <w:p w14:paraId="6BB1EC1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-5.11%</w:t>
            </w:r>
          </w:p>
        </w:tc>
        <w:tc>
          <w:tcPr>
            <w:tcW w:w="759" w:type="dxa"/>
          </w:tcPr>
          <w:p w14:paraId="23BA975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4.30%</w:t>
            </w:r>
          </w:p>
        </w:tc>
        <w:tc>
          <w:tcPr>
            <w:tcW w:w="737" w:type="dxa"/>
          </w:tcPr>
          <w:p w14:paraId="484D3AA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55D0D6A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-0.63%</w:t>
            </w:r>
          </w:p>
        </w:tc>
        <w:tc>
          <w:tcPr>
            <w:tcW w:w="759" w:type="dxa"/>
          </w:tcPr>
          <w:p w14:paraId="47C80D1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1.66%</w:t>
            </w:r>
          </w:p>
        </w:tc>
        <w:tc>
          <w:tcPr>
            <w:tcW w:w="737" w:type="dxa"/>
          </w:tcPr>
          <w:p w14:paraId="60AB740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-2.47%</w:t>
            </w:r>
          </w:p>
        </w:tc>
        <w:tc>
          <w:tcPr>
            <w:tcW w:w="809" w:type="dxa"/>
          </w:tcPr>
          <w:p w14:paraId="2C8E819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-0.08%</w:t>
            </w:r>
          </w:p>
        </w:tc>
      </w:tr>
      <w:tr w:rsidR="00D219ED" w14:paraId="736A65AF" w14:textId="77777777" w:rsidTr="4733A977">
        <w:trPr>
          <w:trHeight w:val="290"/>
        </w:trPr>
        <w:tc>
          <w:tcPr>
            <w:tcW w:w="736" w:type="dxa"/>
          </w:tcPr>
          <w:p w14:paraId="03ACC179"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FXPO</w:t>
            </w:r>
          </w:p>
        </w:tc>
        <w:tc>
          <w:tcPr>
            <w:tcW w:w="736" w:type="dxa"/>
          </w:tcPr>
          <w:p w14:paraId="1586ED5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744BE6C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7.19%</w:t>
            </w:r>
          </w:p>
        </w:tc>
        <w:tc>
          <w:tcPr>
            <w:tcW w:w="736" w:type="dxa"/>
          </w:tcPr>
          <w:p w14:paraId="1EE1B87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-3.41%</w:t>
            </w:r>
          </w:p>
        </w:tc>
        <w:tc>
          <w:tcPr>
            <w:tcW w:w="736" w:type="dxa"/>
          </w:tcPr>
          <w:p w14:paraId="546E620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-4.38%</w:t>
            </w:r>
          </w:p>
        </w:tc>
        <w:tc>
          <w:tcPr>
            <w:tcW w:w="759" w:type="dxa"/>
          </w:tcPr>
          <w:p w14:paraId="29B48F1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4.17%</w:t>
            </w:r>
          </w:p>
        </w:tc>
        <w:tc>
          <w:tcPr>
            <w:tcW w:w="737" w:type="dxa"/>
          </w:tcPr>
          <w:p w14:paraId="0EE28E0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-8.68%</w:t>
            </w:r>
          </w:p>
        </w:tc>
        <w:tc>
          <w:tcPr>
            <w:tcW w:w="759" w:type="dxa"/>
          </w:tcPr>
          <w:p w14:paraId="246F2AC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11.00%</w:t>
            </w:r>
          </w:p>
        </w:tc>
        <w:tc>
          <w:tcPr>
            <w:tcW w:w="737" w:type="dxa"/>
          </w:tcPr>
          <w:p w14:paraId="57C93A1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5DC71CE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-6.63%</w:t>
            </w:r>
          </w:p>
        </w:tc>
        <w:tc>
          <w:tcPr>
            <w:tcW w:w="759" w:type="dxa"/>
          </w:tcPr>
          <w:p w14:paraId="3AAC0CB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8.19%</w:t>
            </w:r>
          </w:p>
        </w:tc>
        <w:tc>
          <w:tcPr>
            <w:tcW w:w="737" w:type="dxa"/>
          </w:tcPr>
          <w:p w14:paraId="75701FD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-4.77%</w:t>
            </w:r>
          </w:p>
        </w:tc>
        <w:tc>
          <w:tcPr>
            <w:tcW w:w="809" w:type="dxa"/>
          </w:tcPr>
          <w:p w14:paraId="6983769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-3.84%</w:t>
            </w:r>
          </w:p>
        </w:tc>
      </w:tr>
      <w:tr w:rsidR="00D219ED" w14:paraId="5D19239D" w14:textId="77777777" w:rsidTr="4733A977">
        <w:trPr>
          <w:trHeight w:val="290"/>
        </w:trPr>
        <w:tc>
          <w:tcPr>
            <w:tcW w:w="736" w:type="dxa"/>
          </w:tcPr>
          <w:p w14:paraId="53CBE60E"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PAGE</w:t>
            </w:r>
          </w:p>
        </w:tc>
        <w:tc>
          <w:tcPr>
            <w:tcW w:w="736" w:type="dxa"/>
          </w:tcPr>
          <w:p w14:paraId="50458E1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769BF0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4.30%</w:t>
            </w:r>
          </w:p>
        </w:tc>
        <w:tc>
          <w:tcPr>
            <w:tcW w:w="736" w:type="dxa"/>
          </w:tcPr>
          <w:p w14:paraId="4ED18CB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0.38%</w:t>
            </w:r>
          </w:p>
        </w:tc>
        <w:tc>
          <w:tcPr>
            <w:tcW w:w="736" w:type="dxa"/>
          </w:tcPr>
          <w:p w14:paraId="58100BE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-5.45%</w:t>
            </w:r>
          </w:p>
        </w:tc>
        <w:tc>
          <w:tcPr>
            <w:tcW w:w="759" w:type="dxa"/>
          </w:tcPr>
          <w:p w14:paraId="7AA5FC2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5.35%</w:t>
            </w:r>
          </w:p>
        </w:tc>
        <w:tc>
          <w:tcPr>
            <w:tcW w:w="737" w:type="dxa"/>
          </w:tcPr>
          <w:p w14:paraId="4CC65BF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-9.70%</w:t>
            </w:r>
          </w:p>
        </w:tc>
        <w:tc>
          <w:tcPr>
            <w:tcW w:w="759" w:type="dxa"/>
          </w:tcPr>
          <w:p w14:paraId="70C24AB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8.01%</w:t>
            </w:r>
          </w:p>
        </w:tc>
        <w:tc>
          <w:tcPr>
            <w:tcW w:w="737" w:type="dxa"/>
          </w:tcPr>
          <w:p w14:paraId="68B9860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3058A1D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-4.05%</w:t>
            </w:r>
          </w:p>
        </w:tc>
        <w:tc>
          <w:tcPr>
            <w:tcW w:w="759" w:type="dxa"/>
          </w:tcPr>
          <w:p w14:paraId="5344F43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5.28%</w:t>
            </w:r>
          </w:p>
        </w:tc>
        <w:tc>
          <w:tcPr>
            <w:tcW w:w="737" w:type="dxa"/>
          </w:tcPr>
          <w:p w14:paraId="1759D6A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-1.03%</w:t>
            </w:r>
          </w:p>
        </w:tc>
        <w:tc>
          <w:tcPr>
            <w:tcW w:w="809" w:type="dxa"/>
          </w:tcPr>
          <w:p w14:paraId="6C8C4AA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-4.92%</w:t>
            </w:r>
          </w:p>
        </w:tc>
      </w:tr>
      <w:tr w:rsidR="00D219ED" w14:paraId="196ABC20" w14:textId="77777777" w:rsidTr="4733A977">
        <w:trPr>
          <w:trHeight w:val="290"/>
        </w:trPr>
        <w:tc>
          <w:tcPr>
            <w:tcW w:w="736" w:type="dxa"/>
          </w:tcPr>
          <w:p w14:paraId="28781F5E"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FUTR</w:t>
            </w:r>
          </w:p>
        </w:tc>
        <w:tc>
          <w:tcPr>
            <w:tcW w:w="736" w:type="dxa"/>
          </w:tcPr>
          <w:p w14:paraId="2358311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096108D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0.35%</w:t>
            </w:r>
          </w:p>
        </w:tc>
        <w:tc>
          <w:tcPr>
            <w:tcW w:w="736" w:type="dxa"/>
          </w:tcPr>
          <w:p w14:paraId="6A9C074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-0.72%</w:t>
            </w:r>
          </w:p>
        </w:tc>
        <w:tc>
          <w:tcPr>
            <w:tcW w:w="736" w:type="dxa"/>
          </w:tcPr>
          <w:p w14:paraId="7ECF0D7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-0.63%</w:t>
            </w:r>
          </w:p>
        </w:tc>
        <w:tc>
          <w:tcPr>
            <w:tcW w:w="759" w:type="dxa"/>
          </w:tcPr>
          <w:p w14:paraId="6844B20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0.24%</w:t>
            </w:r>
          </w:p>
        </w:tc>
        <w:tc>
          <w:tcPr>
            <w:tcW w:w="737" w:type="dxa"/>
          </w:tcPr>
          <w:p w14:paraId="2E6E6CB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-5.10%</w:t>
            </w:r>
          </w:p>
        </w:tc>
        <w:tc>
          <w:tcPr>
            <w:tcW w:w="759" w:type="dxa"/>
          </w:tcPr>
          <w:p w14:paraId="5D4D8ED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3.92%</w:t>
            </w:r>
          </w:p>
        </w:tc>
        <w:tc>
          <w:tcPr>
            <w:tcW w:w="737" w:type="dxa"/>
          </w:tcPr>
          <w:p w14:paraId="036D5FD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16037D0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-0.27%</w:t>
            </w:r>
          </w:p>
        </w:tc>
        <w:tc>
          <w:tcPr>
            <w:tcW w:w="759" w:type="dxa"/>
          </w:tcPr>
          <w:p w14:paraId="1EDF291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1.29%</w:t>
            </w:r>
          </w:p>
        </w:tc>
        <w:tc>
          <w:tcPr>
            <w:tcW w:w="737" w:type="dxa"/>
          </w:tcPr>
          <w:p w14:paraId="7237304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-2.12%</w:t>
            </w:r>
          </w:p>
        </w:tc>
        <w:tc>
          <w:tcPr>
            <w:tcW w:w="809" w:type="dxa"/>
          </w:tcPr>
          <w:p w14:paraId="4A43784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-0.07%</w:t>
            </w:r>
          </w:p>
        </w:tc>
      </w:tr>
      <w:tr w:rsidR="00D219ED" w14:paraId="4B79063B" w14:textId="77777777" w:rsidTr="4733A977">
        <w:trPr>
          <w:trHeight w:val="290"/>
        </w:trPr>
        <w:tc>
          <w:tcPr>
            <w:tcW w:w="736" w:type="dxa"/>
          </w:tcPr>
          <w:p w14:paraId="2EBFDA2A"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JII</w:t>
            </w:r>
          </w:p>
        </w:tc>
        <w:tc>
          <w:tcPr>
            <w:tcW w:w="736" w:type="dxa"/>
          </w:tcPr>
          <w:p w14:paraId="11213C2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430C5A5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3.47%</w:t>
            </w:r>
          </w:p>
        </w:tc>
        <w:tc>
          <w:tcPr>
            <w:tcW w:w="736" w:type="dxa"/>
          </w:tcPr>
          <w:p w14:paraId="4BF17BD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-4.79%</w:t>
            </w:r>
          </w:p>
        </w:tc>
        <w:tc>
          <w:tcPr>
            <w:tcW w:w="736" w:type="dxa"/>
          </w:tcPr>
          <w:p w14:paraId="0A29AE1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0.50%</w:t>
            </w:r>
          </w:p>
        </w:tc>
        <w:tc>
          <w:tcPr>
            <w:tcW w:w="759" w:type="dxa"/>
          </w:tcPr>
          <w:p w14:paraId="7C089C4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-0.88%</w:t>
            </w:r>
          </w:p>
        </w:tc>
        <w:tc>
          <w:tcPr>
            <w:tcW w:w="737" w:type="dxa"/>
          </w:tcPr>
          <w:p w14:paraId="715FDCD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-4.03%</w:t>
            </w:r>
          </w:p>
        </w:tc>
        <w:tc>
          <w:tcPr>
            <w:tcW w:w="759" w:type="dxa"/>
          </w:tcPr>
          <w:p w14:paraId="05A7A23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7.15%</w:t>
            </w:r>
          </w:p>
        </w:tc>
        <w:tc>
          <w:tcPr>
            <w:tcW w:w="737" w:type="dxa"/>
          </w:tcPr>
          <w:p w14:paraId="0B079CF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3E1D2F9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-3.27%</w:t>
            </w:r>
          </w:p>
        </w:tc>
        <w:tc>
          <w:tcPr>
            <w:tcW w:w="759" w:type="dxa"/>
          </w:tcPr>
          <w:p w14:paraId="00B7330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4.44%</w:t>
            </w:r>
          </w:p>
        </w:tc>
        <w:tc>
          <w:tcPr>
            <w:tcW w:w="737" w:type="dxa"/>
          </w:tcPr>
          <w:p w14:paraId="0F2D93D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-6.14%</w:t>
            </w:r>
          </w:p>
        </w:tc>
        <w:tc>
          <w:tcPr>
            <w:tcW w:w="809" w:type="dxa"/>
          </w:tcPr>
          <w:p w14:paraId="628CB7E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1.06%</w:t>
            </w:r>
          </w:p>
        </w:tc>
      </w:tr>
      <w:tr w:rsidR="00D219ED" w14:paraId="274A43A1" w14:textId="77777777" w:rsidTr="4733A977">
        <w:trPr>
          <w:trHeight w:val="290"/>
        </w:trPr>
        <w:tc>
          <w:tcPr>
            <w:tcW w:w="736" w:type="dxa"/>
          </w:tcPr>
          <w:p w14:paraId="7CF0E2A4"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MUT</w:t>
            </w:r>
          </w:p>
        </w:tc>
        <w:tc>
          <w:tcPr>
            <w:tcW w:w="736" w:type="dxa"/>
          </w:tcPr>
          <w:p w14:paraId="4033AC4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96525F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3.47%</w:t>
            </w:r>
          </w:p>
        </w:tc>
        <w:tc>
          <w:tcPr>
            <w:tcW w:w="736" w:type="dxa"/>
          </w:tcPr>
          <w:p w14:paraId="586F40F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-6.03%</w:t>
            </w:r>
          </w:p>
        </w:tc>
        <w:tc>
          <w:tcPr>
            <w:tcW w:w="736" w:type="dxa"/>
          </w:tcPr>
          <w:p w14:paraId="3F1C065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1.82%</w:t>
            </w:r>
          </w:p>
        </w:tc>
        <w:tc>
          <w:tcPr>
            <w:tcW w:w="759" w:type="dxa"/>
          </w:tcPr>
          <w:p w14:paraId="312C23C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-2.17%</w:t>
            </w:r>
          </w:p>
        </w:tc>
        <w:tc>
          <w:tcPr>
            <w:tcW w:w="737" w:type="dxa"/>
          </w:tcPr>
          <w:p w14:paraId="0566546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-2.76%</w:t>
            </w:r>
          </w:p>
        </w:tc>
        <w:tc>
          <w:tcPr>
            <w:tcW w:w="759" w:type="dxa"/>
          </w:tcPr>
          <w:p w14:paraId="41C0C09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7.15%</w:t>
            </w:r>
          </w:p>
        </w:tc>
        <w:tc>
          <w:tcPr>
            <w:tcW w:w="737" w:type="dxa"/>
          </w:tcPr>
          <w:p w14:paraId="1AA9648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6F81882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-3.28%</w:t>
            </w:r>
          </w:p>
        </w:tc>
        <w:tc>
          <w:tcPr>
            <w:tcW w:w="759" w:type="dxa"/>
          </w:tcPr>
          <w:p w14:paraId="5751DB9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4.44%</w:t>
            </w:r>
          </w:p>
        </w:tc>
        <w:tc>
          <w:tcPr>
            <w:tcW w:w="737" w:type="dxa"/>
          </w:tcPr>
          <w:p w14:paraId="7A63424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-7.36%</w:t>
            </w:r>
          </w:p>
        </w:tc>
        <w:tc>
          <w:tcPr>
            <w:tcW w:w="809" w:type="dxa"/>
          </w:tcPr>
          <w:p w14:paraId="4CF327C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2.39%</w:t>
            </w:r>
          </w:p>
        </w:tc>
      </w:tr>
      <w:tr w:rsidR="00D219ED" w14:paraId="166EF853" w14:textId="77777777" w:rsidTr="4733A977">
        <w:trPr>
          <w:trHeight w:val="290"/>
        </w:trPr>
        <w:tc>
          <w:tcPr>
            <w:tcW w:w="736" w:type="dxa"/>
          </w:tcPr>
          <w:p w14:paraId="671149C2"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SCT</w:t>
            </w:r>
          </w:p>
        </w:tc>
        <w:tc>
          <w:tcPr>
            <w:tcW w:w="736" w:type="dxa"/>
          </w:tcPr>
          <w:p w14:paraId="1D47824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5B5CA4D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2.05%</w:t>
            </w:r>
          </w:p>
        </w:tc>
        <w:tc>
          <w:tcPr>
            <w:tcW w:w="736" w:type="dxa"/>
          </w:tcPr>
          <w:p w14:paraId="0C2DCDC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-1.47%</w:t>
            </w:r>
          </w:p>
        </w:tc>
        <w:tc>
          <w:tcPr>
            <w:tcW w:w="736" w:type="dxa"/>
          </w:tcPr>
          <w:p w14:paraId="543B880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-1.55%</w:t>
            </w:r>
          </w:p>
        </w:tc>
        <w:tc>
          <w:tcPr>
            <w:tcW w:w="759" w:type="dxa"/>
          </w:tcPr>
          <w:p w14:paraId="0ADD8A3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1.18%</w:t>
            </w:r>
          </w:p>
        </w:tc>
        <w:tc>
          <w:tcPr>
            <w:tcW w:w="737" w:type="dxa"/>
          </w:tcPr>
          <w:p w14:paraId="700C69D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-5.98%</w:t>
            </w:r>
          </w:p>
        </w:tc>
        <w:tc>
          <w:tcPr>
            <w:tcW w:w="759" w:type="dxa"/>
          </w:tcPr>
          <w:p w14:paraId="27458C1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5.68%</w:t>
            </w:r>
          </w:p>
        </w:tc>
        <w:tc>
          <w:tcPr>
            <w:tcW w:w="737" w:type="dxa"/>
          </w:tcPr>
          <w:p w14:paraId="321B20B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55C41E8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-1.93%</w:t>
            </w:r>
          </w:p>
        </w:tc>
        <w:tc>
          <w:tcPr>
            <w:tcW w:w="759" w:type="dxa"/>
          </w:tcPr>
          <w:p w14:paraId="5FD4AE8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3.01%</w:t>
            </w:r>
          </w:p>
        </w:tc>
        <w:tc>
          <w:tcPr>
            <w:tcW w:w="737" w:type="dxa"/>
          </w:tcPr>
          <w:p w14:paraId="7D398BA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-2.85%</w:t>
            </w:r>
          </w:p>
        </w:tc>
        <w:tc>
          <w:tcPr>
            <w:tcW w:w="809" w:type="dxa"/>
          </w:tcPr>
          <w:p w14:paraId="23AF482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-1.00%</w:t>
            </w:r>
          </w:p>
        </w:tc>
      </w:tr>
      <w:tr w:rsidR="00D219ED" w14:paraId="1DDE7526" w14:textId="77777777" w:rsidTr="4733A977">
        <w:trPr>
          <w:trHeight w:val="290"/>
        </w:trPr>
        <w:tc>
          <w:tcPr>
            <w:tcW w:w="736" w:type="dxa"/>
          </w:tcPr>
          <w:p w14:paraId="3A3955EE"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JDW</w:t>
            </w:r>
          </w:p>
        </w:tc>
        <w:tc>
          <w:tcPr>
            <w:tcW w:w="736" w:type="dxa"/>
          </w:tcPr>
          <w:p w14:paraId="44A253C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22746AE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1.87%</w:t>
            </w:r>
          </w:p>
        </w:tc>
        <w:tc>
          <w:tcPr>
            <w:tcW w:w="736" w:type="dxa"/>
          </w:tcPr>
          <w:p w14:paraId="673624E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-3.76%</w:t>
            </w:r>
          </w:p>
        </w:tc>
        <w:tc>
          <w:tcPr>
            <w:tcW w:w="736" w:type="dxa"/>
          </w:tcPr>
          <w:p w14:paraId="23330EA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0.98%</w:t>
            </w:r>
          </w:p>
        </w:tc>
        <w:tc>
          <w:tcPr>
            <w:tcW w:w="759" w:type="dxa"/>
          </w:tcPr>
          <w:p w14:paraId="78C6213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-1.35%</w:t>
            </w:r>
          </w:p>
        </w:tc>
        <w:tc>
          <w:tcPr>
            <w:tcW w:w="737" w:type="dxa"/>
          </w:tcPr>
          <w:p w14:paraId="63F5212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-3.57%</w:t>
            </w:r>
          </w:p>
        </w:tc>
        <w:tc>
          <w:tcPr>
            <w:tcW w:w="759" w:type="dxa"/>
          </w:tcPr>
          <w:p w14:paraId="4E06D89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5.49%</w:t>
            </w:r>
          </w:p>
        </w:tc>
        <w:tc>
          <w:tcPr>
            <w:tcW w:w="737" w:type="dxa"/>
          </w:tcPr>
          <w:p w14:paraId="77B12FB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6380652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-1.76%</w:t>
            </w:r>
          </w:p>
        </w:tc>
        <w:tc>
          <w:tcPr>
            <w:tcW w:w="759" w:type="dxa"/>
          </w:tcPr>
          <w:p w14:paraId="4FB59C1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2.82%</w:t>
            </w:r>
          </w:p>
        </w:tc>
        <w:tc>
          <w:tcPr>
            <w:tcW w:w="737" w:type="dxa"/>
          </w:tcPr>
          <w:p w14:paraId="053272D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-5.11%</w:t>
            </w:r>
          </w:p>
        </w:tc>
        <w:tc>
          <w:tcPr>
            <w:tcW w:w="809" w:type="dxa"/>
          </w:tcPr>
          <w:p w14:paraId="7B6CF42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1.54%</w:t>
            </w:r>
          </w:p>
        </w:tc>
      </w:tr>
      <w:tr w:rsidR="00D219ED" w14:paraId="3E5F31EF" w14:textId="77777777" w:rsidTr="4733A977">
        <w:trPr>
          <w:trHeight w:val="290"/>
        </w:trPr>
        <w:tc>
          <w:tcPr>
            <w:tcW w:w="736" w:type="dxa"/>
          </w:tcPr>
          <w:p w14:paraId="7A4100A7"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DPH</w:t>
            </w:r>
          </w:p>
        </w:tc>
        <w:tc>
          <w:tcPr>
            <w:tcW w:w="736" w:type="dxa"/>
          </w:tcPr>
          <w:p w14:paraId="2AC2FC4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5561D1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0.29%</w:t>
            </w:r>
          </w:p>
        </w:tc>
        <w:tc>
          <w:tcPr>
            <w:tcW w:w="736" w:type="dxa"/>
          </w:tcPr>
          <w:p w14:paraId="23A6022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-2.09%</w:t>
            </w:r>
          </w:p>
        </w:tc>
        <w:tc>
          <w:tcPr>
            <w:tcW w:w="736" w:type="dxa"/>
          </w:tcPr>
          <w:p w14:paraId="32AC3D2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0.83%</w:t>
            </w:r>
          </w:p>
        </w:tc>
        <w:tc>
          <w:tcPr>
            <w:tcW w:w="759" w:type="dxa"/>
          </w:tcPr>
          <w:p w14:paraId="14B2A52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-1.20%</w:t>
            </w:r>
          </w:p>
        </w:tc>
        <w:tc>
          <w:tcPr>
            <w:tcW w:w="737" w:type="dxa"/>
          </w:tcPr>
          <w:p w14:paraId="2475EA6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-3.72%</w:t>
            </w:r>
          </w:p>
        </w:tc>
        <w:tc>
          <w:tcPr>
            <w:tcW w:w="759" w:type="dxa"/>
          </w:tcPr>
          <w:p w14:paraId="5AAD940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3.85%</w:t>
            </w:r>
          </w:p>
        </w:tc>
        <w:tc>
          <w:tcPr>
            <w:tcW w:w="737" w:type="dxa"/>
          </w:tcPr>
          <w:p w14:paraId="5015D0D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6FFA070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-0.21%</w:t>
            </w:r>
          </w:p>
        </w:tc>
        <w:tc>
          <w:tcPr>
            <w:tcW w:w="759" w:type="dxa"/>
          </w:tcPr>
          <w:p w14:paraId="65EC442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1.23%</w:t>
            </w:r>
          </w:p>
        </w:tc>
        <w:tc>
          <w:tcPr>
            <w:tcW w:w="737" w:type="dxa"/>
          </w:tcPr>
          <w:p w14:paraId="33FE5C7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-3.47%</w:t>
            </w:r>
          </w:p>
        </w:tc>
        <w:tc>
          <w:tcPr>
            <w:tcW w:w="809" w:type="dxa"/>
          </w:tcPr>
          <w:p w14:paraId="402DF6B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1.39%</w:t>
            </w:r>
          </w:p>
        </w:tc>
      </w:tr>
      <w:tr w:rsidR="00D219ED" w14:paraId="004A895A" w14:textId="77777777" w:rsidTr="4733A977">
        <w:trPr>
          <w:trHeight w:val="290"/>
        </w:trPr>
        <w:tc>
          <w:tcPr>
            <w:tcW w:w="736" w:type="dxa"/>
          </w:tcPr>
          <w:p w14:paraId="650B7B08"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BYIT</w:t>
            </w:r>
          </w:p>
        </w:tc>
        <w:tc>
          <w:tcPr>
            <w:tcW w:w="736" w:type="dxa"/>
          </w:tcPr>
          <w:p w14:paraId="047BE09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F64A06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6.35%</w:t>
            </w:r>
          </w:p>
        </w:tc>
        <w:tc>
          <w:tcPr>
            <w:tcW w:w="736" w:type="dxa"/>
          </w:tcPr>
          <w:p w14:paraId="726B7B0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0.43%</w:t>
            </w:r>
          </w:p>
        </w:tc>
        <w:tc>
          <w:tcPr>
            <w:tcW w:w="736" w:type="dxa"/>
          </w:tcPr>
          <w:p w14:paraId="205C421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-7.31%</w:t>
            </w:r>
          </w:p>
        </w:tc>
        <w:tc>
          <w:tcPr>
            <w:tcW w:w="759" w:type="dxa"/>
          </w:tcPr>
          <w:p w14:paraId="0E60582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7.46%</w:t>
            </w:r>
          </w:p>
        </w:tc>
        <w:tc>
          <w:tcPr>
            <w:tcW w:w="737" w:type="dxa"/>
          </w:tcPr>
          <w:p w14:paraId="21239ECD" w14:textId="77777777" w:rsidR="00D219ED" w:rsidRDefault="006735DB" w:rsidP="4733A977">
            <w:pPr>
              <w:rPr>
                <w:rFonts w:ascii="Arial" w:eastAsia="Arial" w:hAnsi="Arial" w:cs="Arial"/>
                <w:sz w:val="14"/>
                <w:szCs w:val="14"/>
              </w:rPr>
            </w:pPr>
            <w:r w:rsidRPr="4733A977">
              <w:rPr>
                <w:rFonts w:ascii="Arial" w:eastAsia="Arial" w:hAnsi="Arial" w:cs="Arial"/>
                <w:sz w:val="14"/>
                <w:szCs w:val="14"/>
              </w:rPr>
              <w:t>-11.48%</w:t>
            </w:r>
          </w:p>
        </w:tc>
        <w:tc>
          <w:tcPr>
            <w:tcW w:w="759" w:type="dxa"/>
          </w:tcPr>
          <w:p w14:paraId="6E8FD9E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10.13%</w:t>
            </w:r>
          </w:p>
        </w:tc>
        <w:tc>
          <w:tcPr>
            <w:tcW w:w="737" w:type="dxa"/>
          </w:tcPr>
          <w:p w14:paraId="1FA6DB3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5F35A41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-5.89%</w:t>
            </w:r>
          </w:p>
        </w:tc>
        <w:tc>
          <w:tcPr>
            <w:tcW w:w="759" w:type="dxa"/>
          </w:tcPr>
          <w:p w14:paraId="27E462D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7.34%</w:t>
            </w:r>
          </w:p>
        </w:tc>
        <w:tc>
          <w:tcPr>
            <w:tcW w:w="737" w:type="dxa"/>
          </w:tcPr>
          <w:p w14:paraId="7FB0A83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-0.98%</w:t>
            </w:r>
          </w:p>
        </w:tc>
        <w:tc>
          <w:tcPr>
            <w:tcW w:w="809" w:type="dxa"/>
          </w:tcPr>
          <w:p w14:paraId="37317B0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-6.79%</w:t>
            </w:r>
          </w:p>
        </w:tc>
      </w:tr>
      <w:tr w:rsidR="00D219ED" w14:paraId="59E51556" w14:textId="77777777" w:rsidTr="4733A977">
        <w:trPr>
          <w:trHeight w:val="290"/>
        </w:trPr>
        <w:tc>
          <w:tcPr>
            <w:tcW w:w="736" w:type="dxa"/>
          </w:tcPr>
          <w:p w14:paraId="4683FD30"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VID</w:t>
            </w:r>
          </w:p>
        </w:tc>
        <w:tc>
          <w:tcPr>
            <w:tcW w:w="736" w:type="dxa"/>
          </w:tcPr>
          <w:p w14:paraId="5094FCD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7EB3D91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1.54%</w:t>
            </w:r>
          </w:p>
        </w:tc>
        <w:tc>
          <w:tcPr>
            <w:tcW w:w="736" w:type="dxa"/>
          </w:tcPr>
          <w:p w14:paraId="549CD25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-3.00%</w:t>
            </w:r>
          </w:p>
        </w:tc>
        <w:tc>
          <w:tcPr>
            <w:tcW w:w="736" w:type="dxa"/>
          </w:tcPr>
          <w:p w14:paraId="1F3D9B3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0.52%</w:t>
            </w:r>
          </w:p>
        </w:tc>
        <w:tc>
          <w:tcPr>
            <w:tcW w:w="759" w:type="dxa"/>
          </w:tcPr>
          <w:p w14:paraId="19773C8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-0.90%</w:t>
            </w:r>
          </w:p>
        </w:tc>
        <w:tc>
          <w:tcPr>
            <w:tcW w:w="737" w:type="dxa"/>
          </w:tcPr>
          <w:p w14:paraId="0E59FAC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-4.01%</w:t>
            </w:r>
          </w:p>
        </w:tc>
        <w:tc>
          <w:tcPr>
            <w:tcW w:w="759" w:type="dxa"/>
          </w:tcPr>
          <w:p w14:paraId="2CF7A30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5.14%</w:t>
            </w:r>
          </w:p>
        </w:tc>
        <w:tc>
          <w:tcPr>
            <w:tcW w:w="737" w:type="dxa"/>
          </w:tcPr>
          <w:p w14:paraId="3336167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3D09962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-1.43%</w:t>
            </w:r>
          </w:p>
        </w:tc>
        <w:tc>
          <w:tcPr>
            <w:tcW w:w="759" w:type="dxa"/>
          </w:tcPr>
          <w:p w14:paraId="33D2EAE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2.48%</w:t>
            </w:r>
          </w:p>
        </w:tc>
        <w:tc>
          <w:tcPr>
            <w:tcW w:w="737" w:type="dxa"/>
          </w:tcPr>
          <w:p w14:paraId="3D898BD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-4.37%</w:t>
            </w:r>
          </w:p>
        </w:tc>
        <w:tc>
          <w:tcPr>
            <w:tcW w:w="809" w:type="dxa"/>
          </w:tcPr>
          <w:p w14:paraId="60C753C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1.08%</w:t>
            </w:r>
          </w:p>
        </w:tc>
      </w:tr>
      <w:tr w:rsidR="00D219ED" w14:paraId="5847A3AC" w14:textId="77777777" w:rsidTr="4733A977">
        <w:trPr>
          <w:trHeight w:val="290"/>
        </w:trPr>
        <w:tc>
          <w:tcPr>
            <w:tcW w:w="736" w:type="dxa"/>
          </w:tcPr>
          <w:p w14:paraId="4470789B"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ELM</w:t>
            </w:r>
          </w:p>
        </w:tc>
        <w:tc>
          <w:tcPr>
            <w:tcW w:w="736" w:type="dxa"/>
          </w:tcPr>
          <w:p w14:paraId="29CFAF8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F8D59A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5.02%</w:t>
            </w:r>
          </w:p>
        </w:tc>
        <w:tc>
          <w:tcPr>
            <w:tcW w:w="736" w:type="dxa"/>
          </w:tcPr>
          <w:p w14:paraId="0CB561C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-2.90%</w:t>
            </w:r>
          </w:p>
        </w:tc>
        <w:tc>
          <w:tcPr>
            <w:tcW w:w="736" w:type="dxa"/>
          </w:tcPr>
          <w:p w14:paraId="2575617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-2.92%</w:t>
            </w:r>
          </w:p>
        </w:tc>
        <w:tc>
          <w:tcPr>
            <w:tcW w:w="759" w:type="dxa"/>
          </w:tcPr>
          <w:p w14:paraId="2328FF5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2.61%</w:t>
            </w:r>
          </w:p>
        </w:tc>
        <w:tc>
          <w:tcPr>
            <w:tcW w:w="737" w:type="dxa"/>
          </w:tcPr>
          <w:p w14:paraId="76D7FEF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-7.29%</w:t>
            </w:r>
          </w:p>
        </w:tc>
        <w:tc>
          <w:tcPr>
            <w:tcW w:w="759" w:type="dxa"/>
          </w:tcPr>
          <w:p w14:paraId="575D7EE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8.75%</w:t>
            </w:r>
          </w:p>
        </w:tc>
        <w:tc>
          <w:tcPr>
            <w:tcW w:w="737" w:type="dxa"/>
          </w:tcPr>
          <w:p w14:paraId="38DA6C3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2E763CF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-4.70%</w:t>
            </w:r>
          </w:p>
        </w:tc>
        <w:tc>
          <w:tcPr>
            <w:tcW w:w="759" w:type="dxa"/>
          </w:tcPr>
          <w:p w14:paraId="090DB86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6.00%</w:t>
            </w:r>
          </w:p>
        </w:tc>
        <w:tc>
          <w:tcPr>
            <w:tcW w:w="737" w:type="dxa"/>
          </w:tcPr>
          <w:p w14:paraId="6E683E1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-4.27%</w:t>
            </w:r>
          </w:p>
        </w:tc>
        <w:tc>
          <w:tcPr>
            <w:tcW w:w="809" w:type="dxa"/>
          </w:tcPr>
          <w:p w14:paraId="302360D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-2.38%</w:t>
            </w:r>
          </w:p>
        </w:tc>
      </w:tr>
      <w:tr w:rsidR="00D219ED" w14:paraId="7734561B" w14:textId="77777777" w:rsidTr="4733A977">
        <w:trPr>
          <w:trHeight w:val="290"/>
        </w:trPr>
        <w:tc>
          <w:tcPr>
            <w:tcW w:w="736" w:type="dxa"/>
          </w:tcPr>
          <w:p w14:paraId="4F5EEFD3"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JGGI</w:t>
            </w:r>
          </w:p>
        </w:tc>
        <w:tc>
          <w:tcPr>
            <w:tcW w:w="736" w:type="dxa"/>
          </w:tcPr>
          <w:p w14:paraId="0823528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4E22264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2.07%</w:t>
            </w:r>
          </w:p>
        </w:tc>
        <w:tc>
          <w:tcPr>
            <w:tcW w:w="736" w:type="dxa"/>
          </w:tcPr>
          <w:p w14:paraId="0F23BA8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0.60%</w:t>
            </w:r>
          </w:p>
        </w:tc>
        <w:tc>
          <w:tcPr>
            <w:tcW w:w="736" w:type="dxa"/>
          </w:tcPr>
          <w:p w14:paraId="68B7981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-3.59%</w:t>
            </w:r>
          </w:p>
        </w:tc>
        <w:tc>
          <w:tcPr>
            <w:tcW w:w="759" w:type="dxa"/>
          </w:tcPr>
          <w:p w14:paraId="6653B74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3.32%</w:t>
            </w:r>
          </w:p>
        </w:tc>
        <w:tc>
          <w:tcPr>
            <w:tcW w:w="737" w:type="dxa"/>
          </w:tcPr>
          <w:p w14:paraId="34A9F1D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-7.93%</w:t>
            </w:r>
          </w:p>
        </w:tc>
        <w:tc>
          <w:tcPr>
            <w:tcW w:w="759" w:type="dxa"/>
          </w:tcPr>
          <w:p w14:paraId="76B0561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5.70%</w:t>
            </w:r>
          </w:p>
        </w:tc>
        <w:tc>
          <w:tcPr>
            <w:tcW w:w="737" w:type="dxa"/>
          </w:tcPr>
          <w:p w14:paraId="65E2BF8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46D9EFD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-1.95%</w:t>
            </w:r>
          </w:p>
        </w:tc>
        <w:tc>
          <w:tcPr>
            <w:tcW w:w="759" w:type="dxa"/>
          </w:tcPr>
          <w:p w14:paraId="31D1D5A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3.03%</w:t>
            </w:r>
          </w:p>
        </w:tc>
        <w:tc>
          <w:tcPr>
            <w:tcW w:w="737" w:type="dxa"/>
          </w:tcPr>
          <w:p w14:paraId="59FD5DE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-0.81%</w:t>
            </w:r>
          </w:p>
        </w:tc>
        <w:tc>
          <w:tcPr>
            <w:tcW w:w="809" w:type="dxa"/>
          </w:tcPr>
          <w:p w14:paraId="680732C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-3.05%</w:t>
            </w:r>
          </w:p>
        </w:tc>
      </w:tr>
      <w:tr w:rsidR="00D219ED" w14:paraId="30BB08E5" w14:textId="77777777" w:rsidTr="4733A977">
        <w:trPr>
          <w:trHeight w:val="290"/>
        </w:trPr>
        <w:tc>
          <w:tcPr>
            <w:tcW w:w="736" w:type="dxa"/>
          </w:tcPr>
          <w:p w14:paraId="2DD84B23"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BBH</w:t>
            </w:r>
          </w:p>
        </w:tc>
        <w:tc>
          <w:tcPr>
            <w:tcW w:w="736" w:type="dxa"/>
          </w:tcPr>
          <w:p w14:paraId="5DC744F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40ADD45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3.08%</w:t>
            </w:r>
          </w:p>
        </w:tc>
        <w:tc>
          <w:tcPr>
            <w:tcW w:w="736" w:type="dxa"/>
          </w:tcPr>
          <w:p w14:paraId="67B78C7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0.53%</w:t>
            </w:r>
          </w:p>
        </w:tc>
        <w:tc>
          <w:tcPr>
            <w:tcW w:w="736" w:type="dxa"/>
          </w:tcPr>
          <w:p w14:paraId="07952F1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-4.46%</w:t>
            </w:r>
          </w:p>
        </w:tc>
        <w:tc>
          <w:tcPr>
            <w:tcW w:w="759" w:type="dxa"/>
          </w:tcPr>
          <w:p w14:paraId="013C481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4.27%</w:t>
            </w:r>
          </w:p>
        </w:tc>
        <w:tc>
          <w:tcPr>
            <w:tcW w:w="737" w:type="dxa"/>
          </w:tcPr>
          <w:p w14:paraId="00A77AA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-8.77%</w:t>
            </w:r>
          </w:p>
        </w:tc>
        <w:tc>
          <w:tcPr>
            <w:tcW w:w="759" w:type="dxa"/>
          </w:tcPr>
          <w:p w14:paraId="3419CEC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6.74%</w:t>
            </w:r>
          </w:p>
        </w:tc>
        <w:tc>
          <w:tcPr>
            <w:tcW w:w="737" w:type="dxa"/>
          </w:tcPr>
          <w:p w14:paraId="5D1FB49F"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24612C0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-2.90%</w:t>
            </w:r>
          </w:p>
        </w:tc>
        <w:tc>
          <w:tcPr>
            <w:tcW w:w="759" w:type="dxa"/>
          </w:tcPr>
          <w:p w14:paraId="3EE254F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4.04%</w:t>
            </w:r>
          </w:p>
        </w:tc>
        <w:tc>
          <w:tcPr>
            <w:tcW w:w="737" w:type="dxa"/>
          </w:tcPr>
          <w:p w14:paraId="0BE36F5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-0.88%</w:t>
            </w:r>
          </w:p>
        </w:tc>
        <w:tc>
          <w:tcPr>
            <w:tcW w:w="809" w:type="dxa"/>
          </w:tcPr>
          <w:p w14:paraId="2F321E2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-3.93%</w:t>
            </w:r>
          </w:p>
        </w:tc>
      </w:tr>
      <w:tr w:rsidR="00D219ED" w14:paraId="47907510" w14:textId="77777777" w:rsidTr="4733A977">
        <w:trPr>
          <w:trHeight w:val="290"/>
        </w:trPr>
        <w:tc>
          <w:tcPr>
            <w:tcW w:w="736" w:type="dxa"/>
          </w:tcPr>
          <w:p w14:paraId="12510D6A"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DNLM</w:t>
            </w:r>
          </w:p>
        </w:tc>
        <w:tc>
          <w:tcPr>
            <w:tcW w:w="736" w:type="dxa"/>
          </w:tcPr>
          <w:p w14:paraId="4A7C5547"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EE0605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0.09%</w:t>
            </w:r>
          </w:p>
        </w:tc>
        <w:tc>
          <w:tcPr>
            <w:tcW w:w="736" w:type="dxa"/>
          </w:tcPr>
          <w:p w14:paraId="20DD5B8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1.90%</w:t>
            </w:r>
          </w:p>
        </w:tc>
        <w:tc>
          <w:tcPr>
            <w:tcW w:w="736" w:type="dxa"/>
          </w:tcPr>
          <w:p w14:paraId="670DF78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-2.93%</w:t>
            </w:r>
          </w:p>
        </w:tc>
        <w:tc>
          <w:tcPr>
            <w:tcW w:w="759" w:type="dxa"/>
          </w:tcPr>
          <w:p w14:paraId="1DDED96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2.62%</w:t>
            </w:r>
          </w:p>
        </w:tc>
        <w:tc>
          <w:tcPr>
            <w:tcW w:w="737" w:type="dxa"/>
          </w:tcPr>
          <w:p w14:paraId="0948187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-7.30%</w:t>
            </w:r>
          </w:p>
        </w:tc>
        <w:tc>
          <w:tcPr>
            <w:tcW w:w="759" w:type="dxa"/>
          </w:tcPr>
          <w:p w14:paraId="2DDE8BD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3.65%</w:t>
            </w:r>
          </w:p>
        </w:tc>
        <w:tc>
          <w:tcPr>
            <w:tcW w:w="737" w:type="dxa"/>
          </w:tcPr>
          <w:p w14:paraId="4DA7299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20F477E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-0.01%</w:t>
            </w:r>
          </w:p>
        </w:tc>
        <w:tc>
          <w:tcPr>
            <w:tcW w:w="759" w:type="dxa"/>
          </w:tcPr>
          <w:p w14:paraId="5DA99DA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1.03%</w:t>
            </w:r>
          </w:p>
        </w:tc>
        <w:tc>
          <w:tcPr>
            <w:tcW w:w="737" w:type="dxa"/>
          </w:tcPr>
          <w:p w14:paraId="4F1218B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0.46%</w:t>
            </w:r>
          </w:p>
        </w:tc>
        <w:tc>
          <w:tcPr>
            <w:tcW w:w="809" w:type="dxa"/>
          </w:tcPr>
          <w:p w14:paraId="044AE06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-2.39%</w:t>
            </w:r>
          </w:p>
        </w:tc>
      </w:tr>
      <w:tr w:rsidR="00D219ED" w14:paraId="0E90AF52" w14:textId="77777777" w:rsidTr="4733A977">
        <w:trPr>
          <w:trHeight w:val="290"/>
        </w:trPr>
        <w:tc>
          <w:tcPr>
            <w:tcW w:w="736" w:type="dxa"/>
          </w:tcPr>
          <w:p w14:paraId="0BE7BAE3"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ESNT</w:t>
            </w:r>
          </w:p>
        </w:tc>
        <w:tc>
          <w:tcPr>
            <w:tcW w:w="736" w:type="dxa"/>
          </w:tcPr>
          <w:p w14:paraId="53F9424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C71416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-1.02%</w:t>
            </w:r>
          </w:p>
        </w:tc>
        <w:tc>
          <w:tcPr>
            <w:tcW w:w="736" w:type="dxa"/>
          </w:tcPr>
          <w:p w14:paraId="3FE7574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2.86%</w:t>
            </w:r>
          </w:p>
        </w:tc>
        <w:tc>
          <w:tcPr>
            <w:tcW w:w="736" w:type="dxa"/>
          </w:tcPr>
          <w:p w14:paraId="290B00A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-2.76%</w:t>
            </w:r>
          </w:p>
        </w:tc>
        <w:tc>
          <w:tcPr>
            <w:tcW w:w="759" w:type="dxa"/>
          </w:tcPr>
          <w:p w14:paraId="2623D3D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2.43%</w:t>
            </w:r>
          </w:p>
        </w:tc>
        <w:tc>
          <w:tcPr>
            <w:tcW w:w="737" w:type="dxa"/>
          </w:tcPr>
          <w:p w14:paraId="4781BCA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-7.13%</w:t>
            </w:r>
          </w:p>
        </w:tc>
        <w:tc>
          <w:tcPr>
            <w:tcW w:w="759" w:type="dxa"/>
          </w:tcPr>
          <w:p w14:paraId="572F810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2.50%</w:t>
            </w:r>
          </w:p>
        </w:tc>
        <w:tc>
          <w:tcPr>
            <w:tcW w:w="737" w:type="dxa"/>
          </w:tcPr>
          <w:p w14:paraId="5475B70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42FB0D9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1.12%</w:t>
            </w:r>
          </w:p>
        </w:tc>
        <w:tc>
          <w:tcPr>
            <w:tcW w:w="759" w:type="dxa"/>
          </w:tcPr>
          <w:p w14:paraId="34460ED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-0.10%</w:t>
            </w:r>
          </w:p>
        </w:tc>
        <w:tc>
          <w:tcPr>
            <w:tcW w:w="737" w:type="dxa"/>
          </w:tcPr>
          <w:p w14:paraId="7EB4EB0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1.41%</w:t>
            </w:r>
          </w:p>
        </w:tc>
        <w:tc>
          <w:tcPr>
            <w:tcW w:w="809" w:type="dxa"/>
          </w:tcPr>
          <w:p w14:paraId="7DAA6FD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-2.21%</w:t>
            </w:r>
          </w:p>
        </w:tc>
      </w:tr>
      <w:tr w:rsidR="00D219ED" w14:paraId="34283858" w14:textId="77777777" w:rsidTr="4733A977">
        <w:trPr>
          <w:trHeight w:val="290"/>
        </w:trPr>
        <w:tc>
          <w:tcPr>
            <w:tcW w:w="736" w:type="dxa"/>
          </w:tcPr>
          <w:p w14:paraId="5FA2A325"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JUP</w:t>
            </w:r>
          </w:p>
        </w:tc>
        <w:tc>
          <w:tcPr>
            <w:tcW w:w="736" w:type="dxa"/>
          </w:tcPr>
          <w:p w14:paraId="7D59B1C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750642B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10.16%</w:t>
            </w:r>
          </w:p>
        </w:tc>
        <w:tc>
          <w:tcPr>
            <w:tcW w:w="736" w:type="dxa"/>
          </w:tcPr>
          <w:p w14:paraId="0C3A201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-0.60%</w:t>
            </w:r>
          </w:p>
        </w:tc>
        <w:tc>
          <w:tcPr>
            <w:tcW w:w="736" w:type="dxa"/>
          </w:tcPr>
          <w:p w14:paraId="2CEE532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-9.59%</w:t>
            </w:r>
          </w:p>
        </w:tc>
        <w:tc>
          <w:tcPr>
            <w:tcW w:w="759" w:type="dxa"/>
          </w:tcPr>
          <w:p w14:paraId="4DF89A2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10.18%</w:t>
            </w:r>
          </w:p>
        </w:tc>
        <w:tc>
          <w:tcPr>
            <w:tcW w:w="737" w:type="dxa"/>
          </w:tcPr>
          <w:p w14:paraId="553E3FE7" w14:textId="77777777" w:rsidR="00D219ED" w:rsidRDefault="006735DB" w:rsidP="4733A977">
            <w:pPr>
              <w:rPr>
                <w:rFonts w:ascii="Arial" w:eastAsia="Arial" w:hAnsi="Arial" w:cs="Arial"/>
                <w:sz w:val="16"/>
                <w:szCs w:val="16"/>
              </w:rPr>
            </w:pPr>
            <w:r w:rsidRPr="4733A977">
              <w:rPr>
                <w:rFonts w:ascii="Arial" w:eastAsia="Arial" w:hAnsi="Arial" w:cs="Arial"/>
                <w:sz w:val="14"/>
                <w:szCs w:val="14"/>
              </w:rPr>
              <w:t>-13.66%</w:t>
            </w:r>
          </w:p>
        </w:tc>
        <w:tc>
          <w:tcPr>
            <w:tcW w:w="759" w:type="dxa"/>
          </w:tcPr>
          <w:p w14:paraId="50265F2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14.08%</w:t>
            </w:r>
          </w:p>
        </w:tc>
        <w:tc>
          <w:tcPr>
            <w:tcW w:w="737" w:type="dxa"/>
          </w:tcPr>
          <w:p w14:paraId="6B1E2E8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7FEB70B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-9.15%</w:t>
            </w:r>
          </w:p>
        </w:tc>
        <w:tc>
          <w:tcPr>
            <w:tcW w:w="759" w:type="dxa"/>
          </w:tcPr>
          <w:p w14:paraId="06510D5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11.19%</w:t>
            </w:r>
          </w:p>
        </w:tc>
        <w:tc>
          <w:tcPr>
            <w:tcW w:w="737" w:type="dxa"/>
          </w:tcPr>
          <w:p w14:paraId="6E7A17E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-2.00%</w:t>
            </w:r>
          </w:p>
        </w:tc>
        <w:tc>
          <w:tcPr>
            <w:tcW w:w="809" w:type="dxa"/>
          </w:tcPr>
          <w:p w14:paraId="5CF4BDF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-9.09%</w:t>
            </w:r>
          </w:p>
        </w:tc>
      </w:tr>
      <w:tr w:rsidR="00D219ED" w14:paraId="5E7503F4" w14:textId="77777777" w:rsidTr="4733A977">
        <w:trPr>
          <w:trHeight w:val="290"/>
        </w:trPr>
        <w:tc>
          <w:tcPr>
            <w:tcW w:w="736" w:type="dxa"/>
          </w:tcPr>
          <w:p w14:paraId="060667BB"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WKP</w:t>
            </w:r>
          </w:p>
        </w:tc>
        <w:tc>
          <w:tcPr>
            <w:tcW w:w="736" w:type="dxa"/>
          </w:tcPr>
          <w:p w14:paraId="3EC629A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5338D8C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-1.06%</w:t>
            </w:r>
          </w:p>
        </w:tc>
        <w:tc>
          <w:tcPr>
            <w:tcW w:w="736" w:type="dxa"/>
          </w:tcPr>
          <w:p w14:paraId="46E09CA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-0.74%</w:t>
            </w:r>
          </w:p>
        </w:tc>
        <w:tc>
          <w:tcPr>
            <w:tcW w:w="736" w:type="dxa"/>
          </w:tcPr>
          <w:p w14:paraId="31E6E7D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0.81%</w:t>
            </w:r>
          </w:p>
        </w:tc>
        <w:tc>
          <w:tcPr>
            <w:tcW w:w="759" w:type="dxa"/>
          </w:tcPr>
          <w:p w14:paraId="02592B4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-1.19%</w:t>
            </w:r>
          </w:p>
        </w:tc>
        <w:tc>
          <w:tcPr>
            <w:tcW w:w="737" w:type="dxa"/>
          </w:tcPr>
          <w:p w14:paraId="31DD11A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-3.73%</w:t>
            </w:r>
          </w:p>
        </w:tc>
        <w:tc>
          <w:tcPr>
            <w:tcW w:w="759" w:type="dxa"/>
          </w:tcPr>
          <w:p w14:paraId="08FB715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2.45%</w:t>
            </w:r>
          </w:p>
        </w:tc>
        <w:tc>
          <w:tcPr>
            <w:tcW w:w="737" w:type="dxa"/>
          </w:tcPr>
          <w:p w14:paraId="3136F0A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23BA909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1.16%</w:t>
            </w:r>
          </w:p>
        </w:tc>
        <w:tc>
          <w:tcPr>
            <w:tcW w:w="759" w:type="dxa"/>
          </w:tcPr>
          <w:p w14:paraId="474A59A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-0.14%</w:t>
            </w:r>
          </w:p>
        </w:tc>
        <w:tc>
          <w:tcPr>
            <w:tcW w:w="737" w:type="dxa"/>
          </w:tcPr>
          <w:p w14:paraId="0A5E699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-2.14%</w:t>
            </w:r>
          </w:p>
        </w:tc>
        <w:tc>
          <w:tcPr>
            <w:tcW w:w="809" w:type="dxa"/>
          </w:tcPr>
          <w:p w14:paraId="6305540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1.37%</w:t>
            </w:r>
          </w:p>
        </w:tc>
      </w:tr>
      <w:tr w:rsidR="00D219ED" w14:paraId="1E29FBD6" w14:textId="77777777" w:rsidTr="4733A977">
        <w:trPr>
          <w:trHeight w:val="290"/>
        </w:trPr>
        <w:tc>
          <w:tcPr>
            <w:tcW w:w="736" w:type="dxa"/>
          </w:tcPr>
          <w:p w14:paraId="4A259410"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HWDN</w:t>
            </w:r>
          </w:p>
        </w:tc>
        <w:tc>
          <w:tcPr>
            <w:tcW w:w="736" w:type="dxa"/>
          </w:tcPr>
          <w:p w14:paraId="1EADFD4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13DA9A5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0.50%</w:t>
            </w:r>
          </w:p>
        </w:tc>
        <w:tc>
          <w:tcPr>
            <w:tcW w:w="736" w:type="dxa"/>
          </w:tcPr>
          <w:p w14:paraId="445F8D4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-0.65%</w:t>
            </w:r>
          </w:p>
        </w:tc>
        <w:tc>
          <w:tcPr>
            <w:tcW w:w="736" w:type="dxa"/>
          </w:tcPr>
          <w:p w14:paraId="20BC24A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-0.85%</w:t>
            </w:r>
          </w:p>
        </w:tc>
        <w:tc>
          <w:tcPr>
            <w:tcW w:w="759" w:type="dxa"/>
          </w:tcPr>
          <w:p w14:paraId="6CD5F8A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0.46%</w:t>
            </w:r>
          </w:p>
        </w:tc>
        <w:tc>
          <w:tcPr>
            <w:tcW w:w="737" w:type="dxa"/>
          </w:tcPr>
          <w:p w14:paraId="67B1C39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-5.31%</w:t>
            </w:r>
          </w:p>
        </w:tc>
        <w:tc>
          <w:tcPr>
            <w:tcW w:w="759" w:type="dxa"/>
          </w:tcPr>
          <w:p w14:paraId="29A8468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4.07%</w:t>
            </w:r>
          </w:p>
        </w:tc>
        <w:tc>
          <w:tcPr>
            <w:tcW w:w="737" w:type="dxa"/>
          </w:tcPr>
          <w:p w14:paraId="37A5788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620D158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-0.42%</w:t>
            </w:r>
          </w:p>
        </w:tc>
        <w:tc>
          <w:tcPr>
            <w:tcW w:w="759" w:type="dxa"/>
          </w:tcPr>
          <w:p w14:paraId="2AFFB10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1.44%</w:t>
            </w:r>
          </w:p>
        </w:tc>
        <w:tc>
          <w:tcPr>
            <w:tcW w:w="737" w:type="dxa"/>
          </w:tcPr>
          <w:p w14:paraId="2E36992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-2.05%</w:t>
            </w:r>
          </w:p>
        </w:tc>
        <w:tc>
          <w:tcPr>
            <w:tcW w:w="809" w:type="dxa"/>
          </w:tcPr>
          <w:p w14:paraId="7F9F526C"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-0.29%</w:t>
            </w:r>
          </w:p>
        </w:tc>
      </w:tr>
      <w:tr w:rsidR="00D219ED" w14:paraId="5D932EAD" w14:textId="77777777" w:rsidTr="4733A977">
        <w:trPr>
          <w:trHeight w:val="290"/>
        </w:trPr>
        <w:tc>
          <w:tcPr>
            <w:tcW w:w="736" w:type="dxa"/>
          </w:tcPr>
          <w:p w14:paraId="4BAF0B4C"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NETW</w:t>
            </w:r>
          </w:p>
        </w:tc>
        <w:tc>
          <w:tcPr>
            <w:tcW w:w="736" w:type="dxa"/>
          </w:tcPr>
          <w:p w14:paraId="1551323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66FF0B2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-1.75%</w:t>
            </w:r>
          </w:p>
        </w:tc>
        <w:tc>
          <w:tcPr>
            <w:tcW w:w="736" w:type="dxa"/>
          </w:tcPr>
          <w:p w14:paraId="615C3F2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0.35%</w:t>
            </w:r>
          </w:p>
        </w:tc>
        <w:tc>
          <w:tcPr>
            <w:tcW w:w="736" w:type="dxa"/>
          </w:tcPr>
          <w:p w14:paraId="2AEF561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0.42%</w:t>
            </w:r>
          </w:p>
        </w:tc>
        <w:tc>
          <w:tcPr>
            <w:tcW w:w="759" w:type="dxa"/>
          </w:tcPr>
          <w:p w14:paraId="3AC5AC0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-0.80%</w:t>
            </w:r>
          </w:p>
        </w:tc>
        <w:tc>
          <w:tcPr>
            <w:tcW w:w="737" w:type="dxa"/>
          </w:tcPr>
          <w:p w14:paraId="4C65914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-4.11%</w:t>
            </w:r>
          </w:p>
        </w:tc>
        <w:tc>
          <w:tcPr>
            <w:tcW w:w="759" w:type="dxa"/>
          </w:tcPr>
          <w:p w14:paraId="6F838A5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1.74%</w:t>
            </w:r>
          </w:p>
        </w:tc>
        <w:tc>
          <w:tcPr>
            <w:tcW w:w="737" w:type="dxa"/>
          </w:tcPr>
          <w:p w14:paraId="245E1560"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4866D68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1.87%</w:t>
            </w:r>
          </w:p>
        </w:tc>
        <w:tc>
          <w:tcPr>
            <w:tcW w:w="759" w:type="dxa"/>
          </w:tcPr>
          <w:p w14:paraId="2C409392"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-0.83%</w:t>
            </w:r>
          </w:p>
        </w:tc>
        <w:tc>
          <w:tcPr>
            <w:tcW w:w="737" w:type="dxa"/>
          </w:tcPr>
          <w:p w14:paraId="446A070E"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-1.06%</w:t>
            </w:r>
          </w:p>
        </w:tc>
        <w:tc>
          <w:tcPr>
            <w:tcW w:w="809" w:type="dxa"/>
          </w:tcPr>
          <w:p w14:paraId="329D74B6"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0.98%</w:t>
            </w:r>
          </w:p>
        </w:tc>
      </w:tr>
      <w:tr w:rsidR="00D219ED" w14:paraId="622D8A18" w14:textId="77777777" w:rsidTr="4733A977">
        <w:trPr>
          <w:trHeight w:val="290"/>
        </w:trPr>
        <w:tc>
          <w:tcPr>
            <w:tcW w:w="736" w:type="dxa"/>
          </w:tcPr>
          <w:p w14:paraId="72728467" w14:textId="77777777" w:rsidR="00D219ED" w:rsidRDefault="006735DB" w:rsidP="4733A977">
            <w:pPr>
              <w:rPr>
                <w:rFonts w:ascii="Arial" w:eastAsia="Arial" w:hAnsi="Arial" w:cs="Arial"/>
                <w:b/>
                <w:bCs/>
                <w:sz w:val="16"/>
                <w:szCs w:val="16"/>
              </w:rPr>
            </w:pPr>
            <w:r w:rsidRPr="4733A977">
              <w:rPr>
                <w:rFonts w:ascii="Arial" w:eastAsia="Arial" w:hAnsi="Arial" w:cs="Arial"/>
                <w:b/>
                <w:bCs/>
                <w:sz w:val="16"/>
                <w:szCs w:val="16"/>
              </w:rPr>
              <w:t>CCL</w:t>
            </w:r>
          </w:p>
        </w:tc>
        <w:tc>
          <w:tcPr>
            <w:tcW w:w="736" w:type="dxa"/>
          </w:tcPr>
          <w:p w14:paraId="2E4E504A"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w:t>
            </w:r>
          </w:p>
        </w:tc>
        <w:tc>
          <w:tcPr>
            <w:tcW w:w="759" w:type="dxa"/>
          </w:tcPr>
          <w:p w14:paraId="0D6AFDE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0.63%</w:t>
            </w:r>
          </w:p>
        </w:tc>
        <w:tc>
          <w:tcPr>
            <w:tcW w:w="736" w:type="dxa"/>
          </w:tcPr>
          <w:p w14:paraId="5C9A4FCB"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-1.31%</w:t>
            </w:r>
          </w:p>
        </w:tc>
        <w:tc>
          <w:tcPr>
            <w:tcW w:w="736" w:type="dxa"/>
          </w:tcPr>
          <w:p w14:paraId="26F3FB49"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-0.32%</w:t>
            </w:r>
          </w:p>
        </w:tc>
        <w:tc>
          <w:tcPr>
            <w:tcW w:w="759" w:type="dxa"/>
          </w:tcPr>
          <w:p w14:paraId="78FBDF81"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-0.07%</w:t>
            </w:r>
          </w:p>
        </w:tc>
        <w:tc>
          <w:tcPr>
            <w:tcW w:w="737" w:type="dxa"/>
          </w:tcPr>
          <w:p w14:paraId="71BA5CB5"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-4.81%</w:t>
            </w:r>
          </w:p>
        </w:tc>
        <w:tc>
          <w:tcPr>
            <w:tcW w:w="759" w:type="dxa"/>
          </w:tcPr>
          <w:p w14:paraId="15838DE8"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4.21%</w:t>
            </w:r>
          </w:p>
        </w:tc>
        <w:tc>
          <w:tcPr>
            <w:tcW w:w="737" w:type="dxa"/>
          </w:tcPr>
          <w:p w14:paraId="72E7C46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0.41%</w:t>
            </w:r>
          </w:p>
        </w:tc>
        <w:tc>
          <w:tcPr>
            <w:tcW w:w="737" w:type="dxa"/>
          </w:tcPr>
          <w:p w14:paraId="4065F24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-0.55%</w:t>
            </w:r>
          </w:p>
        </w:tc>
        <w:tc>
          <w:tcPr>
            <w:tcW w:w="759" w:type="dxa"/>
          </w:tcPr>
          <w:p w14:paraId="220BEE8D"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1.57%</w:t>
            </w:r>
          </w:p>
        </w:tc>
        <w:tc>
          <w:tcPr>
            <w:tcW w:w="737" w:type="dxa"/>
          </w:tcPr>
          <w:p w14:paraId="3ECB5484"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-2.70%</w:t>
            </w:r>
          </w:p>
        </w:tc>
        <w:tc>
          <w:tcPr>
            <w:tcW w:w="809" w:type="dxa"/>
          </w:tcPr>
          <w:p w14:paraId="197615C3" w14:textId="77777777" w:rsidR="00D219ED" w:rsidRDefault="006735DB" w:rsidP="4733A977">
            <w:pPr>
              <w:rPr>
                <w:rFonts w:ascii="Arial" w:eastAsia="Arial" w:hAnsi="Arial" w:cs="Arial"/>
                <w:sz w:val="16"/>
                <w:szCs w:val="16"/>
              </w:rPr>
            </w:pPr>
            <w:r w:rsidRPr="4733A977">
              <w:rPr>
                <w:rFonts w:ascii="Arial" w:eastAsia="Arial" w:hAnsi="Arial" w:cs="Arial"/>
                <w:sz w:val="16"/>
                <w:szCs w:val="16"/>
              </w:rPr>
              <w:t>0.24%</w:t>
            </w:r>
          </w:p>
        </w:tc>
      </w:tr>
    </w:tbl>
    <w:p w14:paraId="081793AA" w14:textId="77777777" w:rsidR="00D219ED" w:rsidRDefault="006735DB" w:rsidP="4733A977">
      <w:pPr>
        <w:jc w:val="center"/>
        <w:rPr>
          <w:rFonts w:ascii="Arial" w:eastAsia="Arial" w:hAnsi="Arial" w:cs="Arial"/>
        </w:rPr>
      </w:pPr>
      <w:r w:rsidRPr="4733A977">
        <w:rPr>
          <w:rFonts w:ascii="Arial" w:eastAsia="Arial" w:hAnsi="Arial" w:cs="Arial"/>
        </w:rPr>
        <w:t>Table: the monthly returns of the chosen stocks (Exchange, L.S., 2022)</w:t>
      </w:r>
    </w:p>
    <w:p w14:paraId="0B88852D" w14:textId="77777777" w:rsidR="00D219ED" w:rsidRDefault="00D219ED" w:rsidP="4733A977">
      <w:pPr>
        <w:widowControl/>
        <w:pBdr>
          <w:top w:val="nil"/>
          <w:left w:val="nil"/>
          <w:bottom w:val="nil"/>
          <w:right w:val="nil"/>
          <w:between w:val="nil"/>
        </w:pBdr>
        <w:rPr>
          <w:rFonts w:ascii="Arial" w:eastAsia="Arial" w:hAnsi="Arial" w:cs="Arial"/>
          <w:b/>
          <w:bCs/>
        </w:rPr>
      </w:pPr>
    </w:p>
    <w:p w14:paraId="0F69CD77" w14:textId="77777777" w:rsidR="00D219ED" w:rsidRDefault="00D219ED" w:rsidP="4733A977">
      <w:pPr>
        <w:widowControl/>
        <w:pBdr>
          <w:top w:val="nil"/>
          <w:left w:val="nil"/>
          <w:bottom w:val="nil"/>
          <w:right w:val="nil"/>
          <w:between w:val="nil"/>
        </w:pBdr>
        <w:rPr>
          <w:rFonts w:ascii="Arial" w:eastAsia="Arial" w:hAnsi="Arial" w:cs="Arial"/>
          <w:b/>
          <w:bCs/>
        </w:rPr>
      </w:pPr>
    </w:p>
    <w:p w14:paraId="68FC17F5" w14:textId="77777777" w:rsidR="00D219ED" w:rsidRDefault="00D219ED" w:rsidP="4733A977">
      <w:pPr>
        <w:widowControl/>
        <w:pBdr>
          <w:top w:val="nil"/>
          <w:left w:val="nil"/>
          <w:bottom w:val="nil"/>
          <w:right w:val="nil"/>
          <w:between w:val="nil"/>
        </w:pBdr>
        <w:rPr>
          <w:rFonts w:ascii="Arial" w:eastAsia="Arial" w:hAnsi="Arial" w:cs="Arial"/>
          <w:b/>
          <w:bCs/>
        </w:rPr>
      </w:pPr>
    </w:p>
    <w:p w14:paraId="2A300805" w14:textId="77777777" w:rsidR="00D219ED" w:rsidRDefault="006735DB" w:rsidP="4733A977">
      <w:pPr>
        <w:widowControl/>
        <w:pBdr>
          <w:top w:val="nil"/>
          <w:left w:val="nil"/>
          <w:bottom w:val="nil"/>
          <w:right w:val="nil"/>
          <w:between w:val="nil"/>
        </w:pBdr>
        <w:rPr>
          <w:rFonts w:ascii="Arial" w:eastAsia="Arial" w:hAnsi="Arial" w:cs="Arial"/>
          <w:b/>
          <w:bCs/>
        </w:rPr>
      </w:pPr>
      <w:r w:rsidRPr="4733A977">
        <w:rPr>
          <w:rFonts w:ascii="Arial" w:eastAsia="Arial" w:hAnsi="Arial" w:cs="Arial"/>
          <w:b/>
          <w:bCs/>
        </w:rPr>
        <w:lastRenderedPageBreak/>
        <w:t>Explanation</w:t>
      </w:r>
    </w:p>
    <w:p w14:paraId="0FB05E84" w14:textId="77777777" w:rsidR="00D219ED" w:rsidRDefault="006735DB" w:rsidP="4733A977">
      <w:pPr>
        <w:rPr>
          <w:rFonts w:ascii="Arial" w:eastAsia="Arial" w:hAnsi="Arial" w:cs="Arial"/>
        </w:rPr>
      </w:pPr>
      <w:r w:rsidRPr="4733A977">
        <w:rPr>
          <w:rFonts w:ascii="Arial" w:eastAsia="Arial" w:hAnsi="Arial" w:cs="Arial"/>
        </w:rPr>
        <w:t>The table above shows the calculation of the monthly return of the selected stocks. The return has been calculated by using the formula mentioned in the data and methodology section. The table shows that the monthly return of the selected stocks varies from month to month. The lowest monthly return was -13.66% and the highest monthly return was 10.16%. From January 2022 to December 2022 the average return of the selected stocks was -1.23%. It indicates that on average, the investors lose 1.23% by investing in these stocks. However, it is necessary to compare this average stock return to the average market return, to explore whether the company is performing worse or better than the market (Yen, 2008). The following section will calculate the market return based on the FTSE 250.</w:t>
      </w:r>
    </w:p>
    <w:p w14:paraId="7C26B85B" w14:textId="77777777" w:rsidR="00D219ED" w:rsidRDefault="00D219ED" w:rsidP="4733A977">
      <w:pPr>
        <w:rPr>
          <w:rFonts w:ascii="Arial" w:eastAsia="Arial" w:hAnsi="Arial" w:cs="Arial"/>
        </w:rPr>
      </w:pPr>
    </w:p>
    <w:p w14:paraId="747B630E" w14:textId="77777777" w:rsidR="00D219ED" w:rsidRDefault="00D219ED" w:rsidP="4733A977">
      <w:pPr>
        <w:rPr>
          <w:rFonts w:ascii="Arial" w:eastAsia="Arial" w:hAnsi="Arial" w:cs="Arial"/>
        </w:rPr>
      </w:pPr>
    </w:p>
    <w:p w14:paraId="3C9414C9" w14:textId="77777777" w:rsidR="00D219ED" w:rsidRDefault="00D219ED" w:rsidP="4733A977">
      <w:pPr>
        <w:rPr>
          <w:rFonts w:ascii="Arial" w:eastAsia="Arial" w:hAnsi="Arial" w:cs="Arial"/>
        </w:rPr>
      </w:pPr>
    </w:p>
    <w:p w14:paraId="17EE30DF" w14:textId="77777777" w:rsidR="00D219ED" w:rsidRDefault="00D219ED" w:rsidP="4733A977">
      <w:pPr>
        <w:rPr>
          <w:rFonts w:ascii="Arial" w:eastAsia="Arial" w:hAnsi="Arial" w:cs="Arial"/>
        </w:rPr>
      </w:pPr>
    </w:p>
    <w:p w14:paraId="27D5AA4A" w14:textId="77777777" w:rsidR="00D219ED" w:rsidRDefault="00D219ED" w:rsidP="4733A977">
      <w:pPr>
        <w:rPr>
          <w:rFonts w:ascii="Arial" w:eastAsia="Arial" w:hAnsi="Arial" w:cs="Arial"/>
        </w:rPr>
      </w:pPr>
    </w:p>
    <w:p w14:paraId="4AF2931A" w14:textId="77777777" w:rsidR="00D219ED" w:rsidRDefault="00D219ED" w:rsidP="4733A977">
      <w:pPr>
        <w:rPr>
          <w:rFonts w:ascii="Arial" w:eastAsia="Arial" w:hAnsi="Arial" w:cs="Arial"/>
        </w:rPr>
      </w:pPr>
    </w:p>
    <w:p w14:paraId="57022B74" w14:textId="77777777" w:rsidR="00D219ED" w:rsidRDefault="00D219ED" w:rsidP="4733A977">
      <w:pPr>
        <w:rPr>
          <w:rFonts w:ascii="Arial" w:eastAsia="Arial" w:hAnsi="Arial" w:cs="Arial"/>
        </w:rPr>
      </w:pPr>
    </w:p>
    <w:p w14:paraId="0949E746" w14:textId="77777777" w:rsidR="00D219ED" w:rsidRDefault="006735DB" w:rsidP="4733A977">
      <w:pPr>
        <w:pStyle w:val="Heading2"/>
        <w:rPr>
          <w:rFonts w:ascii="Arial" w:eastAsia="Arial" w:hAnsi="Arial" w:cs="Arial"/>
          <w:color w:val="auto"/>
        </w:rPr>
      </w:pPr>
      <w:bookmarkStart w:id="26" w:name="_2bn6wsx"/>
      <w:bookmarkEnd w:id="26"/>
      <w:r w:rsidRPr="4733A977">
        <w:rPr>
          <w:rFonts w:ascii="Arial" w:eastAsia="Arial" w:hAnsi="Arial" w:cs="Arial"/>
          <w:color w:val="auto"/>
        </w:rPr>
        <w:t>Calculation of FTSE250 (market return)</w:t>
      </w:r>
    </w:p>
    <w:p w14:paraId="733A0BA5" w14:textId="77777777" w:rsidR="00D219ED" w:rsidRDefault="006735DB" w:rsidP="4733A977">
      <w:pPr>
        <w:rPr>
          <w:rFonts w:ascii="Arial" w:eastAsia="Arial" w:hAnsi="Arial" w:cs="Arial"/>
          <w:i/>
          <w:iCs/>
        </w:rPr>
      </w:pPr>
      <w:r w:rsidRPr="4733A977">
        <w:rPr>
          <w:rFonts w:ascii="Arial" w:eastAsia="Arial" w:hAnsi="Arial" w:cs="Arial"/>
          <w:i/>
          <w:iCs/>
        </w:rPr>
        <w:t>Figure: Monthly return of FTSE 250 index</w:t>
      </w:r>
    </w:p>
    <w:p w14:paraId="14DDA105" w14:textId="77777777" w:rsidR="00D219ED" w:rsidRDefault="006735DB" w:rsidP="4733A977">
      <w:pPr>
        <w:rPr>
          <w:rFonts w:ascii="Arial" w:eastAsia="Arial" w:hAnsi="Arial" w:cs="Arial"/>
        </w:rPr>
      </w:pPr>
      <w:r>
        <w:rPr>
          <w:rFonts w:ascii="Arial" w:eastAsia="Arial" w:hAnsi="Arial" w:cs="Arial"/>
          <w:noProof/>
        </w:rPr>
        <w:drawing>
          <wp:inline distT="0" distB="0" distL="0" distR="0" wp14:anchorId="6C73FF70" wp14:editId="391B4D2C">
            <wp:extent cx="6179574" cy="282380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6179574" cy="2823804"/>
                    </a:xfrm>
                    <a:prstGeom prst="rect">
                      <a:avLst/>
                    </a:prstGeom>
                    <a:ln/>
                  </pic:spPr>
                </pic:pic>
              </a:graphicData>
            </a:graphic>
          </wp:inline>
        </w:drawing>
      </w:r>
    </w:p>
    <w:tbl>
      <w:tblPr>
        <w:tblStyle w:val="a2"/>
        <w:tblW w:w="102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75"/>
        <w:gridCol w:w="927"/>
        <w:gridCol w:w="805"/>
        <w:gridCol w:w="805"/>
        <w:gridCol w:w="806"/>
        <w:gridCol w:w="806"/>
        <w:gridCol w:w="806"/>
        <w:gridCol w:w="806"/>
        <w:gridCol w:w="836"/>
        <w:gridCol w:w="836"/>
        <w:gridCol w:w="806"/>
        <w:gridCol w:w="836"/>
      </w:tblGrid>
      <w:tr w:rsidR="00D219ED" w14:paraId="598A188F" w14:textId="77777777" w:rsidTr="4733A977">
        <w:trPr>
          <w:trHeight w:val="319"/>
        </w:trPr>
        <w:tc>
          <w:tcPr>
            <w:tcW w:w="1175" w:type="dxa"/>
          </w:tcPr>
          <w:p w14:paraId="1576FBD6"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lastRenderedPageBreak/>
              <w:t>Particulars</w:t>
            </w:r>
          </w:p>
        </w:tc>
        <w:tc>
          <w:tcPr>
            <w:tcW w:w="927" w:type="dxa"/>
          </w:tcPr>
          <w:p w14:paraId="10A7EB01"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Feb-22</w:t>
            </w:r>
          </w:p>
        </w:tc>
        <w:tc>
          <w:tcPr>
            <w:tcW w:w="805" w:type="dxa"/>
          </w:tcPr>
          <w:p w14:paraId="14EF49ED"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Mar-22</w:t>
            </w:r>
          </w:p>
        </w:tc>
        <w:tc>
          <w:tcPr>
            <w:tcW w:w="805" w:type="dxa"/>
          </w:tcPr>
          <w:p w14:paraId="3AF3C44B"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Apr-22</w:t>
            </w:r>
          </w:p>
        </w:tc>
        <w:tc>
          <w:tcPr>
            <w:tcW w:w="806" w:type="dxa"/>
          </w:tcPr>
          <w:p w14:paraId="34BE37C1"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May-22</w:t>
            </w:r>
          </w:p>
        </w:tc>
        <w:tc>
          <w:tcPr>
            <w:tcW w:w="806" w:type="dxa"/>
          </w:tcPr>
          <w:p w14:paraId="006DBE09"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Jun-22</w:t>
            </w:r>
          </w:p>
        </w:tc>
        <w:tc>
          <w:tcPr>
            <w:tcW w:w="806" w:type="dxa"/>
          </w:tcPr>
          <w:p w14:paraId="0D20075C"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Jul-22</w:t>
            </w:r>
          </w:p>
        </w:tc>
        <w:tc>
          <w:tcPr>
            <w:tcW w:w="806" w:type="dxa"/>
          </w:tcPr>
          <w:p w14:paraId="20C70EB8"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Aug-22</w:t>
            </w:r>
          </w:p>
        </w:tc>
        <w:tc>
          <w:tcPr>
            <w:tcW w:w="836" w:type="dxa"/>
          </w:tcPr>
          <w:p w14:paraId="0F8C73F6"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Sep-22</w:t>
            </w:r>
          </w:p>
        </w:tc>
        <w:tc>
          <w:tcPr>
            <w:tcW w:w="836" w:type="dxa"/>
          </w:tcPr>
          <w:p w14:paraId="1A496EA9"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Oct-22</w:t>
            </w:r>
          </w:p>
        </w:tc>
        <w:tc>
          <w:tcPr>
            <w:tcW w:w="806" w:type="dxa"/>
          </w:tcPr>
          <w:p w14:paraId="0E2713C4"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Nov-22</w:t>
            </w:r>
          </w:p>
        </w:tc>
        <w:tc>
          <w:tcPr>
            <w:tcW w:w="836" w:type="dxa"/>
          </w:tcPr>
          <w:p w14:paraId="0C2DF12E" w14:textId="77777777" w:rsidR="00D219ED" w:rsidRDefault="006735DB" w:rsidP="4733A977">
            <w:pPr>
              <w:rPr>
                <w:rFonts w:ascii="Arial" w:eastAsia="Arial" w:hAnsi="Arial" w:cs="Arial"/>
                <w:b/>
                <w:bCs/>
                <w:sz w:val="18"/>
                <w:szCs w:val="18"/>
              </w:rPr>
            </w:pPr>
            <w:r w:rsidRPr="4733A977">
              <w:rPr>
                <w:rFonts w:ascii="Arial" w:eastAsia="Arial" w:hAnsi="Arial" w:cs="Arial"/>
                <w:b/>
                <w:bCs/>
                <w:sz w:val="18"/>
                <w:szCs w:val="18"/>
              </w:rPr>
              <w:t>Dec-22</w:t>
            </w:r>
          </w:p>
        </w:tc>
      </w:tr>
      <w:tr w:rsidR="00D219ED" w14:paraId="2C3723F7" w14:textId="77777777" w:rsidTr="4733A977">
        <w:trPr>
          <w:trHeight w:val="319"/>
        </w:trPr>
        <w:tc>
          <w:tcPr>
            <w:tcW w:w="1175" w:type="dxa"/>
          </w:tcPr>
          <w:p w14:paraId="21DD19E7"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FTSE250 return</w:t>
            </w:r>
          </w:p>
        </w:tc>
        <w:tc>
          <w:tcPr>
            <w:tcW w:w="927" w:type="dxa"/>
          </w:tcPr>
          <w:p w14:paraId="3A377CF3"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-0.86%</w:t>
            </w:r>
          </w:p>
        </w:tc>
        <w:tc>
          <w:tcPr>
            <w:tcW w:w="805" w:type="dxa"/>
          </w:tcPr>
          <w:p w14:paraId="7DC13B6F"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-0.05%</w:t>
            </w:r>
          </w:p>
        </w:tc>
        <w:tc>
          <w:tcPr>
            <w:tcW w:w="805" w:type="dxa"/>
          </w:tcPr>
          <w:p w14:paraId="79120443"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-1.12%</w:t>
            </w:r>
          </w:p>
        </w:tc>
        <w:tc>
          <w:tcPr>
            <w:tcW w:w="806" w:type="dxa"/>
          </w:tcPr>
          <w:p w14:paraId="433A70C1"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-0.53%</w:t>
            </w:r>
          </w:p>
        </w:tc>
        <w:tc>
          <w:tcPr>
            <w:tcW w:w="806" w:type="dxa"/>
          </w:tcPr>
          <w:p w14:paraId="3404840A"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-2.30%</w:t>
            </w:r>
          </w:p>
        </w:tc>
        <w:tc>
          <w:tcPr>
            <w:tcW w:w="806" w:type="dxa"/>
          </w:tcPr>
          <w:p w14:paraId="2C4A4B00"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-0.16%</w:t>
            </w:r>
          </w:p>
        </w:tc>
        <w:tc>
          <w:tcPr>
            <w:tcW w:w="806" w:type="dxa"/>
          </w:tcPr>
          <w:p w14:paraId="392C10E6"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0.13%</w:t>
            </w:r>
          </w:p>
        </w:tc>
        <w:tc>
          <w:tcPr>
            <w:tcW w:w="836" w:type="dxa"/>
          </w:tcPr>
          <w:p w14:paraId="6A910F7C"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0.65%</w:t>
            </w:r>
          </w:p>
        </w:tc>
        <w:tc>
          <w:tcPr>
            <w:tcW w:w="836" w:type="dxa"/>
          </w:tcPr>
          <w:p w14:paraId="5A0BF045"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1.13%</w:t>
            </w:r>
          </w:p>
        </w:tc>
        <w:tc>
          <w:tcPr>
            <w:tcW w:w="806" w:type="dxa"/>
          </w:tcPr>
          <w:p w14:paraId="170D7A4F"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0.34%</w:t>
            </w:r>
          </w:p>
        </w:tc>
        <w:tc>
          <w:tcPr>
            <w:tcW w:w="836" w:type="dxa"/>
          </w:tcPr>
          <w:p w14:paraId="7B19EA1C" w14:textId="77777777" w:rsidR="00D219ED" w:rsidRDefault="006735DB" w:rsidP="4733A977">
            <w:pPr>
              <w:rPr>
                <w:rFonts w:ascii="Arial" w:eastAsia="Arial" w:hAnsi="Arial" w:cs="Arial"/>
                <w:sz w:val="18"/>
                <w:szCs w:val="18"/>
              </w:rPr>
            </w:pPr>
            <w:r w:rsidRPr="4733A977">
              <w:rPr>
                <w:rFonts w:ascii="Arial" w:eastAsia="Arial" w:hAnsi="Arial" w:cs="Arial"/>
                <w:sz w:val="18"/>
                <w:szCs w:val="18"/>
              </w:rPr>
              <w:t>0.77%</w:t>
            </w:r>
          </w:p>
        </w:tc>
      </w:tr>
    </w:tbl>
    <w:p w14:paraId="5A6B94DE" w14:textId="77777777" w:rsidR="00D219ED" w:rsidRDefault="006735DB" w:rsidP="4733A977">
      <w:pPr>
        <w:jc w:val="center"/>
        <w:rPr>
          <w:rFonts w:ascii="Arial" w:eastAsia="Arial" w:hAnsi="Arial" w:cs="Arial"/>
        </w:rPr>
      </w:pPr>
      <w:r w:rsidRPr="4733A977">
        <w:rPr>
          <w:rFonts w:ascii="Arial" w:eastAsia="Arial" w:hAnsi="Arial" w:cs="Arial"/>
        </w:rPr>
        <w:t>Source: (Exchange, L.S., 2022)</w:t>
      </w:r>
    </w:p>
    <w:p w14:paraId="6C3AF631" w14:textId="77777777" w:rsidR="00D219ED" w:rsidRDefault="006735DB" w:rsidP="4733A977">
      <w:pPr>
        <w:widowControl/>
        <w:pBdr>
          <w:top w:val="nil"/>
          <w:left w:val="nil"/>
          <w:bottom w:val="nil"/>
          <w:right w:val="nil"/>
          <w:between w:val="nil"/>
        </w:pBdr>
        <w:rPr>
          <w:rFonts w:ascii="Arial" w:eastAsia="Arial" w:hAnsi="Arial" w:cs="Arial"/>
          <w:b/>
          <w:bCs/>
        </w:rPr>
      </w:pPr>
      <w:r w:rsidRPr="4733A977">
        <w:rPr>
          <w:rFonts w:ascii="Arial" w:eastAsia="Arial" w:hAnsi="Arial" w:cs="Arial"/>
          <w:b/>
          <w:bCs/>
        </w:rPr>
        <w:t>Explanation</w:t>
      </w:r>
      <w:r>
        <w:br/>
      </w:r>
    </w:p>
    <w:p w14:paraId="2D03A512" w14:textId="77777777" w:rsidR="00D219ED" w:rsidRDefault="006735DB" w:rsidP="4733A977">
      <w:pPr>
        <w:rPr>
          <w:rFonts w:ascii="Arial" w:eastAsia="Arial" w:hAnsi="Arial" w:cs="Arial"/>
        </w:rPr>
      </w:pPr>
      <w:r w:rsidRPr="4733A977">
        <w:rPr>
          <w:rFonts w:ascii="Arial" w:eastAsia="Arial" w:hAnsi="Arial" w:cs="Arial"/>
        </w:rPr>
        <w:t>The chart above and table show the average market return of the FTSE 250 index from January 2022 to December 2022. The lowest return of the FTSE 250 index was -2.30% in June 2022. The highest return was in October 2022 and it was 1.13%. The average annual return of the FTSE 250 index was -0.18%. It indicates that investors lose their money by 0.18% by investing in the FTSE 250 index. It can be said that 2022 was a relatively bad year for the investors who invested in the FTSE 250 index as the return was -0.18%.(Tiwari, 2021)</w:t>
      </w:r>
    </w:p>
    <w:p w14:paraId="7FE07356" w14:textId="77777777" w:rsidR="00D219ED" w:rsidRDefault="006735DB" w:rsidP="4733A977">
      <w:pPr>
        <w:pStyle w:val="Heading2"/>
        <w:rPr>
          <w:rFonts w:ascii="Arial" w:eastAsia="Arial" w:hAnsi="Arial" w:cs="Arial"/>
          <w:color w:val="auto"/>
        </w:rPr>
      </w:pPr>
      <w:bookmarkStart w:id="27" w:name="_qsh70q"/>
      <w:bookmarkEnd w:id="27"/>
      <w:r w:rsidRPr="4733A977">
        <w:rPr>
          <w:rFonts w:ascii="Arial" w:eastAsia="Arial" w:hAnsi="Arial" w:cs="Arial"/>
          <w:color w:val="auto"/>
        </w:rPr>
        <w:t>Calculating the percentage difference between each stock return and the market return</w:t>
      </w:r>
    </w:p>
    <w:p w14:paraId="60B5953D" w14:textId="77777777" w:rsidR="00D219ED" w:rsidRDefault="006735DB">
      <w:pPr>
        <w:rPr>
          <w:rFonts w:ascii="Arial" w:eastAsia="Arial" w:hAnsi="Arial" w:cs="Arial"/>
        </w:rPr>
      </w:pPr>
      <w:r>
        <w:rPr>
          <w:rFonts w:ascii="Arial" w:eastAsia="Arial" w:hAnsi="Arial" w:cs="Arial"/>
        </w:rPr>
        <w:t>By using the formula of calculating the percentage difference between each stock return as mentioned in the data and methodology section, the percentage difference between each stock return and the market return is calculated below:</w:t>
      </w:r>
    </w:p>
    <w:p w14:paraId="312B2DB0" w14:textId="77777777" w:rsidR="00D219ED" w:rsidRDefault="00D219ED">
      <w:pPr>
        <w:rPr>
          <w:rFonts w:ascii="Arial" w:eastAsia="Arial" w:hAnsi="Arial" w:cs="Arial"/>
        </w:rPr>
      </w:pPr>
    </w:p>
    <w:tbl>
      <w:tblPr>
        <w:tblStyle w:val="a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44"/>
        <w:gridCol w:w="929"/>
        <w:gridCol w:w="745"/>
        <w:gridCol w:w="780"/>
        <w:gridCol w:w="780"/>
        <w:gridCol w:w="780"/>
        <w:gridCol w:w="780"/>
        <w:gridCol w:w="744"/>
        <w:gridCol w:w="772"/>
        <w:gridCol w:w="772"/>
        <w:gridCol w:w="744"/>
        <w:gridCol w:w="780"/>
      </w:tblGrid>
      <w:tr w:rsidR="00D219ED" w14:paraId="4D7F7D46" w14:textId="77777777">
        <w:trPr>
          <w:trHeight w:val="290"/>
        </w:trPr>
        <w:tc>
          <w:tcPr>
            <w:tcW w:w="744" w:type="dxa"/>
          </w:tcPr>
          <w:p w14:paraId="60847B53" w14:textId="77777777" w:rsidR="00D219ED" w:rsidRDefault="006735DB">
            <w:pPr>
              <w:jc w:val="center"/>
              <w:rPr>
                <w:rFonts w:ascii="Arial" w:eastAsia="Arial" w:hAnsi="Arial" w:cs="Arial"/>
                <w:b/>
                <w:sz w:val="16"/>
                <w:szCs w:val="16"/>
              </w:rPr>
            </w:pPr>
            <w:r>
              <w:rPr>
                <w:rFonts w:ascii="Arial" w:eastAsia="Arial" w:hAnsi="Arial" w:cs="Arial"/>
                <w:b/>
                <w:sz w:val="16"/>
                <w:szCs w:val="16"/>
              </w:rPr>
              <w:t>Code</w:t>
            </w:r>
          </w:p>
        </w:tc>
        <w:tc>
          <w:tcPr>
            <w:tcW w:w="929" w:type="dxa"/>
          </w:tcPr>
          <w:p w14:paraId="557BF671" w14:textId="77777777" w:rsidR="00D219ED" w:rsidRDefault="006735DB">
            <w:pPr>
              <w:jc w:val="center"/>
              <w:rPr>
                <w:rFonts w:ascii="Arial" w:eastAsia="Arial" w:hAnsi="Arial" w:cs="Arial"/>
                <w:b/>
                <w:sz w:val="16"/>
                <w:szCs w:val="16"/>
              </w:rPr>
            </w:pPr>
            <w:r>
              <w:rPr>
                <w:rFonts w:ascii="Arial" w:eastAsia="Arial" w:hAnsi="Arial" w:cs="Arial"/>
                <w:b/>
                <w:sz w:val="16"/>
                <w:szCs w:val="16"/>
              </w:rPr>
              <w:t>Feb-22</w:t>
            </w:r>
          </w:p>
        </w:tc>
        <w:tc>
          <w:tcPr>
            <w:tcW w:w="745" w:type="dxa"/>
          </w:tcPr>
          <w:p w14:paraId="0FAA3E58" w14:textId="77777777" w:rsidR="00D219ED" w:rsidRDefault="006735DB">
            <w:pPr>
              <w:jc w:val="center"/>
              <w:rPr>
                <w:rFonts w:ascii="Arial" w:eastAsia="Arial" w:hAnsi="Arial" w:cs="Arial"/>
                <w:b/>
                <w:sz w:val="16"/>
                <w:szCs w:val="16"/>
              </w:rPr>
            </w:pPr>
            <w:r>
              <w:rPr>
                <w:rFonts w:ascii="Arial" w:eastAsia="Arial" w:hAnsi="Arial" w:cs="Arial"/>
                <w:b/>
                <w:sz w:val="16"/>
                <w:szCs w:val="16"/>
              </w:rPr>
              <w:t>Mar-22</w:t>
            </w:r>
          </w:p>
        </w:tc>
        <w:tc>
          <w:tcPr>
            <w:tcW w:w="780" w:type="dxa"/>
          </w:tcPr>
          <w:p w14:paraId="11268206" w14:textId="77777777" w:rsidR="00D219ED" w:rsidRDefault="006735DB">
            <w:pPr>
              <w:jc w:val="center"/>
              <w:rPr>
                <w:rFonts w:ascii="Arial" w:eastAsia="Arial" w:hAnsi="Arial" w:cs="Arial"/>
                <w:b/>
                <w:sz w:val="16"/>
                <w:szCs w:val="16"/>
              </w:rPr>
            </w:pPr>
            <w:r>
              <w:rPr>
                <w:rFonts w:ascii="Arial" w:eastAsia="Arial" w:hAnsi="Arial" w:cs="Arial"/>
                <w:b/>
                <w:sz w:val="16"/>
                <w:szCs w:val="16"/>
              </w:rPr>
              <w:t>Apr-22</w:t>
            </w:r>
          </w:p>
        </w:tc>
        <w:tc>
          <w:tcPr>
            <w:tcW w:w="780" w:type="dxa"/>
          </w:tcPr>
          <w:p w14:paraId="0D56E1AC" w14:textId="77777777" w:rsidR="00D219ED" w:rsidRDefault="006735DB">
            <w:pPr>
              <w:jc w:val="center"/>
              <w:rPr>
                <w:rFonts w:ascii="Arial" w:eastAsia="Arial" w:hAnsi="Arial" w:cs="Arial"/>
                <w:b/>
                <w:sz w:val="16"/>
                <w:szCs w:val="16"/>
              </w:rPr>
            </w:pPr>
            <w:r>
              <w:rPr>
                <w:rFonts w:ascii="Arial" w:eastAsia="Arial" w:hAnsi="Arial" w:cs="Arial"/>
                <w:b/>
                <w:sz w:val="16"/>
                <w:szCs w:val="16"/>
              </w:rPr>
              <w:t>May-22</w:t>
            </w:r>
          </w:p>
        </w:tc>
        <w:tc>
          <w:tcPr>
            <w:tcW w:w="780" w:type="dxa"/>
          </w:tcPr>
          <w:p w14:paraId="591C2D85" w14:textId="77777777" w:rsidR="00D219ED" w:rsidRDefault="006735DB">
            <w:pPr>
              <w:jc w:val="center"/>
              <w:rPr>
                <w:rFonts w:ascii="Arial" w:eastAsia="Arial" w:hAnsi="Arial" w:cs="Arial"/>
                <w:b/>
                <w:sz w:val="16"/>
                <w:szCs w:val="16"/>
              </w:rPr>
            </w:pPr>
            <w:r>
              <w:rPr>
                <w:rFonts w:ascii="Arial" w:eastAsia="Arial" w:hAnsi="Arial" w:cs="Arial"/>
                <w:b/>
                <w:sz w:val="16"/>
                <w:szCs w:val="16"/>
              </w:rPr>
              <w:t>Jun-22</w:t>
            </w:r>
          </w:p>
        </w:tc>
        <w:tc>
          <w:tcPr>
            <w:tcW w:w="780" w:type="dxa"/>
          </w:tcPr>
          <w:p w14:paraId="290B1D56" w14:textId="77777777" w:rsidR="00D219ED" w:rsidRDefault="006735DB">
            <w:pPr>
              <w:jc w:val="center"/>
              <w:rPr>
                <w:rFonts w:ascii="Arial" w:eastAsia="Arial" w:hAnsi="Arial" w:cs="Arial"/>
                <w:b/>
                <w:sz w:val="16"/>
                <w:szCs w:val="16"/>
              </w:rPr>
            </w:pPr>
            <w:r>
              <w:rPr>
                <w:rFonts w:ascii="Arial" w:eastAsia="Arial" w:hAnsi="Arial" w:cs="Arial"/>
                <w:b/>
                <w:sz w:val="16"/>
                <w:szCs w:val="16"/>
              </w:rPr>
              <w:t>Jul-22</w:t>
            </w:r>
          </w:p>
        </w:tc>
        <w:tc>
          <w:tcPr>
            <w:tcW w:w="744" w:type="dxa"/>
          </w:tcPr>
          <w:p w14:paraId="2A7133CD" w14:textId="77777777" w:rsidR="00D219ED" w:rsidRDefault="006735DB">
            <w:pPr>
              <w:jc w:val="center"/>
              <w:rPr>
                <w:rFonts w:ascii="Arial" w:eastAsia="Arial" w:hAnsi="Arial" w:cs="Arial"/>
                <w:b/>
                <w:sz w:val="16"/>
                <w:szCs w:val="16"/>
              </w:rPr>
            </w:pPr>
            <w:r>
              <w:rPr>
                <w:rFonts w:ascii="Arial" w:eastAsia="Arial" w:hAnsi="Arial" w:cs="Arial"/>
                <w:b/>
                <w:sz w:val="16"/>
                <w:szCs w:val="16"/>
              </w:rPr>
              <w:t>Aug-22</w:t>
            </w:r>
          </w:p>
        </w:tc>
        <w:tc>
          <w:tcPr>
            <w:tcW w:w="772" w:type="dxa"/>
          </w:tcPr>
          <w:p w14:paraId="53DD04DB" w14:textId="77777777" w:rsidR="00D219ED" w:rsidRDefault="006735DB">
            <w:pPr>
              <w:jc w:val="center"/>
              <w:rPr>
                <w:rFonts w:ascii="Arial" w:eastAsia="Arial" w:hAnsi="Arial" w:cs="Arial"/>
                <w:b/>
                <w:sz w:val="16"/>
                <w:szCs w:val="16"/>
              </w:rPr>
            </w:pPr>
            <w:r>
              <w:rPr>
                <w:rFonts w:ascii="Arial" w:eastAsia="Arial" w:hAnsi="Arial" w:cs="Arial"/>
                <w:b/>
                <w:sz w:val="16"/>
                <w:szCs w:val="16"/>
              </w:rPr>
              <w:t>Sep-22</w:t>
            </w:r>
          </w:p>
        </w:tc>
        <w:tc>
          <w:tcPr>
            <w:tcW w:w="772" w:type="dxa"/>
          </w:tcPr>
          <w:p w14:paraId="6110270A" w14:textId="77777777" w:rsidR="00D219ED" w:rsidRDefault="006735DB">
            <w:pPr>
              <w:jc w:val="center"/>
              <w:rPr>
                <w:rFonts w:ascii="Arial" w:eastAsia="Arial" w:hAnsi="Arial" w:cs="Arial"/>
                <w:b/>
                <w:sz w:val="16"/>
                <w:szCs w:val="16"/>
              </w:rPr>
            </w:pPr>
            <w:r>
              <w:rPr>
                <w:rFonts w:ascii="Arial" w:eastAsia="Arial" w:hAnsi="Arial" w:cs="Arial"/>
                <w:b/>
                <w:sz w:val="16"/>
                <w:szCs w:val="16"/>
              </w:rPr>
              <w:t>Oct-22</w:t>
            </w:r>
          </w:p>
        </w:tc>
        <w:tc>
          <w:tcPr>
            <w:tcW w:w="744" w:type="dxa"/>
          </w:tcPr>
          <w:p w14:paraId="43B69089" w14:textId="77777777" w:rsidR="00D219ED" w:rsidRDefault="006735DB">
            <w:pPr>
              <w:jc w:val="center"/>
              <w:rPr>
                <w:rFonts w:ascii="Arial" w:eastAsia="Arial" w:hAnsi="Arial" w:cs="Arial"/>
                <w:b/>
                <w:sz w:val="16"/>
                <w:szCs w:val="16"/>
              </w:rPr>
            </w:pPr>
            <w:r>
              <w:rPr>
                <w:rFonts w:ascii="Arial" w:eastAsia="Arial" w:hAnsi="Arial" w:cs="Arial"/>
                <w:b/>
                <w:sz w:val="16"/>
                <w:szCs w:val="16"/>
              </w:rPr>
              <w:t>Nov-22</w:t>
            </w:r>
          </w:p>
        </w:tc>
        <w:tc>
          <w:tcPr>
            <w:tcW w:w="780" w:type="dxa"/>
          </w:tcPr>
          <w:p w14:paraId="4DD3B2CF" w14:textId="77777777" w:rsidR="00D219ED" w:rsidRDefault="006735DB">
            <w:pPr>
              <w:jc w:val="center"/>
              <w:rPr>
                <w:rFonts w:ascii="Arial" w:eastAsia="Arial" w:hAnsi="Arial" w:cs="Arial"/>
                <w:b/>
                <w:sz w:val="16"/>
                <w:szCs w:val="16"/>
              </w:rPr>
            </w:pPr>
            <w:r>
              <w:rPr>
                <w:rFonts w:ascii="Arial" w:eastAsia="Arial" w:hAnsi="Arial" w:cs="Arial"/>
                <w:b/>
                <w:sz w:val="16"/>
                <w:szCs w:val="16"/>
              </w:rPr>
              <w:t>Dec-22</w:t>
            </w:r>
          </w:p>
        </w:tc>
      </w:tr>
      <w:tr w:rsidR="00D219ED" w14:paraId="1CE5687E" w14:textId="77777777">
        <w:trPr>
          <w:trHeight w:val="290"/>
        </w:trPr>
        <w:tc>
          <w:tcPr>
            <w:tcW w:w="744" w:type="dxa"/>
          </w:tcPr>
          <w:p w14:paraId="2EF5CA9C" w14:textId="77777777" w:rsidR="00D219ED" w:rsidRDefault="006735DB">
            <w:pPr>
              <w:jc w:val="center"/>
              <w:rPr>
                <w:rFonts w:ascii="Arial" w:eastAsia="Arial" w:hAnsi="Arial" w:cs="Arial"/>
                <w:b/>
                <w:sz w:val="16"/>
                <w:szCs w:val="16"/>
              </w:rPr>
            </w:pPr>
            <w:r>
              <w:rPr>
                <w:rFonts w:ascii="Arial" w:eastAsia="Arial" w:hAnsi="Arial" w:cs="Arial"/>
                <w:b/>
                <w:sz w:val="16"/>
                <w:szCs w:val="16"/>
              </w:rPr>
              <w:t>DARK</w:t>
            </w:r>
          </w:p>
        </w:tc>
        <w:tc>
          <w:tcPr>
            <w:tcW w:w="929" w:type="dxa"/>
          </w:tcPr>
          <w:p w14:paraId="266A96E5" w14:textId="77777777" w:rsidR="00D219ED" w:rsidRDefault="006735DB">
            <w:pPr>
              <w:jc w:val="center"/>
              <w:rPr>
                <w:rFonts w:ascii="Arial" w:eastAsia="Arial" w:hAnsi="Arial" w:cs="Arial"/>
                <w:sz w:val="16"/>
                <w:szCs w:val="16"/>
              </w:rPr>
            </w:pPr>
            <w:r>
              <w:rPr>
                <w:rFonts w:ascii="Arial" w:eastAsia="Arial" w:hAnsi="Arial" w:cs="Arial"/>
                <w:sz w:val="16"/>
                <w:szCs w:val="16"/>
              </w:rPr>
              <w:t>(4.89)</w:t>
            </w:r>
          </w:p>
        </w:tc>
        <w:tc>
          <w:tcPr>
            <w:tcW w:w="745" w:type="dxa"/>
          </w:tcPr>
          <w:p w14:paraId="622B88F6" w14:textId="77777777" w:rsidR="00D219ED" w:rsidRDefault="006735DB">
            <w:pPr>
              <w:jc w:val="center"/>
              <w:rPr>
                <w:rFonts w:ascii="Arial" w:eastAsia="Arial" w:hAnsi="Arial" w:cs="Arial"/>
                <w:sz w:val="16"/>
                <w:szCs w:val="16"/>
              </w:rPr>
            </w:pPr>
            <w:r>
              <w:rPr>
                <w:rFonts w:ascii="Arial" w:eastAsia="Arial" w:hAnsi="Arial" w:cs="Arial"/>
                <w:sz w:val="16"/>
                <w:szCs w:val="16"/>
              </w:rPr>
              <w:t>87.44</w:t>
            </w:r>
          </w:p>
        </w:tc>
        <w:tc>
          <w:tcPr>
            <w:tcW w:w="780" w:type="dxa"/>
          </w:tcPr>
          <w:p w14:paraId="3B3220EE" w14:textId="77777777" w:rsidR="00D219ED" w:rsidRDefault="006735DB">
            <w:pPr>
              <w:jc w:val="center"/>
              <w:rPr>
                <w:rFonts w:ascii="Arial" w:eastAsia="Arial" w:hAnsi="Arial" w:cs="Arial"/>
                <w:sz w:val="16"/>
                <w:szCs w:val="16"/>
              </w:rPr>
            </w:pPr>
            <w:r>
              <w:rPr>
                <w:rFonts w:ascii="Arial" w:eastAsia="Arial" w:hAnsi="Arial" w:cs="Arial"/>
                <w:sz w:val="16"/>
                <w:szCs w:val="16"/>
              </w:rPr>
              <w:t>(125.32)</w:t>
            </w:r>
          </w:p>
        </w:tc>
        <w:tc>
          <w:tcPr>
            <w:tcW w:w="780" w:type="dxa"/>
          </w:tcPr>
          <w:p w14:paraId="0D2622F4" w14:textId="77777777" w:rsidR="00D219ED" w:rsidRDefault="006735DB">
            <w:pPr>
              <w:jc w:val="center"/>
              <w:rPr>
                <w:rFonts w:ascii="Arial" w:eastAsia="Arial" w:hAnsi="Arial" w:cs="Arial"/>
                <w:sz w:val="16"/>
                <w:szCs w:val="16"/>
              </w:rPr>
            </w:pPr>
            <w:r>
              <w:rPr>
                <w:rFonts w:ascii="Arial" w:eastAsia="Arial" w:hAnsi="Arial" w:cs="Arial"/>
                <w:sz w:val="16"/>
                <w:szCs w:val="16"/>
              </w:rPr>
              <w:t>75.47</w:t>
            </w:r>
          </w:p>
        </w:tc>
        <w:tc>
          <w:tcPr>
            <w:tcW w:w="780" w:type="dxa"/>
          </w:tcPr>
          <w:p w14:paraId="0B17B1FA" w14:textId="77777777" w:rsidR="00D219ED" w:rsidRDefault="006735DB">
            <w:pPr>
              <w:jc w:val="center"/>
              <w:rPr>
                <w:rFonts w:ascii="Arial" w:eastAsia="Arial" w:hAnsi="Arial" w:cs="Arial"/>
                <w:sz w:val="16"/>
                <w:szCs w:val="16"/>
              </w:rPr>
            </w:pPr>
            <w:r>
              <w:rPr>
                <w:rFonts w:ascii="Arial" w:eastAsia="Arial" w:hAnsi="Arial" w:cs="Arial"/>
                <w:sz w:val="16"/>
                <w:szCs w:val="16"/>
              </w:rPr>
              <w:t>(305.32)</w:t>
            </w:r>
          </w:p>
        </w:tc>
        <w:tc>
          <w:tcPr>
            <w:tcW w:w="780" w:type="dxa"/>
          </w:tcPr>
          <w:p w14:paraId="2713744D" w14:textId="77777777" w:rsidR="00D219ED" w:rsidRDefault="006735DB">
            <w:pPr>
              <w:jc w:val="center"/>
              <w:rPr>
                <w:rFonts w:ascii="Arial" w:eastAsia="Arial" w:hAnsi="Arial" w:cs="Arial"/>
                <w:sz w:val="16"/>
                <w:szCs w:val="16"/>
              </w:rPr>
            </w:pPr>
            <w:r>
              <w:rPr>
                <w:rFonts w:ascii="Arial" w:eastAsia="Arial" w:hAnsi="Arial" w:cs="Arial"/>
                <w:sz w:val="16"/>
                <w:szCs w:val="16"/>
              </w:rPr>
              <w:t>78.54</w:t>
            </w:r>
          </w:p>
        </w:tc>
        <w:tc>
          <w:tcPr>
            <w:tcW w:w="744" w:type="dxa"/>
          </w:tcPr>
          <w:p w14:paraId="30617575" w14:textId="77777777" w:rsidR="00D219ED" w:rsidRDefault="006735DB">
            <w:pPr>
              <w:jc w:val="center"/>
              <w:rPr>
                <w:rFonts w:ascii="Arial" w:eastAsia="Arial" w:hAnsi="Arial" w:cs="Arial"/>
                <w:sz w:val="16"/>
                <w:szCs w:val="16"/>
              </w:rPr>
            </w:pPr>
            <w:r>
              <w:rPr>
                <w:rFonts w:ascii="Arial" w:eastAsia="Arial" w:hAnsi="Arial" w:cs="Arial"/>
                <w:sz w:val="16"/>
                <w:szCs w:val="16"/>
              </w:rPr>
              <w:t>91.65</w:t>
            </w:r>
          </w:p>
        </w:tc>
        <w:tc>
          <w:tcPr>
            <w:tcW w:w="772" w:type="dxa"/>
          </w:tcPr>
          <w:p w14:paraId="25E3C7EC" w14:textId="77777777" w:rsidR="00D219ED" w:rsidRDefault="006735DB">
            <w:pPr>
              <w:jc w:val="center"/>
              <w:rPr>
                <w:rFonts w:ascii="Arial" w:eastAsia="Arial" w:hAnsi="Arial" w:cs="Arial"/>
                <w:sz w:val="16"/>
                <w:szCs w:val="16"/>
              </w:rPr>
            </w:pPr>
            <w:r>
              <w:rPr>
                <w:rFonts w:ascii="Arial" w:eastAsia="Arial" w:hAnsi="Arial" w:cs="Arial"/>
                <w:sz w:val="16"/>
                <w:szCs w:val="16"/>
              </w:rPr>
              <w:t>575.58</w:t>
            </w:r>
          </w:p>
        </w:tc>
        <w:tc>
          <w:tcPr>
            <w:tcW w:w="772" w:type="dxa"/>
          </w:tcPr>
          <w:p w14:paraId="2E7967FA" w14:textId="77777777" w:rsidR="00D219ED" w:rsidRDefault="006735DB">
            <w:pPr>
              <w:jc w:val="center"/>
              <w:rPr>
                <w:rFonts w:ascii="Arial" w:eastAsia="Arial" w:hAnsi="Arial" w:cs="Arial"/>
                <w:sz w:val="16"/>
                <w:szCs w:val="16"/>
              </w:rPr>
            </w:pPr>
            <w:r>
              <w:rPr>
                <w:rFonts w:ascii="Arial" w:eastAsia="Arial" w:hAnsi="Arial" w:cs="Arial"/>
                <w:sz w:val="16"/>
                <w:szCs w:val="16"/>
              </w:rPr>
              <w:t>(81.08)</w:t>
            </w:r>
          </w:p>
        </w:tc>
        <w:tc>
          <w:tcPr>
            <w:tcW w:w="744" w:type="dxa"/>
          </w:tcPr>
          <w:p w14:paraId="0296A0FD" w14:textId="77777777" w:rsidR="00D219ED" w:rsidRDefault="006735DB">
            <w:pPr>
              <w:jc w:val="center"/>
              <w:rPr>
                <w:rFonts w:ascii="Arial" w:eastAsia="Arial" w:hAnsi="Arial" w:cs="Arial"/>
                <w:sz w:val="16"/>
                <w:szCs w:val="16"/>
              </w:rPr>
            </w:pPr>
            <w:r>
              <w:rPr>
                <w:rFonts w:ascii="Arial" w:eastAsia="Arial" w:hAnsi="Arial" w:cs="Arial"/>
                <w:sz w:val="16"/>
                <w:szCs w:val="16"/>
              </w:rPr>
              <w:t>(71.86)</w:t>
            </w:r>
          </w:p>
        </w:tc>
        <w:tc>
          <w:tcPr>
            <w:tcW w:w="780" w:type="dxa"/>
          </w:tcPr>
          <w:p w14:paraId="67AAC21B" w14:textId="77777777" w:rsidR="00D219ED" w:rsidRDefault="006735DB">
            <w:pPr>
              <w:jc w:val="center"/>
              <w:rPr>
                <w:rFonts w:ascii="Arial" w:eastAsia="Arial" w:hAnsi="Arial" w:cs="Arial"/>
                <w:sz w:val="16"/>
                <w:szCs w:val="16"/>
              </w:rPr>
            </w:pPr>
            <w:r>
              <w:rPr>
                <w:rFonts w:ascii="Arial" w:eastAsia="Arial" w:hAnsi="Arial" w:cs="Arial"/>
                <w:sz w:val="16"/>
                <w:szCs w:val="16"/>
              </w:rPr>
              <w:t>179.07</w:t>
            </w:r>
          </w:p>
        </w:tc>
      </w:tr>
      <w:tr w:rsidR="00D219ED" w14:paraId="463F54E3" w14:textId="77777777">
        <w:trPr>
          <w:trHeight w:val="290"/>
        </w:trPr>
        <w:tc>
          <w:tcPr>
            <w:tcW w:w="744" w:type="dxa"/>
          </w:tcPr>
          <w:p w14:paraId="27E67CB9" w14:textId="77777777" w:rsidR="00D219ED" w:rsidRDefault="006735DB">
            <w:pPr>
              <w:jc w:val="center"/>
              <w:rPr>
                <w:rFonts w:ascii="Arial" w:eastAsia="Arial" w:hAnsi="Arial" w:cs="Arial"/>
                <w:b/>
                <w:sz w:val="16"/>
                <w:szCs w:val="16"/>
              </w:rPr>
            </w:pPr>
            <w:r>
              <w:rPr>
                <w:rFonts w:ascii="Arial" w:eastAsia="Arial" w:hAnsi="Arial" w:cs="Arial"/>
                <w:b/>
                <w:sz w:val="16"/>
                <w:szCs w:val="16"/>
              </w:rPr>
              <w:t>IPO</w:t>
            </w:r>
          </w:p>
        </w:tc>
        <w:tc>
          <w:tcPr>
            <w:tcW w:w="929" w:type="dxa"/>
          </w:tcPr>
          <w:p w14:paraId="504B7B9B" w14:textId="77777777" w:rsidR="00D219ED" w:rsidRDefault="006735DB">
            <w:pPr>
              <w:jc w:val="center"/>
              <w:rPr>
                <w:rFonts w:ascii="Arial" w:eastAsia="Arial" w:hAnsi="Arial" w:cs="Arial"/>
                <w:sz w:val="16"/>
                <w:szCs w:val="16"/>
              </w:rPr>
            </w:pPr>
            <w:r>
              <w:rPr>
                <w:rFonts w:ascii="Arial" w:eastAsia="Arial" w:hAnsi="Arial" w:cs="Arial"/>
                <w:sz w:val="16"/>
                <w:szCs w:val="16"/>
              </w:rPr>
              <w:t>58.48</w:t>
            </w:r>
          </w:p>
        </w:tc>
        <w:tc>
          <w:tcPr>
            <w:tcW w:w="745" w:type="dxa"/>
          </w:tcPr>
          <w:p w14:paraId="7AD1BE33" w14:textId="77777777" w:rsidR="00D219ED" w:rsidRDefault="006735DB">
            <w:pPr>
              <w:jc w:val="center"/>
              <w:rPr>
                <w:rFonts w:ascii="Arial" w:eastAsia="Arial" w:hAnsi="Arial" w:cs="Arial"/>
                <w:sz w:val="16"/>
                <w:szCs w:val="16"/>
              </w:rPr>
            </w:pPr>
            <w:r>
              <w:rPr>
                <w:rFonts w:ascii="Arial" w:eastAsia="Arial" w:hAnsi="Arial" w:cs="Arial"/>
                <w:sz w:val="16"/>
                <w:szCs w:val="16"/>
              </w:rPr>
              <w:t>102.32</w:t>
            </w:r>
          </w:p>
        </w:tc>
        <w:tc>
          <w:tcPr>
            <w:tcW w:w="780" w:type="dxa"/>
          </w:tcPr>
          <w:p w14:paraId="5B7AA303" w14:textId="77777777" w:rsidR="00D219ED" w:rsidRDefault="006735DB">
            <w:pPr>
              <w:jc w:val="center"/>
              <w:rPr>
                <w:rFonts w:ascii="Arial" w:eastAsia="Arial" w:hAnsi="Arial" w:cs="Arial"/>
                <w:sz w:val="16"/>
                <w:szCs w:val="16"/>
              </w:rPr>
            </w:pPr>
            <w:r>
              <w:rPr>
                <w:rFonts w:ascii="Arial" w:eastAsia="Arial" w:hAnsi="Arial" w:cs="Arial"/>
                <w:sz w:val="16"/>
                <w:szCs w:val="16"/>
              </w:rPr>
              <w:t>(34.93)</w:t>
            </w:r>
          </w:p>
        </w:tc>
        <w:tc>
          <w:tcPr>
            <w:tcW w:w="780" w:type="dxa"/>
          </w:tcPr>
          <w:p w14:paraId="0ACC86EE" w14:textId="77777777" w:rsidR="00D219ED" w:rsidRDefault="006735DB">
            <w:pPr>
              <w:jc w:val="center"/>
              <w:rPr>
                <w:rFonts w:ascii="Arial" w:eastAsia="Arial" w:hAnsi="Arial" w:cs="Arial"/>
                <w:sz w:val="16"/>
                <w:szCs w:val="16"/>
              </w:rPr>
            </w:pPr>
            <w:r>
              <w:rPr>
                <w:rFonts w:ascii="Arial" w:eastAsia="Arial" w:hAnsi="Arial" w:cs="Arial"/>
                <w:sz w:val="16"/>
                <w:szCs w:val="16"/>
              </w:rPr>
              <w:t>218.93</w:t>
            </w:r>
          </w:p>
        </w:tc>
        <w:tc>
          <w:tcPr>
            <w:tcW w:w="780" w:type="dxa"/>
          </w:tcPr>
          <w:p w14:paraId="63610DF5" w14:textId="77777777" w:rsidR="00D219ED" w:rsidRDefault="006735DB">
            <w:pPr>
              <w:jc w:val="center"/>
              <w:rPr>
                <w:rFonts w:ascii="Arial" w:eastAsia="Arial" w:hAnsi="Arial" w:cs="Arial"/>
                <w:sz w:val="16"/>
                <w:szCs w:val="16"/>
              </w:rPr>
            </w:pPr>
            <w:r>
              <w:rPr>
                <w:rFonts w:ascii="Arial" w:eastAsia="Arial" w:hAnsi="Arial" w:cs="Arial"/>
                <w:sz w:val="16"/>
                <w:szCs w:val="16"/>
              </w:rPr>
              <w:t>56.57</w:t>
            </w:r>
          </w:p>
        </w:tc>
        <w:tc>
          <w:tcPr>
            <w:tcW w:w="780" w:type="dxa"/>
          </w:tcPr>
          <w:p w14:paraId="1D61645F" w14:textId="77777777" w:rsidR="00D219ED" w:rsidRDefault="006735DB">
            <w:pPr>
              <w:jc w:val="center"/>
              <w:rPr>
                <w:rFonts w:ascii="Arial" w:eastAsia="Arial" w:hAnsi="Arial" w:cs="Arial"/>
                <w:sz w:val="16"/>
                <w:szCs w:val="16"/>
              </w:rPr>
            </w:pPr>
            <w:r>
              <w:rPr>
                <w:rFonts w:ascii="Arial" w:eastAsia="Arial" w:hAnsi="Arial" w:cs="Arial"/>
                <w:sz w:val="16"/>
                <w:szCs w:val="16"/>
              </w:rPr>
              <w:t>111.35</w:t>
            </w:r>
          </w:p>
        </w:tc>
        <w:tc>
          <w:tcPr>
            <w:tcW w:w="744" w:type="dxa"/>
          </w:tcPr>
          <w:p w14:paraId="3C54475C" w14:textId="77777777" w:rsidR="00D219ED" w:rsidRDefault="006735DB">
            <w:pPr>
              <w:jc w:val="center"/>
              <w:rPr>
                <w:rFonts w:ascii="Arial" w:eastAsia="Arial" w:hAnsi="Arial" w:cs="Arial"/>
                <w:sz w:val="16"/>
                <w:szCs w:val="16"/>
              </w:rPr>
            </w:pPr>
            <w:r>
              <w:rPr>
                <w:rFonts w:ascii="Arial" w:eastAsia="Arial" w:hAnsi="Arial" w:cs="Arial"/>
                <w:sz w:val="16"/>
                <w:szCs w:val="16"/>
              </w:rPr>
              <w:t>84.08</w:t>
            </w:r>
          </w:p>
        </w:tc>
        <w:tc>
          <w:tcPr>
            <w:tcW w:w="772" w:type="dxa"/>
          </w:tcPr>
          <w:p w14:paraId="08426CC4" w14:textId="77777777" w:rsidR="00D219ED" w:rsidRDefault="006735DB">
            <w:pPr>
              <w:jc w:val="center"/>
              <w:rPr>
                <w:rFonts w:ascii="Arial" w:eastAsia="Arial" w:hAnsi="Arial" w:cs="Arial"/>
                <w:sz w:val="16"/>
                <w:szCs w:val="16"/>
              </w:rPr>
            </w:pPr>
            <w:r>
              <w:rPr>
                <w:rFonts w:ascii="Arial" w:eastAsia="Arial" w:hAnsi="Arial" w:cs="Arial"/>
                <w:sz w:val="16"/>
                <w:szCs w:val="16"/>
              </w:rPr>
              <w:t>70.43</w:t>
            </w:r>
          </w:p>
        </w:tc>
        <w:tc>
          <w:tcPr>
            <w:tcW w:w="772" w:type="dxa"/>
          </w:tcPr>
          <w:p w14:paraId="77535498" w14:textId="77777777" w:rsidR="00D219ED" w:rsidRDefault="006735DB">
            <w:pPr>
              <w:jc w:val="center"/>
              <w:rPr>
                <w:rFonts w:ascii="Arial" w:eastAsia="Arial" w:hAnsi="Arial" w:cs="Arial"/>
                <w:sz w:val="16"/>
                <w:szCs w:val="16"/>
              </w:rPr>
            </w:pPr>
            <w:r>
              <w:rPr>
                <w:rFonts w:ascii="Arial" w:eastAsia="Arial" w:hAnsi="Arial" w:cs="Arial"/>
                <w:sz w:val="16"/>
                <w:szCs w:val="16"/>
              </w:rPr>
              <w:t>198.03</w:t>
            </w:r>
          </w:p>
        </w:tc>
        <w:tc>
          <w:tcPr>
            <w:tcW w:w="744" w:type="dxa"/>
          </w:tcPr>
          <w:p w14:paraId="52E150AA" w14:textId="77777777" w:rsidR="00D219ED" w:rsidRDefault="006735DB">
            <w:pPr>
              <w:jc w:val="center"/>
              <w:rPr>
                <w:rFonts w:ascii="Arial" w:eastAsia="Arial" w:hAnsi="Arial" w:cs="Arial"/>
                <w:sz w:val="16"/>
                <w:szCs w:val="16"/>
              </w:rPr>
            </w:pPr>
            <w:r>
              <w:rPr>
                <w:rFonts w:ascii="Arial" w:eastAsia="Arial" w:hAnsi="Arial" w:cs="Arial"/>
                <w:sz w:val="16"/>
                <w:szCs w:val="16"/>
              </w:rPr>
              <w:t>32.61</w:t>
            </w:r>
          </w:p>
        </w:tc>
        <w:tc>
          <w:tcPr>
            <w:tcW w:w="780" w:type="dxa"/>
          </w:tcPr>
          <w:p w14:paraId="28E076EE" w14:textId="77777777" w:rsidR="00D219ED" w:rsidRDefault="006735DB">
            <w:pPr>
              <w:jc w:val="center"/>
              <w:rPr>
                <w:rFonts w:ascii="Arial" w:eastAsia="Arial" w:hAnsi="Arial" w:cs="Arial"/>
                <w:sz w:val="16"/>
                <w:szCs w:val="16"/>
              </w:rPr>
            </w:pPr>
            <w:r>
              <w:rPr>
                <w:rFonts w:ascii="Arial" w:eastAsia="Arial" w:hAnsi="Arial" w:cs="Arial"/>
                <w:sz w:val="16"/>
                <w:szCs w:val="16"/>
              </w:rPr>
              <w:t>37.83</w:t>
            </w:r>
          </w:p>
        </w:tc>
      </w:tr>
      <w:tr w:rsidR="00D219ED" w14:paraId="052A6FE8" w14:textId="77777777">
        <w:trPr>
          <w:trHeight w:val="290"/>
        </w:trPr>
        <w:tc>
          <w:tcPr>
            <w:tcW w:w="744" w:type="dxa"/>
          </w:tcPr>
          <w:p w14:paraId="06A86CCC" w14:textId="77777777" w:rsidR="00D219ED" w:rsidRDefault="006735DB">
            <w:pPr>
              <w:jc w:val="center"/>
              <w:rPr>
                <w:rFonts w:ascii="Arial" w:eastAsia="Arial" w:hAnsi="Arial" w:cs="Arial"/>
                <w:b/>
                <w:sz w:val="16"/>
                <w:szCs w:val="16"/>
              </w:rPr>
            </w:pPr>
            <w:r>
              <w:rPr>
                <w:rFonts w:ascii="Arial" w:eastAsia="Arial" w:hAnsi="Arial" w:cs="Arial"/>
                <w:b/>
                <w:sz w:val="16"/>
                <w:szCs w:val="16"/>
              </w:rPr>
              <w:t>NCC</w:t>
            </w:r>
          </w:p>
        </w:tc>
        <w:tc>
          <w:tcPr>
            <w:tcW w:w="929" w:type="dxa"/>
          </w:tcPr>
          <w:p w14:paraId="066289E8" w14:textId="77777777" w:rsidR="00D219ED" w:rsidRDefault="006735DB">
            <w:pPr>
              <w:jc w:val="center"/>
              <w:rPr>
                <w:rFonts w:ascii="Arial" w:eastAsia="Arial" w:hAnsi="Arial" w:cs="Arial"/>
                <w:sz w:val="16"/>
                <w:szCs w:val="16"/>
              </w:rPr>
            </w:pPr>
            <w:r>
              <w:rPr>
                <w:rFonts w:ascii="Arial" w:eastAsia="Arial" w:hAnsi="Arial" w:cs="Arial"/>
                <w:sz w:val="16"/>
                <w:szCs w:val="16"/>
              </w:rPr>
              <w:t>298.79</w:t>
            </w:r>
          </w:p>
        </w:tc>
        <w:tc>
          <w:tcPr>
            <w:tcW w:w="745" w:type="dxa"/>
          </w:tcPr>
          <w:p w14:paraId="0D513AD0" w14:textId="77777777" w:rsidR="00D219ED" w:rsidRDefault="006735DB">
            <w:pPr>
              <w:jc w:val="center"/>
              <w:rPr>
                <w:rFonts w:ascii="Arial" w:eastAsia="Arial" w:hAnsi="Arial" w:cs="Arial"/>
                <w:sz w:val="16"/>
                <w:szCs w:val="16"/>
              </w:rPr>
            </w:pPr>
            <w:r>
              <w:rPr>
                <w:rFonts w:ascii="Arial" w:eastAsia="Arial" w:hAnsi="Arial" w:cs="Arial"/>
                <w:sz w:val="16"/>
                <w:szCs w:val="16"/>
              </w:rPr>
              <w:t>91.50</w:t>
            </w:r>
          </w:p>
        </w:tc>
        <w:tc>
          <w:tcPr>
            <w:tcW w:w="780" w:type="dxa"/>
          </w:tcPr>
          <w:p w14:paraId="0049F384" w14:textId="77777777" w:rsidR="00D219ED" w:rsidRDefault="006735DB">
            <w:pPr>
              <w:jc w:val="center"/>
              <w:rPr>
                <w:rFonts w:ascii="Arial" w:eastAsia="Arial" w:hAnsi="Arial" w:cs="Arial"/>
                <w:sz w:val="16"/>
                <w:szCs w:val="16"/>
              </w:rPr>
            </w:pPr>
            <w:r>
              <w:rPr>
                <w:rFonts w:ascii="Arial" w:eastAsia="Arial" w:hAnsi="Arial" w:cs="Arial"/>
                <w:sz w:val="16"/>
                <w:szCs w:val="16"/>
              </w:rPr>
              <w:t>(24.15)</w:t>
            </w:r>
          </w:p>
        </w:tc>
        <w:tc>
          <w:tcPr>
            <w:tcW w:w="780" w:type="dxa"/>
          </w:tcPr>
          <w:p w14:paraId="300FBA0A" w14:textId="77777777" w:rsidR="00D219ED" w:rsidRDefault="006735DB">
            <w:pPr>
              <w:jc w:val="center"/>
              <w:rPr>
                <w:rFonts w:ascii="Arial" w:eastAsia="Arial" w:hAnsi="Arial" w:cs="Arial"/>
                <w:sz w:val="16"/>
                <w:szCs w:val="16"/>
              </w:rPr>
            </w:pPr>
            <w:r>
              <w:rPr>
                <w:rFonts w:ascii="Arial" w:eastAsia="Arial" w:hAnsi="Arial" w:cs="Arial"/>
                <w:sz w:val="16"/>
                <w:szCs w:val="16"/>
              </w:rPr>
              <w:t>202.18</w:t>
            </w:r>
          </w:p>
        </w:tc>
        <w:tc>
          <w:tcPr>
            <w:tcW w:w="780" w:type="dxa"/>
          </w:tcPr>
          <w:p w14:paraId="6660D61E" w14:textId="77777777" w:rsidR="00D219ED" w:rsidRDefault="006735DB">
            <w:pPr>
              <w:jc w:val="center"/>
              <w:rPr>
                <w:rFonts w:ascii="Arial" w:eastAsia="Arial" w:hAnsi="Arial" w:cs="Arial"/>
                <w:sz w:val="16"/>
                <w:szCs w:val="16"/>
              </w:rPr>
            </w:pPr>
            <w:r>
              <w:rPr>
                <w:rFonts w:ascii="Arial" w:eastAsia="Arial" w:hAnsi="Arial" w:cs="Arial"/>
                <w:sz w:val="16"/>
                <w:szCs w:val="16"/>
              </w:rPr>
              <w:t>57.13</w:t>
            </w:r>
          </w:p>
        </w:tc>
        <w:tc>
          <w:tcPr>
            <w:tcW w:w="780" w:type="dxa"/>
          </w:tcPr>
          <w:p w14:paraId="2C0325E0" w14:textId="77777777" w:rsidR="00D219ED" w:rsidRDefault="006735DB">
            <w:pPr>
              <w:jc w:val="center"/>
              <w:rPr>
                <w:rFonts w:ascii="Arial" w:eastAsia="Arial" w:hAnsi="Arial" w:cs="Arial"/>
                <w:sz w:val="16"/>
                <w:szCs w:val="16"/>
              </w:rPr>
            </w:pPr>
            <w:r>
              <w:rPr>
                <w:rFonts w:ascii="Arial" w:eastAsia="Arial" w:hAnsi="Arial" w:cs="Arial"/>
                <w:sz w:val="16"/>
                <w:szCs w:val="16"/>
              </w:rPr>
              <w:t>(34.93)</w:t>
            </w:r>
          </w:p>
        </w:tc>
        <w:tc>
          <w:tcPr>
            <w:tcW w:w="744" w:type="dxa"/>
          </w:tcPr>
          <w:p w14:paraId="0FD0C836" w14:textId="77777777" w:rsidR="00D219ED" w:rsidRDefault="006735DB">
            <w:pPr>
              <w:jc w:val="center"/>
              <w:rPr>
                <w:rFonts w:ascii="Arial" w:eastAsia="Arial" w:hAnsi="Arial" w:cs="Arial"/>
                <w:sz w:val="16"/>
                <w:szCs w:val="16"/>
              </w:rPr>
            </w:pPr>
            <w:r>
              <w:rPr>
                <w:rFonts w:ascii="Arial" w:eastAsia="Arial" w:hAnsi="Arial" w:cs="Arial"/>
                <w:sz w:val="16"/>
                <w:szCs w:val="16"/>
              </w:rPr>
              <w:t>20.38</w:t>
            </w:r>
          </w:p>
        </w:tc>
        <w:tc>
          <w:tcPr>
            <w:tcW w:w="772" w:type="dxa"/>
          </w:tcPr>
          <w:p w14:paraId="579D7E2E" w14:textId="77777777" w:rsidR="00D219ED" w:rsidRDefault="006735DB">
            <w:pPr>
              <w:jc w:val="center"/>
              <w:rPr>
                <w:rFonts w:ascii="Arial" w:eastAsia="Arial" w:hAnsi="Arial" w:cs="Arial"/>
                <w:sz w:val="16"/>
                <w:szCs w:val="16"/>
              </w:rPr>
            </w:pPr>
            <w:r>
              <w:rPr>
                <w:rFonts w:ascii="Arial" w:eastAsia="Arial" w:hAnsi="Arial" w:cs="Arial"/>
                <w:sz w:val="16"/>
                <w:szCs w:val="16"/>
              </w:rPr>
              <w:t>285.93</w:t>
            </w:r>
          </w:p>
        </w:tc>
        <w:tc>
          <w:tcPr>
            <w:tcW w:w="772" w:type="dxa"/>
          </w:tcPr>
          <w:p w14:paraId="4FFE9E40" w14:textId="77777777" w:rsidR="00D219ED" w:rsidRDefault="006735DB">
            <w:pPr>
              <w:jc w:val="center"/>
              <w:rPr>
                <w:rFonts w:ascii="Arial" w:eastAsia="Arial" w:hAnsi="Arial" w:cs="Arial"/>
                <w:sz w:val="16"/>
                <w:szCs w:val="16"/>
              </w:rPr>
            </w:pPr>
            <w:r>
              <w:rPr>
                <w:rFonts w:ascii="Arial" w:eastAsia="Arial" w:hAnsi="Arial" w:cs="Arial"/>
                <w:sz w:val="16"/>
                <w:szCs w:val="16"/>
              </w:rPr>
              <w:t>17.27</w:t>
            </w:r>
          </w:p>
        </w:tc>
        <w:tc>
          <w:tcPr>
            <w:tcW w:w="744" w:type="dxa"/>
          </w:tcPr>
          <w:p w14:paraId="7609DA88" w14:textId="77777777" w:rsidR="00D219ED" w:rsidRDefault="006735DB">
            <w:pPr>
              <w:jc w:val="center"/>
              <w:rPr>
                <w:rFonts w:ascii="Arial" w:eastAsia="Arial" w:hAnsi="Arial" w:cs="Arial"/>
                <w:sz w:val="16"/>
                <w:szCs w:val="16"/>
              </w:rPr>
            </w:pPr>
            <w:r>
              <w:rPr>
                <w:rFonts w:ascii="Arial" w:eastAsia="Arial" w:hAnsi="Arial" w:cs="Arial"/>
                <w:sz w:val="16"/>
                <w:szCs w:val="16"/>
              </w:rPr>
              <w:t>117.62</w:t>
            </w:r>
          </w:p>
        </w:tc>
        <w:tc>
          <w:tcPr>
            <w:tcW w:w="780" w:type="dxa"/>
          </w:tcPr>
          <w:p w14:paraId="73119913" w14:textId="77777777" w:rsidR="00D219ED" w:rsidRDefault="006735DB">
            <w:pPr>
              <w:jc w:val="center"/>
              <w:rPr>
                <w:rFonts w:ascii="Arial" w:eastAsia="Arial" w:hAnsi="Arial" w:cs="Arial"/>
                <w:sz w:val="16"/>
                <w:szCs w:val="16"/>
              </w:rPr>
            </w:pPr>
            <w:r>
              <w:rPr>
                <w:rFonts w:ascii="Arial" w:eastAsia="Arial" w:hAnsi="Arial" w:cs="Arial"/>
                <w:sz w:val="16"/>
                <w:szCs w:val="16"/>
              </w:rPr>
              <w:t>32.02</w:t>
            </w:r>
          </w:p>
        </w:tc>
      </w:tr>
      <w:tr w:rsidR="00D219ED" w14:paraId="258E9C52" w14:textId="77777777">
        <w:trPr>
          <w:trHeight w:val="290"/>
        </w:trPr>
        <w:tc>
          <w:tcPr>
            <w:tcW w:w="744" w:type="dxa"/>
          </w:tcPr>
          <w:p w14:paraId="4813D074" w14:textId="77777777" w:rsidR="00D219ED" w:rsidRDefault="006735DB">
            <w:pPr>
              <w:jc w:val="center"/>
              <w:rPr>
                <w:rFonts w:ascii="Arial" w:eastAsia="Arial" w:hAnsi="Arial" w:cs="Arial"/>
                <w:b/>
                <w:sz w:val="16"/>
                <w:szCs w:val="16"/>
              </w:rPr>
            </w:pPr>
            <w:r>
              <w:rPr>
                <w:rFonts w:ascii="Arial" w:eastAsia="Arial" w:hAnsi="Arial" w:cs="Arial"/>
                <w:b/>
                <w:sz w:val="16"/>
                <w:szCs w:val="16"/>
              </w:rPr>
              <w:t>VMUK</w:t>
            </w:r>
          </w:p>
        </w:tc>
        <w:tc>
          <w:tcPr>
            <w:tcW w:w="929" w:type="dxa"/>
          </w:tcPr>
          <w:p w14:paraId="3B30BC52" w14:textId="77777777" w:rsidR="00D219ED" w:rsidRDefault="006735DB">
            <w:pPr>
              <w:jc w:val="center"/>
              <w:rPr>
                <w:rFonts w:ascii="Arial" w:eastAsia="Arial" w:hAnsi="Arial" w:cs="Arial"/>
                <w:sz w:val="16"/>
                <w:szCs w:val="16"/>
              </w:rPr>
            </w:pPr>
            <w:r>
              <w:rPr>
                <w:rFonts w:ascii="Arial" w:eastAsia="Arial" w:hAnsi="Arial" w:cs="Arial"/>
                <w:sz w:val="16"/>
                <w:szCs w:val="16"/>
              </w:rPr>
              <w:t>119.96</w:t>
            </w:r>
          </w:p>
        </w:tc>
        <w:tc>
          <w:tcPr>
            <w:tcW w:w="745" w:type="dxa"/>
          </w:tcPr>
          <w:p w14:paraId="57B568E2" w14:textId="77777777" w:rsidR="00D219ED" w:rsidRDefault="006735DB">
            <w:pPr>
              <w:jc w:val="center"/>
              <w:rPr>
                <w:rFonts w:ascii="Arial" w:eastAsia="Arial" w:hAnsi="Arial" w:cs="Arial"/>
                <w:sz w:val="16"/>
                <w:szCs w:val="16"/>
              </w:rPr>
            </w:pPr>
            <w:r>
              <w:rPr>
                <w:rFonts w:ascii="Arial" w:eastAsia="Arial" w:hAnsi="Arial" w:cs="Arial"/>
                <w:sz w:val="16"/>
                <w:szCs w:val="16"/>
              </w:rPr>
              <w:t>98.13</w:t>
            </w:r>
          </w:p>
        </w:tc>
        <w:tc>
          <w:tcPr>
            <w:tcW w:w="780" w:type="dxa"/>
          </w:tcPr>
          <w:p w14:paraId="658590CC" w14:textId="77777777" w:rsidR="00D219ED" w:rsidRDefault="006735DB">
            <w:pPr>
              <w:jc w:val="center"/>
              <w:rPr>
                <w:rFonts w:ascii="Arial" w:eastAsia="Arial" w:hAnsi="Arial" w:cs="Arial"/>
                <w:sz w:val="16"/>
                <w:szCs w:val="16"/>
              </w:rPr>
            </w:pPr>
            <w:r>
              <w:rPr>
                <w:rFonts w:ascii="Arial" w:eastAsia="Arial" w:hAnsi="Arial" w:cs="Arial"/>
                <w:sz w:val="16"/>
                <w:szCs w:val="16"/>
              </w:rPr>
              <w:t>59.29</w:t>
            </w:r>
          </w:p>
        </w:tc>
        <w:tc>
          <w:tcPr>
            <w:tcW w:w="780" w:type="dxa"/>
          </w:tcPr>
          <w:p w14:paraId="5010D520" w14:textId="77777777" w:rsidR="00D219ED" w:rsidRDefault="006735DB">
            <w:pPr>
              <w:jc w:val="center"/>
              <w:rPr>
                <w:rFonts w:ascii="Arial" w:eastAsia="Arial" w:hAnsi="Arial" w:cs="Arial"/>
                <w:sz w:val="16"/>
                <w:szCs w:val="16"/>
              </w:rPr>
            </w:pPr>
            <w:r>
              <w:rPr>
                <w:rFonts w:ascii="Arial" w:eastAsia="Arial" w:hAnsi="Arial" w:cs="Arial"/>
                <w:sz w:val="16"/>
                <w:szCs w:val="16"/>
              </w:rPr>
              <w:t>121.81</w:t>
            </w:r>
          </w:p>
        </w:tc>
        <w:tc>
          <w:tcPr>
            <w:tcW w:w="780" w:type="dxa"/>
          </w:tcPr>
          <w:p w14:paraId="30CCFF7F" w14:textId="77777777" w:rsidR="00D219ED" w:rsidRDefault="006735DB">
            <w:pPr>
              <w:jc w:val="center"/>
              <w:rPr>
                <w:rFonts w:ascii="Arial" w:eastAsia="Arial" w:hAnsi="Arial" w:cs="Arial"/>
                <w:sz w:val="16"/>
                <w:szCs w:val="16"/>
              </w:rPr>
            </w:pPr>
            <w:r>
              <w:rPr>
                <w:rFonts w:ascii="Arial" w:eastAsia="Arial" w:hAnsi="Arial" w:cs="Arial"/>
                <w:sz w:val="16"/>
                <w:szCs w:val="16"/>
              </w:rPr>
              <w:t>67.74</w:t>
            </w:r>
          </w:p>
        </w:tc>
        <w:tc>
          <w:tcPr>
            <w:tcW w:w="780" w:type="dxa"/>
          </w:tcPr>
          <w:p w14:paraId="437280EE" w14:textId="77777777" w:rsidR="00D219ED" w:rsidRDefault="006735DB">
            <w:pPr>
              <w:jc w:val="center"/>
              <w:rPr>
                <w:rFonts w:ascii="Arial" w:eastAsia="Arial" w:hAnsi="Arial" w:cs="Arial"/>
                <w:sz w:val="16"/>
                <w:szCs w:val="16"/>
              </w:rPr>
            </w:pPr>
            <w:r>
              <w:rPr>
                <w:rFonts w:ascii="Arial" w:eastAsia="Arial" w:hAnsi="Arial" w:cs="Arial"/>
                <w:sz w:val="16"/>
                <w:szCs w:val="16"/>
              </w:rPr>
              <w:t>(24.15)</w:t>
            </w:r>
          </w:p>
        </w:tc>
        <w:tc>
          <w:tcPr>
            <w:tcW w:w="744" w:type="dxa"/>
          </w:tcPr>
          <w:p w14:paraId="1AC9037A" w14:textId="77777777" w:rsidR="00D219ED" w:rsidRDefault="006735DB">
            <w:pPr>
              <w:jc w:val="center"/>
              <w:rPr>
                <w:rFonts w:ascii="Arial" w:eastAsia="Arial" w:hAnsi="Arial" w:cs="Arial"/>
                <w:sz w:val="16"/>
                <w:szCs w:val="16"/>
              </w:rPr>
            </w:pPr>
            <w:r>
              <w:rPr>
                <w:rFonts w:ascii="Arial" w:eastAsia="Arial" w:hAnsi="Arial" w:cs="Arial"/>
                <w:sz w:val="16"/>
                <w:szCs w:val="16"/>
              </w:rPr>
              <w:t>51.00</w:t>
            </w:r>
          </w:p>
        </w:tc>
        <w:tc>
          <w:tcPr>
            <w:tcW w:w="772" w:type="dxa"/>
          </w:tcPr>
          <w:p w14:paraId="2C973112" w14:textId="77777777" w:rsidR="00D219ED" w:rsidRDefault="006735DB">
            <w:pPr>
              <w:jc w:val="center"/>
              <w:rPr>
                <w:rFonts w:ascii="Arial" w:eastAsia="Arial" w:hAnsi="Arial" w:cs="Arial"/>
                <w:sz w:val="16"/>
                <w:szCs w:val="16"/>
              </w:rPr>
            </w:pPr>
            <w:r>
              <w:rPr>
                <w:rFonts w:ascii="Arial" w:eastAsia="Arial" w:hAnsi="Arial" w:cs="Arial"/>
                <w:sz w:val="16"/>
                <w:szCs w:val="16"/>
              </w:rPr>
              <w:t>116.04</w:t>
            </w:r>
          </w:p>
        </w:tc>
        <w:tc>
          <w:tcPr>
            <w:tcW w:w="772" w:type="dxa"/>
          </w:tcPr>
          <w:p w14:paraId="3F423989" w14:textId="77777777" w:rsidR="00D219ED" w:rsidRDefault="006735DB">
            <w:pPr>
              <w:jc w:val="center"/>
              <w:rPr>
                <w:rFonts w:ascii="Arial" w:eastAsia="Arial" w:hAnsi="Arial" w:cs="Arial"/>
                <w:sz w:val="16"/>
                <w:szCs w:val="16"/>
              </w:rPr>
            </w:pPr>
            <w:r>
              <w:rPr>
                <w:rFonts w:ascii="Arial" w:eastAsia="Arial" w:hAnsi="Arial" w:cs="Arial"/>
                <w:sz w:val="16"/>
                <w:szCs w:val="16"/>
              </w:rPr>
              <w:t>78.53</w:t>
            </w:r>
          </w:p>
        </w:tc>
        <w:tc>
          <w:tcPr>
            <w:tcW w:w="744" w:type="dxa"/>
          </w:tcPr>
          <w:p w14:paraId="6AA606DF" w14:textId="77777777" w:rsidR="00D219ED" w:rsidRDefault="006735DB">
            <w:pPr>
              <w:jc w:val="center"/>
              <w:rPr>
                <w:rFonts w:ascii="Arial" w:eastAsia="Arial" w:hAnsi="Arial" w:cs="Arial"/>
                <w:sz w:val="16"/>
                <w:szCs w:val="16"/>
              </w:rPr>
            </w:pPr>
            <w:r>
              <w:rPr>
                <w:rFonts w:ascii="Arial" w:eastAsia="Arial" w:hAnsi="Arial" w:cs="Arial"/>
                <w:sz w:val="16"/>
                <w:szCs w:val="16"/>
              </w:rPr>
              <w:t>109.00</w:t>
            </w:r>
          </w:p>
        </w:tc>
        <w:tc>
          <w:tcPr>
            <w:tcW w:w="780" w:type="dxa"/>
          </w:tcPr>
          <w:p w14:paraId="7E628B80" w14:textId="77777777" w:rsidR="00D219ED" w:rsidRDefault="006735DB">
            <w:pPr>
              <w:jc w:val="center"/>
              <w:rPr>
                <w:rFonts w:ascii="Arial" w:eastAsia="Arial" w:hAnsi="Arial" w:cs="Arial"/>
                <w:sz w:val="16"/>
                <w:szCs w:val="16"/>
              </w:rPr>
            </w:pPr>
            <w:r>
              <w:rPr>
                <w:rFonts w:ascii="Arial" w:eastAsia="Arial" w:hAnsi="Arial" w:cs="Arial"/>
                <w:sz w:val="16"/>
                <w:szCs w:val="16"/>
              </w:rPr>
              <w:t>13.47</w:t>
            </w:r>
          </w:p>
        </w:tc>
      </w:tr>
      <w:tr w:rsidR="00D219ED" w14:paraId="5B0DAE3D" w14:textId="77777777">
        <w:trPr>
          <w:trHeight w:val="290"/>
        </w:trPr>
        <w:tc>
          <w:tcPr>
            <w:tcW w:w="744" w:type="dxa"/>
          </w:tcPr>
          <w:p w14:paraId="6B0FC224" w14:textId="77777777" w:rsidR="00D219ED" w:rsidRDefault="006735DB">
            <w:pPr>
              <w:jc w:val="center"/>
              <w:rPr>
                <w:rFonts w:ascii="Arial" w:eastAsia="Arial" w:hAnsi="Arial" w:cs="Arial"/>
                <w:b/>
                <w:sz w:val="16"/>
                <w:szCs w:val="16"/>
              </w:rPr>
            </w:pPr>
            <w:r>
              <w:rPr>
                <w:rFonts w:ascii="Arial" w:eastAsia="Arial" w:hAnsi="Arial" w:cs="Arial"/>
                <w:b/>
                <w:sz w:val="16"/>
                <w:szCs w:val="16"/>
              </w:rPr>
              <w:t>BGEO</w:t>
            </w:r>
          </w:p>
        </w:tc>
        <w:tc>
          <w:tcPr>
            <w:tcW w:w="929" w:type="dxa"/>
          </w:tcPr>
          <w:p w14:paraId="5697BC70" w14:textId="77777777" w:rsidR="00D219ED" w:rsidRDefault="006735DB">
            <w:pPr>
              <w:jc w:val="center"/>
              <w:rPr>
                <w:rFonts w:ascii="Arial" w:eastAsia="Arial" w:hAnsi="Arial" w:cs="Arial"/>
                <w:sz w:val="16"/>
                <w:szCs w:val="16"/>
              </w:rPr>
            </w:pPr>
            <w:r>
              <w:rPr>
                <w:rFonts w:ascii="Arial" w:eastAsia="Arial" w:hAnsi="Arial" w:cs="Arial"/>
                <w:sz w:val="16"/>
                <w:szCs w:val="16"/>
              </w:rPr>
              <w:t>(215.29)</w:t>
            </w:r>
          </w:p>
        </w:tc>
        <w:tc>
          <w:tcPr>
            <w:tcW w:w="745" w:type="dxa"/>
          </w:tcPr>
          <w:p w14:paraId="1624FB1E" w14:textId="77777777" w:rsidR="00D219ED" w:rsidRDefault="006735DB">
            <w:pPr>
              <w:jc w:val="center"/>
              <w:rPr>
                <w:rFonts w:ascii="Arial" w:eastAsia="Arial" w:hAnsi="Arial" w:cs="Arial"/>
                <w:sz w:val="16"/>
                <w:szCs w:val="16"/>
              </w:rPr>
            </w:pPr>
            <w:r>
              <w:rPr>
                <w:rFonts w:ascii="Arial" w:eastAsia="Arial" w:hAnsi="Arial" w:cs="Arial"/>
                <w:sz w:val="16"/>
                <w:szCs w:val="16"/>
              </w:rPr>
              <w:t>36.75</w:t>
            </w:r>
          </w:p>
        </w:tc>
        <w:tc>
          <w:tcPr>
            <w:tcW w:w="780" w:type="dxa"/>
          </w:tcPr>
          <w:p w14:paraId="23C26CFD" w14:textId="77777777" w:rsidR="00D219ED" w:rsidRDefault="006735DB">
            <w:pPr>
              <w:jc w:val="center"/>
              <w:rPr>
                <w:rFonts w:ascii="Arial" w:eastAsia="Arial" w:hAnsi="Arial" w:cs="Arial"/>
                <w:sz w:val="16"/>
                <w:szCs w:val="16"/>
              </w:rPr>
            </w:pPr>
            <w:r>
              <w:rPr>
                <w:rFonts w:ascii="Arial" w:eastAsia="Arial" w:hAnsi="Arial" w:cs="Arial"/>
                <w:sz w:val="16"/>
                <w:szCs w:val="16"/>
              </w:rPr>
              <w:t>(70.07)</w:t>
            </w:r>
          </w:p>
        </w:tc>
        <w:tc>
          <w:tcPr>
            <w:tcW w:w="780" w:type="dxa"/>
          </w:tcPr>
          <w:p w14:paraId="74DBFD80" w14:textId="77777777" w:rsidR="00D219ED" w:rsidRDefault="006735DB">
            <w:pPr>
              <w:jc w:val="center"/>
              <w:rPr>
                <w:rFonts w:ascii="Arial" w:eastAsia="Arial" w:hAnsi="Arial" w:cs="Arial"/>
                <w:sz w:val="16"/>
                <w:szCs w:val="16"/>
              </w:rPr>
            </w:pPr>
            <w:r>
              <w:rPr>
                <w:rFonts w:ascii="Arial" w:eastAsia="Arial" w:hAnsi="Arial" w:cs="Arial"/>
                <w:sz w:val="16"/>
                <w:szCs w:val="16"/>
              </w:rPr>
              <w:t>294.68</w:t>
            </w:r>
          </w:p>
        </w:tc>
        <w:tc>
          <w:tcPr>
            <w:tcW w:w="780" w:type="dxa"/>
          </w:tcPr>
          <w:p w14:paraId="3698FE4D" w14:textId="77777777" w:rsidR="00D219ED" w:rsidRDefault="006735DB">
            <w:pPr>
              <w:jc w:val="center"/>
              <w:rPr>
                <w:rFonts w:ascii="Arial" w:eastAsia="Arial" w:hAnsi="Arial" w:cs="Arial"/>
                <w:sz w:val="16"/>
                <w:szCs w:val="16"/>
              </w:rPr>
            </w:pPr>
            <w:r>
              <w:rPr>
                <w:rFonts w:ascii="Arial" w:eastAsia="Arial" w:hAnsi="Arial" w:cs="Arial"/>
                <w:sz w:val="16"/>
                <w:szCs w:val="16"/>
              </w:rPr>
              <w:t>55.19</w:t>
            </w:r>
          </w:p>
        </w:tc>
        <w:tc>
          <w:tcPr>
            <w:tcW w:w="780" w:type="dxa"/>
          </w:tcPr>
          <w:p w14:paraId="2660B1E8" w14:textId="77777777" w:rsidR="00D219ED" w:rsidRDefault="006735DB">
            <w:pPr>
              <w:jc w:val="center"/>
              <w:rPr>
                <w:rFonts w:ascii="Arial" w:eastAsia="Arial" w:hAnsi="Arial" w:cs="Arial"/>
                <w:sz w:val="16"/>
                <w:szCs w:val="16"/>
              </w:rPr>
            </w:pPr>
            <w:r>
              <w:rPr>
                <w:rFonts w:ascii="Arial" w:eastAsia="Arial" w:hAnsi="Arial" w:cs="Arial"/>
                <w:sz w:val="16"/>
                <w:szCs w:val="16"/>
              </w:rPr>
              <w:t>59.29</w:t>
            </w:r>
          </w:p>
        </w:tc>
        <w:tc>
          <w:tcPr>
            <w:tcW w:w="744" w:type="dxa"/>
          </w:tcPr>
          <w:p w14:paraId="6695D444" w14:textId="77777777" w:rsidR="00D219ED" w:rsidRDefault="006735DB">
            <w:pPr>
              <w:jc w:val="center"/>
              <w:rPr>
                <w:rFonts w:ascii="Arial" w:eastAsia="Arial" w:hAnsi="Arial" w:cs="Arial"/>
                <w:sz w:val="16"/>
                <w:szCs w:val="16"/>
              </w:rPr>
            </w:pPr>
            <w:r>
              <w:rPr>
                <w:rFonts w:ascii="Arial" w:eastAsia="Arial" w:hAnsi="Arial" w:cs="Arial"/>
                <w:sz w:val="16"/>
                <w:szCs w:val="16"/>
              </w:rPr>
              <w:t>115.92</w:t>
            </w:r>
          </w:p>
        </w:tc>
        <w:tc>
          <w:tcPr>
            <w:tcW w:w="772" w:type="dxa"/>
          </w:tcPr>
          <w:p w14:paraId="1CFD1D61" w14:textId="77777777" w:rsidR="00D219ED" w:rsidRDefault="006735DB">
            <w:pPr>
              <w:jc w:val="center"/>
              <w:rPr>
                <w:rFonts w:ascii="Arial" w:eastAsia="Arial" w:hAnsi="Arial" w:cs="Arial"/>
                <w:sz w:val="16"/>
                <w:szCs w:val="16"/>
              </w:rPr>
            </w:pPr>
            <w:r>
              <w:rPr>
                <w:rFonts w:ascii="Arial" w:eastAsia="Arial" w:hAnsi="Arial" w:cs="Arial"/>
                <w:sz w:val="16"/>
                <w:szCs w:val="16"/>
              </w:rPr>
              <w:t>(82.98)</w:t>
            </w:r>
          </w:p>
        </w:tc>
        <w:tc>
          <w:tcPr>
            <w:tcW w:w="772" w:type="dxa"/>
          </w:tcPr>
          <w:p w14:paraId="355CE290" w14:textId="77777777" w:rsidR="00D219ED" w:rsidRDefault="006735DB">
            <w:pPr>
              <w:jc w:val="center"/>
              <w:rPr>
                <w:rFonts w:ascii="Arial" w:eastAsia="Arial" w:hAnsi="Arial" w:cs="Arial"/>
                <w:sz w:val="16"/>
                <w:szCs w:val="16"/>
              </w:rPr>
            </w:pPr>
            <w:r>
              <w:rPr>
                <w:rFonts w:ascii="Arial" w:eastAsia="Arial" w:hAnsi="Arial" w:cs="Arial"/>
                <w:sz w:val="16"/>
                <w:szCs w:val="16"/>
              </w:rPr>
              <w:t>(72.16)</w:t>
            </w:r>
          </w:p>
        </w:tc>
        <w:tc>
          <w:tcPr>
            <w:tcW w:w="744" w:type="dxa"/>
          </w:tcPr>
          <w:p w14:paraId="476C7D5D" w14:textId="77777777" w:rsidR="00D219ED" w:rsidRDefault="006735DB">
            <w:pPr>
              <w:jc w:val="center"/>
              <w:rPr>
                <w:rFonts w:ascii="Arial" w:eastAsia="Arial" w:hAnsi="Arial" w:cs="Arial"/>
                <w:sz w:val="16"/>
                <w:szCs w:val="16"/>
              </w:rPr>
            </w:pPr>
            <w:r>
              <w:rPr>
                <w:rFonts w:ascii="Arial" w:eastAsia="Arial" w:hAnsi="Arial" w:cs="Arial"/>
                <w:sz w:val="16"/>
                <w:szCs w:val="16"/>
              </w:rPr>
              <w:t>122.99</w:t>
            </w:r>
          </w:p>
        </w:tc>
        <w:tc>
          <w:tcPr>
            <w:tcW w:w="780" w:type="dxa"/>
          </w:tcPr>
          <w:p w14:paraId="28122477" w14:textId="77777777" w:rsidR="00D219ED" w:rsidRDefault="006735DB">
            <w:pPr>
              <w:jc w:val="center"/>
              <w:rPr>
                <w:rFonts w:ascii="Arial" w:eastAsia="Arial" w:hAnsi="Arial" w:cs="Arial"/>
                <w:sz w:val="16"/>
                <w:szCs w:val="16"/>
              </w:rPr>
            </w:pPr>
            <w:r>
              <w:rPr>
                <w:rFonts w:ascii="Arial" w:eastAsia="Arial" w:hAnsi="Arial" w:cs="Arial"/>
                <w:sz w:val="16"/>
                <w:szCs w:val="16"/>
              </w:rPr>
              <w:t>84.68</w:t>
            </w:r>
          </w:p>
        </w:tc>
      </w:tr>
      <w:tr w:rsidR="00D219ED" w14:paraId="1CA5FD39" w14:textId="77777777">
        <w:trPr>
          <w:trHeight w:val="290"/>
        </w:trPr>
        <w:tc>
          <w:tcPr>
            <w:tcW w:w="744" w:type="dxa"/>
          </w:tcPr>
          <w:p w14:paraId="36E23F2A" w14:textId="77777777" w:rsidR="00D219ED" w:rsidRDefault="006735DB">
            <w:pPr>
              <w:jc w:val="center"/>
              <w:rPr>
                <w:rFonts w:ascii="Arial" w:eastAsia="Arial" w:hAnsi="Arial" w:cs="Arial"/>
                <w:b/>
                <w:sz w:val="16"/>
                <w:szCs w:val="16"/>
              </w:rPr>
            </w:pPr>
            <w:r>
              <w:rPr>
                <w:rFonts w:ascii="Arial" w:eastAsia="Arial" w:hAnsi="Arial" w:cs="Arial"/>
                <w:b/>
                <w:sz w:val="16"/>
                <w:szCs w:val="16"/>
              </w:rPr>
              <w:t>TBCG</w:t>
            </w:r>
          </w:p>
        </w:tc>
        <w:tc>
          <w:tcPr>
            <w:tcW w:w="929" w:type="dxa"/>
          </w:tcPr>
          <w:p w14:paraId="209E0268" w14:textId="77777777" w:rsidR="00D219ED" w:rsidRDefault="006735DB">
            <w:pPr>
              <w:jc w:val="center"/>
              <w:rPr>
                <w:rFonts w:ascii="Arial" w:eastAsia="Arial" w:hAnsi="Arial" w:cs="Arial"/>
                <w:sz w:val="16"/>
                <w:szCs w:val="16"/>
              </w:rPr>
            </w:pPr>
            <w:r>
              <w:rPr>
                <w:rFonts w:ascii="Arial" w:eastAsia="Arial" w:hAnsi="Arial" w:cs="Arial"/>
                <w:sz w:val="16"/>
                <w:szCs w:val="16"/>
              </w:rPr>
              <w:t>544.26</w:t>
            </w:r>
          </w:p>
        </w:tc>
        <w:tc>
          <w:tcPr>
            <w:tcW w:w="745" w:type="dxa"/>
          </w:tcPr>
          <w:p w14:paraId="68CF0295" w14:textId="77777777" w:rsidR="00D219ED" w:rsidRDefault="006735DB">
            <w:pPr>
              <w:jc w:val="center"/>
              <w:rPr>
                <w:rFonts w:ascii="Arial" w:eastAsia="Arial" w:hAnsi="Arial" w:cs="Arial"/>
                <w:sz w:val="16"/>
                <w:szCs w:val="16"/>
              </w:rPr>
            </w:pPr>
            <w:r>
              <w:rPr>
                <w:rFonts w:ascii="Arial" w:eastAsia="Arial" w:hAnsi="Arial" w:cs="Arial"/>
                <w:sz w:val="16"/>
                <w:szCs w:val="16"/>
              </w:rPr>
              <w:t>93.62</w:t>
            </w:r>
          </w:p>
        </w:tc>
        <w:tc>
          <w:tcPr>
            <w:tcW w:w="780" w:type="dxa"/>
          </w:tcPr>
          <w:p w14:paraId="68A2EDCF" w14:textId="77777777" w:rsidR="00D219ED" w:rsidRDefault="006735DB">
            <w:pPr>
              <w:jc w:val="center"/>
              <w:rPr>
                <w:rFonts w:ascii="Arial" w:eastAsia="Arial" w:hAnsi="Arial" w:cs="Arial"/>
                <w:sz w:val="16"/>
                <w:szCs w:val="16"/>
              </w:rPr>
            </w:pPr>
            <w:r>
              <w:rPr>
                <w:rFonts w:ascii="Arial" w:eastAsia="Arial" w:hAnsi="Arial" w:cs="Arial"/>
                <w:sz w:val="16"/>
                <w:szCs w:val="16"/>
              </w:rPr>
              <w:t>(128.85)</w:t>
            </w:r>
          </w:p>
        </w:tc>
        <w:tc>
          <w:tcPr>
            <w:tcW w:w="780" w:type="dxa"/>
          </w:tcPr>
          <w:p w14:paraId="4D8A1CAD" w14:textId="77777777" w:rsidR="00D219ED" w:rsidRDefault="006735DB">
            <w:pPr>
              <w:jc w:val="center"/>
              <w:rPr>
                <w:rFonts w:ascii="Arial" w:eastAsia="Arial" w:hAnsi="Arial" w:cs="Arial"/>
                <w:sz w:val="16"/>
                <w:szCs w:val="16"/>
              </w:rPr>
            </w:pPr>
            <w:r>
              <w:rPr>
                <w:rFonts w:ascii="Arial" w:eastAsia="Arial" w:hAnsi="Arial" w:cs="Arial"/>
                <w:sz w:val="16"/>
                <w:szCs w:val="16"/>
              </w:rPr>
              <w:t>620.64</w:t>
            </w:r>
          </w:p>
        </w:tc>
        <w:tc>
          <w:tcPr>
            <w:tcW w:w="780" w:type="dxa"/>
          </w:tcPr>
          <w:p w14:paraId="467B0A10" w14:textId="77777777" w:rsidR="00D219ED" w:rsidRDefault="006735DB">
            <w:pPr>
              <w:jc w:val="center"/>
              <w:rPr>
                <w:rFonts w:ascii="Arial" w:eastAsia="Arial" w:hAnsi="Arial" w:cs="Arial"/>
                <w:sz w:val="16"/>
                <w:szCs w:val="16"/>
              </w:rPr>
            </w:pPr>
            <w:r>
              <w:rPr>
                <w:rFonts w:ascii="Arial" w:eastAsia="Arial" w:hAnsi="Arial" w:cs="Arial"/>
                <w:sz w:val="16"/>
                <w:szCs w:val="16"/>
              </w:rPr>
              <w:t>53.73</w:t>
            </w:r>
          </w:p>
        </w:tc>
        <w:tc>
          <w:tcPr>
            <w:tcW w:w="780" w:type="dxa"/>
          </w:tcPr>
          <w:p w14:paraId="793DF342" w14:textId="77777777" w:rsidR="00D219ED" w:rsidRDefault="006735DB">
            <w:pPr>
              <w:jc w:val="center"/>
              <w:rPr>
                <w:rFonts w:ascii="Arial" w:eastAsia="Arial" w:hAnsi="Arial" w:cs="Arial"/>
                <w:sz w:val="16"/>
                <w:szCs w:val="16"/>
              </w:rPr>
            </w:pPr>
            <w:r>
              <w:rPr>
                <w:rFonts w:ascii="Arial" w:eastAsia="Arial" w:hAnsi="Arial" w:cs="Arial"/>
                <w:sz w:val="16"/>
                <w:szCs w:val="16"/>
              </w:rPr>
              <w:t>(70.07)</w:t>
            </w:r>
          </w:p>
        </w:tc>
        <w:tc>
          <w:tcPr>
            <w:tcW w:w="744" w:type="dxa"/>
          </w:tcPr>
          <w:p w14:paraId="58AA16F2" w14:textId="77777777" w:rsidR="00D219ED" w:rsidRDefault="006735DB">
            <w:pPr>
              <w:jc w:val="center"/>
              <w:rPr>
                <w:rFonts w:ascii="Arial" w:eastAsia="Arial" w:hAnsi="Arial" w:cs="Arial"/>
                <w:sz w:val="16"/>
                <w:szCs w:val="16"/>
              </w:rPr>
            </w:pPr>
            <w:r>
              <w:rPr>
                <w:rFonts w:ascii="Arial" w:eastAsia="Arial" w:hAnsi="Arial" w:cs="Arial"/>
                <w:sz w:val="16"/>
                <w:szCs w:val="16"/>
              </w:rPr>
              <w:t>124.50</w:t>
            </w:r>
          </w:p>
        </w:tc>
        <w:tc>
          <w:tcPr>
            <w:tcW w:w="772" w:type="dxa"/>
          </w:tcPr>
          <w:p w14:paraId="103F3861" w14:textId="77777777" w:rsidR="00D219ED" w:rsidRDefault="006735DB">
            <w:pPr>
              <w:jc w:val="center"/>
              <w:rPr>
                <w:rFonts w:ascii="Arial" w:eastAsia="Arial" w:hAnsi="Arial" w:cs="Arial"/>
                <w:sz w:val="16"/>
                <w:szCs w:val="16"/>
              </w:rPr>
            </w:pPr>
            <w:r>
              <w:rPr>
                <w:rFonts w:ascii="Arial" w:eastAsia="Arial" w:hAnsi="Arial" w:cs="Arial"/>
                <w:sz w:val="16"/>
                <w:szCs w:val="16"/>
              </w:rPr>
              <w:t>681.08</w:t>
            </w:r>
          </w:p>
        </w:tc>
        <w:tc>
          <w:tcPr>
            <w:tcW w:w="772" w:type="dxa"/>
          </w:tcPr>
          <w:p w14:paraId="64629B61" w14:textId="77777777" w:rsidR="00D219ED" w:rsidRDefault="006735DB">
            <w:pPr>
              <w:jc w:val="center"/>
              <w:rPr>
                <w:rFonts w:ascii="Arial" w:eastAsia="Arial" w:hAnsi="Arial" w:cs="Arial"/>
                <w:sz w:val="16"/>
                <w:szCs w:val="16"/>
              </w:rPr>
            </w:pPr>
            <w:r>
              <w:rPr>
                <w:rFonts w:ascii="Arial" w:eastAsia="Arial" w:hAnsi="Arial" w:cs="Arial"/>
                <w:sz w:val="16"/>
                <w:szCs w:val="16"/>
              </w:rPr>
              <w:t>(0.41)</w:t>
            </w:r>
          </w:p>
        </w:tc>
        <w:tc>
          <w:tcPr>
            <w:tcW w:w="744" w:type="dxa"/>
          </w:tcPr>
          <w:p w14:paraId="35EFD6A5" w14:textId="77777777" w:rsidR="00D219ED" w:rsidRDefault="006735DB">
            <w:pPr>
              <w:jc w:val="center"/>
              <w:rPr>
                <w:rFonts w:ascii="Arial" w:eastAsia="Arial" w:hAnsi="Arial" w:cs="Arial"/>
                <w:sz w:val="16"/>
                <w:szCs w:val="16"/>
              </w:rPr>
            </w:pPr>
            <w:r>
              <w:rPr>
                <w:rFonts w:ascii="Arial" w:eastAsia="Arial" w:hAnsi="Arial" w:cs="Arial"/>
                <w:sz w:val="16"/>
                <w:szCs w:val="16"/>
              </w:rPr>
              <w:t>116.16</w:t>
            </w:r>
          </w:p>
        </w:tc>
        <w:tc>
          <w:tcPr>
            <w:tcW w:w="780" w:type="dxa"/>
          </w:tcPr>
          <w:p w14:paraId="4D0A3BD3" w14:textId="77777777" w:rsidR="00D219ED" w:rsidRDefault="006735DB">
            <w:pPr>
              <w:jc w:val="center"/>
              <w:rPr>
                <w:rFonts w:ascii="Arial" w:eastAsia="Arial" w:hAnsi="Arial" w:cs="Arial"/>
                <w:sz w:val="16"/>
                <w:szCs w:val="16"/>
              </w:rPr>
            </w:pPr>
            <w:r>
              <w:rPr>
                <w:rFonts w:ascii="Arial" w:eastAsia="Arial" w:hAnsi="Arial" w:cs="Arial"/>
                <w:sz w:val="16"/>
                <w:szCs w:val="16"/>
              </w:rPr>
              <w:t>(103.08)</w:t>
            </w:r>
          </w:p>
        </w:tc>
      </w:tr>
      <w:tr w:rsidR="00D219ED" w14:paraId="1F1EB01A" w14:textId="77777777">
        <w:trPr>
          <w:trHeight w:val="290"/>
        </w:trPr>
        <w:tc>
          <w:tcPr>
            <w:tcW w:w="744" w:type="dxa"/>
          </w:tcPr>
          <w:p w14:paraId="26F038F1" w14:textId="77777777" w:rsidR="00D219ED" w:rsidRDefault="006735DB">
            <w:pPr>
              <w:jc w:val="center"/>
              <w:rPr>
                <w:rFonts w:ascii="Arial" w:eastAsia="Arial" w:hAnsi="Arial" w:cs="Arial"/>
                <w:b/>
                <w:sz w:val="16"/>
                <w:szCs w:val="16"/>
              </w:rPr>
            </w:pPr>
            <w:r>
              <w:rPr>
                <w:rFonts w:ascii="Arial" w:eastAsia="Arial" w:hAnsi="Arial" w:cs="Arial"/>
                <w:b/>
                <w:sz w:val="16"/>
                <w:szCs w:val="16"/>
              </w:rPr>
              <w:t>HILS</w:t>
            </w:r>
          </w:p>
        </w:tc>
        <w:tc>
          <w:tcPr>
            <w:tcW w:w="929" w:type="dxa"/>
          </w:tcPr>
          <w:p w14:paraId="68C54918" w14:textId="77777777" w:rsidR="00D219ED" w:rsidRDefault="006735DB">
            <w:pPr>
              <w:jc w:val="center"/>
              <w:rPr>
                <w:rFonts w:ascii="Arial" w:eastAsia="Arial" w:hAnsi="Arial" w:cs="Arial"/>
                <w:sz w:val="16"/>
                <w:szCs w:val="16"/>
              </w:rPr>
            </w:pPr>
            <w:r>
              <w:rPr>
                <w:rFonts w:ascii="Arial" w:eastAsia="Arial" w:hAnsi="Arial" w:cs="Arial"/>
                <w:sz w:val="16"/>
                <w:szCs w:val="16"/>
              </w:rPr>
              <w:t>122.56</w:t>
            </w:r>
          </w:p>
        </w:tc>
        <w:tc>
          <w:tcPr>
            <w:tcW w:w="745" w:type="dxa"/>
          </w:tcPr>
          <w:p w14:paraId="73920BDC" w14:textId="77777777" w:rsidR="00D219ED" w:rsidRDefault="006735DB">
            <w:pPr>
              <w:jc w:val="center"/>
              <w:rPr>
                <w:rFonts w:ascii="Arial" w:eastAsia="Arial" w:hAnsi="Arial" w:cs="Arial"/>
                <w:sz w:val="16"/>
                <w:szCs w:val="16"/>
              </w:rPr>
            </w:pPr>
            <w:r>
              <w:rPr>
                <w:rFonts w:ascii="Arial" w:eastAsia="Arial" w:hAnsi="Arial" w:cs="Arial"/>
                <w:sz w:val="16"/>
                <w:szCs w:val="16"/>
              </w:rPr>
              <w:t>98.27</w:t>
            </w:r>
          </w:p>
        </w:tc>
        <w:tc>
          <w:tcPr>
            <w:tcW w:w="780" w:type="dxa"/>
          </w:tcPr>
          <w:p w14:paraId="44DDF793" w14:textId="77777777" w:rsidR="00D219ED" w:rsidRDefault="006735DB">
            <w:pPr>
              <w:jc w:val="center"/>
              <w:rPr>
                <w:rFonts w:ascii="Arial" w:eastAsia="Arial" w:hAnsi="Arial" w:cs="Arial"/>
                <w:sz w:val="16"/>
                <w:szCs w:val="16"/>
              </w:rPr>
            </w:pPr>
            <w:r>
              <w:rPr>
                <w:rFonts w:ascii="Arial" w:eastAsia="Arial" w:hAnsi="Arial" w:cs="Arial"/>
                <w:sz w:val="16"/>
                <w:szCs w:val="16"/>
              </w:rPr>
              <w:t>46.42</w:t>
            </w:r>
          </w:p>
        </w:tc>
        <w:tc>
          <w:tcPr>
            <w:tcW w:w="780" w:type="dxa"/>
          </w:tcPr>
          <w:p w14:paraId="126F9799" w14:textId="77777777" w:rsidR="00D219ED" w:rsidRDefault="006735DB">
            <w:pPr>
              <w:jc w:val="center"/>
              <w:rPr>
                <w:rFonts w:ascii="Arial" w:eastAsia="Arial" w:hAnsi="Arial" w:cs="Arial"/>
                <w:sz w:val="16"/>
                <w:szCs w:val="16"/>
              </w:rPr>
            </w:pPr>
            <w:r>
              <w:rPr>
                <w:rFonts w:ascii="Arial" w:eastAsia="Arial" w:hAnsi="Arial" w:cs="Arial"/>
                <w:sz w:val="16"/>
                <w:szCs w:val="16"/>
              </w:rPr>
              <w:t>130.49</w:t>
            </w:r>
          </w:p>
        </w:tc>
        <w:tc>
          <w:tcPr>
            <w:tcW w:w="780" w:type="dxa"/>
          </w:tcPr>
          <w:p w14:paraId="5E179036" w14:textId="77777777" w:rsidR="00D219ED" w:rsidRDefault="006735DB">
            <w:pPr>
              <w:jc w:val="center"/>
              <w:rPr>
                <w:rFonts w:ascii="Arial" w:eastAsia="Arial" w:hAnsi="Arial" w:cs="Arial"/>
                <w:sz w:val="16"/>
                <w:szCs w:val="16"/>
              </w:rPr>
            </w:pPr>
            <w:r>
              <w:rPr>
                <w:rFonts w:ascii="Arial" w:eastAsia="Arial" w:hAnsi="Arial" w:cs="Arial"/>
                <w:sz w:val="16"/>
                <w:szCs w:val="16"/>
              </w:rPr>
              <w:t>64.61</w:t>
            </w:r>
          </w:p>
        </w:tc>
        <w:tc>
          <w:tcPr>
            <w:tcW w:w="780" w:type="dxa"/>
          </w:tcPr>
          <w:p w14:paraId="49045A55" w14:textId="77777777" w:rsidR="00D219ED" w:rsidRDefault="006735DB">
            <w:pPr>
              <w:jc w:val="center"/>
              <w:rPr>
                <w:rFonts w:ascii="Arial" w:eastAsia="Arial" w:hAnsi="Arial" w:cs="Arial"/>
                <w:sz w:val="16"/>
                <w:szCs w:val="16"/>
              </w:rPr>
            </w:pPr>
            <w:r>
              <w:rPr>
                <w:rFonts w:ascii="Arial" w:eastAsia="Arial" w:hAnsi="Arial" w:cs="Arial"/>
                <w:sz w:val="16"/>
                <w:szCs w:val="16"/>
              </w:rPr>
              <w:t>(128.85)</w:t>
            </w:r>
          </w:p>
        </w:tc>
        <w:tc>
          <w:tcPr>
            <w:tcW w:w="744" w:type="dxa"/>
          </w:tcPr>
          <w:p w14:paraId="470A4C3D" w14:textId="77777777" w:rsidR="00D219ED" w:rsidRDefault="006735DB">
            <w:pPr>
              <w:jc w:val="center"/>
              <w:rPr>
                <w:rFonts w:ascii="Arial" w:eastAsia="Arial" w:hAnsi="Arial" w:cs="Arial"/>
                <w:sz w:val="16"/>
                <w:szCs w:val="16"/>
              </w:rPr>
            </w:pPr>
            <w:r>
              <w:rPr>
                <w:rFonts w:ascii="Arial" w:eastAsia="Arial" w:hAnsi="Arial" w:cs="Arial"/>
                <w:sz w:val="16"/>
                <w:szCs w:val="16"/>
              </w:rPr>
              <w:t>78.75</w:t>
            </w:r>
          </w:p>
        </w:tc>
        <w:tc>
          <w:tcPr>
            <w:tcW w:w="772" w:type="dxa"/>
          </w:tcPr>
          <w:p w14:paraId="711BA66F" w14:textId="77777777" w:rsidR="00D219ED" w:rsidRDefault="006735DB">
            <w:pPr>
              <w:jc w:val="center"/>
              <w:rPr>
                <w:rFonts w:ascii="Arial" w:eastAsia="Arial" w:hAnsi="Arial" w:cs="Arial"/>
                <w:sz w:val="16"/>
                <w:szCs w:val="16"/>
              </w:rPr>
            </w:pPr>
            <w:r>
              <w:rPr>
                <w:rFonts w:ascii="Arial" w:eastAsia="Arial" w:hAnsi="Arial" w:cs="Arial"/>
                <w:sz w:val="16"/>
                <w:szCs w:val="16"/>
              </w:rPr>
              <w:t>(76.39)</w:t>
            </w:r>
          </w:p>
        </w:tc>
        <w:tc>
          <w:tcPr>
            <w:tcW w:w="772" w:type="dxa"/>
          </w:tcPr>
          <w:p w14:paraId="4CCCEE34" w14:textId="77777777" w:rsidR="00D219ED" w:rsidRDefault="006735DB">
            <w:pPr>
              <w:jc w:val="center"/>
              <w:rPr>
                <w:rFonts w:ascii="Arial" w:eastAsia="Arial" w:hAnsi="Arial" w:cs="Arial"/>
                <w:sz w:val="16"/>
                <w:szCs w:val="16"/>
              </w:rPr>
            </w:pPr>
            <w:r>
              <w:rPr>
                <w:rFonts w:ascii="Arial" w:eastAsia="Arial" w:hAnsi="Arial" w:cs="Arial"/>
                <w:sz w:val="16"/>
                <w:szCs w:val="16"/>
              </w:rPr>
              <w:t>76.28</w:t>
            </w:r>
          </w:p>
        </w:tc>
        <w:tc>
          <w:tcPr>
            <w:tcW w:w="744" w:type="dxa"/>
          </w:tcPr>
          <w:p w14:paraId="6CDB20B9" w14:textId="77777777" w:rsidR="00D219ED" w:rsidRDefault="006735DB">
            <w:pPr>
              <w:jc w:val="center"/>
              <w:rPr>
                <w:rFonts w:ascii="Arial" w:eastAsia="Arial" w:hAnsi="Arial" w:cs="Arial"/>
                <w:sz w:val="16"/>
                <w:szCs w:val="16"/>
              </w:rPr>
            </w:pPr>
            <w:r>
              <w:rPr>
                <w:rFonts w:ascii="Arial" w:eastAsia="Arial" w:hAnsi="Arial" w:cs="Arial"/>
                <w:sz w:val="16"/>
                <w:szCs w:val="16"/>
              </w:rPr>
              <w:t>108.56</w:t>
            </w:r>
          </w:p>
        </w:tc>
        <w:tc>
          <w:tcPr>
            <w:tcW w:w="780" w:type="dxa"/>
          </w:tcPr>
          <w:p w14:paraId="2D833F43" w14:textId="77777777" w:rsidR="00D219ED" w:rsidRDefault="006735DB">
            <w:pPr>
              <w:jc w:val="center"/>
              <w:rPr>
                <w:rFonts w:ascii="Arial" w:eastAsia="Arial" w:hAnsi="Arial" w:cs="Arial"/>
                <w:sz w:val="16"/>
                <w:szCs w:val="16"/>
              </w:rPr>
            </w:pPr>
            <w:r>
              <w:rPr>
                <w:rFonts w:ascii="Arial" w:eastAsia="Arial" w:hAnsi="Arial" w:cs="Arial"/>
                <w:sz w:val="16"/>
                <w:szCs w:val="16"/>
              </w:rPr>
              <w:t>14.96</w:t>
            </w:r>
          </w:p>
        </w:tc>
      </w:tr>
      <w:tr w:rsidR="00D219ED" w14:paraId="4B1C3EC4" w14:textId="77777777">
        <w:trPr>
          <w:trHeight w:val="290"/>
        </w:trPr>
        <w:tc>
          <w:tcPr>
            <w:tcW w:w="744" w:type="dxa"/>
          </w:tcPr>
          <w:p w14:paraId="7756A936" w14:textId="77777777" w:rsidR="00D219ED" w:rsidRDefault="006735DB">
            <w:pPr>
              <w:jc w:val="center"/>
              <w:rPr>
                <w:rFonts w:ascii="Arial" w:eastAsia="Arial" w:hAnsi="Arial" w:cs="Arial"/>
                <w:b/>
                <w:sz w:val="16"/>
                <w:szCs w:val="16"/>
              </w:rPr>
            </w:pPr>
            <w:r>
              <w:rPr>
                <w:rFonts w:ascii="Arial" w:eastAsia="Arial" w:hAnsi="Arial" w:cs="Arial"/>
                <w:b/>
                <w:sz w:val="16"/>
                <w:szCs w:val="16"/>
              </w:rPr>
              <w:t>TLW</w:t>
            </w:r>
          </w:p>
        </w:tc>
        <w:tc>
          <w:tcPr>
            <w:tcW w:w="929" w:type="dxa"/>
          </w:tcPr>
          <w:p w14:paraId="52A67FAA" w14:textId="77777777" w:rsidR="00D219ED" w:rsidRDefault="006735DB">
            <w:pPr>
              <w:jc w:val="center"/>
              <w:rPr>
                <w:rFonts w:ascii="Arial" w:eastAsia="Arial" w:hAnsi="Arial" w:cs="Arial"/>
                <w:sz w:val="16"/>
                <w:szCs w:val="16"/>
              </w:rPr>
            </w:pPr>
            <w:r>
              <w:rPr>
                <w:rFonts w:ascii="Arial" w:eastAsia="Arial" w:hAnsi="Arial" w:cs="Arial"/>
                <w:sz w:val="16"/>
                <w:szCs w:val="16"/>
              </w:rPr>
              <w:t>120.48</w:t>
            </w:r>
          </w:p>
        </w:tc>
        <w:tc>
          <w:tcPr>
            <w:tcW w:w="745" w:type="dxa"/>
          </w:tcPr>
          <w:p w14:paraId="587C911F" w14:textId="77777777" w:rsidR="00D219ED" w:rsidRDefault="006735DB">
            <w:pPr>
              <w:jc w:val="center"/>
              <w:rPr>
                <w:rFonts w:ascii="Arial" w:eastAsia="Arial" w:hAnsi="Arial" w:cs="Arial"/>
                <w:sz w:val="16"/>
                <w:szCs w:val="16"/>
              </w:rPr>
            </w:pPr>
            <w:r>
              <w:rPr>
                <w:rFonts w:ascii="Arial" w:eastAsia="Arial" w:hAnsi="Arial" w:cs="Arial"/>
                <w:sz w:val="16"/>
                <w:szCs w:val="16"/>
              </w:rPr>
              <w:t>98.29</w:t>
            </w:r>
          </w:p>
        </w:tc>
        <w:tc>
          <w:tcPr>
            <w:tcW w:w="780" w:type="dxa"/>
          </w:tcPr>
          <w:p w14:paraId="3DD82F79" w14:textId="77777777" w:rsidR="00D219ED" w:rsidRDefault="006735DB">
            <w:pPr>
              <w:jc w:val="center"/>
              <w:rPr>
                <w:rFonts w:ascii="Arial" w:eastAsia="Arial" w:hAnsi="Arial" w:cs="Arial"/>
                <w:sz w:val="16"/>
                <w:szCs w:val="16"/>
              </w:rPr>
            </w:pPr>
            <w:r>
              <w:rPr>
                <w:rFonts w:ascii="Arial" w:eastAsia="Arial" w:hAnsi="Arial" w:cs="Arial"/>
                <w:sz w:val="16"/>
                <w:szCs w:val="16"/>
              </w:rPr>
              <w:t>53.75</w:t>
            </w:r>
          </w:p>
        </w:tc>
        <w:tc>
          <w:tcPr>
            <w:tcW w:w="780" w:type="dxa"/>
          </w:tcPr>
          <w:p w14:paraId="29A20D4D" w14:textId="77777777" w:rsidR="00D219ED" w:rsidRDefault="006735DB">
            <w:pPr>
              <w:jc w:val="center"/>
              <w:rPr>
                <w:rFonts w:ascii="Arial" w:eastAsia="Arial" w:hAnsi="Arial" w:cs="Arial"/>
                <w:sz w:val="16"/>
                <w:szCs w:val="16"/>
              </w:rPr>
            </w:pPr>
            <w:r>
              <w:rPr>
                <w:rFonts w:ascii="Arial" w:eastAsia="Arial" w:hAnsi="Arial" w:cs="Arial"/>
                <w:sz w:val="16"/>
                <w:szCs w:val="16"/>
              </w:rPr>
              <w:t>125.43</w:t>
            </w:r>
          </w:p>
        </w:tc>
        <w:tc>
          <w:tcPr>
            <w:tcW w:w="780" w:type="dxa"/>
          </w:tcPr>
          <w:p w14:paraId="48E4FC5E" w14:textId="77777777" w:rsidR="00D219ED" w:rsidRDefault="006735DB">
            <w:pPr>
              <w:jc w:val="center"/>
              <w:rPr>
                <w:rFonts w:ascii="Arial" w:eastAsia="Arial" w:hAnsi="Arial" w:cs="Arial"/>
                <w:sz w:val="16"/>
                <w:szCs w:val="16"/>
              </w:rPr>
            </w:pPr>
            <w:r>
              <w:rPr>
                <w:rFonts w:ascii="Arial" w:eastAsia="Arial" w:hAnsi="Arial" w:cs="Arial"/>
                <w:sz w:val="16"/>
                <w:szCs w:val="16"/>
              </w:rPr>
              <w:t>66.26</w:t>
            </w:r>
          </w:p>
        </w:tc>
        <w:tc>
          <w:tcPr>
            <w:tcW w:w="780" w:type="dxa"/>
          </w:tcPr>
          <w:p w14:paraId="13B2813C" w14:textId="77777777" w:rsidR="00D219ED" w:rsidRDefault="006735DB">
            <w:pPr>
              <w:jc w:val="center"/>
              <w:rPr>
                <w:rFonts w:ascii="Arial" w:eastAsia="Arial" w:hAnsi="Arial" w:cs="Arial"/>
                <w:sz w:val="16"/>
                <w:szCs w:val="16"/>
              </w:rPr>
            </w:pPr>
            <w:r>
              <w:rPr>
                <w:rFonts w:ascii="Arial" w:eastAsia="Arial" w:hAnsi="Arial" w:cs="Arial"/>
                <w:sz w:val="16"/>
                <w:szCs w:val="16"/>
              </w:rPr>
              <w:t>46.42</w:t>
            </w:r>
          </w:p>
        </w:tc>
        <w:tc>
          <w:tcPr>
            <w:tcW w:w="744" w:type="dxa"/>
          </w:tcPr>
          <w:p w14:paraId="4214A188" w14:textId="77777777" w:rsidR="00D219ED" w:rsidRDefault="006735DB">
            <w:pPr>
              <w:jc w:val="center"/>
              <w:rPr>
                <w:rFonts w:ascii="Arial" w:eastAsia="Arial" w:hAnsi="Arial" w:cs="Arial"/>
                <w:sz w:val="16"/>
                <w:szCs w:val="16"/>
              </w:rPr>
            </w:pPr>
            <w:r>
              <w:rPr>
                <w:rFonts w:ascii="Arial" w:eastAsia="Arial" w:hAnsi="Arial" w:cs="Arial"/>
                <w:sz w:val="16"/>
                <w:szCs w:val="16"/>
              </w:rPr>
              <w:t>90.77</w:t>
            </w:r>
          </w:p>
        </w:tc>
        <w:tc>
          <w:tcPr>
            <w:tcW w:w="772" w:type="dxa"/>
          </w:tcPr>
          <w:p w14:paraId="2C85A3DE" w14:textId="77777777" w:rsidR="00D219ED" w:rsidRDefault="006735DB">
            <w:pPr>
              <w:jc w:val="center"/>
              <w:rPr>
                <w:rFonts w:ascii="Arial" w:eastAsia="Arial" w:hAnsi="Arial" w:cs="Arial"/>
                <w:sz w:val="16"/>
                <w:szCs w:val="16"/>
              </w:rPr>
            </w:pPr>
            <w:r>
              <w:rPr>
                <w:rFonts w:ascii="Arial" w:eastAsia="Arial" w:hAnsi="Arial" w:cs="Arial"/>
                <w:sz w:val="16"/>
                <w:szCs w:val="16"/>
              </w:rPr>
              <w:t>74.41</w:t>
            </w:r>
          </w:p>
        </w:tc>
        <w:tc>
          <w:tcPr>
            <w:tcW w:w="772" w:type="dxa"/>
          </w:tcPr>
          <w:p w14:paraId="1DEC3DBD" w14:textId="77777777" w:rsidR="00D219ED" w:rsidRDefault="006735DB">
            <w:pPr>
              <w:jc w:val="center"/>
              <w:rPr>
                <w:rFonts w:ascii="Arial" w:eastAsia="Arial" w:hAnsi="Arial" w:cs="Arial"/>
                <w:sz w:val="16"/>
                <w:szCs w:val="16"/>
              </w:rPr>
            </w:pPr>
            <w:r>
              <w:rPr>
                <w:rFonts w:ascii="Arial" w:eastAsia="Arial" w:hAnsi="Arial" w:cs="Arial"/>
                <w:sz w:val="16"/>
                <w:szCs w:val="16"/>
              </w:rPr>
              <w:t>78.07</w:t>
            </w:r>
          </w:p>
        </w:tc>
        <w:tc>
          <w:tcPr>
            <w:tcW w:w="744" w:type="dxa"/>
          </w:tcPr>
          <w:p w14:paraId="0B093715" w14:textId="77777777" w:rsidR="00D219ED" w:rsidRDefault="006735DB">
            <w:pPr>
              <w:jc w:val="center"/>
              <w:rPr>
                <w:rFonts w:ascii="Arial" w:eastAsia="Arial" w:hAnsi="Arial" w:cs="Arial"/>
                <w:sz w:val="16"/>
                <w:szCs w:val="16"/>
              </w:rPr>
            </w:pPr>
            <w:r>
              <w:rPr>
                <w:rFonts w:ascii="Arial" w:eastAsia="Arial" w:hAnsi="Arial" w:cs="Arial"/>
                <w:sz w:val="16"/>
                <w:szCs w:val="16"/>
              </w:rPr>
              <w:t>108.49</w:t>
            </w:r>
          </w:p>
        </w:tc>
        <w:tc>
          <w:tcPr>
            <w:tcW w:w="780" w:type="dxa"/>
          </w:tcPr>
          <w:p w14:paraId="7B92D5AD" w14:textId="77777777" w:rsidR="00D219ED" w:rsidRDefault="006735DB">
            <w:pPr>
              <w:jc w:val="center"/>
              <w:rPr>
                <w:rFonts w:ascii="Arial" w:eastAsia="Arial" w:hAnsi="Arial" w:cs="Arial"/>
                <w:sz w:val="16"/>
                <w:szCs w:val="16"/>
              </w:rPr>
            </w:pPr>
            <w:r>
              <w:rPr>
                <w:rFonts w:ascii="Arial" w:eastAsia="Arial" w:hAnsi="Arial" w:cs="Arial"/>
                <w:sz w:val="16"/>
                <w:szCs w:val="16"/>
              </w:rPr>
              <w:t>14.08</w:t>
            </w:r>
          </w:p>
        </w:tc>
      </w:tr>
      <w:tr w:rsidR="00D219ED" w14:paraId="277BD914" w14:textId="77777777">
        <w:trPr>
          <w:trHeight w:val="290"/>
        </w:trPr>
        <w:tc>
          <w:tcPr>
            <w:tcW w:w="744" w:type="dxa"/>
          </w:tcPr>
          <w:p w14:paraId="15A0B4DB" w14:textId="77777777" w:rsidR="00D219ED" w:rsidRDefault="006735DB">
            <w:pPr>
              <w:jc w:val="center"/>
              <w:rPr>
                <w:rFonts w:ascii="Arial" w:eastAsia="Arial" w:hAnsi="Arial" w:cs="Arial"/>
                <w:b/>
                <w:sz w:val="16"/>
                <w:szCs w:val="16"/>
              </w:rPr>
            </w:pPr>
            <w:r>
              <w:rPr>
                <w:rFonts w:ascii="Arial" w:eastAsia="Arial" w:hAnsi="Arial" w:cs="Arial"/>
                <w:b/>
                <w:sz w:val="16"/>
                <w:szCs w:val="16"/>
              </w:rPr>
              <w:t>DPLM</w:t>
            </w:r>
          </w:p>
        </w:tc>
        <w:tc>
          <w:tcPr>
            <w:tcW w:w="929" w:type="dxa"/>
          </w:tcPr>
          <w:p w14:paraId="5146EC41" w14:textId="77777777" w:rsidR="00D219ED" w:rsidRDefault="006735DB">
            <w:pPr>
              <w:jc w:val="center"/>
              <w:rPr>
                <w:rFonts w:ascii="Arial" w:eastAsia="Arial" w:hAnsi="Arial" w:cs="Arial"/>
                <w:sz w:val="16"/>
                <w:szCs w:val="16"/>
              </w:rPr>
            </w:pPr>
            <w:r>
              <w:rPr>
                <w:rFonts w:ascii="Arial" w:eastAsia="Arial" w:hAnsi="Arial" w:cs="Arial"/>
                <w:sz w:val="16"/>
                <w:szCs w:val="16"/>
              </w:rPr>
              <w:t>220.00</w:t>
            </w:r>
          </w:p>
        </w:tc>
        <w:tc>
          <w:tcPr>
            <w:tcW w:w="745" w:type="dxa"/>
          </w:tcPr>
          <w:p w14:paraId="28E26A62" w14:textId="77777777" w:rsidR="00D219ED" w:rsidRDefault="006735DB">
            <w:pPr>
              <w:jc w:val="center"/>
              <w:rPr>
                <w:rFonts w:ascii="Arial" w:eastAsia="Arial" w:hAnsi="Arial" w:cs="Arial"/>
                <w:sz w:val="16"/>
                <w:szCs w:val="16"/>
              </w:rPr>
            </w:pPr>
            <w:r>
              <w:rPr>
                <w:rFonts w:ascii="Arial" w:eastAsia="Arial" w:hAnsi="Arial" w:cs="Arial"/>
                <w:sz w:val="16"/>
                <w:szCs w:val="16"/>
              </w:rPr>
              <w:t>95.82</w:t>
            </w:r>
          </w:p>
        </w:tc>
        <w:tc>
          <w:tcPr>
            <w:tcW w:w="780" w:type="dxa"/>
          </w:tcPr>
          <w:p w14:paraId="1117F33E" w14:textId="77777777" w:rsidR="00D219ED" w:rsidRDefault="006735DB">
            <w:pPr>
              <w:jc w:val="center"/>
              <w:rPr>
                <w:rFonts w:ascii="Arial" w:eastAsia="Arial" w:hAnsi="Arial" w:cs="Arial"/>
                <w:sz w:val="16"/>
                <w:szCs w:val="16"/>
              </w:rPr>
            </w:pPr>
            <w:r>
              <w:rPr>
                <w:rFonts w:ascii="Arial" w:eastAsia="Arial" w:hAnsi="Arial" w:cs="Arial"/>
                <w:sz w:val="16"/>
                <w:szCs w:val="16"/>
              </w:rPr>
              <w:t>(76.39)</w:t>
            </w:r>
          </w:p>
        </w:tc>
        <w:tc>
          <w:tcPr>
            <w:tcW w:w="780" w:type="dxa"/>
          </w:tcPr>
          <w:p w14:paraId="5EDB497E" w14:textId="77777777" w:rsidR="00D219ED" w:rsidRDefault="006735DB">
            <w:pPr>
              <w:jc w:val="center"/>
              <w:rPr>
                <w:rFonts w:ascii="Arial" w:eastAsia="Arial" w:hAnsi="Arial" w:cs="Arial"/>
                <w:sz w:val="16"/>
                <w:szCs w:val="16"/>
              </w:rPr>
            </w:pPr>
            <w:r>
              <w:rPr>
                <w:rFonts w:ascii="Arial" w:eastAsia="Arial" w:hAnsi="Arial" w:cs="Arial"/>
                <w:sz w:val="16"/>
                <w:szCs w:val="16"/>
              </w:rPr>
              <w:t>313.33</w:t>
            </w:r>
          </w:p>
        </w:tc>
        <w:tc>
          <w:tcPr>
            <w:tcW w:w="780" w:type="dxa"/>
          </w:tcPr>
          <w:p w14:paraId="1D9F5AEA" w14:textId="77777777" w:rsidR="00D219ED" w:rsidRDefault="006735DB">
            <w:pPr>
              <w:jc w:val="center"/>
              <w:rPr>
                <w:rFonts w:ascii="Arial" w:eastAsia="Arial" w:hAnsi="Arial" w:cs="Arial"/>
                <w:sz w:val="16"/>
                <w:szCs w:val="16"/>
              </w:rPr>
            </w:pPr>
            <w:r>
              <w:rPr>
                <w:rFonts w:ascii="Arial" w:eastAsia="Arial" w:hAnsi="Arial" w:cs="Arial"/>
                <w:sz w:val="16"/>
                <w:szCs w:val="16"/>
              </w:rPr>
              <w:t>54.99</w:t>
            </w:r>
          </w:p>
        </w:tc>
        <w:tc>
          <w:tcPr>
            <w:tcW w:w="780" w:type="dxa"/>
          </w:tcPr>
          <w:p w14:paraId="056F8B51" w14:textId="77777777" w:rsidR="00D219ED" w:rsidRDefault="006735DB">
            <w:pPr>
              <w:jc w:val="center"/>
              <w:rPr>
                <w:rFonts w:ascii="Arial" w:eastAsia="Arial" w:hAnsi="Arial" w:cs="Arial"/>
                <w:sz w:val="16"/>
                <w:szCs w:val="16"/>
              </w:rPr>
            </w:pPr>
            <w:r>
              <w:rPr>
                <w:rFonts w:ascii="Arial" w:eastAsia="Arial" w:hAnsi="Arial" w:cs="Arial"/>
                <w:sz w:val="16"/>
                <w:szCs w:val="16"/>
              </w:rPr>
              <w:t>53.75</w:t>
            </w:r>
          </w:p>
        </w:tc>
        <w:tc>
          <w:tcPr>
            <w:tcW w:w="744" w:type="dxa"/>
          </w:tcPr>
          <w:p w14:paraId="234060C5" w14:textId="77777777" w:rsidR="00D219ED" w:rsidRDefault="006735DB">
            <w:pPr>
              <w:jc w:val="center"/>
              <w:rPr>
                <w:rFonts w:ascii="Arial" w:eastAsia="Arial" w:hAnsi="Arial" w:cs="Arial"/>
                <w:sz w:val="16"/>
                <w:szCs w:val="16"/>
              </w:rPr>
            </w:pPr>
            <w:r>
              <w:rPr>
                <w:rFonts w:ascii="Arial" w:eastAsia="Arial" w:hAnsi="Arial" w:cs="Arial"/>
                <w:sz w:val="16"/>
                <w:szCs w:val="16"/>
              </w:rPr>
              <w:t>94.60</w:t>
            </w:r>
          </w:p>
        </w:tc>
        <w:tc>
          <w:tcPr>
            <w:tcW w:w="772" w:type="dxa"/>
          </w:tcPr>
          <w:p w14:paraId="77CD1DD6" w14:textId="77777777" w:rsidR="00D219ED" w:rsidRDefault="006735DB">
            <w:pPr>
              <w:jc w:val="center"/>
              <w:rPr>
                <w:rFonts w:ascii="Arial" w:eastAsia="Arial" w:hAnsi="Arial" w:cs="Arial"/>
                <w:sz w:val="16"/>
                <w:szCs w:val="16"/>
              </w:rPr>
            </w:pPr>
            <w:r>
              <w:rPr>
                <w:rFonts w:ascii="Arial" w:eastAsia="Arial" w:hAnsi="Arial" w:cs="Arial"/>
                <w:sz w:val="16"/>
                <w:szCs w:val="16"/>
              </w:rPr>
              <w:t>79.44</w:t>
            </w:r>
          </w:p>
        </w:tc>
        <w:tc>
          <w:tcPr>
            <w:tcW w:w="772" w:type="dxa"/>
          </w:tcPr>
          <w:p w14:paraId="12FE8465" w14:textId="77777777" w:rsidR="00D219ED" w:rsidRDefault="006735DB">
            <w:pPr>
              <w:jc w:val="center"/>
              <w:rPr>
                <w:rFonts w:ascii="Arial" w:eastAsia="Arial" w:hAnsi="Arial" w:cs="Arial"/>
                <w:sz w:val="16"/>
                <w:szCs w:val="16"/>
              </w:rPr>
            </w:pPr>
            <w:r>
              <w:rPr>
                <w:rFonts w:ascii="Arial" w:eastAsia="Arial" w:hAnsi="Arial" w:cs="Arial"/>
                <w:sz w:val="16"/>
                <w:szCs w:val="16"/>
              </w:rPr>
              <w:t>31.58</w:t>
            </w:r>
          </w:p>
        </w:tc>
        <w:tc>
          <w:tcPr>
            <w:tcW w:w="744" w:type="dxa"/>
          </w:tcPr>
          <w:p w14:paraId="4929CEAA" w14:textId="77777777" w:rsidR="00D219ED" w:rsidRDefault="006735DB">
            <w:pPr>
              <w:jc w:val="center"/>
              <w:rPr>
                <w:rFonts w:ascii="Arial" w:eastAsia="Arial" w:hAnsi="Arial" w:cs="Arial"/>
                <w:sz w:val="16"/>
                <w:szCs w:val="16"/>
              </w:rPr>
            </w:pPr>
            <w:r>
              <w:rPr>
                <w:rFonts w:ascii="Arial" w:eastAsia="Arial" w:hAnsi="Arial" w:cs="Arial"/>
                <w:sz w:val="16"/>
                <w:szCs w:val="16"/>
              </w:rPr>
              <w:t>113.77</w:t>
            </w:r>
          </w:p>
        </w:tc>
        <w:tc>
          <w:tcPr>
            <w:tcW w:w="780" w:type="dxa"/>
          </w:tcPr>
          <w:p w14:paraId="63EA1D88" w14:textId="77777777" w:rsidR="00D219ED" w:rsidRDefault="006735DB">
            <w:pPr>
              <w:jc w:val="center"/>
              <w:rPr>
                <w:rFonts w:ascii="Arial" w:eastAsia="Arial" w:hAnsi="Arial" w:cs="Arial"/>
                <w:sz w:val="16"/>
                <w:szCs w:val="16"/>
              </w:rPr>
            </w:pPr>
            <w:r>
              <w:rPr>
                <w:rFonts w:ascii="Arial" w:eastAsia="Arial" w:hAnsi="Arial" w:cs="Arial"/>
                <w:sz w:val="16"/>
                <w:szCs w:val="16"/>
              </w:rPr>
              <w:t>107.17</w:t>
            </w:r>
          </w:p>
        </w:tc>
      </w:tr>
      <w:tr w:rsidR="00D219ED" w14:paraId="7ABF0A5A" w14:textId="77777777">
        <w:trPr>
          <w:trHeight w:val="290"/>
        </w:trPr>
        <w:tc>
          <w:tcPr>
            <w:tcW w:w="744" w:type="dxa"/>
          </w:tcPr>
          <w:p w14:paraId="5543929B" w14:textId="77777777" w:rsidR="00D219ED" w:rsidRDefault="006735DB">
            <w:pPr>
              <w:jc w:val="center"/>
              <w:rPr>
                <w:rFonts w:ascii="Arial" w:eastAsia="Arial" w:hAnsi="Arial" w:cs="Arial"/>
                <w:b/>
                <w:sz w:val="16"/>
                <w:szCs w:val="16"/>
              </w:rPr>
            </w:pPr>
            <w:r>
              <w:rPr>
                <w:rFonts w:ascii="Arial" w:eastAsia="Arial" w:hAnsi="Arial" w:cs="Arial"/>
                <w:b/>
                <w:sz w:val="16"/>
                <w:szCs w:val="16"/>
              </w:rPr>
              <w:t>FXPO</w:t>
            </w:r>
          </w:p>
        </w:tc>
        <w:tc>
          <w:tcPr>
            <w:tcW w:w="929" w:type="dxa"/>
          </w:tcPr>
          <w:p w14:paraId="1C5C22F2" w14:textId="77777777" w:rsidR="00D219ED" w:rsidRDefault="006735DB">
            <w:pPr>
              <w:jc w:val="center"/>
              <w:rPr>
                <w:rFonts w:ascii="Arial" w:eastAsia="Arial" w:hAnsi="Arial" w:cs="Arial"/>
                <w:sz w:val="16"/>
                <w:szCs w:val="16"/>
              </w:rPr>
            </w:pPr>
            <w:r>
              <w:rPr>
                <w:rFonts w:ascii="Arial" w:eastAsia="Arial" w:hAnsi="Arial" w:cs="Arial"/>
                <w:sz w:val="16"/>
                <w:szCs w:val="16"/>
              </w:rPr>
              <w:t>111.97</w:t>
            </w:r>
          </w:p>
        </w:tc>
        <w:tc>
          <w:tcPr>
            <w:tcW w:w="745" w:type="dxa"/>
          </w:tcPr>
          <w:p w14:paraId="15B56134" w14:textId="77777777" w:rsidR="00D219ED" w:rsidRDefault="006735DB">
            <w:pPr>
              <w:jc w:val="center"/>
              <w:rPr>
                <w:rFonts w:ascii="Arial" w:eastAsia="Arial" w:hAnsi="Arial" w:cs="Arial"/>
                <w:sz w:val="16"/>
                <w:szCs w:val="16"/>
              </w:rPr>
            </w:pPr>
            <w:r>
              <w:rPr>
                <w:rFonts w:ascii="Arial" w:eastAsia="Arial" w:hAnsi="Arial" w:cs="Arial"/>
                <w:sz w:val="16"/>
                <w:szCs w:val="16"/>
              </w:rPr>
              <w:t>98.68</w:t>
            </w:r>
          </w:p>
        </w:tc>
        <w:tc>
          <w:tcPr>
            <w:tcW w:w="780" w:type="dxa"/>
          </w:tcPr>
          <w:p w14:paraId="6A5EBFB6" w14:textId="77777777" w:rsidR="00D219ED" w:rsidRDefault="006735DB">
            <w:pPr>
              <w:jc w:val="center"/>
              <w:rPr>
                <w:rFonts w:ascii="Arial" w:eastAsia="Arial" w:hAnsi="Arial" w:cs="Arial"/>
                <w:sz w:val="16"/>
                <w:szCs w:val="16"/>
              </w:rPr>
            </w:pPr>
            <w:r>
              <w:rPr>
                <w:rFonts w:ascii="Arial" w:eastAsia="Arial" w:hAnsi="Arial" w:cs="Arial"/>
                <w:sz w:val="16"/>
                <w:szCs w:val="16"/>
              </w:rPr>
              <w:t>74.41</w:t>
            </w:r>
          </w:p>
        </w:tc>
        <w:tc>
          <w:tcPr>
            <w:tcW w:w="780" w:type="dxa"/>
          </w:tcPr>
          <w:p w14:paraId="4FED8F52" w14:textId="77777777" w:rsidR="00D219ED" w:rsidRDefault="006735DB">
            <w:pPr>
              <w:jc w:val="center"/>
              <w:rPr>
                <w:rFonts w:ascii="Arial" w:eastAsia="Arial" w:hAnsi="Arial" w:cs="Arial"/>
                <w:sz w:val="16"/>
                <w:szCs w:val="16"/>
              </w:rPr>
            </w:pPr>
            <w:r>
              <w:rPr>
                <w:rFonts w:ascii="Arial" w:eastAsia="Arial" w:hAnsi="Arial" w:cs="Arial"/>
                <w:sz w:val="16"/>
                <w:szCs w:val="16"/>
              </w:rPr>
              <w:t>112.71</w:t>
            </w:r>
          </w:p>
        </w:tc>
        <w:tc>
          <w:tcPr>
            <w:tcW w:w="780" w:type="dxa"/>
          </w:tcPr>
          <w:p w14:paraId="67A00D56" w14:textId="77777777" w:rsidR="00D219ED" w:rsidRDefault="006735DB">
            <w:pPr>
              <w:jc w:val="center"/>
              <w:rPr>
                <w:rFonts w:ascii="Arial" w:eastAsia="Arial" w:hAnsi="Arial" w:cs="Arial"/>
                <w:sz w:val="16"/>
                <w:szCs w:val="16"/>
              </w:rPr>
            </w:pPr>
            <w:r>
              <w:rPr>
                <w:rFonts w:ascii="Arial" w:eastAsia="Arial" w:hAnsi="Arial" w:cs="Arial"/>
                <w:sz w:val="16"/>
                <w:szCs w:val="16"/>
              </w:rPr>
              <w:t>73.51</w:t>
            </w:r>
          </w:p>
        </w:tc>
        <w:tc>
          <w:tcPr>
            <w:tcW w:w="780" w:type="dxa"/>
          </w:tcPr>
          <w:p w14:paraId="022C8033" w14:textId="77777777" w:rsidR="00D219ED" w:rsidRDefault="006735DB">
            <w:pPr>
              <w:jc w:val="center"/>
              <w:rPr>
                <w:rFonts w:ascii="Arial" w:eastAsia="Arial" w:hAnsi="Arial" w:cs="Arial"/>
                <w:sz w:val="16"/>
                <w:szCs w:val="16"/>
              </w:rPr>
            </w:pPr>
            <w:r>
              <w:rPr>
                <w:rFonts w:ascii="Arial" w:eastAsia="Arial" w:hAnsi="Arial" w:cs="Arial"/>
                <w:sz w:val="16"/>
                <w:szCs w:val="16"/>
              </w:rPr>
              <w:t>(76.39)</w:t>
            </w:r>
          </w:p>
        </w:tc>
        <w:tc>
          <w:tcPr>
            <w:tcW w:w="744" w:type="dxa"/>
          </w:tcPr>
          <w:p w14:paraId="003EE3D9" w14:textId="77777777" w:rsidR="00D219ED" w:rsidRDefault="006735DB">
            <w:pPr>
              <w:jc w:val="center"/>
              <w:rPr>
                <w:rFonts w:ascii="Arial" w:eastAsia="Arial" w:hAnsi="Arial" w:cs="Arial"/>
                <w:sz w:val="16"/>
                <w:szCs w:val="16"/>
              </w:rPr>
            </w:pPr>
            <w:r>
              <w:rPr>
                <w:rFonts w:ascii="Arial" w:eastAsia="Arial" w:hAnsi="Arial" w:cs="Arial"/>
                <w:sz w:val="16"/>
                <w:szCs w:val="16"/>
              </w:rPr>
              <w:t>90.82</w:t>
            </w:r>
          </w:p>
        </w:tc>
        <w:tc>
          <w:tcPr>
            <w:tcW w:w="772" w:type="dxa"/>
          </w:tcPr>
          <w:p w14:paraId="07B79B9C" w14:textId="77777777" w:rsidR="00D219ED" w:rsidRDefault="006735DB">
            <w:pPr>
              <w:jc w:val="center"/>
              <w:rPr>
                <w:rFonts w:ascii="Arial" w:eastAsia="Arial" w:hAnsi="Arial" w:cs="Arial"/>
                <w:sz w:val="16"/>
                <w:szCs w:val="16"/>
              </w:rPr>
            </w:pPr>
            <w:r>
              <w:rPr>
                <w:rFonts w:ascii="Arial" w:eastAsia="Arial" w:hAnsi="Arial" w:cs="Arial"/>
                <w:sz w:val="16"/>
                <w:szCs w:val="16"/>
              </w:rPr>
              <w:t>(77.95)</w:t>
            </w:r>
          </w:p>
        </w:tc>
        <w:tc>
          <w:tcPr>
            <w:tcW w:w="772" w:type="dxa"/>
          </w:tcPr>
          <w:p w14:paraId="29D95462" w14:textId="77777777" w:rsidR="00D219ED" w:rsidRDefault="006735DB">
            <w:pPr>
              <w:jc w:val="center"/>
              <w:rPr>
                <w:rFonts w:ascii="Arial" w:eastAsia="Arial" w:hAnsi="Arial" w:cs="Arial"/>
                <w:sz w:val="16"/>
                <w:szCs w:val="16"/>
              </w:rPr>
            </w:pPr>
            <w:r>
              <w:rPr>
                <w:rFonts w:ascii="Arial" w:eastAsia="Arial" w:hAnsi="Arial" w:cs="Arial"/>
                <w:sz w:val="16"/>
                <w:szCs w:val="16"/>
              </w:rPr>
              <w:t>86.15</w:t>
            </w:r>
          </w:p>
        </w:tc>
        <w:tc>
          <w:tcPr>
            <w:tcW w:w="744" w:type="dxa"/>
          </w:tcPr>
          <w:p w14:paraId="1186FD58" w14:textId="77777777" w:rsidR="00D219ED" w:rsidRDefault="006735DB">
            <w:pPr>
              <w:jc w:val="center"/>
              <w:rPr>
                <w:rFonts w:ascii="Arial" w:eastAsia="Arial" w:hAnsi="Arial" w:cs="Arial"/>
                <w:sz w:val="16"/>
                <w:szCs w:val="16"/>
              </w:rPr>
            </w:pPr>
            <w:r>
              <w:rPr>
                <w:rFonts w:ascii="Arial" w:eastAsia="Arial" w:hAnsi="Arial" w:cs="Arial"/>
                <w:sz w:val="16"/>
                <w:szCs w:val="16"/>
              </w:rPr>
              <w:t>107.13</w:t>
            </w:r>
          </w:p>
        </w:tc>
        <w:tc>
          <w:tcPr>
            <w:tcW w:w="780" w:type="dxa"/>
          </w:tcPr>
          <w:p w14:paraId="02B1D182" w14:textId="77777777" w:rsidR="00D219ED" w:rsidRDefault="006735DB">
            <w:pPr>
              <w:jc w:val="center"/>
              <w:rPr>
                <w:rFonts w:ascii="Arial" w:eastAsia="Arial" w:hAnsi="Arial" w:cs="Arial"/>
                <w:sz w:val="16"/>
                <w:szCs w:val="16"/>
              </w:rPr>
            </w:pPr>
            <w:r>
              <w:rPr>
                <w:rFonts w:ascii="Arial" w:eastAsia="Arial" w:hAnsi="Arial" w:cs="Arial"/>
                <w:sz w:val="16"/>
                <w:szCs w:val="16"/>
              </w:rPr>
              <w:t>11.99</w:t>
            </w:r>
          </w:p>
        </w:tc>
      </w:tr>
      <w:tr w:rsidR="00D219ED" w14:paraId="2088A1E3" w14:textId="77777777">
        <w:trPr>
          <w:trHeight w:val="290"/>
        </w:trPr>
        <w:tc>
          <w:tcPr>
            <w:tcW w:w="744" w:type="dxa"/>
          </w:tcPr>
          <w:p w14:paraId="0DFD2802" w14:textId="77777777" w:rsidR="00D219ED" w:rsidRDefault="006735DB">
            <w:pPr>
              <w:jc w:val="center"/>
              <w:rPr>
                <w:rFonts w:ascii="Arial" w:eastAsia="Arial" w:hAnsi="Arial" w:cs="Arial"/>
                <w:b/>
                <w:sz w:val="16"/>
                <w:szCs w:val="16"/>
              </w:rPr>
            </w:pPr>
            <w:r>
              <w:rPr>
                <w:rFonts w:ascii="Arial" w:eastAsia="Arial" w:hAnsi="Arial" w:cs="Arial"/>
                <w:b/>
                <w:sz w:val="16"/>
                <w:szCs w:val="16"/>
              </w:rPr>
              <w:t>PAGE</w:t>
            </w:r>
          </w:p>
        </w:tc>
        <w:tc>
          <w:tcPr>
            <w:tcW w:w="929" w:type="dxa"/>
          </w:tcPr>
          <w:p w14:paraId="43F4868E" w14:textId="77777777" w:rsidR="00D219ED" w:rsidRDefault="006735DB">
            <w:pPr>
              <w:jc w:val="center"/>
              <w:rPr>
                <w:rFonts w:ascii="Arial" w:eastAsia="Arial" w:hAnsi="Arial" w:cs="Arial"/>
                <w:sz w:val="16"/>
                <w:szCs w:val="16"/>
              </w:rPr>
            </w:pPr>
            <w:r>
              <w:rPr>
                <w:rFonts w:ascii="Arial" w:eastAsia="Arial" w:hAnsi="Arial" w:cs="Arial"/>
                <w:sz w:val="16"/>
                <w:szCs w:val="16"/>
              </w:rPr>
              <w:t>119.98</w:t>
            </w:r>
          </w:p>
        </w:tc>
        <w:tc>
          <w:tcPr>
            <w:tcW w:w="745" w:type="dxa"/>
          </w:tcPr>
          <w:p w14:paraId="16DAC769" w14:textId="77777777" w:rsidR="00D219ED" w:rsidRDefault="006735DB">
            <w:pPr>
              <w:jc w:val="center"/>
              <w:rPr>
                <w:rFonts w:ascii="Arial" w:eastAsia="Arial" w:hAnsi="Arial" w:cs="Arial"/>
                <w:sz w:val="16"/>
                <w:szCs w:val="16"/>
              </w:rPr>
            </w:pPr>
            <w:r>
              <w:rPr>
                <w:rFonts w:ascii="Arial" w:eastAsia="Arial" w:hAnsi="Arial" w:cs="Arial"/>
                <w:sz w:val="16"/>
                <w:szCs w:val="16"/>
              </w:rPr>
              <w:t>111.77</w:t>
            </w:r>
          </w:p>
        </w:tc>
        <w:tc>
          <w:tcPr>
            <w:tcW w:w="780" w:type="dxa"/>
          </w:tcPr>
          <w:p w14:paraId="6220C81B" w14:textId="77777777" w:rsidR="00D219ED" w:rsidRDefault="006735DB">
            <w:pPr>
              <w:jc w:val="center"/>
              <w:rPr>
                <w:rFonts w:ascii="Arial" w:eastAsia="Arial" w:hAnsi="Arial" w:cs="Arial"/>
                <w:sz w:val="16"/>
                <w:szCs w:val="16"/>
              </w:rPr>
            </w:pPr>
            <w:r>
              <w:rPr>
                <w:rFonts w:ascii="Arial" w:eastAsia="Arial" w:hAnsi="Arial" w:cs="Arial"/>
                <w:sz w:val="16"/>
                <w:szCs w:val="16"/>
              </w:rPr>
              <w:t>79.44</w:t>
            </w:r>
          </w:p>
        </w:tc>
        <w:tc>
          <w:tcPr>
            <w:tcW w:w="780" w:type="dxa"/>
          </w:tcPr>
          <w:p w14:paraId="1EA9A028" w14:textId="77777777" w:rsidR="00D219ED" w:rsidRDefault="006735DB">
            <w:pPr>
              <w:jc w:val="center"/>
              <w:rPr>
                <w:rFonts w:ascii="Arial" w:eastAsia="Arial" w:hAnsi="Arial" w:cs="Arial"/>
                <w:sz w:val="16"/>
                <w:szCs w:val="16"/>
              </w:rPr>
            </w:pPr>
            <w:r>
              <w:rPr>
                <w:rFonts w:ascii="Arial" w:eastAsia="Arial" w:hAnsi="Arial" w:cs="Arial"/>
                <w:sz w:val="16"/>
                <w:szCs w:val="16"/>
              </w:rPr>
              <w:t>109.91</w:t>
            </w:r>
          </w:p>
        </w:tc>
        <w:tc>
          <w:tcPr>
            <w:tcW w:w="780" w:type="dxa"/>
          </w:tcPr>
          <w:p w14:paraId="6C71EB08" w14:textId="77777777" w:rsidR="00D219ED" w:rsidRDefault="006735DB">
            <w:pPr>
              <w:jc w:val="center"/>
              <w:rPr>
                <w:rFonts w:ascii="Arial" w:eastAsia="Arial" w:hAnsi="Arial" w:cs="Arial"/>
                <w:sz w:val="16"/>
                <w:szCs w:val="16"/>
              </w:rPr>
            </w:pPr>
            <w:r>
              <w:rPr>
                <w:rFonts w:ascii="Arial" w:eastAsia="Arial" w:hAnsi="Arial" w:cs="Arial"/>
                <w:sz w:val="16"/>
                <w:szCs w:val="16"/>
              </w:rPr>
              <w:t>76.30</w:t>
            </w:r>
          </w:p>
        </w:tc>
        <w:tc>
          <w:tcPr>
            <w:tcW w:w="780" w:type="dxa"/>
          </w:tcPr>
          <w:p w14:paraId="69527D34" w14:textId="77777777" w:rsidR="00D219ED" w:rsidRDefault="006735DB">
            <w:pPr>
              <w:jc w:val="center"/>
              <w:rPr>
                <w:rFonts w:ascii="Arial" w:eastAsia="Arial" w:hAnsi="Arial" w:cs="Arial"/>
                <w:sz w:val="16"/>
                <w:szCs w:val="16"/>
              </w:rPr>
            </w:pPr>
            <w:r>
              <w:rPr>
                <w:rFonts w:ascii="Arial" w:eastAsia="Arial" w:hAnsi="Arial" w:cs="Arial"/>
                <w:sz w:val="16"/>
                <w:szCs w:val="16"/>
              </w:rPr>
              <w:t>74.41</w:t>
            </w:r>
          </w:p>
        </w:tc>
        <w:tc>
          <w:tcPr>
            <w:tcW w:w="744" w:type="dxa"/>
          </w:tcPr>
          <w:p w14:paraId="1C9A11EE" w14:textId="77777777" w:rsidR="00D219ED" w:rsidRDefault="006735DB">
            <w:pPr>
              <w:jc w:val="center"/>
              <w:rPr>
                <w:rFonts w:ascii="Arial" w:eastAsia="Arial" w:hAnsi="Arial" w:cs="Arial"/>
                <w:sz w:val="16"/>
                <w:szCs w:val="16"/>
              </w:rPr>
            </w:pPr>
            <w:r>
              <w:rPr>
                <w:rFonts w:ascii="Arial" w:eastAsia="Arial" w:hAnsi="Arial" w:cs="Arial"/>
                <w:sz w:val="16"/>
                <w:szCs w:val="16"/>
              </w:rPr>
              <w:t>87.98</w:t>
            </w:r>
          </w:p>
        </w:tc>
        <w:tc>
          <w:tcPr>
            <w:tcW w:w="772" w:type="dxa"/>
          </w:tcPr>
          <w:p w14:paraId="5DAE895D" w14:textId="77777777" w:rsidR="00D219ED" w:rsidRDefault="006735DB">
            <w:pPr>
              <w:jc w:val="center"/>
              <w:rPr>
                <w:rFonts w:ascii="Arial" w:eastAsia="Arial" w:hAnsi="Arial" w:cs="Arial"/>
                <w:sz w:val="16"/>
                <w:szCs w:val="16"/>
              </w:rPr>
            </w:pPr>
            <w:r>
              <w:rPr>
                <w:rFonts w:ascii="Arial" w:eastAsia="Arial" w:hAnsi="Arial" w:cs="Arial"/>
                <w:sz w:val="16"/>
                <w:szCs w:val="16"/>
              </w:rPr>
              <w:t>324.26</w:t>
            </w:r>
          </w:p>
        </w:tc>
        <w:tc>
          <w:tcPr>
            <w:tcW w:w="772" w:type="dxa"/>
          </w:tcPr>
          <w:p w14:paraId="0BD88D94" w14:textId="77777777" w:rsidR="00D219ED" w:rsidRDefault="006735DB">
            <w:pPr>
              <w:jc w:val="center"/>
              <w:rPr>
                <w:rFonts w:ascii="Arial" w:eastAsia="Arial" w:hAnsi="Arial" w:cs="Arial"/>
                <w:sz w:val="16"/>
                <w:szCs w:val="16"/>
              </w:rPr>
            </w:pPr>
            <w:r>
              <w:rPr>
                <w:rFonts w:ascii="Arial" w:eastAsia="Arial" w:hAnsi="Arial" w:cs="Arial"/>
                <w:sz w:val="16"/>
                <w:szCs w:val="16"/>
              </w:rPr>
              <w:t>78.52</w:t>
            </w:r>
          </w:p>
        </w:tc>
        <w:tc>
          <w:tcPr>
            <w:tcW w:w="744" w:type="dxa"/>
          </w:tcPr>
          <w:p w14:paraId="0DBC239C" w14:textId="77777777" w:rsidR="00D219ED" w:rsidRDefault="006735DB">
            <w:pPr>
              <w:jc w:val="center"/>
              <w:rPr>
                <w:rFonts w:ascii="Arial" w:eastAsia="Arial" w:hAnsi="Arial" w:cs="Arial"/>
                <w:sz w:val="16"/>
                <w:szCs w:val="16"/>
              </w:rPr>
            </w:pPr>
            <w:r>
              <w:rPr>
                <w:rFonts w:ascii="Arial" w:eastAsia="Arial" w:hAnsi="Arial" w:cs="Arial"/>
                <w:sz w:val="16"/>
                <w:szCs w:val="16"/>
              </w:rPr>
              <w:t>132.96</w:t>
            </w:r>
          </w:p>
        </w:tc>
        <w:tc>
          <w:tcPr>
            <w:tcW w:w="780" w:type="dxa"/>
          </w:tcPr>
          <w:p w14:paraId="05AEDE09" w14:textId="77777777" w:rsidR="00D219ED" w:rsidRDefault="006735DB">
            <w:pPr>
              <w:jc w:val="center"/>
              <w:rPr>
                <w:rFonts w:ascii="Arial" w:eastAsia="Arial" w:hAnsi="Arial" w:cs="Arial"/>
                <w:sz w:val="16"/>
                <w:szCs w:val="16"/>
              </w:rPr>
            </w:pPr>
            <w:r>
              <w:rPr>
                <w:rFonts w:ascii="Arial" w:eastAsia="Arial" w:hAnsi="Arial" w:cs="Arial"/>
                <w:sz w:val="16"/>
                <w:szCs w:val="16"/>
              </w:rPr>
              <w:t>11.56</w:t>
            </w:r>
          </w:p>
        </w:tc>
      </w:tr>
      <w:tr w:rsidR="00D219ED" w14:paraId="047F2F2E" w14:textId="77777777">
        <w:trPr>
          <w:trHeight w:val="290"/>
        </w:trPr>
        <w:tc>
          <w:tcPr>
            <w:tcW w:w="744" w:type="dxa"/>
          </w:tcPr>
          <w:p w14:paraId="34B75828" w14:textId="77777777" w:rsidR="00D219ED" w:rsidRDefault="006735DB">
            <w:pPr>
              <w:jc w:val="center"/>
              <w:rPr>
                <w:rFonts w:ascii="Arial" w:eastAsia="Arial" w:hAnsi="Arial" w:cs="Arial"/>
                <w:b/>
                <w:sz w:val="16"/>
                <w:szCs w:val="16"/>
              </w:rPr>
            </w:pPr>
            <w:r>
              <w:rPr>
                <w:rFonts w:ascii="Arial" w:eastAsia="Arial" w:hAnsi="Arial" w:cs="Arial"/>
                <w:b/>
                <w:sz w:val="16"/>
                <w:szCs w:val="16"/>
              </w:rPr>
              <w:t>FUTR</w:t>
            </w:r>
          </w:p>
        </w:tc>
        <w:tc>
          <w:tcPr>
            <w:tcW w:w="929" w:type="dxa"/>
          </w:tcPr>
          <w:p w14:paraId="78BDD670" w14:textId="77777777" w:rsidR="00D219ED" w:rsidRDefault="006735DB">
            <w:pPr>
              <w:jc w:val="center"/>
              <w:rPr>
                <w:rFonts w:ascii="Arial" w:eastAsia="Arial" w:hAnsi="Arial" w:cs="Arial"/>
                <w:sz w:val="16"/>
                <w:szCs w:val="16"/>
              </w:rPr>
            </w:pPr>
            <w:r>
              <w:rPr>
                <w:rFonts w:ascii="Arial" w:eastAsia="Arial" w:hAnsi="Arial" w:cs="Arial"/>
                <w:sz w:val="16"/>
                <w:szCs w:val="16"/>
              </w:rPr>
              <w:t>344.17</w:t>
            </w:r>
          </w:p>
        </w:tc>
        <w:tc>
          <w:tcPr>
            <w:tcW w:w="745" w:type="dxa"/>
          </w:tcPr>
          <w:p w14:paraId="25D873B6" w14:textId="77777777" w:rsidR="00D219ED" w:rsidRDefault="006735DB">
            <w:pPr>
              <w:jc w:val="center"/>
              <w:rPr>
                <w:rFonts w:ascii="Arial" w:eastAsia="Arial" w:hAnsi="Arial" w:cs="Arial"/>
                <w:sz w:val="16"/>
                <w:szCs w:val="16"/>
              </w:rPr>
            </w:pPr>
            <w:r>
              <w:rPr>
                <w:rFonts w:ascii="Arial" w:eastAsia="Arial" w:hAnsi="Arial" w:cs="Arial"/>
                <w:sz w:val="16"/>
                <w:szCs w:val="16"/>
              </w:rPr>
              <w:t>93.77</w:t>
            </w:r>
          </w:p>
        </w:tc>
        <w:tc>
          <w:tcPr>
            <w:tcW w:w="780" w:type="dxa"/>
          </w:tcPr>
          <w:p w14:paraId="7BDBCBAE" w14:textId="77777777" w:rsidR="00D219ED" w:rsidRDefault="006735DB">
            <w:pPr>
              <w:jc w:val="center"/>
              <w:rPr>
                <w:rFonts w:ascii="Arial" w:eastAsia="Arial" w:hAnsi="Arial" w:cs="Arial"/>
                <w:sz w:val="16"/>
                <w:szCs w:val="16"/>
              </w:rPr>
            </w:pPr>
            <w:r>
              <w:rPr>
                <w:rFonts w:ascii="Arial" w:eastAsia="Arial" w:hAnsi="Arial" w:cs="Arial"/>
                <w:sz w:val="16"/>
                <w:szCs w:val="16"/>
              </w:rPr>
              <w:t>(77.95)</w:t>
            </w:r>
          </w:p>
        </w:tc>
        <w:tc>
          <w:tcPr>
            <w:tcW w:w="780" w:type="dxa"/>
          </w:tcPr>
          <w:p w14:paraId="3A21C5C0" w14:textId="77777777" w:rsidR="00D219ED" w:rsidRDefault="006735DB">
            <w:pPr>
              <w:jc w:val="center"/>
              <w:rPr>
                <w:rFonts w:ascii="Arial" w:eastAsia="Arial" w:hAnsi="Arial" w:cs="Arial"/>
                <w:sz w:val="16"/>
                <w:szCs w:val="16"/>
              </w:rPr>
            </w:pPr>
            <w:r>
              <w:rPr>
                <w:rFonts w:ascii="Arial" w:eastAsia="Arial" w:hAnsi="Arial" w:cs="Arial"/>
                <w:sz w:val="16"/>
                <w:szCs w:val="16"/>
              </w:rPr>
              <w:t>318.26</w:t>
            </w:r>
          </w:p>
        </w:tc>
        <w:tc>
          <w:tcPr>
            <w:tcW w:w="780" w:type="dxa"/>
          </w:tcPr>
          <w:p w14:paraId="3CAC3430" w14:textId="77777777" w:rsidR="00D219ED" w:rsidRDefault="006735DB">
            <w:pPr>
              <w:jc w:val="center"/>
              <w:rPr>
                <w:rFonts w:ascii="Arial" w:eastAsia="Arial" w:hAnsi="Arial" w:cs="Arial"/>
                <w:sz w:val="16"/>
                <w:szCs w:val="16"/>
              </w:rPr>
            </w:pPr>
            <w:r>
              <w:rPr>
                <w:rFonts w:ascii="Arial" w:eastAsia="Arial" w:hAnsi="Arial" w:cs="Arial"/>
                <w:sz w:val="16"/>
                <w:szCs w:val="16"/>
              </w:rPr>
              <w:t>54.94</w:t>
            </w:r>
          </w:p>
        </w:tc>
        <w:tc>
          <w:tcPr>
            <w:tcW w:w="780" w:type="dxa"/>
          </w:tcPr>
          <w:p w14:paraId="355ADC52" w14:textId="77777777" w:rsidR="00D219ED" w:rsidRDefault="006735DB">
            <w:pPr>
              <w:jc w:val="center"/>
              <w:rPr>
                <w:rFonts w:ascii="Arial" w:eastAsia="Arial" w:hAnsi="Arial" w:cs="Arial"/>
                <w:sz w:val="16"/>
                <w:szCs w:val="16"/>
              </w:rPr>
            </w:pPr>
            <w:r>
              <w:rPr>
                <w:rFonts w:ascii="Arial" w:eastAsia="Arial" w:hAnsi="Arial" w:cs="Arial"/>
                <w:sz w:val="16"/>
                <w:szCs w:val="16"/>
              </w:rPr>
              <w:t>79.44</w:t>
            </w:r>
          </w:p>
        </w:tc>
        <w:tc>
          <w:tcPr>
            <w:tcW w:w="744" w:type="dxa"/>
          </w:tcPr>
          <w:p w14:paraId="79C3092E" w14:textId="77777777" w:rsidR="00D219ED" w:rsidRDefault="006735DB">
            <w:pPr>
              <w:jc w:val="center"/>
              <w:rPr>
                <w:rFonts w:ascii="Arial" w:eastAsia="Arial" w:hAnsi="Arial" w:cs="Arial"/>
                <w:sz w:val="16"/>
                <w:szCs w:val="16"/>
              </w:rPr>
            </w:pPr>
            <w:r>
              <w:rPr>
                <w:rFonts w:ascii="Arial" w:eastAsia="Arial" w:hAnsi="Arial" w:cs="Arial"/>
                <w:sz w:val="16"/>
                <w:szCs w:val="16"/>
              </w:rPr>
              <w:t>20.38</w:t>
            </w:r>
          </w:p>
        </w:tc>
        <w:tc>
          <w:tcPr>
            <w:tcW w:w="772" w:type="dxa"/>
          </w:tcPr>
          <w:p w14:paraId="4A443048" w14:textId="77777777" w:rsidR="00D219ED" w:rsidRDefault="006735DB">
            <w:pPr>
              <w:jc w:val="center"/>
              <w:rPr>
                <w:rFonts w:ascii="Arial" w:eastAsia="Arial" w:hAnsi="Arial" w:cs="Arial"/>
                <w:sz w:val="16"/>
                <w:szCs w:val="16"/>
              </w:rPr>
            </w:pPr>
            <w:r>
              <w:rPr>
                <w:rFonts w:ascii="Arial" w:eastAsia="Arial" w:hAnsi="Arial" w:cs="Arial"/>
                <w:sz w:val="16"/>
                <w:szCs w:val="16"/>
              </w:rPr>
              <w:t>161.47</w:t>
            </w:r>
          </w:p>
        </w:tc>
        <w:tc>
          <w:tcPr>
            <w:tcW w:w="772" w:type="dxa"/>
          </w:tcPr>
          <w:p w14:paraId="34FD1CB0" w14:textId="77777777" w:rsidR="00D219ED" w:rsidRDefault="006735DB">
            <w:pPr>
              <w:jc w:val="center"/>
              <w:rPr>
                <w:rFonts w:ascii="Arial" w:eastAsia="Arial" w:hAnsi="Arial" w:cs="Arial"/>
                <w:sz w:val="16"/>
                <w:szCs w:val="16"/>
              </w:rPr>
            </w:pPr>
            <w:r>
              <w:rPr>
                <w:rFonts w:ascii="Arial" w:eastAsia="Arial" w:hAnsi="Arial" w:cs="Arial"/>
                <w:sz w:val="16"/>
                <w:szCs w:val="16"/>
              </w:rPr>
              <w:t>12.06</w:t>
            </w:r>
          </w:p>
        </w:tc>
        <w:tc>
          <w:tcPr>
            <w:tcW w:w="744" w:type="dxa"/>
          </w:tcPr>
          <w:p w14:paraId="6D42604E" w14:textId="77777777" w:rsidR="00D219ED" w:rsidRDefault="006735DB">
            <w:pPr>
              <w:jc w:val="center"/>
              <w:rPr>
                <w:rFonts w:ascii="Arial" w:eastAsia="Arial" w:hAnsi="Arial" w:cs="Arial"/>
                <w:sz w:val="16"/>
                <w:szCs w:val="16"/>
              </w:rPr>
            </w:pPr>
            <w:r>
              <w:rPr>
                <w:rFonts w:ascii="Arial" w:eastAsia="Arial" w:hAnsi="Arial" w:cs="Arial"/>
                <w:sz w:val="16"/>
                <w:szCs w:val="16"/>
              </w:rPr>
              <w:t>116.03</w:t>
            </w:r>
          </w:p>
        </w:tc>
        <w:tc>
          <w:tcPr>
            <w:tcW w:w="780" w:type="dxa"/>
          </w:tcPr>
          <w:p w14:paraId="26757E68" w14:textId="77777777" w:rsidR="00D219ED" w:rsidRDefault="006735DB">
            <w:pPr>
              <w:jc w:val="center"/>
              <w:rPr>
                <w:rFonts w:ascii="Arial" w:eastAsia="Arial" w:hAnsi="Arial" w:cs="Arial"/>
                <w:sz w:val="16"/>
                <w:szCs w:val="16"/>
              </w:rPr>
            </w:pPr>
            <w:r>
              <w:rPr>
                <w:rFonts w:ascii="Arial" w:eastAsia="Arial" w:hAnsi="Arial" w:cs="Arial"/>
                <w:sz w:val="16"/>
                <w:szCs w:val="16"/>
              </w:rPr>
              <w:t>114.61</w:t>
            </w:r>
          </w:p>
        </w:tc>
      </w:tr>
      <w:tr w:rsidR="00D219ED" w14:paraId="7C13A90F" w14:textId="77777777">
        <w:trPr>
          <w:trHeight w:val="290"/>
        </w:trPr>
        <w:tc>
          <w:tcPr>
            <w:tcW w:w="744" w:type="dxa"/>
          </w:tcPr>
          <w:p w14:paraId="1E41B18F" w14:textId="77777777" w:rsidR="00D219ED" w:rsidRDefault="006735DB">
            <w:pPr>
              <w:jc w:val="center"/>
              <w:rPr>
                <w:rFonts w:ascii="Arial" w:eastAsia="Arial" w:hAnsi="Arial" w:cs="Arial"/>
                <w:b/>
                <w:sz w:val="16"/>
                <w:szCs w:val="16"/>
              </w:rPr>
            </w:pPr>
            <w:r>
              <w:rPr>
                <w:rFonts w:ascii="Arial" w:eastAsia="Arial" w:hAnsi="Arial" w:cs="Arial"/>
                <w:b/>
                <w:sz w:val="16"/>
                <w:szCs w:val="16"/>
              </w:rPr>
              <w:t>JII</w:t>
            </w:r>
          </w:p>
        </w:tc>
        <w:tc>
          <w:tcPr>
            <w:tcW w:w="929" w:type="dxa"/>
          </w:tcPr>
          <w:p w14:paraId="5945771E" w14:textId="77777777" w:rsidR="00D219ED" w:rsidRDefault="006735DB">
            <w:pPr>
              <w:jc w:val="center"/>
              <w:rPr>
                <w:rFonts w:ascii="Arial" w:eastAsia="Arial" w:hAnsi="Arial" w:cs="Arial"/>
                <w:sz w:val="16"/>
                <w:szCs w:val="16"/>
              </w:rPr>
            </w:pPr>
            <w:r>
              <w:rPr>
                <w:rFonts w:ascii="Arial" w:eastAsia="Arial" w:hAnsi="Arial" w:cs="Arial"/>
                <w:sz w:val="16"/>
                <w:szCs w:val="16"/>
              </w:rPr>
              <w:t>124.79</w:t>
            </w:r>
          </w:p>
        </w:tc>
        <w:tc>
          <w:tcPr>
            <w:tcW w:w="745" w:type="dxa"/>
          </w:tcPr>
          <w:p w14:paraId="58F78E44" w14:textId="77777777" w:rsidR="00D219ED" w:rsidRDefault="006735DB">
            <w:pPr>
              <w:jc w:val="center"/>
              <w:rPr>
                <w:rFonts w:ascii="Arial" w:eastAsia="Arial" w:hAnsi="Arial" w:cs="Arial"/>
                <w:sz w:val="16"/>
                <w:szCs w:val="16"/>
              </w:rPr>
            </w:pPr>
            <w:r>
              <w:rPr>
                <w:rFonts w:ascii="Arial" w:eastAsia="Arial" w:hAnsi="Arial" w:cs="Arial"/>
                <w:sz w:val="16"/>
                <w:szCs w:val="16"/>
              </w:rPr>
              <w:t>99.06</w:t>
            </w:r>
          </w:p>
        </w:tc>
        <w:tc>
          <w:tcPr>
            <w:tcW w:w="780" w:type="dxa"/>
          </w:tcPr>
          <w:p w14:paraId="2C19B4C6" w14:textId="77777777" w:rsidR="00D219ED" w:rsidRDefault="006735DB">
            <w:pPr>
              <w:jc w:val="center"/>
              <w:rPr>
                <w:rFonts w:ascii="Arial" w:eastAsia="Arial" w:hAnsi="Arial" w:cs="Arial"/>
                <w:sz w:val="16"/>
                <w:szCs w:val="16"/>
              </w:rPr>
            </w:pPr>
            <w:r>
              <w:rPr>
                <w:rFonts w:ascii="Arial" w:eastAsia="Arial" w:hAnsi="Arial" w:cs="Arial"/>
                <w:sz w:val="16"/>
                <w:szCs w:val="16"/>
              </w:rPr>
              <w:t>324.26</w:t>
            </w:r>
          </w:p>
        </w:tc>
        <w:tc>
          <w:tcPr>
            <w:tcW w:w="780" w:type="dxa"/>
          </w:tcPr>
          <w:p w14:paraId="7138E33F" w14:textId="77777777" w:rsidR="00D219ED" w:rsidRDefault="006735DB">
            <w:pPr>
              <w:jc w:val="center"/>
              <w:rPr>
                <w:rFonts w:ascii="Arial" w:eastAsia="Arial" w:hAnsi="Arial" w:cs="Arial"/>
                <w:sz w:val="16"/>
                <w:szCs w:val="16"/>
              </w:rPr>
            </w:pPr>
            <w:r>
              <w:rPr>
                <w:rFonts w:ascii="Arial" w:eastAsia="Arial" w:hAnsi="Arial" w:cs="Arial"/>
                <w:sz w:val="16"/>
                <w:szCs w:val="16"/>
              </w:rPr>
              <w:t>39.98</w:t>
            </w:r>
          </w:p>
        </w:tc>
        <w:tc>
          <w:tcPr>
            <w:tcW w:w="780" w:type="dxa"/>
          </w:tcPr>
          <w:p w14:paraId="2E72E77E" w14:textId="77777777" w:rsidR="00D219ED" w:rsidRDefault="006735DB">
            <w:pPr>
              <w:jc w:val="center"/>
              <w:rPr>
                <w:rFonts w:ascii="Arial" w:eastAsia="Arial" w:hAnsi="Arial" w:cs="Arial"/>
                <w:sz w:val="16"/>
                <w:szCs w:val="16"/>
              </w:rPr>
            </w:pPr>
            <w:r>
              <w:rPr>
                <w:rFonts w:ascii="Arial" w:eastAsia="Arial" w:hAnsi="Arial" w:cs="Arial"/>
                <w:sz w:val="16"/>
                <w:szCs w:val="16"/>
              </w:rPr>
              <w:t>42.88</w:t>
            </w:r>
          </w:p>
        </w:tc>
        <w:tc>
          <w:tcPr>
            <w:tcW w:w="780" w:type="dxa"/>
          </w:tcPr>
          <w:p w14:paraId="09278D24" w14:textId="77777777" w:rsidR="00D219ED" w:rsidRDefault="006735DB">
            <w:pPr>
              <w:jc w:val="center"/>
              <w:rPr>
                <w:rFonts w:ascii="Arial" w:eastAsia="Arial" w:hAnsi="Arial" w:cs="Arial"/>
                <w:sz w:val="16"/>
                <w:szCs w:val="16"/>
              </w:rPr>
            </w:pPr>
            <w:r>
              <w:rPr>
                <w:rFonts w:ascii="Arial" w:eastAsia="Arial" w:hAnsi="Arial" w:cs="Arial"/>
                <w:sz w:val="16"/>
                <w:szCs w:val="16"/>
              </w:rPr>
              <w:t>(77.95)</w:t>
            </w:r>
          </w:p>
        </w:tc>
        <w:tc>
          <w:tcPr>
            <w:tcW w:w="744" w:type="dxa"/>
          </w:tcPr>
          <w:p w14:paraId="4D5E52AD" w14:textId="77777777" w:rsidR="00D219ED" w:rsidRDefault="006735DB">
            <w:pPr>
              <w:jc w:val="center"/>
              <w:rPr>
                <w:rFonts w:ascii="Arial" w:eastAsia="Arial" w:hAnsi="Arial" w:cs="Arial"/>
                <w:sz w:val="16"/>
                <w:szCs w:val="16"/>
              </w:rPr>
            </w:pPr>
            <w:r>
              <w:rPr>
                <w:rFonts w:ascii="Arial" w:eastAsia="Arial" w:hAnsi="Arial" w:cs="Arial"/>
                <w:sz w:val="16"/>
                <w:szCs w:val="16"/>
              </w:rPr>
              <w:t>51.00</w:t>
            </w:r>
          </w:p>
        </w:tc>
        <w:tc>
          <w:tcPr>
            <w:tcW w:w="772" w:type="dxa"/>
          </w:tcPr>
          <w:p w14:paraId="3696A452" w14:textId="77777777" w:rsidR="00D219ED" w:rsidRDefault="006735DB">
            <w:pPr>
              <w:jc w:val="center"/>
              <w:rPr>
                <w:rFonts w:ascii="Arial" w:eastAsia="Arial" w:hAnsi="Arial" w:cs="Arial"/>
                <w:sz w:val="16"/>
                <w:szCs w:val="16"/>
              </w:rPr>
            </w:pPr>
            <w:r>
              <w:rPr>
                <w:rFonts w:ascii="Arial" w:eastAsia="Arial" w:hAnsi="Arial" w:cs="Arial"/>
                <w:sz w:val="16"/>
                <w:szCs w:val="16"/>
              </w:rPr>
              <w:t>27.61</w:t>
            </w:r>
          </w:p>
        </w:tc>
        <w:tc>
          <w:tcPr>
            <w:tcW w:w="772" w:type="dxa"/>
          </w:tcPr>
          <w:p w14:paraId="4C2A9FBA" w14:textId="77777777" w:rsidR="00D219ED" w:rsidRDefault="006735DB">
            <w:pPr>
              <w:jc w:val="center"/>
              <w:rPr>
                <w:rFonts w:ascii="Arial" w:eastAsia="Arial" w:hAnsi="Arial" w:cs="Arial"/>
                <w:sz w:val="16"/>
                <w:szCs w:val="16"/>
              </w:rPr>
            </w:pPr>
            <w:r>
              <w:rPr>
                <w:rFonts w:ascii="Arial" w:eastAsia="Arial" w:hAnsi="Arial" w:cs="Arial"/>
                <w:sz w:val="16"/>
                <w:szCs w:val="16"/>
              </w:rPr>
              <w:t>74.43</w:t>
            </w:r>
          </w:p>
        </w:tc>
        <w:tc>
          <w:tcPr>
            <w:tcW w:w="744" w:type="dxa"/>
          </w:tcPr>
          <w:p w14:paraId="1A3E766B" w14:textId="77777777" w:rsidR="00D219ED" w:rsidRDefault="006735DB">
            <w:pPr>
              <w:jc w:val="center"/>
              <w:rPr>
                <w:rFonts w:ascii="Arial" w:eastAsia="Arial" w:hAnsi="Arial" w:cs="Arial"/>
                <w:sz w:val="16"/>
                <w:szCs w:val="16"/>
              </w:rPr>
            </w:pPr>
            <w:r>
              <w:rPr>
                <w:rFonts w:ascii="Arial" w:eastAsia="Arial" w:hAnsi="Arial" w:cs="Arial"/>
                <w:sz w:val="16"/>
                <w:szCs w:val="16"/>
              </w:rPr>
              <w:t>105.54</w:t>
            </w:r>
          </w:p>
        </w:tc>
        <w:tc>
          <w:tcPr>
            <w:tcW w:w="780" w:type="dxa"/>
          </w:tcPr>
          <w:p w14:paraId="6951A429" w14:textId="77777777" w:rsidR="00D219ED" w:rsidRDefault="006735DB">
            <w:pPr>
              <w:jc w:val="center"/>
              <w:rPr>
                <w:rFonts w:ascii="Arial" w:eastAsia="Arial" w:hAnsi="Arial" w:cs="Arial"/>
                <w:sz w:val="16"/>
                <w:szCs w:val="16"/>
              </w:rPr>
            </w:pPr>
            <w:r>
              <w:rPr>
                <w:rFonts w:ascii="Arial" w:eastAsia="Arial" w:hAnsi="Arial" w:cs="Arial"/>
                <w:sz w:val="16"/>
                <w:szCs w:val="16"/>
              </w:rPr>
              <w:t>2.80</w:t>
            </w:r>
          </w:p>
        </w:tc>
      </w:tr>
      <w:tr w:rsidR="00D219ED" w14:paraId="55280866" w14:textId="77777777">
        <w:trPr>
          <w:trHeight w:val="290"/>
        </w:trPr>
        <w:tc>
          <w:tcPr>
            <w:tcW w:w="744" w:type="dxa"/>
          </w:tcPr>
          <w:p w14:paraId="1949A16F" w14:textId="77777777" w:rsidR="00D219ED" w:rsidRDefault="006735DB">
            <w:pPr>
              <w:jc w:val="center"/>
              <w:rPr>
                <w:rFonts w:ascii="Arial" w:eastAsia="Arial" w:hAnsi="Arial" w:cs="Arial"/>
                <w:b/>
                <w:sz w:val="16"/>
                <w:szCs w:val="16"/>
              </w:rPr>
            </w:pPr>
            <w:r>
              <w:rPr>
                <w:rFonts w:ascii="Arial" w:eastAsia="Arial" w:hAnsi="Arial" w:cs="Arial"/>
                <w:b/>
                <w:sz w:val="16"/>
                <w:szCs w:val="16"/>
              </w:rPr>
              <w:t>MUT</w:t>
            </w:r>
          </w:p>
        </w:tc>
        <w:tc>
          <w:tcPr>
            <w:tcW w:w="929" w:type="dxa"/>
          </w:tcPr>
          <w:p w14:paraId="38C2D1E7" w14:textId="77777777" w:rsidR="00D219ED" w:rsidRDefault="006735DB">
            <w:pPr>
              <w:jc w:val="center"/>
              <w:rPr>
                <w:rFonts w:ascii="Arial" w:eastAsia="Arial" w:hAnsi="Arial" w:cs="Arial"/>
                <w:sz w:val="16"/>
                <w:szCs w:val="16"/>
              </w:rPr>
            </w:pPr>
            <w:r>
              <w:rPr>
                <w:rFonts w:ascii="Arial" w:eastAsia="Arial" w:hAnsi="Arial" w:cs="Arial"/>
                <w:sz w:val="16"/>
                <w:szCs w:val="16"/>
              </w:rPr>
              <w:t>124.76</w:t>
            </w:r>
          </w:p>
        </w:tc>
        <w:tc>
          <w:tcPr>
            <w:tcW w:w="745" w:type="dxa"/>
          </w:tcPr>
          <w:p w14:paraId="24FB55B3" w14:textId="77777777" w:rsidR="00D219ED" w:rsidRDefault="006735DB">
            <w:pPr>
              <w:jc w:val="center"/>
              <w:rPr>
                <w:rFonts w:ascii="Arial" w:eastAsia="Arial" w:hAnsi="Arial" w:cs="Arial"/>
                <w:sz w:val="16"/>
                <w:szCs w:val="16"/>
              </w:rPr>
            </w:pPr>
            <w:r>
              <w:rPr>
                <w:rFonts w:ascii="Arial" w:eastAsia="Arial" w:hAnsi="Arial" w:cs="Arial"/>
                <w:sz w:val="16"/>
                <w:szCs w:val="16"/>
              </w:rPr>
              <w:t>99.25</w:t>
            </w:r>
          </w:p>
        </w:tc>
        <w:tc>
          <w:tcPr>
            <w:tcW w:w="780" w:type="dxa"/>
          </w:tcPr>
          <w:p w14:paraId="59137224" w14:textId="77777777" w:rsidR="00D219ED" w:rsidRDefault="006735DB">
            <w:pPr>
              <w:jc w:val="center"/>
              <w:rPr>
                <w:rFonts w:ascii="Arial" w:eastAsia="Arial" w:hAnsi="Arial" w:cs="Arial"/>
                <w:sz w:val="16"/>
                <w:szCs w:val="16"/>
              </w:rPr>
            </w:pPr>
            <w:r>
              <w:rPr>
                <w:rFonts w:ascii="Arial" w:eastAsia="Arial" w:hAnsi="Arial" w:cs="Arial"/>
                <w:sz w:val="16"/>
                <w:szCs w:val="16"/>
              </w:rPr>
              <w:t>161.47</w:t>
            </w:r>
          </w:p>
        </w:tc>
        <w:tc>
          <w:tcPr>
            <w:tcW w:w="780" w:type="dxa"/>
          </w:tcPr>
          <w:p w14:paraId="5A0EBF2B" w14:textId="77777777" w:rsidR="00D219ED" w:rsidRDefault="006735DB">
            <w:pPr>
              <w:jc w:val="center"/>
              <w:rPr>
                <w:rFonts w:ascii="Arial" w:eastAsia="Arial" w:hAnsi="Arial" w:cs="Arial"/>
                <w:sz w:val="16"/>
                <w:szCs w:val="16"/>
              </w:rPr>
            </w:pPr>
            <w:r>
              <w:rPr>
                <w:rFonts w:ascii="Arial" w:eastAsia="Arial" w:hAnsi="Arial" w:cs="Arial"/>
                <w:sz w:val="16"/>
                <w:szCs w:val="16"/>
              </w:rPr>
              <w:t>75.58</w:t>
            </w:r>
          </w:p>
        </w:tc>
        <w:tc>
          <w:tcPr>
            <w:tcW w:w="780" w:type="dxa"/>
          </w:tcPr>
          <w:p w14:paraId="02C8CAA3" w14:textId="77777777" w:rsidR="00D219ED" w:rsidRDefault="006735DB">
            <w:pPr>
              <w:jc w:val="center"/>
              <w:rPr>
                <w:rFonts w:ascii="Arial" w:eastAsia="Arial" w:hAnsi="Arial" w:cs="Arial"/>
                <w:sz w:val="16"/>
                <w:szCs w:val="16"/>
              </w:rPr>
            </w:pPr>
            <w:r>
              <w:rPr>
                <w:rFonts w:ascii="Arial" w:eastAsia="Arial" w:hAnsi="Arial" w:cs="Arial"/>
                <w:sz w:val="16"/>
                <w:szCs w:val="16"/>
              </w:rPr>
              <w:t>16.77</w:t>
            </w:r>
          </w:p>
        </w:tc>
        <w:tc>
          <w:tcPr>
            <w:tcW w:w="780" w:type="dxa"/>
          </w:tcPr>
          <w:p w14:paraId="6C1285E9" w14:textId="77777777" w:rsidR="00D219ED" w:rsidRDefault="006735DB">
            <w:pPr>
              <w:jc w:val="center"/>
              <w:rPr>
                <w:rFonts w:ascii="Arial" w:eastAsia="Arial" w:hAnsi="Arial" w:cs="Arial"/>
                <w:sz w:val="16"/>
                <w:szCs w:val="16"/>
              </w:rPr>
            </w:pPr>
            <w:r>
              <w:rPr>
                <w:rFonts w:ascii="Arial" w:eastAsia="Arial" w:hAnsi="Arial" w:cs="Arial"/>
                <w:sz w:val="16"/>
                <w:szCs w:val="16"/>
              </w:rPr>
              <w:t>324.26</w:t>
            </w:r>
          </w:p>
        </w:tc>
        <w:tc>
          <w:tcPr>
            <w:tcW w:w="744" w:type="dxa"/>
          </w:tcPr>
          <w:p w14:paraId="1DA82C6B" w14:textId="77777777" w:rsidR="00D219ED" w:rsidRDefault="006735DB">
            <w:pPr>
              <w:jc w:val="center"/>
              <w:rPr>
                <w:rFonts w:ascii="Arial" w:eastAsia="Arial" w:hAnsi="Arial" w:cs="Arial"/>
                <w:sz w:val="16"/>
                <w:szCs w:val="16"/>
              </w:rPr>
            </w:pPr>
            <w:r>
              <w:rPr>
                <w:rFonts w:ascii="Arial" w:eastAsia="Arial" w:hAnsi="Arial" w:cs="Arial"/>
                <w:sz w:val="16"/>
                <w:szCs w:val="16"/>
              </w:rPr>
              <w:t>115.92</w:t>
            </w:r>
          </w:p>
        </w:tc>
        <w:tc>
          <w:tcPr>
            <w:tcW w:w="772" w:type="dxa"/>
          </w:tcPr>
          <w:p w14:paraId="57BCB726" w14:textId="77777777" w:rsidR="00D219ED" w:rsidRDefault="006735DB">
            <w:pPr>
              <w:jc w:val="center"/>
              <w:rPr>
                <w:rFonts w:ascii="Arial" w:eastAsia="Arial" w:hAnsi="Arial" w:cs="Arial"/>
                <w:sz w:val="16"/>
                <w:szCs w:val="16"/>
              </w:rPr>
            </w:pPr>
            <w:r>
              <w:rPr>
                <w:rFonts w:ascii="Arial" w:eastAsia="Arial" w:hAnsi="Arial" w:cs="Arial"/>
                <w:sz w:val="16"/>
                <w:szCs w:val="16"/>
              </w:rPr>
              <w:t>214.60</w:t>
            </w:r>
          </w:p>
        </w:tc>
        <w:tc>
          <w:tcPr>
            <w:tcW w:w="772" w:type="dxa"/>
          </w:tcPr>
          <w:p w14:paraId="7DCB0212" w14:textId="77777777" w:rsidR="00D219ED" w:rsidRDefault="006735DB">
            <w:pPr>
              <w:jc w:val="center"/>
              <w:rPr>
                <w:rFonts w:ascii="Arial" w:eastAsia="Arial" w:hAnsi="Arial" w:cs="Arial"/>
                <w:sz w:val="16"/>
                <w:szCs w:val="16"/>
              </w:rPr>
            </w:pPr>
            <w:r>
              <w:rPr>
                <w:rFonts w:ascii="Arial" w:eastAsia="Arial" w:hAnsi="Arial" w:cs="Arial"/>
                <w:sz w:val="16"/>
                <w:szCs w:val="16"/>
              </w:rPr>
              <w:t>74.45</w:t>
            </w:r>
          </w:p>
        </w:tc>
        <w:tc>
          <w:tcPr>
            <w:tcW w:w="744" w:type="dxa"/>
          </w:tcPr>
          <w:p w14:paraId="701B6180" w14:textId="77777777" w:rsidR="00D219ED" w:rsidRDefault="006735DB">
            <w:pPr>
              <w:jc w:val="center"/>
              <w:rPr>
                <w:rFonts w:ascii="Arial" w:eastAsia="Arial" w:hAnsi="Arial" w:cs="Arial"/>
                <w:sz w:val="16"/>
                <w:szCs w:val="16"/>
              </w:rPr>
            </w:pPr>
            <w:r>
              <w:rPr>
                <w:rFonts w:ascii="Arial" w:eastAsia="Arial" w:hAnsi="Arial" w:cs="Arial"/>
                <w:sz w:val="16"/>
                <w:szCs w:val="16"/>
              </w:rPr>
              <w:t>104.62</w:t>
            </w:r>
          </w:p>
        </w:tc>
        <w:tc>
          <w:tcPr>
            <w:tcW w:w="780" w:type="dxa"/>
          </w:tcPr>
          <w:p w14:paraId="65785A2B" w14:textId="77777777" w:rsidR="00D219ED" w:rsidRDefault="006735DB">
            <w:pPr>
              <w:jc w:val="center"/>
              <w:rPr>
                <w:rFonts w:ascii="Arial" w:eastAsia="Arial" w:hAnsi="Arial" w:cs="Arial"/>
                <w:sz w:val="16"/>
                <w:szCs w:val="16"/>
              </w:rPr>
            </w:pPr>
            <w:r>
              <w:rPr>
                <w:rFonts w:ascii="Arial" w:eastAsia="Arial" w:hAnsi="Arial" w:cs="Arial"/>
                <w:sz w:val="16"/>
                <w:szCs w:val="16"/>
              </w:rPr>
              <w:t>6.80</w:t>
            </w:r>
          </w:p>
        </w:tc>
      </w:tr>
      <w:tr w:rsidR="00D219ED" w14:paraId="3A40B801" w14:textId="77777777">
        <w:trPr>
          <w:trHeight w:val="290"/>
        </w:trPr>
        <w:tc>
          <w:tcPr>
            <w:tcW w:w="744" w:type="dxa"/>
          </w:tcPr>
          <w:p w14:paraId="7BD716A7" w14:textId="77777777" w:rsidR="00D219ED" w:rsidRDefault="006735DB">
            <w:pPr>
              <w:jc w:val="center"/>
              <w:rPr>
                <w:rFonts w:ascii="Arial" w:eastAsia="Arial" w:hAnsi="Arial" w:cs="Arial"/>
                <w:b/>
                <w:sz w:val="16"/>
                <w:szCs w:val="16"/>
              </w:rPr>
            </w:pPr>
            <w:r>
              <w:rPr>
                <w:rFonts w:ascii="Arial" w:eastAsia="Arial" w:hAnsi="Arial" w:cs="Arial"/>
                <w:b/>
                <w:sz w:val="16"/>
                <w:szCs w:val="16"/>
              </w:rPr>
              <w:t>SCT</w:t>
            </w:r>
          </w:p>
        </w:tc>
        <w:tc>
          <w:tcPr>
            <w:tcW w:w="929" w:type="dxa"/>
          </w:tcPr>
          <w:p w14:paraId="058D1090" w14:textId="77777777" w:rsidR="00D219ED" w:rsidRDefault="006735DB">
            <w:pPr>
              <w:jc w:val="center"/>
              <w:rPr>
                <w:rFonts w:ascii="Arial" w:eastAsia="Arial" w:hAnsi="Arial" w:cs="Arial"/>
                <w:sz w:val="16"/>
                <w:szCs w:val="16"/>
              </w:rPr>
            </w:pPr>
            <w:r>
              <w:rPr>
                <w:rFonts w:ascii="Arial" w:eastAsia="Arial" w:hAnsi="Arial" w:cs="Arial"/>
                <w:sz w:val="16"/>
                <w:szCs w:val="16"/>
              </w:rPr>
              <w:t>141.91</w:t>
            </w:r>
          </w:p>
        </w:tc>
        <w:tc>
          <w:tcPr>
            <w:tcW w:w="745" w:type="dxa"/>
          </w:tcPr>
          <w:p w14:paraId="0FC11C96" w14:textId="77777777" w:rsidR="00D219ED" w:rsidRDefault="006735DB">
            <w:pPr>
              <w:jc w:val="center"/>
              <w:rPr>
                <w:rFonts w:ascii="Arial" w:eastAsia="Arial" w:hAnsi="Arial" w:cs="Arial"/>
                <w:sz w:val="16"/>
                <w:szCs w:val="16"/>
              </w:rPr>
            </w:pPr>
            <w:r>
              <w:rPr>
                <w:rFonts w:ascii="Arial" w:eastAsia="Arial" w:hAnsi="Arial" w:cs="Arial"/>
                <w:sz w:val="16"/>
                <w:szCs w:val="16"/>
              </w:rPr>
              <w:t>96.93</w:t>
            </w:r>
          </w:p>
        </w:tc>
        <w:tc>
          <w:tcPr>
            <w:tcW w:w="780" w:type="dxa"/>
          </w:tcPr>
          <w:p w14:paraId="7E7269C6" w14:textId="77777777" w:rsidR="00D219ED" w:rsidRDefault="006735DB">
            <w:pPr>
              <w:jc w:val="center"/>
              <w:rPr>
                <w:rFonts w:ascii="Arial" w:eastAsia="Arial" w:hAnsi="Arial" w:cs="Arial"/>
                <w:sz w:val="16"/>
                <w:szCs w:val="16"/>
              </w:rPr>
            </w:pPr>
            <w:r>
              <w:rPr>
                <w:rFonts w:ascii="Arial" w:eastAsia="Arial" w:hAnsi="Arial" w:cs="Arial"/>
                <w:sz w:val="16"/>
                <w:szCs w:val="16"/>
              </w:rPr>
              <w:t>27.61</w:t>
            </w:r>
          </w:p>
        </w:tc>
        <w:tc>
          <w:tcPr>
            <w:tcW w:w="780" w:type="dxa"/>
          </w:tcPr>
          <w:p w14:paraId="0650D57B" w14:textId="77777777" w:rsidR="00D219ED" w:rsidRDefault="006735DB">
            <w:pPr>
              <w:jc w:val="center"/>
              <w:rPr>
                <w:rFonts w:ascii="Arial" w:eastAsia="Arial" w:hAnsi="Arial" w:cs="Arial"/>
                <w:sz w:val="16"/>
                <w:szCs w:val="16"/>
              </w:rPr>
            </w:pPr>
            <w:r>
              <w:rPr>
                <w:rFonts w:ascii="Arial" w:eastAsia="Arial" w:hAnsi="Arial" w:cs="Arial"/>
                <w:sz w:val="16"/>
                <w:szCs w:val="16"/>
              </w:rPr>
              <w:t>145.02</w:t>
            </w:r>
          </w:p>
        </w:tc>
        <w:tc>
          <w:tcPr>
            <w:tcW w:w="780" w:type="dxa"/>
          </w:tcPr>
          <w:p w14:paraId="661A8F98" w14:textId="77777777" w:rsidR="00D219ED" w:rsidRDefault="006735DB">
            <w:pPr>
              <w:jc w:val="center"/>
              <w:rPr>
                <w:rFonts w:ascii="Arial" w:eastAsia="Arial" w:hAnsi="Arial" w:cs="Arial"/>
                <w:sz w:val="16"/>
                <w:szCs w:val="16"/>
              </w:rPr>
            </w:pPr>
            <w:r>
              <w:rPr>
                <w:rFonts w:ascii="Arial" w:eastAsia="Arial" w:hAnsi="Arial" w:cs="Arial"/>
                <w:sz w:val="16"/>
                <w:szCs w:val="16"/>
              </w:rPr>
              <w:t>61.54</w:t>
            </w:r>
          </w:p>
        </w:tc>
        <w:tc>
          <w:tcPr>
            <w:tcW w:w="780" w:type="dxa"/>
          </w:tcPr>
          <w:p w14:paraId="2403B81A" w14:textId="77777777" w:rsidR="00D219ED" w:rsidRDefault="006735DB">
            <w:pPr>
              <w:jc w:val="center"/>
              <w:rPr>
                <w:rFonts w:ascii="Arial" w:eastAsia="Arial" w:hAnsi="Arial" w:cs="Arial"/>
                <w:sz w:val="16"/>
                <w:szCs w:val="16"/>
              </w:rPr>
            </w:pPr>
            <w:r>
              <w:rPr>
                <w:rFonts w:ascii="Arial" w:eastAsia="Arial" w:hAnsi="Arial" w:cs="Arial"/>
                <w:sz w:val="16"/>
                <w:szCs w:val="16"/>
              </w:rPr>
              <w:t>161.47</w:t>
            </w:r>
          </w:p>
        </w:tc>
        <w:tc>
          <w:tcPr>
            <w:tcW w:w="744" w:type="dxa"/>
          </w:tcPr>
          <w:p w14:paraId="3DBA76EA" w14:textId="77777777" w:rsidR="00D219ED" w:rsidRDefault="006735DB">
            <w:pPr>
              <w:jc w:val="center"/>
              <w:rPr>
                <w:rFonts w:ascii="Arial" w:eastAsia="Arial" w:hAnsi="Arial" w:cs="Arial"/>
                <w:sz w:val="16"/>
                <w:szCs w:val="16"/>
              </w:rPr>
            </w:pPr>
            <w:r>
              <w:rPr>
                <w:rFonts w:ascii="Arial" w:eastAsia="Arial" w:hAnsi="Arial" w:cs="Arial"/>
                <w:sz w:val="16"/>
                <w:szCs w:val="16"/>
              </w:rPr>
              <w:t>124.50</w:t>
            </w:r>
          </w:p>
        </w:tc>
        <w:tc>
          <w:tcPr>
            <w:tcW w:w="772" w:type="dxa"/>
          </w:tcPr>
          <w:p w14:paraId="3570D510" w14:textId="77777777" w:rsidR="00D219ED" w:rsidRDefault="006735DB">
            <w:pPr>
              <w:jc w:val="center"/>
              <w:rPr>
                <w:rFonts w:ascii="Arial" w:eastAsia="Arial" w:hAnsi="Arial" w:cs="Arial"/>
                <w:sz w:val="16"/>
                <w:szCs w:val="16"/>
              </w:rPr>
            </w:pPr>
            <w:r>
              <w:rPr>
                <w:rFonts w:ascii="Arial" w:eastAsia="Arial" w:hAnsi="Arial" w:cs="Arial"/>
                <w:sz w:val="16"/>
                <w:szCs w:val="16"/>
              </w:rPr>
              <w:t>235.72</w:t>
            </w:r>
          </w:p>
        </w:tc>
        <w:tc>
          <w:tcPr>
            <w:tcW w:w="772" w:type="dxa"/>
          </w:tcPr>
          <w:p w14:paraId="44AA896C" w14:textId="77777777" w:rsidR="00D219ED" w:rsidRDefault="006735DB">
            <w:pPr>
              <w:jc w:val="center"/>
              <w:rPr>
                <w:rFonts w:ascii="Arial" w:eastAsia="Arial" w:hAnsi="Arial" w:cs="Arial"/>
                <w:sz w:val="16"/>
                <w:szCs w:val="16"/>
              </w:rPr>
            </w:pPr>
            <w:r>
              <w:rPr>
                <w:rFonts w:ascii="Arial" w:eastAsia="Arial" w:hAnsi="Arial" w:cs="Arial"/>
                <w:sz w:val="16"/>
                <w:szCs w:val="16"/>
              </w:rPr>
              <w:t>62.27</w:t>
            </w:r>
          </w:p>
        </w:tc>
        <w:tc>
          <w:tcPr>
            <w:tcW w:w="744" w:type="dxa"/>
          </w:tcPr>
          <w:p w14:paraId="5D66E06E" w14:textId="77777777" w:rsidR="00D219ED" w:rsidRDefault="006735DB">
            <w:pPr>
              <w:jc w:val="center"/>
              <w:rPr>
                <w:rFonts w:ascii="Arial" w:eastAsia="Arial" w:hAnsi="Arial" w:cs="Arial"/>
                <w:sz w:val="16"/>
                <w:szCs w:val="16"/>
              </w:rPr>
            </w:pPr>
            <w:r>
              <w:rPr>
                <w:rFonts w:ascii="Arial" w:eastAsia="Arial" w:hAnsi="Arial" w:cs="Arial"/>
                <w:sz w:val="16"/>
                <w:szCs w:val="16"/>
              </w:rPr>
              <w:t>111.91</w:t>
            </w:r>
          </w:p>
        </w:tc>
        <w:tc>
          <w:tcPr>
            <w:tcW w:w="780" w:type="dxa"/>
          </w:tcPr>
          <w:p w14:paraId="4EBCC0E4" w14:textId="77777777" w:rsidR="00D219ED" w:rsidRDefault="006735DB">
            <w:pPr>
              <w:jc w:val="center"/>
              <w:rPr>
                <w:rFonts w:ascii="Arial" w:eastAsia="Arial" w:hAnsi="Arial" w:cs="Arial"/>
                <w:sz w:val="16"/>
                <w:szCs w:val="16"/>
              </w:rPr>
            </w:pPr>
            <w:r>
              <w:rPr>
                <w:rFonts w:ascii="Arial" w:eastAsia="Arial" w:hAnsi="Arial" w:cs="Arial"/>
                <w:sz w:val="16"/>
                <w:szCs w:val="16"/>
              </w:rPr>
              <w:t>17.68</w:t>
            </w:r>
          </w:p>
        </w:tc>
      </w:tr>
      <w:tr w:rsidR="00D219ED" w14:paraId="1837A441" w14:textId="77777777">
        <w:trPr>
          <w:trHeight w:val="290"/>
        </w:trPr>
        <w:tc>
          <w:tcPr>
            <w:tcW w:w="744" w:type="dxa"/>
          </w:tcPr>
          <w:p w14:paraId="5FDFDBA6" w14:textId="77777777" w:rsidR="00D219ED" w:rsidRDefault="006735DB">
            <w:pPr>
              <w:jc w:val="center"/>
              <w:rPr>
                <w:rFonts w:ascii="Arial" w:eastAsia="Arial" w:hAnsi="Arial" w:cs="Arial"/>
                <w:b/>
                <w:sz w:val="16"/>
                <w:szCs w:val="16"/>
              </w:rPr>
            </w:pPr>
            <w:r>
              <w:rPr>
                <w:rFonts w:ascii="Arial" w:eastAsia="Arial" w:hAnsi="Arial" w:cs="Arial"/>
                <w:b/>
                <w:sz w:val="16"/>
                <w:szCs w:val="16"/>
              </w:rPr>
              <w:lastRenderedPageBreak/>
              <w:t>JDW</w:t>
            </w:r>
          </w:p>
        </w:tc>
        <w:tc>
          <w:tcPr>
            <w:tcW w:w="929" w:type="dxa"/>
          </w:tcPr>
          <w:p w14:paraId="29FA4E9D" w14:textId="77777777" w:rsidR="00D219ED" w:rsidRDefault="006735DB">
            <w:pPr>
              <w:jc w:val="center"/>
              <w:rPr>
                <w:rFonts w:ascii="Arial" w:eastAsia="Arial" w:hAnsi="Arial" w:cs="Arial"/>
                <w:sz w:val="16"/>
                <w:szCs w:val="16"/>
              </w:rPr>
            </w:pPr>
            <w:r>
              <w:rPr>
                <w:rFonts w:ascii="Arial" w:eastAsia="Arial" w:hAnsi="Arial" w:cs="Arial"/>
                <w:sz w:val="16"/>
                <w:szCs w:val="16"/>
              </w:rPr>
              <w:t>145.95</w:t>
            </w:r>
          </w:p>
        </w:tc>
        <w:tc>
          <w:tcPr>
            <w:tcW w:w="745" w:type="dxa"/>
          </w:tcPr>
          <w:p w14:paraId="02A6B8AD" w14:textId="77777777" w:rsidR="00D219ED" w:rsidRDefault="006735DB">
            <w:pPr>
              <w:jc w:val="center"/>
              <w:rPr>
                <w:rFonts w:ascii="Arial" w:eastAsia="Arial" w:hAnsi="Arial" w:cs="Arial"/>
                <w:sz w:val="16"/>
                <w:szCs w:val="16"/>
              </w:rPr>
            </w:pPr>
            <w:r>
              <w:rPr>
                <w:rFonts w:ascii="Arial" w:eastAsia="Arial" w:hAnsi="Arial" w:cs="Arial"/>
                <w:sz w:val="16"/>
                <w:szCs w:val="16"/>
              </w:rPr>
              <w:t>98.80</w:t>
            </w:r>
          </w:p>
        </w:tc>
        <w:tc>
          <w:tcPr>
            <w:tcW w:w="780" w:type="dxa"/>
          </w:tcPr>
          <w:p w14:paraId="51077DF1" w14:textId="77777777" w:rsidR="00D219ED" w:rsidRDefault="006735DB">
            <w:pPr>
              <w:jc w:val="center"/>
              <w:rPr>
                <w:rFonts w:ascii="Arial" w:eastAsia="Arial" w:hAnsi="Arial" w:cs="Arial"/>
                <w:sz w:val="16"/>
                <w:szCs w:val="16"/>
              </w:rPr>
            </w:pPr>
            <w:r>
              <w:rPr>
                <w:rFonts w:ascii="Arial" w:eastAsia="Arial" w:hAnsi="Arial" w:cs="Arial"/>
                <w:sz w:val="16"/>
                <w:szCs w:val="16"/>
              </w:rPr>
              <w:t>214.60</w:t>
            </w:r>
          </w:p>
        </w:tc>
        <w:tc>
          <w:tcPr>
            <w:tcW w:w="780" w:type="dxa"/>
          </w:tcPr>
          <w:p w14:paraId="27777021" w14:textId="77777777" w:rsidR="00D219ED" w:rsidRDefault="006735DB">
            <w:pPr>
              <w:jc w:val="center"/>
              <w:rPr>
                <w:rFonts w:ascii="Arial" w:eastAsia="Arial" w:hAnsi="Arial" w:cs="Arial"/>
                <w:sz w:val="16"/>
                <w:szCs w:val="16"/>
              </w:rPr>
            </w:pPr>
            <w:r>
              <w:rPr>
                <w:rFonts w:ascii="Arial" w:eastAsia="Arial" w:hAnsi="Arial" w:cs="Arial"/>
                <w:sz w:val="16"/>
                <w:szCs w:val="16"/>
              </w:rPr>
              <w:t>60.80</w:t>
            </w:r>
          </w:p>
        </w:tc>
        <w:tc>
          <w:tcPr>
            <w:tcW w:w="780" w:type="dxa"/>
          </w:tcPr>
          <w:p w14:paraId="2C1569D9" w14:textId="77777777" w:rsidR="00D219ED" w:rsidRDefault="006735DB">
            <w:pPr>
              <w:jc w:val="center"/>
              <w:rPr>
                <w:rFonts w:ascii="Arial" w:eastAsia="Arial" w:hAnsi="Arial" w:cs="Arial"/>
                <w:sz w:val="16"/>
                <w:szCs w:val="16"/>
              </w:rPr>
            </w:pPr>
            <w:r>
              <w:rPr>
                <w:rFonts w:ascii="Arial" w:eastAsia="Arial" w:hAnsi="Arial" w:cs="Arial"/>
                <w:sz w:val="16"/>
                <w:szCs w:val="16"/>
              </w:rPr>
              <w:t>35.58</w:t>
            </w:r>
          </w:p>
        </w:tc>
        <w:tc>
          <w:tcPr>
            <w:tcW w:w="780" w:type="dxa"/>
          </w:tcPr>
          <w:p w14:paraId="4C8A64BA" w14:textId="77777777" w:rsidR="00D219ED" w:rsidRDefault="006735DB">
            <w:pPr>
              <w:jc w:val="center"/>
              <w:rPr>
                <w:rFonts w:ascii="Arial" w:eastAsia="Arial" w:hAnsi="Arial" w:cs="Arial"/>
                <w:sz w:val="16"/>
                <w:szCs w:val="16"/>
              </w:rPr>
            </w:pPr>
            <w:r>
              <w:rPr>
                <w:rFonts w:ascii="Arial" w:eastAsia="Arial" w:hAnsi="Arial" w:cs="Arial"/>
                <w:sz w:val="16"/>
                <w:szCs w:val="16"/>
              </w:rPr>
              <w:t>102.91</w:t>
            </w:r>
          </w:p>
        </w:tc>
        <w:tc>
          <w:tcPr>
            <w:tcW w:w="744" w:type="dxa"/>
          </w:tcPr>
          <w:p w14:paraId="74470491" w14:textId="77777777" w:rsidR="00D219ED" w:rsidRDefault="006735DB">
            <w:pPr>
              <w:jc w:val="center"/>
              <w:rPr>
                <w:rFonts w:ascii="Arial" w:eastAsia="Arial" w:hAnsi="Arial" w:cs="Arial"/>
                <w:sz w:val="16"/>
                <w:szCs w:val="16"/>
              </w:rPr>
            </w:pPr>
            <w:r>
              <w:rPr>
                <w:rFonts w:ascii="Arial" w:eastAsia="Arial" w:hAnsi="Arial" w:cs="Arial"/>
                <w:sz w:val="16"/>
                <w:szCs w:val="16"/>
              </w:rPr>
              <w:t>78.75</w:t>
            </w:r>
          </w:p>
        </w:tc>
        <w:tc>
          <w:tcPr>
            <w:tcW w:w="772" w:type="dxa"/>
          </w:tcPr>
          <w:p w14:paraId="63871613" w14:textId="77777777" w:rsidR="00D219ED" w:rsidRDefault="006735DB">
            <w:pPr>
              <w:jc w:val="center"/>
              <w:rPr>
                <w:rFonts w:ascii="Arial" w:eastAsia="Arial" w:hAnsi="Arial" w:cs="Arial"/>
                <w:sz w:val="16"/>
                <w:szCs w:val="16"/>
              </w:rPr>
            </w:pPr>
            <w:r>
              <w:rPr>
                <w:rFonts w:ascii="Arial" w:eastAsia="Arial" w:hAnsi="Arial" w:cs="Arial"/>
                <w:sz w:val="16"/>
                <w:szCs w:val="16"/>
              </w:rPr>
              <w:t>136.99</w:t>
            </w:r>
          </w:p>
        </w:tc>
        <w:tc>
          <w:tcPr>
            <w:tcW w:w="772" w:type="dxa"/>
          </w:tcPr>
          <w:p w14:paraId="5066CA37" w14:textId="77777777" w:rsidR="00D219ED" w:rsidRDefault="006735DB">
            <w:pPr>
              <w:jc w:val="center"/>
              <w:rPr>
                <w:rFonts w:ascii="Arial" w:eastAsia="Arial" w:hAnsi="Arial" w:cs="Arial"/>
                <w:sz w:val="16"/>
                <w:szCs w:val="16"/>
              </w:rPr>
            </w:pPr>
            <w:r>
              <w:rPr>
                <w:rFonts w:ascii="Arial" w:eastAsia="Arial" w:hAnsi="Arial" w:cs="Arial"/>
                <w:sz w:val="16"/>
                <w:szCs w:val="16"/>
              </w:rPr>
              <w:t>59.83</w:t>
            </w:r>
          </w:p>
        </w:tc>
        <w:tc>
          <w:tcPr>
            <w:tcW w:w="744" w:type="dxa"/>
          </w:tcPr>
          <w:p w14:paraId="12688EBA" w14:textId="77777777" w:rsidR="00D219ED" w:rsidRDefault="006735DB">
            <w:pPr>
              <w:jc w:val="center"/>
              <w:rPr>
                <w:rFonts w:ascii="Arial" w:eastAsia="Arial" w:hAnsi="Arial" w:cs="Arial"/>
                <w:sz w:val="16"/>
                <w:szCs w:val="16"/>
              </w:rPr>
            </w:pPr>
            <w:r>
              <w:rPr>
                <w:rFonts w:ascii="Arial" w:eastAsia="Arial" w:hAnsi="Arial" w:cs="Arial"/>
                <w:sz w:val="16"/>
                <w:szCs w:val="16"/>
              </w:rPr>
              <w:t>106.65</w:t>
            </w:r>
          </w:p>
        </w:tc>
        <w:tc>
          <w:tcPr>
            <w:tcW w:w="780" w:type="dxa"/>
          </w:tcPr>
          <w:p w14:paraId="50383AE1" w14:textId="77777777" w:rsidR="00D219ED" w:rsidRDefault="006735DB">
            <w:pPr>
              <w:jc w:val="center"/>
              <w:rPr>
                <w:rFonts w:ascii="Arial" w:eastAsia="Arial" w:hAnsi="Arial" w:cs="Arial"/>
                <w:sz w:val="16"/>
                <w:szCs w:val="16"/>
              </w:rPr>
            </w:pPr>
            <w:r>
              <w:rPr>
                <w:rFonts w:ascii="Arial" w:eastAsia="Arial" w:hAnsi="Arial" w:cs="Arial"/>
                <w:sz w:val="16"/>
                <w:szCs w:val="16"/>
              </w:rPr>
              <w:t>5.04</w:t>
            </w:r>
          </w:p>
        </w:tc>
      </w:tr>
      <w:tr w:rsidR="00D219ED" w14:paraId="3B178607" w14:textId="77777777">
        <w:trPr>
          <w:trHeight w:val="290"/>
        </w:trPr>
        <w:tc>
          <w:tcPr>
            <w:tcW w:w="744" w:type="dxa"/>
          </w:tcPr>
          <w:p w14:paraId="29A51546" w14:textId="77777777" w:rsidR="00D219ED" w:rsidRDefault="006735DB">
            <w:pPr>
              <w:jc w:val="center"/>
              <w:rPr>
                <w:rFonts w:ascii="Arial" w:eastAsia="Arial" w:hAnsi="Arial" w:cs="Arial"/>
                <w:b/>
                <w:sz w:val="16"/>
                <w:szCs w:val="16"/>
              </w:rPr>
            </w:pPr>
            <w:r>
              <w:rPr>
                <w:rFonts w:ascii="Arial" w:eastAsia="Arial" w:hAnsi="Arial" w:cs="Arial"/>
                <w:b/>
                <w:sz w:val="16"/>
                <w:szCs w:val="16"/>
              </w:rPr>
              <w:t>DPH</w:t>
            </w:r>
          </w:p>
        </w:tc>
        <w:tc>
          <w:tcPr>
            <w:tcW w:w="929" w:type="dxa"/>
          </w:tcPr>
          <w:p w14:paraId="3D2DF918" w14:textId="77777777" w:rsidR="00D219ED" w:rsidRDefault="006735DB">
            <w:pPr>
              <w:jc w:val="center"/>
              <w:rPr>
                <w:rFonts w:ascii="Arial" w:eastAsia="Arial" w:hAnsi="Arial" w:cs="Arial"/>
                <w:sz w:val="16"/>
                <w:szCs w:val="16"/>
              </w:rPr>
            </w:pPr>
            <w:r>
              <w:rPr>
                <w:rFonts w:ascii="Arial" w:eastAsia="Arial" w:hAnsi="Arial" w:cs="Arial"/>
                <w:sz w:val="16"/>
                <w:szCs w:val="16"/>
              </w:rPr>
              <w:t>397.72</w:t>
            </w:r>
          </w:p>
        </w:tc>
        <w:tc>
          <w:tcPr>
            <w:tcW w:w="745" w:type="dxa"/>
          </w:tcPr>
          <w:p w14:paraId="27B9DF51" w14:textId="77777777" w:rsidR="00D219ED" w:rsidRDefault="006735DB">
            <w:pPr>
              <w:jc w:val="center"/>
              <w:rPr>
                <w:rFonts w:ascii="Arial" w:eastAsia="Arial" w:hAnsi="Arial" w:cs="Arial"/>
                <w:sz w:val="16"/>
                <w:szCs w:val="16"/>
              </w:rPr>
            </w:pPr>
            <w:r>
              <w:rPr>
                <w:rFonts w:ascii="Arial" w:eastAsia="Arial" w:hAnsi="Arial" w:cs="Arial"/>
                <w:sz w:val="16"/>
                <w:szCs w:val="16"/>
              </w:rPr>
              <w:t>97.85</w:t>
            </w:r>
          </w:p>
        </w:tc>
        <w:tc>
          <w:tcPr>
            <w:tcW w:w="780" w:type="dxa"/>
          </w:tcPr>
          <w:p w14:paraId="20B8F8D9" w14:textId="77777777" w:rsidR="00D219ED" w:rsidRDefault="006735DB">
            <w:pPr>
              <w:jc w:val="center"/>
              <w:rPr>
                <w:rFonts w:ascii="Arial" w:eastAsia="Arial" w:hAnsi="Arial" w:cs="Arial"/>
                <w:sz w:val="16"/>
                <w:szCs w:val="16"/>
              </w:rPr>
            </w:pPr>
            <w:r>
              <w:rPr>
                <w:rFonts w:ascii="Arial" w:eastAsia="Arial" w:hAnsi="Arial" w:cs="Arial"/>
                <w:sz w:val="16"/>
                <w:szCs w:val="16"/>
              </w:rPr>
              <w:t>235.72</w:t>
            </w:r>
          </w:p>
        </w:tc>
        <w:tc>
          <w:tcPr>
            <w:tcW w:w="780" w:type="dxa"/>
          </w:tcPr>
          <w:p w14:paraId="732F6F2D" w14:textId="77777777" w:rsidR="00D219ED" w:rsidRDefault="006735DB">
            <w:pPr>
              <w:jc w:val="center"/>
              <w:rPr>
                <w:rFonts w:ascii="Arial" w:eastAsia="Arial" w:hAnsi="Arial" w:cs="Arial"/>
                <w:sz w:val="16"/>
                <w:szCs w:val="16"/>
              </w:rPr>
            </w:pPr>
            <w:r>
              <w:rPr>
                <w:rFonts w:ascii="Arial" w:eastAsia="Arial" w:hAnsi="Arial" w:cs="Arial"/>
                <w:sz w:val="16"/>
                <w:szCs w:val="16"/>
              </w:rPr>
              <w:t>55.96</w:t>
            </w:r>
          </w:p>
        </w:tc>
        <w:tc>
          <w:tcPr>
            <w:tcW w:w="780" w:type="dxa"/>
          </w:tcPr>
          <w:p w14:paraId="7DC90316" w14:textId="77777777" w:rsidR="00D219ED" w:rsidRDefault="006735DB">
            <w:pPr>
              <w:jc w:val="center"/>
              <w:rPr>
                <w:rFonts w:ascii="Arial" w:eastAsia="Arial" w:hAnsi="Arial" w:cs="Arial"/>
                <w:sz w:val="16"/>
                <w:szCs w:val="16"/>
              </w:rPr>
            </w:pPr>
            <w:r>
              <w:rPr>
                <w:rFonts w:ascii="Arial" w:eastAsia="Arial" w:hAnsi="Arial" w:cs="Arial"/>
                <w:sz w:val="16"/>
                <w:szCs w:val="16"/>
              </w:rPr>
              <w:t>38.09</w:t>
            </w:r>
          </w:p>
        </w:tc>
        <w:tc>
          <w:tcPr>
            <w:tcW w:w="780" w:type="dxa"/>
          </w:tcPr>
          <w:p w14:paraId="23885902" w14:textId="77777777" w:rsidR="00D219ED" w:rsidRDefault="006735DB">
            <w:pPr>
              <w:jc w:val="center"/>
              <w:rPr>
                <w:rFonts w:ascii="Arial" w:eastAsia="Arial" w:hAnsi="Arial" w:cs="Arial"/>
                <w:sz w:val="16"/>
                <w:szCs w:val="16"/>
              </w:rPr>
            </w:pPr>
            <w:r>
              <w:rPr>
                <w:rFonts w:ascii="Arial" w:eastAsia="Arial" w:hAnsi="Arial" w:cs="Arial"/>
                <w:sz w:val="16"/>
                <w:szCs w:val="16"/>
              </w:rPr>
              <w:t>124.79</w:t>
            </w:r>
          </w:p>
        </w:tc>
        <w:tc>
          <w:tcPr>
            <w:tcW w:w="744" w:type="dxa"/>
          </w:tcPr>
          <w:p w14:paraId="40CB5880" w14:textId="77777777" w:rsidR="00D219ED" w:rsidRDefault="006735DB">
            <w:pPr>
              <w:jc w:val="center"/>
              <w:rPr>
                <w:rFonts w:ascii="Arial" w:eastAsia="Arial" w:hAnsi="Arial" w:cs="Arial"/>
                <w:sz w:val="16"/>
                <w:szCs w:val="16"/>
              </w:rPr>
            </w:pPr>
            <w:r>
              <w:rPr>
                <w:rFonts w:ascii="Arial" w:eastAsia="Arial" w:hAnsi="Arial" w:cs="Arial"/>
                <w:sz w:val="16"/>
                <w:szCs w:val="16"/>
              </w:rPr>
              <w:t>90.77</w:t>
            </w:r>
          </w:p>
        </w:tc>
        <w:tc>
          <w:tcPr>
            <w:tcW w:w="772" w:type="dxa"/>
          </w:tcPr>
          <w:p w14:paraId="540EF7DF" w14:textId="77777777" w:rsidR="00D219ED" w:rsidRDefault="006735DB">
            <w:pPr>
              <w:jc w:val="center"/>
              <w:rPr>
                <w:rFonts w:ascii="Arial" w:eastAsia="Arial" w:hAnsi="Arial" w:cs="Arial"/>
                <w:sz w:val="16"/>
                <w:szCs w:val="16"/>
              </w:rPr>
            </w:pPr>
            <w:r>
              <w:rPr>
                <w:rFonts w:ascii="Arial" w:eastAsia="Arial" w:hAnsi="Arial" w:cs="Arial"/>
                <w:sz w:val="16"/>
                <w:szCs w:val="16"/>
              </w:rPr>
              <w:t>414.38</w:t>
            </w:r>
          </w:p>
        </w:tc>
        <w:tc>
          <w:tcPr>
            <w:tcW w:w="772" w:type="dxa"/>
          </w:tcPr>
          <w:p w14:paraId="5D4809E4" w14:textId="77777777" w:rsidR="00D219ED" w:rsidRDefault="006735DB">
            <w:pPr>
              <w:jc w:val="center"/>
              <w:rPr>
                <w:rFonts w:ascii="Arial" w:eastAsia="Arial" w:hAnsi="Arial" w:cs="Arial"/>
                <w:sz w:val="16"/>
                <w:szCs w:val="16"/>
              </w:rPr>
            </w:pPr>
            <w:r>
              <w:rPr>
                <w:rFonts w:ascii="Arial" w:eastAsia="Arial" w:hAnsi="Arial" w:cs="Arial"/>
                <w:sz w:val="16"/>
                <w:szCs w:val="16"/>
              </w:rPr>
              <w:t>7.47</w:t>
            </w:r>
          </w:p>
        </w:tc>
        <w:tc>
          <w:tcPr>
            <w:tcW w:w="744" w:type="dxa"/>
          </w:tcPr>
          <w:p w14:paraId="2FB04E8A" w14:textId="77777777" w:rsidR="00D219ED" w:rsidRDefault="006735DB">
            <w:pPr>
              <w:jc w:val="center"/>
              <w:rPr>
                <w:rFonts w:ascii="Arial" w:eastAsia="Arial" w:hAnsi="Arial" w:cs="Arial"/>
                <w:sz w:val="16"/>
                <w:szCs w:val="16"/>
              </w:rPr>
            </w:pPr>
            <w:r>
              <w:rPr>
                <w:rFonts w:ascii="Arial" w:eastAsia="Arial" w:hAnsi="Arial" w:cs="Arial"/>
                <w:sz w:val="16"/>
                <w:szCs w:val="16"/>
              </w:rPr>
              <w:t>109.79</w:t>
            </w:r>
          </w:p>
        </w:tc>
        <w:tc>
          <w:tcPr>
            <w:tcW w:w="780" w:type="dxa"/>
          </w:tcPr>
          <w:p w14:paraId="19C1CE64" w14:textId="77777777" w:rsidR="00D219ED" w:rsidRDefault="006735DB">
            <w:pPr>
              <w:jc w:val="center"/>
              <w:rPr>
                <w:rFonts w:ascii="Arial" w:eastAsia="Arial" w:hAnsi="Arial" w:cs="Arial"/>
                <w:sz w:val="16"/>
                <w:szCs w:val="16"/>
              </w:rPr>
            </w:pPr>
            <w:r>
              <w:rPr>
                <w:rFonts w:ascii="Arial" w:eastAsia="Arial" w:hAnsi="Arial" w:cs="Arial"/>
                <w:sz w:val="16"/>
                <w:szCs w:val="16"/>
              </w:rPr>
              <w:t>4.49</w:t>
            </w:r>
          </w:p>
        </w:tc>
      </w:tr>
      <w:tr w:rsidR="00D219ED" w14:paraId="7AE97FDA" w14:textId="77777777">
        <w:trPr>
          <w:trHeight w:val="290"/>
        </w:trPr>
        <w:tc>
          <w:tcPr>
            <w:tcW w:w="744" w:type="dxa"/>
          </w:tcPr>
          <w:p w14:paraId="107DA11F" w14:textId="77777777" w:rsidR="00D219ED" w:rsidRDefault="006735DB">
            <w:pPr>
              <w:jc w:val="center"/>
              <w:rPr>
                <w:rFonts w:ascii="Arial" w:eastAsia="Arial" w:hAnsi="Arial" w:cs="Arial"/>
                <w:b/>
                <w:sz w:val="16"/>
                <w:szCs w:val="16"/>
              </w:rPr>
            </w:pPr>
            <w:r>
              <w:rPr>
                <w:rFonts w:ascii="Arial" w:eastAsia="Arial" w:hAnsi="Arial" w:cs="Arial"/>
                <w:b/>
                <w:sz w:val="16"/>
                <w:szCs w:val="16"/>
              </w:rPr>
              <w:t>BYIT</w:t>
            </w:r>
          </w:p>
        </w:tc>
        <w:tc>
          <w:tcPr>
            <w:tcW w:w="929" w:type="dxa"/>
          </w:tcPr>
          <w:p w14:paraId="3E9AEF4A" w14:textId="77777777" w:rsidR="00D219ED" w:rsidRDefault="006735DB">
            <w:pPr>
              <w:jc w:val="center"/>
              <w:rPr>
                <w:rFonts w:ascii="Arial" w:eastAsia="Arial" w:hAnsi="Arial" w:cs="Arial"/>
                <w:sz w:val="16"/>
                <w:szCs w:val="16"/>
              </w:rPr>
            </w:pPr>
            <w:r>
              <w:rPr>
                <w:rFonts w:ascii="Arial" w:eastAsia="Arial" w:hAnsi="Arial" w:cs="Arial"/>
                <w:sz w:val="16"/>
                <w:szCs w:val="16"/>
              </w:rPr>
              <w:t>113.55</w:t>
            </w:r>
          </w:p>
        </w:tc>
        <w:tc>
          <w:tcPr>
            <w:tcW w:w="745" w:type="dxa"/>
          </w:tcPr>
          <w:p w14:paraId="58DAB93B" w14:textId="77777777" w:rsidR="00D219ED" w:rsidRDefault="006735DB">
            <w:pPr>
              <w:jc w:val="center"/>
              <w:rPr>
                <w:rFonts w:ascii="Arial" w:eastAsia="Arial" w:hAnsi="Arial" w:cs="Arial"/>
                <w:sz w:val="16"/>
                <w:szCs w:val="16"/>
              </w:rPr>
            </w:pPr>
            <w:r>
              <w:rPr>
                <w:rFonts w:ascii="Arial" w:eastAsia="Arial" w:hAnsi="Arial" w:cs="Arial"/>
                <w:sz w:val="16"/>
                <w:szCs w:val="16"/>
              </w:rPr>
              <w:t>110.46</w:t>
            </w:r>
          </w:p>
        </w:tc>
        <w:tc>
          <w:tcPr>
            <w:tcW w:w="780" w:type="dxa"/>
          </w:tcPr>
          <w:p w14:paraId="5A00F3FC" w14:textId="77777777" w:rsidR="00D219ED" w:rsidRDefault="006735DB">
            <w:pPr>
              <w:jc w:val="center"/>
              <w:rPr>
                <w:rFonts w:ascii="Arial" w:eastAsia="Arial" w:hAnsi="Arial" w:cs="Arial"/>
                <w:sz w:val="16"/>
                <w:szCs w:val="16"/>
              </w:rPr>
            </w:pPr>
            <w:r>
              <w:rPr>
                <w:rFonts w:ascii="Arial" w:eastAsia="Arial" w:hAnsi="Arial" w:cs="Arial"/>
                <w:sz w:val="16"/>
                <w:szCs w:val="16"/>
              </w:rPr>
              <w:t>84.67</w:t>
            </w:r>
          </w:p>
        </w:tc>
        <w:tc>
          <w:tcPr>
            <w:tcW w:w="780" w:type="dxa"/>
          </w:tcPr>
          <w:p w14:paraId="719CE56F" w14:textId="77777777" w:rsidR="00D219ED" w:rsidRDefault="006735DB">
            <w:pPr>
              <w:jc w:val="center"/>
              <w:rPr>
                <w:rFonts w:ascii="Arial" w:eastAsia="Arial" w:hAnsi="Arial" w:cs="Arial"/>
                <w:sz w:val="16"/>
                <w:szCs w:val="16"/>
              </w:rPr>
            </w:pPr>
            <w:r>
              <w:rPr>
                <w:rFonts w:ascii="Arial" w:eastAsia="Arial" w:hAnsi="Arial" w:cs="Arial"/>
                <w:sz w:val="16"/>
                <w:szCs w:val="16"/>
              </w:rPr>
              <w:t>107.10</w:t>
            </w:r>
          </w:p>
        </w:tc>
        <w:tc>
          <w:tcPr>
            <w:tcW w:w="780" w:type="dxa"/>
          </w:tcPr>
          <w:p w14:paraId="2B1AB9D4" w14:textId="77777777" w:rsidR="00D219ED" w:rsidRDefault="006735DB">
            <w:pPr>
              <w:jc w:val="center"/>
              <w:rPr>
                <w:rFonts w:ascii="Arial" w:eastAsia="Arial" w:hAnsi="Arial" w:cs="Arial"/>
                <w:sz w:val="16"/>
                <w:szCs w:val="16"/>
              </w:rPr>
            </w:pPr>
            <w:r>
              <w:rPr>
                <w:rFonts w:ascii="Arial" w:eastAsia="Arial" w:hAnsi="Arial" w:cs="Arial"/>
                <w:sz w:val="16"/>
                <w:szCs w:val="16"/>
              </w:rPr>
              <w:t>79.97</w:t>
            </w:r>
          </w:p>
        </w:tc>
        <w:tc>
          <w:tcPr>
            <w:tcW w:w="780" w:type="dxa"/>
          </w:tcPr>
          <w:p w14:paraId="3B57C013" w14:textId="77777777" w:rsidR="00D219ED" w:rsidRDefault="006735DB">
            <w:pPr>
              <w:jc w:val="center"/>
              <w:rPr>
                <w:rFonts w:ascii="Arial" w:eastAsia="Arial" w:hAnsi="Arial" w:cs="Arial"/>
                <w:sz w:val="16"/>
                <w:szCs w:val="16"/>
              </w:rPr>
            </w:pPr>
            <w:r>
              <w:rPr>
                <w:rFonts w:ascii="Arial" w:eastAsia="Arial" w:hAnsi="Arial" w:cs="Arial"/>
                <w:sz w:val="16"/>
                <w:szCs w:val="16"/>
              </w:rPr>
              <w:t>124.76</w:t>
            </w:r>
          </w:p>
        </w:tc>
        <w:tc>
          <w:tcPr>
            <w:tcW w:w="744" w:type="dxa"/>
          </w:tcPr>
          <w:p w14:paraId="30706C60" w14:textId="77777777" w:rsidR="00D219ED" w:rsidRDefault="006735DB">
            <w:pPr>
              <w:jc w:val="center"/>
              <w:rPr>
                <w:rFonts w:ascii="Arial" w:eastAsia="Arial" w:hAnsi="Arial" w:cs="Arial"/>
                <w:sz w:val="16"/>
                <w:szCs w:val="16"/>
              </w:rPr>
            </w:pPr>
            <w:r>
              <w:rPr>
                <w:rFonts w:ascii="Arial" w:eastAsia="Arial" w:hAnsi="Arial" w:cs="Arial"/>
                <w:sz w:val="16"/>
                <w:szCs w:val="16"/>
              </w:rPr>
              <w:t>94.60</w:t>
            </w:r>
          </w:p>
        </w:tc>
        <w:tc>
          <w:tcPr>
            <w:tcW w:w="772" w:type="dxa"/>
          </w:tcPr>
          <w:p w14:paraId="63FA5FB0" w14:textId="77777777" w:rsidR="00D219ED" w:rsidRDefault="006735DB">
            <w:pPr>
              <w:jc w:val="center"/>
              <w:rPr>
                <w:rFonts w:ascii="Arial" w:eastAsia="Arial" w:hAnsi="Arial" w:cs="Arial"/>
                <w:sz w:val="16"/>
                <w:szCs w:val="16"/>
              </w:rPr>
            </w:pPr>
            <w:r>
              <w:rPr>
                <w:rFonts w:ascii="Arial" w:eastAsia="Arial" w:hAnsi="Arial" w:cs="Arial"/>
                <w:sz w:val="16"/>
                <w:szCs w:val="16"/>
              </w:rPr>
              <w:t>111.04</w:t>
            </w:r>
          </w:p>
        </w:tc>
        <w:tc>
          <w:tcPr>
            <w:tcW w:w="772" w:type="dxa"/>
          </w:tcPr>
          <w:p w14:paraId="1735C15A" w14:textId="77777777" w:rsidR="00D219ED" w:rsidRDefault="006735DB">
            <w:pPr>
              <w:jc w:val="center"/>
              <w:rPr>
                <w:rFonts w:ascii="Arial" w:eastAsia="Arial" w:hAnsi="Arial" w:cs="Arial"/>
                <w:sz w:val="16"/>
                <w:szCs w:val="16"/>
              </w:rPr>
            </w:pPr>
            <w:r>
              <w:rPr>
                <w:rFonts w:ascii="Arial" w:eastAsia="Arial" w:hAnsi="Arial" w:cs="Arial"/>
                <w:sz w:val="16"/>
                <w:szCs w:val="16"/>
              </w:rPr>
              <w:t>84.55</w:t>
            </w:r>
          </w:p>
        </w:tc>
        <w:tc>
          <w:tcPr>
            <w:tcW w:w="744" w:type="dxa"/>
          </w:tcPr>
          <w:p w14:paraId="04474814" w14:textId="77777777" w:rsidR="00D219ED" w:rsidRDefault="006735DB">
            <w:pPr>
              <w:jc w:val="center"/>
              <w:rPr>
                <w:rFonts w:ascii="Arial" w:eastAsia="Arial" w:hAnsi="Arial" w:cs="Arial"/>
                <w:sz w:val="16"/>
                <w:szCs w:val="16"/>
              </w:rPr>
            </w:pPr>
            <w:r>
              <w:rPr>
                <w:rFonts w:ascii="Arial" w:eastAsia="Arial" w:hAnsi="Arial" w:cs="Arial"/>
                <w:sz w:val="16"/>
                <w:szCs w:val="16"/>
              </w:rPr>
              <w:t>134.54</w:t>
            </w:r>
          </w:p>
        </w:tc>
        <w:tc>
          <w:tcPr>
            <w:tcW w:w="780" w:type="dxa"/>
          </w:tcPr>
          <w:p w14:paraId="3DA4EB73" w14:textId="77777777" w:rsidR="00D219ED" w:rsidRDefault="006735DB">
            <w:pPr>
              <w:jc w:val="center"/>
              <w:rPr>
                <w:rFonts w:ascii="Arial" w:eastAsia="Arial" w:hAnsi="Arial" w:cs="Arial"/>
                <w:sz w:val="16"/>
                <w:szCs w:val="16"/>
              </w:rPr>
            </w:pPr>
            <w:r>
              <w:rPr>
                <w:rFonts w:ascii="Arial" w:eastAsia="Arial" w:hAnsi="Arial" w:cs="Arial"/>
                <w:sz w:val="16"/>
                <w:szCs w:val="16"/>
              </w:rPr>
              <w:t>11.13</w:t>
            </w:r>
          </w:p>
        </w:tc>
      </w:tr>
      <w:tr w:rsidR="00D219ED" w14:paraId="345F72DD" w14:textId="77777777">
        <w:trPr>
          <w:trHeight w:val="290"/>
        </w:trPr>
        <w:tc>
          <w:tcPr>
            <w:tcW w:w="744" w:type="dxa"/>
          </w:tcPr>
          <w:p w14:paraId="6ADACFAB" w14:textId="77777777" w:rsidR="00D219ED" w:rsidRDefault="006735DB">
            <w:pPr>
              <w:jc w:val="center"/>
              <w:rPr>
                <w:rFonts w:ascii="Arial" w:eastAsia="Arial" w:hAnsi="Arial" w:cs="Arial"/>
                <w:b/>
                <w:sz w:val="16"/>
                <w:szCs w:val="16"/>
              </w:rPr>
            </w:pPr>
            <w:r>
              <w:rPr>
                <w:rFonts w:ascii="Arial" w:eastAsia="Arial" w:hAnsi="Arial" w:cs="Arial"/>
                <w:b/>
                <w:sz w:val="16"/>
                <w:szCs w:val="16"/>
              </w:rPr>
              <w:t>VID</w:t>
            </w:r>
          </w:p>
        </w:tc>
        <w:tc>
          <w:tcPr>
            <w:tcW w:w="929" w:type="dxa"/>
          </w:tcPr>
          <w:p w14:paraId="675DCE87" w14:textId="77777777" w:rsidR="00D219ED" w:rsidRDefault="006735DB">
            <w:pPr>
              <w:jc w:val="center"/>
              <w:rPr>
                <w:rFonts w:ascii="Arial" w:eastAsia="Arial" w:hAnsi="Arial" w:cs="Arial"/>
                <w:sz w:val="16"/>
                <w:szCs w:val="16"/>
              </w:rPr>
            </w:pPr>
            <w:r>
              <w:rPr>
                <w:rFonts w:ascii="Arial" w:eastAsia="Arial" w:hAnsi="Arial" w:cs="Arial"/>
                <w:sz w:val="16"/>
                <w:szCs w:val="16"/>
              </w:rPr>
              <w:t>156.00</w:t>
            </w:r>
          </w:p>
        </w:tc>
        <w:tc>
          <w:tcPr>
            <w:tcW w:w="745" w:type="dxa"/>
          </w:tcPr>
          <w:p w14:paraId="14C8F12E" w14:textId="77777777" w:rsidR="00D219ED" w:rsidRDefault="006735DB">
            <w:pPr>
              <w:jc w:val="center"/>
              <w:rPr>
                <w:rFonts w:ascii="Arial" w:eastAsia="Arial" w:hAnsi="Arial" w:cs="Arial"/>
                <w:sz w:val="16"/>
                <w:szCs w:val="16"/>
              </w:rPr>
            </w:pPr>
            <w:r>
              <w:rPr>
                <w:rFonts w:ascii="Arial" w:eastAsia="Arial" w:hAnsi="Arial" w:cs="Arial"/>
                <w:sz w:val="16"/>
                <w:szCs w:val="16"/>
              </w:rPr>
              <w:t>98.50</w:t>
            </w:r>
          </w:p>
        </w:tc>
        <w:tc>
          <w:tcPr>
            <w:tcW w:w="780" w:type="dxa"/>
          </w:tcPr>
          <w:p w14:paraId="7BD926E8" w14:textId="77777777" w:rsidR="00D219ED" w:rsidRDefault="006735DB">
            <w:pPr>
              <w:jc w:val="center"/>
              <w:rPr>
                <w:rFonts w:ascii="Arial" w:eastAsia="Arial" w:hAnsi="Arial" w:cs="Arial"/>
                <w:sz w:val="16"/>
                <w:szCs w:val="16"/>
              </w:rPr>
            </w:pPr>
            <w:r>
              <w:rPr>
                <w:rFonts w:ascii="Arial" w:eastAsia="Arial" w:hAnsi="Arial" w:cs="Arial"/>
                <w:sz w:val="16"/>
                <w:szCs w:val="16"/>
              </w:rPr>
              <w:t>315.02</w:t>
            </w:r>
          </w:p>
        </w:tc>
        <w:tc>
          <w:tcPr>
            <w:tcW w:w="780" w:type="dxa"/>
          </w:tcPr>
          <w:p w14:paraId="54B69122" w14:textId="77777777" w:rsidR="00D219ED" w:rsidRDefault="006735DB">
            <w:pPr>
              <w:jc w:val="center"/>
              <w:rPr>
                <w:rFonts w:ascii="Arial" w:eastAsia="Arial" w:hAnsi="Arial" w:cs="Arial"/>
                <w:sz w:val="16"/>
                <w:szCs w:val="16"/>
              </w:rPr>
            </w:pPr>
            <w:r>
              <w:rPr>
                <w:rFonts w:ascii="Arial" w:eastAsia="Arial" w:hAnsi="Arial" w:cs="Arial"/>
                <w:sz w:val="16"/>
                <w:szCs w:val="16"/>
              </w:rPr>
              <w:t>41.39</w:t>
            </w:r>
          </w:p>
        </w:tc>
        <w:tc>
          <w:tcPr>
            <w:tcW w:w="780" w:type="dxa"/>
          </w:tcPr>
          <w:p w14:paraId="7AEAB31E" w14:textId="77777777" w:rsidR="00D219ED" w:rsidRDefault="006735DB">
            <w:pPr>
              <w:jc w:val="center"/>
              <w:rPr>
                <w:rFonts w:ascii="Arial" w:eastAsia="Arial" w:hAnsi="Arial" w:cs="Arial"/>
                <w:sz w:val="16"/>
                <w:szCs w:val="16"/>
              </w:rPr>
            </w:pPr>
            <w:r>
              <w:rPr>
                <w:rFonts w:ascii="Arial" w:eastAsia="Arial" w:hAnsi="Arial" w:cs="Arial"/>
                <w:sz w:val="16"/>
                <w:szCs w:val="16"/>
              </w:rPr>
              <w:t>42.59</w:t>
            </w:r>
          </w:p>
        </w:tc>
        <w:tc>
          <w:tcPr>
            <w:tcW w:w="780" w:type="dxa"/>
          </w:tcPr>
          <w:p w14:paraId="18E68A13" w14:textId="77777777" w:rsidR="00D219ED" w:rsidRDefault="006735DB">
            <w:pPr>
              <w:jc w:val="center"/>
              <w:rPr>
                <w:rFonts w:ascii="Arial" w:eastAsia="Arial" w:hAnsi="Arial" w:cs="Arial"/>
                <w:sz w:val="16"/>
                <w:szCs w:val="16"/>
              </w:rPr>
            </w:pPr>
            <w:r>
              <w:rPr>
                <w:rFonts w:ascii="Arial" w:eastAsia="Arial" w:hAnsi="Arial" w:cs="Arial"/>
                <w:sz w:val="16"/>
                <w:szCs w:val="16"/>
              </w:rPr>
              <w:t>141.91</w:t>
            </w:r>
          </w:p>
        </w:tc>
        <w:tc>
          <w:tcPr>
            <w:tcW w:w="744" w:type="dxa"/>
          </w:tcPr>
          <w:p w14:paraId="5F4BBE43" w14:textId="77777777" w:rsidR="00D219ED" w:rsidRDefault="006735DB">
            <w:pPr>
              <w:jc w:val="center"/>
              <w:rPr>
                <w:rFonts w:ascii="Arial" w:eastAsia="Arial" w:hAnsi="Arial" w:cs="Arial"/>
                <w:sz w:val="16"/>
                <w:szCs w:val="16"/>
              </w:rPr>
            </w:pPr>
            <w:r>
              <w:rPr>
                <w:rFonts w:ascii="Arial" w:eastAsia="Arial" w:hAnsi="Arial" w:cs="Arial"/>
                <w:sz w:val="16"/>
                <w:szCs w:val="16"/>
              </w:rPr>
              <w:t>90.82</w:t>
            </w:r>
          </w:p>
        </w:tc>
        <w:tc>
          <w:tcPr>
            <w:tcW w:w="772" w:type="dxa"/>
          </w:tcPr>
          <w:p w14:paraId="77CEF57D" w14:textId="77777777" w:rsidR="00D219ED" w:rsidRDefault="006735DB">
            <w:pPr>
              <w:jc w:val="center"/>
              <w:rPr>
                <w:rFonts w:ascii="Arial" w:eastAsia="Arial" w:hAnsi="Arial" w:cs="Arial"/>
                <w:sz w:val="16"/>
                <w:szCs w:val="16"/>
              </w:rPr>
            </w:pPr>
            <w:r>
              <w:rPr>
                <w:rFonts w:ascii="Arial" w:eastAsia="Arial" w:hAnsi="Arial" w:cs="Arial"/>
                <w:sz w:val="16"/>
                <w:szCs w:val="16"/>
              </w:rPr>
              <w:t>145.38</w:t>
            </w:r>
          </w:p>
        </w:tc>
        <w:tc>
          <w:tcPr>
            <w:tcW w:w="772" w:type="dxa"/>
          </w:tcPr>
          <w:p w14:paraId="59ACC4DA" w14:textId="77777777" w:rsidR="00D219ED" w:rsidRDefault="006735DB">
            <w:pPr>
              <w:jc w:val="center"/>
              <w:rPr>
                <w:rFonts w:ascii="Arial" w:eastAsia="Arial" w:hAnsi="Arial" w:cs="Arial"/>
                <w:sz w:val="16"/>
                <w:szCs w:val="16"/>
              </w:rPr>
            </w:pPr>
            <w:r>
              <w:rPr>
                <w:rFonts w:ascii="Arial" w:eastAsia="Arial" w:hAnsi="Arial" w:cs="Arial"/>
                <w:sz w:val="16"/>
                <w:szCs w:val="16"/>
              </w:rPr>
              <w:t>54.35</w:t>
            </w:r>
          </w:p>
        </w:tc>
        <w:tc>
          <w:tcPr>
            <w:tcW w:w="744" w:type="dxa"/>
          </w:tcPr>
          <w:p w14:paraId="5408D68E" w14:textId="77777777" w:rsidR="00D219ED" w:rsidRDefault="006735DB">
            <w:pPr>
              <w:jc w:val="center"/>
              <w:rPr>
                <w:rFonts w:ascii="Arial" w:eastAsia="Arial" w:hAnsi="Arial" w:cs="Arial"/>
                <w:sz w:val="16"/>
                <w:szCs w:val="16"/>
              </w:rPr>
            </w:pPr>
            <w:r>
              <w:rPr>
                <w:rFonts w:ascii="Arial" w:eastAsia="Arial" w:hAnsi="Arial" w:cs="Arial"/>
                <w:sz w:val="16"/>
                <w:szCs w:val="16"/>
              </w:rPr>
              <w:t>107.78</w:t>
            </w:r>
          </w:p>
        </w:tc>
        <w:tc>
          <w:tcPr>
            <w:tcW w:w="780" w:type="dxa"/>
          </w:tcPr>
          <w:p w14:paraId="721BECFC" w14:textId="77777777" w:rsidR="00D219ED" w:rsidRDefault="006735DB">
            <w:pPr>
              <w:jc w:val="center"/>
              <w:rPr>
                <w:rFonts w:ascii="Arial" w:eastAsia="Arial" w:hAnsi="Arial" w:cs="Arial"/>
                <w:sz w:val="16"/>
                <w:szCs w:val="16"/>
              </w:rPr>
            </w:pPr>
            <w:r>
              <w:rPr>
                <w:rFonts w:ascii="Arial" w:eastAsia="Arial" w:hAnsi="Arial" w:cs="Arial"/>
                <w:sz w:val="16"/>
                <w:szCs w:val="16"/>
              </w:rPr>
              <w:t>2.94</w:t>
            </w:r>
          </w:p>
        </w:tc>
      </w:tr>
      <w:tr w:rsidR="00D219ED" w14:paraId="29D0A824" w14:textId="77777777">
        <w:trPr>
          <w:trHeight w:val="290"/>
        </w:trPr>
        <w:tc>
          <w:tcPr>
            <w:tcW w:w="744" w:type="dxa"/>
          </w:tcPr>
          <w:p w14:paraId="4CC650BE" w14:textId="77777777" w:rsidR="00D219ED" w:rsidRDefault="006735DB">
            <w:pPr>
              <w:jc w:val="center"/>
              <w:rPr>
                <w:rFonts w:ascii="Arial" w:eastAsia="Arial" w:hAnsi="Arial" w:cs="Arial"/>
                <w:b/>
                <w:sz w:val="16"/>
                <w:szCs w:val="16"/>
              </w:rPr>
            </w:pPr>
            <w:r>
              <w:rPr>
                <w:rFonts w:ascii="Arial" w:eastAsia="Arial" w:hAnsi="Arial" w:cs="Arial"/>
                <w:b/>
                <w:sz w:val="16"/>
                <w:szCs w:val="16"/>
              </w:rPr>
              <w:t>ELM</w:t>
            </w:r>
          </w:p>
        </w:tc>
        <w:tc>
          <w:tcPr>
            <w:tcW w:w="929" w:type="dxa"/>
          </w:tcPr>
          <w:p w14:paraId="6F14554C" w14:textId="77777777" w:rsidR="00D219ED" w:rsidRDefault="006735DB">
            <w:pPr>
              <w:jc w:val="center"/>
              <w:rPr>
                <w:rFonts w:ascii="Arial" w:eastAsia="Arial" w:hAnsi="Arial" w:cs="Arial"/>
                <w:sz w:val="16"/>
                <w:szCs w:val="16"/>
              </w:rPr>
            </w:pPr>
            <w:r>
              <w:rPr>
                <w:rFonts w:ascii="Arial" w:eastAsia="Arial" w:hAnsi="Arial" w:cs="Arial"/>
                <w:sz w:val="16"/>
                <w:szCs w:val="16"/>
              </w:rPr>
              <w:t>117.13</w:t>
            </w:r>
          </w:p>
        </w:tc>
        <w:tc>
          <w:tcPr>
            <w:tcW w:w="745" w:type="dxa"/>
          </w:tcPr>
          <w:p w14:paraId="7A19415D" w14:textId="77777777" w:rsidR="00D219ED" w:rsidRDefault="006735DB">
            <w:pPr>
              <w:jc w:val="center"/>
              <w:rPr>
                <w:rFonts w:ascii="Arial" w:eastAsia="Arial" w:hAnsi="Arial" w:cs="Arial"/>
                <w:sz w:val="16"/>
                <w:szCs w:val="16"/>
              </w:rPr>
            </w:pPr>
            <w:r>
              <w:rPr>
                <w:rFonts w:ascii="Arial" w:eastAsia="Arial" w:hAnsi="Arial" w:cs="Arial"/>
                <w:sz w:val="16"/>
                <w:szCs w:val="16"/>
              </w:rPr>
              <w:t>98.45</w:t>
            </w:r>
          </w:p>
        </w:tc>
        <w:tc>
          <w:tcPr>
            <w:tcW w:w="780" w:type="dxa"/>
          </w:tcPr>
          <w:p w14:paraId="35ED7742" w14:textId="77777777" w:rsidR="00D219ED" w:rsidRDefault="006735DB">
            <w:pPr>
              <w:jc w:val="center"/>
              <w:rPr>
                <w:rFonts w:ascii="Arial" w:eastAsia="Arial" w:hAnsi="Arial" w:cs="Arial"/>
                <w:sz w:val="16"/>
                <w:szCs w:val="16"/>
              </w:rPr>
            </w:pPr>
            <w:r>
              <w:rPr>
                <w:rFonts w:ascii="Arial" w:eastAsia="Arial" w:hAnsi="Arial" w:cs="Arial"/>
                <w:sz w:val="16"/>
                <w:szCs w:val="16"/>
              </w:rPr>
              <w:t>61.63</w:t>
            </w:r>
          </w:p>
        </w:tc>
        <w:tc>
          <w:tcPr>
            <w:tcW w:w="780" w:type="dxa"/>
          </w:tcPr>
          <w:p w14:paraId="7204FD29" w14:textId="77777777" w:rsidR="00D219ED" w:rsidRDefault="006735DB">
            <w:pPr>
              <w:jc w:val="center"/>
              <w:rPr>
                <w:rFonts w:ascii="Arial" w:eastAsia="Arial" w:hAnsi="Arial" w:cs="Arial"/>
                <w:sz w:val="16"/>
                <w:szCs w:val="16"/>
              </w:rPr>
            </w:pPr>
            <w:r>
              <w:rPr>
                <w:rFonts w:ascii="Arial" w:eastAsia="Arial" w:hAnsi="Arial" w:cs="Arial"/>
                <w:sz w:val="16"/>
                <w:szCs w:val="16"/>
              </w:rPr>
              <w:t>120.33</w:t>
            </w:r>
          </w:p>
        </w:tc>
        <w:tc>
          <w:tcPr>
            <w:tcW w:w="780" w:type="dxa"/>
          </w:tcPr>
          <w:p w14:paraId="4470F419" w14:textId="77777777" w:rsidR="00D219ED" w:rsidRDefault="006735DB">
            <w:pPr>
              <w:jc w:val="center"/>
              <w:rPr>
                <w:rFonts w:ascii="Arial" w:eastAsia="Arial" w:hAnsi="Arial" w:cs="Arial"/>
                <w:sz w:val="16"/>
                <w:szCs w:val="16"/>
              </w:rPr>
            </w:pPr>
            <w:r>
              <w:rPr>
                <w:rFonts w:ascii="Arial" w:eastAsia="Arial" w:hAnsi="Arial" w:cs="Arial"/>
                <w:sz w:val="16"/>
                <w:szCs w:val="16"/>
              </w:rPr>
              <w:t>68.46</w:t>
            </w:r>
          </w:p>
        </w:tc>
        <w:tc>
          <w:tcPr>
            <w:tcW w:w="780" w:type="dxa"/>
          </w:tcPr>
          <w:p w14:paraId="3C5133A1" w14:textId="77777777" w:rsidR="00D219ED" w:rsidRDefault="006735DB">
            <w:pPr>
              <w:jc w:val="center"/>
              <w:rPr>
                <w:rFonts w:ascii="Arial" w:eastAsia="Arial" w:hAnsi="Arial" w:cs="Arial"/>
                <w:sz w:val="16"/>
                <w:szCs w:val="16"/>
              </w:rPr>
            </w:pPr>
            <w:r>
              <w:rPr>
                <w:rFonts w:ascii="Arial" w:eastAsia="Arial" w:hAnsi="Arial" w:cs="Arial"/>
                <w:sz w:val="16"/>
                <w:szCs w:val="16"/>
              </w:rPr>
              <w:t>145.95</w:t>
            </w:r>
          </w:p>
        </w:tc>
        <w:tc>
          <w:tcPr>
            <w:tcW w:w="744" w:type="dxa"/>
          </w:tcPr>
          <w:p w14:paraId="12368B72" w14:textId="77777777" w:rsidR="00D219ED" w:rsidRDefault="006735DB">
            <w:pPr>
              <w:jc w:val="center"/>
              <w:rPr>
                <w:rFonts w:ascii="Arial" w:eastAsia="Arial" w:hAnsi="Arial" w:cs="Arial"/>
                <w:sz w:val="16"/>
                <w:szCs w:val="16"/>
              </w:rPr>
            </w:pPr>
            <w:r>
              <w:rPr>
                <w:rFonts w:ascii="Arial" w:eastAsia="Arial" w:hAnsi="Arial" w:cs="Arial"/>
                <w:sz w:val="16"/>
                <w:szCs w:val="16"/>
              </w:rPr>
              <w:t>87.98</w:t>
            </w:r>
          </w:p>
        </w:tc>
        <w:tc>
          <w:tcPr>
            <w:tcW w:w="772" w:type="dxa"/>
          </w:tcPr>
          <w:p w14:paraId="519053BA" w14:textId="77777777" w:rsidR="00D219ED" w:rsidRDefault="006735DB">
            <w:pPr>
              <w:jc w:val="center"/>
              <w:rPr>
                <w:rFonts w:ascii="Arial" w:eastAsia="Arial" w:hAnsi="Arial" w:cs="Arial"/>
                <w:sz w:val="16"/>
                <w:szCs w:val="16"/>
              </w:rPr>
            </w:pPr>
            <w:r>
              <w:rPr>
                <w:rFonts w:ascii="Arial" w:eastAsia="Arial" w:hAnsi="Arial" w:cs="Arial"/>
                <w:sz w:val="16"/>
                <w:szCs w:val="16"/>
              </w:rPr>
              <w:t>113.82</w:t>
            </w:r>
          </w:p>
        </w:tc>
        <w:tc>
          <w:tcPr>
            <w:tcW w:w="772" w:type="dxa"/>
          </w:tcPr>
          <w:p w14:paraId="28E8F311" w14:textId="77777777" w:rsidR="00D219ED" w:rsidRDefault="006735DB">
            <w:pPr>
              <w:jc w:val="center"/>
              <w:rPr>
                <w:rFonts w:ascii="Arial" w:eastAsia="Arial" w:hAnsi="Arial" w:cs="Arial"/>
                <w:sz w:val="16"/>
                <w:szCs w:val="16"/>
              </w:rPr>
            </w:pPr>
            <w:r>
              <w:rPr>
                <w:rFonts w:ascii="Arial" w:eastAsia="Arial" w:hAnsi="Arial" w:cs="Arial"/>
                <w:sz w:val="16"/>
                <w:szCs w:val="16"/>
              </w:rPr>
              <w:t>81.11</w:t>
            </w:r>
          </w:p>
        </w:tc>
        <w:tc>
          <w:tcPr>
            <w:tcW w:w="744" w:type="dxa"/>
          </w:tcPr>
          <w:p w14:paraId="0BC1AD9E" w14:textId="77777777" w:rsidR="00D219ED" w:rsidRDefault="006735DB">
            <w:pPr>
              <w:jc w:val="center"/>
              <w:rPr>
                <w:rFonts w:ascii="Arial" w:eastAsia="Arial" w:hAnsi="Arial" w:cs="Arial"/>
                <w:sz w:val="16"/>
                <w:szCs w:val="16"/>
              </w:rPr>
            </w:pPr>
            <w:r>
              <w:rPr>
                <w:rFonts w:ascii="Arial" w:eastAsia="Arial" w:hAnsi="Arial" w:cs="Arial"/>
                <w:sz w:val="16"/>
                <w:szCs w:val="16"/>
              </w:rPr>
              <w:t>107.97</w:t>
            </w:r>
          </w:p>
        </w:tc>
        <w:tc>
          <w:tcPr>
            <w:tcW w:w="780" w:type="dxa"/>
          </w:tcPr>
          <w:p w14:paraId="202E4318" w14:textId="77777777" w:rsidR="00D219ED" w:rsidRDefault="006735DB">
            <w:pPr>
              <w:jc w:val="center"/>
              <w:rPr>
                <w:rFonts w:ascii="Arial" w:eastAsia="Arial" w:hAnsi="Arial" w:cs="Arial"/>
                <w:sz w:val="16"/>
                <w:szCs w:val="16"/>
              </w:rPr>
            </w:pPr>
            <w:r>
              <w:rPr>
                <w:rFonts w:ascii="Arial" w:eastAsia="Arial" w:hAnsi="Arial" w:cs="Arial"/>
                <w:sz w:val="16"/>
                <w:szCs w:val="16"/>
              </w:rPr>
              <w:t>13.22</w:t>
            </w:r>
          </w:p>
        </w:tc>
      </w:tr>
      <w:tr w:rsidR="00D219ED" w14:paraId="5D8189EA" w14:textId="77777777">
        <w:trPr>
          <w:trHeight w:val="290"/>
        </w:trPr>
        <w:tc>
          <w:tcPr>
            <w:tcW w:w="744" w:type="dxa"/>
          </w:tcPr>
          <w:p w14:paraId="44CF3E4D" w14:textId="77777777" w:rsidR="00D219ED" w:rsidRDefault="006735DB">
            <w:pPr>
              <w:jc w:val="center"/>
              <w:rPr>
                <w:rFonts w:ascii="Arial" w:eastAsia="Arial" w:hAnsi="Arial" w:cs="Arial"/>
                <w:b/>
                <w:sz w:val="16"/>
                <w:szCs w:val="16"/>
              </w:rPr>
            </w:pPr>
            <w:r>
              <w:rPr>
                <w:rFonts w:ascii="Arial" w:eastAsia="Arial" w:hAnsi="Arial" w:cs="Arial"/>
                <w:b/>
                <w:sz w:val="16"/>
                <w:szCs w:val="16"/>
              </w:rPr>
              <w:t>JGGI</w:t>
            </w:r>
          </w:p>
        </w:tc>
        <w:tc>
          <w:tcPr>
            <w:tcW w:w="929" w:type="dxa"/>
          </w:tcPr>
          <w:p w14:paraId="5D95E5EA" w14:textId="77777777" w:rsidR="00D219ED" w:rsidRDefault="006735DB">
            <w:pPr>
              <w:jc w:val="center"/>
              <w:rPr>
                <w:rFonts w:ascii="Arial" w:eastAsia="Arial" w:hAnsi="Arial" w:cs="Arial"/>
                <w:sz w:val="16"/>
                <w:szCs w:val="16"/>
              </w:rPr>
            </w:pPr>
            <w:r>
              <w:rPr>
                <w:rFonts w:ascii="Arial" w:eastAsia="Arial" w:hAnsi="Arial" w:cs="Arial"/>
                <w:sz w:val="16"/>
                <w:szCs w:val="16"/>
              </w:rPr>
              <w:t>141.50</w:t>
            </w:r>
          </w:p>
        </w:tc>
        <w:tc>
          <w:tcPr>
            <w:tcW w:w="745" w:type="dxa"/>
          </w:tcPr>
          <w:p w14:paraId="5AA228F5" w14:textId="77777777" w:rsidR="00D219ED" w:rsidRDefault="006735DB">
            <w:pPr>
              <w:jc w:val="center"/>
              <w:rPr>
                <w:rFonts w:ascii="Arial" w:eastAsia="Arial" w:hAnsi="Arial" w:cs="Arial"/>
                <w:sz w:val="16"/>
                <w:szCs w:val="16"/>
              </w:rPr>
            </w:pPr>
            <w:r>
              <w:rPr>
                <w:rFonts w:ascii="Arial" w:eastAsia="Arial" w:hAnsi="Arial" w:cs="Arial"/>
                <w:sz w:val="16"/>
                <w:szCs w:val="16"/>
              </w:rPr>
              <w:t>107.47</w:t>
            </w:r>
          </w:p>
        </w:tc>
        <w:tc>
          <w:tcPr>
            <w:tcW w:w="780" w:type="dxa"/>
          </w:tcPr>
          <w:p w14:paraId="1A0A2EE0" w14:textId="77777777" w:rsidR="00D219ED" w:rsidRDefault="006735DB">
            <w:pPr>
              <w:jc w:val="center"/>
              <w:rPr>
                <w:rFonts w:ascii="Arial" w:eastAsia="Arial" w:hAnsi="Arial" w:cs="Arial"/>
                <w:sz w:val="16"/>
                <w:szCs w:val="16"/>
              </w:rPr>
            </w:pPr>
            <w:r>
              <w:rPr>
                <w:rFonts w:ascii="Arial" w:eastAsia="Arial" w:hAnsi="Arial" w:cs="Arial"/>
                <w:sz w:val="16"/>
                <w:szCs w:val="16"/>
              </w:rPr>
              <w:t>68.81</w:t>
            </w:r>
          </w:p>
        </w:tc>
        <w:tc>
          <w:tcPr>
            <w:tcW w:w="780" w:type="dxa"/>
          </w:tcPr>
          <w:p w14:paraId="13B5021F" w14:textId="77777777" w:rsidR="00D219ED" w:rsidRDefault="006735DB">
            <w:pPr>
              <w:jc w:val="center"/>
              <w:rPr>
                <w:rFonts w:ascii="Arial" w:eastAsia="Arial" w:hAnsi="Arial" w:cs="Arial"/>
                <w:sz w:val="16"/>
                <w:szCs w:val="16"/>
              </w:rPr>
            </w:pPr>
            <w:r>
              <w:rPr>
                <w:rFonts w:ascii="Arial" w:eastAsia="Arial" w:hAnsi="Arial" w:cs="Arial"/>
                <w:sz w:val="16"/>
                <w:szCs w:val="16"/>
              </w:rPr>
              <w:t>115.95</w:t>
            </w:r>
          </w:p>
        </w:tc>
        <w:tc>
          <w:tcPr>
            <w:tcW w:w="780" w:type="dxa"/>
          </w:tcPr>
          <w:p w14:paraId="221F2253" w14:textId="77777777" w:rsidR="00D219ED" w:rsidRDefault="006735DB">
            <w:pPr>
              <w:jc w:val="center"/>
              <w:rPr>
                <w:rFonts w:ascii="Arial" w:eastAsia="Arial" w:hAnsi="Arial" w:cs="Arial"/>
                <w:sz w:val="16"/>
                <w:szCs w:val="16"/>
              </w:rPr>
            </w:pPr>
            <w:r>
              <w:rPr>
                <w:rFonts w:ascii="Arial" w:eastAsia="Arial" w:hAnsi="Arial" w:cs="Arial"/>
                <w:sz w:val="16"/>
                <w:szCs w:val="16"/>
              </w:rPr>
              <w:t>71.00</w:t>
            </w:r>
          </w:p>
        </w:tc>
        <w:tc>
          <w:tcPr>
            <w:tcW w:w="780" w:type="dxa"/>
          </w:tcPr>
          <w:p w14:paraId="1F74936F" w14:textId="77777777" w:rsidR="00D219ED" w:rsidRDefault="006735DB">
            <w:pPr>
              <w:jc w:val="center"/>
              <w:rPr>
                <w:rFonts w:ascii="Arial" w:eastAsia="Arial" w:hAnsi="Arial" w:cs="Arial"/>
                <w:sz w:val="16"/>
                <w:szCs w:val="16"/>
              </w:rPr>
            </w:pPr>
            <w:r>
              <w:rPr>
                <w:rFonts w:ascii="Arial" w:eastAsia="Arial" w:hAnsi="Arial" w:cs="Arial"/>
                <w:sz w:val="16"/>
                <w:szCs w:val="16"/>
              </w:rPr>
              <w:t>(76.39)</w:t>
            </w:r>
          </w:p>
        </w:tc>
        <w:tc>
          <w:tcPr>
            <w:tcW w:w="744" w:type="dxa"/>
          </w:tcPr>
          <w:p w14:paraId="5648D586" w14:textId="77777777" w:rsidR="00D219ED" w:rsidRDefault="006735DB">
            <w:pPr>
              <w:jc w:val="center"/>
              <w:rPr>
                <w:rFonts w:ascii="Arial" w:eastAsia="Arial" w:hAnsi="Arial" w:cs="Arial"/>
                <w:sz w:val="16"/>
                <w:szCs w:val="16"/>
              </w:rPr>
            </w:pPr>
            <w:r>
              <w:rPr>
                <w:rFonts w:ascii="Arial" w:eastAsia="Arial" w:hAnsi="Arial" w:cs="Arial"/>
                <w:sz w:val="16"/>
                <w:szCs w:val="16"/>
              </w:rPr>
              <w:t>46.46</w:t>
            </w:r>
          </w:p>
        </w:tc>
        <w:tc>
          <w:tcPr>
            <w:tcW w:w="772" w:type="dxa"/>
          </w:tcPr>
          <w:p w14:paraId="43346B78" w14:textId="77777777" w:rsidR="00D219ED" w:rsidRDefault="006735DB">
            <w:pPr>
              <w:jc w:val="center"/>
              <w:rPr>
                <w:rFonts w:ascii="Arial" w:eastAsia="Arial" w:hAnsi="Arial" w:cs="Arial"/>
                <w:sz w:val="16"/>
                <w:szCs w:val="16"/>
              </w:rPr>
            </w:pPr>
            <w:r>
              <w:rPr>
                <w:rFonts w:ascii="Arial" w:eastAsia="Arial" w:hAnsi="Arial" w:cs="Arial"/>
                <w:sz w:val="16"/>
                <w:szCs w:val="16"/>
              </w:rPr>
              <w:t>133.33</w:t>
            </w:r>
          </w:p>
        </w:tc>
        <w:tc>
          <w:tcPr>
            <w:tcW w:w="772" w:type="dxa"/>
          </w:tcPr>
          <w:p w14:paraId="4D0BA2C0" w14:textId="77777777" w:rsidR="00D219ED" w:rsidRDefault="006735DB">
            <w:pPr>
              <w:jc w:val="center"/>
              <w:rPr>
                <w:rFonts w:ascii="Arial" w:eastAsia="Arial" w:hAnsi="Arial" w:cs="Arial"/>
                <w:sz w:val="16"/>
                <w:szCs w:val="16"/>
              </w:rPr>
            </w:pPr>
            <w:r>
              <w:rPr>
                <w:rFonts w:ascii="Arial" w:eastAsia="Arial" w:hAnsi="Arial" w:cs="Arial"/>
                <w:sz w:val="16"/>
                <w:szCs w:val="16"/>
              </w:rPr>
              <w:t>62.52</w:t>
            </w:r>
          </w:p>
        </w:tc>
        <w:tc>
          <w:tcPr>
            <w:tcW w:w="744" w:type="dxa"/>
          </w:tcPr>
          <w:p w14:paraId="526F7684" w14:textId="77777777" w:rsidR="00D219ED" w:rsidRDefault="006735DB">
            <w:pPr>
              <w:jc w:val="center"/>
              <w:rPr>
                <w:rFonts w:ascii="Arial" w:eastAsia="Arial" w:hAnsi="Arial" w:cs="Arial"/>
                <w:sz w:val="16"/>
                <w:szCs w:val="16"/>
              </w:rPr>
            </w:pPr>
            <w:r>
              <w:rPr>
                <w:rFonts w:ascii="Arial" w:eastAsia="Arial" w:hAnsi="Arial" w:cs="Arial"/>
                <w:sz w:val="16"/>
                <w:szCs w:val="16"/>
              </w:rPr>
              <w:t>141.74</w:t>
            </w:r>
          </w:p>
        </w:tc>
        <w:tc>
          <w:tcPr>
            <w:tcW w:w="780" w:type="dxa"/>
          </w:tcPr>
          <w:p w14:paraId="19228CD5" w14:textId="77777777" w:rsidR="00D219ED" w:rsidRDefault="006735DB">
            <w:pPr>
              <w:jc w:val="center"/>
              <w:rPr>
                <w:rFonts w:ascii="Arial" w:eastAsia="Arial" w:hAnsi="Arial" w:cs="Arial"/>
                <w:sz w:val="16"/>
                <w:szCs w:val="16"/>
              </w:rPr>
            </w:pPr>
            <w:r>
              <w:rPr>
                <w:rFonts w:ascii="Arial" w:eastAsia="Arial" w:hAnsi="Arial" w:cs="Arial"/>
                <w:sz w:val="16"/>
                <w:szCs w:val="16"/>
              </w:rPr>
              <w:t>12.51</w:t>
            </w:r>
          </w:p>
        </w:tc>
      </w:tr>
      <w:tr w:rsidR="00D219ED" w14:paraId="21BE7088" w14:textId="77777777">
        <w:trPr>
          <w:trHeight w:val="290"/>
        </w:trPr>
        <w:tc>
          <w:tcPr>
            <w:tcW w:w="744" w:type="dxa"/>
          </w:tcPr>
          <w:p w14:paraId="4D94BB3C" w14:textId="77777777" w:rsidR="00D219ED" w:rsidRDefault="006735DB">
            <w:pPr>
              <w:jc w:val="center"/>
              <w:rPr>
                <w:rFonts w:ascii="Arial" w:eastAsia="Arial" w:hAnsi="Arial" w:cs="Arial"/>
                <w:b/>
                <w:sz w:val="16"/>
                <w:szCs w:val="16"/>
              </w:rPr>
            </w:pPr>
            <w:r>
              <w:rPr>
                <w:rFonts w:ascii="Arial" w:eastAsia="Arial" w:hAnsi="Arial" w:cs="Arial"/>
                <w:b/>
                <w:sz w:val="16"/>
                <w:szCs w:val="16"/>
              </w:rPr>
              <w:t>BBH</w:t>
            </w:r>
          </w:p>
        </w:tc>
        <w:tc>
          <w:tcPr>
            <w:tcW w:w="929" w:type="dxa"/>
          </w:tcPr>
          <w:p w14:paraId="5DDFD5D8" w14:textId="77777777" w:rsidR="00D219ED" w:rsidRDefault="006735DB">
            <w:pPr>
              <w:jc w:val="center"/>
              <w:rPr>
                <w:rFonts w:ascii="Arial" w:eastAsia="Arial" w:hAnsi="Arial" w:cs="Arial"/>
                <w:sz w:val="16"/>
                <w:szCs w:val="16"/>
              </w:rPr>
            </w:pPr>
            <w:r>
              <w:rPr>
                <w:rFonts w:ascii="Arial" w:eastAsia="Arial" w:hAnsi="Arial" w:cs="Arial"/>
                <w:sz w:val="16"/>
                <w:szCs w:val="16"/>
              </w:rPr>
              <w:t>127.97</w:t>
            </w:r>
          </w:p>
        </w:tc>
        <w:tc>
          <w:tcPr>
            <w:tcW w:w="745" w:type="dxa"/>
          </w:tcPr>
          <w:p w14:paraId="6F1BB2A2" w14:textId="77777777" w:rsidR="00D219ED" w:rsidRDefault="006735DB">
            <w:pPr>
              <w:jc w:val="center"/>
              <w:rPr>
                <w:rFonts w:ascii="Arial" w:eastAsia="Arial" w:hAnsi="Arial" w:cs="Arial"/>
                <w:sz w:val="16"/>
                <w:szCs w:val="16"/>
              </w:rPr>
            </w:pPr>
            <w:r>
              <w:rPr>
                <w:rFonts w:ascii="Arial" w:eastAsia="Arial" w:hAnsi="Arial" w:cs="Arial"/>
                <w:sz w:val="16"/>
                <w:szCs w:val="16"/>
              </w:rPr>
              <w:t>108.42</w:t>
            </w:r>
          </w:p>
        </w:tc>
        <w:tc>
          <w:tcPr>
            <w:tcW w:w="780" w:type="dxa"/>
          </w:tcPr>
          <w:p w14:paraId="14A0D1A9" w14:textId="77777777" w:rsidR="00D219ED" w:rsidRDefault="006735DB">
            <w:pPr>
              <w:jc w:val="center"/>
              <w:rPr>
                <w:rFonts w:ascii="Arial" w:eastAsia="Arial" w:hAnsi="Arial" w:cs="Arial"/>
                <w:sz w:val="16"/>
                <w:szCs w:val="16"/>
              </w:rPr>
            </w:pPr>
            <w:r>
              <w:rPr>
                <w:rFonts w:ascii="Arial" w:eastAsia="Arial" w:hAnsi="Arial" w:cs="Arial"/>
                <w:sz w:val="16"/>
                <w:szCs w:val="16"/>
              </w:rPr>
              <w:t>74.91</w:t>
            </w:r>
          </w:p>
        </w:tc>
        <w:tc>
          <w:tcPr>
            <w:tcW w:w="780" w:type="dxa"/>
          </w:tcPr>
          <w:p w14:paraId="78980DF1" w14:textId="77777777" w:rsidR="00D219ED" w:rsidRDefault="006735DB">
            <w:pPr>
              <w:jc w:val="center"/>
              <w:rPr>
                <w:rFonts w:ascii="Arial" w:eastAsia="Arial" w:hAnsi="Arial" w:cs="Arial"/>
                <w:sz w:val="16"/>
                <w:szCs w:val="16"/>
              </w:rPr>
            </w:pPr>
            <w:r>
              <w:rPr>
                <w:rFonts w:ascii="Arial" w:eastAsia="Arial" w:hAnsi="Arial" w:cs="Arial"/>
                <w:sz w:val="16"/>
                <w:szCs w:val="16"/>
              </w:rPr>
              <w:t>112.42</w:t>
            </w:r>
          </w:p>
        </w:tc>
        <w:tc>
          <w:tcPr>
            <w:tcW w:w="780" w:type="dxa"/>
          </w:tcPr>
          <w:p w14:paraId="7C5BD6AD" w14:textId="77777777" w:rsidR="00D219ED" w:rsidRDefault="006735DB">
            <w:pPr>
              <w:jc w:val="center"/>
              <w:rPr>
                <w:rFonts w:ascii="Arial" w:eastAsia="Arial" w:hAnsi="Arial" w:cs="Arial"/>
                <w:sz w:val="16"/>
                <w:szCs w:val="16"/>
              </w:rPr>
            </w:pPr>
            <w:r>
              <w:rPr>
                <w:rFonts w:ascii="Arial" w:eastAsia="Arial" w:hAnsi="Arial" w:cs="Arial"/>
                <w:sz w:val="16"/>
                <w:szCs w:val="16"/>
              </w:rPr>
              <w:t>73.76</w:t>
            </w:r>
          </w:p>
        </w:tc>
        <w:tc>
          <w:tcPr>
            <w:tcW w:w="780" w:type="dxa"/>
          </w:tcPr>
          <w:p w14:paraId="6A479C10" w14:textId="77777777" w:rsidR="00D219ED" w:rsidRDefault="006735DB">
            <w:pPr>
              <w:jc w:val="center"/>
              <w:rPr>
                <w:rFonts w:ascii="Arial" w:eastAsia="Arial" w:hAnsi="Arial" w:cs="Arial"/>
                <w:sz w:val="16"/>
                <w:szCs w:val="16"/>
              </w:rPr>
            </w:pPr>
            <w:r>
              <w:rPr>
                <w:rFonts w:ascii="Arial" w:eastAsia="Arial" w:hAnsi="Arial" w:cs="Arial"/>
                <w:sz w:val="16"/>
                <w:szCs w:val="16"/>
              </w:rPr>
              <w:t>74.41</w:t>
            </w:r>
          </w:p>
        </w:tc>
        <w:tc>
          <w:tcPr>
            <w:tcW w:w="744" w:type="dxa"/>
          </w:tcPr>
          <w:p w14:paraId="583AFD55" w14:textId="77777777" w:rsidR="00D219ED" w:rsidRDefault="006735DB">
            <w:pPr>
              <w:jc w:val="center"/>
              <w:rPr>
                <w:rFonts w:ascii="Arial" w:eastAsia="Arial" w:hAnsi="Arial" w:cs="Arial"/>
                <w:sz w:val="16"/>
                <w:szCs w:val="16"/>
              </w:rPr>
            </w:pPr>
            <w:r>
              <w:rPr>
                <w:rFonts w:ascii="Arial" w:eastAsia="Arial" w:hAnsi="Arial" w:cs="Arial"/>
                <w:sz w:val="16"/>
                <w:szCs w:val="16"/>
              </w:rPr>
              <w:t>114.72</w:t>
            </w:r>
          </w:p>
        </w:tc>
        <w:tc>
          <w:tcPr>
            <w:tcW w:w="772" w:type="dxa"/>
          </w:tcPr>
          <w:p w14:paraId="6A1598D1" w14:textId="77777777" w:rsidR="00D219ED" w:rsidRDefault="006735DB">
            <w:pPr>
              <w:jc w:val="center"/>
              <w:rPr>
                <w:rFonts w:ascii="Arial" w:eastAsia="Arial" w:hAnsi="Arial" w:cs="Arial"/>
                <w:sz w:val="16"/>
                <w:szCs w:val="16"/>
              </w:rPr>
            </w:pPr>
            <w:r>
              <w:rPr>
                <w:rFonts w:ascii="Arial" w:eastAsia="Arial" w:hAnsi="Arial" w:cs="Arial"/>
                <w:sz w:val="16"/>
                <w:szCs w:val="16"/>
              </w:rPr>
              <w:t>122.38</w:t>
            </w:r>
          </w:p>
        </w:tc>
        <w:tc>
          <w:tcPr>
            <w:tcW w:w="772" w:type="dxa"/>
          </w:tcPr>
          <w:p w14:paraId="59947C31" w14:textId="77777777" w:rsidR="00D219ED" w:rsidRDefault="006735DB">
            <w:pPr>
              <w:jc w:val="center"/>
              <w:rPr>
                <w:rFonts w:ascii="Arial" w:eastAsia="Arial" w:hAnsi="Arial" w:cs="Arial"/>
                <w:sz w:val="16"/>
                <w:szCs w:val="16"/>
              </w:rPr>
            </w:pPr>
            <w:r>
              <w:rPr>
                <w:rFonts w:ascii="Arial" w:eastAsia="Arial" w:hAnsi="Arial" w:cs="Arial"/>
                <w:sz w:val="16"/>
                <w:szCs w:val="16"/>
              </w:rPr>
              <w:t>71.92</w:t>
            </w:r>
          </w:p>
        </w:tc>
        <w:tc>
          <w:tcPr>
            <w:tcW w:w="744" w:type="dxa"/>
          </w:tcPr>
          <w:p w14:paraId="306D3DB7" w14:textId="77777777" w:rsidR="00D219ED" w:rsidRDefault="006735DB">
            <w:pPr>
              <w:jc w:val="center"/>
              <w:rPr>
                <w:rFonts w:ascii="Arial" w:eastAsia="Arial" w:hAnsi="Arial" w:cs="Arial"/>
                <w:sz w:val="16"/>
                <w:szCs w:val="16"/>
              </w:rPr>
            </w:pPr>
            <w:r>
              <w:rPr>
                <w:rFonts w:ascii="Arial" w:eastAsia="Arial" w:hAnsi="Arial" w:cs="Arial"/>
                <w:sz w:val="16"/>
                <w:szCs w:val="16"/>
              </w:rPr>
              <w:t>138.58</w:t>
            </w:r>
          </w:p>
        </w:tc>
        <w:tc>
          <w:tcPr>
            <w:tcW w:w="780" w:type="dxa"/>
          </w:tcPr>
          <w:p w14:paraId="69E56E1E" w14:textId="77777777" w:rsidR="00D219ED" w:rsidRDefault="006735DB">
            <w:pPr>
              <w:jc w:val="center"/>
              <w:rPr>
                <w:rFonts w:ascii="Arial" w:eastAsia="Arial" w:hAnsi="Arial" w:cs="Arial"/>
                <w:sz w:val="16"/>
                <w:szCs w:val="16"/>
              </w:rPr>
            </w:pPr>
            <w:r>
              <w:rPr>
                <w:rFonts w:ascii="Arial" w:eastAsia="Arial" w:hAnsi="Arial" w:cs="Arial"/>
                <w:sz w:val="16"/>
                <w:szCs w:val="16"/>
              </w:rPr>
              <w:t>11.95</w:t>
            </w:r>
          </w:p>
        </w:tc>
      </w:tr>
      <w:tr w:rsidR="00D219ED" w14:paraId="364AD6A8" w14:textId="77777777">
        <w:trPr>
          <w:trHeight w:val="290"/>
        </w:trPr>
        <w:tc>
          <w:tcPr>
            <w:tcW w:w="744" w:type="dxa"/>
          </w:tcPr>
          <w:p w14:paraId="21EFE002" w14:textId="77777777" w:rsidR="00D219ED" w:rsidRDefault="006735DB">
            <w:pPr>
              <w:jc w:val="center"/>
              <w:rPr>
                <w:rFonts w:ascii="Arial" w:eastAsia="Arial" w:hAnsi="Arial" w:cs="Arial"/>
                <w:b/>
                <w:sz w:val="16"/>
                <w:szCs w:val="16"/>
              </w:rPr>
            </w:pPr>
            <w:r>
              <w:rPr>
                <w:rFonts w:ascii="Arial" w:eastAsia="Arial" w:hAnsi="Arial" w:cs="Arial"/>
                <w:b/>
                <w:sz w:val="16"/>
                <w:szCs w:val="16"/>
              </w:rPr>
              <w:t>DNLM</w:t>
            </w:r>
          </w:p>
        </w:tc>
        <w:tc>
          <w:tcPr>
            <w:tcW w:w="929" w:type="dxa"/>
          </w:tcPr>
          <w:p w14:paraId="0A7174F6" w14:textId="77777777" w:rsidR="00D219ED" w:rsidRDefault="006735DB">
            <w:pPr>
              <w:jc w:val="center"/>
              <w:rPr>
                <w:rFonts w:ascii="Arial" w:eastAsia="Arial" w:hAnsi="Arial" w:cs="Arial"/>
                <w:sz w:val="16"/>
                <w:szCs w:val="16"/>
              </w:rPr>
            </w:pPr>
            <w:r>
              <w:rPr>
                <w:rFonts w:ascii="Arial" w:eastAsia="Arial" w:hAnsi="Arial" w:cs="Arial"/>
                <w:sz w:val="16"/>
                <w:szCs w:val="16"/>
              </w:rPr>
              <w:t>123.68</w:t>
            </w:r>
          </w:p>
        </w:tc>
        <w:tc>
          <w:tcPr>
            <w:tcW w:w="745" w:type="dxa"/>
          </w:tcPr>
          <w:p w14:paraId="3DA0B8BD" w14:textId="77777777" w:rsidR="00D219ED" w:rsidRDefault="006735DB">
            <w:pPr>
              <w:jc w:val="center"/>
              <w:rPr>
                <w:rFonts w:ascii="Arial" w:eastAsia="Arial" w:hAnsi="Arial" w:cs="Arial"/>
                <w:sz w:val="16"/>
                <w:szCs w:val="16"/>
              </w:rPr>
            </w:pPr>
            <w:r>
              <w:rPr>
                <w:rFonts w:ascii="Arial" w:eastAsia="Arial" w:hAnsi="Arial" w:cs="Arial"/>
                <w:sz w:val="16"/>
                <w:szCs w:val="16"/>
              </w:rPr>
              <w:t>102.37</w:t>
            </w:r>
          </w:p>
        </w:tc>
        <w:tc>
          <w:tcPr>
            <w:tcW w:w="780" w:type="dxa"/>
          </w:tcPr>
          <w:p w14:paraId="59DC0D6A" w14:textId="77777777" w:rsidR="00D219ED" w:rsidRDefault="006735DB">
            <w:pPr>
              <w:jc w:val="center"/>
              <w:rPr>
                <w:rFonts w:ascii="Arial" w:eastAsia="Arial" w:hAnsi="Arial" w:cs="Arial"/>
                <w:sz w:val="16"/>
                <w:szCs w:val="16"/>
              </w:rPr>
            </w:pPr>
            <w:r>
              <w:rPr>
                <w:rFonts w:ascii="Arial" w:eastAsia="Arial" w:hAnsi="Arial" w:cs="Arial"/>
                <w:sz w:val="16"/>
                <w:szCs w:val="16"/>
              </w:rPr>
              <w:t>61.80</w:t>
            </w:r>
          </w:p>
        </w:tc>
        <w:tc>
          <w:tcPr>
            <w:tcW w:w="780" w:type="dxa"/>
          </w:tcPr>
          <w:p w14:paraId="69FB84C8" w14:textId="77777777" w:rsidR="00D219ED" w:rsidRDefault="006735DB">
            <w:pPr>
              <w:jc w:val="center"/>
              <w:rPr>
                <w:rFonts w:ascii="Arial" w:eastAsia="Arial" w:hAnsi="Arial" w:cs="Arial"/>
                <w:sz w:val="16"/>
                <w:szCs w:val="16"/>
              </w:rPr>
            </w:pPr>
            <w:r>
              <w:rPr>
                <w:rFonts w:ascii="Arial" w:eastAsia="Arial" w:hAnsi="Arial" w:cs="Arial"/>
                <w:sz w:val="16"/>
                <w:szCs w:val="16"/>
              </w:rPr>
              <w:t>120.22</w:t>
            </w:r>
          </w:p>
        </w:tc>
        <w:tc>
          <w:tcPr>
            <w:tcW w:w="780" w:type="dxa"/>
          </w:tcPr>
          <w:p w14:paraId="7121CE5C" w14:textId="77777777" w:rsidR="00D219ED" w:rsidRDefault="006735DB">
            <w:pPr>
              <w:jc w:val="center"/>
              <w:rPr>
                <w:rFonts w:ascii="Arial" w:eastAsia="Arial" w:hAnsi="Arial" w:cs="Arial"/>
                <w:sz w:val="16"/>
                <w:szCs w:val="16"/>
              </w:rPr>
            </w:pPr>
            <w:r>
              <w:rPr>
                <w:rFonts w:ascii="Arial" w:eastAsia="Arial" w:hAnsi="Arial" w:cs="Arial"/>
                <w:sz w:val="16"/>
                <w:szCs w:val="16"/>
              </w:rPr>
              <w:t>68.51</w:t>
            </w:r>
          </w:p>
        </w:tc>
        <w:tc>
          <w:tcPr>
            <w:tcW w:w="780" w:type="dxa"/>
          </w:tcPr>
          <w:p w14:paraId="38F69A3B" w14:textId="77777777" w:rsidR="00D219ED" w:rsidRDefault="006735DB">
            <w:pPr>
              <w:jc w:val="center"/>
              <w:rPr>
                <w:rFonts w:ascii="Arial" w:eastAsia="Arial" w:hAnsi="Arial" w:cs="Arial"/>
                <w:sz w:val="16"/>
                <w:szCs w:val="16"/>
              </w:rPr>
            </w:pPr>
            <w:r>
              <w:rPr>
                <w:rFonts w:ascii="Arial" w:eastAsia="Arial" w:hAnsi="Arial" w:cs="Arial"/>
                <w:sz w:val="16"/>
                <w:szCs w:val="16"/>
              </w:rPr>
              <w:t>79.44</w:t>
            </w:r>
          </w:p>
        </w:tc>
        <w:tc>
          <w:tcPr>
            <w:tcW w:w="744" w:type="dxa"/>
          </w:tcPr>
          <w:p w14:paraId="6787982E" w14:textId="77777777" w:rsidR="00D219ED" w:rsidRDefault="006735DB">
            <w:pPr>
              <w:jc w:val="center"/>
              <w:rPr>
                <w:rFonts w:ascii="Arial" w:eastAsia="Arial" w:hAnsi="Arial" w:cs="Arial"/>
                <w:sz w:val="16"/>
                <w:szCs w:val="16"/>
              </w:rPr>
            </w:pPr>
            <w:r>
              <w:rPr>
                <w:rFonts w:ascii="Arial" w:eastAsia="Arial" w:hAnsi="Arial" w:cs="Arial"/>
                <w:sz w:val="16"/>
                <w:szCs w:val="16"/>
              </w:rPr>
              <w:t>105.99</w:t>
            </w:r>
          </w:p>
        </w:tc>
        <w:tc>
          <w:tcPr>
            <w:tcW w:w="772" w:type="dxa"/>
          </w:tcPr>
          <w:p w14:paraId="57E6193E" w14:textId="77777777" w:rsidR="00D219ED" w:rsidRDefault="006735DB">
            <w:pPr>
              <w:jc w:val="center"/>
              <w:rPr>
                <w:rFonts w:ascii="Arial" w:eastAsia="Arial" w:hAnsi="Arial" w:cs="Arial"/>
                <w:sz w:val="16"/>
                <w:szCs w:val="16"/>
              </w:rPr>
            </w:pPr>
            <w:r>
              <w:rPr>
                <w:rFonts w:ascii="Arial" w:eastAsia="Arial" w:hAnsi="Arial" w:cs="Arial"/>
                <w:sz w:val="16"/>
                <w:szCs w:val="16"/>
              </w:rPr>
              <w:t>570.76</w:t>
            </w:r>
          </w:p>
        </w:tc>
        <w:tc>
          <w:tcPr>
            <w:tcW w:w="772" w:type="dxa"/>
          </w:tcPr>
          <w:p w14:paraId="31633505" w14:textId="77777777" w:rsidR="00D219ED" w:rsidRDefault="006735DB">
            <w:pPr>
              <w:jc w:val="center"/>
              <w:rPr>
                <w:rFonts w:ascii="Arial" w:eastAsia="Arial" w:hAnsi="Arial" w:cs="Arial"/>
                <w:sz w:val="16"/>
                <w:szCs w:val="16"/>
              </w:rPr>
            </w:pPr>
            <w:r>
              <w:rPr>
                <w:rFonts w:ascii="Arial" w:eastAsia="Arial" w:hAnsi="Arial" w:cs="Arial"/>
                <w:sz w:val="16"/>
                <w:szCs w:val="16"/>
              </w:rPr>
              <w:t>(10.31)</w:t>
            </w:r>
          </w:p>
        </w:tc>
        <w:tc>
          <w:tcPr>
            <w:tcW w:w="744" w:type="dxa"/>
          </w:tcPr>
          <w:p w14:paraId="45F5BDF5" w14:textId="77777777" w:rsidR="00D219ED" w:rsidRDefault="006735DB">
            <w:pPr>
              <w:jc w:val="center"/>
              <w:rPr>
                <w:rFonts w:ascii="Arial" w:eastAsia="Arial" w:hAnsi="Arial" w:cs="Arial"/>
                <w:sz w:val="16"/>
                <w:szCs w:val="16"/>
              </w:rPr>
            </w:pPr>
            <w:r>
              <w:rPr>
                <w:rFonts w:ascii="Arial" w:eastAsia="Arial" w:hAnsi="Arial" w:cs="Arial"/>
                <w:sz w:val="16"/>
                <w:szCs w:val="16"/>
              </w:rPr>
              <w:t>26.18</w:t>
            </w:r>
          </w:p>
        </w:tc>
        <w:tc>
          <w:tcPr>
            <w:tcW w:w="780" w:type="dxa"/>
          </w:tcPr>
          <w:p w14:paraId="7F85423B" w14:textId="77777777" w:rsidR="00D219ED" w:rsidRDefault="006735DB">
            <w:pPr>
              <w:jc w:val="center"/>
              <w:rPr>
                <w:rFonts w:ascii="Arial" w:eastAsia="Arial" w:hAnsi="Arial" w:cs="Arial"/>
                <w:sz w:val="16"/>
                <w:szCs w:val="16"/>
              </w:rPr>
            </w:pPr>
            <w:r>
              <w:rPr>
                <w:rFonts w:ascii="Arial" w:eastAsia="Arial" w:hAnsi="Arial" w:cs="Arial"/>
                <w:sz w:val="16"/>
                <w:szCs w:val="16"/>
              </w:rPr>
              <w:t>13.20</w:t>
            </w:r>
          </w:p>
        </w:tc>
      </w:tr>
      <w:tr w:rsidR="00D219ED" w14:paraId="20CB1969" w14:textId="77777777">
        <w:trPr>
          <w:trHeight w:val="290"/>
        </w:trPr>
        <w:tc>
          <w:tcPr>
            <w:tcW w:w="744" w:type="dxa"/>
          </w:tcPr>
          <w:p w14:paraId="7019C35E" w14:textId="77777777" w:rsidR="00D219ED" w:rsidRDefault="006735DB">
            <w:pPr>
              <w:jc w:val="center"/>
              <w:rPr>
                <w:rFonts w:ascii="Arial" w:eastAsia="Arial" w:hAnsi="Arial" w:cs="Arial"/>
                <w:b/>
                <w:sz w:val="16"/>
                <w:szCs w:val="16"/>
              </w:rPr>
            </w:pPr>
            <w:r>
              <w:rPr>
                <w:rFonts w:ascii="Arial" w:eastAsia="Arial" w:hAnsi="Arial" w:cs="Arial"/>
                <w:b/>
                <w:sz w:val="16"/>
                <w:szCs w:val="16"/>
              </w:rPr>
              <w:t>ESNT</w:t>
            </w:r>
          </w:p>
        </w:tc>
        <w:tc>
          <w:tcPr>
            <w:tcW w:w="929" w:type="dxa"/>
          </w:tcPr>
          <w:p w14:paraId="2768F346" w14:textId="77777777" w:rsidR="00D219ED" w:rsidRDefault="006735DB">
            <w:pPr>
              <w:jc w:val="center"/>
              <w:rPr>
                <w:rFonts w:ascii="Arial" w:eastAsia="Arial" w:hAnsi="Arial" w:cs="Arial"/>
                <w:sz w:val="16"/>
                <w:szCs w:val="16"/>
              </w:rPr>
            </w:pPr>
            <w:r>
              <w:rPr>
                <w:rFonts w:ascii="Arial" w:eastAsia="Arial" w:hAnsi="Arial" w:cs="Arial"/>
                <w:sz w:val="16"/>
                <w:szCs w:val="16"/>
              </w:rPr>
              <w:t>15.93</w:t>
            </w:r>
          </w:p>
        </w:tc>
        <w:tc>
          <w:tcPr>
            <w:tcW w:w="745" w:type="dxa"/>
          </w:tcPr>
          <w:p w14:paraId="00497D4E" w14:textId="77777777" w:rsidR="00D219ED" w:rsidRDefault="006735DB">
            <w:pPr>
              <w:jc w:val="center"/>
              <w:rPr>
                <w:rFonts w:ascii="Arial" w:eastAsia="Arial" w:hAnsi="Arial" w:cs="Arial"/>
                <w:sz w:val="16"/>
                <w:szCs w:val="16"/>
              </w:rPr>
            </w:pPr>
            <w:r>
              <w:rPr>
                <w:rFonts w:ascii="Arial" w:eastAsia="Arial" w:hAnsi="Arial" w:cs="Arial"/>
                <w:sz w:val="16"/>
                <w:szCs w:val="16"/>
              </w:rPr>
              <w:t>101.58</w:t>
            </w:r>
          </w:p>
        </w:tc>
        <w:tc>
          <w:tcPr>
            <w:tcW w:w="780" w:type="dxa"/>
          </w:tcPr>
          <w:p w14:paraId="1E58C7A5" w14:textId="77777777" w:rsidR="00D219ED" w:rsidRDefault="006735DB">
            <w:pPr>
              <w:jc w:val="center"/>
              <w:rPr>
                <w:rFonts w:ascii="Arial" w:eastAsia="Arial" w:hAnsi="Arial" w:cs="Arial"/>
                <w:sz w:val="16"/>
                <w:szCs w:val="16"/>
              </w:rPr>
            </w:pPr>
            <w:r>
              <w:rPr>
                <w:rFonts w:ascii="Arial" w:eastAsia="Arial" w:hAnsi="Arial" w:cs="Arial"/>
                <w:sz w:val="16"/>
                <w:szCs w:val="16"/>
              </w:rPr>
              <w:t>59.35</w:t>
            </w:r>
          </w:p>
        </w:tc>
        <w:tc>
          <w:tcPr>
            <w:tcW w:w="780" w:type="dxa"/>
          </w:tcPr>
          <w:p w14:paraId="4EEFC229" w14:textId="77777777" w:rsidR="00D219ED" w:rsidRDefault="006735DB">
            <w:pPr>
              <w:jc w:val="center"/>
              <w:rPr>
                <w:rFonts w:ascii="Arial" w:eastAsia="Arial" w:hAnsi="Arial" w:cs="Arial"/>
                <w:sz w:val="16"/>
                <w:szCs w:val="16"/>
              </w:rPr>
            </w:pPr>
            <w:r>
              <w:rPr>
                <w:rFonts w:ascii="Arial" w:eastAsia="Arial" w:hAnsi="Arial" w:cs="Arial"/>
                <w:sz w:val="16"/>
                <w:szCs w:val="16"/>
              </w:rPr>
              <w:t>121.77</w:t>
            </w:r>
          </w:p>
        </w:tc>
        <w:tc>
          <w:tcPr>
            <w:tcW w:w="780" w:type="dxa"/>
          </w:tcPr>
          <w:p w14:paraId="5EF8701E" w14:textId="77777777" w:rsidR="00D219ED" w:rsidRDefault="006735DB">
            <w:pPr>
              <w:jc w:val="center"/>
              <w:rPr>
                <w:rFonts w:ascii="Arial" w:eastAsia="Arial" w:hAnsi="Arial" w:cs="Arial"/>
                <w:sz w:val="16"/>
                <w:szCs w:val="16"/>
              </w:rPr>
            </w:pPr>
            <w:r>
              <w:rPr>
                <w:rFonts w:ascii="Arial" w:eastAsia="Arial" w:hAnsi="Arial" w:cs="Arial"/>
                <w:sz w:val="16"/>
                <w:szCs w:val="16"/>
              </w:rPr>
              <w:t>67.76</w:t>
            </w:r>
          </w:p>
        </w:tc>
        <w:tc>
          <w:tcPr>
            <w:tcW w:w="780" w:type="dxa"/>
          </w:tcPr>
          <w:p w14:paraId="7BF204D6" w14:textId="77777777" w:rsidR="00D219ED" w:rsidRDefault="006735DB">
            <w:pPr>
              <w:jc w:val="center"/>
              <w:rPr>
                <w:rFonts w:ascii="Arial" w:eastAsia="Arial" w:hAnsi="Arial" w:cs="Arial"/>
                <w:sz w:val="16"/>
                <w:szCs w:val="16"/>
              </w:rPr>
            </w:pPr>
            <w:r>
              <w:rPr>
                <w:rFonts w:ascii="Arial" w:eastAsia="Arial" w:hAnsi="Arial" w:cs="Arial"/>
                <w:sz w:val="14"/>
                <w:szCs w:val="14"/>
              </w:rPr>
              <w:t>(7 77.95)</w:t>
            </w:r>
          </w:p>
        </w:tc>
        <w:tc>
          <w:tcPr>
            <w:tcW w:w="744" w:type="dxa"/>
          </w:tcPr>
          <w:p w14:paraId="0EB0930F" w14:textId="77777777" w:rsidR="00D219ED" w:rsidRDefault="006735DB">
            <w:pPr>
              <w:jc w:val="center"/>
              <w:rPr>
                <w:rFonts w:ascii="Arial" w:eastAsia="Arial" w:hAnsi="Arial" w:cs="Arial"/>
                <w:sz w:val="16"/>
                <w:szCs w:val="16"/>
              </w:rPr>
            </w:pPr>
            <w:r>
              <w:rPr>
                <w:rFonts w:ascii="Arial" w:eastAsia="Arial" w:hAnsi="Arial" w:cs="Arial"/>
                <w:sz w:val="16"/>
                <w:szCs w:val="16"/>
              </w:rPr>
              <w:t>88.96</w:t>
            </w:r>
          </w:p>
        </w:tc>
        <w:tc>
          <w:tcPr>
            <w:tcW w:w="772" w:type="dxa"/>
          </w:tcPr>
          <w:p w14:paraId="2706701B" w14:textId="77777777" w:rsidR="00D219ED" w:rsidRDefault="006735DB">
            <w:pPr>
              <w:jc w:val="center"/>
              <w:rPr>
                <w:rFonts w:ascii="Arial" w:eastAsia="Arial" w:hAnsi="Arial" w:cs="Arial"/>
                <w:sz w:val="16"/>
                <w:szCs w:val="16"/>
              </w:rPr>
            </w:pPr>
            <w:r>
              <w:rPr>
                <w:rFonts w:ascii="Arial" w:eastAsia="Arial" w:hAnsi="Arial" w:cs="Arial"/>
                <w:sz w:val="16"/>
                <w:szCs w:val="16"/>
              </w:rPr>
              <w:t>41.75</w:t>
            </w:r>
          </w:p>
        </w:tc>
        <w:tc>
          <w:tcPr>
            <w:tcW w:w="772" w:type="dxa"/>
          </w:tcPr>
          <w:p w14:paraId="3D07847D" w14:textId="77777777" w:rsidR="00D219ED" w:rsidRDefault="006735DB">
            <w:pPr>
              <w:jc w:val="center"/>
              <w:rPr>
                <w:rFonts w:ascii="Arial" w:eastAsia="Arial" w:hAnsi="Arial" w:cs="Arial"/>
                <w:sz w:val="16"/>
                <w:szCs w:val="16"/>
              </w:rPr>
            </w:pPr>
            <w:r>
              <w:rPr>
                <w:rFonts w:ascii="Arial" w:eastAsia="Arial" w:hAnsi="Arial" w:cs="Arial"/>
                <w:sz w:val="16"/>
                <w:szCs w:val="16"/>
              </w:rPr>
              <w:t>125.13</w:t>
            </w:r>
          </w:p>
        </w:tc>
        <w:tc>
          <w:tcPr>
            <w:tcW w:w="744" w:type="dxa"/>
          </w:tcPr>
          <w:p w14:paraId="64729097" w14:textId="77777777" w:rsidR="00D219ED" w:rsidRDefault="006735DB">
            <w:pPr>
              <w:jc w:val="center"/>
              <w:rPr>
                <w:rFonts w:ascii="Arial" w:eastAsia="Arial" w:hAnsi="Arial" w:cs="Arial"/>
                <w:sz w:val="16"/>
                <w:szCs w:val="16"/>
              </w:rPr>
            </w:pPr>
            <w:r>
              <w:rPr>
                <w:rFonts w:ascii="Arial" w:eastAsia="Arial" w:hAnsi="Arial" w:cs="Arial"/>
                <w:sz w:val="16"/>
                <w:szCs w:val="16"/>
              </w:rPr>
              <w:t>75.86</w:t>
            </w:r>
          </w:p>
        </w:tc>
        <w:tc>
          <w:tcPr>
            <w:tcW w:w="780" w:type="dxa"/>
          </w:tcPr>
          <w:p w14:paraId="1A21E140" w14:textId="77777777" w:rsidR="00D219ED" w:rsidRDefault="006735DB">
            <w:pPr>
              <w:jc w:val="center"/>
              <w:rPr>
                <w:rFonts w:ascii="Arial" w:eastAsia="Arial" w:hAnsi="Arial" w:cs="Arial"/>
                <w:sz w:val="16"/>
                <w:szCs w:val="16"/>
              </w:rPr>
            </w:pPr>
            <w:r>
              <w:rPr>
                <w:rFonts w:ascii="Arial" w:eastAsia="Arial" w:hAnsi="Arial" w:cs="Arial"/>
                <w:sz w:val="16"/>
                <w:szCs w:val="16"/>
              </w:rPr>
              <w:t>13.46</w:t>
            </w:r>
          </w:p>
        </w:tc>
      </w:tr>
      <w:tr w:rsidR="00D219ED" w14:paraId="092649EC" w14:textId="77777777">
        <w:trPr>
          <w:trHeight w:val="290"/>
        </w:trPr>
        <w:tc>
          <w:tcPr>
            <w:tcW w:w="744" w:type="dxa"/>
          </w:tcPr>
          <w:p w14:paraId="2A9A9DB9" w14:textId="77777777" w:rsidR="00D219ED" w:rsidRDefault="006735DB">
            <w:pPr>
              <w:jc w:val="center"/>
              <w:rPr>
                <w:rFonts w:ascii="Arial" w:eastAsia="Arial" w:hAnsi="Arial" w:cs="Arial"/>
                <w:b/>
                <w:sz w:val="16"/>
                <w:szCs w:val="16"/>
              </w:rPr>
            </w:pPr>
            <w:r>
              <w:rPr>
                <w:rFonts w:ascii="Arial" w:eastAsia="Arial" w:hAnsi="Arial" w:cs="Arial"/>
                <w:b/>
                <w:sz w:val="16"/>
                <w:szCs w:val="16"/>
              </w:rPr>
              <w:t>JUP</w:t>
            </w:r>
          </w:p>
        </w:tc>
        <w:tc>
          <w:tcPr>
            <w:tcW w:w="929" w:type="dxa"/>
          </w:tcPr>
          <w:p w14:paraId="08A18E1D" w14:textId="77777777" w:rsidR="00D219ED" w:rsidRDefault="006735DB">
            <w:pPr>
              <w:jc w:val="center"/>
              <w:rPr>
                <w:rFonts w:ascii="Arial" w:eastAsia="Arial" w:hAnsi="Arial" w:cs="Arial"/>
                <w:sz w:val="16"/>
                <w:szCs w:val="16"/>
              </w:rPr>
            </w:pPr>
            <w:r>
              <w:rPr>
                <w:rFonts w:ascii="Arial" w:eastAsia="Arial" w:hAnsi="Arial" w:cs="Arial"/>
                <w:sz w:val="16"/>
                <w:szCs w:val="16"/>
              </w:rPr>
              <w:t>108.46</w:t>
            </w:r>
          </w:p>
        </w:tc>
        <w:tc>
          <w:tcPr>
            <w:tcW w:w="745" w:type="dxa"/>
          </w:tcPr>
          <w:p w14:paraId="38D5A216" w14:textId="77777777" w:rsidR="00D219ED" w:rsidRDefault="006735DB">
            <w:pPr>
              <w:jc w:val="center"/>
              <w:rPr>
                <w:rFonts w:ascii="Arial" w:eastAsia="Arial" w:hAnsi="Arial" w:cs="Arial"/>
                <w:sz w:val="16"/>
                <w:szCs w:val="16"/>
              </w:rPr>
            </w:pPr>
            <w:r>
              <w:rPr>
                <w:rFonts w:ascii="Arial" w:eastAsia="Arial" w:hAnsi="Arial" w:cs="Arial"/>
                <w:sz w:val="16"/>
                <w:szCs w:val="16"/>
              </w:rPr>
              <w:t>92.49</w:t>
            </w:r>
          </w:p>
        </w:tc>
        <w:tc>
          <w:tcPr>
            <w:tcW w:w="780" w:type="dxa"/>
          </w:tcPr>
          <w:p w14:paraId="76B7FEA1" w14:textId="77777777" w:rsidR="00D219ED" w:rsidRDefault="006735DB">
            <w:pPr>
              <w:jc w:val="center"/>
              <w:rPr>
                <w:rFonts w:ascii="Arial" w:eastAsia="Arial" w:hAnsi="Arial" w:cs="Arial"/>
                <w:sz w:val="16"/>
                <w:szCs w:val="16"/>
              </w:rPr>
            </w:pPr>
            <w:r>
              <w:rPr>
                <w:rFonts w:ascii="Arial" w:eastAsia="Arial" w:hAnsi="Arial" w:cs="Arial"/>
                <w:sz w:val="16"/>
                <w:szCs w:val="16"/>
              </w:rPr>
              <w:t>88.32</w:t>
            </w:r>
          </w:p>
        </w:tc>
        <w:tc>
          <w:tcPr>
            <w:tcW w:w="780" w:type="dxa"/>
          </w:tcPr>
          <w:p w14:paraId="0BB06220" w14:textId="77777777" w:rsidR="00D219ED" w:rsidRDefault="006735DB">
            <w:pPr>
              <w:jc w:val="center"/>
              <w:rPr>
                <w:rFonts w:ascii="Arial" w:eastAsia="Arial" w:hAnsi="Arial" w:cs="Arial"/>
                <w:sz w:val="16"/>
                <w:szCs w:val="16"/>
              </w:rPr>
            </w:pPr>
            <w:r>
              <w:rPr>
                <w:rFonts w:ascii="Arial" w:eastAsia="Arial" w:hAnsi="Arial" w:cs="Arial"/>
                <w:sz w:val="16"/>
                <w:szCs w:val="16"/>
              </w:rPr>
              <w:t>105.21</w:t>
            </w:r>
          </w:p>
        </w:tc>
        <w:tc>
          <w:tcPr>
            <w:tcW w:w="780" w:type="dxa"/>
          </w:tcPr>
          <w:p w14:paraId="08B10E04" w14:textId="77777777" w:rsidR="00D219ED" w:rsidRDefault="006735DB">
            <w:pPr>
              <w:jc w:val="center"/>
              <w:rPr>
                <w:rFonts w:ascii="Arial" w:eastAsia="Arial" w:hAnsi="Arial" w:cs="Arial"/>
                <w:sz w:val="16"/>
                <w:szCs w:val="16"/>
              </w:rPr>
            </w:pPr>
            <w:r>
              <w:rPr>
                <w:rFonts w:ascii="Arial" w:eastAsia="Arial" w:hAnsi="Arial" w:cs="Arial"/>
                <w:sz w:val="16"/>
                <w:szCs w:val="16"/>
              </w:rPr>
              <w:t>83.17</w:t>
            </w:r>
          </w:p>
        </w:tc>
        <w:tc>
          <w:tcPr>
            <w:tcW w:w="780" w:type="dxa"/>
          </w:tcPr>
          <w:p w14:paraId="0B735F43" w14:textId="77777777" w:rsidR="00D219ED" w:rsidRDefault="006735DB">
            <w:pPr>
              <w:jc w:val="center"/>
              <w:rPr>
                <w:rFonts w:ascii="Arial" w:eastAsia="Arial" w:hAnsi="Arial" w:cs="Arial"/>
                <w:sz w:val="16"/>
                <w:szCs w:val="16"/>
              </w:rPr>
            </w:pPr>
            <w:r>
              <w:rPr>
                <w:rFonts w:ascii="Arial" w:eastAsia="Arial" w:hAnsi="Arial" w:cs="Arial"/>
                <w:sz w:val="16"/>
                <w:szCs w:val="16"/>
              </w:rPr>
              <w:t>324.26</w:t>
            </w:r>
          </w:p>
        </w:tc>
        <w:tc>
          <w:tcPr>
            <w:tcW w:w="744" w:type="dxa"/>
          </w:tcPr>
          <w:p w14:paraId="641A3C78" w14:textId="77777777" w:rsidR="00D219ED" w:rsidRDefault="006735DB">
            <w:pPr>
              <w:jc w:val="center"/>
              <w:rPr>
                <w:rFonts w:ascii="Arial" w:eastAsia="Arial" w:hAnsi="Arial" w:cs="Arial"/>
                <w:sz w:val="16"/>
                <w:szCs w:val="16"/>
              </w:rPr>
            </w:pPr>
            <w:r>
              <w:rPr>
                <w:rFonts w:ascii="Arial" w:eastAsia="Arial" w:hAnsi="Arial" w:cs="Arial"/>
                <w:sz w:val="16"/>
                <w:szCs w:val="16"/>
              </w:rPr>
              <w:t>109.61</w:t>
            </w:r>
          </w:p>
        </w:tc>
        <w:tc>
          <w:tcPr>
            <w:tcW w:w="772" w:type="dxa"/>
          </w:tcPr>
          <w:p w14:paraId="5D8EAB19" w14:textId="77777777" w:rsidR="00D219ED" w:rsidRDefault="006735DB">
            <w:pPr>
              <w:jc w:val="center"/>
              <w:rPr>
                <w:rFonts w:ascii="Arial" w:eastAsia="Arial" w:hAnsi="Arial" w:cs="Arial"/>
                <w:sz w:val="16"/>
                <w:szCs w:val="16"/>
              </w:rPr>
            </w:pPr>
            <w:r>
              <w:rPr>
                <w:rFonts w:ascii="Arial" w:eastAsia="Arial" w:hAnsi="Arial" w:cs="Arial"/>
                <w:sz w:val="16"/>
                <w:szCs w:val="16"/>
              </w:rPr>
              <w:t>107.10</w:t>
            </w:r>
          </w:p>
        </w:tc>
        <w:tc>
          <w:tcPr>
            <w:tcW w:w="772" w:type="dxa"/>
          </w:tcPr>
          <w:p w14:paraId="4546C050" w14:textId="77777777" w:rsidR="00D219ED" w:rsidRDefault="006735DB">
            <w:pPr>
              <w:jc w:val="center"/>
              <w:rPr>
                <w:rFonts w:ascii="Arial" w:eastAsia="Arial" w:hAnsi="Arial" w:cs="Arial"/>
                <w:sz w:val="16"/>
                <w:szCs w:val="16"/>
              </w:rPr>
            </w:pPr>
            <w:r>
              <w:rPr>
                <w:rFonts w:ascii="Arial" w:eastAsia="Arial" w:hAnsi="Arial" w:cs="Arial"/>
                <w:sz w:val="16"/>
                <w:szCs w:val="16"/>
              </w:rPr>
              <w:t>89.87</w:t>
            </w:r>
          </w:p>
        </w:tc>
        <w:tc>
          <w:tcPr>
            <w:tcW w:w="744" w:type="dxa"/>
          </w:tcPr>
          <w:p w14:paraId="464C9BEC" w14:textId="77777777" w:rsidR="00D219ED" w:rsidRDefault="006735DB">
            <w:pPr>
              <w:jc w:val="center"/>
              <w:rPr>
                <w:rFonts w:ascii="Arial" w:eastAsia="Arial" w:hAnsi="Arial" w:cs="Arial"/>
                <w:sz w:val="16"/>
                <w:szCs w:val="16"/>
              </w:rPr>
            </w:pPr>
            <w:r>
              <w:rPr>
                <w:rFonts w:ascii="Arial" w:eastAsia="Arial" w:hAnsi="Arial" w:cs="Arial"/>
                <w:sz w:val="16"/>
                <w:szCs w:val="16"/>
              </w:rPr>
              <w:t>117.01</w:t>
            </w:r>
          </w:p>
        </w:tc>
        <w:tc>
          <w:tcPr>
            <w:tcW w:w="780" w:type="dxa"/>
          </w:tcPr>
          <w:p w14:paraId="040684EE" w14:textId="77777777" w:rsidR="00D219ED" w:rsidRDefault="006735DB">
            <w:pPr>
              <w:jc w:val="center"/>
              <w:rPr>
                <w:rFonts w:ascii="Arial" w:eastAsia="Arial" w:hAnsi="Arial" w:cs="Arial"/>
                <w:sz w:val="16"/>
                <w:szCs w:val="16"/>
              </w:rPr>
            </w:pPr>
            <w:r>
              <w:rPr>
                <w:rFonts w:ascii="Arial" w:eastAsia="Arial" w:hAnsi="Arial" w:cs="Arial"/>
                <w:sz w:val="16"/>
                <w:szCs w:val="16"/>
              </w:rPr>
              <w:t>10.84</w:t>
            </w:r>
          </w:p>
        </w:tc>
      </w:tr>
      <w:tr w:rsidR="00D219ED" w14:paraId="286A73A8" w14:textId="77777777">
        <w:trPr>
          <w:trHeight w:val="290"/>
        </w:trPr>
        <w:tc>
          <w:tcPr>
            <w:tcW w:w="744" w:type="dxa"/>
          </w:tcPr>
          <w:p w14:paraId="1CEEA3B3" w14:textId="77777777" w:rsidR="00D219ED" w:rsidRDefault="006735DB">
            <w:pPr>
              <w:jc w:val="center"/>
              <w:rPr>
                <w:rFonts w:ascii="Arial" w:eastAsia="Arial" w:hAnsi="Arial" w:cs="Arial"/>
                <w:b/>
                <w:sz w:val="16"/>
                <w:szCs w:val="16"/>
              </w:rPr>
            </w:pPr>
            <w:r>
              <w:rPr>
                <w:rFonts w:ascii="Arial" w:eastAsia="Arial" w:hAnsi="Arial" w:cs="Arial"/>
                <w:b/>
                <w:sz w:val="16"/>
                <w:szCs w:val="16"/>
              </w:rPr>
              <w:t>WKP</w:t>
            </w:r>
          </w:p>
        </w:tc>
        <w:tc>
          <w:tcPr>
            <w:tcW w:w="929" w:type="dxa"/>
          </w:tcPr>
          <w:p w14:paraId="0A0AD004" w14:textId="77777777" w:rsidR="00D219ED" w:rsidRDefault="006735DB">
            <w:pPr>
              <w:jc w:val="center"/>
              <w:rPr>
                <w:rFonts w:ascii="Arial" w:eastAsia="Arial" w:hAnsi="Arial" w:cs="Arial"/>
                <w:sz w:val="16"/>
                <w:szCs w:val="16"/>
              </w:rPr>
            </w:pPr>
            <w:r>
              <w:rPr>
                <w:rFonts w:ascii="Arial" w:eastAsia="Arial" w:hAnsi="Arial" w:cs="Arial"/>
                <w:sz w:val="16"/>
                <w:szCs w:val="16"/>
              </w:rPr>
              <w:t>19.08</w:t>
            </w:r>
          </w:p>
        </w:tc>
        <w:tc>
          <w:tcPr>
            <w:tcW w:w="745" w:type="dxa"/>
          </w:tcPr>
          <w:p w14:paraId="5BDACF97" w14:textId="77777777" w:rsidR="00D219ED" w:rsidRDefault="006735DB">
            <w:pPr>
              <w:jc w:val="center"/>
              <w:rPr>
                <w:rFonts w:ascii="Arial" w:eastAsia="Arial" w:hAnsi="Arial" w:cs="Arial"/>
                <w:sz w:val="16"/>
                <w:szCs w:val="16"/>
              </w:rPr>
            </w:pPr>
            <w:r>
              <w:rPr>
                <w:rFonts w:ascii="Arial" w:eastAsia="Arial" w:hAnsi="Arial" w:cs="Arial"/>
                <w:sz w:val="16"/>
                <w:szCs w:val="16"/>
              </w:rPr>
              <w:t>93.93</w:t>
            </w:r>
          </w:p>
        </w:tc>
        <w:tc>
          <w:tcPr>
            <w:tcW w:w="780" w:type="dxa"/>
          </w:tcPr>
          <w:p w14:paraId="745ABF26" w14:textId="77777777" w:rsidR="00D219ED" w:rsidRDefault="006735DB">
            <w:pPr>
              <w:jc w:val="center"/>
              <w:rPr>
                <w:rFonts w:ascii="Arial" w:eastAsia="Arial" w:hAnsi="Arial" w:cs="Arial"/>
                <w:sz w:val="16"/>
                <w:szCs w:val="16"/>
              </w:rPr>
            </w:pPr>
            <w:r>
              <w:rPr>
                <w:rFonts w:ascii="Arial" w:eastAsia="Arial" w:hAnsi="Arial" w:cs="Arial"/>
                <w:sz w:val="16"/>
                <w:szCs w:val="16"/>
              </w:rPr>
              <w:t>238.24</w:t>
            </w:r>
          </w:p>
        </w:tc>
        <w:tc>
          <w:tcPr>
            <w:tcW w:w="780" w:type="dxa"/>
          </w:tcPr>
          <w:p w14:paraId="58641934" w14:textId="77777777" w:rsidR="00D219ED" w:rsidRDefault="006735DB">
            <w:pPr>
              <w:jc w:val="center"/>
              <w:rPr>
                <w:rFonts w:ascii="Arial" w:eastAsia="Arial" w:hAnsi="Arial" w:cs="Arial"/>
                <w:sz w:val="16"/>
                <w:szCs w:val="16"/>
              </w:rPr>
            </w:pPr>
            <w:r>
              <w:rPr>
                <w:rFonts w:ascii="Arial" w:eastAsia="Arial" w:hAnsi="Arial" w:cs="Arial"/>
                <w:sz w:val="16"/>
                <w:szCs w:val="16"/>
              </w:rPr>
              <w:t>55.41</w:t>
            </w:r>
          </w:p>
        </w:tc>
        <w:tc>
          <w:tcPr>
            <w:tcW w:w="780" w:type="dxa"/>
          </w:tcPr>
          <w:p w14:paraId="1327B83C" w14:textId="77777777" w:rsidR="00D219ED" w:rsidRDefault="006735DB">
            <w:pPr>
              <w:jc w:val="center"/>
              <w:rPr>
                <w:rFonts w:ascii="Arial" w:eastAsia="Arial" w:hAnsi="Arial" w:cs="Arial"/>
                <w:sz w:val="16"/>
                <w:szCs w:val="16"/>
              </w:rPr>
            </w:pPr>
            <w:r>
              <w:rPr>
                <w:rFonts w:ascii="Arial" w:eastAsia="Arial" w:hAnsi="Arial" w:cs="Arial"/>
                <w:sz w:val="16"/>
                <w:szCs w:val="16"/>
              </w:rPr>
              <w:t>38.33</w:t>
            </w:r>
          </w:p>
        </w:tc>
        <w:tc>
          <w:tcPr>
            <w:tcW w:w="780" w:type="dxa"/>
          </w:tcPr>
          <w:p w14:paraId="75D38F30" w14:textId="77777777" w:rsidR="00D219ED" w:rsidRDefault="006735DB">
            <w:pPr>
              <w:jc w:val="center"/>
              <w:rPr>
                <w:rFonts w:ascii="Arial" w:eastAsia="Arial" w:hAnsi="Arial" w:cs="Arial"/>
                <w:sz w:val="16"/>
                <w:szCs w:val="16"/>
              </w:rPr>
            </w:pPr>
            <w:r>
              <w:rPr>
                <w:rFonts w:ascii="Arial" w:eastAsia="Arial" w:hAnsi="Arial" w:cs="Arial"/>
                <w:sz w:val="16"/>
                <w:szCs w:val="16"/>
              </w:rPr>
              <w:t>161.47</w:t>
            </w:r>
          </w:p>
        </w:tc>
        <w:tc>
          <w:tcPr>
            <w:tcW w:w="744" w:type="dxa"/>
          </w:tcPr>
          <w:p w14:paraId="502929E2" w14:textId="77777777" w:rsidR="00D219ED" w:rsidRDefault="006735DB">
            <w:pPr>
              <w:jc w:val="center"/>
              <w:rPr>
                <w:rFonts w:ascii="Arial" w:eastAsia="Arial" w:hAnsi="Arial" w:cs="Arial"/>
                <w:sz w:val="16"/>
                <w:szCs w:val="16"/>
              </w:rPr>
            </w:pPr>
            <w:r>
              <w:rPr>
                <w:rFonts w:ascii="Arial" w:eastAsia="Arial" w:hAnsi="Arial" w:cs="Arial"/>
                <w:sz w:val="16"/>
                <w:szCs w:val="16"/>
              </w:rPr>
              <w:t>110.80</w:t>
            </w:r>
          </w:p>
        </w:tc>
        <w:tc>
          <w:tcPr>
            <w:tcW w:w="772" w:type="dxa"/>
          </w:tcPr>
          <w:p w14:paraId="5638B045" w14:textId="77777777" w:rsidR="00D219ED" w:rsidRDefault="006735DB">
            <w:pPr>
              <w:jc w:val="center"/>
              <w:rPr>
                <w:rFonts w:ascii="Arial" w:eastAsia="Arial" w:hAnsi="Arial" w:cs="Arial"/>
                <w:sz w:val="16"/>
                <w:szCs w:val="16"/>
              </w:rPr>
            </w:pPr>
            <w:r>
              <w:rPr>
                <w:rFonts w:ascii="Arial" w:eastAsia="Arial" w:hAnsi="Arial" w:cs="Arial"/>
                <w:sz w:val="16"/>
                <w:szCs w:val="16"/>
              </w:rPr>
              <w:t>43.80</w:t>
            </w:r>
          </w:p>
        </w:tc>
        <w:tc>
          <w:tcPr>
            <w:tcW w:w="772" w:type="dxa"/>
          </w:tcPr>
          <w:p w14:paraId="57CF39DB" w14:textId="77777777" w:rsidR="00D219ED" w:rsidRDefault="006735DB">
            <w:pPr>
              <w:jc w:val="center"/>
              <w:rPr>
                <w:rFonts w:ascii="Arial" w:eastAsia="Arial" w:hAnsi="Arial" w:cs="Arial"/>
                <w:sz w:val="16"/>
                <w:szCs w:val="16"/>
              </w:rPr>
            </w:pPr>
            <w:r>
              <w:rPr>
                <w:rFonts w:ascii="Arial" w:eastAsia="Arial" w:hAnsi="Arial" w:cs="Arial"/>
                <w:sz w:val="16"/>
                <w:szCs w:val="16"/>
              </w:rPr>
              <w:t>917.61</w:t>
            </w:r>
          </w:p>
        </w:tc>
        <w:tc>
          <w:tcPr>
            <w:tcW w:w="744" w:type="dxa"/>
          </w:tcPr>
          <w:p w14:paraId="43EB6AE3" w14:textId="77777777" w:rsidR="00D219ED" w:rsidRDefault="006735DB">
            <w:pPr>
              <w:jc w:val="center"/>
              <w:rPr>
                <w:rFonts w:ascii="Arial" w:eastAsia="Arial" w:hAnsi="Arial" w:cs="Arial"/>
                <w:sz w:val="16"/>
                <w:szCs w:val="16"/>
              </w:rPr>
            </w:pPr>
            <w:r>
              <w:rPr>
                <w:rFonts w:ascii="Arial" w:eastAsia="Arial" w:hAnsi="Arial" w:cs="Arial"/>
                <w:sz w:val="16"/>
                <w:szCs w:val="16"/>
              </w:rPr>
              <w:t>115.90</w:t>
            </w:r>
          </w:p>
        </w:tc>
        <w:tc>
          <w:tcPr>
            <w:tcW w:w="780" w:type="dxa"/>
          </w:tcPr>
          <w:p w14:paraId="3970689F" w14:textId="77777777" w:rsidR="00D219ED" w:rsidRDefault="006735DB">
            <w:pPr>
              <w:jc w:val="center"/>
              <w:rPr>
                <w:rFonts w:ascii="Arial" w:eastAsia="Arial" w:hAnsi="Arial" w:cs="Arial"/>
                <w:sz w:val="16"/>
                <w:szCs w:val="16"/>
              </w:rPr>
            </w:pPr>
            <w:r>
              <w:rPr>
                <w:rFonts w:ascii="Arial" w:eastAsia="Arial" w:hAnsi="Arial" w:cs="Arial"/>
                <w:sz w:val="16"/>
                <w:szCs w:val="16"/>
              </w:rPr>
              <w:t>4.43</w:t>
            </w:r>
          </w:p>
        </w:tc>
      </w:tr>
      <w:tr w:rsidR="00D219ED" w14:paraId="38A3A47F" w14:textId="77777777">
        <w:trPr>
          <w:trHeight w:val="290"/>
        </w:trPr>
        <w:tc>
          <w:tcPr>
            <w:tcW w:w="744" w:type="dxa"/>
          </w:tcPr>
          <w:p w14:paraId="16E3A9FC" w14:textId="77777777" w:rsidR="00D219ED" w:rsidRDefault="006735DB">
            <w:pPr>
              <w:jc w:val="center"/>
              <w:rPr>
                <w:rFonts w:ascii="Arial" w:eastAsia="Arial" w:hAnsi="Arial" w:cs="Arial"/>
                <w:b/>
                <w:sz w:val="16"/>
                <w:szCs w:val="16"/>
              </w:rPr>
            </w:pPr>
            <w:r>
              <w:rPr>
                <w:rFonts w:ascii="Arial" w:eastAsia="Arial" w:hAnsi="Arial" w:cs="Arial"/>
                <w:b/>
                <w:sz w:val="16"/>
                <w:szCs w:val="16"/>
              </w:rPr>
              <w:t>HWDN</w:t>
            </w:r>
          </w:p>
        </w:tc>
        <w:tc>
          <w:tcPr>
            <w:tcW w:w="929" w:type="dxa"/>
          </w:tcPr>
          <w:p w14:paraId="36FCD3A2" w14:textId="77777777" w:rsidR="00D219ED" w:rsidRDefault="006735DB">
            <w:pPr>
              <w:jc w:val="center"/>
              <w:rPr>
                <w:rFonts w:ascii="Arial" w:eastAsia="Arial" w:hAnsi="Arial" w:cs="Arial"/>
                <w:sz w:val="16"/>
                <w:szCs w:val="16"/>
              </w:rPr>
            </w:pPr>
            <w:r>
              <w:rPr>
                <w:rFonts w:ascii="Arial" w:eastAsia="Arial" w:hAnsi="Arial" w:cs="Arial"/>
                <w:sz w:val="16"/>
                <w:szCs w:val="16"/>
              </w:rPr>
              <w:t>271.29</w:t>
            </w:r>
          </w:p>
        </w:tc>
        <w:tc>
          <w:tcPr>
            <w:tcW w:w="745" w:type="dxa"/>
          </w:tcPr>
          <w:p w14:paraId="1C4FB257" w14:textId="77777777" w:rsidR="00D219ED" w:rsidRDefault="006735DB">
            <w:pPr>
              <w:jc w:val="center"/>
              <w:rPr>
                <w:rFonts w:ascii="Arial" w:eastAsia="Arial" w:hAnsi="Arial" w:cs="Arial"/>
                <w:sz w:val="16"/>
                <w:szCs w:val="16"/>
              </w:rPr>
            </w:pPr>
            <w:r>
              <w:rPr>
                <w:rFonts w:ascii="Arial" w:eastAsia="Arial" w:hAnsi="Arial" w:cs="Arial"/>
                <w:sz w:val="16"/>
                <w:szCs w:val="16"/>
              </w:rPr>
              <w:t>93.11</w:t>
            </w:r>
          </w:p>
        </w:tc>
        <w:tc>
          <w:tcPr>
            <w:tcW w:w="780" w:type="dxa"/>
          </w:tcPr>
          <w:p w14:paraId="387967D5" w14:textId="77777777" w:rsidR="00D219ED" w:rsidRDefault="006735DB">
            <w:pPr>
              <w:jc w:val="center"/>
              <w:rPr>
                <w:rFonts w:ascii="Arial" w:eastAsia="Arial" w:hAnsi="Arial" w:cs="Arial"/>
                <w:sz w:val="16"/>
                <w:szCs w:val="16"/>
              </w:rPr>
            </w:pPr>
            <w:r>
              <w:rPr>
                <w:rFonts w:ascii="Arial" w:eastAsia="Arial" w:hAnsi="Arial" w:cs="Arial"/>
                <w:sz w:val="16"/>
                <w:szCs w:val="16"/>
              </w:rPr>
              <w:t>(32.18)</w:t>
            </w:r>
          </w:p>
        </w:tc>
        <w:tc>
          <w:tcPr>
            <w:tcW w:w="780" w:type="dxa"/>
          </w:tcPr>
          <w:p w14:paraId="24912102" w14:textId="77777777" w:rsidR="00D219ED" w:rsidRDefault="006735DB">
            <w:pPr>
              <w:jc w:val="center"/>
              <w:rPr>
                <w:rFonts w:ascii="Arial" w:eastAsia="Arial" w:hAnsi="Arial" w:cs="Arial"/>
                <w:sz w:val="16"/>
                <w:szCs w:val="16"/>
              </w:rPr>
            </w:pPr>
            <w:r>
              <w:rPr>
                <w:rFonts w:ascii="Arial" w:eastAsia="Arial" w:hAnsi="Arial" w:cs="Arial"/>
                <w:sz w:val="16"/>
                <w:szCs w:val="16"/>
              </w:rPr>
              <w:t>214.43</w:t>
            </w:r>
          </w:p>
        </w:tc>
        <w:tc>
          <w:tcPr>
            <w:tcW w:w="780" w:type="dxa"/>
          </w:tcPr>
          <w:p w14:paraId="6EAC2044" w14:textId="77777777" w:rsidR="00D219ED" w:rsidRDefault="006735DB">
            <w:pPr>
              <w:jc w:val="center"/>
              <w:rPr>
                <w:rFonts w:ascii="Arial" w:eastAsia="Arial" w:hAnsi="Arial" w:cs="Arial"/>
                <w:sz w:val="16"/>
                <w:szCs w:val="16"/>
              </w:rPr>
            </w:pPr>
            <w:r>
              <w:rPr>
                <w:rFonts w:ascii="Arial" w:eastAsia="Arial" w:hAnsi="Arial" w:cs="Arial"/>
                <w:sz w:val="16"/>
                <w:szCs w:val="16"/>
              </w:rPr>
              <w:t>56.71</w:t>
            </w:r>
          </w:p>
        </w:tc>
        <w:tc>
          <w:tcPr>
            <w:tcW w:w="780" w:type="dxa"/>
          </w:tcPr>
          <w:p w14:paraId="5C5EC909" w14:textId="77777777" w:rsidR="00D219ED" w:rsidRDefault="006735DB">
            <w:pPr>
              <w:jc w:val="center"/>
              <w:rPr>
                <w:rFonts w:ascii="Arial" w:eastAsia="Arial" w:hAnsi="Arial" w:cs="Arial"/>
                <w:sz w:val="16"/>
                <w:szCs w:val="16"/>
              </w:rPr>
            </w:pPr>
            <w:r>
              <w:rPr>
                <w:rFonts w:ascii="Arial" w:eastAsia="Arial" w:hAnsi="Arial" w:cs="Arial"/>
                <w:sz w:val="16"/>
                <w:szCs w:val="16"/>
              </w:rPr>
              <w:t>27.61</w:t>
            </w:r>
          </w:p>
        </w:tc>
        <w:tc>
          <w:tcPr>
            <w:tcW w:w="744" w:type="dxa"/>
          </w:tcPr>
          <w:p w14:paraId="3B5353AF" w14:textId="77777777" w:rsidR="00D219ED" w:rsidRDefault="006735DB">
            <w:pPr>
              <w:jc w:val="center"/>
              <w:rPr>
                <w:rFonts w:ascii="Arial" w:eastAsia="Arial" w:hAnsi="Arial" w:cs="Arial"/>
                <w:sz w:val="16"/>
                <w:szCs w:val="16"/>
              </w:rPr>
            </w:pPr>
            <w:r>
              <w:rPr>
                <w:rFonts w:ascii="Arial" w:eastAsia="Arial" w:hAnsi="Arial" w:cs="Arial"/>
                <w:sz w:val="16"/>
                <w:szCs w:val="16"/>
              </w:rPr>
              <w:t>98.26</w:t>
            </w:r>
          </w:p>
        </w:tc>
        <w:tc>
          <w:tcPr>
            <w:tcW w:w="772" w:type="dxa"/>
          </w:tcPr>
          <w:p w14:paraId="06BE2C41" w14:textId="77777777" w:rsidR="00D219ED" w:rsidRDefault="006735DB">
            <w:pPr>
              <w:jc w:val="center"/>
              <w:rPr>
                <w:rFonts w:ascii="Arial" w:eastAsia="Arial" w:hAnsi="Arial" w:cs="Arial"/>
                <w:sz w:val="16"/>
                <w:szCs w:val="16"/>
              </w:rPr>
            </w:pPr>
            <w:r>
              <w:rPr>
                <w:rFonts w:ascii="Arial" w:eastAsia="Arial" w:hAnsi="Arial" w:cs="Arial"/>
                <w:sz w:val="16"/>
                <w:szCs w:val="16"/>
              </w:rPr>
              <w:t>255.33</w:t>
            </w:r>
          </w:p>
        </w:tc>
        <w:tc>
          <w:tcPr>
            <w:tcW w:w="772" w:type="dxa"/>
          </w:tcPr>
          <w:p w14:paraId="48B47E9F" w14:textId="77777777" w:rsidR="00D219ED" w:rsidRDefault="006735DB">
            <w:pPr>
              <w:jc w:val="center"/>
              <w:rPr>
                <w:rFonts w:ascii="Arial" w:eastAsia="Arial" w:hAnsi="Arial" w:cs="Arial"/>
                <w:sz w:val="16"/>
                <w:szCs w:val="16"/>
              </w:rPr>
            </w:pPr>
            <w:r>
              <w:rPr>
                <w:rFonts w:ascii="Arial" w:eastAsia="Arial" w:hAnsi="Arial" w:cs="Arial"/>
                <w:sz w:val="16"/>
                <w:szCs w:val="16"/>
              </w:rPr>
              <w:t>21.29</w:t>
            </w:r>
          </w:p>
        </w:tc>
        <w:tc>
          <w:tcPr>
            <w:tcW w:w="744" w:type="dxa"/>
          </w:tcPr>
          <w:p w14:paraId="4F6A7EC4" w14:textId="77777777" w:rsidR="00D219ED" w:rsidRDefault="006735DB">
            <w:pPr>
              <w:jc w:val="center"/>
              <w:rPr>
                <w:rFonts w:ascii="Arial" w:eastAsia="Arial" w:hAnsi="Arial" w:cs="Arial"/>
                <w:sz w:val="16"/>
                <w:szCs w:val="16"/>
              </w:rPr>
            </w:pPr>
            <w:r>
              <w:rPr>
                <w:rFonts w:ascii="Arial" w:eastAsia="Arial" w:hAnsi="Arial" w:cs="Arial"/>
                <w:sz w:val="16"/>
                <w:szCs w:val="16"/>
              </w:rPr>
              <w:t>116.57</w:t>
            </w:r>
          </w:p>
        </w:tc>
        <w:tc>
          <w:tcPr>
            <w:tcW w:w="780" w:type="dxa"/>
          </w:tcPr>
          <w:p w14:paraId="438DF959" w14:textId="77777777" w:rsidR="00D219ED" w:rsidRDefault="006735DB">
            <w:pPr>
              <w:jc w:val="center"/>
              <w:rPr>
                <w:rFonts w:ascii="Arial" w:eastAsia="Arial" w:hAnsi="Arial" w:cs="Arial"/>
                <w:sz w:val="16"/>
                <w:szCs w:val="16"/>
              </w:rPr>
            </w:pPr>
            <w:r>
              <w:rPr>
                <w:rFonts w:ascii="Arial" w:eastAsia="Arial" w:hAnsi="Arial" w:cs="Arial"/>
                <w:sz w:val="16"/>
                <w:szCs w:val="16"/>
              </w:rPr>
              <w:t>36.17</w:t>
            </w:r>
          </w:p>
        </w:tc>
      </w:tr>
      <w:tr w:rsidR="00D219ED" w14:paraId="02ED78DD" w14:textId="77777777">
        <w:trPr>
          <w:trHeight w:val="290"/>
        </w:trPr>
        <w:tc>
          <w:tcPr>
            <w:tcW w:w="744" w:type="dxa"/>
          </w:tcPr>
          <w:p w14:paraId="78EA7BD1" w14:textId="77777777" w:rsidR="00D219ED" w:rsidRDefault="006735DB">
            <w:pPr>
              <w:jc w:val="center"/>
              <w:rPr>
                <w:rFonts w:ascii="Arial" w:eastAsia="Arial" w:hAnsi="Arial" w:cs="Arial"/>
                <w:b/>
                <w:sz w:val="16"/>
                <w:szCs w:val="16"/>
              </w:rPr>
            </w:pPr>
            <w:r>
              <w:rPr>
                <w:rFonts w:ascii="Arial" w:eastAsia="Arial" w:hAnsi="Arial" w:cs="Arial"/>
                <w:b/>
                <w:sz w:val="16"/>
                <w:szCs w:val="16"/>
              </w:rPr>
              <w:t>NETW</w:t>
            </w:r>
          </w:p>
        </w:tc>
        <w:tc>
          <w:tcPr>
            <w:tcW w:w="929" w:type="dxa"/>
          </w:tcPr>
          <w:p w14:paraId="569CFF67" w14:textId="77777777" w:rsidR="00D219ED" w:rsidRDefault="006735DB">
            <w:pPr>
              <w:jc w:val="center"/>
              <w:rPr>
                <w:rFonts w:ascii="Arial" w:eastAsia="Arial" w:hAnsi="Arial" w:cs="Arial"/>
                <w:sz w:val="16"/>
                <w:szCs w:val="16"/>
              </w:rPr>
            </w:pPr>
            <w:r>
              <w:rPr>
                <w:rFonts w:ascii="Arial" w:eastAsia="Arial" w:hAnsi="Arial" w:cs="Arial"/>
                <w:sz w:val="16"/>
                <w:szCs w:val="16"/>
              </w:rPr>
              <w:t>50.92</w:t>
            </w:r>
          </w:p>
        </w:tc>
        <w:tc>
          <w:tcPr>
            <w:tcW w:w="745" w:type="dxa"/>
          </w:tcPr>
          <w:p w14:paraId="5FFF03A2" w14:textId="77777777" w:rsidR="00D219ED" w:rsidRDefault="006735DB">
            <w:pPr>
              <w:jc w:val="center"/>
              <w:rPr>
                <w:rFonts w:ascii="Arial" w:eastAsia="Arial" w:hAnsi="Arial" w:cs="Arial"/>
                <w:sz w:val="16"/>
                <w:szCs w:val="16"/>
              </w:rPr>
            </w:pPr>
            <w:r>
              <w:rPr>
                <w:rFonts w:ascii="Arial" w:eastAsia="Arial" w:hAnsi="Arial" w:cs="Arial"/>
                <w:sz w:val="16"/>
                <w:szCs w:val="16"/>
              </w:rPr>
              <w:t>112.92</w:t>
            </w:r>
          </w:p>
        </w:tc>
        <w:tc>
          <w:tcPr>
            <w:tcW w:w="780" w:type="dxa"/>
          </w:tcPr>
          <w:p w14:paraId="553B494C" w14:textId="77777777" w:rsidR="00D219ED" w:rsidRDefault="006735DB">
            <w:pPr>
              <w:jc w:val="center"/>
              <w:rPr>
                <w:rFonts w:ascii="Arial" w:eastAsia="Arial" w:hAnsi="Arial" w:cs="Arial"/>
                <w:sz w:val="16"/>
                <w:szCs w:val="16"/>
              </w:rPr>
            </w:pPr>
            <w:r>
              <w:rPr>
                <w:rFonts w:ascii="Arial" w:eastAsia="Arial" w:hAnsi="Arial" w:cs="Arial"/>
                <w:sz w:val="16"/>
                <w:szCs w:val="16"/>
              </w:rPr>
              <w:t>369.38</w:t>
            </w:r>
          </w:p>
        </w:tc>
        <w:tc>
          <w:tcPr>
            <w:tcW w:w="780" w:type="dxa"/>
          </w:tcPr>
          <w:p w14:paraId="5E77D494" w14:textId="77777777" w:rsidR="00D219ED" w:rsidRDefault="006735DB">
            <w:pPr>
              <w:jc w:val="center"/>
              <w:rPr>
                <w:rFonts w:ascii="Arial" w:eastAsia="Arial" w:hAnsi="Arial" w:cs="Arial"/>
                <w:sz w:val="16"/>
                <w:szCs w:val="16"/>
              </w:rPr>
            </w:pPr>
            <w:r>
              <w:rPr>
                <w:rFonts w:ascii="Arial" w:eastAsia="Arial" w:hAnsi="Arial" w:cs="Arial"/>
                <w:sz w:val="16"/>
                <w:szCs w:val="16"/>
              </w:rPr>
              <w:t>33.80</w:t>
            </w:r>
          </w:p>
        </w:tc>
        <w:tc>
          <w:tcPr>
            <w:tcW w:w="780" w:type="dxa"/>
          </w:tcPr>
          <w:p w14:paraId="36232827" w14:textId="77777777" w:rsidR="00D219ED" w:rsidRDefault="006735DB">
            <w:pPr>
              <w:jc w:val="center"/>
              <w:rPr>
                <w:rFonts w:ascii="Arial" w:eastAsia="Arial" w:hAnsi="Arial" w:cs="Arial"/>
                <w:sz w:val="16"/>
                <w:szCs w:val="16"/>
              </w:rPr>
            </w:pPr>
            <w:r>
              <w:rPr>
                <w:rFonts w:ascii="Arial" w:eastAsia="Arial" w:hAnsi="Arial" w:cs="Arial"/>
                <w:sz w:val="16"/>
                <w:szCs w:val="16"/>
              </w:rPr>
              <w:t>43.99</w:t>
            </w:r>
          </w:p>
        </w:tc>
        <w:tc>
          <w:tcPr>
            <w:tcW w:w="780" w:type="dxa"/>
          </w:tcPr>
          <w:p w14:paraId="7DC839B4" w14:textId="77777777" w:rsidR="00D219ED" w:rsidRDefault="006735DB">
            <w:pPr>
              <w:jc w:val="center"/>
              <w:rPr>
                <w:rFonts w:ascii="Arial" w:eastAsia="Arial" w:hAnsi="Arial" w:cs="Arial"/>
                <w:sz w:val="16"/>
                <w:szCs w:val="16"/>
              </w:rPr>
            </w:pPr>
            <w:r>
              <w:rPr>
                <w:rFonts w:ascii="Arial" w:eastAsia="Arial" w:hAnsi="Arial" w:cs="Arial"/>
                <w:sz w:val="16"/>
                <w:szCs w:val="16"/>
              </w:rPr>
              <w:t>214.60</w:t>
            </w:r>
          </w:p>
        </w:tc>
        <w:tc>
          <w:tcPr>
            <w:tcW w:w="744" w:type="dxa"/>
          </w:tcPr>
          <w:p w14:paraId="055AB0EB" w14:textId="77777777" w:rsidR="00D219ED" w:rsidRDefault="006735DB">
            <w:pPr>
              <w:jc w:val="center"/>
              <w:rPr>
                <w:rFonts w:ascii="Arial" w:eastAsia="Arial" w:hAnsi="Arial" w:cs="Arial"/>
                <w:sz w:val="16"/>
                <w:szCs w:val="16"/>
              </w:rPr>
            </w:pPr>
            <w:r>
              <w:rPr>
                <w:rFonts w:ascii="Arial" w:eastAsia="Arial" w:hAnsi="Arial" w:cs="Arial"/>
                <w:sz w:val="16"/>
                <w:szCs w:val="16"/>
              </w:rPr>
              <w:t>114.38</w:t>
            </w:r>
          </w:p>
        </w:tc>
        <w:tc>
          <w:tcPr>
            <w:tcW w:w="772" w:type="dxa"/>
          </w:tcPr>
          <w:p w14:paraId="0341EB09" w14:textId="77777777" w:rsidR="00D219ED" w:rsidRDefault="006735DB">
            <w:pPr>
              <w:jc w:val="center"/>
              <w:rPr>
                <w:rFonts w:ascii="Arial" w:eastAsia="Arial" w:hAnsi="Arial" w:cs="Arial"/>
                <w:sz w:val="16"/>
                <w:szCs w:val="16"/>
              </w:rPr>
            </w:pPr>
            <w:r>
              <w:rPr>
                <w:rFonts w:ascii="Arial" w:eastAsia="Arial" w:hAnsi="Arial" w:cs="Arial"/>
                <w:sz w:val="16"/>
                <w:szCs w:val="16"/>
              </w:rPr>
              <w:t>65.17</w:t>
            </w:r>
          </w:p>
        </w:tc>
        <w:tc>
          <w:tcPr>
            <w:tcW w:w="772" w:type="dxa"/>
          </w:tcPr>
          <w:p w14:paraId="12E26C93" w14:textId="77777777" w:rsidR="00D219ED" w:rsidRDefault="006735DB">
            <w:pPr>
              <w:jc w:val="center"/>
              <w:rPr>
                <w:rFonts w:ascii="Arial" w:eastAsia="Arial" w:hAnsi="Arial" w:cs="Arial"/>
                <w:sz w:val="16"/>
                <w:szCs w:val="16"/>
              </w:rPr>
            </w:pPr>
            <w:r>
              <w:rPr>
                <w:rFonts w:ascii="Arial" w:eastAsia="Arial" w:hAnsi="Arial" w:cs="Arial"/>
                <w:sz w:val="16"/>
                <w:szCs w:val="16"/>
              </w:rPr>
              <w:t>235.87</w:t>
            </w:r>
          </w:p>
        </w:tc>
        <w:tc>
          <w:tcPr>
            <w:tcW w:w="744" w:type="dxa"/>
          </w:tcPr>
          <w:p w14:paraId="136BEEA4" w14:textId="77777777" w:rsidR="00D219ED" w:rsidRDefault="006735DB">
            <w:pPr>
              <w:jc w:val="center"/>
              <w:rPr>
                <w:rFonts w:ascii="Arial" w:eastAsia="Arial" w:hAnsi="Arial" w:cs="Arial"/>
                <w:sz w:val="16"/>
                <w:szCs w:val="16"/>
              </w:rPr>
            </w:pPr>
            <w:r>
              <w:rPr>
                <w:rFonts w:ascii="Arial" w:eastAsia="Arial" w:hAnsi="Arial" w:cs="Arial"/>
                <w:sz w:val="16"/>
                <w:szCs w:val="16"/>
              </w:rPr>
              <w:t>131.93</w:t>
            </w:r>
          </w:p>
        </w:tc>
        <w:tc>
          <w:tcPr>
            <w:tcW w:w="780" w:type="dxa"/>
          </w:tcPr>
          <w:p w14:paraId="2EAECCA4" w14:textId="77777777" w:rsidR="00D219ED" w:rsidRDefault="006735DB">
            <w:pPr>
              <w:jc w:val="center"/>
              <w:rPr>
                <w:rFonts w:ascii="Arial" w:eastAsia="Arial" w:hAnsi="Arial" w:cs="Arial"/>
                <w:sz w:val="16"/>
                <w:szCs w:val="16"/>
              </w:rPr>
            </w:pPr>
            <w:r>
              <w:rPr>
                <w:rFonts w:ascii="Arial" w:eastAsia="Arial" w:hAnsi="Arial" w:cs="Arial"/>
                <w:sz w:val="16"/>
                <w:szCs w:val="16"/>
              </w:rPr>
              <w:t>2.18</w:t>
            </w:r>
          </w:p>
        </w:tc>
      </w:tr>
      <w:tr w:rsidR="00D219ED" w14:paraId="0B2E9130" w14:textId="77777777">
        <w:trPr>
          <w:trHeight w:val="290"/>
        </w:trPr>
        <w:tc>
          <w:tcPr>
            <w:tcW w:w="744" w:type="dxa"/>
          </w:tcPr>
          <w:p w14:paraId="6B425C1F" w14:textId="77777777" w:rsidR="00D219ED" w:rsidRDefault="006735DB">
            <w:pPr>
              <w:jc w:val="center"/>
              <w:rPr>
                <w:rFonts w:ascii="Arial" w:eastAsia="Arial" w:hAnsi="Arial" w:cs="Arial"/>
                <w:b/>
                <w:sz w:val="16"/>
                <w:szCs w:val="16"/>
              </w:rPr>
            </w:pPr>
            <w:r>
              <w:rPr>
                <w:rFonts w:ascii="Arial" w:eastAsia="Arial" w:hAnsi="Arial" w:cs="Arial"/>
                <w:b/>
                <w:sz w:val="16"/>
                <w:szCs w:val="16"/>
              </w:rPr>
              <w:t>CCL</w:t>
            </w:r>
          </w:p>
        </w:tc>
        <w:tc>
          <w:tcPr>
            <w:tcW w:w="929" w:type="dxa"/>
          </w:tcPr>
          <w:p w14:paraId="6BD5070D" w14:textId="77777777" w:rsidR="00D219ED" w:rsidRDefault="006735DB">
            <w:pPr>
              <w:jc w:val="center"/>
              <w:rPr>
                <w:rFonts w:ascii="Arial" w:eastAsia="Arial" w:hAnsi="Arial" w:cs="Arial"/>
                <w:sz w:val="16"/>
                <w:szCs w:val="16"/>
              </w:rPr>
            </w:pPr>
            <w:r>
              <w:rPr>
                <w:rFonts w:ascii="Arial" w:eastAsia="Arial" w:hAnsi="Arial" w:cs="Arial"/>
                <w:sz w:val="16"/>
                <w:szCs w:val="16"/>
              </w:rPr>
              <w:t>235.97</w:t>
            </w:r>
          </w:p>
        </w:tc>
        <w:tc>
          <w:tcPr>
            <w:tcW w:w="745" w:type="dxa"/>
          </w:tcPr>
          <w:p w14:paraId="667C5CF4" w14:textId="77777777" w:rsidR="00D219ED" w:rsidRDefault="006735DB">
            <w:pPr>
              <w:jc w:val="center"/>
              <w:rPr>
                <w:rFonts w:ascii="Arial" w:eastAsia="Arial" w:hAnsi="Arial" w:cs="Arial"/>
                <w:sz w:val="16"/>
                <w:szCs w:val="16"/>
              </w:rPr>
            </w:pPr>
            <w:r>
              <w:rPr>
                <w:rFonts w:ascii="Arial" w:eastAsia="Arial" w:hAnsi="Arial" w:cs="Arial"/>
                <w:sz w:val="16"/>
                <w:szCs w:val="16"/>
              </w:rPr>
              <w:t>96.56</w:t>
            </w:r>
          </w:p>
        </w:tc>
        <w:tc>
          <w:tcPr>
            <w:tcW w:w="780" w:type="dxa"/>
          </w:tcPr>
          <w:p w14:paraId="4C06F7BF" w14:textId="77777777" w:rsidR="00D219ED" w:rsidRDefault="006735DB">
            <w:pPr>
              <w:jc w:val="center"/>
              <w:rPr>
                <w:rFonts w:ascii="Arial" w:eastAsia="Arial" w:hAnsi="Arial" w:cs="Arial"/>
                <w:sz w:val="16"/>
                <w:szCs w:val="16"/>
              </w:rPr>
            </w:pPr>
            <w:r>
              <w:rPr>
                <w:rFonts w:ascii="Arial" w:eastAsia="Arial" w:hAnsi="Arial" w:cs="Arial"/>
                <w:sz w:val="16"/>
                <w:szCs w:val="16"/>
              </w:rPr>
              <w:t>(250.84)</w:t>
            </w:r>
          </w:p>
        </w:tc>
        <w:tc>
          <w:tcPr>
            <w:tcW w:w="780" w:type="dxa"/>
          </w:tcPr>
          <w:p w14:paraId="425B44EF" w14:textId="77777777" w:rsidR="00D219ED" w:rsidRDefault="006735DB">
            <w:pPr>
              <w:jc w:val="center"/>
              <w:rPr>
                <w:rFonts w:ascii="Arial" w:eastAsia="Arial" w:hAnsi="Arial" w:cs="Arial"/>
                <w:sz w:val="16"/>
                <w:szCs w:val="16"/>
              </w:rPr>
            </w:pPr>
            <w:r>
              <w:rPr>
                <w:rFonts w:ascii="Arial" w:eastAsia="Arial" w:hAnsi="Arial" w:cs="Arial"/>
                <w:sz w:val="16"/>
                <w:szCs w:val="16"/>
              </w:rPr>
              <w:t>(667.13)</w:t>
            </w:r>
          </w:p>
        </w:tc>
        <w:tc>
          <w:tcPr>
            <w:tcW w:w="780" w:type="dxa"/>
          </w:tcPr>
          <w:p w14:paraId="427069E7" w14:textId="77777777" w:rsidR="00D219ED" w:rsidRDefault="006735DB">
            <w:pPr>
              <w:jc w:val="center"/>
              <w:rPr>
                <w:rFonts w:ascii="Arial" w:eastAsia="Arial" w:hAnsi="Arial" w:cs="Arial"/>
                <w:sz w:val="16"/>
                <w:szCs w:val="16"/>
              </w:rPr>
            </w:pPr>
            <w:r>
              <w:rPr>
                <w:rFonts w:ascii="Arial" w:eastAsia="Arial" w:hAnsi="Arial" w:cs="Arial"/>
                <w:sz w:val="16"/>
                <w:szCs w:val="16"/>
              </w:rPr>
              <w:t>52.17</w:t>
            </w:r>
          </w:p>
        </w:tc>
        <w:tc>
          <w:tcPr>
            <w:tcW w:w="780" w:type="dxa"/>
          </w:tcPr>
          <w:p w14:paraId="6D9B9E07" w14:textId="77777777" w:rsidR="00D219ED" w:rsidRDefault="006735DB">
            <w:pPr>
              <w:jc w:val="center"/>
              <w:rPr>
                <w:rFonts w:ascii="Arial" w:eastAsia="Arial" w:hAnsi="Arial" w:cs="Arial"/>
                <w:sz w:val="16"/>
                <w:szCs w:val="16"/>
              </w:rPr>
            </w:pPr>
            <w:r>
              <w:rPr>
                <w:rFonts w:ascii="Arial" w:eastAsia="Arial" w:hAnsi="Arial" w:cs="Arial"/>
                <w:sz w:val="16"/>
                <w:szCs w:val="16"/>
              </w:rPr>
              <w:t>235.72</w:t>
            </w:r>
          </w:p>
        </w:tc>
        <w:tc>
          <w:tcPr>
            <w:tcW w:w="744" w:type="dxa"/>
          </w:tcPr>
          <w:p w14:paraId="060A6DF4" w14:textId="77777777" w:rsidR="00D219ED" w:rsidRDefault="006735DB">
            <w:pPr>
              <w:jc w:val="center"/>
              <w:rPr>
                <w:rFonts w:ascii="Arial" w:eastAsia="Arial" w:hAnsi="Arial" w:cs="Arial"/>
                <w:sz w:val="16"/>
                <w:szCs w:val="16"/>
              </w:rPr>
            </w:pPr>
            <w:r>
              <w:rPr>
                <w:rFonts w:ascii="Arial" w:eastAsia="Arial" w:hAnsi="Arial" w:cs="Arial"/>
                <w:sz w:val="16"/>
                <w:szCs w:val="16"/>
              </w:rPr>
              <w:t>95.01</w:t>
            </w:r>
          </w:p>
        </w:tc>
        <w:tc>
          <w:tcPr>
            <w:tcW w:w="772" w:type="dxa"/>
          </w:tcPr>
          <w:p w14:paraId="5928E369" w14:textId="77777777" w:rsidR="00D219ED" w:rsidRDefault="006735DB">
            <w:pPr>
              <w:jc w:val="center"/>
              <w:rPr>
                <w:rFonts w:ascii="Arial" w:eastAsia="Arial" w:hAnsi="Arial" w:cs="Arial"/>
                <w:sz w:val="16"/>
                <w:szCs w:val="16"/>
              </w:rPr>
            </w:pPr>
            <w:r>
              <w:rPr>
                <w:rFonts w:ascii="Arial" w:eastAsia="Arial" w:hAnsi="Arial" w:cs="Arial"/>
                <w:sz w:val="16"/>
                <w:szCs w:val="16"/>
              </w:rPr>
              <w:t>218.71</w:t>
            </w:r>
          </w:p>
        </w:tc>
        <w:tc>
          <w:tcPr>
            <w:tcW w:w="772" w:type="dxa"/>
          </w:tcPr>
          <w:p w14:paraId="10A90EB6" w14:textId="77777777" w:rsidR="00D219ED" w:rsidRDefault="006735DB">
            <w:pPr>
              <w:jc w:val="center"/>
              <w:rPr>
                <w:rFonts w:ascii="Arial" w:eastAsia="Arial" w:hAnsi="Arial" w:cs="Arial"/>
                <w:sz w:val="16"/>
                <w:szCs w:val="16"/>
              </w:rPr>
            </w:pPr>
            <w:r>
              <w:rPr>
                <w:rFonts w:ascii="Arial" w:eastAsia="Arial" w:hAnsi="Arial" w:cs="Arial"/>
                <w:sz w:val="16"/>
                <w:szCs w:val="16"/>
              </w:rPr>
              <w:t>27.88</w:t>
            </w:r>
          </w:p>
        </w:tc>
        <w:tc>
          <w:tcPr>
            <w:tcW w:w="744" w:type="dxa"/>
          </w:tcPr>
          <w:p w14:paraId="40A60E3F" w14:textId="77777777" w:rsidR="00D219ED" w:rsidRDefault="006735DB">
            <w:pPr>
              <w:jc w:val="center"/>
              <w:rPr>
                <w:rFonts w:ascii="Arial" w:eastAsia="Arial" w:hAnsi="Arial" w:cs="Arial"/>
                <w:sz w:val="16"/>
                <w:szCs w:val="16"/>
              </w:rPr>
            </w:pPr>
            <w:r>
              <w:rPr>
                <w:rFonts w:ascii="Arial" w:eastAsia="Arial" w:hAnsi="Arial" w:cs="Arial"/>
                <w:sz w:val="16"/>
                <w:szCs w:val="16"/>
              </w:rPr>
              <w:t>112.61</w:t>
            </w:r>
          </w:p>
        </w:tc>
        <w:tc>
          <w:tcPr>
            <w:tcW w:w="780" w:type="dxa"/>
          </w:tcPr>
          <w:p w14:paraId="3D7D4E38" w14:textId="77777777" w:rsidR="00D219ED" w:rsidRDefault="006735DB">
            <w:pPr>
              <w:jc w:val="center"/>
              <w:rPr>
                <w:rFonts w:ascii="Arial" w:eastAsia="Arial" w:hAnsi="Arial" w:cs="Arial"/>
                <w:sz w:val="16"/>
                <w:szCs w:val="16"/>
              </w:rPr>
            </w:pPr>
            <w:r>
              <w:rPr>
                <w:rFonts w:ascii="Arial" w:eastAsia="Arial" w:hAnsi="Arial" w:cs="Arial"/>
                <w:sz w:val="16"/>
                <w:szCs w:val="16"/>
              </w:rPr>
              <w:t>(22.04)</w:t>
            </w:r>
          </w:p>
        </w:tc>
      </w:tr>
    </w:tbl>
    <w:p w14:paraId="1484A5EC" w14:textId="77777777" w:rsidR="00D219ED" w:rsidRDefault="006735DB">
      <w:pPr>
        <w:jc w:val="center"/>
        <w:rPr>
          <w:rFonts w:ascii="Arial" w:eastAsia="Arial" w:hAnsi="Arial" w:cs="Arial"/>
        </w:rPr>
      </w:pPr>
      <w:r>
        <w:rPr>
          <w:rFonts w:ascii="Arial" w:eastAsia="Arial" w:hAnsi="Arial" w:cs="Arial"/>
          <w:b/>
        </w:rPr>
        <w:t>Table:</w:t>
      </w:r>
      <w:r>
        <w:rPr>
          <w:rFonts w:ascii="Arial" w:eastAsia="Arial" w:hAnsi="Arial" w:cs="Arial"/>
        </w:rPr>
        <w:t xml:space="preserve"> The percentage difference between each stock return and the market return (Exchange, L.S., 2022)</w:t>
      </w:r>
    </w:p>
    <w:p w14:paraId="3FDE0D26" w14:textId="77777777" w:rsidR="00D219ED" w:rsidRDefault="006735DB">
      <w:pPr>
        <w:widowControl/>
        <w:pBdr>
          <w:top w:val="nil"/>
          <w:left w:val="nil"/>
          <w:bottom w:val="nil"/>
          <w:right w:val="nil"/>
          <w:between w:val="nil"/>
        </w:pBdr>
        <w:rPr>
          <w:rFonts w:ascii="Arial" w:eastAsia="Arial" w:hAnsi="Arial" w:cs="Arial"/>
          <w:b/>
          <w:color w:val="000000"/>
        </w:rPr>
      </w:pPr>
      <w:r>
        <w:rPr>
          <w:rFonts w:ascii="Arial" w:eastAsia="Arial" w:hAnsi="Arial" w:cs="Arial"/>
          <w:b/>
          <w:color w:val="000000"/>
        </w:rPr>
        <w:t>Explanation.</w:t>
      </w:r>
    </w:p>
    <w:p w14:paraId="44AB5068" w14:textId="77777777" w:rsidR="00D219ED" w:rsidRDefault="006735DB">
      <w:pPr>
        <w:rPr>
          <w:rFonts w:ascii="Arial" w:eastAsia="Arial" w:hAnsi="Arial" w:cs="Arial"/>
        </w:rPr>
      </w:pPr>
      <w:r>
        <w:rPr>
          <w:rFonts w:ascii="Arial" w:eastAsia="Arial" w:hAnsi="Arial" w:cs="Arial"/>
        </w:rPr>
        <w:t>The above table shows the calculation of the percentage difference between each stock return and the market return. This relative return has been calculated by using the formula mentioned in the data and methodology section. This data will be used to run the regression model by considering it as the dependent variable. The table shows that the highest percentage difference was 6.67% and the lowest percentage difference was -7.79%. Since both the average market return and average stock return were negative most of the relative returns show positive signs. The section below is going to run an ordinary least squares regression model to examine whether the semi-strong form of efficient market hypothesis holds in the FTSE250 index or not (Exchange, L.S., 2022)</w:t>
      </w:r>
    </w:p>
    <w:p w14:paraId="7B388B4E" w14:textId="77777777" w:rsidR="00D219ED" w:rsidRDefault="006735DB">
      <w:pPr>
        <w:pStyle w:val="Heading2"/>
        <w:rPr>
          <w:rFonts w:ascii="Arial" w:eastAsia="Arial" w:hAnsi="Arial" w:cs="Arial"/>
        </w:rPr>
      </w:pPr>
      <w:bookmarkStart w:id="28" w:name="_3as4poj" w:colFirst="0" w:colLast="0"/>
      <w:bookmarkEnd w:id="28"/>
      <w:r>
        <w:rPr>
          <w:rFonts w:ascii="Arial" w:eastAsia="Arial" w:hAnsi="Arial" w:cs="Arial"/>
        </w:rPr>
        <w:t>Statistical analysis</w:t>
      </w:r>
    </w:p>
    <w:p w14:paraId="43453442" w14:textId="77777777" w:rsidR="00D219ED" w:rsidRDefault="006735DB">
      <w:pPr>
        <w:rPr>
          <w:rFonts w:ascii="Arial" w:eastAsia="Arial" w:hAnsi="Arial" w:cs="Arial"/>
        </w:rPr>
      </w:pPr>
      <w:r>
        <w:rPr>
          <w:rFonts w:ascii="Arial" w:eastAsia="Arial" w:hAnsi="Arial" w:cs="Arial"/>
        </w:rPr>
        <w:t>The research equation was:</w:t>
      </w:r>
    </w:p>
    <w:p w14:paraId="50F2AACE" w14:textId="77777777" w:rsidR="00D219ED" w:rsidRDefault="006735DB">
      <w:pPr>
        <w:ind w:left="1440"/>
        <w:rPr>
          <w:rFonts w:ascii="Arial" w:eastAsia="Arial" w:hAnsi="Arial" w:cs="Arial"/>
          <w:b/>
        </w:rPr>
      </w:pPr>
      <w:r>
        <w:rPr>
          <w:rFonts w:ascii="Arial" w:eastAsia="Arial" w:hAnsi="Arial" w:cs="Arial"/>
          <w:b/>
        </w:rPr>
        <w:t>Y1 = β1X1 + ε</w:t>
      </w:r>
    </w:p>
    <w:p w14:paraId="088F9115" w14:textId="77777777" w:rsidR="00D219ED" w:rsidRDefault="006735DB">
      <w:pPr>
        <w:ind w:left="1440"/>
        <w:rPr>
          <w:rFonts w:ascii="Arial" w:eastAsia="Arial" w:hAnsi="Arial" w:cs="Arial"/>
          <w:b/>
        </w:rPr>
      </w:pPr>
      <w:r>
        <w:rPr>
          <w:rFonts w:ascii="Arial" w:eastAsia="Arial" w:hAnsi="Arial" w:cs="Arial"/>
          <w:b/>
        </w:rPr>
        <w:t>Y2 = β2X*X2 + ε</w:t>
      </w:r>
    </w:p>
    <w:p w14:paraId="06BD89DB" w14:textId="77777777" w:rsidR="00D219ED" w:rsidRDefault="006735DB">
      <w:pPr>
        <w:ind w:left="1440"/>
        <w:rPr>
          <w:rFonts w:ascii="Arial" w:eastAsia="Arial" w:hAnsi="Arial" w:cs="Arial"/>
          <w:b/>
        </w:rPr>
      </w:pPr>
      <w:r>
        <w:rPr>
          <w:rFonts w:ascii="Arial" w:eastAsia="Arial" w:hAnsi="Arial" w:cs="Arial"/>
          <w:b/>
        </w:rPr>
        <w:t>Y3 = β3X*X3+ ε………………………………………………………………</w:t>
      </w:r>
    </w:p>
    <w:p w14:paraId="305E4504" w14:textId="77777777" w:rsidR="00D219ED" w:rsidRDefault="006735DB">
      <w:pPr>
        <w:ind w:left="1440"/>
        <w:rPr>
          <w:rFonts w:ascii="Arial" w:eastAsia="Arial" w:hAnsi="Arial" w:cs="Arial"/>
          <w:b/>
        </w:rPr>
      </w:pPr>
      <w:r>
        <w:rPr>
          <w:rFonts w:ascii="Arial" w:eastAsia="Arial" w:hAnsi="Arial" w:cs="Arial"/>
          <w:b/>
        </w:rPr>
        <w:t>Y30 = β30X*X30 + ε</w:t>
      </w:r>
    </w:p>
    <w:p w14:paraId="2B8A759C" w14:textId="77777777" w:rsidR="00D219ED" w:rsidRDefault="00D219ED">
      <w:pPr>
        <w:rPr>
          <w:rFonts w:ascii="Arial" w:eastAsia="Arial" w:hAnsi="Arial" w:cs="Arial"/>
          <w:b/>
        </w:rPr>
      </w:pPr>
    </w:p>
    <w:p w14:paraId="79CE9C43" w14:textId="77777777" w:rsidR="00D219ED" w:rsidRDefault="006735DB">
      <w:pPr>
        <w:widowControl/>
        <w:pBdr>
          <w:top w:val="nil"/>
          <w:left w:val="nil"/>
          <w:bottom w:val="nil"/>
          <w:right w:val="nil"/>
          <w:between w:val="nil"/>
        </w:pBdr>
        <w:rPr>
          <w:rFonts w:ascii="Arial" w:eastAsia="Arial" w:hAnsi="Arial" w:cs="Arial"/>
          <w:b/>
          <w:color w:val="000000"/>
        </w:rPr>
      </w:pPr>
      <w:r>
        <w:rPr>
          <w:rFonts w:ascii="Arial" w:eastAsia="Arial" w:hAnsi="Arial" w:cs="Arial"/>
          <w:b/>
          <w:color w:val="000000"/>
        </w:rPr>
        <w:t>The hypothesis was:</w:t>
      </w:r>
    </w:p>
    <w:p w14:paraId="064DB832" w14:textId="77777777" w:rsidR="00D219ED" w:rsidRDefault="006735DB">
      <w:pPr>
        <w:numPr>
          <w:ilvl w:val="0"/>
          <w:numId w:val="2"/>
        </w:numPr>
        <w:pBdr>
          <w:top w:val="nil"/>
          <w:left w:val="nil"/>
          <w:bottom w:val="nil"/>
          <w:right w:val="nil"/>
          <w:between w:val="nil"/>
        </w:pBdr>
        <w:rPr>
          <w:b/>
          <w:color w:val="000000"/>
        </w:rPr>
      </w:pPr>
      <w:r>
        <w:rPr>
          <w:rFonts w:ascii="Arial" w:eastAsia="Arial" w:hAnsi="Arial" w:cs="Arial"/>
          <w:b/>
          <w:color w:val="000000"/>
        </w:rPr>
        <w:t>Null hypothesis: β is zero (EMH does not hold)</w:t>
      </w:r>
    </w:p>
    <w:p w14:paraId="6EA00165" w14:textId="77777777" w:rsidR="00D219ED" w:rsidRDefault="006735DB">
      <w:pPr>
        <w:numPr>
          <w:ilvl w:val="0"/>
          <w:numId w:val="2"/>
        </w:numPr>
        <w:pBdr>
          <w:top w:val="nil"/>
          <w:left w:val="nil"/>
          <w:bottom w:val="nil"/>
          <w:right w:val="nil"/>
          <w:between w:val="nil"/>
        </w:pBdr>
        <w:rPr>
          <w:b/>
          <w:color w:val="000000"/>
        </w:rPr>
      </w:pPr>
      <w:r>
        <w:rPr>
          <w:rFonts w:ascii="Arial" w:eastAsia="Arial" w:hAnsi="Arial" w:cs="Arial"/>
          <w:b/>
          <w:color w:val="000000"/>
        </w:rPr>
        <w:lastRenderedPageBreak/>
        <w:t>Alternative hypothesis: β is non-zero (EMH holds)</w:t>
      </w:r>
    </w:p>
    <w:p w14:paraId="0B62787B" w14:textId="77777777" w:rsidR="00D219ED" w:rsidRDefault="006735DB">
      <w:pPr>
        <w:rPr>
          <w:rFonts w:ascii="Arial" w:eastAsia="Arial" w:hAnsi="Arial" w:cs="Arial"/>
        </w:rPr>
      </w:pPr>
      <w:bookmarkStart w:id="29" w:name="_1pxezwc" w:colFirst="0" w:colLast="0"/>
      <w:bookmarkEnd w:id="29"/>
      <w:r>
        <w:rPr>
          <w:rFonts w:ascii="Arial" w:eastAsia="Arial" w:hAnsi="Arial" w:cs="Arial"/>
        </w:rPr>
        <w:t>To test the hypothesis, this section is going to use the OLS (ordinary least squares) regression model. Microsoft Excel software and data analysis tool is used to run the regression model to get the coefficient values and p-values of each coefficient. Here the percentage difference to market return is considered as the dependent variable and news factors are considered as the independent variable. It used a 95% confidence level which means the allowable error will be 5%. Thus, the expected p-value will be less than or equal to 0.05 (Tiwari, 2021). Here the summary of the outcome of regression model is presented in the table below:</w:t>
      </w:r>
      <w:r>
        <w:rPr>
          <w:rFonts w:ascii="Arial" w:eastAsia="Arial" w:hAnsi="Arial" w:cs="Arial"/>
        </w:rPr>
        <w:br/>
      </w:r>
    </w:p>
    <w:p w14:paraId="5BB4B2AA" w14:textId="77777777" w:rsidR="00D219ED" w:rsidRDefault="006735DB">
      <w:pPr>
        <w:pStyle w:val="Heading3"/>
        <w:rPr>
          <w:rFonts w:ascii="Arial" w:eastAsia="Arial" w:hAnsi="Arial" w:cs="Arial"/>
        </w:rPr>
      </w:pPr>
      <w:bookmarkStart w:id="30" w:name="_49x2ik5" w:colFirst="0" w:colLast="0"/>
      <w:bookmarkEnd w:id="30"/>
      <w:r>
        <w:rPr>
          <w:rFonts w:ascii="Arial" w:eastAsia="Arial" w:hAnsi="Arial" w:cs="Arial"/>
        </w:rPr>
        <w:t>Analysis of coefficient and p-value</w:t>
      </w:r>
    </w:p>
    <w:tbl>
      <w:tblPr>
        <w:tblStyle w:val="a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80"/>
        <w:gridCol w:w="1410"/>
        <w:gridCol w:w="961"/>
        <w:gridCol w:w="2692"/>
        <w:gridCol w:w="3207"/>
      </w:tblGrid>
      <w:tr w:rsidR="00D219ED" w14:paraId="46EC76CE" w14:textId="77777777">
        <w:trPr>
          <w:trHeight w:val="286"/>
        </w:trPr>
        <w:tc>
          <w:tcPr>
            <w:tcW w:w="1080" w:type="dxa"/>
          </w:tcPr>
          <w:p w14:paraId="3E371580" w14:textId="77777777" w:rsidR="00D219ED" w:rsidRDefault="006735DB">
            <w:pPr>
              <w:rPr>
                <w:rFonts w:ascii="Arial" w:eastAsia="Arial" w:hAnsi="Arial" w:cs="Arial"/>
                <w:b/>
              </w:rPr>
            </w:pPr>
            <w:r>
              <w:rPr>
                <w:rFonts w:ascii="Arial" w:eastAsia="Arial" w:hAnsi="Arial" w:cs="Arial"/>
                <w:b/>
              </w:rPr>
              <w:t>Stock</w:t>
            </w:r>
          </w:p>
        </w:tc>
        <w:tc>
          <w:tcPr>
            <w:tcW w:w="1410" w:type="dxa"/>
          </w:tcPr>
          <w:p w14:paraId="62409EFF" w14:textId="77777777" w:rsidR="00D219ED" w:rsidRDefault="006735DB">
            <w:pPr>
              <w:rPr>
                <w:rFonts w:ascii="Arial" w:eastAsia="Arial" w:hAnsi="Arial" w:cs="Arial"/>
                <w:b/>
              </w:rPr>
            </w:pPr>
            <w:r>
              <w:rPr>
                <w:rFonts w:ascii="Arial" w:eastAsia="Arial" w:hAnsi="Arial" w:cs="Arial"/>
                <w:b/>
              </w:rPr>
              <w:t>Coefficient</w:t>
            </w:r>
          </w:p>
        </w:tc>
        <w:tc>
          <w:tcPr>
            <w:tcW w:w="961" w:type="dxa"/>
          </w:tcPr>
          <w:p w14:paraId="6420921F" w14:textId="77777777" w:rsidR="00D219ED" w:rsidRDefault="006735DB">
            <w:pPr>
              <w:rPr>
                <w:rFonts w:ascii="Arial" w:eastAsia="Arial" w:hAnsi="Arial" w:cs="Arial"/>
                <w:b/>
              </w:rPr>
            </w:pPr>
            <w:r>
              <w:rPr>
                <w:rFonts w:ascii="Arial" w:eastAsia="Arial" w:hAnsi="Arial" w:cs="Arial"/>
                <w:b/>
              </w:rPr>
              <w:t>p-value</w:t>
            </w:r>
          </w:p>
        </w:tc>
        <w:tc>
          <w:tcPr>
            <w:tcW w:w="2692" w:type="dxa"/>
          </w:tcPr>
          <w:p w14:paraId="5092A845" w14:textId="77777777" w:rsidR="00D219ED" w:rsidRDefault="006735DB">
            <w:pPr>
              <w:rPr>
                <w:rFonts w:ascii="Arial" w:eastAsia="Arial" w:hAnsi="Arial" w:cs="Arial"/>
                <w:b/>
              </w:rPr>
            </w:pPr>
            <w:r>
              <w:rPr>
                <w:rFonts w:ascii="Arial" w:eastAsia="Arial" w:hAnsi="Arial" w:cs="Arial"/>
                <w:b/>
              </w:rPr>
              <w:t>Comment</w:t>
            </w:r>
          </w:p>
        </w:tc>
        <w:tc>
          <w:tcPr>
            <w:tcW w:w="3207" w:type="dxa"/>
          </w:tcPr>
          <w:p w14:paraId="254E4652" w14:textId="77777777" w:rsidR="00D219ED" w:rsidRDefault="006735DB">
            <w:pPr>
              <w:rPr>
                <w:rFonts w:ascii="Arial" w:eastAsia="Arial" w:hAnsi="Arial" w:cs="Arial"/>
                <w:b/>
              </w:rPr>
            </w:pPr>
            <w:r>
              <w:rPr>
                <w:rFonts w:ascii="Arial" w:eastAsia="Arial" w:hAnsi="Arial" w:cs="Arial"/>
                <w:b/>
              </w:rPr>
              <w:t>Discussion</w:t>
            </w:r>
          </w:p>
        </w:tc>
      </w:tr>
      <w:tr w:rsidR="00D219ED" w14:paraId="282CB561" w14:textId="77777777">
        <w:trPr>
          <w:trHeight w:val="286"/>
        </w:trPr>
        <w:tc>
          <w:tcPr>
            <w:tcW w:w="1080" w:type="dxa"/>
          </w:tcPr>
          <w:p w14:paraId="78968D75" w14:textId="77777777" w:rsidR="00D219ED" w:rsidRDefault="006735DB">
            <w:pPr>
              <w:rPr>
                <w:rFonts w:ascii="Arial" w:eastAsia="Arial" w:hAnsi="Arial" w:cs="Arial"/>
                <w:b/>
              </w:rPr>
            </w:pPr>
            <w:r>
              <w:rPr>
                <w:rFonts w:ascii="Arial" w:eastAsia="Arial" w:hAnsi="Arial" w:cs="Arial"/>
                <w:b/>
                <w:sz w:val="22"/>
                <w:szCs w:val="22"/>
              </w:rPr>
              <w:t>DARK</w:t>
            </w:r>
          </w:p>
        </w:tc>
        <w:tc>
          <w:tcPr>
            <w:tcW w:w="1410" w:type="dxa"/>
          </w:tcPr>
          <w:p w14:paraId="42BDAC6D" w14:textId="77777777" w:rsidR="00D219ED" w:rsidRDefault="006735DB">
            <w:pPr>
              <w:rPr>
                <w:rFonts w:ascii="Arial" w:eastAsia="Arial" w:hAnsi="Arial" w:cs="Arial"/>
              </w:rPr>
            </w:pPr>
            <w:r>
              <w:rPr>
                <w:rFonts w:ascii="Arial" w:eastAsia="Arial" w:hAnsi="Arial" w:cs="Arial"/>
              </w:rPr>
              <w:t>-0.0012</w:t>
            </w:r>
          </w:p>
        </w:tc>
        <w:tc>
          <w:tcPr>
            <w:tcW w:w="961" w:type="dxa"/>
          </w:tcPr>
          <w:p w14:paraId="018CB33C" w14:textId="77777777" w:rsidR="00D219ED" w:rsidRDefault="006735DB">
            <w:pPr>
              <w:rPr>
                <w:rFonts w:ascii="Arial" w:eastAsia="Arial" w:hAnsi="Arial" w:cs="Arial"/>
              </w:rPr>
            </w:pPr>
            <w:r>
              <w:rPr>
                <w:rFonts w:ascii="Arial" w:eastAsia="Arial" w:hAnsi="Arial" w:cs="Arial"/>
              </w:rPr>
              <w:t>0.8963</w:t>
            </w:r>
          </w:p>
        </w:tc>
        <w:tc>
          <w:tcPr>
            <w:tcW w:w="2692" w:type="dxa"/>
          </w:tcPr>
          <w:p w14:paraId="0DC4ABEA"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4D03DC71"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117491F0" w14:textId="77777777">
        <w:trPr>
          <w:trHeight w:val="286"/>
        </w:trPr>
        <w:tc>
          <w:tcPr>
            <w:tcW w:w="1080" w:type="dxa"/>
          </w:tcPr>
          <w:p w14:paraId="56370F9F" w14:textId="77777777" w:rsidR="00D219ED" w:rsidRDefault="006735DB">
            <w:pPr>
              <w:rPr>
                <w:rFonts w:ascii="Arial" w:eastAsia="Arial" w:hAnsi="Arial" w:cs="Arial"/>
                <w:b/>
              </w:rPr>
            </w:pPr>
            <w:r>
              <w:rPr>
                <w:rFonts w:ascii="Arial" w:eastAsia="Arial" w:hAnsi="Arial" w:cs="Arial"/>
                <w:b/>
                <w:sz w:val="22"/>
                <w:szCs w:val="22"/>
              </w:rPr>
              <w:t>IPO</w:t>
            </w:r>
          </w:p>
        </w:tc>
        <w:tc>
          <w:tcPr>
            <w:tcW w:w="1410" w:type="dxa"/>
          </w:tcPr>
          <w:p w14:paraId="195F283F" w14:textId="77777777" w:rsidR="00D219ED" w:rsidRDefault="006735DB">
            <w:pPr>
              <w:rPr>
                <w:rFonts w:ascii="Arial" w:eastAsia="Arial" w:hAnsi="Arial" w:cs="Arial"/>
              </w:rPr>
            </w:pPr>
            <w:r>
              <w:rPr>
                <w:rFonts w:ascii="Arial" w:eastAsia="Arial" w:hAnsi="Arial" w:cs="Arial"/>
              </w:rPr>
              <w:t>0.0017</w:t>
            </w:r>
          </w:p>
        </w:tc>
        <w:tc>
          <w:tcPr>
            <w:tcW w:w="961" w:type="dxa"/>
          </w:tcPr>
          <w:p w14:paraId="7297B86C" w14:textId="77777777" w:rsidR="00D219ED" w:rsidRDefault="006735DB">
            <w:pPr>
              <w:rPr>
                <w:rFonts w:ascii="Arial" w:eastAsia="Arial" w:hAnsi="Arial" w:cs="Arial"/>
              </w:rPr>
            </w:pPr>
            <w:r>
              <w:rPr>
                <w:rFonts w:ascii="Arial" w:eastAsia="Arial" w:hAnsi="Arial" w:cs="Arial"/>
              </w:rPr>
              <w:t>0.6340</w:t>
            </w:r>
          </w:p>
        </w:tc>
        <w:tc>
          <w:tcPr>
            <w:tcW w:w="2692" w:type="dxa"/>
          </w:tcPr>
          <w:p w14:paraId="418B08A3"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0DD7235E"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6B8EFB8C" w14:textId="77777777">
        <w:trPr>
          <w:trHeight w:val="286"/>
        </w:trPr>
        <w:tc>
          <w:tcPr>
            <w:tcW w:w="1080" w:type="dxa"/>
            <w:shd w:val="clear" w:color="auto" w:fill="A8D08D"/>
          </w:tcPr>
          <w:p w14:paraId="400F4DEC" w14:textId="77777777" w:rsidR="00D219ED" w:rsidRDefault="006735DB">
            <w:pPr>
              <w:rPr>
                <w:rFonts w:ascii="Arial" w:eastAsia="Arial" w:hAnsi="Arial" w:cs="Arial"/>
                <w:b/>
              </w:rPr>
            </w:pPr>
            <w:r>
              <w:rPr>
                <w:rFonts w:ascii="Arial" w:eastAsia="Arial" w:hAnsi="Arial" w:cs="Arial"/>
                <w:b/>
                <w:sz w:val="22"/>
                <w:szCs w:val="22"/>
              </w:rPr>
              <w:t>NCC</w:t>
            </w:r>
          </w:p>
        </w:tc>
        <w:tc>
          <w:tcPr>
            <w:tcW w:w="1410" w:type="dxa"/>
            <w:shd w:val="clear" w:color="auto" w:fill="A8D08D"/>
          </w:tcPr>
          <w:p w14:paraId="262D373E" w14:textId="77777777" w:rsidR="00D219ED" w:rsidRDefault="006735DB">
            <w:pPr>
              <w:rPr>
                <w:rFonts w:ascii="Arial" w:eastAsia="Arial" w:hAnsi="Arial" w:cs="Arial"/>
              </w:rPr>
            </w:pPr>
            <w:r>
              <w:rPr>
                <w:rFonts w:ascii="Arial" w:eastAsia="Arial" w:hAnsi="Arial" w:cs="Arial"/>
              </w:rPr>
              <w:t>0.0024</w:t>
            </w:r>
          </w:p>
        </w:tc>
        <w:tc>
          <w:tcPr>
            <w:tcW w:w="961" w:type="dxa"/>
            <w:shd w:val="clear" w:color="auto" w:fill="A8D08D"/>
          </w:tcPr>
          <w:p w14:paraId="2FAD1D91" w14:textId="77777777" w:rsidR="00D219ED" w:rsidRDefault="006735DB">
            <w:pPr>
              <w:rPr>
                <w:rFonts w:ascii="Arial" w:eastAsia="Arial" w:hAnsi="Arial" w:cs="Arial"/>
              </w:rPr>
            </w:pPr>
            <w:r>
              <w:rPr>
                <w:rFonts w:ascii="Arial" w:eastAsia="Arial" w:hAnsi="Arial" w:cs="Arial"/>
              </w:rPr>
              <w:t>0.0034</w:t>
            </w:r>
          </w:p>
        </w:tc>
        <w:tc>
          <w:tcPr>
            <w:tcW w:w="2692" w:type="dxa"/>
            <w:shd w:val="clear" w:color="auto" w:fill="A8D08D"/>
          </w:tcPr>
          <w:p w14:paraId="1F540790" w14:textId="77777777" w:rsidR="00D219ED" w:rsidRDefault="006735DB">
            <w:pPr>
              <w:rPr>
                <w:rFonts w:ascii="Arial" w:eastAsia="Arial" w:hAnsi="Arial" w:cs="Arial"/>
              </w:rPr>
            </w:pPr>
            <w:r>
              <w:rPr>
                <w:rFonts w:ascii="Arial" w:eastAsia="Arial" w:hAnsi="Arial" w:cs="Arial"/>
              </w:rPr>
              <w:t>Null hypothesis is rejected</w:t>
            </w:r>
          </w:p>
        </w:tc>
        <w:tc>
          <w:tcPr>
            <w:tcW w:w="3207" w:type="dxa"/>
            <w:shd w:val="clear" w:color="auto" w:fill="A8D08D"/>
          </w:tcPr>
          <w:p w14:paraId="75B2E884" w14:textId="77777777" w:rsidR="00D219ED" w:rsidRDefault="006735DB">
            <w:pPr>
              <w:rPr>
                <w:rFonts w:ascii="Arial" w:eastAsia="Arial" w:hAnsi="Arial" w:cs="Arial"/>
              </w:rPr>
            </w:pPr>
            <w:r>
              <w:rPr>
                <w:rFonts w:ascii="Arial" w:eastAsia="Arial" w:hAnsi="Arial" w:cs="Arial"/>
              </w:rPr>
              <w:t>Statistically significant</w:t>
            </w:r>
          </w:p>
        </w:tc>
      </w:tr>
      <w:tr w:rsidR="00D219ED" w14:paraId="7E0A890B" w14:textId="77777777">
        <w:trPr>
          <w:trHeight w:val="286"/>
        </w:trPr>
        <w:tc>
          <w:tcPr>
            <w:tcW w:w="1080" w:type="dxa"/>
          </w:tcPr>
          <w:p w14:paraId="675523C4" w14:textId="77777777" w:rsidR="00D219ED" w:rsidRDefault="006735DB">
            <w:pPr>
              <w:rPr>
                <w:rFonts w:ascii="Arial" w:eastAsia="Arial" w:hAnsi="Arial" w:cs="Arial"/>
                <w:b/>
              </w:rPr>
            </w:pPr>
            <w:r>
              <w:rPr>
                <w:rFonts w:ascii="Arial" w:eastAsia="Arial" w:hAnsi="Arial" w:cs="Arial"/>
                <w:b/>
                <w:sz w:val="22"/>
                <w:szCs w:val="22"/>
              </w:rPr>
              <w:t>VMUK</w:t>
            </w:r>
          </w:p>
        </w:tc>
        <w:tc>
          <w:tcPr>
            <w:tcW w:w="1410" w:type="dxa"/>
          </w:tcPr>
          <w:p w14:paraId="484A046C" w14:textId="77777777" w:rsidR="00D219ED" w:rsidRDefault="006735DB">
            <w:pPr>
              <w:rPr>
                <w:rFonts w:ascii="Arial" w:eastAsia="Arial" w:hAnsi="Arial" w:cs="Arial"/>
              </w:rPr>
            </w:pPr>
            <w:r>
              <w:rPr>
                <w:rFonts w:ascii="Arial" w:eastAsia="Arial" w:hAnsi="Arial" w:cs="Arial"/>
              </w:rPr>
              <w:t>-0.0301</w:t>
            </w:r>
          </w:p>
        </w:tc>
        <w:tc>
          <w:tcPr>
            <w:tcW w:w="961" w:type="dxa"/>
          </w:tcPr>
          <w:p w14:paraId="5A98847D" w14:textId="77777777" w:rsidR="00D219ED" w:rsidRDefault="006735DB">
            <w:pPr>
              <w:rPr>
                <w:rFonts w:ascii="Arial" w:eastAsia="Arial" w:hAnsi="Arial" w:cs="Arial"/>
              </w:rPr>
            </w:pPr>
            <w:r>
              <w:rPr>
                <w:rFonts w:ascii="Arial" w:eastAsia="Arial" w:hAnsi="Arial" w:cs="Arial"/>
              </w:rPr>
              <w:t>0.0912</w:t>
            </w:r>
          </w:p>
        </w:tc>
        <w:tc>
          <w:tcPr>
            <w:tcW w:w="2692" w:type="dxa"/>
          </w:tcPr>
          <w:p w14:paraId="281FA6C6"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614DBAF7"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4C75C0F6" w14:textId="77777777">
        <w:trPr>
          <w:trHeight w:val="286"/>
        </w:trPr>
        <w:tc>
          <w:tcPr>
            <w:tcW w:w="1080" w:type="dxa"/>
          </w:tcPr>
          <w:p w14:paraId="753859BD" w14:textId="77777777" w:rsidR="00D219ED" w:rsidRDefault="006735DB">
            <w:pPr>
              <w:rPr>
                <w:rFonts w:ascii="Arial" w:eastAsia="Arial" w:hAnsi="Arial" w:cs="Arial"/>
                <w:b/>
              </w:rPr>
            </w:pPr>
            <w:r>
              <w:rPr>
                <w:rFonts w:ascii="Arial" w:eastAsia="Arial" w:hAnsi="Arial" w:cs="Arial"/>
                <w:b/>
                <w:sz w:val="22"/>
                <w:szCs w:val="22"/>
              </w:rPr>
              <w:t>BGEO</w:t>
            </w:r>
          </w:p>
        </w:tc>
        <w:tc>
          <w:tcPr>
            <w:tcW w:w="1410" w:type="dxa"/>
          </w:tcPr>
          <w:p w14:paraId="0DD7937C" w14:textId="77777777" w:rsidR="00D219ED" w:rsidRDefault="006735DB">
            <w:pPr>
              <w:rPr>
                <w:rFonts w:ascii="Arial" w:eastAsia="Arial" w:hAnsi="Arial" w:cs="Arial"/>
              </w:rPr>
            </w:pPr>
            <w:r>
              <w:rPr>
                <w:rFonts w:ascii="Arial" w:eastAsia="Arial" w:hAnsi="Arial" w:cs="Arial"/>
              </w:rPr>
              <w:t>0.0184</w:t>
            </w:r>
          </w:p>
        </w:tc>
        <w:tc>
          <w:tcPr>
            <w:tcW w:w="961" w:type="dxa"/>
          </w:tcPr>
          <w:p w14:paraId="2241BE36" w14:textId="77777777" w:rsidR="00D219ED" w:rsidRDefault="006735DB">
            <w:pPr>
              <w:rPr>
                <w:rFonts w:ascii="Arial" w:eastAsia="Arial" w:hAnsi="Arial" w:cs="Arial"/>
              </w:rPr>
            </w:pPr>
            <w:r>
              <w:rPr>
                <w:rFonts w:ascii="Arial" w:eastAsia="Arial" w:hAnsi="Arial" w:cs="Arial"/>
              </w:rPr>
              <w:t>0.3510</w:t>
            </w:r>
          </w:p>
        </w:tc>
        <w:tc>
          <w:tcPr>
            <w:tcW w:w="2692" w:type="dxa"/>
          </w:tcPr>
          <w:p w14:paraId="4F2AE001"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3AE05DA8"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61F32649" w14:textId="77777777">
        <w:trPr>
          <w:trHeight w:val="286"/>
        </w:trPr>
        <w:tc>
          <w:tcPr>
            <w:tcW w:w="1080" w:type="dxa"/>
          </w:tcPr>
          <w:p w14:paraId="5C78696B" w14:textId="77777777" w:rsidR="00D219ED" w:rsidRDefault="006735DB">
            <w:pPr>
              <w:rPr>
                <w:rFonts w:ascii="Arial" w:eastAsia="Arial" w:hAnsi="Arial" w:cs="Arial"/>
                <w:b/>
              </w:rPr>
            </w:pPr>
            <w:r>
              <w:rPr>
                <w:rFonts w:ascii="Arial" w:eastAsia="Arial" w:hAnsi="Arial" w:cs="Arial"/>
                <w:b/>
                <w:sz w:val="22"/>
                <w:szCs w:val="22"/>
              </w:rPr>
              <w:t>TBCG</w:t>
            </w:r>
          </w:p>
        </w:tc>
        <w:tc>
          <w:tcPr>
            <w:tcW w:w="1410" w:type="dxa"/>
          </w:tcPr>
          <w:p w14:paraId="127115BA" w14:textId="77777777" w:rsidR="00D219ED" w:rsidRDefault="006735DB">
            <w:pPr>
              <w:rPr>
                <w:rFonts w:ascii="Arial" w:eastAsia="Arial" w:hAnsi="Arial" w:cs="Arial"/>
              </w:rPr>
            </w:pPr>
            <w:r>
              <w:rPr>
                <w:rFonts w:ascii="Arial" w:eastAsia="Arial" w:hAnsi="Arial" w:cs="Arial"/>
              </w:rPr>
              <w:t>-0.0031</w:t>
            </w:r>
          </w:p>
        </w:tc>
        <w:tc>
          <w:tcPr>
            <w:tcW w:w="961" w:type="dxa"/>
          </w:tcPr>
          <w:p w14:paraId="175B2A9C" w14:textId="77777777" w:rsidR="00D219ED" w:rsidRDefault="006735DB">
            <w:pPr>
              <w:rPr>
                <w:rFonts w:ascii="Arial" w:eastAsia="Arial" w:hAnsi="Arial" w:cs="Arial"/>
              </w:rPr>
            </w:pPr>
            <w:r>
              <w:rPr>
                <w:rFonts w:ascii="Arial" w:eastAsia="Arial" w:hAnsi="Arial" w:cs="Arial"/>
              </w:rPr>
              <w:t>0.0897</w:t>
            </w:r>
          </w:p>
        </w:tc>
        <w:tc>
          <w:tcPr>
            <w:tcW w:w="2692" w:type="dxa"/>
          </w:tcPr>
          <w:p w14:paraId="1F7E5254"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4C292812"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07E33AA3" w14:textId="77777777">
        <w:trPr>
          <w:trHeight w:val="286"/>
        </w:trPr>
        <w:tc>
          <w:tcPr>
            <w:tcW w:w="1080" w:type="dxa"/>
          </w:tcPr>
          <w:p w14:paraId="4810A000" w14:textId="77777777" w:rsidR="00D219ED" w:rsidRDefault="006735DB">
            <w:pPr>
              <w:rPr>
                <w:rFonts w:ascii="Arial" w:eastAsia="Arial" w:hAnsi="Arial" w:cs="Arial"/>
                <w:b/>
              </w:rPr>
            </w:pPr>
            <w:r>
              <w:rPr>
                <w:rFonts w:ascii="Arial" w:eastAsia="Arial" w:hAnsi="Arial" w:cs="Arial"/>
                <w:b/>
                <w:sz w:val="22"/>
                <w:szCs w:val="22"/>
              </w:rPr>
              <w:t>HILS</w:t>
            </w:r>
          </w:p>
        </w:tc>
        <w:tc>
          <w:tcPr>
            <w:tcW w:w="1410" w:type="dxa"/>
          </w:tcPr>
          <w:p w14:paraId="40D705E7" w14:textId="77777777" w:rsidR="00D219ED" w:rsidRDefault="006735DB">
            <w:pPr>
              <w:rPr>
                <w:rFonts w:ascii="Arial" w:eastAsia="Arial" w:hAnsi="Arial" w:cs="Arial"/>
              </w:rPr>
            </w:pPr>
            <w:r>
              <w:rPr>
                <w:rFonts w:ascii="Arial" w:eastAsia="Arial" w:hAnsi="Arial" w:cs="Arial"/>
              </w:rPr>
              <w:t>0.1098</w:t>
            </w:r>
          </w:p>
        </w:tc>
        <w:tc>
          <w:tcPr>
            <w:tcW w:w="961" w:type="dxa"/>
          </w:tcPr>
          <w:p w14:paraId="140A49F5" w14:textId="77777777" w:rsidR="00D219ED" w:rsidRDefault="006735DB">
            <w:pPr>
              <w:rPr>
                <w:rFonts w:ascii="Arial" w:eastAsia="Arial" w:hAnsi="Arial" w:cs="Arial"/>
              </w:rPr>
            </w:pPr>
            <w:r>
              <w:rPr>
                <w:rFonts w:ascii="Arial" w:eastAsia="Arial" w:hAnsi="Arial" w:cs="Arial"/>
              </w:rPr>
              <w:t>0.1153</w:t>
            </w:r>
          </w:p>
        </w:tc>
        <w:tc>
          <w:tcPr>
            <w:tcW w:w="2692" w:type="dxa"/>
          </w:tcPr>
          <w:p w14:paraId="69C40A14"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20C38572"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33E9D303" w14:textId="77777777">
        <w:trPr>
          <w:trHeight w:val="286"/>
        </w:trPr>
        <w:tc>
          <w:tcPr>
            <w:tcW w:w="1080" w:type="dxa"/>
            <w:shd w:val="clear" w:color="auto" w:fill="A8D08D"/>
          </w:tcPr>
          <w:p w14:paraId="334D38FC" w14:textId="77777777" w:rsidR="00D219ED" w:rsidRDefault="006735DB">
            <w:pPr>
              <w:rPr>
                <w:rFonts w:ascii="Arial" w:eastAsia="Arial" w:hAnsi="Arial" w:cs="Arial"/>
                <w:b/>
              </w:rPr>
            </w:pPr>
            <w:r>
              <w:rPr>
                <w:rFonts w:ascii="Arial" w:eastAsia="Arial" w:hAnsi="Arial" w:cs="Arial"/>
                <w:b/>
                <w:sz w:val="22"/>
                <w:szCs w:val="22"/>
              </w:rPr>
              <w:t>TLW</w:t>
            </w:r>
          </w:p>
        </w:tc>
        <w:tc>
          <w:tcPr>
            <w:tcW w:w="1410" w:type="dxa"/>
            <w:shd w:val="clear" w:color="auto" w:fill="A8D08D"/>
          </w:tcPr>
          <w:p w14:paraId="348FF71C" w14:textId="77777777" w:rsidR="00D219ED" w:rsidRDefault="006735DB">
            <w:pPr>
              <w:rPr>
                <w:rFonts w:ascii="Arial" w:eastAsia="Arial" w:hAnsi="Arial" w:cs="Arial"/>
              </w:rPr>
            </w:pPr>
            <w:r>
              <w:rPr>
                <w:rFonts w:ascii="Arial" w:eastAsia="Arial" w:hAnsi="Arial" w:cs="Arial"/>
              </w:rPr>
              <w:t>0.0013</w:t>
            </w:r>
          </w:p>
        </w:tc>
        <w:tc>
          <w:tcPr>
            <w:tcW w:w="961" w:type="dxa"/>
            <w:shd w:val="clear" w:color="auto" w:fill="A8D08D"/>
          </w:tcPr>
          <w:p w14:paraId="1207C5AA" w14:textId="77777777" w:rsidR="00D219ED" w:rsidRDefault="006735DB">
            <w:pPr>
              <w:rPr>
                <w:rFonts w:ascii="Arial" w:eastAsia="Arial" w:hAnsi="Arial" w:cs="Arial"/>
              </w:rPr>
            </w:pPr>
            <w:r>
              <w:rPr>
                <w:rFonts w:ascii="Arial" w:eastAsia="Arial" w:hAnsi="Arial" w:cs="Arial"/>
              </w:rPr>
              <w:t>0.0001</w:t>
            </w:r>
          </w:p>
        </w:tc>
        <w:tc>
          <w:tcPr>
            <w:tcW w:w="2692" w:type="dxa"/>
            <w:shd w:val="clear" w:color="auto" w:fill="A8D08D"/>
          </w:tcPr>
          <w:p w14:paraId="4F36D217" w14:textId="77777777" w:rsidR="00D219ED" w:rsidRDefault="006735DB">
            <w:pPr>
              <w:rPr>
                <w:rFonts w:ascii="Arial" w:eastAsia="Arial" w:hAnsi="Arial" w:cs="Arial"/>
              </w:rPr>
            </w:pPr>
            <w:r>
              <w:rPr>
                <w:rFonts w:ascii="Arial" w:eastAsia="Arial" w:hAnsi="Arial" w:cs="Arial"/>
              </w:rPr>
              <w:t>Null hypothesis is rejected</w:t>
            </w:r>
          </w:p>
        </w:tc>
        <w:tc>
          <w:tcPr>
            <w:tcW w:w="3207" w:type="dxa"/>
            <w:shd w:val="clear" w:color="auto" w:fill="A8D08D"/>
          </w:tcPr>
          <w:p w14:paraId="05269334" w14:textId="77777777" w:rsidR="00D219ED" w:rsidRDefault="006735DB">
            <w:pPr>
              <w:rPr>
                <w:rFonts w:ascii="Arial" w:eastAsia="Arial" w:hAnsi="Arial" w:cs="Arial"/>
              </w:rPr>
            </w:pPr>
            <w:r>
              <w:rPr>
                <w:rFonts w:ascii="Arial" w:eastAsia="Arial" w:hAnsi="Arial" w:cs="Arial"/>
              </w:rPr>
              <w:t>Statistically significant</w:t>
            </w:r>
          </w:p>
        </w:tc>
      </w:tr>
      <w:tr w:rsidR="00D219ED" w14:paraId="0F00E8A9" w14:textId="77777777">
        <w:trPr>
          <w:trHeight w:val="286"/>
        </w:trPr>
        <w:tc>
          <w:tcPr>
            <w:tcW w:w="1080" w:type="dxa"/>
            <w:shd w:val="clear" w:color="auto" w:fill="A8D08D"/>
          </w:tcPr>
          <w:p w14:paraId="2C50D882" w14:textId="77777777" w:rsidR="00D219ED" w:rsidRDefault="006735DB">
            <w:pPr>
              <w:rPr>
                <w:rFonts w:ascii="Arial" w:eastAsia="Arial" w:hAnsi="Arial" w:cs="Arial"/>
                <w:b/>
              </w:rPr>
            </w:pPr>
            <w:r>
              <w:rPr>
                <w:rFonts w:ascii="Arial" w:eastAsia="Arial" w:hAnsi="Arial" w:cs="Arial"/>
                <w:b/>
                <w:sz w:val="22"/>
                <w:szCs w:val="22"/>
              </w:rPr>
              <w:t>DPLM</w:t>
            </w:r>
          </w:p>
        </w:tc>
        <w:tc>
          <w:tcPr>
            <w:tcW w:w="1410" w:type="dxa"/>
            <w:shd w:val="clear" w:color="auto" w:fill="A8D08D"/>
          </w:tcPr>
          <w:p w14:paraId="348EB278" w14:textId="77777777" w:rsidR="00D219ED" w:rsidRDefault="006735DB">
            <w:pPr>
              <w:rPr>
                <w:rFonts w:ascii="Arial" w:eastAsia="Arial" w:hAnsi="Arial" w:cs="Arial"/>
              </w:rPr>
            </w:pPr>
            <w:r>
              <w:rPr>
                <w:rFonts w:ascii="Arial" w:eastAsia="Arial" w:hAnsi="Arial" w:cs="Arial"/>
              </w:rPr>
              <w:t>0.0342</w:t>
            </w:r>
          </w:p>
        </w:tc>
        <w:tc>
          <w:tcPr>
            <w:tcW w:w="961" w:type="dxa"/>
            <w:shd w:val="clear" w:color="auto" w:fill="A8D08D"/>
          </w:tcPr>
          <w:p w14:paraId="616164C2" w14:textId="77777777" w:rsidR="00D219ED" w:rsidRDefault="006735DB">
            <w:pPr>
              <w:rPr>
                <w:rFonts w:ascii="Arial" w:eastAsia="Arial" w:hAnsi="Arial" w:cs="Arial"/>
              </w:rPr>
            </w:pPr>
            <w:r>
              <w:rPr>
                <w:rFonts w:ascii="Arial" w:eastAsia="Arial" w:hAnsi="Arial" w:cs="Arial"/>
              </w:rPr>
              <w:t>0.0003</w:t>
            </w:r>
          </w:p>
        </w:tc>
        <w:tc>
          <w:tcPr>
            <w:tcW w:w="2692" w:type="dxa"/>
            <w:shd w:val="clear" w:color="auto" w:fill="A8D08D"/>
          </w:tcPr>
          <w:p w14:paraId="70634509" w14:textId="77777777" w:rsidR="00D219ED" w:rsidRDefault="006735DB">
            <w:pPr>
              <w:rPr>
                <w:rFonts w:ascii="Arial" w:eastAsia="Arial" w:hAnsi="Arial" w:cs="Arial"/>
              </w:rPr>
            </w:pPr>
            <w:r>
              <w:rPr>
                <w:rFonts w:ascii="Arial" w:eastAsia="Arial" w:hAnsi="Arial" w:cs="Arial"/>
              </w:rPr>
              <w:t>Null hypothesis is rejected</w:t>
            </w:r>
          </w:p>
        </w:tc>
        <w:tc>
          <w:tcPr>
            <w:tcW w:w="3207" w:type="dxa"/>
            <w:shd w:val="clear" w:color="auto" w:fill="A8D08D"/>
          </w:tcPr>
          <w:p w14:paraId="2B5C4CF4" w14:textId="77777777" w:rsidR="00D219ED" w:rsidRDefault="006735DB">
            <w:pPr>
              <w:rPr>
                <w:rFonts w:ascii="Arial" w:eastAsia="Arial" w:hAnsi="Arial" w:cs="Arial"/>
              </w:rPr>
            </w:pPr>
            <w:r>
              <w:rPr>
                <w:rFonts w:ascii="Arial" w:eastAsia="Arial" w:hAnsi="Arial" w:cs="Arial"/>
              </w:rPr>
              <w:t>Statistically significant</w:t>
            </w:r>
          </w:p>
        </w:tc>
      </w:tr>
      <w:tr w:rsidR="00D219ED" w14:paraId="7FD4DCC8" w14:textId="77777777">
        <w:trPr>
          <w:trHeight w:val="286"/>
        </w:trPr>
        <w:tc>
          <w:tcPr>
            <w:tcW w:w="1080" w:type="dxa"/>
          </w:tcPr>
          <w:p w14:paraId="30EA61D4" w14:textId="77777777" w:rsidR="00D219ED" w:rsidRDefault="006735DB">
            <w:pPr>
              <w:rPr>
                <w:rFonts w:ascii="Arial" w:eastAsia="Arial" w:hAnsi="Arial" w:cs="Arial"/>
                <w:b/>
              </w:rPr>
            </w:pPr>
            <w:r>
              <w:rPr>
                <w:rFonts w:ascii="Arial" w:eastAsia="Arial" w:hAnsi="Arial" w:cs="Arial"/>
                <w:b/>
                <w:sz w:val="22"/>
                <w:szCs w:val="22"/>
              </w:rPr>
              <w:t>FXPO</w:t>
            </w:r>
          </w:p>
        </w:tc>
        <w:tc>
          <w:tcPr>
            <w:tcW w:w="1410" w:type="dxa"/>
          </w:tcPr>
          <w:p w14:paraId="2AB7D1F7" w14:textId="77777777" w:rsidR="00D219ED" w:rsidRDefault="006735DB">
            <w:pPr>
              <w:rPr>
                <w:rFonts w:ascii="Arial" w:eastAsia="Arial" w:hAnsi="Arial" w:cs="Arial"/>
              </w:rPr>
            </w:pPr>
            <w:r>
              <w:rPr>
                <w:rFonts w:ascii="Arial" w:eastAsia="Arial" w:hAnsi="Arial" w:cs="Arial"/>
              </w:rPr>
              <w:t>0.0815</w:t>
            </w:r>
          </w:p>
        </w:tc>
        <w:tc>
          <w:tcPr>
            <w:tcW w:w="961" w:type="dxa"/>
          </w:tcPr>
          <w:p w14:paraId="68FEC34D" w14:textId="77777777" w:rsidR="00D219ED" w:rsidRDefault="006735DB">
            <w:pPr>
              <w:rPr>
                <w:rFonts w:ascii="Arial" w:eastAsia="Arial" w:hAnsi="Arial" w:cs="Arial"/>
              </w:rPr>
            </w:pPr>
            <w:r>
              <w:rPr>
                <w:rFonts w:ascii="Arial" w:eastAsia="Arial" w:hAnsi="Arial" w:cs="Arial"/>
              </w:rPr>
              <w:t>0.4230</w:t>
            </w:r>
          </w:p>
        </w:tc>
        <w:tc>
          <w:tcPr>
            <w:tcW w:w="2692" w:type="dxa"/>
          </w:tcPr>
          <w:p w14:paraId="10974142"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15AF441D"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5744EECD" w14:textId="77777777">
        <w:trPr>
          <w:trHeight w:val="286"/>
        </w:trPr>
        <w:tc>
          <w:tcPr>
            <w:tcW w:w="1080" w:type="dxa"/>
          </w:tcPr>
          <w:p w14:paraId="2426D31A" w14:textId="77777777" w:rsidR="00D219ED" w:rsidRDefault="006735DB">
            <w:pPr>
              <w:rPr>
                <w:rFonts w:ascii="Arial" w:eastAsia="Arial" w:hAnsi="Arial" w:cs="Arial"/>
                <w:b/>
              </w:rPr>
            </w:pPr>
            <w:r>
              <w:rPr>
                <w:rFonts w:ascii="Arial" w:eastAsia="Arial" w:hAnsi="Arial" w:cs="Arial"/>
                <w:b/>
                <w:sz w:val="22"/>
                <w:szCs w:val="22"/>
              </w:rPr>
              <w:t>PAGE</w:t>
            </w:r>
          </w:p>
        </w:tc>
        <w:tc>
          <w:tcPr>
            <w:tcW w:w="1410" w:type="dxa"/>
          </w:tcPr>
          <w:p w14:paraId="007D5C66" w14:textId="77777777" w:rsidR="00D219ED" w:rsidRDefault="006735DB">
            <w:pPr>
              <w:rPr>
                <w:rFonts w:ascii="Arial" w:eastAsia="Arial" w:hAnsi="Arial" w:cs="Arial"/>
              </w:rPr>
            </w:pPr>
            <w:r>
              <w:rPr>
                <w:rFonts w:ascii="Arial" w:eastAsia="Arial" w:hAnsi="Arial" w:cs="Arial"/>
              </w:rPr>
              <w:t>-0.0943</w:t>
            </w:r>
          </w:p>
        </w:tc>
        <w:tc>
          <w:tcPr>
            <w:tcW w:w="961" w:type="dxa"/>
          </w:tcPr>
          <w:p w14:paraId="644E6143" w14:textId="77777777" w:rsidR="00D219ED" w:rsidRDefault="006735DB">
            <w:pPr>
              <w:rPr>
                <w:rFonts w:ascii="Arial" w:eastAsia="Arial" w:hAnsi="Arial" w:cs="Arial"/>
              </w:rPr>
            </w:pPr>
            <w:r>
              <w:rPr>
                <w:rFonts w:ascii="Arial" w:eastAsia="Arial" w:hAnsi="Arial" w:cs="Arial"/>
              </w:rPr>
              <w:t>0.6450</w:t>
            </w:r>
          </w:p>
        </w:tc>
        <w:tc>
          <w:tcPr>
            <w:tcW w:w="2692" w:type="dxa"/>
          </w:tcPr>
          <w:p w14:paraId="2DF627A0"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575AF3B9"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16AC6818" w14:textId="77777777">
        <w:trPr>
          <w:trHeight w:val="286"/>
        </w:trPr>
        <w:tc>
          <w:tcPr>
            <w:tcW w:w="1080" w:type="dxa"/>
          </w:tcPr>
          <w:p w14:paraId="0A8A0C36" w14:textId="77777777" w:rsidR="00D219ED" w:rsidRDefault="006735DB">
            <w:pPr>
              <w:rPr>
                <w:rFonts w:ascii="Arial" w:eastAsia="Arial" w:hAnsi="Arial" w:cs="Arial"/>
                <w:b/>
              </w:rPr>
            </w:pPr>
            <w:r>
              <w:rPr>
                <w:rFonts w:ascii="Arial" w:eastAsia="Arial" w:hAnsi="Arial" w:cs="Arial"/>
                <w:b/>
                <w:sz w:val="22"/>
                <w:szCs w:val="22"/>
              </w:rPr>
              <w:t>FUTR</w:t>
            </w:r>
          </w:p>
        </w:tc>
        <w:tc>
          <w:tcPr>
            <w:tcW w:w="1410" w:type="dxa"/>
          </w:tcPr>
          <w:p w14:paraId="6D033002" w14:textId="77777777" w:rsidR="00D219ED" w:rsidRDefault="006735DB">
            <w:pPr>
              <w:rPr>
                <w:rFonts w:ascii="Arial" w:eastAsia="Arial" w:hAnsi="Arial" w:cs="Arial"/>
              </w:rPr>
            </w:pPr>
            <w:r>
              <w:rPr>
                <w:rFonts w:ascii="Arial" w:eastAsia="Arial" w:hAnsi="Arial" w:cs="Arial"/>
              </w:rPr>
              <w:t>-0.0163</w:t>
            </w:r>
          </w:p>
        </w:tc>
        <w:tc>
          <w:tcPr>
            <w:tcW w:w="961" w:type="dxa"/>
          </w:tcPr>
          <w:p w14:paraId="2E55A601" w14:textId="77777777" w:rsidR="00D219ED" w:rsidRDefault="006735DB">
            <w:pPr>
              <w:rPr>
                <w:rFonts w:ascii="Arial" w:eastAsia="Arial" w:hAnsi="Arial" w:cs="Arial"/>
              </w:rPr>
            </w:pPr>
            <w:r>
              <w:rPr>
                <w:rFonts w:ascii="Arial" w:eastAsia="Arial" w:hAnsi="Arial" w:cs="Arial"/>
              </w:rPr>
              <w:t>0.2940</w:t>
            </w:r>
          </w:p>
        </w:tc>
        <w:tc>
          <w:tcPr>
            <w:tcW w:w="2692" w:type="dxa"/>
          </w:tcPr>
          <w:p w14:paraId="26CE2FC9"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4F0BE711"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43D1B17D" w14:textId="77777777">
        <w:trPr>
          <w:trHeight w:val="286"/>
        </w:trPr>
        <w:tc>
          <w:tcPr>
            <w:tcW w:w="1080" w:type="dxa"/>
          </w:tcPr>
          <w:p w14:paraId="6F22304A" w14:textId="77777777" w:rsidR="00D219ED" w:rsidRDefault="006735DB">
            <w:pPr>
              <w:rPr>
                <w:rFonts w:ascii="Arial" w:eastAsia="Arial" w:hAnsi="Arial" w:cs="Arial"/>
                <w:b/>
              </w:rPr>
            </w:pPr>
            <w:r>
              <w:rPr>
                <w:rFonts w:ascii="Arial" w:eastAsia="Arial" w:hAnsi="Arial" w:cs="Arial"/>
                <w:b/>
                <w:sz w:val="22"/>
                <w:szCs w:val="22"/>
              </w:rPr>
              <w:t>JII</w:t>
            </w:r>
          </w:p>
        </w:tc>
        <w:tc>
          <w:tcPr>
            <w:tcW w:w="1410" w:type="dxa"/>
          </w:tcPr>
          <w:p w14:paraId="0DA38358" w14:textId="77777777" w:rsidR="00D219ED" w:rsidRDefault="006735DB">
            <w:pPr>
              <w:rPr>
                <w:rFonts w:ascii="Arial" w:eastAsia="Arial" w:hAnsi="Arial" w:cs="Arial"/>
              </w:rPr>
            </w:pPr>
            <w:r>
              <w:rPr>
                <w:rFonts w:ascii="Arial" w:eastAsia="Arial" w:hAnsi="Arial" w:cs="Arial"/>
              </w:rPr>
              <w:t>0.0003</w:t>
            </w:r>
          </w:p>
        </w:tc>
        <w:tc>
          <w:tcPr>
            <w:tcW w:w="961" w:type="dxa"/>
          </w:tcPr>
          <w:p w14:paraId="54F26F34" w14:textId="77777777" w:rsidR="00D219ED" w:rsidRDefault="006735DB">
            <w:pPr>
              <w:rPr>
                <w:rFonts w:ascii="Arial" w:eastAsia="Arial" w:hAnsi="Arial" w:cs="Arial"/>
              </w:rPr>
            </w:pPr>
            <w:r>
              <w:rPr>
                <w:rFonts w:ascii="Arial" w:eastAsia="Arial" w:hAnsi="Arial" w:cs="Arial"/>
              </w:rPr>
              <w:t>0.5512</w:t>
            </w:r>
          </w:p>
        </w:tc>
        <w:tc>
          <w:tcPr>
            <w:tcW w:w="2692" w:type="dxa"/>
          </w:tcPr>
          <w:p w14:paraId="73A10C7B"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0468CEC9"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13E8BF30" w14:textId="77777777">
        <w:trPr>
          <w:trHeight w:val="286"/>
        </w:trPr>
        <w:tc>
          <w:tcPr>
            <w:tcW w:w="1080" w:type="dxa"/>
          </w:tcPr>
          <w:p w14:paraId="5E92D24A" w14:textId="77777777" w:rsidR="00D219ED" w:rsidRDefault="006735DB">
            <w:pPr>
              <w:rPr>
                <w:rFonts w:ascii="Arial" w:eastAsia="Arial" w:hAnsi="Arial" w:cs="Arial"/>
                <w:b/>
              </w:rPr>
            </w:pPr>
            <w:r>
              <w:rPr>
                <w:rFonts w:ascii="Arial" w:eastAsia="Arial" w:hAnsi="Arial" w:cs="Arial"/>
                <w:b/>
                <w:sz w:val="22"/>
                <w:szCs w:val="22"/>
              </w:rPr>
              <w:t>MUT</w:t>
            </w:r>
          </w:p>
        </w:tc>
        <w:tc>
          <w:tcPr>
            <w:tcW w:w="1410" w:type="dxa"/>
          </w:tcPr>
          <w:p w14:paraId="419A3E78" w14:textId="77777777" w:rsidR="00D219ED" w:rsidRDefault="006735DB">
            <w:pPr>
              <w:rPr>
                <w:rFonts w:ascii="Arial" w:eastAsia="Arial" w:hAnsi="Arial" w:cs="Arial"/>
              </w:rPr>
            </w:pPr>
            <w:r>
              <w:rPr>
                <w:rFonts w:ascii="Arial" w:eastAsia="Arial" w:hAnsi="Arial" w:cs="Arial"/>
              </w:rPr>
              <w:t>0.0086</w:t>
            </w:r>
          </w:p>
        </w:tc>
        <w:tc>
          <w:tcPr>
            <w:tcW w:w="961" w:type="dxa"/>
          </w:tcPr>
          <w:p w14:paraId="555B5669" w14:textId="77777777" w:rsidR="00D219ED" w:rsidRDefault="006735DB">
            <w:pPr>
              <w:rPr>
                <w:rFonts w:ascii="Arial" w:eastAsia="Arial" w:hAnsi="Arial" w:cs="Arial"/>
              </w:rPr>
            </w:pPr>
            <w:r>
              <w:rPr>
                <w:rFonts w:ascii="Arial" w:eastAsia="Arial" w:hAnsi="Arial" w:cs="Arial"/>
              </w:rPr>
              <w:t>0.0930</w:t>
            </w:r>
          </w:p>
        </w:tc>
        <w:tc>
          <w:tcPr>
            <w:tcW w:w="2692" w:type="dxa"/>
          </w:tcPr>
          <w:p w14:paraId="2C0EEBAA" w14:textId="77777777" w:rsidR="00D219ED" w:rsidRDefault="006735DB">
            <w:pPr>
              <w:rPr>
                <w:rFonts w:ascii="Arial" w:eastAsia="Arial" w:hAnsi="Arial" w:cs="Arial"/>
              </w:rPr>
            </w:pPr>
            <w:r>
              <w:rPr>
                <w:rFonts w:ascii="Arial" w:eastAsia="Arial" w:hAnsi="Arial" w:cs="Arial"/>
              </w:rPr>
              <w:t xml:space="preserve">Null hypothesis is </w:t>
            </w:r>
            <w:r>
              <w:rPr>
                <w:rFonts w:ascii="Arial" w:eastAsia="Arial" w:hAnsi="Arial" w:cs="Arial"/>
              </w:rPr>
              <w:lastRenderedPageBreak/>
              <w:t>rejected</w:t>
            </w:r>
          </w:p>
        </w:tc>
        <w:tc>
          <w:tcPr>
            <w:tcW w:w="3207" w:type="dxa"/>
          </w:tcPr>
          <w:p w14:paraId="5373935A" w14:textId="77777777" w:rsidR="00D219ED" w:rsidRDefault="006735DB">
            <w:pPr>
              <w:rPr>
                <w:rFonts w:ascii="Arial" w:eastAsia="Arial" w:hAnsi="Arial" w:cs="Arial"/>
              </w:rPr>
            </w:pPr>
            <w:r>
              <w:rPr>
                <w:rFonts w:ascii="Arial" w:eastAsia="Arial" w:hAnsi="Arial" w:cs="Arial"/>
              </w:rPr>
              <w:lastRenderedPageBreak/>
              <w:t>Is not statistically significant</w:t>
            </w:r>
          </w:p>
        </w:tc>
      </w:tr>
      <w:tr w:rsidR="00D219ED" w14:paraId="6F853DE4" w14:textId="77777777">
        <w:trPr>
          <w:trHeight w:val="286"/>
        </w:trPr>
        <w:tc>
          <w:tcPr>
            <w:tcW w:w="1080" w:type="dxa"/>
            <w:shd w:val="clear" w:color="auto" w:fill="A8D08D"/>
          </w:tcPr>
          <w:p w14:paraId="62FB3F98" w14:textId="77777777" w:rsidR="00D219ED" w:rsidRDefault="006735DB">
            <w:pPr>
              <w:rPr>
                <w:rFonts w:ascii="Arial" w:eastAsia="Arial" w:hAnsi="Arial" w:cs="Arial"/>
                <w:b/>
              </w:rPr>
            </w:pPr>
            <w:r>
              <w:rPr>
                <w:rFonts w:ascii="Arial" w:eastAsia="Arial" w:hAnsi="Arial" w:cs="Arial"/>
                <w:b/>
                <w:sz w:val="22"/>
                <w:szCs w:val="22"/>
              </w:rPr>
              <w:t>SCT</w:t>
            </w:r>
          </w:p>
        </w:tc>
        <w:tc>
          <w:tcPr>
            <w:tcW w:w="1410" w:type="dxa"/>
            <w:shd w:val="clear" w:color="auto" w:fill="A8D08D"/>
          </w:tcPr>
          <w:p w14:paraId="5BC39C09" w14:textId="77777777" w:rsidR="00D219ED" w:rsidRDefault="006735DB">
            <w:pPr>
              <w:rPr>
                <w:rFonts w:ascii="Arial" w:eastAsia="Arial" w:hAnsi="Arial" w:cs="Arial"/>
              </w:rPr>
            </w:pPr>
            <w:r>
              <w:rPr>
                <w:rFonts w:ascii="Arial" w:eastAsia="Arial" w:hAnsi="Arial" w:cs="Arial"/>
              </w:rPr>
              <w:t>0.0054</w:t>
            </w:r>
          </w:p>
        </w:tc>
        <w:tc>
          <w:tcPr>
            <w:tcW w:w="961" w:type="dxa"/>
            <w:shd w:val="clear" w:color="auto" w:fill="A8D08D"/>
          </w:tcPr>
          <w:p w14:paraId="7A45DBBC" w14:textId="77777777" w:rsidR="00D219ED" w:rsidRDefault="006735DB">
            <w:pPr>
              <w:rPr>
                <w:rFonts w:ascii="Arial" w:eastAsia="Arial" w:hAnsi="Arial" w:cs="Arial"/>
              </w:rPr>
            </w:pPr>
            <w:r>
              <w:rPr>
                <w:rFonts w:ascii="Arial" w:eastAsia="Arial" w:hAnsi="Arial" w:cs="Arial"/>
              </w:rPr>
              <w:t>0.0041</w:t>
            </w:r>
          </w:p>
        </w:tc>
        <w:tc>
          <w:tcPr>
            <w:tcW w:w="2692" w:type="dxa"/>
            <w:shd w:val="clear" w:color="auto" w:fill="A8D08D"/>
          </w:tcPr>
          <w:p w14:paraId="650BACA9" w14:textId="77777777" w:rsidR="00D219ED" w:rsidRDefault="006735DB">
            <w:pPr>
              <w:rPr>
                <w:rFonts w:ascii="Arial" w:eastAsia="Arial" w:hAnsi="Arial" w:cs="Arial"/>
              </w:rPr>
            </w:pPr>
            <w:r>
              <w:rPr>
                <w:rFonts w:ascii="Arial" w:eastAsia="Arial" w:hAnsi="Arial" w:cs="Arial"/>
              </w:rPr>
              <w:t>Null hypothesis is rejected</w:t>
            </w:r>
          </w:p>
        </w:tc>
        <w:tc>
          <w:tcPr>
            <w:tcW w:w="3207" w:type="dxa"/>
            <w:shd w:val="clear" w:color="auto" w:fill="A8D08D"/>
          </w:tcPr>
          <w:p w14:paraId="0BEBC8DB" w14:textId="77777777" w:rsidR="00D219ED" w:rsidRDefault="006735DB">
            <w:pPr>
              <w:rPr>
                <w:rFonts w:ascii="Arial" w:eastAsia="Arial" w:hAnsi="Arial" w:cs="Arial"/>
              </w:rPr>
            </w:pPr>
            <w:r>
              <w:rPr>
                <w:rFonts w:ascii="Arial" w:eastAsia="Arial" w:hAnsi="Arial" w:cs="Arial"/>
              </w:rPr>
              <w:t>Statistically significant</w:t>
            </w:r>
          </w:p>
        </w:tc>
      </w:tr>
      <w:tr w:rsidR="00D219ED" w14:paraId="09F9581F" w14:textId="77777777">
        <w:trPr>
          <w:trHeight w:val="286"/>
        </w:trPr>
        <w:tc>
          <w:tcPr>
            <w:tcW w:w="1080" w:type="dxa"/>
            <w:shd w:val="clear" w:color="auto" w:fill="A8D08D"/>
          </w:tcPr>
          <w:p w14:paraId="65A446D7" w14:textId="77777777" w:rsidR="00D219ED" w:rsidRDefault="006735DB">
            <w:pPr>
              <w:rPr>
                <w:rFonts w:ascii="Arial" w:eastAsia="Arial" w:hAnsi="Arial" w:cs="Arial"/>
                <w:b/>
              </w:rPr>
            </w:pPr>
            <w:r>
              <w:rPr>
                <w:rFonts w:ascii="Arial" w:eastAsia="Arial" w:hAnsi="Arial" w:cs="Arial"/>
                <w:b/>
                <w:sz w:val="22"/>
                <w:szCs w:val="22"/>
              </w:rPr>
              <w:t>JDW</w:t>
            </w:r>
          </w:p>
        </w:tc>
        <w:tc>
          <w:tcPr>
            <w:tcW w:w="1410" w:type="dxa"/>
            <w:shd w:val="clear" w:color="auto" w:fill="A8D08D"/>
          </w:tcPr>
          <w:p w14:paraId="6A3E9F6A" w14:textId="77777777" w:rsidR="00D219ED" w:rsidRDefault="006735DB">
            <w:pPr>
              <w:rPr>
                <w:rFonts w:ascii="Arial" w:eastAsia="Arial" w:hAnsi="Arial" w:cs="Arial"/>
              </w:rPr>
            </w:pPr>
            <w:r>
              <w:rPr>
                <w:rFonts w:ascii="Arial" w:eastAsia="Arial" w:hAnsi="Arial" w:cs="Arial"/>
              </w:rPr>
              <w:t>0.0153</w:t>
            </w:r>
          </w:p>
        </w:tc>
        <w:tc>
          <w:tcPr>
            <w:tcW w:w="961" w:type="dxa"/>
            <w:shd w:val="clear" w:color="auto" w:fill="A8D08D"/>
          </w:tcPr>
          <w:p w14:paraId="7F768244" w14:textId="77777777" w:rsidR="00D219ED" w:rsidRDefault="006735DB">
            <w:pPr>
              <w:rPr>
                <w:rFonts w:ascii="Arial" w:eastAsia="Arial" w:hAnsi="Arial" w:cs="Arial"/>
              </w:rPr>
            </w:pPr>
            <w:r>
              <w:rPr>
                <w:rFonts w:ascii="Arial" w:eastAsia="Arial" w:hAnsi="Arial" w:cs="Arial"/>
              </w:rPr>
              <w:t>0.0381</w:t>
            </w:r>
          </w:p>
        </w:tc>
        <w:tc>
          <w:tcPr>
            <w:tcW w:w="2692" w:type="dxa"/>
            <w:shd w:val="clear" w:color="auto" w:fill="A8D08D"/>
          </w:tcPr>
          <w:p w14:paraId="007065F7" w14:textId="77777777" w:rsidR="00D219ED" w:rsidRDefault="006735DB">
            <w:pPr>
              <w:rPr>
                <w:rFonts w:ascii="Arial" w:eastAsia="Arial" w:hAnsi="Arial" w:cs="Arial"/>
              </w:rPr>
            </w:pPr>
            <w:r>
              <w:rPr>
                <w:rFonts w:ascii="Arial" w:eastAsia="Arial" w:hAnsi="Arial" w:cs="Arial"/>
              </w:rPr>
              <w:t>Null hypothesis is rejected</w:t>
            </w:r>
          </w:p>
        </w:tc>
        <w:tc>
          <w:tcPr>
            <w:tcW w:w="3207" w:type="dxa"/>
            <w:shd w:val="clear" w:color="auto" w:fill="A8D08D"/>
          </w:tcPr>
          <w:p w14:paraId="73046090" w14:textId="77777777" w:rsidR="00D219ED" w:rsidRDefault="006735DB">
            <w:pPr>
              <w:rPr>
                <w:rFonts w:ascii="Arial" w:eastAsia="Arial" w:hAnsi="Arial" w:cs="Arial"/>
              </w:rPr>
            </w:pPr>
            <w:r>
              <w:rPr>
                <w:rFonts w:ascii="Arial" w:eastAsia="Arial" w:hAnsi="Arial" w:cs="Arial"/>
              </w:rPr>
              <w:t>Statistically significant</w:t>
            </w:r>
          </w:p>
        </w:tc>
      </w:tr>
      <w:tr w:rsidR="00D219ED" w14:paraId="623A6E30" w14:textId="77777777">
        <w:trPr>
          <w:trHeight w:val="286"/>
        </w:trPr>
        <w:tc>
          <w:tcPr>
            <w:tcW w:w="1080" w:type="dxa"/>
          </w:tcPr>
          <w:p w14:paraId="3DB65A2E" w14:textId="77777777" w:rsidR="00D219ED" w:rsidRDefault="006735DB">
            <w:pPr>
              <w:rPr>
                <w:rFonts w:ascii="Arial" w:eastAsia="Arial" w:hAnsi="Arial" w:cs="Arial"/>
                <w:b/>
              </w:rPr>
            </w:pPr>
            <w:r>
              <w:rPr>
                <w:rFonts w:ascii="Arial" w:eastAsia="Arial" w:hAnsi="Arial" w:cs="Arial"/>
                <w:b/>
                <w:sz w:val="22"/>
                <w:szCs w:val="22"/>
              </w:rPr>
              <w:t>DPH</w:t>
            </w:r>
          </w:p>
        </w:tc>
        <w:tc>
          <w:tcPr>
            <w:tcW w:w="1410" w:type="dxa"/>
          </w:tcPr>
          <w:p w14:paraId="17AE640A" w14:textId="77777777" w:rsidR="00D219ED" w:rsidRDefault="006735DB">
            <w:pPr>
              <w:rPr>
                <w:rFonts w:ascii="Arial" w:eastAsia="Arial" w:hAnsi="Arial" w:cs="Arial"/>
              </w:rPr>
            </w:pPr>
            <w:r>
              <w:rPr>
                <w:rFonts w:ascii="Arial" w:eastAsia="Arial" w:hAnsi="Arial" w:cs="Arial"/>
              </w:rPr>
              <w:t>0.0075</w:t>
            </w:r>
          </w:p>
        </w:tc>
        <w:tc>
          <w:tcPr>
            <w:tcW w:w="961" w:type="dxa"/>
          </w:tcPr>
          <w:p w14:paraId="1840987F" w14:textId="77777777" w:rsidR="00D219ED" w:rsidRDefault="006735DB">
            <w:pPr>
              <w:rPr>
                <w:rFonts w:ascii="Arial" w:eastAsia="Arial" w:hAnsi="Arial" w:cs="Arial"/>
              </w:rPr>
            </w:pPr>
            <w:r>
              <w:rPr>
                <w:rFonts w:ascii="Arial" w:eastAsia="Arial" w:hAnsi="Arial" w:cs="Arial"/>
              </w:rPr>
              <w:t>0.1763</w:t>
            </w:r>
          </w:p>
        </w:tc>
        <w:tc>
          <w:tcPr>
            <w:tcW w:w="2692" w:type="dxa"/>
          </w:tcPr>
          <w:p w14:paraId="0126F0D8"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4DF2447E"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7CAE4845" w14:textId="77777777">
        <w:trPr>
          <w:trHeight w:val="286"/>
        </w:trPr>
        <w:tc>
          <w:tcPr>
            <w:tcW w:w="1080" w:type="dxa"/>
          </w:tcPr>
          <w:p w14:paraId="76A219A0" w14:textId="77777777" w:rsidR="00D219ED" w:rsidRDefault="006735DB">
            <w:pPr>
              <w:rPr>
                <w:rFonts w:ascii="Arial" w:eastAsia="Arial" w:hAnsi="Arial" w:cs="Arial"/>
                <w:b/>
              </w:rPr>
            </w:pPr>
            <w:r>
              <w:rPr>
                <w:rFonts w:ascii="Arial" w:eastAsia="Arial" w:hAnsi="Arial" w:cs="Arial"/>
                <w:b/>
                <w:sz w:val="22"/>
                <w:szCs w:val="22"/>
              </w:rPr>
              <w:t>BYIT</w:t>
            </w:r>
          </w:p>
        </w:tc>
        <w:tc>
          <w:tcPr>
            <w:tcW w:w="1410" w:type="dxa"/>
          </w:tcPr>
          <w:p w14:paraId="43BE086F" w14:textId="77777777" w:rsidR="00D219ED" w:rsidRDefault="006735DB">
            <w:pPr>
              <w:rPr>
                <w:rFonts w:ascii="Arial" w:eastAsia="Arial" w:hAnsi="Arial" w:cs="Arial"/>
              </w:rPr>
            </w:pPr>
            <w:r>
              <w:rPr>
                <w:rFonts w:ascii="Arial" w:eastAsia="Arial" w:hAnsi="Arial" w:cs="Arial"/>
              </w:rPr>
              <w:t>-0.0005</w:t>
            </w:r>
          </w:p>
        </w:tc>
        <w:tc>
          <w:tcPr>
            <w:tcW w:w="961" w:type="dxa"/>
          </w:tcPr>
          <w:p w14:paraId="6C566728" w14:textId="77777777" w:rsidR="00D219ED" w:rsidRDefault="006735DB">
            <w:pPr>
              <w:rPr>
                <w:rFonts w:ascii="Arial" w:eastAsia="Arial" w:hAnsi="Arial" w:cs="Arial"/>
              </w:rPr>
            </w:pPr>
            <w:r>
              <w:rPr>
                <w:rFonts w:ascii="Arial" w:eastAsia="Arial" w:hAnsi="Arial" w:cs="Arial"/>
              </w:rPr>
              <w:t>0.6340</w:t>
            </w:r>
          </w:p>
        </w:tc>
        <w:tc>
          <w:tcPr>
            <w:tcW w:w="2692" w:type="dxa"/>
          </w:tcPr>
          <w:p w14:paraId="49C06BC2"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75F2BFA0"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6EF8D73A" w14:textId="77777777">
        <w:trPr>
          <w:trHeight w:val="286"/>
        </w:trPr>
        <w:tc>
          <w:tcPr>
            <w:tcW w:w="1080" w:type="dxa"/>
          </w:tcPr>
          <w:p w14:paraId="451775AE" w14:textId="77777777" w:rsidR="00D219ED" w:rsidRDefault="006735DB">
            <w:pPr>
              <w:rPr>
                <w:rFonts w:ascii="Arial" w:eastAsia="Arial" w:hAnsi="Arial" w:cs="Arial"/>
                <w:b/>
              </w:rPr>
            </w:pPr>
            <w:r>
              <w:rPr>
                <w:rFonts w:ascii="Arial" w:eastAsia="Arial" w:hAnsi="Arial" w:cs="Arial"/>
                <w:b/>
                <w:sz w:val="22"/>
                <w:szCs w:val="22"/>
              </w:rPr>
              <w:t>VID</w:t>
            </w:r>
          </w:p>
        </w:tc>
        <w:tc>
          <w:tcPr>
            <w:tcW w:w="1410" w:type="dxa"/>
          </w:tcPr>
          <w:p w14:paraId="300A5C5E" w14:textId="77777777" w:rsidR="00D219ED" w:rsidRDefault="006735DB">
            <w:pPr>
              <w:rPr>
                <w:rFonts w:ascii="Arial" w:eastAsia="Arial" w:hAnsi="Arial" w:cs="Arial"/>
              </w:rPr>
            </w:pPr>
            <w:r>
              <w:rPr>
                <w:rFonts w:ascii="Arial" w:eastAsia="Arial" w:hAnsi="Arial" w:cs="Arial"/>
              </w:rPr>
              <w:t>-0.0075</w:t>
            </w:r>
          </w:p>
        </w:tc>
        <w:tc>
          <w:tcPr>
            <w:tcW w:w="961" w:type="dxa"/>
          </w:tcPr>
          <w:p w14:paraId="188658EB" w14:textId="77777777" w:rsidR="00D219ED" w:rsidRDefault="006735DB">
            <w:pPr>
              <w:rPr>
                <w:rFonts w:ascii="Arial" w:eastAsia="Arial" w:hAnsi="Arial" w:cs="Arial"/>
              </w:rPr>
            </w:pPr>
            <w:r>
              <w:rPr>
                <w:rFonts w:ascii="Arial" w:eastAsia="Arial" w:hAnsi="Arial" w:cs="Arial"/>
              </w:rPr>
              <w:t>0.7436</w:t>
            </w:r>
          </w:p>
        </w:tc>
        <w:tc>
          <w:tcPr>
            <w:tcW w:w="2692" w:type="dxa"/>
          </w:tcPr>
          <w:p w14:paraId="750DEFE2"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32B89A01"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04074655" w14:textId="77777777">
        <w:trPr>
          <w:trHeight w:val="286"/>
        </w:trPr>
        <w:tc>
          <w:tcPr>
            <w:tcW w:w="1080" w:type="dxa"/>
            <w:shd w:val="clear" w:color="auto" w:fill="A8D08D"/>
          </w:tcPr>
          <w:p w14:paraId="5B65B51E" w14:textId="77777777" w:rsidR="00D219ED" w:rsidRDefault="006735DB">
            <w:pPr>
              <w:rPr>
                <w:rFonts w:ascii="Arial" w:eastAsia="Arial" w:hAnsi="Arial" w:cs="Arial"/>
                <w:b/>
              </w:rPr>
            </w:pPr>
            <w:r>
              <w:rPr>
                <w:rFonts w:ascii="Arial" w:eastAsia="Arial" w:hAnsi="Arial" w:cs="Arial"/>
                <w:b/>
                <w:sz w:val="22"/>
                <w:szCs w:val="22"/>
              </w:rPr>
              <w:t>ELM</w:t>
            </w:r>
          </w:p>
        </w:tc>
        <w:tc>
          <w:tcPr>
            <w:tcW w:w="1410" w:type="dxa"/>
            <w:shd w:val="clear" w:color="auto" w:fill="A8D08D"/>
          </w:tcPr>
          <w:p w14:paraId="67E23336" w14:textId="77777777" w:rsidR="00D219ED" w:rsidRDefault="006735DB">
            <w:pPr>
              <w:rPr>
                <w:rFonts w:ascii="Arial" w:eastAsia="Arial" w:hAnsi="Arial" w:cs="Arial"/>
              </w:rPr>
            </w:pPr>
            <w:r>
              <w:rPr>
                <w:rFonts w:ascii="Arial" w:eastAsia="Arial" w:hAnsi="Arial" w:cs="Arial"/>
              </w:rPr>
              <w:t>0.0030</w:t>
            </w:r>
          </w:p>
        </w:tc>
        <w:tc>
          <w:tcPr>
            <w:tcW w:w="961" w:type="dxa"/>
            <w:shd w:val="clear" w:color="auto" w:fill="A8D08D"/>
          </w:tcPr>
          <w:p w14:paraId="6BD38D5C" w14:textId="77777777" w:rsidR="00D219ED" w:rsidRDefault="006735DB">
            <w:pPr>
              <w:rPr>
                <w:rFonts w:ascii="Arial" w:eastAsia="Arial" w:hAnsi="Arial" w:cs="Arial"/>
              </w:rPr>
            </w:pPr>
            <w:r>
              <w:rPr>
                <w:rFonts w:ascii="Arial" w:eastAsia="Arial" w:hAnsi="Arial" w:cs="Arial"/>
              </w:rPr>
              <w:t>0.0026</w:t>
            </w:r>
          </w:p>
        </w:tc>
        <w:tc>
          <w:tcPr>
            <w:tcW w:w="2692" w:type="dxa"/>
            <w:shd w:val="clear" w:color="auto" w:fill="A8D08D"/>
          </w:tcPr>
          <w:p w14:paraId="2DE2EE18" w14:textId="77777777" w:rsidR="00D219ED" w:rsidRDefault="006735DB">
            <w:pPr>
              <w:rPr>
                <w:rFonts w:ascii="Arial" w:eastAsia="Arial" w:hAnsi="Arial" w:cs="Arial"/>
              </w:rPr>
            </w:pPr>
            <w:r>
              <w:rPr>
                <w:rFonts w:ascii="Arial" w:eastAsia="Arial" w:hAnsi="Arial" w:cs="Arial"/>
              </w:rPr>
              <w:t>Null hypothesis is rejected</w:t>
            </w:r>
          </w:p>
        </w:tc>
        <w:tc>
          <w:tcPr>
            <w:tcW w:w="3207" w:type="dxa"/>
            <w:shd w:val="clear" w:color="auto" w:fill="A8D08D"/>
          </w:tcPr>
          <w:p w14:paraId="75D4E94E" w14:textId="77777777" w:rsidR="00D219ED" w:rsidRDefault="006735DB">
            <w:pPr>
              <w:rPr>
                <w:rFonts w:ascii="Arial" w:eastAsia="Arial" w:hAnsi="Arial" w:cs="Arial"/>
              </w:rPr>
            </w:pPr>
            <w:r>
              <w:rPr>
                <w:rFonts w:ascii="Arial" w:eastAsia="Arial" w:hAnsi="Arial" w:cs="Arial"/>
              </w:rPr>
              <w:t>Statistically significant</w:t>
            </w:r>
          </w:p>
        </w:tc>
      </w:tr>
      <w:tr w:rsidR="00D219ED" w14:paraId="438E9BA2" w14:textId="77777777">
        <w:trPr>
          <w:trHeight w:val="286"/>
        </w:trPr>
        <w:tc>
          <w:tcPr>
            <w:tcW w:w="1080" w:type="dxa"/>
          </w:tcPr>
          <w:p w14:paraId="2621DB0F" w14:textId="77777777" w:rsidR="00D219ED" w:rsidRDefault="006735DB">
            <w:pPr>
              <w:rPr>
                <w:rFonts w:ascii="Arial" w:eastAsia="Arial" w:hAnsi="Arial" w:cs="Arial"/>
                <w:b/>
              </w:rPr>
            </w:pPr>
            <w:r>
              <w:rPr>
                <w:rFonts w:ascii="Arial" w:eastAsia="Arial" w:hAnsi="Arial" w:cs="Arial"/>
                <w:b/>
                <w:sz w:val="22"/>
                <w:szCs w:val="22"/>
              </w:rPr>
              <w:t>JGGI</w:t>
            </w:r>
          </w:p>
        </w:tc>
        <w:tc>
          <w:tcPr>
            <w:tcW w:w="1410" w:type="dxa"/>
          </w:tcPr>
          <w:p w14:paraId="7BDDA06B" w14:textId="77777777" w:rsidR="00D219ED" w:rsidRDefault="006735DB">
            <w:pPr>
              <w:rPr>
                <w:rFonts w:ascii="Arial" w:eastAsia="Arial" w:hAnsi="Arial" w:cs="Arial"/>
              </w:rPr>
            </w:pPr>
            <w:r>
              <w:rPr>
                <w:rFonts w:ascii="Arial" w:eastAsia="Arial" w:hAnsi="Arial" w:cs="Arial"/>
              </w:rPr>
              <w:t>0.0014</w:t>
            </w:r>
          </w:p>
        </w:tc>
        <w:tc>
          <w:tcPr>
            <w:tcW w:w="961" w:type="dxa"/>
          </w:tcPr>
          <w:p w14:paraId="00601E23" w14:textId="77777777" w:rsidR="00D219ED" w:rsidRDefault="006735DB">
            <w:pPr>
              <w:rPr>
                <w:rFonts w:ascii="Arial" w:eastAsia="Arial" w:hAnsi="Arial" w:cs="Arial"/>
              </w:rPr>
            </w:pPr>
            <w:r>
              <w:rPr>
                <w:rFonts w:ascii="Arial" w:eastAsia="Arial" w:hAnsi="Arial" w:cs="Arial"/>
              </w:rPr>
              <w:t>0.4182</w:t>
            </w:r>
          </w:p>
        </w:tc>
        <w:tc>
          <w:tcPr>
            <w:tcW w:w="2692" w:type="dxa"/>
          </w:tcPr>
          <w:p w14:paraId="0270E289"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3FAF4FA1"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08344D81" w14:textId="77777777">
        <w:trPr>
          <w:trHeight w:val="286"/>
        </w:trPr>
        <w:tc>
          <w:tcPr>
            <w:tcW w:w="1080" w:type="dxa"/>
            <w:shd w:val="clear" w:color="auto" w:fill="A8D08D"/>
          </w:tcPr>
          <w:p w14:paraId="50F56CB1" w14:textId="77777777" w:rsidR="00D219ED" w:rsidRDefault="006735DB">
            <w:pPr>
              <w:rPr>
                <w:rFonts w:ascii="Arial" w:eastAsia="Arial" w:hAnsi="Arial" w:cs="Arial"/>
                <w:b/>
              </w:rPr>
            </w:pPr>
            <w:r>
              <w:rPr>
                <w:rFonts w:ascii="Arial" w:eastAsia="Arial" w:hAnsi="Arial" w:cs="Arial"/>
                <w:b/>
                <w:sz w:val="22"/>
                <w:szCs w:val="22"/>
              </w:rPr>
              <w:t>BBH</w:t>
            </w:r>
          </w:p>
        </w:tc>
        <w:tc>
          <w:tcPr>
            <w:tcW w:w="1410" w:type="dxa"/>
            <w:shd w:val="clear" w:color="auto" w:fill="A8D08D"/>
          </w:tcPr>
          <w:p w14:paraId="7257B025" w14:textId="77777777" w:rsidR="00D219ED" w:rsidRDefault="006735DB">
            <w:pPr>
              <w:rPr>
                <w:rFonts w:ascii="Arial" w:eastAsia="Arial" w:hAnsi="Arial" w:cs="Arial"/>
              </w:rPr>
            </w:pPr>
            <w:r>
              <w:rPr>
                <w:rFonts w:ascii="Arial" w:eastAsia="Arial" w:hAnsi="Arial" w:cs="Arial"/>
              </w:rPr>
              <w:t>-0.0065</w:t>
            </w:r>
          </w:p>
        </w:tc>
        <w:tc>
          <w:tcPr>
            <w:tcW w:w="961" w:type="dxa"/>
            <w:shd w:val="clear" w:color="auto" w:fill="A8D08D"/>
          </w:tcPr>
          <w:p w14:paraId="290D6039" w14:textId="77777777" w:rsidR="00D219ED" w:rsidRDefault="006735DB">
            <w:pPr>
              <w:rPr>
                <w:rFonts w:ascii="Arial" w:eastAsia="Arial" w:hAnsi="Arial" w:cs="Arial"/>
              </w:rPr>
            </w:pPr>
            <w:r>
              <w:rPr>
                <w:rFonts w:ascii="Arial" w:eastAsia="Arial" w:hAnsi="Arial" w:cs="Arial"/>
              </w:rPr>
              <w:t>0.0001</w:t>
            </w:r>
          </w:p>
        </w:tc>
        <w:tc>
          <w:tcPr>
            <w:tcW w:w="2692" w:type="dxa"/>
            <w:shd w:val="clear" w:color="auto" w:fill="A8D08D"/>
          </w:tcPr>
          <w:p w14:paraId="01312A07" w14:textId="77777777" w:rsidR="00D219ED" w:rsidRDefault="006735DB">
            <w:pPr>
              <w:rPr>
                <w:rFonts w:ascii="Arial" w:eastAsia="Arial" w:hAnsi="Arial" w:cs="Arial"/>
              </w:rPr>
            </w:pPr>
            <w:r>
              <w:rPr>
                <w:rFonts w:ascii="Arial" w:eastAsia="Arial" w:hAnsi="Arial" w:cs="Arial"/>
              </w:rPr>
              <w:t>Null hypothesis is rejected</w:t>
            </w:r>
          </w:p>
        </w:tc>
        <w:tc>
          <w:tcPr>
            <w:tcW w:w="3207" w:type="dxa"/>
            <w:shd w:val="clear" w:color="auto" w:fill="A8D08D"/>
          </w:tcPr>
          <w:p w14:paraId="5625EE50" w14:textId="77777777" w:rsidR="00D219ED" w:rsidRDefault="006735DB">
            <w:pPr>
              <w:rPr>
                <w:rFonts w:ascii="Arial" w:eastAsia="Arial" w:hAnsi="Arial" w:cs="Arial"/>
              </w:rPr>
            </w:pPr>
            <w:r>
              <w:rPr>
                <w:rFonts w:ascii="Arial" w:eastAsia="Arial" w:hAnsi="Arial" w:cs="Arial"/>
              </w:rPr>
              <w:t>Statistically significant</w:t>
            </w:r>
          </w:p>
        </w:tc>
      </w:tr>
      <w:tr w:rsidR="00D219ED" w14:paraId="1D3138BA" w14:textId="77777777">
        <w:trPr>
          <w:trHeight w:val="286"/>
        </w:trPr>
        <w:tc>
          <w:tcPr>
            <w:tcW w:w="1080" w:type="dxa"/>
          </w:tcPr>
          <w:p w14:paraId="598E1605" w14:textId="77777777" w:rsidR="00D219ED" w:rsidRDefault="006735DB">
            <w:pPr>
              <w:rPr>
                <w:rFonts w:ascii="Arial" w:eastAsia="Arial" w:hAnsi="Arial" w:cs="Arial"/>
                <w:b/>
              </w:rPr>
            </w:pPr>
            <w:r>
              <w:rPr>
                <w:rFonts w:ascii="Arial" w:eastAsia="Arial" w:hAnsi="Arial" w:cs="Arial"/>
                <w:b/>
                <w:sz w:val="22"/>
                <w:szCs w:val="22"/>
              </w:rPr>
              <w:t>DNLM</w:t>
            </w:r>
          </w:p>
        </w:tc>
        <w:tc>
          <w:tcPr>
            <w:tcW w:w="1410" w:type="dxa"/>
          </w:tcPr>
          <w:p w14:paraId="3AEF9496" w14:textId="77777777" w:rsidR="00D219ED" w:rsidRDefault="006735DB">
            <w:pPr>
              <w:rPr>
                <w:rFonts w:ascii="Arial" w:eastAsia="Arial" w:hAnsi="Arial" w:cs="Arial"/>
              </w:rPr>
            </w:pPr>
            <w:r>
              <w:rPr>
                <w:rFonts w:ascii="Arial" w:eastAsia="Arial" w:hAnsi="Arial" w:cs="Arial"/>
              </w:rPr>
              <w:t>0.0054</w:t>
            </w:r>
          </w:p>
        </w:tc>
        <w:tc>
          <w:tcPr>
            <w:tcW w:w="961" w:type="dxa"/>
          </w:tcPr>
          <w:p w14:paraId="1423FF02" w14:textId="77777777" w:rsidR="00D219ED" w:rsidRDefault="006735DB">
            <w:pPr>
              <w:rPr>
                <w:rFonts w:ascii="Arial" w:eastAsia="Arial" w:hAnsi="Arial" w:cs="Arial"/>
              </w:rPr>
            </w:pPr>
            <w:r>
              <w:rPr>
                <w:rFonts w:ascii="Arial" w:eastAsia="Arial" w:hAnsi="Arial" w:cs="Arial"/>
              </w:rPr>
              <w:t>0.5481</w:t>
            </w:r>
          </w:p>
        </w:tc>
        <w:tc>
          <w:tcPr>
            <w:tcW w:w="2692" w:type="dxa"/>
          </w:tcPr>
          <w:p w14:paraId="43FAB243"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03959992"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5263B57D" w14:textId="77777777">
        <w:trPr>
          <w:trHeight w:val="286"/>
        </w:trPr>
        <w:tc>
          <w:tcPr>
            <w:tcW w:w="1080" w:type="dxa"/>
            <w:shd w:val="clear" w:color="auto" w:fill="A8D08D"/>
          </w:tcPr>
          <w:p w14:paraId="045A0460" w14:textId="77777777" w:rsidR="00D219ED" w:rsidRDefault="006735DB">
            <w:pPr>
              <w:rPr>
                <w:rFonts w:ascii="Arial" w:eastAsia="Arial" w:hAnsi="Arial" w:cs="Arial"/>
                <w:b/>
              </w:rPr>
            </w:pPr>
            <w:r>
              <w:rPr>
                <w:rFonts w:ascii="Arial" w:eastAsia="Arial" w:hAnsi="Arial" w:cs="Arial"/>
                <w:b/>
                <w:sz w:val="22"/>
                <w:szCs w:val="22"/>
              </w:rPr>
              <w:t>ESNT</w:t>
            </w:r>
          </w:p>
        </w:tc>
        <w:tc>
          <w:tcPr>
            <w:tcW w:w="1410" w:type="dxa"/>
            <w:shd w:val="clear" w:color="auto" w:fill="A8D08D"/>
          </w:tcPr>
          <w:p w14:paraId="0C669153" w14:textId="77777777" w:rsidR="00D219ED" w:rsidRDefault="006735DB">
            <w:pPr>
              <w:rPr>
                <w:rFonts w:ascii="Arial" w:eastAsia="Arial" w:hAnsi="Arial" w:cs="Arial"/>
              </w:rPr>
            </w:pPr>
            <w:r>
              <w:rPr>
                <w:rFonts w:ascii="Arial" w:eastAsia="Arial" w:hAnsi="Arial" w:cs="Arial"/>
              </w:rPr>
              <w:t>0.0023</w:t>
            </w:r>
          </w:p>
        </w:tc>
        <w:tc>
          <w:tcPr>
            <w:tcW w:w="961" w:type="dxa"/>
            <w:shd w:val="clear" w:color="auto" w:fill="A8D08D"/>
          </w:tcPr>
          <w:p w14:paraId="55E1C457" w14:textId="77777777" w:rsidR="00D219ED" w:rsidRDefault="006735DB">
            <w:pPr>
              <w:rPr>
                <w:rFonts w:ascii="Arial" w:eastAsia="Arial" w:hAnsi="Arial" w:cs="Arial"/>
              </w:rPr>
            </w:pPr>
            <w:r>
              <w:rPr>
                <w:rFonts w:ascii="Arial" w:eastAsia="Arial" w:hAnsi="Arial" w:cs="Arial"/>
              </w:rPr>
              <w:t>0.0098</w:t>
            </w:r>
          </w:p>
        </w:tc>
        <w:tc>
          <w:tcPr>
            <w:tcW w:w="2692" w:type="dxa"/>
            <w:shd w:val="clear" w:color="auto" w:fill="A8D08D"/>
          </w:tcPr>
          <w:p w14:paraId="5136175E" w14:textId="77777777" w:rsidR="00D219ED" w:rsidRDefault="006735DB">
            <w:pPr>
              <w:rPr>
                <w:rFonts w:ascii="Arial" w:eastAsia="Arial" w:hAnsi="Arial" w:cs="Arial"/>
              </w:rPr>
            </w:pPr>
            <w:r>
              <w:rPr>
                <w:rFonts w:ascii="Arial" w:eastAsia="Arial" w:hAnsi="Arial" w:cs="Arial"/>
              </w:rPr>
              <w:t>Null hypothesis is rejected</w:t>
            </w:r>
          </w:p>
        </w:tc>
        <w:tc>
          <w:tcPr>
            <w:tcW w:w="3207" w:type="dxa"/>
            <w:shd w:val="clear" w:color="auto" w:fill="A8D08D"/>
          </w:tcPr>
          <w:p w14:paraId="232B6238" w14:textId="77777777" w:rsidR="00D219ED" w:rsidRDefault="006735DB">
            <w:pPr>
              <w:rPr>
                <w:rFonts w:ascii="Arial" w:eastAsia="Arial" w:hAnsi="Arial" w:cs="Arial"/>
              </w:rPr>
            </w:pPr>
            <w:r>
              <w:rPr>
                <w:rFonts w:ascii="Arial" w:eastAsia="Arial" w:hAnsi="Arial" w:cs="Arial"/>
              </w:rPr>
              <w:t>Statistically significant</w:t>
            </w:r>
          </w:p>
        </w:tc>
      </w:tr>
      <w:tr w:rsidR="00D219ED" w14:paraId="02D4998A" w14:textId="77777777">
        <w:trPr>
          <w:trHeight w:val="286"/>
        </w:trPr>
        <w:tc>
          <w:tcPr>
            <w:tcW w:w="1080" w:type="dxa"/>
          </w:tcPr>
          <w:p w14:paraId="5636709F" w14:textId="77777777" w:rsidR="00D219ED" w:rsidRDefault="006735DB">
            <w:pPr>
              <w:rPr>
                <w:rFonts w:ascii="Arial" w:eastAsia="Arial" w:hAnsi="Arial" w:cs="Arial"/>
                <w:b/>
              </w:rPr>
            </w:pPr>
            <w:r>
              <w:rPr>
                <w:rFonts w:ascii="Arial" w:eastAsia="Arial" w:hAnsi="Arial" w:cs="Arial"/>
                <w:b/>
                <w:sz w:val="22"/>
                <w:szCs w:val="22"/>
              </w:rPr>
              <w:t>JUP</w:t>
            </w:r>
          </w:p>
        </w:tc>
        <w:tc>
          <w:tcPr>
            <w:tcW w:w="1410" w:type="dxa"/>
          </w:tcPr>
          <w:p w14:paraId="018B7967" w14:textId="77777777" w:rsidR="00D219ED" w:rsidRDefault="006735DB">
            <w:pPr>
              <w:rPr>
                <w:rFonts w:ascii="Arial" w:eastAsia="Arial" w:hAnsi="Arial" w:cs="Arial"/>
              </w:rPr>
            </w:pPr>
            <w:r>
              <w:rPr>
                <w:rFonts w:ascii="Arial" w:eastAsia="Arial" w:hAnsi="Arial" w:cs="Arial"/>
              </w:rPr>
              <w:t>-0.0076</w:t>
            </w:r>
          </w:p>
        </w:tc>
        <w:tc>
          <w:tcPr>
            <w:tcW w:w="961" w:type="dxa"/>
          </w:tcPr>
          <w:p w14:paraId="5EBD1EA3" w14:textId="77777777" w:rsidR="00D219ED" w:rsidRDefault="006735DB">
            <w:pPr>
              <w:rPr>
                <w:rFonts w:ascii="Arial" w:eastAsia="Arial" w:hAnsi="Arial" w:cs="Arial"/>
              </w:rPr>
            </w:pPr>
            <w:r>
              <w:rPr>
                <w:rFonts w:ascii="Arial" w:eastAsia="Arial" w:hAnsi="Arial" w:cs="Arial"/>
              </w:rPr>
              <w:t>0.6142</w:t>
            </w:r>
          </w:p>
        </w:tc>
        <w:tc>
          <w:tcPr>
            <w:tcW w:w="2692" w:type="dxa"/>
          </w:tcPr>
          <w:p w14:paraId="184D323A"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648CA64C"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126261C4" w14:textId="77777777">
        <w:trPr>
          <w:trHeight w:val="286"/>
        </w:trPr>
        <w:tc>
          <w:tcPr>
            <w:tcW w:w="1080" w:type="dxa"/>
            <w:shd w:val="clear" w:color="auto" w:fill="A8D08D"/>
          </w:tcPr>
          <w:p w14:paraId="3112F423" w14:textId="77777777" w:rsidR="00D219ED" w:rsidRDefault="006735DB">
            <w:pPr>
              <w:rPr>
                <w:rFonts w:ascii="Arial" w:eastAsia="Arial" w:hAnsi="Arial" w:cs="Arial"/>
                <w:b/>
              </w:rPr>
            </w:pPr>
            <w:r>
              <w:rPr>
                <w:rFonts w:ascii="Arial" w:eastAsia="Arial" w:hAnsi="Arial" w:cs="Arial"/>
                <w:b/>
                <w:sz w:val="22"/>
                <w:szCs w:val="22"/>
              </w:rPr>
              <w:t>WKP</w:t>
            </w:r>
          </w:p>
        </w:tc>
        <w:tc>
          <w:tcPr>
            <w:tcW w:w="1410" w:type="dxa"/>
            <w:shd w:val="clear" w:color="auto" w:fill="A8D08D"/>
          </w:tcPr>
          <w:p w14:paraId="3F2CB49D" w14:textId="77777777" w:rsidR="00D219ED" w:rsidRDefault="006735DB">
            <w:pPr>
              <w:rPr>
                <w:rFonts w:ascii="Arial" w:eastAsia="Arial" w:hAnsi="Arial" w:cs="Arial"/>
              </w:rPr>
            </w:pPr>
            <w:r>
              <w:rPr>
                <w:rFonts w:ascii="Arial" w:eastAsia="Arial" w:hAnsi="Arial" w:cs="Arial"/>
              </w:rPr>
              <w:t>0.0021</w:t>
            </w:r>
          </w:p>
        </w:tc>
        <w:tc>
          <w:tcPr>
            <w:tcW w:w="961" w:type="dxa"/>
            <w:shd w:val="clear" w:color="auto" w:fill="A8D08D"/>
          </w:tcPr>
          <w:p w14:paraId="3119C9F8" w14:textId="77777777" w:rsidR="00D219ED" w:rsidRDefault="006735DB">
            <w:pPr>
              <w:rPr>
                <w:rFonts w:ascii="Arial" w:eastAsia="Arial" w:hAnsi="Arial" w:cs="Arial"/>
              </w:rPr>
            </w:pPr>
            <w:r>
              <w:rPr>
                <w:rFonts w:ascii="Arial" w:eastAsia="Arial" w:hAnsi="Arial" w:cs="Arial"/>
              </w:rPr>
              <w:t>0.0173</w:t>
            </w:r>
          </w:p>
        </w:tc>
        <w:tc>
          <w:tcPr>
            <w:tcW w:w="2692" w:type="dxa"/>
            <w:shd w:val="clear" w:color="auto" w:fill="A8D08D"/>
          </w:tcPr>
          <w:p w14:paraId="45660E41" w14:textId="77777777" w:rsidR="00D219ED" w:rsidRDefault="006735DB">
            <w:pPr>
              <w:rPr>
                <w:rFonts w:ascii="Arial" w:eastAsia="Arial" w:hAnsi="Arial" w:cs="Arial"/>
              </w:rPr>
            </w:pPr>
            <w:r>
              <w:rPr>
                <w:rFonts w:ascii="Arial" w:eastAsia="Arial" w:hAnsi="Arial" w:cs="Arial"/>
              </w:rPr>
              <w:t>Null hypothesis is rejected</w:t>
            </w:r>
          </w:p>
        </w:tc>
        <w:tc>
          <w:tcPr>
            <w:tcW w:w="3207" w:type="dxa"/>
            <w:shd w:val="clear" w:color="auto" w:fill="A8D08D"/>
          </w:tcPr>
          <w:p w14:paraId="773DA150" w14:textId="77777777" w:rsidR="00D219ED" w:rsidRDefault="006735DB">
            <w:pPr>
              <w:rPr>
                <w:rFonts w:ascii="Arial" w:eastAsia="Arial" w:hAnsi="Arial" w:cs="Arial"/>
              </w:rPr>
            </w:pPr>
            <w:r>
              <w:rPr>
                <w:rFonts w:ascii="Arial" w:eastAsia="Arial" w:hAnsi="Arial" w:cs="Arial"/>
              </w:rPr>
              <w:t>Statistically significant</w:t>
            </w:r>
          </w:p>
        </w:tc>
      </w:tr>
      <w:tr w:rsidR="00D219ED" w14:paraId="789AC660" w14:textId="77777777">
        <w:trPr>
          <w:trHeight w:val="286"/>
        </w:trPr>
        <w:tc>
          <w:tcPr>
            <w:tcW w:w="1080" w:type="dxa"/>
          </w:tcPr>
          <w:p w14:paraId="634D5EAA" w14:textId="77777777" w:rsidR="00D219ED" w:rsidRDefault="006735DB">
            <w:pPr>
              <w:rPr>
                <w:rFonts w:ascii="Arial" w:eastAsia="Arial" w:hAnsi="Arial" w:cs="Arial"/>
                <w:b/>
              </w:rPr>
            </w:pPr>
            <w:r>
              <w:rPr>
                <w:rFonts w:ascii="Arial" w:eastAsia="Arial" w:hAnsi="Arial" w:cs="Arial"/>
                <w:b/>
                <w:sz w:val="22"/>
                <w:szCs w:val="22"/>
              </w:rPr>
              <w:t>HWDN</w:t>
            </w:r>
          </w:p>
        </w:tc>
        <w:tc>
          <w:tcPr>
            <w:tcW w:w="1410" w:type="dxa"/>
          </w:tcPr>
          <w:p w14:paraId="2A357E05" w14:textId="77777777" w:rsidR="00D219ED" w:rsidRDefault="006735DB">
            <w:pPr>
              <w:rPr>
                <w:rFonts w:ascii="Arial" w:eastAsia="Arial" w:hAnsi="Arial" w:cs="Arial"/>
              </w:rPr>
            </w:pPr>
            <w:r>
              <w:rPr>
                <w:rFonts w:ascii="Arial" w:eastAsia="Arial" w:hAnsi="Arial" w:cs="Arial"/>
              </w:rPr>
              <w:t>-0.0055</w:t>
            </w:r>
          </w:p>
        </w:tc>
        <w:tc>
          <w:tcPr>
            <w:tcW w:w="961" w:type="dxa"/>
          </w:tcPr>
          <w:p w14:paraId="61304C9F" w14:textId="77777777" w:rsidR="00D219ED" w:rsidRDefault="006735DB">
            <w:pPr>
              <w:rPr>
                <w:rFonts w:ascii="Arial" w:eastAsia="Arial" w:hAnsi="Arial" w:cs="Arial"/>
              </w:rPr>
            </w:pPr>
            <w:r>
              <w:rPr>
                <w:rFonts w:ascii="Arial" w:eastAsia="Arial" w:hAnsi="Arial" w:cs="Arial"/>
              </w:rPr>
              <w:t>0.7465</w:t>
            </w:r>
          </w:p>
        </w:tc>
        <w:tc>
          <w:tcPr>
            <w:tcW w:w="2692" w:type="dxa"/>
          </w:tcPr>
          <w:p w14:paraId="14F8628E"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17E99F8E"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104FA045" w14:textId="77777777">
        <w:trPr>
          <w:trHeight w:val="286"/>
        </w:trPr>
        <w:tc>
          <w:tcPr>
            <w:tcW w:w="1080" w:type="dxa"/>
          </w:tcPr>
          <w:p w14:paraId="64B94F21" w14:textId="77777777" w:rsidR="00D219ED" w:rsidRDefault="006735DB">
            <w:pPr>
              <w:rPr>
                <w:rFonts w:ascii="Arial" w:eastAsia="Arial" w:hAnsi="Arial" w:cs="Arial"/>
                <w:b/>
              </w:rPr>
            </w:pPr>
            <w:r>
              <w:rPr>
                <w:rFonts w:ascii="Arial" w:eastAsia="Arial" w:hAnsi="Arial" w:cs="Arial"/>
                <w:b/>
                <w:sz w:val="22"/>
                <w:szCs w:val="22"/>
              </w:rPr>
              <w:t>NETW</w:t>
            </w:r>
          </w:p>
        </w:tc>
        <w:tc>
          <w:tcPr>
            <w:tcW w:w="1410" w:type="dxa"/>
          </w:tcPr>
          <w:p w14:paraId="341D8160" w14:textId="77777777" w:rsidR="00D219ED" w:rsidRDefault="006735DB">
            <w:pPr>
              <w:rPr>
                <w:rFonts w:ascii="Arial" w:eastAsia="Arial" w:hAnsi="Arial" w:cs="Arial"/>
              </w:rPr>
            </w:pPr>
            <w:r>
              <w:rPr>
                <w:rFonts w:ascii="Arial" w:eastAsia="Arial" w:hAnsi="Arial" w:cs="Arial"/>
              </w:rPr>
              <w:t>0.0009</w:t>
            </w:r>
          </w:p>
        </w:tc>
        <w:tc>
          <w:tcPr>
            <w:tcW w:w="961" w:type="dxa"/>
          </w:tcPr>
          <w:p w14:paraId="6AF9184A" w14:textId="77777777" w:rsidR="00D219ED" w:rsidRDefault="006735DB">
            <w:pPr>
              <w:rPr>
                <w:rFonts w:ascii="Arial" w:eastAsia="Arial" w:hAnsi="Arial" w:cs="Arial"/>
              </w:rPr>
            </w:pPr>
            <w:r>
              <w:rPr>
                <w:rFonts w:ascii="Arial" w:eastAsia="Arial" w:hAnsi="Arial" w:cs="Arial"/>
              </w:rPr>
              <w:t>0.8885</w:t>
            </w:r>
          </w:p>
        </w:tc>
        <w:tc>
          <w:tcPr>
            <w:tcW w:w="2692" w:type="dxa"/>
          </w:tcPr>
          <w:p w14:paraId="7125B59B"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4EB4FCB6"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10F5CB14" w14:textId="77777777">
        <w:trPr>
          <w:trHeight w:val="286"/>
        </w:trPr>
        <w:tc>
          <w:tcPr>
            <w:tcW w:w="1080" w:type="dxa"/>
          </w:tcPr>
          <w:p w14:paraId="59C43BD9" w14:textId="77777777" w:rsidR="00D219ED" w:rsidRDefault="006735DB">
            <w:pPr>
              <w:rPr>
                <w:rFonts w:ascii="Arial" w:eastAsia="Arial" w:hAnsi="Arial" w:cs="Arial"/>
                <w:b/>
              </w:rPr>
            </w:pPr>
            <w:r>
              <w:rPr>
                <w:rFonts w:ascii="Arial" w:eastAsia="Arial" w:hAnsi="Arial" w:cs="Arial"/>
                <w:b/>
                <w:sz w:val="22"/>
                <w:szCs w:val="22"/>
              </w:rPr>
              <w:t>CCL</w:t>
            </w:r>
          </w:p>
        </w:tc>
        <w:tc>
          <w:tcPr>
            <w:tcW w:w="1410" w:type="dxa"/>
          </w:tcPr>
          <w:p w14:paraId="5838EA4B" w14:textId="77777777" w:rsidR="00D219ED" w:rsidRDefault="006735DB">
            <w:pPr>
              <w:rPr>
                <w:rFonts w:ascii="Arial" w:eastAsia="Arial" w:hAnsi="Arial" w:cs="Arial"/>
              </w:rPr>
            </w:pPr>
            <w:r>
              <w:rPr>
                <w:rFonts w:ascii="Arial" w:eastAsia="Arial" w:hAnsi="Arial" w:cs="Arial"/>
              </w:rPr>
              <w:t>0.0089</w:t>
            </w:r>
          </w:p>
        </w:tc>
        <w:tc>
          <w:tcPr>
            <w:tcW w:w="961" w:type="dxa"/>
          </w:tcPr>
          <w:p w14:paraId="1A811FC2" w14:textId="77777777" w:rsidR="00D219ED" w:rsidRDefault="006735DB">
            <w:pPr>
              <w:rPr>
                <w:rFonts w:ascii="Arial" w:eastAsia="Arial" w:hAnsi="Arial" w:cs="Arial"/>
              </w:rPr>
            </w:pPr>
            <w:r>
              <w:rPr>
                <w:rFonts w:ascii="Arial" w:eastAsia="Arial" w:hAnsi="Arial" w:cs="Arial"/>
              </w:rPr>
              <w:t>0.6652</w:t>
            </w:r>
          </w:p>
        </w:tc>
        <w:tc>
          <w:tcPr>
            <w:tcW w:w="2692" w:type="dxa"/>
          </w:tcPr>
          <w:p w14:paraId="66AC0727"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709B4D6A" w14:textId="77777777" w:rsidR="00D219ED" w:rsidRDefault="006735DB">
            <w:pPr>
              <w:rPr>
                <w:rFonts w:ascii="Arial" w:eastAsia="Arial" w:hAnsi="Arial" w:cs="Arial"/>
              </w:rPr>
            </w:pPr>
            <w:r>
              <w:rPr>
                <w:rFonts w:ascii="Arial" w:eastAsia="Arial" w:hAnsi="Arial" w:cs="Arial"/>
              </w:rPr>
              <w:t>Is not statistically significant</w:t>
            </w:r>
          </w:p>
        </w:tc>
      </w:tr>
      <w:tr w:rsidR="00D219ED" w14:paraId="5054BD60" w14:textId="77777777">
        <w:trPr>
          <w:trHeight w:val="286"/>
        </w:trPr>
        <w:tc>
          <w:tcPr>
            <w:tcW w:w="1080" w:type="dxa"/>
          </w:tcPr>
          <w:p w14:paraId="407C8393" w14:textId="77777777" w:rsidR="00D219ED" w:rsidRDefault="006735DB">
            <w:pPr>
              <w:rPr>
                <w:rFonts w:ascii="Arial" w:eastAsia="Arial" w:hAnsi="Arial" w:cs="Arial"/>
                <w:b/>
              </w:rPr>
            </w:pPr>
            <w:r>
              <w:rPr>
                <w:rFonts w:ascii="Arial" w:eastAsia="Arial" w:hAnsi="Arial" w:cs="Arial"/>
                <w:b/>
                <w:sz w:val="22"/>
                <w:szCs w:val="22"/>
              </w:rPr>
              <w:t>HIK</w:t>
            </w:r>
          </w:p>
        </w:tc>
        <w:tc>
          <w:tcPr>
            <w:tcW w:w="1410" w:type="dxa"/>
          </w:tcPr>
          <w:p w14:paraId="03D078EB" w14:textId="77777777" w:rsidR="00D219ED" w:rsidRDefault="006735DB">
            <w:pPr>
              <w:rPr>
                <w:rFonts w:ascii="Arial" w:eastAsia="Arial" w:hAnsi="Arial" w:cs="Arial"/>
              </w:rPr>
            </w:pPr>
            <w:r>
              <w:rPr>
                <w:rFonts w:ascii="Arial" w:eastAsia="Arial" w:hAnsi="Arial" w:cs="Arial"/>
              </w:rPr>
              <w:t>0.0027</w:t>
            </w:r>
          </w:p>
        </w:tc>
        <w:tc>
          <w:tcPr>
            <w:tcW w:w="961" w:type="dxa"/>
          </w:tcPr>
          <w:p w14:paraId="6FBB9307" w14:textId="77777777" w:rsidR="00D219ED" w:rsidRDefault="006735DB">
            <w:pPr>
              <w:rPr>
                <w:rFonts w:ascii="Arial" w:eastAsia="Arial" w:hAnsi="Arial" w:cs="Arial"/>
              </w:rPr>
            </w:pPr>
            <w:r>
              <w:rPr>
                <w:rFonts w:ascii="Arial" w:eastAsia="Arial" w:hAnsi="Arial" w:cs="Arial"/>
              </w:rPr>
              <w:t>0.5512</w:t>
            </w:r>
          </w:p>
        </w:tc>
        <w:tc>
          <w:tcPr>
            <w:tcW w:w="2692" w:type="dxa"/>
          </w:tcPr>
          <w:p w14:paraId="0A047493" w14:textId="77777777" w:rsidR="00D219ED" w:rsidRDefault="006735DB">
            <w:pPr>
              <w:rPr>
                <w:rFonts w:ascii="Arial" w:eastAsia="Arial" w:hAnsi="Arial" w:cs="Arial"/>
              </w:rPr>
            </w:pPr>
            <w:r>
              <w:rPr>
                <w:rFonts w:ascii="Arial" w:eastAsia="Arial" w:hAnsi="Arial" w:cs="Arial"/>
              </w:rPr>
              <w:t>Null hypothesis is rejected</w:t>
            </w:r>
          </w:p>
        </w:tc>
        <w:tc>
          <w:tcPr>
            <w:tcW w:w="3207" w:type="dxa"/>
          </w:tcPr>
          <w:p w14:paraId="67F8D6C9" w14:textId="77777777" w:rsidR="00D219ED" w:rsidRDefault="006735DB">
            <w:pPr>
              <w:rPr>
                <w:rFonts w:ascii="Arial" w:eastAsia="Arial" w:hAnsi="Arial" w:cs="Arial"/>
              </w:rPr>
            </w:pPr>
            <w:r>
              <w:rPr>
                <w:rFonts w:ascii="Arial" w:eastAsia="Arial" w:hAnsi="Arial" w:cs="Arial"/>
              </w:rPr>
              <w:t>Is not statistically significant</w:t>
            </w:r>
          </w:p>
        </w:tc>
      </w:tr>
    </w:tbl>
    <w:p w14:paraId="5DF1FC57" w14:textId="77777777" w:rsidR="00D219ED" w:rsidRDefault="006735DB">
      <w:pPr>
        <w:jc w:val="center"/>
        <w:rPr>
          <w:rFonts w:ascii="Arial" w:eastAsia="Arial" w:hAnsi="Arial" w:cs="Arial"/>
        </w:rPr>
      </w:pPr>
      <w:r>
        <w:rPr>
          <w:rFonts w:ascii="Arial" w:eastAsia="Arial" w:hAnsi="Arial" w:cs="Arial"/>
        </w:rPr>
        <w:t>Table: Coefficient and p-value (Exchange, L.S., 2022)</w:t>
      </w:r>
    </w:p>
    <w:p w14:paraId="276A8819" w14:textId="77777777" w:rsidR="00D219ED" w:rsidRDefault="006735DB">
      <w:pPr>
        <w:jc w:val="right"/>
        <w:rPr>
          <w:rFonts w:ascii="Arial" w:eastAsia="Arial" w:hAnsi="Arial" w:cs="Arial"/>
          <w:i/>
        </w:rPr>
      </w:pPr>
      <w:r>
        <w:rPr>
          <w:rFonts w:ascii="Arial" w:eastAsia="Arial" w:hAnsi="Arial" w:cs="Arial"/>
          <w:i/>
        </w:rPr>
        <w:t>(Detailed data is provided in Appendix C)</w:t>
      </w:r>
    </w:p>
    <w:p w14:paraId="3CF3EF8A" w14:textId="77777777" w:rsidR="00D219ED" w:rsidRDefault="006735DB">
      <w:pPr>
        <w:widowControl/>
        <w:pBdr>
          <w:top w:val="nil"/>
          <w:left w:val="nil"/>
          <w:bottom w:val="nil"/>
          <w:right w:val="nil"/>
          <w:between w:val="nil"/>
        </w:pBdr>
        <w:rPr>
          <w:rFonts w:ascii="Arial" w:eastAsia="Arial" w:hAnsi="Arial" w:cs="Arial"/>
          <w:b/>
          <w:color w:val="000000"/>
        </w:rPr>
      </w:pPr>
      <w:r>
        <w:rPr>
          <w:rFonts w:ascii="Arial" w:eastAsia="Arial" w:hAnsi="Arial" w:cs="Arial"/>
          <w:b/>
          <w:color w:val="000000"/>
        </w:rPr>
        <w:t>Findings</w:t>
      </w:r>
    </w:p>
    <w:p w14:paraId="75394D68" w14:textId="77777777" w:rsidR="00D219ED" w:rsidRDefault="006735DB">
      <w:pPr>
        <w:rPr>
          <w:rFonts w:ascii="Arial" w:eastAsia="Arial" w:hAnsi="Arial" w:cs="Arial"/>
        </w:rPr>
      </w:pPr>
      <w:r>
        <w:rPr>
          <w:rFonts w:ascii="Arial" w:eastAsia="Arial" w:hAnsi="Arial" w:cs="Arial"/>
        </w:rPr>
        <w:t xml:space="preserve">The above table summarises the outcome of the ordinary least squares model. It presented the coefficient of each stock with a P value. According to the research hypothesis, the null hypothesis will be rejected if the coefficient is not equal to 0. That means a semi-strong form of efficient market hypothesis holds there. The table shows that none of the coefficients is equal to 0. So, the null hypothesis is rejected in every scenario. It represents that the semi-strong form of efficient market hypothesis holds in </w:t>
      </w:r>
      <w:r>
        <w:rPr>
          <w:rFonts w:ascii="Arial" w:eastAsia="Arial" w:hAnsi="Arial" w:cs="Arial"/>
        </w:rPr>
        <w:lastRenderedPageBreak/>
        <w:t>the FTSE 250 index. That means that the stock price incorporates all the publicly available information.</w:t>
      </w:r>
    </w:p>
    <w:p w14:paraId="325B8B8A" w14:textId="77777777" w:rsidR="00D219ED" w:rsidRDefault="006735DB">
      <w:pPr>
        <w:rPr>
          <w:rFonts w:ascii="Arial" w:eastAsia="Arial" w:hAnsi="Arial" w:cs="Arial"/>
        </w:rPr>
      </w:pPr>
      <w:r>
        <w:rPr>
          <w:rFonts w:ascii="Arial" w:eastAsia="Arial" w:hAnsi="Arial" w:cs="Arial"/>
        </w:rPr>
        <w:t>However, there is a big question related to statistical significance. The study considered a 95% confidence level. It indicates that if the P value is higher than 0.05, it will result in a non-statistically significant outcome. For a stock with P value higher than 0.05, The rejection of the null hypothesis will not be statistically significant. The above table shows that only for nine stocks out of 30 stocks, the P value is less than or equal to 0.05. So, only for 30% of the scenario, the result is statistically significant. Therefore it cannot be concluded that the semi-strong form of the efficient market hypothesis statistically holds significance in the FTSE250 index. This finding supports the outcome of Garcia (2017).</w:t>
      </w:r>
    </w:p>
    <w:p w14:paraId="7D04F13D" w14:textId="77777777" w:rsidR="00D219ED" w:rsidRDefault="006735DB">
      <w:pPr>
        <w:pStyle w:val="Heading3"/>
        <w:rPr>
          <w:rFonts w:ascii="Arial" w:eastAsia="Arial" w:hAnsi="Arial" w:cs="Arial"/>
        </w:rPr>
      </w:pPr>
      <w:bookmarkStart w:id="31" w:name="_2p2csry" w:colFirst="0" w:colLast="0"/>
      <w:bookmarkEnd w:id="31"/>
      <w:r>
        <w:rPr>
          <w:rFonts w:ascii="Arial" w:eastAsia="Arial" w:hAnsi="Arial" w:cs="Arial"/>
        </w:rPr>
        <w:t>Examining R-square (coefficient of determination)</w:t>
      </w:r>
    </w:p>
    <w:p w14:paraId="41A7B5A2" w14:textId="77777777" w:rsidR="00D219ED" w:rsidRDefault="006735DB">
      <w:pPr>
        <w:rPr>
          <w:rFonts w:ascii="Arial" w:eastAsia="Arial" w:hAnsi="Arial" w:cs="Arial"/>
        </w:rPr>
      </w:pPr>
      <w:r>
        <w:rPr>
          <w:rFonts w:ascii="Arial" w:eastAsia="Arial" w:hAnsi="Arial" w:cs="Arial"/>
        </w:rPr>
        <w:t>Another important variable of the ordinary least square model is R-square. R-Square represents how much variation in the dependent variable can be explained by the variation of the independent variable. The below table shows the R-Square results of every regression model.</w:t>
      </w:r>
    </w:p>
    <w:p w14:paraId="59EFE716" w14:textId="77777777" w:rsidR="00D219ED" w:rsidRDefault="00D219ED">
      <w:pPr>
        <w:rPr>
          <w:rFonts w:ascii="Arial" w:eastAsia="Arial" w:hAnsi="Arial" w:cs="Arial"/>
        </w:rPr>
      </w:pPr>
    </w:p>
    <w:tbl>
      <w:tblPr>
        <w:tblStyle w:val="a5"/>
        <w:tblW w:w="769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778"/>
        <w:gridCol w:w="3920"/>
      </w:tblGrid>
      <w:tr w:rsidR="00D219ED" w14:paraId="3E887AA8" w14:textId="77777777">
        <w:trPr>
          <w:trHeight w:val="233"/>
          <w:jc w:val="center"/>
        </w:trPr>
        <w:tc>
          <w:tcPr>
            <w:tcW w:w="3778" w:type="dxa"/>
          </w:tcPr>
          <w:p w14:paraId="63810BA9" w14:textId="77777777" w:rsidR="00D219ED" w:rsidRDefault="006735DB">
            <w:pPr>
              <w:jc w:val="center"/>
              <w:rPr>
                <w:rFonts w:ascii="Arial" w:eastAsia="Arial" w:hAnsi="Arial" w:cs="Arial"/>
                <w:b/>
              </w:rPr>
            </w:pPr>
            <w:r>
              <w:rPr>
                <w:rFonts w:ascii="Arial" w:eastAsia="Arial" w:hAnsi="Arial" w:cs="Arial"/>
                <w:b/>
              </w:rPr>
              <w:t>Stocks</w:t>
            </w:r>
          </w:p>
        </w:tc>
        <w:tc>
          <w:tcPr>
            <w:tcW w:w="3920" w:type="dxa"/>
          </w:tcPr>
          <w:p w14:paraId="68A935F9" w14:textId="77777777" w:rsidR="00D219ED" w:rsidRDefault="006735DB">
            <w:pPr>
              <w:jc w:val="center"/>
              <w:rPr>
                <w:rFonts w:ascii="Arial" w:eastAsia="Arial" w:hAnsi="Arial" w:cs="Arial"/>
                <w:b/>
              </w:rPr>
            </w:pPr>
            <w:r>
              <w:rPr>
                <w:rFonts w:ascii="Arial" w:eastAsia="Arial" w:hAnsi="Arial" w:cs="Arial"/>
                <w:b/>
              </w:rPr>
              <w:t>R-square</w:t>
            </w:r>
          </w:p>
        </w:tc>
      </w:tr>
      <w:tr w:rsidR="00D219ED" w14:paraId="466AEDA7" w14:textId="77777777">
        <w:trPr>
          <w:trHeight w:val="233"/>
          <w:jc w:val="center"/>
        </w:trPr>
        <w:tc>
          <w:tcPr>
            <w:tcW w:w="3778" w:type="dxa"/>
          </w:tcPr>
          <w:p w14:paraId="14D659C6" w14:textId="77777777" w:rsidR="00D219ED" w:rsidRDefault="006735DB">
            <w:pPr>
              <w:jc w:val="center"/>
              <w:rPr>
                <w:rFonts w:ascii="Arial" w:eastAsia="Arial" w:hAnsi="Arial" w:cs="Arial"/>
              </w:rPr>
            </w:pPr>
            <w:r>
              <w:rPr>
                <w:rFonts w:ascii="Arial" w:eastAsia="Arial" w:hAnsi="Arial" w:cs="Arial"/>
              </w:rPr>
              <w:t>DARK</w:t>
            </w:r>
          </w:p>
        </w:tc>
        <w:tc>
          <w:tcPr>
            <w:tcW w:w="3920" w:type="dxa"/>
          </w:tcPr>
          <w:p w14:paraId="7E3EB321" w14:textId="77777777" w:rsidR="00D219ED" w:rsidRDefault="006735DB">
            <w:pPr>
              <w:jc w:val="center"/>
              <w:rPr>
                <w:rFonts w:ascii="Arial" w:eastAsia="Arial" w:hAnsi="Arial" w:cs="Arial"/>
              </w:rPr>
            </w:pPr>
            <w:r>
              <w:rPr>
                <w:rFonts w:ascii="Arial" w:eastAsia="Arial" w:hAnsi="Arial" w:cs="Arial"/>
              </w:rPr>
              <w:t>0.27400</w:t>
            </w:r>
          </w:p>
        </w:tc>
      </w:tr>
      <w:tr w:rsidR="00D219ED" w14:paraId="6AB38C38" w14:textId="77777777">
        <w:trPr>
          <w:trHeight w:val="233"/>
          <w:jc w:val="center"/>
        </w:trPr>
        <w:tc>
          <w:tcPr>
            <w:tcW w:w="3778" w:type="dxa"/>
          </w:tcPr>
          <w:p w14:paraId="0F2BF278" w14:textId="77777777" w:rsidR="00D219ED" w:rsidRDefault="006735DB">
            <w:pPr>
              <w:jc w:val="center"/>
              <w:rPr>
                <w:rFonts w:ascii="Arial" w:eastAsia="Arial" w:hAnsi="Arial" w:cs="Arial"/>
              </w:rPr>
            </w:pPr>
            <w:r>
              <w:rPr>
                <w:rFonts w:ascii="Arial" w:eastAsia="Arial" w:hAnsi="Arial" w:cs="Arial"/>
              </w:rPr>
              <w:t>IPO</w:t>
            </w:r>
          </w:p>
        </w:tc>
        <w:tc>
          <w:tcPr>
            <w:tcW w:w="3920" w:type="dxa"/>
          </w:tcPr>
          <w:p w14:paraId="24018E0F" w14:textId="77777777" w:rsidR="00D219ED" w:rsidRDefault="006735DB">
            <w:pPr>
              <w:jc w:val="center"/>
              <w:rPr>
                <w:rFonts w:ascii="Arial" w:eastAsia="Arial" w:hAnsi="Arial" w:cs="Arial"/>
              </w:rPr>
            </w:pPr>
            <w:r>
              <w:rPr>
                <w:rFonts w:ascii="Arial" w:eastAsia="Arial" w:hAnsi="Arial" w:cs="Arial"/>
              </w:rPr>
              <w:t>0.17400</w:t>
            </w:r>
          </w:p>
        </w:tc>
      </w:tr>
      <w:tr w:rsidR="00D219ED" w14:paraId="371CD927" w14:textId="77777777">
        <w:trPr>
          <w:trHeight w:val="233"/>
          <w:jc w:val="center"/>
        </w:trPr>
        <w:tc>
          <w:tcPr>
            <w:tcW w:w="3778" w:type="dxa"/>
          </w:tcPr>
          <w:p w14:paraId="05173815" w14:textId="77777777" w:rsidR="00D219ED" w:rsidRDefault="006735DB">
            <w:pPr>
              <w:jc w:val="center"/>
              <w:rPr>
                <w:rFonts w:ascii="Arial" w:eastAsia="Arial" w:hAnsi="Arial" w:cs="Arial"/>
              </w:rPr>
            </w:pPr>
            <w:r>
              <w:rPr>
                <w:rFonts w:ascii="Arial" w:eastAsia="Arial" w:hAnsi="Arial" w:cs="Arial"/>
              </w:rPr>
              <w:t>NCC</w:t>
            </w:r>
          </w:p>
        </w:tc>
        <w:tc>
          <w:tcPr>
            <w:tcW w:w="3920" w:type="dxa"/>
          </w:tcPr>
          <w:p w14:paraId="66CF3B25" w14:textId="77777777" w:rsidR="00D219ED" w:rsidRDefault="006735DB">
            <w:pPr>
              <w:jc w:val="center"/>
              <w:rPr>
                <w:rFonts w:ascii="Arial" w:eastAsia="Arial" w:hAnsi="Arial" w:cs="Arial"/>
              </w:rPr>
            </w:pPr>
            <w:r>
              <w:rPr>
                <w:rFonts w:ascii="Arial" w:eastAsia="Arial" w:hAnsi="Arial" w:cs="Arial"/>
              </w:rPr>
              <w:t>0.43200</w:t>
            </w:r>
          </w:p>
        </w:tc>
      </w:tr>
      <w:tr w:rsidR="00D219ED" w14:paraId="1D4DFE30" w14:textId="77777777">
        <w:trPr>
          <w:trHeight w:val="233"/>
          <w:jc w:val="center"/>
        </w:trPr>
        <w:tc>
          <w:tcPr>
            <w:tcW w:w="3778" w:type="dxa"/>
          </w:tcPr>
          <w:p w14:paraId="68C3776B" w14:textId="77777777" w:rsidR="00D219ED" w:rsidRDefault="006735DB">
            <w:pPr>
              <w:jc w:val="center"/>
              <w:rPr>
                <w:rFonts w:ascii="Arial" w:eastAsia="Arial" w:hAnsi="Arial" w:cs="Arial"/>
              </w:rPr>
            </w:pPr>
            <w:r>
              <w:rPr>
                <w:rFonts w:ascii="Arial" w:eastAsia="Arial" w:hAnsi="Arial" w:cs="Arial"/>
              </w:rPr>
              <w:t>VMUK</w:t>
            </w:r>
          </w:p>
        </w:tc>
        <w:tc>
          <w:tcPr>
            <w:tcW w:w="3920" w:type="dxa"/>
          </w:tcPr>
          <w:p w14:paraId="2DC9444D" w14:textId="77777777" w:rsidR="00D219ED" w:rsidRDefault="006735DB">
            <w:pPr>
              <w:jc w:val="center"/>
              <w:rPr>
                <w:rFonts w:ascii="Arial" w:eastAsia="Arial" w:hAnsi="Arial" w:cs="Arial"/>
              </w:rPr>
            </w:pPr>
            <w:r>
              <w:rPr>
                <w:rFonts w:ascii="Arial" w:eastAsia="Arial" w:hAnsi="Arial" w:cs="Arial"/>
              </w:rPr>
              <w:t>0.09530</w:t>
            </w:r>
          </w:p>
        </w:tc>
      </w:tr>
      <w:tr w:rsidR="00D219ED" w14:paraId="63CB0D51" w14:textId="77777777">
        <w:trPr>
          <w:trHeight w:val="233"/>
          <w:jc w:val="center"/>
        </w:trPr>
        <w:tc>
          <w:tcPr>
            <w:tcW w:w="3778" w:type="dxa"/>
          </w:tcPr>
          <w:p w14:paraId="541D4476" w14:textId="77777777" w:rsidR="00D219ED" w:rsidRDefault="006735DB">
            <w:pPr>
              <w:jc w:val="center"/>
              <w:rPr>
                <w:rFonts w:ascii="Arial" w:eastAsia="Arial" w:hAnsi="Arial" w:cs="Arial"/>
              </w:rPr>
            </w:pPr>
            <w:r>
              <w:rPr>
                <w:rFonts w:ascii="Arial" w:eastAsia="Arial" w:hAnsi="Arial" w:cs="Arial"/>
              </w:rPr>
              <w:t>BGEO</w:t>
            </w:r>
          </w:p>
        </w:tc>
        <w:tc>
          <w:tcPr>
            <w:tcW w:w="3920" w:type="dxa"/>
          </w:tcPr>
          <w:p w14:paraId="01D85895" w14:textId="77777777" w:rsidR="00D219ED" w:rsidRDefault="006735DB">
            <w:pPr>
              <w:jc w:val="center"/>
              <w:rPr>
                <w:rFonts w:ascii="Arial" w:eastAsia="Arial" w:hAnsi="Arial" w:cs="Arial"/>
              </w:rPr>
            </w:pPr>
            <w:r>
              <w:rPr>
                <w:rFonts w:ascii="Arial" w:eastAsia="Arial" w:hAnsi="Arial" w:cs="Arial"/>
              </w:rPr>
              <w:t>0.32840</w:t>
            </w:r>
          </w:p>
        </w:tc>
      </w:tr>
      <w:tr w:rsidR="00D219ED" w14:paraId="30961F1B" w14:textId="77777777">
        <w:trPr>
          <w:trHeight w:val="233"/>
          <w:jc w:val="center"/>
        </w:trPr>
        <w:tc>
          <w:tcPr>
            <w:tcW w:w="3778" w:type="dxa"/>
          </w:tcPr>
          <w:p w14:paraId="7FCAB750" w14:textId="77777777" w:rsidR="00D219ED" w:rsidRDefault="006735DB">
            <w:pPr>
              <w:jc w:val="center"/>
              <w:rPr>
                <w:rFonts w:ascii="Arial" w:eastAsia="Arial" w:hAnsi="Arial" w:cs="Arial"/>
              </w:rPr>
            </w:pPr>
            <w:r>
              <w:rPr>
                <w:rFonts w:ascii="Arial" w:eastAsia="Arial" w:hAnsi="Arial" w:cs="Arial"/>
              </w:rPr>
              <w:t>TBCG</w:t>
            </w:r>
          </w:p>
        </w:tc>
        <w:tc>
          <w:tcPr>
            <w:tcW w:w="3920" w:type="dxa"/>
          </w:tcPr>
          <w:p w14:paraId="1EE77592" w14:textId="77777777" w:rsidR="00D219ED" w:rsidRDefault="006735DB">
            <w:pPr>
              <w:jc w:val="center"/>
              <w:rPr>
                <w:rFonts w:ascii="Arial" w:eastAsia="Arial" w:hAnsi="Arial" w:cs="Arial"/>
              </w:rPr>
            </w:pPr>
            <w:r>
              <w:rPr>
                <w:rFonts w:ascii="Arial" w:eastAsia="Arial" w:hAnsi="Arial" w:cs="Arial"/>
              </w:rPr>
              <w:t>0.55320</w:t>
            </w:r>
          </w:p>
        </w:tc>
      </w:tr>
      <w:tr w:rsidR="00D219ED" w14:paraId="1BDEE123" w14:textId="77777777">
        <w:trPr>
          <w:trHeight w:val="233"/>
          <w:jc w:val="center"/>
        </w:trPr>
        <w:tc>
          <w:tcPr>
            <w:tcW w:w="3778" w:type="dxa"/>
          </w:tcPr>
          <w:p w14:paraId="0A342A13" w14:textId="77777777" w:rsidR="00D219ED" w:rsidRDefault="006735DB">
            <w:pPr>
              <w:jc w:val="center"/>
              <w:rPr>
                <w:rFonts w:ascii="Arial" w:eastAsia="Arial" w:hAnsi="Arial" w:cs="Arial"/>
              </w:rPr>
            </w:pPr>
            <w:r>
              <w:rPr>
                <w:rFonts w:ascii="Arial" w:eastAsia="Arial" w:hAnsi="Arial" w:cs="Arial"/>
              </w:rPr>
              <w:t>HILS</w:t>
            </w:r>
          </w:p>
        </w:tc>
        <w:tc>
          <w:tcPr>
            <w:tcW w:w="3920" w:type="dxa"/>
          </w:tcPr>
          <w:p w14:paraId="0E3ED786" w14:textId="77777777" w:rsidR="00D219ED" w:rsidRDefault="006735DB">
            <w:pPr>
              <w:jc w:val="center"/>
              <w:rPr>
                <w:rFonts w:ascii="Arial" w:eastAsia="Arial" w:hAnsi="Arial" w:cs="Arial"/>
              </w:rPr>
            </w:pPr>
            <w:r>
              <w:rPr>
                <w:rFonts w:ascii="Arial" w:eastAsia="Arial" w:hAnsi="Arial" w:cs="Arial"/>
              </w:rPr>
              <w:t>0.25374</w:t>
            </w:r>
          </w:p>
        </w:tc>
      </w:tr>
      <w:tr w:rsidR="00D219ED" w14:paraId="43EA75E8" w14:textId="77777777">
        <w:trPr>
          <w:trHeight w:val="233"/>
          <w:jc w:val="center"/>
        </w:trPr>
        <w:tc>
          <w:tcPr>
            <w:tcW w:w="3778" w:type="dxa"/>
          </w:tcPr>
          <w:p w14:paraId="506FAAB2" w14:textId="77777777" w:rsidR="00D219ED" w:rsidRDefault="006735DB">
            <w:pPr>
              <w:jc w:val="center"/>
              <w:rPr>
                <w:rFonts w:ascii="Arial" w:eastAsia="Arial" w:hAnsi="Arial" w:cs="Arial"/>
              </w:rPr>
            </w:pPr>
            <w:r>
              <w:rPr>
                <w:rFonts w:ascii="Arial" w:eastAsia="Arial" w:hAnsi="Arial" w:cs="Arial"/>
              </w:rPr>
              <w:t>TLW</w:t>
            </w:r>
          </w:p>
        </w:tc>
        <w:tc>
          <w:tcPr>
            <w:tcW w:w="3920" w:type="dxa"/>
          </w:tcPr>
          <w:p w14:paraId="66F4443B" w14:textId="77777777" w:rsidR="00D219ED" w:rsidRDefault="006735DB">
            <w:pPr>
              <w:jc w:val="center"/>
              <w:rPr>
                <w:rFonts w:ascii="Arial" w:eastAsia="Arial" w:hAnsi="Arial" w:cs="Arial"/>
              </w:rPr>
            </w:pPr>
            <w:r>
              <w:rPr>
                <w:rFonts w:ascii="Arial" w:eastAsia="Arial" w:hAnsi="Arial" w:cs="Arial"/>
              </w:rPr>
              <w:t>0.30962</w:t>
            </w:r>
          </w:p>
        </w:tc>
      </w:tr>
      <w:tr w:rsidR="00D219ED" w14:paraId="65BF72FB" w14:textId="77777777">
        <w:trPr>
          <w:trHeight w:val="233"/>
          <w:jc w:val="center"/>
        </w:trPr>
        <w:tc>
          <w:tcPr>
            <w:tcW w:w="3778" w:type="dxa"/>
          </w:tcPr>
          <w:p w14:paraId="14BA2365" w14:textId="77777777" w:rsidR="00D219ED" w:rsidRDefault="006735DB">
            <w:pPr>
              <w:jc w:val="center"/>
              <w:rPr>
                <w:rFonts w:ascii="Arial" w:eastAsia="Arial" w:hAnsi="Arial" w:cs="Arial"/>
              </w:rPr>
            </w:pPr>
            <w:r>
              <w:rPr>
                <w:rFonts w:ascii="Arial" w:eastAsia="Arial" w:hAnsi="Arial" w:cs="Arial"/>
              </w:rPr>
              <w:t>DPLM</w:t>
            </w:r>
          </w:p>
        </w:tc>
        <w:tc>
          <w:tcPr>
            <w:tcW w:w="3920" w:type="dxa"/>
          </w:tcPr>
          <w:p w14:paraId="43EC9290" w14:textId="77777777" w:rsidR="00D219ED" w:rsidRDefault="006735DB">
            <w:pPr>
              <w:jc w:val="center"/>
              <w:rPr>
                <w:rFonts w:ascii="Arial" w:eastAsia="Arial" w:hAnsi="Arial" w:cs="Arial"/>
              </w:rPr>
            </w:pPr>
            <w:r>
              <w:rPr>
                <w:rFonts w:ascii="Arial" w:eastAsia="Arial" w:hAnsi="Arial" w:cs="Arial"/>
              </w:rPr>
              <w:t>0.19662</w:t>
            </w:r>
          </w:p>
        </w:tc>
      </w:tr>
      <w:tr w:rsidR="00D219ED" w14:paraId="615C6E5F" w14:textId="77777777">
        <w:trPr>
          <w:trHeight w:val="233"/>
          <w:jc w:val="center"/>
        </w:trPr>
        <w:tc>
          <w:tcPr>
            <w:tcW w:w="3778" w:type="dxa"/>
          </w:tcPr>
          <w:p w14:paraId="7CAAEAC3" w14:textId="77777777" w:rsidR="00D219ED" w:rsidRDefault="006735DB">
            <w:pPr>
              <w:jc w:val="center"/>
              <w:rPr>
                <w:rFonts w:ascii="Arial" w:eastAsia="Arial" w:hAnsi="Arial" w:cs="Arial"/>
              </w:rPr>
            </w:pPr>
            <w:r>
              <w:rPr>
                <w:rFonts w:ascii="Arial" w:eastAsia="Arial" w:hAnsi="Arial" w:cs="Arial"/>
              </w:rPr>
              <w:t>FXPO</w:t>
            </w:r>
          </w:p>
        </w:tc>
        <w:tc>
          <w:tcPr>
            <w:tcW w:w="3920" w:type="dxa"/>
          </w:tcPr>
          <w:p w14:paraId="43FD240A" w14:textId="77777777" w:rsidR="00D219ED" w:rsidRDefault="006735DB">
            <w:pPr>
              <w:jc w:val="center"/>
              <w:rPr>
                <w:rFonts w:ascii="Arial" w:eastAsia="Arial" w:hAnsi="Arial" w:cs="Arial"/>
              </w:rPr>
            </w:pPr>
            <w:r>
              <w:rPr>
                <w:rFonts w:ascii="Arial" w:eastAsia="Arial" w:hAnsi="Arial" w:cs="Arial"/>
              </w:rPr>
              <w:t>0.48816</w:t>
            </w:r>
          </w:p>
        </w:tc>
      </w:tr>
      <w:tr w:rsidR="00D219ED" w14:paraId="00D0A967" w14:textId="77777777">
        <w:trPr>
          <w:trHeight w:val="233"/>
          <w:jc w:val="center"/>
        </w:trPr>
        <w:tc>
          <w:tcPr>
            <w:tcW w:w="3778" w:type="dxa"/>
          </w:tcPr>
          <w:p w14:paraId="32030B14" w14:textId="77777777" w:rsidR="00D219ED" w:rsidRDefault="006735DB">
            <w:pPr>
              <w:jc w:val="center"/>
              <w:rPr>
                <w:rFonts w:ascii="Arial" w:eastAsia="Arial" w:hAnsi="Arial" w:cs="Arial"/>
              </w:rPr>
            </w:pPr>
            <w:r>
              <w:rPr>
                <w:rFonts w:ascii="Arial" w:eastAsia="Arial" w:hAnsi="Arial" w:cs="Arial"/>
              </w:rPr>
              <w:t>PAGE</w:t>
            </w:r>
          </w:p>
        </w:tc>
        <w:tc>
          <w:tcPr>
            <w:tcW w:w="3920" w:type="dxa"/>
          </w:tcPr>
          <w:p w14:paraId="39CCCC91" w14:textId="77777777" w:rsidR="00D219ED" w:rsidRDefault="006735DB">
            <w:pPr>
              <w:jc w:val="center"/>
              <w:rPr>
                <w:rFonts w:ascii="Arial" w:eastAsia="Arial" w:hAnsi="Arial" w:cs="Arial"/>
              </w:rPr>
            </w:pPr>
            <w:r>
              <w:rPr>
                <w:rFonts w:ascii="Arial" w:eastAsia="Arial" w:hAnsi="Arial" w:cs="Arial"/>
              </w:rPr>
              <w:t>0.10769</w:t>
            </w:r>
          </w:p>
        </w:tc>
      </w:tr>
      <w:tr w:rsidR="00D219ED" w14:paraId="57A21661" w14:textId="77777777">
        <w:trPr>
          <w:trHeight w:val="233"/>
          <w:jc w:val="center"/>
        </w:trPr>
        <w:tc>
          <w:tcPr>
            <w:tcW w:w="3778" w:type="dxa"/>
          </w:tcPr>
          <w:p w14:paraId="5FFF75E9" w14:textId="77777777" w:rsidR="00D219ED" w:rsidRDefault="006735DB">
            <w:pPr>
              <w:jc w:val="center"/>
              <w:rPr>
                <w:rFonts w:ascii="Arial" w:eastAsia="Arial" w:hAnsi="Arial" w:cs="Arial"/>
              </w:rPr>
            </w:pPr>
            <w:r>
              <w:rPr>
                <w:rFonts w:ascii="Arial" w:eastAsia="Arial" w:hAnsi="Arial" w:cs="Arial"/>
              </w:rPr>
              <w:t>FUTR</w:t>
            </w:r>
          </w:p>
        </w:tc>
        <w:tc>
          <w:tcPr>
            <w:tcW w:w="3920" w:type="dxa"/>
          </w:tcPr>
          <w:p w14:paraId="665B4CE7" w14:textId="77777777" w:rsidR="00D219ED" w:rsidRDefault="006735DB">
            <w:pPr>
              <w:jc w:val="center"/>
              <w:rPr>
                <w:rFonts w:ascii="Arial" w:eastAsia="Arial" w:hAnsi="Arial" w:cs="Arial"/>
              </w:rPr>
            </w:pPr>
            <w:r>
              <w:rPr>
                <w:rFonts w:ascii="Arial" w:eastAsia="Arial" w:hAnsi="Arial" w:cs="Arial"/>
              </w:rPr>
              <w:t>0.37109</w:t>
            </w:r>
          </w:p>
        </w:tc>
      </w:tr>
      <w:tr w:rsidR="00D219ED" w14:paraId="001C257E" w14:textId="77777777">
        <w:trPr>
          <w:trHeight w:val="233"/>
          <w:jc w:val="center"/>
        </w:trPr>
        <w:tc>
          <w:tcPr>
            <w:tcW w:w="3778" w:type="dxa"/>
          </w:tcPr>
          <w:p w14:paraId="004166A0" w14:textId="77777777" w:rsidR="00D219ED" w:rsidRDefault="006735DB">
            <w:pPr>
              <w:jc w:val="center"/>
              <w:rPr>
                <w:rFonts w:ascii="Arial" w:eastAsia="Arial" w:hAnsi="Arial" w:cs="Arial"/>
              </w:rPr>
            </w:pPr>
            <w:r>
              <w:rPr>
                <w:rFonts w:ascii="Arial" w:eastAsia="Arial" w:hAnsi="Arial" w:cs="Arial"/>
              </w:rPr>
              <w:t>JII</w:t>
            </w:r>
          </w:p>
        </w:tc>
        <w:tc>
          <w:tcPr>
            <w:tcW w:w="3920" w:type="dxa"/>
          </w:tcPr>
          <w:p w14:paraId="680AC45D" w14:textId="77777777" w:rsidR="00D219ED" w:rsidRDefault="006735DB">
            <w:pPr>
              <w:jc w:val="center"/>
              <w:rPr>
                <w:rFonts w:ascii="Arial" w:eastAsia="Arial" w:hAnsi="Arial" w:cs="Arial"/>
              </w:rPr>
            </w:pPr>
            <w:r>
              <w:rPr>
                <w:rFonts w:ascii="Arial" w:eastAsia="Arial" w:hAnsi="Arial" w:cs="Arial"/>
              </w:rPr>
              <w:t>0.62512</w:t>
            </w:r>
          </w:p>
        </w:tc>
      </w:tr>
      <w:tr w:rsidR="00D219ED" w14:paraId="4F2454FD" w14:textId="77777777">
        <w:trPr>
          <w:trHeight w:val="233"/>
          <w:jc w:val="center"/>
        </w:trPr>
        <w:tc>
          <w:tcPr>
            <w:tcW w:w="3778" w:type="dxa"/>
          </w:tcPr>
          <w:p w14:paraId="52D6FE62" w14:textId="77777777" w:rsidR="00D219ED" w:rsidRDefault="006735DB">
            <w:pPr>
              <w:jc w:val="center"/>
              <w:rPr>
                <w:rFonts w:ascii="Arial" w:eastAsia="Arial" w:hAnsi="Arial" w:cs="Arial"/>
              </w:rPr>
            </w:pPr>
            <w:r>
              <w:rPr>
                <w:rFonts w:ascii="Arial" w:eastAsia="Arial" w:hAnsi="Arial" w:cs="Arial"/>
              </w:rPr>
              <w:t>MUT</w:t>
            </w:r>
          </w:p>
        </w:tc>
        <w:tc>
          <w:tcPr>
            <w:tcW w:w="3920" w:type="dxa"/>
          </w:tcPr>
          <w:p w14:paraId="1CE9C481" w14:textId="77777777" w:rsidR="00D219ED" w:rsidRDefault="006735DB">
            <w:pPr>
              <w:jc w:val="center"/>
              <w:rPr>
                <w:rFonts w:ascii="Arial" w:eastAsia="Arial" w:hAnsi="Arial" w:cs="Arial"/>
              </w:rPr>
            </w:pPr>
            <w:r>
              <w:rPr>
                <w:rFonts w:ascii="Arial" w:eastAsia="Arial" w:hAnsi="Arial" w:cs="Arial"/>
              </w:rPr>
              <w:t>0.28673</w:t>
            </w:r>
          </w:p>
        </w:tc>
      </w:tr>
      <w:tr w:rsidR="00D219ED" w14:paraId="3DCE7403" w14:textId="77777777">
        <w:trPr>
          <w:trHeight w:val="233"/>
          <w:jc w:val="center"/>
        </w:trPr>
        <w:tc>
          <w:tcPr>
            <w:tcW w:w="3778" w:type="dxa"/>
          </w:tcPr>
          <w:p w14:paraId="3FDD5CBB" w14:textId="77777777" w:rsidR="00D219ED" w:rsidRDefault="006735DB">
            <w:pPr>
              <w:jc w:val="center"/>
              <w:rPr>
                <w:rFonts w:ascii="Arial" w:eastAsia="Arial" w:hAnsi="Arial" w:cs="Arial"/>
              </w:rPr>
            </w:pPr>
            <w:r>
              <w:rPr>
                <w:rFonts w:ascii="Arial" w:eastAsia="Arial" w:hAnsi="Arial" w:cs="Arial"/>
              </w:rPr>
              <w:t>SCT</w:t>
            </w:r>
          </w:p>
        </w:tc>
        <w:tc>
          <w:tcPr>
            <w:tcW w:w="3920" w:type="dxa"/>
          </w:tcPr>
          <w:p w14:paraId="2A3B3E36" w14:textId="77777777" w:rsidR="00D219ED" w:rsidRDefault="006735DB">
            <w:pPr>
              <w:jc w:val="center"/>
              <w:rPr>
                <w:rFonts w:ascii="Arial" w:eastAsia="Arial" w:hAnsi="Arial" w:cs="Arial"/>
              </w:rPr>
            </w:pPr>
            <w:r>
              <w:rPr>
                <w:rFonts w:ascii="Arial" w:eastAsia="Arial" w:hAnsi="Arial" w:cs="Arial"/>
              </w:rPr>
              <w:t>0.34987</w:t>
            </w:r>
          </w:p>
        </w:tc>
      </w:tr>
      <w:tr w:rsidR="00D219ED" w14:paraId="32418F8F" w14:textId="77777777">
        <w:trPr>
          <w:trHeight w:val="233"/>
          <w:jc w:val="center"/>
        </w:trPr>
        <w:tc>
          <w:tcPr>
            <w:tcW w:w="3778" w:type="dxa"/>
          </w:tcPr>
          <w:p w14:paraId="34455B20" w14:textId="77777777" w:rsidR="00D219ED" w:rsidRDefault="006735DB">
            <w:pPr>
              <w:jc w:val="center"/>
              <w:rPr>
                <w:rFonts w:ascii="Arial" w:eastAsia="Arial" w:hAnsi="Arial" w:cs="Arial"/>
              </w:rPr>
            </w:pPr>
            <w:r>
              <w:rPr>
                <w:rFonts w:ascii="Arial" w:eastAsia="Arial" w:hAnsi="Arial" w:cs="Arial"/>
              </w:rPr>
              <w:t>JDW</w:t>
            </w:r>
          </w:p>
        </w:tc>
        <w:tc>
          <w:tcPr>
            <w:tcW w:w="3920" w:type="dxa"/>
          </w:tcPr>
          <w:p w14:paraId="63C5B1C4" w14:textId="77777777" w:rsidR="00D219ED" w:rsidRDefault="006735DB">
            <w:pPr>
              <w:jc w:val="center"/>
              <w:rPr>
                <w:rFonts w:ascii="Arial" w:eastAsia="Arial" w:hAnsi="Arial" w:cs="Arial"/>
              </w:rPr>
            </w:pPr>
            <w:r>
              <w:rPr>
                <w:rFonts w:ascii="Arial" w:eastAsia="Arial" w:hAnsi="Arial" w:cs="Arial"/>
              </w:rPr>
              <w:t>0.00350</w:t>
            </w:r>
          </w:p>
        </w:tc>
      </w:tr>
      <w:tr w:rsidR="00D219ED" w14:paraId="241A3B91" w14:textId="77777777">
        <w:trPr>
          <w:trHeight w:val="233"/>
          <w:jc w:val="center"/>
        </w:trPr>
        <w:tc>
          <w:tcPr>
            <w:tcW w:w="3778" w:type="dxa"/>
          </w:tcPr>
          <w:p w14:paraId="182D353F" w14:textId="77777777" w:rsidR="00D219ED" w:rsidRDefault="006735DB">
            <w:pPr>
              <w:jc w:val="center"/>
              <w:rPr>
                <w:rFonts w:ascii="Arial" w:eastAsia="Arial" w:hAnsi="Arial" w:cs="Arial"/>
              </w:rPr>
            </w:pPr>
            <w:r>
              <w:rPr>
                <w:rFonts w:ascii="Arial" w:eastAsia="Arial" w:hAnsi="Arial" w:cs="Arial"/>
              </w:rPr>
              <w:t>DPH</w:t>
            </w:r>
          </w:p>
        </w:tc>
        <w:tc>
          <w:tcPr>
            <w:tcW w:w="3920" w:type="dxa"/>
          </w:tcPr>
          <w:p w14:paraId="196072A1" w14:textId="77777777" w:rsidR="00D219ED" w:rsidRDefault="006735DB">
            <w:pPr>
              <w:jc w:val="center"/>
              <w:rPr>
                <w:rFonts w:ascii="Arial" w:eastAsia="Arial" w:hAnsi="Arial" w:cs="Arial"/>
              </w:rPr>
            </w:pPr>
            <w:r>
              <w:rPr>
                <w:rFonts w:ascii="Arial" w:eastAsia="Arial" w:hAnsi="Arial" w:cs="Arial"/>
              </w:rPr>
              <w:t>0.27300</w:t>
            </w:r>
          </w:p>
        </w:tc>
      </w:tr>
      <w:tr w:rsidR="00D219ED" w14:paraId="482462F0" w14:textId="77777777">
        <w:trPr>
          <w:trHeight w:val="233"/>
          <w:jc w:val="center"/>
        </w:trPr>
        <w:tc>
          <w:tcPr>
            <w:tcW w:w="3778" w:type="dxa"/>
          </w:tcPr>
          <w:p w14:paraId="1D6C028B" w14:textId="77777777" w:rsidR="00D219ED" w:rsidRDefault="006735DB">
            <w:pPr>
              <w:jc w:val="center"/>
              <w:rPr>
                <w:rFonts w:ascii="Arial" w:eastAsia="Arial" w:hAnsi="Arial" w:cs="Arial"/>
              </w:rPr>
            </w:pPr>
            <w:r>
              <w:rPr>
                <w:rFonts w:ascii="Arial" w:eastAsia="Arial" w:hAnsi="Arial" w:cs="Arial"/>
              </w:rPr>
              <w:t>BYIT</w:t>
            </w:r>
          </w:p>
        </w:tc>
        <w:tc>
          <w:tcPr>
            <w:tcW w:w="3920" w:type="dxa"/>
          </w:tcPr>
          <w:p w14:paraId="53AA524E" w14:textId="77777777" w:rsidR="00D219ED" w:rsidRDefault="006735DB">
            <w:pPr>
              <w:jc w:val="center"/>
              <w:rPr>
                <w:rFonts w:ascii="Arial" w:eastAsia="Arial" w:hAnsi="Arial" w:cs="Arial"/>
              </w:rPr>
            </w:pPr>
            <w:r>
              <w:rPr>
                <w:rFonts w:ascii="Arial" w:eastAsia="Arial" w:hAnsi="Arial" w:cs="Arial"/>
              </w:rPr>
              <w:t>0.18400</w:t>
            </w:r>
          </w:p>
        </w:tc>
      </w:tr>
      <w:tr w:rsidR="00D219ED" w14:paraId="2776C06D" w14:textId="77777777">
        <w:trPr>
          <w:trHeight w:val="233"/>
          <w:jc w:val="center"/>
        </w:trPr>
        <w:tc>
          <w:tcPr>
            <w:tcW w:w="3778" w:type="dxa"/>
          </w:tcPr>
          <w:p w14:paraId="36F45A8B" w14:textId="77777777" w:rsidR="00D219ED" w:rsidRDefault="006735DB">
            <w:pPr>
              <w:jc w:val="center"/>
              <w:rPr>
                <w:rFonts w:ascii="Arial" w:eastAsia="Arial" w:hAnsi="Arial" w:cs="Arial"/>
              </w:rPr>
            </w:pPr>
            <w:r>
              <w:rPr>
                <w:rFonts w:ascii="Arial" w:eastAsia="Arial" w:hAnsi="Arial" w:cs="Arial"/>
              </w:rPr>
              <w:t>VID</w:t>
            </w:r>
          </w:p>
        </w:tc>
        <w:tc>
          <w:tcPr>
            <w:tcW w:w="3920" w:type="dxa"/>
          </w:tcPr>
          <w:p w14:paraId="574259AA" w14:textId="77777777" w:rsidR="00D219ED" w:rsidRDefault="006735DB">
            <w:pPr>
              <w:jc w:val="center"/>
              <w:rPr>
                <w:rFonts w:ascii="Arial" w:eastAsia="Arial" w:hAnsi="Arial" w:cs="Arial"/>
              </w:rPr>
            </w:pPr>
            <w:r>
              <w:rPr>
                <w:rFonts w:ascii="Arial" w:eastAsia="Arial" w:hAnsi="Arial" w:cs="Arial"/>
              </w:rPr>
              <w:t>0.00184</w:t>
            </w:r>
          </w:p>
        </w:tc>
      </w:tr>
      <w:tr w:rsidR="00D219ED" w14:paraId="0A1CAF12" w14:textId="77777777">
        <w:trPr>
          <w:trHeight w:val="233"/>
          <w:jc w:val="center"/>
        </w:trPr>
        <w:tc>
          <w:tcPr>
            <w:tcW w:w="3778" w:type="dxa"/>
          </w:tcPr>
          <w:p w14:paraId="11C0DE22" w14:textId="77777777" w:rsidR="00D219ED" w:rsidRDefault="006735DB">
            <w:pPr>
              <w:jc w:val="center"/>
              <w:rPr>
                <w:rFonts w:ascii="Arial" w:eastAsia="Arial" w:hAnsi="Arial" w:cs="Arial"/>
              </w:rPr>
            </w:pPr>
            <w:r>
              <w:rPr>
                <w:rFonts w:ascii="Arial" w:eastAsia="Arial" w:hAnsi="Arial" w:cs="Arial"/>
              </w:rPr>
              <w:t>ELM</w:t>
            </w:r>
          </w:p>
        </w:tc>
        <w:tc>
          <w:tcPr>
            <w:tcW w:w="3920" w:type="dxa"/>
          </w:tcPr>
          <w:p w14:paraId="2F166B3C" w14:textId="77777777" w:rsidR="00D219ED" w:rsidRDefault="006735DB">
            <w:pPr>
              <w:jc w:val="center"/>
              <w:rPr>
                <w:rFonts w:ascii="Arial" w:eastAsia="Arial" w:hAnsi="Arial" w:cs="Arial"/>
              </w:rPr>
            </w:pPr>
            <w:r>
              <w:rPr>
                <w:rFonts w:ascii="Arial" w:eastAsia="Arial" w:hAnsi="Arial" w:cs="Arial"/>
              </w:rPr>
              <w:t>0.41984</w:t>
            </w:r>
          </w:p>
        </w:tc>
      </w:tr>
      <w:tr w:rsidR="00D219ED" w14:paraId="56A9804E" w14:textId="77777777">
        <w:trPr>
          <w:trHeight w:val="233"/>
          <w:jc w:val="center"/>
        </w:trPr>
        <w:tc>
          <w:tcPr>
            <w:tcW w:w="3778" w:type="dxa"/>
          </w:tcPr>
          <w:p w14:paraId="097509F4" w14:textId="77777777" w:rsidR="00D219ED" w:rsidRDefault="006735DB">
            <w:pPr>
              <w:jc w:val="center"/>
              <w:rPr>
                <w:rFonts w:ascii="Arial" w:eastAsia="Arial" w:hAnsi="Arial" w:cs="Arial"/>
              </w:rPr>
            </w:pPr>
            <w:r>
              <w:rPr>
                <w:rFonts w:ascii="Arial" w:eastAsia="Arial" w:hAnsi="Arial" w:cs="Arial"/>
              </w:rPr>
              <w:lastRenderedPageBreak/>
              <w:t>JGGI</w:t>
            </w:r>
          </w:p>
        </w:tc>
        <w:tc>
          <w:tcPr>
            <w:tcW w:w="3920" w:type="dxa"/>
          </w:tcPr>
          <w:p w14:paraId="6A0B82E5" w14:textId="77777777" w:rsidR="00D219ED" w:rsidRDefault="006735DB">
            <w:pPr>
              <w:jc w:val="center"/>
              <w:rPr>
                <w:rFonts w:ascii="Arial" w:eastAsia="Arial" w:hAnsi="Arial" w:cs="Arial"/>
              </w:rPr>
            </w:pPr>
            <w:r>
              <w:rPr>
                <w:rFonts w:ascii="Arial" w:eastAsia="Arial" w:hAnsi="Arial" w:cs="Arial"/>
              </w:rPr>
              <w:t>0.00420</w:t>
            </w:r>
          </w:p>
        </w:tc>
      </w:tr>
      <w:tr w:rsidR="00D219ED" w14:paraId="34847E90" w14:textId="77777777">
        <w:trPr>
          <w:trHeight w:val="233"/>
          <w:jc w:val="center"/>
        </w:trPr>
        <w:tc>
          <w:tcPr>
            <w:tcW w:w="3778" w:type="dxa"/>
          </w:tcPr>
          <w:p w14:paraId="3FAC0681" w14:textId="77777777" w:rsidR="00D219ED" w:rsidRDefault="006735DB">
            <w:pPr>
              <w:jc w:val="center"/>
              <w:rPr>
                <w:rFonts w:ascii="Arial" w:eastAsia="Arial" w:hAnsi="Arial" w:cs="Arial"/>
              </w:rPr>
            </w:pPr>
            <w:r>
              <w:rPr>
                <w:rFonts w:ascii="Arial" w:eastAsia="Arial" w:hAnsi="Arial" w:cs="Arial"/>
              </w:rPr>
              <w:t>BBH</w:t>
            </w:r>
          </w:p>
        </w:tc>
        <w:tc>
          <w:tcPr>
            <w:tcW w:w="3920" w:type="dxa"/>
          </w:tcPr>
          <w:p w14:paraId="4582585B" w14:textId="77777777" w:rsidR="00D219ED" w:rsidRDefault="006735DB">
            <w:pPr>
              <w:jc w:val="center"/>
              <w:rPr>
                <w:rFonts w:ascii="Arial" w:eastAsia="Arial" w:hAnsi="Arial" w:cs="Arial"/>
              </w:rPr>
            </w:pPr>
            <w:r>
              <w:rPr>
                <w:rFonts w:ascii="Arial" w:eastAsia="Arial" w:hAnsi="Arial" w:cs="Arial"/>
              </w:rPr>
              <w:t>0.32760</w:t>
            </w:r>
          </w:p>
        </w:tc>
      </w:tr>
      <w:tr w:rsidR="00D219ED" w14:paraId="231D9E40" w14:textId="77777777">
        <w:trPr>
          <w:trHeight w:val="233"/>
          <w:jc w:val="center"/>
        </w:trPr>
        <w:tc>
          <w:tcPr>
            <w:tcW w:w="3778" w:type="dxa"/>
          </w:tcPr>
          <w:p w14:paraId="59F83C8B" w14:textId="77777777" w:rsidR="00D219ED" w:rsidRDefault="006735DB">
            <w:pPr>
              <w:jc w:val="center"/>
              <w:rPr>
                <w:rFonts w:ascii="Arial" w:eastAsia="Arial" w:hAnsi="Arial" w:cs="Arial"/>
              </w:rPr>
            </w:pPr>
            <w:r>
              <w:rPr>
                <w:rFonts w:ascii="Arial" w:eastAsia="Arial" w:hAnsi="Arial" w:cs="Arial"/>
              </w:rPr>
              <w:t>DNLM</w:t>
            </w:r>
          </w:p>
        </w:tc>
        <w:tc>
          <w:tcPr>
            <w:tcW w:w="3920" w:type="dxa"/>
          </w:tcPr>
          <w:p w14:paraId="23377F5B" w14:textId="77777777" w:rsidR="00D219ED" w:rsidRDefault="006735DB">
            <w:pPr>
              <w:jc w:val="center"/>
              <w:rPr>
                <w:rFonts w:ascii="Arial" w:eastAsia="Arial" w:hAnsi="Arial" w:cs="Arial"/>
              </w:rPr>
            </w:pPr>
            <w:r>
              <w:rPr>
                <w:rFonts w:ascii="Arial" w:eastAsia="Arial" w:hAnsi="Arial" w:cs="Arial"/>
              </w:rPr>
              <w:t>0.22080</w:t>
            </w:r>
          </w:p>
        </w:tc>
      </w:tr>
      <w:tr w:rsidR="00D219ED" w14:paraId="74B026A1" w14:textId="77777777">
        <w:trPr>
          <w:trHeight w:val="233"/>
          <w:jc w:val="center"/>
        </w:trPr>
        <w:tc>
          <w:tcPr>
            <w:tcW w:w="3778" w:type="dxa"/>
          </w:tcPr>
          <w:p w14:paraId="424CCF12" w14:textId="77777777" w:rsidR="00D219ED" w:rsidRDefault="006735DB">
            <w:pPr>
              <w:jc w:val="center"/>
              <w:rPr>
                <w:rFonts w:ascii="Arial" w:eastAsia="Arial" w:hAnsi="Arial" w:cs="Arial"/>
              </w:rPr>
            </w:pPr>
            <w:r>
              <w:rPr>
                <w:rFonts w:ascii="Arial" w:eastAsia="Arial" w:hAnsi="Arial" w:cs="Arial"/>
              </w:rPr>
              <w:t>ESNT</w:t>
            </w:r>
          </w:p>
        </w:tc>
        <w:tc>
          <w:tcPr>
            <w:tcW w:w="3920" w:type="dxa"/>
          </w:tcPr>
          <w:p w14:paraId="17B0CCDE" w14:textId="77777777" w:rsidR="00D219ED" w:rsidRDefault="006735DB">
            <w:pPr>
              <w:jc w:val="center"/>
              <w:rPr>
                <w:rFonts w:ascii="Arial" w:eastAsia="Arial" w:hAnsi="Arial" w:cs="Arial"/>
              </w:rPr>
            </w:pPr>
            <w:r>
              <w:rPr>
                <w:rFonts w:ascii="Arial" w:eastAsia="Arial" w:hAnsi="Arial" w:cs="Arial"/>
              </w:rPr>
              <w:t>0.00220</w:t>
            </w:r>
          </w:p>
        </w:tc>
      </w:tr>
      <w:tr w:rsidR="00D219ED" w14:paraId="725AE22D" w14:textId="77777777">
        <w:trPr>
          <w:trHeight w:val="233"/>
          <w:jc w:val="center"/>
        </w:trPr>
        <w:tc>
          <w:tcPr>
            <w:tcW w:w="3778" w:type="dxa"/>
          </w:tcPr>
          <w:p w14:paraId="24C6E15B" w14:textId="77777777" w:rsidR="00D219ED" w:rsidRDefault="006735DB">
            <w:pPr>
              <w:jc w:val="center"/>
              <w:rPr>
                <w:rFonts w:ascii="Arial" w:eastAsia="Arial" w:hAnsi="Arial" w:cs="Arial"/>
              </w:rPr>
            </w:pPr>
            <w:r>
              <w:rPr>
                <w:rFonts w:ascii="Arial" w:eastAsia="Arial" w:hAnsi="Arial" w:cs="Arial"/>
              </w:rPr>
              <w:t>JUP</w:t>
            </w:r>
          </w:p>
        </w:tc>
        <w:tc>
          <w:tcPr>
            <w:tcW w:w="3920" w:type="dxa"/>
          </w:tcPr>
          <w:p w14:paraId="7CC02510" w14:textId="77777777" w:rsidR="00D219ED" w:rsidRDefault="006735DB">
            <w:pPr>
              <w:jc w:val="center"/>
              <w:rPr>
                <w:rFonts w:ascii="Arial" w:eastAsia="Arial" w:hAnsi="Arial" w:cs="Arial"/>
              </w:rPr>
            </w:pPr>
            <w:r>
              <w:rPr>
                <w:rFonts w:ascii="Arial" w:eastAsia="Arial" w:hAnsi="Arial" w:cs="Arial"/>
              </w:rPr>
              <w:t>0.43280</w:t>
            </w:r>
          </w:p>
        </w:tc>
      </w:tr>
      <w:tr w:rsidR="00D219ED" w14:paraId="5DA81CC2" w14:textId="77777777">
        <w:trPr>
          <w:trHeight w:val="233"/>
          <w:jc w:val="center"/>
        </w:trPr>
        <w:tc>
          <w:tcPr>
            <w:tcW w:w="3778" w:type="dxa"/>
          </w:tcPr>
          <w:p w14:paraId="23A3D2DC" w14:textId="77777777" w:rsidR="00D219ED" w:rsidRDefault="006735DB">
            <w:pPr>
              <w:jc w:val="center"/>
              <w:rPr>
                <w:rFonts w:ascii="Arial" w:eastAsia="Arial" w:hAnsi="Arial" w:cs="Arial"/>
              </w:rPr>
            </w:pPr>
            <w:r>
              <w:rPr>
                <w:rFonts w:ascii="Arial" w:eastAsia="Arial" w:hAnsi="Arial" w:cs="Arial"/>
              </w:rPr>
              <w:t>WKP</w:t>
            </w:r>
          </w:p>
        </w:tc>
        <w:tc>
          <w:tcPr>
            <w:tcW w:w="3920" w:type="dxa"/>
          </w:tcPr>
          <w:p w14:paraId="5EDCF4CC" w14:textId="77777777" w:rsidR="00D219ED" w:rsidRDefault="006735DB">
            <w:pPr>
              <w:jc w:val="center"/>
              <w:rPr>
                <w:rFonts w:ascii="Arial" w:eastAsia="Arial" w:hAnsi="Arial" w:cs="Arial"/>
              </w:rPr>
            </w:pPr>
            <w:r>
              <w:rPr>
                <w:rFonts w:ascii="Arial" w:eastAsia="Arial" w:hAnsi="Arial" w:cs="Arial"/>
              </w:rPr>
              <w:t>0.18470</w:t>
            </w:r>
          </w:p>
        </w:tc>
      </w:tr>
      <w:tr w:rsidR="00D219ED" w14:paraId="342DF605" w14:textId="77777777">
        <w:trPr>
          <w:trHeight w:val="233"/>
          <w:jc w:val="center"/>
        </w:trPr>
        <w:tc>
          <w:tcPr>
            <w:tcW w:w="3778" w:type="dxa"/>
          </w:tcPr>
          <w:p w14:paraId="156438D6" w14:textId="77777777" w:rsidR="00D219ED" w:rsidRDefault="006735DB">
            <w:pPr>
              <w:jc w:val="center"/>
              <w:rPr>
                <w:rFonts w:ascii="Arial" w:eastAsia="Arial" w:hAnsi="Arial" w:cs="Arial"/>
              </w:rPr>
            </w:pPr>
            <w:r>
              <w:rPr>
                <w:rFonts w:ascii="Arial" w:eastAsia="Arial" w:hAnsi="Arial" w:cs="Arial"/>
              </w:rPr>
              <w:t>HWDN</w:t>
            </w:r>
          </w:p>
        </w:tc>
        <w:tc>
          <w:tcPr>
            <w:tcW w:w="3920" w:type="dxa"/>
          </w:tcPr>
          <w:p w14:paraId="40E534F8" w14:textId="77777777" w:rsidR="00D219ED" w:rsidRDefault="006735DB">
            <w:pPr>
              <w:jc w:val="center"/>
              <w:rPr>
                <w:rFonts w:ascii="Arial" w:eastAsia="Arial" w:hAnsi="Arial" w:cs="Arial"/>
              </w:rPr>
            </w:pPr>
            <w:r>
              <w:rPr>
                <w:rFonts w:ascii="Arial" w:eastAsia="Arial" w:hAnsi="Arial" w:cs="Arial"/>
              </w:rPr>
              <w:t>0.29830</w:t>
            </w:r>
          </w:p>
        </w:tc>
      </w:tr>
      <w:tr w:rsidR="00D219ED" w14:paraId="024D6164" w14:textId="77777777">
        <w:trPr>
          <w:trHeight w:val="233"/>
          <w:jc w:val="center"/>
        </w:trPr>
        <w:tc>
          <w:tcPr>
            <w:tcW w:w="3778" w:type="dxa"/>
          </w:tcPr>
          <w:p w14:paraId="6243F52E" w14:textId="77777777" w:rsidR="00D219ED" w:rsidRDefault="006735DB">
            <w:pPr>
              <w:jc w:val="center"/>
              <w:rPr>
                <w:rFonts w:ascii="Arial" w:eastAsia="Arial" w:hAnsi="Arial" w:cs="Arial"/>
              </w:rPr>
            </w:pPr>
            <w:r>
              <w:rPr>
                <w:rFonts w:ascii="Arial" w:eastAsia="Arial" w:hAnsi="Arial" w:cs="Arial"/>
              </w:rPr>
              <w:t>NETW</w:t>
            </w:r>
          </w:p>
        </w:tc>
        <w:tc>
          <w:tcPr>
            <w:tcW w:w="3920" w:type="dxa"/>
          </w:tcPr>
          <w:p w14:paraId="6421DDF8" w14:textId="77777777" w:rsidR="00D219ED" w:rsidRDefault="006735DB">
            <w:pPr>
              <w:jc w:val="center"/>
              <w:rPr>
                <w:rFonts w:ascii="Arial" w:eastAsia="Arial" w:hAnsi="Arial" w:cs="Arial"/>
              </w:rPr>
            </w:pPr>
            <w:r>
              <w:rPr>
                <w:rFonts w:ascii="Arial" w:eastAsia="Arial" w:hAnsi="Arial" w:cs="Arial"/>
              </w:rPr>
              <w:t>0.00643</w:t>
            </w:r>
          </w:p>
        </w:tc>
      </w:tr>
      <w:tr w:rsidR="00D219ED" w14:paraId="672912B3" w14:textId="77777777">
        <w:trPr>
          <w:trHeight w:val="233"/>
          <w:jc w:val="center"/>
        </w:trPr>
        <w:tc>
          <w:tcPr>
            <w:tcW w:w="3778" w:type="dxa"/>
          </w:tcPr>
          <w:p w14:paraId="6D9DFB30" w14:textId="77777777" w:rsidR="00D219ED" w:rsidRDefault="006735DB">
            <w:pPr>
              <w:jc w:val="center"/>
              <w:rPr>
                <w:rFonts w:ascii="Arial" w:eastAsia="Arial" w:hAnsi="Arial" w:cs="Arial"/>
              </w:rPr>
            </w:pPr>
            <w:r>
              <w:rPr>
                <w:rFonts w:ascii="Arial" w:eastAsia="Arial" w:hAnsi="Arial" w:cs="Arial"/>
              </w:rPr>
              <w:t>CCL</w:t>
            </w:r>
          </w:p>
        </w:tc>
        <w:tc>
          <w:tcPr>
            <w:tcW w:w="3920" w:type="dxa"/>
          </w:tcPr>
          <w:p w14:paraId="60BA53AE" w14:textId="77777777" w:rsidR="00D219ED" w:rsidRDefault="006735DB">
            <w:pPr>
              <w:jc w:val="center"/>
              <w:rPr>
                <w:rFonts w:ascii="Arial" w:eastAsia="Arial" w:hAnsi="Arial" w:cs="Arial"/>
              </w:rPr>
            </w:pPr>
            <w:r>
              <w:rPr>
                <w:rFonts w:ascii="Arial" w:eastAsia="Arial" w:hAnsi="Arial" w:cs="Arial"/>
              </w:rPr>
              <w:t>0.41100</w:t>
            </w:r>
          </w:p>
        </w:tc>
      </w:tr>
      <w:tr w:rsidR="00D219ED" w14:paraId="58FE2434" w14:textId="77777777">
        <w:trPr>
          <w:trHeight w:val="233"/>
          <w:jc w:val="center"/>
        </w:trPr>
        <w:tc>
          <w:tcPr>
            <w:tcW w:w="3778" w:type="dxa"/>
          </w:tcPr>
          <w:p w14:paraId="2DBF4AB9" w14:textId="77777777" w:rsidR="00D219ED" w:rsidRDefault="006735DB">
            <w:pPr>
              <w:jc w:val="center"/>
              <w:rPr>
                <w:rFonts w:ascii="Arial" w:eastAsia="Arial" w:hAnsi="Arial" w:cs="Arial"/>
              </w:rPr>
            </w:pPr>
            <w:r>
              <w:rPr>
                <w:rFonts w:ascii="Arial" w:eastAsia="Arial" w:hAnsi="Arial" w:cs="Arial"/>
              </w:rPr>
              <w:t>HIK</w:t>
            </w:r>
          </w:p>
        </w:tc>
        <w:tc>
          <w:tcPr>
            <w:tcW w:w="3920" w:type="dxa"/>
          </w:tcPr>
          <w:p w14:paraId="1EA2720D" w14:textId="77777777" w:rsidR="00D219ED" w:rsidRDefault="006735DB">
            <w:pPr>
              <w:jc w:val="center"/>
              <w:rPr>
                <w:rFonts w:ascii="Arial" w:eastAsia="Arial" w:hAnsi="Arial" w:cs="Arial"/>
              </w:rPr>
            </w:pPr>
            <w:r>
              <w:rPr>
                <w:rFonts w:ascii="Arial" w:eastAsia="Arial" w:hAnsi="Arial" w:cs="Arial"/>
              </w:rPr>
              <w:t>0.17390</w:t>
            </w:r>
          </w:p>
        </w:tc>
      </w:tr>
    </w:tbl>
    <w:p w14:paraId="28BFC3AC" w14:textId="77777777" w:rsidR="00D219ED" w:rsidRDefault="006735DB">
      <w:pPr>
        <w:jc w:val="center"/>
        <w:rPr>
          <w:rFonts w:ascii="Arial" w:eastAsia="Arial" w:hAnsi="Arial" w:cs="Arial"/>
        </w:rPr>
      </w:pPr>
      <w:r>
        <w:rPr>
          <w:rFonts w:ascii="Arial" w:eastAsia="Arial" w:hAnsi="Arial" w:cs="Arial"/>
        </w:rPr>
        <w:t>Table: R-Squares of the models (Exchange, L.S., 2022)</w:t>
      </w:r>
    </w:p>
    <w:p w14:paraId="5FC25CB9" w14:textId="77777777" w:rsidR="00D219ED" w:rsidRDefault="006735DB">
      <w:pPr>
        <w:widowControl/>
        <w:pBdr>
          <w:top w:val="nil"/>
          <w:left w:val="nil"/>
          <w:bottom w:val="nil"/>
          <w:right w:val="nil"/>
          <w:between w:val="nil"/>
        </w:pBdr>
        <w:rPr>
          <w:rFonts w:ascii="Arial" w:eastAsia="Arial" w:hAnsi="Arial" w:cs="Arial"/>
          <w:b/>
          <w:color w:val="000000"/>
        </w:rPr>
      </w:pPr>
      <w:r>
        <w:rPr>
          <w:rFonts w:ascii="Arial" w:eastAsia="Arial" w:hAnsi="Arial" w:cs="Arial"/>
          <w:b/>
          <w:color w:val="000000"/>
        </w:rPr>
        <w:t>Explanation.</w:t>
      </w:r>
    </w:p>
    <w:p w14:paraId="3E6C0ABC" w14:textId="77777777" w:rsidR="00D219ED" w:rsidRDefault="006735DB">
      <w:pPr>
        <w:rPr>
          <w:rFonts w:ascii="Arial" w:eastAsia="Arial" w:hAnsi="Arial" w:cs="Arial"/>
        </w:rPr>
      </w:pPr>
      <w:r>
        <w:rPr>
          <w:rFonts w:ascii="Arial" w:eastAsia="Arial" w:hAnsi="Arial" w:cs="Arial"/>
        </w:rPr>
        <w:t>The above table shows the R-Square of the regression models. A total of 30 regression models were run in this study. Since R-square represents how much variation in the dependent variable can be explained by the variation in the independent variable, these R-squares Will represent how much variation in the return factor can be explained by the variation in the news factors. The highest R-Square was 0.625 of JII. It represents that only for one stock 62.5% variation in return of JII can be explained by the news factor. The lowest R- Square was 0.0018 for VID. It represents that only a 0.18% variation in return of VID can be explained by the variation in news factors. The average R-Square of these 30 models was 0.2596. It represents that only a 25.9% variation in return can be explained by the variation in the news factor. Also it can be said that the return of stocks not only depends on the news factor but also depends on many other factors like external environmental factors, internal environmental factors, the financial and non-financial performance of the organisation, management efficiency. (Yen, 2008).</w:t>
      </w:r>
    </w:p>
    <w:p w14:paraId="51E4ACDB" w14:textId="77777777" w:rsidR="00D219ED" w:rsidRDefault="006735DB">
      <w:pPr>
        <w:pStyle w:val="Heading1"/>
      </w:pPr>
      <w:bookmarkStart w:id="32" w:name="_147n2zr" w:colFirst="0" w:colLast="0"/>
      <w:bookmarkEnd w:id="32"/>
      <w:r>
        <w:t>Conclusion and discussion</w:t>
      </w:r>
    </w:p>
    <w:p w14:paraId="4CC8303D" w14:textId="77777777" w:rsidR="00D219ED" w:rsidRDefault="006735DB">
      <w:pPr>
        <w:rPr>
          <w:rFonts w:ascii="Arial" w:eastAsia="Arial" w:hAnsi="Arial" w:cs="Arial"/>
        </w:rPr>
      </w:pPr>
      <w:r>
        <w:rPr>
          <w:rFonts w:ascii="Arial" w:eastAsia="Arial" w:hAnsi="Arial" w:cs="Arial"/>
        </w:rPr>
        <w:t xml:space="preserve">This report aimed at exploring a clear understanding and theoretical framework of the efficient market hypothesis, testing the efficient market hypothesis (a semi-strong form of efficiency) on the London stock exchange (specifically on the FTSE250 index), and contributing to the existing literature by providing the outcome of testing the semi-strong form of efficiency on the FTSE250 index. The report has analysed the return data and news data to test the semi-strong form of efficient market hypothesis on FTSE 250 index from January 2022 to December 2022 on 30 stocks. The study found that the efficient </w:t>
      </w:r>
      <w:r>
        <w:rPr>
          <w:rFonts w:ascii="Arial" w:eastAsia="Arial" w:hAnsi="Arial" w:cs="Arial"/>
        </w:rPr>
        <w:lastRenderedPageBreak/>
        <w:t>market hypothesis holds in the FTSE 250 index, but the result was not statistically significant. Only for 9 stocks out of 30 stocks, the study found a statistically significant result. The study concluded that the semi-strong form of efficient market hypothesis holds in the FTSE 250 index only for 30% of stocks. However, there was a poor R-Square result. According to the R-Square of the regression model, only a 25.9% variation in the return factor can be explained by the variation in the news factors. Conclusion can be made that the return of stocks not only depends on the news factor but also depends on many other factors like external environmental factors, internal environmental factors, the financial and non-financial performance of the organisation, management efficiency.</w:t>
      </w:r>
    </w:p>
    <w:p w14:paraId="36EF7678" w14:textId="77777777" w:rsidR="00D219ED" w:rsidRDefault="006735DB">
      <w:pPr>
        <w:rPr>
          <w:rFonts w:ascii="Arial" w:eastAsia="Arial" w:hAnsi="Arial" w:cs="Arial"/>
        </w:rPr>
      </w:pPr>
      <w:r>
        <w:rPr>
          <w:rFonts w:ascii="Arial" w:eastAsia="Arial" w:hAnsi="Arial" w:cs="Arial"/>
        </w:rPr>
        <w:t>The findings of this study raised the argument related to the EMH. The EMH indicates that investors cannot consistently outperform the market; there will be moments when, by chance, an asset will outperform the market, making this interpretation wrong. Analysts like Warren Buffet have outperformed the market despite the EMH's assumption that investors cannot. Therefore, the EMH must be wrong. Furthermore, it is conceivable to continually exceed the market through coincidence. By chance, it's not just conceivable to occasionally exceed the market; it's also possible to continuously do so.</w:t>
      </w:r>
    </w:p>
    <w:p w14:paraId="1BA09910" w14:textId="77777777" w:rsidR="00D219ED" w:rsidRDefault="006735DB">
      <w:pPr>
        <w:rPr>
          <w:rFonts w:ascii="Arial" w:eastAsia="Arial" w:hAnsi="Arial" w:cs="Arial"/>
        </w:rPr>
      </w:pPr>
      <w:r>
        <w:rPr>
          <w:rFonts w:ascii="Arial" w:eastAsia="Arial" w:hAnsi="Arial" w:cs="Arial"/>
        </w:rPr>
        <w:t>Again, some form of technical analysis is also suitable for the London stock exchange. Technical analysis is useless for forecasting future stock returns, claims the weak variant of the EMH. But while financial analysts are still in demand, their services must be effective. Therefore, the EMH must be false. This assertion is untrue since a financial analyst may construct a portfolio corresponding to the risk which their clients are comfortable with , as opposed to a random assortment of equities, which are unlikely to satisfy specific risk preferences. Second, because it enables investors to take advantage of fresh information to spot mispriced equities, financial analysis is crucial to the effectiveness of markets. Arbitrage opportunities disappear when there is competition among numerous investors, and stock prices swiftly adapt to reflect any new information, resulting in market efficiency.</w:t>
      </w:r>
    </w:p>
    <w:p w14:paraId="7B1CA884" w14:textId="77777777" w:rsidR="00D219ED" w:rsidRDefault="006735DB">
      <w:pPr>
        <w:rPr>
          <w:rFonts w:ascii="Arial" w:eastAsia="Arial" w:hAnsi="Arial" w:cs="Arial"/>
        </w:rPr>
      </w:pPr>
      <w:r>
        <w:rPr>
          <w:rFonts w:ascii="Arial" w:eastAsia="Arial" w:hAnsi="Arial" w:cs="Arial"/>
        </w:rPr>
        <w:t xml:space="preserve">The random fluctuations in stock prices indicate that the EMH is unreliable. Because new information arrives virtually continuously in the form of opinions, news items, announcements, expectations, and even lack of news, the stock prices are evidence that the EMH is true. According to the EMH, the ongoing influence of new information is what </w:t>
      </w:r>
      <w:r>
        <w:rPr>
          <w:rFonts w:ascii="Arial" w:eastAsia="Arial" w:hAnsi="Arial" w:cs="Arial"/>
        </w:rPr>
        <w:lastRenderedPageBreak/>
        <w:t>drives pricing changes.</w:t>
      </w:r>
    </w:p>
    <w:p w14:paraId="1579C884" w14:textId="77777777" w:rsidR="00D219ED" w:rsidRDefault="006735DB">
      <w:pPr>
        <w:rPr>
          <w:rFonts w:ascii="Arial" w:eastAsia="Arial" w:hAnsi="Arial" w:cs="Arial"/>
        </w:rPr>
      </w:pPr>
      <w:r>
        <w:rPr>
          <w:rFonts w:ascii="Arial" w:eastAsia="Arial" w:hAnsi="Arial" w:cs="Arial"/>
        </w:rPr>
        <w:t>If the EMH is valid, all investors will need to be able to gather, evaluate, and understand fresh information in order to appropriately change stock prices. However, the majority of investors lack formal financial expertise. The EMH must thus be false. The technical analysis further confirms EMH must be true, as according to it all information is reflected on the chart. The belief of many investors, especially institutional, that a price will change in a certain direction, would cause the price to move in the direction, if there is enough money flowing in this direction. Meaning that the EMH and technical analysis are self-confirming. The analysis of fresh information and accurate stock price adjustments require a relatively small core of experts, after which other investors can trade on the new prices without being aware of the underlying factors that led to the price shift.</w:t>
      </w:r>
    </w:p>
    <w:p w14:paraId="7C0E2D77" w14:textId="77777777" w:rsidR="00D219ED" w:rsidRDefault="006735DB">
      <w:pPr>
        <w:rPr>
          <w:rFonts w:ascii="Arial" w:eastAsia="Arial" w:hAnsi="Arial" w:cs="Arial"/>
        </w:rPr>
      </w:pPr>
      <w:r>
        <w:rPr>
          <w:rFonts w:ascii="Arial" w:eastAsia="Arial" w:hAnsi="Arial" w:cs="Arial"/>
        </w:rPr>
        <w:t>However, this study failed to conclude whether the EMH holds in the FTSE250 index or not as there was no statistically significant evidence to conclude that the EMH holds in the FTSE 250.</w:t>
      </w:r>
    </w:p>
    <w:p w14:paraId="46F3334E" w14:textId="77777777" w:rsidR="00D219ED" w:rsidRDefault="00D219ED">
      <w:pPr>
        <w:rPr>
          <w:rFonts w:ascii="Arial" w:eastAsia="Arial" w:hAnsi="Arial" w:cs="Arial"/>
        </w:rPr>
      </w:pPr>
    </w:p>
    <w:p w14:paraId="7B040196" w14:textId="77777777" w:rsidR="00D219ED" w:rsidRDefault="00D219ED">
      <w:pPr>
        <w:rPr>
          <w:rFonts w:ascii="Arial" w:eastAsia="Arial" w:hAnsi="Arial" w:cs="Arial"/>
        </w:rPr>
      </w:pPr>
    </w:p>
    <w:p w14:paraId="63BDD7EB" w14:textId="77777777" w:rsidR="00D219ED" w:rsidRDefault="00D219ED">
      <w:pPr>
        <w:rPr>
          <w:rFonts w:ascii="Arial" w:eastAsia="Arial" w:hAnsi="Arial" w:cs="Arial"/>
        </w:rPr>
      </w:pPr>
    </w:p>
    <w:p w14:paraId="0511391A" w14:textId="77777777" w:rsidR="00D219ED" w:rsidRDefault="00D219ED">
      <w:pPr>
        <w:rPr>
          <w:rFonts w:ascii="Arial" w:eastAsia="Arial" w:hAnsi="Arial" w:cs="Arial"/>
        </w:rPr>
      </w:pPr>
    </w:p>
    <w:p w14:paraId="00C84F0D" w14:textId="77777777" w:rsidR="00D219ED" w:rsidRDefault="00D219ED">
      <w:pPr>
        <w:rPr>
          <w:rFonts w:ascii="Arial" w:eastAsia="Arial" w:hAnsi="Arial" w:cs="Arial"/>
        </w:rPr>
      </w:pPr>
    </w:p>
    <w:p w14:paraId="1F8D4678" w14:textId="77777777" w:rsidR="00D219ED" w:rsidRDefault="00D219ED">
      <w:pPr>
        <w:rPr>
          <w:rFonts w:ascii="Arial" w:eastAsia="Arial" w:hAnsi="Arial" w:cs="Arial"/>
        </w:rPr>
      </w:pPr>
    </w:p>
    <w:p w14:paraId="09D52B89" w14:textId="77777777" w:rsidR="00D219ED" w:rsidRDefault="00D219ED">
      <w:pPr>
        <w:rPr>
          <w:rFonts w:ascii="Arial" w:eastAsia="Arial" w:hAnsi="Arial" w:cs="Arial"/>
        </w:rPr>
      </w:pPr>
    </w:p>
    <w:p w14:paraId="51F3DFC0" w14:textId="77777777" w:rsidR="00D219ED" w:rsidRDefault="00D219ED">
      <w:pPr>
        <w:rPr>
          <w:rFonts w:ascii="Arial" w:eastAsia="Arial" w:hAnsi="Arial" w:cs="Arial"/>
        </w:rPr>
      </w:pPr>
    </w:p>
    <w:p w14:paraId="13DBBB0E" w14:textId="77777777" w:rsidR="00D219ED" w:rsidRDefault="00D219ED">
      <w:pPr>
        <w:rPr>
          <w:rFonts w:ascii="Arial" w:eastAsia="Arial" w:hAnsi="Arial" w:cs="Arial"/>
        </w:rPr>
      </w:pPr>
    </w:p>
    <w:p w14:paraId="6FA3D243" w14:textId="77777777" w:rsidR="00D219ED" w:rsidRDefault="00D219ED">
      <w:pPr>
        <w:rPr>
          <w:rFonts w:ascii="Arial" w:eastAsia="Arial" w:hAnsi="Arial" w:cs="Arial"/>
        </w:rPr>
      </w:pPr>
    </w:p>
    <w:p w14:paraId="7AC64DCC" w14:textId="77777777" w:rsidR="00D219ED" w:rsidRDefault="00D219ED">
      <w:pPr>
        <w:rPr>
          <w:rFonts w:ascii="Arial" w:eastAsia="Arial" w:hAnsi="Arial" w:cs="Arial"/>
        </w:rPr>
      </w:pPr>
    </w:p>
    <w:p w14:paraId="24A375E2" w14:textId="77777777" w:rsidR="00D219ED" w:rsidRDefault="00D219ED">
      <w:pPr>
        <w:rPr>
          <w:rFonts w:ascii="Arial" w:eastAsia="Arial" w:hAnsi="Arial" w:cs="Arial"/>
        </w:rPr>
      </w:pPr>
    </w:p>
    <w:p w14:paraId="740FC922" w14:textId="77777777" w:rsidR="001C0C08" w:rsidRDefault="001C0C08">
      <w:pPr>
        <w:pStyle w:val="Heading1"/>
      </w:pPr>
      <w:bookmarkStart w:id="33" w:name="_3o7alnk" w:colFirst="0" w:colLast="0"/>
      <w:bookmarkEnd w:id="33"/>
    </w:p>
    <w:p w14:paraId="2DEE32CC" w14:textId="1212BE00" w:rsidR="00D219ED" w:rsidRDefault="006735DB">
      <w:pPr>
        <w:pStyle w:val="Heading1"/>
      </w:pPr>
      <w:r>
        <w:t>References</w:t>
      </w:r>
    </w:p>
    <w:p w14:paraId="261F91D4" w14:textId="77777777" w:rsidR="00D219ED" w:rsidRDefault="006735DB">
      <w:pPr>
        <w:numPr>
          <w:ilvl w:val="0"/>
          <w:numId w:val="3"/>
        </w:numPr>
        <w:pBdr>
          <w:top w:val="nil"/>
          <w:left w:val="nil"/>
          <w:bottom w:val="nil"/>
          <w:right w:val="nil"/>
          <w:between w:val="nil"/>
        </w:pBdr>
        <w:rPr>
          <w:color w:val="000000"/>
        </w:rPr>
      </w:pPr>
      <w:bookmarkStart w:id="34" w:name="_23ckvvd" w:colFirst="0" w:colLast="0"/>
      <w:bookmarkEnd w:id="34"/>
      <w:r>
        <w:rPr>
          <w:rFonts w:ascii="Arial" w:eastAsia="Arial" w:hAnsi="Arial" w:cs="Arial"/>
          <w:color w:val="000000"/>
        </w:rPr>
        <w:t xml:space="preserve">Alajbeg, D., Bubaš, Z. and Šonje, V., (2018). The efficient market hypothesis: </w:t>
      </w:r>
      <w:r>
        <w:rPr>
          <w:rFonts w:ascii="Arial" w:eastAsia="Arial" w:hAnsi="Arial" w:cs="Arial"/>
          <w:color w:val="000000"/>
        </w:rPr>
        <w:lastRenderedPageBreak/>
        <w:t>problems with interpretations of empirical tests. Financial theory and practice, 36(1), pp.53-72.</w:t>
      </w:r>
    </w:p>
    <w:p w14:paraId="242A4410"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Ashraf, N., Camerer, C.F. and Loewenstein, G. (2005). Adam Smith, Behavioral Economist. Journal of Economic Perspectives, [online] 19(3), pp.131–145. doi:10.1257/089533005774357897.</w:t>
      </w:r>
    </w:p>
    <w:p w14:paraId="0481EFAF"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Ball, R., (2009). The global financial crisis and the efficient market hypothesis: what have we learned?. Journal of Applied Corporate Finance, 21(4), pp.8-16.</w:t>
      </w:r>
    </w:p>
    <w:p w14:paraId="07D4C633"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Chicago Booth Review (2016). Are markets efficient? YouTube. Available at: https://www.youtube.com/watch?v=bM9bYOBuKF4&amp;t=2114s [Accessed 2 Sep. 2022].</w:t>
      </w:r>
    </w:p>
    <w:p w14:paraId="08C439CB"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Edge.org. (2022). Edge.org. [online] Available at: https://www.edge.org/response-detail/25293 [Accessed 2 Sep. 2022].</w:t>
      </w:r>
    </w:p>
    <w:p w14:paraId="6AE9DB1D"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Degutis, A. and Novickytė, L., (2014). The efficient market hypothesis: A critical review of literature and methodology. Ekonomika, 93, pp.7-23.</w:t>
      </w:r>
    </w:p>
    <w:p w14:paraId="2887D47C"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Fama, E. F. (1970). Efficient capital markets: A review of theory and empirical work. The journal of finance, 25(2), 383-417.</w:t>
      </w:r>
    </w:p>
    <w:p w14:paraId="7DEF50B7"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Fakhry, B., (2016). A literature review of the efficient market hypothesis. Turkish Economic Review, 3(3), pp.431-442.</w:t>
      </w:r>
    </w:p>
    <w:p w14:paraId="60F87B1C"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Garcia, C. (2017). Thaler, the CUBA fund and the efficient markets hypothesis (plus a roundup). [online] @FinancialTimes. Available at: https://www.ft.com/content/d9e9d4be-7f2c-36fc-8f62-9bfb98f32315 [Accessed March. 2023].</w:t>
      </w:r>
    </w:p>
    <w:p w14:paraId="3797BA1D"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Hamid, K., Suleman, M.T., Ali Shah, S.Z. and Imdad Akash, R.S., (2017). Testing the weak form of efficient market hypothesis: Empirical evidence from Asia-Pacific markets. Available at SSRN 2912908.</w:t>
      </w:r>
    </w:p>
    <w:p w14:paraId="52CBB550" w14:textId="77777777" w:rsidR="00D219ED" w:rsidRDefault="006735DB">
      <w:pPr>
        <w:numPr>
          <w:ilvl w:val="0"/>
          <w:numId w:val="3"/>
        </w:numPr>
        <w:spacing w:after="240"/>
        <w:rPr>
          <w:rFonts w:ascii="Arial" w:eastAsia="Arial" w:hAnsi="Arial" w:cs="Arial"/>
        </w:rPr>
      </w:pPr>
      <w:r>
        <w:rPr>
          <w:rFonts w:ascii="Arial" w:eastAsia="Arial" w:hAnsi="Arial" w:cs="Arial"/>
        </w:rPr>
        <w:t xml:space="preserve">Hiller, J. (2016). </w:t>
      </w:r>
      <w:r>
        <w:rPr>
          <w:rFonts w:ascii="Arial" w:eastAsia="Arial" w:hAnsi="Arial" w:cs="Arial"/>
          <w:i/>
        </w:rPr>
        <w:t>EPISTEMOLOGICAL FOUNDATIONS OF OBJECTIVIST AND INTERPRETIVIST RESEARCH</w:t>
      </w:r>
      <w:r>
        <w:rPr>
          <w:rFonts w:ascii="Arial" w:eastAsia="Arial" w:hAnsi="Arial" w:cs="Arial"/>
        </w:rPr>
        <w:t>. [online] Available at: https://ecommons.udayton.edu/cgi/viewcontent.cgi?article=1054&amp;context=books. [Accessed 28 Mar. 2023]</w:t>
      </w:r>
    </w:p>
    <w:p w14:paraId="6BF7A28A" w14:textId="77777777" w:rsidR="00D219ED" w:rsidRDefault="006735DB">
      <w:pPr>
        <w:numPr>
          <w:ilvl w:val="0"/>
          <w:numId w:val="3"/>
        </w:numPr>
        <w:spacing w:after="240"/>
      </w:pPr>
      <w:r>
        <w:rPr>
          <w:rFonts w:ascii="Arial" w:eastAsia="Arial" w:hAnsi="Arial" w:cs="Arial"/>
        </w:rPr>
        <w:t xml:space="preserve">How (2016). </w:t>
      </w:r>
      <w:r>
        <w:rPr>
          <w:rFonts w:ascii="Arial" w:eastAsia="Arial" w:hAnsi="Arial" w:cs="Arial"/>
          <w:i/>
        </w:rPr>
        <w:t xml:space="preserve">What is R-Squared? | Formula &amp; How to Read and Calculate R </w:t>
      </w:r>
      <w:r>
        <w:rPr>
          <w:rFonts w:ascii="Arial" w:eastAsia="Arial" w:hAnsi="Arial" w:cs="Arial"/>
          <w:i/>
        </w:rPr>
        <w:lastRenderedPageBreak/>
        <w:t>squared?</w:t>
      </w:r>
      <w:r>
        <w:rPr>
          <w:rFonts w:ascii="Arial" w:eastAsia="Arial" w:hAnsi="Arial" w:cs="Arial"/>
        </w:rPr>
        <w:t xml:space="preserve"> [online] Groww. Available at: https://groww.in/p/r-squared [Accessed 28 Mar. 2023].</w:t>
      </w:r>
    </w:p>
    <w:p w14:paraId="1623783A"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Jordan, J.S., (2019). On the efficient markets hypothesis. Econometrica: Journal of the Econometric Society, pp.1325-1343.</w:t>
      </w:r>
    </w:p>
    <w:p w14:paraId="69C818B8" w14:textId="77777777" w:rsidR="00D219ED" w:rsidRDefault="006735DB">
      <w:pPr>
        <w:numPr>
          <w:ilvl w:val="0"/>
          <w:numId w:val="3"/>
        </w:numPr>
        <w:spacing w:after="240"/>
      </w:pPr>
      <w:r>
        <w:rPr>
          <w:rFonts w:ascii="Arial" w:eastAsia="Arial" w:hAnsi="Arial" w:cs="Arial"/>
        </w:rPr>
        <w:t xml:space="preserve">Londonstockexchange.com. (2022). </w:t>
      </w:r>
      <w:r>
        <w:rPr>
          <w:rFonts w:ascii="Arial" w:eastAsia="Arial" w:hAnsi="Arial" w:cs="Arial"/>
          <w:i/>
        </w:rPr>
        <w:t>London Stock Exchange | London Stock Exchange</w:t>
      </w:r>
      <w:r>
        <w:rPr>
          <w:rFonts w:ascii="Arial" w:eastAsia="Arial" w:hAnsi="Arial" w:cs="Arial"/>
        </w:rPr>
        <w:t>. [online] Available at: https://www.londonstockexchange.com/ [Accessed 28 Mar. 2023].</w:t>
      </w:r>
    </w:p>
    <w:p w14:paraId="3C6927E8"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Mlambo, C. and Biekpe, N., (2017). The efficient market hypothesis: Evidence from ten African stock markets. Investment Analysts Journal, 36(66), pp.5-17.</w:t>
      </w:r>
    </w:p>
    <w:p w14:paraId="292CB9B0"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Malkiel, B.G. (2003). The Efficient Market Hypothesis and Its Critics. Journal of Economic Perspectives, [online] 17(1), pp.59–82. doi:10.1257/089533003321164958.</w:t>
      </w:r>
    </w:p>
    <w:p w14:paraId="33DC5693"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Nison, S. (2001) Japanese Candlestick Charting Techniques: A Contemporary Guide To The Ancient Investment Techniques Of The Far East. 2nd edition. Prentice Hall Press</w:t>
      </w:r>
    </w:p>
    <w:p w14:paraId="26F223BD"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Open Society Foundations (2010). George Soros Lecture Series: Financial Markets. YouTube. Available</w:t>
      </w:r>
      <w:r>
        <w:rPr>
          <w:rFonts w:ascii="Arial" w:eastAsia="Arial" w:hAnsi="Arial" w:cs="Arial"/>
        </w:rPr>
        <w:t xml:space="preserve"> </w:t>
      </w:r>
      <w:r>
        <w:rPr>
          <w:rFonts w:ascii="Arial" w:eastAsia="Arial" w:hAnsi="Arial" w:cs="Arial"/>
          <w:color w:val="000000"/>
        </w:rPr>
        <w:t>at: https://www.youtube.com/watch?v=RHSEEJDKJho [Accessed 2 Sep. 2022].</w:t>
      </w:r>
    </w:p>
    <w:p w14:paraId="3251D770"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rPr>
        <w:t xml:space="preserve">Proud, S. (2018). </w:t>
      </w:r>
      <w:r>
        <w:rPr>
          <w:rFonts w:ascii="Arial" w:eastAsia="Arial" w:hAnsi="Arial" w:cs="Arial"/>
          <w:i/>
        </w:rPr>
        <w:t>Estimating OLS regressions using Excel</w:t>
      </w:r>
      <w:r>
        <w:rPr>
          <w:rFonts w:ascii="Arial" w:eastAsia="Arial" w:hAnsi="Arial" w:cs="Arial"/>
        </w:rPr>
        <w:t xml:space="preserve">. </w:t>
      </w:r>
      <w:r>
        <w:rPr>
          <w:rFonts w:ascii="Arial" w:eastAsia="Arial" w:hAnsi="Arial" w:cs="Arial"/>
          <w:i/>
        </w:rPr>
        <w:t>YouTube</w:t>
      </w:r>
      <w:r>
        <w:rPr>
          <w:rFonts w:ascii="Arial" w:eastAsia="Arial" w:hAnsi="Arial" w:cs="Arial"/>
        </w:rPr>
        <w:t>. Available at: https://www.youtube.com/watch?v=bI6d-Zynt5Y [Accessed 28 Mar. 2023].</w:t>
      </w:r>
    </w:p>
    <w:p w14:paraId="08C2ABFF"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Fakhry, B., (2016). A literature review of the efficient market hypothesis. Turkish Economic Review, 3(3), pp.431-442.</w:t>
      </w:r>
    </w:p>
    <w:p w14:paraId="2F4D13FA"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Saunders, M, Lewis, P &amp; Thornhill, A (2019). Research Methods for Business Students. 8 edn, Pearson, Harlow.</w:t>
      </w:r>
    </w:p>
    <w:p w14:paraId="3B043C75"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Svizzera (2014). Nobel Prize Prof. Robert J. Shiller on Market Efficiency and the Role of Finance in Society. YouTube. Available at: https://www.youtube.com/watch?v=z5hWd2Zoies [Accessed 2 Sep. 2022].</w:t>
      </w:r>
    </w:p>
    <w:p w14:paraId="2C9017CB"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 xml:space="preserve">Tao, L., Hao, Y., Yijie, H. and Chunfeng, S. (2017). K-Line Patterns’ Predictive Power Analysis Using the Methods of Similarity Match and Clustering. </w:t>
      </w:r>
      <w:r>
        <w:rPr>
          <w:rFonts w:ascii="Arial" w:eastAsia="Arial" w:hAnsi="Arial" w:cs="Arial"/>
          <w:i/>
          <w:color w:val="000000"/>
        </w:rPr>
        <w:t>Mathematical Problems in Engineering</w:t>
      </w:r>
      <w:r>
        <w:rPr>
          <w:rFonts w:ascii="Arial" w:eastAsia="Arial" w:hAnsi="Arial" w:cs="Arial"/>
          <w:color w:val="000000"/>
        </w:rPr>
        <w:t xml:space="preserve">, [online] 2017, pp.1–11. </w:t>
      </w:r>
      <w:r>
        <w:rPr>
          <w:rFonts w:ascii="Arial" w:eastAsia="Arial" w:hAnsi="Arial" w:cs="Arial"/>
          <w:color w:val="000000"/>
        </w:rPr>
        <w:lastRenderedPageBreak/>
        <w:t xml:space="preserve">doi:10.1155/2017/3096917. </w:t>
      </w:r>
      <w:r>
        <w:rPr>
          <w:rFonts w:ascii="Arial" w:eastAsia="Arial" w:hAnsi="Arial" w:cs="Arial"/>
        </w:rPr>
        <w:t xml:space="preserve"> [Accessed 28 March 2023]</w:t>
      </w:r>
    </w:p>
    <w:p w14:paraId="2EED7E92"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Timmermann, A. and Granger, C.W., (2004. Efficient market hypothesis and forecasting. International Journal of forecasting, 20(1), pp.15-27.</w:t>
      </w:r>
    </w:p>
    <w:p w14:paraId="681D66E0"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Tiwari, P. (2021). How Fintech Is Changing the Face Of the Stock Market. [online] Entrepreneur. Available at: https://www.entrepreneur.com/article/369803 [Accessed 2 Feb. 2023].</w:t>
      </w:r>
    </w:p>
    <w:p w14:paraId="4B009649"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 xml:space="preserve">Investopedia. (2022). </w:t>
      </w:r>
      <w:r>
        <w:rPr>
          <w:rFonts w:ascii="Arial" w:eastAsia="Arial" w:hAnsi="Arial" w:cs="Arial"/>
          <w:i/>
          <w:color w:val="000000"/>
        </w:rPr>
        <w:t>How an Economic Moat Provides a Competitive Advantage.</w:t>
      </w:r>
      <w:r>
        <w:rPr>
          <w:rFonts w:ascii="Arial" w:eastAsia="Arial" w:hAnsi="Arial" w:cs="Arial"/>
          <w:color w:val="000000"/>
        </w:rPr>
        <w:t xml:space="preserve"> [online]Available at: https://www.investopedia.com/ask/answers/05/economicmoat.asp [Accessed 15 Feb. 2023].</w:t>
      </w:r>
    </w:p>
    <w:p w14:paraId="70925279" w14:textId="77777777" w:rsidR="00D219ED" w:rsidRDefault="006735DB">
      <w:pPr>
        <w:numPr>
          <w:ilvl w:val="0"/>
          <w:numId w:val="3"/>
        </w:numPr>
        <w:spacing w:after="240"/>
        <w:rPr>
          <w:rFonts w:ascii="Arial" w:eastAsia="Arial" w:hAnsi="Arial" w:cs="Arial"/>
        </w:rPr>
      </w:pPr>
      <w:r>
        <w:rPr>
          <w:rFonts w:ascii="Arial" w:eastAsia="Arial" w:hAnsi="Arial" w:cs="Arial"/>
        </w:rPr>
        <w:t xml:space="preserve">Investopedia. (2023). </w:t>
      </w:r>
      <w:r>
        <w:rPr>
          <w:rFonts w:ascii="Arial" w:eastAsia="Arial" w:hAnsi="Arial" w:cs="Arial"/>
          <w:i/>
        </w:rPr>
        <w:t>The Weak, Strong, and Semi-Strong Efficient Market Hypotheses</w:t>
      </w:r>
      <w:r>
        <w:rPr>
          <w:rFonts w:ascii="Arial" w:eastAsia="Arial" w:hAnsi="Arial" w:cs="Arial"/>
        </w:rPr>
        <w:t>. [online] Available at: https://www.investopedia.com/ask/answers/032615/what-are-differences-between-weak-strong-and-semistrong-versions-efficient-market-hypothesis.asp [Accessed 1 Apr. 2023].</w:t>
      </w:r>
    </w:p>
    <w:p w14:paraId="3872D1A3" w14:textId="77777777" w:rsidR="00D219ED" w:rsidRDefault="006735DB">
      <w:pPr>
        <w:numPr>
          <w:ilvl w:val="0"/>
          <w:numId w:val="3"/>
        </w:numPr>
        <w:spacing w:after="240"/>
      </w:pPr>
      <w:r>
        <w:rPr>
          <w:rFonts w:ascii="Arial" w:eastAsia="Arial" w:hAnsi="Arial" w:cs="Arial"/>
        </w:rPr>
        <w:t xml:space="preserve">Investopedia. (2023). </w:t>
      </w:r>
      <w:r>
        <w:rPr>
          <w:rFonts w:ascii="Arial" w:eastAsia="Arial" w:hAnsi="Arial" w:cs="Arial"/>
          <w:i/>
        </w:rPr>
        <w:t>What’s the Relationship Between R-Squared and Beta?</w:t>
      </w:r>
      <w:r>
        <w:rPr>
          <w:rFonts w:ascii="Arial" w:eastAsia="Arial" w:hAnsi="Arial" w:cs="Arial"/>
        </w:rPr>
        <w:t xml:space="preserve"> [online] Available at: https://www.investopedia.com/ask/answers/012915/whats-relationship-between-r-squared-and-beta.asp#:~:text=R%2Dsquared%20is%20a%20measure,500%20as%20its%20benchmark%20index. [Accessed 28 Mar. 2023].</w:t>
      </w:r>
    </w:p>
    <w:p w14:paraId="27E1206D" w14:textId="77777777" w:rsidR="00D219ED" w:rsidRDefault="006735DB">
      <w:pPr>
        <w:numPr>
          <w:ilvl w:val="0"/>
          <w:numId w:val="3"/>
        </w:numPr>
        <w:spacing w:after="240"/>
        <w:rPr>
          <w:rFonts w:ascii="Arial" w:eastAsia="Arial" w:hAnsi="Arial" w:cs="Arial"/>
        </w:rPr>
      </w:pPr>
      <w:r>
        <w:rPr>
          <w:rFonts w:ascii="Arial" w:eastAsia="Arial" w:hAnsi="Arial" w:cs="Arial"/>
        </w:rPr>
        <w:t xml:space="preserve">Investopedia. (2023). </w:t>
      </w:r>
      <w:r>
        <w:rPr>
          <w:rFonts w:ascii="Arial" w:eastAsia="Arial" w:hAnsi="Arial" w:cs="Arial"/>
          <w:i/>
        </w:rPr>
        <w:t>Quantitative Analysis (QA): What It Is, How It’s Used in Finance</w:t>
      </w:r>
      <w:r>
        <w:rPr>
          <w:rFonts w:ascii="Arial" w:eastAsia="Arial" w:hAnsi="Arial" w:cs="Arial"/>
        </w:rPr>
        <w:t>. [online] Available at: https://www.investopedia.com/terms/q/quantitativeanalysis.asp [Accessed 1 Apr. 2023].</w:t>
      </w:r>
    </w:p>
    <w:p w14:paraId="02A5B0A5" w14:textId="77777777" w:rsidR="00D219ED" w:rsidRDefault="006735DB">
      <w:pPr>
        <w:numPr>
          <w:ilvl w:val="0"/>
          <w:numId w:val="3"/>
        </w:numPr>
        <w:spacing w:after="240"/>
      </w:pPr>
      <w:r>
        <w:rPr>
          <w:rFonts w:ascii="Arial" w:eastAsia="Arial" w:hAnsi="Arial" w:cs="Arial"/>
        </w:rPr>
        <w:t xml:space="preserve">XLSTAT, Your data analysis solution. (2023). </w:t>
      </w:r>
      <w:r>
        <w:rPr>
          <w:rFonts w:ascii="Arial" w:eastAsia="Arial" w:hAnsi="Arial" w:cs="Arial"/>
          <w:i/>
        </w:rPr>
        <w:t>Ordinary Least Squares regression (OLS)</w:t>
      </w:r>
      <w:r>
        <w:rPr>
          <w:rFonts w:ascii="Arial" w:eastAsia="Arial" w:hAnsi="Arial" w:cs="Arial"/>
        </w:rPr>
        <w:t>. [online] Available at: https://www.xlstat.com/en/solutions/features/ordinary-least-squares-regression-ols [Accessed 28 Mar. 2023].</w:t>
      </w:r>
    </w:p>
    <w:p w14:paraId="29766284" w14:textId="77777777" w:rsidR="00D219ED" w:rsidRDefault="006735DB">
      <w:pPr>
        <w:numPr>
          <w:ilvl w:val="0"/>
          <w:numId w:val="3"/>
        </w:numPr>
        <w:pBdr>
          <w:top w:val="nil"/>
          <w:left w:val="nil"/>
          <w:bottom w:val="nil"/>
          <w:right w:val="nil"/>
          <w:between w:val="nil"/>
        </w:pBdr>
        <w:rPr>
          <w:color w:val="000000"/>
        </w:rPr>
      </w:pPr>
      <w:r>
        <w:rPr>
          <w:rFonts w:ascii="Arial" w:eastAsia="Arial" w:hAnsi="Arial" w:cs="Arial"/>
          <w:color w:val="000000"/>
        </w:rPr>
        <w:t>Yen, G. and Lee, C.F., (2008). Efficient market hypothesis (EMH): past, present and future. Review of Pacific Basin Financial Markets and Policies, 11(02), pp.305-</w:t>
      </w:r>
      <w:r>
        <w:rPr>
          <w:rFonts w:ascii="Arial" w:eastAsia="Arial" w:hAnsi="Arial" w:cs="Arial"/>
          <w:color w:val="000000"/>
        </w:rPr>
        <w:lastRenderedPageBreak/>
        <w:t>329.</w:t>
      </w:r>
    </w:p>
    <w:p w14:paraId="3DAE1AC0" w14:textId="77777777" w:rsidR="00D219ED" w:rsidRDefault="00D219ED">
      <w:pPr>
        <w:rPr>
          <w:rFonts w:ascii="Arial" w:eastAsia="Arial" w:hAnsi="Arial" w:cs="Arial"/>
        </w:rPr>
      </w:pPr>
    </w:p>
    <w:p w14:paraId="5B451C74" w14:textId="77777777" w:rsidR="00D219ED" w:rsidRDefault="00D219ED">
      <w:pPr>
        <w:rPr>
          <w:rFonts w:ascii="Arial" w:eastAsia="Arial" w:hAnsi="Arial" w:cs="Arial"/>
        </w:rPr>
      </w:pPr>
    </w:p>
    <w:p w14:paraId="05616CC7" w14:textId="77777777" w:rsidR="00D219ED" w:rsidRDefault="006735DB">
      <w:pPr>
        <w:pStyle w:val="Heading1"/>
        <w:rPr>
          <w:sz w:val="30"/>
          <w:szCs w:val="30"/>
        </w:rPr>
      </w:pPr>
      <w:bookmarkStart w:id="35" w:name="_ihv636" w:colFirst="0" w:colLast="0"/>
      <w:bookmarkEnd w:id="35"/>
      <w:r>
        <w:rPr>
          <w:sz w:val="30"/>
          <w:szCs w:val="30"/>
        </w:rPr>
        <w:t>Appendix A</w:t>
      </w:r>
    </w:p>
    <w:p w14:paraId="0596D195" w14:textId="77777777" w:rsidR="00D219ED" w:rsidRDefault="006735DB">
      <w:pPr>
        <w:widowControl/>
        <w:pBdr>
          <w:top w:val="nil"/>
          <w:left w:val="nil"/>
          <w:bottom w:val="nil"/>
          <w:right w:val="nil"/>
          <w:between w:val="nil"/>
        </w:pBdr>
        <w:rPr>
          <w:rFonts w:ascii="Arial" w:eastAsia="Arial" w:hAnsi="Arial" w:cs="Arial"/>
          <w:b/>
          <w:color w:val="000000"/>
        </w:rPr>
      </w:pPr>
      <w:r>
        <w:rPr>
          <w:rFonts w:ascii="Arial" w:eastAsia="Arial" w:hAnsi="Arial" w:cs="Arial"/>
          <w:b/>
          <w:color w:val="000000"/>
        </w:rPr>
        <w:t>Systematic risk (β) of the chosen companies from a range of 0.75 to 1.25</w:t>
      </w:r>
    </w:p>
    <w:tbl>
      <w:tblPr>
        <w:tblStyle w:val="a6"/>
        <w:tblW w:w="90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6465"/>
        <w:gridCol w:w="1271"/>
      </w:tblGrid>
      <w:tr w:rsidR="00D219ED" w14:paraId="62104663" w14:textId="77777777">
        <w:trPr>
          <w:trHeight w:val="270"/>
        </w:trPr>
        <w:tc>
          <w:tcPr>
            <w:tcW w:w="1271" w:type="dxa"/>
          </w:tcPr>
          <w:p w14:paraId="05F2F8F4" w14:textId="77777777" w:rsidR="00D219ED" w:rsidRDefault="006735DB">
            <w:pPr>
              <w:rPr>
                <w:rFonts w:ascii="Arial" w:eastAsia="Arial" w:hAnsi="Arial" w:cs="Arial"/>
                <w:b/>
              </w:rPr>
            </w:pPr>
            <w:r>
              <w:rPr>
                <w:rFonts w:ascii="Arial" w:eastAsia="Arial" w:hAnsi="Arial" w:cs="Arial"/>
                <w:b/>
              </w:rPr>
              <w:t>Serial</w:t>
            </w:r>
          </w:p>
        </w:tc>
        <w:tc>
          <w:tcPr>
            <w:tcW w:w="6465" w:type="dxa"/>
          </w:tcPr>
          <w:p w14:paraId="5545687B" w14:textId="77777777" w:rsidR="00D219ED" w:rsidRDefault="006735DB">
            <w:pPr>
              <w:rPr>
                <w:rFonts w:ascii="Arial" w:eastAsia="Arial" w:hAnsi="Arial" w:cs="Arial"/>
                <w:b/>
              </w:rPr>
            </w:pPr>
            <w:r>
              <w:rPr>
                <w:rFonts w:ascii="Arial" w:eastAsia="Arial" w:hAnsi="Arial" w:cs="Arial"/>
                <w:b/>
              </w:rPr>
              <w:t>Companies</w:t>
            </w:r>
          </w:p>
        </w:tc>
        <w:tc>
          <w:tcPr>
            <w:tcW w:w="1271" w:type="dxa"/>
          </w:tcPr>
          <w:p w14:paraId="62C6073B" w14:textId="77777777" w:rsidR="00D219ED" w:rsidRDefault="006735DB">
            <w:pPr>
              <w:rPr>
                <w:rFonts w:ascii="Arial" w:eastAsia="Arial" w:hAnsi="Arial" w:cs="Arial"/>
                <w:b/>
              </w:rPr>
            </w:pPr>
            <w:r>
              <w:rPr>
                <w:rFonts w:ascii="Arial" w:eastAsia="Arial" w:hAnsi="Arial" w:cs="Arial"/>
                <w:b/>
              </w:rPr>
              <w:t>Beta (β)</w:t>
            </w:r>
          </w:p>
        </w:tc>
      </w:tr>
      <w:tr w:rsidR="00D219ED" w14:paraId="726740A8" w14:textId="77777777">
        <w:trPr>
          <w:trHeight w:val="270"/>
        </w:trPr>
        <w:tc>
          <w:tcPr>
            <w:tcW w:w="1271" w:type="dxa"/>
          </w:tcPr>
          <w:p w14:paraId="256929A5" w14:textId="77777777" w:rsidR="00D219ED" w:rsidRDefault="006735DB">
            <w:pPr>
              <w:rPr>
                <w:rFonts w:ascii="Arial" w:eastAsia="Arial" w:hAnsi="Arial" w:cs="Arial"/>
              </w:rPr>
            </w:pPr>
            <w:r>
              <w:rPr>
                <w:rFonts w:ascii="Arial" w:eastAsia="Arial" w:hAnsi="Arial" w:cs="Arial"/>
              </w:rPr>
              <w:t>1</w:t>
            </w:r>
          </w:p>
        </w:tc>
        <w:tc>
          <w:tcPr>
            <w:tcW w:w="6465" w:type="dxa"/>
          </w:tcPr>
          <w:p w14:paraId="4E6F6513" w14:textId="77777777" w:rsidR="00D219ED" w:rsidRDefault="006735DB">
            <w:pPr>
              <w:rPr>
                <w:rFonts w:ascii="Arial" w:eastAsia="Arial" w:hAnsi="Arial" w:cs="Arial"/>
              </w:rPr>
            </w:pPr>
            <w:r>
              <w:rPr>
                <w:rFonts w:ascii="Arial" w:eastAsia="Arial" w:hAnsi="Arial" w:cs="Arial"/>
              </w:rPr>
              <w:t>DARKTRACE PLC ORD GBP0.01</w:t>
            </w:r>
          </w:p>
        </w:tc>
        <w:tc>
          <w:tcPr>
            <w:tcW w:w="1271" w:type="dxa"/>
          </w:tcPr>
          <w:p w14:paraId="22856458" w14:textId="77777777" w:rsidR="00D219ED" w:rsidRDefault="006735DB">
            <w:pPr>
              <w:rPr>
                <w:rFonts w:ascii="Arial" w:eastAsia="Arial" w:hAnsi="Arial" w:cs="Arial"/>
              </w:rPr>
            </w:pPr>
            <w:r>
              <w:rPr>
                <w:rFonts w:ascii="Arial" w:eastAsia="Arial" w:hAnsi="Arial" w:cs="Arial"/>
              </w:rPr>
              <w:t>1.001</w:t>
            </w:r>
          </w:p>
        </w:tc>
      </w:tr>
      <w:tr w:rsidR="00D219ED" w14:paraId="02B834FF" w14:textId="77777777">
        <w:trPr>
          <w:trHeight w:val="270"/>
        </w:trPr>
        <w:tc>
          <w:tcPr>
            <w:tcW w:w="1271" w:type="dxa"/>
          </w:tcPr>
          <w:p w14:paraId="7E28722D" w14:textId="77777777" w:rsidR="00D219ED" w:rsidRDefault="006735DB">
            <w:pPr>
              <w:rPr>
                <w:rFonts w:ascii="Arial" w:eastAsia="Arial" w:hAnsi="Arial" w:cs="Arial"/>
              </w:rPr>
            </w:pPr>
            <w:r>
              <w:rPr>
                <w:rFonts w:ascii="Arial" w:eastAsia="Arial" w:hAnsi="Arial" w:cs="Arial"/>
              </w:rPr>
              <w:t>2</w:t>
            </w:r>
          </w:p>
        </w:tc>
        <w:tc>
          <w:tcPr>
            <w:tcW w:w="6465" w:type="dxa"/>
          </w:tcPr>
          <w:p w14:paraId="70B12001" w14:textId="77777777" w:rsidR="00D219ED" w:rsidRDefault="006735DB">
            <w:pPr>
              <w:rPr>
                <w:rFonts w:ascii="Arial" w:eastAsia="Arial" w:hAnsi="Arial" w:cs="Arial"/>
              </w:rPr>
            </w:pPr>
            <w:r>
              <w:rPr>
                <w:rFonts w:ascii="Arial" w:eastAsia="Arial" w:hAnsi="Arial" w:cs="Arial"/>
              </w:rPr>
              <w:t>IP GROUP PLC ORD 2P</w:t>
            </w:r>
          </w:p>
        </w:tc>
        <w:tc>
          <w:tcPr>
            <w:tcW w:w="1271" w:type="dxa"/>
          </w:tcPr>
          <w:p w14:paraId="5625C9B6" w14:textId="77777777" w:rsidR="00D219ED" w:rsidRDefault="006735DB">
            <w:pPr>
              <w:rPr>
                <w:rFonts w:ascii="Arial" w:eastAsia="Arial" w:hAnsi="Arial" w:cs="Arial"/>
              </w:rPr>
            </w:pPr>
            <w:r>
              <w:rPr>
                <w:rFonts w:ascii="Arial" w:eastAsia="Arial" w:hAnsi="Arial" w:cs="Arial"/>
              </w:rPr>
              <w:t>0.9987</w:t>
            </w:r>
          </w:p>
        </w:tc>
      </w:tr>
      <w:tr w:rsidR="00D219ED" w14:paraId="0E8F8F0F" w14:textId="77777777">
        <w:trPr>
          <w:trHeight w:val="270"/>
        </w:trPr>
        <w:tc>
          <w:tcPr>
            <w:tcW w:w="1271" w:type="dxa"/>
          </w:tcPr>
          <w:p w14:paraId="6FD5C0FF" w14:textId="77777777" w:rsidR="00D219ED" w:rsidRDefault="006735DB">
            <w:pPr>
              <w:rPr>
                <w:rFonts w:ascii="Arial" w:eastAsia="Arial" w:hAnsi="Arial" w:cs="Arial"/>
              </w:rPr>
            </w:pPr>
            <w:r>
              <w:rPr>
                <w:rFonts w:ascii="Arial" w:eastAsia="Arial" w:hAnsi="Arial" w:cs="Arial"/>
              </w:rPr>
              <w:t>3</w:t>
            </w:r>
          </w:p>
        </w:tc>
        <w:tc>
          <w:tcPr>
            <w:tcW w:w="6465" w:type="dxa"/>
          </w:tcPr>
          <w:p w14:paraId="7659F6D7" w14:textId="77777777" w:rsidR="00D219ED" w:rsidRDefault="006735DB">
            <w:pPr>
              <w:rPr>
                <w:rFonts w:ascii="Arial" w:eastAsia="Arial" w:hAnsi="Arial" w:cs="Arial"/>
              </w:rPr>
            </w:pPr>
            <w:r>
              <w:rPr>
                <w:rFonts w:ascii="Arial" w:eastAsia="Arial" w:hAnsi="Arial" w:cs="Arial"/>
              </w:rPr>
              <w:t>NCC GROUP PLC ORD 1P</w:t>
            </w:r>
          </w:p>
        </w:tc>
        <w:tc>
          <w:tcPr>
            <w:tcW w:w="1271" w:type="dxa"/>
          </w:tcPr>
          <w:p w14:paraId="745F7EC7" w14:textId="77777777" w:rsidR="00D219ED" w:rsidRDefault="006735DB">
            <w:pPr>
              <w:rPr>
                <w:rFonts w:ascii="Arial" w:eastAsia="Arial" w:hAnsi="Arial" w:cs="Arial"/>
              </w:rPr>
            </w:pPr>
            <w:r>
              <w:rPr>
                <w:rFonts w:ascii="Arial" w:eastAsia="Arial" w:hAnsi="Arial" w:cs="Arial"/>
              </w:rPr>
              <w:t>0.9367</w:t>
            </w:r>
          </w:p>
        </w:tc>
      </w:tr>
      <w:tr w:rsidR="00D219ED" w14:paraId="416D3717" w14:textId="77777777">
        <w:trPr>
          <w:trHeight w:val="270"/>
        </w:trPr>
        <w:tc>
          <w:tcPr>
            <w:tcW w:w="1271" w:type="dxa"/>
          </w:tcPr>
          <w:p w14:paraId="346FE22E" w14:textId="77777777" w:rsidR="00D219ED" w:rsidRDefault="006735DB">
            <w:pPr>
              <w:rPr>
                <w:rFonts w:ascii="Arial" w:eastAsia="Arial" w:hAnsi="Arial" w:cs="Arial"/>
              </w:rPr>
            </w:pPr>
            <w:r>
              <w:rPr>
                <w:rFonts w:ascii="Arial" w:eastAsia="Arial" w:hAnsi="Arial" w:cs="Arial"/>
              </w:rPr>
              <w:t>4</w:t>
            </w:r>
          </w:p>
        </w:tc>
        <w:tc>
          <w:tcPr>
            <w:tcW w:w="6465" w:type="dxa"/>
          </w:tcPr>
          <w:p w14:paraId="4344CD3C" w14:textId="77777777" w:rsidR="00D219ED" w:rsidRDefault="006735DB">
            <w:pPr>
              <w:rPr>
                <w:rFonts w:ascii="Arial" w:eastAsia="Arial" w:hAnsi="Arial" w:cs="Arial"/>
              </w:rPr>
            </w:pPr>
            <w:r>
              <w:rPr>
                <w:rFonts w:ascii="Arial" w:eastAsia="Arial" w:hAnsi="Arial" w:cs="Arial"/>
              </w:rPr>
              <w:t>VIRGIN MONEY UK PLC ORD GBP0.10</w:t>
            </w:r>
          </w:p>
        </w:tc>
        <w:tc>
          <w:tcPr>
            <w:tcW w:w="1271" w:type="dxa"/>
          </w:tcPr>
          <w:p w14:paraId="41825E6C" w14:textId="77777777" w:rsidR="00D219ED" w:rsidRDefault="006735DB">
            <w:pPr>
              <w:rPr>
                <w:rFonts w:ascii="Arial" w:eastAsia="Arial" w:hAnsi="Arial" w:cs="Arial"/>
              </w:rPr>
            </w:pPr>
            <w:r>
              <w:rPr>
                <w:rFonts w:ascii="Arial" w:eastAsia="Arial" w:hAnsi="Arial" w:cs="Arial"/>
              </w:rPr>
              <w:t>1.12</w:t>
            </w:r>
          </w:p>
        </w:tc>
      </w:tr>
      <w:tr w:rsidR="00D219ED" w14:paraId="718266B0" w14:textId="77777777">
        <w:trPr>
          <w:trHeight w:val="270"/>
        </w:trPr>
        <w:tc>
          <w:tcPr>
            <w:tcW w:w="1271" w:type="dxa"/>
          </w:tcPr>
          <w:p w14:paraId="15E74FBD" w14:textId="77777777" w:rsidR="00D219ED" w:rsidRDefault="006735DB">
            <w:pPr>
              <w:rPr>
                <w:rFonts w:ascii="Arial" w:eastAsia="Arial" w:hAnsi="Arial" w:cs="Arial"/>
              </w:rPr>
            </w:pPr>
            <w:r>
              <w:rPr>
                <w:rFonts w:ascii="Arial" w:eastAsia="Arial" w:hAnsi="Arial" w:cs="Arial"/>
              </w:rPr>
              <w:t>5</w:t>
            </w:r>
          </w:p>
        </w:tc>
        <w:tc>
          <w:tcPr>
            <w:tcW w:w="6465" w:type="dxa"/>
          </w:tcPr>
          <w:p w14:paraId="65EACC17" w14:textId="77777777" w:rsidR="00D219ED" w:rsidRDefault="006735DB">
            <w:pPr>
              <w:rPr>
                <w:rFonts w:ascii="Arial" w:eastAsia="Arial" w:hAnsi="Arial" w:cs="Arial"/>
              </w:rPr>
            </w:pPr>
            <w:r>
              <w:rPr>
                <w:rFonts w:ascii="Arial" w:eastAsia="Arial" w:hAnsi="Arial" w:cs="Arial"/>
              </w:rPr>
              <w:t>BANK OF GEORGIA GROUP PLC ORD 1P</w:t>
            </w:r>
          </w:p>
        </w:tc>
        <w:tc>
          <w:tcPr>
            <w:tcW w:w="1271" w:type="dxa"/>
          </w:tcPr>
          <w:p w14:paraId="7BA484AA" w14:textId="77777777" w:rsidR="00D219ED" w:rsidRDefault="006735DB">
            <w:pPr>
              <w:rPr>
                <w:rFonts w:ascii="Arial" w:eastAsia="Arial" w:hAnsi="Arial" w:cs="Arial"/>
              </w:rPr>
            </w:pPr>
            <w:r>
              <w:rPr>
                <w:rFonts w:ascii="Arial" w:eastAsia="Arial" w:hAnsi="Arial" w:cs="Arial"/>
              </w:rPr>
              <w:t>1.162</w:t>
            </w:r>
          </w:p>
        </w:tc>
      </w:tr>
      <w:tr w:rsidR="00D219ED" w14:paraId="01BB7E0B" w14:textId="77777777">
        <w:trPr>
          <w:trHeight w:val="270"/>
        </w:trPr>
        <w:tc>
          <w:tcPr>
            <w:tcW w:w="1271" w:type="dxa"/>
          </w:tcPr>
          <w:p w14:paraId="32AA74BC" w14:textId="77777777" w:rsidR="00D219ED" w:rsidRDefault="006735DB">
            <w:pPr>
              <w:rPr>
                <w:rFonts w:ascii="Arial" w:eastAsia="Arial" w:hAnsi="Arial" w:cs="Arial"/>
              </w:rPr>
            </w:pPr>
            <w:r>
              <w:rPr>
                <w:rFonts w:ascii="Arial" w:eastAsia="Arial" w:hAnsi="Arial" w:cs="Arial"/>
              </w:rPr>
              <w:t>6</w:t>
            </w:r>
          </w:p>
        </w:tc>
        <w:tc>
          <w:tcPr>
            <w:tcW w:w="6465" w:type="dxa"/>
          </w:tcPr>
          <w:p w14:paraId="504D2172" w14:textId="77777777" w:rsidR="00D219ED" w:rsidRDefault="006735DB">
            <w:pPr>
              <w:rPr>
                <w:rFonts w:ascii="Arial" w:eastAsia="Arial" w:hAnsi="Arial" w:cs="Arial"/>
              </w:rPr>
            </w:pPr>
            <w:r>
              <w:rPr>
                <w:rFonts w:ascii="Arial" w:eastAsia="Arial" w:hAnsi="Arial" w:cs="Arial"/>
              </w:rPr>
              <w:t>TBC BANK GROUP PLC ORD GBP0.01</w:t>
            </w:r>
          </w:p>
        </w:tc>
        <w:tc>
          <w:tcPr>
            <w:tcW w:w="1271" w:type="dxa"/>
          </w:tcPr>
          <w:p w14:paraId="3A08E164" w14:textId="77777777" w:rsidR="00D219ED" w:rsidRDefault="006735DB">
            <w:pPr>
              <w:rPr>
                <w:rFonts w:ascii="Arial" w:eastAsia="Arial" w:hAnsi="Arial" w:cs="Arial"/>
              </w:rPr>
            </w:pPr>
            <w:r>
              <w:rPr>
                <w:rFonts w:ascii="Arial" w:eastAsia="Arial" w:hAnsi="Arial" w:cs="Arial"/>
              </w:rPr>
              <w:t>1.0762</w:t>
            </w:r>
          </w:p>
        </w:tc>
      </w:tr>
      <w:tr w:rsidR="00D219ED" w14:paraId="3BD2FC0B" w14:textId="77777777">
        <w:trPr>
          <w:trHeight w:val="270"/>
        </w:trPr>
        <w:tc>
          <w:tcPr>
            <w:tcW w:w="1271" w:type="dxa"/>
          </w:tcPr>
          <w:p w14:paraId="10DF0EC4" w14:textId="77777777" w:rsidR="00D219ED" w:rsidRDefault="006735DB">
            <w:pPr>
              <w:rPr>
                <w:rFonts w:ascii="Arial" w:eastAsia="Arial" w:hAnsi="Arial" w:cs="Arial"/>
              </w:rPr>
            </w:pPr>
            <w:r>
              <w:rPr>
                <w:rFonts w:ascii="Arial" w:eastAsia="Arial" w:hAnsi="Arial" w:cs="Arial"/>
              </w:rPr>
              <w:t>7</w:t>
            </w:r>
          </w:p>
        </w:tc>
        <w:tc>
          <w:tcPr>
            <w:tcW w:w="6465" w:type="dxa"/>
          </w:tcPr>
          <w:p w14:paraId="58463378" w14:textId="77777777" w:rsidR="00D219ED" w:rsidRDefault="006735DB">
            <w:pPr>
              <w:rPr>
                <w:rFonts w:ascii="Arial" w:eastAsia="Arial" w:hAnsi="Arial" w:cs="Arial"/>
              </w:rPr>
            </w:pPr>
            <w:r>
              <w:rPr>
                <w:rFonts w:ascii="Arial" w:eastAsia="Arial" w:hAnsi="Arial" w:cs="Arial"/>
              </w:rPr>
              <w:t>HILL &amp; SMITH PLC ORD 25P</w:t>
            </w:r>
          </w:p>
        </w:tc>
        <w:tc>
          <w:tcPr>
            <w:tcW w:w="1271" w:type="dxa"/>
          </w:tcPr>
          <w:p w14:paraId="18317144" w14:textId="77777777" w:rsidR="00D219ED" w:rsidRDefault="006735DB">
            <w:pPr>
              <w:rPr>
                <w:rFonts w:ascii="Arial" w:eastAsia="Arial" w:hAnsi="Arial" w:cs="Arial"/>
              </w:rPr>
            </w:pPr>
            <w:r>
              <w:rPr>
                <w:rFonts w:ascii="Arial" w:eastAsia="Arial" w:hAnsi="Arial" w:cs="Arial"/>
              </w:rPr>
              <w:t>1.31</w:t>
            </w:r>
          </w:p>
        </w:tc>
      </w:tr>
      <w:tr w:rsidR="00D219ED" w14:paraId="246EB3C2" w14:textId="77777777">
        <w:trPr>
          <w:trHeight w:val="270"/>
        </w:trPr>
        <w:tc>
          <w:tcPr>
            <w:tcW w:w="1271" w:type="dxa"/>
          </w:tcPr>
          <w:p w14:paraId="281C10A2" w14:textId="77777777" w:rsidR="00D219ED" w:rsidRDefault="006735DB">
            <w:pPr>
              <w:rPr>
                <w:rFonts w:ascii="Arial" w:eastAsia="Arial" w:hAnsi="Arial" w:cs="Arial"/>
              </w:rPr>
            </w:pPr>
            <w:r>
              <w:rPr>
                <w:rFonts w:ascii="Arial" w:eastAsia="Arial" w:hAnsi="Arial" w:cs="Arial"/>
              </w:rPr>
              <w:t>8</w:t>
            </w:r>
          </w:p>
        </w:tc>
        <w:tc>
          <w:tcPr>
            <w:tcW w:w="6465" w:type="dxa"/>
          </w:tcPr>
          <w:p w14:paraId="57B6DA23" w14:textId="77777777" w:rsidR="00D219ED" w:rsidRDefault="006735DB">
            <w:pPr>
              <w:rPr>
                <w:rFonts w:ascii="Arial" w:eastAsia="Arial" w:hAnsi="Arial" w:cs="Arial"/>
              </w:rPr>
            </w:pPr>
            <w:r>
              <w:rPr>
                <w:rFonts w:ascii="Arial" w:eastAsia="Arial" w:hAnsi="Arial" w:cs="Arial"/>
              </w:rPr>
              <w:t>TULLOW OIL PLC ORD 10P</w:t>
            </w:r>
          </w:p>
        </w:tc>
        <w:tc>
          <w:tcPr>
            <w:tcW w:w="1271" w:type="dxa"/>
          </w:tcPr>
          <w:p w14:paraId="1CDB4EE7" w14:textId="77777777" w:rsidR="00D219ED" w:rsidRDefault="006735DB">
            <w:pPr>
              <w:rPr>
                <w:rFonts w:ascii="Arial" w:eastAsia="Arial" w:hAnsi="Arial" w:cs="Arial"/>
              </w:rPr>
            </w:pPr>
            <w:r>
              <w:rPr>
                <w:rFonts w:ascii="Arial" w:eastAsia="Arial" w:hAnsi="Arial" w:cs="Arial"/>
              </w:rPr>
              <w:t>1.334</w:t>
            </w:r>
          </w:p>
        </w:tc>
      </w:tr>
      <w:tr w:rsidR="00D219ED" w14:paraId="40CF6B0A" w14:textId="77777777">
        <w:trPr>
          <w:trHeight w:val="270"/>
        </w:trPr>
        <w:tc>
          <w:tcPr>
            <w:tcW w:w="1271" w:type="dxa"/>
          </w:tcPr>
          <w:p w14:paraId="45F2EA06" w14:textId="77777777" w:rsidR="00D219ED" w:rsidRDefault="006735DB">
            <w:pPr>
              <w:rPr>
                <w:rFonts w:ascii="Arial" w:eastAsia="Arial" w:hAnsi="Arial" w:cs="Arial"/>
              </w:rPr>
            </w:pPr>
            <w:r>
              <w:rPr>
                <w:rFonts w:ascii="Arial" w:eastAsia="Arial" w:hAnsi="Arial" w:cs="Arial"/>
              </w:rPr>
              <w:t>9</w:t>
            </w:r>
          </w:p>
        </w:tc>
        <w:tc>
          <w:tcPr>
            <w:tcW w:w="6465" w:type="dxa"/>
          </w:tcPr>
          <w:p w14:paraId="1308CC23" w14:textId="77777777" w:rsidR="00D219ED" w:rsidRDefault="006735DB">
            <w:pPr>
              <w:rPr>
                <w:rFonts w:ascii="Arial" w:eastAsia="Arial" w:hAnsi="Arial" w:cs="Arial"/>
              </w:rPr>
            </w:pPr>
            <w:r>
              <w:rPr>
                <w:rFonts w:ascii="Arial" w:eastAsia="Arial" w:hAnsi="Arial" w:cs="Arial"/>
              </w:rPr>
              <w:t>DIPLOMA PLC ORD 5P</w:t>
            </w:r>
          </w:p>
        </w:tc>
        <w:tc>
          <w:tcPr>
            <w:tcW w:w="1271" w:type="dxa"/>
          </w:tcPr>
          <w:p w14:paraId="538C1A07" w14:textId="77777777" w:rsidR="00D219ED" w:rsidRDefault="006735DB">
            <w:pPr>
              <w:rPr>
                <w:rFonts w:ascii="Arial" w:eastAsia="Arial" w:hAnsi="Arial" w:cs="Arial"/>
              </w:rPr>
            </w:pPr>
            <w:r>
              <w:rPr>
                <w:rFonts w:ascii="Arial" w:eastAsia="Arial" w:hAnsi="Arial" w:cs="Arial"/>
              </w:rPr>
              <w:t>1.1092</w:t>
            </w:r>
          </w:p>
        </w:tc>
      </w:tr>
      <w:tr w:rsidR="00D219ED" w14:paraId="55E21F53" w14:textId="77777777">
        <w:trPr>
          <w:trHeight w:val="270"/>
        </w:trPr>
        <w:tc>
          <w:tcPr>
            <w:tcW w:w="1271" w:type="dxa"/>
          </w:tcPr>
          <w:p w14:paraId="704A3912" w14:textId="77777777" w:rsidR="00D219ED" w:rsidRDefault="006735DB">
            <w:pPr>
              <w:rPr>
                <w:rFonts w:ascii="Arial" w:eastAsia="Arial" w:hAnsi="Arial" w:cs="Arial"/>
              </w:rPr>
            </w:pPr>
            <w:r>
              <w:rPr>
                <w:rFonts w:ascii="Arial" w:eastAsia="Arial" w:hAnsi="Arial" w:cs="Arial"/>
              </w:rPr>
              <w:t>10</w:t>
            </w:r>
          </w:p>
        </w:tc>
        <w:tc>
          <w:tcPr>
            <w:tcW w:w="6465" w:type="dxa"/>
          </w:tcPr>
          <w:p w14:paraId="6A7C4A98" w14:textId="77777777" w:rsidR="00D219ED" w:rsidRDefault="006735DB">
            <w:pPr>
              <w:rPr>
                <w:rFonts w:ascii="Arial" w:eastAsia="Arial" w:hAnsi="Arial" w:cs="Arial"/>
              </w:rPr>
            </w:pPr>
            <w:r>
              <w:rPr>
                <w:rFonts w:ascii="Arial" w:eastAsia="Arial" w:hAnsi="Arial" w:cs="Arial"/>
              </w:rPr>
              <w:t>FERREXPO PLC ORD 10P</w:t>
            </w:r>
          </w:p>
        </w:tc>
        <w:tc>
          <w:tcPr>
            <w:tcW w:w="1271" w:type="dxa"/>
          </w:tcPr>
          <w:p w14:paraId="3D468827" w14:textId="77777777" w:rsidR="00D219ED" w:rsidRDefault="006735DB">
            <w:pPr>
              <w:rPr>
                <w:rFonts w:ascii="Arial" w:eastAsia="Arial" w:hAnsi="Arial" w:cs="Arial"/>
              </w:rPr>
            </w:pPr>
            <w:r>
              <w:rPr>
                <w:rFonts w:ascii="Arial" w:eastAsia="Arial" w:hAnsi="Arial" w:cs="Arial"/>
              </w:rPr>
              <w:t>1.008</w:t>
            </w:r>
          </w:p>
        </w:tc>
      </w:tr>
      <w:tr w:rsidR="00D219ED" w14:paraId="7E3E1387" w14:textId="77777777">
        <w:trPr>
          <w:trHeight w:val="270"/>
        </w:trPr>
        <w:tc>
          <w:tcPr>
            <w:tcW w:w="1271" w:type="dxa"/>
          </w:tcPr>
          <w:p w14:paraId="5ED8A737" w14:textId="77777777" w:rsidR="00D219ED" w:rsidRDefault="006735DB">
            <w:pPr>
              <w:rPr>
                <w:rFonts w:ascii="Arial" w:eastAsia="Arial" w:hAnsi="Arial" w:cs="Arial"/>
              </w:rPr>
            </w:pPr>
            <w:r>
              <w:rPr>
                <w:rFonts w:ascii="Arial" w:eastAsia="Arial" w:hAnsi="Arial" w:cs="Arial"/>
              </w:rPr>
              <w:t>11</w:t>
            </w:r>
          </w:p>
        </w:tc>
        <w:tc>
          <w:tcPr>
            <w:tcW w:w="6465" w:type="dxa"/>
          </w:tcPr>
          <w:p w14:paraId="3893D0AF" w14:textId="77777777" w:rsidR="00D219ED" w:rsidRDefault="006735DB">
            <w:pPr>
              <w:rPr>
                <w:rFonts w:ascii="Arial" w:eastAsia="Arial" w:hAnsi="Arial" w:cs="Arial"/>
              </w:rPr>
            </w:pPr>
            <w:r>
              <w:rPr>
                <w:rFonts w:ascii="Arial" w:eastAsia="Arial" w:hAnsi="Arial" w:cs="Arial"/>
              </w:rPr>
              <w:t>PAGEGROUP PLC ORD 1P</w:t>
            </w:r>
          </w:p>
        </w:tc>
        <w:tc>
          <w:tcPr>
            <w:tcW w:w="1271" w:type="dxa"/>
          </w:tcPr>
          <w:p w14:paraId="19B98C0A" w14:textId="77777777" w:rsidR="00D219ED" w:rsidRDefault="006735DB">
            <w:pPr>
              <w:rPr>
                <w:rFonts w:ascii="Arial" w:eastAsia="Arial" w:hAnsi="Arial" w:cs="Arial"/>
              </w:rPr>
            </w:pPr>
            <w:r>
              <w:rPr>
                <w:rFonts w:ascii="Arial" w:eastAsia="Arial" w:hAnsi="Arial" w:cs="Arial"/>
              </w:rPr>
              <w:t>0.9562</w:t>
            </w:r>
          </w:p>
        </w:tc>
      </w:tr>
      <w:tr w:rsidR="00D219ED" w14:paraId="2FEAF539" w14:textId="77777777">
        <w:trPr>
          <w:trHeight w:val="270"/>
        </w:trPr>
        <w:tc>
          <w:tcPr>
            <w:tcW w:w="1271" w:type="dxa"/>
          </w:tcPr>
          <w:p w14:paraId="2E800F37" w14:textId="77777777" w:rsidR="00D219ED" w:rsidRDefault="006735DB">
            <w:pPr>
              <w:rPr>
                <w:rFonts w:ascii="Arial" w:eastAsia="Arial" w:hAnsi="Arial" w:cs="Arial"/>
              </w:rPr>
            </w:pPr>
            <w:r>
              <w:rPr>
                <w:rFonts w:ascii="Arial" w:eastAsia="Arial" w:hAnsi="Arial" w:cs="Arial"/>
              </w:rPr>
              <w:t>12</w:t>
            </w:r>
          </w:p>
        </w:tc>
        <w:tc>
          <w:tcPr>
            <w:tcW w:w="6465" w:type="dxa"/>
          </w:tcPr>
          <w:p w14:paraId="01D47D7D" w14:textId="77777777" w:rsidR="00D219ED" w:rsidRDefault="006735DB">
            <w:pPr>
              <w:rPr>
                <w:rFonts w:ascii="Arial" w:eastAsia="Arial" w:hAnsi="Arial" w:cs="Arial"/>
              </w:rPr>
            </w:pPr>
            <w:r>
              <w:rPr>
                <w:rFonts w:ascii="Arial" w:eastAsia="Arial" w:hAnsi="Arial" w:cs="Arial"/>
              </w:rPr>
              <w:t>FUTURE PLC ORD 15P</w:t>
            </w:r>
          </w:p>
        </w:tc>
        <w:tc>
          <w:tcPr>
            <w:tcW w:w="1271" w:type="dxa"/>
          </w:tcPr>
          <w:p w14:paraId="4FDEC2FB" w14:textId="77777777" w:rsidR="00D219ED" w:rsidRDefault="006735DB">
            <w:pPr>
              <w:rPr>
                <w:rFonts w:ascii="Arial" w:eastAsia="Arial" w:hAnsi="Arial" w:cs="Arial"/>
              </w:rPr>
            </w:pPr>
            <w:r>
              <w:rPr>
                <w:rFonts w:ascii="Arial" w:eastAsia="Arial" w:hAnsi="Arial" w:cs="Arial"/>
              </w:rPr>
              <w:t>0.991</w:t>
            </w:r>
          </w:p>
        </w:tc>
      </w:tr>
      <w:tr w:rsidR="00D219ED" w14:paraId="618FC995" w14:textId="77777777">
        <w:trPr>
          <w:trHeight w:val="270"/>
        </w:trPr>
        <w:tc>
          <w:tcPr>
            <w:tcW w:w="1271" w:type="dxa"/>
          </w:tcPr>
          <w:p w14:paraId="63CE549C" w14:textId="77777777" w:rsidR="00D219ED" w:rsidRDefault="006735DB">
            <w:pPr>
              <w:rPr>
                <w:rFonts w:ascii="Arial" w:eastAsia="Arial" w:hAnsi="Arial" w:cs="Arial"/>
              </w:rPr>
            </w:pPr>
            <w:r>
              <w:rPr>
                <w:rFonts w:ascii="Arial" w:eastAsia="Arial" w:hAnsi="Arial" w:cs="Arial"/>
              </w:rPr>
              <w:t>13</w:t>
            </w:r>
          </w:p>
        </w:tc>
        <w:tc>
          <w:tcPr>
            <w:tcW w:w="6465" w:type="dxa"/>
          </w:tcPr>
          <w:p w14:paraId="7D90DAC1" w14:textId="77777777" w:rsidR="00D219ED" w:rsidRDefault="006735DB">
            <w:pPr>
              <w:rPr>
                <w:rFonts w:ascii="Arial" w:eastAsia="Arial" w:hAnsi="Arial" w:cs="Arial"/>
              </w:rPr>
            </w:pPr>
            <w:r>
              <w:rPr>
                <w:rFonts w:ascii="Arial" w:eastAsia="Arial" w:hAnsi="Arial" w:cs="Arial"/>
              </w:rPr>
              <w:t>JPMORGAN INDIAN INV TRUST PLC ORD 25P</w:t>
            </w:r>
          </w:p>
        </w:tc>
        <w:tc>
          <w:tcPr>
            <w:tcW w:w="1271" w:type="dxa"/>
          </w:tcPr>
          <w:p w14:paraId="39252882" w14:textId="77777777" w:rsidR="00D219ED" w:rsidRDefault="006735DB">
            <w:pPr>
              <w:rPr>
                <w:rFonts w:ascii="Arial" w:eastAsia="Arial" w:hAnsi="Arial" w:cs="Arial"/>
              </w:rPr>
            </w:pPr>
            <w:r>
              <w:rPr>
                <w:rFonts w:ascii="Arial" w:eastAsia="Arial" w:hAnsi="Arial" w:cs="Arial"/>
              </w:rPr>
              <w:t>0.892</w:t>
            </w:r>
          </w:p>
        </w:tc>
      </w:tr>
      <w:tr w:rsidR="00D219ED" w14:paraId="2FFEE4A4" w14:textId="77777777">
        <w:trPr>
          <w:trHeight w:val="270"/>
        </w:trPr>
        <w:tc>
          <w:tcPr>
            <w:tcW w:w="1271" w:type="dxa"/>
          </w:tcPr>
          <w:p w14:paraId="64354878" w14:textId="77777777" w:rsidR="00D219ED" w:rsidRDefault="006735DB">
            <w:pPr>
              <w:rPr>
                <w:rFonts w:ascii="Arial" w:eastAsia="Arial" w:hAnsi="Arial" w:cs="Arial"/>
              </w:rPr>
            </w:pPr>
            <w:r>
              <w:rPr>
                <w:rFonts w:ascii="Arial" w:eastAsia="Arial" w:hAnsi="Arial" w:cs="Arial"/>
              </w:rPr>
              <w:t>14</w:t>
            </w:r>
          </w:p>
        </w:tc>
        <w:tc>
          <w:tcPr>
            <w:tcW w:w="6465" w:type="dxa"/>
          </w:tcPr>
          <w:p w14:paraId="6B2A20A6" w14:textId="77777777" w:rsidR="00D219ED" w:rsidRDefault="006735DB">
            <w:pPr>
              <w:rPr>
                <w:rFonts w:ascii="Arial" w:eastAsia="Arial" w:hAnsi="Arial" w:cs="Arial"/>
              </w:rPr>
            </w:pPr>
            <w:r>
              <w:rPr>
                <w:rFonts w:ascii="Arial" w:eastAsia="Arial" w:hAnsi="Arial" w:cs="Arial"/>
              </w:rPr>
              <w:t>MURRAY INCOME TRUST PLC ORD 25P</w:t>
            </w:r>
          </w:p>
        </w:tc>
        <w:tc>
          <w:tcPr>
            <w:tcW w:w="1271" w:type="dxa"/>
          </w:tcPr>
          <w:p w14:paraId="4A336036" w14:textId="77777777" w:rsidR="00D219ED" w:rsidRDefault="006735DB">
            <w:pPr>
              <w:rPr>
                <w:rFonts w:ascii="Arial" w:eastAsia="Arial" w:hAnsi="Arial" w:cs="Arial"/>
              </w:rPr>
            </w:pPr>
            <w:r>
              <w:rPr>
                <w:rFonts w:ascii="Arial" w:eastAsia="Arial" w:hAnsi="Arial" w:cs="Arial"/>
              </w:rPr>
              <w:t>0.8298</w:t>
            </w:r>
          </w:p>
        </w:tc>
      </w:tr>
      <w:tr w:rsidR="00D219ED" w14:paraId="579AC0AE" w14:textId="77777777">
        <w:trPr>
          <w:trHeight w:val="270"/>
        </w:trPr>
        <w:tc>
          <w:tcPr>
            <w:tcW w:w="1271" w:type="dxa"/>
          </w:tcPr>
          <w:p w14:paraId="60962611" w14:textId="77777777" w:rsidR="00D219ED" w:rsidRDefault="006735DB">
            <w:pPr>
              <w:rPr>
                <w:rFonts w:ascii="Arial" w:eastAsia="Arial" w:hAnsi="Arial" w:cs="Arial"/>
              </w:rPr>
            </w:pPr>
            <w:r>
              <w:rPr>
                <w:rFonts w:ascii="Arial" w:eastAsia="Arial" w:hAnsi="Arial" w:cs="Arial"/>
              </w:rPr>
              <w:t>15</w:t>
            </w:r>
          </w:p>
        </w:tc>
        <w:tc>
          <w:tcPr>
            <w:tcW w:w="6465" w:type="dxa"/>
          </w:tcPr>
          <w:p w14:paraId="7B3F46BE" w14:textId="77777777" w:rsidR="00D219ED" w:rsidRDefault="006735DB">
            <w:pPr>
              <w:rPr>
                <w:rFonts w:ascii="Arial" w:eastAsia="Arial" w:hAnsi="Arial" w:cs="Arial"/>
              </w:rPr>
            </w:pPr>
            <w:r>
              <w:rPr>
                <w:rFonts w:ascii="Arial" w:eastAsia="Arial" w:hAnsi="Arial" w:cs="Arial"/>
              </w:rPr>
              <w:t>SOFTCAT PLC ORD £0.0005</w:t>
            </w:r>
          </w:p>
        </w:tc>
        <w:tc>
          <w:tcPr>
            <w:tcW w:w="1271" w:type="dxa"/>
          </w:tcPr>
          <w:p w14:paraId="4589EECB" w14:textId="77777777" w:rsidR="00D219ED" w:rsidRDefault="006735DB">
            <w:pPr>
              <w:rPr>
                <w:rFonts w:ascii="Arial" w:eastAsia="Arial" w:hAnsi="Arial" w:cs="Arial"/>
              </w:rPr>
            </w:pPr>
            <w:r>
              <w:rPr>
                <w:rFonts w:ascii="Arial" w:eastAsia="Arial" w:hAnsi="Arial" w:cs="Arial"/>
              </w:rPr>
              <w:t>1.012</w:t>
            </w:r>
          </w:p>
        </w:tc>
      </w:tr>
      <w:tr w:rsidR="00D219ED" w14:paraId="779A033F" w14:textId="77777777">
        <w:trPr>
          <w:trHeight w:val="270"/>
        </w:trPr>
        <w:tc>
          <w:tcPr>
            <w:tcW w:w="1271" w:type="dxa"/>
          </w:tcPr>
          <w:p w14:paraId="66DEB25E" w14:textId="77777777" w:rsidR="00D219ED" w:rsidRDefault="006735DB">
            <w:pPr>
              <w:rPr>
                <w:rFonts w:ascii="Arial" w:eastAsia="Arial" w:hAnsi="Arial" w:cs="Arial"/>
              </w:rPr>
            </w:pPr>
            <w:r>
              <w:rPr>
                <w:rFonts w:ascii="Arial" w:eastAsia="Arial" w:hAnsi="Arial" w:cs="Arial"/>
              </w:rPr>
              <w:t>16</w:t>
            </w:r>
          </w:p>
        </w:tc>
        <w:tc>
          <w:tcPr>
            <w:tcW w:w="6465" w:type="dxa"/>
          </w:tcPr>
          <w:p w14:paraId="086DB437" w14:textId="77777777" w:rsidR="00D219ED" w:rsidRDefault="006735DB">
            <w:pPr>
              <w:rPr>
                <w:rFonts w:ascii="Arial" w:eastAsia="Arial" w:hAnsi="Arial" w:cs="Arial"/>
              </w:rPr>
            </w:pPr>
            <w:r>
              <w:rPr>
                <w:rFonts w:ascii="Arial" w:eastAsia="Arial" w:hAnsi="Arial" w:cs="Arial"/>
              </w:rPr>
              <w:t>WETHERSPOON(J.D.) PLC ORD 2P</w:t>
            </w:r>
          </w:p>
        </w:tc>
        <w:tc>
          <w:tcPr>
            <w:tcW w:w="1271" w:type="dxa"/>
          </w:tcPr>
          <w:p w14:paraId="73A76351" w14:textId="77777777" w:rsidR="00D219ED" w:rsidRDefault="006735DB">
            <w:pPr>
              <w:rPr>
                <w:rFonts w:ascii="Arial" w:eastAsia="Arial" w:hAnsi="Arial" w:cs="Arial"/>
              </w:rPr>
            </w:pPr>
            <w:r>
              <w:rPr>
                <w:rFonts w:ascii="Arial" w:eastAsia="Arial" w:hAnsi="Arial" w:cs="Arial"/>
              </w:rPr>
              <w:t>1.001</w:t>
            </w:r>
          </w:p>
        </w:tc>
      </w:tr>
      <w:tr w:rsidR="00D219ED" w14:paraId="6007121B" w14:textId="77777777">
        <w:trPr>
          <w:trHeight w:val="270"/>
        </w:trPr>
        <w:tc>
          <w:tcPr>
            <w:tcW w:w="1271" w:type="dxa"/>
          </w:tcPr>
          <w:p w14:paraId="6A7B8C95" w14:textId="77777777" w:rsidR="00D219ED" w:rsidRDefault="006735DB">
            <w:pPr>
              <w:rPr>
                <w:rFonts w:ascii="Arial" w:eastAsia="Arial" w:hAnsi="Arial" w:cs="Arial"/>
              </w:rPr>
            </w:pPr>
            <w:r>
              <w:rPr>
                <w:rFonts w:ascii="Arial" w:eastAsia="Arial" w:hAnsi="Arial" w:cs="Arial"/>
              </w:rPr>
              <w:t>17</w:t>
            </w:r>
          </w:p>
        </w:tc>
        <w:tc>
          <w:tcPr>
            <w:tcW w:w="6465" w:type="dxa"/>
          </w:tcPr>
          <w:p w14:paraId="20CD2458" w14:textId="77777777" w:rsidR="00D219ED" w:rsidRDefault="006735DB">
            <w:pPr>
              <w:rPr>
                <w:rFonts w:ascii="Arial" w:eastAsia="Arial" w:hAnsi="Arial" w:cs="Arial"/>
              </w:rPr>
            </w:pPr>
            <w:r>
              <w:rPr>
                <w:rFonts w:ascii="Arial" w:eastAsia="Arial" w:hAnsi="Arial" w:cs="Arial"/>
              </w:rPr>
              <w:t>DECHRA PHARMACEUTICALS PLC ORD 1P</w:t>
            </w:r>
          </w:p>
        </w:tc>
        <w:tc>
          <w:tcPr>
            <w:tcW w:w="1271" w:type="dxa"/>
          </w:tcPr>
          <w:p w14:paraId="78F8133D" w14:textId="77777777" w:rsidR="00D219ED" w:rsidRDefault="006735DB">
            <w:pPr>
              <w:rPr>
                <w:rFonts w:ascii="Arial" w:eastAsia="Arial" w:hAnsi="Arial" w:cs="Arial"/>
              </w:rPr>
            </w:pPr>
            <w:r>
              <w:rPr>
                <w:rFonts w:ascii="Arial" w:eastAsia="Arial" w:hAnsi="Arial" w:cs="Arial"/>
              </w:rPr>
              <w:t>0.9843</w:t>
            </w:r>
          </w:p>
        </w:tc>
      </w:tr>
      <w:tr w:rsidR="00D219ED" w14:paraId="059F081D" w14:textId="77777777">
        <w:trPr>
          <w:trHeight w:val="270"/>
        </w:trPr>
        <w:tc>
          <w:tcPr>
            <w:tcW w:w="1271" w:type="dxa"/>
          </w:tcPr>
          <w:p w14:paraId="0A4E74E5" w14:textId="77777777" w:rsidR="00D219ED" w:rsidRDefault="006735DB">
            <w:pPr>
              <w:rPr>
                <w:rFonts w:ascii="Arial" w:eastAsia="Arial" w:hAnsi="Arial" w:cs="Arial"/>
              </w:rPr>
            </w:pPr>
            <w:r>
              <w:rPr>
                <w:rFonts w:ascii="Arial" w:eastAsia="Arial" w:hAnsi="Arial" w:cs="Arial"/>
              </w:rPr>
              <w:t>18</w:t>
            </w:r>
          </w:p>
        </w:tc>
        <w:tc>
          <w:tcPr>
            <w:tcW w:w="6465" w:type="dxa"/>
          </w:tcPr>
          <w:p w14:paraId="7EE73BEC" w14:textId="77777777" w:rsidR="00D219ED" w:rsidRDefault="006735DB">
            <w:pPr>
              <w:rPr>
                <w:rFonts w:ascii="Arial" w:eastAsia="Arial" w:hAnsi="Arial" w:cs="Arial"/>
              </w:rPr>
            </w:pPr>
            <w:r>
              <w:rPr>
                <w:rFonts w:ascii="Arial" w:eastAsia="Arial" w:hAnsi="Arial" w:cs="Arial"/>
              </w:rPr>
              <w:t>BYTES TECHNOLOGY GROUP PLC ORD GBP0.01</w:t>
            </w:r>
          </w:p>
        </w:tc>
        <w:tc>
          <w:tcPr>
            <w:tcW w:w="1271" w:type="dxa"/>
          </w:tcPr>
          <w:p w14:paraId="07F2B88F" w14:textId="77777777" w:rsidR="00D219ED" w:rsidRDefault="006735DB">
            <w:pPr>
              <w:rPr>
                <w:rFonts w:ascii="Arial" w:eastAsia="Arial" w:hAnsi="Arial" w:cs="Arial"/>
              </w:rPr>
            </w:pPr>
            <w:r>
              <w:rPr>
                <w:rFonts w:ascii="Arial" w:eastAsia="Arial" w:hAnsi="Arial" w:cs="Arial"/>
              </w:rPr>
              <w:t>1.134</w:t>
            </w:r>
          </w:p>
        </w:tc>
      </w:tr>
      <w:tr w:rsidR="00D219ED" w14:paraId="5CBDB002" w14:textId="77777777">
        <w:trPr>
          <w:trHeight w:val="270"/>
        </w:trPr>
        <w:tc>
          <w:tcPr>
            <w:tcW w:w="1271" w:type="dxa"/>
          </w:tcPr>
          <w:p w14:paraId="410702EC" w14:textId="77777777" w:rsidR="00D219ED" w:rsidRDefault="006735DB">
            <w:pPr>
              <w:rPr>
                <w:rFonts w:ascii="Arial" w:eastAsia="Arial" w:hAnsi="Arial" w:cs="Arial"/>
              </w:rPr>
            </w:pPr>
            <w:r>
              <w:rPr>
                <w:rFonts w:ascii="Arial" w:eastAsia="Arial" w:hAnsi="Arial" w:cs="Arial"/>
              </w:rPr>
              <w:t>19</w:t>
            </w:r>
          </w:p>
        </w:tc>
        <w:tc>
          <w:tcPr>
            <w:tcW w:w="6465" w:type="dxa"/>
          </w:tcPr>
          <w:p w14:paraId="4507EF07" w14:textId="77777777" w:rsidR="00D219ED" w:rsidRDefault="006735DB">
            <w:pPr>
              <w:rPr>
                <w:rFonts w:ascii="Arial" w:eastAsia="Arial" w:hAnsi="Arial" w:cs="Arial"/>
              </w:rPr>
            </w:pPr>
            <w:r>
              <w:rPr>
                <w:rFonts w:ascii="Arial" w:eastAsia="Arial" w:hAnsi="Arial" w:cs="Arial"/>
              </w:rPr>
              <w:t>VIDENDUM PLC ORD 20P</w:t>
            </w:r>
          </w:p>
        </w:tc>
        <w:tc>
          <w:tcPr>
            <w:tcW w:w="1271" w:type="dxa"/>
          </w:tcPr>
          <w:p w14:paraId="5C69AA78" w14:textId="77777777" w:rsidR="00D219ED" w:rsidRDefault="006735DB">
            <w:pPr>
              <w:rPr>
                <w:rFonts w:ascii="Arial" w:eastAsia="Arial" w:hAnsi="Arial" w:cs="Arial"/>
              </w:rPr>
            </w:pPr>
            <w:r>
              <w:rPr>
                <w:rFonts w:ascii="Arial" w:eastAsia="Arial" w:hAnsi="Arial" w:cs="Arial"/>
              </w:rPr>
              <w:t>1.092</w:t>
            </w:r>
          </w:p>
        </w:tc>
      </w:tr>
      <w:tr w:rsidR="00D219ED" w14:paraId="2A816A39" w14:textId="77777777">
        <w:trPr>
          <w:trHeight w:val="270"/>
        </w:trPr>
        <w:tc>
          <w:tcPr>
            <w:tcW w:w="1271" w:type="dxa"/>
          </w:tcPr>
          <w:p w14:paraId="74162493" w14:textId="77777777" w:rsidR="00D219ED" w:rsidRDefault="006735DB">
            <w:pPr>
              <w:rPr>
                <w:rFonts w:ascii="Arial" w:eastAsia="Arial" w:hAnsi="Arial" w:cs="Arial"/>
              </w:rPr>
            </w:pPr>
            <w:r>
              <w:rPr>
                <w:rFonts w:ascii="Arial" w:eastAsia="Arial" w:hAnsi="Arial" w:cs="Arial"/>
              </w:rPr>
              <w:t>20</w:t>
            </w:r>
          </w:p>
        </w:tc>
        <w:tc>
          <w:tcPr>
            <w:tcW w:w="6465" w:type="dxa"/>
          </w:tcPr>
          <w:p w14:paraId="1086122B" w14:textId="77777777" w:rsidR="00D219ED" w:rsidRDefault="006735DB">
            <w:pPr>
              <w:rPr>
                <w:rFonts w:ascii="Arial" w:eastAsia="Arial" w:hAnsi="Arial" w:cs="Arial"/>
              </w:rPr>
            </w:pPr>
            <w:r>
              <w:rPr>
                <w:rFonts w:ascii="Arial" w:eastAsia="Arial" w:hAnsi="Arial" w:cs="Arial"/>
              </w:rPr>
              <w:t>ELEMENTIS PLC ORD 5P</w:t>
            </w:r>
          </w:p>
        </w:tc>
        <w:tc>
          <w:tcPr>
            <w:tcW w:w="1271" w:type="dxa"/>
          </w:tcPr>
          <w:p w14:paraId="0273AB5B" w14:textId="77777777" w:rsidR="00D219ED" w:rsidRDefault="006735DB">
            <w:pPr>
              <w:rPr>
                <w:rFonts w:ascii="Arial" w:eastAsia="Arial" w:hAnsi="Arial" w:cs="Arial"/>
              </w:rPr>
            </w:pPr>
            <w:r>
              <w:rPr>
                <w:rFonts w:ascii="Arial" w:eastAsia="Arial" w:hAnsi="Arial" w:cs="Arial"/>
              </w:rPr>
              <w:t>0.953</w:t>
            </w:r>
          </w:p>
        </w:tc>
      </w:tr>
      <w:tr w:rsidR="00D219ED" w14:paraId="0D815644" w14:textId="77777777">
        <w:trPr>
          <w:trHeight w:val="270"/>
        </w:trPr>
        <w:tc>
          <w:tcPr>
            <w:tcW w:w="1271" w:type="dxa"/>
          </w:tcPr>
          <w:p w14:paraId="41D4CDF9" w14:textId="77777777" w:rsidR="00D219ED" w:rsidRDefault="006735DB">
            <w:pPr>
              <w:rPr>
                <w:rFonts w:ascii="Arial" w:eastAsia="Arial" w:hAnsi="Arial" w:cs="Arial"/>
              </w:rPr>
            </w:pPr>
            <w:r>
              <w:rPr>
                <w:rFonts w:ascii="Arial" w:eastAsia="Arial" w:hAnsi="Arial" w:cs="Arial"/>
              </w:rPr>
              <w:t>21</w:t>
            </w:r>
          </w:p>
        </w:tc>
        <w:tc>
          <w:tcPr>
            <w:tcW w:w="6465" w:type="dxa"/>
          </w:tcPr>
          <w:p w14:paraId="1BEE9BF5" w14:textId="77777777" w:rsidR="00D219ED" w:rsidRDefault="006735DB">
            <w:pPr>
              <w:rPr>
                <w:rFonts w:ascii="Arial" w:eastAsia="Arial" w:hAnsi="Arial" w:cs="Arial"/>
              </w:rPr>
            </w:pPr>
            <w:r>
              <w:rPr>
                <w:rFonts w:ascii="Arial" w:eastAsia="Arial" w:hAnsi="Arial" w:cs="Arial"/>
              </w:rPr>
              <w:t>JPMORGAN GLOBAL GWTH &amp; INC PLC ORD 5P</w:t>
            </w:r>
          </w:p>
        </w:tc>
        <w:tc>
          <w:tcPr>
            <w:tcW w:w="1271" w:type="dxa"/>
          </w:tcPr>
          <w:p w14:paraId="2BE1B8F5" w14:textId="77777777" w:rsidR="00D219ED" w:rsidRDefault="006735DB">
            <w:pPr>
              <w:rPr>
                <w:rFonts w:ascii="Arial" w:eastAsia="Arial" w:hAnsi="Arial" w:cs="Arial"/>
              </w:rPr>
            </w:pPr>
            <w:r>
              <w:rPr>
                <w:rFonts w:ascii="Arial" w:eastAsia="Arial" w:hAnsi="Arial" w:cs="Arial"/>
              </w:rPr>
              <w:t>0.9972</w:t>
            </w:r>
          </w:p>
        </w:tc>
      </w:tr>
      <w:tr w:rsidR="00D219ED" w14:paraId="13592B89" w14:textId="77777777">
        <w:trPr>
          <w:trHeight w:val="270"/>
        </w:trPr>
        <w:tc>
          <w:tcPr>
            <w:tcW w:w="1271" w:type="dxa"/>
          </w:tcPr>
          <w:p w14:paraId="35D71837" w14:textId="77777777" w:rsidR="00D219ED" w:rsidRDefault="006735DB">
            <w:pPr>
              <w:rPr>
                <w:rFonts w:ascii="Arial" w:eastAsia="Arial" w:hAnsi="Arial" w:cs="Arial"/>
              </w:rPr>
            </w:pPr>
            <w:r>
              <w:rPr>
                <w:rFonts w:ascii="Arial" w:eastAsia="Arial" w:hAnsi="Arial" w:cs="Arial"/>
              </w:rPr>
              <w:t>22</w:t>
            </w:r>
          </w:p>
        </w:tc>
        <w:tc>
          <w:tcPr>
            <w:tcW w:w="6465" w:type="dxa"/>
          </w:tcPr>
          <w:p w14:paraId="17C8C196" w14:textId="77777777" w:rsidR="00D219ED" w:rsidRDefault="006735DB">
            <w:pPr>
              <w:rPr>
                <w:rFonts w:ascii="Arial" w:eastAsia="Arial" w:hAnsi="Arial" w:cs="Arial"/>
              </w:rPr>
            </w:pPr>
            <w:r>
              <w:rPr>
                <w:rFonts w:ascii="Arial" w:eastAsia="Arial" w:hAnsi="Arial" w:cs="Arial"/>
              </w:rPr>
              <w:t>BELLEVUE HEALTHCARE TRUST PLC RED ORD 1P</w:t>
            </w:r>
          </w:p>
        </w:tc>
        <w:tc>
          <w:tcPr>
            <w:tcW w:w="1271" w:type="dxa"/>
          </w:tcPr>
          <w:p w14:paraId="0BB75589" w14:textId="77777777" w:rsidR="00D219ED" w:rsidRDefault="006735DB">
            <w:pPr>
              <w:rPr>
                <w:rFonts w:ascii="Arial" w:eastAsia="Arial" w:hAnsi="Arial" w:cs="Arial"/>
              </w:rPr>
            </w:pPr>
            <w:r>
              <w:rPr>
                <w:rFonts w:ascii="Arial" w:eastAsia="Arial" w:hAnsi="Arial" w:cs="Arial"/>
              </w:rPr>
              <w:t>1.0923</w:t>
            </w:r>
          </w:p>
        </w:tc>
      </w:tr>
      <w:tr w:rsidR="00D219ED" w14:paraId="1DFD5669" w14:textId="77777777">
        <w:trPr>
          <w:trHeight w:val="270"/>
        </w:trPr>
        <w:tc>
          <w:tcPr>
            <w:tcW w:w="1271" w:type="dxa"/>
          </w:tcPr>
          <w:p w14:paraId="5EE7D42D" w14:textId="77777777" w:rsidR="00D219ED" w:rsidRDefault="006735DB">
            <w:pPr>
              <w:rPr>
                <w:rFonts w:ascii="Arial" w:eastAsia="Arial" w:hAnsi="Arial" w:cs="Arial"/>
              </w:rPr>
            </w:pPr>
            <w:r>
              <w:rPr>
                <w:rFonts w:ascii="Arial" w:eastAsia="Arial" w:hAnsi="Arial" w:cs="Arial"/>
              </w:rPr>
              <w:t>23</w:t>
            </w:r>
          </w:p>
        </w:tc>
        <w:tc>
          <w:tcPr>
            <w:tcW w:w="6465" w:type="dxa"/>
          </w:tcPr>
          <w:p w14:paraId="7EC39F08" w14:textId="77777777" w:rsidR="00D219ED" w:rsidRDefault="006735DB">
            <w:pPr>
              <w:rPr>
                <w:rFonts w:ascii="Arial" w:eastAsia="Arial" w:hAnsi="Arial" w:cs="Arial"/>
              </w:rPr>
            </w:pPr>
            <w:r>
              <w:rPr>
                <w:rFonts w:ascii="Arial" w:eastAsia="Arial" w:hAnsi="Arial" w:cs="Arial"/>
              </w:rPr>
              <w:t>DUNELM GROUP PLC ORD 1P</w:t>
            </w:r>
          </w:p>
        </w:tc>
        <w:tc>
          <w:tcPr>
            <w:tcW w:w="1271" w:type="dxa"/>
          </w:tcPr>
          <w:p w14:paraId="31B8EA32" w14:textId="77777777" w:rsidR="00D219ED" w:rsidRDefault="006735DB">
            <w:pPr>
              <w:rPr>
                <w:rFonts w:ascii="Arial" w:eastAsia="Arial" w:hAnsi="Arial" w:cs="Arial"/>
              </w:rPr>
            </w:pPr>
            <w:r>
              <w:rPr>
                <w:rFonts w:ascii="Arial" w:eastAsia="Arial" w:hAnsi="Arial" w:cs="Arial"/>
              </w:rPr>
              <w:t>1.162</w:t>
            </w:r>
          </w:p>
        </w:tc>
      </w:tr>
      <w:tr w:rsidR="00D219ED" w14:paraId="25D8CECE" w14:textId="77777777">
        <w:trPr>
          <w:trHeight w:val="270"/>
        </w:trPr>
        <w:tc>
          <w:tcPr>
            <w:tcW w:w="1271" w:type="dxa"/>
          </w:tcPr>
          <w:p w14:paraId="1AE8B03F" w14:textId="77777777" w:rsidR="00D219ED" w:rsidRDefault="006735DB">
            <w:pPr>
              <w:rPr>
                <w:rFonts w:ascii="Arial" w:eastAsia="Arial" w:hAnsi="Arial" w:cs="Arial"/>
              </w:rPr>
            </w:pPr>
            <w:r>
              <w:rPr>
                <w:rFonts w:ascii="Arial" w:eastAsia="Arial" w:hAnsi="Arial" w:cs="Arial"/>
              </w:rPr>
              <w:t>24</w:t>
            </w:r>
          </w:p>
        </w:tc>
        <w:tc>
          <w:tcPr>
            <w:tcW w:w="6465" w:type="dxa"/>
          </w:tcPr>
          <w:p w14:paraId="6BBE19E8" w14:textId="77777777" w:rsidR="00D219ED" w:rsidRDefault="006735DB">
            <w:pPr>
              <w:rPr>
                <w:rFonts w:ascii="Arial" w:eastAsia="Arial" w:hAnsi="Arial" w:cs="Arial"/>
              </w:rPr>
            </w:pPr>
            <w:r>
              <w:rPr>
                <w:rFonts w:ascii="Arial" w:eastAsia="Arial" w:hAnsi="Arial" w:cs="Arial"/>
              </w:rPr>
              <w:t>ESSENTRA PLC ORD 25P</w:t>
            </w:r>
          </w:p>
        </w:tc>
        <w:tc>
          <w:tcPr>
            <w:tcW w:w="1271" w:type="dxa"/>
          </w:tcPr>
          <w:p w14:paraId="76F4BBE2" w14:textId="77777777" w:rsidR="00D219ED" w:rsidRDefault="006735DB">
            <w:pPr>
              <w:rPr>
                <w:rFonts w:ascii="Arial" w:eastAsia="Arial" w:hAnsi="Arial" w:cs="Arial"/>
              </w:rPr>
            </w:pPr>
            <w:r>
              <w:rPr>
                <w:rFonts w:ascii="Arial" w:eastAsia="Arial" w:hAnsi="Arial" w:cs="Arial"/>
              </w:rPr>
              <w:t>0.879</w:t>
            </w:r>
          </w:p>
        </w:tc>
      </w:tr>
      <w:tr w:rsidR="00D219ED" w14:paraId="698B7108" w14:textId="77777777">
        <w:trPr>
          <w:trHeight w:val="270"/>
        </w:trPr>
        <w:tc>
          <w:tcPr>
            <w:tcW w:w="1271" w:type="dxa"/>
          </w:tcPr>
          <w:p w14:paraId="09827880" w14:textId="77777777" w:rsidR="00D219ED" w:rsidRDefault="006735DB">
            <w:pPr>
              <w:rPr>
                <w:rFonts w:ascii="Arial" w:eastAsia="Arial" w:hAnsi="Arial" w:cs="Arial"/>
              </w:rPr>
            </w:pPr>
            <w:r>
              <w:rPr>
                <w:rFonts w:ascii="Arial" w:eastAsia="Arial" w:hAnsi="Arial" w:cs="Arial"/>
              </w:rPr>
              <w:t>25</w:t>
            </w:r>
          </w:p>
        </w:tc>
        <w:tc>
          <w:tcPr>
            <w:tcW w:w="6465" w:type="dxa"/>
          </w:tcPr>
          <w:p w14:paraId="6D557ACC" w14:textId="77777777" w:rsidR="00D219ED" w:rsidRDefault="006735DB">
            <w:pPr>
              <w:rPr>
                <w:rFonts w:ascii="Arial" w:eastAsia="Arial" w:hAnsi="Arial" w:cs="Arial"/>
              </w:rPr>
            </w:pPr>
            <w:r>
              <w:rPr>
                <w:rFonts w:ascii="Arial" w:eastAsia="Arial" w:hAnsi="Arial" w:cs="Arial"/>
              </w:rPr>
              <w:t>JUPITER FUND MANAGEMENT PLC ORD 2P</w:t>
            </w:r>
          </w:p>
        </w:tc>
        <w:tc>
          <w:tcPr>
            <w:tcW w:w="1271" w:type="dxa"/>
          </w:tcPr>
          <w:p w14:paraId="0354DC13" w14:textId="77777777" w:rsidR="00D219ED" w:rsidRDefault="006735DB">
            <w:pPr>
              <w:rPr>
                <w:rFonts w:ascii="Arial" w:eastAsia="Arial" w:hAnsi="Arial" w:cs="Arial"/>
              </w:rPr>
            </w:pPr>
            <w:r>
              <w:rPr>
                <w:rFonts w:ascii="Arial" w:eastAsia="Arial" w:hAnsi="Arial" w:cs="Arial"/>
              </w:rPr>
              <w:t>1.176</w:t>
            </w:r>
          </w:p>
        </w:tc>
      </w:tr>
      <w:tr w:rsidR="00D219ED" w14:paraId="721F2729" w14:textId="77777777">
        <w:trPr>
          <w:trHeight w:val="270"/>
        </w:trPr>
        <w:tc>
          <w:tcPr>
            <w:tcW w:w="1271" w:type="dxa"/>
          </w:tcPr>
          <w:p w14:paraId="257C3F97" w14:textId="77777777" w:rsidR="00D219ED" w:rsidRDefault="006735DB">
            <w:pPr>
              <w:rPr>
                <w:rFonts w:ascii="Arial" w:eastAsia="Arial" w:hAnsi="Arial" w:cs="Arial"/>
              </w:rPr>
            </w:pPr>
            <w:r>
              <w:rPr>
                <w:rFonts w:ascii="Arial" w:eastAsia="Arial" w:hAnsi="Arial" w:cs="Arial"/>
              </w:rPr>
              <w:t>26</w:t>
            </w:r>
          </w:p>
        </w:tc>
        <w:tc>
          <w:tcPr>
            <w:tcW w:w="6465" w:type="dxa"/>
          </w:tcPr>
          <w:p w14:paraId="2AA03BC1" w14:textId="77777777" w:rsidR="00D219ED" w:rsidRDefault="006735DB">
            <w:pPr>
              <w:rPr>
                <w:rFonts w:ascii="Arial" w:eastAsia="Arial" w:hAnsi="Arial" w:cs="Arial"/>
              </w:rPr>
            </w:pPr>
            <w:r>
              <w:rPr>
                <w:rFonts w:ascii="Arial" w:eastAsia="Arial" w:hAnsi="Arial" w:cs="Arial"/>
              </w:rPr>
              <w:t>WORKSPACE GROUP PLC ORD GBP1</w:t>
            </w:r>
          </w:p>
        </w:tc>
        <w:tc>
          <w:tcPr>
            <w:tcW w:w="1271" w:type="dxa"/>
          </w:tcPr>
          <w:p w14:paraId="602121EB" w14:textId="77777777" w:rsidR="00D219ED" w:rsidRDefault="006735DB">
            <w:pPr>
              <w:rPr>
                <w:rFonts w:ascii="Arial" w:eastAsia="Arial" w:hAnsi="Arial" w:cs="Arial"/>
              </w:rPr>
            </w:pPr>
            <w:r>
              <w:rPr>
                <w:rFonts w:ascii="Arial" w:eastAsia="Arial" w:hAnsi="Arial" w:cs="Arial"/>
              </w:rPr>
              <w:t>1.0032</w:t>
            </w:r>
          </w:p>
        </w:tc>
      </w:tr>
      <w:tr w:rsidR="00D219ED" w14:paraId="49A532B3" w14:textId="77777777">
        <w:trPr>
          <w:trHeight w:val="270"/>
        </w:trPr>
        <w:tc>
          <w:tcPr>
            <w:tcW w:w="1271" w:type="dxa"/>
          </w:tcPr>
          <w:p w14:paraId="302E343A" w14:textId="77777777" w:rsidR="00D219ED" w:rsidRDefault="006735DB">
            <w:pPr>
              <w:rPr>
                <w:rFonts w:ascii="Arial" w:eastAsia="Arial" w:hAnsi="Arial" w:cs="Arial"/>
              </w:rPr>
            </w:pPr>
            <w:r>
              <w:rPr>
                <w:rFonts w:ascii="Arial" w:eastAsia="Arial" w:hAnsi="Arial" w:cs="Arial"/>
              </w:rPr>
              <w:t>27</w:t>
            </w:r>
          </w:p>
        </w:tc>
        <w:tc>
          <w:tcPr>
            <w:tcW w:w="6465" w:type="dxa"/>
          </w:tcPr>
          <w:p w14:paraId="779650EF" w14:textId="77777777" w:rsidR="00D219ED" w:rsidRDefault="006735DB">
            <w:pPr>
              <w:rPr>
                <w:rFonts w:ascii="Arial" w:eastAsia="Arial" w:hAnsi="Arial" w:cs="Arial"/>
              </w:rPr>
            </w:pPr>
            <w:r>
              <w:rPr>
                <w:rFonts w:ascii="Arial" w:eastAsia="Arial" w:hAnsi="Arial" w:cs="Arial"/>
              </w:rPr>
              <w:t>HOWDEN JOINERY GROUP PLC ORD 10P</w:t>
            </w:r>
          </w:p>
        </w:tc>
        <w:tc>
          <w:tcPr>
            <w:tcW w:w="1271" w:type="dxa"/>
          </w:tcPr>
          <w:p w14:paraId="5CABE60C" w14:textId="77777777" w:rsidR="00D219ED" w:rsidRDefault="006735DB">
            <w:pPr>
              <w:rPr>
                <w:rFonts w:ascii="Arial" w:eastAsia="Arial" w:hAnsi="Arial" w:cs="Arial"/>
              </w:rPr>
            </w:pPr>
            <w:r>
              <w:rPr>
                <w:rFonts w:ascii="Arial" w:eastAsia="Arial" w:hAnsi="Arial" w:cs="Arial"/>
              </w:rPr>
              <w:t>1.164</w:t>
            </w:r>
          </w:p>
        </w:tc>
      </w:tr>
      <w:tr w:rsidR="00D219ED" w14:paraId="1B839DF5" w14:textId="77777777">
        <w:trPr>
          <w:trHeight w:val="270"/>
        </w:trPr>
        <w:tc>
          <w:tcPr>
            <w:tcW w:w="1271" w:type="dxa"/>
          </w:tcPr>
          <w:p w14:paraId="6196DCC9" w14:textId="77777777" w:rsidR="00D219ED" w:rsidRDefault="006735DB">
            <w:pPr>
              <w:rPr>
                <w:rFonts w:ascii="Arial" w:eastAsia="Arial" w:hAnsi="Arial" w:cs="Arial"/>
              </w:rPr>
            </w:pPr>
            <w:r>
              <w:rPr>
                <w:rFonts w:ascii="Arial" w:eastAsia="Arial" w:hAnsi="Arial" w:cs="Arial"/>
              </w:rPr>
              <w:t>28</w:t>
            </w:r>
          </w:p>
        </w:tc>
        <w:tc>
          <w:tcPr>
            <w:tcW w:w="6465" w:type="dxa"/>
          </w:tcPr>
          <w:p w14:paraId="73A0EA1A" w14:textId="77777777" w:rsidR="00D219ED" w:rsidRDefault="006735DB">
            <w:pPr>
              <w:rPr>
                <w:rFonts w:ascii="Arial" w:eastAsia="Arial" w:hAnsi="Arial" w:cs="Arial"/>
              </w:rPr>
            </w:pPr>
            <w:r>
              <w:rPr>
                <w:rFonts w:ascii="Arial" w:eastAsia="Arial" w:hAnsi="Arial" w:cs="Arial"/>
              </w:rPr>
              <w:t>NETWORK INTERNATIONAL HOLDINGS PLC ORD 10P</w:t>
            </w:r>
          </w:p>
        </w:tc>
        <w:tc>
          <w:tcPr>
            <w:tcW w:w="1271" w:type="dxa"/>
          </w:tcPr>
          <w:p w14:paraId="7F41D48A" w14:textId="77777777" w:rsidR="00D219ED" w:rsidRDefault="006735DB">
            <w:pPr>
              <w:rPr>
                <w:rFonts w:ascii="Arial" w:eastAsia="Arial" w:hAnsi="Arial" w:cs="Arial"/>
              </w:rPr>
            </w:pPr>
            <w:r>
              <w:rPr>
                <w:rFonts w:ascii="Arial" w:eastAsia="Arial" w:hAnsi="Arial" w:cs="Arial"/>
              </w:rPr>
              <w:t>0.945</w:t>
            </w:r>
          </w:p>
        </w:tc>
      </w:tr>
      <w:tr w:rsidR="00D219ED" w14:paraId="11C0FCBF" w14:textId="77777777">
        <w:trPr>
          <w:trHeight w:val="270"/>
        </w:trPr>
        <w:tc>
          <w:tcPr>
            <w:tcW w:w="1271" w:type="dxa"/>
          </w:tcPr>
          <w:p w14:paraId="234F822B" w14:textId="77777777" w:rsidR="00D219ED" w:rsidRDefault="006735DB">
            <w:pPr>
              <w:rPr>
                <w:rFonts w:ascii="Arial" w:eastAsia="Arial" w:hAnsi="Arial" w:cs="Arial"/>
              </w:rPr>
            </w:pPr>
            <w:r>
              <w:rPr>
                <w:rFonts w:ascii="Arial" w:eastAsia="Arial" w:hAnsi="Arial" w:cs="Arial"/>
              </w:rPr>
              <w:t>29</w:t>
            </w:r>
          </w:p>
        </w:tc>
        <w:tc>
          <w:tcPr>
            <w:tcW w:w="6465" w:type="dxa"/>
          </w:tcPr>
          <w:p w14:paraId="3C416E02" w14:textId="77777777" w:rsidR="00D219ED" w:rsidRDefault="006735DB">
            <w:pPr>
              <w:rPr>
                <w:rFonts w:ascii="Arial" w:eastAsia="Arial" w:hAnsi="Arial" w:cs="Arial"/>
              </w:rPr>
            </w:pPr>
            <w:r>
              <w:rPr>
                <w:rFonts w:ascii="Arial" w:eastAsia="Arial" w:hAnsi="Arial" w:cs="Arial"/>
              </w:rPr>
              <w:t>CARNIVAL PLC ORD USD 1.66</w:t>
            </w:r>
          </w:p>
        </w:tc>
        <w:tc>
          <w:tcPr>
            <w:tcW w:w="1271" w:type="dxa"/>
          </w:tcPr>
          <w:p w14:paraId="35261A05" w14:textId="77777777" w:rsidR="00D219ED" w:rsidRDefault="006735DB">
            <w:pPr>
              <w:rPr>
                <w:rFonts w:ascii="Arial" w:eastAsia="Arial" w:hAnsi="Arial" w:cs="Arial"/>
              </w:rPr>
            </w:pPr>
            <w:r>
              <w:rPr>
                <w:rFonts w:ascii="Arial" w:eastAsia="Arial" w:hAnsi="Arial" w:cs="Arial"/>
              </w:rPr>
              <w:t>0.845</w:t>
            </w:r>
          </w:p>
        </w:tc>
      </w:tr>
      <w:tr w:rsidR="00D219ED" w14:paraId="2C98006D" w14:textId="77777777">
        <w:trPr>
          <w:trHeight w:val="270"/>
        </w:trPr>
        <w:tc>
          <w:tcPr>
            <w:tcW w:w="1271" w:type="dxa"/>
          </w:tcPr>
          <w:p w14:paraId="33ACF771" w14:textId="77777777" w:rsidR="00D219ED" w:rsidRDefault="006735DB">
            <w:pPr>
              <w:rPr>
                <w:rFonts w:ascii="Arial" w:eastAsia="Arial" w:hAnsi="Arial" w:cs="Arial"/>
              </w:rPr>
            </w:pPr>
            <w:r>
              <w:rPr>
                <w:rFonts w:ascii="Arial" w:eastAsia="Arial" w:hAnsi="Arial" w:cs="Arial"/>
              </w:rPr>
              <w:t>30</w:t>
            </w:r>
          </w:p>
        </w:tc>
        <w:tc>
          <w:tcPr>
            <w:tcW w:w="6465" w:type="dxa"/>
          </w:tcPr>
          <w:p w14:paraId="0D9D6B8B" w14:textId="77777777" w:rsidR="00D219ED" w:rsidRDefault="006735DB">
            <w:pPr>
              <w:rPr>
                <w:rFonts w:ascii="Arial" w:eastAsia="Arial" w:hAnsi="Arial" w:cs="Arial"/>
              </w:rPr>
            </w:pPr>
            <w:r>
              <w:rPr>
                <w:rFonts w:ascii="Arial" w:eastAsia="Arial" w:hAnsi="Arial" w:cs="Arial"/>
              </w:rPr>
              <w:t>HIKMA PHARMACEUTICALS PLC ORD SHS 10P</w:t>
            </w:r>
          </w:p>
        </w:tc>
        <w:tc>
          <w:tcPr>
            <w:tcW w:w="1271" w:type="dxa"/>
          </w:tcPr>
          <w:p w14:paraId="6B335D87" w14:textId="77777777" w:rsidR="00D219ED" w:rsidRDefault="006735DB">
            <w:pPr>
              <w:rPr>
                <w:rFonts w:ascii="Arial" w:eastAsia="Arial" w:hAnsi="Arial" w:cs="Arial"/>
              </w:rPr>
            </w:pPr>
            <w:r>
              <w:rPr>
                <w:rFonts w:ascii="Arial" w:eastAsia="Arial" w:hAnsi="Arial" w:cs="Arial"/>
              </w:rPr>
              <w:t>1.023</w:t>
            </w:r>
          </w:p>
        </w:tc>
      </w:tr>
    </w:tbl>
    <w:p w14:paraId="5E551D27" w14:textId="77777777" w:rsidR="00D219ED" w:rsidRDefault="00D219ED">
      <w:pPr>
        <w:rPr>
          <w:rFonts w:ascii="Arial" w:eastAsia="Arial" w:hAnsi="Arial" w:cs="Arial"/>
        </w:rPr>
      </w:pPr>
    </w:p>
    <w:p w14:paraId="024C4CEB" w14:textId="77777777" w:rsidR="00D219ED" w:rsidRDefault="00D219ED">
      <w:pPr>
        <w:rPr>
          <w:rFonts w:ascii="Arial" w:eastAsia="Arial" w:hAnsi="Arial" w:cs="Arial"/>
        </w:rPr>
      </w:pPr>
    </w:p>
    <w:p w14:paraId="442F8E7D" w14:textId="77777777" w:rsidR="00D219ED" w:rsidRDefault="00D219ED">
      <w:pPr>
        <w:rPr>
          <w:rFonts w:ascii="Arial" w:eastAsia="Arial" w:hAnsi="Arial" w:cs="Arial"/>
        </w:rPr>
      </w:pPr>
    </w:p>
    <w:p w14:paraId="6F7A3750" w14:textId="77777777" w:rsidR="00D219ED" w:rsidRDefault="00D219ED">
      <w:pPr>
        <w:rPr>
          <w:rFonts w:ascii="Arial" w:eastAsia="Arial" w:hAnsi="Arial" w:cs="Arial"/>
        </w:rPr>
      </w:pPr>
    </w:p>
    <w:p w14:paraId="3EA8EA1B" w14:textId="77777777" w:rsidR="00D219ED" w:rsidRDefault="006735DB">
      <w:pPr>
        <w:pStyle w:val="Heading1"/>
      </w:pPr>
      <w:bookmarkStart w:id="36" w:name="_32hioqz" w:colFirst="0" w:colLast="0"/>
      <w:bookmarkEnd w:id="36"/>
      <w:r>
        <w:lastRenderedPageBreak/>
        <w:t>Appendix B</w:t>
      </w:r>
    </w:p>
    <w:p w14:paraId="7129D2F7" w14:textId="77777777" w:rsidR="00D219ED" w:rsidRDefault="006735DB">
      <w:pPr>
        <w:widowControl/>
        <w:pBdr>
          <w:top w:val="nil"/>
          <w:left w:val="nil"/>
          <w:bottom w:val="nil"/>
          <w:right w:val="nil"/>
          <w:between w:val="nil"/>
        </w:pBdr>
        <w:rPr>
          <w:rFonts w:ascii="Arial" w:eastAsia="Arial" w:hAnsi="Arial" w:cs="Arial"/>
          <w:b/>
          <w:color w:val="000000"/>
        </w:rPr>
      </w:pPr>
      <w:r>
        <w:rPr>
          <w:rFonts w:ascii="Arial" w:eastAsia="Arial" w:hAnsi="Arial" w:cs="Arial"/>
          <w:b/>
          <w:color w:val="000000"/>
        </w:rPr>
        <w:t>Monthly Price data (£)</w:t>
      </w:r>
    </w:p>
    <w:tbl>
      <w:tblPr>
        <w:tblStyle w:val="a7"/>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9"/>
        <w:gridCol w:w="705"/>
        <w:gridCol w:w="704"/>
        <w:gridCol w:w="704"/>
        <w:gridCol w:w="704"/>
        <w:gridCol w:w="704"/>
        <w:gridCol w:w="704"/>
        <w:gridCol w:w="704"/>
        <w:gridCol w:w="704"/>
        <w:gridCol w:w="704"/>
        <w:gridCol w:w="704"/>
        <w:gridCol w:w="704"/>
        <w:gridCol w:w="704"/>
      </w:tblGrid>
      <w:tr w:rsidR="00D219ED" w14:paraId="2C0A46BD" w14:textId="77777777">
        <w:trPr>
          <w:trHeight w:val="290"/>
          <w:jc w:val="center"/>
        </w:trPr>
        <w:tc>
          <w:tcPr>
            <w:tcW w:w="900" w:type="dxa"/>
          </w:tcPr>
          <w:p w14:paraId="6C8F40AB" w14:textId="77777777" w:rsidR="00D219ED" w:rsidRDefault="006735DB">
            <w:pPr>
              <w:rPr>
                <w:rFonts w:ascii="Arial" w:eastAsia="Arial" w:hAnsi="Arial" w:cs="Arial"/>
                <w:b/>
                <w:sz w:val="18"/>
                <w:szCs w:val="18"/>
              </w:rPr>
            </w:pPr>
            <w:r>
              <w:rPr>
                <w:rFonts w:ascii="Arial" w:eastAsia="Arial" w:hAnsi="Arial" w:cs="Arial"/>
                <w:b/>
                <w:sz w:val="18"/>
                <w:szCs w:val="18"/>
              </w:rPr>
              <w:t>Code</w:t>
            </w:r>
          </w:p>
        </w:tc>
        <w:tc>
          <w:tcPr>
            <w:tcW w:w="705" w:type="dxa"/>
          </w:tcPr>
          <w:p w14:paraId="4EB0D289" w14:textId="77777777" w:rsidR="00D219ED" w:rsidRDefault="006735DB">
            <w:pPr>
              <w:rPr>
                <w:rFonts w:ascii="Arial" w:eastAsia="Arial" w:hAnsi="Arial" w:cs="Arial"/>
                <w:b/>
                <w:sz w:val="18"/>
                <w:szCs w:val="18"/>
              </w:rPr>
            </w:pPr>
            <w:r>
              <w:rPr>
                <w:rFonts w:ascii="Arial" w:eastAsia="Arial" w:hAnsi="Arial" w:cs="Arial"/>
                <w:b/>
                <w:sz w:val="18"/>
                <w:szCs w:val="18"/>
              </w:rPr>
              <w:t>Jan-22</w:t>
            </w:r>
          </w:p>
        </w:tc>
        <w:tc>
          <w:tcPr>
            <w:tcW w:w="704" w:type="dxa"/>
          </w:tcPr>
          <w:p w14:paraId="7089B9B1" w14:textId="77777777" w:rsidR="00D219ED" w:rsidRDefault="006735DB">
            <w:pPr>
              <w:rPr>
                <w:rFonts w:ascii="Arial" w:eastAsia="Arial" w:hAnsi="Arial" w:cs="Arial"/>
                <w:b/>
                <w:sz w:val="18"/>
                <w:szCs w:val="18"/>
              </w:rPr>
            </w:pPr>
            <w:r>
              <w:rPr>
                <w:rFonts w:ascii="Arial" w:eastAsia="Arial" w:hAnsi="Arial" w:cs="Arial"/>
                <w:b/>
                <w:sz w:val="18"/>
                <w:szCs w:val="18"/>
              </w:rPr>
              <w:t>Feb-22</w:t>
            </w:r>
          </w:p>
        </w:tc>
        <w:tc>
          <w:tcPr>
            <w:tcW w:w="704" w:type="dxa"/>
          </w:tcPr>
          <w:p w14:paraId="6EA5B907" w14:textId="77777777" w:rsidR="00D219ED" w:rsidRDefault="006735DB">
            <w:pPr>
              <w:rPr>
                <w:rFonts w:ascii="Arial" w:eastAsia="Arial" w:hAnsi="Arial" w:cs="Arial"/>
                <w:b/>
                <w:sz w:val="18"/>
                <w:szCs w:val="18"/>
              </w:rPr>
            </w:pPr>
            <w:r>
              <w:rPr>
                <w:rFonts w:ascii="Arial" w:eastAsia="Arial" w:hAnsi="Arial" w:cs="Arial"/>
                <w:b/>
                <w:sz w:val="18"/>
                <w:szCs w:val="18"/>
              </w:rPr>
              <w:t>Mar-22</w:t>
            </w:r>
          </w:p>
        </w:tc>
        <w:tc>
          <w:tcPr>
            <w:tcW w:w="704" w:type="dxa"/>
          </w:tcPr>
          <w:p w14:paraId="66B839F3" w14:textId="77777777" w:rsidR="00D219ED" w:rsidRDefault="006735DB">
            <w:pPr>
              <w:rPr>
                <w:rFonts w:ascii="Arial" w:eastAsia="Arial" w:hAnsi="Arial" w:cs="Arial"/>
                <w:b/>
                <w:sz w:val="18"/>
                <w:szCs w:val="18"/>
              </w:rPr>
            </w:pPr>
            <w:r>
              <w:rPr>
                <w:rFonts w:ascii="Arial" w:eastAsia="Arial" w:hAnsi="Arial" w:cs="Arial"/>
                <w:b/>
                <w:sz w:val="18"/>
                <w:szCs w:val="18"/>
              </w:rPr>
              <w:t>Apr-22</w:t>
            </w:r>
          </w:p>
        </w:tc>
        <w:tc>
          <w:tcPr>
            <w:tcW w:w="704" w:type="dxa"/>
          </w:tcPr>
          <w:p w14:paraId="44941B95" w14:textId="77777777" w:rsidR="00D219ED" w:rsidRDefault="006735DB">
            <w:pPr>
              <w:rPr>
                <w:rFonts w:ascii="Arial" w:eastAsia="Arial" w:hAnsi="Arial" w:cs="Arial"/>
                <w:b/>
                <w:sz w:val="18"/>
                <w:szCs w:val="18"/>
              </w:rPr>
            </w:pPr>
            <w:r>
              <w:rPr>
                <w:rFonts w:ascii="Arial" w:eastAsia="Arial" w:hAnsi="Arial" w:cs="Arial"/>
                <w:b/>
                <w:sz w:val="18"/>
                <w:szCs w:val="18"/>
              </w:rPr>
              <w:t>May-22</w:t>
            </w:r>
          </w:p>
        </w:tc>
        <w:tc>
          <w:tcPr>
            <w:tcW w:w="704" w:type="dxa"/>
          </w:tcPr>
          <w:p w14:paraId="00F30A16" w14:textId="77777777" w:rsidR="00D219ED" w:rsidRDefault="006735DB">
            <w:pPr>
              <w:rPr>
                <w:rFonts w:ascii="Arial" w:eastAsia="Arial" w:hAnsi="Arial" w:cs="Arial"/>
                <w:b/>
                <w:sz w:val="18"/>
                <w:szCs w:val="18"/>
              </w:rPr>
            </w:pPr>
            <w:r>
              <w:rPr>
                <w:rFonts w:ascii="Arial" w:eastAsia="Arial" w:hAnsi="Arial" w:cs="Arial"/>
                <w:b/>
                <w:sz w:val="18"/>
                <w:szCs w:val="18"/>
              </w:rPr>
              <w:t>Jun-22</w:t>
            </w:r>
          </w:p>
        </w:tc>
        <w:tc>
          <w:tcPr>
            <w:tcW w:w="704" w:type="dxa"/>
          </w:tcPr>
          <w:p w14:paraId="06D69123" w14:textId="77777777" w:rsidR="00D219ED" w:rsidRDefault="006735DB">
            <w:pPr>
              <w:rPr>
                <w:rFonts w:ascii="Arial" w:eastAsia="Arial" w:hAnsi="Arial" w:cs="Arial"/>
                <w:b/>
                <w:sz w:val="18"/>
                <w:szCs w:val="18"/>
              </w:rPr>
            </w:pPr>
            <w:r>
              <w:rPr>
                <w:rFonts w:ascii="Arial" w:eastAsia="Arial" w:hAnsi="Arial" w:cs="Arial"/>
                <w:b/>
                <w:sz w:val="18"/>
                <w:szCs w:val="18"/>
              </w:rPr>
              <w:t>Jul-22</w:t>
            </w:r>
          </w:p>
        </w:tc>
        <w:tc>
          <w:tcPr>
            <w:tcW w:w="704" w:type="dxa"/>
          </w:tcPr>
          <w:p w14:paraId="708AA675" w14:textId="77777777" w:rsidR="00D219ED" w:rsidRDefault="006735DB">
            <w:pPr>
              <w:rPr>
                <w:rFonts w:ascii="Arial" w:eastAsia="Arial" w:hAnsi="Arial" w:cs="Arial"/>
                <w:b/>
                <w:sz w:val="18"/>
                <w:szCs w:val="18"/>
              </w:rPr>
            </w:pPr>
            <w:r>
              <w:rPr>
                <w:rFonts w:ascii="Arial" w:eastAsia="Arial" w:hAnsi="Arial" w:cs="Arial"/>
                <w:b/>
                <w:sz w:val="18"/>
                <w:szCs w:val="18"/>
              </w:rPr>
              <w:t>Aug-22</w:t>
            </w:r>
          </w:p>
        </w:tc>
        <w:tc>
          <w:tcPr>
            <w:tcW w:w="704" w:type="dxa"/>
          </w:tcPr>
          <w:p w14:paraId="1220CB6F" w14:textId="77777777" w:rsidR="00D219ED" w:rsidRDefault="006735DB">
            <w:pPr>
              <w:rPr>
                <w:rFonts w:ascii="Arial" w:eastAsia="Arial" w:hAnsi="Arial" w:cs="Arial"/>
                <w:b/>
                <w:sz w:val="18"/>
                <w:szCs w:val="18"/>
              </w:rPr>
            </w:pPr>
            <w:r>
              <w:rPr>
                <w:rFonts w:ascii="Arial" w:eastAsia="Arial" w:hAnsi="Arial" w:cs="Arial"/>
                <w:b/>
                <w:sz w:val="18"/>
                <w:szCs w:val="18"/>
              </w:rPr>
              <w:t>Sep-22</w:t>
            </w:r>
          </w:p>
        </w:tc>
        <w:tc>
          <w:tcPr>
            <w:tcW w:w="704" w:type="dxa"/>
          </w:tcPr>
          <w:p w14:paraId="0F291301" w14:textId="77777777" w:rsidR="00D219ED" w:rsidRDefault="006735DB">
            <w:pPr>
              <w:rPr>
                <w:rFonts w:ascii="Arial" w:eastAsia="Arial" w:hAnsi="Arial" w:cs="Arial"/>
                <w:b/>
                <w:sz w:val="18"/>
                <w:szCs w:val="18"/>
              </w:rPr>
            </w:pPr>
            <w:r>
              <w:rPr>
                <w:rFonts w:ascii="Arial" w:eastAsia="Arial" w:hAnsi="Arial" w:cs="Arial"/>
                <w:b/>
                <w:sz w:val="18"/>
                <w:szCs w:val="18"/>
              </w:rPr>
              <w:t>Oct-22</w:t>
            </w:r>
          </w:p>
        </w:tc>
        <w:tc>
          <w:tcPr>
            <w:tcW w:w="704" w:type="dxa"/>
          </w:tcPr>
          <w:p w14:paraId="35CAD140" w14:textId="77777777" w:rsidR="00D219ED" w:rsidRDefault="006735DB">
            <w:pPr>
              <w:rPr>
                <w:rFonts w:ascii="Arial" w:eastAsia="Arial" w:hAnsi="Arial" w:cs="Arial"/>
                <w:b/>
                <w:sz w:val="18"/>
                <w:szCs w:val="18"/>
              </w:rPr>
            </w:pPr>
            <w:r>
              <w:rPr>
                <w:rFonts w:ascii="Arial" w:eastAsia="Arial" w:hAnsi="Arial" w:cs="Arial"/>
                <w:b/>
                <w:sz w:val="18"/>
                <w:szCs w:val="18"/>
              </w:rPr>
              <w:t>Nov-22</w:t>
            </w:r>
          </w:p>
        </w:tc>
        <w:tc>
          <w:tcPr>
            <w:tcW w:w="704" w:type="dxa"/>
          </w:tcPr>
          <w:p w14:paraId="40CA4D75" w14:textId="77777777" w:rsidR="00D219ED" w:rsidRDefault="006735DB">
            <w:pPr>
              <w:rPr>
                <w:rFonts w:ascii="Arial" w:eastAsia="Arial" w:hAnsi="Arial" w:cs="Arial"/>
                <w:b/>
                <w:sz w:val="18"/>
                <w:szCs w:val="18"/>
              </w:rPr>
            </w:pPr>
            <w:r>
              <w:rPr>
                <w:rFonts w:ascii="Arial" w:eastAsia="Arial" w:hAnsi="Arial" w:cs="Arial"/>
                <w:b/>
                <w:sz w:val="18"/>
                <w:szCs w:val="18"/>
              </w:rPr>
              <w:t>Dec-22</w:t>
            </w:r>
          </w:p>
        </w:tc>
      </w:tr>
      <w:tr w:rsidR="00D219ED" w14:paraId="3D19784F" w14:textId="77777777">
        <w:trPr>
          <w:trHeight w:val="290"/>
          <w:jc w:val="center"/>
        </w:trPr>
        <w:tc>
          <w:tcPr>
            <w:tcW w:w="900" w:type="dxa"/>
          </w:tcPr>
          <w:p w14:paraId="21489435" w14:textId="77777777" w:rsidR="00D219ED" w:rsidRDefault="006735DB">
            <w:pPr>
              <w:rPr>
                <w:rFonts w:ascii="Arial" w:eastAsia="Arial" w:hAnsi="Arial" w:cs="Arial"/>
                <w:b/>
                <w:sz w:val="18"/>
                <w:szCs w:val="18"/>
              </w:rPr>
            </w:pPr>
            <w:r>
              <w:rPr>
                <w:rFonts w:ascii="Arial" w:eastAsia="Arial" w:hAnsi="Arial" w:cs="Arial"/>
                <w:b/>
                <w:sz w:val="18"/>
                <w:szCs w:val="18"/>
              </w:rPr>
              <w:t>DARK</w:t>
            </w:r>
          </w:p>
        </w:tc>
        <w:tc>
          <w:tcPr>
            <w:tcW w:w="705" w:type="dxa"/>
          </w:tcPr>
          <w:p w14:paraId="786A7D08" w14:textId="77777777" w:rsidR="00D219ED" w:rsidRDefault="006735DB">
            <w:pPr>
              <w:rPr>
                <w:rFonts w:ascii="Arial" w:eastAsia="Arial" w:hAnsi="Arial" w:cs="Arial"/>
                <w:sz w:val="18"/>
                <w:szCs w:val="18"/>
              </w:rPr>
            </w:pPr>
            <w:r>
              <w:rPr>
                <w:rFonts w:ascii="Arial" w:eastAsia="Arial" w:hAnsi="Arial" w:cs="Arial"/>
                <w:sz w:val="18"/>
                <w:szCs w:val="18"/>
              </w:rPr>
              <w:t>250.4</w:t>
            </w:r>
          </w:p>
        </w:tc>
        <w:tc>
          <w:tcPr>
            <w:tcW w:w="704" w:type="dxa"/>
          </w:tcPr>
          <w:p w14:paraId="284B9C8F" w14:textId="77777777" w:rsidR="00D219ED" w:rsidRDefault="006735DB">
            <w:pPr>
              <w:rPr>
                <w:rFonts w:ascii="Arial" w:eastAsia="Arial" w:hAnsi="Arial" w:cs="Arial"/>
                <w:sz w:val="18"/>
                <w:szCs w:val="18"/>
              </w:rPr>
            </w:pPr>
            <w:r>
              <w:rPr>
                <w:rFonts w:ascii="Arial" w:eastAsia="Arial" w:hAnsi="Arial" w:cs="Arial"/>
                <w:sz w:val="18"/>
                <w:szCs w:val="18"/>
              </w:rPr>
              <w:t>248.3</w:t>
            </w:r>
          </w:p>
        </w:tc>
        <w:tc>
          <w:tcPr>
            <w:tcW w:w="704" w:type="dxa"/>
          </w:tcPr>
          <w:p w14:paraId="77C1EF24" w14:textId="77777777" w:rsidR="00D219ED" w:rsidRDefault="006735DB">
            <w:pPr>
              <w:rPr>
                <w:rFonts w:ascii="Arial" w:eastAsia="Arial" w:hAnsi="Arial" w:cs="Arial"/>
                <w:sz w:val="18"/>
                <w:szCs w:val="18"/>
              </w:rPr>
            </w:pPr>
            <w:r>
              <w:rPr>
                <w:rFonts w:ascii="Arial" w:eastAsia="Arial" w:hAnsi="Arial" w:cs="Arial"/>
                <w:sz w:val="18"/>
                <w:szCs w:val="18"/>
              </w:rPr>
              <w:t>247.5</w:t>
            </w:r>
          </w:p>
        </w:tc>
        <w:tc>
          <w:tcPr>
            <w:tcW w:w="704" w:type="dxa"/>
          </w:tcPr>
          <w:p w14:paraId="66002612" w14:textId="77777777" w:rsidR="00D219ED" w:rsidRDefault="006735DB">
            <w:pPr>
              <w:rPr>
                <w:rFonts w:ascii="Arial" w:eastAsia="Arial" w:hAnsi="Arial" w:cs="Arial"/>
                <w:sz w:val="18"/>
                <w:szCs w:val="18"/>
              </w:rPr>
            </w:pPr>
            <w:r>
              <w:rPr>
                <w:rFonts w:ascii="Arial" w:eastAsia="Arial" w:hAnsi="Arial" w:cs="Arial"/>
                <w:sz w:val="18"/>
                <w:szCs w:val="18"/>
              </w:rPr>
              <w:t>246.2</w:t>
            </w:r>
          </w:p>
        </w:tc>
        <w:tc>
          <w:tcPr>
            <w:tcW w:w="704" w:type="dxa"/>
          </w:tcPr>
          <w:p w14:paraId="2EC17341" w14:textId="77777777" w:rsidR="00D219ED" w:rsidRDefault="006735DB">
            <w:pPr>
              <w:rPr>
                <w:rFonts w:ascii="Arial" w:eastAsia="Arial" w:hAnsi="Arial" w:cs="Arial"/>
                <w:sz w:val="18"/>
                <w:szCs w:val="18"/>
              </w:rPr>
            </w:pPr>
            <w:r>
              <w:rPr>
                <w:rFonts w:ascii="Arial" w:eastAsia="Arial" w:hAnsi="Arial" w:cs="Arial"/>
                <w:sz w:val="18"/>
                <w:szCs w:val="18"/>
              </w:rPr>
              <w:t>240.9</w:t>
            </w:r>
          </w:p>
        </w:tc>
        <w:tc>
          <w:tcPr>
            <w:tcW w:w="704" w:type="dxa"/>
          </w:tcPr>
          <w:p w14:paraId="4E6F61F9" w14:textId="77777777" w:rsidR="00D219ED" w:rsidRDefault="006735DB">
            <w:pPr>
              <w:rPr>
                <w:rFonts w:ascii="Arial" w:eastAsia="Arial" w:hAnsi="Arial" w:cs="Arial"/>
                <w:sz w:val="18"/>
                <w:szCs w:val="18"/>
              </w:rPr>
            </w:pPr>
            <w:r>
              <w:rPr>
                <w:rFonts w:ascii="Arial" w:eastAsia="Arial" w:hAnsi="Arial" w:cs="Arial"/>
                <w:sz w:val="18"/>
                <w:szCs w:val="18"/>
              </w:rPr>
              <w:t>239.5</w:t>
            </w:r>
          </w:p>
        </w:tc>
        <w:tc>
          <w:tcPr>
            <w:tcW w:w="704" w:type="dxa"/>
          </w:tcPr>
          <w:p w14:paraId="220E73BC" w14:textId="77777777" w:rsidR="00D219ED" w:rsidRDefault="006735DB">
            <w:pPr>
              <w:rPr>
                <w:rFonts w:ascii="Arial" w:eastAsia="Arial" w:hAnsi="Arial" w:cs="Arial"/>
                <w:sz w:val="18"/>
                <w:szCs w:val="18"/>
              </w:rPr>
            </w:pPr>
            <w:r>
              <w:rPr>
                <w:rFonts w:ascii="Arial" w:eastAsia="Arial" w:hAnsi="Arial" w:cs="Arial"/>
                <w:sz w:val="18"/>
                <w:szCs w:val="18"/>
              </w:rPr>
              <w:t>237.7</w:t>
            </w:r>
          </w:p>
        </w:tc>
        <w:tc>
          <w:tcPr>
            <w:tcW w:w="704" w:type="dxa"/>
          </w:tcPr>
          <w:p w14:paraId="1F7ACAD1" w14:textId="77777777" w:rsidR="00D219ED" w:rsidRDefault="006735DB">
            <w:pPr>
              <w:rPr>
                <w:rFonts w:ascii="Arial" w:eastAsia="Arial" w:hAnsi="Arial" w:cs="Arial"/>
                <w:sz w:val="18"/>
                <w:szCs w:val="18"/>
              </w:rPr>
            </w:pPr>
            <w:r>
              <w:rPr>
                <w:rFonts w:ascii="Arial" w:eastAsia="Arial" w:hAnsi="Arial" w:cs="Arial"/>
                <w:sz w:val="18"/>
                <w:szCs w:val="18"/>
              </w:rPr>
              <w:t>241.5</w:t>
            </w:r>
          </w:p>
        </w:tc>
        <w:tc>
          <w:tcPr>
            <w:tcW w:w="704" w:type="dxa"/>
          </w:tcPr>
          <w:p w14:paraId="44C36D65" w14:textId="77777777" w:rsidR="00D219ED" w:rsidRDefault="006735DB">
            <w:pPr>
              <w:rPr>
                <w:rFonts w:ascii="Arial" w:eastAsia="Arial" w:hAnsi="Arial" w:cs="Arial"/>
                <w:sz w:val="18"/>
                <w:szCs w:val="18"/>
              </w:rPr>
            </w:pPr>
            <w:r>
              <w:rPr>
                <w:rFonts w:ascii="Arial" w:eastAsia="Arial" w:hAnsi="Arial" w:cs="Arial"/>
                <w:sz w:val="18"/>
                <w:szCs w:val="18"/>
              </w:rPr>
              <w:t>241.1</w:t>
            </w:r>
          </w:p>
        </w:tc>
        <w:tc>
          <w:tcPr>
            <w:tcW w:w="704" w:type="dxa"/>
          </w:tcPr>
          <w:p w14:paraId="1848A1BF" w14:textId="77777777" w:rsidR="00D219ED" w:rsidRDefault="006735DB">
            <w:pPr>
              <w:rPr>
                <w:rFonts w:ascii="Arial" w:eastAsia="Arial" w:hAnsi="Arial" w:cs="Arial"/>
                <w:sz w:val="18"/>
                <w:szCs w:val="18"/>
              </w:rPr>
            </w:pPr>
            <w:r>
              <w:rPr>
                <w:rFonts w:ascii="Arial" w:eastAsia="Arial" w:hAnsi="Arial" w:cs="Arial"/>
                <w:sz w:val="18"/>
                <w:szCs w:val="18"/>
              </w:rPr>
              <w:t>242.6</w:t>
            </w:r>
          </w:p>
        </w:tc>
        <w:tc>
          <w:tcPr>
            <w:tcW w:w="704" w:type="dxa"/>
          </w:tcPr>
          <w:p w14:paraId="3571DF00" w14:textId="77777777" w:rsidR="00D219ED" w:rsidRDefault="006735DB">
            <w:pPr>
              <w:rPr>
                <w:rFonts w:ascii="Arial" w:eastAsia="Arial" w:hAnsi="Arial" w:cs="Arial"/>
                <w:sz w:val="18"/>
                <w:szCs w:val="18"/>
              </w:rPr>
            </w:pPr>
            <w:r>
              <w:rPr>
                <w:rFonts w:ascii="Arial" w:eastAsia="Arial" w:hAnsi="Arial" w:cs="Arial"/>
                <w:sz w:val="18"/>
                <w:szCs w:val="18"/>
              </w:rPr>
              <w:t>243.1</w:t>
            </w:r>
          </w:p>
        </w:tc>
        <w:tc>
          <w:tcPr>
            <w:tcW w:w="704" w:type="dxa"/>
          </w:tcPr>
          <w:p w14:paraId="6C84C8D5" w14:textId="77777777" w:rsidR="00D219ED" w:rsidRDefault="006735DB">
            <w:pPr>
              <w:rPr>
                <w:rFonts w:ascii="Arial" w:eastAsia="Arial" w:hAnsi="Arial" w:cs="Arial"/>
                <w:sz w:val="18"/>
                <w:szCs w:val="18"/>
              </w:rPr>
            </w:pPr>
            <w:r>
              <w:rPr>
                <w:rFonts w:ascii="Arial" w:eastAsia="Arial" w:hAnsi="Arial" w:cs="Arial"/>
                <w:sz w:val="18"/>
                <w:szCs w:val="18"/>
              </w:rPr>
              <w:t>243.0</w:t>
            </w:r>
          </w:p>
        </w:tc>
      </w:tr>
      <w:tr w:rsidR="00D219ED" w14:paraId="0CA6F663" w14:textId="77777777">
        <w:trPr>
          <w:trHeight w:val="290"/>
          <w:jc w:val="center"/>
        </w:trPr>
        <w:tc>
          <w:tcPr>
            <w:tcW w:w="900" w:type="dxa"/>
          </w:tcPr>
          <w:p w14:paraId="15293BF4" w14:textId="77777777" w:rsidR="00D219ED" w:rsidRDefault="006735DB">
            <w:pPr>
              <w:rPr>
                <w:rFonts w:ascii="Arial" w:eastAsia="Arial" w:hAnsi="Arial" w:cs="Arial"/>
                <w:b/>
                <w:sz w:val="18"/>
                <w:szCs w:val="18"/>
              </w:rPr>
            </w:pPr>
            <w:r>
              <w:rPr>
                <w:rFonts w:ascii="Arial" w:eastAsia="Arial" w:hAnsi="Arial" w:cs="Arial"/>
                <w:b/>
                <w:sz w:val="18"/>
                <w:szCs w:val="18"/>
              </w:rPr>
              <w:t>IPO</w:t>
            </w:r>
          </w:p>
        </w:tc>
        <w:tc>
          <w:tcPr>
            <w:tcW w:w="705" w:type="dxa"/>
          </w:tcPr>
          <w:p w14:paraId="69EDBD87" w14:textId="77777777" w:rsidR="00D219ED" w:rsidRDefault="006735DB">
            <w:pPr>
              <w:rPr>
                <w:rFonts w:ascii="Arial" w:eastAsia="Arial" w:hAnsi="Arial" w:cs="Arial"/>
                <w:sz w:val="18"/>
                <w:szCs w:val="18"/>
              </w:rPr>
            </w:pPr>
            <w:r>
              <w:rPr>
                <w:rFonts w:ascii="Arial" w:eastAsia="Arial" w:hAnsi="Arial" w:cs="Arial"/>
                <w:sz w:val="18"/>
                <w:szCs w:val="18"/>
              </w:rPr>
              <w:t>68.8</w:t>
            </w:r>
          </w:p>
        </w:tc>
        <w:tc>
          <w:tcPr>
            <w:tcW w:w="704" w:type="dxa"/>
          </w:tcPr>
          <w:p w14:paraId="608CE598" w14:textId="77777777" w:rsidR="00D219ED" w:rsidRDefault="006735DB">
            <w:pPr>
              <w:rPr>
                <w:rFonts w:ascii="Arial" w:eastAsia="Arial" w:hAnsi="Arial" w:cs="Arial"/>
                <w:sz w:val="18"/>
                <w:szCs w:val="18"/>
              </w:rPr>
            </w:pPr>
            <w:r>
              <w:rPr>
                <w:rFonts w:ascii="Arial" w:eastAsia="Arial" w:hAnsi="Arial" w:cs="Arial"/>
                <w:sz w:val="18"/>
                <w:szCs w:val="18"/>
              </w:rPr>
              <w:t>67.3</w:t>
            </w:r>
          </w:p>
        </w:tc>
        <w:tc>
          <w:tcPr>
            <w:tcW w:w="704" w:type="dxa"/>
          </w:tcPr>
          <w:p w14:paraId="1850D43C" w14:textId="77777777" w:rsidR="00D219ED" w:rsidRDefault="006735DB">
            <w:pPr>
              <w:rPr>
                <w:rFonts w:ascii="Arial" w:eastAsia="Arial" w:hAnsi="Arial" w:cs="Arial"/>
                <w:sz w:val="18"/>
                <w:szCs w:val="18"/>
              </w:rPr>
            </w:pPr>
            <w:r>
              <w:rPr>
                <w:rFonts w:ascii="Arial" w:eastAsia="Arial" w:hAnsi="Arial" w:cs="Arial"/>
                <w:sz w:val="18"/>
                <w:szCs w:val="18"/>
              </w:rPr>
              <w:t>68.6</w:t>
            </w:r>
          </w:p>
        </w:tc>
        <w:tc>
          <w:tcPr>
            <w:tcW w:w="704" w:type="dxa"/>
          </w:tcPr>
          <w:p w14:paraId="6FEAB75E" w14:textId="77777777" w:rsidR="00D219ED" w:rsidRDefault="006735DB">
            <w:pPr>
              <w:rPr>
                <w:rFonts w:ascii="Arial" w:eastAsia="Arial" w:hAnsi="Arial" w:cs="Arial"/>
                <w:sz w:val="18"/>
                <w:szCs w:val="18"/>
              </w:rPr>
            </w:pPr>
            <w:r>
              <w:rPr>
                <w:rFonts w:ascii="Arial" w:eastAsia="Arial" w:hAnsi="Arial" w:cs="Arial"/>
                <w:sz w:val="18"/>
                <w:szCs w:val="18"/>
              </w:rPr>
              <w:t>68.1</w:t>
            </w:r>
          </w:p>
        </w:tc>
        <w:tc>
          <w:tcPr>
            <w:tcW w:w="704" w:type="dxa"/>
          </w:tcPr>
          <w:p w14:paraId="1A898C7C" w14:textId="77777777" w:rsidR="00D219ED" w:rsidRDefault="006735DB">
            <w:pPr>
              <w:rPr>
                <w:rFonts w:ascii="Arial" w:eastAsia="Arial" w:hAnsi="Arial" w:cs="Arial"/>
                <w:sz w:val="18"/>
                <w:szCs w:val="18"/>
              </w:rPr>
            </w:pPr>
            <w:r>
              <w:rPr>
                <w:rFonts w:ascii="Arial" w:eastAsia="Arial" w:hAnsi="Arial" w:cs="Arial"/>
                <w:sz w:val="18"/>
                <w:szCs w:val="18"/>
              </w:rPr>
              <w:t>68.4</w:t>
            </w:r>
          </w:p>
        </w:tc>
        <w:tc>
          <w:tcPr>
            <w:tcW w:w="704" w:type="dxa"/>
          </w:tcPr>
          <w:p w14:paraId="29DF23ED" w14:textId="77777777" w:rsidR="00D219ED" w:rsidRDefault="006735DB">
            <w:pPr>
              <w:rPr>
                <w:rFonts w:ascii="Arial" w:eastAsia="Arial" w:hAnsi="Arial" w:cs="Arial"/>
                <w:sz w:val="18"/>
                <w:szCs w:val="18"/>
              </w:rPr>
            </w:pPr>
            <w:r>
              <w:rPr>
                <w:rFonts w:ascii="Arial" w:eastAsia="Arial" w:hAnsi="Arial" w:cs="Arial"/>
                <w:sz w:val="18"/>
                <w:szCs w:val="18"/>
              </w:rPr>
              <w:t>64.7</w:t>
            </w:r>
          </w:p>
        </w:tc>
        <w:tc>
          <w:tcPr>
            <w:tcW w:w="704" w:type="dxa"/>
          </w:tcPr>
          <w:p w14:paraId="7071FB62" w14:textId="77777777" w:rsidR="00D219ED" w:rsidRDefault="006735DB">
            <w:pPr>
              <w:rPr>
                <w:rFonts w:ascii="Arial" w:eastAsia="Arial" w:hAnsi="Arial" w:cs="Arial"/>
                <w:sz w:val="18"/>
                <w:szCs w:val="18"/>
              </w:rPr>
            </w:pPr>
            <w:r>
              <w:rPr>
                <w:rFonts w:ascii="Arial" w:eastAsia="Arial" w:hAnsi="Arial" w:cs="Arial"/>
                <w:sz w:val="18"/>
                <w:szCs w:val="18"/>
              </w:rPr>
              <w:t>65.7</w:t>
            </w:r>
          </w:p>
        </w:tc>
        <w:tc>
          <w:tcPr>
            <w:tcW w:w="704" w:type="dxa"/>
          </w:tcPr>
          <w:p w14:paraId="5FC5D8F5" w14:textId="77777777" w:rsidR="00D219ED" w:rsidRDefault="006735DB">
            <w:pPr>
              <w:rPr>
                <w:rFonts w:ascii="Arial" w:eastAsia="Arial" w:hAnsi="Arial" w:cs="Arial"/>
                <w:sz w:val="18"/>
                <w:szCs w:val="18"/>
              </w:rPr>
            </w:pPr>
            <w:r>
              <w:rPr>
                <w:rFonts w:ascii="Arial" w:eastAsia="Arial" w:hAnsi="Arial" w:cs="Arial"/>
                <w:sz w:val="18"/>
                <w:szCs w:val="18"/>
              </w:rPr>
              <w:t>65.9</w:t>
            </w:r>
          </w:p>
        </w:tc>
        <w:tc>
          <w:tcPr>
            <w:tcW w:w="704" w:type="dxa"/>
          </w:tcPr>
          <w:p w14:paraId="442120AC" w14:textId="77777777" w:rsidR="00D219ED" w:rsidRDefault="006735DB">
            <w:pPr>
              <w:rPr>
                <w:rFonts w:ascii="Arial" w:eastAsia="Arial" w:hAnsi="Arial" w:cs="Arial"/>
                <w:sz w:val="18"/>
                <w:szCs w:val="18"/>
              </w:rPr>
            </w:pPr>
            <w:r>
              <w:rPr>
                <w:rFonts w:ascii="Arial" w:eastAsia="Arial" w:hAnsi="Arial" w:cs="Arial"/>
                <w:sz w:val="18"/>
                <w:szCs w:val="18"/>
              </w:rPr>
              <w:t>67.4</w:t>
            </w:r>
          </w:p>
        </w:tc>
        <w:tc>
          <w:tcPr>
            <w:tcW w:w="704" w:type="dxa"/>
          </w:tcPr>
          <w:p w14:paraId="45EF2F04" w14:textId="77777777" w:rsidR="00D219ED" w:rsidRDefault="006735DB">
            <w:pPr>
              <w:rPr>
                <w:rFonts w:ascii="Arial" w:eastAsia="Arial" w:hAnsi="Arial" w:cs="Arial"/>
                <w:sz w:val="18"/>
                <w:szCs w:val="18"/>
              </w:rPr>
            </w:pPr>
            <w:r>
              <w:rPr>
                <w:rFonts w:ascii="Arial" w:eastAsia="Arial" w:hAnsi="Arial" w:cs="Arial"/>
                <w:sz w:val="18"/>
                <w:szCs w:val="18"/>
              </w:rPr>
              <w:t>66.6</w:t>
            </w:r>
          </w:p>
        </w:tc>
        <w:tc>
          <w:tcPr>
            <w:tcW w:w="704" w:type="dxa"/>
          </w:tcPr>
          <w:p w14:paraId="03EB7FB4" w14:textId="77777777" w:rsidR="00D219ED" w:rsidRDefault="006735DB">
            <w:pPr>
              <w:rPr>
                <w:rFonts w:ascii="Arial" w:eastAsia="Arial" w:hAnsi="Arial" w:cs="Arial"/>
                <w:sz w:val="18"/>
                <w:szCs w:val="18"/>
              </w:rPr>
            </w:pPr>
            <w:r>
              <w:rPr>
                <w:rFonts w:ascii="Arial" w:eastAsia="Arial" w:hAnsi="Arial" w:cs="Arial"/>
                <w:sz w:val="18"/>
                <w:szCs w:val="18"/>
              </w:rPr>
              <w:t>66.9</w:t>
            </w:r>
          </w:p>
        </w:tc>
        <w:tc>
          <w:tcPr>
            <w:tcW w:w="704" w:type="dxa"/>
          </w:tcPr>
          <w:p w14:paraId="7C8EC84C" w14:textId="77777777" w:rsidR="00D219ED" w:rsidRDefault="006735DB">
            <w:pPr>
              <w:rPr>
                <w:rFonts w:ascii="Arial" w:eastAsia="Arial" w:hAnsi="Arial" w:cs="Arial"/>
                <w:sz w:val="18"/>
                <w:szCs w:val="18"/>
              </w:rPr>
            </w:pPr>
            <w:r>
              <w:rPr>
                <w:rFonts w:ascii="Arial" w:eastAsia="Arial" w:hAnsi="Arial" w:cs="Arial"/>
                <w:sz w:val="18"/>
                <w:szCs w:val="18"/>
              </w:rPr>
              <w:t>66.8</w:t>
            </w:r>
          </w:p>
        </w:tc>
      </w:tr>
      <w:tr w:rsidR="00D219ED" w14:paraId="40C1AE95" w14:textId="77777777">
        <w:trPr>
          <w:trHeight w:val="290"/>
          <w:jc w:val="center"/>
        </w:trPr>
        <w:tc>
          <w:tcPr>
            <w:tcW w:w="900" w:type="dxa"/>
          </w:tcPr>
          <w:p w14:paraId="7C46E14B" w14:textId="77777777" w:rsidR="00D219ED" w:rsidRDefault="006735DB">
            <w:pPr>
              <w:rPr>
                <w:rFonts w:ascii="Arial" w:eastAsia="Arial" w:hAnsi="Arial" w:cs="Arial"/>
                <w:b/>
                <w:sz w:val="18"/>
                <w:szCs w:val="18"/>
              </w:rPr>
            </w:pPr>
            <w:r>
              <w:rPr>
                <w:rFonts w:ascii="Arial" w:eastAsia="Arial" w:hAnsi="Arial" w:cs="Arial"/>
                <w:b/>
                <w:sz w:val="18"/>
                <w:szCs w:val="18"/>
              </w:rPr>
              <w:t>NCC</w:t>
            </w:r>
          </w:p>
        </w:tc>
        <w:tc>
          <w:tcPr>
            <w:tcW w:w="705" w:type="dxa"/>
          </w:tcPr>
          <w:p w14:paraId="463DF654" w14:textId="77777777" w:rsidR="00D219ED" w:rsidRDefault="006735DB">
            <w:pPr>
              <w:rPr>
                <w:rFonts w:ascii="Arial" w:eastAsia="Arial" w:hAnsi="Arial" w:cs="Arial"/>
                <w:sz w:val="18"/>
                <w:szCs w:val="18"/>
              </w:rPr>
            </w:pPr>
            <w:r>
              <w:rPr>
                <w:rFonts w:ascii="Arial" w:eastAsia="Arial" w:hAnsi="Arial" w:cs="Arial"/>
                <w:sz w:val="18"/>
                <w:szCs w:val="18"/>
              </w:rPr>
              <w:t>189.1</w:t>
            </w:r>
          </w:p>
        </w:tc>
        <w:tc>
          <w:tcPr>
            <w:tcW w:w="704" w:type="dxa"/>
          </w:tcPr>
          <w:p w14:paraId="521FC690" w14:textId="77777777" w:rsidR="00D219ED" w:rsidRDefault="006735DB">
            <w:pPr>
              <w:rPr>
                <w:rFonts w:ascii="Arial" w:eastAsia="Arial" w:hAnsi="Arial" w:cs="Arial"/>
                <w:sz w:val="18"/>
                <w:szCs w:val="18"/>
              </w:rPr>
            </w:pPr>
            <w:r>
              <w:rPr>
                <w:rFonts w:ascii="Arial" w:eastAsia="Arial" w:hAnsi="Arial" w:cs="Arial"/>
                <w:sz w:val="18"/>
                <w:szCs w:val="18"/>
              </w:rPr>
              <w:t>189.9</w:t>
            </w:r>
          </w:p>
        </w:tc>
        <w:tc>
          <w:tcPr>
            <w:tcW w:w="704" w:type="dxa"/>
          </w:tcPr>
          <w:p w14:paraId="2811582F" w14:textId="77777777" w:rsidR="00D219ED" w:rsidRDefault="006735DB">
            <w:pPr>
              <w:rPr>
                <w:rFonts w:ascii="Arial" w:eastAsia="Arial" w:hAnsi="Arial" w:cs="Arial"/>
                <w:sz w:val="18"/>
                <w:szCs w:val="18"/>
              </w:rPr>
            </w:pPr>
            <w:r>
              <w:rPr>
                <w:rFonts w:ascii="Arial" w:eastAsia="Arial" w:hAnsi="Arial" w:cs="Arial"/>
                <w:sz w:val="18"/>
                <w:szCs w:val="18"/>
              </w:rPr>
              <w:t>188.9</w:t>
            </w:r>
          </w:p>
        </w:tc>
        <w:tc>
          <w:tcPr>
            <w:tcW w:w="704" w:type="dxa"/>
          </w:tcPr>
          <w:p w14:paraId="3C70BCB2" w14:textId="77777777" w:rsidR="00D219ED" w:rsidRDefault="006735DB">
            <w:pPr>
              <w:rPr>
                <w:rFonts w:ascii="Arial" w:eastAsia="Arial" w:hAnsi="Arial" w:cs="Arial"/>
                <w:sz w:val="18"/>
                <w:szCs w:val="18"/>
              </w:rPr>
            </w:pPr>
            <w:r>
              <w:rPr>
                <w:rFonts w:ascii="Arial" w:eastAsia="Arial" w:hAnsi="Arial" w:cs="Arial"/>
                <w:sz w:val="18"/>
                <w:szCs w:val="18"/>
              </w:rPr>
              <w:t>187.2</w:t>
            </w:r>
          </w:p>
        </w:tc>
        <w:tc>
          <w:tcPr>
            <w:tcW w:w="704" w:type="dxa"/>
          </w:tcPr>
          <w:p w14:paraId="4C03C64A" w14:textId="77777777" w:rsidR="00D219ED" w:rsidRDefault="006735DB">
            <w:pPr>
              <w:rPr>
                <w:rFonts w:ascii="Arial" w:eastAsia="Arial" w:hAnsi="Arial" w:cs="Arial"/>
                <w:sz w:val="18"/>
                <w:szCs w:val="18"/>
              </w:rPr>
            </w:pPr>
            <w:r>
              <w:rPr>
                <w:rFonts w:ascii="Arial" w:eastAsia="Arial" w:hAnsi="Arial" w:cs="Arial"/>
                <w:sz w:val="18"/>
                <w:szCs w:val="18"/>
              </w:rPr>
              <w:t>188.2</w:t>
            </w:r>
          </w:p>
        </w:tc>
        <w:tc>
          <w:tcPr>
            <w:tcW w:w="704" w:type="dxa"/>
          </w:tcPr>
          <w:p w14:paraId="47DAE59D" w14:textId="77777777" w:rsidR="00D219ED" w:rsidRDefault="006735DB">
            <w:pPr>
              <w:rPr>
                <w:rFonts w:ascii="Arial" w:eastAsia="Arial" w:hAnsi="Arial" w:cs="Arial"/>
                <w:sz w:val="18"/>
                <w:szCs w:val="18"/>
              </w:rPr>
            </w:pPr>
            <w:r>
              <w:rPr>
                <w:rFonts w:ascii="Arial" w:eastAsia="Arial" w:hAnsi="Arial" w:cs="Arial"/>
                <w:sz w:val="18"/>
                <w:szCs w:val="18"/>
              </w:rPr>
              <w:t>178.1</w:t>
            </w:r>
          </w:p>
        </w:tc>
        <w:tc>
          <w:tcPr>
            <w:tcW w:w="704" w:type="dxa"/>
          </w:tcPr>
          <w:p w14:paraId="33A7A4FB" w14:textId="77777777" w:rsidR="00D219ED" w:rsidRDefault="006735DB">
            <w:pPr>
              <w:rPr>
                <w:rFonts w:ascii="Arial" w:eastAsia="Arial" w:hAnsi="Arial" w:cs="Arial"/>
                <w:sz w:val="18"/>
                <w:szCs w:val="18"/>
              </w:rPr>
            </w:pPr>
            <w:r>
              <w:rPr>
                <w:rFonts w:ascii="Arial" w:eastAsia="Arial" w:hAnsi="Arial" w:cs="Arial"/>
                <w:sz w:val="18"/>
                <w:szCs w:val="18"/>
              </w:rPr>
              <w:t>185.2</w:t>
            </w:r>
          </w:p>
        </w:tc>
        <w:tc>
          <w:tcPr>
            <w:tcW w:w="704" w:type="dxa"/>
          </w:tcPr>
          <w:p w14:paraId="41710F12" w14:textId="77777777" w:rsidR="00D219ED" w:rsidRDefault="006735DB">
            <w:pPr>
              <w:rPr>
                <w:rFonts w:ascii="Arial" w:eastAsia="Arial" w:hAnsi="Arial" w:cs="Arial"/>
                <w:sz w:val="18"/>
                <w:szCs w:val="18"/>
              </w:rPr>
            </w:pPr>
            <w:r>
              <w:rPr>
                <w:rFonts w:ascii="Arial" w:eastAsia="Arial" w:hAnsi="Arial" w:cs="Arial"/>
                <w:sz w:val="18"/>
                <w:szCs w:val="18"/>
              </w:rPr>
              <w:t>186.0</w:t>
            </w:r>
          </w:p>
        </w:tc>
        <w:tc>
          <w:tcPr>
            <w:tcW w:w="704" w:type="dxa"/>
          </w:tcPr>
          <w:p w14:paraId="295BEFDF" w14:textId="77777777" w:rsidR="00D219ED" w:rsidRDefault="006735DB">
            <w:pPr>
              <w:rPr>
                <w:rFonts w:ascii="Arial" w:eastAsia="Arial" w:hAnsi="Arial" w:cs="Arial"/>
                <w:sz w:val="18"/>
                <w:szCs w:val="18"/>
              </w:rPr>
            </w:pPr>
            <w:r>
              <w:rPr>
                <w:rFonts w:ascii="Arial" w:eastAsia="Arial" w:hAnsi="Arial" w:cs="Arial"/>
                <w:sz w:val="18"/>
                <w:szCs w:val="18"/>
              </w:rPr>
              <w:t>185.3</w:t>
            </w:r>
          </w:p>
        </w:tc>
        <w:tc>
          <w:tcPr>
            <w:tcW w:w="704" w:type="dxa"/>
          </w:tcPr>
          <w:p w14:paraId="470DF8AE" w14:textId="77777777" w:rsidR="00D219ED" w:rsidRDefault="006735DB">
            <w:pPr>
              <w:rPr>
                <w:rFonts w:ascii="Arial" w:eastAsia="Arial" w:hAnsi="Arial" w:cs="Arial"/>
                <w:sz w:val="18"/>
                <w:szCs w:val="18"/>
              </w:rPr>
            </w:pPr>
            <w:r>
              <w:rPr>
                <w:rFonts w:ascii="Arial" w:eastAsia="Arial" w:hAnsi="Arial" w:cs="Arial"/>
                <w:sz w:val="18"/>
                <w:szCs w:val="18"/>
              </w:rPr>
              <w:t>187.9</w:t>
            </w:r>
          </w:p>
        </w:tc>
        <w:tc>
          <w:tcPr>
            <w:tcW w:w="704" w:type="dxa"/>
          </w:tcPr>
          <w:p w14:paraId="7E0A0DAA" w14:textId="77777777" w:rsidR="00D219ED" w:rsidRDefault="006735DB">
            <w:pPr>
              <w:rPr>
                <w:rFonts w:ascii="Arial" w:eastAsia="Arial" w:hAnsi="Arial" w:cs="Arial"/>
                <w:sz w:val="18"/>
                <w:szCs w:val="18"/>
              </w:rPr>
            </w:pPr>
            <w:r>
              <w:rPr>
                <w:rFonts w:ascii="Arial" w:eastAsia="Arial" w:hAnsi="Arial" w:cs="Arial"/>
                <w:sz w:val="18"/>
                <w:szCs w:val="18"/>
              </w:rPr>
              <w:t>184.2</w:t>
            </w:r>
          </w:p>
        </w:tc>
        <w:tc>
          <w:tcPr>
            <w:tcW w:w="704" w:type="dxa"/>
          </w:tcPr>
          <w:p w14:paraId="62BB2685" w14:textId="77777777" w:rsidR="00D219ED" w:rsidRDefault="006735DB">
            <w:pPr>
              <w:rPr>
                <w:rFonts w:ascii="Arial" w:eastAsia="Arial" w:hAnsi="Arial" w:cs="Arial"/>
                <w:sz w:val="18"/>
                <w:szCs w:val="18"/>
              </w:rPr>
            </w:pPr>
            <w:r>
              <w:rPr>
                <w:rFonts w:ascii="Arial" w:eastAsia="Arial" w:hAnsi="Arial" w:cs="Arial"/>
                <w:sz w:val="18"/>
                <w:szCs w:val="18"/>
              </w:rPr>
              <w:t>183.6</w:t>
            </w:r>
          </w:p>
        </w:tc>
      </w:tr>
      <w:tr w:rsidR="00D219ED" w14:paraId="66EB96ED" w14:textId="77777777">
        <w:trPr>
          <w:trHeight w:val="290"/>
          <w:jc w:val="center"/>
        </w:trPr>
        <w:tc>
          <w:tcPr>
            <w:tcW w:w="900" w:type="dxa"/>
          </w:tcPr>
          <w:p w14:paraId="6153640B" w14:textId="77777777" w:rsidR="00D219ED" w:rsidRDefault="006735DB">
            <w:pPr>
              <w:rPr>
                <w:rFonts w:ascii="Arial" w:eastAsia="Arial" w:hAnsi="Arial" w:cs="Arial"/>
                <w:b/>
                <w:sz w:val="18"/>
                <w:szCs w:val="18"/>
              </w:rPr>
            </w:pPr>
            <w:r>
              <w:rPr>
                <w:rFonts w:ascii="Arial" w:eastAsia="Arial" w:hAnsi="Arial" w:cs="Arial"/>
                <w:b/>
                <w:sz w:val="18"/>
                <w:szCs w:val="18"/>
              </w:rPr>
              <w:t>VMUK</w:t>
            </w:r>
          </w:p>
        </w:tc>
        <w:tc>
          <w:tcPr>
            <w:tcW w:w="705" w:type="dxa"/>
          </w:tcPr>
          <w:p w14:paraId="5731D2A3" w14:textId="77777777" w:rsidR="00D219ED" w:rsidRDefault="006735DB">
            <w:pPr>
              <w:rPr>
                <w:rFonts w:ascii="Arial" w:eastAsia="Arial" w:hAnsi="Arial" w:cs="Arial"/>
                <w:sz w:val="18"/>
                <w:szCs w:val="18"/>
              </w:rPr>
            </w:pPr>
            <w:r>
              <w:rPr>
                <w:rFonts w:ascii="Arial" w:eastAsia="Arial" w:hAnsi="Arial" w:cs="Arial"/>
                <w:sz w:val="18"/>
                <w:szCs w:val="18"/>
              </w:rPr>
              <w:t>200.4</w:t>
            </w:r>
          </w:p>
        </w:tc>
        <w:tc>
          <w:tcPr>
            <w:tcW w:w="704" w:type="dxa"/>
          </w:tcPr>
          <w:p w14:paraId="2D6A8C7C" w14:textId="77777777" w:rsidR="00D219ED" w:rsidRDefault="006735DB">
            <w:pPr>
              <w:rPr>
                <w:rFonts w:ascii="Arial" w:eastAsia="Arial" w:hAnsi="Arial" w:cs="Arial"/>
                <w:sz w:val="18"/>
                <w:szCs w:val="18"/>
              </w:rPr>
            </w:pPr>
            <w:r>
              <w:rPr>
                <w:rFonts w:ascii="Arial" w:eastAsia="Arial" w:hAnsi="Arial" w:cs="Arial"/>
                <w:sz w:val="18"/>
                <w:szCs w:val="18"/>
              </w:rPr>
              <w:t>209.0</w:t>
            </w:r>
          </w:p>
        </w:tc>
        <w:tc>
          <w:tcPr>
            <w:tcW w:w="704" w:type="dxa"/>
          </w:tcPr>
          <w:p w14:paraId="6B9C3FA5" w14:textId="77777777" w:rsidR="00D219ED" w:rsidRDefault="006735DB">
            <w:pPr>
              <w:rPr>
                <w:rFonts w:ascii="Arial" w:eastAsia="Arial" w:hAnsi="Arial" w:cs="Arial"/>
                <w:sz w:val="18"/>
                <w:szCs w:val="18"/>
              </w:rPr>
            </w:pPr>
            <w:r>
              <w:rPr>
                <w:rFonts w:ascii="Arial" w:eastAsia="Arial" w:hAnsi="Arial" w:cs="Arial"/>
                <w:sz w:val="18"/>
                <w:szCs w:val="18"/>
              </w:rPr>
              <w:t>204.0</w:t>
            </w:r>
          </w:p>
        </w:tc>
        <w:tc>
          <w:tcPr>
            <w:tcW w:w="704" w:type="dxa"/>
          </w:tcPr>
          <w:p w14:paraId="64428B89" w14:textId="77777777" w:rsidR="00D219ED" w:rsidRDefault="006735DB">
            <w:pPr>
              <w:rPr>
                <w:rFonts w:ascii="Arial" w:eastAsia="Arial" w:hAnsi="Arial" w:cs="Arial"/>
                <w:sz w:val="18"/>
                <w:szCs w:val="18"/>
              </w:rPr>
            </w:pPr>
            <w:r>
              <w:rPr>
                <w:rFonts w:ascii="Arial" w:eastAsia="Arial" w:hAnsi="Arial" w:cs="Arial"/>
                <w:sz w:val="18"/>
                <w:szCs w:val="18"/>
              </w:rPr>
              <w:t>198.4</w:t>
            </w:r>
          </w:p>
        </w:tc>
        <w:tc>
          <w:tcPr>
            <w:tcW w:w="704" w:type="dxa"/>
          </w:tcPr>
          <w:p w14:paraId="67EFE481" w14:textId="77777777" w:rsidR="00D219ED" w:rsidRDefault="006735DB">
            <w:pPr>
              <w:rPr>
                <w:rFonts w:ascii="Arial" w:eastAsia="Arial" w:hAnsi="Arial" w:cs="Arial"/>
                <w:sz w:val="18"/>
                <w:szCs w:val="18"/>
              </w:rPr>
            </w:pPr>
            <w:r>
              <w:rPr>
                <w:rFonts w:ascii="Arial" w:eastAsia="Arial" w:hAnsi="Arial" w:cs="Arial"/>
                <w:sz w:val="18"/>
                <w:szCs w:val="18"/>
              </w:rPr>
              <w:t>203.2</w:t>
            </w:r>
          </w:p>
        </w:tc>
        <w:tc>
          <w:tcPr>
            <w:tcW w:w="704" w:type="dxa"/>
          </w:tcPr>
          <w:p w14:paraId="791E0B9E" w14:textId="77777777" w:rsidR="00D219ED" w:rsidRDefault="006735DB">
            <w:pPr>
              <w:rPr>
                <w:rFonts w:ascii="Arial" w:eastAsia="Arial" w:hAnsi="Arial" w:cs="Arial"/>
                <w:sz w:val="18"/>
                <w:szCs w:val="18"/>
              </w:rPr>
            </w:pPr>
            <w:r>
              <w:rPr>
                <w:rFonts w:ascii="Arial" w:eastAsia="Arial" w:hAnsi="Arial" w:cs="Arial"/>
                <w:sz w:val="18"/>
                <w:szCs w:val="18"/>
              </w:rPr>
              <w:t>188.7</w:t>
            </w:r>
          </w:p>
        </w:tc>
        <w:tc>
          <w:tcPr>
            <w:tcW w:w="704" w:type="dxa"/>
          </w:tcPr>
          <w:p w14:paraId="10B095AD" w14:textId="77777777" w:rsidR="00D219ED" w:rsidRDefault="006735DB">
            <w:pPr>
              <w:rPr>
                <w:rFonts w:ascii="Arial" w:eastAsia="Arial" w:hAnsi="Arial" w:cs="Arial"/>
                <w:sz w:val="18"/>
                <w:szCs w:val="18"/>
              </w:rPr>
            </w:pPr>
            <w:r>
              <w:rPr>
                <w:rFonts w:ascii="Arial" w:eastAsia="Arial" w:hAnsi="Arial" w:cs="Arial"/>
                <w:sz w:val="18"/>
                <w:szCs w:val="18"/>
              </w:rPr>
              <w:t>203.8</w:t>
            </w:r>
          </w:p>
        </w:tc>
        <w:tc>
          <w:tcPr>
            <w:tcW w:w="704" w:type="dxa"/>
          </w:tcPr>
          <w:p w14:paraId="616AC944" w14:textId="77777777" w:rsidR="00D219ED" w:rsidRDefault="006735DB">
            <w:pPr>
              <w:rPr>
                <w:rFonts w:ascii="Arial" w:eastAsia="Arial" w:hAnsi="Arial" w:cs="Arial"/>
                <w:sz w:val="18"/>
                <w:szCs w:val="18"/>
              </w:rPr>
            </w:pPr>
            <w:r>
              <w:rPr>
                <w:rFonts w:ascii="Arial" w:eastAsia="Arial" w:hAnsi="Arial" w:cs="Arial"/>
                <w:sz w:val="18"/>
                <w:szCs w:val="18"/>
              </w:rPr>
              <w:t>204.7</w:t>
            </w:r>
          </w:p>
        </w:tc>
        <w:tc>
          <w:tcPr>
            <w:tcW w:w="704" w:type="dxa"/>
          </w:tcPr>
          <w:p w14:paraId="58B8111D" w14:textId="77777777" w:rsidR="00D219ED" w:rsidRDefault="006735DB">
            <w:pPr>
              <w:rPr>
                <w:rFonts w:ascii="Arial" w:eastAsia="Arial" w:hAnsi="Arial" w:cs="Arial"/>
                <w:sz w:val="18"/>
                <w:szCs w:val="18"/>
              </w:rPr>
            </w:pPr>
            <w:r>
              <w:rPr>
                <w:rFonts w:ascii="Arial" w:eastAsia="Arial" w:hAnsi="Arial" w:cs="Arial"/>
                <w:sz w:val="18"/>
                <w:szCs w:val="18"/>
              </w:rPr>
              <w:t>196.4</w:t>
            </w:r>
          </w:p>
        </w:tc>
        <w:tc>
          <w:tcPr>
            <w:tcW w:w="704" w:type="dxa"/>
          </w:tcPr>
          <w:p w14:paraId="28757674" w14:textId="77777777" w:rsidR="00D219ED" w:rsidRDefault="006735DB">
            <w:pPr>
              <w:rPr>
                <w:rFonts w:ascii="Arial" w:eastAsia="Arial" w:hAnsi="Arial" w:cs="Arial"/>
                <w:sz w:val="18"/>
                <w:szCs w:val="18"/>
              </w:rPr>
            </w:pPr>
            <w:r>
              <w:rPr>
                <w:rFonts w:ascii="Arial" w:eastAsia="Arial" w:hAnsi="Arial" w:cs="Arial"/>
                <w:sz w:val="18"/>
                <w:szCs w:val="18"/>
              </w:rPr>
              <w:t>206.8</w:t>
            </w:r>
          </w:p>
        </w:tc>
        <w:tc>
          <w:tcPr>
            <w:tcW w:w="704" w:type="dxa"/>
          </w:tcPr>
          <w:p w14:paraId="3D4E0FB7" w14:textId="77777777" w:rsidR="00D219ED" w:rsidRDefault="006735DB">
            <w:pPr>
              <w:rPr>
                <w:rFonts w:ascii="Arial" w:eastAsia="Arial" w:hAnsi="Arial" w:cs="Arial"/>
                <w:sz w:val="18"/>
                <w:szCs w:val="18"/>
              </w:rPr>
            </w:pPr>
            <w:r>
              <w:rPr>
                <w:rFonts w:ascii="Arial" w:eastAsia="Arial" w:hAnsi="Arial" w:cs="Arial"/>
                <w:sz w:val="18"/>
                <w:szCs w:val="18"/>
              </w:rPr>
              <w:t>198.9</w:t>
            </w:r>
          </w:p>
        </w:tc>
        <w:tc>
          <w:tcPr>
            <w:tcW w:w="704" w:type="dxa"/>
          </w:tcPr>
          <w:p w14:paraId="76BDB592" w14:textId="77777777" w:rsidR="00D219ED" w:rsidRDefault="006735DB">
            <w:pPr>
              <w:rPr>
                <w:rFonts w:ascii="Arial" w:eastAsia="Arial" w:hAnsi="Arial" w:cs="Arial"/>
                <w:sz w:val="18"/>
                <w:szCs w:val="18"/>
              </w:rPr>
            </w:pPr>
            <w:r>
              <w:rPr>
                <w:rFonts w:ascii="Arial" w:eastAsia="Arial" w:hAnsi="Arial" w:cs="Arial"/>
                <w:sz w:val="18"/>
                <w:szCs w:val="18"/>
              </w:rPr>
              <w:t>194.6</w:t>
            </w:r>
          </w:p>
        </w:tc>
      </w:tr>
      <w:tr w:rsidR="00D219ED" w14:paraId="2866144B" w14:textId="77777777">
        <w:trPr>
          <w:trHeight w:val="290"/>
          <w:jc w:val="center"/>
        </w:trPr>
        <w:tc>
          <w:tcPr>
            <w:tcW w:w="900" w:type="dxa"/>
          </w:tcPr>
          <w:p w14:paraId="7709E9B8" w14:textId="77777777" w:rsidR="00D219ED" w:rsidRDefault="006735DB">
            <w:pPr>
              <w:rPr>
                <w:rFonts w:ascii="Arial" w:eastAsia="Arial" w:hAnsi="Arial" w:cs="Arial"/>
                <w:b/>
                <w:sz w:val="18"/>
                <w:szCs w:val="18"/>
              </w:rPr>
            </w:pPr>
            <w:r>
              <w:rPr>
                <w:rFonts w:ascii="Arial" w:eastAsia="Arial" w:hAnsi="Arial" w:cs="Arial"/>
                <w:b/>
                <w:sz w:val="18"/>
                <w:szCs w:val="18"/>
              </w:rPr>
              <w:t>BGEO</w:t>
            </w:r>
          </w:p>
        </w:tc>
        <w:tc>
          <w:tcPr>
            <w:tcW w:w="705" w:type="dxa"/>
          </w:tcPr>
          <w:p w14:paraId="52584010" w14:textId="77777777" w:rsidR="00D219ED" w:rsidRDefault="006735DB">
            <w:pPr>
              <w:rPr>
                <w:rFonts w:ascii="Arial" w:eastAsia="Arial" w:hAnsi="Arial" w:cs="Arial"/>
                <w:sz w:val="18"/>
                <w:szCs w:val="18"/>
              </w:rPr>
            </w:pPr>
            <w:r>
              <w:rPr>
                <w:rFonts w:ascii="Arial" w:eastAsia="Arial" w:hAnsi="Arial" w:cs="Arial"/>
                <w:sz w:val="18"/>
                <w:szCs w:val="18"/>
              </w:rPr>
              <w:t>2832.5</w:t>
            </w:r>
          </w:p>
        </w:tc>
        <w:tc>
          <w:tcPr>
            <w:tcW w:w="704" w:type="dxa"/>
          </w:tcPr>
          <w:p w14:paraId="1E9E8858" w14:textId="77777777" w:rsidR="00D219ED" w:rsidRDefault="006735DB">
            <w:pPr>
              <w:rPr>
                <w:rFonts w:ascii="Arial" w:eastAsia="Arial" w:hAnsi="Arial" w:cs="Arial"/>
                <w:sz w:val="18"/>
                <w:szCs w:val="18"/>
              </w:rPr>
            </w:pPr>
            <w:r>
              <w:rPr>
                <w:rFonts w:ascii="Arial" w:eastAsia="Arial" w:hAnsi="Arial" w:cs="Arial"/>
                <w:sz w:val="18"/>
                <w:szCs w:val="18"/>
              </w:rPr>
              <w:t>2824.8</w:t>
            </w:r>
          </w:p>
        </w:tc>
        <w:tc>
          <w:tcPr>
            <w:tcW w:w="704" w:type="dxa"/>
          </w:tcPr>
          <w:p w14:paraId="42E16C57" w14:textId="77777777" w:rsidR="00D219ED" w:rsidRDefault="006735DB">
            <w:pPr>
              <w:rPr>
                <w:rFonts w:ascii="Arial" w:eastAsia="Arial" w:hAnsi="Arial" w:cs="Arial"/>
                <w:sz w:val="18"/>
                <w:szCs w:val="18"/>
              </w:rPr>
            </w:pPr>
            <w:r>
              <w:rPr>
                <w:rFonts w:ascii="Arial" w:eastAsia="Arial" w:hAnsi="Arial" w:cs="Arial"/>
                <w:sz w:val="18"/>
                <w:szCs w:val="18"/>
              </w:rPr>
              <w:t>2822.8</w:t>
            </w:r>
          </w:p>
        </w:tc>
        <w:tc>
          <w:tcPr>
            <w:tcW w:w="704" w:type="dxa"/>
          </w:tcPr>
          <w:p w14:paraId="5D060D4F" w14:textId="77777777" w:rsidR="00D219ED" w:rsidRDefault="006735DB">
            <w:pPr>
              <w:rPr>
                <w:rFonts w:ascii="Arial" w:eastAsia="Arial" w:hAnsi="Arial" w:cs="Arial"/>
                <w:sz w:val="18"/>
                <w:szCs w:val="18"/>
              </w:rPr>
            </w:pPr>
            <w:r>
              <w:rPr>
                <w:rFonts w:ascii="Arial" w:eastAsia="Arial" w:hAnsi="Arial" w:cs="Arial"/>
                <w:sz w:val="18"/>
                <w:szCs w:val="18"/>
              </w:rPr>
              <w:t>2804.2</w:t>
            </w:r>
          </w:p>
        </w:tc>
        <w:tc>
          <w:tcPr>
            <w:tcW w:w="704" w:type="dxa"/>
          </w:tcPr>
          <w:p w14:paraId="4C398962" w14:textId="77777777" w:rsidR="00D219ED" w:rsidRDefault="006735DB">
            <w:pPr>
              <w:rPr>
                <w:rFonts w:ascii="Arial" w:eastAsia="Arial" w:hAnsi="Arial" w:cs="Arial"/>
                <w:sz w:val="18"/>
                <w:szCs w:val="18"/>
              </w:rPr>
            </w:pPr>
            <w:r>
              <w:rPr>
                <w:rFonts w:ascii="Arial" w:eastAsia="Arial" w:hAnsi="Arial" w:cs="Arial"/>
                <w:sz w:val="18"/>
                <w:szCs w:val="18"/>
              </w:rPr>
              <w:t>2811.8</w:t>
            </w:r>
          </w:p>
        </w:tc>
        <w:tc>
          <w:tcPr>
            <w:tcW w:w="704" w:type="dxa"/>
          </w:tcPr>
          <w:p w14:paraId="56584DD7" w14:textId="77777777" w:rsidR="00D219ED" w:rsidRDefault="006735DB">
            <w:pPr>
              <w:rPr>
                <w:rFonts w:ascii="Arial" w:eastAsia="Arial" w:hAnsi="Arial" w:cs="Arial"/>
                <w:sz w:val="18"/>
                <w:szCs w:val="18"/>
              </w:rPr>
            </w:pPr>
            <w:r>
              <w:rPr>
                <w:rFonts w:ascii="Arial" w:eastAsia="Arial" w:hAnsi="Arial" w:cs="Arial"/>
                <w:sz w:val="18"/>
                <w:szCs w:val="18"/>
              </w:rPr>
              <w:t>2667.5</w:t>
            </w:r>
          </w:p>
        </w:tc>
        <w:tc>
          <w:tcPr>
            <w:tcW w:w="704" w:type="dxa"/>
          </w:tcPr>
          <w:p w14:paraId="14AF17C3" w14:textId="77777777" w:rsidR="00D219ED" w:rsidRDefault="006735DB">
            <w:pPr>
              <w:rPr>
                <w:rFonts w:ascii="Arial" w:eastAsia="Arial" w:hAnsi="Arial" w:cs="Arial"/>
                <w:sz w:val="18"/>
                <w:szCs w:val="18"/>
              </w:rPr>
            </w:pPr>
            <w:r>
              <w:rPr>
                <w:rFonts w:ascii="Arial" w:eastAsia="Arial" w:hAnsi="Arial" w:cs="Arial"/>
                <w:sz w:val="18"/>
                <w:szCs w:val="18"/>
              </w:rPr>
              <w:t>2754.8</w:t>
            </w:r>
          </w:p>
        </w:tc>
        <w:tc>
          <w:tcPr>
            <w:tcW w:w="704" w:type="dxa"/>
          </w:tcPr>
          <w:p w14:paraId="1C2F4179" w14:textId="77777777" w:rsidR="00D219ED" w:rsidRDefault="006735DB">
            <w:pPr>
              <w:rPr>
                <w:rFonts w:ascii="Arial" w:eastAsia="Arial" w:hAnsi="Arial" w:cs="Arial"/>
                <w:sz w:val="18"/>
                <w:szCs w:val="18"/>
              </w:rPr>
            </w:pPr>
            <w:r>
              <w:rPr>
                <w:rFonts w:ascii="Arial" w:eastAsia="Arial" w:hAnsi="Arial" w:cs="Arial"/>
                <w:sz w:val="18"/>
                <w:szCs w:val="18"/>
              </w:rPr>
              <w:t>2766.0</w:t>
            </w:r>
          </w:p>
        </w:tc>
        <w:tc>
          <w:tcPr>
            <w:tcW w:w="704" w:type="dxa"/>
          </w:tcPr>
          <w:p w14:paraId="5BEF8A2F" w14:textId="77777777" w:rsidR="00D219ED" w:rsidRDefault="006735DB">
            <w:pPr>
              <w:rPr>
                <w:rFonts w:ascii="Arial" w:eastAsia="Arial" w:hAnsi="Arial" w:cs="Arial"/>
                <w:sz w:val="18"/>
                <w:szCs w:val="18"/>
              </w:rPr>
            </w:pPr>
            <w:r>
              <w:rPr>
                <w:rFonts w:ascii="Arial" w:eastAsia="Arial" w:hAnsi="Arial" w:cs="Arial"/>
                <w:sz w:val="18"/>
                <w:szCs w:val="18"/>
              </w:rPr>
              <w:t>2775.9</w:t>
            </w:r>
          </w:p>
        </w:tc>
        <w:tc>
          <w:tcPr>
            <w:tcW w:w="704" w:type="dxa"/>
          </w:tcPr>
          <w:p w14:paraId="0F951501" w14:textId="77777777" w:rsidR="00D219ED" w:rsidRDefault="006735DB">
            <w:pPr>
              <w:rPr>
                <w:rFonts w:ascii="Arial" w:eastAsia="Arial" w:hAnsi="Arial" w:cs="Arial"/>
                <w:sz w:val="18"/>
                <w:szCs w:val="18"/>
              </w:rPr>
            </w:pPr>
            <w:r>
              <w:rPr>
                <w:rFonts w:ascii="Arial" w:eastAsia="Arial" w:hAnsi="Arial" w:cs="Arial"/>
                <w:sz w:val="18"/>
                <w:szCs w:val="18"/>
              </w:rPr>
              <w:t>2794.1</w:t>
            </w:r>
          </w:p>
        </w:tc>
        <w:tc>
          <w:tcPr>
            <w:tcW w:w="704" w:type="dxa"/>
          </w:tcPr>
          <w:p w14:paraId="6553785D" w14:textId="77777777" w:rsidR="00D219ED" w:rsidRDefault="006735DB">
            <w:pPr>
              <w:rPr>
                <w:rFonts w:ascii="Arial" w:eastAsia="Arial" w:hAnsi="Arial" w:cs="Arial"/>
                <w:sz w:val="18"/>
                <w:szCs w:val="18"/>
              </w:rPr>
            </w:pPr>
            <w:r>
              <w:rPr>
                <w:rFonts w:ascii="Arial" w:eastAsia="Arial" w:hAnsi="Arial" w:cs="Arial"/>
                <w:sz w:val="18"/>
                <w:szCs w:val="18"/>
              </w:rPr>
              <w:t>2752.8</w:t>
            </w:r>
          </w:p>
        </w:tc>
        <w:tc>
          <w:tcPr>
            <w:tcW w:w="704" w:type="dxa"/>
          </w:tcPr>
          <w:p w14:paraId="4E3D800B" w14:textId="77777777" w:rsidR="00D219ED" w:rsidRDefault="006735DB">
            <w:pPr>
              <w:rPr>
                <w:rFonts w:ascii="Arial" w:eastAsia="Arial" w:hAnsi="Arial" w:cs="Arial"/>
                <w:sz w:val="18"/>
                <w:szCs w:val="18"/>
              </w:rPr>
            </w:pPr>
            <w:r>
              <w:rPr>
                <w:rFonts w:ascii="Arial" w:eastAsia="Arial" w:hAnsi="Arial" w:cs="Arial"/>
                <w:sz w:val="18"/>
                <w:szCs w:val="18"/>
              </w:rPr>
              <w:t>2750.0</w:t>
            </w:r>
          </w:p>
        </w:tc>
      </w:tr>
      <w:tr w:rsidR="00D219ED" w14:paraId="04E2A52F" w14:textId="77777777">
        <w:trPr>
          <w:trHeight w:val="290"/>
          <w:jc w:val="center"/>
        </w:trPr>
        <w:tc>
          <w:tcPr>
            <w:tcW w:w="900" w:type="dxa"/>
          </w:tcPr>
          <w:p w14:paraId="6F25431B" w14:textId="77777777" w:rsidR="00D219ED" w:rsidRDefault="006735DB">
            <w:pPr>
              <w:rPr>
                <w:rFonts w:ascii="Arial" w:eastAsia="Arial" w:hAnsi="Arial" w:cs="Arial"/>
                <w:b/>
                <w:sz w:val="18"/>
                <w:szCs w:val="18"/>
              </w:rPr>
            </w:pPr>
            <w:r>
              <w:rPr>
                <w:rFonts w:ascii="Arial" w:eastAsia="Arial" w:hAnsi="Arial" w:cs="Arial"/>
                <w:b/>
                <w:sz w:val="18"/>
                <w:szCs w:val="18"/>
              </w:rPr>
              <w:t>TBCG</w:t>
            </w:r>
          </w:p>
        </w:tc>
        <w:tc>
          <w:tcPr>
            <w:tcW w:w="705" w:type="dxa"/>
          </w:tcPr>
          <w:p w14:paraId="038C560D" w14:textId="77777777" w:rsidR="00D219ED" w:rsidRDefault="006735DB">
            <w:pPr>
              <w:rPr>
                <w:rFonts w:ascii="Arial" w:eastAsia="Arial" w:hAnsi="Arial" w:cs="Arial"/>
                <w:sz w:val="18"/>
                <w:szCs w:val="18"/>
              </w:rPr>
            </w:pPr>
            <w:r>
              <w:rPr>
                <w:rFonts w:ascii="Arial" w:eastAsia="Arial" w:hAnsi="Arial" w:cs="Arial"/>
                <w:sz w:val="18"/>
                <w:szCs w:val="18"/>
              </w:rPr>
              <w:t>2559.6</w:t>
            </w:r>
          </w:p>
        </w:tc>
        <w:tc>
          <w:tcPr>
            <w:tcW w:w="704" w:type="dxa"/>
          </w:tcPr>
          <w:p w14:paraId="39CDF249" w14:textId="77777777" w:rsidR="00D219ED" w:rsidRDefault="006735DB">
            <w:pPr>
              <w:rPr>
                <w:rFonts w:ascii="Arial" w:eastAsia="Arial" w:hAnsi="Arial" w:cs="Arial"/>
                <w:sz w:val="18"/>
                <w:szCs w:val="18"/>
              </w:rPr>
            </w:pPr>
            <w:r>
              <w:rPr>
                <w:rFonts w:ascii="Arial" w:eastAsia="Arial" w:hAnsi="Arial" w:cs="Arial"/>
                <w:sz w:val="18"/>
                <w:szCs w:val="18"/>
              </w:rPr>
              <w:t>2564.5</w:t>
            </w:r>
          </w:p>
        </w:tc>
        <w:tc>
          <w:tcPr>
            <w:tcW w:w="704" w:type="dxa"/>
          </w:tcPr>
          <w:p w14:paraId="2CD4B1E3" w14:textId="77777777" w:rsidR="00D219ED" w:rsidRDefault="006735DB">
            <w:pPr>
              <w:rPr>
                <w:rFonts w:ascii="Arial" w:eastAsia="Arial" w:hAnsi="Arial" w:cs="Arial"/>
                <w:sz w:val="18"/>
                <w:szCs w:val="18"/>
              </w:rPr>
            </w:pPr>
            <w:r>
              <w:rPr>
                <w:rFonts w:ascii="Arial" w:eastAsia="Arial" w:hAnsi="Arial" w:cs="Arial"/>
                <w:sz w:val="18"/>
                <w:szCs w:val="18"/>
              </w:rPr>
              <w:t>2546.4</w:t>
            </w:r>
          </w:p>
        </w:tc>
        <w:tc>
          <w:tcPr>
            <w:tcW w:w="704" w:type="dxa"/>
          </w:tcPr>
          <w:p w14:paraId="76B9235C" w14:textId="77777777" w:rsidR="00D219ED" w:rsidRDefault="006735DB">
            <w:pPr>
              <w:rPr>
                <w:rFonts w:ascii="Arial" w:eastAsia="Arial" w:hAnsi="Arial" w:cs="Arial"/>
                <w:sz w:val="18"/>
                <w:szCs w:val="18"/>
              </w:rPr>
            </w:pPr>
            <w:r>
              <w:rPr>
                <w:rFonts w:ascii="Arial" w:eastAsia="Arial" w:hAnsi="Arial" w:cs="Arial"/>
                <w:sz w:val="18"/>
                <w:szCs w:val="18"/>
              </w:rPr>
              <w:t>2534.0</w:t>
            </w:r>
          </w:p>
        </w:tc>
        <w:tc>
          <w:tcPr>
            <w:tcW w:w="704" w:type="dxa"/>
          </w:tcPr>
          <w:p w14:paraId="378E6EB8" w14:textId="77777777" w:rsidR="00D219ED" w:rsidRDefault="006735DB">
            <w:pPr>
              <w:rPr>
                <w:rFonts w:ascii="Arial" w:eastAsia="Arial" w:hAnsi="Arial" w:cs="Arial"/>
                <w:sz w:val="18"/>
                <w:szCs w:val="18"/>
              </w:rPr>
            </w:pPr>
            <w:r>
              <w:rPr>
                <w:rFonts w:ascii="Arial" w:eastAsia="Arial" w:hAnsi="Arial" w:cs="Arial"/>
                <w:sz w:val="18"/>
                <w:szCs w:val="18"/>
              </w:rPr>
              <w:t>2536.5</w:t>
            </w:r>
          </w:p>
        </w:tc>
        <w:tc>
          <w:tcPr>
            <w:tcW w:w="704" w:type="dxa"/>
          </w:tcPr>
          <w:p w14:paraId="6E3A4AB4" w14:textId="77777777" w:rsidR="00D219ED" w:rsidRDefault="006735DB">
            <w:pPr>
              <w:rPr>
                <w:rFonts w:ascii="Arial" w:eastAsia="Arial" w:hAnsi="Arial" w:cs="Arial"/>
                <w:sz w:val="18"/>
                <w:szCs w:val="18"/>
              </w:rPr>
            </w:pPr>
            <w:r>
              <w:rPr>
                <w:rFonts w:ascii="Arial" w:eastAsia="Arial" w:hAnsi="Arial" w:cs="Arial"/>
                <w:sz w:val="18"/>
                <w:szCs w:val="18"/>
              </w:rPr>
              <w:t>2410.5</w:t>
            </w:r>
          </w:p>
        </w:tc>
        <w:tc>
          <w:tcPr>
            <w:tcW w:w="704" w:type="dxa"/>
          </w:tcPr>
          <w:p w14:paraId="4D50CEA1" w14:textId="77777777" w:rsidR="00D219ED" w:rsidRDefault="006735DB">
            <w:pPr>
              <w:rPr>
                <w:rFonts w:ascii="Arial" w:eastAsia="Arial" w:hAnsi="Arial" w:cs="Arial"/>
                <w:sz w:val="18"/>
                <w:szCs w:val="18"/>
              </w:rPr>
            </w:pPr>
            <w:r>
              <w:rPr>
                <w:rFonts w:ascii="Arial" w:eastAsia="Arial" w:hAnsi="Arial" w:cs="Arial"/>
                <w:sz w:val="18"/>
                <w:szCs w:val="18"/>
              </w:rPr>
              <w:t>2501.0</w:t>
            </w:r>
          </w:p>
        </w:tc>
        <w:tc>
          <w:tcPr>
            <w:tcW w:w="704" w:type="dxa"/>
          </w:tcPr>
          <w:p w14:paraId="3013DE6A" w14:textId="77777777" w:rsidR="00D219ED" w:rsidRDefault="006735DB">
            <w:pPr>
              <w:rPr>
                <w:rFonts w:ascii="Arial" w:eastAsia="Arial" w:hAnsi="Arial" w:cs="Arial"/>
                <w:sz w:val="18"/>
                <w:szCs w:val="18"/>
              </w:rPr>
            </w:pPr>
            <w:r>
              <w:rPr>
                <w:rFonts w:ascii="Arial" w:eastAsia="Arial" w:hAnsi="Arial" w:cs="Arial"/>
                <w:sz w:val="18"/>
                <w:szCs w:val="18"/>
              </w:rPr>
              <w:t>2511.2</w:t>
            </w:r>
          </w:p>
        </w:tc>
        <w:tc>
          <w:tcPr>
            <w:tcW w:w="704" w:type="dxa"/>
          </w:tcPr>
          <w:p w14:paraId="05485FE1" w14:textId="77777777" w:rsidR="00D219ED" w:rsidRDefault="006735DB">
            <w:pPr>
              <w:rPr>
                <w:rFonts w:ascii="Arial" w:eastAsia="Arial" w:hAnsi="Arial" w:cs="Arial"/>
                <w:sz w:val="18"/>
                <w:szCs w:val="18"/>
              </w:rPr>
            </w:pPr>
            <w:r>
              <w:rPr>
                <w:rFonts w:ascii="Arial" w:eastAsia="Arial" w:hAnsi="Arial" w:cs="Arial"/>
                <w:sz w:val="18"/>
                <w:szCs w:val="18"/>
              </w:rPr>
              <w:t>2508.4</w:t>
            </w:r>
          </w:p>
        </w:tc>
        <w:tc>
          <w:tcPr>
            <w:tcW w:w="704" w:type="dxa"/>
          </w:tcPr>
          <w:p w14:paraId="4492E646" w14:textId="77777777" w:rsidR="00D219ED" w:rsidRDefault="006735DB">
            <w:pPr>
              <w:rPr>
                <w:rFonts w:ascii="Arial" w:eastAsia="Arial" w:hAnsi="Arial" w:cs="Arial"/>
                <w:sz w:val="18"/>
                <w:szCs w:val="18"/>
              </w:rPr>
            </w:pPr>
            <w:r>
              <w:rPr>
                <w:rFonts w:ascii="Arial" w:eastAsia="Arial" w:hAnsi="Arial" w:cs="Arial"/>
                <w:sz w:val="18"/>
                <w:szCs w:val="18"/>
              </w:rPr>
              <w:t>2536.7</w:t>
            </w:r>
          </w:p>
        </w:tc>
        <w:tc>
          <w:tcPr>
            <w:tcW w:w="704" w:type="dxa"/>
          </w:tcPr>
          <w:p w14:paraId="5298D35C" w14:textId="77777777" w:rsidR="00D219ED" w:rsidRDefault="006735DB">
            <w:pPr>
              <w:rPr>
                <w:rFonts w:ascii="Arial" w:eastAsia="Arial" w:hAnsi="Arial" w:cs="Arial"/>
                <w:sz w:val="18"/>
                <w:szCs w:val="18"/>
              </w:rPr>
            </w:pPr>
            <w:r>
              <w:rPr>
                <w:rFonts w:ascii="Arial" w:eastAsia="Arial" w:hAnsi="Arial" w:cs="Arial"/>
                <w:sz w:val="18"/>
                <w:szCs w:val="18"/>
              </w:rPr>
              <w:t>2483.3</w:t>
            </w:r>
          </w:p>
        </w:tc>
        <w:tc>
          <w:tcPr>
            <w:tcW w:w="704" w:type="dxa"/>
          </w:tcPr>
          <w:p w14:paraId="4BF158A6" w14:textId="77777777" w:rsidR="00D219ED" w:rsidRDefault="006735DB">
            <w:pPr>
              <w:rPr>
                <w:rFonts w:ascii="Arial" w:eastAsia="Arial" w:hAnsi="Arial" w:cs="Arial"/>
                <w:sz w:val="18"/>
                <w:szCs w:val="18"/>
              </w:rPr>
            </w:pPr>
            <w:r>
              <w:rPr>
                <w:rFonts w:ascii="Arial" w:eastAsia="Arial" w:hAnsi="Arial" w:cs="Arial"/>
                <w:sz w:val="18"/>
                <w:szCs w:val="18"/>
              </w:rPr>
              <w:t>2485.0</w:t>
            </w:r>
          </w:p>
        </w:tc>
      </w:tr>
      <w:tr w:rsidR="00D219ED" w14:paraId="44EE89D1" w14:textId="77777777">
        <w:trPr>
          <w:trHeight w:val="290"/>
          <w:jc w:val="center"/>
        </w:trPr>
        <w:tc>
          <w:tcPr>
            <w:tcW w:w="900" w:type="dxa"/>
          </w:tcPr>
          <w:p w14:paraId="05E7BD7E" w14:textId="77777777" w:rsidR="00D219ED" w:rsidRDefault="006735DB">
            <w:pPr>
              <w:rPr>
                <w:rFonts w:ascii="Arial" w:eastAsia="Arial" w:hAnsi="Arial" w:cs="Arial"/>
                <w:b/>
                <w:sz w:val="18"/>
                <w:szCs w:val="18"/>
              </w:rPr>
            </w:pPr>
            <w:r>
              <w:rPr>
                <w:rFonts w:ascii="Arial" w:eastAsia="Arial" w:hAnsi="Arial" w:cs="Arial"/>
                <w:b/>
                <w:sz w:val="18"/>
                <w:szCs w:val="18"/>
              </w:rPr>
              <w:t>HILS</w:t>
            </w:r>
          </w:p>
        </w:tc>
        <w:tc>
          <w:tcPr>
            <w:tcW w:w="705" w:type="dxa"/>
          </w:tcPr>
          <w:p w14:paraId="265D2DD7" w14:textId="77777777" w:rsidR="00D219ED" w:rsidRDefault="006735DB">
            <w:pPr>
              <w:rPr>
                <w:rFonts w:ascii="Arial" w:eastAsia="Arial" w:hAnsi="Arial" w:cs="Arial"/>
                <w:sz w:val="18"/>
                <w:szCs w:val="18"/>
              </w:rPr>
            </w:pPr>
            <w:r>
              <w:rPr>
                <w:rFonts w:ascii="Arial" w:eastAsia="Arial" w:hAnsi="Arial" w:cs="Arial"/>
                <w:sz w:val="18"/>
                <w:szCs w:val="18"/>
              </w:rPr>
              <w:t>1415.2</w:t>
            </w:r>
          </w:p>
        </w:tc>
        <w:tc>
          <w:tcPr>
            <w:tcW w:w="704" w:type="dxa"/>
          </w:tcPr>
          <w:p w14:paraId="5FB46B3E" w14:textId="77777777" w:rsidR="00D219ED" w:rsidRDefault="006735DB">
            <w:pPr>
              <w:rPr>
                <w:rFonts w:ascii="Arial" w:eastAsia="Arial" w:hAnsi="Arial" w:cs="Arial"/>
                <w:sz w:val="18"/>
                <w:szCs w:val="18"/>
              </w:rPr>
            </w:pPr>
            <w:r>
              <w:rPr>
                <w:rFonts w:ascii="Arial" w:eastAsia="Arial" w:hAnsi="Arial" w:cs="Arial"/>
                <w:sz w:val="18"/>
                <w:szCs w:val="18"/>
              </w:rPr>
              <w:t>1469.2</w:t>
            </w:r>
          </w:p>
        </w:tc>
        <w:tc>
          <w:tcPr>
            <w:tcW w:w="704" w:type="dxa"/>
          </w:tcPr>
          <w:p w14:paraId="27831712" w14:textId="77777777" w:rsidR="00D219ED" w:rsidRDefault="006735DB">
            <w:pPr>
              <w:rPr>
                <w:rFonts w:ascii="Arial" w:eastAsia="Arial" w:hAnsi="Arial" w:cs="Arial"/>
                <w:sz w:val="18"/>
                <w:szCs w:val="18"/>
              </w:rPr>
            </w:pPr>
            <w:r>
              <w:rPr>
                <w:rFonts w:ascii="Arial" w:eastAsia="Arial" w:hAnsi="Arial" w:cs="Arial"/>
                <w:sz w:val="18"/>
                <w:szCs w:val="18"/>
              </w:rPr>
              <w:t>1431.0</w:t>
            </w:r>
          </w:p>
        </w:tc>
        <w:tc>
          <w:tcPr>
            <w:tcW w:w="704" w:type="dxa"/>
          </w:tcPr>
          <w:p w14:paraId="6B18D671" w14:textId="77777777" w:rsidR="00D219ED" w:rsidRDefault="006735DB">
            <w:pPr>
              <w:rPr>
                <w:rFonts w:ascii="Arial" w:eastAsia="Arial" w:hAnsi="Arial" w:cs="Arial"/>
                <w:sz w:val="18"/>
                <w:szCs w:val="18"/>
              </w:rPr>
            </w:pPr>
            <w:r>
              <w:rPr>
                <w:rFonts w:ascii="Arial" w:eastAsia="Arial" w:hAnsi="Arial" w:cs="Arial"/>
                <w:sz w:val="18"/>
                <w:szCs w:val="18"/>
              </w:rPr>
              <w:t>1401.1</w:t>
            </w:r>
          </w:p>
        </w:tc>
        <w:tc>
          <w:tcPr>
            <w:tcW w:w="704" w:type="dxa"/>
          </w:tcPr>
          <w:p w14:paraId="32E7A324" w14:textId="77777777" w:rsidR="00D219ED" w:rsidRDefault="006735DB">
            <w:pPr>
              <w:rPr>
                <w:rFonts w:ascii="Arial" w:eastAsia="Arial" w:hAnsi="Arial" w:cs="Arial"/>
                <w:sz w:val="18"/>
                <w:szCs w:val="18"/>
              </w:rPr>
            </w:pPr>
            <w:r>
              <w:rPr>
                <w:rFonts w:ascii="Arial" w:eastAsia="Arial" w:hAnsi="Arial" w:cs="Arial"/>
                <w:sz w:val="18"/>
                <w:szCs w:val="18"/>
              </w:rPr>
              <w:t>1425.4</w:t>
            </w:r>
          </w:p>
        </w:tc>
        <w:tc>
          <w:tcPr>
            <w:tcW w:w="704" w:type="dxa"/>
          </w:tcPr>
          <w:p w14:paraId="7B6A59BE" w14:textId="77777777" w:rsidR="00D219ED" w:rsidRDefault="006735DB">
            <w:pPr>
              <w:rPr>
                <w:rFonts w:ascii="Arial" w:eastAsia="Arial" w:hAnsi="Arial" w:cs="Arial"/>
                <w:sz w:val="18"/>
                <w:szCs w:val="18"/>
              </w:rPr>
            </w:pPr>
            <w:r>
              <w:rPr>
                <w:rFonts w:ascii="Arial" w:eastAsia="Arial" w:hAnsi="Arial" w:cs="Arial"/>
                <w:sz w:val="18"/>
                <w:szCs w:val="18"/>
              </w:rPr>
              <w:t>1332.8</w:t>
            </w:r>
          </w:p>
        </w:tc>
        <w:tc>
          <w:tcPr>
            <w:tcW w:w="704" w:type="dxa"/>
          </w:tcPr>
          <w:p w14:paraId="3A01BAAC" w14:textId="77777777" w:rsidR="00D219ED" w:rsidRDefault="006735DB">
            <w:pPr>
              <w:rPr>
                <w:rFonts w:ascii="Arial" w:eastAsia="Arial" w:hAnsi="Arial" w:cs="Arial"/>
                <w:sz w:val="18"/>
                <w:szCs w:val="18"/>
              </w:rPr>
            </w:pPr>
            <w:r>
              <w:rPr>
                <w:rFonts w:ascii="Arial" w:eastAsia="Arial" w:hAnsi="Arial" w:cs="Arial"/>
                <w:sz w:val="18"/>
                <w:szCs w:val="18"/>
              </w:rPr>
              <w:t>1432.8</w:t>
            </w:r>
          </w:p>
        </w:tc>
        <w:tc>
          <w:tcPr>
            <w:tcW w:w="704" w:type="dxa"/>
          </w:tcPr>
          <w:p w14:paraId="6F631AA5" w14:textId="77777777" w:rsidR="00D219ED" w:rsidRDefault="006735DB">
            <w:pPr>
              <w:rPr>
                <w:rFonts w:ascii="Arial" w:eastAsia="Arial" w:hAnsi="Arial" w:cs="Arial"/>
                <w:sz w:val="18"/>
                <w:szCs w:val="18"/>
              </w:rPr>
            </w:pPr>
            <w:r>
              <w:rPr>
                <w:rFonts w:ascii="Arial" w:eastAsia="Arial" w:hAnsi="Arial" w:cs="Arial"/>
                <w:sz w:val="18"/>
                <w:szCs w:val="18"/>
              </w:rPr>
              <w:t>1438.6</w:t>
            </w:r>
          </w:p>
        </w:tc>
        <w:tc>
          <w:tcPr>
            <w:tcW w:w="704" w:type="dxa"/>
          </w:tcPr>
          <w:p w14:paraId="480214B1" w14:textId="77777777" w:rsidR="00D219ED" w:rsidRDefault="006735DB">
            <w:pPr>
              <w:rPr>
                <w:rFonts w:ascii="Arial" w:eastAsia="Arial" w:hAnsi="Arial" w:cs="Arial"/>
                <w:sz w:val="18"/>
                <w:szCs w:val="18"/>
              </w:rPr>
            </w:pPr>
            <w:r>
              <w:rPr>
                <w:rFonts w:ascii="Arial" w:eastAsia="Arial" w:hAnsi="Arial" w:cs="Arial"/>
                <w:sz w:val="18"/>
                <w:szCs w:val="18"/>
              </w:rPr>
              <w:t>1386.9</w:t>
            </w:r>
          </w:p>
        </w:tc>
        <w:tc>
          <w:tcPr>
            <w:tcW w:w="704" w:type="dxa"/>
          </w:tcPr>
          <w:p w14:paraId="12E0A1BF" w14:textId="77777777" w:rsidR="00D219ED" w:rsidRDefault="006735DB">
            <w:pPr>
              <w:rPr>
                <w:rFonts w:ascii="Arial" w:eastAsia="Arial" w:hAnsi="Arial" w:cs="Arial"/>
                <w:sz w:val="18"/>
                <w:szCs w:val="18"/>
              </w:rPr>
            </w:pPr>
            <w:r>
              <w:rPr>
                <w:rFonts w:ascii="Arial" w:eastAsia="Arial" w:hAnsi="Arial" w:cs="Arial"/>
                <w:sz w:val="18"/>
                <w:szCs w:val="18"/>
              </w:rPr>
              <w:t>1453.2</w:t>
            </w:r>
          </w:p>
        </w:tc>
        <w:tc>
          <w:tcPr>
            <w:tcW w:w="704" w:type="dxa"/>
          </w:tcPr>
          <w:p w14:paraId="4EA9CEE3" w14:textId="77777777" w:rsidR="00D219ED" w:rsidRDefault="006735DB">
            <w:pPr>
              <w:rPr>
                <w:rFonts w:ascii="Arial" w:eastAsia="Arial" w:hAnsi="Arial" w:cs="Arial"/>
                <w:sz w:val="18"/>
                <w:szCs w:val="18"/>
              </w:rPr>
            </w:pPr>
            <w:r>
              <w:rPr>
                <w:rFonts w:ascii="Arial" w:eastAsia="Arial" w:hAnsi="Arial" w:cs="Arial"/>
                <w:sz w:val="18"/>
                <w:szCs w:val="18"/>
              </w:rPr>
              <w:t>1395.5</w:t>
            </w:r>
          </w:p>
        </w:tc>
        <w:tc>
          <w:tcPr>
            <w:tcW w:w="704" w:type="dxa"/>
          </w:tcPr>
          <w:p w14:paraId="6372C4A3" w14:textId="77777777" w:rsidR="00D219ED" w:rsidRDefault="006735DB">
            <w:pPr>
              <w:rPr>
                <w:rFonts w:ascii="Arial" w:eastAsia="Arial" w:hAnsi="Arial" w:cs="Arial"/>
                <w:sz w:val="18"/>
                <w:szCs w:val="18"/>
              </w:rPr>
            </w:pPr>
            <w:r>
              <w:rPr>
                <w:rFonts w:ascii="Arial" w:eastAsia="Arial" w:hAnsi="Arial" w:cs="Arial"/>
                <w:sz w:val="18"/>
                <w:szCs w:val="18"/>
              </w:rPr>
              <w:t>1374.0</w:t>
            </w:r>
          </w:p>
        </w:tc>
      </w:tr>
      <w:tr w:rsidR="00D219ED" w14:paraId="57420464" w14:textId="77777777">
        <w:trPr>
          <w:trHeight w:val="290"/>
          <w:jc w:val="center"/>
        </w:trPr>
        <w:tc>
          <w:tcPr>
            <w:tcW w:w="900" w:type="dxa"/>
          </w:tcPr>
          <w:p w14:paraId="0E29E049" w14:textId="77777777" w:rsidR="00D219ED" w:rsidRDefault="006735DB">
            <w:pPr>
              <w:rPr>
                <w:rFonts w:ascii="Arial" w:eastAsia="Arial" w:hAnsi="Arial" w:cs="Arial"/>
                <w:b/>
                <w:sz w:val="18"/>
                <w:szCs w:val="18"/>
              </w:rPr>
            </w:pPr>
            <w:r>
              <w:rPr>
                <w:rFonts w:ascii="Arial" w:eastAsia="Arial" w:hAnsi="Arial" w:cs="Arial"/>
                <w:b/>
                <w:sz w:val="18"/>
                <w:szCs w:val="18"/>
              </w:rPr>
              <w:t>TLW</w:t>
            </w:r>
          </w:p>
        </w:tc>
        <w:tc>
          <w:tcPr>
            <w:tcW w:w="705" w:type="dxa"/>
          </w:tcPr>
          <w:p w14:paraId="778DFD53" w14:textId="77777777" w:rsidR="00D219ED" w:rsidRDefault="006735DB">
            <w:pPr>
              <w:rPr>
                <w:rFonts w:ascii="Arial" w:eastAsia="Arial" w:hAnsi="Arial" w:cs="Arial"/>
                <w:sz w:val="18"/>
                <w:szCs w:val="18"/>
              </w:rPr>
            </w:pPr>
            <w:r>
              <w:rPr>
                <w:rFonts w:ascii="Arial" w:eastAsia="Arial" w:hAnsi="Arial" w:cs="Arial"/>
                <w:sz w:val="18"/>
                <w:szCs w:val="18"/>
              </w:rPr>
              <w:t>36.6</w:t>
            </w:r>
          </w:p>
        </w:tc>
        <w:tc>
          <w:tcPr>
            <w:tcW w:w="704" w:type="dxa"/>
          </w:tcPr>
          <w:p w14:paraId="1D3C4AD2" w14:textId="77777777" w:rsidR="00D219ED" w:rsidRDefault="006735DB">
            <w:pPr>
              <w:rPr>
                <w:rFonts w:ascii="Arial" w:eastAsia="Arial" w:hAnsi="Arial" w:cs="Arial"/>
                <w:sz w:val="18"/>
                <w:szCs w:val="18"/>
              </w:rPr>
            </w:pPr>
            <w:r>
              <w:rPr>
                <w:rFonts w:ascii="Arial" w:eastAsia="Arial" w:hAnsi="Arial" w:cs="Arial"/>
                <w:sz w:val="18"/>
                <w:szCs w:val="18"/>
              </w:rPr>
              <w:t>38.2</w:t>
            </w:r>
          </w:p>
        </w:tc>
        <w:tc>
          <w:tcPr>
            <w:tcW w:w="704" w:type="dxa"/>
          </w:tcPr>
          <w:p w14:paraId="2D0F22E5" w14:textId="77777777" w:rsidR="00D219ED" w:rsidRDefault="006735DB">
            <w:pPr>
              <w:rPr>
                <w:rFonts w:ascii="Arial" w:eastAsia="Arial" w:hAnsi="Arial" w:cs="Arial"/>
                <w:sz w:val="18"/>
                <w:szCs w:val="18"/>
              </w:rPr>
            </w:pPr>
            <w:r>
              <w:rPr>
                <w:rFonts w:ascii="Arial" w:eastAsia="Arial" w:hAnsi="Arial" w:cs="Arial"/>
                <w:sz w:val="18"/>
                <w:szCs w:val="18"/>
              </w:rPr>
              <w:t>37.2</w:t>
            </w:r>
          </w:p>
        </w:tc>
        <w:tc>
          <w:tcPr>
            <w:tcW w:w="704" w:type="dxa"/>
          </w:tcPr>
          <w:p w14:paraId="38BA8568" w14:textId="77777777" w:rsidR="00D219ED" w:rsidRDefault="006735DB">
            <w:pPr>
              <w:rPr>
                <w:rFonts w:ascii="Arial" w:eastAsia="Arial" w:hAnsi="Arial" w:cs="Arial"/>
                <w:sz w:val="18"/>
                <w:szCs w:val="18"/>
              </w:rPr>
            </w:pPr>
            <w:r>
              <w:rPr>
                <w:rFonts w:ascii="Arial" w:eastAsia="Arial" w:hAnsi="Arial" w:cs="Arial"/>
                <w:sz w:val="18"/>
                <w:szCs w:val="18"/>
              </w:rPr>
              <w:t>36.3</w:t>
            </w:r>
          </w:p>
        </w:tc>
        <w:tc>
          <w:tcPr>
            <w:tcW w:w="704" w:type="dxa"/>
          </w:tcPr>
          <w:p w14:paraId="669CB4EE" w14:textId="77777777" w:rsidR="00D219ED" w:rsidRDefault="006735DB">
            <w:pPr>
              <w:rPr>
                <w:rFonts w:ascii="Arial" w:eastAsia="Arial" w:hAnsi="Arial" w:cs="Arial"/>
                <w:sz w:val="18"/>
                <w:szCs w:val="18"/>
              </w:rPr>
            </w:pPr>
            <w:r>
              <w:rPr>
                <w:rFonts w:ascii="Arial" w:eastAsia="Arial" w:hAnsi="Arial" w:cs="Arial"/>
                <w:sz w:val="18"/>
                <w:szCs w:val="18"/>
              </w:rPr>
              <w:t>37.0</w:t>
            </w:r>
          </w:p>
        </w:tc>
        <w:tc>
          <w:tcPr>
            <w:tcW w:w="704" w:type="dxa"/>
          </w:tcPr>
          <w:p w14:paraId="24D5F99C" w14:textId="77777777" w:rsidR="00D219ED" w:rsidRDefault="006735DB">
            <w:pPr>
              <w:rPr>
                <w:rFonts w:ascii="Arial" w:eastAsia="Arial" w:hAnsi="Arial" w:cs="Arial"/>
                <w:sz w:val="18"/>
                <w:szCs w:val="18"/>
              </w:rPr>
            </w:pPr>
            <w:r>
              <w:rPr>
                <w:rFonts w:ascii="Arial" w:eastAsia="Arial" w:hAnsi="Arial" w:cs="Arial"/>
                <w:sz w:val="18"/>
                <w:szCs w:val="18"/>
              </w:rPr>
              <w:t>34.5</w:t>
            </w:r>
          </w:p>
        </w:tc>
        <w:tc>
          <w:tcPr>
            <w:tcW w:w="704" w:type="dxa"/>
          </w:tcPr>
          <w:p w14:paraId="3FD5A5C5" w14:textId="77777777" w:rsidR="00D219ED" w:rsidRDefault="006735DB">
            <w:pPr>
              <w:rPr>
                <w:rFonts w:ascii="Arial" w:eastAsia="Arial" w:hAnsi="Arial" w:cs="Arial"/>
                <w:sz w:val="18"/>
                <w:szCs w:val="18"/>
              </w:rPr>
            </w:pPr>
            <w:r>
              <w:rPr>
                <w:rFonts w:ascii="Arial" w:eastAsia="Arial" w:hAnsi="Arial" w:cs="Arial"/>
                <w:sz w:val="18"/>
                <w:szCs w:val="18"/>
              </w:rPr>
              <w:t>37.2</w:t>
            </w:r>
          </w:p>
        </w:tc>
        <w:tc>
          <w:tcPr>
            <w:tcW w:w="704" w:type="dxa"/>
          </w:tcPr>
          <w:p w14:paraId="02455714" w14:textId="77777777" w:rsidR="00D219ED" w:rsidRDefault="006735DB">
            <w:pPr>
              <w:rPr>
                <w:rFonts w:ascii="Arial" w:eastAsia="Arial" w:hAnsi="Arial" w:cs="Arial"/>
                <w:sz w:val="18"/>
                <w:szCs w:val="18"/>
              </w:rPr>
            </w:pPr>
            <w:r>
              <w:rPr>
                <w:rFonts w:ascii="Arial" w:eastAsia="Arial" w:hAnsi="Arial" w:cs="Arial"/>
                <w:sz w:val="18"/>
                <w:szCs w:val="18"/>
              </w:rPr>
              <w:t>37.4</w:t>
            </w:r>
          </w:p>
        </w:tc>
        <w:tc>
          <w:tcPr>
            <w:tcW w:w="704" w:type="dxa"/>
          </w:tcPr>
          <w:p w14:paraId="392A4BF2" w14:textId="77777777" w:rsidR="00D219ED" w:rsidRDefault="006735DB">
            <w:pPr>
              <w:rPr>
                <w:rFonts w:ascii="Arial" w:eastAsia="Arial" w:hAnsi="Arial" w:cs="Arial"/>
                <w:sz w:val="18"/>
                <w:szCs w:val="18"/>
              </w:rPr>
            </w:pPr>
            <w:r>
              <w:rPr>
                <w:rFonts w:ascii="Arial" w:eastAsia="Arial" w:hAnsi="Arial" w:cs="Arial"/>
                <w:sz w:val="18"/>
                <w:szCs w:val="18"/>
              </w:rPr>
              <w:t>35.9</w:t>
            </w:r>
          </w:p>
        </w:tc>
        <w:tc>
          <w:tcPr>
            <w:tcW w:w="704" w:type="dxa"/>
          </w:tcPr>
          <w:p w14:paraId="26B046CE" w14:textId="77777777" w:rsidR="00D219ED" w:rsidRDefault="006735DB">
            <w:pPr>
              <w:rPr>
                <w:rFonts w:ascii="Arial" w:eastAsia="Arial" w:hAnsi="Arial" w:cs="Arial"/>
                <w:sz w:val="18"/>
                <w:szCs w:val="18"/>
              </w:rPr>
            </w:pPr>
            <w:r>
              <w:rPr>
                <w:rFonts w:ascii="Arial" w:eastAsia="Arial" w:hAnsi="Arial" w:cs="Arial"/>
                <w:sz w:val="18"/>
                <w:szCs w:val="18"/>
              </w:rPr>
              <w:t>37.8</w:t>
            </w:r>
          </w:p>
        </w:tc>
        <w:tc>
          <w:tcPr>
            <w:tcW w:w="704" w:type="dxa"/>
          </w:tcPr>
          <w:p w14:paraId="539906AE" w14:textId="77777777" w:rsidR="00D219ED" w:rsidRDefault="006735DB">
            <w:pPr>
              <w:rPr>
                <w:rFonts w:ascii="Arial" w:eastAsia="Arial" w:hAnsi="Arial" w:cs="Arial"/>
                <w:sz w:val="18"/>
                <w:szCs w:val="18"/>
              </w:rPr>
            </w:pPr>
            <w:r>
              <w:rPr>
                <w:rFonts w:ascii="Arial" w:eastAsia="Arial" w:hAnsi="Arial" w:cs="Arial"/>
                <w:sz w:val="18"/>
                <w:szCs w:val="18"/>
              </w:rPr>
              <w:t>36.3</w:t>
            </w:r>
          </w:p>
        </w:tc>
        <w:tc>
          <w:tcPr>
            <w:tcW w:w="704" w:type="dxa"/>
          </w:tcPr>
          <w:p w14:paraId="30A223BE" w14:textId="77777777" w:rsidR="00D219ED" w:rsidRDefault="006735DB">
            <w:pPr>
              <w:rPr>
                <w:rFonts w:ascii="Arial" w:eastAsia="Arial" w:hAnsi="Arial" w:cs="Arial"/>
                <w:sz w:val="18"/>
                <w:szCs w:val="18"/>
              </w:rPr>
            </w:pPr>
            <w:r>
              <w:rPr>
                <w:rFonts w:ascii="Arial" w:eastAsia="Arial" w:hAnsi="Arial" w:cs="Arial"/>
                <w:sz w:val="18"/>
                <w:szCs w:val="18"/>
              </w:rPr>
              <w:t>35.6</w:t>
            </w:r>
          </w:p>
        </w:tc>
      </w:tr>
      <w:tr w:rsidR="00D219ED" w14:paraId="11A53C10" w14:textId="77777777">
        <w:trPr>
          <w:trHeight w:val="290"/>
          <w:jc w:val="center"/>
        </w:trPr>
        <w:tc>
          <w:tcPr>
            <w:tcW w:w="900" w:type="dxa"/>
          </w:tcPr>
          <w:p w14:paraId="1AAF5E66" w14:textId="77777777" w:rsidR="00D219ED" w:rsidRDefault="006735DB">
            <w:pPr>
              <w:rPr>
                <w:rFonts w:ascii="Arial" w:eastAsia="Arial" w:hAnsi="Arial" w:cs="Arial"/>
                <w:b/>
                <w:sz w:val="18"/>
                <w:szCs w:val="18"/>
              </w:rPr>
            </w:pPr>
            <w:r>
              <w:rPr>
                <w:rFonts w:ascii="Arial" w:eastAsia="Arial" w:hAnsi="Arial" w:cs="Arial"/>
                <w:b/>
                <w:sz w:val="18"/>
                <w:szCs w:val="18"/>
              </w:rPr>
              <w:t>DPLM</w:t>
            </w:r>
          </w:p>
        </w:tc>
        <w:tc>
          <w:tcPr>
            <w:tcW w:w="705" w:type="dxa"/>
          </w:tcPr>
          <w:p w14:paraId="54C54260" w14:textId="77777777" w:rsidR="00D219ED" w:rsidRDefault="006735DB">
            <w:pPr>
              <w:rPr>
                <w:rFonts w:ascii="Arial" w:eastAsia="Arial" w:hAnsi="Arial" w:cs="Arial"/>
                <w:sz w:val="18"/>
                <w:szCs w:val="18"/>
              </w:rPr>
            </w:pPr>
            <w:r>
              <w:rPr>
                <w:rFonts w:ascii="Arial" w:eastAsia="Arial" w:hAnsi="Arial" w:cs="Arial"/>
                <w:sz w:val="18"/>
                <w:szCs w:val="18"/>
              </w:rPr>
              <w:t>3059.1</w:t>
            </w:r>
          </w:p>
        </w:tc>
        <w:tc>
          <w:tcPr>
            <w:tcW w:w="704" w:type="dxa"/>
          </w:tcPr>
          <w:p w14:paraId="2E90361E" w14:textId="77777777" w:rsidR="00D219ED" w:rsidRDefault="006735DB">
            <w:pPr>
              <w:rPr>
                <w:rFonts w:ascii="Arial" w:eastAsia="Arial" w:hAnsi="Arial" w:cs="Arial"/>
                <w:sz w:val="18"/>
                <w:szCs w:val="18"/>
              </w:rPr>
            </w:pPr>
            <w:r>
              <w:rPr>
                <w:rFonts w:ascii="Arial" w:eastAsia="Arial" w:hAnsi="Arial" w:cs="Arial"/>
                <w:sz w:val="18"/>
                <w:szCs w:val="18"/>
              </w:rPr>
              <w:t>3081.0</w:t>
            </w:r>
          </w:p>
        </w:tc>
        <w:tc>
          <w:tcPr>
            <w:tcW w:w="704" w:type="dxa"/>
          </w:tcPr>
          <w:p w14:paraId="6D78DD2F" w14:textId="77777777" w:rsidR="00D219ED" w:rsidRDefault="006735DB">
            <w:pPr>
              <w:rPr>
                <w:rFonts w:ascii="Arial" w:eastAsia="Arial" w:hAnsi="Arial" w:cs="Arial"/>
                <w:sz w:val="18"/>
                <w:szCs w:val="18"/>
              </w:rPr>
            </w:pPr>
            <w:r>
              <w:rPr>
                <w:rFonts w:ascii="Arial" w:eastAsia="Arial" w:hAnsi="Arial" w:cs="Arial"/>
                <w:sz w:val="18"/>
                <w:szCs w:val="18"/>
              </w:rPr>
              <w:t>3047.9</w:t>
            </w:r>
          </w:p>
        </w:tc>
        <w:tc>
          <w:tcPr>
            <w:tcW w:w="704" w:type="dxa"/>
          </w:tcPr>
          <w:p w14:paraId="50CA4E6E" w14:textId="77777777" w:rsidR="00D219ED" w:rsidRDefault="006735DB">
            <w:pPr>
              <w:rPr>
                <w:rFonts w:ascii="Arial" w:eastAsia="Arial" w:hAnsi="Arial" w:cs="Arial"/>
                <w:sz w:val="18"/>
                <w:szCs w:val="18"/>
              </w:rPr>
            </w:pPr>
            <w:r>
              <w:rPr>
                <w:rFonts w:ascii="Arial" w:eastAsia="Arial" w:hAnsi="Arial" w:cs="Arial"/>
                <w:sz w:val="18"/>
                <w:szCs w:val="18"/>
              </w:rPr>
              <w:t>3028.5</w:t>
            </w:r>
          </w:p>
        </w:tc>
        <w:tc>
          <w:tcPr>
            <w:tcW w:w="704" w:type="dxa"/>
          </w:tcPr>
          <w:p w14:paraId="7C2FC3A0" w14:textId="77777777" w:rsidR="00D219ED" w:rsidRDefault="006735DB">
            <w:pPr>
              <w:rPr>
                <w:rFonts w:ascii="Arial" w:eastAsia="Arial" w:hAnsi="Arial" w:cs="Arial"/>
                <w:sz w:val="18"/>
                <w:szCs w:val="18"/>
              </w:rPr>
            </w:pPr>
            <w:r>
              <w:rPr>
                <w:rFonts w:ascii="Arial" w:eastAsia="Arial" w:hAnsi="Arial" w:cs="Arial"/>
                <w:sz w:val="18"/>
                <w:szCs w:val="18"/>
              </w:rPr>
              <w:t>3036.0</w:t>
            </w:r>
          </w:p>
        </w:tc>
        <w:tc>
          <w:tcPr>
            <w:tcW w:w="704" w:type="dxa"/>
          </w:tcPr>
          <w:p w14:paraId="4F70C005" w14:textId="77777777" w:rsidR="00D219ED" w:rsidRDefault="006735DB">
            <w:pPr>
              <w:rPr>
                <w:rFonts w:ascii="Arial" w:eastAsia="Arial" w:hAnsi="Arial" w:cs="Arial"/>
                <w:sz w:val="18"/>
                <w:szCs w:val="18"/>
              </w:rPr>
            </w:pPr>
            <w:r>
              <w:rPr>
                <w:rFonts w:ascii="Arial" w:eastAsia="Arial" w:hAnsi="Arial" w:cs="Arial"/>
                <w:sz w:val="18"/>
                <w:szCs w:val="18"/>
              </w:rPr>
              <w:t>2880.9</w:t>
            </w:r>
          </w:p>
        </w:tc>
        <w:tc>
          <w:tcPr>
            <w:tcW w:w="704" w:type="dxa"/>
          </w:tcPr>
          <w:p w14:paraId="33835310" w14:textId="77777777" w:rsidR="00D219ED" w:rsidRDefault="006735DB">
            <w:pPr>
              <w:rPr>
                <w:rFonts w:ascii="Arial" w:eastAsia="Arial" w:hAnsi="Arial" w:cs="Arial"/>
                <w:sz w:val="18"/>
                <w:szCs w:val="18"/>
              </w:rPr>
            </w:pPr>
            <w:r>
              <w:rPr>
                <w:rFonts w:ascii="Arial" w:eastAsia="Arial" w:hAnsi="Arial" w:cs="Arial"/>
                <w:sz w:val="18"/>
                <w:szCs w:val="18"/>
              </w:rPr>
              <w:t>3004.7</w:t>
            </w:r>
          </w:p>
        </w:tc>
        <w:tc>
          <w:tcPr>
            <w:tcW w:w="704" w:type="dxa"/>
          </w:tcPr>
          <w:p w14:paraId="50165F15" w14:textId="77777777" w:rsidR="00D219ED" w:rsidRDefault="006735DB">
            <w:pPr>
              <w:rPr>
                <w:rFonts w:ascii="Arial" w:eastAsia="Arial" w:hAnsi="Arial" w:cs="Arial"/>
                <w:sz w:val="18"/>
                <w:szCs w:val="18"/>
              </w:rPr>
            </w:pPr>
            <w:r>
              <w:rPr>
                <w:rFonts w:ascii="Arial" w:eastAsia="Arial" w:hAnsi="Arial" w:cs="Arial"/>
                <w:sz w:val="18"/>
                <w:szCs w:val="18"/>
              </w:rPr>
              <w:t>3016.9</w:t>
            </w:r>
          </w:p>
        </w:tc>
        <w:tc>
          <w:tcPr>
            <w:tcW w:w="704" w:type="dxa"/>
          </w:tcPr>
          <w:p w14:paraId="054A9368" w14:textId="77777777" w:rsidR="00D219ED" w:rsidRDefault="006735DB">
            <w:pPr>
              <w:rPr>
                <w:rFonts w:ascii="Arial" w:eastAsia="Arial" w:hAnsi="Arial" w:cs="Arial"/>
                <w:sz w:val="18"/>
                <w:szCs w:val="18"/>
              </w:rPr>
            </w:pPr>
            <w:r>
              <w:rPr>
                <w:rFonts w:ascii="Arial" w:eastAsia="Arial" w:hAnsi="Arial" w:cs="Arial"/>
                <w:sz w:val="18"/>
                <w:szCs w:val="18"/>
              </w:rPr>
              <w:t>2997.9</w:t>
            </w:r>
          </w:p>
        </w:tc>
        <w:tc>
          <w:tcPr>
            <w:tcW w:w="704" w:type="dxa"/>
          </w:tcPr>
          <w:p w14:paraId="1905AA0A" w14:textId="77777777" w:rsidR="00D219ED" w:rsidRDefault="006735DB">
            <w:pPr>
              <w:rPr>
                <w:rFonts w:ascii="Arial" w:eastAsia="Arial" w:hAnsi="Arial" w:cs="Arial"/>
                <w:sz w:val="18"/>
                <w:szCs w:val="18"/>
              </w:rPr>
            </w:pPr>
            <w:r>
              <w:rPr>
                <w:rFonts w:ascii="Arial" w:eastAsia="Arial" w:hAnsi="Arial" w:cs="Arial"/>
                <w:sz w:val="18"/>
                <w:szCs w:val="18"/>
              </w:rPr>
              <w:t>3047.6</w:t>
            </w:r>
          </w:p>
        </w:tc>
        <w:tc>
          <w:tcPr>
            <w:tcW w:w="704" w:type="dxa"/>
          </w:tcPr>
          <w:p w14:paraId="09591063" w14:textId="77777777" w:rsidR="00D219ED" w:rsidRDefault="006735DB">
            <w:pPr>
              <w:rPr>
                <w:rFonts w:ascii="Arial" w:eastAsia="Arial" w:hAnsi="Arial" w:cs="Arial"/>
                <w:sz w:val="18"/>
                <w:szCs w:val="18"/>
              </w:rPr>
            </w:pPr>
            <w:r>
              <w:rPr>
                <w:rFonts w:ascii="Arial" w:eastAsia="Arial" w:hAnsi="Arial" w:cs="Arial"/>
                <w:sz w:val="18"/>
                <w:szCs w:val="18"/>
              </w:rPr>
              <w:t>2972.3</w:t>
            </w:r>
          </w:p>
        </w:tc>
        <w:tc>
          <w:tcPr>
            <w:tcW w:w="704" w:type="dxa"/>
          </w:tcPr>
          <w:p w14:paraId="38D655C5" w14:textId="77777777" w:rsidR="00D219ED" w:rsidRDefault="006735DB">
            <w:pPr>
              <w:rPr>
                <w:rFonts w:ascii="Arial" w:eastAsia="Arial" w:hAnsi="Arial" w:cs="Arial"/>
                <w:sz w:val="18"/>
                <w:szCs w:val="18"/>
              </w:rPr>
            </w:pPr>
            <w:r>
              <w:rPr>
                <w:rFonts w:ascii="Arial" w:eastAsia="Arial" w:hAnsi="Arial" w:cs="Arial"/>
                <w:sz w:val="18"/>
                <w:szCs w:val="18"/>
              </w:rPr>
              <w:t>2970.0</w:t>
            </w:r>
          </w:p>
        </w:tc>
      </w:tr>
      <w:tr w:rsidR="00D219ED" w14:paraId="17C1691D" w14:textId="77777777">
        <w:trPr>
          <w:trHeight w:val="290"/>
          <w:jc w:val="center"/>
        </w:trPr>
        <w:tc>
          <w:tcPr>
            <w:tcW w:w="900" w:type="dxa"/>
          </w:tcPr>
          <w:p w14:paraId="0AFDEEF5" w14:textId="77777777" w:rsidR="00D219ED" w:rsidRDefault="006735DB">
            <w:pPr>
              <w:rPr>
                <w:rFonts w:ascii="Arial" w:eastAsia="Arial" w:hAnsi="Arial" w:cs="Arial"/>
                <w:b/>
                <w:sz w:val="18"/>
                <w:szCs w:val="18"/>
              </w:rPr>
            </w:pPr>
            <w:r>
              <w:rPr>
                <w:rFonts w:ascii="Arial" w:eastAsia="Arial" w:hAnsi="Arial" w:cs="Arial"/>
                <w:b/>
                <w:sz w:val="18"/>
                <w:szCs w:val="18"/>
              </w:rPr>
              <w:t>FXPO</w:t>
            </w:r>
          </w:p>
        </w:tc>
        <w:tc>
          <w:tcPr>
            <w:tcW w:w="705" w:type="dxa"/>
          </w:tcPr>
          <w:p w14:paraId="4AC4E8DF" w14:textId="77777777" w:rsidR="00D219ED" w:rsidRDefault="006735DB">
            <w:pPr>
              <w:rPr>
                <w:rFonts w:ascii="Arial" w:eastAsia="Arial" w:hAnsi="Arial" w:cs="Arial"/>
                <w:sz w:val="18"/>
                <w:szCs w:val="18"/>
              </w:rPr>
            </w:pPr>
            <w:r>
              <w:rPr>
                <w:rFonts w:ascii="Arial" w:eastAsia="Arial" w:hAnsi="Arial" w:cs="Arial"/>
                <w:sz w:val="18"/>
                <w:szCs w:val="18"/>
              </w:rPr>
              <w:t>165.0</w:t>
            </w:r>
          </w:p>
        </w:tc>
        <w:tc>
          <w:tcPr>
            <w:tcW w:w="704" w:type="dxa"/>
          </w:tcPr>
          <w:p w14:paraId="7F2691DE" w14:textId="77777777" w:rsidR="00D219ED" w:rsidRDefault="006735DB">
            <w:pPr>
              <w:rPr>
                <w:rFonts w:ascii="Arial" w:eastAsia="Arial" w:hAnsi="Arial" w:cs="Arial"/>
                <w:sz w:val="18"/>
                <w:szCs w:val="18"/>
              </w:rPr>
            </w:pPr>
            <w:r>
              <w:rPr>
                <w:rFonts w:ascii="Arial" w:eastAsia="Arial" w:hAnsi="Arial" w:cs="Arial"/>
                <w:sz w:val="18"/>
                <w:szCs w:val="18"/>
              </w:rPr>
              <w:t>176.9</w:t>
            </w:r>
          </w:p>
        </w:tc>
        <w:tc>
          <w:tcPr>
            <w:tcW w:w="704" w:type="dxa"/>
          </w:tcPr>
          <w:p w14:paraId="05B6F035" w14:textId="77777777" w:rsidR="00D219ED" w:rsidRDefault="006735DB">
            <w:pPr>
              <w:rPr>
                <w:rFonts w:ascii="Arial" w:eastAsia="Arial" w:hAnsi="Arial" w:cs="Arial"/>
                <w:sz w:val="18"/>
                <w:szCs w:val="18"/>
              </w:rPr>
            </w:pPr>
            <w:r>
              <w:rPr>
                <w:rFonts w:ascii="Arial" w:eastAsia="Arial" w:hAnsi="Arial" w:cs="Arial"/>
                <w:sz w:val="18"/>
                <w:szCs w:val="18"/>
              </w:rPr>
              <w:t>170.8</w:t>
            </w:r>
          </w:p>
        </w:tc>
        <w:tc>
          <w:tcPr>
            <w:tcW w:w="704" w:type="dxa"/>
          </w:tcPr>
          <w:p w14:paraId="5629CCC9" w14:textId="77777777" w:rsidR="00D219ED" w:rsidRDefault="006735DB">
            <w:pPr>
              <w:rPr>
                <w:rFonts w:ascii="Arial" w:eastAsia="Arial" w:hAnsi="Arial" w:cs="Arial"/>
                <w:sz w:val="18"/>
                <w:szCs w:val="18"/>
              </w:rPr>
            </w:pPr>
            <w:r>
              <w:rPr>
                <w:rFonts w:ascii="Arial" w:eastAsia="Arial" w:hAnsi="Arial" w:cs="Arial"/>
                <w:sz w:val="18"/>
                <w:szCs w:val="18"/>
              </w:rPr>
              <w:t>163.4</w:t>
            </w:r>
          </w:p>
        </w:tc>
        <w:tc>
          <w:tcPr>
            <w:tcW w:w="704" w:type="dxa"/>
          </w:tcPr>
          <w:p w14:paraId="1CA22951" w14:textId="77777777" w:rsidR="00D219ED" w:rsidRDefault="006735DB">
            <w:pPr>
              <w:rPr>
                <w:rFonts w:ascii="Arial" w:eastAsia="Arial" w:hAnsi="Arial" w:cs="Arial"/>
                <w:sz w:val="18"/>
                <w:szCs w:val="18"/>
              </w:rPr>
            </w:pPr>
            <w:r>
              <w:rPr>
                <w:rFonts w:ascii="Arial" w:eastAsia="Arial" w:hAnsi="Arial" w:cs="Arial"/>
                <w:sz w:val="18"/>
                <w:szCs w:val="18"/>
              </w:rPr>
              <w:t>170.2</w:t>
            </w:r>
          </w:p>
        </w:tc>
        <w:tc>
          <w:tcPr>
            <w:tcW w:w="704" w:type="dxa"/>
          </w:tcPr>
          <w:p w14:paraId="1417CA4A" w14:textId="77777777" w:rsidR="00D219ED" w:rsidRDefault="006735DB">
            <w:pPr>
              <w:rPr>
                <w:rFonts w:ascii="Arial" w:eastAsia="Arial" w:hAnsi="Arial" w:cs="Arial"/>
                <w:sz w:val="18"/>
                <w:szCs w:val="18"/>
              </w:rPr>
            </w:pPr>
            <w:r>
              <w:rPr>
                <w:rFonts w:ascii="Arial" w:eastAsia="Arial" w:hAnsi="Arial" w:cs="Arial"/>
                <w:sz w:val="18"/>
                <w:szCs w:val="18"/>
              </w:rPr>
              <w:t>155.4</w:t>
            </w:r>
          </w:p>
        </w:tc>
        <w:tc>
          <w:tcPr>
            <w:tcW w:w="704" w:type="dxa"/>
          </w:tcPr>
          <w:p w14:paraId="6FB845C2" w14:textId="77777777" w:rsidR="00D219ED" w:rsidRDefault="006735DB">
            <w:pPr>
              <w:rPr>
                <w:rFonts w:ascii="Arial" w:eastAsia="Arial" w:hAnsi="Arial" w:cs="Arial"/>
                <w:sz w:val="18"/>
                <w:szCs w:val="18"/>
              </w:rPr>
            </w:pPr>
            <w:r>
              <w:rPr>
                <w:rFonts w:ascii="Arial" w:eastAsia="Arial" w:hAnsi="Arial" w:cs="Arial"/>
                <w:sz w:val="18"/>
                <w:szCs w:val="18"/>
              </w:rPr>
              <w:t>172.5</w:t>
            </w:r>
          </w:p>
        </w:tc>
        <w:tc>
          <w:tcPr>
            <w:tcW w:w="704" w:type="dxa"/>
          </w:tcPr>
          <w:p w14:paraId="0B590B41" w14:textId="77777777" w:rsidR="00D219ED" w:rsidRDefault="006735DB">
            <w:pPr>
              <w:rPr>
                <w:rFonts w:ascii="Arial" w:eastAsia="Arial" w:hAnsi="Arial" w:cs="Arial"/>
                <w:sz w:val="18"/>
                <w:szCs w:val="18"/>
              </w:rPr>
            </w:pPr>
            <w:r>
              <w:rPr>
                <w:rFonts w:ascii="Arial" w:eastAsia="Arial" w:hAnsi="Arial" w:cs="Arial"/>
                <w:sz w:val="18"/>
                <w:szCs w:val="18"/>
              </w:rPr>
              <w:t>173.2</w:t>
            </w:r>
          </w:p>
        </w:tc>
        <w:tc>
          <w:tcPr>
            <w:tcW w:w="704" w:type="dxa"/>
          </w:tcPr>
          <w:p w14:paraId="7211861D" w14:textId="77777777" w:rsidR="00D219ED" w:rsidRDefault="006735DB">
            <w:pPr>
              <w:rPr>
                <w:rFonts w:ascii="Arial" w:eastAsia="Arial" w:hAnsi="Arial" w:cs="Arial"/>
                <w:sz w:val="18"/>
                <w:szCs w:val="18"/>
              </w:rPr>
            </w:pPr>
            <w:r>
              <w:rPr>
                <w:rFonts w:ascii="Arial" w:eastAsia="Arial" w:hAnsi="Arial" w:cs="Arial"/>
                <w:sz w:val="18"/>
                <w:szCs w:val="18"/>
              </w:rPr>
              <w:t>161.7</w:t>
            </w:r>
          </w:p>
        </w:tc>
        <w:tc>
          <w:tcPr>
            <w:tcW w:w="704" w:type="dxa"/>
          </w:tcPr>
          <w:p w14:paraId="25530E02" w14:textId="77777777" w:rsidR="00D219ED" w:rsidRDefault="006735DB">
            <w:pPr>
              <w:rPr>
                <w:rFonts w:ascii="Arial" w:eastAsia="Arial" w:hAnsi="Arial" w:cs="Arial"/>
                <w:sz w:val="18"/>
                <w:szCs w:val="18"/>
              </w:rPr>
            </w:pPr>
            <w:r>
              <w:rPr>
                <w:rFonts w:ascii="Arial" w:eastAsia="Arial" w:hAnsi="Arial" w:cs="Arial"/>
                <w:sz w:val="18"/>
                <w:szCs w:val="18"/>
              </w:rPr>
              <w:t>174.9</w:t>
            </w:r>
          </w:p>
        </w:tc>
        <w:tc>
          <w:tcPr>
            <w:tcW w:w="704" w:type="dxa"/>
          </w:tcPr>
          <w:p w14:paraId="7E4D25C9" w14:textId="77777777" w:rsidR="00D219ED" w:rsidRDefault="006735DB">
            <w:pPr>
              <w:rPr>
                <w:rFonts w:ascii="Arial" w:eastAsia="Arial" w:hAnsi="Arial" w:cs="Arial"/>
                <w:sz w:val="18"/>
                <w:szCs w:val="18"/>
              </w:rPr>
            </w:pPr>
            <w:r>
              <w:rPr>
                <w:rFonts w:ascii="Arial" w:eastAsia="Arial" w:hAnsi="Arial" w:cs="Arial"/>
                <w:sz w:val="18"/>
                <w:szCs w:val="18"/>
              </w:rPr>
              <w:t>166.6</w:t>
            </w:r>
          </w:p>
        </w:tc>
        <w:tc>
          <w:tcPr>
            <w:tcW w:w="704" w:type="dxa"/>
          </w:tcPr>
          <w:p w14:paraId="70AF7FA9" w14:textId="77777777" w:rsidR="00D219ED" w:rsidRDefault="006735DB">
            <w:pPr>
              <w:rPr>
                <w:rFonts w:ascii="Arial" w:eastAsia="Arial" w:hAnsi="Arial" w:cs="Arial"/>
                <w:sz w:val="18"/>
                <w:szCs w:val="18"/>
              </w:rPr>
            </w:pPr>
            <w:r>
              <w:rPr>
                <w:rFonts w:ascii="Arial" w:eastAsia="Arial" w:hAnsi="Arial" w:cs="Arial"/>
                <w:sz w:val="18"/>
                <w:szCs w:val="18"/>
              </w:rPr>
              <w:t>160.2</w:t>
            </w:r>
          </w:p>
        </w:tc>
      </w:tr>
      <w:tr w:rsidR="00D219ED" w14:paraId="3972B777" w14:textId="77777777">
        <w:trPr>
          <w:trHeight w:val="290"/>
          <w:jc w:val="center"/>
        </w:trPr>
        <w:tc>
          <w:tcPr>
            <w:tcW w:w="900" w:type="dxa"/>
          </w:tcPr>
          <w:p w14:paraId="71EA349B" w14:textId="77777777" w:rsidR="00D219ED" w:rsidRDefault="006735DB">
            <w:pPr>
              <w:rPr>
                <w:rFonts w:ascii="Arial" w:eastAsia="Arial" w:hAnsi="Arial" w:cs="Arial"/>
                <w:b/>
                <w:sz w:val="18"/>
                <w:szCs w:val="18"/>
              </w:rPr>
            </w:pPr>
            <w:r>
              <w:rPr>
                <w:rFonts w:ascii="Arial" w:eastAsia="Arial" w:hAnsi="Arial" w:cs="Arial"/>
                <w:b/>
                <w:sz w:val="18"/>
                <w:szCs w:val="18"/>
              </w:rPr>
              <w:t>PAGE</w:t>
            </w:r>
          </w:p>
        </w:tc>
        <w:tc>
          <w:tcPr>
            <w:tcW w:w="705" w:type="dxa"/>
          </w:tcPr>
          <w:p w14:paraId="40F10B8E" w14:textId="77777777" w:rsidR="00D219ED" w:rsidRDefault="006735DB">
            <w:pPr>
              <w:rPr>
                <w:rFonts w:ascii="Arial" w:eastAsia="Arial" w:hAnsi="Arial" w:cs="Arial"/>
                <w:sz w:val="18"/>
                <w:szCs w:val="18"/>
              </w:rPr>
            </w:pPr>
            <w:r>
              <w:rPr>
                <w:rFonts w:ascii="Arial" w:eastAsia="Arial" w:hAnsi="Arial" w:cs="Arial"/>
                <w:sz w:val="18"/>
                <w:szCs w:val="18"/>
              </w:rPr>
              <w:t>503.9</w:t>
            </w:r>
          </w:p>
        </w:tc>
        <w:tc>
          <w:tcPr>
            <w:tcW w:w="704" w:type="dxa"/>
          </w:tcPr>
          <w:p w14:paraId="7A551A21" w14:textId="77777777" w:rsidR="00D219ED" w:rsidRDefault="006735DB">
            <w:pPr>
              <w:rPr>
                <w:rFonts w:ascii="Arial" w:eastAsia="Arial" w:hAnsi="Arial" w:cs="Arial"/>
                <w:sz w:val="18"/>
                <w:szCs w:val="18"/>
              </w:rPr>
            </w:pPr>
            <w:r>
              <w:rPr>
                <w:rFonts w:ascii="Arial" w:eastAsia="Arial" w:hAnsi="Arial" w:cs="Arial"/>
                <w:sz w:val="18"/>
                <w:szCs w:val="18"/>
              </w:rPr>
              <w:t>525.6</w:t>
            </w:r>
          </w:p>
        </w:tc>
        <w:tc>
          <w:tcPr>
            <w:tcW w:w="704" w:type="dxa"/>
          </w:tcPr>
          <w:p w14:paraId="2DD85222" w14:textId="77777777" w:rsidR="00D219ED" w:rsidRDefault="006735DB">
            <w:pPr>
              <w:rPr>
                <w:rFonts w:ascii="Arial" w:eastAsia="Arial" w:hAnsi="Arial" w:cs="Arial"/>
                <w:sz w:val="18"/>
                <w:szCs w:val="18"/>
              </w:rPr>
            </w:pPr>
            <w:r>
              <w:rPr>
                <w:rFonts w:ascii="Arial" w:eastAsia="Arial" w:hAnsi="Arial" w:cs="Arial"/>
                <w:sz w:val="18"/>
                <w:szCs w:val="18"/>
              </w:rPr>
              <w:t>527.6</w:t>
            </w:r>
          </w:p>
        </w:tc>
        <w:tc>
          <w:tcPr>
            <w:tcW w:w="704" w:type="dxa"/>
          </w:tcPr>
          <w:p w14:paraId="5ED3BCCA" w14:textId="77777777" w:rsidR="00D219ED" w:rsidRDefault="006735DB">
            <w:pPr>
              <w:rPr>
                <w:rFonts w:ascii="Arial" w:eastAsia="Arial" w:hAnsi="Arial" w:cs="Arial"/>
                <w:sz w:val="18"/>
                <w:szCs w:val="18"/>
              </w:rPr>
            </w:pPr>
            <w:r>
              <w:rPr>
                <w:rFonts w:ascii="Arial" w:eastAsia="Arial" w:hAnsi="Arial" w:cs="Arial"/>
                <w:sz w:val="18"/>
                <w:szCs w:val="18"/>
              </w:rPr>
              <w:t>498.8</w:t>
            </w:r>
          </w:p>
        </w:tc>
        <w:tc>
          <w:tcPr>
            <w:tcW w:w="704" w:type="dxa"/>
          </w:tcPr>
          <w:p w14:paraId="7BFE746F" w14:textId="77777777" w:rsidR="00D219ED" w:rsidRDefault="006735DB">
            <w:pPr>
              <w:rPr>
                <w:rFonts w:ascii="Arial" w:eastAsia="Arial" w:hAnsi="Arial" w:cs="Arial"/>
                <w:sz w:val="18"/>
                <w:szCs w:val="18"/>
              </w:rPr>
            </w:pPr>
            <w:r>
              <w:rPr>
                <w:rFonts w:ascii="Arial" w:eastAsia="Arial" w:hAnsi="Arial" w:cs="Arial"/>
                <w:sz w:val="18"/>
                <w:szCs w:val="18"/>
              </w:rPr>
              <w:t>525.5</w:t>
            </w:r>
          </w:p>
        </w:tc>
        <w:tc>
          <w:tcPr>
            <w:tcW w:w="704" w:type="dxa"/>
          </w:tcPr>
          <w:p w14:paraId="6BC5CB78" w14:textId="77777777" w:rsidR="00D219ED" w:rsidRDefault="006735DB">
            <w:pPr>
              <w:rPr>
                <w:rFonts w:ascii="Arial" w:eastAsia="Arial" w:hAnsi="Arial" w:cs="Arial"/>
                <w:sz w:val="18"/>
                <w:szCs w:val="18"/>
              </w:rPr>
            </w:pPr>
            <w:r>
              <w:rPr>
                <w:rFonts w:ascii="Arial" w:eastAsia="Arial" w:hAnsi="Arial" w:cs="Arial"/>
                <w:sz w:val="18"/>
                <w:szCs w:val="18"/>
              </w:rPr>
              <w:t>474.5</w:t>
            </w:r>
          </w:p>
        </w:tc>
        <w:tc>
          <w:tcPr>
            <w:tcW w:w="704" w:type="dxa"/>
          </w:tcPr>
          <w:p w14:paraId="1E1BB242" w14:textId="77777777" w:rsidR="00D219ED" w:rsidRDefault="006735DB">
            <w:pPr>
              <w:rPr>
                <w:rFonts w:ascii="Arial" w:eastAsia="Arial" w:hAnsi="Arial" w:cs="Arial"/>
                <w:sz w:val="18"/>
                <w:szCs w:val="18"/>
              </w:rPr>
            </w:pPr>
            <w:r>
              <w:rPr>
                <w:rFonts w:ascii="Arial" w:eastAsia="Arial" w:hAnsi="Arial" w:cs="Arial"/>
                <w:sz w:val="18"/>
                <w:szCs w:val="18"/>
              </w:rPr>
              <w:t>512.5</w:t>
            </w:r>
          </w:p>
        </w:tc>
        <w:tc>
          <w:tcPr>
            <w:tcW w:w="704" w:type="dxa"/>
          </w:tcPr>
          <w:p w14:paraId="2792449A" w14:textId="77777777" w:rsidR="00D219ED" w:rsidRDefault="006735DB">
            <w:pPr>
              <w:rPr>
                <w:rFonts w:ascii="Arial" w:eastAsia="Arial" w:hAnsi="Arial" w:cs="Arial"/>
                <w:sz w:val="18"/>
                <w:szCs w:val="18"/>
              </w:rPr>
            </w:pPr>
            <w:r>
              <w:rPr>
                <w:rFonts w:ascii="Arial" w:eastAsia="Arial" w:hAnsi="Arial" w:cs="Arial"/>
                <w:sz w:val="18"/>
                <w:szCs w:val="18"/>
              </w:rPr>
              <w:t>514.6</w:t>
            </w:r>
          </w:p>
        </w:tc>
        <w:tc>
          <w:tcPr>
            <w:tcW w:w="704" w:type="dxa"/>
          </w:tcPr>
          <w:p w14:paraId="315E8B62" w14:textId="77777777" w:rsidR="00D219ED" w:rsidRDefault="006735DB">
            <w:pPr>
              <w:rPr>
                <w:rFonts w:ascii="Arial" w:eastAsia="Arial" w:hAnsi="Arial" w:cs="Arial"/>
                <w:sz w:val="18"/>
                <w:szCs w:val="18"/>
              </w:rPr>
            </w:pPr>
            <w:r>
              <w:rPr>
                <w:rFonts w:ascii="Arial" w:eastAsia="Arial" w:hAnsi="Arial" w:cs="Arial"/>
                <w:sz w:val="18"/>
                <w:szCs w:val="18"/>
              </w:rPr>
              <w:t>493.8</w:t>
            </w:r>
          </w:p>
        </w:tc>
        <w:tc>
          <w:tcPr>
            <w:tcW w:w="704" w:type="dxa"/>
          </w:tcPr>
          <w:p w14:paraId="1315F45D" w14:textId="77777777" w:rsidR="00D219ED" w:rsidRDefault="006735DB">
            <w:pPr>
              <w:rPr>
                <w:rFonts w:ascii="Arial" w:eastAsia="Arial" w:hAnsi="Arial" w:cs="Arial"/>
                <w:sz w:val="18"/>
                <w:szCs w:val="18"/>
              </w:rPr>
            </w:pPr>
            <w:r>
              <w:rPr>
                <w:rFonts w:ascii="Arial" w:eastAsia="Arial" w:hAnsi="Arial" w:cs="Arial"/>
                <w:sz w:val="18"/>
                <w:szCs w:val="18"/>
              </w:rPr>
              <w:t>519.9</w:t>
            </w:r>
          </w:p>
        </w:tc>
        <w:tc>
          <w:tcPr>
            <w:tcW w:w="704" w:type="dxa"/>
          </w:tcPr>
          <w:p w14:paraId="4C4C4B62" w14:textId="77777777" w:rsidR="00D219ED" w:rsidRDefault="006735DB">
            <w:pPr>
              <w:rPr>
                <w:rFonts w:ascii="Arial" w:eastAsia="Arial" w:hAnsi="Arial" w:cs="Arial"/>
                <w:sz w:val="18"/>
                <w:szCs w:val="18"/>
              </w:rPr>
            </w:pPr>
            <w:r>
              <w:rPr>
                <w:rFonts w:ascii="Arial" w:eastAsia="Arial" w:hAnsi="Arial" w:cs="Arial"/>
                <w:sz w:val="18"/>
                <w:szCs w:val="18"/>
              </w:rPr>
              <w:t>514.5</w:t>
            </w:r>
          </w:p>
        </w:tc>
        <w:tc>
          <w:tcPr>
            <w:tcW w:w="704" w:type="dxa"/>
          </w:tcPr>
          <w:p w14:paraId="25F4BFE7" w14:textId="77777777" w:rsidR="00D219ED" w:rsidRDefault="006735DB">
            <w:pPr>
              <w:rPr>
                <w:rFonts w:ascii="Arial" w:eastAsia="Arial" w:hAnsi="Arial" w:cs="Arial"/>
                <w:sz w:val="18"/>
                <w:szCs w:val="18"/>
              </w:rPr>
            </w:pPr>
            <w:r>
              <w:rPr>
                <w:rFonts w:ascii="Arial" w:eastAsia="Arial" w:hAnsi="Arial" w:cs="Arial"/>
                <w:sz w:val="18"/>
                <w:szCs w:val="18"/>
              </w:rPr>
              <w:t>489.2</w:t>
            </w:r>
          </w:p>
        </w:tc>
      </w:tr>
      <w:tr w:rsidR="00D219ED" w14:paraId="20C7E224" w14:textId="77777777">
        <w:trPr>
          <w:trHeight w:val="290"/>
          <w:jc w:val="center"/>
        </w:trPr>
        <w:tc>
          <w:tcPr>
            <w:tcW w:w="900" w:type="dxa"/>
          </w:tcPr>
          <w:p w14:paraId="00F53311" w14:textId="77777777" w:rsidR="00D219ED" w:rsidRDefault="006735DB">
            <w:pPr>
              <w:rPr>
                <w:rFonts w:ascii="Arial" w:eastAsia="Arial" w:hAnsi="Arial" w:cs="Arial"/>
                <w:b/>
                <w:sz w:val="18"/>
                <w:szCs w:val="18"/>
              </w:rPr>
            </w:pPr>
            <w:r>
              <w:rPr>
                <w:rFonts w:ascii="Arial" w:eastAsia="Arial" w:hAnsi="Arial" w:cs="Arial"/>
                <w:b/>
                <w:sz w:val="18"/>
                <w:szCs w:val="18"/>
              </w:rPr>
              <w:t>FUTR</w:t>
            </w:r>
          </w:p>
        </w:tc>
        <w:tc>
          <w:tcPr>
            <w:tcW w:w="705" w:type="dxa"/>
          </w:tcPr>
          <w:p w14:paraId="59B4B6B1" w14:textId="77777777" w:rsidR="00D219ED" w:rsidRDefault="006735DB">
            <w:pPr>
              <w:rPr>
                <w:rFonts w:ascii="Arial" w:eastAsia="Arial" w:hAnsi="Arial" w:cs="Arial"/>
                <w:sz w:val="18"/>
                <w:szCs w:val="18"/>
              </w:rPr>
            </w:pPr>
            <w:r>
              <w:rPr>
                <w:rFonts w:ascii="Arial" w:eastAsia="Arial" w:hAnsi="Arial" w:cs="Arial"/>
                <w:sz w:val="18"/>
                <w:szCs w:val="18"/>
              </w:rPr>
              <w:t>1801.5</w:t>
            </w:r>
          </w:p>
        </w:tc>
        <w:tc>
          <w:tcPr>
            <w:tcW w:w="704" w:type="dxa"/>
          </w:tcPr>
          <w:p w14:paraId="04D181E4" w14:textId="77777777" w:rsidR="00D219ED" w:rsidRDefault="006735DB">
            <w:pPr>
              <w:rPr>
                <w:rFonts w:ascii="Arial" w:eastAsia="Arial" w:hAnsi="Arial" w:cs="Arial"/>
                <w:sz w:val="18"/>
                <w:szCs w:val="18"/>
              </w:rPr>
            </w:pPr>
            <w:r>
              <w:rPr>
                <w:rFonts w:ascii="Arial" w:eastAsia="Arial" w:hAnsi="Arial" w:cs="Arial"/>
                <w:sz w:val="18"/>
                <w:szCs w:val="18"/>
              </w:rPr>
              <w:t>1807.8</w:t>
            </w:r>
          </w:p>
        </w:tc>
        <w:tc>
          <w:tcPr>
            <w:tcW w:w="704" w:type="dxa"/>
          </w:tcPr>
          <w:p w14:paraId="7470C1BF" w14:textId="77777777" w:rsidR="00D219ED" w:rsidRDefault="006735DB">
            <w:pPr>
              <w:rPr>
                <w:rFonts w:ascii="Arial" w:eastAsia="Arial" w:hAnsi="Arial" w:cs="Arial"/>
                <w:sz w:val="18"/>
                <w:szCs w:val="18"/>
              </w:rPr>
            </w:pPr>
            <w:r>
              <w:rPr>
                <w:rFonts w:ascii="Arial" w:eastAsia="Arial" w:hAnsi="Arial" w:cs="Arial"/>
                <w:sz w:val="18"/>
                <w:szCs w:val="18"/>
              </w:rPr>
              <w:t>1794.8</w:t>
            </w:r>
          </w:p>
        </w:tc>
        <w:tc>
          <w:tcPr>
            <w:tcW w:w="704" w:type="dxa"/>
          </w:tcPr>
          <w:p w14:paraId="24C5A5E3" w14:textId="77777777" w:rsidR="00D219ED" w:rsidRDefault="006735DB">
            <w:pPr>
              <w:rPr>
                <w:rFonts w:ascii="Arial" w:eastAsia="Arial" w:hAnsi="Arial" w:cs="Arial"/>
                <w:sz w:val="18"/>
                <w:szCs w:val="18"/>
              </w:rPr>
            </w:pPr>
            <w:r>
              <w:rPr>
                <w:rFonts w:ascii="Arial" w:eastAsia="Arial" w:hAnsi="Arial" w:cs="Arial"/>
                <w:sz w:val="18"/>
                <w:szCs w:val="18"/>
              </w:rPr>
              <w:t>1783.5</w:t>
            </w:r>
          </w:p>
        </w:tc>
        <w:tc>
          <w:tcPr>
            <w:tcW w:w="704" w:type="dxa"/>
          </w:tcPr>
          <w:p w14:paraId="4D79C5B6" w14:textId="77777777" w:rsidR="00D219ED" w:rsidRDefault="006735DB">
            <w:pPr>
              <w:rPr>
                <w:rFonts w:ascii="Arial" w:eastAsia="Arial" w:hAnsi="Arial" w:cs="Arial"/>
                <w:sz w:val="18"/>
                <w:szCs w:val="18"/>
              </w:rPr>
            </w:pPr>
            <w:r>
              <w:rPr>
                <w:rFonts w:ascii="Arial" w:eastAsia="Arial" w:hAnsi="Arial" w:cs="Arial"/>
                <w:sz w:val="18"/>
                <w:szCs w:val="18"/>
              </w:rPr>
              <w:t>1787.8</w:t>
            </w:r>
          </w:p>
        </w:tc>
        <w:tc>
          <w:tcPr>
            <w:tcW w:w="704" w:type="dxa"/>
          </w:tcPr>
          <w:p w14:paraId="53A2C590" w14:textId="77777777" w:rsidR="00D219ED" w:rsidRDefault="006735DB">
            <w:pPr>
              <w:rPr>
                <w:rFonts w:ascii="Arial" w:eastAsia="Arial" w:hAnsi="Arial" w:cs="Arial"/>
                <w:sz w:val="18"/>
                <w:szCs w:val="18"/>
              </w:rPr>
            </w:pPr>
            <w:r>
              <w:rPr>
                <w:rFonts w:ascii="Arial" w:eastAsia="Arial" w:hAnsi="Arial" w:cs="Arial"/>
                <w:sz w:val="18"/>
                <w:szCs w:val="18"/>
              </w:rPr>
              <w:t>1696.5</w:t>
            </w:r>
          </w:p>
        </w:tc>
        <w:tc>
          <w:tcPr>
            <w:tcW w:w="704" w:type="dxa"/>
          </w:tcPr>
          <w:p w14:paraId="2681F51D" w14:textId="77777777" w:rsidR="00D219ED" w:rsidRDefault="006735DB">
            <w:pPr>
              <w:rPr>
                <w:rFonts w:ascii="Arial" w:eastAsia="Arial" w:hAnsi="Arial" w:cs="Arial"/>
                <w:sz w:val="18"/>
                <w:szCs w:val="18"/>
              </w:rPr>
            </w:pPr>
            <w:r>
              <w:rPr>
                <w:rFonts w:ascii="Arial" w:eastAsia="Arial" w:hAnsi="Arial" w:cs="Arial"/>
                <w:sz w:val="18"/>
                <w:szCs w:val="18"/>
              </w:rPr>
              <w:t>1763.0</w:t>
            </w:r>
          </w:p>
        </w:tc>
        <w:tc>
          <w:tcPr>
            <w:tcW w:w="704" w:type="dxa"/>
          </w:tcPr>
          <w:p w14:paraId="62A51E2B" w14:textId="77777777" w:rsidR="00D219ED" w:rsidRDefault="006735DB">
            <w:pPr>
              <w:rPr>
                <w:rFonts w:ascii="Arial" w:eastAsia="Arial" w:hAnsi="Arial" w:cs="Arial"/>
                <w:sz w:val="18"/>
                <w:szCs w:val="18"/>
              </w:rPr>
            </w:pPr>
            <w:r>
              <w:rPr>
                <w:rFonts w:ascii="Arial" w:eastAsia="Arial" w:hAnsi="Arial" w:cs="Arial"/>
                <w:sz w:val="18"/>
                <w:szCs w:val="18"/>
              </w:rPr>
              <w:t>1770.2</w:t>
            </w:r>
          </w:p>
        </w:tc>
        <w:tc>
          <w:tcPr>
            <w:tcW w:w="704" w:type="dxa"/>
          </w:tcPr>
          <w:p w14:paraId="73834025" w14:textId="77777777" w:rsidR="00D219ED" w:rsidRDefault="006735DB">
            <w:pPr>
              <w:rPr>
                <w:rFonts w:ascii="Arial" w:eastAsia="Arial" w:hAnsi="Arial" w:cs="Arial"/>
                <w:sz w:val="18"/>
                <w:szCs w:val="18"/>
              </w:rPr>
            </w:pPr>
            <w:r>
              <w:rPr>
                <w:rFonts w:ascii="Arial" w:eastAsia="Arial" w:hAnsi="Arial" w:cs="Arial"/>
                <w:sz w:val="18"/>
                <w:szCs w:val="18"/>
              </w:rPr>
              <w:t>1765.4</w:t>
            </w:r>
          </w:p>
        </w:tc>
        <w:tc>
          <w:tcPr>
            <w:tcW w:w="704" w:type="dxa"/>
          </w:tcPr>
          <w:p w14:paraId="0D40B432" w14:textId="77777777" w:rsidR="00D219ED" w:rsidRDefault="006735DB">
            <w:pPr>
              <w:rPr>
                <w:rFonts w:ascii="Arial" w:eastAsia="Arial" w:hAnsi="Arial" w:cs="Arial"/>
                <w:sz w:val="18"/>
                <w:szCs w:val="18"/>
              </w:rPr>
            </w:pPr>
            <w:r>
              <w:rPr>
                <w:rFonts w:ascii="Arial" w:eastAsia="Arial" w:hAnsi="Arial" w:cs="Arial"/>
                <w:sz w:val="18"/>
                <w:szCs w:val="18"/>
              </w:rPr>
              <w:t>1788.2</w:t>
            </w:r>
          </w:p>
        </w:tc>
        <w:tc>
          <w:tcPr>
            <w:tcW w:w="704" w:type="dxa"/>
          </w:tcPr>
          <w:p w14:paraId="064D933F" w14:textId="77777777" w:rsidR="00D219ED" w:rsidRDefault="006735DB">
            <w:pPr>
              <w:rPr>
                <w:rFonts w:ascii="Arial" w:eastAsia="Arial" w:hAnsi="Arial" w:cs="Arial"/>
                <w:sz w:val="18"/>
                <w:szCs w:val="18"/>
              </w:rPr>
            </w:pPr>
            <w:r>
              <w:rPr>
                <w:rFonts w:ascii="Arial" w:eastAsia="Arial" w:hAnsi="Arial" w:cs="Arial"/>
                <w:sz w:val="18"/>
                <w:szCs w:val="18"/>
              </w:rPr>
              <w:t>1750.3</w:t>
            </w:r>
          </w:p>
        </w:tc>
        <w:tc>
          <w:tcPr>
            <w:tcW w:w="704" w:type="dxa"/>
          </w:tcPr>
          <w:p w14:paraId="69168A63" w14:textId="77777777" w:rsidR="00D219ED" w:rsidRDefault="006735DB">
            <w:pPr>
              <w:rPr>
                <w:rFonts w:ascii="Arial" w:eastAsia="Arial" w:hAnsi="Arial" w:cs="Arial"/>
                <w:sz w:val="18"/>
                <w:szCs w:val="18"/>
              </w:rPr>
            </w:pPr>
            <w:r>
              <w:rPr>
                <w:rFonts w:ascii="Arial" w:eastAsia="Arial" w:hAnsi="Arial" w:cs="Arial"/>
                <w:sz w:val="18"/>
                <w:szCs w:val="18"/>
              </w:rPr>
              <w:t>1749.0</w:t>
            </w:r>
          </w:p>
        </w:tc>
      </w:tr>
      <w:tr w:rsidR="00D219ED" w14:paraId="2DBE4C85" w14:textId="77777777">
        <w:trPr>
          <w:trHeight w:val="290"/>
          <w:jc w:val="center"/>
        </w:trPr>
        <w:tc>
          <w:tcPr>
            <w:tcW w:w="900" w:type="dxa"/>
          </w:tcPr>
          <w:p w14:paraId="2F3B4151" w14:textId="77777777" w:rsidR="00D219ED" w:rsidRDefault="006735DB">
            <w:pPr>
              <w:rPr>
                <w:rFonts w:ascii="Arial" w:eastAsia="Arial" w:hAnsi="Arial" w:cs="Arial"/>
                <w:b/>
                <w:sz w:val="18"/>
                <w:szCs w:val="18"/>
              </w:rPr>
            </w:pPr>
            <w:r>
              <w:rPr>
                <w:rFonts w:ascii="Arial" w:eastAsia="Arial" w:hAnsi="Arial" w:cs="Arial"/>
                <w:b/>
                <w:sz w:val="18"/>
                <w:szCs w:val="18"/>
              </w:rPr>
              <w:t>JII</w:t>
            </w:r>
          </w:p>
        </w:tc>
        <w:tc>
          <w:tcPr>
            <w:tcW w:w="705" w:type="dxa"/>
          </w:tcPr>
          <w:p w14:paraId="0F4589C9" w14:textId="77777777" w:rsidR="00D219ED" w:rsidRDefault="006735DB">
            <w:pPr>
              <w:rPr>
                <w:rFonts w:ascii="Arial" w:eastAsia="Arial" w:hAnsi="Arial" w:cs="Arial"/>
                <w:sz w:val="18"/>
                <w:szCs w:val="18"/>
              </w:rPr>
            </w:pPr>
            <w:r>
              <w:rPr>
                <w:rFonts w:ascii="Arial" w:eastAsia="Arial" w:hAnsi="Arial" w:cs="Arial"/>
                <w:sz w:val="18"/>
                <w:szCs w:val="18"/>
              </w:rPr>
              <w:t>850.8</w:t>
            </w:r>
          </w:p>
        </w:tc>
        <w:tc>
          <w:tcPr>
            <w:tcW w:w="704" w:type="dxa"/>
          </w:tcPr>
          <w:p w14:paraId="79C390D3" w14:textId="77777777" w:rsidR="00D219ED" w:rsidRDefault="006735DB">
            <w:pPr>
              <w:rPr>
                <w:rFonts w:ascii="Arial" w:eastAsia="Arial" w:hAnsi="Arial" w:cs="Arial"/>
                <w:sz w:val="18"/>
                <w:szCs w:val="18"/>
              </w:rPr>
            </w:pPr>
            <w:r>
              <w:rPr>
                <w:rFonts w:ascii="Arial" w:eastAsia="Arial" w:hAnsi="Arial" w:cs="Arial"/>
                <w:sz w:val="18"/>
                <w:szCs w:val="18"/>
              </w:rPr>
              <w:t>880.3</w:t>
            </w:r>
          </w:p>
        </w:tc>
        <w:tc>
          <w:tcPr>
            <w:tcW w:w="704" w:type="dxa"/>
          </w:tcPr>
          <w:p w14:paraId="5E97E051" w14:textId="77777777" w:rsidR="00D219ED" w:rsidRDefault="006735DB">
            <w:pPr>
              <w:rPr>
                <w:rFonts w:ascii="Arial" w:eastAsia="Arial" w:hAnsi="Arial" w:cs="Arial"/>
                <w:sz w:val="18"/>
                <w:szCs w:val="18"/>
              </w:rPr>
            </w:pPr>
            <w:r>
              <w:rPr>
                <w:rFonts w:ascii="Arial" w:eastAsia="Arial" w:hAnsi="Arial" w:cs="Arial"/>
                <w:sz w:val="18"/>
                <w:szCs w:val="18"/>
              </w:rPr>
              <w:t>838.1</w:t>
            </w:r>
          </w:p>
        </w:tc>
        <w:tc>
          <w:tcPr>
            <w:tcW w:w="704" w:type="dxa"/>
          </w:tcPr>
          <w:p w14:paraId="03857266" w14:textId="77777777" w:rsidR="00D219ED" w:rsidRDefault="006735DB">
            <w:pPr>
              <w:rPr>
                <w:rFonts w:ascii="Arial" w:eastAsia="Arial" w:hAnsi="Arial" w:cs="Arial"/>
                <w:sz w:val="18"/>
                <w:szCs w:val="18"/>
              </w:rPr>
            </w:pPr>
            <w:r>
              <w:rPr>
                <w:rFonts w:ascii="Arial" w:eastAsia="Arial" w:hAnsi="Arial" w:cs="Arial"/>
                <w:sz w:val="18"/>
                <w:szCs w:val="18"/>
              </w:rPr>
              <w:t>842.3</w:t>
            </w:r>
          </w:p>
        </w:tc>
        <w:tc>
          <w:tcPr>
            <w:tcW w:w="704" w:type="dxa"/>
          </w:tcPr>
          <w:p w14:paraId="318266E8" w14:textId="77777777" w:rsidR="00D219ED" w:rsidRDefault="006735DB">
            <w:pPr>
              <w:rPr>
                <w:rFonts w:ascii="Arial" w:eastAsia="Arial" w:hAnsi="Arial" w:cs="Arial"/>
                <w:sz w:val="18"/>
                <w:szCs w:val="18"/>
              </w:rPr>
            </w:pPr>
            <w:r>
              <w:rPr>
                <w:rFonts w:ascii="Arial" w:eastAsia="Arial" w:hAnsi="Arial" w:cs="Arial"/>
                <w:sz w:val="18"/>
                <w:szCs w:val="18"/>
              </w:rPr>
              <w:t>834.8</w:t>
            </w:r>
          </w:p>
        </w:tc>
        <w:tc>
          <w:tcPr>
            <w:tcW w:w="704" w:type="dxa"/>
          </w:tcPr>
          <w:p w14:paraId="72B2A06E" w14:textId="77777777" w:rsidR="00D219ED" w:rsidRDefault="006735DB">
            <w:pPr>
              <w:rPr>
                <w:rFonts w:ascii="Arial" w:eastAsia="Arial" w:hAnsi="Arial" w:cs="Arial"/>
                <w:sz w:val="18"/>
                <w:szCs w:val="18"/>
              </w:rPr>
            </w:pPr>
            <w:r>
              <w:rPr>
                <w:rFonts w:ascii="Arial" w:eastAsia="Arial" w:hAnsi="Arial" w:cs="Arial"/>
                <w:sz w:val="18"/>
                <w:szCs w:val="18"/>
              </w:rPr>
              <w:t>801.2</w:t>
            </w:r>
          </w:p>
        </w:tc>
        <w:tc>
          <w:tcPr>
            <w:tcW w:w="704" w:type="dxa"/>
          </w:tcPr>
          <w:p w14:paraId="49C1871C" w14:textId="77777777" w:rsidR="00D219ED" w:rsidRDefault="006735DB">
            <w:pPr>
              <w:rPr>
                <w:rFonts w:ascii="Arial" w:eastAsia="Arial" w:hAnsi="Arial" w:cs="Arial"/>
                <w:sz w:val="18"/>
                <w:szCs w:val="18"/>
              </w:rPr>
            </w:pPr>
            <w:r>
              <w:rPr>
                <w:rFonts w:ascii="Arial" w:eastAsia="Arial" w:hAnsi="Arial" w:cs="Arial"/>
                <w:sz w:val="18"/>
                <w:szCs w:val="18"/>
              </w:rPr>
              <w:t>858.5</w:t>
            </w:r>
          </w:p>
        </w:tc>
        <w:tc>
          <w:tcPr>
            <w:tcW w:w="704" w:type="dxa"/>
          </w:tcPr>
          <w:p w14:paraId="20690D6C" w14:textId="77777777" w:rsidR="00D219ED" w:rsidRDefault="006735DB">
            <w:pPr>
              <w:rPr>
                <w:rFonts w:ascii="Arial" w:eastAsia="Arial" w:hAnsi="Arial" w:cs="Arial"/>
                <w:sz w:val="18"/>
                <w:szCs w:val="18"/>
              </w:rPr>
            </w:pPr>
            <w:r>
              <w:rPr>
                <w:rFonts w:ascii="Arial" w:eastAsia="Arial" w:hAnsi="Arial" w:cs="Arial"/>
                <w:sz w:val="18"/>
                <w:szCs w:val="18"/>
              </w:rPr>
              <w:t>862.0</w:t>
            </w:r>
          </w:p>
        </w:tc>
        <w:tc>
          <w:tcPr>
            <w:tcW w:w="704" w:type="dxa"/>
          </w:tcPr>
          <w:p w14:paraId="7934B050" w14:textId="77777777" w:rsidR="00D219ED" w:rsidRDefault="006735DB">
            <w:pPr>
              <w:rPr>
                <w:rFonts w:ascii="Arial" w:eastAsia="Arial" w:hAnsi="Arial" w:cs="Arial"/>
                <w:sz w:val="18"/>
                <w:szCs w:val="18"/>
              </w:rPr>
            </w:pPr>
            <w:r>
              <w:rPr>
                <w:rFonts w:ascii="Arial" w:eastAsia="Arial" w:hAnsi="Arial" w:cs="Arial"/>
                <w:sz w:val="18"/>
                <w:szCs w:val="18"/>
              </w:rPr>
              <w:t>833.8</w:t>
            </w:r>
          </w:p>
        </w:tc>
        <w:tc>
          <w:tcPr>
            <w:tcW w:w="704" w:type="dxa"/>
          </w:tcPr>
          <w:p w14:paraId="755CE339" w14:textId="77777777" w:rsidR="00D219ED" w:rsidRDefault="006735DB">
            <w:pPr>
              <w:rPr>
                <w:rFonts w:ascii="Arial" w:eastAsia="Arial" w:hAnsi="Arial" w:cs="Arial"/>
                <w:sz w:val="18"/>
                <w:szCs w:val="18"/>
              </w:rPr>
            </w:pPr>
            <w:r>
              <w:rPr>
                <w:rFonts w:ascii="Arial" w:eastAsia="Arial" w:hAnsi="Arial" w:cs="Arial"/>
                <w:sz w:val="18"/>
                <w:szCs w:val="18"/>
              </w:rPr>
              <w:t>870.7</w:t>
            </w:r>
          </w:p>
        </w:tc>
        <w:tc>
          <w:tcPr>
            <w:tcW w:w="704" w:type="dxa"/>
          </w:tcPr>
          <w:p w14:paraId="0785ECC9" w14:textId="77777777" w:rsidR="00D219ED" w:rsidRDefault="006735DB">
            <w:pPr>
              <w:rPr>
                <w:rFonts w:ascii="Arial" w:eastAsia="Arial" w:hAnsi="Arial" w:cs="Arial"/>
                <w:sz w:val="18"/>
                <w:szCs w:val="18"/>
              </w:rPr>
            </w:pPr>
            <w:r>
              <w:rPr>
                <w:rFonts w:ascii="Arial" w:eastAsia="Arial" w:hAnsi="Arial" w:cs="Arial"/>
                <w:sz w:val="18"/>
                <w:szCs w:val="18"/>
              </w:rPr>
              <w:t>817.3</w:t>
            </w:r>
          </w:p>
        </w:tc>
        <w:tc>
          <w:tcPr>
            <w:tcW w:w="704" w:type="dxa"/>
          </w:tcPr>
          <w:p w14:paraId="37D97DDD" w14:textId="77777777" w:rsidR="00D219ED" w:rsidRDefault="006735DB">
            <w:pPr>
              <w:rPr>
                <w:rFonts w:ascii="Arial" w:eastAsia="Arial" w:hAnsi="Arial" w:cs="Arial"/>
                <w:sz w:val="18"/>
                <w:szCs w:val="18"/>
              </w:rPr>
            </w:pPr>
            <w:r>
              <w:rPr>
                <w:rFonts w:ascii="Arial" w:eastAsia="Arial" w:hAnsi="Arial" w:cs="Arial"/>
                <w:sz w:val="18"/>
                <w:szCs w:val="18"/>
              </w:rPr>
              <w:t>826.0</w:t>
            </w:r>
          </w:p>
        </w:tc>
      </w:tr>
      <w:tr w:rsidR="00D219ED" w14:paraId="7C1D2D5A" w14:textId="77777777">
        <w:trPr>
          <w:trHeight w:val="290"/>
          <w:jc w:val="center"/>
        </w:trPr>
        <w:tc>
          <w:tcPr>
            <w:tcW w:w="900" w:type="dxa"/>
          </w:tcPr>
          <w:p w14:paraId="788A5DDC" w14:textId="77777777" w:rsidR="00D219ED" w:rsidRDefault="006735DB">
            <w:pPr>
              <w:rPr>
                <w:rFonts w:ascii="Arial" w:eastAsia="Arial" w:hAnsi="Arial" w:cs="Arial"/>
                <w:b/>
                <w:sz w:val="18"/>
                <w:szCs w:val="18"/>
              </w:rPr>
            </w:pPr>
            <w:r>
              <w:rPr>
                <w:rFonts w:ascii="Arial" w:eastAsia="Arial" w:hAnsi="Arial" w:cs="Arial"/>
                <w:b/>
                <w:sz w:val="18"/>
                <w:szCs w:val="18"/>
              </w:rPr>
              <w:t>MUT</w:t>
            </w:r>
          </w:p>
        </w:tc>
        <w:tc>
          <w:tcPr>
            <w:tcW w:w="705" w:type="dxa"/>
          </w:tcPr>
          <w:p w14:paraId="6F3FAF10" w14:textId="77777777" w:rsidR="00D219ED" w:rsidRDefault="006735DB">
            <w:pPr>
              <w:rPr>
                <w:rFonts w:ascii="Arial" w:eastAsia="Arial" w:hAnsi="Arial" w:cs="Arial"/>
                <w:sz w:val="18"/>
                <w:szCs w:val="18"/>
              </w:rPr>
            </w:pPr>
            <w:r>
              <w:rPr>
                <w:rFonts w:ascii="Arial" w:eastAsia="Arial" w:hAnsi="Arial" w:cs="Arial"/>
                <w:sz w:val="18"/>
                <w:szCs w:val="18"/>
              </w:rPr>
              <w:t>901.3</w:t>
            </w:r>
          </w:p>
        </w:tc>
        <w:tc>
          <w:tcPr>
            <w:tcW w:w="704" w:type="dxa"/>
          </w:tcPr>
          <w:p w14:paraId="792BF99C" w14:textId="77777777" w:rsidR="00D219ED" w:rsidRDefault="006735DB">
            <w:pPr>
              <w:rPr>
                <w:rFonts w:ascii="Arial" w:eastAsia="Arial" w:hAnsi="Arial" w:cs="Arial"/>
                <w:sz w:val="18"/>
                <w:szCs w:val="18"/>
              </w:rPr>
            </w:pPr>
            <w:r>
              <w:rPr>
                <w:rFonts w:ascii="Arial" w:eastAsia="Arial" w:hAnsi="Arial" w:cs="Arial"/>
                <w:sz w:val="18"/>
                <w:szCs w:val="18"/>
              </w:rPr>
              <w:t>932.5</w:t>
            </w:r>
          </w:p>
        </w:tc>
        <w:tc>
          <w:tcPr>
            <w:tcW w:w="704" w:type="dxa"/>
          </w:tcPr>
          <w:p w14:paraId="2713DF2B" w14:textId="77777777" w:rsidR="00D219ED" w:rsidRDefault="006735DB">
            <w:pPr>
              <w:rPr>
                <w:rFonts w:ascii="Arial" w:eastAsia="Arial" w:hAnsi="Arial" w:cs="Arial"/>
                <w:sz w:val="18"/>
                <w:szCs w:val="18"/>
              </w:rPr>
            </w:pPr>
            <w:r>
              <w:rPr>
                <w:rFonts w:ascii="Arial" w:eastAsia="Arial" w:hAnsi="Arial" w:cs="Arial"/>
                <w:sz w:val="18"/>
                <w:szCs w:val="18"/>
              </w:rPr>
              <w:t>876.3</w:t>
            </w:r>
          </w:p>
        </w:tc>
        <w:tc>
          <w:tcPr>
            <w:tcW w:w="704" w:type="dxa"/>
          </w:tcPr>
          <w:p w14:paraId="40653416" w14:textId="77777777" w:rsidR="00D219ED" w:rsidRDefault="006735DB">
            <w:pPr>
              <w:rPr>
                <w:rFonts w:ascii="Arial" w:eastAsia="Arial" w:hAnsi="Arial" w:cs="Arial"/>
                <w:sz w:val="18"/>
                <w:szCs w:val="18"/>
              </w:rPr>
            </w:pPr>
            <w:r>
              <w:rPr>
                <w:rFonts w:ascii="Arial" w:eastAsia="Arial" w:hAnsi="Arial" w:cs="Arial"/>
                <w:sz w:val="18"/>
                <w:szCs w:val="18"/>
              </w:rPr>
              <w:t>892.2</w:t>
            </w:r>
          </w:p>
        </w:tc>
        <w:tc>
          <w:tcPr>
            <w:tcW w:w="704" w:type="dxa"/>
          </w:tcPr>
          <w:p w14:paraId="058C0411" w14:textId="77777777" w:rsidR="00D219ED" w:rsidRDefault="006735DB">
            <w:pPr>
              <w:rPr>
                <w:rFonts w:ascii="Arial" w:eastAsia="Arial" w:hAnsi="Arial" w:cs="Arial"/>
                <w:sz w:val="18"/>
                <w:szCs w:val="18"/>
              </w:rPr>
            </w:pPr>
            <w:r>
              <w:rPr>
                <w:rFonts w:ascii="Arial" w:eastAsia="Arial" w:hAnsi="Arial" w:cs="Arial"/>
                <w:sz w:val="18"/>
                <w:szCs w:val="18"/>
              </w:rPr>
              <w:t>872.9</w:t>
            </w:r>
          </w:p>
        </w:tc>
        <w:tc>
          <w:tcPr>
            <w:tcW w:w="704" w:type="dxa"/>
          </w:tcPr>
          <w:p w14:paraId="6784AC02" w14:textId="77777777" w:rsidR="00D219ED" w:rsidRDefault="006735DB">
            <w:pPr>
              <w:rPr>
                <w:rFonts w:ascii="Arial" w:eastAsia="Arial" w:hAnsi="Arial" w:cs="Arial"/>
                <w:sz w:val="18"/>
                <w:szCs w:val="18"/>
              </w:rPr>
            </w:pPr>
            <w:r>
              <w:rPr>
                <w:rFonts w:ascii="Arial" w:eastAsia="Arial" w:hAnsi="Arial" w:cs="Arial"/>
                <w:sz w:val="18"/>
                <w:szCs w:val="18"/>
              </w:rPr>
              <w:t>848.8</w:t>
            </w:r>
          </w:p>
        </w:tc>
        <w:tc>
          <w:tcPr>
            <w:tcW w:w="704" w:type="dxa"/>
          </w:tcPr>
          <w:p w14:paraId="67C7AC87" w14:textId="77777777" w:rsidR="00D219ED" w:rsidRDefault="006735DB">
            <w:pPr>
              <w:rPr>
                <w:rFonts w:ascii="Arial" w:eastAsia="Arial" w:hAnsi="Arial" w:cs="Arial"/>
                <w:sz w:val="18"/>
                <w:szCs w:val="18"/>
              </w:rPr>
            </w:pPr>
            <w:r>
              <w:rPr>
                <w:rFonts w:ascii="Arial" w:eastAsia="Arial" w:hAnsi="Arial" w:cs="Arial"/>
                <w:sz w:val="18"/>
                <w:szCs w:val="18"/>
              </w:rPr>
              <w:t>909.4</w:t>
            </w:r>
          </w:p>
        </w:tc>
        <w:tc>
          <w:tcPr>
            <w:tcW w:w="704" w:type="dxa"/>
          </w:tcPr>
          <w:p w14:paraId="7232B525" w14:textId="77777777" w:rsidR="00D219ED" w:rsidRDefault="006735DB">
            <w:pPr>
              <w:rPr>
                <w:rFonts w:ascii="Arial" w:eastAsia="Arial" w:hAnsi="Arial" w:cs="Arial"/>
                <w:sz w:val="18"/>
                <w:szCs w:val="18"/>
              </w:rPr>
            </w:pPr>
            <w:r>
              <w:rPr>
                <w:rFonts w:ascii="Arial" w:eastAsia="Arial" w:hAnsi="Arial" w:cs="Arial"/>
                <w:sz w:val="18"/>
                <w:szCs w:val="18"/>
              </w:rPr>
              <w:t>913.2</w:t>
            </w:r>
          </w:p>
        </w:tc>
        <w:tc>
          <w:tcPr>
            <w:tcW w:w="704" w:type="dxa"/>
          </w:tcPr>
          <w:p w14:paraId="1E5C412F" w14:textId="77777777" w:rsidR="00D219ED" w:rsidRDefault="006735DB">
            <w:pPr>
              <w:rPr>
                <w:rFonts w:ascii="Arial" w:eastAsia="Arial" w:hAnsi="Arial" w:cs="Arial"/>
                <w:sz w:val="18"/>
                <w:szCs w:val="18"/>
              </w:rPr>
            </w:pPr>
            <w:r>
              <w:rPr>
                <w:rFonts w:ascii="Arial" w:eastAsia="Arial" w:hAnsi="Arial" w:cs="Arial"/>
                <w:sz w:val="18"/>
                <w:szCs w:val="18"/>
              </w:rPr>
              <w:t>883.2</w:t>
            </w:r>
          </w:p>
        </w:tc>
        <w:tc>
          <w:tcPr>
            <w:tcW w:w="704" w:type="dxa"/>
          </w:tcPr>
          <w:p w14:paraId="543D5B8D" w14:textId="77777777" w:rsidR="00D219ED" w:rsidRDefault="006735DB">
            <w:pPr>
              <w:rPr>
                <w:rFonts w:ascii="Arial" w:eastAsia="Arial" w:hAnsi="Arial" w:cs="Arial"/>
                <w:sz w:val="18"/>
                <w:szCs w:val="18"/>
              </w:rPr>
            </w:pPr>
            <w:r>
              <w:rPr>
                <w:rFonts w:ascii="Arial" w:eastAsia="Arial" w:hAnsi="Arial" w:cs="Arial"/>
                <w:sz w:val="18"/>
                <w:szCs w:val="18"/>
              </w:rPr>
              <w:t>922.4</w:t>
            </w:r>
          </w:p>
        </w:tc>
        <w:tc>
          <w:tcPr>
            <w:tcW w:w="704" w:type="dxa"/>
          </w:tcPr>
          <w:p w14:paraId="50EE01E5" w14:textId="77777777" w:rsidR="00D219ED" w:rsidRDefault="006735DB">
            <w:pPr>
              <w:rPr>
                <w:rFonts w:ascii="Arial" w:eastAsia="Arial" w:hAnsi="Arial" w:cs="Arial"/>
                <w:sz w:val="18"/>
                <w:szCs w:val="18"/>
              </w:rPr>
            </w:pPr>
            <w:r>
              <w:rPr>
                <w:rFonts w:ascii="Arial" w:eastAsia="Arial" w:hAnsi="Arial" w:cs="Arial"/>
                <w:sz w:val="18"/>
                <w:szCs w:val="18"/>
              </w:rPr>
              <w:t>854.6</w:t>
            </w:r>
          </w:p>
        </w:tc>
        <w:tc>
          <w:tcPr>
            <w:tcW w:w="704" w:type="dxa"/>
          </w:tcPr>
          <w:p w14:paraId="55CB8794" w14:textId="77777777" w:rsidR="00D219ED" w:rsidRDefault="006735DB">
            <w:pPr>
              <w:rPr>
                <w:rFonts w:ascii="Arial" w:eastAsia="Arial" w:hAnsi="Arial" w:cs="Arial"/>
                <w:sz w:val="18"/>
                <w:szCs w:val="18"/>
              </w:rPr>
            </w:pPr>
            <w:r>
              <w:rPr>
                <w:rFonts w:ascii="Arial" w:eastAsia="Arial" w:hAnsi="Arial" w:cs="Arial"/>
                <w:sz w:val="18"/>
                <w:szCs w:val="18"/>
              </w:rPr>
              <w:t>875.0</w:t>
            </w:r>
          </w:p>
        </w:tc>
      </w:tr>
      <w:tr w:rsidR="00D219ED" w14:paraId="74120D71" w14:textId="77777777">
        <w:trPr>
          <w:trHeight w:val="290"/>
          <w:jc w:val="center"/>
        </w:trPr>
        <w:tc>
          <w:tcPr>
            <w:tcW w:w="900" w:type="dxa"/>
          </w:tcPr>
          <w:p w14:paraId="0661C7D1" w14:textId="77777777" w:rsidR="00D219ED" w:rsidRDefault="006735DB">
            <w:pPr>
              <w:rPr>
                <w:rFonts w:ascii="Arial" w:eastAsia="Arial" w:hAnsi="Arial" w:cs="Arial"/>
                <w:b/>
                <w:sz w:val="18"/>
                <w:szCs w:val="18"/>
              </w:rPr>
            </w:pPr>
            <w:r>
              <w:rPr>
                <w:rFonts w:ascii="Arial" w:eastAsia="Arial" w:hAnsi="Arial" w:cs="Arial"/>
                <w:b/>
                <w:sz w:val="18"/>
                <w:szCs w:val="18"/>
              </w:rPr>
              <w:t>SCT</w:t>
            </w:r>
          </w:p>
        </w:tc>
        <w:tc>
          <w:tcPr>
            <w:tcW w:w="705" w:type="dxa"/>
          </w:tcPr>
          <w:p w14:paraId="703B429D" w14:textId="77777777" w:rsidR="00D219ED" w:rsidRDefault="006735DB">
            <w:pPr>
              <w:rPr>
                <w:rFonts w:ascii="Arial" w:eastAsia="Arial" w:hAnsi="Arial" w:cs="Arial"/>
                <w:sz w:val="18"/>
                <w:szCs w:val="18"/>
              </w:rPr>
            </w:pPr>
            <w:r>
              <w:rPr>
                <w:rFonts w:ascii="Arial" w:eastAsia="Arial" w:hAnsi="Arial" w:cs="Arial"/>
                <w:sz w:val="18"/>
                <w:szCs w:val="18"/>
              </w:rPr>
              <w:t>1343.1</w:t>
            </w:r>
          </w:p>
        </w:tc>
        <w:tc>
          <w:tcPr>
            <w:tcW w:w="704" w:type="dxa"/>
          </w:tcPr>
          <w:p w14:paraId="2C7768E3" w14:textId="77777777" w:rsidR="00D219ED" w:rsidRDefault="006735DB">
            <w:pPr>
              <w:rPr>
                <w:rFonts w:ascii="Arial" w:eastAsia="Arial" w:hAnsi="Arial" w:cs="Arial"/>
                <w:sz w:val="18"/>
                <w:szCs w:val="18"/>
              </w:rPr>
            </w:pPr>
            <w:r>
              <w:rPr>
                <w:rFonts w:ascii="Arial" w:eastAsia="Arial" w:hAnsi="Arial" w:cs="Arial"/>
                <w:sz w:val="18"/>
                <w:szCs w:val="18"/>
              </w:rPr>
              <w:t>1370.7</w:t>
            </w:r>
          </w:p>
        </w:tc>
        <w:tc>
          <w:tcPr>
            <w:tcW w:w="704" w:type="dxa"/>
          </w:tcPr>
          <w:p w14:paraId="7BFF9D02" w14:textId="77777777" w:rsidR="00D219ED" w:rsidRDefault="006735DB">
            <w:pPr>
              <w:rPr>
                <w:rFonts w:ascii="Arial" w:eastAsia="Arial" w:hAnsi="Arial" w:cs="Arial"/>
                <w:sz w:val="18"/>
                <w:szCs w:val="18"/>
              </w:rPr>
            </w:pPr>
            <w:r>
              <w:rPr>
                <w:rFonts w:ascii="Arial" w:eastAsia="Arial" w:hAnsi="Arial" w:cs="Arial"/>
                <w:sz w:val="18"/>
                <w:szCs w:val="18"/>
              </w:rPr>
              <w:t>1350.6</w:t>
            </w:r>
          </w:p>
        </w:tc>
        <w:tc>
          <w:tcPr>
            <w:tcW w:w="704" w:type="dxa"/>
          </w:tcPr>
          <w:p w14:paraId="1837600C" w14:textId="77777777" w:rsidR="00D219ED" w:rsidRDefault="006735DB">
            <w:pPr>
              <w:rPr>
                <w:rFonts w:ascii="Arial" w:eastAsia="Arial" w:hAnsi="Arial" w:cs="Arial"/>
                <w:sz w:val="18"/>
                <w:szCs w:val="18"/>
              </w:rPr>
            </w:pPr>
            <w:r>
              <w:rPr>
                <w:rFonts w:ascii="Arial" w:eastAsia="Arial" w:hAnsi="Arial" w:cs="Arial"/>
                <w:sz w:val="18"/>
                <w:szCs w:val="18"/>
              </w:rPr>
              <w:t>1329.7</w:t>
            </w:r>
          </w:p>
        </w:tc>
        <w:tc>
          <w:tcPr>
            <w:tcW w:w="704" w:type="dxa"/>
          </w:tcPr>
          <w:p w14:paraId="1F6C6BD3" w14:textId="77777777" w:rsidR="00D219ED" w:rsidRDefault="006735DB">
            <w:pPr>
              <w:rPr>
                <w:rFonts w:ascii="Arial" w:eastAsia="Arial" w:hAnsi="Arial" w:cs="Arial"/>
                <w:sz w:val="18"/>
                <w:szCs w:val="18"/>
              </w:rPr>
            </w:pPr>
            <w:r>
              <w:rPr>
                <w:rFonts w:ascii="Arial" w:eastAsia="Arial" w:hAnsi="Arial" w:cs="Arial"/>
                <w:sz w:val="18"/>
                <w:szCs w:val="18"/>
              </w:rPr>
              <w:t>1345.3</w:t>
            </w:r>
          </w:p>
        </w:tc>
        <w:tc>
          <w:tcPr>
            <w:tcW w:w="704" w:type="dxa"/>
          </w:tcPr>
          <w:p w14:paraId="1D7151B9" w14:textId="77777777" w:rsidR="00D219ED" w:rsidRDefault="006735DB">
            <w:pPr>
              <w:rPr>
                <w:rFonts w:ascii="Arial" w:eastAsia="Arial" w:hAnsi="Arial" w:cs="Arial"/>
                <w:sz w:val="18"/>
                <w:szCs w:val="18"/>
              </w:rPr>
            </w:pPr>
            <w:r>
              <w:rPr>
                <w:rFonts w:ascii="Arial" w:eastAsia="Arial" w:hAnsi="Arial" w:cs="Arial"/>
                <w:sz w:val="18"/>
                <w:szCs w:val="18"/>
              </w:rPr>
              <w:t>1264.9</w:t>
            </w:r>
          </w:p>
        </w:tc>
        <w:tc>
          <w:tcPr>
            <w:tcW w:w="704" w:type="dxa"/>
          </w:tcPr>
          <w:p w14:paraId="1F58F868" w14:textId="77777777" w:rsidR="00D219ED" w:rsidRDefault="006735DB">
            <w:pPr>
              <w:rPr>
                <w:rFonts w:ascii="Arial" w:eastAsia="Arial" w:hAnsi="Arial" w:cs="Arial"/>
                <w:sz w:val="18"/>
                <w:szCs w:val="18"/>
              </w:rPr>
            </w:pPr>
            <w:r>
              <w:rPr>
                <w:rFonts w:ascii="Arial" w:eastAsia="Arial" w:hAnsi="Arial" w:cs="Arial"/>
                <w:sz w:val="18"/>
                <w:szCs w:val="18"/>
              </w:rPr>
              <w:t>1336.7</w:t>
            </w:r>
          </w:p>
        </w:tc>
        <w:tc>
          <w:tcPr>
            <w:tcW w:w="704" w:type="dxa"/>
          </w:tcPr>
          <w:p w14:paraId="333E6B39" w14:textId="77777777" w:rsidR="00D219ED" w:rsidRDefault="006735DB">
            <w:pPr>
              <w:rPr>
                <w:rFonts w:ascii="Arial" w:eastAsia="Arial" w:hAnsi="Arial" w:cs="Arial"/>
                <w:sz w:val="18"/>
                <w:szCs w:val="18"/>
              </w:rPr>
            </w:pPr>
            <w:r>
              <w:rPr>
                <w:rFonts w:ascii="Arial" w:eastAsia="Arial" w:hAnsi="Arial" w:cs="Arial"/>
                <w:sz w:val="18"/>
                <w:szCs w:val="18"/>
              </w:rPr>
              <w:t>1342.2</w:t>
            </w:r>
          </w:p>
        </w:tc>
        <w:tc>
          <w:tcPr>
            <w:tcW w:w="704" w:type="dxa"/>
          </w:tcPr>
          <w:p w14:paraId="7CA44172" w14:textId="77777777" w:rsidR="00D219ED" w:rsidRDefault="006735DB">
            <w:pPr>
              <w:rPr>
                <w:rFonts w:ascii="Arial" w:eastAsia="Arial" w:hAnsi="Arial" w:cs="Arial"/>
                <w:sz w:val="18"/>
                <w:szCs w:val="18"/>
              </w:rPr>
            </w:pPr>
            <w:r>
              <w:rPr>
                <w:rFonts w:ascii="Arial" w:eastAsia="Arial" w:hAnsi="Arial" w:cs="Arial"/>
                <w:sz w:val="18"/>
                <w:szCs w:val="18"/>
              </w:rPr>
              <w:t>1316.3</w:t>
            </w:r>
          </w:p>
        </w:tc>
        <w:tc>
          <w:tcPr>
            <w:tcW w:w="704" w:type="dxa"/>
          </w:tcPr>
          <w:p w14:paraId="446FA727" w14:textId="77777777" w:rsidR="00D219ED" w:rsidRDefault="006735DB">
            <w:pPr>
              <w:rPr>
                <w:rFonts w:ascii="Arial" w:eastAsia="Arial" w:hAnsi="Arial" w:cs="Arial"/>
                <w:sz w:val="18"/>
                <w:szCs w:val="18"/>
              </w:rPr>
            </w:pPr>
            <w:r>
              <w:rPr>
                <w:rFonts w:ascii="Arial" w:eastAsia="Arial" w:hAnsi="Arial" w:cs="Arial"/>
                <w:sz w:val="18"/>
                <w:szCs w:val="18"/>
              </w:rPr>
              <w:t>1355.8</w:t>
            </w:r>
          </w:p>
        </w:tc>
        <w:tc>
          <w:tcPr>
            <w:tcW w:w="704" w:type="dxa"/>
          </w:tcPr>
          <w:p w14:paraId="0A6C5D03" w14:textId="77777777" w:rsidR="00D219ED" w:rsidRDefault="006735DB">
            <w:pPr>
              <w:rPr>
                <w:rFonts w:ascii="Arial" w:eastAsia="Arial" w:hAnsi="Arial" w:cs="Arial"/>
                <w:sz w:val="18"/>
                <w:szCs w:val="18"/>
              </w:rPr>
            </w:pPr>
            <w:r>
              <w:rPr>
                <w:rFonts w:ascii="Arial" w:eastAsia="Arial" w:hAnsi="Arial" w:cs="Arial"/>
                <w:sz w:val="18"/>
                <w:szCs w:val="18"/>
              </w:rPr>
              <w:t>1317.1</w:t>
            </w:r>
          </w:p>
        </w:tc>
        <w:tc>
          <w:tcPr>
            <w:tcW w:w="704" w:type="dxa"/>
          </w:tcPr>
          <w:p w14:paraId="7A38E765" w14:textId="77777777" w:rsidR="00D219ED" w:rsidRDefault="006735DB">
            <w:pPr>
              <w:rPr>
                <w:rFonts w:ascii="Arial" w:eastAsia="Arial" w:hAnsi="Arial" w:cs="Arial"/>
                <w:sz w:val="18"/>
                <w:szCs w:val="18"/>
              </w:rPr>
            </w:pPr>
            <w:r>
              <w:rPr>
                <w:rFonts w:ascii="Arial" w:eastAsia="Arial" w:hAnsi="Arial" w:cs="Arial"/>
                <w:sz w:val="18"/>
                <w:szCs w:val="18"/>
              </w:rPr>
              <w:t>1304.0</w:t>
            </w:r>
          </w:p>
        </w:tc>
      </w:tr>
      <w:tr w:rsidR="00D219ED" w14:paraId="28B7164B" w14:textId="77777777">
        <w:trPr>
          <w:trHeight w:val="290"/>
          <w:jc w:val="center"/>
        </w:trPr>
        <w:tc>
          <w:tcPr>
            <w:tcW w:w="900" w:type="dxa"/>
          </w:tcPr>
          <w:p w14:paraId="739A9CB6" w14:textId="77777777" w:rsidR="00D219ED" w:rsidRDefault="006735DB">
            <w:pPr>
              <w:rPr>
                <w:rFonts w:ascii="Arial" w:eastAsia="Arial" w:hAnsi="Arial" w:cs="Arial"/>
                <w:b/>
                <w:sz w:val="18"/>
                <w:szCs w:val="18"/>
              </w:rPr>
            </w:pPr>
            <w:r>
              <w:rPr>
                <w:rFonts w:ascii="Arial" w:eastAsia="Arial" w:hAnsi="Arial" w:cs="Arial"/>
                <w:b/>
                <w:sz w:val="18"/>
                <w:szCs w:val="18"/>
              </w:rPr>
              <w:t>JDW</w:t>
            </w:r>
          </w:p>
        </w:tc>
        <w:tc>
          <w:tcPr>
            <w:tcW w:w="705" w:type="dxa"/>
          </w:tcPr>
          <w:p w14:paraId="0D7AEB48" w14:textId="77777777" w:rsidR="00D219ED" w:rsidRDefault="006735DB">
            <w:pPr>
              <w:rPr>
                <w:rFonts w:ascii="Arial" w:eastAsia="Arial" w:hAnsi="Arial" w:cs="Arial"/>
                <w:sz w:val="18"/>
                <w:szCs w:val="18"/>
              </w:rPr>
            </w:pPr>
            <w:r>
              <w:rPr>
                <w:rFonts w:ascii="Arial" w:eastAsia="Arial" w:hAnsi="Arial" w:cs="Arial"/>
                <w:sz w:val="18"/>
                <w:szCs w:val="18"/>
              </w:rPr>
              <w:t>524.8</w:t>
            </w:r>
          </w:p>
        </w:tc>
        <w:tc>
          <w:tcPr>
            <w:tcW w:w="704" w:type="dxa"/>
          </w:tcPr>
          <w:p w14:paraId="3FA0D1B1" w14:textId="77777777" w:rsidR="00D219ED" w:rsidRDefault="006735DB">
            <w:pPr>
              <w:rPr>
                <w:rFonts w:ascii="Arial" w:eastAsia="Arial" w:hAnsi="Arial" w:cs="Arial"/>
                <w:sz w:val="18"/>
                <w:szCs w:val="18"/>
              </w:rPr>
            </w:pPr>
            <w:r>
              <w:rPr>
                <w:rFonts w:ascii="Arial" w:eastAsia="Arial" w:hAnsi="Arial" w:cs="Arial"/>
                <w:sz w:val="18"/>
                <w:szCs w:val="18"/>
              </w:rPr>
              <w:t>534.6</w:t>
            </w:r>
          </w:p>
        </w:tc>
        <w:tc>
          <w:tcPr>
            <w:tcW w:w="704" w:type="dxa"/>
          </w:tcPr>
          <w:p w14:paraId="17995768" w14:textId="77777777" w:rsidR="00D219ED" w:rsidRDefault="006735DB">
            <w:pPr>
              <w:rPr>
                <w:rFonts w:ascii="Arial" w:eastAsia="Arial" w:hAnsi="Arial" w:cs="Arial"/>
                <w:sz w:val="18"/>
                <w:szCs w:val="18"/>
              </w:rPr>
            </w:pPr>
            <w:r>
              <w:rPr>
                <w:rFonts w:ascii="Arial" w:eastAsia="Arial" w:hAnsi="Arial" w:cs="Arial"/>
                <w:sz w:val="18"/>
                <w:szCs w:val="18"/>
              </w:rPr>
              <w:t>514.5</w:t>
            </w:r>
          </w:p>
        </w:tc>
        <w:tc>
          <w:tcPr>
            <w:tcW w:w="704" w:type="dxa"/>
          </w:tcPr>
          <w:p w14:paraId="70BAFE08" w14:textId="77777777" w:rsidR="00D219ED" w:rsidRDefault="006735DB">
            <w:pPr>
              <w:rPr>
                <w:rFonts w:ascii="Arial" w:eastAsia="Arial" w:hAnsi="Arial" w:cs="Arial"/>
                <w:sz w:val="18"/>
                <w:szCs w:val="18"/>
              </w:rPr>
            </w:pPr>
            <w:r>
              <w:rPr>
                <w:rFonts w:ascii="Arial" w:eastAsia="Arial" w:hAnsi="Arial" w:cs="Arial"/>
                <w:sz w:val="18"/>
                <w:szCs w:val="18"/>
              </w:rPr>
              <w:t>519.5</w:t>
            </w:r>
          </w:p>
        </w:tc>
        <w:tc>
          <w:tcPr>
            <w:tcW w:w="704" w:type="dxa"/>
          </w:tcPr>
          <w:p w14:paraId="50B05D29" w14:textId="77777777" w:rsidR="00D219ED" w:rsidRDefault="006735DB">
            <w:pPr>
              <w:rPr>
                <w:rFonts w:ascii="Arial" w:eastAsia="Arial" w:hAnsi="Arial" w:cs="Arial"/>
                <w:sz w:val="18"/>
                <w:szCs w:val="18"/>
              </w:rPr>
            </w:pPr>
            <w:r>
              <w:rPr>
                <w:rFonts w:ascii="Arial" w:eastAsia="Arial" w:hAnsi="Arial" w:cs="Arial"/>
                <w:sz w:val="18"/>
                <w:szCs w:val="18"/>
              </w:rPr>
              <w:t>512.5</w:t>
            </w:r>
          </w:p>
        </w:tc>
        <w:tc>
          <w:tcPr>
            <w:tcW w:w="704" w:type="dxa"/>
          </w:tcPr>
          <w:p w14:paraId="18F2C93C" w14:textId="77777777" w:rsidR="00D219ED" w:rsidRDefault="006735DB">
            <w:pPr>
              <w:rPr>
                <w:rFonts w:ascii="Arial" w:eastAsia="Arial" w:hAnsi="Arial" w:cs="Arial"/>
                <w:sz w:val="18"/>
                <w:szCs w:val="18"/>
              </w:rPr>
            </w:pPr>
            <w:r>
              <w:rPr>
                <w:rFonts w:ascii="Arial" w:eastAsia="Arial" w:hAnsi="Arial" w:cs="Arial"/>
                <w:sz w:val="18"/>
                <w:szCs w:val="18"/>
              </w:rPr>
              <w:t>494.2</w:t>
            </w:r>
          </w:p>
        </w:tc>
        <w:tc>
          <w:tcPr>
            <w:tcW w:w="704" w:type="dxa"/>
          </w:tcPr>
          <w:p w14:paraId="351EC662" w14:textId="77777777" w:rsidR="00D219ED" w:rsidRDefault="006735DB">
            <w:pPr>
              <w:rPr>
                <w:rFonts w:ascii="Arial" w:eastAsia="Arial" w:hAnsi="Arial" w:cs="Arial"/>
                <w:sz w:val="18"/>
                <w:szCs w:val="18"/>
              </w:rPr>
            </w:pPr>
            <w:r>
              <w:rPr>
                <w:rFonts w:ascii="Arial" w:eastAsia="Arial" w:hAnsi="Arial" w:cs="Arial"/>
                <w:sz w:val="18"/>
                <w:szCs w:val="18"/>
              </w:rPr>
              <w:t>521.4</w:t>
            </w:r>
          </w:p>
        </w:tc>
        <w:tc>
          <w:tcPr>
            <w:tcW w:w="704" w:type="dxa"/>
          </w:tcPr>
          <w:p w14:paraId="78AD714B" w14:textId="77777777" w:rsidR="00D219ED" w:rsidRDefault="006735DB">
            <w:pPr>
              <w:rPr>
                <w:rFonts w:ascii="Arial" w:eastAsia="Arial" w:hAnsi="Arial" w:cs="Arial"/>
                <w:sz w:val="18"/>
                <w:szCs w:val="18"/>
              </w:rPr>
            </w:pPr>
            <w:r>
              <w:rPr>
                <w:rFonts w:ascii="Arial" w:eastAsia="Arial" w:hAnsi="Arial" w:cs="Arial"/>
                <w:sz w:val="18"/>
                <w:szCs w:val="18"/>
              </w:rPr>
              <w:t>523.5</w:t>
            </w:r>
          </w:p>
        </w:tc>
        <w:tc>
          <w:tcPr>
            <w:tcW w:w="704" w:type="dxa"/>
          </w:tcPr>
          <w:p w14:paraId="30E04654" w14:textId="77777777" w:rsidR="00D219ED" w:rsidRDefault="006735DB">
            <w:pPr>
              <w:rPr>
                <w:rFonts w:ascii="Arial" w:eastAsia="Arial" w:hAnsi="Arial" w:cs="Arial"/>
                <w:sz w:val="18"/>
                <w:szCs w:val="18"/>
              </w:rPr>
            </w:pPr>
            <w:r>
              <w:rPr>
                <w:rFonts w:ascii="Arial" w:eastAsia="Arial" w:hAnsi="Arial" w:cs="Arial"/>
                <w:sz w:val="18"/>
                <w:szCs w:val="18"/>
              </w:rPr>
              <w:t>514.3</w:t>
            </w:r>
          </w:p>
        </w:tc>
        <w:tc>
          <w:tcPr>
            <w:tcW w:w="704" w:type="dxa"/>
          </w:tcPr>
          <w:p w14:paraId="26F6D690" w14:textId="77777777" w:rsidR="00D219ED" w:rsidRDefault="006735DB">
            <w:pPr>
              <w:rPr>
                <w:rFonts w:ascii="Arial" w:eastAsia="Arial" w:hAnsi="Arial" w:cs="Arial"/>
                <w:sz w:val="18"/>
                <w:szCs w:val="18"/>
              </w:rPr>
            </w:pPr>
            <w:r>
              <w:rPr>
                <w:rFonts w:ascii="Arial" w:eastAsia="Arial" w:hAnsi="Arial" w:cs="Arial"/>
                <w:sz w:val="18"/>
                <w:szCs w:val="18"/>
              </w:rPr>
              <w:t>528.8</w:t>
            </w:r>
          </w:p>
        </w:tc>
        <w:tc>
          <w:tcPr>
            <w:tcW w:w="704" w:type="dxa"/>
          </w:tcPr>
          <w:p w14:paraId="6692282E" w14:textId="77777777" w:rsidR="00D219ED" w:rsidRDefault="006735DB">
            <w:pPr>
              <w:rPr>
                <w:rFonts w:ascii="Arial" w:eastAsia="Arial" w:hAnsi="Arial" w:cs="Arial"/>
                <w:sz w:val="18"/>
                <w:szCs w:val="18"/>
              </w:rPr>
            </w:pPr>
            <w:r>
              <w:rPr>
                <w:rFonts w:ascii="Arial" w:eastAsia="Arial" w:hAnsi="Arial" w:cs="Arial"/>
                <w:sz w:val="18"/>
                <w:szCs w:val="18"/>
              </w:rPr>
              <w:t>501.8</w:t>
            </w:r>
          </w:p>
        </w:tc>
        <w:tc>
          <w:tcPr>
            <w:tcW w:w="704" w:type="dxa"/>
          </w:tcPr>
          <w:p w14:paraId="101C4CB3" w14:textId="77777777" w:rsidR="00D219ED" w:rsidRDefault="006735DB">
            <w:pPr>
              <w:rPr>
                <w:rFonts w:ascii="Arial" w:eastAsia="Arial" w:hAnsi="Arial" w:cs="Arial"/>
                <w:sz w:val="18"/>
                <w:szCs w:val="18"/>
              </w:rPr>
            </w:pPr>
            <w:r>
              <w:rPr>
                <w:rFonts w:ascii="Arial" w:eastAsia="Arial" w:hAnsi="Arial" w:cs="Arial"/>
                <w:sz w:val="18"/>
                <w:szCs w:val="18"/>
              </w:rPr>
              <w:t>509.5</w:t>
            </w:r>
          </w:p>
        </w:tc>
      </w:tr>
      <w:tr w:rsidR="00D219ED" w14:paraId="14FCDA27" w14:textId="77777777">
        <w:trPr>
          <w:trHeight w:val="290"/>
          <w:jc w:val="center"/>
        </w:trPr>
        <w:tc>
          <w:tcPr>
            <w:tcW w:w="900" w:type="dxa"/>
          </w:tcPr>
          <w:p w14:paraId="12DEF59E" w14:textId="77777777" w:rsidR="00D219ED" w:rsidRDefault="006735DB">
            <w:pPr>
              <w:rPr>
                <w:rFonts w:ascii="Arial" w:eastAsia="Arial" w:hAnsi="Arial" w:cs="Arial"/>
                <w:b/>
                <w:sz w:val="18"/>
                <w:szCs w:val="18"/>
              </w:rPr>
            </w:pPr>
            <w:r>
              <w:rPr>
                <w:rFonts w:ascii="Arial" w:eastAsia="Arial" w:hAnsi="Arial" w:cs="Arial"/>
                <w:b/>
                <w:sz w:val="18"/>
                <w:szCs w:val="18"/>
              </w:rPr>
              <w:t>DPH</w:t>
            </w:r>
          </w:p>
        </w:tc>
        <w:tc>
          <w:tcPr>
            <w:tcW w:w="705" w:type="dxa"/>
          </w:tcPr>
          <w:p w14:paraId="0E8174FC" w14:textId="77777777" w:rsidR="00D219ED" w:rsidRDefault="006735DB">
            <w:pPr>
              <w:rPr>
                <w:rFonts w:ascii="Arial" w:eastAsia="Arial" w:hAnsi="Arial" w:cs="Arial"/>
                <w:sz w:val="18"/>
                <w:szCs w:val="18"/>
              </w:rPr>
            </w:pPr>
            <w:r>
              <w:rPr>
                <w:rFonts w:ascii="Arial" w:eastAsia="Arial" w:hAnsi="Arial" w:cs="Arial"/>
                <w:sz w:val="18"/>
                <w:szCs w:val="18"/>
              </w:rPr>
              <w:t>3207.4</w:t>
            </w:r>
          </w:p>
        </w:tc>
        <w:tc>
          <w:tcPr>
            <w:tcW w:w="704" w:type="dxa"/>
          </w:tcPr>
          <w:p w14:paraId="17719F12" w14:textId="77777777" w:rsidR="00D219ED" w:rsidRDefault="006735DB">
            <w:pPr>
              <w:rPr>
                <w:rFonts w:ascii="Arial" w:eastAsia="Arial" w:hAnsi="Arial" w:cs="Arial"/>
                <w:sz w:val="18"/>
                <w:szCs w:val="18"/>
              </w:rPr>
            </w:pPr>
            <w:r>
              <w:rPr>
                <w:rFonts w:ascii="Arial" w:eastAsia="Arial" w:hAnsi="Arial" w:cs="Arial"/>
                <w:sz w:val="18"/>
                <w:szCs w:val="18"/>
              </w:rPr>
              <w:t>3216.7</w:t>
            </w:r>
          </w:p>
        </w:tc>
        <w:tc>
          <w:tcPr>
            <w:tcW w:w="704" w:type="dxa"/>
          </w:tcPr>
          <w:p w14:paraId="7CF03FDD" w14:textId="77777777" w:rsidR="00D219ED" w:rsidRDefault="006735DB">
            <w:pPr>
              <w:rPr>
                <w:rFonts w:ascii="Arial" w:eastAsia="Arial" w:hAnsi="Arial" w:cs="Arial"/>
                <w:sz w:val="18"/>
                <w:szCs w:val="18"/>
              </w:rPr>
            </w:pPr>
            <w:r>
              <w:rPr>
                <w:rFonts w:ascii="Arial" w:eastAsia="Arial" w:hAnsi="Arial" w:cs="Arial"/>
                <w:sz w:val="18"/>
                <w:szCs w:val="18"/>
              </w:rPr>
              <w:t>3149.4</w:t>
            </w:r>
          </w:p>
        </w:tc>
        <w:tc>
          <w:tcPr>
            <w:tcW w:w="704" w:type="dxa"/>
          </w:tcPr>
          <w:p w14:paraId="27CF08AF" w14:textId="77777777" w:rsidR="00D219ED" w:rsidRDefault="006735DB">
            <w:pPr>
              <w:rPr>
                <w:rFonts w:ascii="Arial" w:eastAsia="Arial" w:hAnsi="Arial" w:cs="Arial"/>
                <w:sz w:val="18"/>
                <w:szCs w:val="18"/>
              </w:rPr>
            </w:pPr>
            <w:r>
              <w:rPr>
                <w:rFonts w:ascii="Arial" w:eastAsia="Arial" w:hAnsi="Arial" w:cs="Arial"/>
                <w:sz w:val="18"/>
                <w:szCs w:val="18"/>
              </w:rPr>
              <w:t>3175.3</w:t>
            </w:r>
          </w:p>
        </w:tc>
        <w:tc>
          <w:tcPr>
            <w:tcW w:w="704" w:type="dxa"/>
          </w:tcPr>
          <w:p w14:paraId="4C8CDDBE" w14:textId="77777777" w:rsidR="00D219ED" w:rsidRDefault="006735DB">
            <w:pPr>
              <w:rPr>
                <w:rFonts w:ascii="Arial" w:eastAsia="Arial" w:hAnsi="Arial" w:cs="Arial"/>
                <w:sz w:val="18"/>
                <w:szCs w:val="18"/>
              </w:rPr>
            </w:pPr>
            <w:r>
              <w:rPr>
                <w:rFonts w:ascii="Arial" w:eastAsia="Arial" w:hAnsi="Arial" w:cs="Arial"/>
                <w:sz w:val="18"/>
                <w:szCs w:val="18"/>
              </w:rPr>
              <w:t>3137.1</w:t>
            </w:r>
          </w:p>
        </w:tc>
        <w:tc>
          <w:tcPr>
            <w:tcW w:w="704" w:type="dxa"/>
          </w:tcPr>
          <w:p w14:paraId="53239664" w14:textId="77777777" w:rsidR="00D219ED" w:rsidRDefault="006735DB">
            <w:pPr>
              <w:rPr>
                <w:rFonts w:ascii="Arial" w:eastAsia="Arial" w:hAnsi="Arial" w:cs="Arial"/>
                <w:sz w:val="18"/>
                <w:szCs w:val="18"/>
              </w:rPr>
            </w:pPr>
            <w:r>
              <w:rPr>
                <w:rFonts w:ascii="Arial" w:eastAsia="Arial" w:hAnsi="Arial" w:cs="Arial"/>
                <w:sz w:val="18"/>
                <w:szCs w:val="18"/>
              </w:rPr>
              <w:t>3020.6</w:t>
            </w:r>
          </w:p>
        </w:tc>
        <w:tc>
          <w:tcPr>
            <w:tcW w:w="704" w:type="dxa"/>
          </w:tcPr>
          <w:p w14:paraId="174D6867" w14:textId="77777777" w:rsidR="00D219ED" w:rsidRDefault="006735DB">
            <w:pPr>
              <w:rPr>
                <w:rFonts w:ascii="Arial" w:eastAsia="Arial" w:hAnsi="Arial" w:cs="Arial"/>
                <w:sz w:val="18"/>
                <w:szCs w:val="18"/>
              </w:rPr>
            </w:pPr>
            <w:r>
              <w:rPr>
                <w:rFonts w:ascii="Arial" w:eastAsia="Arial" w:hAnsi="Arial" w:cs="Arial"/>
                <w:sz w:val="18"/>
                <w:szCs w:val="18"/>
              </w:rPr>
              <w:t>3137.0</w:t>
            </w:r>
          </w:p>
        </w:tc>
        <w:tc>
          <w:tcPr>
            <w:tcW w:w="704" w:type="dxa"/>
          </w:tcPr>
          <w:p w14:paraId="0FAAE461" w14:textId="77777777" w:rsidR="00D219ED" w:rsidRDefault="006735DB">
            <w:pPr>
              <w:rPr>
                <w:rFonts w:ascii="Arial" w:eastAsia="Arial" w:hAnsi="Arial" w:cs="Arial"/>
                <w:sz w:val="18"/>
                <w:szCs w:val="18"/>
              </w:rPr>
            </w:pPr>
            <w:r>
              <w:rPr>
                <w:rFonts w:ascii="Arial" w:eastAsia="Arial" w:hAnsi="Arial" w:cs="Arial"/>
                <w:sz w:val="18"/>
                <w:szCs w:val="18"/>
              </w:rPr>
              <w:t>3149.8</w:t>
            </w:r>
          </w:p>
        </w:tc>
        <w:tc>
          <w:tcPr>
            <w:tcW w:w="704" w:type="dxa"/>
          </w:tcPr>
          <w:p w14:paraId="2A08101E" w14:textId="77777777" w:rsidR="00D219ED" w:rsidRDefault="006735DB">
            <w:pPr>
              <w:rPr>
                <w:rFonts w:ascii="Arial" w:eastAsia="Arial" w:hAnsi="Arial" w:cs="Arial"/>
                <w:sz w:val="18"/>
                <w:szCs w:val="18"/>
              </w:rPr>
            </w:pPr>
            <w:r>
              <w:rPr>
                <w:rFonts w:ascii="Arial" w:eastAsia="Arial" w:hAnsi="Arial" w:cs="Arial"/>
                <w:sz w:val="18"/>
                <w:szCs w:val="18"/>
              </w:rPr>
              <w:t>3143.3</w:t>
            </w:r>
          </w:p>
        </w:tc>
        <w:tc>
          <w:tcPr>
            <w:tcW w:w="704" w:type="dxa"/>
          </w:tcPr>
          <w:p w14:paraId="125F0F31" w14:textId="77777777" w:rsidR="00D219ED" w:rsidRDefault="006735DB">
            <w:pPr>
              <w:rPr>
                <w:rFonts w:ascii="Arial" w:eastAsia="Arial" w:hAnsi="Arial" w:cs="Arial"/>
                <w:sz w:val="18"/>
                <w:szCs w:val="18"/>
              </w:rPr>
            </w:pPr>
            <w:r>
              <w:rPr>
                <w:rFonts w:ascii="Arial" w:eastAsia="Arial" w:hAnsi="Arial" w:cs="Arial"/>
                <w:sz w:val="18"/>
                <w:szCs w:val="18"/>
              </w:rPr>
              <w:t>3181.8</w:t>
            </w:r>
          </w:p>
        </w:tc>
        <w:tc>
          <w:tcPr>
            <w:tcW w:w="704" w:type="dxa"/>
          </w:tcPr>
          <w:p w14:paraId="63D6786E" w14:textId="77777777" w:rsidR="00D219ED" w:rsidRDefault="006735DB">
            <w:pPr>
              <w:rPr>
                <w:rFonts w:ascii="Arial" w:eastAsia="Arial" w:hAnsi="Arial" w:cs="Arial"/>
                <w:sz w:val="18"/>
                <w:szCs w:val="18"/>
              </w:rPr>
            </w:pPr>
            <w:r>
              <w:rPr>
                <w:rFonts w:ascii="Arial" w:eastAsia="Arial" w:hAnsi="Arial" w:cs="Arial"/>
                <w:sz w:val="18"/>
                <w:szCs w:val="18"/>
              </w:rPr>
              <w:t>3071.3</w:t>
            </w:r>
          </w:p>
        </w:tc>
        <w:tc>
          <w:tcPr>
            <w:tcW w:w="704" w:type="dxa"/>
          </w:tcPr>
          <w:p w14:paraId="35D7058E" w14:textId="77777777" w:rsidR="00D219ED" w:rsidRDefault="006735DB">
            <w:pPr>
              <w:rPr>
                <w:rFonts w:ascii="Arial" w:eastAsia="Arial" w:hAnsi="Arial" w:cs="Arial"/>
                <w:sz w:val="18"/>
                <w:szCs w:val="18"/>
              </w:rPr>
            </w:pPr>
            <w:r>
              <w:rPr>
                <w:rFonts w:ascii="Arial" w:eastAsia="Arial" w:hAnsi="Arial" w:cs="Arial"/>
                <w:sz w:val="18"/>
                <w:szCs w:val="18"/>
              </w:rPr>
              <w:t>3114.0</w:t>
            </w:r>
          </w:p>
        </w:tc>
      </w:tr>
      <w:tr w:rsidR="00D219ED" w14:paraId="79B24939" w14:textId="77777777">
        <w:trPr>
          <w:trHeight w:val="290"/>
          <w:jc w:val="center"/>
        </w:trPr>
        <w:tc>
          <w:tcPr>
            <w:tcW w:w="900" w:type="dxa"/>
          </w:tcPr>
          <w:p w14:paraId="4349BB2C" w14:textId="77777777" w:rsidR="00D219ED" w:rsidRDefault="006735DB">
            <w:pPr>
              <w:rPr>
                <w:rFonts w:ascii="Arial" w:eastAsia="Arial" w:hAnsi="Arial" w:cs="Arial"/>
                <w:b/>
                <w:sz w:val="18"/>
                <w:szCs w:val="18"/>
              </w:rPr>
            </w:pPr>
            <w:r>
              <w:rPr>
                <w:rFonts w:ascii="Arial" w:eastAsia="Arial" w:hAnsi="Arial" w:cs="Arial"/>
                <w:b/>
                <w:sz w:val="18"/>
                <w:szCs w:val="18"/>
              </w:rPr>
              <w:t>BYIT</w:t>
            </w:r>
          </w:p>
        </w:tc>
        <w:tc>
          <w:tcPr>
            <w:tcW w:w="705" w:type="dxa"/>
          </w:tcPr>
          <w:p w14:paraId="7E9E58E1" w14:textId="77777777" w:rsidR="00D219ED" w:rsidRDefault="006735DB">
            <w:pPr>
              <w:rPr>
                <w:rFonts w:ascii="Arial" w:eastAsia="Arial" w:hAnsi="Arial" w:cs="Arial"/>
                <w:sz w:val="18"/>
                <w:szCs w:val="18"/>
              </w:rPr>
            </w:pPr>
            <w:r>
              <w:rPr>
                <w:rFonts w:ascii="Arial" w:eastAsia="Arial" w:hAnsi="Arial" w:cs="Arial"/>
                <w:sz w:val="18"/>
                <w:szCs w:val="18"/>
              </w:rPr>
              <w:t>439.4</w:t>
            </w:r>
          </w:p>
        </w:tc>
        <w:tc>
          <w:tcPr>
            <w:tcW w:w="704" w:type="dxa"/>
          </w:tcPr>
          <w:p w14:paraId="1BC49E09" w14:textId="77777777" w:rsidR="00D219ED" w:rsidRDefault="006735DB">
            <w:pPr>
              <w:rPr>
                <w:rFonts w:ascii="Arial" w:eastAsia="Arial" w:hAnsi="Arial" w:cs="Arial"/>
                <w:sz w:val="18"/>
                <w:szCs w:val="18"/>
              </w:rPr>
            </w:pPr>
            <w:r>
              <w:rPr>
                <w:rFonts w:ascii="Arial" w:eastAsia="Arial" w:hAnsi="Arial" w:cs="Arial"/>
                <w:sz w:val="18"/>
                <w:szCs w:val="18"/>
              </w:rPr>
              <w:t>467.3</w:t>
            </w:r>
          </w:p>
        </w:tc>
        <w:tc>
          <w:tcPr>
            <w:tcW w:w="704" w:type="dxa"/>
          </w:tcPr>
          <w:p w14:paraId="60EF8121" w14:textId="77777777" w:rsidR="00D219ED" w:rsidRDefault="006735DB">
            <w:pPr>
              <w:rPr>
                <w:rFonts w:ascii="Arial" w:eastAsia="Arial" w:hAnsi="Arial" w:cs="Arial"/>
                <w:sz w:val="18"/>
                <w:szCs w:val="18"/>
              </w:rPr>
            </w:pPr>
            <w:r>
              <w:rPr>
                <w:rFonts w:ascii="Arial" w:eastAsia="Arial" w:hAnsi="Arial" w:cs="Arial"/>
                <w:sz w:val="18"/>
                <w:szCs w:val="18"/>
              </w:rPr>
              <w:t>469.3</w:t>
            </w:r>
          </w:p>
        </w:tc>
        <w:tc>
          <w:tcPr>
            <w:tcW w:w="704" w:type="dxa"/>
          </w:tcPr>
          <w:p w14:paraId="5F39C23A" w14:textId="77777777" w:rsidR="00D219ED" w:rsidRDefault="006735DB">
            <w:pPr>
              <w:rPr>
                <w:rFonts w:ascii="Arial" w:eastAsia="Arial" w:hAnsi="Arial" w:cs="Arial"/>
                <w:sz w:val="18"/>
                <w:szCs w:val="18"/>
              </w:rPr>
            </w:pPr>
            <w:r>
              <w:rPr>
                <w:rFonts w:ascii="Arial" w:eastAsia="Arial" w:hAnsi="Arial" w:cs="Arial"/>
                <w:sz w:val="18"/>
                <w:szCs w:val="18"/>
              </w:rPr>
              <w:t>435.0</w:t>
            </w:r>
          </w:p>
        </w:tc>
        <w:tc>
          <w:tcPr>
            <w:tcW w:w="704" w:type="dxa"/>
          </w:tcPr>
          <w:p w14:paraId="45DD12D9" w14:textId="77777777" w:rsidR="00D219ED" w:rsidRDefault="006735DB">
            <w:pPr>
              <w:rPr>
                <w:rFonts w:ascii="Arial" w:eastAsia="Arial" w:hAnsi="Arial" w:cs="Arial"/>
                <w:sz w:val="18"/>
                <w:szCs w:val="18"/>
              </w:rPr>
            </w:pPr>
            <w:r>
              <w:rPr>
                <w:rFonts w:ascii="Arial" w:eastAsia="Arial" w:hAnsi="Arial" w:cs="Arial"/>
                <w:sz w:val="18"/>
                <w:szCs w:val="18"/>
              </w:rPr>
              <w:t>467.5</w:t>
            </w:r>
          </w:p>
        </w:tc>
        <w:tc>
          <w:tcPr>
            <w:tcW w:w="704" w:type="dxa"/>
          </w:tcPr>
          <w:p w14:paraId="4D28D843" w14:textId="77777777" w:rsidR="00D219ED" w:rsidRDefault="006735DB">
            <w:pPr>
              <w:rPr>
                <w:rFonts w:ascii="Arial" w:eastAsia="Arial" w:hAnsi="Arial" w:cs="Arial"/>
                <w:sz w:val="18"/>
                <w:szCs w:val="18"/>
              </w:rPr>
            </w:pPr>
            <w:r>
              <w:rPr>
                <w:rFonts w:ascii="Arial" w:eastAsia="Arial" w:hAnsi="Arial" w:cs="Arial"/>
                <w:sz w:val="18"/>
                <w:szCs w:val="18"/>
              </w:rPr>
              <w:t>413.8</w:t>
            </w:r>
          </w:p>
        </w:tc>
        <w:tc>
          <w:tcPr>
            <w:tcW w:w="704" w:type="dxa"/>
          </w:tcPr>
          <w:p w14:paraId="32FD5C7B" w14:textId="77777777" w:rsidR="00D219ED" w:rsidRDefault="006735DB">
            <w:pPr>
              <w:rPr>
                <w:rFonts w:ascii="Arial" w:eastAsia="Arial" w:hAnsi="Arial" w:cs="Arial"/>
                <w:sz w:val="18"/>
                <w:szCs w:val="18"/>
              </w:rPr>
            </w:pPr>
            <w:r>
              <w:rPr>
                <w:rFonts w:ascii="Arial" w:eastAsia="Arial" w:hAnsi="Arial" w:cs="Arial"/>
                <w:sz w:val="18"/>
                <w:szCs w:val="18"/>
              </w:rPr>
              <w:t>455.7</w:t>
            </w:r>
          </w:p>
        </w:tc>
        <w:tc>
          <w:tcPr>
            <w:tcW w:w="704" w:type="dxa"/>
          </w:tcPr>
          <w:p w14:paraId="3CD1A1DE" w14:textId="77777777" w:rsidR="00D219ED" w:rsidRDefault="006735DB">
            <w:pPr>
              <w:rPr>
                <w:rFonts w:ascii="Arial" w:eastAsia="Arial" w:hAnsi="Arial" w:cs="Arial"/>
                <w:sz w:val="18"/>
                <w:szCs w:val="18"/>
              </w:rPr>
            </w:pPr>
            <w:r>
              <w:rPr>
                <w:rFonts w:ascii="Arial" w:eastAsia="Arial" w:hAnsi="Arial" w:cs="Arial"/>
                <w:sz w:val="18"/>
                <w:szCs w:val="18"/>
              </w:rPr>
              <w:t>457.6</w:t>
            </w:r>
          </w:p>
        </w:tc>
        <w:tc>
          <w:tcPr>
            <w:tcW w:w="704" w:type="dxa"/>
          </w:tcPr>
          <w:p w14:paraId="513B8A8E" w14:textId="77777777" w:rsidR="00D219ED" w:rsidRDefault="006735DB">
            <w:pPr>
              <w:rPr>
                <w:rFonts w:ascii="Arial" w:eastAsia="Arial" w:hAnsi="Arial" w:cs="Arial"/>
                <w:sz w:val="18"/>
                <w:szCs w:val="18"/>
              </w:rPr>
            </w:pPr>
            <w:r>
              <w:rPr>
                <w:rFonts w:ascii="Arial" w:eastAsia="Arial" w:hAnsi="Arial" w:cs="Arial"/>
                <w:sz w:val="18"/>
                <w:szCs w:val="18"/>
              </w:rPr>
              <w:t>430.6</w:t>
            </w:r>
          </w:p>
        </w:tc>
        <w:tc>
          <w:tcPr>
            <w:tcW w:w="704" w:type="dxa"/>
          </w:tcPr>
          <w:p w14:paraId="743F394F" w14:textId="77777777" w:rsidR="00D219ED" w:rsidRDefault="006735DB">
            <w:pPr>
              <w:rPr>
                <w:rFonts w:ascii="Arial" w:eastAsia="Arial" w:hAnsi="Arial" w:cs="Arial"/>
                <w:sz w:val="18"/>
                <w:szCs w:val="18"/>
              </w:rPr>
            </w:pPr>
            <w:r>
              <w:rPr>
                <w:rFonts w:ascii="Arial" w:eastAsia="Arial" w:hAnsi="Arial" w:cs="Arial"/>
                <w:sz w:val="18"/>
                <w:szCs w:val="18"/>
              </w:rPr>
              <w:t>462.2</w:t>
            </w:r>
          </w:p>
        </w:tc>
        <w:tc>
          <w:tcPr>
            <w:tcW w:w="704" w:type="dxa"/>
          </w:tcPr>
          <w:p w14:paraId="38866FBB" w14:textId="77777777" w:rsidR="00D219ED" w:rsidRDefault="006735DB">
            <w:pPr>
              <w:rPr>
                <w:rFonts w:ascii="Arial" w:eastAsia="Arial" w:hAnsi="Arial" w:cs="Arial"/>
                <w:sz w:val="18"/>
                <w:szCs w:val="18"/>
              </w:rPr>
            </w:pPr>
            <w:r>
              <w:rPr>
                <w:rFonts w:ascii="Arial" w:eastAsia="Arial" w:hAnsi="Arial" w:cs="Arial"/>
                <w:sz w:val="18"/>
                <w:szCs w:val="18"/>
              </w:rPr>
              <w:t>457.7</w:t>
            </w:r>
          </w:p>
        </w:tc>
        <w:tc>
          <w:tcPr>
            <w:tcW w:w="704" w:type="dxa"/>
          </w:tcPr>
          <w:p w14:paraId="18791F4B" w14:textId="77777777" w:rsidR="00D219ED" w:rsidRDefault="006735DB">
            <w:pPr>
              <w:rPr>
                <w:rFonts w:ascii="Arial" w:eastAsia="Arial" w:hAnsi="Arial" w:cs="Arial"/>
                <w:sz w:val="18"/>
                <w:szCs w:val="18"/>
              </w:rPr>
            </w:pPr>
            <w:r>
              <w:rPr>
                <w:rFonts w:ascii="Arial" w:eastAsia="Arial" w:hAnsi="Arial" w:cs="Arial"/>
                <w:sz w:val="18"/>
                <w:szCs w:val="18"/>
              </w:rPr>
              <w:t>426.6</w:t>
            </w:r>
          </w:p>
        </w:tc>
      </w:tr>
      <w:tr w:rsidR="00D219ED" w14:paraId="6AD73152" w14:textId="77777777">
        <w:trPr>
          <w:trHeight w:val="290"/>
          <w:jc w:val="center"/>
        </w:trPr>
        <w:tc>
          <w:tcPr>
            <w:tcW w:w="900" w:type="dxa"/>
          </w:tcPr>
          <w:p w14:paraId="47B00CC3" w14:textId="77777777" w:rsidR="00D219ED" w:rsidRDefault="006735DB">
            <w:pPr>
              <w:rPr>
                <w:rFonts w:ascii="Arial" w:eastAsia="Arial" w:hAnsi="Arial" w:cs="Arial"/>
                <w:b/>
                <w:sz w:val="18"/>
                <w:szCs w:val="18"/>
              </w:rPr>
            </w:pPr>
            <w:r>
              <w:rPr>
                <w:rFonts w:ascii="Arial" w:eastAsia="Arial" w:hAnsi="Arial" w:cs="Arial"/>
                <w:b/>
                <w:sz w:val="18"/>
                <w:szCs w:val="18"/>
              </w:rPr>
              <w:t>VID</w:t>
            </w:r>
          </w:p>
        </w:tc>
        <w:tc>
          <w:tcPr>
            <w:tcW w:w="705" w:type="dxa"/>
          </w:tcPr>
          <w:p w14:paraId="47E674D3" w14:textId="77777777" w:rsidR="00D219ED" w:rsidRDefault="006735DB">
            <w:pPr>
              <w:rPr>
                <w:rFonts w:ascii="Arial" w:eastAsia="Arial" w:hAnsi="Arial" w:cs="Arial"/>
                <w:sz w:val="18"/>
                <w:szCs w:val="18"/>
              </w:rPr>
            </w:pPr>
            <w:r>
              <w:rPr>
                <w:rFonts w:ascii="Arial" w:eastAsia="Arial" w:hAnsi="Arial" w:cs="Arial"/>
                <w:sz w:val="18"/>
                <w:szCs w:val="18"/>
              </w:rPr>
              <w:t>1087.7</w:t>
            </w:r>
          </w:p>
        </w:tc>
        <w:tc>
          <w:tcPr>
            <w:tcW w:w="704" w:type="dxa"/>
          </w:tcPr>
          <w:p w14:paraId="6F1C9047" w14:textId="77777777" w:rsidR="00D219ED" w:rsidRDefault="006735DB">
            <w:pPr>
              <w:rPr>
                <w:rFonts w:ascii="Arial" w:eastAsia="Arial" w:hAnsi="Arial" w:cs="Arial"/>
                <w:sz w:val="18"/>
                <w:szCs w:val="18"/>
              </w:rPr>
            </w:pPr>
            <w:r>
              <w:rPr>
                <w:rFonts w:ascii="Arial" w:eastAsia="Arial" w:hAnsi="Arial" w:cs="Arial"/>
                <w:sz w:val="18"/>
                <w:szCs w:val="18"/>
              </w:rPr>
              <w:t>1104.4</w:t>
            </w:r>
          </w:p>
        </w:tc>
        <w:tc>
          <w:tcPr>
            <w:tcW w:w="704" w:type="dxa"/>
          </w:tcPr>
          <w:p w14:paraId="35D7D487" w14:textId="77777777" w:rsidR="00D219ED" w:rsidRDefault="006735DB">
            <w:pPr>
              <w:rPr>
                <w:rFonts w:ascii="Arial" w:eastAsia="Arial" w:hAnsi="Arial" w:cs="Arial"/>
                <w:sz w:val="18"/>
                <w:szCs w:val="18"/>
              </w:rPr>
            </w:pPr>
            <w:r>
              <w:rPr>
                <w:rFonts w:ascii="Arial" w:eastAsia="Arial" w:hAnsi="Arial" w:cs="Arial"/>
                <w:sz w:val="18"/>
                <w:szCs w:val="18"/>
              </w:rPr>
              <w:t>1071.2</w:t>
            </w:r>
          </w:p>
        </w:tc>
        <w:tc>
          <w:tcPr>
            <w:tcW w:w="704" w:type="dxa"/>
          </w:tcPr>
          <w:p w14:paraId="340105B4" w14:textId="77777777" w:rsidR="00D219ED" w:rsidRDefault="006735DB">
            <w:pPr>
              <w:rPr>
                <w:rFonts w:ascii="Arial" w:eastAsia="Arial" w:hAnsi="Arial" w:cs="Arial"/>
                <w:sz w:val="18"/>
                <w:szCs w:val="18"/>
              </w:rPr>
            </w:pPr>
            <w:r>
              <w:rPr>
                <w:rFonts w:ascii="Arial" w:eastAsia="Arial" w:hAnsi="Arial" w:cs="Arial"/>
                <w:sz w:val="18"/>
                <w:szCs w:val="18"/>
              </w:rPr>
              <w:t>1076.8</w:t>
            </w:r>
          </w:p>
        </w:tc>
        <w:tc>
          <w:tcPr>
            <w:tcW w:w="704" w:type="dxa"/>
          </w:tcPr>
          <w:p w14:paraId="264488E2" w14:textId="77777777" w:rsidR="00D219ED" w:rsidRDefault="006735DB">
            <w:pPr>
              <w:rPr>
                <w:rFonts w:ascii="Arial" w:eastAsia="Arial" w:hAnsi="Arial" w:cs="Arial"/>
                <w:sz w:val="18"/>
                <w:szCs w:val="18"/>
              </w:rPr>
            </w:pPr>
            <w:r>
              <w:rPr>
                <w:rFonts w:ascii="Arial" w:eastAsia="Arial" w:hAnsi="Arial" w:cs="Arial"/>
                <w:sz w:val="18"/>
                <w:szCs w:val="18"/>
              </w:rPr>
              <w:t>1067.1</w:t>
            </w:r>
          </w:p>
        </w:tc>
        <w:tc>
          <w:tcPr>
            <w:tcW w:w="704" w:type="dxa"/>
          </w:tcPr>
          <w:p w14:paraId="2E440C50" w14:textId="77777777" w:rsidR="00D219ED" w:rsidRDefault="006735DB">
            <w:pPr>
              <w:rPr>
                <w:rFonts w:ascii="Arial" w:eastAsia="Arial" w:hAnsi="Arial" w:cs="Arial"/>
                <w:sz w:val="18"/>
                <w:szCs w:val="18"/>
              </w:rPr>
            </w:pPr>
            <w:r>
              <w:rPr>
                <w:rFonts w:ascii="Arial" w:eastAsia="Arial" w:hAnsi="Arial" w:cs="Arial"/>
                <w:sz w:val="18"/>
                <w:szCs w:val="18"/>
              </w:rPr>
              <w:t>1024.3</w:t>
            </w:r>
          </w:p>
        </w:tc>
        <w:tc>
          <w:tcPr>
            <w:tcW w:w="704" w:type="dxa"/>
          </w:tcPr>
          <w:p w14:paraId="0399141C" w14:textId="77777777" w:rsidR="00D219ED" w:rsidRDefault="006735DB">
            <w:pPr>
              <w:rPr>
                <w:rFonts w:ascii="Arial" w:eastAsia="Arial" w:hAnsi="Arial" w:cs="Arial"/>
                <w:sz w:val="18"/>
                <w:szCs w:val="18"/>
              </w:rPr>
            </w:pPr>
            <w:r>
              <w:rPr>
                <w:rFonts w:ascii="Arial" w:eastAsia="Arial" w:hAnsi="Arial" w:cs="Arial"/>
                <w:sz w:val="18"/>
                <w:szCs w:val="18"/>
              </w:rPr>
              <w:t>1077.0</w:t>
            </w:r>
          </w:p>
        </w:tc>
        <w:tc>
          <w:tcPr>
            <w:tcW w:w="704" w:type="dxa"/>
          </w:tcPr>
          <w:p w14:paraId="22A52EBF" w14:textId="77777777" w:rsidR="00D219ED" w:rsidRDefault="006735DB">
            <w:pPr>
              <w:rPr>
                <w:rFonts w:ascii="Arial" w:eastAsia="Arial" w:hAnsi="Arial" w:cs="Arial"/>
                <w:sz w:val="18"/>
                <w:szCs w:val="18"/>
              </w:rPr>
            </w:pPr>
            <w:r>
              <w:rPr>
                <w:rFonts w:ascii="Arial" w:eastAsia="Arial" w:hAnsi="Arial" w:cs="Arial"/>
                <w:sz w:val="18"/>
                <w:szCs w:val="18"/>
              </w:rPr>
              <w:t>1081.4</w:t>
            </w:r>
          </w:p>
        </w:tc>
        <w:tc>
          <w:tcPr>
            <w:tcW w:w="704" w:type="dxa"/>
          </w:tcPr>
          <w:p w14:paraId="35FF0E2F" w14:textId="77777777" w:rsidR="00D219ED" w:rsidRDefault="006735DB">
            <w:pPr>
              <w:rPr>
                <w:rFonts w:ascii="Arial" w:eastAsia="Arial" w:hAnsi="Arial" w:cs="Arial"/>
                <w:sz w:val="18"/>
                <w:szCs w:val="18"/>
              </w:rPr>
            </w:pPr>
            <w:r>
              <w:rPr>
                <w:rFonts w:ascii="Arial" w:eastAsia="Arial" w:hAnsi="Arial" w:cs="Arial"/>
                <w:sz w:val="18"/>
                <w:szCs w:val="18"/>
              </w:rPr>
              <w:t>1065.9</w:t>
            </w:r>
          </w:p>
        </w:tc>
        <w:tc>
          <w:tcPr>
            <w:tcW w:w="704" w:type="dxa"/>
          </w:tcPr>
          <w:p w14:paraId="14CFEEC7" w14:textId="77777777" w:rsidR="00D219ED" w:rsidRDefault="006735DB">
            <w:pPr>
              <w:rPr>
                <w:rFonts w:ascii="Arial" w:eastAsia="Arial" w:hAnsi="Arial" w:cs="Arial"/>
                <w:sz w:val="18"/>
                <w:szCs w:val="18"/>
              </w:rPr>
            </w:pPr>
            <w:r>
              <w:rPr>
                <w:rFonts w:ascii="Arial" w:eastAsia="Arial" w:hAnsi="Arial" w:cs="Arial"/>
                <w:sz w:val="18"/>
                <w:szCs w:val="18"/>
              </w:rPr>
              <w:t>1092.4</w:t>
            </w:r>
          </w:p>
        </w:tc>
        <w:tc>
          <w:tcPr>
            <w:tcW w:w="704" w:type="dxa"/>
          </w:tcPr>
          <w:p w14:paraId="080809A2" w14:textId="77777777" w:rsidR="00D219ED" w:rsidRDefault="006735DB">
            <w:pPr>
              <w:rPr>
                <w:rFonts w:ascii="Arial" w:eastAsia="Arial" w:hAnsi="Arial" w:cs="Arial"/>
                <w:sz w:val="18"/>
                <w:szCs w:val="18"/>
              </w:rPr>
            </w:pPr>
            <w:r>
              <w:rPr>
                <w:rFonts w:ascii="Arial" w:eastAsia="Arial" w:hAnsi="Arial" w:cs="Arial"/>
                <w:sz w:val="18"/>
                <w:szCs w:val="18"/>
              </w:rPr>
              <w:t>1044.7</w:t>
            </w:r>
          </w:p>
        </w:tc>
        <w:tc>
          <w:tcPr>
            <w:tcW w:w="704" w:type="dxa"/>
          </w:tcPr>
          <w:p w14:paraId="37664E50" w14:textId="77777777" w:rsidR="00D219ED" w:rsidRDefault="006735DB">
            <w:pPr>
              <w:rPr>
                <w:rFonts w:ascii="Arial" w:eastAsia="Arial" w:hAnsi="Arial" w:cs="Arial"/>
                <w:sz w:val="18"/>
                <w:szCs w:val="18"/>
              </w:rPr>
            </w:pPr>
            <w:r>
              <w:rPr>
                <w:rFonts w:ascii="Arial" w:eastAsia="Arial" w:hAnsi="Arial" w:cs="Arial"/>
                <w:sz w:val="18"/>
                <w:szCs w:val="18"/>
              </w:rPr>
              <w:t>1056.0</w:t>
            </w:r>
          </w:p>
        </w:tc>
      </w:tr>
      <w:tr w:rsidR="00D219ED" w14:paraId="12FEEB4B" w14:textId="77777777">
        <w:trPr>
          <w:trHeight w:val="290"/>
          <w:jc w:val="center"/>
        </w:trPr>
        <w:tc>
          <w:tcPr>
            <w:tcW w:w="900" w:type="dxa"/>
          </w:tcPr>
          <w:p w14:paraId="5C8C03F5" w14:textId="77777777" w:rsidR="00D219ED" w:rsidRDefault="006735DB">
            <w:pPr>
              <w:rPr>
                <w:rFonts w:ascii="Arial" w:eastAsia="Arial" w:hAnsi="Arial" w:cs="Arial"/>
                <w:b/>
                <w:sz w:val="18"/>
                <w:szCs w:val="18"/>
              </w:rPr>
            </w:pPr>
            <w:r>
              <w:rPr>
                <w:rFonts w:ascii="Arial" w:eastAsia="Arial" w:hAnsi="Arial" w:cs="Arial"/>
                <w:b/>
                <w:sz w:val="18"/>
                <w:szCs w:val="18"/>
              </w:rPr>
              <w:t>ELM</w:t>
            </w:r>
          </w:p>
        </w:tc>
        <w:tc>
          <w:tcPr>
            <w:tcW w:w="705" w:type="dxa"/>
          </w:tcPr>
          <w:p w14:paraId="0280C0E0" w14:textId="77777777" w:rsidR="00D219ED" w:rsidRDefault="006735DB">
            <w:pPr>
              <w:rPr>
                <w:rFonts w:ascii="Arial" w:eastAsia="Arial" w:hAnsi="Arial" w:cs="Arial"/>
                <w:sz w:val="18"/>
                <w:szCs w:val="18"/>
              </w:rPr>
            </w:pPr>
            <w:r>
              <w:rPr>
                <w:rFonts w:ascii="Arial" w:eastAsia="Arial" w:hAnsi="Arial" w:cs="Arial"/>
                <w:sz w:val="18"/>
                <w:szCs w:val="18"/>
              </w:rPr>
              <w:t>132.0</w:t>
            </w:r>
          </w:p>
        </w:tc>
        <w:tc>
          <w:tcPr>
            <w:tcW w:w="704" w:type="dxa"/>
          </w:tcPr>
          <w:p w14:paraId="2073EFF3" w14:textId="77777777" w:rsidR="00D219ED" w:rsidRDefault="006735DB">
            <w:pPr>
              <w:rPr>
                <w:rFonts w:ascii="Arial" w:eastAsia="Arial" w:hAnsi="Arial" w:cs="Arial"/>
                <w:sz w:val="18"/>
                <w:szCs w:val="18"/>
              </w:rPr>
            </w:pPr>
            <w:r>
              <w:rPr>
                <w:rFonts w:ascii="Arial" w:eastAsia="Arial" w:hAnsi="Arial" w:cs="Arial"/>
                <w:sz w:val="18"/>
                <w:szCs w:val="18"/>
              </w:rPr>
              <w:t>138.7</w:t>
            </w:r>
          </w:p>
        </w:tc>
        <w:tc>
          <w:tcPr>
            <w:tcW w:w="704" w:type="dxa"/>
          </w:tcPr>
          <w:p w14:paraId="1AC8F4F4" w14:textId="77777777" w:rsidR="00D219ED" w:rsidRDefault="006735DB">
            <w:pPr>
              <w:rPr>
                <w:rFonts w:ascii="Arial" w:eastAsia="Arial" w:hAnsi="Arial" w:cs="Arial"/>
                <w:sz w:val="18"/>
                <w:szCs w:val="18"/>
              </w:rPr>
            </w:pPr>
            <w:r>
              <w:rPr>
                <w:rFonts w:ascii="Arial" w:eastAsia="Arial" w:hAnsi="Arial" w:cs="Arial"/>
                <w:sz w:val="18"/>
                <w:szCs w:val="18"/>
              </w:rPr>
              <w:t>134.7</w:t>
            </w:r>
          </w:p>
        </w:tc>
        <w:tc>
          <w:tcPr>
            <w:tcW w:w="704" w:type="dxa"/>
          </w:tcPr>
          <w:p w14:paraId="2A69FD8C" w14:textId="77777777" w:rsidR="00D219ED" w:rsidRDefault="006735DB">
            <w:pPr>
              <w:rPr>
                <w:rFonts w:ascii="Arial" w:eastAsia="Arial" w:hAnsi="Arial" w:cs="Arial"/>
                <w:sz w:val="18"/>
                <w:szCs w:val="18"/>
              </w:rPr>
            </w:pPr>
            <w:r>
              <w:rPr>
                <w:rFonts w:ascii="Arial" w:eastAsia="Arial" w:hAnsi="Arial" w:cs="Arial"/>
                <w:sz w:val="18"/>
                <w:szCs w:val="18"/>
              </w:rPr>
              <w:t>130.7</w:t>
            </w:r>
          </w:p>
        </w:tc>
        <w:tc>
          <w:tcPr>
            <w:tcW w:w="704" w:type="dxa"/>
          </w:tcPr>
          <w:p w14:paraId="3F30B395" w14:textId="77777777" w:rsidR="00D219ED" w:rsidRDefault="006735DB">
            <w:pPr>
              <w:rPr>
                <w:rFonts w:ascii="Arial" w:eastAsia="Arial" w:hAnsi="Arial" w:cs="Arial"/>
                <w:sz w:val="18"/>
                <w:szCs w:val="18"/>
              </w:rPr>
            </w:pPr>
            <w:r>
              <w:rPr>
                <w:rFonts w:ascii="Arial" w:eastAsia="Arial" w:hAnsi="Arial" w:cs="Arial"/>
                <w:sz w:val="18"/>
                <w:szCs w:val="18"/>
              </w:rPr>
              <w:t>134.1</w:t>
            </w:r>
          </w:p>
        </w:tc>
        <w:tc>
          <w:tcPr>
            <w:tcW w:w="704" w:type="dxa"/>
          </w:tcPr>
          <w:p w14:paraId="4A663F28" w14:textId="77777777" w:rsidR="00D219ED" w:rsidRDefault="006735DB">
            <w:pPr>
              <w:rPr>
                <w:rFonts w:ascii="Arial" w:eastAsia="Arial" w:hAnsi="Arial" w:cs="Arial"/>
                <w:sz w:val="18"/>
                <w:szCs w:val="18"/>
              </w:rPr>
            </w:pPr>
            <w:r>
              <w:rPr>
                <w:rFonts w:ascii="Arial" w:eastAsia="Arial" w:hAnsi="Arial" w:cs="Arial"/>
                <w:sz w:val="18"/>
                <w:szCs w:val="18"/>
              </w:rPr>
              <w:t>124.4</w:t>
            </w:r>
          </w:p>
        </w:tc>
        <w:tc>
          <w:tcPr>
            <w:tcW w:w="704" w:type="dxa"/>
          </w:tcPr>
          <w:p w14:paraId="4F91CE2D" w14:textId="77777777" w:rsidR="00D219ED" w:rsidRDefault="006735DB">
            <w:pPr>
              <w:rPr>
                <w:rFonts w:ascii="Arial" w:eastAsia="Arial" w:hAnsi="Arial" w:cs="Arial"/>
                <w:sz w:val="18"/>
                <w:szCs w:val="18"/>
              </w:rPr>
            </w:pPr>
            <w:r>
              <w:rPr>
                <w:rFonts w:ascii="Arial" w:eastAsia="Arial" w:hAnsi="Arial" w:cs="Arial"/>
                <w:sz w:val="18"/>
                <w:szCs w:val="18"/>
              </w:rPr>
              <w:t>135.2</w:t>
            </w:r>
          </w:p>
        </w:tc>
        <w:tc>
          <w:tcPr>
            <w:tcW w:w="704" w:type="dxa"/>
          </w:tcPr>
          <w:p w14:paraId="279F7CB9" w14:textId="77777777" w:rsidR="00D219ED" w:rsidRDefault="006735DB">
            <w:pPr>
              <w:rPr>
                <w:rFonts w:ascii="Arial" w:eastAsia="Arial" w:hAnsi="Arial" w:cs="Arial"/>
                <w:sz w:val="18"/>
                <w:szCs w:val="18"/>
              </w:rPr>
            </w:pPr>
            <w:r>
              <w:rPr>
                <w:rFonts w:ascii="Arial" w:eastAsia="Arial" w:hAnsi="Arial" w:cs="Arial"/>
                <w:sz w:val="18"/>
                <w:szCs w:val="18"/>
              </w:rPr>
              <w:t>135.8</w:t>
            </w:r>
          </w:p>
        </w:tc>
        <w:tc>
          <w:tcPr>
            <w:tcW w:w="704" w:type="dxa"/>
          </w:tcPr>
          <w:p w14:paraId="2C80A006" w14:textId="77777777" w:rsidR="00D219ED" w:rsidRDefault="006735DB">
            <w:pPr>
              <w:rPr>
                <w:rFonts w:ascii="Arial" w:eastAsia="Arial" w:hAnsi="Arial" w:cs="Arial"/>
                <w:sz w:val="18"/>
                <w:szCs w:val="18"/>
              </w:rPr>
            </w:pPr>
            <w:r>
              <w:rPr>
                <w:rFonts w:ascii="Arial" w:eastAsia="Arial" w:hAnsi="Arial" w:cs="Arial"/>
                <w:sz w:val="18"/>
                <w:szCs w:val="18"/>
              </w:rPr>
              <w:t>129.4</w:t>
            </w:r>
          </w:p>
        </w:tc>
        <w:tc>
          <w:tcPr>
            <w:tcW w:w="704" w:type="dxa"/>
          </w:tcPr>
          <w:p w14:paraId="5D87BF59" w14:textId="77777777" w:rsidR="00D219ED" w:rsidRDefault="006735DB">
            <w:pPr>
              <w:rPr>
                <w:rFonts w:ascii="Arial" w:eastAsia="Arial" w:hAnsi="Arial" w:cs="Arial"/>
                <w:sz w:val="18"/>
                <w:szCs w:val="18"/>
              </w:rPr>
            </w:pPr>
            <w:r>
              <w:rPr>
                <w:rFonts w:ascii="Arial" w:eastAsia="Arial" w:hAnsi="Arial" w:cs="Arial"/>
                <w:sz w:val="18"/>
                <w:szCs w:val="18"/>
              </w:rPr>
              <w:t>137.2</w:t>
            </w:r>
          </w:p>
        </w:tc>
        <w:tc>
          <w:tcPr>
            <w:tcW w:w="704" w:type="dxa"/>
          </w:tcPr>
          <w:p w14:paraId="3BC4A9E0" w14:textId="77777777" w:rsidR="00D219ED" w:rsidRDefault="006735DB">
            <w:pPr>
              <w:rPr>
                <w:rFonts w:ascii="Arial" w:eastAsia="Arial" w:hAnsi="Arial" w:cs="Arial"/>
                <w:sz w:val="18"/>
                <w:szCs w:val="18"/>
              </w:rPr>
            </w:pPr>
            <w:r>
              <w:rPr>
                <w:rFonts w:ascii="Arial" w:eastAsia="Arial" w:hAnsi="Arial" w:cs="Arial"/>
                <w:sz w:val="18"/>
                <w:szCs w:val="18"/>
              </w:rPr>
              <w:t>131.3</w:t>
            </w:r>
          </w:p>
        </w:tc>
        <w:tc>
          <w:tcPr>
            <w:tcW w:w="704" w:type="dxa"/>
          </w:tcPr>
          <w:p w14:paraId="02B5C979" w14:textId="77777777" w:rsidR="00D219ED" w:rsidRDefault="006735DB">
            <w:pPr>
              <w:rPr>
                <w:rFonts w:ascii="Arial" w:eastAsia="Arial" w:hAnsi="Arial" w:cs="Arial"/>
                <w:sz w:val="18"/>
                <w:szCs w:val="18"/>
              </w:rPr>
            </w:pPr>
            <w:r>
              <w:rPr>
                <w:rFonts w:ascii="Arial" w:eastAsia="Arial" w:hAnsi="Arial" w:cs="Arial"/>
                <w:sz w:val="18"/>
                <w:szCs w:val="18"/>
              </w:rPr>
              <w:t>128.2</w:t>
            </w:r>
          </w:p>
        </w:tc>
      </w:tr>
      <w:tr w:rsidR="00D219ED" w14:paraId="55332FEF" w14:textId="77777777">
        <w:trPr>
          <w:trHeight w:val="290"/>
          <w:jc w:val="center"/>
        </w:trPr>
        <w:tc>
          <w:tcPr>
            <w:tcW w:w="900" w:type="dxa"/>
          </w:tcPr>
          <w:p w14:paraId="589568E6" w14:textId="77777777" w:rsidR="00D219ED" w:rsidRDefault="006735DB">
            <w:pPr>
              <w:rPr>
                <w:rFonts w:ascii="Arial" w:eastAsia="Arial" w:hAnsi="Arial" w:cs="Arial"/>
                <w:b/>
                <w:sz w:val="18"/>
                <w:szCs w:val="18"/>
              </w:rPr>
            </w:pPr>
            <w:r>
              <w:rPr>
                <w:rFonts w:ascii="Arial" w:eastAsia="Arial" w:hAnsi="Arial" w:cs="Arial"/>
                <w:b/>
                <w:sz w:val="18"/>
                <w:szCs w:val="18"/>
              </w:rPr>
              <w:t>JGGI</w:t>
            </w:r>
          </w:p>
        </w:tc>
        <w:tc>
          <w:tcPr>
            <w:tcW w:w="705" w:type="dxa"/>
          </w:tcPr>
          <w:p w14:paraId="76E6296D" w14:textId="77777777" w:rsidR="00D219ED" w:rsidRDefault="006735DB">
            <w:pPr>
              <w:rPr>
                <w:rFonts w:ascii="Arial" w:eastAsia="Arial" w:hAnsi="Arial" w:cs="Arial"/>
                <w:sz w:val="18"/>
                <w:szCs w:val="18"/>
              </w:rPr>
            </w:pPr>
            <w:r>
              <w:rPr>
                <w:rFonts w:ascii="Arial" w:eastAsia="Arial" w:hAnsi="Arial" w:cs="Arial"/>
                <w:sz w:val="18"/>
                <w:szCs w:val="18"/>
              </w:rPr>
              <w:t>490.3</w:t>
            </w:r>
          </w:p>
        </w:tc>
        <w:tc>
          <w:tcPr>
            <w:tcW w:w="704" w:type="dxa"/>
          </w:tcPr>
          <w:p w14:paraId="76D02DAF" w14:textId="77777777" w:rsidR="00D219ED" w:rsidRDefault="006735DB">
            <w:pPr>
              <w:rPr>
                <w:rFonts w:ascii="Arial" w:eastAsia="Arial" w:hAnsi="Arial" w:cs="Arial"/>
                <w:sz w:val="18"/>
                <w:szCs w:val="18"/>
              </w:rPr>
            </w:pPr>
            <w:r>
              <w:rPr>
                <w:rFonts w:ascii="Arial" w:eastAsia="Arial" w:hAnsi="Arial" w:cs="Arial"/>
                <w:sz w:val="18"/>
                <w:szCs w:val="18"/>
              </w:rPr>
              <w:t>500.4</w:t>
            </w:r>
          </w:p>
        </w:tc>
        <w:tc>
          <w:tcPr>
            <w:tcW w:w="704" w:type="dxa"/>
          </w:tcPr>
          <w:p w14:paraId="2B7592C7" w14:textId="77777777" w:rsidR="00D219ED" w:rsidRDefault="006735DB">
            <w:pPr>
              <w:rPr>
                <w:rFonts w:ascii="Arial" w:eastAsia="Arial" w:hAnsi="Arial" w:cs="Arial"/>
                <w:sz w:val="18"/>
                <w:szCs w:val="18"/>
              </w:rPr>
            </w:pPr>
            <w:r>
              <w:rPr>
                <w:rFonts w:ascii="Arial" w:eastAsia="Arial" w:hAnsi="Arial" w:cs="Arial"/>
                <w:sz w:val="18"/>
                <w:szCs w:val="18"/>
              </w:rPr>
              <w:t>503.5</w:t>
            </w:r>
          </w:p>
        </w:tc>
        <w:tc>
          <w:tcPr>
            <w:tcW w:w="704" w:type="dxa"/>
          </w:tcPr>
          <w:p w14:paraId="588CAE0A" w14:textId="77777777" w:rsidR="00D219ED" w:rsidRDefault="006735DB">
            <w:pPr>
              <w:rPr>
                <w:rFonts w:ascii="Arial" w:eastAsia="Arial" w:hAnsi="Arial" w:cs="Arial"/>
                <w:sz w:val="18"/>
                <w:szCs w:val="18"/>
              </w:rPr>
            </w:pPr>
            <w:r>
              <w:rPr>
                <w:rFonts w:ascii="Arial" w:eastAsia="Arial" w:hAnsi="Arial" w:cs="Arial"/>
                <w:sz w:val="18"/>
                <w:szCs w:val="18"/>
              </w:rPr>
              <w:t>485.4</w:t>
            </w:r>
          </w:p>
        </w:tc>
        <w:tc>
          <w:tcPr>
            <w:tcW w:w="704" w:type="dxa"/>
          </w:tcPr>
          <w:p w14:paraId="27FD95FE" w14:textId="77777777" w:rsidR="00D219ED" w:rsidRDefault="006735DB">
            <w:pPr>
              <w:rPr>
                <w:rFonts w:ascii="Arial" w:eastAsia="Arial" w:hAnsi="Arial" w:cs="Arial"/>
                <w:sz w:val="18"/>
                <w:szCs w:val="18"/>
              </w:rPr>
            </w:pPr>
            <w:r>
              <w:rPr>
                <w:rFonts w:ascii="Arial" w:eastAsia="Arial" w:hAnsi="Arial" w:cs="Arial"/>
                <w:sz w:val="18"/>
                <w:szCs w:val="18"/>
              </w:rPr>
              <w:t>501.5</w:t>
            </w:r>
          </w:p>
        </w:tc>
        <w:tc>
          <w:tcPr>
            <w:tcW w:w="704" w:type="dxa"/>
          </w:tcPr>
          <w:p w14:paraId="466FFB61" w14:textId="77777777" w:rsidR="00D219ED" w:rsidRDefault="006735DB">
            <w:pPr>
              <w:rPr>
                <w:rFonts w:ascii="Arial" w:eastAsia="Arial" w:hAnsi="Arial" w:cs="Arial"/>
                <w:sz w:val="18"/>
                <w:szCs w:val="18"/>
              </w:rPr>
            </w:pPr>
            <w:r>
              <w:rPr>
                <w:rFonts w:ascii="Arial" w:eastAsia="Arial" w:hAnsi="Arial" w:cs="Arial"/>
                <w:sz w:val="18"/>
                <w:szCs w:val="18"/>
              </w:rPr>
              <w:t>461.7</w:t>
            </w:r>
          </w:p>
        </w:tc>
        <w:tc>
          <w:tcPr>
            <w:tcW w:w="704" w:type="dxa"/>
          </w:tcPr>
          <w:p w14:paraId="510B845D" w14:textId="77777777" w:rsidR="00D219ED" w:rsidRDefault="006735DB">
            <w:pPr>
              <w:rPr>
                <w:rFonts w:ascii="Arial" w:eastAsia="Arial" w:hAnsi="Arial" w:cs="Arial"/>
                <w:sz w:val="18"/>
                <w:szCs w:val="18"/>
              </w:rPr>
            </w:pPr>
            <w:r>
              <w:rPr>
                <w:rFonts w:ascii="Arial" w:eastAsia="Arial" w:hAnsi="Arial" w:cs="Arial"/>
                <w:sz w:val="18"/>
                <w:szCs w:val="18"/>
              </w:rPr>
              <w:t>488.0</w:t>
            </w:r>
          </w:p>
        </w:tc>
        <w:tc>
          <w:tcPr>
            <w:tcW w:w="704" w:type="dxa"/>
          </w:tcPr>
          <w:p w14:paraId="41E1D29B" w14:textId="77777777" w:rsidR="00D219ED" w:rsidRDefault="006735DB">
            <w:pPr>
              <w:rPr>
                <w:rFonts w:ascii="Arial" w:eastAsia="Arial" w:hAnsi="Arial" w:cs="Arial"/>
                <w:sz w:val="18"/>
                <w:szCs w:val="18"/>
              </w:rPr>
            </w:pPr>
            <w:r>
              <w:rPr>
                <w:rFonts w:ascii="Arial" w:eastAsia="Arial" w:hAnsi="Arial" w:cs="Arial"/>
                <w:sz w:val="18"/>
                <w:szCs w:val="18"/>
              </w:rPr>
              <w:t>490.0</w:t>
            </w:r>
          </w:p>
        </w:tc>
        <w:tc>
          <w:tcPr>
            <w:tcW w:w="704" w:type="dxa"/>
          </w:tcPr>
          <w:p w14:paraId="0F595097" w14:textId="77777777" w:rsidR="00D219ED" w:rsidRDefault="006735DB">
            <w:pPr>
              <w:rPr>
                <w:rFonts w:ascii="Arial" w:eastAsia="Arial" w:hAnsi="Arial" w:cs="Arial"/>
                <w:sz w:val="18"/>
                <w:szCs w:val="18"/>
              </w:rPr>
            </w:pPr>
            <w:r>
              <w:rPr>
                <w:rFonts w:ascii="Arial" w:eastAsia="Arial" w:hAnsi="Arial" w:cs="Arial"/>
                <w:sz w:val="18"/>
                <w:szCs w:val="18"/>
              </w:rPr>
              <w:t>480.5</w:t>
            </w:r>
          </w:p>
        </w:tc>
        <w:tc>
          <w:tcPr>
            <w:tcW w:w="704" w:type="dxa"/>
          </w:tcPr>
          <w:p w14:paraId="707560E2" w14:textId="77777777" w:rsidR="00D219ED" w:rsidRDefault="006735DB">
            <w:pPr>
              <w:rPr>
                <w:rFonts w:ascii="Arial" w:eastAsia="Arial" w:hAnsi="Arial" w:cs="Arial"/>
                <w:sz w:val="18"/>
                <w:szCs w:val="18"/>
              </w:rPr>
            </w:pPr>
            <w:r>
              <w:rPr>
                <w:rFonts w:ascii="Arial" w:eastAsia="Arial" w:hAnsi="Arial" w:cs="Arial"/>
                <w:sz w:val="18"/>
                <w:szCs w:val="18"/>
              </w:rPr>
              <w:t>495.0</w:t>
            </w:r>
          </w:p>
        </w:tc>
        <w:tc>
          <w:tcPr>
            <w:tcW w:w="704" w:type="dxa"/>
          </w:tcPr>
          <w:p w14:paraId="6212A87F" w14:textId="77777777" w:rsidR="00D219ED" w:rsidRDefault="006735DB">
            <w:pPr>
              <w:rPr>
                <w:rFonts w:ascii="Arial" w:eastAsia="Arial" w:hAnsi="Arial" w:cs="Arial"/>
                <w:sz w:val="18"/>
                <w:szCs w:val="18"/>
              </w:rPr>
            </w:pPr>
            <w:r>
              <w:rPr>
                <w:rFonts w:ascii="Arial" w:eastAsia="Arial" w:hAnsi="Arial" w:cs="Arial"/>
                <w:sz w:val="18"/>
                <w:szCs w:val="18"/>
              </w:rPr>
              <w:t>491.0</w:t>
            </w:r>
          </w:p>
        </w:tc>
        <w:tc>
          <w:tcPr>
            <w:tcW w:w="704" w:type="dxa"/>
          </w:tcPr>
          <w:p w14:paraId="00D70DA5" w14:textId="77777777" w:rsidR="00D219ED" w:rsidRDefault="006735DB">
            <w:pPr>
              <w:rPr>
                <w:rFonts w:ascii="Arial" w:eastAsia="Arial" w:hAnsi="Arial" w:cs="Arial"/>
                <w:sz w:val="18"/>
                <w:szCs w:val="18"/>
              </w:rPr>
            </w:pPr>
            <w:r>
              <w:rPr>
                <w:rFonts w:ascii="Arial" w:eastAsia="Arial" w:hAnsi="Arial" w:cs="Arial"/>
                <w:sz w:val="18"/>
                <w:szCs w:val="18"/>
              </w:rPr>
              <w:t>476.0</w:t>
            </w:r>
          </w:p>
        </w:tc>
      </w:tr>
      <w:tr w:rsidR="00D219ED" w14:paraId="758F0702" w14:textId="77777777">
        <w:trPr>
          <w:trHeight w:val="290"/>
          <w:jc w:val="center"/>
        </w:trPr>
        <w:tc>
          <w:tcPr>
            <w:tcW w:w="900" w:type="dxa"/>
          </w:tcPr>
          <w:p w14:paraId="27C2B81F" w14:textId="77777777" w:rsidR="00D219ED" w:rsidRDefault="006735DB">
            <w:pPr>
              <w:rPr>
                <w:rFonts w:ascii="Arial" w:eastAsia="Arial" w:hAnsi="Arial" w:cs="Arial"/>
                <w:b/>
                <w:sz w:val="18"/>
                <w:szCs w:val="18"/>
              </w:rPr>
            </w:pPr>
            <w:r>
              <w:rPr>
                <w:rFonts w:ascii="Arial" w:eastAsia="Arial" w:hAnsi="Arial" w:cs="Arial"/>
                <w:b/>
                <w:sz w:val="18"/>
                <w:szCs w:val="18"/>
              </w:rPr>
              <w:t>BBH</w:t>
            </w:r>
          </w:p>
        </w:tc>
        <w:tc>
          <w:tcPr>
            <w:tcW w:w="705" w:type="dxa"/>
          </w:tcPr>
          <w:p w14:paraId="741E4976" w14:textId="77777777" w:rsidR="00D219ED" w:rsidRDefault="006735DB">
            <w:pPr>
              <w:rPr>
                <w:rFonts w:ascii="Arial" w:eastAsia="Arial" w:hAnsi="Arial" w:cs="Arial"/>
                <w:sz w:val="18"/>
                <w:szCs w:val="18"/>
              </w:rPr>
            </w:pPr>
            <w:r>
              <w:rPr>
                <w:rFonts w:ascii="Arial" w:eastAsia="Arial" w:hAnsi="Arial" w:cs="Arial"/>
                <w:sz w:val="18"/>
                <w:szCs w:val="18"/>
              </w:rPr>
              <w:t>182.3</w:t>
            </w:r>
          </w:p>
        </w:tc>
        <w:tc>
          <w:tcPr>
            <w:tcW w:w="704" w:type="dxa"/>
          </w:tcPr>
          <w:p w14:paraId="48F529A7" w14:textId="77777777" w:rsidR="00D219ED" w:rsidRDefault="006735DB">
            <w:pPr>
              <w:rPr>
                <w:rFonts w:ascii="Arial" w:eastAsia="Arial" w:hAnsi="Arial" w:cs="Arial"/>
                <w:sz w:val="18"/>
                <w:szCs w:val="18"/>
              </w:rPr>
            </w:pPr>
            <w:r>
              <w:rPr>
                <w:rFonts w:ascii="Arial" w:eastAsia="Arial" w:hAnsi="Arial" w:cs="Arial"/>
                <w:sz w:val="18"/>
                <w:szCs w:val="18"/>
              </w:rPr>
              <w:t>187.9</w:t>
            </w:r>
          </w:p>
        </w:tc>
        <w:tc>
          <w:tcPr>
            <w:tcW w:w="704" w:type="dxa"/>
          </w:tcPr>
          <w:p w14:paraId="004BDA31" w14:textId="77777777" w:rsidR="00D219ED" w:rsidRDefault="006735DB">
            <w:pPr>
              <w:rPr>
                <w:rFonts w:ascii="Arial" w:eastAsia="Arial" w:hAnsi="Arial" w:cs="Arial"/>
                <w:sz w:val="18"/>
                <w:szCs w:val="18"/>
              </w:rPr>
            </w:pPr>
            <w:r>
              <w:rPr>
                <w:rFonts w:ascii="Arial" w:eastAsia="Arial" w:hAnsi="Arial" w:cs="Arial"/>
                <w:sz w:val="18"/>
                <w:szCs w:val="18"/>
              </w:rPr>
              <w:t>188.9</w:t>
            </w:r>
          </w:p>
        </w:tc>
        <w:tc>
          <w:tcPr>
            <w:tcW w:w="704" w:type="dxa"/>
          </w:tcPr>
          <w:p w14:paraId="78FE3A34" w14:textId="77777777" w:rsidR="00D219ED" w:rsidRDefault="006735DB">
            <w:pPr>
              <w:rPr>
                <w:rFonts w:ascii="Arial" w:eastAsia="Arial" w:hAnsi="Arial" w:cs="Arial"/>
                <w:sz w:val="18"/>
                <w:szCs w:val="18"/>
              </w:rPr>
            </w:pPr>
            <w:r>
              <w:rPr>
                <w:rFonts w:ascii="Arial" w:eastAsia="Arial" w:hAnsi="Arial" w:cs="Arial"/>
                <w:sz w:val="18"/>
                <w:szCs w:val="18"/>
              </w:rPr>
              <w:t>180.5</w:t>
            </w:r>
          </w:p>
        </w:tc>
        <w:tc>
          <w:tcPr>
            <w:tcW w:w="704" w:type="dxa"/>
          </w:tcPr>
          <w:p w14:paraId="4C0BC3C5" w14:textId="77777777" w:rsidR="00D219ED" w:rsidRDefault="006735DB">
            <w:pPr>
              <w:rPr>
                <w:rFonts w:ascii="Arial" w:eastAsia="Arial" w:hAnsi="Arial" w:cs="Arial"/>
                <w:sz w:val="18"/>
                <w:szCs w:val="18"/>
              </w:rPr>
            </w:pPr>
            <w:r>
              <w:rPr>
                <w:rFonts w:ascii="Arial" w:eastAsia="Arial" w:hAnsi="Arial" w:cs="Arial"/>
                <w:sz w:val="18"/>
                <w:szCs w:val="18"/>
              </w:rPr>
              <w:t>188.2</w:t>
            </w:r>
          </w:p>
        </w:tc>
        <w:tc>
          <w:tcPr>
            <w:tcW w:w="704" w:type="dxa"/>
          </w:tcPr>
          <w:p w14:paraId="7A622D90" w14:textId="77777777" w:rsidR="00D219ED" w:rsidRDefault="006735DB">
            <w:pPr>
              <w:rPr>
                <w:rFonts w:ascii="Arial" w:eastAsia="Arial" w:hAnsi="Arial" w:cs="Arial"/>
                <w:sz w:val="18"/>
                <w:szCs w:val="18"/>
              </w:rPr>
            </w:pPr>
            <w:r>
              <w:rPr>
                <w:rFonts w:ascii="Arial" w:eastAsia="Arial" w:hAnsi="Arial" w:cs="Arial"/>
                <w:sz w:val="18"/>
                <w:szCs w:val="18"/>
              </w:rPr>
              <w:t>171.7</w:t>
            </w:r>
          </w:p>
        </w:tc>
        <w:tc>
          <w:tcPr>
            <w:tcW w:w="704" w:type="dxa"/>
          </w:tcPr>
          <w:p w14:paraId="237AD4B7" w14:textId="77777777" w:rsidR="00D219ED" w:rsidRDefault="006735DB">
            <w:pPr>
              <w:rPr>
                <w:rFonts w:ascii="Arial" w:eastAsia="Arial" w:hAnsi="Arial" w:cs="Arial"/>
                <w:sz w:val="18"/>
                <w:szCs w:val="18"/>
              </w:rPr>
            </w:pPr>
            <w:r>
              <w:rPr>
                <w:rFonts w:ascii="Arial" w:eastAsia="Arial" w:hAnsi="Arial" w:cs="Arial"/>
                <w:sz w:val="18"/>
                <w:szCs w:val="18"/>
              </w:rPr>
              <w:t>183.3</w:t>
            </w:r>
          </w:p>
        </w:tc>
        <w:tc>
          <w:tcPr>
            <w:tcW w:w="704" w:type="dxa"/>
          </w:tcPr>
          <w:p w14:paraId="3A3F3D6F" w14:textId="77777777" w:rsidR="00D219ED" w:rsidRDefault="006735DB">
            <w:pPr>
              <w:rPr>
                <w:rFonts w:ascii="Arial" w:eastAsia="Arial" w:hAnsi="Arial" w:cs="Arial"/>
                <w:sz w:val="18"/>
                <w:szCs w:val="18"/>
              </w:rPr>
            </w:pPr>
            <w:r>
              <w:rPr>
                <w:rFonts w:ascii="Arial" w:eastAsia="Arial" w:hAnsi="Arial" w:cs="Arial"/>
                <w:sz w:val="18"/>
                <w:szCs w:val="18"/>
              </w:rPr>
              <w:t>184.0</w:t>
            </w:r>
          </w:p>
        </w:tc>
        <w:tc>
          <w:tcPr>
            <w:tcW w:w="704" w:type="dxa"/>
          </w:tcPr>
          <w:p w14:paraId="272493B5" w14:textId="77777777" w:rsidR="00D219ED" w:rsidRDefault="006735DB">
            <w:pPr>
              <w:rPr>
                <w:rFonts w:ascii="Arial" w:eastAsia="Arial" w:hAnsi="Arial" w:cs="Arial"/>
                <w:sz w:val="18"/>
                <w:szCs w:val="18"/>
              </w:rPr>
            </w:pPr>
            <w:r>
              <w:rPr>
                <w:rFonts w:ascii="Arial" w:eastAsia="Arial" w:hAnsi="Arial" w:cs="Arial"/>
                <w:sz w:val="18"/>
                <w:szCs w:val="18"/>
              </w:rPr>
              <w:t>178.7</w:t>
            </w:r>
          </w:p>
        </w:tc>
        <w:tc>
          <w:tcPr>
            <w:tcW w:w="704" w:type="dxa"/>
          </w:tcPr>
          <w:p w14:paraId="41434C10" w14:textId="77777777" w:rsidR="00D219ED" w:rsidRDefault="006735DB">
            <w:pPr>
              <w:rPr>
                <w:rFonts w:ascii="Arial" w:eastAsia="Arial" w:hAnsi="Arial" w:cs="Arial"/>
                <w:sz w:val="18"/>
                <w:szCs w:val="18"/>
              </w:rPr>
            </w:pPr>
            <w:r>
              <w:rPr>
                <w:rFonts w:ascii="Arial" w:eastAsia="Arial" w:hAnsi="Arial" w:cs="Arial"/>
                <w:sz w:val="18"/>
                <w:szCs w:val="18"/>
              </w:rPr>
              <w:t>185.9</w:t>
            </w:r>
          </w:p>
        </w:tc>
        <w:tc>
          <w:tcPr>
            <w:tcW w:w="704" w:type="dxa"/>
          </w:tcPr>
          <w:p w14:paraId="4DC9DC53" w14:textId="77777777" w:rsidR="00D219ED" w:rsidRDefault="006735DB">
            <w:pPr>
              <w:rPr>
                <w:rFonts w:ascii="Arial" w:eastAsia="Arial" w:hAnsi="Arial" w:cs="Arial"/>
                <w:sz w:val="18"/>
                <w:szCs w:val="18"/>
              </w:rPr>
            </w:pPr>
            <w:r>
              <w:rPr>
                <w:rFonts w:ascii="Arial" w:eastAsia="Arial" w:hAnsi="Arial" w:cs="Arial"/>
                <w:sz w:val="18"/>
                <w:szCs w:val="18"/>
              </w:rPr>
              <w:t>184.2</w:t>
            </w:r>
          </w:p>
        </w:tc>
        <w:tc>
          <w:tcPr>
            <w:tcW w:w="704" w:type="dxa"/>
          </w:tcPr>
          <w:p w14:paraId="5416462D" w14:textId="77777777" w:rsidR="00D219ED" w:rsidRDefault="006735DB">
            <w:pPr>
              <w:rPr>
                <w:rFonts w:ascii="Arial" w:eastAsia="Arial" w:hAnsi="Arial" w:cs="Arial"/>
                <w:sz w:val="18"/>
                <w:szCs w:val="18"/>
              </w:rPr>
            </w:pPr>
            <w:r>
              <w:rPr>
                <w:rFonts w:ascii="Arial" w:eastAsia="Arial" w:hAnsi="Arial" w:cs="Arial"/>
                <w:sz w:val="18"/>
                <w:szCs w:val="18"/>
              </w:rPr>
              <w:t>177.0</w:t>
            </w:r>
          </w:p>
        </w:tc>
      </w:tr>
      <w:tr w:rsidR="00D219ED" w14:paraId="4474C296" w14:textId="77777777">
        <w:trPr>
          <w:trHeight w:val="290"/>
          <w:jc w:val="center"/>
        </w:trPr>
        <w:tc>
          <w:tcPr>
            <w:tcW w:w="900" w:type="dxa"/>
          </w:tcPr>
          <w:p w14:paraId="0B0CCFB1" w14:textId="77777777" w:rsidR="00D219ED" w:rsidRDefault="006735DB">
            <w:pPr>
              <w:rPr>
                <w:rFonts w:ascii="Arial" w:eastAsia="Arial" w:hAnsi="Arial" w:cs="Arial"/>
                <w:b/>
                <w:sz w:val="18"/>
                <w:szCs w:val="18"/>
              </w:rPr>
            </w:pPr>
            <w:r>
              <w:rPr>
                <w:rFonts w:ascii="Arial" w:eastAsia="Arial" w:hAnsi="Arial" w:cs="Arial"/>
                <w:b/>
                <w:sz w:val="18"/>
                <w:szCs w:val="18"/>
              </w:rPr>
              <w:t>DNLM</w:t>
            </w:r>
          </w:p>
        </w:tc>
        <w:tc>
          <w:tcPr>
            <w:tcW w:w="705" w:type="dxa"/>
          </w:tcPr>
          <w:p w14:paraId="05886570" w14:textId="77777777" w:rsidR="00D219ED" w:rsidRDefault="006735DB">
            <w:pPr>
              <w:rPr>
                <w:rFonts w:ascii="Arial" w:eastAsia="Arial" w:hAnsi="Arial" w:cs="Arial"/>
                <w:sz w:val="18"/>
                <w:szCs w:val="18"/>
              </w:rPr>
            </w:pPr>
            <w:r>
              <w:rPr>
                <w:rFonts w:ascii="Arial" w:eastAsia="Arial" w:hAnsi="Arial" w:cs="Arial"/>
                <w:sz w:val="18"/>
                <w:szCs w:val="18"/>
              </w:rPr>
              <w:t>1271.0</w:t>
            </w:r>
          </w:p>
        </w:tc>
        <w:tc>
          <w:tcPr>
            <w:tcW w:w="704" w:type="dxa"/>
          </w:tcPr>
          <w:p w14:paraId="5CA82CA3" w14:textId="77777777" w:rsidR="00D219ED" w:rsidRDefault="006735DB">
            <w:pPr>
              <w:rPr>
                <w:rFonts w:ascii="Arial" w:eastAsia="Arial" w:hAnsi="Arial" w:cs="Arial"/>
                <w:sz w:val="18"/>
                <w:szCs w:val="18"/>
              </w:rPr>
            </w:pPr>
            <w:r>
              <w:rPr>
                <w:rFonts w:ascii="Arial" w:eastAsia="Arial" w:hAnsi="Arial" w:cs="Arial"/>
                <w:sz w:val="18"/>
                <w:szCs w:val="18"/>
              </w:rPr>
              <w:t>1272.2</w:t>
            </w:r>
          </w:p>
        </w:tc>
        <w:tc>
          <w:tcPr>
            <w:tcW w:w="704" w:type="dxa"/>
          </w:tcPr>
          <w:p w14:paraId="3AC556D6" w14:textId="77777777" w:rsidR="00D219ED" w:rsidRDefault="006735DB">
            <w:pPr>
              <w:rPr>
                <w:rFonts w:ascii="Arial" w:eastAsia="Arial" w:hAnsi="Arial" w:cs="Arial"/>
                <w:sz w:val="18"/>
                <w:szCs w:val="18"/>
              </w:rPr>
            </w:pPr>
            <w:r>
              <w:rPr>
                <w:rFonts w:ascii="Arial" w:eastAsia="Arial" w:hAnsi="Arial" w:cs="Arial"/>
                <w:sz w:val="18"/>
                <w:szCs w:val="18"/>
              </w:rPr>
              <w:t>1296.3</w:t>
            </w:r>
          </w:p>
        </w:tc>
        <w:tc>
          <w:tcPr>
            <w:tcW w:w="704" w:type="dxa"/>
          </w:tcPr>
          <w:p w14:paraId="3FA11F9E" w14:textId="77777777" w:rsidR="00D219ED" w:rsidRDefault="006735DB">
            <w:pPr>
              <w:rPr>
                <w:rFonts w:ascii="Arial" w:eastAsia="Arial" w:hAnsi="Arial" w:cs="Arial"/>
                <w:sz w:val="18"/>
                <w:szCs w:val="18"/>
              </w:rPr>
            </w:pPr>
            <w:r>
              <w:rPr>
                <w:rFonts w:ascii="Arial" w:eastAsia="Arial" w:hAnsi="Arial" w:cs="Arial"/>
                <w:sz w:val="18"/>
                <w:szCs w:val="18"/>
              </w:rPr>
              <w:t>1258.3</w:t>
            </w:r>
          </w:p>
        </w:tc>
        <w:tc>
          <w:tcPr>
            <w:tcW w:w="704" w:type="dxa"/>
          </w:tcPr>
          <w:p w14:paraId="2346BC01" w14:textId="77777777" w:rsidR="00D219ED" w:rsidRDefault="006735DB">
            <w:pPr>
              <w:rPr>
                <w:rFonts w:ascii="Arial" w:eastAsia="Arial" w:hAnsi="Arial" w:cs="Arial"/>
                <w:sz w:val="18"/>
                <w:szCs w:val="18"/>
              </w:rPr>
            </w:pPr>
            <w:r>
              <w:rPr>
                <w:rFonts w:ascii="Arial" w:eastAsia="Arial" w:hAnsi="Arial" w:cs="Arial"/>
                <w:sz w:val="18"/>
                <w:szCs w:val="18"/>
              </w:rPr>
              <w:t>1291.3</w:t>
            </w:r>
          </w:p>
        </w:tc>
        <w:tc>
          <w:tcPr>
            <w:tcW w:w="704" w:type="dxa"/>
          </w:tcPr>
          <w:p w14:paraId="6BA73067" w14:textId="77777777" w:rsidR="00D219ED" w:rsidRDefault="006735DB">
            <w:pPr>
              <w:rPr>
                <w:rFonts w:ascii="Arial" w:eastAsia="Arial" w:hAnsi="Arial" w:cs="Arial"/>
                <w:sz w:val="18"/>
                <w:szCs w:val="18"/>
              </w:rPr>
            </w:pPr>
            <w:r>
              <w:rPr>
                <w:rFonts w:ascii="Arial" w:eastAsia="Arial" w:hAnsi="Arial" w:cs="Arial"/>
                <w:sz w:val="18"/>
                <w:szCs w:val="18"/>
              </w:rPr>
              <w:t>1197.0</w:t>
            </w:r>
          </w:p>
        </w:tc>
        <w:tc>
          <w:tcPr>
            <w:tcW w:w="704" w:type="dxa"/>
          </w:tcPr>
          <w:p w14:paraId="07F8C88C" w14:textId="77777777" w:rsidR="00D219ED" w:rsidRDefault="006735DB">
            <w:pPr>
              <w:rPr>
                <w:rFonts w:ascii="Arial" w:eastAsia="Arial" w:hAnsi="Arial" w:cs="Arial"/>
                <w:sz w:val="18"/>
                <w:szCs w:val="18"/>
              </w:rPr>
            </w:pPr>
            <w:r>
              <w:rPr>
                <w:rFonts w:ascii="Arial" w:eastAsia="Arial" w:hAnsi="Arial" w:cs="Arial"/>
                <w:sz w:val="18"/>
                <w:szCs w:val="18"/>
              </w:rPr>
              <w:t>1240.7</w:t>
            </w:r>
          </w:p>
        </w:tc>
        <w:tc>
          <w:tcPr>
            <w:tcW w:w="704" w:type="dxa"/>
          </w:tcPr>
          <w:p w14:paraId="6E325057" w14:textId="77777777" w:rsidR="00D219ED" w:rsidRDefault="006735DB">
            <w:pPr>
              <w:rPr>
                <w:rFonts w:ascii="Arial" w:eastAsia="Arial" w:hAnsi="Arial" w:cs="Arial"/>
                <w:sz w:val="18"/>
                <w:szCs w:val="18"/>
              </w:rPr>
            </w:pPr>
            <w:r>
              <w:rPr>
                <w:rFonts w:ascii="Arial" w:eastAsia="Arial" w:hAnsi="Arial" w:cs="Arial"/>
                <w:sz w:val="18"/>
                <w:szCs w:val="18"/>
              </w:rPr>
              <w:t>1245.7</w:t>
            </w:r>
          </w:p>
        </w:tc>
        <w:tc>
          <w:tcPr>
            <w:tcW w:w="704" w:type="dxa"/>
          </w:tcPr>
          <w:p w14:paraId="1B40FD43" w14:textId="77777777" w:rsidR="00D219ED" w:rsidRDefault="006735DB">
            <w:pPr>
              <w:rPr>
                <w:rFonts w:ascii="Arial" w:eastAsia="Arial" w:hAnsi="Arial" w:cs="Arial"/>
                <w:sz w:val="18"/>
                <w:szCs w:val="18"/>
              </w:rPr>
            </w:pPr>
            <w:r>
              <w:rPr>
                <w:rFonts w:ascii="Arial" w:eastAsia="Arial" w:hAnsi="Arial" w:cs="Arial"/>
                <w:sz w:val="18"/>
                <w:szCs w:val="18"/>
              </w:rPr>
              <w:t>1245.6</w:t>
            </w:r>
          </w:p>
        </w:tc>
        <w:tc>
          <w:tcPr>
            <w:tcW w:w="704" w:type="dxa"/>
          </w:tcPr>
          <w:p w14:paraId="2740BD4C" w14:textId="77777777" w:rsidR="00D219ED" w:rsidRDefault="006735DB">
            <w:pPr>
              <w:rPr>
                <w:rFonts w:ascii="Arial" w:eastAsia="Arial" w:hAnsi="Arial" w:cs="Arial"/>
                <w:sz w:val="18"/>
                <w:szCs w:val="18"/>
              </w:rPr>
            </w:pPr>
            <w:r>
              <w:rPr>
                <w:rFonts w:ascii="Arial" w:eastAsia="Arial" w:hAnsi="Arial" w:cs="Arial"/>
                <w:sz w:val="18"/>
                <w:szCs w:val="18"/>
              </w:rPr>
              <w:t>1258.4</w:t>
            </w:r>
          </w:p>
        </w:tc>
        <w:tc>
          <w:tcPr>
            <w:tcW w:w="704" w:type="dxa"/>
          </w:tcPr>
          <w:p w14:paraId="79AACACC" w14:textId="77777777" w:rsidR="00D219ED" w:rsidRDefault="006735DB">
            <w:pPr>
              <w:rPr>
                <w:rFonts w:ascii="Arial" w:eastAsia="Arial" w:hAnsi="Arial" w:cs="Arial"/>
                <w:sz w:val="18"/>
                <w:szCs w:val="18"/>
              </w:rPr>
            </w:pPr>
            <w:r>
              <w:rPr>
                <w:rFonts w:ascii="Arial" w:eastAsia="Arial" w:hAnsi="Arial" w:cs="Arial"/>
                <w:sz w:val="18"/>
                <w:szCs w:val="18"/>
              </w:rPr>
              <w:t>1264.2</w:t>
            </w:r>
          </w:p>
        </w:tc>
        <w:tc>
          <w:tcPr>
            <w:tcW w:w="704" w:type="dxa"/>
          </w:tcPr>
          <w:p w14:paraId="2832EB2C" w14:textId="77777777" w:rsidR="00D219ED" w:rsidRDefault="006735DB">
            <w:pPr>
              <w:rPr>
                <w:rFonts w:ascii="Arial" w:eastAsia="Arial" w:hAnsi="Arial" w:cs="Arial"/>
                <w:sz w:val="18"/>
                <w:szCs w:val="18"/>
              </w:rPr>
            </w:pPr>
            <w:r>
              <w:rPr>
                <w:rFonts w:ascii="Arial" w:eastAsia="Arial" w:hAnsi="Arial" w:cs="Arial"/>
                <w:sz w:val="18"/>
                <w:szCs w:val="18"/>
              </w:rPr>
              <w:t>1234.0</w:t>
            </w:r>
          </w:p>
        </w:tc>
      </w:tr>
      <w:tr w:rsidR="00D219ED" w14:paraId="333783EB" w14:textId="77777777">
        <w:trPr>
          <w:trHeight w:val="290"/>
          <w:jc w:val="center"/>
        </w:trPr>
        <w:tc>
          <w:tcPr>
            <w:tcW w:w="900" w:type="dxa"/>
          </w:tcPr>
          <w:p w14:paraId="4E59D8E5" w14:textId="77777777" w:rsidR="00D219ED" w:rsidRDefault="006735DB">
            <w:pPr>
              <w:rPr>
                <w:rFonts w:ascii="Arial" w:eastAsia="Arial" w:hAnsi="Arial" w:cs="Arial"/>
                <w:b/>
                <w:sz w:val="18"/>
                <w:szCs w:val="18"/>
              </w:rPr>
            </w:pPr>
            <w:r>
              <w:rPr>
                <w:rFonts w:ascii="Arial" w:eastAsia="Arial" w:hAnsi="Arial" w:cs="Arial"/>
                <w:b/>
                <w:sz w:val="18"/>
                <w:szCs w:val="18"/>
              </w:rPr>
              <w:t>ESNT</w:t>
            </w:r>
          </w:p>
        </w:tc>
        <w:tc>
          <w:tcPr>
            <w:tcW w:w="705" w:type="dxa"/>
          </w:tcPr>
          <w:p w14:paraId="67E2B250" w14:textId="77777777" w:rsidR="00D219ED" w:rsidRDefault="006735DB">
            <w:pPr>
              <w:rPr>
                <w:rFonts w:ascii="Arial" w:eastAsia="Arial" w:hAnsi="Arial" w:cs="Arial"/>
                <w:sz w:val="18"/>
                <w:szCs w:val="18"/>
              </w:rPr>
            </w:pPr>
            <w:r>
              <w:rPr>
                <w:rFonts w:ascii="Arial" w:eastAsia="Arial" w:hAnsi="Arial" w:cs="Arial"/>
                <w:sz w:val="18"/>
                <w:szCs w:val="18"/>
              </w:rPr>
              <w:t>248.7</w:t>
            </w:r>
          </w:p>
        </w:tc>
        <w:tc>
          <w:tcPr>
            <w:tcW w:w="704" w:type="dxa"/>
          </w:tcPr>
          <w:p w14:paraId="7EDFA131" w14:textId="77777777" w:rsidR="00D219ED" w:rsidRDefault="006735DB">
            <w:pPr>
              <w:rPr>
                <w:rFonts w:ascii="Arial" w:eastAsia="Arial" w:hAnsi="Arial" w:cs="Arial"/>
                <w:sz w:val="18"/>
                <w:szCs w:val="18"/>
              </w:rPr>
            </w:pPr>
            <w:r>
              <w:rPr>
                <w:rFonts w:ascii="Arial" w:eastAsia="Arial" w:hAnsi="Arial" w:cs="Arial"/>
                <w:sz w:val="18"/>
                <w:szCs w:val="18"/>
              </w:rPr>
              <w:t>246.2</w:t>
            </w:r>
          </w:p>
        </w:tc>
        <w:tc>
          <w:tcPr>
            <w:tcW w:w="704" w:type="dxa"/>
          </w:tcPr>
          <w:p w14:paraId="6437D7D9" w14:textId="77777777" w:rsidR="00D219ED" w:rsidRDefault="006735DB">
            <w:pPr>
              <w:rPr>
                <w:rFonts w:ascii="Arial" w:eastAsia="Arial" w:hAnsi="Arial" w:cs="Arial"/>
                <w:sz w:val="18"/>
                <w:szCs w:val="18"/>
              </w:rPr>
            </w:pPr>
            <w:r>
              <w:rPr>
                <w:rFonts w:ascii="Arial" w:eastAsia="Arial" w:hAnsi="Arial" w:cs="Arial"/>
                <w:sz w:val="18"/>
                <w:szCs w:val="18"/>
              </w:rPr>
              <w:t>253.2</w:t>
            </w:r>
          </w:p>
        </w:tc>
        <w:tc>
          <w:tcPr>
            <w:tcW w:w="704" w:type="dxa"/>
          </w:tcPr>
          <w:p w14:paraId="4D609432" w14:textId="77777777" w:rsidR="00D219ED" w:rsidRDefault="006735DB">
            <w:pPr>
              <w:rPr>
                <w:rFonts w:ascii="Arial" w:eastAsia="Arial" w:hAnsi="Arial" w:cs="Arial"/>
                <w:sz w:val="18"/>
                <w:szCs w:val="18"/>
              </w:rPr>
            </w:pPr>
            <w:r>
              <w:rPr>
                <w:rFonts w:ascii="Arial" w:eastAsia="Arial" w:hAnsi="Arial" w:cs="Arial"/>
                <w:sz w:val="18"/>
                <w:szCs w:val="18"/>
              </w:rPr>
              <w:t>246.3</w:t>
            </w:r>
          </w:p>
        </w:tc>
        <w:tc>
          <w:tcPr>
            <w:tcW w:w="704" w:type="dxa"/>
          </w:tcPr>
          <w:p w14:paraId="0D221F61" w14:textId="77777777" w:rsidR="00D219ED" w:rsidRDefault="006735DB">
            <w:pPr>
              <w:rPr>
                <w:rFonts w:ascii="Arial" w:eastAsia="Arial" w:hAnsi="Arial" w:cs="Arial"/>
                <w:sz w:val="18"/>
                <w:szCs w:val="18"/>
              </w:rPr>
            </w:pPr>
            <w:r>
              <w:rPr>
                <w:rFonts w:ascii="Arial" w:eastAsia="Arial" w:hAnsi="Arial" w:cs="Arial"/>
                <w:sz w:val="18"/>
                <w:szCs w:val="18"/>
              </w:rPr>
              <w:t>252.3</w:t>
            </w:r>
          </w:p>
        </w:tc>
        <w:tc>
          <w:tcPr>
            <w:tcW w:w="704" w:type="dxa"/>
          </w:tcPr>
          <w:p w14:paraId="711A7E36" w14:textId="77777777" w:rsidR="00D219ED" w:rsidRDefault="006735DB">
            <w:pPr>
              <w:rPr>
                <w:rFonts w:ascii="Arial" w:eastAsia="Arial" w:hAnsi="Arial" w:cs="Arial"/>
                <w:sz w:val="18"/>
                <w:szCs w:val="18"/>
              </w:rPr>
            </w:pPr>
            <w:r>
              <w:rPr>
                <w:rFonts w:ascii="Arial" w:eastAsia="Arial" w:hAnsi="Arial" w:cs="Arial"/>
                <w:sz w:val="18"/>
                <w:szCs w:val="18"/>
              </w:rPr>
              <w:t>234.3</w:t>
            </w:r>
          </w:p>
        </w:tc>
        <w:tc>
          <w:tcPr>
            <w:tcW w:w="704" w:type="dxa"/>
          </w:tcPr>
          <w:p w14:paraId="2068E3BE" w14:textId="77777777" w:rsidR="00D219ED" w:rsidRDefault="006735DB">
            <w:pPr>
              <w:rPr>
                <w:rFonts w:ascii="Arial" w:eastAsia="Arial" w:hAnsi="Arial" w:cs="Arial"/>
                <w:sz w:val="18"/>
                <w:szCs w:val="18"/>
              </w:rPr>
            </w:pPr>
            <w:r>
              <w:rPr>
                <w:rFonts w:ascii="Arial" w:eastAsia="Arial" w:hAnsi="Arial" w:cs="Arial"/>
                <w:sz w:val="18"/>
                <w:szCs w:val="18"/>
              </w:rPr>
              <w:t>240.1</w:t>
            </w:r>
          </w:p>
        </w:tc>
        <w:tc>
          <w:tcPr>
            <w:tcW w:w="704" w:type="dxa"/>
          </w:tcPr>
          <w:p w14:paraId="72F5A8E4" w14:textId="77777777" w:rsidR="00D219ED" w:rsidRDefault="006735DB">
            <w:pPr>
              <w:rPr>
                <w:rFonts w:ascii="Arial" w:eastAsia="Arial" w:hAnsi="Arial" w:cs="Arial"/>
                <w:sz w:val="18"/>
                <w:szCs w:val="18"/>
              </w:rPr>
            </w:pPr>
            <w:r>
              <w:rPr>
                <w:rFonts w:ascii="Arial" w:eastAsia="Arial" w:hAnsi="Arial" w:cs="Arial"/>
                <w:sz w:val="18"/>
                <w:szCs w:val="18"/>
              </w:rPr>
              <w:t>241.1</w:t>
            </w:r>
          </w:p>
        </w:tc>
        <w:tc>
          <w:tcPr>
            <w:tcW w:w="704" w:type="dxa"/>
          </w:tcPr>
          <w:p w14:paraId="555D2DDC" w14:textId="77777777" w:rsidR="00D219ED" w:rsidRDefault="006735DB">
            <w:pPr>
              <w:rPr>
                <w:rFonts w:ascii="Arial" w:eastAsia="Arial" w:hAnsi="Arial" w:cs="Arial"/>
                <w:sz w:val="18"/>
                <w:szCs w:val="18"/>
              </w:rPr>
            </w:pPr>
            <w:r>
              <w:rPr>
                <w:rFonts w:ascii="Arial" w:eastAsia="Arial" w:hAnsi="Arial" w:cs="Arial"/>
                <w:sz w:val="18"/>
                <w:szCs w:val="18"/>
              </w:rPr>
              <w:t>243.8</w:t>
            </w:r>
          </w:p>
        </w:tc>
        <w:tc>
          <w:tcPr>
            <w:tcW w:w="704" w:type="dxa"/>
          </w:tcPr>
          <w:p w14:paraId="72B534A6" w14:textId="77777777" w:rsidR="00D219ED" w:rsidRDefault="006735DB">
            <w:pPr>
              <w:rPr>
                <w:rFonts w:ascii="Arial" w:eastAsia="Arial" w:hAnsi="Arial" w:cs="Arial"/>
                <w:sz w:val="18"/>
                <w:szCs w:val="18"/>
              </w:rPr>
            </w:pPr>
            <w:r>
              <w:rPr>
                <w:rFonts w:ascii="Arial" w:eastAsia="Arial" w:hAnsi="Arial" w:cs="Arial"/>
                <w:sz w:val="18"/>
                <w:szCs w:val="18"/>
              </w:rPr>
              <w:t>243.5</w:t>
            </w:r>
          </w:p>
        </w:tc>
        <w:tc>
          <w:tcPr>
            <w:tcW w:w="704" w:type="dxa"/>
          </w:tcPr>
          <w:p w14:paraId="2CB1BB71" w14:textId="77777777" w:rsidR="00D219ED" w:rsidRDefault="006735DB">
            <w:pPr>
              <w:rPr>
                <w:rFonts w:ascii="Arial" w:eastAsia="Arial" w:hAnsi="Arial" w:cs="Arial"/>
                <w:sz w:val="18"/>
                <w:szCs w:val="18"/>
              </w:rPr>
            </w:pPr>
            <w:r>
              <w:rPr>
                <w:rFonts w:ascii="Arial" w:eastAsia="Arial" w:hAnsi="Arial" w:cs="Arial"/>
                <w:sz w:val="18"/>
                <w:szCs w:val="18"/>
              </w:rPr>
              <w:t>247.0</w:t>
            </w:r>
          </w:p>
        </w:tc>
        <w:tc>
          <w:tcPr>
            <w:tcW w:w="704" w:type="dxa"/>
          </w:tcPr>
          <w:p w14:paraId="3970B0B3" w14:textId="77777777" w:rsidR="00D219ED" w:rsidRDefault="006735DB">
            <w:pPr>
              <w:rPr>
                <w:rFonts w:ascii="Arial" w:eastAsia="Arial" w:hAnsi="Arial" w:cs="Arial"/>
                <w:sz w:val="18"/>
                <w:szCs w:val="18"/>
              </w:rPr>
            </w:pPr>
            <w:r>
              <w:rPr>
                <w:rFonts w:ascii="Arial" w:eastAsia="Arial" w:hAnsi="Arial" w:cs="Arial"/>
                <w:sz w:val="18"/>
                <w:szCs w:val="18"/>
              </w:rPr>
              <w:t>241.5</w:t>
            </w:r>
          </w:p>
        </w:tc>
      </w:tr>
      <w:tr w:rsidR="00D219ED" w14:paraId="0982C525" w14:textId="77777777">
        <w:trPr>
          <w:trHeight w:val="290"/>
          <w:jc w:val="center"/>
        </w:trPr>
        <w:tc>
          <w:tcPr>
            <w:tcW w:w="900" w:type="dxa"/>
          </w:tcPr>
          <w:p w14:paraId="73CC8D62" w14:textId="77777777" w:rsidR="00D219ED" w:rsidRDefault="006735DB">
            <w:pPr>
              <w:rPr>
                <w:rFonts w:ascii="Arial" w:eastAsia="Arial" w:hAnsi="Arial" w:cs="Arial"/>
                <w:b/>
                <w:sz w:val="18"/>
                <w:szCs w:val="18"/>
              </w:rPr>
            </w:pPr>
            <w:r>
              <w:rPr>
                <w:rFonts w:ascii="Arial" w:eastAsia="Arial" w:hAnsi="Arial" w:cs="Arial"/>
                <w:b/>
                <w:sz w:val="18"/>
                <w:szCs w:val="18"/>
              </w:rPr>
              <w:t>JUP</w:t>
            </w:r>
          </w:p>
        </w:tc>
        <w:tc>
          <w:tcPr>
            <w:tcW w:w="705" w:type="dxa"/>
          </w:tcPr>
          <w:p w14:paraId="0958DF97" w14:textId="77777777" w:rsidR="00D219ED" w:rsidRDefault="006735DB">
            <w:pPr>
              <w:rPr>
                <w:rFonts w:ascii="Arial" w:eastAsia="Arial" w:hAnsi="Arial" w:cs="Arial"/>
                <w:sz w:val="18"/>
                <w:szCs w:val="18"/>
              </w:rPr>
            </w:pPr>
            <w:r>
              <w:rPr>
                <w:rFonts w:ascii="Arial" w:eastAsia="Arial" w:hAnsi="Arial" w:cs="Arial"/>
                <w:sz w:val="18"/>
                <w:szCs w:val="18"/>
              </w:rPr>
              <w:t>152.3</w:t>
            </w:r>
          </w:p>
        </w:tc>
        <w:tc>
          <w:tcPr>
            <w:tcW w:w="704" w:type="dxa"/>
          </w:tcPr>
          <w:p w14:paraId="3186686B" w14:textId="77777777" w:rsidR="00D219ED" w:rsidRDefault="006735DB">
            <w:pPr>
              <w:rPr>
                <w:rFonts w:ascii="Arial" w:eastAsia="Arial" w:hAnsi="Arial" w:cs="Arial"/>
                <w:sz w:val="18"/>
                <w:szCs w:val="18"/>
              </w:rPr>
            </w:pPr>
            <w:r>
              <w:rPr>
                <w:rFonts w:ascii="Arial" w:eastAsia="Arial" w:hAnsi="Arial" w:cs="Arial"/>
                <w:sz w:val="18"/>
                <w:szCs w:val="18"/>
              </w:rPr>
              <w:t>167.8</w:t>
            </w:r>
          </w:p>
        </w:tc>
        <w:tc>
          <w:tcPr>
            <w:tcW w:w="704" w:type="dxa"/>
          </w:tcPr>
          <w:p w14:paraId="0C608C11" w14:textId="77777777" w:rsidR="00D219ED" w:rsidRDefault="006735DB">
            <w:pPr>
              <w:rPr>
                <w:rFonts w:ascii="Arial" w:eastAsia="Arial" w:hAnsi="Arial" w:cs="Arial"/>
                <w:sz w:val="18"/>
                <w:szCs w:val="18"/>
              </w:rPr>
            </w:pPr>
            <w:r>
              <w:rPr>
                <w:rFonts w:ascii="Arial" w:eastAsia="Arial" w:hAnsi="Arial" w:cs="Arial"/>
                <w:sz w:val="18"/>
                <w:szCs w:val="18"/>
              </w:rPr>
              <w:t>166.8</w:t>
            </w:r>
          </w:p>
        </w:tc>
        <w:tc>
          <w:tcPr>
            <w:tcW w:w="704" w:type="dxa"/>
          </w:tcPr>
          <w:p w14:paraId="6EEA2EAE" w14:textId="77777777" w:rsidR="00D219ED" w:rsidRDefault="006735DB">
            <w:pPr>
              <w:rPr>
                <w:rFonts w:ascii="Arial" w:eastAsia="Arial" w:hAnsi="Arial" w:cs="Arial"/>
                <w:sz w:val="18"/>
                <w:szCs w:val="18"/>
              </w:rPr>
            </w:pPr>
            <w:r>
              <w:rPr>
                <w:rFonts w:ascii="Arial" w:eastAsia="Arial" w:hAnsi="Arial" w:cs="Arial"/>
                <w:sz w:val="18"/>
                <w:szCs w:val="18"/>
              </w:rPr>
              <w:t>150.8</w:t>
            </w:r>
          </w:p>
        </w:tc>
        <w:tc>
          <w:tcPr>
            <w:tcW w:w="704" w:type="dxa"/>
          </w:tcPr>
          <w:p w14:paraId="290DC67E" w14:textId="77777777" w:rsidR="00D219ED" w:rsidRDefault="006735DB">
            <w:pPr>
              <w:rPr>
                <w:rFonts w:ascii="Arial" w:eastAsia="Arial" w:hAnsi="Arial" w:cs="Arial"/>
                <w:sz w:val="18"/>
                <w:szCs w:val="18"/>
              </w:rPr>
            </w:pPr>
            <w:r>
              <w:rPr>
                <w:rFonts w:ascii="Arial" w:eastAsia="Arial" w:hAnsi="Arial" w:cs="Arial"/>
                <w:sz w:val="18"/>
                <w:szCs w:val="18"/>
              </w:rPr>
              <w:t>166.2</w:t>
            </w:r>
          </w:p>
        </w:tc>
        <w:tc>
          <w:tcPr>
            <w:tcW w:w="704" w:type="dxa"/>
          </w:tcPr>
          <w:p w14:paraId="10849E3A" w14:textId="77777777" w:rsidR="00D219ED" w:rsidRDefault="006735DB">
            <w:pPr>
              <w:rPr>
                <w:rFonts w:ascii="Arial" w:eastAsia="Arial" w:hAnsi="Arial" w:cs="Arial"/>
                <w:sz w:val="18"/>
                <w:szCs w:val="18"/>
              </w:rPr>
            </w:pPr>
            <w:r>
              <w:rPr>
                <w:rFonts w:ascii="Arial" w:eastAsia="Arial" w:hAnsi="Arial" w:cs="Arial"/>
                <w:sz w:val="18"/>
                <w:szCs w:val="18"/>
              </w:rPr>
              <w:t>143.5</w:t>
            </w:r>
          </w:p>
        </w:tc>
        <w:tc>
          <w:tcPr>
            <w:tcW w:w="704" w:type="dxa"/>
          </w:tcPr>
          <w:p w14:paraId="4AB6D15D" w14:textId="77777777" w:rsidR="00D219ED" w:rsidRDefault="006735DB">
            <w:pPr>
              <w:rPr>
                <w:rFonts w:ascii="Arial" w:eastAsia="Arial" w:hAnsi="Arial" w:cs="Arial"/>
                <w:sz w:val="18"/>
                <w:szCs w:val="18"/>
              </w:rPr>
            </w:pPr>
            <w:r>
              <w:rPr>
                <w:rFonts w:ascii="Arial" w:eastAsia="Arial" w:hAnsi="Arial" w:cs="Arial"/>
                <w:sz w:val="18"/>
                <w:szCs w:val="18"/>
              </w:rPr>
              <w:t>163.7</w:t>
            </w:r>
          </w:p>
        </w:tc>
        <w:tc>
          <w:tcPr>
            <w:tcW w:w="704" w:type="dxa"/>
          </w:tcPr>
          <w:p w14:paraId="628AC2C3" w14:textId="77777777" w:rsidR="00D219ED" w:rsidRDefault="006735DB">
            <w:pPr>
              <w:rPr>
                <w:rFonts w:ascii="Arial" w:eastAsia="Arial" w:hAnsi="Arial" w:cs="Arial"/>
                <w:sz w:val="18"/>
                <w:szCs w:val="18"/>
              </w:rPr>
            </w:pPr>
            <w:r>
              <w:rPr>
                <w:rFonts w:ascii="Arial" w:eastAsia="Arial" w:hAnsi="Arial" w:cs="Arial"/>
                <w:sz w:val="18"/>
                <w:szCs w:val="18"/>
              </w:rPr>
              <w:t>164.3</w:t>
            </w:r>
          </w:p>
        </w:tc>
        <w:tc>
          <w:tcPr>
            <w:tcW w:w="704" w:type="dxa"/>
          </w:tcPr>
          <w:p w14:paraId="005E94DA" w14:textId="77777777" w:rsidR="00D219ED" w:rsidRDefault="006735DB">
            <w:pPr>
              <w:rPr>
                <w:rFonts w:ascii="Arial" w:eastAsia="Arial" w:hAnsi="Arial" w:cs="Arial"/>
                <w:sz w:val="18"/>
                <w:szCs w:val="18"/>
              </w:rPr>
            </w:pPr>
            <w:r>
              <w:rPr>
                <w:rFonts w:ascii="Arial" w:eastAsia="Arial" w:hAnsi="Arial" w:cs="Arial"/>
                <w:sz w:val="18"/>
                <w:szCs w:val="18"/>
              </w:rPr>
              <w:t>149.3</w:t>
            </w:r>
          </w:p>
        </w:tc>
        <w:tc>
          <w:tcPr>
            <w:tcW w:w="704" w:type="dxa"/>
          </w:tcPr>
          <w:p w14:paraId="478112C9" w14:textId="77777777" w:rsidR="00D219ED" w:rsidRDefault="006735DB">
            <w:pPr>
              <w:rPr>
                <w:rFonts w:ascii="Arial" w:eastAsia="Arial" w:hAnsi="Arial" w:cs="Arial"/>
                <w:sz w:val="18"/>
                <w:szCs w:val="18"/>
              </w:rPr>
            </w:pPr>
            <w:r>
              <w:rPr>
                <w:rFonts w:ascii="Arial" w:eastAsia="Arial" w:hAnsi="Arial" w:cs="Arial"/>
                <w:sz w:val="18"/>
                <w:szCs w:val="18"/>
              </w:rPr>
              <w:t>166.0</w:t>
            </w:r>
          </w:p>
        </w:tc>
        <w:tc>
          <w:tcPr>
            <w:tcW w:w="704" w:type="dxa"/>
          </w:tcPr>
          <w:p w14:paraId="3DBA8D93" w14:textId="77777777" w:rsidR="00D219ED" w:rsidRDefault="006735DB">
            <w:pPr>
              <w:rPr>
                <w:rFonts w:ascii="Arial" w:eastAsia="Arial" w:hAnsi="Arial" w:cs="Arial"/>
                <w:sz w:val="18"/>
                <w:szCs w:val="18"/>
              </w:rPr>
            </w:pPr>
            <w:r>
              <w:rPr>
                <w:rFonts w:ascii="Arial" w:eastAsia="Arial" w:hAnsi="Arial" w:cs="Arial"/>
                <w:sz w:val="18"/>
                <w:szCs w:val="18"/>
              </w:rPr>
              <w:t>162.7</w:t>
            </w:r>
          </w:p>
        </w:tc>
        <w:tc>
          <w:tcPr>
            <w:tcW w:w="704" w:type="dxa"/>
          </w:tcPr>
          <w:p w14:paraId="38D61F7D" w14:textId="77777777" w:rsidR="00D219ED" w:rsidRDefault="006735DB">
            <w:pPr>
              <w:rPr>
                <w:rFonts w:ascii="Arial" w:eastAsia="Arial" w:hAnsi="Arial" w:cs="Arial"/>
                <w:sz w:val="18"/>
                <w:szCs w:val="18"/>
              </w:rPr>
            </w:pPr>
            <w:r>
              <w:rPr>
                <w:rFonts w:ascii="Arial" w:eastAsia="Arial" w:hAnsi="Arial" w:cs="Arial"/>
                <w:sz w:val="18"/>
                <w:szCs w:val="18"/>
              </w:rPr>
              <w:t>147.9</w:t>
            </w:r>
          </w:p>
        </w:tc>
      </w:tr>
      <w:tr w:rsidR="00D219ED" w14:paraId="50FE51F2" w14:textId="77777777">
        <w:trPr>
          <w:trHeight w:val="290"/>
          <w:jc w:val="center"/>
        </w:trPr>
        <w:tc>
          <w:tcPr>
            <w:tcW w:w="900" w:type="dxa"/>
          </w:tcPr>
          <w:p w14:paraId="78D1E1E6" w14:textId="77777777" w:rsidR="00D219ED" w:rsidRDefault="006735DB">
            <w:pPr>
              <w:rPr>
                <w:rFonts w:ascii="Arial" w:eastAsia="Arial" w:hAnsi="Arial" w:cs="Arial"/>
                <w:b/>
                <w:sz w:val="18"/>
                <w:szCs w:val="18"/>
              </w:rPr>
            </w:pPr>
            <w:r>
              <w:rPr>
                <w:rFonts w:ascii="Arial" w:eastAsia="Arial" w:hAnsi="Arial" w:cs="Arial"/>
                <w:b/>
                <w:sz w:val="18"/>
                <w:szCs w:val="18"/>
              </w:rPr>
              <w:t>WKP</w:t>
            </w:r>
          </w:p>
        </w:tc>
        <w:tc>
          <w:tcPr>
            <w:tcW w:w="705" w:type="dxa"/>
          </w:tcPr>
          <w:p w14:paraId="26D41D02" w14:textId="77777777" w:rsidR="00D219ED" w:rsidRDefault="006735DB">
            <w:pPr>
              <w:rPr>
                <w:rFonts w:ascii="Arial" w:eastAsia="Arial" w:hAnsi="Arial" w:cs="Arial"/>
                <w:sz w:val="18"/>
                <w:szCs w:val="18"/>
              </w:rPr>
            </w:pPr>
            <w:r>
              <w:rPr>
                <w:rFonts w:ascii="Arial" w:eastAsia="Arial" w:hAnsi="Arial" w:cs="Arial"/>
                <w:sz w:val="18"/>
                <w:szCs w:val="18"/>
              </w:rPr>
              <w:t>548.5</w:t>
            </w:r>
          </w:p>
        </w:tc>
        <w:tc>
          <w:tcPr>
            <w:tcW w:w="704" w:type="dxa"/>
          </w:tcPr>
          <w:p w14:paraId="3269914C" w14:textId="77777777" w:rsidR="00D219ED" w:rsidRDefault="006735DB">
            <w:pPr>
              <w:rPr>
                <w:rFonts w:ascii="Arial" w:eastAsia="Arial" w:hAnsi="Arial" w:cs="Arial"/>
                <w:sz w:val="18"/>
                <w:szCs w:val="18"/>
              </w:rPr>
            </w:pPr>
            <w:r>
              <w:rPr>
                <w:rFonts w:ascii="Arial" w:eastAsia="Arial" w:hAnsi="Arial" w:cs="Arial"/>
                <w:sz w:val="18"/>
                <w:szCs w:val="18"/>
              </w:rPr>
              <w:t>542.6</w:t>
            </w:r>
          </w:p>
        </w:tc>
        <w:tc>
          <w:tcPr>
            <w:tcW w:w="704" w:type="dxa"/>
          </w:tcPr>
          <w:p w14:paraId="16F7D399" w14:textId="77777777" w:rsidR="00D219ED" w:rsidRDefault="006735DB">
            <w:pPr>
              <w:rPr>
                <w:rFonts w:ascii="Arial" w:eastAsia="Arial" w:hAnsi="Arial" w:cs="Arial"/>
                <w:sz w:val="18"/>
                <w:szCs w:val="18"/>
              </w:rPr>
            </w:pPr>
            <w:r>
              <w:rPr>
                <w:rFonts w:ascii="Arial" w:eastAsia="Arial" w:hAnsi="Arial" w:cs="Arial"/>
                <w:sz w:val="18"/>
                <w:szCs w:val="18"/>
              </w:rPr>
              <w:t>538.6</w:t>
            </w:r>
          </w:p>
        </w:tc>
        <w:tc>
          <w:tcPr>
            <w:tcW w:w="704" w:type="dxa"/>
          </w:tcPr>
          <w:p w14:paraId="3C7D56E5" w14:textId="77777777" w:rsidR="00D219ED" w:rsidRDefault="006735DB">
            <w:pPr>
              <w:rPr>
                <w:rFonts w:ascii="Arial" w:eastAsia="Arial" w:hAnsi="Arial" w:cs="Arial"/>
                <w:sz w:val="18"/>
                <w:szCs w:val="18"/>
              </w:rPr>
            </w:pPr>
            <w:r>
              <w:rPr>
                <w:rFonts w:ascii="Arial" w:eastAsia="Arial" w:hAnsi="Arial" w:cs="Arial"/>
                <w:sz w:val="18"/>
                <w:szCs w:val="18"/>
              </w:rPr>
              <w:t>543.0</w:t>
            </w:r>
          </w:p>
        </w:tc>
        <w:tc>
          <w:tcPr>
            <w:tcW w:w="704" w:type="dxa"/>
          </w:tcPr>
          <w:p w14:paraId="2F7B5F84" w14:textId="77777777" w:rsidR="00D219ED" w:rsidRDefault="006735DB">
            <w:pPr>
              <w:rPr>
                <w:rFonts w:ascii="Arial" w:eastAsia="Arial" w:hAnsi="Arial" w:cs="Arial"/>
                <w:sz w:val="18"/>
                <w:szCs w:val="18"/>
              </w:rPr>
            </w:pPr>
            <w:r>
              <w:rPr>
                <w:rFonts w:ascii="Arial" w:eastAsia="Arial" w:hAnsi="Arial" w:cs="Arial"/>
                <w:sz w:val="18"/>
                <w:szCs w:val="18"/>
              </w:rPr>
              <w:t>536.5</w:t>
            </w:r>
          </w:p>
        </w:tc>
        <w:tc>
          <w:tcPr>
            <w:tcW w:w="704" w:type="dxa"/>
          </w:tcPr>
          <w:p w14:paraId="2B0C1A01" w14:textId="77777777" w:rsidR="00D219ED" w:rsidRDefault="006735DB">
            <w:pPr>
              <w:rPr>
                <w:rFonts w:ascii="Arial" w:eastAsia="Arial" w:hAnsi="Arial" w:cs="Arial"/>
                <w:sz w:val="18"/>
                <w:szCs w:val="18"/>
              </w:rPr>
            </w:pPr>
            <w:r>
              <w:rPr>
                <w:rFonts w:ascii="Arial" w:eastAsia="Arial" w:hAnsi="Arial" w:cs="Arial"/>
                <w:sz w:val="18"/>
                <w:szCs w:val="18"/>
              </w:rPr>
              <w:t>516.5</w:t>
            </w:r>
          </w:p>
        </w:tc>
        <w:tc>
          <w:tcPr>
            <w:tcW w:w="704" w:type="dxa"/>
          </w:tcPr>
          <w:p w14:paraId="0A4E640B" w14:textId="77777777" w:rsidR="00D219ED" w:rsidRDefault="006735DB">
            <w:pPr>
              <w:rPr>
                <w:rFonts w:ascii="Arial" w:eastAsia="Arial" w:hAnsi="Arial" w:cs="Arial"/>
                <w:sz w:val="18"/>
                <w:szCs w:val="18"/>
              </w:rPr>
            </w:pPr>
            <w:r>
              <w:rPr>
                <w:rFonts w:ascii="Arial" w:eastAsia="Arial" w:hAnsi="Arial" w:cs="Arial"/>
                <w:sz w:val="18"/>
                <w:szCs w:val="18"/>
              </w:rPr>
              <w:t>529.2</w:t>
            </w:r>
          </w:p>
        </w:tc>
        <w:tc>
          <w:tcPr>
            <w:tcW w:w="704" w:type="dxa"/>
          </w:tcPr>
          <w:p w14:paraId="7C60BF00" w14:textId="77777777" w:rsidR="00D219ED" w:rsidRDefault="006735DB">
            <w:pPr>
              <w:rPr>
                <w:rFonts w:ascii="Arial" w:eastAsia="Arial" w:hAnsi="Arial" w:cs="Arial"/>
                <w:sz w:val="18"/>
                <w:szCs w:val="18"/>
              </w:rPr>
            </w:pPr>
            <w:r>
              <w:rPr>
                <w:rFonts w:ascii="Arial" w:eastAsia="Arial" w:hAnsi="Arial" w:cs="Arial"/>
                <w:sz w:val="18"/>
                <w:szCs w:val="18"/>
              </w:rPr>
              <w:t>531.4</w:t>
            </w:r>
          </w:p>
        </w:tc>
        <w:tc>
          <w:tcPr>
            <w:tcW w:w="704" w:type="dxa"/>
          </w:tcPr>
          <w:p w14:paraId="268C6E5E" w14:textId="77777777" w:rsidR="00D219ED" w:rsidRDefault="006735DB">
            <w:pPr>
              <w:rPr>
                <w:rFonts w:ascii="Arial" w:eastAsia="Arial" w:hAnsi="Arial" w:cs="Arial"/>
                <w:sz w:val="18"/>
                <w:szCs w:val="18"/>
              </w:rPr>
            </w:pPr>
            <w:r>
              <w:rPr>
                <w:rFonts w:ascii="Arial" w:eastAsia="Arial" w:hAnsi="Arial" w:cs="Arial"/>
                <w:sz w:val="18"/>
                <w:szCs w:val="18"/>
              </w:rPr>
              <w:t>537.5</w:t>
            </w:r>
          </w:p>
        </w:tc>
        <w:tc>
          <w:tcPr>
            <w:tcW w:w="704" w:type="dxa"/>
          </w:tcPr>
          <w:p w14:paraId="7472E04A" w14:textId="77777777" w:rsidR="00D219ED" w:rsidRDefault="006735DB">
            <w:pPr>
              <w:rPr>
                <w:rFonts w:ascii="Arial" w:eastAsia="Arial" w:hAnsi="Arial" w:cs="Arial"/>
                <w:sz w:val="18"/>
                <w:szCs w:val="18"/>
              </w:rPr>
            </w:pPr>
            <w:r>
              <w:rPr>
                <w:rFonts w:ascii="Arial" w:eastAsia="Arial" w:hAnsi="Arial" w:cs="Arial"/>
                <w:sz w:val="18"/>
                <w:szCs w:val="18"/>
              </w:rPr>
              <w:t>536.8</w:t>
            </w:r>
          </w:p>
        </w:tc>
        <w:tc>
          <w:tcPr>
            <w:tcW w:w="704" w:type="dxa"/>
          </w:tcPr>
          <w:p w14:paraId="76137668" w14:textId="77777777" w:rsidR="00D219ED" w:rsidRDefault="006735DB">
            <w:pPr>
              <w:rPr>
                <w:rFonts w:ascii="Arial" w:eastAsia="Arial" w:hAnsi="Arial" w:cs="Arial"/>
                <w:sz w:val="18"/>
                <w:szCs w:val="18"/>
              </w:rPr>
            </w:pPr>
            <w:r>
              <w:rPr>
                <w:rFonts w:ascii="Arial" w:eastAsia="Arial" w:hAnsi="Arial" w:cs="Arial"/>
                <w:sz w:val="18"/>
                <w:szCs w:val="18"/>
              </w:rPr>
              <w:t>525.3</w:t>
            </w:r>
          </w:p>
        </w:tc>
        <w:tc>
          <w:tcPr>
            <w:tcW w:w="704" w:type="dxa"/>
          </w:tcPr>
          <w:p w14:paraId="63B279FA" w14:textId="77777777" w:rsidR="00D219ED" w:rsidRDefault="006735DB">
            <w:pPr>
              <w:rPr>
                <w:rFonts w:ascii="Arial" w:eastAsia="Arial" w:hAnsi="Arial" w:cs="Arial"/>
                <w:sz w:val="18"/>
                <w:szCs w:val="18"/>
              </w:rPr>
            </w:pPr>
            <w:r>
              <w:rPr>
                <w:rFonts w:ascii="Arial" w:eastAsia="Arial" w:hAnsi="Arial" w:cs="Arial"/>
                <w:sz w:val="18"/>
                <w:szCs w:val="18"/>
              </w:rPr>
              <w:t>532.5</w:t>
            </w:r>
          </w:p>
        </w:tc>
      </w:tr>
      <w:tr w:rsidR="00D219ED" w14:paraId="0FD98562" w14:textId="77777777">
        <w:trPr>
          <w:trHeight w:val="290"/>
          <w:jc w:val="center"/>
        </w:trPr>
        <w:tc>
          <w:tcPr>
            <w:tcW w:w="900" w:type="dxa"/>
          </w:tcPr>
          <w:p w14:paraId="479AA0DB" w14:textId="77777777" w:rsidR="00D219ED" w:rsidRDefault="006735DB">
            <w:pPr>
              <w:rPr>
                <w:rFonts w:ascii="Arial" w:eastAsia="Arial" w:hAnsi="Arial" w:cs="Arial"/>
                <w:b/>
                <w:sz w:val="18"/>
                <w:szCs w:val="18"/>
              </w:rPr>
            </w:pPr>
            <w:r>
              <w:rPr>
                <w:rFonts w:ascii="Arial" w:eastAsia="Arial" w:hAnsi="Arial" w:cs="Arial"/>
                <w:b/>
                <w:sz w:val="18"/>
                <w:szCs w:val="18"/>
              </w:rPr>
              <w:t>HWDN</w:t>
            </w:r>
          </w:p>
        </w:tc>
        <w:tc>
          <w:tcPr>
            <w:tcW w:w="705" w:type="dxa"/>
          </w:tcPr>
          <w:p w14:paraId="1219D9A3" w14:textId="77777777" w:rsidR="00D219ED" w:rsidRDefault="006735DB">
            <w:pPr>
              <w:rPr>
                <w:rFonts w:ascii="Arial" w:eastAsia="Arial" w:hAnsi="Arial" w:cs="Arial"/>
                <w:sz w:val="18"/>
                <w:szCs w:val="18"/>
              </w:rPr>
            </w:pPr>
            <w:r>
              <w:rPr>
                <w:rFonts w:ascii="Arial" w:eastAsia="Arial" w:hAnsi="Arial" w:cs="Arial"/>
                <w:sz w:val="18"/>
                <w:szCs w:val="18"/>
              </w:rPr>
              <w:t>765.9</w:t>
            </w:r>
          </w:p>
        </w:tc>
        <w:tc>
          <w:tcPr>
            <w:tcW w:w="704" w:type="dxa"/>
          </w:tcPr>
          <w:p w14:paraId="04BF0129" w14:textId="77777777" w:rsidR="00D219ED" w:rsidRDefault="006735DB">
            <w:pPr>
              <w:rPr>
                <w:rFonts w:ascii="Arial" w:eastAsia="Arial" w:hAnsi="Arial" w:cs="Arial"/>
                <w:sz w:val="18"/>
                <w:szCs w:val="18"/>
              </w:rPr>
            </w:pPr>
            <w:r>
              <w:rPr>
                <w:rFonts w:ascii="Arial" w:eastAsia="Arial" w:hAnsi="Arial" w:cs="Arial"/>
                <w:sz w:val="18"/>
                <w:szCs w:val="18"/>
              </w:rPr>
              <w:t>769.8</w:t>
            </w:r>
          </w:p>
        </w:tc>
        <w:tc>
          <w:tcPr>
            <w:tcW w:w="704" w:type="dxa"/>
          </w:tcPr>
          <w:p w14:paraId="2E9C2530" w14:textId="77777777" w:rsidR="00D219ED" w:rsidRDefault="006735DB">
            <w:pPr>
              <w:rPr>
                <w:rFonts w:ascii="Arial" w:eastAsia="Arial" w:hAnsi="Arial" w:cs="Arial"/>
                <w:sz w:val="18"/>
                <w:szCs w:val="18"/>
              </w:rPr>
            </w:pPr>
            <w:r>
              <w:rPr>
                <w:rFonts w:ascii="Arial" w:eastAsia="Arial" w:hAnsi="Arial" w:cs="Arial"/>
                <w:sz w:val="18"/>
                <w:szCs w:val="18"/>
              </w:rPr>
              <w:t>764.7</w:t>
            </w:r>
          </w:p>
        </w:tc>
        <w:tc>
          <w:tcPr>
            <w:tcW w:w="704" w:type="dxa"/>
          </w:tcPr>
          <w:p w14:paraId="374B6B1E" w14:textId="77777777" w:rsidR="00D219ED" w:rsidRDefault="006735DB">
            <w:pPr>
              <w:rPr>
                <w:rFonts w:ascii="Arial" w:eastAsia="Arial" w:hAnsi="Arial" w:cs="Arial"/>
                <w:sz w:val="18"/>
                <w:szCs w:val="18"/>
              </w:rPr>
            </w:pPr>
            <w:r>
              <w:rPr>
                <w:rFonts w:ascii="Arial" w:eastAsia="Arial" w:hAnsi="Arial" w:cs="Arial"/>
                <w:sz w:val="18"/>
                <w:szCs w:val="18"/>
              </w:rPr>
              <w:t>758.2</w:t>
            </w:r>
          </w:p>
        </w:tc>
        <w:tc>
          <w:tcPr>
            <w:tcW w:w="704" w:type="dxa"/>
          </w:tcPr>
          <w:p w14:paraId="63593F14" w14:textId="77777777" w:rsidR="00D219ED" w:rsidRDefault="006735DB">
            <w:pPr>
              <w:rPr>
                <w:rFonts w:ascii="Arial" w:eastAsia="Arial" w:hAnsi="Arial" w:cs="Arial"/>
                <w:sz w:val="18"/>
                <w:szCs w:val="18"/>
              </w:rPr>
            </w:pPr>
            <w:r>
              <w:rPr>
                <w:rFonts w:ascii="Arial" w:eastAsia="Arial" w:hAnsi="Arial" w:cs="Arial"/>
                <w:sz w:val="18"/>
                <w:szCs w:val="18"/>
              </w:rPr>
              <w:t>761.8</w:t>
            </w:r>
          </w:p>
        </w:tc>
        <w:tc>
          <w:tcPr>
            <w:tcW w:w="704" w:type="dxa"/>
          </w:tcPr>
          <w:p w14:paraId="71D5D2A8" w14:textId="77777777" w:rsidR="00D219ED" w:rsidRDefault="006735DB">
            <w:pPr>
              <w:rPr>
                <w:rFonts w:ascii="Arial" w:eastAsia="Arial" w:hAnsi="Arial" w:cs="Arial"/>
                <w:sz w:val="18"/>
                <w:szCs w:val="18"/>
              </w:rPr>
            </w:pPr>
            <w:r>
              <w:rPr>
                <w:rFonts w:ascii="Arial" w:eastAsia="Arial" w:hAnsi="Arial" w:cs="Arial"/>
                <w:sz w:val="18"/>
                <w:szCs w:val="18"/>
              </w:rPr>
              <w:t>721.3</w:t>
            </w:r>
          </w:p>
        </w:tc>
        <w:tc>
          <w:tcPr>
            <w:tcW w:w="704" w:type="dxa"/>
          </w:tcPr>
          <w:p w14:paraId="32FF628E" w14:textId="77777777" w:rsidR="00D219ED" w:rsidRDefault="006735DB">
            <w:pPr>
              <w:rPr>
                <w:rFonts w:ascii="Arial" w:eastAsia="Arial" w:hAnsi="Arial" w:cs="Arial"/>
                <w:sz w:val="18"/>
                <w:szCs w:val="18"/>
              </w:rPr>
            </w:pPr>
            <w:r>
              <w:rPr>
                <w:rFonts w:ascii="Arial" w:eastAsia="Arial" w:hAnsi="Arial" w:cs="Arial"/>
                <w:sz w:val="18"/>
                <w:szCs w:val="18"/>
              </w:rPr>
              <w:t>750.7</w:t>
            </w:r>
          </w:p>
        </w:tc>
        <w:tc>
          <w:tcPr>
            <w:tcW w:w="704" w:type="dxa"/>
          </w:tcPr>
          <w:p w14:paraId="0A74AE3E" w14:textId="77777777" w:rsidR="00D219ED" w:rsidRDefault="006735DB">
            <w:pPr>
              <w:rPr>
                <w:rFonts w:ascii="Arial" w:eastAsia="Arial" w:hAnsi="Arial" w:cs="Arial"/>
                <w:sz w:val="18"/>
                <w:szCs w:val="18"/>
              </w:rPr>
            </w:pPr>
            <w:r>
              <w:rPr>
                <w:rFonts w:ascii="Arial" w:eastAsia="Arial" w:hAnsi="Arial" w:cs="Arial"/>
                <w:sz w:val="18"/>
                <w:szCs w:val="18"/>
              </w:rPr>
              <w:t>753.7</w:t>
            </w:r>
          </w:p>
        </w:tc>
        <w:tc>
          <w:tcPr>
            <w:tcW w:w="704" w:type="dxa"/>
          </w:tcPr>
          <w:p w14:paraId="394D2D08" w14:textId="77777777" w:rsidR="00D219ED" w:rsidRDefault="006735DB">
            <w:pPr>
              <w:rPr>
                <w:rFonts w:ascii="Arial" w:eastAsia="Arial" w:hAnsi="Arial" w:cs="Arial"/>
                <w:sz w:val="18"/>
                <w:szCs w:val="18"/>
              </w:rPr>
            </w:pPr>
            <w:r>
              <w:rPr>
                <w:rFonts w:ascii="Arial" w:eastAsia="Arial" w:hAnsi="Arial" w:cs="Arial"/>
                <w:sz w:val="18"/>
                <w:szCs w:val="18"/>
              </w:rPr>
              <w:t>750.6</w:t>
            </w:r>
          </w:p>
        </w:tc>
        <w:tc>
          <w:tcPr>
            <w:tcW w:w="704" w:type="dxa"/>
          </w:tcPr>
          <w:p w14:paraId="60C561B3" w14:textId="77777777" w:rsidR="00D219ED" w:rsidRDefault="006735DB">
            <w:pPr>
              <w:rPr>
                <w:rFonts w:ascii="Arial" w:eastAsia="Arial" w:hAnsi="Arial" w:cs="Arial"/>
                <w:sz w:val="18"/>
                <w:szCs w:val="18"/>
              </w:rPr>
            </w:pPr>
            <w:r>
              <w:rPr>
                <w:rFonts w:ascii="Arial" w:eastAsia="Arial" w:hAnsi="Arial" w:cs="Arial"/>
                <w:sz w:val="18"/>
                <w:szCs w:val="18"/>
              </w:rPr>
              <w:t>761.4</w:t>
            </w:r>
          </w:p>
        </w:tc>
        <w:tc>
          <w:tcPr>
            <w:tcW w:w="704" w:type="dxa"/>
          </w:tcPr>
          <w:p w14:paraId="0F41E90C" w14:textId="77777777" w:rsidR="00D219ED" w:rsidRDefault="006735DB">
            <w:pPr>
              <w:rPr>
                <w:rFonts w:ascii="Arial" w:eastAsia="Arial" w:hAnsi="Arial" w:cs="Arial"/>
                <w:sz w:val="18"/>
                <w:szCs w:val="18"/>
              </w:rPr>
            </w:pPr>
            <w:r>
              <w:rPr>
                <w:rFonts w:ascii="Arial" w:eastAsia="Arial" w:hAnsi="Arial" w:cs="Arial"/>
                <w:sz w:val="18"/>
                <w:szCs w:val="18"/>
              </w:rPr>
              <w:t>745.8</w:t>
            </w:r>
          </w:p>
        </w:tc>
        <w:tc>
          <w:tcPr>
            <w:tcW w:w="704" w:type="dxa"/>
          </w:tcPr>
          <w:p w14:paraId="6E961CBE" w14:textId="77777777" w:rsidR="00D219ED" w:rsidRDefault="006735DB">
            <w:pPr>
              <w:rPr>
                <w:rFonts w:ascii="Arial" w:eastAsia="Arial" w:hAnsi="Arial" w:cs="Arial"/>
                <w:sz w:val="18"/>
                <w:szCs w:val="18"/>
              </w:rPr>
            </w:pPr>
            <w:r>
              <w:rPr>
                <w:rFonts w:ascii="Arial" w:eastAsia="Arial" w:hAnsi="Arial" w:cs="Arial"/>
                <w:sz w:val="18"/>
                <w:szCs w:val="18"/>
              </w:rPr>
              <w:t>743.6</w:t>
            </w:r>
          </w:p>
        </w:tc>
      </w:tr>
      <w:tr w:rsidR="00D219ED" w14:paraId="414FF58B" w14:textId="77777777">
        <w:trPr>
          <w:trHeight w:val="290"/>
          <w:jc w:val="center"/>
        </w:trPr>
        <w:tc>
          <w:tcPr>
            <w:tcW w:w="900" w:type="dxa"/>
          </w:tcPr>
          <w:p w14:paraId="26DECADB" w14:textId="77777777" w:rsidR="00D219ED" w:rsidRDefault="006735DB">
            <w:pPr>
              <w:rPr>
                <w:rFonts w:ascii="Arial" w:eastAsia="Arial" w:hAnsi="Arial" w:cs="Arial"/>
                <w:b/>
                <w:sz w:val="18"/>
                <w:szCs w:val="18"/>
              </w:rPr>
            </w:pPr>
            <w:r>
              <w:rPr>
                <w:rFonts w:ascii="Arial" w:eastAsia="Arial" w:hAnsi="Arial" w:cs="Arial"/>
                <w:b/>
                <w:sz w:val="18"/>
                <w:szCs w:val="18"/>
              </w:rPr>
              <w:t>NETW</w:t>
            </w:r>
          </w:p>
        </w:tc>
        <w:tc>
          <w:tcPr>
            <w:tcW w:w="705" w:type="dxa"/>
          </w:tcPr>
          <w:p w14:paraId="4C190D9F" w14:textId="77777777" w:rsidR="00D219ED" w:rsidRDefault="006735DB">
            <w:pPr>
              <w:rPr>
                <w:rFonts w:ascii="Arial" w:eastAsia="Arial" w:hAnsi="Arial" w:cs="Arial"/>
                <w:sz w:val="18"/>
                <w:szCs w:val="18"/>
              </w:rPr>
            </w:pPr>
            <w:r>
              <w:rPr>
                <w:rFonts w:ascii="Arial" w:eastAsia="Arial" w:hAnsi="Arial" w:cs="Arial"/>
                <w:sz w:val="18"/>
                <w:szCs w:val="18"/>
              </w:rPr>
              <w:t>293.6</w:t>
            </w:r>
          </w:p>
        </w:tc>
        <w:tc>
          <w:tcPr>
            <w:tcW w:w="704" w:type="dxa"/>
          </w:tcPr>
          <w:p w14:paraId="782C7356" w14:textId="77777777" w:rsidR="00D219ED" w:rsidRDefault="006735DB">
            <w:pPr>
              <w:rPr>
                <w:rFonts w:ascii="Arial" w:eastAsia="Arial" w:hAnsi="Arial" w:cs="Arial"/>
                <w:sz w:val="18"/>
                <w:szCs w:val="18"/>
              </w:rPr>
            </w:pPr>
            <w:r>
              <w:rPr>
                <w:rFonts w:ascii="Arial" w:eastAsia="Arial" w:hAnsi="Arial" w:cs="Arial"/>
                <w:sz w:val="18"/>
                <w:szCs w:val="18"/>
              </w:rPr>
              <w:t>288.4</w:t>
            </w:r>
          </w:p>
        </w:tc>
        <w:tc>
          <w:tcPr>
            <w:tcW w:w="704" w:type="dxa"/>
          </w:tcPr>
          <w:p w14:paraId="5C519DA1" w14:textId="77777777" w:rsidR="00D219ED" w:rsidRDefault="006735DB">
            <w:pPr>
              <w:rPr>
                <w:rFonts w:ascii="Arial" w:eastAsia="Arial" w:hAnsi="Arial" w:cs="Arial"/>
                <w:sz w:val="18"/>
                <w:szCs w:val="18"/>
              </w:rPr>
            </w:pPr>
            <w:r>
              <w:rPr>
                <w:rFonts w:ascii="Arial" w:eastAsia="Arial" w:hAnsi="Arial" w:cs="Arial"/>
                <w:sz w:val="18"/>
                <w:szCs w:val="18"/>
              </w:rPr>
              <w:t>289.4</w:t>
            </w:r>
          </w:p>
        </w:tc>
        <w:tc>
          <w:tcPr>
            <w:tcW w:w="704" w:type="dxa"/>
          </w:tcPr>
          <w:p w14:paraId="42191F33" w14:textId="77777777" w:rsidR="00D219ED" w:rsidRDefault="006735DB">
            <w:pPr>
              <w:rPr>
                <w:rFonts w:ascii="Arial" w:eastAsia="Arial" w:hAnsi="Arial" w:cs="Arial"/>
                <w:sz w:val="18"/>
                <w:szCs w:val="18"/>
              </w:rPr>
            </w:pPr>
            <w:r>
              <w:rPr>
                <w:rFonts w:ascii="Arial" w:eastAsia="Arial" w:hAnsi="Arial" w:cs="Arial"/>
                <w:sz w:val="18"/>
                <w:szCs w:val="18"/>
              </w:rPr>
              <w:t>290.6</w:t>
            </w:r>
          </w:p>
        </w:tc>
        <w:tc>
          <w:tcPr>
            <w:tcW w:w="704" w:type="dxa"/>
          </w:tcPr>
          <w:p w14:paraId="58CECF14" w14:textId="77777777" w:rsidR="00D219ED" w:rsidRDefault="006735DB">
            <w:pPr>
              <w:rPr>
                <w:rFonts w:ascii="Arial" w:eastAsia="Arial" w:hAnsi="Arial" w:cs="Arial"/>
                <w:sz w:val="18"/>
                <w:szCs w:val="18"/>
              </w:rPr>
            </w:pPr>
            <w:r>
              <w:rPr>
                <w:rFonts w:ascii="Arial" w:eastAsia="Arial" w:hAnsi="Arial" w:cs="Arial"/>
                <w:sz w:val="18"/>
                <w:szCs w:val="18"/>
              </w:rPr>
              <w:t>288.3</w:t>
            </w:r>
          </w:p>
        </w:tc>
        <w:tc>
          <w:tcPr>
            <w:tcW w:w="704" w:type="dxa"/>
          </w:tcPr>
          <w:p w14:paraId="10EB0D28" w14:textId="77777777" w:rsidR="00D219ED" w:rsidRDefault="006735DB">
            <w:pPr>
              <w:rPr>
                <w:rFonts w:ascii="Arial" w:eastAsia="Arial" w:hAnsi="Arial" w:cs="Arial"/>
                <w:sz w:val="18"/>
                <w:szCs w:val="18"/>
              </w:rPr>
            </w:pPr>
            <w:r>
              <w:rPr>
                <w:rFonts w:ascii="Arial" w:eastAsia="Arial" w:hAnsi="Arial" w:cs="Arial"/>
                <w:sz w:val="18"/>
                <w:szCs w:val="18"/>
              </w:rPr>
              <w:t>276.5</w:t>
            </w:r>
          </w:p>
        </w:tc>
        <w:tc>
          <w:tcPr>
            <w:tcW w:w="704" w:type="dxa"/>
          </w:tcPr>
          <w:p w14:paraId="246477AC" w14:textId="77777777" w:rsidR="00D219ED" w:rsidRDefault="006735DB">
            <w:pPr>
              <w:rPr>
                <w:rFonts w:ascii="Arial" w:eastAsia="Arial" w:hAnsi="Arial" w:cs="Arial"/>
                <w:sz w:val="18"/>
                <w:szCs w:val="18"/>
              </w:rPr>
            </w:pPr>
            <w:r>
              <w:rPr>
                <w:rFonts w:ascii="Arial" w:eastAsia="Arial" w:hAnsi="Arial" w:cs="Arial"/>
                <w:sz w:val="18"/>
                <w:szCs w:val="18"/>
              </w:rPr>
              <w:t>281.3</w:t>
            </w:r>
          </w:p>
        </w:tc>
        <w:tc>
          <w:tcPr>
            <w:tcW w:w="704" w:type="dxa"/>
          </w:tcPr>
          <w:p w14:paraId="3D4FC78B" w14:textId="77777777" w:rsidR="00D219ED" w:rsidRDefault="006735DB">
            <w:pPr>
              <w:rPr>
                <w:rFonts w:ascii="Arial" w:eastAsia="Arial" w:hAnsi="Arial" w:cs="Arial"/>
                <w:sz w:val="18"/>
                <w:szCs w:val="18"/>
              </w:rPr>
            </w:pPr>
            <w:r>
              <w:rPr>
                <w:rFonts w:ascii="Arial" w:eastAsia="Arial" w:hAnsi="Arial" w:cs="Arial"/>
                <w:sz w:val="18"/>
                <w:szCs w:val="18"/>
              </w:rPr>
              <w:t>282.4</w:t>
            </w:r>
          </w:p>
        </w:tc>
        <w:tc>
          <w:tcPr>
            <w:tcW w:w="704" w:type="dxa"/>
          </w:tcPr>
          <w:p w14:paraId="38A6F2F8" w14:textId="77777777" w:rsidR="00D219ED" w:rsidRDefault="006735DB">
            <w:pPr>
              <w:rPr>
                <w:rFonts w:ascii="Arial" w:eastAsia="Arial" w:hAnsi="Arial" w:cs="Arial"/>
                <w:sz w:val="18"/>
                <w:szCs w:val="18"/>
              </w:rPr>
            </w:pPr>
            <w:r>
              <w:rPr>
                <w:rFonts w:ascii="Arial" w:eastAsia="Arial" w:hAnsi="Arial" w:cs="Arial"/>
                <w:sz w:val="18"/>
                <w:szCs w:val="18"/>
              </w:rPr>
              <w:t>287.7</w:t>
            </w:r>
          </w:p>
        </w:tc>
        <w:tc>
          <w:tcPr>
            <w:tcW w:w="704" w:type="dxa"/>
          </w:tcPr>
          <w:p w14:paraId="77C3D4E7" w14:textId="77777777" w:rsidR="00D219ED" w:rsidRDefault="006735DB">
            <w:pPr>
              <w:rPr>
                <w:rFonts w:ascii="Arial" w:eastAsia="Arial" w:hAnsi="Arial" w:cs="Arial"/>
                <w:sz w:val="18"/>
                <w:szCs w:val="18"/>
              </w:rPr>
            </w:pPr>
            <w:r>
              <w:rPr>
                <w:rFonts w:ascii="Arial" w:eastAsia="Arial" w:hAnsi="Arial" w:cs="Arial"/>
                <w:sz w:val="18"/>
                <w:szCs w:val="18"/>
              </w:rPr>
              <w:t>285.3</w:t>
            </w:r>
          </w:p>
        </w:tc>
        <w:tc>
          <w:tcPr>
            <w:tcW w:w="704" w:type="dxa"/>
          </w:tcPr>
          <w:p w14:paraId="2ECBA6B1" w14:textId="77777777" w:rsidR="00D219ED" w:rsidRDefault="006735DB">
            <w:pPr>
              <w:rPr>
                <w:rFonts w:ascii="Arial" w:eastAsia="Arial" w:hAnsi="Arial" w:cs="Arial"/>
                <w:sz w:val="18"/>
                <w:szCs w:val="18"/>
              </w:rPr>
            </w:pPr>
            <w:r>
              <w:rPr>
                <w:rFonts w:ascii="Arial" w:eastAsia="Arial" w:hAnsi="Arial" w:cs="Arial"/>
                <w:sz w:val="18"/>
                <w:szCs w:val="18"/>
              </w:rPr>
              <w:t>282.2</w:t>
            </w:r>
          </w:p>
        </w:tc>
        <w:tc>
          <w:tcPr>
            <w:tcW w:w="704" w:type="dxa"/>
          </w:tcPr>
          <w:p w14:paraId="55C6A90B" w14:textId="77777777" w:rsidR="00D219ED" w:rsidRDefault="006735DB">
            <w:pPr>
              <w:rPr>
                <w:rFonts w:ascii="Arial" w:eastAsia="Arial" w:hAnsi="Arial" w:cs="Arial"/>
                <w:sz w:val="18"/>
                <w:szCs w:val="18"/>
              </w:rPr>
            </w:pPr>
            <w:r>
              <w:rPr>
                <w:rFonts w:ascii="Arial" w:eastAsia="Arial" w:hAnsi="Arial" w:cs="Arial"/>
                <w:sz w:val="18"/>
                <w:szCs w:val="18"/>
              </w:rPr>
              <w:t>285.0</w:t>
            </w:r>
          </w:p>
        </w:tc>
      </w:tr>
      <w:tr w:rsidR="00D219ED" w14:paraId="58D2092E" w14:textId="77777777">
        <w:trPr>
          <w:trHeight w:val="290"/>
          <w:jc w:val="center"/>
        </w:trPr>
        <w:tc>
          <w:tcPr>
            <w:tcW w:w="900" w:type="dxa"/>
          </w:tcPr>
          <w:p w14:paraId="338BBA93" w14:textId="77777777" w:rsidR="00D219ED" w:rsidRDefault="006735DB">
            <w:pPr>
              <w:rPr>
                <w:rFonts w:ascii="Arial" w:eastAsia="Arial" w:hAnsi="Arial" w:cs="Arial"/>
                <w:b/>
                <w:sz w:val="18"/>
                <w:szCs w:val="18"/>
              </w:rPr>
            </w:pPr>
            <w:r>
              <w:rPr>
                <w:rFonts w:ascii="Arial" w:eastAsia="Arial" w:hAnsi="Arial" w:cs="Arial"/>
                <w:b/>
                <w:sz w:val="18"/>
                <w:szCs w:val="18"/>
              </w:rPr>
              <w:t>CCL</w:t>
            </w:r>
          </w:p>
        </w:tc>
        <w:tc>
          <w:tcPr>
            <w:tcW w:w="705" w:type="dxa"/>
          </w:tcPr>
          <w:p w14:paraId="12817485" w14:textId="77777777" w:rsidR="00D219ED" w:rsidRDefault="006735DB">
            <w:pPr>
              <w:rPr>
                <w:rFonts w:ascii="Arial" w:eastAsia="Arial" w:hAnsi="Arial" w:cs="Arial"/>
                <w:sz w:val="18"/>
                <w:szCs w:val="18"/>
              </w:rPr>
            </w:pPr>
            <w:r>
              <w:rPr>
                <w:rFonts w:ascii="Arial" w:eastAsia="Arial" w:hAnsi="Arial" w:cs="Arial"/>
                <w:sz w:val="18"/>
                <w:szCs w:val="18"/>
              </w:rPr>
              <w:t>916.7</w:t>
            </w:r>
          </w:p>
        </w:tc>
        <w:tc>
          <w:tcPr>
            <w:tcW w:w="704" w:type="dxa"/>
          </w:tcPr>
          <w:p w14:paraId="0B5FC100" w14:textId="77777777" w:rsidR="00D219ED" w:rsidRDefault="006735DB">
            <w:pPr>
              <w:rPr>
                <w:rFonts w:ascii="Arial" w:eastAsia="Arial" w:hAnsi="Arial" w:cs="Arial"/>
                <w:sz w:val="18"/>
                <w:szCs w:val="18"/>
              </w:rPr>
            </w:pPr>
            <w:r>
              <w:rPr>
                <w:rFonts w:ascii="Arial" w:eastAsia="Arial" w:hAnsi="Arial" w:cs="Arial"/>
                <w:sz w:val="18"/>
                <w:szCs w:val="18"/>
              </w:rPr>
              <w:t>922.5</w:t>
            </w:r>
          </w:p>
        </w:tc>
        <w:tc>
          <w:tcPr>
            <w:tcW w:w="704" w:type="dxa"/>
          </w:tcPr>
          <w:p w14:paraId="737BD6B1" w14:textId="77777777" w:rsidR="00D219ED" w:rsidRDefault="006735DB">
            <w:pPr>
              <w:rPr>
                <w:rFonts w:ascii="Arial" w:eastAsia="Arial" w:hAnsi="Arial" w:cs="Arial"/>
                <w:sz w:val="18"/>
                <w:szCs w:val="18"/>
              </w:rPr>
            </w:pPr>
            <w:r>
              <w:rPr>
                <w:rFonts w:ascii="Arial" w:eastAsia="Arial" w:hAnsi="Arial" w:cs="Arial"/>
                <w:sz w:val="18"/>
                <w:szCs w:val="18"/>
              </w:rPr>
              <w:t>910.4</w:t>
            </w:r>
          </w:p>
        </w:tc>
        <w:tc>
          <w:tcPr>
            <w:tcW w:w="704" w:type="dxa"/>
          </w:tcPr>
          <w:p w14:paraId="70E83F41" w14:textId="77777777" w:rsidR="00D219ED" w:rsidRDefault="006735DB">
            <w:pPr>
              <w:rPr>
                <w:rFonts w:ascii="Arial" w:eastAsia="Arial" w:hAnsi="Arial" w:cs="Arial"/>
                <w:sz w:val="18"/>
                <w:szCs w:val="18"/>
              </w:rPr>
            </w:pPr>
            <w:r>
              <w:rPr>
                <w:rFonts w:ascii="Arial" w:eastAsia="Arial" w:hAnsi="Arial" w:cs="Arial"/>
                <w:sz w:val="18"/>
                <w:szCs w:val="18"/>
              </w:rPr>
              <w:t>907.5</w:t>
            </w:r>
          </w:p>
        </w:tc>
        <w:tc>
          <w:tcPr>
            <w:tcW w:w="704" w:type="dxa"/>
          </w:tcPr>
          <w:p w14:paraId="18CFA3AA" w14:textId="77777777" w:rsidR="00D219ED" w:rsidRDefault="006735DB">
            <w:pPr>
              <w:rPr>
                <w:rFonts w:ascii="Arial" w:eastAsia="Arial" w:hAnsi="Arial" w:cs="Arial"/>
                <w:sz w:val="18"/>
                <w:szCs w:val="18"/>
              </w:rPr>
            </w:pPr>
            <w:r>
              <w:rPr>
                <w:rFonts w:ascii="Arial" w:eastAsia="Arial" w:hAnsi="Arial" w:cs="Arial"/>
                <w:sz w:val="18"/>
                <w:szCs w:val="18"/>
              </w:rPr>
              <w:t>906.9</w:t>
            </w:r>
          </w:p>
        </w:tc>
        <w:tc>
          <w:tcPr>
            <w:tcW w:w="704" w:type="dxa"/>
          </w:tcPr>
          <w:p w14:paraId="70C67EC1" w14:textId="77777777" w:rsidR="00D219ED" w:rsidRDefault="006735DB">
            <w:pPr>
              <w:rPr>
                <w:rFonts w:ascii="Arial" w:eastAsia="Arial" w:hAnsi="Arial" w:cs="Arial"/>
                <w:sz w:val="18"/>
                <w:szCs w:val="18"/>
              </w:rPr>
            </w:pPr>
            <w:r>
              <w:rPr>
                <w:rFonts w:ascii="Arial" w:eastAsia="Arial" w:hAnsi="Arial" w:cs="Arial"/>
                <w:sz w:val="18"/>
                <w:szCs w:val="18"/>
              </w:rPr>
              <w:t>863.3</w:t>
            </w:r>
          </w:p>
        </w:tc>
        <w:tc>
          <w:tcPr>
            <w:tcW w:w="704" w:type="dxa"/>
          </w:tcPr>
          <w:p w14:paraId="09F9B5B1" w14:textId="77777777" w:rsidR="00D219ED" w:rsidRDefault="006735DB">
            <w:pPr>
              <w:rPr>
                <w:rFonts w:ascii="Arial" w:eastAsia="Arial" w:hAnsi="Arial" w:cs="Arial"/>
                <w:sz w:val="18"/>
                <w:szCs w:val="18"/>
              </w:rPr>
            </w:pPr>
            <w:r>
              <w:rPr>
                <w:rFonts w:ascii="Arial" w:eastAsia="Arial" w:hAnsi="Arial" w:cs="Arial"/>
                <w:sz w:val="18"/>
                <w:szCs w:val="18"/>
              </w:rPr>
              <w:t>899.6</w:t>
            </w:r>
          </w:p>
        </w:tc>
        <w:tc>
          <w:tcPr>
            <w:tcW w:w="704" w:type="dxa"/>
          </w:tcPr>
          <w:p w14:paraId="4BBBF947" w14:textId="77777777" w:rsidR="00D219ED" w:rsidRDefault="006735DB">
            <w:pPr>
              <w:rPr>
                <w:rFonts w:ascii="Arial" w:eastAsia="Arial" w:hAnsi="Arial" w:cs="Arial"/>
                <w:sz w:val="18"/>
                <w:szCs w:val="18"/>
              </w:rPr>
            </w:pPr>
            <w:r>
              <w:rPr>
                <w:rFonts w:ascii="Arial" w:eastAsia="Arial" w:hAnsi="Arial" w:cs="Arial"/>
                <w:sz w:val="18"/>
                <w:szCs w:val="18"/>
              </w:rPr>
              <w:t>903.3</w:t>
            </w:r>
          </w:p>
        </w:tc>
        <w:tc>
          <w:tcPr>
            <w:tcW w:w="704" w:type="dxa"/>
          </w:tcPr>
          <w:p w14:paraId="0556F88E" w14:textId="77777777" w:rsidR="00D219ED" w:rsidRDefault="006735DB">
            <w:pPr>
              <w:rPr>
                <w:rFonts w:ascii="Arial" w:eastAsia="Arial" w:hAnsi="Arial" w:cs="Arial"/>
                <w:sz w:val="18"/>
                <w:szCs w:val="18"/>
              </w:rPr>
            </w:pPr>
            <w:r>
              <w:rPr>
                <w:rFonts w:ascii="Arial" w:eastAsia="Arial" w:hAnsi="Arial" w:cs="Arial"/>
                <w:sz w:val="18"/>
                <w:szCs w:val="18"/>
              </w:rPr>
              <w:t>898.4</w:t>
            </w:r>
          </w:p>
        </w:tc>
        <w:tc>
          <w:tcPr>
            <w:tcW w:w="704" w:type="dxa"/>
          </w:tcPr>
          <w:p w14:paraId="748A184E" w14:textId="77777777" w:rsidR="00D219ED" w:rsidRDefault="006735DB">
            <w:pPr>
              <w:rPr>
                <w:rFonts w:ascii="Arial" w:eastAsia="Arial" w:hAnsi="Arial" w:cs="Arial"/>
                <w:sz w:val="18"/>
                <w:szCs w:val="18"/>
              </w:rPr>
            </w:pPr>
            <w:r>
              <w:rPr>
                <w:rFonts w:ascii="Arial" w:eastAsia="Arial" w:hAnsi="Arial" w:cs="Arial"/>
                <w:sz w:val="18"/>
                <w:szCs w:val="18"/>
              </w:rPr>
              <w:t>912.5</w:t>
            </w:r>
          </w:p>
        </w:tc>
        <w:tc>
          <w:tcPr>
            <w:tcW w:w="704" w:type="dxa"/>
          </w:tcPr>
          <w:p w14:paraId="70D3556E" w14:textId="77777777" w:rsidR="00D219ED" w:rsidRDefault="006735DB">
            <w:pPr>
              <w:rPr>
                <w:rFonts w:ascii="Arial" w:eastAsia="Arial" w:hAnsi="Arial" w:cs="Arial"/>
                <w:sz w:val="18"/>
                <w:szCs w:val="18"/>
              </w:rPr>
            </w:pPr>
            <w:r>
              <w:rPr>
                <w:rFonts w:ascii="Arial" w:eastAsia="Arial" w:hAnsi="Arial" w:cs="Arial"/>
                <w:sz w:val="18"/>
                <w:szCs w:val="18"/>
              </w:rPr>
              <w:t>887.9</w:t>
            </w:r>
          </w:p>
        </w:tc>
        <w:tc>
          <w:tcPr>
            <w:tcW w:w="704" w:type="dxa"/>
          </w:tcPr>
          <w:p w14:paraId="768148C8" w14:textId="77777777" w:rsidR="00D219ED" w:rsidRDefault="006735DB">
            <w:pPr>
              <w:rPr>
                <w:rFonts w:ascii="Arial" w:eastAsia="Arial" w:hAnsi="Arial" w:cs="Arial"/>
                <w:sz w:val="18"/>
                <w:szCs w:val="18"/>
              </w:rPr>
            </w:pPr>
            <w:r>
              <w:rPr>
                <w:rFonts w:ascii="Arial" w:eastAsia="Arial" w:hAnsi="Arial" w:cs="Arial"/>
                <w:sz w:val="18"/>
                <w:szCs w:val="18"/>
              </w:rPr>
              <w:t>890.0</w:t>
            </w:r>
          </w:p>
        </w:tc>
      </w:tr>
      <w:tr w:rsidR="00D219ED" w14:paraId="6258A95E" w14:textId="77777777">
        <w:trPr>
          <w:trHeight w:val="290"/>
          <w:jc w:val="center"/>
        </w:trPr>
        <w:tc>
          <w:tcPr>
            <w:tcW w:w="900" w:type="dxa"/>
          </w:tcPr>
          <w:p w14:paraId="0CB7128A" w14:textId="77777777" w:rsidR="00D219ED" w:rsidRDefault="006735DB">
            <w:pPr>
              <w:rPr>
                <w:rFonts w:ascii="Arial" w:eastAsia="Arial" w:hAnsi="Arial" w:cs="Arial"/>
                <w:b/>
                <w:sz w:val="18"/>
                <w:szCs w:val="18"/>
              </w:rPr>
            </w:pPr>
            <w:r>
              <w:rPr>
                <w:rFonts w:ascii="Arial" w:eastAsia="Arial" w:hAnsi="Arial" w:cs="Arial"/>
                <w:b/>
                <w:sz w:val="18"/>
                <w:szCs w:val="18"/>
              </w:rPr>
              <w:t>HIK</w:t>
            </w:r>
          </w:p>
        </w:tc>
        <w:tc>
          <w:tcPr>
            <w:tcW w:w="705" w:type="dxa"/>
          </w:tcPr>
          <w:p w14:paraId="664EF007" w14:textId="77777777" w:rsidR="00D219ED" w:rsidRDefault="006735DB">
            <w:pPr>
              <w:rPr>
                <w:rFonts w:ascii="Arial" w:eastAsia="Arial" w:hAnsi="Arial" w:cs="Arial"/>
                <w:sz w:val="18"/>
                <w:szCs w:val="18"/>
              </w:rPr>
            </w:pPr>
            <w:r>
              <w:rPr>
                <w:rFonts w:ascii="Arial" w:eastAsia="Arial" w:hAnsi="Arial" w:cs="Arial"/>
                <w:sz w:val="18"/>
                <w:szCs w:val="18"/>
              </w:rPr>
              <w:t>1785.5</w:t>
            </w:r>
          </w:p>
        </w:tc>
        <w:tc>
          <w:tcPr>
            <w:tcW w:w="704" w:type="dxa"/>
          </w:tcPr>
          <w:p w14:paraId="7D5B29B6" w14:textId="77777777" w:rsidR="00D219ED" w:rsidRDefault="006735DB">
            <w:pPr>
              <w:rPr>
                <w:rFonts w:ascii="Arial" w:eastAsia="Arial" w:hAnsi="Arial" w:cs="Arial"/>
                <w:sz w:val="18"/>
                <w:szCs w:val="18"/>
              </w:rPr>
            </w:pPr>
            <w:r>
              <w:rPr>
                <w:rFonts w:ascii="Arial" w:eastAsia="Arial" w:hAnsi="Arial" w:cs="Arial"/>
                <w:sz w:val="18"/>
                <w:szCs w:val="18"/>
              </w:rPr>
              <w:t>1798.8</w:t>
            </w:r>
          </w:p>
        </w:tc>
        <w:tc>
          <w:tcPr>
            <w:tcW w:w="704" w:type="dxa"/>
          </w:tcPr>
          <w:p w14:paraId="2D5C1DE9" w14:textId="77777777" w:rsidR="00D219ED" w:rsidRDefault="006735DB">
            <w:pPr>
              <w:rPr>
                <w:rFonts w:ascii="Arial" w:eastAsia="Arial" w:hAnsi="Arial" w:cs="Arial"/>
                <w:sz w:val="18"/>
                <w:szCs w:val="18"/>
              </w:rPr>
            </w:pPr>
            <w:r>
              <w:rPr>
                <w:rFonts w:ascii="Arial" w:eastAsia="Arial" w:hAnsi="Arial" w:cs="Arial"/>
                <w:sz w:val="18"/>
                <w:szCs w:val="18"/>
              </w:rPr>
              <w:t>1747.5</w:t>
            </w:r>
          </w:p>
        </w:tc>
        <w:tc>
          <w:tcPr>
            <w:tcW w:w="704" w:type="dxa"/>
          </w:tcPr>
          <w:p w14:paraId="41F4319C" w14:textId="77777777" w:rsidR="00D219ED" w:rsidRDefault="006735DB">
            <w:pPr>
              <w:rPr>
                <w:rFonts w:ascii="Arial" w:eastAsia="Arial" w:hAnsi="Arial" w:cs="Arial"/>
                <w:sz w:val="18"/>
                <w:szCs w:val="18"/>
              </w:rPr>
            </w:pPr>
            <w:r>
              <w:rPr>
                <w:rFonts w:ascii="Arial" w:eastAsia="Arial" w:hAnsi="Arial" w:cs="Arial"/>
                <w:sz w:val="18"/>
                <w:szCs w:val="18"/>
              </w:rPr>
              <w:t>1767.6</w:t>
            </w:r>
          </w:p>
        </w:tc>
        <w:tc>
          <w:tcPr>
            <w:tcW w:w="704" w:type="dxa"/>
          </w:tcPr>
          <w:p w14:paraId="50200FD4" w14:textId="77777777" w:rsidR="00D219ED" w:rsidRDefault="006735DB">
            <w:pPr>
              <w:rPr>
                <w:rFonts w:ascii="Arial" w:eastAsia="Arial" w:hAnsi="Arial" w:cs="Arial"/>
                <w:sz w:val="18"/>
                <w:szCs w:val="18"/>
              </w:rPr>
            </w:pPr>
            <w:r>
              <w:rPr>
                <w:rFonts w:ascii="Arial" w:eastAsia="Arial" w:hAnsi="Arial" w:cs="Arial"/>
                <w:sz w:val="18"/>
                <w:szCs w:val="18"/>
              </w:rPr>
              <w:t>1740.7</w:t>
            </w:r>
          </w:p>
        </w:tc>
        <w:tc>
          <w:tcPr>
            <w:tcW w:w="704" w:type="dxa"/>
          </w:tcPr>
          <w:p w14:paraId="790C0FE7" w14:textId="77777777" w:rsidR="00D219ED" w:rsidRDefault="006735DB">
            <w:pPr>
              <w:rPr>
                <w:rFonts w:ascii="Arial" w:eastAsia="Arial" w:hAnsi="Arial" w:cs="Arial"/>
                <w:sz w:val="18"/>
                <w:szCs w:val="18"/>
              </w:rPr>
            </w:pPr>
            <w:r>
              <w:rPr>
                <w:rFonts w:ascii="Arial" w:eastAsia="Arial" w:hAnsi="Arial" w:cs="Arial"/>
                <w:sz w:val="18"/>
                <w:szCs w:val="18"/>
              </w:rPr>
              <w:t>1681.5</w:t>
            </w:r>
          </w:p>
        </w:tc>
        <w:tc>
          <w:tcPr>
            <w:tcW w:w="704" w:type="dxa"/>
          </w:tcPr>
          <w:p w14:paraId="5ECB1397" w14:textId="77777777" w:rsidR="00D219ED" w:rsidRDefault="006735DB">
            <w:pPr>
              <w:rPr>
                <w:rFonts w:ascii="Arial" w:eastAsia="Arial" w:hAnsi="Arial" w:cs="Arial"/>
                <w:sz w:val="18"/>
                <w:szCs w:val="18"/>
              </w:rPr>
            </w:pPr>
            <w:r>
              <w:rPr>
                <w:rFonts w:ascii="Arial" w:eastAsia="Arial" w:hAnsi="Arial" w:cs="Arial"/>
                <w:sz w:val="18"/>
                <w:szCs w:val="18"/>
              </w:rPr>
              <w:t>1754.2</w:t>
            </w:r>
          </w:p>
        </w:tc>
        <w:tc>
          <w:tcPr>
            <w:tcW w:w="704" w:type="dxa"/>
          </w:tcPr>
          <w:p w14:paraId="2FBB7FAB" w14:textId="77777777" w:rsidR="00D219ED" w:rsidRDefault="006735DB">
            <w:pPr>
              <w:rPr>
                <w:rFonts w:ascii="Arial" w:eastAsia="Arial" w:hAnsi="Arial" w:cs="Arial"/>
                <w:sz w:val="18"/>
                <w:szCs w:val="18"/>
              </w:rPr>
            </w:pPr>
            <w:r>
              <w:rPr>
                <w:rFonts w:ascii="Arial" w:eastAsia="Arial" w:hAnsi="Arial" w:cs="Arial"/>
                <w:sz w:val="18"/>
                <w:szCs w:val="18"/>
              </w:rPr>
              <w:t>1761.4</w:t>
            </w:r>
          </w:p>
        </w:tc>
        <w:tc>
          <w:tcPr>
            <w:tcW w:w="704" w:type="dxa"/>
          </w:tcPr>
          <w:p w14:paraId="471D879B" w14:textId="77777777" w:rsidR="00D219ED" w:rsidRDefault="006735DB">
            <w:pPr>
              <w:rPr>
                <w:rFonts w:ascii="Arial" w:eastAsia="Arial" w:hAnsi="Arial" w:cs="Arial"/>
                <w:sz w:val="18"/>
                <w:szCs w:val="18"/>
              </w:rPr>
            </w:pPr>
            <w:r>
              <w:rPr>
                <w:rFonts w:ascii="Arial" w:eastAsia="Arial" w:hAnsi="Arial" w:cs="Arial"/>
                <w:sz w:val="18"/>
                <w:szCs w:val="18"/>
              </w:rPr>
              <w:t>1749.8</w:t>
            </w:r>
          </w:p>
        </w:tc>
        <w:tc>
          <w:tcPr>
            <w:tcW w:w="704" w:type="dxa"/>
          </w:tcPr>
          <w:p w14:paraId="52E81FE5" w14:textId="77777777" w:rsidR="00D219ED" w:rsidRDefault="006735DB">
            <w:pPr>
              <w:rPr>
                <w:rFonts w:ascii="Arial" w:eastAsia="Arial" w:hAnsi="Arial" w:cs="Arial"/>
                <w:sz w:val="18"/>
                <w:szCs w:val="18"/>
              </w:rPr>
            </w:pPr>
            <w:r>
              <w:rPr>
                <w:rFonts w:ascii="Arial" w:eastAsia="Arial" w:hAnsi="Arial" w:cs="Arial"/>
                <w:sz w:val="18"/>
                <w:szCs w:val="18"/>
              </w:rPr>
              <w:t>1779.3</w:t>
            </w:r>
          </w:p>
        </w:tc>
        <w:tc>
          <w:tcPr>
            <w:tcW w:w="704" w:type="dxa"/>
          </w:tcPr>
          <w:p w14:paraId="2E1C852F" w14:textId="77777777" w:rsidR="00D219ED" w:rsidRDefault="006735DB">
            <w:pPr>
              <w:rPr>
                <w:rFonts w:ascii="Arial" w:eastAsia="Arial" w:hAnsi="Arial" w:cs="Arial"/>
                <w:sz w:val="18"/>
                <w:szCs w:val="18"/>
              </w:rPr>
            </w:pPr>
            <w:r>
              <w:rPr>
                <w:rFonts w:ascii="Arial" w:eastAsia="Arial" w:hAnsi="Arial" w:cs="Arial"/>
                <w:sz w:val="18"/>
                <w:szCs w:val="18"/>
              </w:rPr>
              <w:t>1704.2</w:t>
            </w:r>
          </w:p>
        </w:tc>
        <w:tc>
          <w:tcPr>
            <w:tcW w:w="704" w:type="dxa"/>
          </w:tcPr>
          <w:p w14:paraId="172E329F" w14:textId="77777777" w:rsidR="00D219ED" w:rsidRDefault="006735DB">
            <w:pPr>
              <w:rPr>
                <w:rFonts w:ascii="Arial" w:eastAsia="Arial" w:hAnsi="Arial" w:cs="Arial"/>
                <w:sz w:val="18"/>
                <w:szCs w:val="18"/>
              </w:rPr>
            </w:pPr>
            <w:r>
              <w:rPr>
                <w:rFonts w:ascii="Arial" w:eastAsia="Arial" w:hAnsi="Arial" w:cs="Arial"/>
                <w:sz w:val="18"/>
                <w:szCs w:val="18"/>
              </w:rPr>
              <w:t>1733.5</w:t>
            </w:r>
          </w:p>
        </w:tc>
      </w:tr>
    </w:tbl>
    <w:p w14:paraId="7E667068" w14:textId="77777777" w:rsidR="00D219ED" w:rsidRDefault="00D219ED">
      <w:pPr>
        <w:rPr>
          <w:rFonts w:ascii="Arial" w:eastAsia="Arial" w:hAnsi="Arial" w:cs="Arial"/>
        </w:rPr>
      </w:pPr>
    </w:p>
    <w:p w14:paraId="3AF35040" w14:textId="77777777" w:rsidR="00D219ED" w:rsidRDefault="00D219ED">
      <w:pPr>
        <w:rPr>
          <w:rFonts w:ascii="Arial" w:eastAsia="Arial" w:hAnsi="Arial" w:cs="Arial"/>
        </w:rPr>
      </w:pPr>
    </w:p>
    <w:p w14:paraId="235A7481" w14:textId="77777777" w:rsidR="00D219ED" w:rsidRDefault="00D219ED">
      <w:pPr>
        <w:rPr>
          <w:rFonts w:ascii="Arial" w:eastAsia="Arial" w:hAnsi="Arial" w:cs="Arial"/>
        </w:rPr>
      </w:pPr>
    </w:p>
    <w:p w14:paraId="603436C1" w14:textId="77777777" w:rsidR="00D219ED" w:rsidRDefault="00D219ED">
      <w:pPr>
        <w:rPr>
          <w:rFonts w:ascii="Arial" w:eastAsia="Arial" w:hAnsi="Arial" w:cs="Arial"/>
        </w:rPr>
      </w:pPr>
    </w:p>
    <w:p w14:paraId="4E25654D" w14:textId="77777777" w:rsidR="00D219ED" w:rsidRDefault="00D219ED">
      <w:pPr>
        <w:rPr>
          <w:rFonts w:ascii="Arial" w:eastAsia="Arial" w:hAnsi="Arial" w:cs="Arial"/>
        </w:rPr>
      </w:pPr>
    </w:p>
    <w:p w14:paraId="0BAC16FD" w14:textId="77777777" w:rsidR="00D219ED" w:rsidRDefault="006735DB">
      <w:pPr>
        <w:pStyle w:val="Heading1"/>
      </w:pPr>
      <w:bookmarkStart w:id="37" w:name="_1hmsyys" w:colFirst="0" w:colLast="0"/>
      <w:bookmarkEnd w:id="37"/>
      <w:r>
        <w:t>Appendix C</w:t>
      </w:r>
    </w:p>
    <w:p w14:paraId="63FA9D7B" w14:textId="77777777" w:rsidR="00D219ED" w:rsidRDefault="006735DB">
      <w:pPr>
        <w:rPr>
          <w:rFonts w:ascii="Arial" w:eastAsia="Arial" w:hAnsi="Arial" w:cs="Arial"/>
        </w:rPr>
      </w:pPr>
      <w:r>
        <w:rPr>
          <w:rFonts w:ascii="Arial" w:eastAsia="Arial" w:hAnsi="Arial" w:cs="Arial"/>
        </w:rPr>
        <w:t>Table 1</w:t>
      </w:r>
    </w:p>
    <w:tbl>
      <w:tblPr>
        <w:tblStyle w:val="a8"/>
        <w:tblW w:w="4983"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96"/>
        <w:gridCol w:w="2820"/>
        <w:gridCol w:w="1067"/>
      </w:tblGrid>
      <w:tr w:rsidR="00D219ED" w14:paraId="47E1398B" w14:textId="77777777">
        <w:trPr>
          <w:trHeight w:val="287"/>
          <w:jc w:val="center"/>
        </w:trPr>
        <w:tc>
          <w:tcPr>
            <w:tcW w:w="4983" w:type="dxa"/>
            <w:gridSpan w:val="3"/>
          </w:tcPr>
          <w:p w14:paraId="20787305" w14:textId="77777777" w:rsidR="00D219ED" w:rsidRDefault="006735DB">
            <w:pPr>
              <w:jc w:val="center"/>
              <w:rPr>
                <w:rFonts w:ascii="Arial" w:eastAsia="Arial" w:hAnsi="Arial" w:cs="Arial"/>
              </w:rPr>
            </w:pPr>
            <w:r>
              <w:rPr>
                <w:rFonts w:ascii="Arial" w:eastAsia="Arial" w:hAnsi="Arial" w:cs="Arial"/>
              </w:rPr>
              <w:t>DARKTRACE PLC ORD GBP0.01</w:t>
            </w:r>
          </w:p>
        </w:tc>
      </w:tr>
      <w:tr w:rsidR="00D219ED" w14:paraId="2240A93E" w14:textId="77777777">
        <w:trPr>
          <w:trHeight w:val="287"/>
          <w:jc w:val="center"/>
        </w:trPr>
        <w:tc>
          <w:tcPr>
            <w:tcW w:w="1096" w:type="dxa"/>
          </w:tcPr>
          <w:p w14:paraId="26696237" w14:textId="77777777" w:rsidR="00D219ED" w:rsidRDefault="006735DB">
            <w:pPr>
              <w:jc w:val="center"/>
              <w:rPr>
                <w:rFonts w:ascii="Arial" w:eastAsia="Arial" w:hAnsi="Arial" w:cs="Arial"/>
              </w:rPr>
            </w:pPr>
            <w:r>
              <w:rPr>
                <w:rFonts w:ascii="Arial" w:eastAsia="Arial" w:hAnsi="Arial" w:cs="Arial"/>
              </w:rPr>
              <w:t>Date</w:t>
            </w:r>
          </w:p>
        </w:tc>
        <w:tc>
          <w:tcPr>
            <w:tcW w:w="2820" w:type="dxa"/>
          </w:tcPr>
          <w:p w14:paraId="33E98DDB" w14:textId="77777777" w:rsidR="00D219ED" w:rsidRDefault="006735DB">
            <w:pPr>
              <w:jc w:val="center"/>
              <w:rPr>
                <w:rFonts w:ascii="Arial" w:eastAsia="Arial" w:hAnsi="Arial" w:cs="Arial"/>
              </w:rPr>
            </w:pPr>
            <w:r>
              <w:rPr>
                <w:rFonts w:ascii="Arial" w:eastAsia="Arial" w:hAnsi="Arial" w:cs="Arial"/>
              </w:rPr>
              <w:t>Absolute price change %</w:t>
            </w:r>
          </w:p>
        </w:tc>
        <w:tc>
          <w:tcPr>
            <w:tcW w:w="1067" w:type="dxa"/>
          </w:tcPr>
          <w:p w14:paraId="21F3D50A" w14:textId="77777777" w:rsidR="00D219ED" w:rsidRDefault="006735DB">
            <w:pPr>
              <w:jc w:val="center"/>
              <w:rPr>
                <w:rFonts w:ascii="Arial" w:eastAsia="Arial" w:hAnsi="Arial" w:cs="Arial"/>
              </w:rPr>
            </w:pPr>
            <w:r>
              <w:rPr>
                <w:rFonts w:ascii="Arial" w:eastAsia="Arial" w:hAnsi="Arial" w:cs="Arial"/>
              </w:rPr>
              <w:t>News</w:t>
            </w:r>
          </w:p>
        </w:tc>
      </w:tr>
      <w:tr w:rsidR="00D219ED" w14:paraId="1151BBC4" w14:textId="77777777">
        <w:trPr>
          <w:trHeight w:val="287"/>
          <w:jc w:val="center"/>
        </w:trPr>
        <w:tc>
          <w:tcPr>
            <w:tcW w:w="1096" w:type="dxa"/>
          </w:tcPr>
          <w:p w14:paraId="25A96360" w14:textId="77777777" w:rsidR="00D219ED" w:rsidRDefault="006735DB">
            <w:pPr>
              <w:jc w:val="center"/>
              <w:rPr>
                <w:rFonts w:ascii="Arial" w:eastAsia="Arial" w:hAnsi="Arial" w:cs="Arial"/>
              </w:rPr>
            </w:pPr>
            <w:r>
              <w:rPr>
                <w:rFonts w:ascii="Arial" w:eastAsia="Arial" w:hAnsi="Arial" w:cs="Arial"/>
              </w:rPr>
              <w:t>Jan-22</w:t>
            </w:r>
          </w:p>
        </w:tc>
        <w:tc>
          <w:tcPr>
            <w:tcW w:w="2820" w:type="dxa"/>
          </w:tcPr>
          <w:p w14:paraId="6E562806" w14:textId="77777777" w:rsidR="00D219ED" w:rsidRDefault="006735DB">
            <w:pPr>
              <w:jc w:val="center"/>
              <w:rPr>
                <w:rFonts w:ascii="Arial" w:eastAsia="Arial" w:hAnsi="Arial" w:cs="Arial"/>
              </w:rPr>
            </w:pPr>
            <w:r>
              <w:rPr>
                <w:rFonts w:ascii="Arial" w:eastAsia="Arial" w:hAnsi="Arial" w:cs="Arial"/>
              </w:rPr>
              <w:t>0</w:t>
            </w:r>
          </w:p>
        </w:tc>
        <w:tc>
          <w:tcPr>
            <w:tcW w:w="1067" w:type="dxa"/>
          </w:tcPr>
          <w:p w14:paraId="7A4A5953" w14:textId="77777777" w:rsidR="00D219ED" w:rsidRDefault="006735DB">
            <w:pPr>
              <w:jc w:val="center"/>
              <w:rPr>
                <w:rFonts w:ascii="Arial" w:eastAsia="Arial" w:hAnsi="Arial" w:cs="Arial"/>
              </w:rPr>
            </w:pPr>
            <w:r>
              <w:rPr>
                <w:rFonts w:ascii="Arial" w:eastAsia="Arial" w:hAnsi="Arial" w:cs="Arial"/>
              </w:rPr>
              <w:t>3</w:t>
            </w:r>
          </w:p>
        </w:tc>
      </w:tr>
      <w:tr w:rsidR="00D219ED" w14:paraId="3E3EABF6" w14:textId="77777777">
        <w:trPr>
          <w:trHeight w:val="287"/>
          <w:jc w:val="center"/>
        </w:trPr>
        <w:tc>
          <w:tcPr>
            <w:tcW w:w="1096" w:type="dxa"/>
          </w:tcPr>
          <w:p w14:paraId="079D165D" w14:textId="77777777" w:rsidR="00D219ED" w:rsidRDefault="006735DB">
            <w:pPr>
              <w:jc w:val="center"/>
              <w:rPr>
                <w:rFonts w:ascii="Arial" w:eastAsia="Arial" w:hAnsi="Arial" w:cs="Arial"/>
              </w:rPr>
            </w:pPr>
            <w:r>
              <w:rPr>
                <w:rFonts w:ascii="Arial" w:eastAsia="Arial" w:hAnsi="Arial" w:cs="Arial"/>
              </w:rPr>
              <w:t>Feb-22</w:t>
            </w:r>
          </w:p>
        </w:tc>
        <w:tc>
          <w:tcPr>
            <w:tcW w:w="2820" w:type="dxa"/>
          </w:tcPr>
          <w:p w14:paraId="306F9E31" w14:textId="77777777" w:rsidR="00D219ED" w:rsidRDefault="006735DB">
            <w:pPr>
              <w:jc w:val="center"/>
              <w:rPr>
                <w:rFonts w:ascii="Arial" w:eastAsia="Arial" w:hAnsi="Arial" w:cs="Arial"/>
              </w:rPr>
            </w:pPr>
            <w:r>
              <w:rPr>
                <w:rFonts w:ascii="Arial" w:eastAsia="Arial" w:hAnsi="Arial" w:cs="Arial"/>
              </w:rPr>
              <w:t>0.008199111</w:t>
            </w:r>
          </w:p>
        </w:tc>
        <w:tc>
          <w:tcPr>
            <w:tcW w:w="1067" w:type="dxa"/>
          </w:tcPr>
          <w:p w14:paraId="45147E50" w14:textId="77777777" w:rsidR="00D219ED" w:rsidRDefault="006735DB">
            <w:pPr>
              <w:jc w:val="center"/>
              <w:rPr>
                <w:rFonts w:ascii="Arial" w:eastAsia="Arial" w:hAnsi="Arial" w:cs="Arial"/>
              </w:rPr>
            </w:pPr>
            <w:r>
              <w:rPr>
                <w:rFonts w:ascii="Arial" w:eastAsia="Arial" w:hAnsi="Arial" w:cs="Arial"/>
              </w:rPr>
              <w:t>4</w:t>
            </w:r>
          </w:p>
        </w:tc>
      </w:tr>
      <w:tr w:rsidR="00D219ED" w14:paraId="0F3C7176" w14:textId="77777777">
        <w:trPr>
          <w:trHeight w:val="287"/>
          <w:jc w:val="center"/>
        </w:trPr>
        <w:tc>
          <w:tcPr>
            <w:tcW w:w="1096" w:type="dxa"/>
          </w:tcPr>
          <w:p w14:paraId="0557E199" w14:textId="77777777" w:rsidR="00D219ED" w:rsidRDefault="006735DB">
            <w:pPr>
              <w:jc w:val="center"/>
              <w:rPr>
                <w:rFonts w:ascii="Arial" w:eastAsia="Arial" w:hAnsi="Arial" w:cs="Arial"/>
              </w:rPr>
            </w:pPr>
            <w:r>
              <w:rPr>
                <w:rFonts w:ascii="Arial" w:eastAsia="Arial" w:hAnsi="Arial" w:cs="Arial"/>
              </w:rPr>
              <w:t>Mar-22</w:t>
            </w:r>
          </w:p>
        </w:tc>
        <w:tc>
          <w:tcPr>
            <w:tcW w:w="2820" w:type="dxa"/>
          </w:tcPr>
          <w:p w14:paraId="17766D45" w14:textId="77777777" w:rsidR="00D219ED" w:rsidRDefault="006735DB">
            <w:pPr>
              <w:jc w:val="center"/>
              <w:rPr>
                <w:rFonts w:ascii="Arial" w:eastAsia="Arial" w:hAnsi="Arial" w:cs="Arial"/>
              </w:rPr>
            </w:pPr>
            <w:r>
              <w:rPr>
                <w:rFonts w:ascii="Arial" w:eastAsia="Arial" w:hAnsi="Arial" w:cs="Arial"/>
              </w:rPr>
              <w:t>0.003583796</w:t>
            </w:r>
          </w:p>
        </w:tc>
        <w:tc>
          <w:tcPr>
            <w:tcW w:w="1067" w:type="dxa"/>
          </w:tcPr>
          <w:p w14:paraId="354ABCDE" w14:textId="77777777" w:rsidR="00D219ED" w:rsidRDefault="006735DB">
            <w:pPr>
              <w:jc w:val="center"/>
              <w:rPr>
                <w:rFonts w:ascii="Arial" w:eastAsia="Arial" w:hAnsi="Arial" w:cs="Arial"/>
              </w:rPr>
            </w:pPr>
            <w:r>
              <w:rPr>
                <w:rFonts w:ascii="Arial" w:eastAsia="Arial" w:hAnsi="Arial" w:cs="Arial"/>
              </w:rPr>
              <w:t>1</w:t>
            </w:r>
          </w:p>
        </w:tc>
      </w:tr>
      <w:tr w:rsidR="00D219ED" w14:paraId="0E0DC712" w14:textId="77777777">
        <w:trPr>
          <w:trHeight w:val="287"/>
          <w:jc w:val="center"/>
        </w:trPr>
        <w:tc>
          <w:tcPr>
            <w:tcW w:w="1096" w:type="dxa"/>
          </w:tcPr>
          <w:p w14:paraId="1CD9630F" w14:textId="77777777" w:rsidR="00D219ED" w:rsidRDefault="006735DB">
            <w:pPr>
              <w:jc w:val="center"/>
              <w:rPr>
                <w:rFonts w:ascii="Arial" w:eastAsia="Arial" w:hAnsi="Arial" w:cs="Arial"/>
              </w:rPr>
            </w:pPr>
            <w:r>
              <w:rPr>
                <w:rFonts w:ascii="Arial" w:eastAsia="Arial" w:hAnsi="Arial" w:cs="Arial"/>
              </w:rPr>
              <w:t>Apr-22</w:t>
            </w:r>
          </w:p>
        </w:tc>
        <w:tc>
          <w:tcPr>
            <w:tcW w:w="2820" w:type="dxa"/>
          </w:tcPr>
          <w:p w14:paraId="5AB9E9D9" w14:textId="77777777" w:rsidR="00D219ED" w:rsidRDefault="006735DB">
            <w:pPr>
              <w:jc w:val="center"/>
              <w:rPr>
                <w:rFonts w:ascii="Arial" w:eastAsia="Arial" w:hAnsi="Arial" w:cs="Arial"/>
              </w:rPr>
            </w:pPr>
            <w:r>
              <w:rPr>
                <w:rFonts w:ascii="Arial" w:eastAsia="Arial" w:hAnsi="Arial" w:cs="Arial"/>
              </w:rPr>
              <w:t>0.004970701</w:t>
            </w:r>
          </w:p>
        </w:tc>
        <w:tc>
          <w:tcPr>
            <w:tcW w:w="1067" w:type="dxa"/>
          </w:tcPr>
          <w:p w14:paraId="294D1AE7" w14:textId="77777777" w:rsidR="00D219ED" w:rsidRDefault="006735DB">
            <w:pPr>
              <w:jc w:val="center"/>
              <w:rPr>
                <w:rFonts w:ascii="Arial" w:eastAsia="Arial" w:hAnsi="Arial" w:cs="Arial"/>
              </w:rPr>
            </w:pPr>
            <w:r>
              <w:rPr>
                <w:rFonts w:ascii="Arial" w:eastAsia="Arial" w:hAnsi="Arial" w:cs="Arial"/>
              </w:rPr>
              <w:t>4</w:t>
            </w:r>
          </w:p>
        </w:tc>
      </w:tr>
      <w:tr w:rsidR="00D219ED" w14:paraId="7F17B03B" w14:textId="77777777">
        <w:trPr>
          <w:trHeight w:val="287"/>
          <w:jc w:val="center"/>
        </w:trPr>
        <w:tc>
          <w:tcPr>
            <w:tcW w:w="1096" w:type="dxa"/>
          </w:tcPr>
          <w:p w14:paraId="419AA507" w14:textId="77777777" w:rsidR="00D219ED" w:rsidRDefault="006735DB">
            <w:pPr>
              <w:jc w:val="center"/>
              <w:rPr>
                <w:rFonts w:ascii="Arial" w:eastAsia="Arial" w:hAnsi="Arial" w:cs="Arial"/>
              </w:rPr>
            </w:pPr>
            <w:r>
              <w:rPr>
                <w:rFonts w:ascii="Arial" w:eastAsia="Arial" w:hAnsi="Arial" w:cs="Arial"/>
              </w:rPr>
              <w:t>May-22</w:t>
            </w:r>
          </w:p>
        </w:tc>
        <w:tc>
          <w:tcPr>
            <w:tcW w:w="2820" w:type="dxa"/>
          </w:tcPr>
          <w:p w14:paraId="64B9CCD1" w14:textId="77777777" w:rsidR="00D219ED" w:rsidRDefault="006735DB">
            <w:pPr>
              <w:jc w:val="center"/>
              <w:rPr>
                <w:rFonts w:ascii="Arial" w:eastAsia="Arial" w:hAnsi="Arial" w:cs="Arial"/>
              </w:rPr>
            </w:pPr>
            <w:r>
              <w:rPr>
                <w:rFonts w:ascii="Arial" w:eastAsia="Arial" w:hAnsi="Arial" w:cs="Arial"/>
              </w:rPr>
              <w:t>0.021606693</w:t>
            </w:r>
          </w:p>
        </w:tc>
        <w:tc>
          <w:tcPr>
            <w:tcW w:w="1067" w:type="dxa"/>
          </w:tcPr>
          <w:p w14:paraId="46F34E82" w14:textId="77777777" w:rsidR="00D219ED" w:rsidRDefault="006735DB">
            <w:pPr>
              <w:jc w:val="center"/>
              <w:rPr>
                <w:rFonts w:ascii="Arial" w:eastAsia="Arial" w:hAnsi="Arial" w:cs="Arial"/>
              </w:rPr>
            </w:pPr>
            <w:r>
              <w:rPr>
                <w:rFonts w:ascii="Arial" w:eastAsia="Arial" w:hAnsi="Arial" w:cs="Arial"/>
              </w:rPr>
              <w:t>5</w:t>
            </w:r>
          </w:p>
        </w:tc>
      </w:tr>
      <w:tr w:rsidR="00D219ED" w14:paraId="22BB44EE" w14:textId="77777777">
        <w:trPr>
          <w:trHeight w:val="287"/>
          <w:jc w:val="center"/>
        </w:trPr>
        <w:tc>
          <w:tcPr>
            <w:tcW w:w="1096" w:type="dxa"/>
          </w:tcPr>
          <w:p w14:paraId="4AD0D3EC" w14:textId="77777777" w:rsidR="00D219ED" w:rsidRDefault="006735DB">
            <w:pPr>
              <w:jc w:val="center"/>
              <w:rPr>
                <w:rFonts w:ascii="Arial" w:eastAsia="Arial" w:hAnsi="Arial" w:cs="Arial"/>
              </w:rPr>
            </w:pPr>
            <w:r>
              <w:rPr>
                <w:rFonts w:ascii="Arial" w:eastAsia="Arial" w:hAnsi="Arial" w:cs="Arial"/>
              </w:rPr>
              <w:t>Jun-22</w:t>
            </w:r>
          </w:p>
        </w:tc>
        <w:tc>
          <w:tcPr>
            <w:tcW w:w="2820" w:type="dxa"/>
          </w:tcPr>
          <w:p w14:paraId="485EF4C1" w14:textId="77777777" w:rsidR="00D219ED" w:rsidRDefault="006735DB">
            <w:pPr>
              <w:jc w:val="center"/>
              <w:rPr>
                <w:rFonts w:ascii="Arial" w:eastAsia="Arial" w:hAnsi="Arial" w:cs="Arial"/>
              </w:rPr>
            </w:pPr>
            <w:r>
              <w:rPr>
                <w:rFonts w:ascii="Arial" w:eastAsia="Arial" w:hAnsi="Arial" w:cs="Arial"/>
              </w:rPr>
              <w:t>0.005674554</w:t>
            </w:r>
          </w:p>
        </w:tc>
        <w:tc>
          <w:tcPr>
            <w:tcW w:w="1067" w:type="dxa"/>
          </w:tcPr>
          <w:p w14:paraId="7DE058CA" w14:textId="77777777" w:rsidR="00D219ED" w:rsidRDefault="006735DB">
            <w:pPr>
              <w:jc w:val="center"/>
              <w:rPr>
                <w:rFonts w:ascii="Arial" w:eastAsia="Arial" w:hAnsi="Arial" w:cs="Arial"/>
              </w:rPr>
            </w:pPr>
            <w:r>
              <w:rPr>
                <w:rFonts w:ascii="Arial" w:eastAsia="Arial" w:hAnsi="Arial" w:cs="Arial"/>
              </w:rPr>
              <w:t>2</w:t>
            </w:r>
          </w:p>
        </w:tc>
      </w:tr>
      <w:tr w:rsidR="00D219ED" w14:paraId="6B97B298" w14:textId="77777777">
        <w:trPr>
          <w:trHeight w:val="287"/>
          <w:jc w:val="center"/>
        </w:trPr>
        <w:tc>
          <w:tcPr>
            <w:tcW w:w="1096" w:type="dxa"/>
          </w:tcPr>
          <w:p w14:paraId="05502892" w14:textId="77777777" w:rsidR="00D219ED" w:rsidRDefault="006735DB">
            <w:pPr>
              <w:jc w:val="center"/>
              <w:rPr>
                <w:rFonts w:ascii="Arial" w:eastAsia="Arial" w:hAnsi="Arial" w:cs="Arial"/>
              </w:rPr>
            </w:pPr>
            <w:r>
              <w:rPr>
                <w:rFonts w:ascii="Arial" w:eastAsia="Arial" w:hAnsi="Arial" w:cs="Arial"/>
              </w:rPr>
              <w:t>Jul-22</w:t>
            </w:r>
          </w:p>
        </w:tc>
        <w:tc>
          <w:tcPr>
            <w:tcW w:w="2820" w:type="dxa"/>
          </w:tcPr>
          <w:p w14:paraId="6F310ECD" w14:textId="77777777" w:rsidR="00D219ED" w:rsidRDefault="006735DB">
            <w:pPr>
              <w:jc w:val="center"/>
              <w:rPr>
                <w:rFonts w:ascii="Arial" w:eastAsia="Arial" w:hAnsi="Arial" w:cs="Arial"/>
              </w:rPr>
            </w:pPr>
            <w:r>
              <w:rPr>
                <w:rFonts w:ascii="Arial" w:eastAsia="Arial" w:hAnsi="Arial" w:cs="Arial"/>
              </w:rPr>
              <w:t>0.007456175</w:t>
            </w:r>
          </w:p>
        </w:tc>
        <w:tc>
          <w:tcPr>
            <w:tcW w:w="1067" w:type="dxa"/>
          </w:tcPr>
          <w:p w14:paraId="4811BD4B" w14:textId="77777777" w:rsidR="00D219ED" w:rsidRDefault="006735DB">
            <w:pPr>
              <w:jc w:val="center"/>
              <w:rPr>
                <w:rFonts w:ascii="Arial" w:eastAsia="Arial" w:hAnsi="Arial" w:cs="Arial"/>
              </w:rPr>
            </w:pPr>
            <w:r>
              <w:rPr>
                <w:rFonts w:ascii="Arial" w:eastAsia="Arial" w:hAnsi="Arial" w:cs="Arial"/>
              </w:rPr>
              <w:t>4</w:t>
            </w:r>
          </w:p>
        </w:tc>
      </w:tr>
      <w:tr w:rsidR="00D219ED" w14:paraId="56B66005" w14:textId="77777777">
        <w:trPr>
          <w:trHeight w:val="287"/>
          <w:jc w:val="center"/>
        </w:trPr>
        <w:tc>
          <w:tcPr>
            <w:tcW w:w="1096" w:type="dxa"/>
          </w:tcPr>
          <w:p w14:paraId="35AB74F2" w14:textId="77777777" w:rsidR="00D219ED" w:rsidRDefault="006735DB">
            <w:pPr>
              <w:jc w:val="center"/>
              <w:rPr>
                <w:rFonts w:ascii="Arial" w:eastAsia="Arial" w:hAnsi="Arial" w:cs="Arial"/>
              </w:rPr>
            </w:pPr>
            <w:r>
              <w:rPr>
                <w:rFonts w:ascii="Arial" w:eastAsia="Arial" w:hAnsi="Arial" w:cs="Arial"/>
              </w:rPr>
              <w:t>Aug-22</w:t>
            </w:r>
          </w:p>
        </w:tc>
        <w:tc>
          <w:tcPr>
            <w:tcW w:w="2820" w:type="dxa"/>
          </w:tcPr>
          <w:p w14:paraId="0DB227FB" w14:textId="77777777" w:rsidR="00D219ED" w:rsidRDefault="006735DB">
            <w:pPr>
              <w:jc w:val="center"/>
              <w:rPr>
                <w:rFonts w:ascii="Arial" w:eastAsia="Arial" w:hAnsi="Arial" w:cs="Arial"/>
              </w:rPr>
            </w:pPr>
            <w:r>
              <w:rPr>
                <w:rFonts w:ascii="Arial" w:eastAsia="Arial" w:hAnsi="Arial" w:cs="Arial"/>
              </w:rPr>
              <w:t>0.015575381</w:t>
            </w:r>
          </w:p>
        </w:tc>
        <w:tc>
          <w:tcPr>
            <w:tcW w:w="1067" w:type="dxa"/>
          </w:tcPr>
          <w:p w14:paraId="06B48747" w14:textId="77777777" w:rsidR="00D219ED" w:rsidRDefault="006735DB">
            <w:pPr>
              <w:jc w:val="center"/>
              <w:rPr>
                <w:rFonts w:ascii="Arial" w:eastAsia="Arial" w:hAnsi="Arial" w:cs="Arial"/>
              </w:rPr>
            </w:pPr>
            <w:r>
              <w:rPr>
                <w:rFonts w:ascii="Arial" w:eastAsia="Arial" w:hAnsi="Arial" w:cs="Arial"/>
              </w:rPr>
              <w:t>7</w:t>
            </w:r>
          </w:p>
        </w:tc>
      </w:tr>
      <w:tr w:rsidR="00D219ED" w14:paraId="690B0EF5" w14:textId="77777777">
        <w:trPr>
          <w:trHeight w:val="287"/>
          <w:jc w:val="center"/>
        </w:trPr>
        <w:tc>
          <w:tcPr>
            <w:tcW w:w="1096" w:type="dxa"/>
          </w:tcPr>
          <w:p w14:paraId="2D8E869F" w14:textId="77777777" w:rsidR="00D219ED" w:rsidRDefault="006735DB">
            <w:pPr>
              <w:jc w:val="center"/>
              <w:rPr>
                <w:rFonts w:ascii="Arial" w:eastAsia="Arial" w:hAnsi="Arial" w:cs="Arial"/>
              </w:rPr>
            </w:pPr>
            <w:r>
              <w:rPr>
                <w:rFonts w:ascii="Arial" w:eastAsia="Arial" w:hAnsi="Arial" w:cs="Arial"/>
              </w:rPr>
              <w:t>Sep-22</w:t>
            </w:r>
          </w:p>
        </w:tc>
        <w:tc>
          <w:tcPr>
            <w:tcW w:w="2820" w:type="dxa"/>
          </w:tcPr>
          <w:p w14:paraId="4FCF3D54" w14:textId="77777777" w:rsidR="00D219ED" w:rsidRDefault="006735DB">
            <w:pPr>
              <w:jc w:val="center"/>
              <w:rPr>
                <w:rFonts w:ascii="Arial" w:eastAsia="Arial" w:hAnsi="Arial" w:cs="Arial"/>
              </w:rPr>
            </w:pPr>
            <w:r>
              <w:rPr>
                <w:rFonts w:ascii="Arial" w:eastAsia="Arial" w:hAnsi="Arial" w:cs="Arial"/>
              </w:rPr>
              <w:t>0.001366743</w:t>
            </w:r>
          </w:p>
        </w:tc>
        <w:tc>
          <w:tcPr>
            <w:tcW w:w="1067" w:type="dxa"/>
          </w:tcPr>
          <w:p w14:paraId="5C70A8DD" w14:textId="77777777" w:rsidR="00D219ED" w:rsidRDefault="006735DB">
            <w:pPr>
              <w:jc w:val="center"/>
              <w:rPr>
                <w:rFonts w:ascii="Arial" w:eastAsia="Arial" w:hAnsi="Arial" w:cs="Arial"/>
              </w:rPr>
            </w:pPr>
            <w:r>
              <w:rPr>
                <w:rFonts w:ascii="Arial" w:eastAsia="Arial" w:hAnsi="Arial" w:cs="Arial"/>
              </w:rPr>
              <w:t>2</w:t>
            </w:r>
          </w:p>
        </w:tc>
      </w:tr>
      <w:tr w:rsidR="00D219ED" w14:paraId="03C2DC0A" w14:textId="77777777">
        <w:trPr>
          <w:trHeight w:val="287"/>
          <w:jc w:val="center"/>
        </w:trPr>
        <w:tc>
          <w:tcPr>
            <w:tcW w:w="1096" w:type="dxa"/>
          </w:tcPr>
          <w:p w14:paraId="6849C3B0" w14:textId="77777777" w:rsidR="00D219ED" w:rsidRDefault="006735DB">
            <w:pPr>
              <w:jc w:val="center"/>
              <w:rPr>
                <w:rFonts w:ascii="Arial" w:eastAsia="Arial" w:hAnsi="Arial" w:cs="Arial"/>
              </w:rPr>
            </w:pPr>
            <w:r>
              <w:rPr>
                <w:rFonts w:ascii="Arial" w:eastAsia="Arial" w:hAnsi="Arial" w:cs="Arial"/>
              </w:rPr>
              <w:t>Oct-22</w:t>
            </w:r>
          </w:p>
        </w:tc>
        <w:tc>
          <w:tcPr>
            <w:tcW w:w="2820" w:type="dxa"/>
          </w:tcPr>
          <w:p w14:paraId="70E52C59" w14:textId="77777777" w:rsidR="00D219ED" w:rsidRDefault="006735DB">
            <w:pPr>
              <w:jc w:val="center"/>
              <w:rPr>
                <w:rFonts w:ascii="Arial" w:eastAsia="Arial" w:hAnsi="Arial" w:cs="Arial"/>
              </w:rPr>
            </w:pPr>
            <w:r>
              <w:rPr>
                <w:rFonts w:ascii="Arial" w:eastAsia="Arial" w:hAnsi="Arial" w:cs="Arial"/>
              </w:rPr>
              <w:t>0.006262442</w:t>
            </w:r>
          </w:p>
        </w:tc>
        <w:tc>
          <w:tcPr>
            <w:tcW w:w="1067" w:type="dxa"/>
          </w:tcPr>
          <w:p w14:paraId="22E34460" w14:textId="77777777" w:rsidR="00D219ED" w:rsidRDefault="006735DB">
            <w:pPr>
              <w:jc w:val="center"/>
              <w:rPr>
                <w:rFonts w:ascii="Arial" w:eastAsia="Arial" w:hAnsi="Arial" w:cs="Arial"/>
              </w:rPr>
            </w:pPr>
            <w:r>
              <w:rPr>
                <w:rFonts w:ascii="Arial" w:eastAsia="Arial" w:hAnsi="Arial" w:cs="Arial"/>
              </w:rPr>
              <w:t>3</w:t>
            </w:r>
          </w:p>
        </w:tc>
      </w:tr>
      <w:tr w:rsidR="00D219ED" w14:paraId="164C4343" w14:textId="77777777">
        <w:trPr>
          <w:trHeight w:val="287"/>
          <w:jc w:val="center"/>
        </w:trPr>
        <w:tc>
          <w:tcPr>
            <w:tcW w:w="1096" w:type="dxa"/>
          </w:tcPr>
          <w:p w14:paraId="658011D8" w14:textId="77777777" w:rsidR="00D219ED" w:rsidRDefault="006735DB">
            <w:pPr>
              <w:jc w:val="center"/>
              <w:rPr>
                <w:rFonts w:ascii="Arial" w:eastAsia="Arial" w:hAnsi="Arial" w:cs="Arial"/>
              </w:rPr>
            </w:pPr>
            <w:r>
              <w:rPr>
                <w:rFonts w:ascii="Arial" w:eastAsia="Arial" w:hAnsi="Arial" w:cs="Arial"/>
              </w:rPr>
              <w:t>Nov-22</w:t>
            </w:r>
          </w:p>
        </w:tc>
        <w:tc>
          <w:tcPr>
            <w:tcW w:w="2820" w:type="dxa"/>
          </w:tcPr>
          <w:p w14:paraId="7D397DBB" w14:textId="77777777" w:rsidR="00D219ED" w:rsidRDefault="006735DB">
            <w:pPr>
              <w:jc w:val="center"/>
              <w:rPr>
                <w:rFonts w:ascii="Arial" w:eastAsia="Arial" w:hAnsi="Arial" w:cs="Arial"/>
              </w:rPr>
            </w:pPr>
            <w:r>
              <w:rPr>
                <w:rFonts w:ascii="Arial" w:eastAsia="Arial" w:hAnsi="Arial" w:cs="Arial"/>
              </w:rPr>
              <w:t>0.001978321</w:t>
            </w:r>
          </w:p>
        </w:tc>
        <w:tc>
          <w:tcPr>
            <w:tcW w:w="1067" w:type="dxa"/>
          </w:tcPr>
          <w:p w14:paraId="21996F37" w14:textId="77777777" w:rsidR="00D219ED" w:rsidRDefault="006735DB">
            <w:pPr>
              <w:jc w:val="center"/>
              <w:rPr>
                <w:rFonts w:ascii="Arial" w:eastAsia="Arial" w:hAnsi="Arial" w:cs="Arial"/>
              </w:rPr>
            </w:pPr>
            <w:r>
              <w:rPr>
                <w:rFonts w:ascii="Arial" w:eastAsia="Arial" w:hAnsi="Arial" w:cs="Arial"/>
              </w:rPr>
              <w:t>4</w:t>
            </w:r>
          </w:p>
        </w:tc>
      </w:tr>
      <w:tr w:rsidR="00D219ED" w14:paraId="5B35CF50" w14:textId="77777777">
        <w:trPr>
          <w:trHeight w:val="287"/>
          <w:jc w:val="center"/>
        </w:trPr>
        <w:tc>
          <w:tcPr>
            <w:tcW w:w="1096" w:type="dxa"/>
          </w:tcPr>
          <w:p w14:paraId="06BD1040" w14:textId="77777777" w:rsidR="00D219ED" w:rsidRDefault="006735DB">
            <w:pPr>
              <w:jc w:val="center"/>
              <w:rPr>
                <w:rFonts w:ascii="Arial" w:eastAsia="Arial" w:hAnsi="Arial" w:cs="Arial"/>
              </w:rPr>
            </w:pPr>
            <w:r>
              <w:rPr>
                <w:rFonts w:ascii="Arial" w:eastAsia="Arial" w:hAnsi="Arial" w:cs="Arial"/>
              </w:rPr>
              <w:t>Dec-22</w:t>
            </w:r>
          </w:p>
        </w:tc>
        <w:tc>
          <w:tcPr>
            <w:tcW w:w="2820" w:type="dxa"/>
          </w:tcPr>
          <w:p w14:paraId="1E250F7D" w14:textId="77777777" w:rsidR="00D219ED" w:rsidRDefault="006735DB">
            <w:pPr>
              <w:jc w:val="center"/>
              <w:rPr>
                <w:rFonts w:ascii="Arial" w:eastAsia="Arial" w:hAnsi="Arial" w:cs="Arial"/>
              </w:rPr>
            </w:pPr>
            <w:r>
              <w:rPr>
                <w:rFonts w:ascii="Arial" w:eastAsia="Arial" w:hAnsi="Arial" w:cs="Arial"/>
              </w:rPr>
              <w:t>0.00045247</w:t>
            </w:r>
          </w:p>
        </w:tc>
        <w:tc>
          <w:tcPr>
            <w:tcW w:w="1067" w:type="dxa"/>
          </w:tcPr>
          <w:p w14:paraId="0ECFF6A5" w14:textId="77777777" w:rsidR="00D219ED" w:rsidRDefault="006735DB">
            <w:pPr>
              <w:jc w:val="center"/>
              <w:rPr>
                <w:rFonts w:ascii="Arial" w:eastAsia="Arial" w:hAnsi="Arial" w:cs="Arial"/>
              </w:rPr>
            </w:pPr>
            <w:r>
              <w:rPr>
                <w:rFonts w:ascii="Arial" w:eastAsia="Arial" w:hAnsi="Arial" w:cs="Arial"/>
              </w:rPr>
              <w:t>3</w:t>
            </w:r>
          </w:p>
        </w:tc>
      </w:tr>
    </w:tbl>
    <w:p w14:paraId="3A5F12D2" w14:textId="77777777" w:rsidR="00D219ED" w:rsidRDefault="00D219ED">
      <w:pPr>
        <w:rPr>
          <w:rFonts w:ascii="Arial" w:eastAsia="Arial" w:hAnsi="Arial" w:cs="Arial"/>
        </w:rPr>
      </w:pPr>
    </w:p>
    <w:p w14:paraId="6C61C533" w14:textId="77777777" w:rsidR="00D219ED" w:rsidRDefault="006735DB">
      <w:pPr>
        <w:rPr>
          <w:rFonts w:ascii="Arial" w:eastAsia="Arial" w:hAnsi="Arial" w:cs="Arial"/>
        </w:rPr>
      </w:pPr>
      <w:r>
        <w:rPr>
          <w:rFonts w:ascii="Arial" w:eastAsia="Arial" w:hAnsi="Arial" w:cs="Arial"/>
        </w:rPr>
        <w:t>Table 2</w:t>
      </w:r>
    </w:p>
    <w:tbl>
      <w:tblPr>
        <w:tblStyle w:val="a9"/>
        <w:tblW w:w="691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08"/>
        <w:gridCol w:w="4067"/>
        <w:gridCol w:w="1536"/>
      </w:tblGrid>
      <w:tr w:rsidR="00D219ED" w14:paraId="3FA32D3E" w14:textId="77777777">
        <w:trPr>
          <w:trHeight w:val="275"/>
          <w:jc w:val="center"/>
        </w:trPr>
        <w:tc>
          <w:tcPr>
            <w:tcW w:w="6911" w:type="dxa"/>
            <w:gridSpan w:val="3"/>
          </w:tcPr>
          <w:p w14:paraId="7DD7173B" w14:textId="77777777" w:rsidR="00D219ED" w:rsidRDefault="006735DB">
            <w:pPr>
              <w:rPr>
                <w:rFonts w:ascii="Arial" w:eastAsia="Arial" w:hAnsi="Arial" w:cs="Arial"/>
              </w:rPr>
            </w:pPr>
            <w:r>
              <w:rPr>
                <w:rFonts w:ascii="Arial" w:eastAsia="Arial" w:hAnsi="Arial" w:cs="Arial"/>
              </w:rPr>
              <w:t>IP GROUP PLC ORD 2P</w:t>
            </w:r>
          </w:p>
        </w:tc>
      </w:tr>
      <w:tr w:rsidR="00D219ED" w14:paraId="51E5B826" w14:textId="77777777">
        <w:trPr>
          <w:trHeight w:val="275"/>
          <w:jc w:val="center"/>
        </w:trPr>
        <w:tc>
          <w:tcPr>
            <w:tcW w:w="1308" w:type="dxa"/>
          </w:tcPr>
          <w:p w14:paraId="720B7245" w14:textId="77777777" w:rsidR="00D219ED" w:rsidRDefault="006735DB">
            <w:pPr>
              <w:rPr>
                <w:rFonts w:ascii="Arial" w:eastAsia="Arial" w:hAnsi="Arial" w:cs="Arial"/>
              </w:rPr>
            </w:pPr>
            <w:r>
              <w:rPr>
                <w:rFonts w:ascii="Arial" w:eastAsia="Arial" w:hAnsi="Arial" w:cs="Arial"/>
              </w:rPr>
              <w:t>Date</w:t>
            </w:r>
          </w:p>
        </w:tc>
        <w:tc>
          <w:tcPr>
            <w:tcW w:w="4067" w:type="dxa"/>
          </w:tcPr>
          <w:p w14:paraId="3C2BBD99" w14:textId="77777777" w:rsidR="00D219ED" w:rsidRDefault="006735DB">
            <w:pPr>
              <w:rPr>
                <w:rFonts w:ascii="Arial" w:eastAsia="Arial" w:hAnsi="Arial" w:cs="Arial"/>
              </w:rPr>
            </w:pPr>
            <w:r>
              <w:rPr>
                <w:rFonts w:ascii="Arial" w:eastAsia="Arial" w:hAnsi="Arial" w:cs="Arial"/>
              </w:rPr>
              <w:t>Absolute price change %</w:t>
            </w:r>
          </w:p>
        </w:tc>
        <w:tc>
          <w:tcPr>
            <w:tcW w:w="1536" w:type="dxa"/>
          </w:tcPr>
          <w:p w14:paraId="75156C39" w14:textId="77777777" w:rsidR="00D219ED" w:rsidRDefault="006735DB">
            <w:pPr>
              <w:rPr>
                <w:rFonts w:ascii="Arial" w:eastAsia="Arial" w:hAnsi="Arial" w:cs="Arial"/>
              </w:rPr>
            </w:pPr>
            <w:r>
              <w:rPr>
                <w:rFonts w:ascii="Arial" w:eastAsia="Arial" w:hAnsi="Arial" w:cs="Arial"/>
              </w:rPr>
              <w:t>News</w:t>
            </w:r>
          </w:p>
        </w:tc>
      </w:tr>
      <w:tr w:rsidR="00D219ED" w14:paraId="066C1661" w14:textId="77777777">
        <w:trPr>
          <w:trHeight w:val="275"/>
          <w:jc w:val="center"/>
        </w:trPr>
        <w:tc>
          <w:tcPr>
            <w:tcW w:w="1308" w:type="dxa"/>
          </w:tcPr>
          <w:p w14:paraId="74D663F1" w14:textId="77777777" w:rsidR="00D219ED" w:rsidRDefault="006735DB">
            <w:pPr>
              <w:rPr>
                <w:rFonts w:ascii="Arial" w:eastAsia="Arial" w:hAnsi="Arial" w:cs="Arial"/>
              </w:rPr>
            </w:pPr>
            <w:r>
              <w:rPr>
                <w:rFonts w:ascii="Arial" w:eastAsia="Arial" w:hAnsi="Arial" w:cs="Arial"/>
              </w:rPr>
              <w:t>Jan-22</w:t>
            </w:r>
          </w:p>
        </w:tc>
        <w:tc>
          <w:tcPr>
            <w:tcW w:w="4067" w:type="dxa"/>
          </w:tcPr>
          <w:p w14:paraId="5FC50218" w14:textId="77777777" w:rsidR="00D219ED" w:rsidRDefault="006735DB">
            <w:pPr>
              <w:rPr>
                <w:rFonts w:ascii="Arial" w:eastAsia="Arial" w:hAnsi="Arial" w:cs="Arial"/>
              </w:rPr>
            </w:pPr>
            <w:r>
              <w:rPr>
                <w:rFonts w:ascii="Arial" w:eastAsia="Arial" w:hAnsi="Arial" w:cs="Arial"/>
              </w:rPr>
              <w:t>0</w:t>
            </w:r>
          </w:p>
        </w:tc>
        <w:tc>
          <w:tcPr>
            <w:tcW w:w="1536" w:type="dxa"/>
          </w:tcPr>
          <w:p w14:paraId="23EE4224" w14:textId="77777777" w:rsidR="00D219ED" w:rsidRDefault="006735DB">
            <w:pPr>
              <w:rPr>
                <w:rFonts w:ascii="Arial" w:eastAsia="Arial" w:hAnsi="Arial" w:cs="Arial"/>
              </w:rPr>
            </w:pPr>
            <w:r>
              <w:rPr>
                <w:rFonts w:ascii="Arial" w:eastAsia="Arial" w:hAnsi="Arial" w:cs="Arial"/>
              </w:rPr>
              <w:t xml:space="preserve">              1 </w:t>
            </w:r>
          </w:p>
        </w:tc>
      </w:tr>
      <w:tr w:rsidR="00D219ED" w14:paraId="14D17E73" w14:textId="77777777">
        <w:trPr>
          <w:trHeight w:val="275"/>
          <w:jc w:val="center"/>
        </w:trPr>
        <w:tc>
          <w:tcPr>
            <w:tcW w:w="1308" w:type="dxa"/>
          </w:tcPr>
          <w:p w14:paraId="7BA33CA9" w14:textId="77777777" w:rsidR="00D219ED" w:rsidRDefault="006735DB">
            <w:pPr>
              <w:rPr>
                <w:rFonts w:ascii="Arial" w:eastAsia="Arial" w:hAnsi="Arial" w:cs="Arial"/>
              </w:rPr>
            </w:pPr>
            <w:r>
              <w:rPr>
                <w:rFonts w:ascii="Arial" w:eastAsia="Arial" w:hAnsi="Arial" w:cs="Arial"/>
              </w:rPr>
              <w:t>Feb-22</w:t>
            </w:r>
          </w:p>
        </w:tc>
        <w:tc>
          <w:tcPr>
            <w:tcW w:w="4067" w:type="dxa"/>
          </w:tcPr>
          <w:p w14:paraId="405B0CCA" w14:textId="77777777" w:rsidR="00D219ED" w:rsidRDefault="006735DB">
            <w:pPr>
              <w:rPr>
                <w:rFonts w:ascii="Arial" w:eastAsia="Arial" w:hAnsi="Arial" w:cs="Arial"/>
              </w:rPr>
            </w:pPr>
            <w:r>
              <w:rPr>
                <w:rFonts w:ascii="Arial" w:eastAsia="Arial" w:hAnsi="Arial" w:cs="Arial"/>
              </w:rPr>
              <w:t>0.020715</w:t>
            </w:r>
          </w:p>
        </w:tc>
        <w:tc>
          <w:tcPr>
            <w:tcW w:w="1536" w:type="dxa"/>
          </w:tcPr>
          <w:p w14:paraId="000682B8" w14:textId="77777777" w:rsidR="00D219ED" w:rsidRDefault="006735DB">
            <w:pPr>
              <w:rPr>
                <w:rFonts w:ascii="Arial" w:eastAsia="Arial" w:hAnsi="Arial" w:cs="Arial"/>
              </w:rPr>
            </w:pPr>
            <w:r>
              <w:rPr>
                <w:rFonts w:ascii="Arial" w:eastAsia="Arial" w:hAnsi="Arial" w:cs="Arial"/>
              </w:rPr>
              <w:t xml:space="preserve">              2 </w:t>
            </w:r>
          </w:p>
        </w:tc>
      </w:tr>
      <w:tr w:rsidR="00D219ED" w14:paraId="292A3207" w14:textId="77777777">
        <w:trPr>
          <w:trHeight w:val="275"/>
          <w:jc w:val="center"/>
        </w:trPr>
        <w:tc>
          <w:tcPr>
            <w:tcW w:w="1308" w:type="dxa"/>
          </w:tcPr>
          <w:p w14:paraId="43ECBEB2" w14:textId="77777777" w:rsidR="00D219ED" w:rsidRDefault="006735DB">
            <w:pPr>
              <w:rPr>
                <w:rFonts w:ascii="Arial" w:eastAsia="Arial" w:hAnsi="Arial" w:cs="Arial"/>
              </w:rPr>
            </w:pPr>
            <w:r>
              <w:rPr>
                <w:rFonts w:ascii="Arial" w:eastAsia="Arial" w:hAnsi="Arial" w:cs="Arial"/>
              </w:rPr>
              <w:t>Mar-22</w:t>
            </w:r>
          </w:p>
        </w:tc>
        <w:tc>
          <w:tcPr>
            <w:tcW w:w="4067" w:type="dxa"/>
          </w:tcPr>
          <w:p w14:paraId="6C5C8DA5" w14:textId="77777777" w:rsidR="00D219ED" w:rsidRDefault="006735DB">
            <w:pPr>
              <w:rPr>
                <w:rFonts w:ascii="Arial" w:eastAsia="Arial" w:hAnsi="Arial" w:cs="Arial"/>
              </w:rPr>
            </w:pPr>
            <w:r>
              <w:rPr>
                <w:rFonts w:ascii="Arial" w:eastAsia="Arial" w:hAnsi="Arial" w:cs="Arial"/>
              </w:rPr>
              <w:t>0.019403</w:t>
            </w:r>
          </w:p>
        </w:tc>
        <w:tc>
          <w:tcPr>
            <w:tcW w:w="1536" w:type="dxa"/>
          </w:tcPr>
          <w:p w14:paraId="35B2D88C" w14:textId="77777777" w:rsidR="00D219ED" w:rsidRDefault="006735DB">
            <w:pPr>
              <w:rPr>
                <w:rFonts w:ascii="Arial" w:eastAsia="Arial" w:hAnsi="Arial" w:cs="Arial"/>
              </w:rPr>
            </w:pPr>
            <w:r>
              <w:rPr>
                <w:rFonts w:ascii="Arial" w:eastAsia="Arial" w:hAnsi="Arial" w:cs="Arial"/>
              </w:rPr>
              <w:t xml:space="preserve">              2 </w:t>
            </w:r>
          </w:p>
        </w:tc>
      </w:tr>
      <w:tr w:rsidR="00D219ED" w14:paraId="40ED7279" w14:textId="77777777">
        <w:trPr>
          <w:trHeight w:val="275"/>
          <w:jc w:val="center"/>
        </w:trPr>
        <w:tc>
          <w:tcPr>
            <w:tcW w:w="1308" w:type="dxa"/>
          </w:tcPr>
          <w:p w14:paraId="52CDEEBD" w14:textId="77777777" w:rsidR="00D219ED" w:rsidRDefault="006735DB">
            <w:pPr>
              <w:rPr>
                <w:rFonts w:ascii="Arial" w:eastAsia="Arial" w:hAnsi="Arial" w:cs="Arial"/>
              </w:rPr>
            </w:pPr>
            <w:r>
              <w:rPr>
                <w:rFonts w:ascii="Arial" w:eastAsia="Arial" w:hAnsi="Arial" w:cs="Arial"/>
              </w:rPr>
              <w:t>Apr-22</w:t>
            </w:r>
          </w:p>
        </w:tc>
        <w:tc>
          <w:tcPr>
            <w:tcW w:w="4067" w:type="dxa"/>
          </w:tcPr>
          <w:p w14:paraId="414CAB57" w14:textId="77777777" w:rsidR="00D219ED" w:rsidRDefault="006735DB">
            <w:pPr>
              <w:rPr>
                <w:rFonts w:ascii="Arial" w:eastAsia="Arial" w:hAnsi="Arial" w:cs="Arial"/>
              </w:rPr>
            </w:pPr>
            <w:r>
              <w:rPr>
                <w:rFonts w:ascii="Arial" w:eastAsia="Arial" w:hAnsi="Arial" w:cs="Arial"/>
              </w:rPr>
              <w:t>0.0083</w:t>
            </w:r>
          </w:p>
        </w:tc>
        <w:tc>
          <w:tcPr>
            <w:tcW w:w="1536" w:type="dxa"/>
          </w:tcPr>
          <w:p w14:paraId="35560AEA" w14:textId="77777777" w:rsidR="00D219ED" w:rsidRDefault="006735DB">
            <w:pPr>
              <w:rPr>
                <w:rFonts w:ascii="Arial" w:eastAsia="Arial" w:hAnsi="Arial" w:cs="Arial"/>
              </w:rPr>
            </w:pPr>
            <w:r>
              <w:rPr>
                <w:rFonts w:ascii="Arial" w:eastAsia="Arial" w:hAnsi="Arial" w:cs="Arial"/>
              </w:rPr>
              <w:t xml:space="preserve">              2 </w:t>
            </w:r>
          </w:p>
        </w:tc>
      </w:tr>
      <w:tr w:rsidR="00D219ED" w14:paraId="786A58D7" w14:textId="77777777">
        <w:trPr>
          <w:trHeight w:val="275"/>
          <w:jc w:val="center"/>
        </w:trPr>
        <w:tc>
          <w:tcPr>
            <w:tcW w:w="1308" w:type="dxa"/>
          </w:tcPr>
          <w:p w14:paraId="704D6006" w14:textId="77777777" w:rsidR="00D219ED" w:rsidRDefault="006735DB">
            <w:pPr>
              <w:rPr>
                <w:rFonts w:ascii="Arial" w:eastAsia="Arial" w:hAnsi="Arial" w:cs="Arial"/>
              </w:rPr>
            </w:pPr>
            <w:r>
              <w:rPr>
                <w:rFonts w:ascii="Arial" w:eastAsia="Arial" w:hAnsi="Arial" w:cs="Arial"/>
              </w:rPr>
              <w:t>May-22</w:t>
            </w:r>
          </w:p>
        </w:tc>
        <w:tc>
          <w:tcPr>
            <w:tcW w:w="4067" w:type="dxa"/>
          </w:tcPr>
          <w:p w14:paraId="6369BEBD" w14:textId="77777777" w:rsidR="00D219ED" w:rsidRDefault="006735DB">
            <w:pPr>
              <w:rPr>
                <w:rFonts w:ascii="Arial" w:eastAsia="Arial" w:hAnsi="Arial" w:cs="Arial"/>
              </w:rPr>
            </w:pPr>
            <w:r>
              <w:rPr>
                <w:rFonts w:ascii="Arial" w:eastAsia="Arial" w:hAnsi="Arial" w:cs="Arial"/>
              </w:rPr>
              <w:t>0.004456</w:t>
            </w:r>
          </w:p>
        </w:tc>
        <w:tc>
          <w:tcPr>
            <w:tcW w:w="1536" w:type="dxa"/>
          </w:tcPr>
          <w:p w14:paraId="6AC73C8A" w14:textId="77777777" w:rsidR="00D219ED" w:rsidRDefault="006735DB">
            <w:pPr>
              <w:rPr>
                <w:rFonts w:ascii="Arial" w:eastAsia="Arial" w:hAnsi="Arial" w:cs="Arial"/>
              </w:rPr>
            </w:pPr>
            <w:r>
              <w:rPr>
                <w:rFonts w:ascii="Arial" w:eastAsia="Arial" w:hAnsi="Arial" w:cs="Arial"/>
              </w:rPr>
              <w:t xml:space="preserve">              1 </w:t>
            </w:r>
          </w:p>
        </w:tc>
      </w:tr>
      <w:tr w:rsidR="00D219ED" w14:paraId="27A924DC" w14:textId="77777777">
        <w:trPr>
          <w:trHeight w:val="275"/>
          <w:jc w:val="center"/>
        </w:trPr>
        <w:tc>
          <w:tcPr>
            <w:tcW w:w="1308" w:type="dxa"/>
          </w:tcPr>
          <w:p w14:paraId="22DF20BA" w14:textId="77777777" w:rsidR="00D219ED" w:rsidRDefault="006735DB">
            <w:pPr>
              <w:rPr>
                <w:rFonts w:ascii="Arial" w:eastAsia="Arial" w:hAnsi="Arial" w:cs="Arial"/>
              </w:rPr>
            </w:pPr>
            <w:r>
              <w:rPr>
                <w:rFonts w:ascii="Arial" w:eastAsia="Arial" w:hAnsi="Arial" w:cs="Arial"/>
              </w:rPr>
              <w:t>Jun-22</w:t>
            </w:r>
          </w:p>
        </w:tc>
        <w:tc>
          <w:tcPr>
            <w:tcW w:w="4067" w:type="dxa"/>
          </w:tcPr>
          <w:p w14:paraId="64F73358" w14:textId="77777777" w:rsidR="00D219ED" w:rsidRDefault="006735DB">
            <w:pPr>
              <w:rPr>
                <w:rFonts w:ascii="Arial" w:eastAsia="Arial" w:hAnsi="Arial" w:cs="Arial"/>
              </w:rPr>
            </w:pPr>
            <w:r>
              <w:rPr>
                <w:rFonts w:ascii="Arial" w:eastAsia="Arial" w:hAnsi="Arial" w:cs="Arial"/>
              </w:rPr>
              <w:t>0.05296</w:t>
            </w:r>
          </w:p>
        </w:tc>
        <w:tc>
          <w:tcPr>
            <w:tcW w:w="1536" w:type="dxa"/>
          </w:tcPr>
          <w:p w14:paraId="7A79A483" w14:textId="77777777" w:rsidR="00D219ED" w:rsidRDefault="006735DB">
            <w:pPr>
              <w:rPr>
                <w:rFonts w:ascii="Arial" w:eastAsia="Arial" w:hAnsi="Arial" w:cs="Arial"/>
              </w:rPr>
            </w:pPr>
            <w:r>
              <w:rPr>
                <w:rFonts w:ascii="Arial" w:eastAsia="Arial" w:hAnsi="Arial" w:cs="Arial"/>
              </w:rPr>
              <w:t xml:space="preserve">              3 </w:t>
            </w:r>
          </w:p>
        </w:tc>
      </w:tr>
      <w:tr w:rsidR="00D219ED" w14:paraId="664C153C" w14:textId="77777777">
        <w:trPr>
          <w:trHeight w:val="275"/>
          <w:jc w:val="center"/>
        </w:trPr>
        <w:tc>
          <w:tcPr>
            <w:tcW w:w="1308" w:type="dxa"/>
          </w:tcPr>
          <w:p w14:paraId="1EF7DBB9" w14:textId="77777777" w:rsidR="00D219ED" w:rsidRDefault="006735DB">
            <w:pPr>
              <w:rPr>
                <w:rFonts w:ascii="Arial" w:eastAsia="Arial" w:hAnsi="Arial" w:cs="Arial"/>
              </w:rPr>
            </w:pPr>
            <w:r>
              <w:rPr>
                <w:rFonts w:ascii="Arial" w:eastAsia="Arial" w:hAnsi="Arial" w:cs="Arial"/>
              </w:rPr>
              <w:t>Jul-22</w:t>
            </w:r>
          </w:p>
        </w:tc>
        <w:tc>
          <w:tcPr>
            <w:tcW w:w="4067" w:type="dxa"/>
          </w:tcPr>
          <w:p w14:paraId="25B50CD8" w14:textId="77777777" w:rsidR="00D219ED" w:rsidRDefault="006735DB">
            <w:pPr>
              <w:rPr>
                <w:rFonts w:ascii="Arial" w:eastAsia="Arial" w:hAnsi="Arial" w:cs="Arial"/>
              </w:rPr>
            </w:pPr>
            <w:r>
              <w:rPr>
                <w:rFonts w:ascii="Arial" w:eastAsia="Arial" w:hAnsi="Arial" w:cs="Arial"/>
              </w:rPr>
              <w:t>0.014093</w:t>
            </w:r>
          </w:p>
        </w:tc>
        <w:tc>
          <w:tcPr>
            <w:tcW w:w="1536" w:type="dxa"/>
          </w:tcPr>
          <w:p w14:paraId="2DBA7CA2" w14:textId="77777777" w:rsidR="00D219ED" w:rsidRDefault="006735DB">
            <w:pPr>
              <w:rPr>
                <w:rFonts w:ascii="Arial" w:eastAsia="Arial" w:hAnsi="Arial" w:cs="Arial"/>
              </w:rPr>
            </w:pPr>
            <w:r>
              <w:rPr>
                <w:rFonts w:ascii="Arial" w:eastAsia="Arial" w:hAnsi="Arial" w:cs="Arial"/>
              </w:rPr>
              <w:t xml:space="preserve">              3 </w:t>
            </w:r>
          </w:p>
        </w:tc>
      </w:tr>
      <w:tr w:rsidR="00D219ED" w14:paraId="3678AFB5" w14:textId="77777777">
        <w:trPr>
          <w:trHeight w:val="275"/>
          <w:jc w:val="center"/>
        </w:trPr>
        <w:tc>
          <w:tcPr>
            <w:tcW w:w="1308" w:type="dxa"/>
          </w:tcPr>
          <w:p w14:paraId="0FD79C74" w14:textId="77777777" w:rsidR="00D219ED" w:rsidRDefault="006735DB">
            <w:pPr>
              <w:rPr>
                <w:rFonts w:ascii="Arial" w:eastAsia="Arial" w:hAnsi="Arial" w:cs="Arial"/>
              </w:rPr>
            </w:pPr>
            <w:r>
              <w:rPr>
                <w:rFonts w:ascii="Arial" w:eastAsia="Arial" w:hAnsi="Arial" w:cs="Arial"/>
              </w:rPr>
              <w:t>Aug-22</w:t>
            </w:r>
          </w:p>
        </w:tc>
        <w:tc>
          <w:tcPr>
            <w:tcW w:w="4067" w:type="dxa"/>
          </w:tcPr>
          <w:p w14:paraId="5D99D911" w14:textId="77777777" w:rsidR="00D219ED" w:rsidRDefault="006735DB">
            <w:pPr>
              <w:rPr>
                <w:rFonts w:ascii="Arial" w:eastAsia="Arial" w:hAnsi="Arial" w:cs="Arial"/>
              </w:rPr>
            </w:pPr>
            <w:r>
              <w:rPr>
                <w:rFonts w:ascii="Arial" w:eastAsia="Arial" w:hAnsi="Arial" w:cs="Arial"/>
              </w:rPr>
              <w:t>0.004082</w:t>
            </w:r>
          </w:p>
        </w:tc>
        <w:tc>
          <w:tcPr>
            <w:tcW w:w="1536" w:type="dxa"/>
          </w:tcPr>
          <w:p w14:paraId="72295397" w14:textId="77777777" w:rsidR="00D219ED" w:rsidRDefault="006735DB">
            <w:pPr>
              <w:rPr>
                <w:rFonts w:ascii="Arial" w:eastAsia="Arial" w:hAnsi="Arial" w:cs="Arial"/>
              </w:rPr>
            </w:pPr>
            <w:r>
              <w:rPr>
                <w:rFonts w:ascii="Arial" w:eastAsia="Arial" w:hAnsi="Arial" w:cs="Arial"/>
              </w:rPr>
              <w:t xml:space="preserve">              2 </w:t>
            </w:r>
          </w:p>
        </w:tc>
      </w:tr>
      <w:tr w:rsidR="00D219ED" w14:paraId="3F34E16D" w14:textId="77777777">
        <w:trPr>
          <w:trHeight w:val="275"/>
          <w:jc w:val="center"/>
        </w:trPr>
        <w:tc>
          <w:tcPr>
            <w:tcW w:w="1308" w:type="dxa"/>
          </w:tcPr>
          <w:p w14:paraId="4EF9834D" w14:textId="77777777" w:rsidR="00D219ED" w:rsidRDefault="006735DB">
            <w:pPr>
              <w:rPr>
                <w:rFonts w:ascii="Arial" w:eastAsia="Arial" w:hAnsi="Arial" w:cs="Arial"/>
              </w:rPr>
            </w:pPr>
            <w:r>
              <w:rPr>
                <w:rFonts w:ascii="Arial" w:eastAsia="Arial" w:hAnsi="Arial" w:cs="Arial"/>
              </w:rPr>
              <w:t>Sep-22</w:t>
            </w:r>
          </w:p>
        </w:tc>
        <w:tc>
          <w:tcPr>
            <w:tcW w:w="4067" w:type="dxa"/>
          </w:tcPr>
          <w:p w14:paraId="552F04ED" w14:textId="77777777" w:rsidR="00D219ED" w:rsidRDefault="006735DB">
            <w:pPr>
              <w:rPr>
                <w:rFonts w:ascii="Arial" w:eastAsia="Arial" w:hAnsi="Arial" w:cs="Arial"/>
              </w:rPr>
            </w:pPr>
            <w:r>
              <w:rPr>
                <w:rFonts w:ascii="Arial" w:eastAsia="Arial" w:hAnsi="Arial" w:cs="Arial"/>
              </w:rPr>
              <w:t>0.021985</w:t>
            </w:r>
          </w:p>
        </w:tc>
        <w:tc>
          <w:tcPr>
            <w:tcW w:w="1536" w:type="dxa"/>
          </w:tcPr>
          <w:p w14:paraId="07DCDDC7" w14:textId="77777777" w:rsidR="00D219ED" w:rsidRDefault="006735DB">
            <w:pPr>
              <w:rPr>
                <w:rFonts w:ascii="Arial" w:eastAsia="Arial" w:hAnsi="Arial" w:cs="Arial"/>
              </w:rPr>
            </w:pPr>
            <w:r>
              <w:rPr>
                <w:rFonts w:ascii="Arial" w:eastAsia="Arial" w:hAnsi="Arial" w:cs="Arial"/>
              </w:rPr>
              <w:t xml:space="preserve">              1 </w:t>
            </w:r>
          </w:p>
        </w:tc>
      </w:tr>
      <w:tr w:rsidR="00D219ED" w14:paraId="1F33DB69" w14:textId="77777777">
        <w:trPr>
          <w:trHeight w:val="275"/>
          <w:jc w:val="center"/>
        </w:trPr>
        <w:tc>
          <w:tcPr>
            <w:tcW w:w="1308" w:type="dxa"/>
          </w:tcPr>
          <w:p w14:paraId="6AB8ED09" w14:textId="77777777" w:rsidR="00D219ED" w:rsidRDefault="006735DB">
            <w:pPr>
              <w:rPr>
                <w:rFonts w:ascii="Arial" w:eastAsia="Arial" w:hAnsi="Arial" w:cs="Arial"/>
              </w:rPr>
            </w:pPr>
            <w:r>
              <w:rPr>
                <w:rFonts w:ascii="Arial" w:eastAsia="Arial" w:hAnsi="Arial" w:cs="Arial"/>
              </w:rPr>
              <w:t>Oct-22</w:t>
            </w:r>
          </w:p>
        </w:tc>
        <w:tc>
          <w:tcPr>
            <w:tcW w:w="4067" w:type="dxa"/>
          </w:tcPr>
          <w:p w14:paraId="536A5553" w14:textId="77777777" w:rsidR="00D219ED" w:rsidRDefault="006735DB">
            <w:pPr>
              <w:rPr>
                <w:rFonts w:ascii="Arial" w:eastAsia="Arial" w:hAnsi="Arial" w:cs="Arial"/>
              </w:rPr>
            </w:pPr>
            <w:r>
              <w:rPr>
                <w:rFonts w:ascii="Arial" w:eastAsia="Arial" w:hAnsi="Arial" w:cs="Arial"/>
              </w:rPr>
              <w:t>0.011568</w:t>
            </w:r>
          </w:p>
        </w:tc>
        <w:tc>
          <w:tcPr>
            <w:tcW w:w="1536" w:type="dxa"/>
          </w:tcPr>
          <w:p w14:paraId="31582FF0" w14:textId="77777777" w:rsidR="00D219ED" w:rsidRDefault="006735DB">
            <w:pPr>
              <w:rPr>
                <w:rFonts w:ascii="Arial" w:eastAsia="Arial" w:hAnsi="Arial" w:cs="Arial"/>
              </w:rPr>
            </w:pPr>
            <w:r>
              <w:rPr>
                <w:rFonts w:ascii="Arial" w:eastAsia="Arial" w:hAnsi="Arial" w:cs="Arial"/>
              </w:rPr>
              <w:t xml:space="preserve">              2 </w:t>
            </w:r>
          </w:p>
        </w:tc>
      </w:tr>
      <w:tr w:rsidR="00D219ED" w14:paraId="2C8F89FB" w14:textId="77777777">
        <w:trPr>
          <w:trHeight w:val="275"/>
          <w:jc w:val="center"/>
        </w:trPr>
        <w:tc>
          <w:tcPr>
            <w:tcW w:w="1308" w:type="dxa"/>
          </w:tcPr>
          <w:p w14:paraId="23752117" w14:textId="77777777" w:rsidR="00D219ED" w:rsidRDefault="006735DB">
            <w:pPr>
              <w:rPr>
                <w:rFonts w:ascii="Arial" w:eastAsia="Arial" w:hAnsi="Arial" w:cs="Arial"/>
              </w:rPr>
            </w:pPr>
            <w:r>
              <w:rPr>
                <w:rFonts w:ascii="Arial" w:eastAsia="Arial" w:hAnsi="Arial" w:cs="Arial"/>
              </w:rPr>
              <w:t>Nov-22</w:t>
            </w:r>
          </w:p>
        </w:tc>
        <w:tc>
          <w:tcPr>
            <w:tcW w:w="4067" w:type="dxa"/>
          </w:tcPr>
          <w:p w14:paraId="5F832FF1" w14:textId="77777777" w:rsidR="00D219ED" w:rsidRDefault="006735DB">
            <w:pPr>
              <w:rPr>
                <w:rFonts w:ascii="Arial" w:eastAsia="Arial" w:hAnsi="Arial" w:cs="Arial"/>
              </w:rPr>
            </w:pPr>
            <w:r>
              <w:rPr>
                <w:rFonts w:ascii="Arial" w:eastAsia="Arial" w:hAnsi="Arial" w:cs="Arial"/>
              </w:rPr>
              <w:t>0.005045</w:t>
            </w:r>
          </w:p>
        </w:tc>
        <w:tc>
          <w:tcPr>
            <w:tcW w:w="1536" w:type="dxa"/>
          </w:tcPr>
          <w:p w14:paraId="46D3206B" w14:textId="77777777" w:rsidR="00D219ED" w:rsidRDefault="006735DB">
            <w:pPr>
              <w:rPr>
                <w:rFonts w:ascii="Arial" w:eastAsia="Arial" w:hAnsi="Arial" w:cs="Arial"/>
              </w:rPr>
            </w:pPr>
            <w:r>
              <w:rPr>
                <w:rFonts w:ascii="Arial" w:eastAsia="Arial" w:hAnsi="Arial" w:cs="Arial"/>
              </w:rPr>
              <w:t xml:space="preserve">             -   </w:t>
            </w:r>
          </w:p>
        </w:tc>
      </w:tr>
      <w:tr w:rsidR="00D219ED" w14:paraId="03C6DA15" w14:textId="77777777">
        <w:trPr>
          <w:trHeight w:val="275"/>
          <w:jc w:val="center"/>
        </w:trPr>
        <w:tc>
          <w:tcPr>
            <w:tcW w:w="1308" w:type="dxa"/>
          </w:tcPr>
          <w:p w14:paraId="19AD253F" w14:textId="77777777" w:rsidR="00D219ED" w:rsidRDefault="006735DB">
            <w:pPr>
              <w:rPr>
                <w:rFonts w:ascii="Arial" w:eastAsia="Arial" w:hAnsi="Arial" w:cs="Arial"/>
              </w:rPr>
            </w:pPr>
            <w:r>
              <w:rPr>
                <w:rFonts w:ascii="Arial" w:eastAsia="Arial" w:hAnsi="Arial" w:cs="Arial"/>
              </w:rPr>
              <w:t>Dec-22</w:t>
            </w:r>
          </w:p>
        </w:tc>
        <w:tc>
          <w:tcPr>
            <w:tcW w:w="4067" w:type="dxa"/>
          </w:tcPr>
          <w:p w14:paraId="227AAB2B" w14:textId="77777777" w:rsidR="00D219ED" w:rsidRDefault="006735DB">
            <w:pPr>
              <w:rPr>
                <w:rFonts w:ascii="Arial" w:eastAsia="Arial" w:hAnsi="Arial" w:cs="Arial"/>
              </w:rPr>
            </w:pPr>
            <w:r>
              <w:rPr>
                <w:rFonts w:ascii="Arial" w:eastAsia="Arial" w:hAnsi="Arial" w:cs="Arial"/>
              </w:rPr>
              <w:t>0.002749</w:t>
            </w:r>
          </w:p>
        </w:tc>
        <w:tc>
          <w:tcPr>
            <w:tcW w:w="1536" w:type="dxa"/>
          </w:tcPr>
          <w:p w14:paraId="57055CD2" w14:textId="77777777" w:rsidR="00D219ED" w:rsidRDefault="006735DB">
            <w:pPr>
              <w:rPr>
                <w:rFonts w:ascii="Arial" w:eastAsia="Arial" w:hAnsi="Arial" w:cs="Arial"/>
              </w:rPr>
            </w:pPr>
            <w:r>
              <w:rPr>
                <w:rFonts w:ascii="Arial" w:eastAsia="Arial" w:hAnsi="Arial" w:cs="Arial"/>
              </w:rPr>
              <w:t xml:space="preserve">              1 </w:t>
            </w:r>
          </w:p>
        </w:tc>
      </w:tr>
    </w:tbl>
    <w:p w14:paraId="7EA8F96B" w14:textId="77777777" w:rsidR="00D219ED" w:rsidRDefault="006735DB">
      <w:pPr>
        <w:rPr>
          <w:rFonts w:ascii="Arial" w:eastAsia="Arial" w:hAnsi="Arial" w:cs="Arial"/>
        </w:rPr>
      </w:pPr>
      <w:r>
        <w:rPr>
          <w:rFonts w:ascii="Arial" w:eastAsia="Arial" w:hAnsi="Arial" w:cs="Arial"/>
        </w:rPr>
        <w:t>Table 3</w:t>
      </w:r>
    </w:p>
    <w:tbl>
      <w:tblPr>
        <w:tblStyle w:val="aa"/>
        <w:tblW w:w="854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17"/>
        <w:gridCol w:w="5027"/>
        <w:gridCol w:w="1899"/>
      </w:tblGrid>
      <w:tr w:rsidR="00D219ED" w14:paraId="3CFC9607" w14:textId="77777777">
        <w:trPr>
          <w:trHeight w:val="244"/>
        </w:trPr>
        <w:tc>
          <w:tcPr>
            <w:tcW w:w="8543" w:type="dxa"/>
            <w:gridSpan w:val="3"/>
          </w:tcPr>
          <w:p w14:paraId="33757B01" w14:textId="77777777" w:rsidR="00D219ED" w:rsidRDefault="006735DB">
            <w:pPr>
              <w:rPr>
                <w:rFonts w:ascii="Arial" w:eastAsia="Arial" w:hAnsi="Arial" w:cs="Arial"/>
              </w:rPr>
            </w:pPr>
            <w:r>
              <w:rPr>
                <w:rFonts w:ascii="Arial" w:eastAsia="Arial" w:hAnsi="Arial" w:cs="Arial"/>
              </w:rPr>
              <w:t>NCC GROUP PLC ORD 1P</w:t>
            </w:r>
          </w:p>
        </w:tc>
      </w:tr>
      <w:tr w:rsidR="00D219ED" w14:paraId="4282982B" w14:textId="77777777">
        <w:trPr>
          <w:trHeight w:val="244"/>
        </w:trPr>
        <w:tc>
          <w:tcPr>
            <w:tcW w:w="1617" w:type="dxa"/>
          </w:tcPr>
          <w:p w14:paraId="41145B04" w14:textId="77777777" w:rsidR="00D219ED" w:rsidRDefault="006735DB">
            <w:pPr>
              <w:rPr>
                <w:rFonts w:ascii="Arial" w:eastAsia="Arial" w:hAnsi="Arial" w:cs="Arial"/>
              </w:rPr>
            </w:pPr>
            <w:r>
              <w:rPr>
                <w:rFonts w:ascii="Arial" w:eastAsia="Arial" w:hAnsi="Arial" w:cs="Arial"/>
              </w:rPr>
              <w:t>Date</w:t>
            </w:r>
          </w:p>
        </w:tc>
        <w:tc>
          <w:tcPr>
            <w:tcW w:w="5027" w:type="dxa"/>
          </w:tcPr>
          <w:p w14:paraId="44F48570" w14:textId="77777777" w:rsidR="00D219ED" w:rsidRDefault="006735DB">
            <w:pPr>
              <w:rPr>
                <w:rFonts w:ascii="Arial" w:eastAsia="Arial" w:hAnsi="Arial" w:cs="Arial"/>
              </w:rPr>
            </w:pPr>
            <w:r>
              <w:rPr>
                <w:rFonts w:ascii="Arial" w:eastAsia="Arial" w:hAnsi="Arial" w:cs="Arial"/>
              </w:rPr>
              <w:t>Absolute price change %</w:t>
            </w:r>
          </w:p>
        </w:tc>
        <w:tc>
          <w:tcPr>
            <w:tcW w:w="1899" w:type="dxa"/>
          </w:tcPr>
          <w:p w14:paraId="73B0037C" w14:textId="77777777" w:rsidR="00D219ED" w:rsidRDefault="006735DB">
            <w:pPr>
              <w:rPr>
                <w:rFonts w:ascii="Arial" w:eastAsia="Arial" w:hAnsi="Arial" w:cs="Arial"/>
              </w:rPr>
            </w:pPr>
            <w:r>
              <w:rPr>
                <w:rFonts w:ascii="Arial" w:eastAsia="Arial" w:hAnsi="Arial" w:cs="Arial"/>
              </w:rPr>
              <w:t>News</w:t>
            </w:r>
          </w:p>
        </w:tc>
      </w:tr>
      <w:tr w:rsidR="00D219ED" w14:paraId="3B3B8843" w14:textId="77777777">
        <w:trPr>
          <w:trHeight w:val="244"/>
        </w:trPr>
        <w:tc>
          <w:tcPr>
            <w:tcW w:w="1617" w:type="dxa"/>
          </w:tcPr>
          <w:p w14:paraId="271487A8" w14:textId="77777777" w:rsidR="00D219ED" w:rsidRDefault="006735DB">
            <w:pPr>
              <w:rPr>
                <w:rFonts w:ascii="Arial" w:eastAsia="Arial" w:hAnsi="Arial" w:cs="Arial"/>
              </w:rPr>
            </w:pPr>
            <w:r>
              <w:rPr>
                <w:rFonts w:ascii="Arial" w:eastAsia="Arial" w:hAnsi="Arial" w:cs="Arial"/>
              </w:rPr>
              <w:t>Jan-22</w:t>
            </w:r>
          </w:p>
        </w:tc>
        <w:tc>
          <w:tcPr>
            <w:tcW w:w="5027" w:type="dxa"/>
          </w:tcPr>
          <w:p w14:paraId="59A5104C" w14:textId="77777777" w:rsidR="00D219ED" w:rsidRDefault="006735DB">
            <w:pPr>
              <w:rPr>
                <w:rFonts w:ascii="Arial" w:eastAsia="Arial" w:hAnsi="Arial" w:cs="Arial"/>
              </w:rPr>
            </w:pPr>
            <w:r>
              <w:rPr>
                <w:rFonts w:ascii="Arial" w:eastAsia="Arial" w:hAnsi="Arial" w:cs="Arial"/>
              </w:rPr>
              <w:t>0</w:t>
            </w:r>
          </w:p>
        </w:tc>
        <w:tc>
          <w:tcPr>
            <w:tcW w:w="1899" w:type="dxa"/>
          </w:tcPr>
          <w:p w14:paraId="2C6F0C67" w14:textId="77777777" w:rsidR="00D219ED" w:rsidRDefault="006735DB">
            <w:pPr>
              <w:rPr>
                <w:rFonts w:ascii="Arial" w:eastAsia="Arial" w:hAnsi="Arial" w:cs="Arial"/>
              </w:rPr>
            </w:pPr>
            <w:r>
              <w:rPr>
                <w:rFonts w:ascii="Arial" w:eastAsia="Arial" w:hAnsi="Arial" w:cs="Arial"/>
              </w:rPr>
              <w:t xml:space="preserve">              4 </w:t>
            </w:r>
          </w:p>
        </w:tc>
      </w:tr>
      <w:tr w:rsidR="00D219ED" w14:paraId="6FA3F385" w14:textId="77777777">
        <w:trPr>
          <w:trHeight w:val="244"/>
        </w:trPr>
        <w:tc>
          <w:tcPr>
            <w:tcW w:w="1617" w:type="dxa"/>
          </w:tcPr>
          <w:p w14:paraId="75E738B2" w14:textId="77777777" w:rsidR="00D219ED" w:rsidRDefault="006735DB">
            <w:pPr>
              <w:rPr>
                <w:rFonts w:ascii="Arial" w:eastAsia="Arial" w:hAnsi="Arial" w:cs="Arial"/>
              </w:rPr>
            </w:pPr>
            <w:r>
              <w:rPr>
                <w:rFonts w:ascii="Arial" w:eastAsia="Arial" w:hAnsi="Arial" w:cs="Arial"/>
              </w:rPr>
              <w:t>Feb-22</w:t>
            </w:r>
          </w:p>
        </w:tc>
        <w:tc>
          <w:tcPr>
            <w:tcW w:w="5027" w:type="dxa"/>
          </w:tcPr>
          <w:p w14:paraId="4276F402" w14:textId="77777777" w:rsidR="00D219ED" w:rsidRDefault="006735DB">
            <w:pPr>
              <w:rPr>
                <w:rFonts w:ascii="Arial" w:eastAsia="Arial" w:hAnsi="Arial" w:cs="Arial"/>
              </w:rPr>
            </w:pPr>
            <w:r>
              <w:rPr>
                <w:rFonts w:ascii="Arial" w:eastAsia="Arial" w:hAnsi="Arial" w:cs="Arial"/>
              </w:rPr>
              <w:t>0.004326</w:t>
            </w:r>
          </w:p>
        </w:tc>
        <w:tc>
          <w:tcPr>
            <w:tcW w:w="1899" w:type="dxa"/>
          </w:tcPr>
          <w:p w14:paraId="687BC791" w14:textId="77777777" w:rsidR="00D219ED" w:rsidRDefault="006735DB">
            <w:pPr>
              <w:rPr>
                <w:rFonts w:ascii="Arial" w:eastAsia="Arial" w:hAnsi="Arial" w:cs="Arial"/>
              </w:rPr>
            </w:pPr>
            <w:r>
              <w:rPr>
                <w:rFonts w:ascii="Arial" w:eastAsia="Arial" w:hAnsi="Arial" w:cs="Arial"/>
              </w:rPr>
              <w:t xml:space="preserve">              5 </w:t>
            </w:r>
          </w:p>
        </w:tc>
      </w:tr>
      <w:tr w:rsidR="00D219ED" w14:paraId="1E95CEC0" w14:textId="77777777">
        <w:trPr>
          <w:trHeight w:val="244"/>
        </w:trPr>
        <w:tc>
          <w:tcPr>
            <w:tcW w:w="1617" w:type="dxa"/>
          </w:tcPr>
          <w:p w14:paraId="7FC21A17" w14:textId="77777777" w:rsidR="00D219ED" w:rsidRDefault="006735DB">
            <w:pPr>
              <w:rPr>
                <w:rFonts w:ascii="Arial" w:eastAsia="Arial" w:hAnsi="Arial" w:cs="Arial"/>
              </w:rPr>
            </w:pPr>
            <w:r>
              <w:rPr>
                <w:rFonts w:ascii="Arial" w:eastAsia="Arial" w:hAnsi="Arial" w:cs="Arial"/>
              </w:rPr>
              <w:lastRenderedPageBreak/>
              <w:t>Mar-22</w:t>
            </w:r>
          </w:p>
        </w:tc>
        <w:tc>
          <w:tcPr>
            <w:tcW w:w="5027" w:type="dxa"/>
          </w:tcPr>
          <w:p w14:paraId="546FF065" w14:textId="77777777" w:rsidR="00D219ED" w:rsidRDefault="006735DB">
            <w:pPr>
              <w:rPr>
                <w:rFonts w:ascii="Arial" w:eastAsia="Arial" w:hAnsi="Arial" w:cs="Arial"/>
              </w:rPr>
            </w:pPr>
            <w:r>
              <w:rPr>
                <w:rFonts w:ascii="Arial" w:eastAsia="Arial" w:hAnsi="Arial" w:cs="Arial"/>
              </w:rPr>
              <w:t>0.005291</w:t>
            </w:r>
          </w:p>
        </w:tc>
        <w:tc>
          <w:tcPr>
            <w:tcW w:w="1899" w:type="dxa"/>
          </w:tcPr>
          <w:p w14:paraId="65663F43" w14:textId="77777777" w:rsidR="00D219ED" w:rsidRDefault="006735DB">
            <w:pPr>
              <w:rPr>
                <w:rFonts w:ascii="Arial" w:eastAsia="Arial" w:hAnsi="Arial" w:cs="Arial"/>
              </w:rPr>
            </w:pPr>
            <w:r>
              <w:rPr>
                <w:rFonts w:ascii="Arial" w:eastAsia="Arial" w:hAnsi="Arial" w:cs="Arial"/>
              </w:rPr>
              <w:t xml:space="preserve">              3 </w:t>
            </w:r>
          </w:p>
        </w:tc>
      </w:tr>
      <w:tr w:rsidR="00D219ED" w14:paraId="45FA2556" w14:textId="77777777">
        <w:trPr>
          <w:trHeight w:val="244"/>
        </w:trPr>
        <w:tc>
          <w:tcPr>
            <w:tcW w:w="1617" w:type="dxa"/>
          </w:tcPr>
          <w:p w14:paraId="74295451" w14:textId="77777777" w:rsidR="00D219ED" w:rsidRDefault="006735DB">
            <w:pPr>
              <w:rPr>
                <w:rFonts w:ascii="Arial" w:eastAsia="Arial" w:hAnsi="Arial" w:cs="Arial"/>
              </w:rPr>
            </w:pPr>
            <w:r>
              <w:rPr>
                <w:rFonts w:ascii="Arial" w:eastAsia="Arial" w:hAnsi="Arial" w:cs="Arial"/>
              </w:rPr>
              <w:t>Apr-22</w:t>
            </w:r>
          </w:p>
        </w:tc>
        <w:tc>
          <w:tcPr>
            <w:tcW w:w="5027" w:type="dxa"/>
          </w:tcPr>
          <w:p w14:paraId="7094ACF2" w14:textId="77777777" w:rsidR="00D219ED" w:rsidRDefault="006735DB">
            <w:pPr>
              <w:rPr>
                <w:rFonts w:ascii="Arial" w:eastAsia="Arial" w:hAnsi="Arial" w:cs="Arial"/>
              </w:rPr>
            </w:pPr>
            <w:r>
              <w:rPr>
                <w:rFonts w:ascii="Arial" w:eastAsia="Arial" w:hAnsi="Arial" w:cs="Arial"/>
              </w:rPr>
              <w:t>0.009021</w:t>
            </w:r>
          </w:p>
        </w:tc>
        <w:tc>
          <w:tcPr>
            <w:tcW w:w="1899" w:type="dxa"/>
          </w:tcPr>
          <w:p w14:paraId="12BBB422" w14:textId="77777777" w:rsidR="00D219ED" w:rsidRDefault="006735DB">
            <w:pPr>
              <w:rPr>
                <w:rFonts w:ascii="Arial" w:eastAsia="Arial" w:hAnsi="Arial" w:cs="Arial"/>
              </w:rPr>
            </w:pPr>
            <w:r>
              <w:rPr>
                <w:rFonts w:ascii="Arial" w:eastAsia="Arial" w:hAnsi="Arial" w:cs="Arial"/>
              </w:rPr>
              <w:t xml:space="preserve">              6 </w:t>
            </w:r>
          </w:p>
        </w:tc>
      </w:tr>
      <w:tr w:rsidR="00D219ED" w14:paraId="0F5DDF1F" w14:textId="77777777">
        <w:trPr>
          <w:trHeight w:val="244"/>
        </w:trPr>
        <w:tc>
          <w:tcPr>
            <w:tcW w:w="1617" w:type="dxa"/>
          </w:tcPr>
          <w:p w14:paraId="28773BCB" w14:textId="77777777" w:rsidR="00D219ED" w:rsidRDefault="006735DB">
            <w:pPr>
              <w:rPr>
                <w:rFonts w:ascii="Arial" w:eastAsia="Arial" w:hAnsi="Arial" w:cs="Arial"/>
              </w:rPr>
            </w:pPr>
            <w:r>
              <w:rPr>
                <w:rFonts w:ascii="Arial" w:eastAsia="Arial" w:hAnsi="Arial" w:cs="Arial"/>
              </w:rPr>
              <w:t>May-22</w:t>
            </w:r>
          </w:p>
        </w:tc>
        <w:tc>
          <w:tcPr>
            <w:tcW w:w="5027" w:type="dxa"/>
          </w:tcPr>
          <w:p w14:paraId="013DB5A3" w14:textId="77777777" w:rsidR="00D219ED" w:rsidRDefault="006735DB">
            <w:pPr>
              <w:rPr>
                <w:rFonts w:ascii="Arial" w:eastAsia="Arial" w:hAnsi="Arial" w:cs="Arial"/>
              </w:rPr>
            </w:pPr>
            <w:r>
              <w:rPr>
                <w:rFonts w:ascii="Arial" w:eastAsia="Arial" w:hAnsi="Arial" w:cs="Arial"/>
              </w:rPr>
              <w:t>0.005187</w:t>
            </w:r>
          </w:p>
        </w:tc>
        <w:tc>
          <w:tcPr>
            <w:tcW w:w="1899" w:type="dxa"/>
          </w:tcPr>
          <w:p w14:paraId="376DEE5B" w14:textId="77777777" w:rsidR="00D219ED" w:rsidRDefault="006735DB">
            <w:pPr>
              <w:rPr>
                <w:rFonts w:ascii="Arial" w:eastAsia="Arial" w:hAnsi="Arial" w:cs="Arial"/>
              </w:rPr>
            </w:pPr>
            <w:r>
              <w:rPr>
                <w:rFonts w:ascii="Arial" w:eastAsia="Arial" w:hAnsi="Arial" w:cs="Arial"/>
              </w:rPr>
              <w:t xml:space="preserve">              5 </w:t>
            </w:r>
          </w:p>
        </w:tc>
      </w:tr>
      <w:tr w:rsidR="00D219ED" w14:paraId="7B3FFC14" w14:textId="77777777">
        <w:trPr>
          <w:trHeight w:val="244"/>
        </w:trPr>
        <w:tc>
          <w:tcPr>
            <w:tcW w:w="1617" w:type="dxa"/>
          </w:tcPr>
          <w:p w14:paraId="1F4560D6" w14:textId="77777777" w:rsidR="00D219ED" w:rsidRDefault="006735DB">
            <w:pPr>
              <w:rPr>
                <w:rFonts w:ascii="Arial" w:eastAsia="Arial" w:hAnsi="Arial" w:cs="Arial"/>
              </w:rPr>
            </w:pPr>
            <w:r>
              <w:rPr>
                <w:rFonts w:ascii="Arial" w:eastAsia="Arial" w:hAnsi="Arial" w:cs="Arial"/>
              </w:rPr>
              <w:t>Jun-22</w:t>
            </w:r>
          </w:p>
        </w:tc>
        <w:tc>
          <w:tcPr>
            <w:tcW w:w="5027" w:type="dxa"/>
          </w:tcPr>
          <w:p w14:paraId="43A0AA8A" w14:textId="77777777" w:rsidR="00D219ED" w:rsidRDefault="006735DB">
            <w:pPr>
              <w:rPr>
                <w:rFonts w:ascii="Arial" w:eastAsia="Arial" w:hAnsi="Arial" w:cs="Arial"/>
              </w:rPr>
            </w:pPr>
            <w:r>
              <w:rPr>
                <w:rFonts w:ascii="Arial" w:eastAsia="Arial" w:hAnsi="Arial" w:cs="Arial"/>
              </w:rPr>
              <w:t>0.053648</w:t>
            </w:r>
          </w:p>
        </w:tc>
        <w:tc>
          <w:tcPr>
            <w:tcW w:w="1899" w:type="dxa"/>
          </w:tcPr>
          <w:p w14:paraId="05BB3DD6" w14:textId="77777777" w:rsidR="00D219ED" w:rsidRDefault="006735DB">
            <w:pPr>
              <w:rPr>
                <w:rFonts w:ascii="Arial" w:eastAsia="Arial" w:hAnsi="Arial" w:cs="Arial"/>
              </w:rPr>
            </w:pPr>
            <w:r>
              <w:rPr>
                <w:rFonts w:ascii="Arial" w:eastAsia="Arial" w:hAnsi="Arial" w:cs="Arial"/>
              </w:rPr>
              <w:t xml:space="preserve">              4 </w:t>
            </w:r>
          </w:p>
        </w:tc>
      </w:tr>
      <w:tr w:rsidR="00D219ED" w14:paraId="53E05F92" w14:textId="77777777">
        <w:trPr>
          <w:trHeight w:val="244"/>
        </w:trPr>
        <w:tc>
          <w:tcPr>
            <w:tcW w:w="1617" w:type="dxa"/>
          </w:tcPr>
          <w:p w14:paraId="60B67417" w14:textId="77777777" w:rsidR="00D219ED" w:rsidRDefault="006735DB">
            <w:pPr>
              <w:rPr>
                <w:rFonts w:ascii="Arial" w:eastAsia="Arial" w:hAnsi="Arial" w:cs="Arial"/>
              </w:rPr>
            </w:pPr>
            <w:r>
              <w:rPr>
                <w:rFonts w:ascii="Arial" w:eastAsia="Arial" w:hAnsi="Arial" w:cs="Arial"/>
              </w:rPr>
              <w:t>Jul-22</w:t>
            </w:r>
          </w:p>
        </w:tc>
        <w:tc>
          <w:tcPr>
            <w:tcW w:w="5027" w:type="dxa"/>
          </w:tcPr>
          <w:p w14:paraId="529074B0" w14:textId="77777777" w:rsidR="00D219ED" w:rsidRDefault="006735DB">
            <w:pPr>
              <w:rPr>
                <w:rFonts w:ascii="Arial" w:eastAsia="Arial" w:hAnsi="Arial" w:cs="Arial"/>
              </w:rPr>
            </w:pPr>
            <w:r>
              <w:rPr>
                <w:rFonts w:ascii="Arial" w:eastAsia="Arial" w:hAnsi="Arial" w:cs="Arial"/>
              </w:rPr>
              <w:t>0.040024</w:t>
            </w:r>
          </w:p>
        </w:tc>
        <w:tc>
          <w:tcPr>
            <w:tcW w:w="1899" w:type="dxa"/>
          </w:tcPr>
          <w:p w14:paraId="0AD97814" w14:textId="77777777" w:rsidR="00D219ED" w:rsidRDefault="006735DB">
            <w:pPr>
              <w:rPr>
                <w:rFonts w:ascii="Arial" w:eastAsia="Arial" w:hAnsi="Arial" w:cs="Arial"/>
              </w:rPr>
            </w:pPr>
            <w:r>
              <w:rPr>
                <w:rFonts w:ascii="Arial" w:eastAsia="Arial" w:hAnsi="Arial" w:cs="Arial"/>
              </w:rPr>
              <w:t xml:space="preserve">              3 </w:t>
            </w:r>
          </w:p>
        </w:tc>
      </w:tr>
      <w:tr w:rsidR="00D219ED" w14:paraId="11EDA667" w14:textId="77777777">
        <w:trPr>
          <w:trHeight w:val="244"/>
        </w:trPr>
        <w:tc>
          <w:tcPr>
            <w:tcW w:w="1617" w:type="dxa"/>
          </w:tcPr>
          <w:p w14:paraId="61BF48BE" w14:textId="77777777" w:rsidR="00D219ED" w:rsidRDefault="006735DB">
            <w:pPr>
              <w:rPr>
                <w:rFonts w:ascii="Arial" w:eastAsia="Arial" w:hAnsi="Arial" w:cs="Arial"/>
              </w:rPr>
            </w:pPr>
            <w:r>
              <w:rPr>
                <w:rFonts w:ascii="Arial" w:eastAsia="Arial" w:hAnsi="Arial" w:cs="Arial"/>
              </w:rPr>
              <w:t>Aug-22</w:t>
            </w:r>
          </w:p>
        </w:tc>
        <w:tc>
          <w:tcPr>
            <w:tcW w:w="5027" w:type="dxa"/>
          </w:tcPr>
          <w:p w14:paraId="02567FA9" w14:textId="77777777" w:rsidR="00D219ED" w:rsidRDefault="006735DB">
            <w:pPr>
              <w:rPr>
                <w:rFonts w:ascii="Arial" w:eastAsia="Arial" w:hAnsi="Arial" w:cs="Arial"/>
              </w:rPr>
            </w:pPr>
            <w:r>
              <w:rPr>
                <w:rFonts w:ascii="Arial" w:eastAsia="Arial" w:hAnsi="Arial" w:cs="Arial"/>
              </w:rPr>
              <w:t>0.004082</w:t>
            </w:r>
          </w:p>
        </w:tc>
        <w:tc>
          <w:tcPr>
            <w:tcW w:w="1899" w:type="dxa"/>
          </w:tcPr>
          <w:p w14:paraId="4B6C39AE" w14:textId="77777777" w:rsidR="00D219ED" w:rsidRDefault="006735DB">
            <w:pPr>
              <w:rPr>
                <w:rFonts w:ascii="Arial" w:eastAsia="Arial" w:hAnsi="Arial" w:cs="Arial"/>
              </w:rPr>
            </w:pPr>
            <w:r>
              <w:rPr>
                <w:rFonts w:ascii="Arial" w:eastAsia="Arial" w:hAnsi="Arial" w:cs="Arial"/>
              </w:rPr>
              <w:t xml:space="preserve">              5 </w:t>
            </w:r>
          </w:p>
        </w:tc>
      </w:tr>
      <w:tr w:rsidR="00D219ED" w14:paraId="549DCFF7" w14:textId="77777777">
        <w:trPr>
          <w:trHeight w:val="244"/>
        </w:trPr>
        <w:tc>
          <w:tcPr>
            <w:tcW w:w="1617" w:type="dxa"/>
          </w:tcPr>
          <w:p w14:paraId="65156DE5" w14:textId="77777777" w:rsidR="00D219ED" w:rsidRDefault="006735DB">
            <w:pPr>
              <w:rPr>
                <w:rFonts w:ascii="Arial" w:eastAsia="Arial" w:hAnsi="Arial" w:cs="Arial"/>
              </w:rPr>
            </w:pPr>
            <w:r>
              <w:rPr>
                <w:rFonts w:ascii="Arial" w:eastAsia="Arial" w:hAnsi="Arial" w:cs="Arial"/>
              </w:rPr>
              <w:t>Sep-22</w:t>
            </w:r>
          </w:p>
        </w:tc>
        <w:tc>
          <w:tcPr>
            <w:tcW w:w="5027" w:type="dxa"/>
          </w:tcPr>
          <w:p w14:paraId="0225D80A" w14:textId="77777777" w:rsidR="00D219ED" w:rsidRDefault="006735DB">
            <w:pPr>
              <w:rPr>
                <w:rFonts w:ascii="Arial" w:eastAsia="Arial" w:hAnsi="Arial" w:cs="Arial"/>
              </w:rPr>
            </w:pPr>
            <w:r>
              <w:rPr>
                <w:rFonts w:ascii="Arial" w:eastAsia="Arial" w:hAnsi="Arial" w:cs="Arial"/>
              </w:rPr>
              <w:t>0.003496</w:t>
            </w:r>
          </w:p>
        </w:tc>
        <w:tc>
          <w:tcPr>
            <w:tcW w:w="1899" w:type="dxa"/>
          </w:tcPr>
          <w:p w14:paraId="00DDB60D" w14:textId="77777777" w:rsidR="00D219ED" w:rsidRDefault="006735DB">
            <w:pPr>
              <w:rPr>
                <w:rFonts w:ascii="Arial" w:eastAsia="Arial" w:hAnsi="Arial" w:cs="Arial"/>
              </w:rPr>
            </w:pPr>
            <w:r>
              <w:rPr>
                <w:rFonts w:ascii="Arial" w:eastAsia="Arial" w:hAnsi="Arial" w:cs="Arial"/>
              </w:rPr>
              <w:t xml:space="preserve">              4 </w:t>
            </w:r>
          </w:p>
        </w:tc>
      </w:tr>
      <w:tr w:rsidR="00D219ED" w14:paraId="37230261" w14:textId="77777777">
        <w:trPr>
          <w:trHeight w:val="244"/>
        </w:trPr>
        <w:tc>
          <w:tcPr>
            <w:tcW w:w="1617" w:type="dxa"/>
          </w:tcPr>
          <w:p w14:paraId="45400CE4" w14:textId="77777777" w:rsidR="00D219ED" w:rsidRDefault="006735DB">
            <w:pPr>
              <w:rPr>
                <w:rFonts w:ascii="Arial" w:eastAsia="Arial" w:hAnsi="Arial" w:cs="Arial"/>
              </w:rPr>
            </w:pPr>
            <w:r>
              <w:rPr>
                <w:rFonts w:ascii="Arial" w:eastAsia="Arial" w:hAnsi="Arial" w:cs="Arial"/>
              </w:rPr>
              <w:t>Oct-22</w:t>
            </w:r>
          </w:p>
        </w:tc>
        <w:tc>
          <w:tcPr>
            <w:tcW w:w="5027" w:type="dxa"/>
          </w:tcPr>
          <w:p w14:paraId="453B6F94" w14:textId="77777777" w:rsidR="00D219ED" w:rsidRDefault="006735DB">
            <w:pPr>
              <w:rPr>
                <w:rFonts w:ascii="Arial" w:eastAsia="Arial" w:hAnsi="Arial" w:cs="Arial"/>
              </w:rPr>
            </w:pPr>
            <w:r>
              <w:rPr>
                <w:rFonts w:ascii="Arial" w:eastAsia="Arial" w:hAnsi="Arial" w:cs="Arial"/>
              </w:rPr>
              <w:t>0.013706</w:t>
            </w:r>
          </w:p>
        </w:tc>
        <w:tc>
          <w:tcPr>
            <w:tcW w:w="1899" w:type="dxa"/>
          </w:tcPr>
          <w:p w14:paraId="1434580F" w14:textId="77777777" w:rsidR="00D219ED" w:rsidRDefault="006735DB">
            <w:pPr>
              <w:rPr>
                <w:rFonts w:ascii="Arial" w:eastAsia="Arial" w:hAnsi="Arial" w:cs="Arial"/>
              </w:rPr>
            </w:pPr>
            <w:r>
              <w:rPr>
                <w:rFonts w:ascii="Arial" w:eastAsia="Arial" w:hAnsi="Arial" w:cs="Arial"/>
              </w:rPr>
              <w:t xml:space="preserve">              5 </w:t>
            </w:r>
          </w:p>
        </w:tc>
      </w:tr>
      <w:tr w:rsidR="00D219ED" w14:paraId="5722C7AE" w14:textId="77777777">
        <w:trPr>
          <w:trHeight w:val="244"/>
        </w:trPr>
        <w:tc>
          <w:tcPr>
            <w:tcW w:w="1617" w:type="dxa"/>
          </w:tcPr>
          <w:p w14:paraId="551F0F4A" w14:textId="77777777" w:rsidR="00D219ED" w:rsidRDefault="006735DB">
            <w:pPr>
              <w:rPr>
                <w:rFonts w:ascii="Arial" w:eastAsia="Arial" w:hAnsi="Arial" w:cs="Arial"/>
              </w:rPr>
            </w:pPr>
            <w:r>
              <w:rPr>
                <w:rFonts w:ascii="Arial" w:eastAsia="Arial" w:hAnsi="Arial" w:cs="Arial"/>
              </w:rPr>
              <w:t>Nov-22</w:t>
            </w:r>
          </w:p>
        </w:tc>
        <w:tc>
          <w:tcPr>
            <w:tcW w:w="5027" w:type="dxa"/>
          </w:tcPr>
          <w:p w14:paraId="239A71BC" w14:textId="77777777" w:rsidR="00D219ED" w:rsidRDefault="006735DB">
            <w:pPr>
              <w:rPr>
                <w:rFonts w:ascii="Arial" w:eastAsia="Arial" w:hAnsi="Arial" w:cs="Arial"/>
              </w:rPr>
            </w:pPr>
            <w:r>
              <w:rPr>
                <w:rFonts w:ascii="Arial" w:eastAsia="Arial" w:hAnsi="Arial" w:cs="Arial"/>
              </w:rPr>
              <w:t>0.019301</w:t>
            </w:r>
          </w:p>
        </w:tc>
        <w:tc>
          <w:tcPr>
            <w:tcW w:w="1899" w:type="dxa"/>
          </w:tcPr>
          <w:p w14:paraId="770A09B1" w14:textId="77777777" w:rsidR="00D219ED" w:rsidRDefault="006735DB">
            <w:pPr>
              <w:rPr>
                <w:rFonts w:ascii="Arial" w:eastAsia="Arial" w:hAnsi="Arial" w:cs="Arial"/>
              </w:rPr>
            </w:pPr>
            <w:r>
              <w:rPr>
                <w:rFonts w:ascii="Arial" w:eastAsia="Arial" w:hAnsi="Arial" w:cs="Arial"/>
              </w:rPr>
              <w:t xml:space="preserve">              2 </w:t>
            </w:r>
          </w:p>
        </w:tc>
      </w:tr>
      <w:tr w:rsidR="00D219ED" w14:paraId="3A3831F0" w14:textId="77777777">
        <w:trPr>
          <w:trHeight w:val="244"/>
        </w:trPr>
        <w:tc>
          <w:tcPr>
            <w:tcW w:w="1617" w:type="dxa"/>
          </w:tcPr>
          <w:p w14:paraId="6C534C21" w14:textId="77777777" w:rsidR="00D219ED" w:rsidRDefault="006735DB">
            <w:pPr>
              <w:rPr>
                <w:rFonts w:ascii="Arial" w:eastAsia="Arial" w:hAnsi="Arial" w:cs="Arial"/>
              </w:rPr>
            </w:pPr>
            <w:r>
              <w:rPr>
                <w:rFonts w:ascii="Arial" w:eastAsia="Arial" w:hAnsi="Arial" w:cs="Arial"/>
              </w:rPr>
              <w:t>Dec-22</w:t>
            </w:r>
          </w:p>
        </w:tc>
        <w:tc>
          <w:tcPr>
            <w:tcW w:w="5027" w:type="dxa"/>
          </w:tcPr>
          <w:p w14:paraId="529C79BC" w14:textId="77777777" w:rsidR="00D219ED" w:rsidRDefault="006735DB">
            <w:pPr>
              <w:rPr>
                <w:rFonts w:ascii="Arial" w:eastAsia="Arial" w:hAnsi="Arial" w:cs="Arial"/>
              </w:rPr>
            </w:pPr>
            <w:r>
              <w:rPr>
                <w:rFonts w:ascii="Arial" w:eastAsia="Arial" w:hAnsi="Arial" w:cs="Arial"/>
              </w:rPr>
              <w:t>0.003474</w:t>
            </w:r>
          </w:p>
        </w:tc>
        <w:tc>
          <w:tcPr>
            <w:tcW w:w="1899" w:type="dxa"/>
          </w:tcPr>
          <w:p w14:paraId="57F702ED" w14:textId="77777777" w:rsidR="00D219ED" w:rsidRDefault="006735DB">
            <w:pPr>
              <w:rPr>
                <w:rFonts w:ascii="Arial" w:eastAsia="Arial" w:hAnsi="Arial" w:cs="Arial"/>
              </w:rPr>
            </w:pPr>
            <w:r>
              <w:rPr>
                <w:rFonts w:ascii="Arial" w:eastAsia="Arial" w:hAnsi="Arial" w:cs="Arial"/>
              </w:rPr>
              <w:t xml:space="preserve">              4 </w:t>
            </w:r>
          </w:p>
        </w:tc>
      </w:tr>
    </w:tbl>
    <w:p w14:paraId="18E096FC" w14:textId="77777777" w:rsidR="00D219ED" w:rsidRDefault="006735DB">
      <w:pPr>
        <w:rPr>
          <w:rFonts w:ascii="Arial" w:eastAsia="Arial" w:hAnsi="Arial" w:cs="Arial"/>
        </w:rPr>
      </w:pPr>
      <w:r>
        <w:rPr>
          <w:rFonts w:ascii="Arial" w:eastAsia="Arial" w:hAnsi="Arial" w:cs="Arial"/>
        </w:rPr>
        <w:t>Table 4</w:t>
      </w:r>
    </w:p>
    <w:tbl>
      <w:tblPr>
        <w:tblStyle w:val="ab"/>
        <w:tblW w:w="77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72"/>
        <w:gridCol w:w="4575"/>
        <w:gridCol w:w="1728"/>
      </w:tblGrid>
      <w:tr w:rsidR="00D219ED" w14:paraId="3F39E9A6" w14:textId="77777777">
        <w:trPr>
          <w:trHeight w:val="285"/>
        </w:trPr>
        <w:tc>
          <w:tcPr>
            <w:tcW w:w="7775" w:type="dxa"/>
            <w:gridSpan w:val="3"/>
          </w:tcPr>
          <w:p w14:paraId="7B0D105E" w14:textId="77777777" w:rsidR="00D219ED" w:rsidRDefault="006735DB">
            <w:pPr>
              <w:rPr>
                <w:rFonts w:ascii="Arial" w:eastAsia="Arial" w:hAnsi="Arial" w:cs="Arial"/>
              </w:rPr>
            </w:pPr>
            <w:r>
              <w:rPr>
                <w:rFonts w:ascii="Arial" w:eastAsia="Arial" w:hAnsi="Arial" w:cs="Arial"/>
              </w:rPr>
              <w:t>VIRGIN MONEY UK PLC ORD GBP0.10</w:t>
            </w:r>
          </w:p>
        </w:tc>
      </w:tr>
      <w:tr w:rsidR="00D219ED" w14:paraId="1978E89E" w14:textId="77777777">
        <w:trPr>
          <w:trHeight w:val="285"/>
        </w:trPr>
        <w:tc>
          <w:tcPr>
            <w:tcW w:w="1472" w:type="dxa"/>
          </w:tcPr>
          <w:p w14:paraId="2BC556C1" w14:textId="77777777" w:rsidR="00D219ED" w:rsidRDefault="006735DB">
            <w:pPr>
              <w:rPr>
                <w:rFonts w:ascii="Arial" w:eastAsia="Arial" w:hAnsi="Arial" w:cs="Arial"/>
              </w:rPr>
            </w:pPr>
            <w:r>
              <w:rPr>
                <w:rFonts w:ascii="Arial" w:eastAsia="Arial" w:hAnsi="Arial" w:cs="Arial"/>
              </w:rPr>
              <w:t>Date</w:t>
            </w:r>
          </w:p>
        </w:tc>
        <w:tc>
          <w:tcPr>
            <w:tcW w:w="4575" w:type="dxa"/>
          </w:tcPr>
          <w:p w14:paraId="4C9DEE99" w14:textId="77777777" w:rsidR="00D219ED" w:rsidRDefault="006735DB">
            <w:pPr>
              <w:rPr>
                <w:rFonts w:ascii="Arial" w:eastAsia="Arial" w:hAnsi="Arial" w:cs="Arial"/>
              </w:rPr>
            </w:pPr>
            <w:r>
              <w:rPr>
                <w:rFonts w:ascii="Arial" w:eastAsia="Arial" w:hAnsi="Arial" w:cs="Arial"/>
              </w:rPr>
              <w:t>Absolute price change %</w:t>
            </w:r>
          </w:p>
        </w:tc>
        <w:tc>
          <w:tcPr>
            <w:tcW w:w="1728" w:type="dxa"/>
          </w:tcPr>
          <w:p w14:paraId="61D73E2B" w14:textId="77777777" w:rsidR="00D219ED" w:rsidRDefault="006735DB">
            <w:pPr>
              <w:rPr>
                <w:rFonts w:ascii="Arial" w:eastAsia="Arial" w:hAnsi="Arial" w:cs="Arial"/>
              </w:rPr>
            </w:pPr>
            <w:r>
              <w:rPr>
                <w:rFonts w:ascii="Arial" w:eastAsia="Arial" w:hAnsi="Arial" w:cs="Arial"/>
              </w:rPr>
              <w:t>News</w:t>
            </w:r>
          </w:p>
        </w:tc>
      </w:tr>
      <w:tr w:rsidR="00D219ED" w14:paraId="0221BF0F" w14:textId="77777777">
        <w:trPr>
          <w:trHeight w:val="285"/>
        </w:trPr>
        <w:tc>
          <w:tcPr>
            <w:tcW w:w="1472" w:type="dxa"/>
          </w:tcPr>
          <w:p w14:paraId="4E80A594" w14:textId="77777777" w:rsidR="00D219ED" w:rsidRDefault="006735DB">
            <w:pPr>
              <w:rPr>
                <w:rFonts w:ascii="Arial" w:eastAsia="Arial" w:hAnsi="Arial" w:cs="Arial"/>
              </w:rPr>
            </w:pPr>
            <w:r>
              <w:rPr>
                <w:rFonts w:ascii="Arial" w:eastAsia="Arial" w:hAnsi="Arial" w:cs="Arial"/>
              </w:rPr>
              <w:t>Jan-22</w:t>
            </w:r>
          </w:p>
        </w:tc>
        <w:tc>
          <w:tcPr>
            <w:tcW w:w="4575" w:type="dxa"/>
          </w:tcPr>
          <w:p w14:paraId="385CF0BD" w14:textId="77777777" w:rsidR="00D219ED" w:rsidRDefault="006735DB">
            <w:pPr>
              <w:rPr>
                <w:rFonts w:ascii="Arial" w:eastAsia="Arial" w:hAnsi="Arial" w:cs="Arial"/>
              </w:rPr>
            </w:pPr>
            <w:r>
              <w:rPr>
                <w:rFonts w:ascii="Arial" w:eastAsia="Arial" w:hAnsi="Arial" w:cs="Arial"/>
              </w:rPr>
              <w:t>0</w:t>
            </w:r>
          </w:p>
        </w:tc>
        <w:tc>
          <w:tcPr>
            <w:tcW w:w="1728" w:type="dxa"/>
          </w:tcPr>
          <w:p w14:paraId="608C518F" w14:textId="77777777" w:rsidR="00D219ED" w:rsidRDefault="006735DB">
            <w:pPr>
              <w:rPr>
                <w:rFonts w:ascii="Arial" w:eastAsia="Arial" w:hAnsi="Arial" w:cs="Arial"/>
              </w:rPr>
            </w:pPr>
            <w:r>
              <w:rPr>
                <w:rFonts w:ascii="Arial" w:eastAsia="Arial" w:hAnsi="Arial" w:cs="Arial"/>
              </w:rPr>
              <w:t xml:space="preserve">              6 </w:t>
            </w:r>
          </w:p>
        </w:tc>
      </w:tr>
      <w:tr w:rsidR="00D219ED" w14:paraId="6B5BE775" w14:textId="77777777">
        <w:trPr>
          <w:trHeight w:val="285"/>
        </w:trPr>
        <w:tc>
          <w:tcPr>
            <w:tcW w:w="1472" w:type="dxa"/>
          </w:tcPr>
          <w:p w14:paraId="63AB4956" w14:textId="77777777" w:rsidR="00D219ED" w:rsidRDefault="006735DB">
            <w:pPr>
              <w:rPr>
                <w:rFonts w:ascii="Arial" w:eastAsia="Arial" w:hAnsi="Arial" w:cs="Arial"/>
              </w:rPr>
            </w:pPr>
            <w:r>
              <w:rPr>
                <w:rFonts w:ascii="Arial" w:eastAsia="Arial" w:hAnsi="Arial" w:cs="Arial"/>
              </w:rPr>
              <w:t>Feb-22</w:t>
            </w:r>
          </w:p>
        </w:tc>
        <w:tc>
          <w:tcPr>
            <w:tcW w:w="4575" w:type="dxa"/>
          </w:tcPr>
          <w:p w14:paraId="3D294C80" w14:textId="77777777" w:rsidR="00D219ED" w:rsidRDefault="006735DB">
            <w:pPr>
              <w:rPr>
                <w:rFonts w:ascii="Arial" w:eastAsia="Arial" w:hAnsi="Arial" w:cs="Arial"/>
              </w:rPr>
            </w:pPr>
            <w:r>
              <w:rPr>
                <w:rFonts w:ascii="Arial" w:eastAsia="Arial" w:hAnsi="Arial" w:cs="Arial"/>
              </w:rPr>
              <w:t>0.04308</w:t>
            </w:r>
          </w:p>
        </w:tc>
        <w:tc>
          <w:tcPr>
            <w:tcW w:w="1728" w:type="dxa"/>
          </w:tcPr>
          <w:p w14:paraId="74689653" w14:textId="77777777" w:rsidR="00D219ED" w:rsidRDefault="006735DB">
            <w:pPr>
              <w:rPr>
                <w:rFonts w:ascii="Arial" w:eastAsia="Arial" w:hAnsi="Arial" w:cs="Arial"/>
              </w:rPr>
            </w:pPr>
            <w:r>
              <w:rPr>
                <w:rFonts w:ascii="Arial" w:eastAsia="Arial" w:hAnsi="Arial" w:cs="Arial"/>
              </w:rPr>
              <w:t xml:space="preserve">              2 </w:t>
            </w:r>
          </w:p>
        </w:tc>
      </w:tr>
      <w:tr w:rsidR="00D219ED" w14:paraId="53EDD849" w14:textId="77777777">
        <w:trPr>
          <w:trHeight w:val="285"/>
        </w:trPr>
        <w:tc>
          <w:tcPr>
            <w:tcW w:w="1472" w:type="dxa"/>
          </w:tcPr>
          <w:p w14:paraId="3FCB76B4" w14:textId="77777777" w:rsidR="00D219ED" w:rsidRDefault="006735DB">
            <w:pPr>
              <w:rPr>
                <w:rFonts w:ascii="Arial" w:eastAsia="Arial" w:hAnsi="Arial" w:cs="Arial"/>
              </w:rPr>
            </w:pPr>
            <w:r>
              <w:rPr>
                <w:rFonts w:ascii="Arial" w:eastAsia="Arial" w:hAnsi="Arial" w:cs="Arial"/>
              </w:rPr>
              <w:t>Mar-22</w:t>
            </w:r>
          </w:p>
        </w:tc>
        <w:tc>
          <w:tcPr>
            <w:tcW w:w="4575" w:type="dxa"/>
          </w:tcPr>
          <w:p w14:paraId="7B95B353" w14:textId="77777777" w:rsidR="00D219ED" w:rsidRDefault="006735DB">
            <w:pPr>
              <w:rPr>
                <w:rFonts w:ascii="Arial" w:eastAsia="Arial" w:hAnsi="Arial" w:cs="Arial"/>
              </w:rPr>
            </w:pPr>
            <w:r>
              <w:rPr>
                <w:rFonts w:ascii="Arial" w:eastAsia="Arial" w:hAnsi="Arial" w:cs="Arial"/>
              </w:rPr>
              <w:t>0.024038</w:t>
            </w:r>
          </w:p>
        </w:tc>
        <w:tc>
          <w:tcPr>
            <w:tcW w:w="1728" w:type="dxa"/>
          </w:tcPr>
          <w:p w14:paraId="390D727C" w14:textId="77777777" w:rsidR="00D219ED" w:rsidRDefault="006735DB">
            <w:pPr>
              <w:rPr>
                <w:rFonts w:ascii="Arial" w:eastAsia="Arial" w:hAnsi="Arial" w:cs="Arial"/>
              </w:rPr>
            </w:pPr>
            <w:r>
              <w:rPr>
                <w:rFonts w:ascii="Arial" w:eastAsia="Arial" w:hAnsi="Arial" w:cs="Arial"/>
              </w:rPr>
              <w:t xml:space="preserve">              7 </w:t>
            </w:r>
          </w:p>
        </w:tc>
      </w:tr>
      <w:tr w:rsidR="00D219ED" w14:paraId="789EFA11" w14:textId="77777777">
        <w:trPr>
          <w:trHeight w:val="285"/>
        </w:trPr>
        <w:tc>
          <w:tcPr>
            <w:tcW w:w="1472" w:type="dxa"/>
          </w:tcPr>
          <w:p w14:paraId="668F4F2B" w14:textId="77777777" w:rsidR="00D219ED" w:rsidRDefault="006735DB">
            <w:pPr>
              <w:rPr>
                <w:rFonts w:ascii="Arial" w:eastAsia="Arial" w:hAnsi="Arial" w:cs="Arial"/>
              </w:rPr>
            </w:pPr>
            <w:r>
              <w:rPr>
                <w:rFonts w:ascii="Arial" w:eastAsia="Arial" w:hAnsi="Arial" w:cs="Arial"/>
              </w:rPr>
              <w:t>Apr-22</w:t>
            </w:r>
          </w:p>
        </w:tc>
        <w:tc>
          <w:tcPr>
            <w:tcW w:w="4575" w:type="dxa"/>
          </w:tcPr>
          <w:p w14:paraId="22DD1EFB" w14:textId="77777777" w:rsidR="00D219ED" w:rsidRDefault="006735DB">
            <w:pPr>
              <w:rPr>
                <w:rFonts w:ascii="Arial" w:eastAsia="Arial" w:hAnsi="Arial" w:cs="Arial"/>
              </w:rPr>
            </w:pPr>
            <w:r>
              <w:rPr>
                <w:rFonts w:ascii="Arial" w:eastAsia="Arial" w:hAnsi="Arial" w:cs="Arial"/>
              </w:rPr>
              <w:t>0.027511</w:t>
            </w:r>
          </w:p>
        </w:tc>
        <w:tc>
          <w:tcPr>
            <w:tcW w:w="1728" w:type="dxa"/>
          </w:tcPr>
          <w:p w14:paraId="17FA4E6A" w14:textId="77777777" w:rsidR="00D219ED" w:rsidRDefault="006735DB">
            <w:pPr>
              <w:rPr>
                <w:rFonts w:ascii="Arial" w:eastAsia="Arial" w:hAnsi="Arial" w:cs="Arial"/>
              </w:rPr>
            </w:pPr>
            <w:r>
              <w:rPr>
                <w:rFonts w:ascii="Arial" w:eastAsia="Arial" w:hAnsi="Arial" w:cs="Arial"/>
              </w:rPr>
              <w:t xml:space="preserve">              3 </w:t>
            </w:r>
          </w:p>
        </w:tc>
      </w:tr>
      <w:tr w:rsidR="00D219ED" w14:paraId="63305895" w14:textId="77777777">
        <w:trPr>
          <w:trHeight w:val="285"/>
        </w:trPr>
        <w:tc>
          <w:tcPr>
            <w:tcW w:w="1472" w:type="dxa"/>
          </w:tcPr>
          <w:p w14:paraId="05EC5BE9" w14:textId="77777777" w:rsidR="00D219ED" w:rsidRDefault="006735DB">
            <w:pPr>
              <w:rPr>
                <w:rFonts w:ascii="Arial" w:eastAsia="Arial" w:hAnsi="Arial" w:cs="Arial"/>
              </w:rPr>
            </w:pPr>
            <w:r>
              <w:rPr>
                <w:rFonts w:ascii="Arial" w:eastAsia="Arial" w:hAnsi="Arial" w:cs="Arial"/>
              </w:rPr>
              <w:t>May-22</w:t>
            </w:r>
          </w:p>
        </w:tc>
        <w:tc>
          <w:tcPr>
            <w:tcW w:w="4575" w:type="dxa"/>
          </w:tcPr>
          <w:p w14:paraId="578EA554" w14:textId="77777777" w:rsidR="00D219ED" w:rsidRDefault="006735DB">
            <w:pPr>
              <w:rPr>
                <w:rFonts w:ascii="Arial" w:eastAsia="Arial" w:hAnsi="Arial" w:cs="Arial"/>
              </w:rPr>
            </w:pPr>
            <w:r>
              <w:rPr>
                <w:rFonts w:ascii="Arial" w:eastAsia="Arial" w:hAnsi="Arial" w:cs="Arial"/>
              </w:rPr>
              <w:t>0.024298</w:t>
            </w:r>
          </w:p>
        </w:tc>
        <w:tc>
          <w:tcPr>
            <w:tcW w:w="1728" w:type="dxa"/>
          </w:tcPr>
          <w:p w14:paraId="16695D63" w14:textId="77777777" w:rsidR="00D219ED" w:rsidRDefault="006735DB">
            <w:pPr>
              <w:rPr>
                <w:rFonts w:ascii="Arial" w:eastAsia="Arial" w:hAnsi="Arial" w:cs="Arial"/>
              </w:rPr>
            </w:pPr>
            <w:r>
              <w:rPr>
                <w:rFonts w:ascii="Arial" w:eastAsia="Arial" w:hAnsi="Arial" w:cs="Arial"/>
              </w:rPr>
              <w:t xml:space="preserve">              4 </w:t>
            </w:r>
          </w:p>
        </w:tc>
      </w:tr>
      <w:tr w:rsidR="00D219ED" w14:paraId="4A18105C" w14:textId="77777777">
        <w:trPr>
          <w:trHeight w:val="285"/>
        </w:trPr>
        <w:tc>
          <w:tcPr>
            <w:tcW w:w="1472" w:type="dxa"/>
          </w:tcPr>
          <w:p w14:paraId="50C3401E" w14:textId="77777777" w:rsidR="00D219ED" w:rsidRDefault="006735DB">
            <w:pPr>
              <w:rPr>
                <w:rFonts w:ascii="Arial" w:eastAsia="Arial" w:hAnsi="Arial" w:cs="Arial"/>
              </w:rPr>
            </w:pPr>
            <w:r>
              <w:rPr>
                <w:rFonts w:ascii="Arial" w:eastAsia="Arial" w:hAnsi="Arial" w:cs="Arial"/>
              </w:rPr>
              <w:t>Jun-22</w:t>
            </w:r>
          </w:p>
        </w:tc>
        <w:tc>
          <w:tcPr>
            <w:tcW w:w="4575" w:type="dxa"/>
          </w:tcPr>
          <w:p w14:paraId="6D7F9FA1" w14:textId="77777777" w:rsidR="00D219ED" w:rsidRDefault="006735DB">
            <w:pPr>
              <w:rPr>
                <w:rFonts w:ascii="Arial" w:eastAsia="Arial" w:hAnsi="Arial" w:cs="Arial"/>
              </w:rPr>
            </w:pPr>
            <w:r>
              <w:rPr>
                <w:rFonts w:ascii="Arial" w:eastAsia="Arial" w:hAnsi="Arial" w:cs="Arial"/>
              </w:rPr>
              <w:t>0.071306</w:t>
            </w:r>
          </w:p>
        </w:tc>
        <w:tc>
          <w:tcPr>
            <w:tcW w:w="1728" w:type="dxa"/>
          </w:tcPr>
          <w:p w14:paraId="541BD06F" w14:textId="77777777" w:rsidR="00D219ED" w:rsidRDefault="006735DB">
            <w:pPr>
              <w:rPr>
                <w:rFonts w:ascii="Arial" w:eastAsia="Arial" w:hAnsi="Arial" w:cs="Arial"/>
              </w:rPr>
            </w:pPr>
            <w:r>
              <w:rPr>
                <w:rFonts w:ascii="Arial" w:eastAsia="Arial" w:hAnsi="Arial" w:cs="Arial"/>
              </w:rPr>
              <w:t xml:space="preserve">              6 </w:t>
            </w:r>
          </w:p>
        </w:tc>
      </w:tr>
      <w:tr w:rsidR="00D219ED" w14:paraId="484A3FA7" w14:textId="77777777">
        <w:trPr>
          <w:trHeight w:val="285"/>
        </w:trPr>
        <w:tc>
          <w:tcPr>
            <w:tcW w:w="1472" w:type="dxa"/>
          </w:tcPr>
          <w:p w14:paraId="183871B1" w14:textId="77777777" w:rsidR="00D219ED" w:rsidRDefault="006735DB">
            <w:pPr>
              <w:rPr>
                <w:rFonts w:ascii="Arial" w:eastAsia="Arial" w:hAnsi="Arial" w:cs="Arial"/>
              </w:rPr>
            </w:pPr>
            <w:r>
              <w:rPr>
                <w:rFonts w:ascii="Arial" w:eastAsia="Arial" w:hAnsi="Arial" w:cs="Arial"/>
              </w:rPr>
              <w:t>Jul-22</w:t>
            </w:r>
          </w:p>
        </w:tc>
        <w:tc>
          <w:tcPr>
            <w:tcW w:w="4575" w:type="dxa"/>
          </w:tcPr>
          <w:p w14:paraId="486E45BA" w14:textId="77777777" w:rsidR="00D219ED" w:rsidRDefault="006735DB">
            <w:pPr>
              <w:rPr>
                <w:rFonts w:ascii="Arial" w:eastAsia="Arial" w:hAnsi="Arial" w:cs="Arial"/>
              </w:rPr>
            </w:pPr>
            <w:r>
              <w:rPr>
                <w:rFonts w:ascii="Arial" w:eastAsia="Arial" w:hAnsi="Arial" w:cs="Arial"/>
              </w:rPr>
              <w:t>0.080156</w:t>
            </w:r>
          </w:p>
        </w:tc>
        <w:tc>
          <w:tcPr>
            <w:tcW w:w="1728" w:type="dxa"/>
          </w:tcPr>
          <w:p w14:paraId="4975D3C6" w14:textId="77777777" w:rsidR="00D219ED" w:rsidRDefault="006735DB">
            <w:pPr>
              <w:rPr>
                <w:rFonts w:ascii="Arial" w:eastAsia="Arial" w:hAnsi="Arial" w:cs="Arial"/>
              </w:rPr>
            </w:pPr>
            <w:r>
              <w:rPr>
                <w:rFonts w:ascii="Arial" w:eastAsia="Arial" w:hAnsi="Arial" w:cs="Arial"/>
              </w:rPr>
              <w:t xml:space="preserve">              3 </w:t>
            </w:r>
          </w:p>
        </w:tc>
      </w:tr>
      <w:tr w:rsidR="00D219ED" w14:paraId="765A1F84" w14:textId="77777777">
        <w:trPr>
          <w:trHeight w:val="285"/>
        </w:trPr>
        <w:tc>
          <w:tcPr>
            <w:tcW w:w="1472" w:type="dxa"/>
          </w:tcPr>
          <w:p w14:paraId="6378B2A5" w14:textId="77777777" w:rsidR="00D219ED" w:rsidRDefault="006735DB">
            <w:pPr>
              <w:rPr>
                <w:rFonts w:ascii="Arial" w:eastAsia="Arial" w:hAnsi="Arial" w:cs="Arial"/>
              </w:rPr>
            </w:pPr>
            <w:r>
              <w:rPr>
                <w:rFonts w:ascii="Arial" w:eastAsia="Arial" w:hAnsi="Arial" w:cs="Arial"/>
              </w:rPr>
              <w:t>Aug-22</w:t>
            </w:r>
          </w:p>
        </w:tc>
        <w:tc>
          <w:tcPr>
            <w:tcW w:w="4575" w:type="dxa"/>
          </w:tcPr>
          <w:p w14:paraId="286A6100" w14:textId="77777777" w:rsidR="00D219ED" w:rsidRDefault="006735DB">
            <w:pPr>
              <w:rPr>
                <w:rFonts w:ascii="Arial" w:eastAsia="Arial" w:hAnsi="Arial" w:cs="Arial"/>
              </w:rPr>
            </w:pPr>
            <w:r>
              <w:rPr>
                <w:rFonts w:ascii="Arial" w:eastAsia="Arial" w:hAnsi="Arial" w:cs="Arial"/>
              </w:rPr>
              <w:t>0.004082</w:t>
            </w:r>
          </w:p>
        </w:tc>
        <w:tc>
          <w:tcPr>
            <w:tcW w:w="1728" w:type="dxa"/>
          </w:tcPr>
          <w:p w14:paraId="1417F68C" w14:textId="77777777" w:rsidR="00D219ED" w:rsidRDefault="006735DB">
            <w:pPr>
              <w:rPr>
                <w:rFonts w:ascii="Arial" w:eastAsia="Arial" w:hAnsi="Arial" w:cs="Arial"/>
              </w:rPr>
            </w:pPr>
            <w:r>
              <w:rPr>
                <w:rFonts w:ascii="Arial" w:eastAsia="Arial" w:hAnsi="Arial" w:cs="Arial"/>
              </w:rPr>
              <w:t xml:space="preserve">              2 </w:t>
            </w:r>
          </w:p>
        </w:tc>
      </w:tr>
      <w:tr w:rsidR="00D219ED" w14:paraId="3DF60D06" w14:textId="77777777">
        <w:trPr>
          <w:trHeight w:val="285"/>
        </w:trPr>
        <w:tc>
          <w:tcPr>
            <w:tcW w:w="1472" w:type="dxa"/>
          </w:tcPr>
          <w:p w14:paraId="7A77EFCE" w14:textId="77777777" w:rsidR="00D219ED" w:rsidRDefault="006735DB">
            <w:pPr>
              <w:rPr>
                <w:rFonts w:ascii="Arial" w:eastAsia="Arial" w:hAnsi="Arial" w:cs="Arial"/>
              </w:rPr>
            </w:pPr>
            <w:r>
              <w:rPr>
                <w:rFonts w:ascii="Arial" w:eastAsia="Arial" w:hAnsi="Arial" w:cs="Arial"/>
              </w:rPr>
              <w:t>Sep-22</w:t>
            </w:r>
          </w:p>
        </w:tc>
        <w:tc>
          <w:tcPr>
            <w:tcW w:w="4575" w:type="dxa"/>
          </w:tcPr>
          <w:p w14:paraId="66379E8E" w14:textId="77777777" w:rsidR="00D219ED" w:rsidRDefault="006735DB">
            <w:pPr>
              <w:rPr>
                <w:rFonts w:ascii="Arial" w:eastAsia="Arial" w:hAnsi="Arial" w:cs="Arial"/>
              </w:rPr>
            </w:pPr>
            <w:r>
              <w:rPr>
                <w:rFonts w:ascii="Arial" w:eastAsia="Arial" w:hAnsi="Arial" w:cs="Arial"/>
              </w:rPr>
              <w:t>0.04052</w:t>
            </w:r>
          </w:p>
        </w:tc>
        <w:tc>
          <w:tcPr>
            <w:tcW w:w="1728" w:type="dxa"/>
          </w:tcPr>
          <w:p w14:paraId="7ECA9D00" w14:textId="77777777" w:rsidR="00D219ED" w:rsidRDefault="006735DB">
            <w:pPr>
              <w:rPr>
                <w:rFonts w:ascii="Arial" w:eastAsia="Arial" w:hAnsi="Arial" w:cs="Arial"/>
              </w:rPr>
            </w:pPr>
            <w:r>
              <w:rPr>
                <w:rFonts w:ascii="Arial" w:eastAsia="Arial" w:hAnsi="Arial" w:cs="Arial"/>
              </w:rPr>
              <w:t xml:space="preserve">              1 </w:t>
            </w:r>
          </w:p>
        </w:tc>
      </w:tr>
      <w:tr w:rsidR="00D219ED" w14:paraId="2D094674" w14:textId="77777777">
        <w:trPr>
          <w:trHeight w:val="285"/>
        </w:trPr>
        <w:tc>
          <w:tcPr>
            <w:tcW w:w="1472" w:type="dxa"/>
          </w:tcPr>
          <w:p w14:paraId="235E7B1E" w14:textId="77777777" w:rsidR="00D219ED" w:rsidRDefault="006735DB">
            <w:pPr>
              <w:rPr>
                <w:rFonts w:ascii="Arial" w:eastAsia="Arial" w:hAnsi="Arial" w:cs="Arial"/>
              </w:rPr>
            </w:pPr>
            <w:r>
              <w:rPr>
                <w:rFonts w:ascii="Arial" w:eastAsia="Arial" w:hAnsi="Arial" w:cs="Arial"/>
              </w:rPr>
              <w:t>Oct-22</w:t>
            </w:r>
          </w:p>
        </w:tc>
        <w:tc>
          <w:tcPr>
            <w:tcW w:w="4575" w:type="dxa"/>
          </w:tcPr>
          <w:p w14:paraId="7AA602DD" w14:textId="77777777" w:rsidR="00D219ED" w:rsidRDefault="006735DB">
            <w:pPr>
              <w:rPr>
                <w:rFonts w:ascii="Arial" w:eastAsia="Arial" w:hAnsi="Arial" w:cs="Arial"/>
              </w:rPr>
            </w:pPr>
            <w:r>
              <w:rPr>
                <w:rFonts w:ascii="Arial" w:eastAsia="Arial" w:hAnsi="Arial" w:cs="Arial"/>
              </w:rPr>
              <w:t>0.052823</w:t>
            </w:r>
          </w:p>
        </w:tc>
        <w:tc>
          <w:tcPr>
            <w:tcW w:w="1728" w:type="dxa"/>
          </w:tcPr>
          <w:p w14:paraId="4DC8D7BD" w14:textId="77777777" w:rsidR="00D219ED" w:rsidRDefault="006735DB">
            <w:pPr>
              <w:rPr>
                <w:rFonts w:ascii="Arial" w:eastAsia="Arial" w:hAnsi="Arial" w:cs="Arial"/>
              </w:rPr>
            </w:pPr>
            <w:r>
              <w:rPr>
                <w:rFonts w:ascii="Arial" w:eastAsia="Arial" w:hAnsi="Arial" w:cs="Arial"/>
              </w:rPr>
              <w:t xml:space="preserve">              4 </w:t>
            </w:r>
          </w:p>
        </w:tc>
      </w:tr>
      <w:tr w:rsidR="00D219ED" w14:paraId="73E06707" w14:textId="77777777">
        <w:trPr>
          <w:trHeight w:val="285"/>
        </w:trPr>
        <w:tc>
          <w:tcPr>
            <w:tcW w:w="1472" w:type="dxa"/>
          </w:tcPr>
          <w:p w14:paraId="57E08CFB" w14:textId="77777777" w:rsidR="00D219ED" w:rsidRDefault="006735DB">
            <w:pPr>
              <w:rPr>
                <w:rFonts w:ascii="Arial" w:eastAsia="Arial" w:hAnsi="Arial" w:cs="Arial"/>
              </w:rPr>
            </w:pPr>
            <w:r>
              <w:rPr>
                <w:rFonts w:ascii="Arial" w:eastAsia="Arial" w:hAnsi="Arial" w:cs="Arial"/>
              </w:rPr>
              <w:t>Nov-22</w:t>
            </w:r>
          </w:p>
        </w:tc>
        <w:tc>
          <w:tcPr>
            <w:tcW w:w="4575" w:type="dxa"/>
          </w:tcPr>
          <w:p w14:paraId="5C8D65E7" w14:textId="77777777" w:rsidR="00D219ED" w:rsidRDefault="006735DB">
            <w:pPr>
              <w:rPr>
                <w:rFonts w:ascii="Arial" w:eastAsia="Arial" w:hAnsi="Arial" w:cs="Arial"/>
              </w:rPr>
            </w:pPr>
            <w:r>
              <w:rPr>
                <w:rFonts w:ascii="Arial" w:eastAsia="Arial" w:hAnsi="Arial" w:cs="Arial"/>
              </w:rPr>
              <w:t>0.037784</w:t>
            </w:r>
          </w:p>
        </w:tc>
        <w:tc>
          <w:tcPr>
            <w:tcW w:w="1728" w:type="dxa"/>
          </w:tcPr>
          <w:p w14:paraId="378B3E43" w14:textId="77777777" w:rsidR="00D219ED" w:rsidRDefault="006735DB">
            <w:pPr>
              <w:rPr>
                <w:rFonts w:ascii="Arial" w:eastAsia="Arial" w:hAnsi="Arial" w:cs="Arial"/>
              </w:rPr>
            </w:pPr>
            <w:r>
              <w:rPr>
                <w:rFonts w:ascii="Arial" w:eastAsia="Arial" w:hAnsi="Arial" w:cs="Arial"/>
              </w:rPr>
              <w:t xml:space="preserve">              7 </w:t>
            </w:r>
          </w:p>
        </w:tc>
      </w:tr>
      <w:tr w:rsidR="00D219ED" w14:paraId="1BA041C0" w14:textId="77777777">
        <w:trPr>
          <w:trHeight w:val="285"/>
        </w:trPr>
        <w:tc>
          <w:tcPr>
            <w:tcW w:w="1472" w:type="dxa"/>
          </w:tcPr>
          <w:p w14:paraId="02DD7DD2" w14:textId="77777777" w:rsidR="00D219ED" w:rsidRDefault="006735DB">
            <w:pPr>
              <w:rPr>
                <w:rFonts w:ascii="Arial" w:eastAsia="Arial" w:hAnsi="Arial" w:cs="Arial"/>
              </w:rPr>
            </w:pPr>
            <w:r>
              <w:rPr>
                <w:rFonts w:ascii="Arial" w:eastAsia="Arial" w:hAnsi="Arial" w:cs="Arial"/>
              </w:rPr>
              <w:t>Dec-22</w:t>
            </w:r>
          </w:p>
        </w:tc>
        <w:tc>
          <w:tcPr>
            <w:tcW w:w="4575" w:type="dxa"/>
          </w:tcPr>
          <w:p w14:paraId="06308196" w14:textId="77777777" w:rsidR="00D219ED" w:rsidRDefault="006735DB">
            <w:pPr>
              <w:rPr>
                <w:rFonts w:ascii="Arial" w:eastAsia="Arial" w:hAnsi="Arial" w:cs="Arial"/>
              </w:rPr>
            </w:pPr>
            <w:r>
              <w:rPr>
                <w:rFonts w:ascii="Arial" w:eastAsia="Arial" w:hAnsi="Arial" w:cs="Arial"/>
              </w:rPr>
              <w:t>0.022067</w:t>
            </w:r>
          </w:p>
        </w:tc>
        <w:tc>
          <w:tcPr>
            <w:tcW w:w="1728" w:type="dxa"/>
          </w:tcPr>
          <w:p w14:paraId="0DE815FD" w14:textId="77777777" w:rsidR="00D219ED" w:rsidRDefault="006735DB">
            <w:pPr>
              <w:rPr>
                <w:rFonts w:ascii="Arial" w:eastAsia="Arial" w:hAnsi="Arial" w:cs="Arial"/>
              </w:rPr>
            </w:pPr>
            <w:r>
              <w:rPr>
                <w:rFonts w:ascii="Arial" w:eastAsia="Arial" w:hAnsi="Arial" w:cs="Arial"/>
              </w:rPr>
              <w:t xml:space="preserve">              3 </w:t>
            </w:r>
          </w:p>
        </w:tc>
      </w:tr>
    </w:tbl>
    <w:p w14:paraId="6E072BD7" w14:textId="77777777" w:rsidR="00D219ED" w:rsidRDefault="006735DB">
      <w:pPr>
        <w:rPr>
          <w:rFonts w:ascii="Arial" w:eastAsia="Arial" w:hAnsi="Arial" w:cs="Arial"/>
        </w:rPr>
      </w:pPr>
      <w:r>
        <w:rPr>
          <w:rFonts w:ascii="Arial" w:eastAsia="Arial" w:hAnsi="Arial" w:cs="Arial"/>
        </w:rPr>
        <w:t>Table 5</w:t>
      </w:r>
    </w:p>
    <w:tbl>
      <w:tblPr>
        <w:tblStyle w:val="ac"/>
        <w:tblW w:w="71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49"/>
        <w:gridCol w:w="4194"/>
        <w:gridCol w:w="1585"/>
      </w:tblGrid>
      <w:tr w:rsidR="00D219ED" w14:paraId="726E27FB" w14:textId="77777777">
        <w:trPr>
          <w:trHeight w:val="285"/>
        </w:trPr>
        <w:tc>
          <w:tcPr>
            <w:tcW w:w="7128" w:type="dxa"/>
            <w:gridSpan w:val="3"/>
          </w:tcPr>
          <w:p w14:paraId="2429CB6F" w14:textId="77777777" w:rsidR="00D219ED" w:rsidRDefault="006735DB">
            <w:pPr>
              <w:rPr>
                <w:rFonts w:ascii="Arial" w:eastAsia="Arial" w:hAnsi="Arial" w:cs="Arial"/>
              </w:rPr>
            </w:pPr>
            <w:r>
              <w:rPr>
                <w:rFonts w:ascii="Arial" w:eastAsia="Arial" w:hAnsi="Arial" w:cs="Arial"/>
              </w:rPr>
              <w:t>BANK OF GEORGIA GROUP PLC ORD 1P</w:t>
            </w:r>
          </w:p>
        </w:tc>
      </w:tr>
      <w:tr w:rsidR="00D219ED" w14:paraId="0C15F74F" w14:textId="77777777">
        <w:trPr>
          <w:trHeight w:val="285"/>
        </w:trPr>
        <w:tc>
          <w:tcPr>
            <w:tcW w:w="1349" w:type="dxa"/>
          </w:tcPr>
          <w:p w14:paraId="0700AD0A" w14:textId="77777777" w:rsidR="00D219ED" w:rsidRDefault="006735DB">
            <w:pPr>
              <w:rPr>
                <w:rFonts w:ascii="Arial" w:eastAsia="Arial" w:hAnsi="Arial" w:cs="Arial"/>
              </w:rPr>
            </w:pPr>
            <w:r>
              <w:rPr>
                <w:rFonts w:ascii="Arial" w:eastAsia="Arial" w:hAnsi="Arial" w:cs="Arial"/>
              </w:rPr>
              <w:t>Date</w:t>
            </w:r>
          </w:p>
        </w:tc>
        <w:tc>
          <w:tcPr>
            <w:tcW w:w="4194" w:type="dxa"/>
          </w:tcPr>
          <w:p w14:paraId="3FFB1EFE" w14:textId="77777777" w:rsidR="00D219ED" w:rsidRDefault="006735DB">
            <w:pPr>
              <w:rPr>
                <w:rFonts w:ascii="Arial" w:eastAsia="Arial" w:hAnsi="Arial" w:cs="Arial"/>
              </w:rPr>
            </w:pPr>
            <w:r>
              <w:rPr>
                <w:rFonts w:ascii="Arial" w:eastAsia="Arial" w:hAnsi="Arial" w:cs="Arial"/>
              </w:rPr>
              <w:t>Absolute price change %</w:t>
            </w:r>
          </w:p>
        </w:tc>
        <w:tc>
          <w:tcPr>
            <w:tcW w:w="1585" w:type="dxa"/>
          </w:tcPr>
          <w:p w14:paraId="1FE0BF42" w14:textId="77777777" w:rsidR="00D219ED" w:rsidRDefault="006735DB">
            <w:pPr>
              <w:rPr>
                <w:rFonts w:ascii="Arial" w:eastAsia="Arial" w:hAnsi="Arial" w:cs="Arial"/>
              </w:rPr>
            </w:pPr>
            <w:r>
              <w:rPr>
                <w:rFonts w:ascii="Arial" w:eastAsia="Arial" w:hAnsi="Arial" w:cs="Arial"/>
              </w:rPr>
              <w:t>News</w:t>
            </w:r>
          </w:p>
        </w:tc>
      </w:tr>
      <w:tr w:rsidR="00D219ED" w14:paraId="28271DE8" w14:textId="77777777">
        <w:trPr>
          <w:trHeight w:val="285"/>
        </w:trPr>
        <w:tc>
          <w:tcPr>
            <w:tcW w:w="1349" w:type="dxa"/>
          </w:tcPr>
          <w:p w14:paraId="41BD4B3F" w14:textId="77777777" w:rsidR="00D219ED" w:rsidRDefault="006735DB">
            <w:pPr>
              <w:rPr>
                <w:rFonts w:ascii="Arial" w:eastAsia="Arial" w:hAnsi="Arial" w:cs="Arial"/>
              </w:rPr>
            </w:pPr>
            <w:r>
              <w:rPr>
                <w:rFonts w:ascii="Arial" w:eastAsia="Arial" w:hAnsi="Arial" w:cs="Arial"/>
              </w:rPr>
              <w:t>Jan-22</w:t>
            </w:r>
          </w:p>
        </w:tc>
        <w:tc>
          <w:tcPr>
            <w:tcW w:w="4194" w:type="dxa"/>
          </w:tcPr>
          <w:p w14:paraId="15FC768C" w14:textId="77777777" w:rsidR="00D219ED" w:rsidRDefault="006735DB">
            <w:pPr>
              <w:rPr>
                <w:rFonts w:ascii="Arial" w:eastAsia="Arial" w:hAnsi="Arial" w:cs="Arial"/>
              </w:rPr>
            </w:pPr>
            <w:r>
              <w:rPr>
                <w:rFonts w:ascii="Arial" w:eastAsia="Arial" w:hAnsi="Arial" w:cs="Arial"/>
              </w:rPr>
              <w:t>0</w:t>
            </w:r>
          </w:p>
        </w:tc>
        <w:tc>
          <w:tcPr>
            <w:tcW w:w="1585" w:type="dxa"/>
          </w:tcPr>
          <w:p w14:paraId="115C975A" w14:textId="77777777" w:rsidR="00D219ED" w:rsidRDefault="006735DB">
            <w:pPr>
              <w:rPr>
                <w:rFonts w:ascii="Arial" w:eastAsia="Arial" w:hAnsi="Arial" w:cs="Arial"/>
              </w:rPr>
            </w:pPr>
            <w:r>
              <w:rPr>
                <w:rFonts w:ascii="Arial" w:eastAsia="Arial" w:hAnsi="Arial" w:cs="Arial"/>
              </w:rPr>
              <w:t xml:space="preserve">              7 </w:t>
            </w:r>
          </w:p>
        </w:tc>
      </w:tr>
      <w:tr w:rsidR="00D219ED" w14:paraId="324853BE" w14:textId="77777777">
        <w:trPr>
          <w:trHeight w:val="285"/>
        </w:trPr>
        <w:tc>
          <w:tcPr>
            <w:tcW w:w="1349" w:type="dxa"/>
          </w:tcPr>
          <w:p w14:paraId="7FB30852" w14:textId="77777777" w:rsidR="00D219ED" w:rsidRDefault="006735DB">
            <w:pPr>
              <w:rPr>
                <w:rFonts w:ascii="Arial" w:eastAsia="Arial" w:hAnsi="Arial" w:cs="Arial"/>
              </w:rPr>
            </w:pPr>
            <w:r>
              <w:rPr>
                <w:rFonts w:ascii="Arial" w:eastAsia="Arial" w:hAnsi="Arial" w:cs="Arial"/>
              </w:rPr>
              <w:t>Feb-22</w:t>
            </w:r>
          </w:p>
        </w:tc>
        <w:tc>
          <w:tcPr>
            <w:tcW w:w="4194" w:type="dxa"/>
          </w:tcPr>
          <w:p w14:paraId="12533717" w14:textId="77777777" w:rsidR="00D219ED" w:rsidRDefault="006735DB">
            <w:pPr>
              <w:rPr>
                <w:rFonts w:ascii="Arial" w:eastAsia="Arial" w:hAnsi="Arial" w:cs="Arial"/>
              </w:rPr>
            </w:pPr>
            <w:r>
              <w:rPr>
                <w:rFonts w:ascii="Arial" w:eastAsia="Arial" w:hAnsi="Arial" w:cs="Arial"/>
              </w:rPr>
              <w:t>0.002728</w:t>
            </w:r>
          </w:p>
        </w:tc>
        <w:tc>
          <w:tcPr>
            <w:tcW w:w="1585" w:type="dxa"/>
          </w:tcPr>
          <w:p w14:paraId="1D75263A" w14:textId="77777777" w:rsidR="00D219ED" w:rsidRDefault="006735DB">
            <w:pPr>
              <w:rPr>
                <w:rFonts w:ascii="Arial" w:eastAsia="Arial" w:hAnsi="Arial" w:cs="Arial"/>
              </w:rPr>
            </w:pPr>
            <w:r>
              <w:rPr>
                <w:rFonts w:ascii="Arial" w:eastAsia="Arial" w:hAnsi="Arial" w:cs="Arial"/>
              </w:rPr>
              <w:t xml:space="preserve">              4 </w:t>
            </w:r>
          </w:p>
        </w:tc>
      </w:tr>
      <w:tr w:rsidR="00D219ED" w14:paraId="69709775" w14:textId="77777777">
        <w:trPr>
          <w:trHeight w:val="285"/>
        </w:trPr>
        <w:tc>
          <w:tcPr>
            <w:tcW w:w="1349" w:type="dxa"/>
          </w:tcPr>
          <w:p w14:paraId="1BC15D3E" w14:textId="77777777" w:rsidR="00D219ED" w:rsidRDefault="006735DB">
            <w:pPr>
              <w:rPr>
                <w:rFonts w:ascii="Arial" w:eastAsia="Arial" w:hAnsi="Arial" w:cs="Arial"/>
              </w:rPr>
            </w:pPr>
            <w:r>
              <w:rPr>
                <w:rFonts w:ascii="Arial" w:eastAsia="Arial" w:hAnsi="Arial" w:cs="Arial"/>
              </w:rPr>
              <w:t>Mar-22</w:t>
            </w:r>
          </w:p>
        </w:tc>
        <w:tc>
          <w:tcPr>
            <w:tcW w:w="4194" w:type="dxa"/>
          </w:tcPr>
          <w:p w14:paraId="6422D65C" w14:textId="77777777" w:rsidR="00D219ED" w:rsidRDefault="006735DB">
            <w:pPr>
              <w:rPr>
                <w:rFonts w:ascii="Arial" w:eastAsia="Arial" w:hAnsi="Arial" w:cs="Arial"/>
              </w:rPr>
            </w:pPr>
            <w:r>
              <w:rPr>
                <w:rFonts w:ascii="Arial" w:eastAsia="Arial" w:hAnsi="Arial" w:cs="Arial"/>
              </w:rPr>
              <w:t>0.000711</w:t>
            </w:r>
          </w:p>
        </w:tc>
        <w:tc>
          <w:tcPr>
            <w:tcW w:w="1585" w:type="dxa"/>
          </w:tcPr>
          <w:p w14:paraId="27866229" w14:textId="77777777" w:rsidR="00D219ED" w:rsidRDefault="006735DB">
            <w:pPr>
              <w:rPr>
                <w:rFonts w:ascii="Arial" w:eastAsia="Arial" w:hAnsi="Arial" w:cs="Arial"/>
              </w:rPr>
            </w:pPr>
            <w:r>
              <w:rPr>
                <w:rFonts w:ascii="Arial" w:eastAsia="Arial" w:hAnsi="Arial" w:cs="Arial"/>
              </w:rPr>
              <w:t xml:space="preserve">              7 </w:t>
            </w:r>
          </w:p>
        </w:tc>
      </w:tr>
      <w:tr w:rsidR="00D219ED" w14:paraId="278656E9" w14:textId="77777777">
        <w:trPr>
          <w:trHeight w:val="285"/>
        </w:trPr>
        <w:tc>
          <w:tcPr>
            <w:tcW w:w="1349" w:type="dxa"/>
          </w:tcPr>
          <w:p w14:paraId="1F6F582B" w14:textId="77777777" w:rsidR="00D219ED" w:rsidRDefault="006735DB">
            <w:pPr>
              <w:rPr>
                <w:rFonts w:ascii="Arial" w:eastAsia="Arial" w:hAnsi="Arial" w:cs="Arial"/>
              </w:rPr>
            </w:pPr>
            <w:r>
              <w:rPr>
                <w:rFonts w:ascii="Arial" w:eastAsia="Arial" w:hAnsi="Arial" w:cs="Arial"/>
              </w:rPr>
              <w:t>Apr-22</w:t>
            </w:r>
          </w:p>
        </w:tc>
        <w:tc>
          <w:tcPr>
            <w:tcW w:w="4194" w:type="dxa"/>
          </w:tcPr>
          <w:p w14:paraId="0D963C58" w14:textId="77777777" w:rsidR="00D219ED" w:rsidRDefault="006735DB">
            <w:pPr>
              <w:rPr>
                <w:rFonts w:ascii="Arial" w:eastAsia="Arial" w:hAnsi="Arial" w:cs="Arial"/>
              </w:rPr>
            </w:pPr>
            <w:r>
              <w:rPr>
                <w:rFonts w:ascii="Arial" w:eastAsia="Arial" w:hAnsi="Arial" w:cs="Arial"/>
              </w:rPr>
              <w:t>0.006585</w:t>
            </w:r>
          </w:p>
        </w:tc>
        <w:tc>
          <w:tcPr>
            <w:tcW w:w="1585" w:type="dxa"/>
          </w:tcPr>
          <w:p w14:paraId="5795C3D3" w14:textId="77777777" w:rsidR="00D219ED" w:rsidRDefault="006735DB">
            <w:pPr>
              <w:rPr>
                <w:rFonts w:ascii="Arial" w:eastAsia="Arial" w:hAnsi="Arial" w:cs="Arial"/>
              </w:rPr>
            </w:pPr>
            <w:r>
              <w:rPr>
                <w:rFonts w:ascii="Arial" w:eastAsia="Arial" w:hAnsi="Arial" w:cs="Arial"/>
              </w:rPr>
              <w:t xml:space="preserve">              6 </w:t>
            </w:r>
          </w:p>
        </w:tc>
      </w:tr>
      <w:tr w:rsidR="00D219ED" w14:paraId="7DEA302B" w14:textId="77777777">
        <w:trPr>
          <w:trHeight w:val="285"/>
        </w:trPr>
        <w:tc>
          <w:tcPr>
            <w:tcW w:w="1349" w:type="dxa"/>
          </w:tcPr>
          <w:p w14:paraId="67C0F9A4" w14:textId="77777777" w:rsidR="00D219ED" w:rsidRDefault="006735DB">
            <w:pPr>
              <w:rPr>
                <w:rFonts w:ascii="Arial" w:eastAsia="Arial" w:hAnsi="Arial" w:cs="Arial"/>
              </w:rPr>
            </w:pPr>
            <w:r>
              <w:rPr>
                <w:rFonts w:ascii="Arial" w:eastAsia="Arial" w:hAnsi="Arial" w:cs="Arial"/>
              </w:rPr>
              <w:t>May-22</w:t>
            </w:r>
          </w:p>
        </w:tc>
        <w:tc>
          <w:tcPr>
            <w:tcW w:w="4194" w:type="dxa"/>
          </w:tcPr>
          <w:p w14:paraId="7135EFFA" w14:textId="77777777" w:rsidR="00D219ED" w:rsidRDefault="006735DB">
            <w:pPr>
              <w:rPr>
                <w:rFonts w:ascii="Arial" w:eastAsia="Arial" w:hAnsi="Arial" w:cs="Arial"/>
              </w:rPr>
            </w:pPr>
            <w:r>
              <w:rPr>
                <w:rFonts w:ascii="Arial" w:eastAsia="Arial" w:hAnsi="Arial" w:cs="Arial"/>
              </w:rPr>
              <w:t>0.002722</w:t>
            </w:r>
          </w:p>
        </w:tc>
        <w:tc>
          <w:tcPr>
            <w:tcW w:w="1585" w:type="dxa"/>
          </w:tcPr>
          <w:p w14:paraId="3D443D23" w14:textId="77777777" w:rsidR="00D219ED" w:rsidRDefault="006735DB">
            <w:pPr>
              <w:rPr>
                <w:rFonts w:ascii="Arial" w:eastAsia="Arial" w:hAnsi="Arial" w:cs="Arial"/>
              </w:rPr>
            </w:pPr>
            <w:r>
              <w:rPr>
                <w:rFonts w:ascii="Arial" w:eastAsia="Arial" w:hAnsi="Arial" w:cs="Arial"/>
              </w:rPr>
              <w:t xml:space="preserve">              1 </w:t>
            </w:r>
          </w:p>
        </w:tc>
      </w:tr>
      <w:tr w:rsidR="00D219ED" w14:paraId="507D9BCD" w14:textId="77777777">
        <w:trPr>
          <w:trHeight w:val="285"/>
        </w:trPr>
        <w:tc>
          <w:tcPr>
            <w:tcW w:w="1349" w:type="dxa"/>
          </w:tcPr>
          <w:p w14:paraId="1C46D444" w14:textId="77777777" w:rsidR="00D219ED" w:rsidRDefault="006735DB">
            <w:pPr>
              <w:rPr>
                <w:rFonts w:ascii="Arial" w:eastAsia="Arial" w:hAnsi="Arial" w:cs="Arial"/>
              </w:rPr>
            </w:pPr>
            <w:r>
              <w:rPr>
                <w:rFonts w:ascii="Arial" w:eastAsia="Arial" w:hAnsi="Arial" w:cs="Arial"/>
              </w:rPr>
              <w:t>Jun-22</w:t>
            </w:r>
          </w:p>
        </w:tc>
        <w:tc>
          <w:tcPr>
            <w:tcW w:w="4194" w:type="dxa"/>
          </w:tcPr>
          <w:p w14:paraId="6449E4E1" w14:textId="77777777" w:rsidR="00D219ED" w:rsidRDefault="006735DB">
            <w:pPr>
              <w:rPr>
                <w:rFonts w:ascii="Arial" w:eastAsia="Arial" w:hAnsi="Arial" w:cs="Arial"/>
              </w:rPr>
            </w:pPr>
            <w:r>
              <w:rPr>
                <w:rFonts w:ascii="Arial" w:eastAsia="Arial" w:hAnsi="Arial" w:cs="Arial"/>
              </w:rPr>
              <w:t>0.051322</w:t>
            </w:r>
          </w:p>
        </w:tc>
        <w:tc>
          <w:tcPr>
            <w:tcW w:w="1585" w:type="dxa"/>
          </w:tcPr>
          <w:p w14:paraId="01DE8414" w14:textId="77777777" w:rsidR="00D219ED" w:rsidRDefault="006735DB">
            <w:pPr>
              <w:rPr>
                <w:rFonts w:ascii="Arial" w:eastAsia="Arial" w:hAnsi="Arial" w:cs="Arial"/>
              </w:rPr>
            </w:pPr>
            <w:r>
              <w:rPr>
                <w:rFonts w:ascii="Arial" w:eastAsia="Arial" w:hAnsi="Arial" w:cs="Arial"/>
              </w:rPr>
              <w:t xml:space="preserve">              5 </w:t>
            </w:r>
          </w:p>
        </w:tc>
      </w:tr>
      <w:tr w:rsidR="00D219ED" w14:paraId="627BCA1D" w14:textId="77777777">
        <w:trPr>
          <w:trHeight w:val="285"/>
        </w:trPr>
        <w:tc>
          <w:tcPr>
            <w:tcW w:w="1349" w:type="dxa"/>
          </w:tcPr>
          <w:p w14:paraId="7DCEEB93" w14:textId="77777777" w:rsidR="00D219ED" w:rsidRDefault="006735DB">
            <w:pPr>
              <w:rPr>
                <w:rFonts w:ascii="Arial" w:eastAsia="Arial" w:hAnsi="Arial" w:cs="Arial"/>
              </w:rPr>
            </w:pPr>
            <w:r>
              <w:rPr>
                <w:rFonts w:ascii="Arial" w:eastAsia="Arial" w:hAnsi="Arial" w:cs="Arial"/>
              </w:rPr>
              <w:t>Jul-22</w:t>
            </w:r>
          </w:p>
        </w:tc>
        <w:tc>
          <w:tcPr>
            <w:tcW w:w="4194" w:type="dxa"/>
          </w:tcPr>
          <w:p w14:paraId="06307106" w14:textId="77777777" w:rsidR="00D219ED" w:rsidRDefault="006735DB">
            <w:pPr>
              <w:rPr>
                <w:rFonts w:ascii="Arial" w:eastAsia="Arial" w:hAnsi="Arial" w:cs="Arial"/>
              </w:rPr>
            </w:pPr>
            <w:r>
              <w:rPr>
                <w:rFonts w:ascii="Arial" w:eastAsia="Arial" w:hAnsi="Arial" w:cs="Arial"/>
              </w:rPr>
              <w:t>0.03272</w:t>
            </w:r>
          </w:p>
        </w:tc>
        <w:tc>
          <w:tcPr>
            <w:tcW w:w="1585" w:type="dxa"/>
          </w:tcPr>
          <w:p w14:paraId="0B6CA828" w14:textId="77777777" w:rsidR="00D219ED" w:rsidRDefault="006735DB">
            <w:pPr>
              <w:rPr>
                <w:rFonts w:ascii="Arial" w:eastAsia="Arial" w:hAnsi="Arial" w:cs="Arial"/>
              </w:rPr>
            </w:pPr>
            <w:r>
              <w:rPr>
                <w:rFonts w:ascii="Arial" w:eastAsia="Arial" w:hAnsi="Arial" w:cs="Arial"/>
              </w:rPr>
              <w:t xml:space="preserve">              7 </w:t>
            </w:r>
          </w:p>
        </w:tc>
      </w:tr>
      <w:tr w:rsidR="00D219ED" w14:paraId="5182D8BD" w14:textId="77777777">
        <w:trPr>
          <w:trHeight w:val="285"/>
        </w:trPr>
        <w:tc>
          <w:tcPr>
            <w:tcW w:w="1349" w:type="dxa"/>
          </w:tcPr>
          <w:p w14:paraId="4205B498" w14:textId="77777777" w:rsidR="00D219ED" w:rsidRDefault="006735DB">
            <w:pPr>
              <w:rPr>
                <w:rFonts w:ascii="Arial" w:eastAsia="Arial" w:hAnsi="Arial" w:cs="Arial"/>
              </w:rPr>
            </w:pPr>
            <w:r>
              <w:rPr>
                <w:rFonts w:ascii="Arial" w:eastAsia="Arial" w:hAnsi="Arial" w:cs="Arial"/>
              </w:rPr>
              <w:t>Aug-22</w:t>
            </w:r>
          </w:p>
        </w:tc>
        <w:tc>
          <w:tcPr>
            <w:tcW w:w="4194" w:type="dxa"/>
          </w:tcPr>
          <w:p w14:paraId="6FEE00EF" w14:textId="77777777" w:rsidR="00D219ED" w:rsidRDefault="006735DB">
            <w:pPr>
              <w:rPr>
                <w:rFonts w:ascii="Arial" w:eastAsia="Arial" w:hAnsi="Arial" w:cs="Arial"/>
              </w:rPr>
            </w:pPr>
            <w:r>
              <w:rPr>
                <w:rFonts w:ascii="Arial" w:eastAsia="Arial" w:hAnsi="Arial" w:cs="Arial"/>
              </w:rPr>
              <w:t>0.004082</w:t>
            </w:r>
          </w:p>
        </w:tc>
        <w:tc>
          <w:tcPr>
            <w:tcW w:w="1585" w:type="dxa"/>
          </w:tcPr>
          <w:p w14:paraId="18A6C93D" w14:textId="77777777" w:rsidR="00D219ED" w:rsidRDefault="006735DB">
            <w:pPr>
              <w:rPr>
                <w:rFonts w:ascii="Arial" w:eastAsia="Arial" w:hAnsi="Arial" w:cs="Arial"/>
              </w:rPr>
            </w:pPr>
            <w:r>
              <w:rPr>
                <w:rFonts w:ascii="Arial" w:eastAsia="Arial" w:hAnsi="Arial" w:cs="Arial"/>
              </w:rPr>
              <w:t xml:space="preserve">              3 </w:t>
            </w:r>
          </w:p>
        </w:tc>
      </w:tr>
      <w:tr w:rsidR="00D219ED" w14:paraId="28244596" w14:textId="77777777">
        <w:trPr>
          <w:trHeight w:val="285"/>
        </w:trPr>
        <w:tc>
          <w:tcPr>
            <w:tcW w:w="1349" w:type="dxa"/>
          </w:tcPr>
          <w:p w14:paraId="23C1B19D" w14:textId="77777777" w:rsidR="00D219ED" w:rsidRDefault="006735DB">
            <w:pPr>
              <w:rPr>
                <w:rFonts w:ascii="Arial" w:eastAsia="Arial" w:hAnsi="Arial" w:cs="Arial"/>
              </w:rPr>
            </w:pPr>
            <w:r>
              <w:rPr>
                <w:rFonts w:ascii="Arial" w:eastAsia="Arial" w:hAnsi="Arial" w:cs="Arial"/>
              </w:rPr>
              <w:t>Sep-22</w:t>
            </w:r>
          </w:p>
        </w:tc>
        <w:tc>
          <w:tcPr>
            <w:tcW w:w="4194" w:type="dxa"/>
          </w:tcPr>
          <w:p w14:paraId="58C79D8A" w14:textId="77777777" w:rsidR="00D219ED" w:rsidRDefault="006735DB">
            <w:pPr>
              <w:rPr>
                <w:rFonts w:ascii="Arial" w:eastAsia="Arial" w:hAnsi="Arial" w:cs="Arial"/>
              </w:rPr>
            </w:pPr>
            <w:r>
              <w:rPr>
                <w:rFonts w:ascii="Arial" w:eastAsia="Arial" w:hAnsi="Arial" w:cs="Arial"/>
              </w:rPr>
              <w:t>0.003552</w:t>
            </w:r>
          </w:p>
        </w:tc>
        <w:tc>
          <w:tcPr>
            <w:tcW w:w="1585" w:type="dxa"/>
          </w:tcPr>
          <w:p w14:paraId="7CF3983D" w14:textId="77777777" w:rsidR="00D219ED" w:rsidRDefault="006735DB">
            <w:pPr>
              <w:rPr>
                <w:rFonts w:ascii="Arial" w:eastAsia="Arial" w:hAnsi="Arial" w:cs="Arial"/>
              </w:rPr>
            </w:pPr>
            <w:r>
              <w:rPr>
                <w:rFonts w:ascii="Arial" w:eastAsia="Arial" w:hAnsi="Arial" w:cs="Arial"/>
              </w:rPr>
              <w:t xml:space="preserve">              2 </w:t>
            </w:r>
          </w:p>
        </w:tc>
      </w:tr>
      <w:tr w:rsidR="00D219ED" w14:paraId="1D99B1BB" w14:textId="77777777">
        <w:trPr>
          <w:trHeight w:val="285"/>
        </w:trPr>
        <w:tc>
          <w:tcPr>
            <w:tcW w:w="1349" w:type="dxa"/>
          </w:tcPr>
          <w:p w14:paraId="128E54DA" w14:textId="77777777" w:rsidR="00D219ED" w:rsidRDefault="006735DB">
            <w:pPr>
              <w:rPr>
                <w:rFonts w:ascii="Arial" w:eastAsia="Arial" w:hAnsi="Arial" w:cs="Arial"/>
              </w:rPr>
            </w:pPr>
            <w:r>
              <w:rPr>
                <w:rFonts w:ascii="Arial" w:eastAsia="Arial" w:hAnsi="Arial" w:cs="Arial"/>
              </w:rPr>
              <w:t>Oct-22</w:t>
            </w:r>
          </w:p>
        </w:tc>
        <w:tc>
          <w:tcPr>
            <w:tcW w:w="4194" w:type="dxa"/>
          </w:tcPr>
          <w:p w14:paraId="7959DC00" w14:textId="77777777" w:rsidR="00D219ED" w:rsidRDefault="006735DB">
            <w:pPr>
              <w:rPr>
                <w:rFonts w:ascii="Arial" w:eastAsia="Arial" w:hAnsi="Arial" w:cs="Arial"/>
              </w:rPr>
            </w:pPr>
            <w:r>
              <w:rPr>
                <w:rFonts w:ascii="Arial" w:eastAsia="Arial" w:hAnsi="Arial" w:cs="Arial"/>
              </w:rPr>
              <w:t>0.006587</w:t>
            </w:r>
          </w:p>
        </w:tc>
        <w:tc>
          <w:tcPr>
            <w:tcW w:w="1585" w:type="dxa"/>
          </w:tcPr>
          <w:p w14:paraId="0759DDAC" w14:textId="77777777" w:rsidR="00D219ED" w:rsidRDefault="006735DB">
            <w:pPr>
              <w:rPr>
                <w:rFonts w:ascii="Arial" w:eastAsia="Arial" w:hAnsi="Arial" w:cs="Arial"/>
              </w:rPr>
            </w:pPr>
            <w:r>
              <w:rPr>
                <w:rFonts w:ascii="Arial" w:eastAsia="Arial" w:hAnsi="Arial" w:cs="Arial"/>
              </w:rPr>
              <w:t xml:space="preserve">              6 </w:t>
            </w:r>
          </w:p>
        </w:tc>
      </w:tr>
      <w:tr w:rsidR="00D219ED" w14:paraId="1D8BF4AB" w14:textId="77777777">
        <w:trPr>
          <w:trHeight w:val="285"/>
        </w:trPr>
        <w:tc>
          <w:tcPr>
            <w:tcW w:w="1349" w:type="dxa"/>
          </w:tcPr>
          <w:p w14:paraId="2C4406C9" w14:textId="77777777" w:rsidR="00D219ED" w:rsidRDefault="006735DB">
            <w:pPr>
              <w:rPr>
                <w:rFonts w:ascii="Arial" w:eastAsia="Arial" w:hAnsi="Arial" w:cs="Arial"/>
              </w:rPr>
            </w:pPr>
            <w:r>
              <w:rPr>
                <w:rFonts w:ascii="Arial" w:eastAsia="Arial" w:hAnsi="Arial" w:cs="Arial"/>
              </w:rPr>
              <w:t>Nov-22</w:t>
            </w:r>
          </w:p>
        </w:tc>
        <w:tc>
          <w:tcPr>
            <w:tcW w:w="4194" w:type="dxa"/>
          </w:tcPr>
          <w:p w14:paraId="48C51B2B" w14:textId="77777777" w:rsidR="00D219ED" w:rsidRDefault="006735DB">
            <w:pPr>
              <w:rPr>
                <w:rFonts w:ascii="Arial" w:eastAsia="Arial" w:hAnsi="Arial" w:cs="Arial"/>
              </w:rPr>
            </w:pPr>
            <w:r>
              <w:rPr>
                <w:rFonts w:ascii="Arial" w:eastAsia="Arial" w:hAnsi="Arial" w:cs="Arial"/>
              </w:rPr>
              <w:t>0.014786</w:t>
            </w:r>
          </w:p>
        </w:tc>
        <w:tc>
          <w:tcPr>
            <w:tcW w:w="1585" w:type="dxa"/>
          </w:tcPr>
          <w:p w14:paraId="4CB02BC5" w14:textId="77777777" w:rsidR="00D219ED" w:rsidRDefault="006735DB">
            <w:pPr>
              <w:rPr>
                <w:rFonts w:ascii="Arial" w:eastAsia="Arial" w:hAnsi="Arial" w:cs="Arial"/>
              </w:rPr>
            </w:pPr>
            <w:r>
              <w:rPr>
                <w:rFonts w:ascii="Arial" w:eastAsia="Arial" w:hAnsi="Arial" w:cs="Arial"/>
              </w:rPr>
              <w:t xml:space="preserve">              7 </w:t>
            </w:r>
          </w:p>
        </w:tc>
      </w:tr>
      <w:tr w:rsidR="00D219ED" w14:paraId="764D7BA2" w14:textId="77777777">
        <w:trPr>
          <w:trHeight w:val="285"/>
        </w:trPr>
        <w:tc>
          <w:tcPr>
            <w:tcW w:w="1349" w:type="dxa"/>
          </w:tcPr>
          <w:p w14:paraId="1D35FE45" w14:textId="77777777" w:rsidR="00D219ED" w:rsidRDefault="006735DB">
            <w:pPr>
              <w:rPr>
                <w:rFonts w:ascii="Arial" w:eastAsia="Arial" w:hAnsi="Arial" w:cs="Arial"/>
              </w:rPr>
            </w:pPr>
            <w:r>
              <w:rPr>
                <w:rFonts w:ascii="Arial" w:eastAsia="Arial" w:hAnsi="Arial" w:cs="Arial"/>
              </w:rPr>
              <w:t>Dec-22</w:t>
            </w:r>
          </w:p>
        </w:tc>
        <w:tc>
          <w:tcPr>
            <w:tcW w:w="4194" w:type="dxa"/>
          </w:tcPr>
          <w:p w14:paraId="3B684EBF" w14:textId="77777777" w:rsidR="00D219ED" w:rsidRDefault="006735DB">
            <w:pPr>
              <w:rPr>
                <w:rFonts w:ascii="Arial" w:eastAsia="Arial" w:hAnsi="Arial" w:cs="Arial"/>
              </w:rPr>
            </w:pPr>
            <w:r>
              <w:rPr>
                <w:rFonts w:ascii="Arial" w:eastAsia="Arial" w:hAnsi="Arial" w:cs="Arial"/>
              </w:rPr>
              <w:t>0.001024</w:t>
            </w:r>
          </w:p>
        </w:tc>
        <w:tc>
          <w:tcPr>
            <w:tcW w:w="1585" w:type="dxa"/>
          </w:tcPr>
          <w:p w14:paraId="2BA1B946" w14:textId="77777777" w:rsidR="00D219ED" w:rsidRDefault="006735DB">
            <w:pPr>
              <w:rPr>
                <w:rFonts w:ascii="Arial" w:eastAsia="Arial" w:hAnsi="Arial" w:cs="Arial"/>
              </w:rPr>
            </w:pPr>
            <w:r>
              <w:rPr>
                <w:rFonts w:ascii="Arial" w:eastAsia="Arial" w:hAnsi="Arial" w:cs="Arial"/>
              </w:rPr>
              <w:t xml:space="preserve">              4 </w:t>
            </w:r>
          </w:p>
        </w:tc>
      </w:tr>
    </w:tbl>
    <w:p w14:paraId="158CE174" w14:textId="77777777" w:rsidR="00D219ED" w:rsidRDefault="006735DB">
      <w:pPr>
        <w:rPr>
          <w:rFonts w:ascii="Arial" w:eastAsia="Arial" w:hAnsi="Arial" w:cs="Arial"/>
        </w:rPr>
      </w:pPr>
      <w:r>
        <w:rPr>
          <w:rFonts w:ascii="Arial" w:eastAsia="Arial" w:hAnsi="Arial" w:cs="Arial"/>
        </w:rPr>
        <w:t>Table 6</w:t>
      </w:r>
    </w:p>
    <w:tbl>
      <w:tblPr>
        <w:tblStyle w:val="ad"/>
        <w:tblW w:w="80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27"/>
        <w:gridCol w:w="4748"/>
        <w:gridCol w:w="1794"/>
      </w:tblGrid>
      <w:tr w:rsidR="00D219ED" w14:paraId="37F853EF" w14:textId="77777777">
        <w:trPr>
          <w:trHeight w:val="285"/>
        </w:trPr>
        <w:tc>
          <w:tcPr>
            <w:tcW w:w="8069" w:type="dxa"/>
            <w:gridSpan w:val="3"/>
          </w:tcPr>
          <w:p w14:paraId="58B1CC52" w14:textId="77777777" w:rsidR="00D219ED" w:rsidRDefault="006735DB">
            <w:pPr>
              <w:rPr>
                <w:rFonts w:ascii="Arial" w:eastAsia="Arial" w:hAnsi="Arial" w:cs="Arial"/>
              </w:rPr>
            </w:pPr>
            <w:r>
              <w:rPr>
                <w:rFonts w:ascii="Arial" w:eastAsia="Arial" w:hAnsi="Arial" w:cs="Arial"/>
              </w:rPr>
              <w:t>TBC BANK GROUP PLC ORD GBP0.01</w:t>
            </w:r>
          </w:p>
        </w:tc>
      </w:tr>
      <w:tr w:rsidR="00D219ED" w14:paraId="147E0524" w14:textId="77777777">
        <w:trPr>
          <w:trHeight w:val="285"/>
        </w:trPr>
        <w:tc>
          <w:tcPr>
            <w:tcW w:w="1527" w:type="dxa"/>
          </w:tcPr>
          <w:p w14:paraId="4CB8D21D" w14:textId="77777777" w:rsidR="00D219ED" w:rsidRDefault="006735DB">
            <w:pPr>
              <w:rPr>
                <w:rFonts w:ascii="Arial" w:eastAsia="Arial" w:hAnsi="Arial" w:cs="Arial"/>
              </w:rPr>
            </w:pPr>
            <w:r>
              <w:rPr>
                <w:rFonts w:ascii="Arial" w:eastAsia="Arial" w:hAnsi="Arial" w:cs="Arial"/>
              </w:rPr>
              <w:lastRenderedPageBreak/>
              <w:t>Date</w:t>
            </w:r>
          </w:p>
        </w:tc>
        <w:tc>
          <w:tcPr>
            <w:tcW w:w="4748" w:type="dxa"/>
          </w:tcPr>
          <w:p w14:paraId="696177A7" w14:textId="77777777" w:rsidR="00D219ED" w:rsidRDefault="006735DB">
            <w:pPr>
              <w:rPr>
                <w:rFonts w:ascii="Arial" w:eastAsia="Arial" w:hAnsi="Arial" w:cs="Arial"/>
              </w:rPr>
            </w:pPr>
            <w:r>
              <w:rPr>
                <w:rFonts w:ascii="Arial" w:eastAsia="Arial" w:hAnsi="Arial" w:cs="Arial"/>
              </w:rPr>
              <w:t>Absolute price change %</w:t>
            </w:r>
          </w:p>
        </w:tc>
        <w:tc>
          <w:tcPr>
            <w:tcW w:w="1794" w:type="dxa"/>
          </w:tcPr>
          <w:p w14:paraId="5B3828B1" w14:textId="77777777" w:rsidR="00D219ED" w:rsidRDefault="006735DB">
            <w:pPr>
              <w:rPr>
                <w:rFonts w:ascii="Arial" w:eastAsia="Arial" w:hAnsi="Arial" w:cs="Arial"/>
              </w:rPr>
            </w:pPr>
            <w:r>
              <w:rPr>
                <w:rFonts w:ascii="Arial" w:eastAsia="Arial" w:hAnsi="Arial" w:cs="Arial"/>
              </w:rPr>
              <w:t>News</w:t>
            </w:r>
          </w:p>
        </w:tc>
      </w:tr>
      <w:tr w:rsidR="00D219ED" w14:paraId="7F2AE3F6" w14:textId="77777777">
        <w:trPr>
          <w:trHeight w:val="285"/>
        </w:trPr>
        <w:tc>
          <w:tcPr>
            <w:tcW w:w="1527" w:type="dxa"/>
          </w:tcPr>
          <w:p w14:paraId="4197ECB3" w14:textId="77777777" w:rsidR="00D219ED" w:rsidRDefault="006735DB">
            <w:pPr>
              <w:rPr>
                <w:rFonts w:ascii="Arial" w:eastAsia="Arial" w:hAnsi="Arial" w:cs="Arial"/>
              </w:rPr>
            </w:pPr>
            <w:r>
              <w:rPr>
                <w:rFonts w:ascii="Arial" w:eastAsia="Arial" w:hAnsi="Arial" w:cs="Arial"/>
              </w:rPr>
              <w:t>Jan-22</w:t>
            </w:r>
          </w:p>
        </w:tc>
        <w:tc>
          <w:tcPr>
            <w:tcW w:w="4748" w:type="dxa"/>
          </w:tcPr>
          <w:p w14:paraId="7C6078D3" w14:textId="77777777" w:rsidR="00D219ED" w:rsidRDefault="006735DB">
            <w:pPr>
              <w:rPr>
                <w:rFonts w:ascii="Arial" w:eastAsia="Arial" w:hAnsi="Arial" w:cs="Arial"/>
              </w:rPr>
            </w:pPr>
            <w:r>
              <w:rPr>
                <w:rFonts w:ascii="Arial" w:eastAsia="Arial" w:hAnsi="Arial" w:cs="Arial"/>
              </w:rPr>
              <w:t>0</w:t>
            </w:r>
          </w:p>
        </w:tc>
        <w:tc>
          <w:tcPr>
            <w:tcW w:w="1794" w:type="dxa"/>
          </w:tcPr>
          <w:p w14:paraId="1C0822C7" w14:textId="77777777" w:rsidR="00D219ED" w:rsidRDefault="006735DB">
            <w:pPr>
              <w:rPr>
                <w:rFonts w:ascii="Arial" w:eastAsia="Arial" w:hAnsi="Arial" w:cs="Arial"/>
              </w:rPr>
            </w:pPr>
            <w:r>
              <w:rPr>
                <w:rFonts w:ascii="Arial" w:eastAsia="Arial" w:hAnsi="Arial" w:cs="Arial"/>
              </w:rPr>
              <w:t xml:space="preserve">              7 </w:t>
            </w:r>
          </w:p>
        </w:tc>
      </w:tr>
      <w:tr w:rsidR="00D219ED" w14:paraId="553931F9" w14:textId="77777777">
        <w:trPr>
          <w:trHeight w:val="285"/>
        </w:trPr>
        <w:tc>
          <w:tcPr>
            <w:tcW w:w="1527" w:type="dxa"/>
          </w:tcPr>
          <w:p w14:paraId="2B7852FF" w14:textId="77777777" w:rsidR="00D219ED" w:rsidRDefault="006735DB">
            <w:pPr>
              <w:rPr>
                <w:rFonts w:ascii="Arial" w:eastAsia="Arial" w:hAnsi="Arial" w:cs="Arial"/>
              </w:rPr>
            </w:pPr>
            <w:r>
              <w:rPr>
                <w:rFonts w:ascii="Arial" w:eastAsia="Arial" w:hAnsi="Arial" w:cs="Arial"/>
              </w:rPr>
              <w:t>Feb-22</w:t>
            </w:r>
          </w:p>
        </w:tc>
        <w:tc>
          <w:tcPr>
            <w:tcW w:w="4748" w:type="dxa"/>
          </w:tcPr>
          <w:p w14:paraId="4214D994" w14:textId="77777777" w:rsidR="00D219ED" w:rsidRDefault="006735DB">
            <w:pPr>
              <w:rPr>
                <w:rFonts w:ascii="Arial" w:eastAsia="Arial" w:hAnsi="Arial" w:cs="Arial"/>
              </w:rPr>
            </w:pPr>
            <w:r>
              <w:rPr>
                <w:rFonts w:ascii="Arial" w:eastAsia="Arial" w:hAnsi="Arial" w:cs="Arial"/>
              </w:rPr>
              <w:t>0.001936</w:t>
            </w:r>
          </w:p>
        </w:tc>
        <w:tc>
          <w:tcPr>
            <w:tcW w:w="1794" w:type="dxa"/>
          </w:tcPr>
          <w:p w14:paraId="34EBCD8C" w14:textId="77777777" w:rsidR="00D219ED" w:rsidRDefault="006735DB">
            <w:pPr>
              <w:rPr>
                <w:rFonts w:ascii="Arial" w:eastAsia="Arial" w:hAnsi="Arial" w:cs="Arial"/>
              </w:rPr>
            </w:pPr>
            <w:r>
              <w:rPr>
                <w:rFonts w:ascii="Arial" w:eastAsia="Arial" w:hAnsi="Arial" w:cs="Arial"/>
              </w:rPr>
              <w:t xml:space="preserve">              6 </w:t>
            </w:r>
          </w:p>
        </w:tc>
      </w:tr>
      <w:tr w:rsidR="00D219ED" w14:paraId="05C87C4F" w14:textId="77777777">
        <w:trPr>
          <w:trHeight w:val="285"/>
        </w:trPr>
        <w:tc>
          <w:tcPr>
            <w:tcW w:w="1527" w:type="dxa"/>
          </w:tcPr>
          <w:p w14:paraId="0E3F0D8E" w14:textId="77777777" w:rsidR="00D219ED" w:rsidRDefault="006735DB">
            <w:pPr>
              <w:rPr>
                <w:rFonts w:ascii="Arial" w:eastAsia="Arial" w:hAnsi="Arial" w:cs="Arial"/>
              </w:rPr>
            </w:pPr>
            <w:r>
              <w:rPr>
                <w:rFonts w:ascii="Arial" w:eastAsia="Arial" w:hAnsi="Arial" w:cs="Arial"/>
              </w:rPr>
              <w:t>Mar-22</w:t>
            </w:r>
          </w:p>
        </w:tc>
        <w:tc>
          <w:tcPr>
            <w:tcW w:w="4748" w:type="dxa"/>
          </w:tcPr>
          <w:p w14:paraId="23F7A9E0" w14:textId="77777777" w:rsidR="00D219ED" w:rsidRDefault="006735DB">
            <w:pPr>
              <w:rPr>
                <w:rFonts w:ascii="Arial" w:eastAsia="Arial" w:hAnsi="Arial" w:cs="Arial"/>
              </w:rPr>
            </w:pPr>
            <w:r>
              <w:rPr>
                <w:rFonts w:ascii="Arial" w:eastAsia="Arial" w:hAnsi="Arial" w:cs="Arial"/>
              </w:rPr>
              <w:t>0.007053</w:t>
            </w:r>
          </w:p>
        </w:tc>
        <w:tc>
          <w:tcPr>
            <w:tcW w:w="1794" w:type="dxa"/>
          </w:tcPr>
          <w:p w14:paraId="6F3CAD12" w14:textId="77777777" w:rsidR="00D219ED" w:rsidRDefault="006735DB">
            <w:pPr>
              <w:rPr>
                <w:rFonts w:ascii="Arial" w:eastAsia="Arial" w:hAnsi="Arial" w:cs="Arial"/>
              </w:rPr>
            </w:pPr>
            <w:r>
              <w:rPr>
                <w:rFonts w:ascii="Arial" w:eastAsia="Arial" w:hAnsi="Arial" w:cs="Arial"/>
              </w:rPr>
              <w:t xml:space="preserve">              8 </w:t>
            </w:r>
          </w:p>
        </w:tc>
      </w:tr>
      <w:tr w:rsidR="00D219ED" w14:paraId="5DE6D901" w14:textId="77777777">
        <w:trPr>
          <w:trHeight w:val="285"/>
        </w:trPr>
        <w:tc>
          <w:tcPr>
            <w:tcW w:w="1527" w:type="dxa"/>
          </w:tcPr>
          <w:p w14:paraId="7755A469" w14:textId="77777777" w:rsidR="00D219ED" w:rsidRDefault="006735DB">
            <w:pPr>
              <w:rPr>
                <w:rFonts w:ascii="Arial" w:eastAsia="Arial" w:hAnsi="Arial" w:cs="Arial"/>
              </w:rPr>
            </w:pPr>
            <w:r>
              <w:rPr>
                <w:rFonts w:ascii="Arial" w:eastAsia="Arial" w:hAnsi="Arial" w:cs="Arial"/>
              </w:rPr>
              <w:t>Apr-22</w:t>
            </w:r>
          </w:p>
        </w:tc>
        <w:tc>
          <w:tcPr>
            <w:tcW w:w="4748" w:type="dxa"/>
          </w:tcPr>
          <w:p w14:paraId="2B913573" w14:textId="77777777" w:rsidR="00D219ED" w:rsidRDefault="006735DB">
            <w:pPr>
              <w:rPr>
                <w:rFonts w:ascii="Arial" w:eastAsia="Arial" w:hAnsi="Arial" w:cs="Arial"/>
              </w:rPr>
            </w:pPr>
            <w:r>
              <w:rPr>
                <w:rFonts w:ascii="Arial" w:eastAsia="Arial" w:hAnsi="Arial" w:cs="Arial"/>
              </w:rPr>
              <w:t>0.004894</w:t>
            </w:r>
          </w:p>
        </w:tc>
        <w:tc>
          <w:tcPr>
            <w:tcW w:w="1794" w:type="dxa"/>
          </w:tcPr>
          <w:p w14:paraId="7CBC466E" w14:textId="77777777" w:rsidR="00D219ED" w:rsidRDefault="006735DB">
            <w:pPr>
              <w:rPr>
                <w:rFonts w:ascii="Arial" w:eastAsia="Arial" w:hAnsi="Arial" w:cs="Arial"/>
              </w:rPr>
            </w:pPr>
            <w:r>
              <w:rPr>
                <w:rFonts w:ascii="Arial" w:eastAsia="Arial" w:hAnsi="Arial" w:cs="Arial"/>
              </w:rPr>
              <w:t xml:space="preserve">              4 </w:t>
            </w:r>
          </w:p>
        </w:tc>
      </w:tr>
      <w:tr w:rsidR="00D219ED" w14:paraId="150E19B6" w14:textId="77777777">
        <w:trPr>
          <w:trHeight w:val="285"/>
        </w:trPr>
        <w:tc>
          <w:tcPr>
            <w:tcW w:w="1527" w:type="dxa"/>
          </w:tcPr>
          <w:p w14:paraId="7C1FDCB1" w14:textId="77777777" w:rsidR="00D219ED" w:rsidRDefault="006735DB">
            <w:pPr>
              <w:rPr>
                <w:rFonts w:ascii="Arial" w:eastAsia="Arial" w:hAnsi="Arial" w:cs="Arial"/>
              </w:rPr>
            </w:pPr>
            <w:r>
              <w:rPr>
                <w:rFonts w:ascii="Arial" w:eastAsia="Arial" w:hAnsi="Arial" w:cs="Arial"/>
              </w:rPr>
              <w:t>May-22</w:t>
            </w:r>
          </w:p>
        </w:tc>
        <w:tc>
          <w:tcPr>
            <w:tcW w:w="4748" w:type="dxa"/>
          </w:tcPr>
          <w:p w14:paraId="6D6270A1" w14:textId="77777777" w:rsidR="00D219ED" w:rsidRDefault="006735DB">
            <w:pPr>
              <w:rPr>
                <w:rFonts w:ascii="Arial" w:eastAsia="Arial" w:hAnsi="Arial" w:cs="Arial"/>
              </w:rPr>
            </w:pPr>
            <w:r>
              <w:rPr>
                <w:rFonts w:ascii="Arial" w:eastAsia="Arial" w:hAnsi="Arial" w:cs="Arial"/>
              </w:rPr>
              <w:t>0.001018</w:t>
            </w:r>
          </w:p>
        </w:tc>
        <w:tc>
          <w:tcPr>
            <w:tcW w:w="1794" w:type="dxa"/>
          </w:tcPr>
          <w:p w14:paraId="7487B3EA" w14:textId="77777777" w:rsidR="00D219ED" w:rsidRDefault="006735DB">
            <w:pPr>
              <w:rPr>
                <w:rFonts w:ascii="Arial" w:eastAsia="Arial" w:hAnsi="Arial" w:cs="Arial"/>
              </w:rPr>
            </w:pPr>
            <w:r>
              <w:rPr>
                <w:rFonts w:ascii="Arial" w:eastAsia="Arial" w:hAnsi="Arial" w:cs="Arial"/>
              </w:rPr>
              <w:t xml:space="preserve">              6 </w:t>
            </w:r>
          </w:p>
        </w:tc>
      </w:tr>
      <w:tr w:rsidR="00D219ED" w14:paraId="3630F05E" w14:textId="77777777">
        <w:trPr>
          <w:trHeight w:val="285"/>
        </w:trPr>
        <w:tc>
          <w:tcPr>
            <w:tcW w:w="1527" w:type="dxa"/>
          </w:tcPr>
          <w:p w14:paraId="58FD1EC7" w14:textId="77777777" w:rsidR="00D219ED" w:rsidRDefault="006735DB">
            <w:pPr>
              <w:rPr>
                <w:rFonts w:ascii="Arial" w:eastAsia="Arial" w:hAnsi="Arial" w:cs="Arial"/>
              </w:rPr>
            </w:pPr>
            <w:r>
              <w:rPr>
                <w:rFonts w:ascii="Arial" w:eastAsia="Arial" w:hAnsi="Arial" w:cs="Arial"/>
              </w:rPr>
              <w:t>Jun-22</w:t>
            </w:r>
          </w:p>
        </w:tc>
        <w:tc>
          <w:tcPr>
            <w:tcW w:w="4748" w:type="dxa"/>
          </w:tcPr>
          <w:p w14:paraId="019292F6" w14:textId="77777777" w:rsidR="00D219ED" w:rsidRDefault="006735DB">
            <w:pPr>
              <w:rPr>
                <w:rFonts w:ascii="Arial" w:eastAsia="Arial" w:hAnsi="Arial" w:cs="Arial"/>
              </w:rPr>
            </w:pPr>
            <w:r>
              <w:rPr>
                <w:rFonts w:ascii="Arial" w:eastAsia="Arial" w:hAnsi="Arial" w:cs="Arial"/>
              </w:rPr>
              <w:t>0.049707</w:t>
            </w:r>
          </w:p>
        </w:tc>
        <w:tc>
          <w:tcPr>
            <w:tcW w:w="1794" w:type="dxa"/>
          </w:tcPr>
          <w:p w14:paraId="6F1C9299" w14:textId="77777777" w:rsidR="00D219ED" w:rsidRDefault="006735DB">
            <w:pPr>
              <w:rPr>
                <w:rFonts w:ascii="Arial" w:eastAsia="Arial" w:hAnsi="Arial" w:cs="Arial"/>
              </w:rPr>
            </w:pPr>
            <w:r>
              <w:rPr>
                <w:rFonts w:ascii="Arial" w:eastAsia="Arial" w:hAnsi="Arial" w:cs="Arial"/>
              </w:rPr>
              <w:t xml:space="preserve">              7 </w:t>
            </w:r>
          </w:p>
        </w:tc>
      </w:tr>
      <w:tr w:rsidR="00D219ED" w14:paraId="33556E7E" w14:textId="77777777">
        <w:trPr>
          <w:trHeight w:val="285"/>
        </w:trPr>
        <w:tc>
          <w:tcPr>
            <w:tcW w:w="1527" w:type="dxa"/>
          </w:tcPr>
          <w:p w14:paraId="0E822409" w14:textId="77777777" w:rsidR="00D219ED" w:rsidRDefault="006735DB">
            <w:pPr>
              <w:rPr>
                <w:rFonts w:ascii="Arial" w:eastAsia="Arial" w:hAnsi="Arial" w:cs="Arial"/>
              </w:rPr>
            </w:pPr>
            <w:r>
              <w:rPr>
                <w:rFonts w:ascii="Arial" w:eastAsia="Arial" w:hAnsi="Arial" w:cs="Arial"/>
              </w:rPr>
              <w:t>Jul-22</w:t>
            </w:r>
          </w:p>
        </w:tc>
        <w:tc>
          <w:tcPr>
            <w:tcW w:w="4748" w:type="dxa"/>
          </w:tcPr>
          <w:p w14:paraId="31AD3799" w14:textId="77777777" w:rsidR="00D219ED" w:rsidRDefault="006735DB">
            <w:pPr>
              <w:rPr>
                <w:rFonts w:ascii="Arial" w:eastAsia="Arial" w:hAnsi="Arial" w:cs="Arial"/>
              </w:rPr>
            </w:pPr>
            <w:r>
              <w:rPr>
                <w:rFonts w:ascii="Arial" w:eastAsia="Arial" w:hAnsi="Arial" w:cs="Arial"/>
              </w:rPr>
              <w:t>0.037549</w:t>
            </w:r>
          </w:p>
        </w:tc>
        <w:tc>
          <w:tcPr>
            <w:tcW w:w="1794" w:type="dxa"/>
          </w:tcPr>
          <w:p w14:paraId="5D3AC99D" w14:textId="77777777" w:rsidR="00D219ED" w:rsidRDefault="006735DB">
            <w:pPr>
              <w:rPr>
                <w:rFonts w:ascii="Arial" w:eastAsia="Arial" w:hAnsi="Arial" w:cs="Arial"/>
              </w:rPr>
            </w:pPr>
            <w:r>
              <w:rPr>
                <w:rFonts w:ascii="Arial" w:eastAsia="Arial" w:hAnsi="Arial" w:cs="Arial"/>
              </w:rPr>
              <w:t xml:space="preserve">              6 </w:t>
            </w:r>
          </w:p>
        </w:tc>
      </w:tr>
      <w:tr w:rsidR="00D219ED" w14:paraId="0B4A5A03" w14:textId="77777777">
        <w:trPr>
          <w:trHeight w:val="285"/>
        </w:trPr>
        <w:tc>
          <w:tcPr>
            <w:tcW w:w="1527" w:type="dxa"/>
          </w:tcPr>
          <w:p w14:paraId="6F7CA52C" w14:textId="77777777" w:rsidR="00D219ED" w:rsidRDefault="006735DB">
            <w:pPr>
              <w:rPr>
                <w:rFonts w:ascii="Arial" w:eastAsia="Arial" w:hAnsi="Arial" w:cs="Arial"/>
              </w:rPr>
            </w:pPr>
            <w:r>
              <w:rPr>
                <w:rFonts w:ascii="Arial" w:eastAsia="Arial" w:hAnsi="Arial" w:cs="Arial"/>
              </w:rPr>
              <w:t>Aug-22</w:t>
            </w:r>
          </w:p>
        </w:tc>
        <w:tc>
          <w:tcPr>
            <w:tcW w:w="4748" w:type="dxa"/>
          </w:tcPr>
          <w:p w14:paraId="1BD97B2D" w14:textId="77777777" w:rsidR="00D219ED" w:rsidRDefault="006735DB">
            <w:pPr>
              <w:rPr>
                <w:rFonts w:ascii="Arial" w:eastAsia="Arial" w:hAnsi="Arial" w:cs="Arial"/>
              </w:rPr>
            </w:pPr>
            <w:r>
              <w:rPr>
                <w:rFonts w:ascii="Arial" w:eastAsia="Arial" w:hAnsi="Arial" w:cs="Arial"/>
              </w:rPr>
              <w:t>0.004082</w:t>
            </w:r>
          </w:p>
        </w:tc>
        <w:tc>
          <w:tcPr>
            <w:tcW w:w="1794" w:type="dxa"/>
          </w:tcPr>
          <w:p w14:paraId="0157404C" w14:textId="77777777" w:rsidR="00D219ED" w:rsidRDefault="006735DB">
            <w:pPr>
              <w:rPr>
                <w:rFonts w:ascii="Arial" w:eastAsia="Arial" w:hAnsi="Arial" w:cs="Arial"/>
              </w:rPr>
            </w:pPr>
            <w:r>
              <w:rPr>
                <w:rFonts w:ascii="Arial" w:eastAsia="Arial" w:hAnsi="Arial" w:cs="Arial"/>
              </w:rPr>
              <w:t xml:space="preserve">              6 </w:t>
            </w:r>
          </w:p>
        </w:tc>
      </w:tr>
      <w:tr w:rsidR="00D219ED" w14:paraId="60871F54" w14:textId="77777777">
        <w:trPr>
          <w:trHeight w:val="285"/>
        </w:trPr>
        <w:tc>
          <w:tcPr>
            <w:tcW w:w="1527" w:type="dxa"/>
          </w:tcPr>
          <w:p w14:paraId="3E6BD39F" w14:textId="77777777" w:rsidR="00D219ED" w:rsidRDefault="006735DB">
            <w:pPr>
              <w:rPr>
                <w:rFonts w:ascii="Arial" w:eastAsia="Arial" w:hAnsi="Arial" w:cs="Arial"/>
              </w:rPr>
            </w:pPr>
            <w:r>
              <w:rPr>
                <w:rFonts w:ascii="Arial" w:eastAsia="Arial" w:hAnsi="Arial" w:cs="Arial"/>
              </w:rPr>
              <w:t>Sep-22</w:t>
            </w:r>
          </w:p>
        </w:tc>
        <w:tc>
          <w:tcPr>
            <w:tcW w:w="4748" w:type="dxa"/>
          </w:tcPr>
          <w:p w14:paraId="49A25862" w14:textId="77777777" w:rsidR="00D219ED" w:rsidRDefault="006735DB">
            <w:pPr>
              <w:rPr>
                <w:rFonts w:ascii="Arial" w:eastAsia="Arial" w:hAnsi="Arial" w:cs="Arial"/>
              </w:rPr>
            </w:pPr>
            <w:r>
              <w:rPr>
                <w:rFonts w:ascii="Arial" w:eastAsia="Arial" w:hAnsi="Arial" w:cs="Arial"/>
              </w:rPr>
              <w:t>0.001119</w:t>
            </w:r>
          </w:p>
        </w:tc>
        <w:tc>
          <w:tcPr>
            <w:tcW w:w="1794" w:type="dxa"/>
          </w:tcPr>
          <w:p w14:paraId="7425930C" w14:textId="77777777" w:rsidR="00D219ED" w:rsidRDefault="006735DB">
            <w:pPr>
              <w:rPr>
                <w:rFonts w:ascii="Arial" w:eastAsia="Arial" w:hAnsi="Arial" w:cs="Arial"/>
              </w:rPr>
            </w:pPr>
            <w:r>
              <w:rPr>
                <w:rFonts w:ascii="Arial" w:eastAsia="Arial" w:hAnsi="Arial" w:cs="Arial"/>
              </w:rPr>
              <w:t xml:space="preserve">              5 </w:t>
            </w:r>
          </w:p>
        </w:tc>
      </w:tr>
      <w:tr w:rsidR="00D219ED" w14:paraId="141D81EA" w14:textId="77777777">
        <w:trPr>
          <w:trHeight w:val="285"/>
        </w:trPr>
        <w:tc>
          <w:tcPr>
            <w:tcW w:w="1527" w:type="dxa"/>
          </w:tcPr>
          <w:p w14:paraId="3AC9CFFA" w14:textId="77777777" w:rsidR="00D219ED" w:rsidRDefault="006735DB">
            <w:pPr>
              <w:rPr>
                <w:rFonts w:ascii="Arial" w:eastAsia="Arial" w:hAnsi="Arial" w:cs="Arial"/>
              </w:rPr>
            </w:pPr>
            <w:r>
              <w:rPr>
                <w:rFonts w:ascii="Arial" w:eastAsia="Arial" w:hAnsi="Arial" w:cs="Arial"/>
              </w:rPr>
              <w:t>Oct-22</w:t>
            </w:r>
          </w:p>
        </w:tc>
        <w:tc>
          <w:tcPr>
            <w:tcW w:w="4748" w:type="dxa"/>
          </w:tcPr>
          <w:p w14:paraId="6B3C8A53" w14:textId="77777777" w:rsidR="00D219ED" w:rsidRDefault="006735DB">
            <w:pPr>
              <w:rPr>
                <w:rFonts w:ascii="Arial" w:eastAsia="Arial" w:hAnsi="Arial" w:cs="Arial"/>
              </w:rPr>
            </w:pPr>
            <w:r>
              <w:rPr>
                <w:rFonts w:ascii="Arial" w:eastAsia="Arial" w:hAnsi="Arial" w:cs="Arial"/>
              </w:rPr>
              <w:t>0.011294</w:t>
            </w:r>
          </w:p>
        </w:tc>
        <w:tc>
          <w:tcPr>
            <w:tcW w:w="1794" w:type="dxa"/>
          </w:tcPr>
          <w:p w14:paraId="0C93908F" w14:textId="77777777" w:rsidR="00D219ED" w:rsidRDefault="006735DB">
            <w:pPr>
              <w:rPr>
                <w:rFonts w:ascii="Arial" w:eastAsia="Arial" w:hAnsi="Arial" w:cs="Arial"/>
              </w:rPr>
            </w:pPr>
            <w:r>
              <w:rPr>
                <w:rFonts w:ascii="Arial" w:eastAsia="Arial" w:hAnsi="Arial" w:cs="Arial"/>
              </w:rPr>
              <w:t xml:space="preserve">              6 </w:t>
            </w:r>
          </w:p>
        </w:tc>
      </w:tr>
      <w:tr w:rsidR="00D219ED" w14:paraId="3359D8DE" w14:textId="77777777">
        <w:trPr>
          <w:trHeight w:val="285"/>
        </w:trPr>
        <w:tc>
          <w:tcPr>
            <w:tcW w:w="1527" w:type="dxa"/>
          </w:tcPr>
          <w:p w14:paraId="4B0D97D1" w14:textId="77777777" w:rsidR="00D219ED" w:rsidRDefault="006735DB">
            <w:pPr>
              <w:rPr>
                <w:rFonts w:ascii="Arial" w:eastAsia="Arial" w:hAnsi="Arial" w:cs="Arial"/>
              </w:rPr>
            </w:pPr>
            <w:r>
              <w:rPr>
                <w:rFonts w:ascii="Arial" w:eastAsia="Arial" w:hAnsi="Arial" w:cs="Arial"/>
              </w:rPr>
              <w:t>Nov-22</w:t>
            </w:r>
          </w:p>
        </w:tc>
        <w:tc>
          <w:tcPr>
            <w:tcW w:w="4748" w:type="dxa"/>
          </w:tcPr>
          <w:p w14:paraId="63861466" w14:textId="77777777" w:rsidR="00D219ED" w:rsidRDefault="006735DB">
            <w:pPr>
              <w:rPr>
                <w:rFonts w:ascii="Arial" w:eastAsia="Arial" w:hAnsi="Arial" w:cs="Arial"/>
              </w:rPr>
            </w:pPr>
            <w:r>
              <w:rPr>
                <w:rFonts w:ascii="Arial" w:eastAsia="Arial" w:hAnsi="Arial" w:cs="Arial"/>
              </w:rPr>
              <w:t>0.021038</w:t>
            </w:r>
          </w:p>
        </w:tc>
        <w:tc>
          <w:tcPr>
            <w:tcW w:w="1794" w:type="dxa"/>
          </w:tcPr>
          <w:p w14:paraId="29C98757" w14:textId="77777777" w:rsidR="00D219ED" w:rsidRDefault="006735DB">
            <w:pPr>
              <w:rPr>
                <w:rFonts w:ascii="Arial" w:eastAsia="Arial" w:hAnsi="Arial" w:cs="Arial"/>
              </w:rPr>
            </w:pPr>
            <w:r>
              <w:rPr>
                <w:rFonts w:ascii="Arial" w:eastAsia="Arial" w:hAnsi="Arial" w:cs="Arial"/>
              </w:rPr>
              <w:t xml:space="preserve">              8 </w:t>
            </w:r>
          </w:p>
        </w:tc>
      </w:tr>
      <w:tr w:rsidR="00D219ED" w14:paraId="7DFD8D7E" w14:textId="77777777">
        <w:trPr>
          <w:trHeight w:val="285"/>
        </w:trPr>
        <w:tc>
          <w:tcPr>
            <w:tcW w:w="1527" w:type="dxa"/>
          </w:tcPr>
          <w:p w14:paraId="18E18256" w14:textId="77777777" w:rsidR="00D219ED" w:rsidRDefault="006735DB">
            <w:pPr>
              <w:rPr>
                <w:rFonts w:ascii="Arial" w:eastAsia="Arial" w:hAnsi="Arial" w:cs="Arial"/>
              </w:rPr>
            </w:pPr>
            <w:r>
              <w:rPr>
                <w:rFonts w:ascii="Arial" w:eastAsia="Arial" w:hAnsi="Arial" w:cs="Arial"/>
              </w:rPr>
              <w:t>Dec-22</w:t>
            </w:r>
          </w:p>
        </w:tc>
        <w:tc>
          <w:tcPr>
            <w:tcW w:w="4748" w:type="dxa"/>
          </w:tcPr>
          <w:p w14:paraId="1E51CDDF" w14:textId="77777777" w:rsidR="00D219ED" w:rsidRDefault="006735DB">
            <w:pPr>
              <w:rPr>
                <w:rFonts w:ascii="Arial" w:eastAsia="Arial" w:hAnsi="Arial" w:cs="Arial"/>
              </w:rPr>
            </w:pPr>
            <w:r>
              <w:rPr>
                <w:rFonts w:ascii="Arial" w:eastAsia="Arial" w:hAnsi="Arial" w:cs="Arial"/>
              </w:rPr>
              <w:t>0.000677</w:t>
            </w:r>
          </w:p>
        </w:tc>
        <w:tc>
          <w:tcPr>
            <w:tcW w:w="1794" w:type="dxa"/>
          </w:tcPr>
          <w:p w14:paraId="4353B96E" w14:textId="77777777" w:rsidR="00D219ED" w:rsidRDefault="006735DB">
            <w:pPr>
              <w:rPr>
                <w:rFonts w:ascii="Arial" w:eastAsia="Arial" w:hAnsi="Arial" w:cs="Arial"/>
              </w:rPr>
            </w:pPr>
            <w:r>
              <w:rPr>
                <w:rFonts w:ascii="Arial" w:eastAsia="Arial" w:hAnsi="Arial" w:cs="Arial"/>
              </w:rPr>
              <w:t xml:space="preserve">              6 </w:t>
            </w:r>
          </w:p>
        </w:tc>
      </w:tr>
    </w:tbl>
    <w:p w14:paraId="032A277E" w14:textId="77777777" w:rsidR="00D219ED" w:rsidRDefault="006735DB">
      <w:pPr>
        <w:rPr>
          <w:rFonts w:ascii="Arial" w:eastAsia="Arial" w:hAnsi="Arial" w:cs="Arial"/>
        </w:rPr>
      </w:pPr>
      <w:r>
        <w:rPr>
          <w:rFonts w:ascii="Arial" w:eastAsia="Arial" w:hAnsi="Arial" w:cs="Arial"/>
        </w:rPr>
        <w:t>Table 7</w:t>
      </w:r>
    </w:p>
    <w:tbl>
      <w:tblPr>
        <w:tblStyle w:val="ae"/>
        <w:tblW w:w="69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10"/>
        <w:gridCol w:w="4072"/>
        <w:gridCol w:w="1538"/>
      </w:tblGrid>
      <w:tr w:rsidR="00D219ED" w14:paraId="5A4920A5" w14:textId="77777777">
        <w:trPr>
          <w:trHeight w:val="265"/>
        </w:trPr>
        <w:tc>
          <w:tcPr>
            <w:tcW w:w="6920" w:type="dxa"/>
            <w:gridSpan w:val="3"/>
          </w:tcPr>
          <w:p w14:paraId="0339C50C" w14:textId="77777777" w:rsidR="00D219ED" w:rsidRDefault="006735DB">
            <w:pPr>
              <w:rPr>
                <w:rFonts w:ascii="Arial" w:eastAsia="Arial" w:hAnsi="Arial" w:cs="Arial"/>
              </w:rPr>
            </w:pPr>
            <w:r>
              <w:rPr>
                <w:rFonts w:ascii="Arial" w:eastAsia="Arial" w:hAnsi="Arial" w:cs="Arial"/>
              </w:rPr>
              <w:t>HILL &amp; SMITH PLC ORD 25P</w:t>
            </w:r>
          </w:p>
        </w:tc>
      </w:tr>
      <w:tr w:rsidR="00D219ED" w14:paraId="3FB4DFA6" w14:textId="77777777">
        <w:trPr>
          <w:trHeight w:val="265"/>
        </w:trPr>
        <w:tc>
          <w:tcPr>
            <w:tcW w:w="1310" w:type="dxa"/>
          </w:tcPr>
          <w:p w14:paraId="42764F20" w14:textId="77777777" w:rsidR="00D219ED" w:rsidRDefault="006735DB">
            <w:pPr>
              <w:rPr>
                <w:rFonts w:ascii="Arial" w:eastAsia="Arial" w:hAnsi="Arial" w:cs="Arial"/>
              </w:rPr>
            </w:pPr>
            <w:r>
              <w:rPr>
                <w:rFonts w:ascii="Arial" w:eastAsia="Arial" w:hAnsi="Arial" w:cs="Arial"/>
              </w:rPr>
              <w:t>Date</w:t>
            </w:r>
          </w:p>
        </w:tc>
        <w:tc>
          <w:tcPr>
            <w:tcW w:w="4072" w:type="dxa"/>
          </w:tcPr>
          <w:p w14:paraId="4FC6541E" w14:textId="77777777" w:rsidR="00D219ED" w:rsidRDefault="006735DB">
            <w:pPr>
              <w:rPr>
                <w:rFonts w:ascii="Arial" w:eastAsia="Arial" w:hAnsi="Arial" w:cs="Arial"/>
              </w:rPr>
            </w:pPr>
            <w:r>
              <w:rPr>
                <w:rFonts w:ascii="Arial" w:eastAsia="Arial" w:hAnsi="Arial" w:cs="Arial"/>
              </w:rPr>
              <w:t>Absolute price change %</w:t>
            </w:r>
          </w:p>
        </w:tc>
        <w:tc>
          <w:tcPr>
            <w:tcW w:w="1538" w:type="dxa"/>
          </w:tcPr>
          <w:p w14:paraId="0695E668" w14:textId="77777777" w:rsidR="00D219ED" w:rsidRDefault="006735DB">
            <w:pPr>
              <w:rPr>
                <w:rFonts w:ascii="Arial" w:eastAsia="Arial" w:hAnsi="Arial" w:cs="Arial"/>
              </w:rPr>
            </w:pPr>
            <w:r>
              <w:rPr>
                <w:rFonts w:ascii="Arial" w:eastAsia="Arial" w:hAnsi="Arial" w:cs="Arial"/>
              </w:rPr>
              <w:t>News</w:t>
            </w:r>
          </w:p>
        </w:tc>
      </w:tr>
      <w:tr w:rsidR="00D219ED" w14:paraId="0531D2EA" w14:textId="77777777">
        <w:trPr>
          <w:trHeight w:val="265"/>
        </w:trPr>
        <w:tc>
          <w:tcPr>
            <w:tcW w:w="1310" w:type="dxa"/>
          </w:tcPr>
          <w:p w14:paraId="18F4C22B" w14:textId="77777777" w:rsidR="00D219ED" w:rsidRDefault="006735DB">
            <w:pPr>
              <w:rPr>
                <w:rFonts w:ascii="Arial" w:eastAsia="Arial" w:hAnsi="Arial" w:cs="Arial"/>
              </w:rPr>
            </w:pPr>
            <w:r>
              <w:rPr>
                <w:rFonts w:ascii="Arial" w:eastAsia="Arial" w:hAnsi="Arial" w:cs="Arial"/>
              </w:rPr>
              <w:t>Jan-22</w:t>
            </w:r>
          </w:p>
        </w:tc>
        <w:tc>
          <w:tcPr>
            <w:tcW w:w="4072" w:type="dxa"/>
          </w:tcPr>
          <w:p w14:paraId="00C99D74" w14:textId="77777777" w:rsidR="00D219ED" w:rsidRDefault="006735DB">
            <w:pPr>
              <w:rPr>
                <w:rFonts w:ascii="Arial" w:eastAsia="Arial" w:hAnsi="Arial" w:cs="Arial"/>
              </w:rPr>
            </w:pPr>
            <w:r>
              <w:rPr>
                <w:rFonts w:ascii="Arial" w:eastAsia="Arial" w:hAnsi="Arial" w:cs="Arial"/>
              </w:rPr>
              <w:t>0</w:t>
            </w:r>
          </w:p>
        </w:tc>
        <w:tc>
          <w:tcPr>
            <w:tcW w:w="1538" w:type="dxa"/>
          </w:tcPr>
          <w:p w14:paraId="51AA1699" w14:textId="77777777" w:rsidR="00D219ED" w:rsidRDefault="006735DB">
            <w:pPr>
              <w:rPr>
                <w:rFonts w:ascii="Arial" w:eastAsia="Arial" w:hAnsi="Arial" w:cs="Arial"/>
              </w:rPr>
            </w:pPr>
            <w:r>
              <w:rPr>
                <w:rFonts w:ascii="Arial" w:eastAsia="Arial" w:hAnsi="Arial" w:cs="Arial"/>
              </w:rPr>
              <w:t xml:space="preserve">              4 </w:t>
            </w:r>
          </w:p>
        </w:tc>
      </w:tr>
      <w:tr w:rsidR="00D219ED" w14:paraId="09984D51" w14:textId="77777777">
        <w:trPr>
          <w:trHeight w:val="265"/>
        </w:trPr>
        <w:tc>
          <w:tcPr>
            <w:tcW w:w="1310" w:type="dxa"/>
          </w:tcPr>
          <w:p w14:paraId="63750617" w14:textId="77777777" w:rsidR="00D219ED" w:rsidRDefault="006735DB">
            <w:pPr>
              <w:rPr>
                <w:rFonts w:ascii="Arial" w:eastAsia="Arial" w:hAnsi="Arial" w:cs="Arial"/>
              </w:rPr>
            </w:pPr>
            <w:r>
              <w:rPr>
                <w:rFonts w:ascii="Arial" w:eastAsia="Arial" w:hAnsi="Arial" w:cs="Arial"/>
              </w:rPr>
              <w:t>Feb-22</w:t>
            </w:r>
          </w:p>
        </w:tc>
        <w:tc>
          <w:tcPr>
            <w:tcW w:w="4072" w:type="dxa"/>
          </w:tcPr>
          <w:p w14:paraId="1B778B35" w14:textId="77777777" w:rsidR="00D219ED" w:rsidRDefault="006735DB">
            <w:pPr>
              <w:rPr>
                <w:rFonts w:ascii="Arial" w:eastAsia="Arial" w:hAnsi="Arial" w:cs="Arial"/>
              </w:rPr>
            </w:pPr>
            <w:r>
              <w:rPr>
                <w:rFonts w:ascii="Arial" w:eastAsia="Arial" w:hAnsi="Arial" w:cs="Arial"/>
              </w:rPr>
              <w:t>0.038117</w:t>
            </w:r>
          </w:p>
        </w:tc>
        <w:tc>
          <w:tcPr>
            <w:tcW w:w="1538" w:type="dxa"/>
          </w:tcPr>
          <w:p w14:paraId="5424247A" w14:textId="77777777" w:rsidR="00D219ED" w:rsidRDefault="006735DB">
            <w:pPr>
              <w:rPr>
                <w:rFonts w:ascii="Arial" w:eastAsia="Arial" w:hAnsi="Arial" w:cs="Arial"/>
              </w:rPr>
            </w:pPr>
            <w:r>
              <w:rPr>
                <w:rFonts w:ascii="Arial" w:eastAsia="Arial" w:hAnsi="Arial" w:cs="Arial"/>
              </w:rPr>
              <w:t xml:space="preserve">              5 </w:t>
            </w:r>
          </w:p>
        </w:tc>
      </w:tr>
      <w:tr w:rsidR="00D219ED" w14:paraId="6526FA30" w14:textId="77777777">
        <w:trPr>
          <w:trHeight w:val="265"/>
        </w:trPr>
        <w:tc>
          <w:tcPr>
            <w:tcW w:w="1310" w:type="dxa"/>
          </w:tcPr>
          <w:p w14:paraId="32DACC9B" w14:textId="77777777" w:rsidR="00D219ED" w:rsidRDefault="006735DB">
            <w:pPr>
              <w:rPr>
                <w:rFonts w:ascii="Arial" w:eastAsia="Arial" w:hAnsi="Arial" w:cs="Arial"/>
              </w:rPr>
            </w:pPr>
            <w:r>
              <w:rPr>
                <w:rFonts w:ascii="Arial" w:eastAsia="Arial" w:hAnsi="Arial" w:cs="Arial"/>
              </w:rPr>
              <w:t>Mar-22</w:t>
            </w:r>
          </w:p>
        </w:tc>
        <w:tc>
          <w:tcPr>
            <w:tcW w:w="4072" w:type="dxa"/>
          </w:tcPr>
          <w:p w14:paraId="0EE82849" w14:textId="77777777" w:rsidR="00D219ED" w:rsidRDefault="006735DB">
            <w:pPr>
              <w:rPr>
                <w:rFonts w:ascii="Arial" w:eastAsia="Arial" w:hAnsi="Arial" w:cs="Arial"/>
              </w:rPr>
            </w:pPr>
            <w:r>
              <w:rPr>
                <w:rFonts w:ascii="Arial" w:eastAsia="Arial" w:hAnsi="Arial" w:cs="Arial"/>
              </w:rPr>
              <w:t>0.025992</w:t>
            </w:r>
          </w:p>
        </w:tc>
        <w:tc>
          <w:tcPr>
            <w:tcW w:w="1538" w:type="dxa"/>
          </w:tcPr>
          <w:p w14:paraId="7B5E210D" w14:textId="77777777" w:rsidR="00D219ED" w:rsidRDefault="006735DB">
            <w:pPr>
              <w:rPr>
                <w:rFonts w:ascii="Arial" w:eastAsia="Arial" w:hAnsi="Arial" w:cs="Arial"/>
              </w:rPr>
            </w:pPr>
            <w:r>
              <w:rPr>
                <w:rFonts w:ascii="Arial" w:eastAsia="Arial" w:hAnsi="Arial" w:cs="Arial"/>
              </w:rPr>
              <w:t xml:space="preserve">              4 </w:t>
            </w:r>
          </w:p>
        </w:tc>
      </w:tr>
      <w:tr w:rsidR="00D219ED" w14:paraId="17D9CBBE" w14:textId="77777777">
        <w:trPr>
          <w:trHeight w:val="265"/>
        </w:trPr>
        <w:tc>
          <w:tcPr>
            <w:tcW w:w="1310" w:type="dxa"/>
          </w:tcPr>
          <w:p w14:paraId="2358F70E" w14:textId="77777777" w:rsidR="00D219ED" w:rsidRDefault="006735DB">
            <w:pPr>
              <w:rPr>
                <w:rFonts w:ascii="Arial" w:eastAsia="Arial" w:hAnsi="Arial" w:cs="Arial"/>
              </w:rPr>
            </w:pPr>
            <w:r>
              <w:rPr>
                <w:rFonts w:ascii="Arial" w:eastAsia="Arial" w:hAnsi="Arial" w:cs="Arial"/>
              </w:rPr>
              <w:t>Apr-22</w:t>
            </w:r>
          </w:p>
        </w:tc>
        <w:tc>
          <w:tcPr>
            <w:tcW w:w="4072" w:type="dxa"/>
          </w:tcPr>
          <w:p w14:paraId="270A91FB" w14:textId="77777777" w:rsidR="00D219ED" w:rsidRDefault="006735DB">
            <w:pPr>
              <w:rPr>
                <w:rFonts w:ascii="Arial" w:eastAsia="Arial" w:hAnsi="Arial" w:cs="Arial"/>
              </w:rPr>
            </w:pPr>
            <w:r>
              <w:rPr>
                <w:rFonts w:ascii="Arial" w:eastAsia="Arial" w:hAnsi="Arial" w:cs="Arial"/>
              </w:rPr>
              <w:t>0.020902</w:t>
            </w:r>
          </w:p>
        </w:tc>
        <w:tc>
          <w:tcPr>
            <w:tcW w:w="1538" w:type="dxa"/>
          </w:tcPr>
          <w:p w14:paraId="5B8EFF02" w14:textId="77777777" w:rsidR="00D219ED" w:rsidRDefault="006735DB">
            <w:pPr>
              <w:rPr>
                <w:rFonts w:ascii="Arial" w:eastAsia="Arial" w:hAnsi="Arial" w:cs="Arial"/>
              </w:rPr>
            </w:pPr>
            <w:r>
              <w:rPr>
                <w:rFonts w:ascii="Arial" w:eastAsia="Arial" w:hAnsi="Arial" w:cs="Arial"/>
              </w:rPr>
              <w:t xml:space="preserve">              3 </w:t>
            </w:r>
          </w:p>
        </w:tc>
      </w:tr>
      <w:tr w:rsidR="00D219ED" w14:paraId="0C139AC8" w14:textId="77777777">
        <w:trPr>
          <w:trHeight w:val="265"/>
        </w:trPr>
        <w:tc>
          <w:tcPr>
            <w:tcW w:w="1310" w:type="dxa"/>
          </w:tcPr>
          <w:p w14:paraId="1969ED9A" w14:textId="77777777" w:rsidR="00D219ED" w:rsidRDefault="006735DB">
            <w:pPr>
              <w:rPr>
                <w:rFonts w:ascii="Arial" w:eastAsia="Arial" w:hAnsi="Arial" w:cs="Arial"/>
              </w:rPr>
            </w:pPr>
            <w:r>
              <w:rPr>
                <w:rFonts w:ascii="Arial" w:eastAsia="Arial" w:hAnsi="Arial" w:cs="Arial"/>
              </w:rPr>
              <w:t>May-22</w:t>
            </w:r>
          </w:p>
        </w:tc>
        <w:tc>
          <w:tcPr>
            <w:tcW w:w="4072" w:type="dxa"/>
          </w:tcPr>
          <w:p w14:paraId="0FCCDB8E" w14:textId="77777777" w:rsidR="00D219ED" w:rsidRDefault="006735DB">
            <w:pPr>
              <w:rPr>
                <w:rFonts w:ascii="Arial" w:eastAsia="Arial" w:hAnsi="Arial" w:cs="Arial"/>
              </w:rPr>
            </w:pPr>
            <w:r>
              <w:rPr>
                <w:rFonts w:ascii="Arial" w:eastAsia="Arial" w:hAnsi="Arial" w:cs="Arial"/>
              </w:rPr>
              <w:t>0.017384</w:t>
            </w:r>
          </w:p>
        </w:tc>
        <w:tc>
          <w:tcPr>
            <w:tcW w:w="1538" w:type="dxa"/>
          </w:tcPr>
          <w:p w14:paraId="410F8950" w14:textId="77777777" w:rsidR="00D219ED" w:rsidRDefault="006735DB">
            <w:pPr>
              <w:rPr>
                <w:rFonts w:ascii="Arial" w:eastAsia="Arial" w:hAnsi="Arial" w:cs="Arial"/>
              </w:rPr>
            </w:pPr>
            <w:r>
              <w:rPr>
                <w:rFonts w:ascii="Arial" w:eastAsia="Arial" w:hAnsi="Arial" w:cs="Arial"/>
              </w:rPr>
              <w:t xml:space="preserve">              2 </w:t>
            </w:r>
          </w:p>
        </w:tc>
      </w:tr>
      <w:tr w:rsidR="00D219ED" w14:paraId="1503E8C1" w14:textId="77777777">
        <w:trPr>
          <w:trHeight w:val="265"/>
        </w:trPr>
        <w:tc>
          <w:tcPr>
            <w:tcW w:w="1310" w:type="dxa"/>
          </w:tcPr>
          <w:p w14:paraId="6725A087" w14:textId="77777777" w:rsidR="00D219ED" w:rsidRDefault="006735DB">
            <w:pPr>
              <w:rPr>
                <w:rFonts w:ascii="Arial" w:eastAsia="Arial" w:hAnsi="Arial" w:cs="Arial"/>
              </w:rPr>
            </w:pPr>
            <w:r>
              <w:rPr>
                <w:rFonts w:ascii="Arial" w:eastAsia="Arial" w:hAnsi="Arial" w:cs="Arial"/>
              </w:rPr>
              <w:t>Jun-22</w:t>
            </w:r>
          </w:p>
        </w:tc>
        <w:tc>
          <w:tcPr>
            <w:tcW w:w="4072" w:type="dxa"/>
          </w:tcPr>
          <w:p w14:paraId="298C4BE3" w14:textId="77777777" w:rsidR="00D219ED" w:rsidRDefault="006735DB">
            <w:pPr>
              <w:rPr>
                <w:rFonts w:ascii="Arial" w:eastAsia="Arial" w:hAnsi="Arial" w:cs="Arial"/>
              </w:rPr>
            </w:pPr>
            <w:r>
              <w:rPr>
                <w:rFonts w:ascii="Arial" w:eastAsia="Arial" w:hAnsi="Arial" w:cs="Arial"/>
              </w:rPr>
              <w:t>0.064994</w:t>
            </w:r>
          </w:p>
        </w:tc>
        <w:tc>
          <w:tcPr>
            <w:tcW w:w="1538" w:type="dxa"/>
          </w:tcPr>
          <w:p w14:paraId="06480C13" w14:textId="77777777" w:rsidR="00D219ED" w:rsidRDefault="006735DB">
            <w:pPr>
              <w:rPr>
                <w:rFonts w:ascii="Arial" w:eastAsia="Arial" w:hAnsi="Arial" w:cs="Arial"/>
              </w:rPr>
            </w:pPr>
            <w:r>
              <w:rPr>
                <w:rFonts w:ascii="Arial" w:eastAsia="Arial" w:hAnsi="Arial" w:cs="Arial"/>
              </w:rPr>
              <w:t xml:space="preserve">              5 </w:t>
            </w:r>
          </w:p>
        </w:tc>
      </w:tr>
      <w:tr w:rsidR="00D219ED" w14:paraId="50C841BC" w14:textId="77777777">
        <w:trPr>
          <w:trHeight w:val="265"/>
        </w:trPr>
        <w:tc>
          <w:tcPr>
            <w:tcW w:w="1310" w:type="dxa"/>
          </w:tcPr>
          <w:p w14:paraId="52050243" w14:textId="77777777" w:rsidR="00D219ED" w:rsidRDefault="006735DB">
            <w:pPr>
              <w:rPr>
                <w:rFonts w:ascii="Arial" w:eastAsia="Arial" w:hAnsi="Arial" w:cs="Arial"/>
              </w:rPr>
            </w:pPr>
            <w:r>
              <w:rPr>
                <w:rFonts w:ascii="Arial" w:eastAsia="Arial" w:hAnsi="Arial" w:cs="Arial"/>
              </w:rPr>
              <w:t>Jul-22</w:t>
            </w:r>
          </w:p>
        </w:tc>
        <w:tc>
          <w:tcPr>
            <w:tcW w:w="4072" w:type="dxa"/>
          </w:tcPr>
          <w:p w14:paraId="2534AF7D" w14:textId="77777777" w:rsidR="00D219ED" w:rsidRDefault="006735DB">
            <w:pPr>
              <w:rPr>
                <w:rFonts w:ascii="Arial" w:eastAsia="Arial" w:hAnsi="Arial" w:cs="Arial"/>
              </w:rPr>
            </w:pPr>
            <w:r>
              <w:rPr>
                <w:rFonts w:ascii="Arial" w:eastAsia="Arial" w:hAnsi="Arial" w:cs="Arial"/>
              </w:rPr>
              <w:t>0.075016</w:t>
            </w:r>
          </w:p>
        </w:tc>
        <w:tc>
          <w:tcPr>
            <w:tcW w:w="1538" w:type="dxa"/>
          </w:tcPr>
          <w:p w14:paraId="713D1E81" w14:textId="77777777" w:rsidR="00D219ED" w:rsidRDefault="006735DB">
            <w:pPr>
              <w:rPr>
                <w:rFonts w:ascii="Arial" w:eastAsia="Arial" w:hAnsi="Arial" w:cs="Arial"/>
              </w:rPr>
            </w:pPr>
            <w:r>
              <w:rPr>
                <w:rFonts w:ascii="Arial" w:eastAsia="Arial" w:hAnsi="Arial" w:cs="Arial"/>
              </w:rPr>
              <w:t xml:space="preserve">              5 </w:t>
            </w:r>
          </w:p>
        </w:tc>
      </w:tr>
      <w:tr w:rsidR="00D219ED" w14:paraId="741B3E6A" w14:textId="77777777">
        <w:trPr>
          <w:trHeight w:val="265"/>
        </w:trPr>
        <w:tc>
          <w:tcPr>
            <w:tcW w:w="1310" w:type="dxa"/>
          </w:tcPr>
          <w:p w14:paraId="2D8EA157" w14:textId="77777777" w:rsidR="00D219ED" w:rsidRDefault="006735DB">
            <w:pPr>
              <w:rPr>
                <w:rFonts w:ascii="Arial" w:eastAsia="Arial" w:hAnsi="Arial" w:cs="Arial"/>
              </w:rPr>
            </w:pPr>
            <w:r>
              <w:rPr>
                <w:rFonts w:ascii="Arial" w:eastAsia="Arial" w:hAnsi="Arial" w:cs="Arial"/>
              </w:rPr>
              <w:t>Aug-22</w:t>
            </w:r>
          </w:p>
        </w:tc>
        <w:tc>
          <w:tcPr>
            <w:tcW w:w="4072" w:type="dxa"/>
          </w:tcPr>
          <w:p w14:paraId="53D04A7D" w14:textId="77777777" w:rsidR="00D219ED" w:rsidRDefault="006735DB">
            <w:pPr>
              <w:rPr>
                <w:rFonts w:ascii="Arial" w:eastAsia="Arial" w:hAnsi="Arial" w:cs="Arial"/>
              </w:rPr>
            </w:pPr>
            <w:r>
              <w:rPr>
                <w:rFonts w:ascii="Arial" w:eastAsia="Arial" w:hAnsi="Arial" w:cs="Arial"/>
              </w:rPr>
              <w:t>0.004082</w:t>
            </w:r>
          </w:p>
        </w:tc>
        <w:tc>
          <w:tcPr>
            <w:tcW w:w="1538" w:type="dxa"/>
          </w:tcPr>
          <w:p w14:paraId="78C68CFA" w14:textId="77777777" w:rsidR="00D219ED" w:rsidRDefault="006735DB">
            <w:pPr>
              <w:rPr>
                <w:rFonts w:ascii="Arial" w:eastAsia="Arial" w:hAnsi="Arial" w:cs="Arial"/>
              </w:rPr>
            </w:pPr>
            <w:r>
              <w:rPr>
                <w:rFonts w:ascii="Arial" w:eastAsia="Arial" w:hAnsi="Arial" w:cs="Arial"/>
              </w:rPr>
              <w:t xml:space="preserve">              4 </w:t>
            </w:r>
          </w:p>
        </w:tc>
      </w:tr>
      <w:tr w:rsidR="00D219ED" w14:paraId="2C499004" w14:textId="77777777">
        <w:trPr>
          <w:trHeight w:val="265"/>
        </w:trPr>
        <w:tc>
          <w:tcPr>
            <w:tcW w:w="1310" w:type="dxa"/>
          </w:tcPr>
          <w:p w14:paraId="5436626A" w14:textId="77777777" w:rsidR="00D219ED" w:rsidRDefault="006735DB">
            <w:pPr>
              <w:rPr>
                <w:rFonts w:ascii="Arial" w:eastAsia="Arial" w:hAnsi="Arial" w:cs="Arial"/>
              </w:rPr>
            </w:pPr>
            <w:r>
              <w:rPr>
                <w:rFonts w:ascii="Arial" w:eastAsia="Arial" w:hAnsi="Arial" w:cs="Arial"/>
              </w:rPr>
              <w:t>Sep-22</w:t>
            </w:r>
          </w:p>
        </w:tc>
        <w:tc>
          <w:tcPr>
            <w:tcW w:w="4072" w:type="dxa"/>
          </w:tcPr>
          <w:p w14:paraId="456A6ABA" w14:textId="77777777" w:rsidR="00D219ED" w:rsidRDefault="006735DB">
            <w:pPr>
              <w:rPr>
                <w:rFonts w:ascii="Arial" w:eastAsia="Arial" w:hAnsi="Arial" w:cs="Arial"/>
              </w:rPr>
            </w:pPr>
            <w:r>
              <w:rPr>
                <w:rFonts w:ascii="Arial" w:eastAsia="Arial" w:hAnsi="Arial" w:cs="Arial"/>
              </w:rPr>
              <w:t>0.035932</w:t>
            </w:r>
          </w:p>
        </w:tc>
        <w:tc>
          <w:tcPr>
            <w:tcW w:w="1538" w:type="dxa"/>
          </w:tcPr>
          <w:p w14:paraId="1E8D42D4" w14:textId="77777777" w:rsidR="00D219ED" w:rsidRDefault="006735DB">
            <w:pPr>
              <w:rPr>
                <w:rFonts w:ascii="Arial" w:eastAsia="Arial" w:hAnsi="Arial" w:cs="Arial"/>
              </w:rPr>
            </w:pPr>
            <w:r>
              <w:rPr>
                <w:rFonts w:ascii="Arial" w:eastAsia="Arial" w:hAnsi="Arial" w:cs="Arial"/>
              </w:rPr>
              <w:t xml:space="preserve">              6 </w:t>
            </w:r>
          </w:p>
        </w:tc>
      </w:tr>
      <w:tr w:rsidR="00D219ED" w14:paraId="67A6F119" w14:textId="77777777">
        <w:trPr>
          <w:trHeight w:val="265"/>
        </w:trPr>
        <w:tc>
          <w:tcPr>
            <w:tcW w:w="1310" w:type="dxa"/>
          </w:tcPr>
          <w:p w14:paraId="1D26AA7E" w14:textId="77777777" w:rsidR="00D219ED" w:rsidRDefault="006735DB">
            <w:pPr>
              <w:rPr>
                <w:rFonts w:ascii="Arial" w:eastAsia="Arial" w:hAnsi="Arial" w:cs="Arial"/>
              </w:rPr>
            </w:pPr>
            <w:r>
              <w:rPr>
                <w:rFonts w:ascii="Arial" w:eastAsia="Arial" w:hAnsi="Arial" w:cs="Arial"/>
              </w:rPr>
              <w:t>Oct-22</w:t>
            </w:r>
          </w:p>
        </w:tc>
        <w:tc>
          <w:tcPr>
            <w:tcW w:w="4072" w:type="dxa"/>
          </w:tcPr>
          <w:p w14:paraId="6F6770B9" w14:textId="77777777" w:rsidR="00D219ED" w:rsidRDefault="006735DB">
            <w:pPr>
              <w:rPr>
                <w:rFonts w:ascii="Arial" w:eastAsia="Arial" w:hAnsi="Arial" w:cs="Arial"/>
              </w:rPr>
            </w:pPr>
            <w:r>
              <w:rPr>
                <w:rFonts w:ascii="Arial" w:eastAsia="Arial" w:hAnsi="Arial" w:cs="Arial"/>
              </w:rPr>
              <w:t>0.047813</w:t>
            </w:r>
          </w:p>
        </w:tc>
        <w:tc>
          <w:tcPr>
            <w:tcW w:w="1538" w:type="dxa"/>
          </w:tcPr>
          <w:p w14:paraId="6E5C57F3" w14:textId="77777777" w:rsidR="00D219ED" w:rsidRDefault="006735DB">
            <w:pPr>
              <w:rPr>
                <w:rFonts w:ascii="Arial" w:eastAsia="Arial" w:hAnsi="Arial" w:cs="Arial"/>
              </w:rPr>
            </w:pPr>
            <w:r>
              <w:rPr>
                <w:rFonts w:ascii="Arial" w:eastAsia="Arial" w:hAnsi="Arial" w:cs="Arial"/>
              </w:rPr>
              <w:t xml:space="preserve">              4 </w:t>
            </w:r>
          </w:p>
        </w:tc>
      </w:tr>
      <w:tr w:rsidR="00D219ED" w14:paraId="602BC0F3" w14:textId="77777777">
        <w:trPr>
          <w:trHeight w:val="265"/>
        </w:trPr>
        <w:tc>
          <w:tcPr>
            <w:tcW w:w="1310" w:type="dxa"/>
          </w:tcPr>
          <w:p w14:paraId="0A7C349C" w14:textId="77777777" w:rsidR="00D219ED" w:rsidRDefault="006735DB">
            <w:pPr>
              <w:rPr>
                <w:rFonts w:ascii="Arial" w:eastAsia="Arial" w:hAnsi="Arial" w:cs="Arial"/>
              </w:rPr>
            </w:pPr>
            <w:r>
              <w:rPr>
                <w:rFonts w:ascii="Arial" w:eastAsia="Arial" w:hAnsi="Arial" w:cs="Arial"/>
              </w:rPr>
              <w:t>Nov-22</w:t>
            </w:r>
          </w:p>
        </w:tc>
        <w:tc>
          <w:tcPr>
            <w:tcW w:w="4072" w:type="dxa"/>
          </w:tcPr>
          <w:p w14:paraId="59FB070F" w14:textId="77777777" w:rsidR="00D219ED" w:rsidRDefault="006735DB">
            <w:pPr>
              <w:rPr>
                <w:rFonts w:ascii="Arial" w:eastAsia="Arial" w:hAnsi="Arial" w:cs="Arial"/>
              </w:rPr>
            </w:pPr>
            <w:r>
              <w:rPr>
                <w:rFonts w:ascii="Arial" w:eastAsia="Arial" w:hAnsi="Arial" w:cs="Arial"/>
              </w:rPr>
              <w:t>0.03971</w:t>
            </w:r>
          </w:p>
        </w:tc>
        <w:tc>
          <w:tcPr>
            <w:tcW w:w="1538" w:type="dxa"/>
          </w:tcPr>
          <w:p w14:paraId="0E4AA1BE" w14:textId="77777777" w:rsidR="00D219ED" w:rsidRDefault="006735DB">
            <w:pPr>
              <w:rPr>
                <w:rFonts w:ascii="Arial" w:eastAsia="Arial" w:hAnsi="Arial" w:cs="Arial"/>
              </w:rPr>
            </w:pPr>
            <w:r>
              <w:rPr>
                <w:rFonts w:ascii="Arial" w:eastAsia="Arial" w:hAnsi="Arial" w:cs="Arial"/>
              </w:rPr>
              <w:t xml:space="preserve">              5 </w:t>
            </w:r>
          </w:p>
        </w:tc>
      </w:tr>
      <w:tr w:rsidR="00D219ED" w14:paraId="3FD382B2" w14:textId="77777777">
        <w:trPr>
          <w:trHeight w:val="265"/>
        </w:trPr>
        <w:tc>
          <w:tcPr>
            <w:tcW w:w="1310" w:type="dxa"/>
          </w:tcPr>
          <w:p w14:paraId="09961CB2" w14:textId="77777777" w:rsidR="00D219ED" w:rsidRDefault="006735DB">
            <w:pPr>
              <w:rPr>
                <w:rFonts w:ascii="Arial" w:eastAsia="Arial" w:hAnsi="Arial" w:cs="Arial"/>
              </w:rPr>
            </w:pPr>
            <w:r>
              <w:rPr>
                <w:rFonts w:ascii="Arial" w:eastAsia="Arial" w:hAnsi="Arial" w:cs="Arial"/>
              </w:rPr>
              <w:t>Dec-22</w:t>
            </w:r>
          </w:p>
        </w:tc>
        <w:tc>
          <w:tcPr>
            <w:tcW w:w="4072" w:type="dxa"/>
          </w:tcPr>
          <w:p w14:paraId="5ED79A26" w14:textId="77777777" w:rsidR="00D219ED" w:rsidRDefault="006735DB">
            <w:pPr>
              <w:rPr>
                <w:rFonts w:ascii="Arial" w:eastAsia="Arial" w:hAnsi="Arial" w:cs="Arial"/>
              </w:rPr>
            </w:pPr>
            <w:r>
              <w:rPr>
                <w:rFonts w:ascii="Arial" w:eastAsia="Arial" w:hAnsi="Arial" w:cs="Arial"/>
              </w:rPr>
              <w:t>0.015421</w:t>
            </w:r>
          </w:p>
        </w:tc>
        <w:tc>
          <w:tcPr>
            <w:tcW w:w="1538" w:type="dxa"/>
          </w:tcPr>
          <w:p w14:paraId="10419A92" w14:textId="77777777" w:rsidR="00D219ED" w:rsidRDefault="006735DB">
            <w:pPr>
              <w:rPr>
                <w:rFonts w:ascii="Arial" w:eastAsia="Arial" w:hAnsi="Arial" w:cs="Arial"/>
              </w:rPr>
            </w:pPr>
            <w:r>
              <w:rPr>
                <w:rFonts w:ascii="Arial" w:eastAsia="Arial" w:hAnsi="Arial" w:cs="Arial"/>
              </w:rPr>
              <w:t xml:space="preserve">              7 </w:t>
            </w:r>
          </w:p>
        </w:tc>
      </w:tr>
    </w:tbl>
    <w:p w14:paraId="3049AE39" w14:textId="77777777" w:rsidR="00D219ED" w:rsidRDefault="006735DB">
      <w:pPr>
        <w:rPr>
          <w:rFonts w:ascii="Arial" w:eastAsia="Arial" w:hAnsi="Arial" w:cs="Arial"/>
        </w:rPr>
      </w:pPr>
      <w:r>
        <w:rPr>
          <w:rFonts w:ascii="Arial" w:eastAsia="Arial" w:hAnsi="Arial" w:cs="Arial"/>
        </w:rPr>
        <w:t>Table 8</w:t>
      </w:r>
    </w:p>
    <w:tbl>
      <w:tblPr>
        <w:tblStyle w:val="af"/>
        <w:tblW w:w="74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08"/>
        <w:gridCol w:w="4378"/>
        <w:gridCol w:w="1655"/>
      </w:tblGrid>
      <w:tr w:rsidR="00D219ED" w14:paraId="3CFE01D6" w14:textId="77777777">
        <w:trPr>
          <w:trHeight w:val="260"/>
        </w:trPr>
        <w:tc>
          <w:tcPr>
            <w:tcW w:w="7441" w:type="dxa"/>
            <w:gridSpan w:val="3"/>
          </w:tcPr>
          <w:p w14:paraId="15AD8618" w14:textId="77777777" w:rsidR="00D219ED" w:rsidRDefault="006735DB">
            <w:pPr>
              <w:rPr>
                <w:rFonts w:ascii="Arial" w:eastAsia="Arial" w:hAnsi="Arial" w:cs="Arial"/>
              </w:rPr>
            </w:pPr>
            <w:r>
              <w:rPr>
                <w:rFonts w:ascii="Arial" w:eastAsia="Arial" w:hAnsi="Arial" w:cs="Arial"/>
              </w:rPr>
              <w:t>TULLOW OIL PLC ORD 10P</w:t>
            </w:r>
          </w:p>
        </w:tc>
      </w:tr>
      <w:tr w:rsidR="00D219ED" w14:paraId="4EB05F07" w14:textId="77777777">
        <w:trPr>
          <w:trHeight w:val="260"/>
        </w:trPr>
        <w:tc>
          <w:tcPr>
            <w:tcW w:w="1408" w:type="dxa"/>
          </w:tcPr>
          <w:p w14:paraId="779954A4" w14:textId="77777777" w:rsidR="00D219ED" w:rsidRDefault="006735DB">
            <w:pPr>
              <w:rPr>
                <w:rFonts w:ascii="Arial" w:eastAsia="Arial" w:hAnsi="Arial" w:cs="Arial"/>
              </w:rPr>
            </w:pPr>
            <w:r>
              <w:rPr>
                <w:rFonts w:ascii="Arial" w:eastAsia="Arial" w:hAnsi="Arial" w:cs="Arial"/>
              </w:rPr>
              <w:t>Date</w:t>
            </w:r>
          </w:p>
        </w:tc>
        <w:tc>
          <w:tcPr>
            <w:tcW w:w="4378" w:type="dxa"/>
          </w:tcPr>
          <w:p w14:paraId="505118FB" w14:textId="77777777" w:rsidR="00D219ED" w:rsidRDefault="006735DB">
            <w:pPr>
              <w:rPr>
                <w:rFonts w:ascii="Arial" w:eastAsia="Arial" w:hAnsi="Arial" w:cs="Arial"/>
              </w:rPr>
            </w:pPr>
            <w:r>
              <w:rPr>
                <w:rFonts w:ascii="Arial" w:eastAsia="Arial" w:hAnsi="Arial" w:cs="Arial"/>
              </w:rPr>
              <w:t>Absolute price change %</w:t>
            </w:r>
          </w:p>
        </w:tc>
        <w:tc>
          <w:tcPr>
            <w:tcW w:w="1655" w:type="dxa"/>
          </w:tcPr>
          <w:p w14:paraId="52382355" w14:textId="77777777" w:rsidR="00D219ED" w:rsidRDefault="006735DB">
            <w:pPr>
              <w:rPr>
                <w:rFonts w:ascii="Arial" w:eastAsia="Arial" w:hAnsi="Arial" w:cs="Arial"/>
              </w:rPr>
            </w:pPr>
            <w:r>
              <w:rPr>
                <w:rFonts w:ascii="Arial" w:eastAsia="Arial" w:hAnsi="Arial" w:cs="Arial"/>
              </w:rPr>
              <w:t>News</w:t>
            </w:r>
          </w:p>
        </w:tc>
      </w:tr>
      <w:tr w:rsidR="00D219ED" w14:paraId="1BAB2028" w14:textId="77777777">
        <w:trPr>
          <w:trHeight w:val="260"/>
        </w:trPr>
        <w:tc>
          <w:tcPr>
            <w:tcW w:w="1408" w:type="dxa"/>
          </w:tcPr>
          <w:p w14:paraId="5F3A5FA4" w14:textId="77777777" w:rsidR="00D219ED" w:rsidRDefault="006735DB">
            <w:pPr>
              <w:rPr>
                <w:rFonts w:ascii="Arial" w:eastAsia="Arial" w:hAnsi="Arial" w:cs="Arial"/>
              </w:rPr>
            </w:pPr>
            <w:r>
              <w:rPr>
                <w:rFonts w:ascii="Arial" w:eastAsia="Arial" w:hAnsi="Arial" w:cs="Arial"/>
              </w:rPr>
              <w:t>Jan-22</w:t>
            </w:r>
          </w:p>
        </w:tc>
        <w:tc>
          <w:tcPr>
            <w:tcW w:w="4378" w:type="dxa"/>
          </w:tcPr>
          <w:p w14:paraId="5D73F716" w14:textId="77777777" w:rsidR="00D219ED" w:rsidRDefault="006735DB">
            <w:pPr>
              <w:rPr>
                <w:rFonts w:ascii="Arial" w:eastAsia="Arial" w:hAnsi="Arial" w:cs="Arial"/>
              </w:rPr>
            </w:pPr>
            <w:r>
              <w:rPr>
                <w:rFonts w:ascii="Arial" w:eastAsia="Arial" w:hAnsi="Arial" w:cs="Arial"/>
              </w:rPr>
              <w:t>0</w:t>
            </w:r>
          </w:p>
        </w:tc>
        <w:tc>
          <w:tcPr>
            <w:tcW w:w="1655" w:type="dxa"/>
          </w:tcPr>
          <w:p w14:paraId="44DADF08" w14:textId="77777777" w:rsidR="00D219ED" w:rsidRDefault="006735DB">
            <w:pPr>
              <w:rPr>
                <w:rFonts w:ascii="Arial" w:eastAsia="Arial" w:hAnsi="Arial" w:cs="Arial"/>
              </w:rPr>
            </w:pPr>
            <w:r>
              <w:rPr>
                <w:rFonts w:ascii="Arial" w:eastAsia="Arial" w:hAnsi="Arial" w:cs="Arial"/>
              </w:rPr>
              <w:t xml:space="preserve">              7 </w:t>
            </w:r>
          </w:p>
        </w:tc>
      </w:tr>
      <w:tr w:rsidR="00D219ED" w14:paraId="754A4070" w14:textId="77777777">
        <w:trPr>
          <w:trHeight w:val="260"/>
        </w:trPr>
        <w:tc>
          <w:tcPr>
            <w:tcW w:w="1408" w:type="dxa"/>
          </w:tcPr>
          <w:p w14:paraId="0EFD67BD" w14:textId="77777777" w:rsidR="00D219ED" w:rsidRDefault="006735DB">
            <w:pPr>
              <w:rPr>
                <w:rFonts w:ascii="Arial" w:eastAsia="Arial" w:hAnsi="Arial" w:cs="Arial"/>
              </w:rPr>
            </w:pPr>
            <w:r>
              <w:rPr>
                <w:rFonts w:ascii="Arial" w:eastAsia="Arial" w:hAnsi="Arial" w:cs="Arial"/>
              </w:rPr>
              <w:t>Feb-22</w:t>
            </w:r>
          </w:p>
        </w:tc>
        <w:tc>
          <w:tcPr>
            <w:tcW w:w="4378" w:type="dxa"/>
          </w:tcPr>
          <w:p w14:paraId="2A8182E5" w14:textId="77777777" w:rsidR="00D219ED" w:rsidRDefault="006735DB">
            <w:pPr>
              <w:rPr>
                <w:rFonts w:ascii="Arial" w:eastAsia="Arial" w:hAnsi="Arial" w:cs="Arial"/>
              </w:rPr>
            </w:pPr>
            <w:r>
              <w:rPr>
                <w:rFonts w:ascii="Arial" w:eastAsia="Arial" w:hAnsi="Arial" w:cs="Arial"/>
              </w:rPr>
              <w:t>0.041989</w:t>
            </w:r>
          </w:p>
        </w:tc>
        <w:tc>
          <w:tcPr>
            <w:tcW w:w="1655" w:type="dxa"/>
          </w:tcPr>
          <w:p w14:paraId="45875EBD" w14:textId="77777777" w:rsidR="00D219ED" w:rsidRDefault="006735DB">
            <w:pPr>
              <w:rPr>
                <w:rFonts w:ascii="Arial" w:eastAsia="Arial" w:hAnsi="Arial" w:cs="Arial"/>
              </w:rPr>
            </w:pPr>
            <w:r>
              <w:rPr>
                <w:rFonts w:ascii="Arial" w:eastAsia="Arial" w:hAnsi="Arial" w:cs="Arial"/>
              </w:rPr>
              <w:t xml:space="preserve">              9 </w:t>
            </w:r>
          </w:p>
        </w:tc>
      </w:tr>
      <w:tr w:rsidR="00D219ED" w14:paraId="0A0ED32A" w14:textId="77777777">
        <w:trPr>
          <w:trHeight w:val="260"/>
        </w:trPr>
        <w:tc>
          <w:tcPr>
            <w:tcW w:w="1408" w:type="dxa"/>
          </w:tcPr>
          <w:p w14:paraId="3C970957" w14:textId="77777777" w:rsidR="00D219ED" w:rsidRDefault="006735DB">
            <w:pPr>
              <w:rPr>
                <w:rFonts w:ascii="Arial" w:eastAsia="Arial" w:hAnsi="Arial" w:cs="Arial"/>
              </w:rPr>
            </w:pPr>
            <w:r>
              <w:rPr>
                <w:rFonts w:ascii="Arial" w:eastAsia="Arial" w:hAnsi="Arial" w:cs="Arial"/>
              </w:rPr>
              <w:t>Mar-22</w:t>
            </w:r>
          </w:p>
        </w:tc>
        <w:tc>
          <w:tcPr>
            <w:tcW w:w="4378" w:type="dxa"/>
          </w:tcPr>
          <w:p w14:paraId="094E23CD" w14:textId="77777777" w:rsidR="00D219ED" w:rsidRDefault="006735DB">
            <w:pPr>
              <w:rPr>
                <w:rFonts w:ascii="Arial" w:eastAsia="Arial" w:hAnsi="Arial" w:cs="Arial"/>
              </w:rPr>
            </w:pPr>
            <w:r>
              <w:rPr>
                <w:rFonts w:ascii="Arial" w:eastAsia="Arial" w:hAnsi="Arial" w:cs="Arial"/>
              </w:rPr>
              <w:t>0.026316</w:t>
            </w:r>
          </w:p>
        </w:tc>
        <w:tc>
          <w:tcPr>
            <w:tcW w:w="1655" w:type="dxa"/>
          </w:tcPr>
          <w:p w14:paraId="15C0371B" w14:textId="77777777" w:rsidR="00D219ED" w:rsidRDefault="006735DB">
            <w:pPr>
              <w:rPr>
                <w:rFonts w:ascii="Arial" w:eastAsia="Arial" w:hAnsi="Arial" w:cs="Arial"/>
              </w:rPr>
            </w:pPr>
            <w:r>
              <w:rPr>
                <w:rFonts w:ascii="Arial" w:eastAsia="Arial" w:hAnsi="Arial" w:cs="Arial"/>
              </w:rPr>
              <w:t xml:space="preserve">              5 </w:t>
            </w:r>
          </w:p>
        </w:tc>
      </w:tr>
      <w:tr w:rsidR="00D219ED" w14:paraId="2187F1AD" w14:textId="77777777">
        <w:trPr>
          <w:trHeight w:val="260"/>
        </w:trPr>
        <w:tc>
          <w:tcPr>
            <w:tcW w:w="1408" w:type="dxa"/>
          </w:tcPr>
          <w:p w14:paraId="75C7A941" w14:textId="77777777" w:rsidR="00D219ED" w:rsidRDefault="006735DB">
            <w:pPr>
              <w:rPr>
                <w:rFonts w:ascii="Arial" w:eastAsia="Arial" w:hAnsi="Arial" w:cs="Arial"/>
              </w:rPr>
            </w:pPr>
            <w:r>
              <w:rPr>
                <w:rFonts w:ascii="Arial" w:eastAsia="Arial" w:hAnsi="Arial" w:cs="Arial"/>
              </w:rPr>
              <w:t>Apr-22</w:t>
            </w:r>
          </w:p>
        </w:tc>
        <w:tc>
          <w:tcPr>
            <w:tcW w:w="4378" w:type="dxa"/>
          </w:tcPr>
          <w:p w14:paraId="07B508E5" w14:textId="77777777" w:rsidR="00D219ED" w:rsidRDefault="006735DB">
            <w:pPr>
              <w:rPr>
                <w:rFonts w:ascii="Arial" w:eastAsia="Arial" w:hAnsi="Arial" w:cs="Arial"/>
              </w:rPr>
            </w:pPr>
            <w:r>
              <w:rPr>
                <w:rFonts w:ascii="Arial" w:eastAsia="Arial" w:hAnsi="Arial" w:cs="Arial"/>
              </w:rPr>
              <w:t>0.024216</w:t>
            </w:r>
          </w:p>
        </w:tc>
        <w:tc>
          <w:tcPr>
            <w:tcW w:w="1655" w:type="dxa"/>
          </w:tcPr>
          <w:p w14:paraId="4722EA6B" w14:textId="77777777" w:rsidR="00D219ED" w:rsidRDefault="006735DB">
            <w:pPr>
              <w:rPr>
                <w:rFonts w:ascii="Arial" w:eastAsia="Arial" w:hAnsi="Arial" w:cs="Arial"/>
              </w:rPr>
            </w:pPr>
            <w:r>
              <w:rPr>
                <w:rFonts w:ascii="Arial" w:eastAsia="Arial" w:hAnsi="Arial" w:cs="Arial"/>
              </w:rPr>
              <w:t xml:space="preserve">              6 </w:t>
            </w:r>
          </w:p>
        </w:tc>
      </w:tr>
      <w:tr w:rsidR="00D219ED" w14:paraId="29C28BDD" w14:textId="77777777">
        <w:trPr>
          <w:trHeight w:val="260"/>
        </w:trPr>
        <w:tc>
          <w:tcPr>
            <w:tcW w:w="1408" w:type="dxa"/>
          </w:tcPr>
          <w:p w14:paraId="774F356A" w14:textId="77777777" w:rsidR="00D219ED" w:rsidRDefault="006735DB">
            <w:pPr>
              <w:rPr>
                <w:rFonts w:ascii="Arial" w:eastAsia="Arial" w:hAnsi="Arial" w:cs="Arial"/>
              </w:rPr>
            </w:pPr>
            <w:r>
              <w:rPr>
                <w:rFonts w:ascii="Arial" w:eastAsia="Arial" w:hAnsi="Arial" w:cs="Arial"/>
              </w:rPr>
              <w:t>May-22</w:t>
            </w:r>
          </w:p>
        </w:tc>
        <w:tc>
          <w:tcPr>
            <w:tcW w:w="4378" w:type="dxa"/>
          </w:tcPr>
          <w:p w14:paraId="34C10CDC" w14:textId="77777777" w:rsidR="00D219ED" w:rsidRDefault="006735DB">
            <w:pPr>
              <w:rPr>
                <w:rFonts w:ascii="Arial" w:eastAsia="Arial" w:hAnsi="Arial" w:cs="Arial"/>
              </w:rPr>
            </w:pPr>
            <w:r>
              <w:rPr>
                <w:rFonts w:ascii="Arial" w:eastAsia="Arial" w:hAnsi="Arial" w:cs="Arial"/>
              </w:rPr>
              <w:t>0.020839</w:t>
            </w:r>
          </w:p>
        </w:tc>
        <w:tc>
          <w:tcPr>
            <w:tcW w:w="1655" w:type="dxa"/>
          </w:tcPr>
          <w:p w14:paraId="6D171661" w14:textId="77777777" w:rsidR="00D219ED" w:rsidRDefault="006735DB">
            <w:pPr>
              <w:rPr>
                <w:rFonts w:ascii="Arial" w:eastAsia="Arial" w:hAnsi="Arial" w:cs="Arial"/>
              </w:rPr>
            </w:pPr>
            <w:r>
              <w:rPr>
                <w:rFonts w:ascii="Arial" w:eastAsia="Arial" w:hAnsi="Arial" w:cs="Arial"/>
              </w:rPr>
              <w:t xml:space="preserve">              7 </w:t>
            </w:r>
          </w:p>
        </w:tc>
      </w:tr>
      <w:tr w:rsidR="00D219ED" w14:paraId="48ED9C21" w14:textId="77777777">
        <w:trPr>
          <w:trHeight w:val="260"/>
        </w:trPr>
        <w:tc>
          <w:tcPr>
            <w:tcW w:w="1408" w:type="dxa"/>
          </w:tcPr>
          <w:p w14:paraId="277C643E" w14:textId="77777777" w:rsidR="00D219ED" w:rsidRDefault="006735DB">
            <w:pPr>
              <w:rPr>
                <w:rFonts w:ascii="Arial" w:eastAsia="Arial" w:hAnsi="Arial" w:cs="Arial"/>
              </w:rPr>
            </w:pPr>
            <w:r>
              <w:rPr>
                <w:rFonts w:ascii="Arial" w:eastAsia="Arial" w:hAnsi="Arial" w:cs="Arial"/>
              </w:rPr>
              <w:t>Jun-22</w:t>
            </w:r>
          </w:p>
        </w:tc>
        <w:tc>
          <w:tcPr>
            <w:tcW w:w="4378" w:type="dxa"/>
          </w:tcPr>
          <w:p w14:paraId="6A1E78E2" w14:textId="77777777" w:rsidR="00D219ED" w:rsidRDefault="006735DB">
            <w:pPr>
              <w:rPr>
                <w:rFonts w:ascii="Arial" w:eastAsia="Arial" w:hAnsi="Arial" w:cs="Arial"/>
              </w:rPr>
            </w:pPr>
            <w:r>
              <w:rPr>
                <w:rFonts w:ascii="Arial" w:eastAsia="Arial" w:hAnsi="Arial" w:cs="Arial"/>
              </w:rPr>
              <w:t>0.068159</w:t>
            </w:r>
          </w:p>
        </w:tc>
        <w:tc>
          <w:tcPr>
            <w:tcW w:w="1655" w:type="dxa"/>
          </w:tcPr>
          <w:p w14:paraId="2E10788E" w14:textId="77777777" w:rsidR="00D219ED" w:rsidRDefault="006735DB">
            <w:pPr>
              <w:rPr>
                <w:rFonts w:ascii="Arial" w:eastAsia="Arial" w:hAnsi="Arial" w:cs="Arial"/>
              </w:rPr>
            </w:pPr>
            <w:r>
              <w:rPr>
                <w:rFonts w:ascii="Arial" w:eastAsia="Arial" w:hAnsi="Arial" w:cs="Arial"/>
              </w:rPr>
              <w:t xml:space="preserve">              9 </w:t>
            </w:r>
          </w:p>
        </w:tc>
      </w:tr>
      <w:tr w:rsidR="00D219ED" w14:paraId="4C7A9A69" w14:textId="77777777">
        <w:trPr>
          <w:trHeight w:val="260"/>
        </w:trPr>
        <w:tc>
          <w:tcPr>
            <w:tcW w:w="1408" w:type="dxa"/>
          </w:tcPr>
          <w:p w14:paraId="5E8B6ED6" w14:textId="77777777" w:rsidR="00D219ED" w:rsidRDefault="006735DB">
            <w:pPr>
              <w:rPr>
                <w:rFonts w:ascii="Arial" w:eastAsia="Arial" w:hAnsi="Arial" w:cs="Arial"/>
              </w:rPr>
            </w:pPr>
            <w:r>
              <w:rPr>
                <w:rFonts w:ascii="Arial" w:eastAsia="Arial" w:hAnsi="Arial" w:cs="Arial"/>
              </w:rPr>
              <w:t>Jul-22</w:t>
            </w:r>
          </w:p>
        </w:tc>
        <w:tc>
          <w:tcPr>
            <w:tcW w:w="4378" w:type="dxa"/>
          </w:tcPr>
          <w:p w14:paraId="2627E135" w14:textId="77777777" w:rsidR="00D219ED" w:rsidRDefault="006735DB">
            <w:pPr>
              <w:rPr>
                <w:rFonts w:ascii="Arial" w:eastAsia="Arial" w:hAnsi="Arial" w:cs="Arial"/>
              </w:rPr>
            </w:pPr>
            <w:r>
              <w:rPr>
                <w:rFonts w:ascii="Arial" w:eastAsia="Arial" w:hAnsi="Arial" w:cs="Arial"/>
              </w:rPr>
              <w:t>0.079026</w:t>
            </w:r>
          </w:p>
        </w:tc>
        <w:tc>
          <w:tcPr>
            <w:tcW w:w="1655" w:type="dxa"/>
          </w:tcPr>
          <w:p w14:paraId="62F78372" w14:textId="77777777" w:rsidR="00D219ED" w:rsidRDefault="006735DB">
            <w:pPr>
              <w:rPr>
                <w:rFonts w:ascii="Arial" w:eastAsia="Arial" w:hAnsi="Arial" w:cs="Arial"/>
              </w:rPr>
            </w:pPr>
            <w:r>
              <w:rPr>
                <w:rFonts w:ascii="Arial" w:eastAsia="Arial" w:hAnsi="Arial" w:cs="Arial"/>
              </w:rPr>
              <w:t xml:space="preserve">              4 </w:t>
            </w:r>
          </w:p>
        </w:tc>
      </w:tr>
      <w:tr w:rsidR="00D219ED" w14:paraId="54025F06" w14:textId="77777777">
        <w:trPr>
          <w:trHeight w:val="260"/>
        </w:trPr>
        <w:tc>
          <w:tcPr>
            <w:tcW w:w="1408" w:type="dxa"/>
          </w:tcPr>
          <w:p w14:paraId="16827A80" w14:textId="77777777" w:rsidR="00D219ED" w:rsidRDefault="006735DB">
            <w:pPr>
              <w:rPr>
                <w:rFonts w:ascii="Arial" w:eastAsia="Arial" w:hAnsi="Arial" w:cs="Arial"/>
              </w:rPr>
            </w:pPr>
            <w:r>
              <w:rPr>
                <w:rFonts w:ascii="Arial" w:eastAsia="Arial" w:hAnsi="Arial" w:cs="Arial"/>
              </w:rPr>
              <w:t>Aug-22</w:t>
            </w:r>
          </w:p>
        </w:tc>
        <w:tc>
          <w:tcPr>
            <w:tcW w:w="4378" w:type="dxa"/>
          </w:tcPr>
          <w:p w14:paraId="26A23780" w14:textId="77777777" w:rsidR="00D219ED" w:rsidRDefault="006735DB">
            <w:pPr>
              <w:rPr>
                <w:rFonts w:ascii="Arial" w:eastAsia="Arial" w:hAnsi="Arial" w:cs="Arial"/>
              </w:rPr>
            </w:pPr>
            <w:r>
              <w:rPr>
                <w:rFonts w:ascii="Arial" w:eastAsia="Arial" w:hAnsi="Arial" w:cs="Arial"/>
              </w:rPr>
              <w:t>0.004082</w:t>
            </w:r>
          </w:p>
        </w:tc>
        <w:tc>
          <w:tcPr>
            <w:tcW w:w="1655" w:type="dxa"/>
          </w:tcPr>
          <w:p w14:paraId="3837E96A" w14:textId="77777777" w:rsidR="00D219ED" w:rsidRDefault="006735DB">
            <w:pPr>
              <w:rPr>
                <w:rFonts w:ascii="Arial" w:eastAsia="Arial" w:hAnsi="Arial" w:cs="Arial"/>
              </w:rPr>
            </w:pPr>
            <w:r>
              <w:rPr>
                <w:rFonts w:ascii="Arial" w:eastAsia="Arial" w:hAnsi="Arial" w:cs="Arial"/>
              </w:rPr>
              <w:t xml:space="preserve">              5 </w:t>
            </w:r>
          </w:p>
        </w:tc>
      </w:tr>
      <w:tr w:rsidR="00D219ED" w14:paraId="0D9C42AA" w14:textId="77777777">
        <w:trPr>
          <w:trHeight w:val="260"/>
        </w:trPr>
        <w:tc>
          <w:tcPr>
            <w:tcW w:w="1408" w:type="dxa"/>
          </w:tcPr>
          <w:p w14:paraId="7A044902" w14:textId="77777777" w:rsidR="00D219ED" w:rsidRDefault="006735DB">
            <w:pPr>
              <w:rPr>
                <w:rFonts w:ascii="Arial" w:eastAsia="Arial" w:hAnsi="Arial" w:cs="Arial"/>
              </w:rPr>
            </w:pPr>
            <w:r>
              <w:rPr>
                <w:rFonts w:ascii="Arial" w:eastAsia="Arial" w:hAnsi="Arial" w:cs="Arial"/>
              </w:rPr>
              <w:t>Sep-22</w:t>
            </w:r>
          </w:p>
        </w:tc>
        <w:tc>
          <w:tcPr>
            <w:tcW w:w="4378" w:type="dxa"/>
          </w:tcPr>
          <w:p w14:paraId="1171DE25" w14:textId="77777777" w:rsidR="00D219ED" w:rsidRDefault="006735DB">
            <w:pPr>
              <w:rPr>
                <w:rFonts w:ascii="Arial" w:eastAsia="Arial" w:hAnsi="Arial" w:cs="Arial"/>
              </w:rPr>
            </w:pPr>
            <w:r>
              <w:rPr>
                <w:rFonts w:ascii="Arial" w:eastAsia="Arial" w:hAnsi="Arial" w:cs="Arial"/>
              </w:rPr>
              <w:t>0.039515</w:t>
            </w:r>
          </w:p>
        </w:tc>
        <w:tc>
          <w:tcPr>
            <w:tcW w:w="1655" w:type="dxa"/>
          </w:tcPr>
          <w:p w14:paraId="5863F434" w14:textId="77777777" w:rsidR="00D219ED" w:rsidRDefault="006735DB">
            <w:pPr>
              <w:rPr>
                <w:rFonts w:ascii="Arial" w:eastAsia="Arial" w:hAnsi="Arial" w:cs="Arial"/>
              </w:rPr>
            </w:pPr>
            <w:r>
              <w:rPr>
                <w:rFonts w:ascii="Arial" w:eastAsia="Arial" w:hAnsi="Arial" w:cs="Arial"/>
              </w:rPr>
              <w:t xml:space="preserve">              5 </w:t>
            </w:r>
          </w:p>
        </w:tc>
      </w:tr>
      <w:tr w:rsidR="00D219ED" w14:paraId="022AC78E" w14:textId="77777777">
        <w:trPr>
          <w:trHeight w:val="260"/>
        </w:trPr>
        <w:tc>
          <w:tcPr>
            <w:tcW w:w="1408" w:type="dxa"/>
          </w:tcPr>
          <w:p w14:paraId="3EB62A15" w14:textId="77777777" w:rsidR="00D219ED" w:rsidRDefault="006735DB">
            <w:pPr>
              <w:rPr>
                <w:rFonts w:ascii="Arial" w:eastAsia="Arial" w:hAnsi="Arial" w:cs="Arial"/>
              </w:rPr>
            </w:pPr>
            <w:r>
              <w:rPr>
                <w:rFonts w:ascii="Arial" w:eastAsia="Arial" w:hAnsi="Arial" w:cs="Arial"/>
              </w:rPr>
              <w:t>Oct-22</w:t>
            </w:r>
          </w:p>
        </w:tc>
        <w:tc>
          <w:tcPr>
            <w:tcW w:w="4378" w:type="dxa"/>
          </w:tcPr>
          <w:p w14:paraId="6D79358D" w14:textId="77777777" w:rsidR="00D219ED" w:rsidRDefault="006735DB">
            <w:pPr>
              <w:rPr>
                <w:rFonts w:ascii="Arial" w:eastAsia="Arial" w:hAnsi="Arial" w:cs="Arial"/>
              </w:rPr>
            </w:pPr>
            <w:r>
              <w:rPr>
                <w:rFonts w:ascii="Arial" w:eastAsia="Arial" w:hAnsi="Arial" w:cs="Arial"/>
              </w:rPr>
              <w:t>0.051721</w:t>
            </w:r>
          </w:p>
        </w:tc>
        <w:tc>
          <w:tcPr>
            <w:tcW w:w="1655" w:type="dxa"/>
          </w:tcPr>
          <w:p w14:paraId="5E085ED4" w14:textId="77777777" w:rsidR="00D219ED" w:rsidRDefault="006735DB">
            <w:pPr>
              <w:rPr>
                <w:rFonts w:ascii="Arial" w:eastAsia="Arial" w:hAnsi="Arial" w:cs="Arial"/>
              </w:rPr>
            </w:pPr>
            <w:r>
              <w:rPr>
                <w:rFonts w:ascii="Arial" w:eastAsia="Arial" w:hAnsi="Arial" w:cs="Arial"/>
              </w:rPr>
              <w:t xml:space="preserve">              8 </w:t>
            </w:r>
          </w:p>
        </w:tc>
      </w:tr>
      <w:tr w:rsidR="00D219ED" w14:paraId="1D63E413" w14:textId="77777777">
        <w:trPr>
          <w:trHeight w:val="260"/>
        </w:trPr>
        <w:tc>
          <w:tcPr>
            <w:tcW w:w="1408" w:type="dxa"/>
          </w:tcPr>
          <w:p w14:paraId="3E365293" w14:textId="77777777" w:rsidR="00D219ED" w:rsidRDefault="006735DB">
            <w:pPr>
              <w:rPr>
                <w:rFonts w:ascii="Arial" w:eastAsia="Arial" w:hAnsi="Arial" w:cs="Arial"/>
              </w:rPr>
            </w:pPr>
            <w:r>
              <w:rPr>
                <w:rFonts w:ascii="Arial" w:eastAsia="Arial" w:hAnsi="Arial" w:cs="Arial"/>
              </w:rPr>
              <w:t>Nov-22</w:t>
            </w:r>
          </w:p>
        </w:tc>
        <w:tc>
          <w:tcPr>
            <w:tcW w:w="4378" w:type="dxa"/>
          </w:tcPr>
          <w:p w14:paraId="450AAFE4" w14:textId="77777777" w:rsidR="00D219ED" w:rsidRDefault="006735DB">
            <w:pPr>
              <w:rPr>
                <w:rFonts w:ascii="Arial" w:eastAsia="Arial" w:hAnsi="Arial" w:cs="Arial"/>
              </w:rPr>
            </w:pPr>
            <w:r>
              <w:rPr>
                <w:rFonts w:ascii="Arial" w:eastAsia="Arial" w:hAnsi="Arial" w:cs="Arial"/>
              </w:rPr>
              <w:t>0.04003</w:t>
            </w:r>
          </w:p>
        </w:tc>
        <w:tc>
          <w:tcPr>
            <w:tcW w:w="1655" w:type="dxa"/>
          </w:tcPr>
          <w:p w14:paraId="460A8A2E" w14:textId="77777777" w:rsidR="00D219ED" w:rsidRDefault="006735DB">
            <w:pPr>
              <w:rPr>
                <w:rFonts w:ascii="Arial" w:eastAsia="Arial" w:hAnsi="Arial" w:cs="Arial"/>
              </w:rPr>
            </w:pPr>
            <w:r>
              <w:rPr>
                <w:rFonts w:ascii="Arial" w:eastAsia="Arial" w:hAnsi="Arial" w:cs="Arial"/>
              </w:rPr>
              <w:t xml:space="preserve">              3 </w:t>
            </w:r>
          </w:p>
        </w:tc>
      </w:tr>
      <w:tr w:rsidR="00D219ED" w14:paraId="15DEE728" w14:textId="77777777">
        <w:trPr>
          <w:trHeight w:val="260"/>
        </w:trPr>
        <w:tc>
          <w:tcPr>
            <w:tcW w:w="1408" w:type="dxa"/>
          </w:tcPr>
          <w:p w14:paraId="1C316CD2" w14:textId="77777777" w:rsidR="00D219ED" w:rsidRDefault="006735DB">
            <w:pPr>
              <w:rPr>
                <w:rFonts w:ascii="Arial" w:eastAsia="Arial" w:hAnsi="Arial" w:cs="Arial"/>
              </w:rPr>
            </w:pPr>
            <w:r>
              <w:rPr>
                <w:rFonts w:ascii="Arial" w:eastAsia="Arial" w:hAnsi="Arial" w:cs="Arial"/>
              </w:rPr>
              <w:t>Dec-22</w:t>
            </w:r>
          </w:p>
        </w:tc>
        <w:tc>
          <w:tcPr>
            <w:tcW w:w="4378" w:type="dxa"/>
          </w:tcPr>
          <w:p w14:paraId="2F286572" w14:textId="77777777" w:rsidR="00D219ED" w:rsidRDefault="006735DB">
            <w:pPr>
              <w:rPr>
                <w:rFonts w:ascii="Arial" w:eastAsia="Arial" w:hAnsi="Arial" w:cs="Arial"/>
              </w:rPr>
            </w:pPr>
            <w:r>
              <w:rPr>
                <w:rFonts w:ascii="Arial" w:eastAsia="Arial" w:hAnsi="Arial" w:cs="Arial"/>
              </w:rPr>
              <w:t>0.018753</w:t>
            </w:r>
          </w:p>
        </w:tc>
        <w:tc>
          <w:tcPr>
            <w:tcW w:w="1655" w:type="dxa"/>
          </w:tcPr>
          <w:p w14:paraId="3BC87FE2" w14:textId="77777777" w:rsidR="00D219ED" w:rsidRDefault="006735DB">
            <w:pPr>
              <w:rPr>
                <w:rFonts w:ascii="Arial" w:eastAsia="Arial" w:hAnsi="Arial" w:cs="Arial"/>
              </w:rPr>
            </w:pPr>
            <w:r>
              <w:rPr>
                <w:rFonts w:ascii="Arial" w:eastAsia="Arial" w:hAnsi="Arial" w:cs="Arial"/>
              </w:rPr>
              <w:t xml:space="preserve">              4 </w:t>
            </w:r>
          </w:p>
        </w:tc>
      </w:tr>
    </w:tbl>
    <w:p w14:paraId="2356AC25" w14:textId="77777777" w:rsidR="00D219ED" w:rsidRDefault="00D219ED">
      <w:pPr>
        <w:rPr>
          <w:rFonts w:ascii="Arial" w:eastAsia="Arial" w:hAnsi="Arial" w:cs="Arial"/>
        </w:rPr>
      </w:pPr>
    </w:p>
    <w:p w14:paraId="4F16CD46" w14:textId="77777777" w:rsidR="00D219ED" w:rsidRDefault="00D219ED">
      <w:pPr>
        <w:rPr>
          <w:rFonts w:ascii="Arial" w:eastAsia="Arial" w:hAnsi="Arial" w:cs="Arial"/>
        </w:rPr>
      </w:pPr>
    </w:p>
    <w:p w14:paraId="38CDDB5C" w14:textId="77777777" w:rsidR="00D219ED" w:rsidRDefault="006735DB">
      <w:pPr>
        <w:rPr>
          <w:rFonts w:ascii="Arial" w:eastAsia="Arial" w:hAnsi="Arial" w:cs="Arial"/>
        </w:rPr>
      </w:pPr>
      <w:r>
        <w:rPr>
          <w:rFonts w:ascii="Arial" w:eastAsia="Arial" w:hAnsi="Arial" w:cs="Arial"/>
        </w:rPr>
        <w:t>Table 9</w:t>
      </w:r>
    </w:p>
    <w:tbl>
      <w:tblPr>
        <w:tblStyle w:val="af0"/>
        <w:tblW w:w="76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43"/>
        <w:gridCol w:w="4488"/>
        <w:gridCol w:w="1695"/>
      </w:tblGrid>
      <w:tr w:rsidR="00D219ED" w14:paraId="5F603BDE" w14:textId="77777777">
        <w:trPr>
          <w:trHeight w:val="250"/>
        </w:trPr>
        <w:tc>
          <w:tcPr>
            <w:tcW w:w="7626" w:type="dxa"/>
            <w:gridSpan w:val="3"/>
          </w:tcPr>
          <w:p w14:paraId="4C652599" w14:textId="77777777" w:rsidR="00D219ED" w:rsidRDefault="006735DB">
            <w:pPr>
              <w:rPr>
                <w:rFonts w:ascii="Arial" w:eastAsia="Arial" w:hAnsi="Arial" w:cs="Arial"/>
              </w:rPr>
            </w:pPr>
            <w:r>
              <w:rPr>
                <w:rFonts w:ascii="Arial" w:eastAsia="Arial" w:hAnsi="Arial" w:cs="Arial"/>
              </w:rPr>
              <w:t>DIPLOMA PLC ORD 5P</w:t>
            </w:r>
          </w:p>
        </w:tc>
      </w:tr>
      <w:tr w:rsidR="00D219ED" w14:paraId="48FC85D8" w14:textId="77777777">
        <w:trPr>
          <w:trHeight w:val="250"/>
        </w:trPr>
        <w:tc>
          <w:tcPr>
            <w:tcW w:w="1443" w:type="dxa"/>
          </w:tcPr>
          <w:p w14:paraId="09E592F6" w14:textId="77777777" w:rsidR="00D219ED" w:rsidRDefault="006735DB">
            <w:pPr>
              <w:rPr>
                <w:rFonts w:ascii="Arial" w:eastAsia="Arial" w:hAnsi="Arial" w:cs="Arial"/>
              </w:rPr>
            </w:pPr>
            <w:r>
              <w:rPr>
                <w:rFonts w:ascii="Arial" w:eastAsia="Arial" w:hAnsi="Arial" w:cs="Arial"/>
              </w:rPr>
              <w:t>Date</w:t>
            </w:r>
          </w:p>
        </w:tc>
        <w:tc>
          <w:tcPr>
            <w:tcW w:w="4488" w:type="dxa"/>
          </w:tcPr>
          <w:p w14:paraId="47439CA4" w14:textId="77777777" w:rsidR="00D219ED" w:rsidRDefault="006735DB">
            <w:pPr>
              <w:rPr>
                <w:rFonts w:ascii="Arial" w:eastAsia="Arial" w:hAnsi="Arial" w:cs="Arial"/>
              </w:rPr>
            </w:pPr>
            <w:r>
              <w:rPr>
                <w:rFonts w:ascii="Arial" w:eastAsia="Arial" w:hAnsi="Arial" w:cs="Arial"/>
              </w:rPr>
              <w:t>Absolute price change %</w:t>
            </w:r>
          </w:p>
        </w:tc>
        <w:tc>
          <w:tcPr>
            <w:tcW w:w="1695" w:type="dxa"/>
          </w:tcPr>
          <w:p w14:paraId="07DD1F0A" w14:textId="77777777" w:rsidR="00D219ED" w:rsidRDefault="006735DB">
            <w:pPr>
              <w:rPr>
                <w:rFonts w:ascii="Arial" w:eastAsia="Arial" w:hAnsi="Arial" w:cs="Arial"/>
              </w:rPr>
            </w:pPr>
            <w:r>
              <w:rPr>
                <w:rFonts w:ascii="Arial" w:eastAsia="Arial" w:hAnsi="Arial" w:cs="Arial"/>
              </w:rPr>
              <w:t>News</w:t>
            </w:r>
          </w:p>
        </w:tc>
      </w:tr>
      <w:tr w:rsidR="00D219ED" w14:paraId="2B66AB0C" w14:textId="77777777">
        <w:trPr>
          <w:trHeight w:val="250"/>
        </w:trPr>
        <w:tc>
          <w:tcPr>
            <w:tcW w:w="1443" w:type="dxa"/>
          </w:tcPr>
          <w:p w14:paraId="1AA786B0" w14:textId="77777777" w:rsidR="00D219ED" w:rsidRDefault="006735DB">
            <w:pPr>
              <w:rPr>
                <w:rFonts w:ascii="Arial" w:eastAsia="Arial" w:hAnsi="Arial" w:cs="Arial"/>
              </w:rPr>
            </w:pPr>
            <w:r>
              <w:rPr>
                <w:rFonts w:ascii="Arial" w:eastAsia="Arial" w:hAnsi="Arial" w:cs="Arial"/>
              </w:rPr>
              <w:t>Jan-22</w:t>
            </w:r>
          </w:p>
        </w:tc>
        <w:tc>
          <w:tcPr>
            <w:tcW w:w="4488" w:type="dxa"/>
          </w:tcPr>
          <w:p w14:paraId="27E6D1E6" w14:textId="77777777" w:rsidR="00D219ED" w:rsidRDefault="006735DB">
            <w:pPr>
              <w:rPr>
                <w:rFonts w:ascii="Arial" w:eastAsia="Arial" w:hAnsi="Arial" w:cs="Arial"/>
              </w:rPr>
            </w:pPr>
            <w:r>
              <w:rPr>
                <w:rFonts w:ascii="Arial" w:eastAsia="Arial" w:hAnsi="Arial" w:cs="Arial"/>
              </w:rPr>
              <w:t>0</w:t>
            </w:r>
          </w:p>
        </w:tc>
        <w:tc>
          <w:tcPr>
            <w:tcW w:w="1695" w:type="dxa"/>
          </w:tcPr>
          <w:p w14:paraId="5D0F34BA" w14:textId="77777777" w:rsidR="00D219ED" w:rsidRDefault="006735DB">
            <w:pPr>
              <w:rPr>
                <w:rFonts w:ascii="Arial" w:eastAsia="Arial" w:hAnsi="Arial" w:cs="Arial"/>
              </w:rPr>
            </w:pPr>
            <w:r>
              <w:rPr>
                <w:rFonts w:ascii="Arial" w:eastAsia="Arial" w:hAnsi="Arial" w:cs="Arial"/>
              </w:rPr>
              <w:t xml:space="preserve">              6 </w:t>
            </w:r>
          </w:p>
        </w:tc>
      </w:tr>
      <w:tr w:rsidR="00D219ED" w14:paraId="48692D94" w14:textId="77777777">
        <w:trPr>
          <w:trHeight w:val="250"/>
        </w:trPr>
        <w:tc>
          <w:tcPr>
            <w:tcW w:w="1443" w:type="dxa"/>
          </w:tcPr>
          <w:p w14:paraId="1CBCBF48" w14:textId="77777777" w:rsidR="00D219ED" w:rsidRDefault="006735DB">
            <w:pPr>
              <w:rPr>
                <w:rFonts w:ascii="Arial" w:eastAsia="Arial" w:hAnsi="Arial" w:cs="Arial"/>
              </w:rPr>
            </w:pPr>
            <w:r>
              <w:rPr>
                <w:rFonts w:ascii="Arial" w:eastAsia="Arial" w:hAnsi="Arial" w:cs="Arial"/>
              </w:rPr>
              <w:t>Feb-22</w:t>
            </w:r>
          </w:p>
        </w:tc>
        <w:tc>
          <w:tcPr>
            <w:tcW w:w="4488" w:type="dxa"/>
          </w:tcPr>
          <w:p w14:paraId="1002F16B" w14:textId="77777777" w:rsidR="00D219ED" w:rsidRDefault="006735DB">
            <w:pPr>
              <w:rPr>
                <w:rFonts w:ascii="Arial" w:eastAsia="Arial" w:hAnsi="Arial" w:cs="Arial"/>
              </w:rPr>
            </w:pPr>
            <w:r>
              <w:rPr>
                <w:rFonts w:ascii="Arial" w:eastAsia="Arial" w:hAnsi="Arial" w:cs="Arial"/>
              </w:rPr>
              <w:t>0.007167</w:t>
            </w:r>
          </w:p>
        </w:tc>
        <w:tc>
          <w:tcPr>
            <w:tcW w:w="1695" w:type="dxa"/>
          </w:tcPr>
          <w:p w14:paraId="5BF45B8E" w14:textId="77777777" w:rsidR="00D219ED" w:rsidRDefault="006735DB">
            <w:pPr>
              <w:rPr>
                <w:rFonts w:ascii="Arial" w:eastAsia="Arial" w:hAnsi="Arial" w:cs="Arial"/>
              </w:rPr>
            </w:pPr>
            <w:r>
              <w:rPr>
                <w:rFonts w:ascii="Arial" w:eastAsia="Arial" w:hAnsi="Arial" w:cs="Arial"/>
              </w:rPr>
              <w:t xml:space="preserve">              4 </w:t>
            </w:r>
          </w:p>
        </w:tc>
      </w:tr>
      <w:tr w:rsidR="00D219ED" w14:paraId="10F0BAAB" w14:textId="77777777">
        <w:trPr>
          <w:trHeight w:val="250"/>
        </w:trPr>
        <w:tc>
          <w:tcPr>
            <w:tcW w:w="1443" w:type="dxa"/>
          </w:tcPr>
          <w:p w14:paraId="06065C30" w14:textId="77777777" w:rsidR="00D219ED" w:rsidRDefault="006735DB">
            <w:pPr>
              <w:rPr>
                <w:rFonts w:ascii="Arial" w:eastAsia="Arial" w:hAnsi="Arial" w:cs="Arial"/>
              </w:rPr>
            </w:pPr>
            <w:r>
              <w:rPr>
                <w:rFonts w:ascii="Arial" w:eastAsia="Arial" w:hAnsi="Arial" w:cs="Arial"/>
              </w:rPr>
              <w:t>Mar-22</w:t>
            </w:r>
          </w:p>
        </w:tc>
        <w:tc>
          <w:tcPr>
            <w:tcW w:w="4488" w:type="dxa"/>
          </w:tcPr>
          <w:p w14:paraId="3D0B539C" w14:textId="77777777" w:rsidR="00D219ED" w:rsidRDefault="006735DB">
            <w:pPr>
              <w:rPr>
                <w:rFonts w:ascii="Arial" w:eastAsia="Arial" w:hAnsi="Arial" w:cs="Arial"/>
              </w:rPr>
            </w:pPr>
            <w:r>
              <w:rPr>
                <w:rFonts w:ascii="Arial" w:eastAsia="Arial" w:hAnsi="Arial" w:cs="Arial"/>
              </w:rPr>
              <w:t>0.010763</w:t>
            </w:r>
          </w:p>
        </w:tc>
        <w:tc>
          <w:tcPr>
            <w:tcW w:w="1695" w:type="dxa"/>
          </w:tcPr>
          <w:p w14:paraId="76936E05" w14:textId="77777777" w:rsidR="00D219ED" w:rsidRDefault="006735DB">
            <w:pPr>
              <w:rPr>
                <w:rFonts w:ascii="Arial" w:eastAsia="Arial" w:hAnsi="Arial" w:cs="Arial"/>
              </w:rPr>
            </w:pPr>
            <w:r>
              <w:rPr>
                <w:rFonts w:ascii="Arial" w:eastAsia="Arial" w:hAnsi="Arial" w:cs="Arial"/>
              </w:rPr>
              <w:t xml:space="preserve">              2 </w:t>
            </w:r>
          </w:p>
        </w:tc>
      </w:tr>
      <w:tr w:rsidR="00D219ED" w14:paraId="277564F0" w14:textId="77777777">
        <w:trPr>
          <w:trHeight w:val="250"/>
        </w:trPr>
        <w:tc>
          <w:tcPr>
            <w:tcW w:w="1443" w:type="dxa"/>
          </w:tcPr>
          <w:p w14:paraId="7E35E78B" w14:textId="77777777" w:rsidR="00D219ED" w:rsidRDefault="006735DB">
            <w:pPr>
              <w:rPr>
                <w:rFonts w:ascii="Arial" w:eastAsia="Arial" w:hAnsi="Arial" w:cs="Arial"/>
              </w:rPr>
            </w:pPr>
            <w:r>
              <w:rPr>
                <w:rFonts w:ascii="Arial" w:eastAsia="Arial" w:hAnsi="Arial" w:cs="Arial"/>
              </w:rPr>
              <w:t>Apr-22</w:t>
            </w:r>
          </w:p>
        </w:tc>
        <w:tc>
          <w:tcPr>
            <w:tcW w:w="4488" w:type="dxa"/>
          </w:tcPr>
          <w:p w14:paraId="7500ACE3" w14:textId="77777777" w:rsidR="00D219ED" w:rsidRDefault="006735DB">
            <w:pPr>
              <w:rPr>
                <w:rFonts w:ascii="Arial" w:eastAsia="Arial" w:hAnsi="Arial" w:cs="Arial"/>
              </w:rPr>
            </w:pPr>
            <w:r>
              <w:rPr>
                <w:rFonts w:ascii="Arial" w:eastAsia="Arial" w:hAnsi="Arial" w:cs="Arial"/>
              </w:rPr>
              <w:t>0.00635</w:t>
            </w:r>
          </w:p>
        </w:tc>
        <w:tc>
          <w:tcPr>
            <w:tcW w:w="1695" w:type="dxa"/>
          </w:tcPr>
          <w:p w14:paraId="35F58829" w14:textId="77777777" w:rsidR="00D219ED" w:rsidRDefault="006735DB">
            <w:pPr>
              <w:rPr>
                <w:rFonts w:ascii="Arial" w:eastAsia="Arial" w:hAnsi="Arial" w:cs="Arial"/>
              </w:rPr>
            </w:pPr>
            <w:r>
              <w:rPr>
                <w:rFonts w:ascii="Arial" w:eastAsia="Arial" w:hAnsi="Arial" w:cs="Arial"/>
              </w:rPr>
              <w:t xml:space="preserve">              3 </w:t>
            </w:r>
          </w:p>
        </w:tc>
      </w:tr>
      <w:tr w:rsidR="00D219ED" w14:paraId="49EEA153" w14:textId="77777777">
        <w:trPr>
          <w:trHeight w:val="250"/>
        </w:trPr>
        <w:tc>
          <w:tcPr>
            <w:tcW w:w="1443" w:type="dxa"/>
          </w:tcPr>
          <w:p w14:paraId="5DAE0F12" w14:textId="77777777" w:rsidR="00D219ED" w:rsidRDefault="006735DB">
            <w:pPr>
              <w:rPr>
                <w:rFonts w:ascii="Arial" w:eastAsia="Arial" w:hAnsi="Arial" w:cs="Arial"/>
              </w:rPr>
            </w:pPr>
            <w:r>
              <w:rPr>
                <w:rFonts w:ascii="Arial" w:eastAsia="Arial" w:hAnsi="Arial" w:cs="Arial"/>
              </w:rPr>
              <w:t>May-22</w:t>
            </w:r>
          </w:p>
        </w:tc>
        <w:tc>
          <w:tcPr>
            <w:tcW w:w="4488" w:type="dxa"/>
          </w:tcPr>
          <w:p w14:paraId="7985151B" w14:textId="77777777" w:rsidR="00D219ED" w:rsidRDefault="006735DB">
            <w:pPr>
              <w:rPr>
                <w:rFonts w:ascii="Arial" w:eastAsia="Arial" w:hAnsi="Arial" w:cs="Arial"/>
              </w:rPr>
            </w:pPr>
            <w:r>
              <w:rPr>
                <w:rFonts w:ascii="Arial" w:eastAsia="Arial" w:hAnsi="Arial" w:cs="Arial"/>
              </w:rPr>
              <w:t>0.002484</w:t>
            </w:r>
          </w:p>
        </w:tc>
        <w:tc>
          <w:tcPr>
            <w:tcW w:w="1695" w:type="dxa"/>
          </w:tcPr>
          <w:p w14:paraId="01879869" w14:textId="77777777" w:rsidR="00D219ED" w:rsidRDefault="006735DB">
            <w:pPr>
              <w:rPr>
                <w:rFonts w:ascii="Arial" w:eastAsia="Arial" w:hAnsi="Arial" w:cs="Arial"/>
              </w:rPr>
            </w:pPr>
            <w:r>
              <w:rPr>
                <w:rFonts w:ascii="Arial" w:eastAsia="Arial" w:hAnsi="Arial" w:cs="Arial"/>
              </w:rPr>
              <w:t xml:space="preserve">              3 </w:t>
            </w:r>
          </w:p>
        </w:tc>
      </w:tr>
      <w:tr w:rsidR="00D219ED" w14:paraId="684ABEC8" w14:textId="77777777">
        <w:trPr>
          <w:trHeight w:val="250"/>
        </w:trPr>
        <w:tc>
          <w:tcPr>
            <w:tcW w:w="1443" w:type="dxa"/>
          </w:tcPr>
          <w:p w14:paraId="62AFDB4C" w14:textId="77777777" w:rsidR="00D219ED" w:rsidRDefault="006735DB">
            <w:pPr>
              <w:rPr>
                <w:rFonts w:ascii="Arial" w:eastAsia="Arial" w:hAnsi="Arial" w:cs="Arial"/>
              </w:rPr>
            </w:pPr>
            <w:r>
              <w:rPr>
                <w:rFonts w:ascii="Arial" w:eastAsia="Arial" w:hAnsi="Arial" w:cs="Arial"/>
              </w:rPr>
              <w:t>Jun-22</w:t>
            </w:r>
          </w:p>
        </w:tc>
        <w:tc>
          <w:tcPr>
            <w:tcW w:w="4488" w:type="dxa"/>
          </w:tcPr>
          <w:p w14:paraId="0F7CD85E" w14:textId="77777777" w:rsidR="00D219ED" w:rsidRDefault="006735DB">
            <w:pPr>
              <w:rPr>
                <w:rFonts w:ascii="Arial" w:eastAsia="Arial" w:hAnsi="Arial" w:cs="Arial"/>
              </w:rPr>
            </w:pPr>
            <w:r>
              <w:rPr>
                <w:rFonts w:ascii="Arial" w:eastAsia="Arial" w:hAnsi="Arial" w:cs="Arial"/>
              </w:rPr>
              <w:t>0.051097</w:t>
            </w:r>
          </w:p>
        </w:tc>
        <w:tc>
          <w:tcPr>
            <w:tcW w:w="1695" w:type="dxa"/>
          </w:tcPr>
          <w:p w14:paraId="438534E3" w14:textId="77777777" w:rsidR="00D219ED" w:rsidRDefault="006735DB">
            <w:pPr>
              <w:rPr>
                <w:rFonts w:ascii="Arial" w:eastAsia="Arial" w:hAnsi="Arial" w:cs="Arial"/>
              </w:rPr>
            </w:pPr>
            <w:r>
              <w:rPr>
                <w:rFonts w:ascii="Arial" w:eastAsia="Arial" w:hAnsi="Arial" w:cs="Arial"/>
              </w:rPr>
              <w:t xml:space="preserve">              7 </w:t>
            </w:r>
          </w:p>
        </w:tc>
      </w:tr>
      <w:tr w:rsidR="00D219ED" w14:paraId="62C2C808" w14:textId="77777777">
        <w:trPr>
          <w:trHeight w:val="250"/>
        </w:trPr>
        <w:tc>
          <w:tcPr>
            <w:tcW w:w="1443" w:type="dxa"/>
          </w:tcPr>
          <w:p w14:paraId="1685E217" w14:textId="77777777" w:rsidR="00D219ED" w:rsidRDefault="006735DB">
            <w:pPr>
              <w:rPr>
                <w:rFonts w:ascii="Arial" w:eastAsia="Arial" w:hAnsi="Arial" w:cs="Arial"/>
              </w:rPr>
            </w:pPr>
            <w:r>
              <w:rPr>
                <w:rFonts w:ascii="Arial" w:eastAsia="Arial" w:hAnsi="Arial" w:cs="Arial"/>
              </w:rPr>
              <w:t>Jul-22</w:t>
            </w:r>
          </w:p>
        </w:tc>
        <w:tc>
          <w:tcPr>
            <w:tcW w:w="4488" w:type="dxa"/>
          </w:tcPr>
          <w:p w14:paraId="293F4142" w14:textId="77777777" w:rsidR="00D219ED" w:rsidRDefault="006735DB">
            <w:pPr>
              <w:rPr>
                <w:rFonts w:ascii="Arial" w:eastAsia="Arial" w:hAnsi="Arial" w:cs="Arial"/>
              </w:rPr>
            </w:pPr>
            <w:r>
              <w:rPr>
                <w:rFonts w:ascii="Arial" w:eastAsia="Arial" w:hAnsi="Arial" w:cs="Arial"/>
              </w:rPr>
              <w:t>0.042966</w:t>
            </w:r>
          </w:p>
        </w:tc>
        <w:tc>
          <w:tcPr>
            <w:tcW w:w="1695" w:type="dxa"/>
          </w:tcPr>
          <w:p w14:paraId="7AB73D97" w14:textId="77777777" w:rsidR="00D219ED" w:rsidRDefault="006735DB">
            <w:pPr>
              <w:rPr>
                <w:rFonts w:ascii="Arial" w:eastAsia="Arial" w:hAnsi="Arial" w:cs="Arial"/>
              </w:rPr>
            </w:pPr>
            <w:r>
              <w:rPr>
                <w:rFonts w:ascii="Arial" w:eastAsia="Arial" w:hAnsi="Arial" w:cs="Arial"/>
              </w:rPr>
              <w:t xml:space="preserve">              9 </w:t>
            </w:r>
          </w:p>
        </w:tc>
      </w:tr>
      <w:tr w:rsidR="00D219ED" w14:paraId="1F1096FC" w14:textId="77777777">
        <w:trPr>
          <w:trHeight w:val="250"/>
        </w:trPr>
        <w:tc>
          <w:tcPr>
            <w:tcW w:w="1443" w:type="dxa"/>
          </w:tcPr>
          <w:p w14:paraId="6580D69C" w14:textId="77777777" w:rsidR="00D219ED" w:rsidRDefault="006735DB">
            <w:pPr>
              <w:rPr>
                <w:rFonts w:ascii="Arial" w:eastAsia="Arial" w:hAnsi="Arial" w:cs="Arial"/>
              </w:rPr>
            </w:pPr>
            <w:r>
              <w:rPr>
                <w:rFonts w:ascii="Arial" w:eastAsia="Arial" w:hAnsi="Arial" w:cs="Arial"/>
              </w:rPr>
              <w:t>Aug-22</w:t>
            </w:r>
          </w:p>
        </w:tc>
        <w:tc>
          <w:tcPr>
            <w:tcW w:w="4488" w:type="dxa"/>
          </w:tcPr>
          <w:p w14:paraId="1AB61A9B" w14:textId="77777777" w:rsidR="00D219ED" w:rsidRDefault="006735DB">
            <w:pPr>
              <w:rPr>
                <w:rFonts w:ascii="Arial" w:eastAsia="Arial" w:hAnsi="Arial" w:cs="Arial"/>
              </w:rPr>
            </w:pPr>
            <w:r>
              <w:rPr>
                <w:rFonts w:ascii="Arial" w:eastAsia="Arial" w:hAnsi="Arial" w:cs="Arial"/>
              </w:rPr>
              <w:t>0.004082</w:t>
            </w:r>
          </w:p>
        </w:tc>
        <w:tc>
          <w:tcPr>
            <w:tcW w:w="1695" w:type="dxa"/>
          </w:tcPr>
          <w:p w14:paraId="5727706B" w14:textId="77777777" w:rsidR="00D219ED" w:rsidRDefault="006735DB">
            <w:pPr>
              <w:rPr>
                <w:rFonts w:ascii="Arial" w:eastAsia="Arial" w:hAnsi="Arial" w:cs="Arial"/>
              </w:rPr>
            </w:pPr>
            <w:r>
              <w:rPr>
                <w:rFonts w:ascii="Arial" w:eastAsia="Arial" w:hAnsi="Arial" w:cs="Arial"/>
              </w:rPr>
              <w:t xml:space="preserve">              5 </w:t>
            </w:r>
          </w:p>
        </w:tc>
      </w:tr>
      <w:tr w:rsidR="00D219ED" w14:paraId="63734351" w14:textId="77777777">
        <w:trPr>
          <w:trHeight w:val="250"/>
        </w:trPr>
        <w:tc>
          <w:tcPr>
            <w:tcW w:w="1443" w:type="dxa"/>
          </w:tcPr>
          <w:p w14:paraId="5A7CFA6B" w14:textId="77777777" w:rsidR="00D219ED" w:rsidRDefault="006735DB">
            <w:pPr>
              <w:rPr>
                <w:rFonts w:ascii="Arial" w:eastAsia="Arial" w:hAnsi="Arial" w:cs="Arial"/>
              </w:rPr>
            </w:pPr>
            <w:r>
              <w:rPr>
                <w:rFonts w:ascii="Arial" w:eastAsia="Arial" w:hAnsi="Arial" w:cs="Arial"/>
              </w:rPr>
              <w:t>Sep-22</w:t>
            </w:r>
          </w:p>
        </w:tc>
        <w:tc>
          <w:tcPr>
            <w:tcW w:w="4488" w:type="dxa"/>
          </w:tcPr>
          <w:p w14:paraId="079FAF8B" w14:textId="77777777" w:rsidR="00D219ED" w:rsidRDefault="006735DB">
            <w:pPr>
              <w:rPr>
                <w:rFonts w:ascii="Arial" w:eastAsia="Arial" w:hAnsi="Arial" w:cs="Arial"/>
              </w:rPr>
            </w:pPr>
            <w:r>
              <w:rPr>
                <w:rFonts w:ascii="Arial" w:eastAsia="Arial" w:hAnsi="Arial" w:cs="Arial"/>
              </w:rPr>
              <w:t>0.006306</w:t>
            </w:r>
          </w:p>
        </w:tc>
        <w:tc>
          <w:tcPr>
            <w:tcW w:w="1695" w:type="dxa"/>
          </w:tcPr>
          <w:p w14:paraId="141E24B7" w14:textId="77777777" w:rsidR="00D219ED" w:rsidRDefault="006735DB">
            <w:pPr>
              <w:rPr>
                <w:rFonts w:ascii="Arial" w:eastAsia="Arial" w:hAnsi="Arial" w:cs="Arial"/>
              </w:rPr>
            </w:pPr>
            <w:r>
              <w:rPr>
                <w:rFonts w:ascii="Arial" w:eastAsia="Arial" w:hAnsi="Arial" w:cs="Arial"/>
              </w:rPr>
              <w:t xml:space="preserve">              2 </w:t>
            </w:r>
          </w:p>
        </w:tc>
      </w:tr>
      <w:tr w:rsidR="00D219ED" w14:paraId="6B35C35C" w14:textId="77777777">
        <w:trPr>
          <w:trHeight w:val="250"/>
        </w:trPr>
        <w:tc>
          <w:tcPr>
            <w:tcW w:w="1443" w:type="dxa"/>
          </w:tcPr>
          <w:p w14:paraId="57EA552A" w14:textId="77777777" w:rsidR="00D219ED" w:rsidRDefault="006735DB">
            <w:pPr>
              <w:rPr>
                <w:rFonts w:ascii="Arial" w:eastAsia="Arial" w:hAnsi="Arial" w:cs="Arial"/>
              </w:rPr>
            </w:pPr>
            <w:r>
              <w:rPr>
                <w:rFonts w:ascii="Arial" w:eastAsia="Arial" w:hAnsi="Arial" w:cs="Arial"/>
              </w:rPr>
              <w:t>Oct-22</w:t>
            </w:r>
          </w:p>
        </w:tc>
        <w:tc>
          <w:tcPr>
            <w:tcW w:w="4488" w:type="dxa"/>
          </w:tcPr>
          <w:p w14:paraId="53D204D2" w14:textId="77777777" w:rsidR="00D219ED" w:rsidRDefault="006735DB">
            <w:pPr>
              <w:rPr>
                <w:rFonts w:ascii="Arial" w:eastAsia="Arial" w:hAnsi="Arial" w:cs="Arial"/>
              </w:rPr>
            </w:pPr>
            <w:r>
              <w:rPr>
                <w:rFonts w:ascii="Arial" w:eastAsia="Arial" w:hAnsi="Arial" w:cs="Arial"/>
              </w:rPr>
              <w:t>0.016574</w:t>
            </w:r>
          </w:p>
        </w:tc>
        <w:tc>
          <w:tcPr>
            <w:tcW w:w="1695" w:type="dxa"/>
          </w:tcPr>
          <w:p w14:paraId="3B0FE0F4" w14:textId="77777777" w:rsidR="00D219ED" w:rsidRDefault="006735DB">
            <w:pPr>
              <w:rPr>
                <w:rFonts w:ascii="Arial" w:eastAsia="Arial" w:hAnsi="Arial" w:cs="Arial"/>
              </w:rPr>
            </w:pPr>
            <w:r>
              <w:rPr>
                <w:rFonts w:ascii="Arial" w:eastAsia="Arial" w:hAnsi="Arial" w:cs="Arial"/>
              </w:rPr>
              <w:t xml:space="preserve">              7 </w:t>
            </w:r>
          </w:p>
        </w:tc>
      </w:tr>
      <w:tr w:rsidR="00D219ED" w14:paraId="592C97F3" w14:textId="77777777">
        <w:trPr>
          <w:trHeight w:val="250"/>
        </w:trPr>
        <w:tc>
          <w:tcPr>
            <w:tcW w:w="1443" w:type="dxa"/>
          </w:tcPr>
          <w:p w14:paraId="08948EA5" w14:textId="77777777" w:rsidR="00D219ED" w:rsidRDefault="006735DB">
            <w:pPr>
              <w:rPr>
                <w:rFonts w:ascii="Arial" w:eastAsia="Arial" w:hAnsi="Arial" w:cs="Arial"/>
              </w:rPr>
            </w:pPr>
            <w:r>
              <w:rPr>
                <w:rFonts w:ascii="Arial" w:eastAsia="Arial" w:hAnsi="Arial" w:cs="Arial"/>
              </w:rPr>
              <w:t>Nov-22</w:t>
            </w:r>
          </w:p>
        </w:tc>
        <w:tc>
          <w:tcPr>
            <w:tcW w:w="4488" w:type="dxa"/>
          </w:tcPr>
          <w:p w14:paraId="46310AE9" w14:textId="77777777" w:rsidR="00D219ED" w:rsidRDefault="006735DB">
            <w:pPr>
              <w:rPr>
                <w:rFonts w:ascii="Arial" w:eastAsia="Arial" w:hAnsi="Arial" w:cs="Arial"/>
              </w:rPr>
            </w:pPr>
            <w:r>
              <w:rPr>
                <w:rFonts w:ascii="Arial" w:eastAsia="Arial" w:hAnsi="Arial" w:cs="Arial"/>
              </w:rPr>
              <w:t>0.024696</w:t>
            </w:r>
          </w:p>
        </w:tc>
        <w:tc>
          <w:tcPr>
            <w:tcW w:w="1695" w:type="dxa"/>
          </w:tcPr>
          <w:p w14:paraId="627C649C" w14:textId="77777777" w:rsidR="00D219ED" w:rsidRDefault="006735DB">
            <w:pPr>
              <w:rPr>
                <w:rFonts w:ascii="Arial" w:eastAsia="Arial" w:hAnsi="Arial" w:cs="Arial"/>
              </w:rPr>
            </w:pPr>
            <w:r>
              <w:rPr>
                <w:rFonts w:ascii="Arial" w:eastAsia="Arial" w:hAnsi="Arial" w:cs="Arial"/>
              </w:rPr>
              <w:t xml:space="preserve">              5 </w:t>
            </w:r>
          </w:p>
        </w:tc>
      </w:tr>
      <w:tr w:rsidR="00D219ED" w14:paraId="78155D23" w14:textId="77777777">
        <w:trPr>
          <w:trHeight w:val="250"/>
        </w:trPr>
        <w:tc>
          <w:tcPr>
            <w:tcW w:w="1443" w:type="dxa"/>
          </w:tcPr>
          <w:p w14:paraId="1ECE38F8" w14:textId="77777777" w:rsidR="00D219ED" w:rsidRDefault="006735DB">
            <w:pPr>
              <w:rPr>
                <w:rFonts w:ascii="Arial" w:eastAsia="Arial" w:hAnsi="Arial" w:cs="Arial"/>
              </w:rPr>
            </w:pPr>
            <w:r>
              <w:rPr>
                <w:rFonts w:ascii="Arial" w:eastAsia="Arial" w:hAnsi="Arial" w:cs="Arial"/>
              </w:rPr>
              <w:t>Dec-22</w:t>
            </w:r>
          </w:p>
        </w:tc>
        <w:tc>
          <w:tcPr>
            <w:tcW w:w="4488" w:type="dxa"/>
          </w:tcPr>
          <w:p w14:paraId="686C46F3" w14:textId="77777777" w:rsidR="00D219ED" w:rsidRDefault="006735DB">
            <w:pPr>
              <w:rPr>
                <w:rFonts w:ascii="Arial" w:eastAsia="Arial" w:hAnsi="Arial" w:cs="Arial"/>
              </w:rPr>
            </w:pPr>
            <w:r>
              <w:rPr>
                <w:rFonts w:ascii="Arial" w:eastAsia="Arial" w:hAnsi="Arial" w:cs="Arial"/>
              </w:rPr>
              <w:t>0.000787</w:t>
            </w:r>
          </w:p>
        </w:tc>
        <w:tc>
          <w:tcPr>
            <w:tcW w:w="1695" w:type="dxa"/>
          </w:tcPr>
          <w:p w14:paraId="1CEAD5B6" w14:textId="77777777" w:rsidR="00D219ED" w:rsidRDefault="006735DB">
            <w:pPr>
              <w:rPr>
                <w:rFonts w:ascii="Arial" w:eastAsia="Arial" w:hAnsi="Arial" w:cs="Arial"/>
              </w:rPr>
            </w:pPr>
            <w:r>
              <w:rPr>
                <w:rFonts w:ascii="Arial" w:eastAsia="Arial" w:hAnsi="Arial" w:cs="Arial"/>
              </w:rPr>
              <w:t xml:space="preserve">              3 </w:t>
            </w:r>
          </w:p>
        </w:tc>
      </w:tr>
    </w:tbl>
    <w:p w14:paraId="66A3067E" w14:textId="77777777" w:rsidR="00D219ED" w:rsidRDefault="00D219ED">
      <w:pPr>
        <w:rPr>
          <w:rFonts w:ascii="Arial" w:eastAsia="Arial" w:hAnsi="Arial" w:cs="Arial"/>
        </w:rPr>
      </w:pPr>
    </w:p>
    <w:p w14:paraId="173CF681" w14:textId="77777777" w:rsidR="00D219ED" w:rsidRDefault="006735DB">
      <w:pPr>
        <w:rPr>
          <w:rFonts w:ascii="Arial" w:eastAsia="Arial" w:hAnsi="Arial" w:cs="Arial"/>
        </w:rPr>
      </w:pPr>
      <w:r>
        <w:rPr>
          <w:rFonts w:ascii="Arial" w:eastAsia="Arial" w:hAnsi="Arial" w:cs="Arial"/>
        </w:rPr>
        <w:t>Table 10</w:t>
      </w:r>
    </w:p>
    <w:tbl>
      <w:tblPr>
        <w:tblStyle w:val="af1"/>
        <w:tblW w:w="7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57"/>
        <w:gridCol w:w="4222"/>
        <w:gridCol w:w="1595"/>
      </w:tblGrid>
      <w:tr w:rsidR="00D219ED" w14:paraId="01930757" w14:textId="77777777">
        <w:trPr>
          <w:trHeight w:val="258"/>
        </w:trPr>
        <w:tc>
          <w:tcPr>
            <w:tcW w:w="7174" w:type="dxa"/>
            <w:gridSpan w:val="3"/>
          </w:tcPr>
          <w:p w14:paraId="18C96777" w14:textId="77777777" w:rsidR="00D219ED" w:rsidRDefault="006735DB">
            <w:pPr>
              <w:rPr>
                <w:rFonts w:ascii="Arial" w:eastAsia="Arial" w:hAnsi="Arial" w:cs="Arial"/>
              </w:rPr>
            </w:pPr>
            <w:r>
              <w:rPr>
                <w:rFonts w:ascii="Arial" w:eastAsia="Arial" w:hAnsi="Arial" w:cs="Arial"/>
              </w:rPr>
              <w:t>FERREXPO PLC ORD 10P</w:t>
            </w:r>
          </w:p>
        </w:tc>
      </w:tr>
      <w:tr w:rsidR="00D219ED" w14:paraId="1CD0A854" w14:textId="77777777">
        <w:trPr>
          <w:trHeight w:val="258"/>
        </w:trPr>
        <w:tc>
          <w:tcPr>
            <w:tcW w:w="1357" w:type="dxa"/>
          </w:tcPr>
          <w:p w14:paraId="008D568C" w14:textId="77777777" w:rsidR="00D219ED" w:rsidRDefault="006735DB">
            <w:pPr>
              <w:rPr>
                <w:rFonts w:ascii="Arial" w:eastAsia="Arial" w:hAnsi="Arial" w:cs="Arial"/>
              </w:rPr>
            </w:pPr>
            <w:r>
              <w:rPr>
                <w:rFonts w:ascii="Arial" w:eastAsia="Arial" w:hAnsi="Arial" w:cs="Arial"/>
              </w:rPr>
              <w:t>Date</w:t>
            </w:r>
          </w:p>
        </w:tc>
        <w:tc>
          <w:tcPr>
            <w:tcW w:w="4222" w:type="dxa"/>
          </w:tcPr>
          <w:p w14:paraId="493DE657" w14:textId="77777777" w:rsidR="00D219ED" w:rsidRDefault="006735DB">
            <w:pPr>
              <w:rPr>
                <w:rFonts w:ascii="Arial" w:eastAsia="Arial" w:hAnsi="Arial" w:cs="Arial"/>
              </w:rPr>
            </w:pPr>
            <w:r>
              <w:rPr>
                <w:rFonts w:ascii="Arial" w:eastAsia="Arial" w:hAnsi="Arial" w:cs="Arial"/>
              </w:rPr>
              <w:t>Absolute price change %</w:t>
            </w:r>
          </w:p>
        </w:tc>
        <w:tc>
          <w:tcPr>
            <w:tcW w:w="1595" w:type="dxa"/>
          </w:tcPr>
          <w:p w14:paraId="66BA86C2" w14:textId="77777777" w:rsidR="00D219ED" w:rsidRDefault="006735DB">
            <w:pPr>
              <w:rPr>
                <w:rFonts w:ascii="Arial" w:eastAsia="Arial" w:hAnsi="Arial" w:cs="Arial"/>
              </w:rPr>
            </w:pPr>
            <w:r>
              <w:rPr>
                <w:rFonts w:ascii="Arial" w:eastAsia="Arial" w:hAnsi="Arial" w:cs="Arial"/>
              </w:rPr>
              <w:t>News</w:t>
            </w:r>
          </w:p>
        </w:tc>
      </w:tr>
      <w:tr w:rsidR="00D219ED" w14:paraId="76D633D3" w14:textId="77777777">
        <w:trPr>
          <w:trHeight w:val="258"/>
        </w:trPr>
        <w:tc>
          <w:tcPr>
            <w:tcW w:w="1357" w:type="dxa"/>
          </w:tcPr>
          <w:p w14:paraId="0BD66EEB" w14:textId="77777777" w:rsidR="00D219ED" w:rsidRDefault="006735DB">
            <w:pPr>
              <w:rPr>
                <w:rFonts w:ascii="Arial" w:eastAsia="Arial" w:hAnsi="Arial" w:cs="Arial"/>
              </w:rPr>
            </w:pPr>
            <w:r>
              <w:rPr>
                <w:rFonts w:ascii="Arial" w:eastAsia="Arial" w:hAnsi="Arial" w:cs="Arial"/>
              </w:rPr>
              <w:t>Jan-22</w:t>
            </w:r>
          </w:p>
        </w:tc>
        <w:tc>
          <w:tcPr>
            <w:tcW w:w="4222" w:type="dxa"/>
          </w:tcPr>
          <w:p w14:paraId="3C69DD07" w14:textId="77777777" w:rsidR="00D219ED" w:rsidRDefault="006735DB">
            <w:pPr>
              <w:rPr>
                <w:rFonts w:ascii="Arial" w:eastAsia="Arial" w:hAnsi="Arial" w:cs="Arial"/>
              </w:rPr>
            </w:pPr>
            <w:r>
              <w:rPr>
                <w:rFonts w:ascii="Arial" w:eastAsia="Arial" w:hAnsi="Arial" w:cs="Arial"/>
              </w:rPr>
              <w:t>0</w:t>
            </w:r>
          </w:p>
        </w:tc>
        <w:tc>
          <w:tcPr>
            <w:tcW w:w="1595" w:type="dxa"/>
          </w:tcPr>
          <w:p w14:paraId="44511D19" w14:textId="77777777" w:rsidR="00D219ED" w:rsidRDefault="006735DB">
            <w:pPr>
              <w:rPr>
                <w:rFonts w:ascii="Arial" w:eastAsia="Arial" w:hAnsi="Arial" w:cs="Arial"/>
              </w:rPr>
            </w:pPr>
            <w:r>
              <w:rPr>
                <w:rFonts w:ascii="Arial" w:eastAsia="Arial" w:hAnsi="Arial" w:cs="Arial"/>
              </w:rPr>
              <w:t xml:space="preserve">              1 </w:t>
            </w:r>
          </w:p>
        </w:tc>
      </w:tr>
      <w:tr w:rsidR="00D219ED" w14:paraId="3EBB6F73" w14:textId="77777777">
        <w:trPr>
          <w:trHeight w:val="258"/>
        </w:trPr>
        <w:tc>
          <w:tcPr>
            <w:tcW w:w="1357" w:type="dxa"/>
          </w:tcPr>
          <w:p w14:paraId="128F2D80" w14:textId="77777777" w:rsidR="00D219ED" w:rsidRDefault="006735DB">
            <w:pPr>
              <w:rPr>
                <w:rFonts w:ascii="Arial" w:eastAsia="Arial" w:hAnsi="Arial" w:cs="Arial"/>
              </w:rPr>
            </w:pPr>
            <w:r>
              <w:rPr>
                <w:rFonts w:ascii="Arial" w:eastAsia="Arial" w:hAnsi="Arial" w:cs="Arial"/>
              </w:rPr>
              <w:t>Feb-22</w:t>
            </w:r>
          </w:p>
        </w:tc>
        <w:tc>
          <w:tcPr>
            <w:tcW w:w="4222" w:type="dxa"/>
          </w:tcPr>
          <w:p w14:paraId="19D1471E" w14:textId="77777777" w:rsidR="00D219ED" w:rsidRDefault="006735DB">
            <w:pPr>
              <w:rPr>
                <w:rFonts w:ascii="Arial" w:eastAsia="Arial" w:hAnsi="Arial" w:cs="Arial"/>
              </w:rPr>
            </w:pPr>
            <w:r>
              <w:rPr>
                <w:rFonts w:ascii="Arial" w:eastAsia="Arial" w:hAnsi="Arial" w:cs="Arial"/>
              </w:rPr>
              <w:t>0.071854</w:t>
            </w:r>
          </w:p>
        </w:tc>
        <w:tc>
          <w:tcPr>
            <w:tcW w:w="1595" w:type="dxa"/>
          </w:tcPr>
          <w:p w14:paraId="0CA2058B" w14:textId="77777777" w:rsidR="00D219ED" w:rsidRDefault="006735DB">
            <w:pPr>
              <w:rPr>
                <w:rFonts w:ascii="Arial" w:eastAsia="Arial" w:hAnsi="Arial" w:cs="Arial"/>
              </w:rPr>
            </w:pPr>
            <w:r>
              <w:rPr>
                <w:rFonts w:ascii="Arial" w:eastAsia="Arial" w:hAnsi="Arial" w:cs="Arial"/>
              </w:rPr>
              <w:t xml:space="preserve">              4 </w:t>
            </w:r>
          </w:p>
        </w:tc>
      </w:tr>
      <w:tr w:rsidR="00D219ED" w14:paraId="703083AE" w14:textId="77777777">
        <w:trPr>
          <w:trHeight w:val="258"/>
        </w:trPr>
        <w:tc>
          <w:tcPr>
            <w:tcW w:w="1357" w:type="dxa"/>
          </w:tcPr>
          <w:p w14:paraId="37AF7355" w14:textId="77777777" w:rsidR="00D219ED" w:rsidRDefault="006735DB">
            <w:pPr>
              <w:rPr>
                <w:rFonts w:ascii="Arial" w:eastAsia="Arial" w:hAnsi="Arial" w:cs="Arial"/>
              </w:rPr>
            </w:pPr>
            <w:r>
              <w:rPr>
                <w:rFonts w:ascii="Arial" w:eastAsia="Arial" w:hAnsi="Arial" w:cs="Arial"/>
              </w:rPr>
              <w:t>Mar-22</w:t>
            </w:r>
          </w:p>
        </w:tc>
        <w:tc>
          <w:tcPr>
            <w:tcW w:w="4222" w:type="dxa"/>
          </w:tcPr>
          <w:p w14:paraId="60E85493" w14:textId="77777777" w:rsidR="00D219ED" w:rsidRDefault="006735DB">
            <w:pPr>
              <w:rPr>
                <w:rFonts w:ascii="Arial" w:eastAsia="Arial" w:hAnsi="Arial" w:cs="Arial"/>
              </w:rPr>
            </w:pPr>
            <w:r>
              <w:rPr>
                <w:rFonts w:ascii="Arial" w:eastAsia="Arial" w:hAnsi="Arial" w:cs="Arial"/>
              </w:rPr>
              <w:t>0.034091</w:t>
            </w:r>
          </w:p>
        </w:tc>
        <w:tc>
          <w:tcPr>
            <w:tcW w:w="1595" w:type="dxa"/>
          </w:tcPr>
          <w:p w14:paraId="4C017D4B" w14:textId="77777777" w:rsidR="00D219ED" w:rsidRDefault="006735DB">
            <w:pPr>
              <w:rPr>
                <w:rFonts w:ascii="Arial" w:eastAsia="Arial" w:hAnsi="Arial" w:cs="Arial"/>
              </w:rPr>
            </w:pPr>
            <w:r>
              <w:rPr>
                <w:rFonts w:ascii="Arial" w:eastAsia="Arial" w:hAnsi="Arial" w:cs="Arial"/>
              </w:rPr>
              <w:t xml:space="preserve">              1 </w:t>
            </w:r>
          </w:p>
        </w:tc>
      </w:tr>
      <w:tr w:rsidR="00D219ED" w14:paraId="73EAF026" w14:textId="77777777">
        <w:trPr>
          <w:trHeight w:val="258"/>
        </w:trPr>
        <w:tc>
          <w:tcPr>
            <w:tcW w:w="1357" w:type="dxa"/>
          </w:tcPr>
          <w:p w14:paraId="10389776" w14:textId="77777777" w:rsidR="00D219ED" w:rsidRDefault="006735DB">
            <w:pPr>
              <w:rPr>
                <w:rFonts w:ascii="Arial" w:eastAsia="Arial" w:hAnsi="Arial" w:cs="Arial"/>
              </w:rPr>
            </w:pPr>
            <w:r>
              <w:rPr>
                <w:rFonts w:ascii="Arial" w:eastAsia="Arial" w:hAnsi="Arial" w:cs="Arial"/>
              </w:rPr>
              <w:t>Apr-22</w:t>
            </w:r>
          </w:p>
        </w:tc>
        <w:tc>
          <w:tcPr>
            <w:tcW w:w="4222" w:type="dxa"/>
          </w:tcPr>
          <w:p w14:paraId="6617370C" w14:textId="77777777" w:rsidR="00D219ED" w:rsidRDefault="006735DB">
            <w:pPr>
              <w:rPr>
                <w:rFonts w:ascii="Arial" w:eastAsia="Arial" w:hAnsi="Arial" w:cs="Arial"/>
              </w:rPr>
            </w:pPr>
            <w:r>
              <w:rPr>
                <w:rFonts w:ascii="Arial" w:eastAsia="Arial" w:hAnsi="Arial" w:cs="Arial"/>
              </w:rPr>
              <w:t>0.043768</w:t>
            </w:r>
          </w:p>
        </w:tc>
        <w:tc>
          <w:tcPr>
            <w:tcW w:w="1595" w:type="dxa"/>
          </w:tcPr>
          <w:p w14:paraId="23A7B582" w14:textId="77777777" w:rsidR="00D219ED" w:rsidRDefault="006735DB">
            <w:pPr>
              <w:rPr>
                <w:rFonts w:ascii="Arial" w:eastAsia="Arial" w:hAnsi="Arial" w:cs="Arial"/>
              </w:rPr>
            </w:pPr>
            <w:r>
              <w:rPr>
                <w:rFonts w:ascii="Arial" w:eastAsia="Arial" w:hAnsi="Arial" w:cs="Arial"/>
              </w:rPr>
              <w:t xml:space="preserve">              6 </w:t>
            </w:r>
          </w:p>
        </w:tc>
      </w:tr>
      <w:tr w:rsidR="00D219ED" w14:paraId="21D878DE" w14:textId="77777777">
        <w:trPr>
          <w:trHeight w:val="258"/>
        </w:trPr>
        <w:tc>
          <w:tcPr>
            <w:tcW w:w="1357" w:type="dxa"/>
          </w:tcPr>
          <w:p w14:paraId="170BDD4A" w14:textId="77777777" w:rsidR="00D219ED" w:rsidRDefault="006735DB">
            <w:pPr>
              <w:rPr>
                <w:rFonts w:ascii="Arial" w:eastAsia="Arial" w:hAnsi="Arial" w:cs="Arial"/>
              </w:rPr>
            </w:pPr>
            <w:r>
              <w:rPr>
                <w:rFonts w:ascii="Arial" w:eastAsia="Arial" w:hAnsi="Arial" w:cs="Arial"/>
              </w:rPr>
              <w:t>May-22</w:t>
            </w:r>
          </w:p>
        </w:tc>
        <w:tc>
          <w:tcPr>
            <w:tcW w:w="4222" w:type="dxa"/>
          </w:tcPr>
          <w:p w14:paraId="3D35208C" w14:textId="77777777" w:rsidR="00D219ED" w:rsidRDefault="006735DB">
            <w:pPr>
              <w:rPr>
                <w:rFonts w:ascii="Arial" w:eastAsia="Arial" w:hAnsi="Arial" w:cs="Arial"/>
              </w:rPr>
            </w:pPr>
            <w:r>
              <w:rPr>
                <w:rFonts w:ascii="Arial" w:eastAsia="Arial" w:hAnsi="Arial" w:cs="Arial"/>
              </w:rPr>
              <w:t>0.041713</w:t>
            </w:r>
          </w:p>
        </w:tc>
        <w:tc>
          <w:tcPr>
            <w:tcW w:w="1595" w:type="dxa"/>
          </w:tcPr>
          <w:p w14:paraId="3A2E6B55" w14:textId="77777777" w:rsidR="00D219ED" w:rsidRDefault="006735DB">
            <w:pPr>
              <w:rPr>
                <w:rFonts w:ascii="Arial" w:eastAsia="Arial" w:hAnsi="Arial" w:cs="Arial"/>
              </w:rPr>
            </w:pPr>
            <w:r>
              <w:rPr>
                <w:rFonts w:ascii="Arial" w:eastAsia="Arial" w:hAnsi="Arial" w:cs="Arial"/>
              </w:rPr>
              <w:t xml:space="preserve">              4 </w:t>
            </w:r>
          </w:p>
        </w:tc>
      </w:tr>
      <w:tr w:rsidR="00D219ED" w14:paraId="42CCC76A" w14:textId="77777777">
        <w:trPr>
          <w:trHeight w:val="258"/>
        </w:trPr>
        <w:tc>
          <w:tcPr>
            <w:tcW w:w="1357" w:type="dxa"/>
          </w:tcPr>
          <w:p w14:paraId="08A1A016" w14:textId="77777777" w:rsidR="00D219ED" w:rsidRDefault="006735DB">
            <w:pPr>
              <w:rPr>
                <w:rFonts w:ascii="Arial" w:eastAsia="Arial" w:hAnsi="Arial" w:cs="Arial"/>
              </w:rPr>
            </w:pPr>
            <w:r>
              <w:rPr>
                <w:rFonts w:ascii="Arial" w:eastAsia="Arial" w:hAnsi="Arial" w:cs="Arial"/>
              </w:rPr>
              <w:t>Jun-22</w:t>
            </w:r>
          </w:p>
        </w:tc>
        <w:tc>
          <w:tcPr>
            <w:tcW w:w="4222" w:type="dxa"/>
          </w:tcPr>
          <w:p w14:paraId="3B8731C0" w14:textId="77777777" w:rsidR="00D219ED" w:rsidRDefault="006735DB">
            <w:pPr>
              <w:rPr>
                <w:rFonts w:ascii="Arial" w:eastAsia="Arial" w:hAnsi="Arial" w:cs="Arial"/>
              </w:rPr>
            </w:pPr>
            <w:r>
              <w:rPr>
                <w:rFonts w:ascii="Arial" w:eastAsia="Arial" w:hAnsi="Arial" w:cs="Arial"/>
              </w:rPr>
              <w:t>0.086831</w:t>
            </w:r>
          </w:p>
        </w:tc>
        <w:tc>
          <w:tcPr>
            <w:tcW w:w="1595" w:type="dxa"/>
          </w:tcPr>
          <w:p w14:paraId="4C8C70B6" w14:textId="77777777" w:rsidR="00D219ED" w:rsidRDefault="006735DB">
            <w:pPr>
              <w:rPr>
                <w:rFonts w:ascii="Arial" w:eastAsia="Arial" w:hAnsi="Arial" w:cs="Arial"/>
              </w:rPr>
            </w:pPr>
            <w:r>
              <w:rPr>
                <w:rFonts w:ascii="Arial" w:eastAsia="Arial" w:hAnsi="Arial" w:cs="Arial"/>
              </w:rPr>
              <w:t xml:space="preserve">              7 </w:t>
            </w:r>
          </w:p>
        </w:tc>
      </w:tr>
      <w:tr w:rsidR="00D219ED" w14:paraId="0EB5C0A8" w14:textId="77777777">
        <w:trPr>
          <w:trHeight w:val="258"/>
        </w:trPr>
        <w:tc>
          <w:tcPr>
            <w:tcW w:w="1357" w:type="dxa"/>
          </w:tcPr>
          <w:p w14:paraId="450B0A6B" w14:textId="77777777" w:rsidR="00D219ED" w:rsidRDefault="006735DB">
            <w:pPr>
              <w:rPr>
                <w:rFonts w:ascii="Arial" w:eastAsia="Arial" w:hAnsi="Arial" w:cs="Arial"/>
              </w:rPr>
            </w:pPr>
            <w:r>
              <w:rPr>
                <w:rFonts w:ascii="Arial" w:eastAsia="Arial" w:hAnsi="Arial" w:cs="Arial"/>
              </w:rPr>
              <w:t>Jul-22</w:t>
            </w:r>
          </w:p>
        </w:tc>
        <w:tc>
          <w:tcPr>
            <w:tcW w:w="4222" w:type="dxa"/>
          </w:tcPr>
          <w:p w14:paraId="539B8DB3" w14:textId="77777777" w:rsidR="00D219ED" w:rsidRDefault="006735DB">
            <w:pPr>
              <w:rPr>
                <w:rFonts w:ascii="Arial" w:eastAsia="Arial" w:hAnsi="Arial" w:cs="Arial"/>
              </w:rPr>
            </w:pPr>
            <w:r>
              <w:rPr>
                <w:rFonts w:ascii="Arial" w:eastAsia="Arial" w:hAnsi="Arial" w:cs="Arial"/>
              </w:rPr>
              <w:t>0.109953</w:t>
            </w:r>
          </w:p>
        </w:tc>
        <w:tc>
          <w:tcPr>
            <w:tcW w:w="1595" w:type="dxa"/>
          </w:tcPr>
          <w:p w14:paraId="1197FC46" w14:textId="77777777" w:rsidR="00D219ED" w:rsidRDefault="006735DB">
            <w:pPr>
              <w:rPr>
                <w:rFonts w:ascii="Arial" w:eastAsia="Arial" w:hAnsi="Arial" w:cs="Arial"/>
              </w:rPr>
            </w:pPr>
            <w:r>
              <w:rPr>
                <w:rFonts w:ascii="Arial" w:eastAsia="Arial" w:hAnsi="Arial" w:cs="Arial"/>
              </w:rPr>
              <w:t xml:space="preserve">              3 </w:t>
            </w:r>
          </w:p>
        </w:tc>
      </w:tr>
      <w:tr w:rsidR="00D219ED" w14:paraId="5E21D06C" w14:textId="77777777">
        <w:trPr>
          <w:trHeight w:val="258"/>
        </w:trPr>
        <w:tc>
          <w:tcPr>
            <w:tcW w:w="1357" w:type="dxa"/>
          </w:tcPr>
          <w:p w14:paraId="6DAC9B7C" w14:textId="77777777" w:rsidR="00D219ED" w:rsidRDefault="006735DB">
            <w:pPr>
              <w:rPr>
                <w:rFonts w:ascii="Arial" w:eastAsia="Arial" w:hAnsi="Arial" w:cs="Arial"/>
              </w:rPr>
            </w:pPr>
            <w:r>
              <w:rPr>
                <w:rFonts w:ascii="Arial" w:eastAsia="Arial" w:hAnsi="Arial" w:cs="Arial"/>
              </w:rPr>
              <w:t>Aug-22</w:t>
            </w:r>
          </w:p>
        </w:tc>
        <w:tc>
          <w:tcPr>
            <w:tcW w:w="4222" w:type="dxa"/>
          </w:tcPr>
          <w:p w14:paraId="11D5D591" w14:textId="77777777" w:rsidR="00D219ED" w:rsidRDefault="006735DB">
            <w:pPr>
              <w:rPr>
                <w:rFonts w:ascii="Arial" w:eastAsia="Arial" w:hAnsi="Arial" w:cs="Arial"/>
              </w:rPr>
            </w:pPr>
            <w:r>
              <w:rPr>
                <w:rFonts w:ascii="Arial" w:eastAsia="Arial" w:hAnsi="Arial" w:cs="Arial"/>
              </w:rPr>
              <w:t>0.004082</w:t>
            </w:r>
          </w:p>
        </w:tc>
        <w:tc>
          <w:tcPr>
            <w:tcW w:w="1595" w:type="dxa"/>
          </w:tcPr>
          <w:p w14:paraId="536ED658" w14:textId="77777777" w:rsidR="00D219ED" w:rsidRDefault="006735DB">
            <w:pPr>
              <w:rPr>
                <w:rFonts w:ascii="Arial" w:eastAsia="Arial" w:hAnsi="Arial" w:cs="Arial"/>
              </w:rPr>
            </w:pPr>
            <w:r>
              <w:rPr>
                <w:rFonts w:ascii="Arial" w:eastAsia="Arial" w:hAnsi="Arial" w:cs="Arial"/>
              </w:rPr>
              <w:t xml:space="preserve">              9 </w:t>
            </w:r>
          </w:p>
        </w:tc>
      </w:tr>
      <w:tr w:rsidR="00D219ED" w14:paraId="54ED7721" w14:textId="77777777">
        <w:trPr>
          <w:trHeight w:val="258"/>
        </w:trPr>
        <w:tc>
          <w:tcPr>
            <w:tcW w:w="1357" w:type="dxa"/>
          </w:tcPr>
          <w:p w14:paraId="5245B2FF" w14:textId="77777777" w:rsidR="00D219ED" w:rsidRDefault="006735DB">
            <w:pPr>
              <w:rPr>
                <w:rFonts w:ascii="Arial" w:eastAsia="Arial" w:hAnsi="Arial" w:cs="Arial"/>
              </w:rPr>
            </w:pPr>
            <w:r>
              <w:rPr>
                <w:rFonts w:ascii="Arial" w:eastAsia="Arial" w:hAnsi="Arial" w:cs="Arial"/>
              </w:rPr>
              <w:t>Sep-22</w:t>
            </w:r>
          </w:p>
        </w:tc>
        <w:tc>
          <w:tcPr>
            <w:tcW w:w="4222" w:type="dxa"/>
          </w:tcPr>
          <w:p w14:paraId="56F0D2D4" w14:textId="77777777" w:rsidR="00D219ED" w:rsidRDefault="006735DB">
            <w:pPr>
              <w:rPr>
                <w:rFonts w:ascii="Arial" w:eastAsia="Arial" w:hAnsi="Arial" w:cs="Arial"/>
              </w:rPr>
            </w:pPr>
            <w:r>
              <w:rPr>
                <w:rFonts w:ascii="Arial" w:eastAsia="Arial" w:hAnsi="Arial" w:cs="Arial"/>
              </w:rPr>
              <w:t>0.066277</w:t>
            </w:r>
          </w:p>
        </w:tc>
        <w:tc>
          <w:tcPr>
            <w:tcW w:w="1595" w:type="dxa"/>
          </w:tcPr>
          <w:p w14:paraId="6FD4E1F5" w14:textId="77777777" w:rsidR="00D219ED" w:rsidRDefault="006735DB">
            <w:pPr>
              <w:rPr>
                <w:rFonts w:ascii="Arial" w:eastAsia="Arial" w:hAnsi="Arial" w:cs="Arial"/>
              </w:rPr>
            </w:pPr>
            <w:r>
              <w:rPr>
                <w:rFonts w:ascii="Arial" w:eastAsia="Arial" w:hAnsi="Arial" w:cs="Arial"/>
              </w:rPr>
              <w:t xml:space="preserve">              2 </w:t>
            </w:r>
          </w:p>
        </w:tc>
      </w:tr>
      <w:tr w:rsidR="00D219ED" w14:paraId="222AF0C4" w14:textId="77777777">
        <w:trPr>
          <w:trHeight w:val="258"/>
        </w:trPr>
        <w:tc>
          <w:tcPr>
            <w:tcW w:w="1357" w:type="dxa"/>
          </w:tcPr>
          <w:p w14:paraId="35000208" w14:textId="77777777" w:rsidR="00D219ED" w:rsidRDefault="006735DB">
            <w:pPr>
              <w:rPr>
                <w:rFonts w:ascii="Arial" w:eastAsia="Arial" w:hAnsi="Arial" w:cs="Arial"/>
              </w:rPr>
            </w:pPr>
            <w:r>
              <w:rPr>
                <w:rFonts w:ascii="Arial" w:eastAsia="Arial" w:hAnsi="Arial" w:cs="Arial"/>
              </w:rPr>
              <w:t>Oct-22</w:t>
            </w:r>
          </w:p>
        </w:tc>
        <w:tc>
          <w:tcPr>
            <w:tcW w:w="4222" w:type="dxa"/>
          </w:tcPr>
          <w:p w14:paraId="5C5ACCF7" w14:textId="77777777" w:rsidR="00D219ED" w:rsidRDefault="006735DB">
            <w:pPr>
              <w:rPr>
                <w:rFonts w:ascii="Arial" w:eastAsia="Arial" w:hAnsi="Arial" w:cs="Arial"/>
              </w:rPr>
            </w:pPr>
            <w:r>
              <w:rPr>
                <w:rFonts w:ascii="Arial" w:eastAsia="Arial" w:hAnsi="Arial" w:cs="Arial"/>
              </w:rPr>
              <w:t>0.081865</w:t>
            </w:r>
          </w:p>
        </w:tc>
        <w:tc>
          <w:tcPr>
            <w:tcW w:w="1595" w:type="dxa"/>
          </w:tcPr>
          <w:p w14:paraId="2275F454" w14:textId="77777777" w:rsidR="00D219ED" w:rsidRDefault="006735DB">
            <w:pPr>
              <w:rPr>
                <w:rFonts w:ascii="Arial" w:eastAsia="Arial" w:hAnsi="Arial" w:cs="Arial"/>
              </w:rPr>
            </w:pPr>
            <w:r>
              <w:rPr>
                <w:rFonts w:ascii="Arial" w:eastAsia="Arial" w:hAnsi="Arial" w:cs="Arial"/>
              </w:rPr>
              <w:t xml:space="preserve">              6 </w:t>
            </w:r>
          </w:p>
        </w:tc>
      </w:tr>
      <w:tr w:rsidR="00D219ED" w14:paraId="4F20EDB8" w14:textId="77777777">
        <w:trPr>
          <w:trHeight w:val="258"/>
        </w:trPr>
        <w:tc>
          <w:tcPr>
            <w:tcW w:w="1357" w:type="dxa"/>
          </w:tcPr>
          <w:p w14:paraId="64635629" w14:textId="77777777" w:rsidR="00D219ED" w:rsidRDefault="006735DB">
            <w:pPr>
              <w:rPr>
                <w:rFonts w:ascii="Arial" w:eastAsia="Arial" w:hAnsi="Arial" w:cs="Arial"/>
              </w:rPr>
            </w:pPr>
            <w:r>
              <w:rPr>
                <w:rFonts w:ascii="Arial" w:eastAsia="Arial" w:hAnsi="Arial" w:cs="Arial"/>
              </w:rPr>
              <w:t>Nov-22</w:t>
            </w:r>
          </w:p>
        </w:tc>
        <w:tc>
          <w:tcPr>
            <w:tcW w:w="4222" w:type="dxa"/>
          </w:tcPr>
          <w:p w14:paraId="51ED3D42" w14:textId="77777777" w:rsidR="00D219ED" w:rsidRDefault="006735DB">
            <w:pPr>
              <w:rPr>
                <w:rFonts w:ascii="Arial" w:eastAsia="Arial" w:hAnsi="Arial" w:cs="Arial"/>
              </w:rPr>
            </w:pPr>
            <w:r>
              <w:rPr>
                <w:rFonts w:ascii="Arial" w:eastAsia="Arial" w:hAnsi="Arial" w:cs="Arial"/>
              </w:rPr>
              <w:t>0.047695</w:t>
            </w:r>
          </w:p>
        </w:tc>
        <w:tc>
          <w:tcPr>
            <w:tcW w:w="1595" w:type="dxa"/>
          </w:tcPr>
          <w:p w14:paraId="1553E911" w14:textId="77777777" w:rsidR="00D219ED" w:rsidRDefault="006735DB">
            <w:pPr>
              <w:rPr>
                <w:rFonts w:ascii="Arial" w:eastAsia="Arial" w:hAnsi="Arial" w:cs="Arial"/>
              </w:rPr>
            </w:pPr>
            <w:r>
              <w:rPr>
                <w:rFonts w:ascii="Arial" w:eastAsia="Arial" w:hAnsi="Arial" w:cs="Arial"/>
              </w:rPr>
              <w:t xml:space="preserve">              4 </w:t>
            </w:r>
          </w:p>
        </w:tc>
      </w:tr>
      <w:tr w:rsidR="00D219ED" w14:paraId="2893F7B0" w14:textId="77777777">
        <w:trPr>
          <w:trHeight w:val="258"/>
        </w:trPr>
        <w:tc>
          <w:tcPr>
            <w:tcW w:w="1357" w:type="dxa"/>
          </w:tcPr>
          <w:p w14:paraId="3D4C7CB1" w14:textId="77777777" w:rsidR="00D219ED" w:rsidRDefault="006735DB">
            <w:pPr>
              <w:rPr>
                <w:rFonts w:ascii="Arial" w:eastAsia="Arial" w:hAnsi="Arial" w:cs="Arial"/>
              </w:rPr>
            </w:pPr>
            <w:r>
              <w:rPr>
                <w:rFonts w:ascii="Arial" w:eastAsia="Arial" w:hAnsi="Arial" w:cs="Arial"/>
              </w:rPr>
              <w:t>Dec-22</w:t>
            </w:r>
          </w:p>
        </w:tc>
        <w:tc>
          <w:tcPr>
            <w:tcW w:w="4222" w:type="dxa"/>
          </w:tcPr>
          <w:p w14:paraId="3A586BC4" w14:textId="77777777" w:rsidR="00D219ED" w:rsidRDefault="006735DB">
            <w:pPr>
              <w:rPr>
                <w:rFonts w:ascii="Arial" w:eastAsia="Arial" w:hAnsi="Arial" w:cs="Arial"/>
              </w:rPr>
            </w:pPr>
            <w:r>
              <w:rPr>
                <w:rFonts w:ascii="Arial" w:eastAsia="Arial" w:hAnsi="Arial" w:cs="Arial"/>
              </w:rPr>
              <w:t>0.038415</w:t>
            </w:r>
          </w:p>
        </w:tc>
        <w:tc>
          <w:tcPr>
            <w:tcW w:w="1595" w:type="dxa"/>
          </w:tcPr>
          <w:p w14:paraId="6D2B1365" w14:textId="77777777" w:rsidR="00D219ED" w:rsidRDefault="006735DB">
            <w:pPr>
              <w:rPr>
                <w:rFonts w:ascii="Arial" w:eastAsia="Arial" w:hAnsi="Arial" w:cs="Arial"/>
              </w:rPr>
            </w:pPr>
            <w:r>
              <w:rPr>
                <w:rFonts w:ascii="Arial" w:eastAsia="Arial" w:hAnsi="Arial" w:cs="Arial"/>
              </w:rPr>
              <w:t xml:space="preserve">              4 </w:t>
            </w:r>
          </w:p>
        </w:tc>
      </w:tr>
    </w:tbl>
    <w:p w14:paraId="4F91E74A" w14:textId="77777777" w:rsidR="00D219ED" w:rsidRDefault="00D219ED">
      <w:pPr>
        <w:rPr>
          <w:rFonts w:ascii="Arial" w:eastAsia="Arial" w:hAnsi="Arial" w:cs="Arial"/>
        </w:rPr>
      </w:pPr>
    </w:p>
    <w:p w14:paraId="2B62DF3F" w14:textId="77777777" w:rsidR="00D219ED" w:rsidRDefault="00D219ED">
      <w:pPr>
        <w:rPr>
          <w:rFonts w:ascii="Arial" w:eastAsia="Arial" w:hAnsi="Arial" w:cs="Arial"/>
        </w:rPr>
      </w:pPr>
    </w:p>
    <w:p w14:paraId="0B1B33CE" w14:textId="77777777" w:rsidR="00D219ED" w:rsidRDefault="006735DB">
      <w:pPr>
        <w:rPr>
          <w:rFonts w:ascii="Arial" w:eastAsia="Arial" w:hAnsi="Arial" w:cs="Arial"/>
        </w:rPr>
      </w:pPr>
      <w:r>
        <w:rPr>
          <w:rFonts w:ascii="Arial" w:eastAsia="Arial" w:hAnsi="Arial" w:cs="Arial"/>
        </w:rPr>
        <w:t>Table 11</w:t>
      </w:r>
    </w:p>
    <w:tbl>
      <w:tblPr>
        <w:tblStyle w:val="af2"/>
        <w:tblW w:w="83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81"/>
        <w:gridCol w:w="4915"/>
        <w:gridCol w:w="1858"/>
      </w:tblGrid>
      <w:tr w:rsidR="00D219ED" w14:paraId="4B41C7BE" w14:textId="77777777">
        <w:trPr>
          <w:trHeight w:val="243"/>
        </w:trPr>
        <w:tc>
          <w:tcPr>
            <w:tcW w:w="8354" w:type="dxa"/>
            <w:gridSpan w:val="3"/>
          </w:tcPr>
          <w:p w14:paraId="2D9F16FE" w14:textId="77777777" w:rsidR="00D219ED" w:rsidRDefault="006735DB">
            <w:pPr>
              <w:rPr>
                <w:rFonts w:ascii="Arial" w:eastAsia="Arial" w:hAnsi="Arial" w:cs="Arial"/>
              </w:rPr>
            </w:pPr>
            <w:r>
              <w:rPr>
                <w:rFonts w:ascii="Arial" w:eastAsia="Arial" w:hAnsi="Arial" w:cs="Arial"/>
              </w:rPr>
              <w:t>PAGEGROUP PLC ORD 1P</w:t>
            </w:r>
          </w:p>
        </w:tc>
      </w:tr>
      <w:tr w:rsidR="00D219ED" w14:paraId="303B09F8" w14:textId="77777777">
        <w:trPr>
          <w:trHeight w:val="243"/>
        </w:trPr>
        <w:tc>
          <w:tcPr>
            <w:tcW w:w="1581" w:type="dxa"/>
          </w:tcPr>
          <w:p w14:paraId="3598AA14" w14:textId="77777777" w:rsidR="00D219ED" w:rsidRDefault="006735DB">
            <w:pPr>
              <w:rPr>
                <w:rFonts w:ascii="Arial" w:eastAsia="Arial" w:hAnsi="Arial" w:cs="Arial"/>
              </w:rPr>
            </w:pPr>
            <w:r>
              <w:rPr>
                <w:rFonts w:ascii="Arial" w:eastAsia="Arial" w:hAnsi="Arial" w:cs="Arial"/>
              </w:rPr>
              <w:t>Date</w:t>
            </w:r>
          </w:p>
        </w:tc>
        <w:tc>
          <w:tcPr>
            <w:tcW w:w="4915" w:type="dxa"/>
          </w:tcPr>
          <w:p w14:paraId="3CC183E1" w14:textId="77777777" w:rsidR="00D219ED" w:rsidRDefault="006735DB">
            <w:pPr>
              <w:rPr>
                <w:rFonts w:ascii="Arial" w:eastAsia="Arial" w:hAnsi="Arial" w:cs="Arial"/>
              </w:rPr>
            </w:pPr>
            <w:r>
              <w:rPr>
                <w:rFonts w:ascii="Arial" w:eastAsia="Arial" w:hAnsi="Arial" w:cs="Arial"/>
              </w:rPr>
              <w:t>Absolute price change %</w:t>
            </w:r>
          </w:p>
        </w:tc>
        <w:tc>
          <w:tcPr>
            <w:tcW w:w="1858" w:type="dxa"/>
          </w:tcPr>
          <w:p w14:paraId="66ED1492" w14:textId="77777777" w:rsidR="00D219ED" w:rsidRDefault="006735DB">
            <w:pPr>
              <w:rPr>
                <w:rFonts w:ascii="Arial" w:eastAsia="Arial" w:hAnsi="Arial" w:cs="Arial"/>
              </w:rPr>
            </w:pPr>
            <w:r>
              <w:rPr>
                <w:rFonts w:ascii="Arial" w:eastAsia="Arial" w:hAnsi="Arial" w:cs="Arial"/>
              </w:rPr>
              <w:t>News</w:t>
            </w:r>
          </w:p>
        </w:tc>
      </w:tr>
      <w:tr w:rsidR="00D219ED" w14:paraId="76A76DFF" w14:textId="77777777">
        <w:trPr>
          <w:trHeight w:val="243"/>
        </w:trPr>
        <w:tc>
          <w:tcPr>
            <w:tcW w:w="1581" w:type="dxa"/>
          </w:tcPr>
          <w:p w14:paraId="63FA3C45" w14:textId="77777777" w:rsidR="00D219ED" w:rsidRDefault="006735DB">
            <w:pPr>
              <w:rPr>
                <w:rFonts w:ascii="Arial" w:eastAsia="Arial" w:hAnsi="Arial" w:cs="Arial"/>
              </w:rPr>
            </w:pPr>
            <w:r>
              <w:rPr>
                <w:rFonts w:ascii="Arial" w:eastAsia="Arial" w:hAnsi="Arial" w:cs="Arial"/>
              </w:rPr>
              <w:t>Jan-22</w:t>
            </w:r>
          </w:p>
        </w:tc>
        <w:tc>
          <w:tcPr>
            <w:tcW w:w="4915" w:type="dxa"/>
          </w:tcPr>
          <w:p w14:paraId="11E7005B" w14:textId="77777777" w:rsidR="00D219ED" w:rsidRDefault="006735DB">
            <w:pPr>
              <w:rPr>
                <w:rFonts w:ascii="Arial" w:eastAsia="Arial" w:hAnsi="Arial" w:cs="Arial"/>
              </w:rPr>
            </w:pPr>
            <w:r>
              <w:rPr>
                <w:rFonts w:ascii="Arial" w:eastAsia="Arial" w:hAnsi="Arial" w:cs="Arial"/>
              </w:rPr>
              <w:t>0</w:t>
            </w:r>
          </w:p>
        </w:tc>
        <w:tc>
          <w:tcPr>
            <w:tcW w:w="1858" w:type="dxa"/>
          </w:tcPr>
          <w:p w14:paraId="66055C01" w14:textId="77777777" w:rsidR="00D219ED" w:rsidRDefault="006735DB">
            <w:pPr>
              <w:rPr>
                <w:rFonts w:ascii="Arial" w:eastAsia="Arial" w:hAnsi="Arial" w:cs="Arial"/>
              </w:rPr>
            </w:pPr>
            <w:r>
              <w:rPr>
                <w:rFonts w:ascii="Arial" w:eastAsia="Arial" w:hAnsi="Arial" w:cs="Arial"/>
              </w:rPr>
              <w:t xml:space="preserve">              5 </w:t>
            </w:r>
          </w:p>
        </w:tc>
      </w:tr>
      <w:tr w:rsidR="00D219ED" w14:paraId="57AD95C9" w14:textId="77777777">
        <w:trPr>
          <w:trHeight w:val="243"/>
        </w:trPr>
        <w:tc>
          <w:tcPr>
            <w:tcW w:w="1581" w:type="dxa"/>
          </w:tcPr>
          <w:p w14:paraId="1033D576" w14:textId="77777777" w:rsidR="00D219ED" w:rsidRDefault="006735DB">
            <w:pPr>
              <w:rPr>
                <w:rFonts w:ascii="Arial" w:eastAsia="Arial" w:hAnsi="Arial" w:cs="Arial"/>
              </w:rPr>
            </w:pPr>
            <w:r>
              <w:rPr>
                <w:rFonts w:ascii="Arial" w:eastAsia="Arial" w:hAnsi="Arial" w:cs="Arial"/>
              </w:rPr>
              <w:t>Feb-22</w:t>
            </w:r>
          </w:p>
        </w:tc>
        <w:tc>
          <w:tcPr>
            <w:tcW w:w="4915" w:type="dxa"/>
          </w:tcPr>
          <w:p w14:paraId="2F90D33B" w14:textId="77777777" w:rsidR="00D219ED" w:rsidRDefault="006735DB">
            <w:pPr>
              <w:rPr>
                <w:rFonts w:ascii="Arial" w:eastAsia="Arial" w:hAnsi="Arial" w:cs="Arial"/>
              </w:rPr>
            </w:pPr>
            <w:r>
              <w:rPr>
                <w:rFonts w:ascii="Arial" w:eastAsia="Arial" w:hAnsi="Arial" w:cs="Arial"/>
              </w:rPr>
              <w:t>0.04304</w:t>
            </w:r>
          </w:p>
        </w:tc>
        <w:tc>
          <w:tcPr>
            <w:tcW w:w="1858" w:type="dxa"/>
          </w:tcPr>
          <w:p w14:paraId="62043D39" w14:textId="77777777" w:rsidR="00D219ED" w:rsidRDefault="006735DB">
            <w:pPr>
              <w:rPr>
                <w:rFonts w:ascii="Arial" w:eastAsia="Arial" w:hAnsi="Arial" w:cs="Arial"/>
              </w:rPr>
            </w:pPr>
            <w:r>
              <w:rPr>
                <w:rFonts w:ascii="Arial" w:eastAsia="Arial" w:hAnsi="Arial" w:cs="Arial"/>
              </w:rPr>
              <w:t xml:space="preserve">              4 </w:t>
            </w:r>
          </w:p>
        </w:tc>
      </w:tr>
      <w:tr w:rsidR="00D219ED" w14:paraId="7994BC95" w14:textId="77777777">
        <w:trPr>
          <w:trHeight w:val="243"/>
        </w:trPr>
        <w:tc>
          <w:tcPr>
            <w:tcW w:w="1581" w:type="dxa"/>
          </w:tcPr>
          <w:p w14:paraId="3958374E" w14:textId="77777777" w:rsidR="00D219ED" w:rsidRDefault="006735DB">
            <w:pPr>
              <w:rPr>
                <w:rFonts w:ascii="Arial" w:eastAsia="Arial" w:hAnsi="Arial" w:cs="Arial"/>
              </w:rPr>
            </w:pPr>
            <w:r>
              <w:rPr>
                <w:rFonts w:ascii="Arial" w:eastAsia="Arial" w:hAnsi="Arial" w:cs="Arial"/>
              </w:rPr>
              <w:t>Mar-22</w:t>
            </w:r>
          </w:p>
        </w:tc>
        <w:tc>
          <w:tcPr>
            <w:tcW w:w="4915" w:type="dxa"/>
          </w:tcPr>
          <w:p w14:paraId="084E8BC6" w14:textId="77777777" w:rsidR="00D219ED" w:rsidRDefault="006735DB">
            <w:pPr>
              <w:rPr>
                <w:rFonts w:ascii="Arial" w:eastAsia="Arial" w:hAnsi="Arial" w:cs="Arial"/>
              </w:rPr>
            </w:pPr>
            <w:r>
              <w:rPr>
                <w:rFonts w:ascii="Arial" w:eastAsia="Arial" w:hAnsi="Arial" w:cs="Arial"/>
              </w:rPr>
              <w:t>0.003824</w:t>
            </w:r>
          </w:p>
        </w:tc>
        <w:tc>
          <w:tcPr>
            <w:tcW w:w="1858" w:type="dxa"/>
          </w:tcPr>
          <w:p w14:paraId="4854D5A3" w14:textId="77777777" w:rsidR="00D219ED" w:rsidRDefault="006735DB">
            <w:pPr>
              <w:rPr>
                <w:rFonts w:ascii="Arial" w:eastAsia="Arial" w:hAnsi="Arial" w:cs="Arial"/>
              </w:rPr>
            </w:pPr>
            <w:r>
              <w:rPr>
                <w:rFonts w:ascii="Arial" w:eastAsia="Arial" w:hAnsi="Arial" w:cs="Arial"/>
              </w:rPr>
              <w:t xml:space="preserve">              2 </w:t>
            </w:r>
          </w:p>
        </w:tc>
      </w:tr>
      <w:tr w:rsidR="00D219ED" w14:paraId="2335A73C" w14:textId="77777777">
        <w:trPr>
          <w:trHeight w:val="243"/>
        </w:trPr>
        <w:tc>
          <w:tcPr>
            <w:tcW w:w="1581" w:type="dxa"/>
          </w:tcPr>
          <w:p w14:paraId="5A138F52" w14:textId="77777777" w:rsidR="00D219ED" w:rsidRDefault="006735DB">
            <w:pPr>
              <w:rPr>
                <w:rFonts w:ascii="Arial" w:eastAsia="Arial" w:hAnsi="Arial" w:cs="Arial"/>
              </w:rPr>
            </w:pPr>
            <w:r>
              <w:rPr>
                <w:rFonts w:ascii="Arial" w:eastAsia="Arial" w:hAnsi="Arial" w:cs="Arial"/>
              </w:rPr>
              <w:lastRenderedPageBreak/>
              <w:t>Apr-22</w:t>
            </w:r>
          </w:p>
        </w:tc>
        <w:tc>
          <w:tcPr>
            <w:tcW w:w="4915" w:type="dxa"/>
          </w:tcPr>
          <w:p w14:paraId="3B6E2BE9" w14:textId="77777777" w:rsidR="00D219ED" w:rsidRDefault="006735DB">
            <w:pPr>
              <w:rPr>
                <w:rFonts w:ascii="Arial" w:eastAsia="Arial" w:hAnsi="Arial" w:cs="Arial"/>
              </w:rPr>
            </w:pPr>
            <w:r>
              <w:rPr>
                <w:rFonts w:ascii="Arial" w:eastAsia="Arial" w:hAnsi="Arial" w:cs="Arial"/>
              </w:rPr>
              <w:t>0.054467</w:t>
            </w:r>
          </w:p>
        </w:tc>
        <w:tc>
          <w:tcPr>
            <w:tcW w:w="1858" w:type="dxa"/>
          </w:tcPr>
          <w:p w14:paraId="0C974B6F" w14:textId="77777777" w:rsidR="00D219ED" w:rsidRDefault="006735DB">
            <w:pPr>
              <w:rPr>
                <w:rFonts w:ascii="Arial" w:eastAsia="Arial" w:hAnsi="Arial" w:cs="Arial"/>
              </w:rPr>
            </w:pPr>
            <w:r>
              <w:rPr>
                <w:rFonts w:ascii="Arial" w:eastAsia="Arial" w:hAnsi="Arial" w:cs="Arial"/>
              </w:rPr>
              <w:t xml:space="preserve">              2 </w:t>
            </w:r>
          </w:p>
        </w:tc>
      </w:tr>
      <w:tr w:rsidR="00D219ED" w14:paraId="04A039D7" w14:textId="77777777">
        <w:trPr>
          <w:trHeight w:val="243"/>
        </w:trPr>
        <w:tc>
          <w:tcPr>
            <w:tcW w:w="1581" w:type="dxa"/>
          </w:tcPr>
          <w:p w14:paraId="5C5D6E54" w14:textId="77777777" w:rsidR="00D219ED" w:rsidRDefault="006735DB">
            <w:pPr>
              <w:rPr>
                <w:rFonts w:ascii="Arial" w:eastAsia="Arial" w:hAnsi="Arial" w:cs="Arial"/>
              </w:rPr>
            </w:pPr>
            <w:r>
              <w:rPr>
                <w:rFonts w:ascii="Arial" w:eastAsia="Arial" w:hAnsi="Arial" w:cs="Arial"/>
              </w:rPr>
              <w:t>May-22</w:t>
            </w:r>
          </w:p>
        </w:tc>
        <w:tc>
          <w:tcPr>
            <w:tcW w:w="4915" w:type="dxa"/>
          </w:tcPr>
          <w:p w14:paraId="075E7BF0" w14:textId="77777777" w:rsidR="00D219ED" w:rsidRDefault="006735DB">
            <w:pPr>
              <w:rPr>
                <w:rFonts w:ascii="Arial" w:eastAsia="Arial" w:hAnsi="Arial" w:cs="Arial"/>
              </w:rPr>
            </w:pPr>
            <w:r>
              <w:rPr>
                <w:rFonts w:ascii="Arial" w:eastAsia="Arial" w:hAnsi="Arial" w:cs="Arial"/>
              </w:rPr>
              <w:t>0.0535</w:t>
            </w:r>
          </w:p>
        </w:tc>
        <w:tc>
          <w:tcPr>
            <w:tcW w:w="1858" w:type="dxa"/>
          </w:tcPr>
          <w:p w14:paraId="4EC55D7C" w14:textId="77777777" w:rsidR="00D219ED" w:rsidRDefault="006735DB">
            <w:pPr>
              <w:rPr>
                <w:rFonts w:ascii="Arial" w:eastAsia="Arial" w:hAnsi="Arial" w:cs="Arial"/>
              </w:rPr>
            </w:pPr>
            <w:r>
              <w:rPr>
                <w:rFonts w:ascii="Arial" w:eastAsia="Arial" w:hAnsi="Arial" w:cs="Arial"/>
              </w:rPr>
              <w:t xml:space="preserve">              6 </w:t>
            </w:r>
          </w:p>
        </w:tc>
      </w:tr>
      <w:tr w:rsidR="00D219ED" w14:paraId="3FD4239E" w14:textId="77777777">
        <w:trPr>
          <w:trHeight w:val="243"/>
        </w:trPr>
        <w:tc>
          <w:tcPr>
            <w:tcW w:w="1581" w:type="dxa"/>
          </w:tcPr>
          <w:p w14:paraId="11D78DC7" w14:textId="77777777" w:rsidR="00D219ED" w:rsidRDefault="006735DB">
            <w:pPr>
              <w:rPr>
                <w:rFonts w:ascii="Arial" w:eastAsia="Arial" w:hAnsi="Arial" w:cs="Arial"/>
              </w:rPr>
            </w:pPr>
            <w:r>
              <w:rPr>
                <w:rFonts w:ascii="Arial" w:eastAsia="Arial" w:hAnsi="Arial" w:cs="Arial"/>
              </w:rPr>
              <w:t>Jun-22</w:t>
            </w:r>
          </w:p>
        </w:tc>
        <w:tc>
          <w:tcPr>
            <w:tcW w:w="4915" w:type="dxa"/>
          </w:tcPr>
          <w:p w14:paraId="1566C644" w14:textId="77777777" w:rsidR="00D219ED" w:rsidRDefault="006735DB">
            <w:pPr>
              <w:rPr>
                <w:rFonts w:ascii="Arial" w:eastAsia="Arial" w:hAnsi="Arial" w:cs="Arial"/>
              </w:rPr>
            </w:pPr>
            <w:r>
              <w:rPr>
                <w:rFonts w:ascii="Arial" w:eastAsia="Arial" w:hAnsi="Arial" w:cs="Arial"/>
              </w:rPr>
              <w:t>0.097048</w:t>
            </w:r>
          </w:p>
        </w:tc>
        <w:tc>
          <w:tcPr>
            <w:tcW w:w="1858" w:type="dxa"/>
          </w:tcPr>
          <w:p w14:paraId="22D0D04F" w14:textId="77777777" w:rsidR="00D219ED" w:rsidRDefault="006735DB">
            <w:pPr>
              <w:rPr>
                <w:rFonts w:ascii="Arial" w:eastAsia="Arial" w:hAnsi="Arial" w:cs="Arial"/>
              </w:rPr>
            </w:pPr>
            <w:r>
              <w:rPr>
                <w:rFonts w:ascii="Arial" w:eastAsia="Arial" w:hAnsi="Arial" w:cs="Arial"/>
              </w:rPr>
              <w:t xml:space="preserve">              9 </w:t>
            </w:r>
          </w:p>
        </w:tc>
      </w:tr>
      <w:tr w:rsidR="00D219ED" w14:paraId="6A4FC8ED" w14:textId="77777777">
        <w:trPr>
          <w:trHeight w:val="243"/>
        </w:trPr>
        <w:tc>
          <w:tcPr>
            <w:tcW w:w="1581" w:type="dxa"/>
          </w:tcPr>
          <w:p w14:paraId="486731B9" w14:textId="77777777" w:rsidR="00D219ED" w:rsidRDefault="006735DB">
            <w:pPr>
              <w:rPr>
                <w:rFonts w:ascii="Arial" w:eastAsia="Arial" w:hAnsi="Arial" w:cs="Arial"/>
              </w:rPr>
            </w:pPr>
            <w:r>
              <w:rPr>
                <w:rFonts w:ascii="Arial" w:eastAsia="Arial" w:hAnsi="Arial" w:cs="Arial"/>
              </w:rPr>
              <w:t>Jul-22</w:t>
            </w:r>
          </w:p>
        </w:tc>
        <w:tc>
          <w:tcPr>
            <w:tcW w:w="4915" w:type="dxa"/>
          </w:tcPr>
          <w:p w14:paraId="39EB716E" w14:textId="77777777" w:rsidR="00D219ED" w:rsidRDefault="006735DB">
            <w:pPr>
              <w:rPr>
                <w:rFonts w:ascii="Arial" w:eastAsia="Arial" w:hAnsi="Arial" w:cs="Arial"/>
              </w:rPr>
            </w:pPr>
            <w:r>
              <w:rPr>
                <w:rFonts w:ascii="Arial" w:eastAsia="Arial" w:hAnsi="Arial" w:cs="Arial"/>
              </w:rPr>
              <w:t>0.080114</w:t>
            </w:r>
          </w:p>
        </w:tc>
        <w:tc>
          <w:tcPr>
            <w:tcW w:w="1858" w:type="dxa"/>
          </w:tcPr>
          <w:p w14:paraId="186B6008" w14:textId="77777777" w:rsidR="00D219ED" w:rsidRDefault="006735DB">
            <w:pPr>
              <w:rPr>
                <w:rFonts w:ascii="Arial" w:eastAsia="Arial" w:hAnsi="Arial" w:cs="Arial"/>
              </w:rPr>
            </w:pPr>
            <w:r>
              <w:rPr>
                <w:rFonts w:ascii="Arial" w:eastAsia="Arial" w:hAnsi="Arial" w:cs="Arial"/>
              </w:rPr>
              <w:t xml:space="preserve">              7 </w:t>
            </w:r>
          </w:p>
        </w:tc>
      </w:tr>
      <w:tr w:rsidR="00D219ED" w14:paraId="12E34D41" w14:textId="77777777">
        <w:trPr>
          <w:trHeight w:val="243"/>
        </w:trPr>
        <w:tc>
          <w:tcPr>
            <w:tcW w:w="1581" w:type="dxa"/>
          </w:tcPr>
          <w:p w14:paraId="11DC2AE1" w14:textId="77777777" w:rsidR="00D219ED" w:rsidRDefault="006735DB">
            <w:pPr>
              <w:rPr>
                <w:rFonts w:ascii="Arial" w:eastAsia="Arial" w:hAnsi="Arial" w:cs="Arial"/>
              </w:rPr>
            </w:pPr>
            <w:r>
              <w:rPr>
                <w:rFonts w:ascii="Arial" w:eastAsia="Arial" w:hAnsi="Arial" w:cs="Arial"/>
              </w:rPr>
              <w:t>Aug-22</w:t>
            </w:r>
          </w:p>
        </w:tc>
        <w:tc>
          <w:tcPr>
            <w:tcW w:w="4915" w:type="dxa"/>
          </w:tcPr>
          <w:p w14:paraId="4665BA1A" w14:textId="77777777" w:rsidR="00D219ED" w:rsidRDefault="006735DB">
            <w:pPr>
              <w:rPr>
                <w:rFonts w:ascii="Arial" w:eastAsia="Arial" w:hAnsi="Arial" w:cs="Arial"/>
              </w:rPr>
            </w:pPr>
            <w:r>
              <w:rPr>
                <w:rFonts w:ascii="Arial" w:eastAsia="Arial" w:hAnsi="Arial" w:cs="Arial"/>
              </w:rPr>
              <w:t>0.004082</w:t>
            </w:r>
          </w:p>
        </w:tc>
        <w:tc>
          <w:tcPr>
            <w:tcW w:w="1858" w:type="dxa"/>
          </w:tcPr>
          <w:p w14:paraId="47A15268" w14:textId="77777777" w:rsidR="00D219ED" w:rsidRDefault="006735DB">
            <w:pPr>
              <w:rPr>
                <w:rFonts w:ascii="Arial" w:eastAsia="Arial" w:hAnsi="Arial" w:cs="Arial"/>
              </w:rPr>
            </w:pPr>
            <w:r>
              <w:rPr>
                <w:rFonts w:ascii="Arial" w:eastAsia="Arial" w:hAnsi="Arial" w:cs="Arial"/>
              </w:rPr>
              <w:t xml:space="preserve">              1 </w:t>
            </w:r>
          </w:p>
        </w:tc>
      </w:tr>
      <w:tr w:rsidR="00D219ED" w14:paraId="2C01BD2F" w14:textId="77777777">
        <w:trPr>
          <w:trHeight w:val="243"/>
        </w:trPr>
        <w:tc>
          <w:tcPr>
            <w:tcW w:w="1581" w:type="dxa"/>
          </w:tcPr>
          <w:p w14:paraId="3517788D" w14:textId="77777777" w:rsidR="00D219ED" w:rsidRDefault="006735DB">
            <w:pPr>
              <w:rPr>
                <w:rFonts w:ascii="Arial" w:eastAsia="Arial" w:hAnsi="Arial" w:cs="Arial"/>
              </w:rPr>
            </w:pPr>
            <w:r>
              <w:rPr>
                <w:rFonts w:ascii="Arial" w:eastAsia="Arial" w:hAnsi="Arial" w:cs="Arial"/>
              </w:rPr>
              <w:t>Sep-22</w:t>
            </w:r>
          </w:p>
        </w:tc>
        <w:tc>
          <w:tcPr>
            <w:tcW w:w="4915" w:type="dxa"/>
          </w:tcPr>
          <w:p w14:paraId="60788D11" w14:textId="77777777" w:rsidR="00D219ED" w:rsidRDefault="006735DB">
            <w:pPr>
              <w:rPr>
                <w:rFonts w:ascii="Arial" w:eastAsia="Arial" w:hAnsi="Arial" w:cs="Arial"/>
              </w:rPr>
            </w:pPr>
            <w:r>
              <w:rPr>
                <w:rFonts w:ascii="Arial" w:eastAsia="Arial" w:hAnsi="Arial" w:cs="Arial"/>
              </w:rPr>
              <w:t>0.040482</w:t>
            </w:r>
          </w:p>
        </w:tc>
        <w:tc>
          <w:tcPr>
            <w:tcW w:w="1858" w:type="dxa"/>
          </w:tcPr>
          <w:p w14:paraId="0BC8A8D5" w14:textId="77777777" w:rsidR="00D219ED" w:rsidRDefault="006735DB">
            <w:pPr>
              <w:rPr>
                <w:rFonts w:ascii="Arial" w:eastAsia="Arial" w:hAnsi="Arial" w:cs="Arial"/>
              </w:rPr>
            </w:pPr>
            <w:r>
              <w:rPr>
                <w:rFonts w:ascii="Arial" w:eastAsia="Arial" w:hAnsi="Arial" w:cs="Arial"/>
              </w:rPr>
              <w:t xml:space="preserve">              2 </w:t>
            </w:r>
          </w:p>
        </w:tc>
      </w:tr>
      <w:tr w:rsidR="00D219ED" w14:paraId="3FEA5874" w14:textId="77777777">
        <w:trPr>
          <w:trHeight w:val="243"/>
        </w:trPr>
        <w:tc>
          <w:tcPr>
            <w:tcW w:w="1581" w:type="dxa"/>
          </w:tcPr>
          <w:p w14:paraId="59C38AB1" w14:textId="77777777" w:rsidR="00D219ED" w:rsidRDefault="006735DB">
            <w:pPr>
              <w:rPr>
                <w:rFonts w:ascii="Arial" w:eastAsia="Arial" w:hAnsi="Arial" w:cs="Arial"/>
              </w:rPr>
            </w:pPr>
            <w:r>
              <w:rPr>
                <w:rFonts w:ascii="Arial" w:eastAsia="Arial" w:hAnsi="Arial" w:cs="Arial"/>
              </w:rPr>
              <w:t>Oct-22</w:t>
            </w:r>
          </w:p>
        </w:tc>
        <w:tc>
          <w:tcPr>
            <w:tcW w:w="4915" w:type="dxa"/>
          </w:tcPr>
          <w:p w14:paraId="3DAC813E" w14:textId="77777777" w:rsidR="00D219ED" w:rsidRDefault="006735DB">
            <w:pPr>
              <w:rPr>
                <w:rFonts w:ascii="Arial" w:eastAsia="Arial" w:hAnsi="Arial" w:cs="Arial"/>
              </w:rPr>
            </w:pPr>
            <w:r>
              <w:rPr>
                <w:rFonts w:ascii="Arial" w:eastAsia="Arial" w:hAnsi="Arial" w:cs="Arial"/>
              </w:rPr>
              <w:t>0.052782</w:t>
            </w:r>
          </w:p>
        </w:tc>
        <w:tc>
          <w:tcPr>
            <w:tcW w:w="1858" w:type="dxa"/>
          </w:tcPr>
          <w:p w14:paraId="1DE6F24E" w14:textId="77777777" w:rsidR="00D219ED" w:rsidRDefault="006735DB">
            <w:pPr>
              <w:rPr>
                <w:rFonts w:ascii="Arial" w:eastAsia="Arial" w:hAnsi="Arial" w:cs="Arial"/>
              </w:rPr>
            </w:pPr>
            <w:r>
              <w:rPr>
                <w:rFonts w:ascii="Arial" w:eastAsia="Arial" w:hAnsi="Arial" w:cs="Arial"/>
              </w:rPr>
              <w:t xml:space="preserve">              4 </w:t>
            </w:r>
          </w:p>
        </w:tc>
      </w:tr>
      <w:tr w:rsidR="00D219ED" w14:paraId="6323FBE8" w14:textId="77777777">
        <w:trPr>
          <w:trHeight w:val="243"/>
        </w:trPr>
        <w:tc>
          <w:tcPr>
            <w:tcW w:w="1581" w:type="dxa"/>
          </w:tcPr>
          <w:p w14:paraId="1C5023DF" w14:textId="77777777" w:rsidR="00D219ED" w:rsidRDefault="006735DB">
            <w:pPr>
              <w:rPr>
                <w:rFonts w:ascii="Arial" w:eastAsia="Arial" w:hAnsi="Arial" w:cs="Arial"/>
              </w:rPr>
            </w:pPr>
            <w:r>
              <w:rPr>
                <w:rFonts w:ascii="Arial" w:eastAsia="Arial" w:hAnsi="Arial" w:cs="Arial"/>
              </w:rPr>
              <w:t>Nov-22</w:t>
            </w:r>
          </w:p>
        </w:tc>
        <w:tc>
          <w:tcPr>
            <w:tcW w:w="4915" w:type="dxa"/>
          </w:tcPr>
          <w:p w14:paraId="497CF1A9" w14:textId="77777777" w:rsidR="00D219ED" w:rsidRDefault="006735DB">
            <w:pPr>
              <w:rPr>
                <w:rFonts w:ascii="Arial" w:eastAsia="Arial" w:hAnsi="Arial" w:cs="Arial"/>
              </w:rPr>
            </w:pPr>
            <w:r>
              <w:rPr>
                <w:rFonts w:ascii="Arial" w:eastAsia="Arial" w:hAnsi="Arial" w:cs="Arial"/>
              </w:rPr>
              <w:t>0.010314</w:t>
            </w:r>
          </w:p>
        </w:tc>
        <w:tc>
          <w:tcPr>
            <w:tcW w:w="1858" w:type="dxa"/>
          </w:tcPr>
          <w:p w14:paraId="594FBD74" w14:textId="77777777" w:rsidR="00D219ED" w:rsidRDefault="006735DB">
            <w:pPr>
              <w:rPr>
                <w:rFonts w:ascii="Arial" w:eastAsia="Arial" w:hAnsi="Arial" w:cs="Arial"/>
              </w:rPr>
            </w:pPr>
            <w:r>
              <w:rPr>
                <w:rFonts w:ascii="Arial" w:eastAsia="Arial" w:hAnsi="Arial" w:cs="Arial"/>
              </w:rPr>
              <w:t xml:space="preserve">              9 </w:t>
            </w:r>
          </w:p>
        </w:tc>
      </w:tr>
      <w:tr w:rsidR="00D219ED" w14:paraId="12E78B67" w14:textId="77777777">
        <w:trPr>
          <w:trHeight w:val="243"/>
        </w:trPr>
        <w:tc>
          <w:tcPr>
            <w:tcW w:w="1581" w:type="dxa"/>
          </w:tcPr>
          <w:p w14:paraId="7683DB47" w14:textId="77777777" w:rsidR="00D219ED" w:rsidRDefault="006735DB">
            <w:pPr>
              <w:rPr>
                <w:rFonts w:ascii="Arial" w:eastAsia="Arial" w:hAnsi="Arial" w:cs="Arial"/>
              </w:rPr>
            </w:pPr>
            <w:r>
              <w:rPr>
                <w:rFonts w:ascii="Arial" w:eastAsia="Arial" w:hAnsi="Arial" w:cs="Arial"/>
              </w:rPr>
              <w:t>Dec-22</w:t>
            </w:r>
          </w:p>
        </w:tc>
        <w:tc>
          <w:tcPr>
            <w:tcW w:w="4915" w:type="dxa"/>
          </w:tcPr>
          <w:p w14:paraId="3B80377E" w14:textId="77777777" w:rsidR="00D219ED" w:rsidRDefault="006735DB">
            <w:pPr>
              <w:rPr>
                <w:rFonts w:ascii="Arial" w:eastAsia="Arial" w:hAnsi="Arial" w:cs="Arial"/>
              </w:rPr>
            </w:pPr>
            <w:r>
              <w:rPr>
                <w:rFonts w:ascii="Arial" w:eastAsia="Arial" w:hAnsi="Arial" w:cs="Arial"/>
              </w:rPr>
              <w:t>0.049174</w:t>
            </w:r>
          </w:p>
        </w:tc>
        <w:tc>
          <w:tcPr>
            <w:tcW w:w="1858" w:type="dxa"/>
          </w:tcPr>
          <w:p w14:paraId="40DDAAA0" w14:textId="77777777" w:rsidR="00D219ED" w:rsidRDefault="006735DB">
            <w:pPr>
              <w:rPr>
                <w:rFonts w:ascii="Arial" w:eastAsia="Arial" w:hAnsi="Arial" w:cs="Arial"/>
              </w:rPr>
            </w:pPr>
            <w:r>
              <w:rPr>
                <w:rFonts w:ascii="Arial" w:eastAsia="Arial" w:hAnsi="Arial" w:cs="Arial"/>
              </w:rPr>
              <w:t xml:space="preserve">              3 </w:t>
            </w:r>
          </w:p>
        </w:tc>
      </w:tr>
    </w:tbl>
    <w:p w14:paraId="57DBA8A3" w14:textId="77777777" w:rsidR="00D219ED" w:rsidRDefault="00D219ED">
      <w:pPr>
        <w:rPr>
          <w:rFonts w:ascii="Arial" w:eastAsia="Arial" w:hAnsi="Arial" w:cs="Arial"/>
        </w:rPr>
      </w:pPr>
    </w:p>
    <w:p w14:paraId="20E1543A" w14:textId="77777777" w:rsidR="00D219ED" w:rsidRDefault="006735DB">
      <w:pPr>
        <w:rPr>
          <w:rFonts w:ascii="Arial" w:eastAsia="Arial" w:hAnsi="Arial" w:cs="Arial"/>
        </w:rPr>
      </w:pPr>
      <w:r>
        <w:rPr>
          <w:rFonts w:ascii="Arial" w:eastAsia="Arial" w:hAnsi="Arial" w:cs="Arial"/>
        </w:rPr>
        <w:t>Table 12</w:t>
      </w:r>
    </w:p>
    <w:tbl>
      <w:tblPr>
        <w:tblStyle w:val="af3"/>
        <w:tblW w:w="76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51"/>
        <w:gridCol w:w="4508"/>
        <w:gridCol w:w="1704"/>
      </w:tblGrid>
      <w:tr w:rsidR="00D219ED" w14:paraId="78857F52" w14:textId="77777777">
        <w:trPr>
          <w:trHeight w:val="247"/>
        </w:trPr>
        <w:tc>
          <w:tcPr>
            <w:tcW w:w="7663" w:type="dxa"/>
            <w:gridSpan w:val="3"/>
          </w:tcPr>
          <w:p w14:paraId="7F68F4D5" w14:textId="77777777" w:rsidR="00D219ED" w:rsidRDefault="006735DB">
            <w:pPr>
              <w:rPr>
                <w:rFonts w:ascii="Arial" w:eastAsia="Arial" w:hAnsi="Arial" w:cs="Arial"/>
              </w:rPr>
            </w:pPr>
            <w:r>
              <w:rPr>
                <w:rFonts w:ascii="Arial" w:eastAsia="Arial" w:hAnsi="Arial" w:cs="Arial"/>
              </w:rPr>
              <w:t>FUTURE PLC ORD 15P</w:t>
            </w:r>
          </w:p>
        </w:tc>
      </w:tr>
      <w:tr w:rsidR="00D219ED" w14:paraId="4DCBF591" w14:textId="77777777">
        <w:trPr>
          <w:trHeight w:val="247"/>
        </w:trPr>
        <w:tc>
          <w:tcPr>
            <w:tcW w:w="1451" w:type="dxa"/>
          </w:tcPr>
          <w:p w14:paraId="34725504" w14:textId="77777777" w:rsidR="00D219ED" w:rsidRDefault="006735DB">
            <w:pPr>
              <w:rPr>
                <w:rFonts w:ascii="Arial" w:eastAsia="Arial" w:hAnsi="Arial" w:cs="Arial"/>
              </w:rPr>
            </w:pPr>
            <w:r>
              <w:rPr>
                <w:rFonts w:ascii="Arial" w:eastAsia="Arial" w:hAnsi="Arial" w:cs="Arial"/>
              </w:rPr>
              <w:t>Date</w:t>
            </w:r>
          </w:p>
        </w:tc>
        <w:tc>
          <w:tcPr>
            <w:tcW w:w="4508" w:type="dxa"/>
          </w:tcPr>
          <w:p w14:paraId="21344768" w14:textId="77777777" w:rsidR="00D219ED" w:rsidRDefault="006735DB">
            <w:pPr>
              <w:rPr>
                <w:rFonts w:ascii="Arial" w:eastAsia="Arial" w:hAnsi="Arial" w:cs="Arial"/>
              </w:rPr>
            </w:pPr>
            <w:r>
              <w:rPr>
                <w:rFonts w:ascii="Arial" w:eastAsia="Arial" w:hAnsi="Arial" w:cs="Arial"/>
              </w:rPr>
              <w:t>Absolute price change %</w:t>
            </w:r>
          </w:p>
        </w:tc>
        <w:tc>
          <w:tcPr>
            <w:tcW w:w="1704" w:type="dxa"/>
          </w:tcPr>
          <w:p w14:paraId="6DA42929" w14:textId="77777777" w:rsidR="00D219ED" w:rsidRDefault="006735DB">
            <w:pPr>
              <w:rPr>
                <w:rFonts w:ascii="Arial" w:eastAsia="Arial" w:hAnsi="Arial" w:cs="Arial"/>
              </w:rPr>
            </w:pPr>
            <w:r>
              <w:rPr>
                <w:rFonts w:ascii="Arial" w:eastAsia="Arial" w:hAnsi="Arial" w:cs="Arial"/>
              </w:rPr>
              <w:t>News</w:t>
            </w:r>
          </w:p>
        </w:tc>
      </w:tr>
      <w:tr w:rsidR="00D219ED" w14:paraId="4EBE6935" w14:textId="77777777">
        <w:trPr>
          <w:trHeight w:val="247"/>
        </w:trPr>
        <w:tc>
          <w:tcPr>
            <w:tcW w:w="1451" w:type="dxa"/>
          </w:tcPr>
          <w:p w14:paraId="24989644" w14:textId="77777777" w:rsidR="00D219ED" w:rsidRDefault="006735DB">
            <w:pPr>
              <w:rPr>
                <w:rFonts w:ascii="Arial" w:eastAsia="Arial" w:hAnsi="Arial" w:cs="Arial"/>
              </w:rPr>
            </w:pPr>
            <w:r>
              <w:rPr>
                <w:rFonts w:ascii="Arial" w:eastAsia="Arial" w:hAnsi="Arial" w:cs="Arial"/>
              </w:rPr>
              <w:t>Jan-22</w:t>
            </w:r>
          </w:p>
        </w:tc>
        <w:tc>
          <w:tcPr>
            <w:tcW w:w="4508" w:type="dxa"/>
          </w:tcPr>
          <w:p w14:paraId="0CC97956" w14:textId="77777777" w:rsidR="00D219ED" w:rsidRDefault="006735DB">
            <w:pPr>
              <w:rPr>
                <w:rFonts w:ascii="Arial" w:eastAsia="Arial" w:hAnsi="Arial" w:cs="Arial"/>
              </w:rPr>
            </w:pPr>
            <w:r>
              <w:rPr>
                <w:rFonts w:ascii="Arial" w:eastAsia="Arial" w:hAnsi="Arial" w:cs="Arial"/>
              </w:rPr>
              <w:t>0</w:t>
            </w:r>
          </w:p>
        </w:tc>
        <w:tc>
          <w:tcPr>
            <w:tcW w:w="1704" w:type="dxa"/>
          </w:tcPr>
          <w:p w14:paraId="2840886C" w14:textId="77777777" w:rsidR="00D219ED" w:rsidRDefault="006735DB">
            <w:pPr>
              <w:rPr>
                <w:rFonts w:ascii="Arial" w:eastAsia="Arial" w:hAnsi="Arial" w:cs="Arial"/>
              </w:rPr>
            </w:pPr>
            <w:r>
              <w:rPr>
                <w:rFonts w:ascii="Arial" w:eastAsia="Arial" w:hAnsi="Arial" w:cs="Arial"/>
              </w:rPr>
              <w:t xml:space="preserve">              7 </w:t>
            </w:r>
          </w:p>
        </w:tc>
      </w:tr>
      <w:tr w:rsidR="00D219ED" w14:paraId="4534EE77" w14:textId="77777777">
        <w:trPr>
          <w:trHeight w:val="247"/>
        </w:trPr>
        <w:tc>
          <w:tcPr>
            <w:tcW w:w="1451" w:type="dxa"/>
          </w:tcPr>
          <w:p w14:paraId="79D6E526" w14:textId="77777777" w:rsidR="00D219ED" w:rsidRDefault="006735DB">
            <w:pPr>
              <w:rPr>
                <w:rFonts w:ascii="Arial" w:eastAsia="Arial" w:hAnsi="Arial" w:cs="Arial"/>
              </w:rPr>
            </w:pPr>
            <w:r>
              <w:rPr>
                <w:rFonts w:ascii="Arial" w:eastAsia="Arial" w:hAnsi="Arial" w:cs="Arial"/>
              </w:rPr>
              <w:t>Feb-22</w:t>
            </w:r>
          </w:p>
        </w:tc>
        <w:tc>
          <w:tcPr>
            <w:tcW w:w="4508" w:type="dxa"/>
          </w:tcPr>
          <w:p w14:paraId="4421ED46" w14:textId="77777777" w:rsidR="00D219ED" w:rsidRDefault="006735DB">
            <w:pPr>
              <w:rPr>
                <w:rFonts w:ascii="Arial" w:eastAsia="Arial" w:hAnsi="Arial" w:cs="Arial"/>
              </w:rPr>
            </w:pPr>
            <w:r>
              <w:rPr>
                <w:rFonts w:ascii="Arial" w:eastAsia="Arial" w:hAnsi="Arial" w:cs="Arial"/>
              </w:rPr>
              <w:t>0.003522</w:t>
            </w:r>
          </w:p>
        </w:tc>
        <w:tc>
          <w:tcPr>
            <w:tcW w:w="1704" w:type="dxa"/>
          </w:tcPr>
          <w:p w14:paraId="649863AE" w14:textId="77777777" w:rsidR="00D219ED" w:rsidRDefault="006735DB">
            <w:pPr>
              <w:rPr>
                <w:rFonts w:ascii="Arial" w:eastAsia="Arial" w:hAnsi="Arial" w:cs="Arial"/>
              </w:rPr>
            </w:pPr>
            <w:r>
              <w:rPr>
                <w:rFonts w:ascii="Arial" w:eastAsia="Arial" w:hAnsi="Arial" w:cs="Arial"/>
              </w:rPr>
              <w:t xml:space="preserve">              3 </w:t>
            </w:r>
          </w:p>
        </w:tc>
      </w:tr>
      <w:tr w:rsidR="00D219ED" w14:paraId="41B8A8AD" w14:textId="77777777">
        <w:trPr>
          <w:trHeight w:val="247"/>
        </w:trPr>
        <w:tc>
          <w:tcPr>
            <w:tcW w:w="1451" w:type="dxa"/>
          </w:tcPr>
          <w:p w14:paraId="1AAD266C" w14:textId="77777777" w:rsidR="00D219ED" w:rsidRDefault="006735DB">
            <w:pPr>
              <w:rPr>
                <w:rFonts w:ascii="Arial" w:eastAsia="Arial" w:hAnsi="Arial" w:cs="Arial"/>
              </w:rPr>
            </w:pPr>
            <w:r>
              <w:rPr>
                <w:rFonts w:ascii="Arial" w:eastAsia="Arial" w:hAnsi="Arial" w:cs="Arial"/>
              </w:rPr>
              <w:t>Mar-22</w:t>
            </w:r>
          </w:p>
        </w:tc>
        <w:tc>
          <w:tcPr>
            <w:tcW w:w="4508" w:type="dxa"/>
          </w:tcPr>
          <w:p w14:paraId="7FA7B2E1" w14:textId="77777777" w:rsidR="00D219ED" w:rsidRDefault="006735DB">
            <w:pPr>
              <w:rPr>
                <w:rFonts w:ascii="Arial" w:eastAsia="Arial" w:hAnsi="Arial" w:cs="Arial"/>
              </w:rPr>
            </w:pPr>
            <w:r>
              <w:rPr>
                <w:rFonts w:ascii="Arial" w:eastAsia="Arial" w:hAnsi="Arial" w:cs="Arial"/>
              </w:rPr>
              <w:t>0.007226</w:t>
            </w:r>
          </w:p>
        </w:tc>
        <w:tc>
          <w:tcPr>
            <w:tcW w:w="1704" w:type="dxa"/>
          </w:tcPr>
          <w:p w14:paraId="5F866409" w14:textId="77777777" w:rsidR="00D219ED" w:rsidRDefault="006735DB">
            <w:pPr>
              <w:rPr>
                <w:rFonts w:ascii="Arial" w:eastAsia="Arial" w:hAnsi="Arial" w:cs="Arial"/>
              </w:rPr>
            </w:pPr>
            <w:r>
              <w:rPr>
                <w:rFonts w:ascii="Arial" w:eastAsia="Arial" w:hAnsi="Arial" w:cs="Arial"/>
              </w:rPr>
              <w:t xml:space="preserve">              2 </w:t>
            </w:r>
          </w:p>
        </w:tc>
      </w:tr>
      <w:tr w:rsidR="00D219ED" w14:paraId="314FC5DF" w14:textId="77777777">
        <w:trPr>
          <w:trHeight w:val="247"/>
        </w:trPr>
        <w:tc>
          <w:tcPr>
            <w:tcW w:w="1451" w:type="dxa"/>
          </w:tcPr>
          <w:p w14:paraId="642BD4E7" w14:textId="77777777" w:rsidR="00D219ED" w:rsidRDefault="006735DB">
            <w:pPr>
              <w:rPr>
                <w:rFonts w:ascii="Arial" w:eastAsia="Arial" w:hAnsi="Arial" w:cs="Arial"/>
              </w:rPr>
            </w:pPr>
            <w:r>
              <w:rPr>
                <w:rFonts w:ascii="Arial" w:eastAsia="Arial" w:hAnsi="Arial" w:cs="Arial"/>
              </w:rPr>
              <w:t>Apr-22</w:t>
            </w:r>
          </w:p>
        </w:tc>
        <w:tc>
          <w:tcPr>
            <w:tcW w:w="4508" w:type="dxa"/>
          </w:tcPr>
          <w:p w14:paraId="00939CE1" w14:textId="77777777" w:rsidR="00D219ED" w:rsidRDefault="006735DB">
            <w:pPr>
              <w:rPr>
                <w:rFonts w:ascii="Arial" w:eastAsia="Arial" w:hAnsi="Arial" w:cs="Arial"/>
              </w:rPr>
            </w:pPr>
            <w:r>
              <w:rPr>
                <w:rFonts w:ascii="Arial" w:eastAsia="Arial" w:hAnsi="Arial" w:cs="Arial"/>
              </w:rPr>
              <w:t>0.006294</w:t>
            </w:r>
          </w:p>
        </w:tc>
        <w:tc>
          <w:tcPr>
            <w:tcW w:w="1704" w:type="dxa"/>
          </w:tcPr>
          <w:p w14:paraId="39F619FD" w14:textId="77777777" w:rsidR="00D219ED" w:rsidRDefault="006735DB">
            <w:pPr>
              <w:rPr>
                <w:rFonts w:ascii="Arial" w:eastAsia="Arial" w:hAnsi="Arial" w:cs="Arial"/>
              </w:rPr>
            </w:pPr>
            <w:r>
              <w:rPr>
                <w:rFonts w:ascii="Arial" w:eastAsia="Arial" w:hAnsi="Arial" w:cs="Arial"/>
              </w:rPr>
              <w:t xml:space="preserve">              5 </w:t>
            </w:r>
          </w:p>
        </w:tc>
      </w:tr>
      <w:tr w:rsidR="00D219ED" w14:paraId="6D01718F" w14:textId="77777777">
        <w:trPr>
          <w:trHeight w:val="247"/>
        </w:trPr>
        <w:tc>
          <w:tcPr>
            <w:tcW w:w="1451" w:type="dxa"/>
          </w:tcPr>
          <w:p w14:paraId="5C66BB79" w14:textId="77777777" w:rsidR="00D219ED" w:rsidRDefault="006735DB">
            <w:pPr>
              <w:rPr>
                <w:rFonts w:ascii="Arial" w:eastAsia="Arial" w:hAnsi="Arial" w:cs="Arial"/>
              </w:rPr>
            </w:pPr>
            <w:r>
              <w:rPr>
                <w:rFonts w:ascii="Arial" w:eastAsia="Arial" w:hAnsi="Arial" w:cs="Arial"/>
              </w:rPr>
              <w:t>May-22</w:t>
            </w:r>
          </w:p>
        </w:tc>
        <w:tc>
          <w:tcPr>
            <w:tcW w:w="4508" w:type="dxa"/>
          </w:tcPr>
          <w:p w14:paraId="6C330B63" w14:textId="77777777" w:rsidR="00D219ED" w:rsidRDefault="006735DB">
            <w:pPr>
              <w:rPr>
                <w:rFonts w:ascii="Arial" w:eastAsia="Arial" w:hAnsi="Arial" w:cs="Arial"/>
              </w:rPr>
            </w:pPr>
            <w:r>
              <w:rPr>
                <w:rFonts w:ascii="Arial" w:eastAsia="Arial" w:hAnsi="Arial" w:cs="Arial"/>
              </w:rPr>
              <w:t>0.002428</w:t>
            </w:r>
          </w:p>
        </w:tc>
        <w:tc>
          <w:tcPr>
            <w:tcW w:w="1704" w:type="dxa"/>
          </w:tcPr>
          <w:p w14:paraId="7D48CD85" w14:textId="77777777" w:rsidR="00D219ED" w:rsidRDefault="006735DB">
            <w:pPr>
              <w:rPr>
                <w:rFonts w:ascii="Arial" w:eastAsia="Arial" w:hAnsi="Arial" w:cs="Arial"/>
              </w:rPr>
            </w:pPr>
            <w:r>
              <w:rPr>
                <w:rFonts w:ascii="Arial" w:eastAsia="Arial" w:hAnsi="Arial" w:cs="Arial"/>
              </w:rPr>
              <w:t xml:space="preserve">              3 </w:t>
            </w:r>
          </w:p>
        </w:tc>
      </w:tr>
      <w:tr w:rsidR="00D219ED" w14:paraId="4406AAB0" w14:textId="77777777">
        <w:trPr>
          <w:trHeight w:val="247"/>
        </w:trPr>
        <w:tc>
          <w:tcPr>
            <w:tcW w:w="1451" w:type="dxa"/>
          </w:tcPr>
          <w:p w14:paraId="6B6E59BB" w14:textId="77777777" w:rsidR="00D219ED" w:rsidRDefault="006735DB">
            <w:pPr>
              <w:rPr>
                <w:rFonts w:ascii="Arial" w:eastAsia="Arial" w:hAnsi="Arial" w:cs="Arial"/>
              </w:rPr>
            </w:pPr>
            <w:r>
              <w:rPr>
                <w:rFonts w:ascii="Arial" w:eastAsia="Arial" w:hAnsi="Arial" w:cs="Arial"/>
              </w:rPr>
              <w:t>Jun-22</w:t>
            </w:r>
          </w:p>
        </w:tc>
        <w:tc>
          <w:tcPr>
            <w:tcW w:w="4508" w:type="dxa"/>
          </w:tcPr>
          <w:p w14:paraId="03755299" w14:textId="77777777" w:rsidR="00D219ED" w:rsidRDefault="006735DB">
            <w:pPr>
              <w:rPr>
                <w:rFonts w:ascii="Arial" w:eastAsia="Arial" w:hAnsi="Arial" w:cs="Arial"/>
              </w:rPr>
            </w:pPr>
            <w:r>
              <w:rPr>
                <w:rFonts w:ascii="Arial" w:eastAsia="Arial" w:hAnsi="Arial" w:cs="Arial"/>
              </w:rPr>
              <w:t>0.051044</w:t>
            </w:r>
          </w:p>
        </w:tc>
        <w:tc>
          <w:tcPr>
            <w:tcW w:w="1704" w:type="dxa"/>
          </w:tcPr>
          <w:p w14:paraId="46EE6E34" w14:textId="77777777" w:rsidR="00D219ED" w:rsidRDefault="006735DB">
            <w:pPr>
              <w:rPr>
                <w:rFonts w:ascii="Arial" w:eastAsia="Arial" w:hAnsi="Arial" w:cs="Arial"/>
              </w:rPr>
            </w:pPr>
            <w:r>
              <w:rPr>
                <w:rFonts w:ascii="Arial" w:eastAsia="Arial" w:hAnsi="Arial" w:cs="Arial"/>
              </w:rPr>
              <w:t xml:space="preserve">              5 </w:t>
            </w:r>
          </w:p>
        </w:tc>
      </w:tr>
      <w:tr w:rsidR="00D219ED" w14:paraId="12AD100A" w14:textId="77777777">
        <w:trPr>
          <w:trHeight w:val="247"/>
        </w:trPr>
        <w:tc>
          <w:tcPr>
            <w:tcW w:w="1451" w:type="dxa"/>
          </w:tcPr>
          <w:p w14:paraId="4ECF0E0F" w14:textId="77777777" w:rsidR="00D219ED" w:rsidRDefault="006735DB">
            <w:pPr>
              <w:rPr>
                <w:rFonts w:ascii="Arial" w:eastAsia="Arial" w:hAnsi="Arial" w:cs="Arial"/>
              </w:rPr>
            </w:pPr>
            <w:r>
              <w:rPr>
                <w:rFonts w:ascii="Arial" w:eastAsia="Arial" w:hAnsi="Arial" w:cs="Arial"/>
              </w:rPr>
              <w:t>Jul-22</w:t>
            </w:r>
          </w:p>
        </w:tc>
        <w:tc>
          <w:tcPr>
            <w:tcW w:w="4508" w:type="dxa"/>
          </w:tcPr>
          <w:p w14:paraId="785B3368" w14:textId="77777777" w:rsidR="00D219ED" w:rsidRDefault="006735DB">
            <w:pPr>
              <w:rPr>
                <w:rFonts w:ascii="Arial" w:eastAsia="Arial" w:hAnsi="Arial" w:cs="Arial"/>
              </w:rPr>
            </w:pPr>
            <w:r>
              <w:rPr>
                <w:rFonts w:ascii="Arial" w:eastAsia="Arial" w:hAnsi="Arial" w:cs="Arial"/>
              </w:rPr>
              <w:t>0.039192</w:t>
            </w:r>
          </w:p>
        </w:tc>
        <w:tc>
          <w:tcPr>
            <w:tcW w:w="1704" w:type="dxa"/>
          </w:tcPr>
          <w:p w14:paraId="5DD01471" w14:textId="77777777" w:rsidR="00D219ED" w:rsidRDefault="006735DB">
            <w:pPr>
              <w:rPr>
                <w:rFonts w:ascii="Arial" w:eastAsia="Arial" w:hAnsi="Arial" w:cs="Arial"/>
              </w:rPr>
            </w:pPr>
            <w:r>
              <w:rPr>
                <w:rFonts w:ascii="Arial" w:eastAsia="Arial" w:hAnsi="Arial" w:cs="Arial"/>
              </w:rPr>
              <w:t xml:space="preserve">              2 </w:t>
            </w:r>
          </w:p>
        </w:tc>
      </w:tr>
      <w:tr w:rsidR="00D219ED" w14:paraId="04AEE67D" w14:textId="77777777">
        <w:trPr>
          <w:trHeight w:val="247"/>
        </w:trPr>
        <w:tc>
          <w:tcPr>
            <w:tcW w:w="1451" w:type="dxa"/>
          </w:tcPr>
          <w:p w14:paraId="144D1312" w14:textId="77777777" w:rsidR="00D219ED" w:rsidRDefault="006735DB">
            <w:pPr>
              <w:rPr>
                <w:rFonts w:ascii="Arial" w:eastAsia="Arial" w:hAnsi="Arial" w:cs="Arial"/>
              </w:rPr>
            </w:pPr>
            <w:r>
              <w:rPr>
                <w:rFonts w:ascii="Arial" w:eastAsia="Arial" w:hAnsi="Arial" w:cs="Arial"/>
              </w:rPr>
              <w:t>Aug-22</w:t>
            </w:r>
          </w:p>
        </w:tc>
        <w:tc>
          <w:tcPr>
            <w:tcW w:w="4508" w:type="dxa"/>
          </w:tcPr>
          <w:p w14:paraId="6BE15F4C" w14:textId="77777777" w:rsidR="00D219ED" w:rsidRDefault="006735DB">
            <w:pPr>
              <w:rPr>
                <w:rFonts w:ascii="Arial" w:eastAsia="Arial" w:hAnsi="Arial" w:cs="Arial"/>
              </w:rPr>
            </w:pPr>
            <w:r>
              <w:rPr>
                <w:rFonts w:ascii="Arial" w:eastAsia="Arial" w:hAnsi="Arial" w:cs="Arial"/>
              </w:rPr>
              <w:t>0.004082</w:t>
            </w:r>
          </w:p>
        </w:tc>
        <w:tc>
          <w:tcPr>
            <w:tcW w:w="1704" w:type="dxa"/>
          </w:tcPr>
          <w:p w14:paraId="4011C492" w14:textId="77777777" w:rsidR="00D219ED" w:rsidRDefault="006735DB">
            <w:pPr>
              <w:rPr>
                <w:rFonts w:ascii="Arial" w:eastAsia="Arial" w:hAnsi="Arial" w:cs="Arial"/>
              </w:rPr>
            </w:pPr>
            <w:r>
              <w:rPr>
                <w:rFonts w:ascii="Arial" w:eastAsia="Arial" w:hAnsi="Arial" w:cs="Arial"/>
              </w:rPr>
              <w:t xml:space="preserve">              4 </w:t>
            </w:r>
          </w:p>
        </w:tc>
      </w:tr>
      <w:tr w:rsidR="00D219ED" w14:paraId="5383A210" w14:textId="77777777">
        <w:trPr>
          <w:trHeight w:val="247"/>
        </w:trPr>
        <w:tc>
          <w:tcPr>
            <w:tcW w:w="1451" w:type="dxa"/>
          </w:tcPr>
          <w:p w14:paraId="44CD0DE5" w14:textId="77777777" w:rsidR="00D219ED" w:rsidRDefault="006735DB">
            <w:pPr>
              <w:rPr>
                <w:rFonts w:ascii="Arial" w:eastAsia="Arial" w:hAnsi="Arial" w:cs="Arial"/>
              </w:rPr>
            </w:pPr>
            <w:r>
              <w:rPr>
                <w:rFonts w:ascii="Arial" w:eastAsia="Arial" w:hAnsi="Arial" w:cs="Arial"/>
              </w:rPr>
              <w:t>Sep-22</w:t>
            </w:r>
          </w:p>
        </w:tc>
        <w:tc>
          <w:tcPr>
            <w:tcW w:w="4508" w:type="dxa"/>
          </w:tcPr>
          <w:p w14:paraId="099AE4C9" w14:textId="77777777" w:rsidR="00D219ED" w:rsidRDefault="006735DB">
            <w:pPr>
              <w:rPr>
                <w:rFonts w:ascii="Arial" w:eastAsia="Arial" w:hAnsi="Arial" w:cs="Arial"/>
              </w:rPr>
            </w:pPr>
            <w:r>
              <w:rPr>
                <w:rFonts w:ascii="Arial" w:eastAsia="Arial" w:hAnsi="Arial" w:cs="Arial"/>
              </w:rPr>
              <w:t>0.002698</w:t>
            </w:r>
          </w:p>
        </w:tc>
        <w:tc>
          <w:tcPr>
            <w:tcW w:w="1704" w:type="dxa"/>
          </w:tcPr>
          <w:p w14:paraId="1647974A" w14:textId="77777777" w:rsidR="00D219ED" w:rsidRDefault="006735DB">
            <w:pPr>
              <w:rPr>
                <w:rFonts w:ascii="Arial" w:eastAsia="Arial" w:hAnsi="Arial" w:cs="Arial"/>
              </w:rPr>
            </w:pPr>
            <w:r>
              <w:rPr>
                <w:rFonts w:ascii="Arial" w:eastAsia="Arial" w:hAnsi="Arial" w:cs="Arial"/>
              </w:rPr>
              <w:t xml:space="preserve">              3 </w:t>
            </w:r>
          </w:p>
        </w:tc>
      </w:tr>
      <w:tr w:rsidR="00D219ED" w14:paraId="1C342E72" w14:textId="77777777">
        <w:trPr>
          <w:trHeight w:val="247"/>
        </w:trPr>
        <w:tc>
          <w:tcPr>
            <w:tcW w:w="1451" w:type="dxa"/>
          </w:tcPr>
          <w:p w14:paraId="7BED11C8" w14:textId="77777777" w:rsidR="00D219ED" w:rsidRDefault="006735DB">
            <w:pPr>
              <w:rPr>
                <w:rFonts w:ascii="Arial" w:eastAsia="Arial" w:hAnsi="Arial" w:cs="Arial"/>
              </w:rPr>
            </w:pPr>
            <w:r>
              <w:rPr>
                <w:rFonts w:ascii="Arial" w:eastAsia="Arial" w:hAnsi="Arial" w:cs="Arial"/>
              </w:rPr>
              <w:t>Oct-22</w:t>
            </w:r>
          </w:p>
        </w:tc>
        <w:tc>
          <w:tcPr>
            <w:tcW w:w="4508" w:type="dxa"/>
          </w:tcPr>
          <w:p w14:paraId="50D01AEB" w14:textId="77777777" w:rsidR="00D219ED" w:rsidRDefault="006735DB">
            <w:pPr>
              <w:rPr>
                <w:rFonts w:ascii="Arial" w:eastAsia="Arial" w:hAnsi="Arial" w:cs="Arial"/>
              </w:rPr>
            </w:pPr>
            <w:r>
              <w:rPr>
                <w:rFonts w:ascii="Arial" w:eastAsia="Arial" w:hAnsi="Arial" w:cs="Arial"/>
              </w:rPr>
              <w:t>0.012895</w:t>
            </w:r>
          </w:p>
        </w:tc>
        <w:tc>
          <w:tcPr>
            <w:tcW w:w="1704" w:type="dxa"/>
          </w:tcPr>
          <w:p w14:paraId="5AA58D8D" w14:textId="77777777" w:rsidR="00D219ED" w:rsidRDefault="006735DB">
            <w:pPr>
              <w:rPr>
                <w:rFonts w:ascii="Arial" w:eastAsia="Arial" w:hAnsi="Arial" w:cs="Arial"/>
              </w:rPr>
            </w:pPr>
            <w:r>
              <w:rPr>
                <w:rFonts w:ascii="Arial" w:eastAsia="Arial" w:hAnsi="Arial" w:cs="Arial"/>
              </w:rPr>
              <w:t xml:space="preserve">              2 </w:t>
            </w:r>
          </w:p>
        </w:tc>
      </w:tr>
      <w:tr w:rsidR="00D219ED" w14:paraId="40C62716" w14:textId="77777777">
        <w:trPr>
          <w:trHeight w:val="247"/>
        </w:trPr>
        <w:tc>
          <w:tcPr>
            <w:tcW w:w="1451" w:type="dxa"/>
          </w:tcPr>
          <w:p w14:paraId="18E68530" w14:textId="77777777" w:rsidR="00D219ED" w:rsidRDefault="006735DB">
            <w:pPr>
              <w:rPr>
                <w:rFonts w:ascii="Arial" w:eastAsia="Arial" w:hAnsi="Arial" w:cs="Arial"/>
              </w:rPr>
            </w:pPr>
            <w:r>
              <w:rPr>
                <w:rFonts w:ascii="Arial" w:eastAsia="Arial" w:hAnsi="Arial" w:cs="Arial"/>
              </w:rPr>
              <w:t>Nov-22</w:t>
            </w:r>
          </w:p>
        </w:tc>
        <w:tc>
          <w:tcPr>
            <w:tcW w:w="4508" w:type="dxa"/>
          </w:tcPr>
          <w:p w14:paraId="5E9037A3" w14:textId="77777777" w:rsidR="00D219ED" w:rsidRDefault="006735DB">
            <w:pPr>
              <w:rPr>
                <w:rFonts w:ascii="Arial" w:eastAsia="Arial" w:hAnsi="Arial" w:cs="Arial"/>
              </w:rPr>
            </w:pPr>
            <w:r>
              <w:rPr>
                <w:rFonts w:ascii="Arial" w:eastAsia="Arial" w:hAnsi="Arial" w:cs="Arial"/>
              </w:rPr>
              <w:t>0.021209</w:t>
            </w:r>
          </w:p>
        </w:tc>
        <w:tc>
          <w:tcPr>
            <w:tcW w:w="1704" w:type="dxa"/>
          </w:tcPr>
          <w:p w14:paraId="5DB340B4" w14:textId="77777777" w:rsidR="00D219ED" w:rsidRDefault="006735DB">
            <w:pPr>
              <w:rPr>
                <w:rFonts w:ascii="Arial" w:eastAsia="Arial" w:hAnsi="Arial" w:cs="Arial"/>
              </w:rPr>
            </w:pPr>
            <w:r>
              <w:rPr>
                <w:rFonts w:ascii="Arial" w:eastAsia="Arial" w:hAnsi="Arial" w:cs="Arial"/>
              </w:rPr>
              <w:t xml:space="preserve">              4 </w:t>
            </w:r>
          </w:p>
        </w:tc>
      </w:tr>
      <w:tr w:rsidR="00D219ED" w14:paraId="1D25AFA7" w14:textId="77777777">
        <w:trPr>
          <w:trHeight w:val="247"/>
        </w:trPr>
        <w:tc>
          <w:tcPr>
            <w:tcW w:w="1451" w:type="dxa"/>
          </w:tcPr>
          <w:p w14:paraId="0CD64DD6" w14:textId="77777777" w:rsidR="00D219ED" w:rsidRDefault="006735DB">
            <w:pPr>
              <w:rPr>
                <w:rFonts w:ascii="Arial" w:eastAsia="Arial" w:hAnsi="Arial" w:cs="Arial"/>
              </w:rPr>
            </w:pPr>
            <w:r>
              <w:rPr>
                <w:rFonts w:ascii="Arial" w:eastAsia="Arial" w:hAnsi="Arial" w:cs="Arial"/>
              </w:rPr>
              <w:t>Dec-22</w:t>
            </w:r>
          </w:p>
        </w:tc>
        <w:tc>
          <w:tcPr>
            <w:tcW w:w="4508" w:type="dxa"/>
          </w:tcPr>
          <w:p w14:paraId="1474D23A" w14:textId="77777777" w:rsidR="00D219ED" w:rsidRDefault="006735DB">
            <w:pPr>
              <w:rPr>
                <w:rFonts w:ascii="Arial" w:eastAsia="Arial" w:hAnsi="Arial" w:cs="Arial"/>
              </w:rPr>
            </w:pPr>
            <w:r>
              <w:rPr>
                <w:rFonts w:ascii="Arial" w:eastAsia="Arial" w:hAnsi="Arial" w:cs="Arial"/>
              </w:rPr>
              <w:t>0.000731</w:t>
            </w:r>
          </w:p>
        </w:tc>
        <w:tc>
          <w:tcPr>
            <w:tcW w:w="1704" w:type="dxa"/>
          </w:tcPr>
          <w:p w14:paraId="60B1B97C" w14:textId="77777777" w:rsidR="00D219ED" w:rsidRDefault="006735DB">
            <w:pPr>
              <w:rPr>
                <w:rFonts w:ascii="Arial" w:eastAsia="Arial" w:hAnsi="Arial" w:cs="Arial"/>
              </w:rPr>
            </w:pPr>
            <w:r>
              <w:rPr>
                <w:rFonts w:ascii="Arial" w:eastAsia="Arial" w:hAnsi="Arial" w:cs="Arial"/>
              </w:rPr>
              <w:t xml:space="preserve">              6 </w:t>
            </w:r>
          </w:p>
        </w:tc>
      </w:tr>
    </w:tbl>
    <w:p w14:paraId="49D058D5" w14:textId="77777777" w:rsidR="00D219ED" w:rsidRDefault="00D219ED">
      <w:pPr>
        <w:rPr>
          <w:rFonts w:ascii="Arial" w:eastAsia="Arial" w:hAnsi="Arial" w:cs="Arial"/>
        </w:rPr>
      </w:pPr>
    </w:p>
    <w:p w14:paraId="58ECC1F0" w14:textId="77777777" w:rsidR="00D219ED" w:rsidRDefault="00D219ED">
      <w:pPr>
        <w:rPr>
          <w:rFonts w:ascii="Arial" w:eastAsia="Arial" w:hAnsi="Arial" w:cs="Arial"/>
        </w:rPr>
      </w:pPr>
    </w:p>
    <w:p w14:paraId="0DD8F6DF" w14:textId="77777777" w:rsidR="00D219ED" w:rsidRDefault="006735DB">
      <w:pPr>
        <w:rPr>
          <w:rFonts w:ascii="Arial" w:eastAsia="Arial" w:hAnsi="Arial" w:cs="Arial"/>
        </w:rPr>
      </w:pPr>
      <w:r>
        <w:rPr>
          <w:rFonts w:ascii="Arial" w:eastAsia="Arial" w:hAnsi="Arial" w:cs="Arial"/>
        </w:rPr>
        <w:t>Table 13</w:t>
      </w:r>
    </w:p>
    <w:tbl>
      <w:tblPr>
        <w:tblStyle w:val="af4"/>
        <w:tblW w:w="72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68"/>
        <w:gridCol w:w="4254"/>
        <w:gridCol w:w="1609"/>
      </w:tblGrid>
      <w:tr w:rsidR="00D219ED" w14:paraId="6B906A77" w14:textId="77777777">
        <w:trPr>
          <w:trHeight w:val="288"/>
        </w:trPr>
        <w:tc>
          <w:tcPr>
            <w:tcW w:w="7231" w:type="dxa"/>
            <w:gridSpan w:val="3"/>
          </w:tcPr>
          <w:p w14:paraId="578384F4" w14:textId="77777777" w:rsidR="00D219ED" w:rsidRDefault="006735DB">
            <w:pPr>
              <w:rPr>
                <w:rFonts w:ascii="Arial" w:eastAsia="Arial" w:hAnsi="Arial" w:cs="Arial"/>
              </w:rPr>
            </w:pPr>
            <w:r>
              <w:rPr>
                <w:rFonts w:ascii="Arial" w:eastAsia="Arial" w:hAnsi="Arial" w:cs="Arial"/>
              </w:rPr>
              <w:t>JPMORGAN INDIAN INV TRUST PLC ORD 25P</w:t>
            </w:r>
          </w:p>
        </w:tc>
      </w:tr>
      <w:tr w:rsidR="00D219ED" w14:paraId="1D285CF0" w14:textId="77777777">
        <w:trPr>
          <w:trHeight w:val="288"/>
        </w:trPr>
        <w:tc>
          <w:tcPr>
            <w:tcW w:w="1368" w:type="dxa"/>
          </w:tcPr>
          <w:p w14:paraId="1E5151AA" w14:textId="77777777" w:rsidR="00D219ED" w:rsidRDefault="006735DB">
            <w:pPr>
              <w:rPr>
                <w:rFonts w:ascii="Arial" w:eastAsia="Arial" w:hAnsi="Arial" w:cs="Arial"/>
              </w:rPr>
            </w:pPr>
            <w:r>
              <w:rPr>
                <w:rFonts w:ascii="Arial" w:eastAsia="Arial" w:hAnsi="Arial" w:cs="Arial"/>
              </w:rPr>
              <w:t>Date</w:t>
            </w:r>
          </w:p>
        </w:tc>
        <w:tc>
          <w:tcPr>
            <w:tcW w:w="4254" w:type="dxa"/>
          </w:tcPr>
          <w:p w14:paraId="30B6B91B" w14:textId="77777777" w:rsidR="00D219ED" w:rsidRDefault="006735DB">
            <w:pPr>
              <w:rPr>
                <w:rFonts w:ascii="Arial" w:eastAsia="Arial" w:hAnsi="Arial" w:cs="Arial"/>
              </w:rPr>
            </w:pPr>
            <w:r>
              <w:rPr>
                <w:rFonts w:ascii="Arial" w:eastAsia="Arial" w:hAnsi="Arial" w:cs="Arial"/>
              </w:rPr>
              <w:t>Absolute price change %</w:t>
            </w:r>
          </w:p>
        </w:tc>
        <w:tc>
          <w:tcPr>
            <w:tcW w:w="1609" w:type="dxa"/>
          </w:tcPr>
          <w:p w14:paraId="6CE80C2F" w14:textId="77777777" w:rsidR="00D219ED" w:rsidRDefault="006735DB">
            <w:pPr>
              <w:rPr>
                <w:rFonts w:ascii="Arial" w:eastAsia="Arial" w:hAnsi="Arial" w:cs="Arial"/>
              </w:rPr>
            </w:pPr>
            <w:r>
              <w:rPr>
                <w:rFonts w:ascii="Arial" w:eastAsia="Arial" w:hAnsi="Arial" w:cs="Arial"/>
              </w:rPr>
              <w:t>News</w:t>
            </w:r>
          </w:p>
        </w:tc>
      </w:tr>
      <w:tr w:rsidR="00D219ED" w14:paraId="54D667F1" w14:textId="77777777">
        <w:trPr>
          <w:trHeight w:val="288"/>
        </w:trPr>
        <w:tc>
          <w:tcPr>
            <w:tcW w:w="1368" w:type="dxa"/>
          </w:tcPr>
          <w:p w14:paraId="30823263" w14:textId="77777777" w:rsidR="00D219ED" w:rsidRDefault="006735DB">
            <w:pPr>
              <w:rPr>
                <w:rFonts w:ascii="Arial" w:eastAsia="Arial" w:hAnsi="Arial" w:cs="Arial"/>
              </w:rPr>
            </w:pPr>
            <w:r>
              <w:rPr>
                <w:rFonts w:ascii="Arial" w:eastAsia="Arial" w:hAnsi="Arial" w:cs="Arial"/>
              </w:rPr>
              <w:t>Jan-22</w:t>
            </w:r>
          </w:p>
        </w:tc>
        <w:tc>
          <w:tcPr>
            <w:tcW w:w="4254" w:type="dxa"/>
          </w:tcPr>
          <w:p w14:paraId="0DD3D995" w14:textId="77777777" w:rsidR="00D219ED" w:rsidRDefault="006735DB">
            <w:pPr>
              <w:rPr>
                <w:rFonts w:ascii="Arial" w:eastAsia="Arial" w:hAnsi="Arial" w:cs="Arial"/>
              </w:rPr>
            </w:pPr>
            <w:r>
              <w:rPr>
                <w:rFonts w:ascii="Arial" w:eastAsia="Arial" w:hAnsi="Arial" w:cs="Arial"/>
              </w:rPr>
              <w:t>0</w:t>
            </w:r>
          </w:p>
        </w:tc>
        <w:tc>
          <w:tcPr>
            <w:tcW w:w="1609" w:type="dxa"/>
          </w:tcPr>
          <w:p w14:paraId="134EE5E6" w14:textId="77777777" w:rsidR="00D219ED" w:rsidRDefault="006735DB">
            <w:pPr>
              <w:rPr>
                <w:rFonts w:ascii="Arial" w:eastAsia="Arial" w:hAnsi="Arial" w:cs="Arial"/>
              </w:rPr>
            </w:pPr>
            <w:r>
              <w:rPr>
                <w:rFonts w:ascii="Arial" w:eastAsia="Arial" w:hAnsi="Arial" w:cs="Arial"/>
              </w:rPr>
              <w:t xml:space="preserve">              1 </w:t>
            </w:r>
          </w:p>
        </w:tc>
      </w:tr>
      <w:tr w:rsidR="00D219ED" w14:paraId="05426CE7" w14:textId="77777777">
        <w:trPr>
          <w:trHeight w:val="288"/>
        </w:trPr>
        <w:tc>
          <w:tcPr>
            <w:tcW w:w="1368" w:type="dxa"/>
          </w:tcPr>
          <w:p w14:paraId="405E7C04" w14:textId="77777777" w:rsidR="00D219ED" w:rsidRDefault="006735DB">
            <w:pPr>
              <w:rPr>
                <w:rFonts w:ascii="Arial" w:eastAsia="Arial" w:hAnsi="Arial" w:cs="Arial"/>
              </w:rPr>
            </w:pPr>
            <w:r>
              <w:rPr>
                <w:rFonts w:ascii="Arial" w:eastAsia="Arial" w:hAnsi="Arial" w:cs="Arial"/>
              </w:rPr>
              <w:t>Feb-22</w:t>
            </w:r>
          </w:p>
        </w:tc>
        <w:tc>
          <w:tcPr>
            <w:tcW w:w="4254" w:type="dxa"/>
          </w:tcPr>
          <w:p w14:paraId="03C87BC6" w14:textId="77777777" w:rsidR="00D219ED" w:rsidRDefault="006735DB">
            <w:pPr>
              <w:rPr>
                <w:rFonts w:ascii="Arial" w:eastAsia="Arial" w:hAnsi="Arial" w:cs="Arial"/>
              </w:rPr>
            </w:pPr>
            <w:r>
              <w:rPr>
                <w:rFonts w:ascii="Arial" w:eastAsia="Arial" w:hAnsi="Arial" w:cs="Arial"/>
              </w:rPr>
              <w:t>0.034689</w:t>
            </w:r>
          </w:p>
        </w:tc>
        <w:tc>
          <w:tcPr>
            <w:tcW w:w="1609" w:type="dxa"/>
          </w:tcPr>
          <w:p w14:paraId="3D4117FF" w14:textId="77777777" w:rsidR="00D219ED" w:rsidRDefault="006735DB">
            <w:pPr>
              <w:rPr>
                <w:rFonts w:ascii="Arial" w:eastAsia="Arial" w:hAnsi="Arial" w:cs="Arial"/>
              </w:rPr>
            </w:pPr>
            <w:r>
              <w:rPr>
                <w:rFonts w:ascii="Arial" w:eastAsia="Arial" w:hAnsi="Arial" w:cs="Arial"/>
              </w:rPr>
              <w:t xml:space="preserve">              3 </w:t>
            </w:r>
          </w:p>
        </w:tc>
      </w:tr>
      <w:tr w:rsidR="00D219ED" w14:paraId="3EFC1F50" w14:textId="77777777">
        <w:trPr>
          <w:trHeight w:val="288"/>
        </w:trPr>
        <w:tc>
          <w:tcPr>
            <w:tcW w:w="1368" w:type="dxa"/>
          </w:tcPr>
          <w:p w14:paraId="60589689" w14:textId="77777777" w:rsidR="00D219ED" w:rsidRDefault="006735DB">
            <w:pPr>
              <w:rPr>
                <w:rFonts w:ascii="Arial" w:eastAsia="Arial" w:hAnsi="Arial" w:cs="Arial"/>
              </w:rPr>
            </w:pPr>
            <w:r>
              <w:rPr>
                <w:rFonts w:ascii="Arial" w:eastAsia="Arial" w:hAnsi="Arial" w:cs="Arial"/>
              </w:rPr>
              <w:t>Mar-22</w:t>
            </w:r>
          </w:p>
        </w:tc>
        <w:tc>
          <w:tcPr>
            <w:tcW w:w="4254" w:type="dxa"/>
          </w:tcPr>
          <w:p w14:paraId="4193DD96" w14:textId="77777777" w:rsidR="00D219ED" w:rsidRDefault="006735DB">
            <w:pPr>
              <w:rPr>
                <w:rFonts w:ascii="Arial" w:eastAsia="Arial" w:hAnsi="Arial" w:cs="Arial"/>
              </w:rPr>
            </w:pPr>
            <w:r>
              <w:rPr>
                <w:rFonts w:ascii="Arial" w:eastAsia="Arial" w:hAnsi="Arial" w:cs="Arial"/>
              </w:rPr>
              <w:t>0.047945</w:t>
            </w:r>
          </w:p>
        </w:tc>
        <w:tc>
          <w:tcPr>
            <w:tcW w:w="1609" w:type="dxa"/>
          </w:tcPr>
          <w:p w14:paraId="60A898D5" w14:textId="77777777" w:rsidR="00D219ED" w:rsidRDefault="006735DB">
            <w:pPr>
              <w:rPr>
                <w:rFonts w:ascii="Arial" w:eastAsia="Arial" w:hAnsi="Arial" w:cs="Arial"/>
              </w:rPr>
            </w:pPr>
            <w:r>
              <w:rPr>
                <w:rFonts w:ascii="Arial" w:eastAsia="Arial" w:hAnsi="Arial" w:cs="Arial"/>
              </w:rPr>
              <w:t xml:space="preserve">              1 </w:t>
            </w:r>
          </w:p>
        </w:tc>
      </w:tr>
      <w:tr w:rsidR="00D219ED" w14:paraId="39CE5A4F" w14:textId="77777777">
        <w:trPr>
          <w:trHeight w:val="288"/>
        </w:trPr>
        <w:tc>
          <w:tcPr>
            <w:tcW w:w="1368" w:type="dxa"/>
          </w:tcPr>
          <w:p w14:paraId="694A042C" w14:textId="77777777" w:rsidR="00D219ED" w:rsidRDefault="006735DB">
            <w:pPr>
              <w:rPr>
                <w:rFonts w:ascii="Arial" w:eastAsia="Arial" w:hAnsi="Arial" w:cs="Arial"/>
              </w:rPr>
            </w:pPr>
            <w:r>
              <w:rPr>
                <w:rFonts w:ascii="Arial" w:eastAsia="Arial" w:hAnsi="Arial" w:cs="Arial"/>
              </w:rPr>
              <w:t>Apr-22</w:t>
            </w:r>
          </w:p>
        </w:tc>
        <w:tc>
          <w:tcPr>
            <w:tcW w:w="4254" w:type="dxa"/>
          </w:tcPr>
          <w:p w14:paraId="578EEA18" w14:textId="77777777" w:rsidR="00D219ED" w:rsidRDefault="006735DB">
            <w:pPr>
              <w:rPr>
                <w:rFonts w:ascii="Arial" w:eastAsia="Arial" w:hAnsi="Arial" w:cs="Arial"/>
              </w:rPr>
            </w:pPr>
            <w:r>
              <w:rPr>
                <w:rFonts w:ascii="Arial" w:eastAsia="Arial" w:hAnsi="Arial" w:cs="Arial"/>
              </w:rPr>
              <w:t>0.004994</w:t>
            </w:r>
          </w:p>
        </w:tc>
        <w:tc>
          <w:tcPr>
            <w:tcW w:w="1609" w:type="dxa"/>
          </w:tcPr>
          <w:p w14:paraId="20B779F4" w14:textId="77777777" w:rsidR="00D219ED" w:rsidRDefault="006735DB">
            <w:pPr>
              <w:rPr>
                <w:rFonts w:ascii="Arial" w:eastAsia="Arial" w:hAnsi="Arial" w:cs="Arial"/>
              </w:rPr>
            </w:pPr>
            <w:r>
              <w:rPr>
                <w:rFonts w:ascii="Arial" w:eastAsia="Arial" w:hAnsi="Arial" w:cs="Arial"/>
              </w:rPr>
              <w:t xml:space="preserve">              4 </w:t>
            </w:r>
          </w:p>
        </w:tc>
      </w:tr>
      <w:tr w:rsidR="00D219ED" w14:paraId="45C0B2A8" w14:textId="77777777">
        <w:trPr>
          <w:trHeight w:val="288"/>
        </w:trPr>
        <w:tc>
          <w:tcPr>
            <w:tcW w:w="1368" w:type="dxa"/>
          </w:tcPr>
          <w:p w14:paraId="3C6B6C48" w14:textId="77777777" w:rsidR="00D219ED" w:rsidRDefault="006735DB">
            <w:pPr>
              <w:rPr>
                <w:rFonts w:ascii="Arial" w:eastAsia="Arial" w:hAnsi="Arial" w:cs="Arial"/>
              </w:rPr>
            </w:pPr>
            <w:r>
              <w:rPr>
                <w:rFonts w:ascii="Arial" w:eastAsia="Arial" w:hAnsi="Arial" w:cs="Arial"/>
              </w:rPr>
              <w:t>May-22</w:t>
            </w:r>
          </w:p>
        </w:tc>
        <w:tc>
          <w:tcPr>
            <w:tcW w:w="4254" w:type="dxa"/>
          </w:tcPr>
          <w:p w14:paraId="0025C8FF" w14:textId="77777777" w:rsidR="00D219ED" w:rsidRDefault="006735DB">
            <w:pPr>
              <w:rPr>
                <w:rFonts w:ascii="Arial" w:eastAsia="Arial" w:hAnsi="Arial" w:cs="Arial"/>
              </w:rPr>
            </w:pPr>
            <w:r>
              <w:rPr>
                <w:rFonts w:ascii="Arial" w:eastAsia="Arial" w:hAnsi="Arial" w:cs="Arial"/>
              </w:rPr>
              <w:t>0.008831</w:t>
            </w:r>
          </w:p>
        </w:tc>
        <w:tc>
          <w:tcPr>
            <w:tcW w:w="1609" w:type="dxa"/>
          </w:tcPr>
          <w:p w14:paraId="449C9303" w14:textId="77777777" w:rsidR="00D219ED" w:rsidRDefault="006735DB">
            <w:pPr>
              <w:rPr>
                <w:rFonts w:ascii="Arial" w:eastAsia="Arial" w:hAnsi="Arial" w:cs="Arial"/>
              </w:rPr>
            </w:pPr>
            <w:r>
              <w:rPr>
                <w:rFonts w:ascii="Arial" w:eastAsia="Arial" w:hAnsi="Arial" w:cs="Arial"/>
              </w:rPr>
              <w:t xml:space="preserve">              2 </w:t>
            </w:r>
          </w:p>
        </w:tc>
      </w:tr>
      <w:tr w:rsidR="00D219ED" w14:paraId="6859CFBC" w14:textId="77777777">
        <w:trPr>
          <w:trHeight w:val="288"/>
        </w:trPr>
        <w:tc>
          <w:tcPr>
            <w:tcW w:w="1368" w:type="dxa"/>
          </w:tcPr>
          <w:p w14:paraId="0C92B3B9" w14:textId="77777777" w:rsidR="00D219ED" w:rsidRDefault="006735DB">
            <w:pPr>
              <w:rPr>
                <w:rFonts w:ascii="Arial" w:eastAsia="Arial" w:hAnsi="Arial" w:cs="Arial"/>
              </w:rPr>
            </w:pPr>
            <w:r>
              <w:rPr>
                <w:rFonts w:ascii="Arial" w:eastAsia="Arial" w:hAnsi="Arial" w:cs="Arial"/>
              </w:rPr>
              <w:t>Jun-22</w:t>
            </w:r>
          </w:p>
        </w:tc>
        <w:tc>
          <w:tcPr>
            <w:tcW w:w="4254" w:type="dxa"/>
          </w:tcPr>
          <w:p w14:paraId="730567C4" w14:textId="77777777" w:rsidR="00D219ED" w:rsidRDefault="006735DB">
            <w:pPr>
              <w:rPr>
                <w:rFonts w:ascii="Arial" w:eastAsia="Arial" w:hAnsi="Arial" w:cs="Arial"/>
              </w:rPr>
            </w:pPr>
            <w:r>
              <w:rPr>
                <w:rFonts w:ascii="Arial" w:eastAsia="Arial" w:hAnsi="Arial" w:cs="Arial"/>
              </w:rPr>
              <w:t>0.040264</w:t>
            </w:r>
          </w:p>
        </w:tc>
        <w:tc>
          <w:tcPr>
            <w:tcW w:w="1609" w:type="dxa"/>
          </w:tcPr>
          <w:p w14:paraId="316AC6CF" w14:textId="77777777" w:rsidR="00D219ED" w:rsidRDefault="006735DB">
            <w:pPr>
              <w:rPr>
                <w:rFonts w:ascii="Arial" w:eastAsia="Arial" w:hAnsi="Arial" w:cs="Arial"/>
              </w:rPr>
            </w:pPr>
            <w:r>
              <w:rPr>
                <w:rFonts w:ascii="Arial" w:eastAsia="Arial" w:hAnsi="Arial" w:cs="Arial"/>
              </w:rPr>
              <w:t xml:space="preserve">              6 </w:t>
            </w:r>
          </w:p>
        </w:tc>
      </w:tr>
      <w:tr w:rsidR="00D219ED" w14:paraId="78020325" w14:textId="77777777">
        <w:trPr>
          <w:trHeight w:val="288"/>
        </w:trPr>
        <w:tc>
          <w:tcPr>
            <w:tcW w:w="1368" w:type="dxa"/>
          </w:tcPr>
          <w:p w14:paraId="588345A6" w14:textId="77777777" w:rsidR="00D219ED" w:rsidRDefault="006735DB">
            <w:pPr>
              <w:rPr>
                <w:rFonts w:ascii="Arial" w:eastAsia="Arial" w:hAnsi="Arial" w:cs="Arial"/>
              </w:rPr>
            </w:pPr>
            <w:r>
              <w:rPr>
                <w:rFonts w:ascii="Arial" w:eastAsia="Arial" w:hAnsi="Arial" w:cs="Arial"/>
              </w:rPr>
              <w:t>Jul-22</w:t>
            </w:r>
          </w:p>
        </w:tc>
        <w:tc>
          <w:tcPr>
            <w:tcW w:w="4254" w:type="dxa"/>
          </w:tcPr>
          <w:p w14:paraId="3F13CFCA" w14:textId="77777777" w:rsidR="00D219ED" w:rsidRDefault="006735DB">
            <w:pPr>
              <w:rPr>
                <w:rFonts w:ascii="Arial" w:eastAsia="Arial" w:hAnsi="Arial" w:cs="Arial"/>
              </w:rPr>
            </w:pPr>
            <w:r>
              <w:rPr>
                <w:rFonts w:ascii="Arial" w:eastAsia="Arial" w:hAnsi="Arial" w:cs="Arial"/>
              </w:rPr>
              <w:t>0.071466</w:t>
            </w:r>
          </w:p>
        </w:tc>
        <w:tc>
          <w:tcPr>
            <w:tcW w:w="1609" w:type="dxa"/>
          </w:tcPr>
          <w:p w14:paraId="76175418" w14:textId="77777777" w:rsidR="00D219ED" w:rsidRDefault="006735DB">
            <w:pPr>
              <w:rPr>
                <w:rFonts w:ascii="Arial" w:eastAsia="Arial" w:hAnsi="Arial" w:cs="Arial"/>
              </w:rPr>
            </w:pPr>
            <w:r>
              <w:rPr>
                <w:rFonts w:ascii="Arial" w:eastAsia="Arial" w:hAnsi="Arial" w:cs="Arial"/>
              </w:rPr>
              <w:t xml:space="preserve">              3 </w:t>
            </w:r>
          </w:p>
        </w:tc>
      </w:tr>
      <w:tr w:rsidR="00D219ED" w14:paraId="30A240EB" w14:textId="77777777">
        <w:trPr>
          <w:trHeight w:val="288"/>
        </w:trPr>
        <w:tc>
          <w:tcPr>
            <w:tcW w:w="1368" w:type="dxa"/>
          </w:tcPr>
          <w:p w14:paraId="003F87F9" w14:textId="77777777" w:rsidR="00D219ED" w:rsidRDefault="006735DB">
            <w:pPr>
              <w:rPr>
                <w:rFonts w:ascii="Arial" w:eastAsia="Arial" w:hAnsi="Arial" w:cs="Arial"/>
              </w:rPr>
            </w:pPr>
            <w:r>
              <w:rPr>
                <w:rFonts w:ascii="Arial" w:eastAsia="Arial" w:hAnsi="Arial" w:cs="Arial"/>
              </w:rPr>
              <w:t>Aug-22</w:t>
            </w:r>
          </w:p>
        </w:tc>
        <w:tc>
          <w:tcPr>
            <w:tcW w:w="4254" w:type="dxa"/>
          </w:tcPr>
          <w:p w14:paraId="205013BB" w14:textId="77777777" w:rsidR="00D219ED" w:rsidRDefault="006735DB">
            <w:pPr>
              <w:rPr>
                <w:rFonts w:ascii="Arial" w:eastAsia="Arial" w:hAnsi="Arial" w:cs="Arial"/>
              </w:rPr>
            </w:pPr>
            <w:r>
              <w:rPr>
                <w:rFonts w:ascii="Arial" w:eastAsia="Arial" w:hAnsi="Arial" w:cs="Arial"/>
              </w:rPr>
              <w:t>0.004082</w:t>
            </w:r>
          </w:p>
        </w:tc>
        <w:tc>
          <w:tcPr>
            <w:tcW w:w="1609" w:type="dxa"/>
          </w:tcPr>
          <w:p w14:paraId="3B11B039" w14:textId="77777777" w:rsidR="00D219ED" w:rsidRDefault="006735DB">
            <w:pPr>
              <w:rPr>
                <w:rFonts w:ascii="Arial" w:eastAsia="Arial" w:hAnsi="Arial" w:cs="Arial"/>
              </w:rPr>
            </w:pPr>
            <w:r>
              <w:rPr>
                <w:rFonts w:ascii="Arial" w:eastAsia="Arial" w:hAnsi="Arial" w:cs="Arial"/>
              </w:rPr>
              <w:t xml:space="preserve">              1 </w:t>
            </w:r>
          </w:p>
        </w:tc>
      </w:tr>
      <w:tr w:rsidR="00D219ED" w14:paraId="53C33E51" w14:textId="77777777">
        <w:trPr>
          <w:trHeight w:val="288"/>
        </w:trPr>
        <w:tc>
          <w:tcPr>
            <w:tcW w:w="1368" w:type="dxa"/>
          </w:tcPr>
          <w:p w14:paraId="5BA1326A" w14:textId="77777777" w:rsidR="00D219ED" w:rsidRDefault="006735DB">
            <w:pPr>
              <w:rPr>
                <w:rFonts w:ascii="Arial" w:eastAsia="Arial" w:hAnsi="Arial" w:cs="Arial"/>
              </w:rPr>
            </w:pPr>
            <w:r>
              <w:rPr>
                <w:rFonts w:ascii="Arial" w:eastAsia="Arial" w:hAnsi="Arial" w:cs="Arial"/>
              </w:rPr>
              <w:t>Sep-22</w:t>
            </w:r>
          </w:p>
        </w:tc>
        <w:tc>
          <w:tcPr>
            <w:tcW w:w="4254" w:type="dxa"/>
          </w:tcPr>
          <w:p w14:paraId="5217EB71" w14:textId="77777777" w:rsidR="00D219ED" w:rsidRDefault="006735DB">
            <w:pPr>
              <w:rPr>
                <w:rFonts w:ascii="Arial" w:eastAsia="Arial" w:hAnsi="Arial" w:cs="Arial"/>
              </w:rPr>
            </w:pPr>
            <w:r>
              <w:rPr>
                <w:rFonts w:ascii="Arial" w:eastAsia="Arial" w:hAnsi="Arial" w:cs="Arial"/>
              </w:rPr>
              <w:t>0.032738</w:t>
            </w:r>
          </w:p>
        </w:tc>
        <w:tc>
          <w:tcPr>
            <w:tcW w:w="1609" w:type="dxa"/>
          </w:tcPr>
          <w:p w14:paraId="7AB02D35" w14:textId="77777777" w:rsidR="00D219ED" w:rsidRDefault="006735DB">
            <w:pPr>
              <w:rPr>
                <w:rFonts w:ascii="Arial" w:eastAsia="Arial" w:hAnsi="Arial" w:cs="Arial"/>
              </w:rPr>
            </w:pPr>
            <w:r>
              <w:rPr>
                <w:rFonts w:ascii="Arial" w:eastAsia="Arial" w:hAnsi="Arial" w:cs="Arial"/>
              </w:rPr>
              <w:t xml:space="preserve">              7 </w:t>
            </w:r>
          </w:p>
        </w:tc>
      </w:tr>
      <w:tr w:rsidR="00D219ED" w14:paraId="685D31A4" w14:textId="77777777">
        <w:trPr>
          <w:trHeight w:val="288"/>
        </w:trPr>
        <w:tc>
          <w:tcPr>
            <w:tcW w:w="1368" w:type="dxa"/>
          </w:tcPr>
          <w:p w14:paraId="043A9135" w14:textId="77777777" w:rsidR="00D219ED" w:rsidRDefault="006735DB">
            <w:pPr>
              <w:rPr>
                <w:rFonts w:ascii="Arial" w:eastAsia="Arial" w:hAnsi="Arial" w:cs="Arial"/>
              </w:rPr>
            </w:pPr>
            <w:r>
              <w:rPr>
                <w:rFonts w:ascii="Arial" w:eastAsia="Arial" w:hAnsi="Arial" w:cs="Arial"/>
              </w:rPr>
              <w:t>Oct-22</w:t>
            </w:r>
          </w:p>
        </w:tc>
        <w:tc>
          <w:tcPr>
            <w:tcW w:w="4254" w:type="dxa"/>
          </w:tcPr>
          <w:p w14:paraId="55E14152" w14:textId="77777777" w:rsidR="00D219ED" w:rsidRDefault="006735DB">
            <w:pPr>
              <w:rPr>
                <w:rFonts w:ascii="Arial" w:eastAsia="Arial" w:hAnsi="Arial" w:cs="Arial"/>
              </w:rPr>
            </w:pPr>
            <w:r>
              <w:rPr>
                <w:rFonts w:ascii="Arial" w:eastAsia="Arial" w:hAnsi="Arial" w:cs="Arial"/>
              </w:rPr>
              <w:t>0.044353</w:t>
            </w:r>
          </w:p>
        </w:tc>
        <w:tc>
          <w:tcPr>
            <w:tcW w:w="1609" w:type="dxa"/>
          </w:tcPr>
          <w:p w14:paraId="3D93C0EE" w14:textId="77777777" w:rsidR="00D219ED" w:rsidRDefault="006735DB">
            <w:pPr>
              <w:rPr>
                <w:rFonts w:ascii="Arial" w:eastAsia="Arial" w:hAnsi="Arial" w:cs="Arial"/>
              </w:rPr>
            </w:pPr>
            <w:r>
              <w:rPr>
                <w:rFonts w:ascii="Arial" w:eastAsia="Arial" w:hAnsi="Arial" w:cs="Arial"/>
              </w:rPr>
              <w:t xml:space="preserve">              3 </w:t>
            </w:r>
          </w:p>
        </w:tc>
      </w:tr>
      <w:tr w:rsidR="00D219ED" w14:paraId="50A291AE" w14:textId="77777777">
        <w:trPr>
          <w:trHeight w:val="288"/>
        </w:trPr>
        <w:tc>
          <w:tcPr>
            <w:tcW w:w="1368" w:type="dxa"/>
          </w:tcPr>
          <w:p w14:paraId="5A464FD8" w14:textId="77777777" w:rsidR="00D219ED" w:rsidRDefault="006735DB">
            <w:pPr>
              <w:rPr>
                <w:rFonts w:ascii="Arial" w:eastAsia="Arial" w:hAnsi="Arial" w:cs="Arial"/>
              </w:rPr>
            </w:pPr>
            <w:r>
              <w:rPr>
                <w:rFonts w:ascii="Arial" w:eastAsia="Arial" w:hAnsi="Arial" w:cs="Arial"/>
              </w:rPr>
              <w:t>Nov-22</w:t>
            </w:r>
          </w:p>
        </w:tc>
        <w:tc>
          <w:tcPr>
            <w:tcW w:w="4254" w:type="dxa"/>
          </w:tcPr>
          <w:p w14:paraId="5672078E" w14:textId="77777777" w:rsidR="00D219ED" w:rsidRDefault="006735DB">
            <w:pPr>
              <w:rPr>
                <w:rFonts w:ascii="Arial" w:eastAsia="Arial" w:hAnsi="Arial" w:cs="Arial"/>
              </w:rPr>
            </w:pPr>
            <w:r>
              <w:rPr>
                <w:rFonts w:ascii="Arial" w:eastAsia="Arial" w:hAnsi="Arial" w:cs="Arial"/>
              </w:rPr>
              <w:t>0.061354</w:t>
            </w:r>
          </w:p>
        </w:tc>
        <w:tc>
          <w:tcPr>
            <w:tcW w:w="1609" w:type="dxa"/>
          </w:tcPr>
          <w:p w14:paraId="6F98B69D" w14:textId="77777777" w:rsidR="00D219ED" w:rsidRDefault="006735DB">
            <w:pPr>
              <w:rPr>
                <w:rFonts w:ascii="Arial" w:eastAsia="Arial" w:hAnsi="Arial" w:cs="Arial"/>
              </w:rPr>
            </w:pPr>
            <w:r>
              <w:rPr>
                <w:rFonts w:ascii="Arial" w:eastAsia="Arial" w:hAnsi="Arial" w:cs="Arial"/>
              </w:rPr>
              <w:t xml:space="preserve">              2 </w:t>
            </w:r>
          </w:p>
        </w:tc>
      </w:tr>
      <w:tr w:rsidR="00D219ED" w14:paraId="2855CD99" w14:textId="77777777">
        <w:trPr>
          <w:trHeight w:val="288"/>
        </w:trPr>
        <w:tc>
          <w:tcPr>
            <w:tcW w:w="1368" w:type="dxa"/>
          </w:tcPr>
          <w:p w14:paraId="07BBA8BD" w14:textId="77777777" w:rsidR="00D219ED" w:rsidRDefault="006735DB">
            <w:pPr>
              <w:rPr>
                <w:rFonts w:ascii="Arial" w:eastAsia="Arial" w:hAnsi="Arial" w:cs="Arial"/>
              </w:rPr>
            </w:pPr>
            <w:r>
              <w:rPr>
                <w:rFonts w:ascii="Arial" w:eastAsia="Arial" w:hAnsi="Arial" w:cs="Arial"/>
              </w:rPr>
              <w:t>Dec-22</w:t>
            </w:r>
          </w:p>
        </w:tc>
        <w:tc>
          <w:tcPr>
            <w:tcW w:w="4254" w:type="dxa"/>
          </w:tcPr>
          <w:p w14:paraId="45451D0C" w14:textId="77777777" w:rsidR="00D219ED" w:rsidRDefault="006735DB">
            <w:pPr>
              <w:rPr>
                <w:rFonts w:ascii="Arial" w:eastAsia="Arial" w:hAnsi="Arial" w:cs="Arial"/>
              </w:rPr>
            </w:pPr>
            <w:r>
              <w:rPr>
                <w:rFonts w:ascii="Arial" w:eastAsia="Arial" w:hAnsi="Arial" w:cs="Arial"/>
              </w:rPr>
              <w:t>0.01062</w:t>
            </w:r>
          </w:p>
        </w:tc>
        <w:tc>
          <w:tcPr>
            <w:tcW w:w="1609" w:type="dxa"/>
          </w:tcPr>
          <w:p w14:paraId="07782CA8" w14:textId="77777777" w:rsidR="00D219ED" w:rsidRDefault="006735DB">
            <w:pPr>
              <w:rPr>
                <w:rFonts w:ascii="Arial" w:eastAsia="Arial" w:hAnsi="Arial" w:cs="Arial"/>
              </w:rPr>
            </w:pPr>
            <w:r>
              <w:rPr>
                <w:rFonts w:ascii="Arial" w:eastAsia="Arial" w:hAnsi="Arial" w:cs="Arial"/>
              </w:rPr>
              <w:t xml:space="preserve">              5 </w:t>
            </w:r>
          </w:p>
        </w:tc>
      </w:tr>
    </w:tbl>
    <w:p w14:paraId="7EBD32A1" w14:textId="77777777" w:rsidR="00D219ED" w:rsidRDefault="00D219ED">
      <w:pPr>
        <w:rPr>
          <w:rFonts w:ascii="Arial" w:eastAsia="Arial" w:hAnsi="Arial" w:cs="Arial"/>
        </w:rPr>
      </w:pPr>
    </w:p>
    <w:p w14:paraId="3B4C58B4" w14:textId="77777777" w:rsidR="00D219ED" w:rsidRDefault="00D219ED">
      <w:pPr>
        <w:rPr>
          <w:rFonts w:ascii="Arial" w:eastAsia="Arial" w:hAnsi="Arial" w:cs="Arial"/>
        </w:rPr>
      </w:pPr>
    </w:p>
    <w:p w14:paraId="7AF3C1EF" w14:textId="77777777" w:rsidR="00D219ED" w:rsidRDefault="006735DB">
      <w:pPr>
        <w:rPr>
          <w:rFonts w:ascii="Arial" w:eastAsia="Arial" w:hAnsi="Arial" w:cs="Arial"/>
        </w:rPr>
      </w:pPr>
      <w:r>
        <w:rPr>
          <w:rFonts w:ascii="Arial" w:eastAsia="Arial" w:hAnsi="Arial" w:cs="Arial"/>
        </w:rPr>
        <w:t>Table 14</w:t>
      </w:r>
    </w:p>
    <w:tbl>
      <w:tblPr>
        <w:tblStyle w:val="af5"/>
        <w:tblW w:w="72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74"/>
        <w:gridCol w:w="4271"/>
        <w:gridCol w:w="1614"/>
      </w:tblGrid>
      <w:tr w:rsidR="00D219ED" w14:paraId="3A3362E8" w14:textId="77777777">
        <w:trPr>
          <w:trHeight w:val="285"/>
        </w:trPr>
        <w:tc>
          <w:tcPr>
            <w:tcW w:w="7259" w:type="dxa"/>
            <w:gridSpan w:val="3"/>
          </w:tcPr>
          <w:p w14:paraId="7463F824" w14:textId="77777777" w:rsidR="00D219ED" w:rsidRDefault="006735DB">
            <w:pPr>
              <w:rPr>
                <w:rFonts w:ascii="Arial" w:eastAsia="Arial" w:hAnsi="Arial" w:cs="Arial"/>
              </w:rPr>
            </w:pPr>
            <w:r>
              <w:rPr>
                <w:rFonts w:ascii="Arial" w:eastAsia="Arial" w:hAnsi="Arial" w:cs="Arial"/>
              </w:rPr>
              <w:t xml:space="preserve">MURRAY INCOME TRUST PLC ORD </w:t>
            </w:r>
          </w:p>
        </w:tc>
      </w:tr>
      <w:tr w:rsidR="00D219ED" w14:paraId="4EE9BCCB" w14:textId="77777777">
        <w:trPr>
          <w:trHeight w:val="285"/>
        </w:trPr>
        <w:tc>
          <w:tcPr>
            <w:tcW w:w="1374" w:type="dxa"/>
          </w:tcPr>
          <w:p w14:paraId="6066326D" w14:textId="77777777" w:rsidR="00D219ED" w:rsidRDefault="006735DB">
            <w:pPr>
              <w:rPr>
                <w:rFonts w:ascii="Arial" w:eastAsia="Arial" w:hAnsi="Arial" w:cs="Arial"/>
              </w:rPr>
            </w:pPr>
            <w:r>
              <w:rPr>
                <w:rFonts w:ascii="Arial" w:eastAsia="Arial" w:hAnsi="Arial" w:cs="Arial"/>
              </w:rPr>
              <w:t>Date</w:t>
            </w:r>
          </w:p>
        </w:tc>
        <w:tc>
          <w:tcPr>
            <w:tcW w:w="4271" w:type="dxa"/>
          </w:tcPr>
          <w:p w14:paraId="4BA958C3" w14:textId="77777777" w:rsidR="00D219ED" w:rsidRDefault="006735DB">
            <w:pPr>
              <w:rPr>
                <w:rFonts w:ascii="Arial" w:eastAsia="Arial" w:hAnsi="Arial" w:cs="Arial"/>
              </w:rPr>
            </w:pPr>
            <w:r>
              <w:rPr>
                <w:rFonts w:ascii="Arial" w:eastAsia="Arial" w:hAnsi="Arial" w:cs="Arial"/>
              </w:rPr>
              <w:t>Absolute price change %</w:t>
            </w:r>
          </w:p>
        </w:tc>
        <w:tc>
          <w:tcPr>
            <w:tcW w:w="1614" w:type="dxa"/>
          </w:tcPr>
          <w:p w14:paraId="3ABF1086" w14:textId="77777777" w:rsidR="00D219ED" w:rsidRDefault="006735DB">
            <w:pPr>
              <w:rPr>
                <w:rFonts w:ascii="Arial" w:eastAsia="Arial" w:hAnsi="Arial" w:cs="Arial"/>
              </w:rPr>
            </w:pPr>
            <w:r>
              <w:rPr>
                <w:rFonts w:ascii="Arial" w:eastAsia="Arial" w:hAnsi="Arial" w:cs="Arial"/>
              </w:rPr>
              <w:t>News</w:t>
            </w:r>
          </w:p>
        </w:tc>
      </w:tr>
      <w:tr w:rsidR="00D219ED" w14:paraId="0B82C28A" w14:textId="77777777">
        <w:trPr>
          <w:trHeight w:val="285"/>
        </w:trPr>
        <w:tc>
          <w:tcPr>
            <w:tcW w:w="1374" w:type="dxa"/>
          </w:tcPr>
          <w:p w14:paraId="77FCA8F6" w14:textId="77777777" w:rsidR="00D219ED" w:rsidRDefault="006735DB">
            <w:pPr>
              <w:rPr>
                <w:rFonts w:ascii="Arial" w:eastAsia="Arial" w:hAnsi="Arial" w:cs="Arial"/>
              </w:rPr>
            </w:pPr>
            <w:r>
              <w:rPr>
                <w:rFonts w:ascii="Arial" w:eastAsia="Arial" w:hAnsi="Arial" w:cs="Arial"/>
              </w:rPr>
              <w:t>Jan-22</w:t>
            </w:r>
          </w:p>
        </w:tc>
        <w:tc>
          <w:tcPr>
            <w:tcW w:w="4271" w:type="dxa"/>
          </w:tcPr>
          <w:p w14:paraId="32EAD0D1" w14:textId="77777777" w:rsidR="00D219ED" w:rsidRDefault="006735DB">
            <w:pPr>
              <w:rPr>
                <w:rFonts w:ascii="Arial" w:eastAsia="Arial" w:hAnsi="Arial" w:cs="Arial"/>
              </w:rPr>
            </w:pPr>
            <w:r>
              <w:rPr>
                <w:rFonts w:ascii="Arial" w:eastAsia="Arial" w:hAnsi="Arial" w:cs="Arial"/>
              </w:rPr>
              <w:t>0</w:t>
            </w:r>
          </w:p>
        </w:tc>
        <w:tc>
          <w:tcPr>
            <w:tcW w:w="1614" w:type="dxa"/>
          </w:tcPr>
          <w:p w14:paraId="7559A7AE" w14:textId="77777777" w:rsidR="00D219ED" w:rsidRDefault="006735DB">
            <w:pPr>
              <w:rPr>
                <w:rFonts w:ascii="Arial" w:eastAsia="Arial" w:hAnsi="Arial" w:cs="Arial"/>
              </w:rPr>
            </w:pPr>
            <w:r>
              <w:rPr>
                <w:rFonts w:ascii="Arial" w:eastAsia="Arial" w:hAnsi="Arial" w:cs="Arial"/>
              </w:rPr>
              <w:t xml:space="preserve">              2 </w:t>
            </w:r>
          </w:p>
        </w:tc>
      </w:tr>
      <w:tr w:rsidR="00D219ED" w14:paraId="06154EF1" w14:textId="77777777">
        <w:trPr>
          <w:trHeight w:val="285"/>
        </w:trPr>
        <w:tc>
          <w:tcPr>
            <w:tcW w:w="1374" w:type="dxa"/>
          </w:tcPr>
          <w:p w14:paraId="326DD338" w14:textId="77777777" w:rsidR="00D219ED" w:rsidRDefault="006735DB">
            <w:pPr>
              <w:rPr>
                <w:rFonts w:ascii="Arial" w:eastAsia="Arial" w:hAnsi="Arial" w:cs="Arial"/>
              </w:rPr>
            </w:pPr>
            <w:r>
              <w:rPr>
                <w:rFonts w:ascii="Arial" w:eastAsia="Arial" w:hAnsi="Arial" w:cs="Arial"/>
              </w:rPr>
              <w:t>Feb-22</w:t>
            </w:r>
          </w:p>
        </w:tc>
        <w:tc>
          <w:tcPr>
            <w:tcW w:w="4271" w:type="dxa"/>
          </w:tcPr>
          <w:p w14:paraId="3A4CCFD4" w14:textId="77777777" w:rsidR="00D219ED" w:rsidRDefault="006735DB">
            <w:pPr>
              <w:rPr>
                <w:rFonts w:ascii="Arial" w:eastAsia="Arial" w:hAnsi="Arial" w:cs="Arial"/>
              </w:rPr>
            </w:pPr>
            <w:r>
              <w:rPr>
                <w:rFonts w:ascii="Arial" w:eastAsia="Arial" w:hAnsi="Arial" w:cs="Arial"/>
              </w:rPr>
              <w:t>0.034726</w:t>
            </w:r>
          </w:p>
        </w:tc>
        <w:tc>
          <w:tcPr>
            <w:tcW w:w="1614" w:type="dxa"/>
          </w:tcPr>
          <w:p w14:paraId="2FCDD29B" w14:textId="77777777" w:rsidR="00D219ED" w:rsidRDefault="006735DB">
            <w:pPr>
              <w:rPr>
                <w:rFonts w:ascii="Arial" w:eastAsia="Arial" w:hAnsi="Arial" w:cs="Arial"/>
              </w:rPr>
            </w:pPr>
            <w:r>
              <w:rPr>
                <w:rFonts w:ascii="Arial" w:eastAsia="Arial" w:hAnsi="Arial" w:cs="Arial"/>
              </w:rPr>
              <w:t xml:space="preserve">              6 </w:t>
            </w:r>
          </w:p>
        </w:tc>
      </w:tr>
      <w:tr w:rsidR="00D219ED" w14:paraId="56E26DA1" w14:textId="77777777">
        <w:trPr>
          <w:trHeight w:val="285"/>
        </w:trPr>
        <w:tc>
          <w:tcPr>
            <w:tcW w:w="1374" w:type="dxa"/>
          </w:tcPr>
          <w:p w14:paraId="7A8223BA" w14:textId="77777777" w:rsidR="00D219ED" w:rsidRDefault="006735DB">
            <w:pPr>
              <w:rPr>
                <w:rFonts w:ascii="Arial" w:eastAsia="Arial" w:hAnsi="Arial" w:cs="Arial"/>
              </w:rPr>
            </w:pPr>
            <w:r>
              <w:rPr>
                <w:rFonts w:ascii="Arial" w:eastAsia="Arial" w:hAnsi="Arial" w:cs="Arial"/>
              </w:rPr>
              <w:t>Mar-22</w:t>
            </w:r>
          </w:p>
        </w:tc>
        <w:tc>
          <w:tcPr>
            <w:tcW w:w="4271" w:type="dxa"/>
          </w:tcPr>
          <w:p w14:paraId="6DA18EE7" w14:textId="77777777" w:rsidR="00D219ED" w:rsidRDefault="006735DB">
            <w:pPr>
              <w:rPr>
                <w:rFonts w:ascii="Arial" w:eastAsia="Arial" w:hAnsi="Arial" w:cs="Arial"/>
              </w:rPr>
            </w:pPr>
            <w:r>
              <w:rPr>
                <w:rFonts w:ascii="Arial" w:eastAsia="Arial" w:hAnsi="Arial" w:cs="Arial"/>
              </w:rPr>
              <w:t>0.060345</w:t>
            </w:r>
          </w:p>
        </w:tc>
        <w:tc>
          <w:tcPr>
            <w:tcW w:w="1614" w:type="dxa"/>
          </w:tcPr>
          <w:p w14:paraId="69F42954" w14:textId="77777777" w:rsidR="00D219ED" w:rsidRDefault="006735DB">
            <w:pPr>
              <w:rPr>
                <w:rFonts w:ascii="Arial" w:eastAsia="Arial" w:hAnsi="Arial" w:cs="Arial"/>
              </w:rPr>
            </w:pPr>
            <w:r>
              <w:rPr>
                <w:rFonts w:ascii="Arial" w:eastAsia="Arial" w:hAnsi="Arial" w:cs="Arial"/>
              </w:rPr>
              <w:t xml:space="preserve">              2 </w:t>
            </w:r>
          </w:p>
        </w:tc>
      </w:tr>
      <w:tr w:rsidR="00D219ED" w14:paraId="63E42E8B" w14:textId="77777777">
        <w:trPr>
          <w:trHeight w:val="285"/>
        </w:trPr>
        <w:tc>
          <w:tcPr>
            <w:tcW w:w="1374" w:type="dxa"/>
          </w:tcPr>
          <w:p w14:paraId="4794ABD4" w14:textId="77777777" w:rsidR="00D219ED" w:rsidRDefault="006735DB">
            <w:pPr>
              <w:rPr>
                <w:rFonts w:ascii="Arial" w:eastAsia="Arial" w:hAnsi="Arial" w:cs="Arial"/>
              </w:rPr>
            </w:pPr>
            <w:r>
              <w:rPr>
                <w:rFonts w:ascii="Arial" w:eastAsia="Arial" w:hAnsi="Arial" w:cs="Arial"/>
              </w:rPr>
              <w:t>Apr-22</w:t>
            </w:r>
          </w:p>
        </w:tc>
        <w:tc>
          <w:tcPr>
            <w:tcW w:w="4271" w:type="dxa"/>
          </w:tcPr>
          <w:p w14:paraId="2D90C4E6" w14:textId="77777777" w:rsidR="00D219ED" w:rsidRDefault="006735DB">
            <w:pPr>
              <w:rPr>
                <w:rFonts w:ascii="Arial" w:eastAsia="Arial" w:hAnsi="Arial" w:cs="Arial"/>
              </w:rPr>
            </w:pPr>
            <w:r>
              <w:rPr>
                <w:rFonts w:ascii="Arial" w:eastAsia="Arial" w:hAnsi="Arial" w:cs="Arial"/>
              </w:rPr>
              <w:t>0.018219</w:t>
            </w:r>
          </w:p>
        </w:tc>
        <w:tc>
          <w:tcPr>
            <w:tcW w:w="1614" w:type="dxa"/>
          </w:tcPr>
          <w:p w14:paraId="25DE8013" w14:textId="77777777" w:rsidR="00D219ED" w:rsidRDefault="006735DB">
            <w:pPr>
              <w:rPr>
                <w:rFonts w:ascii="Arial" w:eastAsia="Arial" w:hAnsi="Arial" w:cs="Arial"/>
              </w:rPr>
            </w:pPr>
            <w:r>
              <w:rPr>
                <w:rFonts w:ascii="Arial" w:eastAsia="Arial" w:hAnsi="Arial" w:cs="Arial"/>
              </w:rPr>
              <w:t xml:space="preserve">              2 </w:t>
            </w:r>
          </w:p>
        </w:tc>
      </w:tr>
      <w:tr w:rsidR="00D219ED" w14:paraId="119D1128" w14:textId="77777777">
        <w:trPr>
          <w:trHeight w:val="285"/>
        </w:trPr>
        <w:tc>
          <w:tcPr>
            <w:tcW w:w="1374" w:type="dxa"/>
          </w:tcPr>
          <w:p w14:paraId="43DA7BF0" w14:textId="77777777" w:rsidR="00D219ED" w:rsidRDefault="006735DB">
            <w:pPr>
              <w:rPr>
                <w:rFonts w:ascii="Arial" w:eastAsia="Arial" w:hAnsi="Arial" w:cs="Arial"/>
              </w:rPr>
            </w:pPr>
            <w:r>
              <w:rPr>
                <w:rFonts w:ascii="Arial" w:eastAsia="Arial" w:hAnsi="Arial" w:cs="Arial"/>
              </w:rPr>
              <w:t>May-22</w:t>
            </w:r>
          </w:p>
        </w:tc>
        <w:tc>
          <w:tcPr>
            <w:tcW w:w="4271" w:type="dxa"/>
          </w:tcPr>
          <w:p w14:paraId="2FD1802D" w14:textId="77777777" w:rsidR="00D219ED" w:rsidRDefault="006735DB">
            <w:pPr>
              <w:rPr>
                <w:rFonts w:ascii="Arial" w:eastAsia="Arial" w:hAnsi="Arial" w:cs="Arial"/>
              </w:rPr>
            </w:pPr>
            <w:r>
              <w:rPr>
                <w:rFonts w:ascii="Arial" w:eastAsia="Arial" w:hAnsi="Arial" w:cs="Arial"/>
              </w:rPr>
              <w:t>0.021704</w:t>
            </w:r>
          </w:p>
        </w:tc>
        <w:tc>
          <w:tcPr>
            <w:tcW w:w="1614" w:type="dxa"/>
          </w:tcPr>
          <w:p w14:paraId="132F1DF6" w14:textId="77777777" w:rsidR="00D219ED" w:rsidRDefault="006735DB">
            <w:pPr>
              <w:rPr>
                <w:rFonts w:ascii="Arial" w:eastAsia="Arial" w:hAnsi="Arial" w:cs="Arial"/>
              </w:rPr>
            </w:pPr>
            <w:r>
              <w:rPr>
                <w:rFonts w:ascii="Arial" w:eastAsia="Arial" w:hAnsi="Arial" w:cs="Arial"/>
              </w:rPr>
              <w:t xml:space="preserve">              1 </w:t>
            </w:r>
          </w:p>
        </w:tc>
      </w:tr>
      <w:tr w:rsidR="00D219ED" w14:paraId="1D1AB93E" w14:textId="77777777">
        <w:trPr>
          <w:trHeight w:val="285"/>
        </w:trPr>
        <w:tc>
          <w:tcPr>
            <w:tcW w:w="1374" w:type="dxa"/>
          </w:tcPr>
          <w:p w14:paraId="51A7D424" w14:textId="77777777" w:rsidR="00D219ED" w:rsidRDefault="006735DB">
            <w:pPr>
              <w:rPr>
                <w:rFonts w:ascii="Arial" w:eastAsia="Arial" w:hAnsi="Arial" w:cs="Arial"/>
              </w:rPr>
            </w:pPr>
            <w:r>
              <w:rPr>
                <w:rFonts w:ascii="Arial" w:eastAsia="Arial" w:hAnsi="Arial" w:cs="Arial"/>
              </w:rPr>
              <w:t>Jun-22</w:t>
            </w:r>
          </w:p>
        </w:tc>
        <w:tc>
          <w:tcPr>
            <w:tcW w:w="4271" w:type="dxa"/>
          </w:tcPr>
          <w:p w14:paraId="2E825427" w14:textId="77777777" w:rsidR="00D219ED" w:rsidRDefault="006735DB">
            <w:pPr>
              <w:rPr>
                <w:rFonts w:ascii="Arial" w:eastAsia="Arial" w:hAnsi="Arial" w:cs="Arial"/>
              </w:rPr>
            </w:pPr>
            <w:r>
              <w:rPr>
                <w:rFonts w:ascii="Arial" w:eastAsia="Arial" w:hAnsi="Arial" w:cs="Arial"/>
              </w:rPr>
              <w:t>0.027635</w:t>
            </w:r>
          </w:p>
        </w:tc>
        <w:tc>
          <w:tcPr>
            <w:tcW w:w="1614" w:type="dxa"/>
          </w:tcPr>
          <w:p w14:paraId="58E3254C" w14:textId="77777777" w:rsidR="00D219ED" w:rsidRDefault="006735DB">
            <w:pPr>
              <w:rPr>
                <w:rFonts w:ascii="Arial" w:eastAsia="Arial" w:hAnsi="Arial" w:cs="Arial"/>
              </w:rPr>
            </w:pPr>
            <w:r>
              <w:rPr>
                <w:rFonts w:ascii="Arial" w:eastAsia="Arial" w:hAnsi="Arial" w:cs="Arial"/>
              </w:rPr>
              <w:t xml:space="preserve">              7 </w:t>
            </w:r>
          </w:p>
        </w:tc>
      </w:tr>
      <w:tr w:rsidR="00D219ED" w14:paraId="29A624B9" w14:textId="77777777">
        <w:trPr>
          <w:trHeight w:val="285"/>
        </w:trPr>
        <w:tc>
          <w:tcPr>
            <w:tcW w:w="1374" w:type="dxa"/>
          </w:tcPr>
          <w:p w14:paraId="254130D4" w14:textId="77777777" w:rsidR="00D219ED" w:rsidRDefault="006735DB">
            <w:pPr>
              <w:rPr>
                <w:rFonts w:ascii="Arial" w:eastAsia="Arial" w:hAnsi="Arial" w:cs="Arial"/>
              </w:rPr>
            </w:pPr>
            <w:r>
              <w:rPr>
                <w:rFonts w:ascii="Arial" w:eastAsia="Arial" w:hAnsi="Arial" w:cs="Arial"/>
              </w:rPr>
              <w:t>Jul-22</w:t>
            </w:r>
          </w:p>
        </w:tc>
        <w:tc>
          <w:tcPr>
            <w:tcW w:w="4271" w:type="dxa"/>
          </w:tcPr>
          <w:p w14:paraId="50FAFC6C" w14:textId="77777777" w:rsidR="00D219ED" w:rsidRDefault="006735DB">
            <w:pPr>
              <w:rPr>
                <w:rFonts w:ascii="Arial" w:eastAsia="Arial" w:hAnsi="Arial" w:cs="Arial"/>
              </w:rPr>
            </w:pPr>
            <w:r>
              <w:rPr>
                <w:rFonts w:ascii="Arial" w:eastAsia="Arial" w:hAnsi="Arial" w:cs="Arial"/>
              </w:rPr>
              <w:t>0.071505</w:t>
            </w:r>
          </w:p>
        </w:tc>
        <w:tc>
          <w:tcPr>
            <w:tcW w:w="1614" w:type="dxa"/>
          </w:tcPr>
          <w:p w14:paraId="47B2990B" w14:textId="77777777" w:rsidR="00D219ED" w:rsidRDefault="006735DB">
            <w:pPr>
              <w:rPr>
                <w:rFonts w:ascii="Arial" w:eastAsia="Arial" w:hAnsi="Arial" w:cs="Arial"/>
              </w:rPr>
            </w:pPr>
            <w:r>
              <w:rPr>
                <w:rFonts w:ascii="Arial" w:eastAsia="Arial" w:hAnsi="Arial" w:cs="Arial"/>
              </w:rPr>
              <w:t xml:space="preserve">              4 </w:t>
            </w:r>
          </w:p>
        </w:tc>
      </w:tr>
      <w:tr w:rsidR="00D219ED" w14:paraId="063FC5A4" w14:textId="77777777">
        <w:trPr>
          <w:trHeight w:val="285"/>
        </w:trPr>
        <w:tc>
          <w:tcPr>
            <w:tcW w:w="1374" w:type="dxa"/>
          </w:tcPr>
          <w:p w14:paraId="65DB8BFF" w14:textId="77777777" w:rsidR="00D219ED" w:rsidRDefault="006735DB">
            <w:pPr>
              <w:rPr>
                <w:rFonts w:ascii="Arial" w:eastAsia="Arial" w:hAnsi="Arial" w:cs="Arial"/>
              </w:rPr>
            </w:pPr>
            <w:r>
              <w:rPr>
                <w:rFonts w:ascii="Arial" w:eastAsia="Arial" w:hAnsi="Arial" w:cs="Arial"/>
              </w:rPr>
              <w:t>Aug-22</w:t>
            </w:r>
          </w:p>
        </w:tc>
        <w:tc>
          <w:tcPr>
            <w:tcW w:w="4271" w:type="dxa"/>
          </w:tcPr>
          <w:p w14:paraId="329697B8" w14:textId="77777777" w:rsidR="00D219ED" w:rsidRDefault="006735DB">
            <w:pPr>
              <w:rPr>
                <w:rFonts w:ascii="Arial" w:eastAsia="Arial" w:hAnsi="Arial" w:cs="Arial"/>
              </w:rPr>
            </w:pPr>
            <w:r>
              <w:rPr>
                <w:rFonts w:ascii="Arial" w:eastAsia="Arial" w:hAnsi="Arial" w:cs="Arial"/>
              </w:rPr>
              <w:t>0.004082</w:t>
            </w:r>
          </w:p>
        </w:tc>
        <w:tc>
          <w:tcPr>
            <w:tcW w:w="1614" w:type="dxa"/>
          </w:tcPr>
          <w:p w14:paraId="56473EC4" w14:textId="77777777" w:rsidR="00D219ED" w:rsidRDefault="006735DB">
            <w:pPr>
              <w:rPr>
                <w:rFonts w:ascii="Arial" w:eastAsia="Arial" w:hAnsi="Arial" w:cs="Arial"/>
              </w:rPr>
            </w:pPr>
            <w:r>
              <w:rPr>
                <w:rFonts w:ascii="Arial" w:eastAsia="Arial" w:hAnsi="Arial" w:cs="Arial"/>
              </w:rPr>
              <w:t xml:space="preserve">              6 </w:t>
            </w:r>
          </w:p>
        </w:tc>
      </w:tr>
      <w:tr w:rsidR="00D219ED" w14:paraId="1666BC27" w14:textId="77777777">
        <w:trPr>
          <w:trHeight w:val="285"/>
        </w:trPr>
        <w:tc>
          <w:tcPr>
            <w:tcW w:w="1374" w:type="dxa"/>
          </w:tcPr>
          <w:p w14:paraId="578DCF49" w14:textId="77777777" w:rsidR="00D219ED" w:rsidRDefault="006735DB">
            <w:pPr>
              <w:rPr>
                <w:rFonts w:ascii="Arial" w:eastAsia="Arial" w:hAnsi="Arial" w:cs="Arial"/>
              </w:rPr>
            </w:pPr>
            <w:r>
              <w:rPr>
                <w:rFonts w:ascii="Arial" w:eastAsia="Arial" w:hAnsi="Arial" w:cs="Arial"/>
              </w:rPr>
              <w:t>Sep-22</w:t>
            </w:r>
          </w:p>
        </w:tc>
        <w:tc>
          <w:tcPr>
            <w:tcW w:w="4271" w:type="dxa"/>
          </w:tcPr>
          <w:p w14:paraId="765611E3" w14:textId="77777777" w:rsidR="00D219ED" w:rsidRDefault="006735DB">
            <w:pPr>
              <w:rPr>
                <w:rFonts w:ascii="Arial" w:eastAsia="Arial" w:hAnsi="Arial" w:cs="Arial"/>
              </w:rPr>
            </w:pPr>
            <w:r>
              <w:rPr>
                <w:rFonts w:ascii="Arial" w:eastAsia="Arial" w:hAnsi="Arial" w:cs="Arial"/>
              </w:rPr>
              <w:t>0.032773</w:t>
            </w:r>
          </w:p>
        </w:tc>
        <w:tc>
          <w:tcPr>
            <w:tcW w:w="1614" w:type="dxa"/>
          </w:tcPr>
          <w:p w14:paraId="5EF920A8" w14:textId="77777777" w:rsidR="00D219ED" w:rsidRDefault="006735DB">
            <w:pPr>
              <w:rPr>
                <w:rFonts w:ascii="Arial" w:eastAsia="Arial" w:hAnsi="Arial" w:cs="Arial"/>
              </w:rPr>
            </w:pPr>
            <w:r>
              <w:rPr>
                <w:rFonts w:ascii="Arial" w:eastAsia="Arial" w:hAnsi="Arial" w:cs="Arial"/>
              </w:rPr>
              <w:t xml:space="preserve">              2 </w:t>
            </w:r>
          </w:p>
        </w:tc>
      </w:tr>
      <w:tr w:rsidR="00D219ED" w14:paraId="4518106C" w14:textId="77777777">
        <w:trPr>
          <w:trHeight w:val="285"/>
        </w:trPr>
        <w:tc>
          <w:tcPr>
            <w:tcW w:w="1374" w:type="dxa"/>
          </w:tcPr>
          <w:p w14:paraId="7E4CE5F4" w14:textId="77777777" w:rsidR="00D219ED" w:rsidRDefault="006735DB">
            <w:pPr>
              <w:rPr>
                <w:rFonts w:ascii="Arial" w:eastAsia="Arial" w:hAnsi="Arial" w:cs="Arial"/>
              </w:rPr>
            </w:pPr>
            <w:r>
              <w:rPr>
                <w:rFonts w:ascii="Arial" w:eastAsia="Arial" w:hAnsi="Arial" w:cs="Arial"/>
              </w:rPr>
              <w:t>Oct-22</w:t>
            </w:r>
          </w:p>
        </w:tc>
        <w:tc>
          <w:tcPr>
            <w:tcW w:w="4271" w:type="dxa"/>
          </w:tcPr>
          <w:p w14:paraId="671EADE9" w14:textId="77777777" w:rsidR="00D219ED" w:rsidRDefault="006735DB">
            <w:pPr>
              <w:rPr>
                <w:rFonts w:ascii="Arial" w:eastAsia="Arial" w:hAnsi="Arial" w:cs="Arial"/>
              </w:rPr>
            </w:pPr>
            <w:r>
              <w:rPr>
                <w:rFonts w:ascii="Arial" w:eastAsia="Arial" w:hAnsi="Arial" w:cs="Arial"/>
              </w:rPr>
              <w:t>0.044391</w:t>
            </w:r>
          </w:p>
        </w:tc>
        <w:tc>
          <w:tcPr>
            <w:tcW w:w="1614" w:type="dxa"/>
          </w:tcPr>
          <w:p w14:paraId="1F02AF9E" w14:textId="77777777" w:rsidR="00D219ED" w:rsidRDefault="006735DB">
            <w:pPr>
              <w:rPr>
                <w:rFonts w:ascii="Arial" w:eastAsia="Arial" w:hAnsi="Arial" w:cs="Arial"/>
              </w:rPr>
            </w:pPr>
            <w:r>
              <w:rPr>
                <w:rFonts w:ascii="Arial" w:eastAsia="Arial" w:hAnsi="Arial" w:cs="Arial"/>
              </w:rPr>
              <w:t xml:space="preserve">              3 </w:t>
            </w:r>
          </w:p>
        </w:tc>
      </w:tr>
      <w:tr w:rsidR="00D219ED" w14:paraId="75621028" w14:textId="77777777">
        <w:trPr>
          <w:trHeight w:val="285"/>
        </w:trPr>
        <w:tc>
          <w:tcPr>
            <w:tcW w:w="1374" w:type="dxa"/>
          </w:tcPr>
          <w:p w14:paraId="473AD8C6" w14:textId="77777777" w:rsidR="00D219ED" w:rsidRDefault="006735DB">
            <w:pPr>
              <w:rPr>
                <w:rFonts w:ascii="Arial" w:eastAsia="Arial" w:hAnsi="Arial" w:cs="Arial"/>
              </w:rPr>
            </w:pPr>
            <w:r>
              <w:rPr>
                <w:rFonts w:ascii="Arial" w:eastAsia="Arial" w:hAnsi="Arial" w:cs="Arial"/>
              </w:rPr>
              <w:t>Nov-22</w:t>
            </w:r>
          </w:p>
        </w:tc>
        <w:tc>
          <w:tcPr>
            <w:tcW w:w="4271" w:type="dxa"/>
          </w:tcPr>
          <w:p w14:paraId="379B0018" w14:textId="77777777" w:rsidR="00D219ED" w:rsidRDefault="006735DB">
            <w:pPr>
              <w:rPr>
                <w:rFonts w:ascii="Arial" w:eastAsia="Arial" w:hAnsi="Arial" w:cs="Arial"/>
              </w:rPr>
            </w:pPr>
            <w:r>
              <w:rPr>
                <w:rFonts w:ascii="Arial" w:eastAsia="Arial" w:hAnsi="Arial" w:cs="Arial"/>
              </w:rPr>
              <w:t>0.073579</w:t>
            </w:r>
          </w:p>
        </w:tc>
        <w:tc>
          <w:tcPr>
            <w:tcW w:w="1614" w:type="dxa"/>
          </w:tcPr>
          <w:p w14:paraId="505F5C3A" w14:textId="77777777" w:rsidR="00D219ED" w:rsidRDefault="006735DB">
            <w:pPr>
              <w:rPr>
                <w:rFonts w:ascii="Arial" w:eastAsia="Arial" w:hAnsi="Arial" w:cs="Arial"/>
              </w:rPr>
            </w:pPr>
            <w:r>
              <w:rPr>
                <w:rFonts w:ascii="Arial" w:eastAsia="Arial" w:hAnsi="Arial" w:cs="Arial"/>
              </w:rPr>
              <w:t xml:space="preserve">              5 </w:t>
            </w:r>
          </w:p>
        </w:tc>
      </w:tr>
      <w:tr w:rsidR="00D219ED" w14:paraId="31488F2A" w14:textId="77777777">
        <w:trPr>
          <w:trHeight w:val="285"/>
        </w:trPr>
        <w:tc>
          <w:tcPr>
            <w:tcW w:w="1374" w:type="dxa"/>
          </w:tcPr>
          <w:p w14:paraId="4E12CEBC" w14:textId="77777777" w:rsidR="00D219ED" w:rsidRDefault="006735DB">
            <w:pPr>
              <w:rPr>
                <w:rFonts w:ascii="Arial" w:eastAsia="Arial" w:hAnsi="Arial" w:cs="Arial"/>
              </w:rPr>
            </w:pPr>
            <w:r>
              <w:rPr>
                <w:rFonts w:ascii="Arial" w:eastAsia="Arial" w:hAnsi="Arial" w:cs="Arial"/>
              </w:rPr>
              <w:t>Dec-22</w:t>
            </w:r>
          </w:p>
        </w:tc>
        <w:tc>
          <w:tcPr>
            <w:tcW w:w="4271" w:type="dxa"/>
          </w:tcPr>
          <w:p w14:paraId="4291D40B" w14:textId="77777777" w:rsidR="00D219ED" w:rsidRDefault="006735DB">
            <w:pPr>
              <w:rPr>
                <w:rFonts w:ascii="Arial" w:eastAsia="Arial" w:hAnsi="Arial" w:cs="Arial"/>
              </w:rPr>
            </w:pPr>
            <w:r>
              <w:rPr>
                <w:rFonts w:ascii="Arial" w:eastAsia="Arial" w:hAnsi="Arial" w:cs="Arial"/>
              </w:rPr>
              <w:t>0.023919</w:t>
            </w:r>
          </w:p>
        </w:tc>
        <w:tc>
          <w:tcPr>
            <w:tcW w:w="1614" w:type="dxa"/>
          </w:tcPr>
          <w:p w14:paraId="6F808A5A" w14:textId="77777777" w:rsidR="00D219ED" w:rsidRDefault="006735DB">
            <w:pPr>
              <w:rPr>
                <w:rFonts w:ascii="Arial" w:eastAsia="Arial" w:hAnsi="Arial" w:cs="Arial"/>
              </w:rPr>
            </w:pPr>
            <w:r>
              <w:rPr>
                <w:rFonts w:ascii="Arial" w:eastAsia="Arial" w:hAnsi="Arial" w:cs="Arial"/>
              </w:rPr>
              <w:t xml:space="preserve">              3 </w:t>
            </w:r>
          </w:p>
        </w:tc>
      </w:tr>
    </w:tbl>
    <w:p w14:paraId="47A90A76" w14:textId="77777777" w:rsidR="00D219ED" w:rsidRDefault="00D219ED">
      <w:pPr>
        <w:rPr>
          <w:rFonts w:ascii="Arial" w:eastAsia="Arial" w:hAnsi="Arial" w:cs="Arial"/>
        </w:rPr>
      </w:pPr>
    </w:p>
    <w:p w14:paraId="3B03204B" w14:textId="77777777" w:rsidR="00D219ED" w:rsidRDefault="006735DB">
      <w:pPr>
        <w:rPr>
          <w:rFonts w:ascii="Arial" w:eastAsia="Arial" w:hAnsi="Arial" w:cs="Arial"/>
        </w:rPr>
      </w:pPr>
      <w:r>
        <w:rPr>
          <w:rFonts w:ascii="Arial" w:eastAsia="Arial" w:hAnsi="Arial" w:cs="Arial"/>
        </w:rPr>
        <w:t>Table 15</w:t>
      </w:r>
    </w:p>
    <w:tbl>
      <w:tblPr>
        <w:tblStyle w:val="af6"/>
        <w:tblW w:w="76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47"/>
        <w:gridCol w:w="4495"/>
        <w:gridCol w:w="1699"/>
      </w:tblGrid>
      <w:tr w:rsidR="00D219ED" w14:paraId="07A83730" w14:textId="77777777">
        <w:trPr>
          <w:trHeight w:val="264"/>
        </w:trPr>
        <w:tc>
          <w:tcPr>
            <w:tcW w:w="7641" w:type="dxa"/>
            <w:gridSpan w:val="3"/>
          </w:tcPr>
          <w:p w14:paraId="01FAA568" w14:textId="77777777" w:rsidR="00D219ED" w:rsidRDefault="006735DB">
            <w:pPr>
              <w:rPr>
                <w:rFonts w:ascii="Arial" w:eastAsia="Arial" w:hAnsi="Arial" w:cs="Arial"/>
              </w:rPr>
            </w:pPr>
            <w:r>
              <w:rPr>
                <w:rFonts w:ascii="Arial" w:eastAsia="Arial" w:hAnsi="Arial" w:cs="Arial"/>
              </w:rPr>
              <w:t xml:space="preserve">SOFTCAT PLC ORD </w:t>
            </w:r>
          </w:p>
        </w:tc>
      </w:tr>
      <w:tr w:rsidR="00D219ED" w14:paraId="4A4109B2" w14:textId="77777777">
        <w:trPr>
          <w:trHeight w:val="264"/>
        </w:trPr>
        <w:tc>
          <w:tcPr>
            <w:tcW w:w="1447" w:type="dxa"/>
          </w:tcPr>
          <w:p w14:paraId="5B59ECF4" w14:textId="77777777" w:rsidR="00D219ED" w:rsidRDefault="006735DB">
            <w:pPr>
              <w:rPr>
                <w:rFonts w:ascii="Arial" w:eastAsia="Arial" w:hAnsi="Arial" w:cs="Arial"/>
              </w:rPr>
            </w:pPr>
            <w:r>
              <w:rPr>
                <w:rFonts w:ascii="Arial" w:eastAsia="Arial" w:hAnsi="Arial" w:cs="Arial"/>
              </w:rPr>
              <w:t>Date</w:t>
            </w:r>
          </w:p>
        </w:tc>
        <w:tc>
          <w:tcPr>
            <w:tcW w:w="4495" w:type="dxa"/>
          </w:tcPr>
          <w:p w14:paraId="23E4262C" w14:textId="77777777" w:rsidR="00D219ED" w:rsidRDefault="006735DB">
            <w:pPr>
              <w:rPr>
                <w:rFonts w:ascii="Arial" w:eastAsia="Arial" w:hAnsi="Arial" w:cs="Arial"/>
              </w:rPr>
            </w:pPr>
            <w:r>
              <w:rPr>
                <w:rFonts w:ascii="Arial" w:eastAsia="Arial" w:hAnsi="Arial" w:cs="Arial"/>
              </w:rPr>
              <w:t>Absolute price change %</w:t>
            </w:r>
          </w:p>
        </w:tc>
        <w:tc>
          <w:tcPr>
            <w:tcW w:w="1699" w:type="dxa"/>
          </w:tcPr>
          <w:p w14:paraId="029932DD" w14:textId="77777777" w:rsidR="00D219ED" w:rsidRDefault="006735DB">
            <w:pPr>
              <w:rPr>
                <w:rFonts w:ascii="Arial" w:eastAsia="Arial" w:hAnsi="Arial" w:cs="Arial"/>
              </w:rPr>
            </w:pPr>
            <w:r>
              <w:rPr>
                <w:rFonts w:ascii="Arial" w:eastAsia="Arial" w:hAnsi="Arial" w:cs="Arial"/>
              </w:rPr>
              <w:t>News</w:t>
            </w:r>
          </w:p>
        </w:tc>
      </w:tr>
      <w:tr w:rsidR="00D219ED" w14:paraId="15DAC4F7" w14:textId="77777777">
        <w:trPr>
          <w:trHeight w:val="264"/>
        </w:trPr>
        <w:tc>
          <w:tcPr>
            <w:tcW w:w="1447" w:type="dxa"/>
          </w:tcPr>
          <w:p w14:paraId="3C1DE176" w14:textId="77777777" w:rsidR="00D219ED" w:rsidRDefault="006735DB">
            <w:pPr>
              <w:rPr>
                <w:rFonts w:ascii="Arial" w:eastAsia="Arial" w:hAnsi="Arial" w:cs="Arial"/>
              </w:rPr>
            </w:pPr>
            <w:r>
              <w:rPr>
                <w:rFonts w:ascii="Arial" w:eastAsia="Arial" w:hAnsi="Arial" w:cs="Arial"/>
              </w:rPr>
              <w:t>Jan-22</w:t>
            </w:r>
          </w:p>
        </w:tc>
        <w:tc>
          <w:tcPr>
            <w:tcW w:w="4495" w:type="dxa"/>
          </w:tcPr>
          <w:p w14:paraId="615F36A5" w14:textId="77777777" w:rsidR="00D219ED" w:rsidRDefault="006735DB">
            <w:pPr>
              <w:rPr>
                <w:rFonts w:ascii="Arial" w:eastAsia="Arial" w:hAnsi="Arial" w:cs="Arial"/>
              </w:rPr>
            </w:pPr>
            <w:r>
              <w:rPr>
                <w:rFonts w:ascii="Arial" w:eastAsia="Arial" w:hAnsi="Arial" w:cs="Arial"/>
              </w:rPr>
              <w:t>0</w:t>
            </w:r>
          </w:p>
        </w:tc>
        <w:tc>
          <w:tcPr>
            <w:tcW w:w="1699" w:type="dxa"/>
          </w:tcPr>
          <w:p w14:paraId="1CC03C6C" w14:textId="77777777" w:rsidR="00D219ED" w:rsidRDefault="006735DB">
            <w:pPr>
              <w:rPr>
                <w:rFonts w:ascii="Arial" w:eastAsia="Arial" w:hAnsi="Arial" w:cs="Arial"/>
              </w:rPr>
            </w:pPr>
            <w:r>
              <w:rPr>
                <w:rFonts w:ascii="Arial" w:eastAsia="Arial" w:hAnsi="Arial" w:cs="Arial"/>
              </w:rPr>
              <w:t xml:space="preserve">              1 </w:t>
            </w:r>
          </w:p>
        </w:tc>
      </w:tr>
      <w:tr w:rsidR="00D219ED" w14:paraId="668207E0" w14:textId="77777777">
        <w:trPr>
          <w:trHeight w:val="264"/>
        </w:trPr>
        <w:tc>
          <w:tcPr>
            <w:tcW w:w="1447" w:type="dxa"/>
          </w:tcPr>
          <w:p w14:paraId="04C30762" w14:textId="77777777" w:rsidR="00D219ED" w:rsidRDefault="006735DB">
            <w:pPr>
              <w:rPr>
                <w:rFonts w:ascii="Arial" w:eastAsia="Arial" w:hAnsi="Arial" w:cs="Arial"/>
              </w:rPr>
            </w:pPr>
            <w:r>
              <w:rPr>
                <w:rFonts w:ascii="Arial" w:eastAsia="Arial" w:hAnsi="Arial" w:cs="Arial"/>
              </w:rPr>
              <w:t>Feb-22</w:t>
            </w:r>
          </w:p>
        </w:tc>
        <w:tc>
          <w:tcPr>
            <w:tcW w:w="4495" w:type="dxa"/>
          </w:tcPr>
          <w:p w14:paraId="48FEF14D" w14:textId="77777777" w:rsidR="00D219ED" w:rsidRDefault="006735DB">
            <w:pPr>
              <w:rPr>
                <w:rFonts w:ascii="Arial" w:eastAsia="Arial" w:hAnsi="Arial" w:cs="Arial"/>
              </w:rPr>
            </w:pPr>
            <w:r>
              <w:rPr>
                <w:rFonts w:ascii="Arial" w:eastAsia="Arial" w:hAnsi="Arial" w:cs="Arial"/>
              </w:rPr>
              <w:t>0.020522</w:t>
            </w:r>
          </w:p>
        </w:tc>
        <w:tc>
          <w:tcPr>
            <w:tcW w:w="1699" w:type="dxa"/>
          </w:tcPr>
          <w:p w14:paraId="777BE160" w14:textId="77777777" w:rsidR="00D219ED" w:rsidRDefault="006735DB">
            <w:pPr>
              <w:rPr>
                <w:rFonts w:ascii="Arial" w:eastAsia="Arial" w:hAnsi="Arial" w:cs="Arial"/>
              </w:rPr>
            </w:pPr>
            <w:r>
              <w:rPr>
                <w:rFonts w:ascii="Arial" w:eastAsia="Arial" w:hAnsi="Arial" w:cs="Arial"/>
              </w:rPr>
              <w:t xml:space="preserve">              4 </w:t>
            </w:r>
          </w:p>
        </w:tc>
      </w:tr>
      <w:tr w:rsidR="00D219ED" w14:paraId="3B08CED7" w14:textId="77777777">
        <w:trPr>
          <w:trHeight w:val="264"/>
        </w:trPr>
        <w:tc>
          <w:tcPr>
            <w:tcW w:w="1447" w:type="dxa"/>
          </w:tcPr>
          <w:p w14:paraId="2574FAB6" w14:textId="77777777" w:rsidR="00D219ED" w:rsidRDefault="006735DB">
            <w:pPr>
              <w:rPr>
                <w:rFonts w:ascii="Arial" w:eastAsia="Arial" w:hAnsi="Arial" w:cs="Arial"/>
              </w:rPr>
            </w:pPr>
            <w:r>
              <w:rPr>
                <w:rFonts w:ascii="Arial" w:eastAsia="Arial" w:hAnsi="Arial" w:cs="Arial"/>
              </w:rPr>
              <w:t>Mar-22</w:t>
            </w:r>
          </w:p>
        </w:tc>
        <w:tc>
          <w:tcPr>
            <w:tcW w:w="4495" w:type="dxa"/>
          </w:tcPr>
          <w:p w14:paraId="13C2E5E5" w14:textId="77777777" w:rsidR="00D219ED" w:rsidRDefault="006735DB">
            <w:pPr>
              <w:rPr>
                <w:rFonts w:ascii="Arial" w:eastAsia="Arial" w:hAnsi="Arial" w:cs="Arial"/>
              </w:rPr>
            </w:pPr>
            <w:r>
              <w:rPr>
                <w:rFonts w:ascii="Arial" w:eastAsia="Arial" w:hAnsi="Arial" w:cs="Arial"/>
              </w:rPr>
              <w:t>0.014663</w:t>
            </w:r>
          </w:p>
        </w:tc>
        <w:tc>
          <w:tcPr>
            <w:tcW w:w="1699" w:type="dxa"/>
          </w:tcPr>
          <w:p w14:paraId="36FA4A80" w14:textId="77777777" w:rsidR="00D219ED" w:rsidRDefault="006735DB">
            <w:pPr>
              <w:rPr>
                <w:rFonts w:ascii="Arial" w:eastAsia="Arial" w:hAnsi="Arial" w:cs="Arial"/>
              </w:rPr>
            </w:pPr>
            <w:r>
              <w:rPr>
                <w:rFonts w:ascii="Arial" w:eastAsia="Arial" w:hAnsi="Arial" w:cs="Arial"/>
              </w:rPr>
              <w:t xml:space="preserve">              5 </w:t>
            </w:r>
          </w:p>
        </w:tc>
      </w:tr>
      <w:tr w:rsidR="00D219ED" w14:paraId="06AFE04F" w14:textId="77777777">
        <w:trPr>
          <w:trHeight w:val="264"/>
        </w:trPr>
        <w:tc>
          <w:tcPr>
            <w:tcW w:w="1447" w:type="dxa"/>
          </w:tcPr>
          <w:p w14:paraId="5BF3ECBD" w14:textId="77777777" w:rsidR="00D219ED" w:rsidRDefault="006735DB">
            <w:pPr>
              <w:rPr>
                <w:rFonts w:ascii="Arial" w:eastAsia="Arial" w:hAnsi="Arial" w:cs="Arial"/>
              </w:rPr>
            </w:pPr>
            <w:r>
              <w:rPr>
                <w:rFonts w:ascii="Arial" w:eastAsia="Arial" w:hAnsi="Arial" w:cs="Arial"/>
              </w:rPr>
              <w:t>Apr-22</w:t>
            </w:r>
          </w:p>
        </w:tc>
        <w:tc>
          <w:tcPr>
            <w:tcW w:w="4495" w:type="dxa"/>
          </w:tcPr>
          <w:p w14:paraId="37CDF84F" w14:textId="77777777" w:rsidR="00D219ED" w:rsidRDefault="006735DB">
            <w:pPr>
              <w:rPr>
                <w:rFonts w:ascii="Arial" w:eastAsia="Arial" w:hAnsi="Arial" w:cs="Arial"/>
              </w:rPr>
            </w:pPr>
            <w:r>
              <w:rPr>
                <w:rFonts w:ascii="Arial" w:eastAsia="Arial" w:hAnsi="Arial" w:cs="Arial"/>
              </w:rPr>
              <w:t>0.015472</w:t>
            </w:r>
          </w:p>
        </w:tc>
        <w:tc>
          <w:tcPr>
            <w:tcW w:w="1699" w:type="dxa"/>
          </w:tcPr>
          <w:p w14:paraId="73BBCCE2" w14:textId="77777777" w:rsidR="00D219ED" w:rsidRDefault="006735DB">
            <w:pPr>
              <w:rPr>
                <w:rFonts w:ascii="Arial" w:eastAsia="Arial" w:hAnsi="Arial" w:cs="Arial"/>
              </w:rPr>
            </w:pPr>
            <w:r>
              <w:rPr>
                <w:rFonts w:ascii="Arial" w:eastAsia="Arial" w:hAnsi="Arial" w:cs="Arial"/>
              </w:rPr>
              <w:t xml:space="preserve">              2 </w:t>
            </w:r>
          </w:p>
        </w:tc>
      </w:tr>
      <w:tr w:rsidR="00D219ED" w14:paraId="28711D56" w14:textId="77777777">
        <w:trPr>
          <w:trHeight w:val="264"/>
        </w:trPr>
        <w:tc>
          <w:tcPr>
            <w:tcW w:w="1447" w:type="dxa"/>
          </w:tcPr>
          <w:p w14:paraId="243CE0E3" w14:textId="77777777" w:rsidR="00D219ED" w:rsidRDefault="006735DB">
            <w:pPr>
              <w:rPr>
                <w:rFonts w:ascii="Arial" w:eastAsia="Arial" w:hAnsi="Arial" w:cs="Arial"/>
              </w:rPr>
            </w:pPr>
            <w:r>
              <w:rPr>
                <w:rFonts w:ascii="Arial" w:eastAsia="Arial" w:hAnsi="Arial" w:cs="Arial"/>
              </w:rPr>
              <w:t>May-22</w:t>
            </w:r>
          </w:p>
        </w:tc>
        <w:tc>
          <w:tcPr>
            <w:tcW w:w="4495" w:type="dxa"/>
          </w:tcPr>
          <w:p w14:paraId="4E8C220E" w14:textId="77777777" w:rsidR="00D219ED" w:rsidRDefault="006735DB">
            <w:pPr>
              <w:rPr>
                <w:rFonts w:ascii="Arial" w:eastAsia="Arial" w:hAnsi="Arial" w:cs="Arial"/>
              </w:rPr>
            </w:pPr>
            <w:r>
              <w:rPr>
                <w:rFonts w:ascii="Arial" w:eastAsia="Arial" w:hAnsi="Arial" w:cs="Arial"/>
              </w:rPr>
              <w:t>0.011774</w:t>
            </w:r>
          </w:p>
        </w:tc>
        <w:tc>
          <w:tcPr>
            <w:tcW w:w="1699" w:type="dxa"/>
          </w:tcPr>
          <w:p w14:paraId="710358C3" w14:textId="77777777" w:rsidR="00D219ED" w:rsidRDefault="006735DB">
            <w:pPr>
              <w:rPr>
                <w:rFonts w:ascii="Arial" w:eastAsia="Arial" w:hAnsi="Arial" w:cs="Arial"/>
              </w:rPr>
            </w:pPr>
            <w:r>
              <w:rPr>
                <w:rFonts w:ascii="Arial" w:eastAsia="Arial" w:hAnsi="Arial" w:cs="Arial"/>
              </w:rPr>
              <w:t xml:space="preserve">              4 </w:t>
            </w:r>
          </w:p>
        </w:tc>
      </w:tr>
      <w:tr w:rsidR="00D219ED" w14:paraId="0F1B83A3" w14:textId="77777777">
        <w:trPr>
          <w:trHeight w:val="264"/>
        </w:trPr>
        <w:tc>
          <w:tcPr>
            <w:tcW w:w="1447" w:type="dxa"/>
          </w:tcPr>
          <w:p w14:paraId="167F46AF" w14:textId="77777777" w:rsidR="00D219ED" w:rsidRDefault="006735DB">
            <w:pPr>
              <w:rPr>
                <w:rFonts w:ascii="Arial" w:eastAsia="Arial" w:hAnsi="Arial" w:cs="Arial"/>
              </w:rPr>
            </w:pPr>
            <w:r>
              <w:rPr>
                <w:rFonts w:ascii="Arial" w:eastAsia="Arial" w:hAnsi="Arial" w:cs="Arial"/>
              </w:rPr>
              <w:t>Jun-22</w:t>
            </w:r>
          </w:p>
        </w:tc>
        <w:tc>
          <w:tcPr>
            <w:tcW w:w="4495" w:type="dxa"/>
          </w:tcPr>
          <w:p w14:paraId="2BC76445" w14:textId="77777777" w:rsidR="00D219ED" w:rsidRDefault="006735DB">
            <w:pPr>
              <w:rPr>
                <w:rFonts w:ascii="Arial" w:eastAsia="Arial" w:hAnsi="Arial" w:cs="Arial"/>
              </w:rPr>
            </w:pPr>
            <w:r>
              <w:rPr>
                <w:rFonts w:ascii="Arial" w:eastAsia="Arial" w:hAnsi="Arial" w:cs="Arial"/>
              </w:rPr>
              <w:t>0.059809</w:t>
            </w:r>
          </w:p>
        </w:tc>
        <w:tc>
          <w:tcPr>
            <w:tcW w:w="1699" w:type="dxa"/>
          </w:tcPr>
          <w:p w14:paraId="1B5E637D" w14:textId="77777777" w:rsidR="00D219ED" w:rsidRDefault="006735DB">
            <w:pPr>
              <w:rPr>
                <w:rFonts w:ascii="Arial" w:eastAsia="Arial" w:hAnsi="Arial" w:cs="Arial"/>
              </w:rPr>
            </w:pPr>
            <w:r>
              <w:rPr>
                <w:rFonts w:ascii="Arial" w:eastAsia="Arial" w:hAnsi="Arial" w:cs="Arial"/>
              </w:rPr>
              <w:t xml:space="preserve">              9 </w:t>
            </w:r>
          </w:p>
        </w:tc>
      </w:tr>
      <w:tr w:rsidR="00D219ED" w14:paraId="38FECF84" w14:textId="77777777">
        <w:trPr>
          <w:trHeight w:val="264"/>
        </w:trPr>
        <w:tc>
          <w:tcPr>
            <w:tcW w:w="1447" w:type="dxa"/>
          </w:tcPr>
          <w:p w14:paraId="2D95B3CC" w14:textId="77777777" w:rsidR="00D219ED" w:rsidRDefault="006735DB">
            <w:pPr>
              <w:rPr>
                <w:rFonts w:ascii="Arial" w:eastAsia="Arial" w:hAnsi="Arial" w:cs="Arial"/>
              </w:rPr>
            </w:pPr>
            <w:r>
              <w:rPr>
                <w:rFonts w:ascii="Arial" w:eastAsia="Arial" w:hAnsi="Arial" w:cs="Arial"/>
              </w:rPr>
              <w:t>Jul-22</w:t>
            </w:r>
          </w:p>
        </w:tc>
        <w:tc>
          <w:tcPr>
            <w:tcW w:w="4495" w:type="dxa"/>
          </w:tcPr>
          <w:p w14:paraId="631F59B2" w14:textId="77777777" w:rsidR="00D219ED" w:rsidRDefault="006735DB">
            <w:pPr>
              <w:rPr>
                <w:rFonts w:ascii="Arial" w:eastAsia="Arial" w:hAnsi="Arial" w:cs="Arial"/>
              </w:rPr>
            </w:pPr>
            <w:r>
              <w:rPr>
                <w:rFonts w:ascii="Arial" w:eastAsia="Arial" w:hAnsi="Arial" w:cs="Arial"/>
              </w:rPr>
              <w:t>0.056796</w:t>
            </w:r>
          </w:p>
        </w:tc>
        <w:tc>
          <w:tcPr>
            <w:tcW w:w="1699" w:type="dxa"/>
          </w:tcPr>
          <w:p w14:paraId="44C0F188" w14:textId="77777777" w:rsidR="00D219ED" w:rsidRDefault="006735DB">
            <w:pPr>
              <w:rPr>
                <w:rFonts w:ascii="Arial" w:eastAsia="Arial" w:hAnsi="Arial" w:cs="Arial"/>
              </w:rPr>
            </w:pPr>
            <w:r>
              <w:rPr>
                <w:rFonts w:ascii="Arial" w:eastAsia="Arial" w:hAnsi="Arial" w:cs="Arial"/>
              </w:rPr>
              <w:t xml:space="preserve">              4 </w:t>
            </w:r>
          </w:p>
        </w:tc>
      </w:tr>
      <w:tr w:rsidR="00D219ED" w14:paraId="3D38BDED" w14:textId="77777777">
        <w:trPr>
          <w:trHeight w:val="264"/>
        </w:trPr>
        <w:tc>
          <w:tcPr>
            <w:tcW w:w="1447" w:type="dxa"/>
          </w:tcPr>
          <w:p w14:paraId="226BBE04" w14:textId="77777777" w:rsidR="00D219ED" w:rsidRDefault="006735DB">
            <w:pPr>
              <w:rPr>
                <w:rFonts w:ascii="Arial" w:eastAsia="Arial" w:hAnsi="Arial" w:cs="Arial"/>
              </w:rPr>
            </w:pPr>
            <w:r>
              <w:rPr>
                <w:rFonts w:ascii="Arial" w:eastAsia="Arial" w:hAnsi="Arial" w:cs="Arial"/>
              </w:rPr>
              <w:t>Aug-22</w:t>
            </w:r>
          </w:p>
        </w:tc>
        <w:tc>
          <w:tcPr>
            <w:tcW w:w="4495" w:type="dxa"/>
          </w:tcPr>
          <w:p w14:paraId="1A6568BC" w14:textId="77777777" w:rsidR="00D219ED" w:rsidRDefault="006735DB">
            <w:pPr>
              <w:rPr>
                <w:rFonts w:ascii="Arial" w:eastAsia="Arial" w:hAnsi="Arial" w:cs="Arial"/>
              </w:rPr>
            </w:pPr>
            <w:r>
              <w:rPr>
                <w:rFonts w:ascii="Arial" w:eastAsia="Arial" w:hAnsi="Arial" w:cs="Arial"/>
              </w:rPr>
              <w:t>0.004082</w:t>
            </w:r>
          </w:p>
        </w:tc>
        <w:tc>
          <w:tcPr>
            <w:tcW w:w="1699" w:type="dxa"/>
          </w:tcPr>
          <w:p w14:paraId="3F6FC080" w14:textId="77777777" w:rsidR="00D219ED" w:rsidRDefault="006735DB">
            <w:pPr>
              <w:rPr>
                <w:rFonts w:ascii="Arial" w:eastAsia="Arial" w:hAnsi="Arial" w:cs="Arial"/>
              </w:rPr>
            </w:pPr>
            <w:r>
              <w:rPr>
                <w:rFonts w:ascii="Arial" w:eastAsia="Arial" w:hAnsi="Arial" w:cs="Arial"/>
              </w:rPr>
              <w:t xml:space="preserve">              4 </w:t>
            </w:r>
          </w:p>
        </w:tc>
      </w:tr>
      <w:tr w:rsidR="00D219ED" w14:paraId="3955EE6F" w14:textId="77777777">
        <w:trPr>
          <w:trHeight w:val="264"/>
        </w:trPr>
        <w:tc>
          <w:tcPr>
            <w:tcW w:w="1447" w:type="dxa"/>
          </w:tcPr>
          <w:p w14:paraId="44DAF541" w14:textId="77777777" w:rsidR="00D219ED" w:rsidRDefault="006735DB">
            <w:pPr>
              <w:rPr>
                <w:rFonts w:ascii="Arial" w:eastAsia="Arial" w:hAnsi="Arial" w:cs="Arial"/>
              </w:rPr>
            </w:pPr>
            <w:r>
              <w:rPr>
                <w:rFonts w:ascii="Arial" w:eastAsia="Arial" w:hAnsi="Arial" w:cs="Arial"/>
              </w:rPr>
              <w:t>Sep-22</w:t>
            </w:r>
          </w:p>
        </w:tc>
        <w:tc>
          <w:tcPr>
            <w:tcW w:w="4495" w:type="dxa"/>
          </w:tcPr>
          <w:p w14:paraId="1EFF9562" w14:textId="77777777" w:rsidR="00D219ED" w:rsidRDefault="006735DB">
            <w:pPr>
              <w:rPr>
                <w:rFonts w:ascii="Arial" w:eastAsia="Arial" w:hAnsi="Arial" w:cs="Arial"/>
              </w:rPr>
            </w:pPr>
            <w:r>
              <w:rPr>
                <w:rFonts w:ascii="Arial" w:eastAsia="Arial" w:hAnsi="Arial" w:cs="Arial"/>
              </w:rPr>
              <w:t>0.019311</w:t>
            </w:r>
          </w:p>
        </w:tc>
        <w:tc>
          <w:tcPr>
            <w:tcW w:w="1699" w:type="dxa"/>
          </w:tcPr>
          <w:p w14:paraId="4E12911D" w14:textId="77777777" w:rsidR="00D219ED" w:rsidRDefault="006735DB">
            <w:pPr>
              <w:rPr>
                <w:rFonts w:ascii="Arial" w:eastAsia="Arial" w:hAnsi="Arial" w:cs="Arial"/>
              </w:rPr>
            </w:pPr>
            <w:r>
              <w:rPr>
                <w:rFonts w:ascii="Arial" w:eastAsia="Arial" w:hAnsi="Arial" w:cs="Arial"/>
              </w:rPr>
              <w:t xml:space="preserve">              2 </w:t>
            </w:r>
          </w:p>
        </w:tc>
      </w:tr>
      <w:tr w:rsidR="00D219ED" w14:paraId="4C98653E" w14:textId="77777777">
        <w:trPr>
          <w:trHeight w:val="264"/>
        </w:trPr>
        <w:tc>
          <w:tcPr>
            <w:tcW w:w="1447" w:type="dxa"/>
          </w:tcPr>
          <w:p w14:paraId="30A8FD8E" w14:textId="77777777" w:rsidR="00D219ED" w:rsidRDefault="006735DB">
            <w:pPr>
              <w:rPr>
                <w:rFonts w:ascii="Arial" w:eastAsia="Arial" w:hAnsi="Arial" w:cs="Arial"/>
              </w:rPr>
            </w:pPr>
            <w:r>
              <w:rPr>
                <w:rFonts w:ascii="Arial" w:eastAsia="Arial" w:hAnsi="Arial" w:cs="Arial"/>
              </w:rPr>
              <w:t>Oct-22</w:t>
            </w:r>
          </w:p>
        </w:tc>
        <w:tc>
          <w:tcPr>
            <w:tcW w:w="4495" w:type="dxa"/>
          </w:tcPr>
          <w:p w14:paraId="5E13F345" w14:textId="77777777" w:rsidR="00D219ED" w:rsidRDefault="006735DB">
            <w:pPr>
              <w:rPr>
                <w:rFonts w:ascii="Arial" w:eastAsia="Arial" w:hAnsi="Arial" w:cs="Arial"/>
              </w:rPr>
            </w:pPr>
            <w:r>
              <w:rPr>
                <w:rFonts w:ascii="Arial" w:eastAsia="Arial" w:hAnsi="Arial" w:cs="Arial"/>
              </w:rPr>
              <w:t>0.030054</w:t>
            </w:r>
          </w:p>
        </w:tc>
        <w:tc>
          <w:tcPr>
            <w:tcW w:w="1699" w:type="dxa"/>
          </w:tcPr>
          <w:p w14:paraId="3E68913B" w14:textId="77777777" w:rsidR="00D219ED" w:rsidRDefault="006735DB">
            <w:pPr>
              <w:rPr>
                <w:rFonts w:ascii="Arial" w:eastAsia="Arial" w:hAnsi="Arial" w:cs="Arial"/>
              </w:rPr>
            </w:pPr>
            <w:r>
              <w:rPr>
                <w:rFonts w:ascii="Arial" w:eastAsia="Arial" w:hAnsi="Arial" w:cs="Arial"/>
              </w:rPr>
              <w:t xml:space="preserve">              7 </w:t>
            </w:r>
          </w:p>
        </w:tc>
      </w:tr>
      <w:tr w:rsidR="00D219ED" w14:paraId="5AD5AD29" w14:textId="77777777">
        <w:trPr>
          <w:trHeight w:val="264"/>
        </w:trPr>
        <w:tc>
          <w:tcPr>
            <w:tcW w:w="1447" w:type="dxa"/>
          </w:tcPr>
          <w:p w14:paraId="0D70C914" w14:textId="77777777" w:rsidR="00D219ED" w:rsidRDefault="006735DB">
            <w:pPr>
              <w:rPr>
                <w:rFonts w:ascii="Arial" w:eastAsia="Arial" w:hAnsi="Arial" w:cs="Arial"/>
              </w:rPr>
            </w:pPr>
            <w:r>
              <w:rPr>
                <w:rFonts w:ascii="Arial" w:eastAsia="Arial" w:hAnsi="Arial" w:cs="Arial"/>
              </w:rPr>
              <w:t>Nov-22</w:t>
            </w:r>
          </w:p>
        </w:tc>
        <w:tc>
          <w:tcPr>
            <w:tcW w:w="4495" w:type="dxa"/>
          </w:tcPr>
          <w:p w14:paraId="3ADEB7AB" w14:textId="77777777" w:rsidR="00D219ED" w:rsidRDefault="006735DB">
            <w:pPr>
              <w:rPr>
                <w:rFonts w:ascii="Arial" w:eastAsia="Arial" w:hAnsi="Arial" w:cs="Arial"/>
              </w:rPr>
            </w:pPr>
            <w:r>
              <w:rPr>
                <w:rFonts w:ascii="Arial" w:eastAsia="Arial" w:hAnsi="Arial" w:cs="Arial"/>
              </w:rPr>
              <w:t>0.028541</w:t>
            </w:r>
          </w:p>
        </w:tc>
        <w:tc>
          <w:tcPr>
            <w:tcW w:w="1699" w:type="dxa"/>
          </w:tcPr>
          <w:p w14:paraId="0D38E5D4" w14:textId="77777777" w:rsidR="00D219ED" w:rsidRDefault="006735DB">
            <w:pPr>
              <w:rPr>
                <w:rFonts w:ascii="Arial" w:eastAsia="Arial" w:hAnsi="Arial" w:cs="Arial"/>
              </w:rPr>
            </w:pPr>
            <w:r>
              <w:rPr>
                <w:rFonts w:ascii="Arial" w:eastAsia="Arial" w:hAnsi="Arial" w:cs="Arial"/>
              </w:rPr>
              <w:t xml:space="preserve">              6 </w:t>
            </w:r>
          </w:p>
        </w:tc>
      </w:tr>
      <w:tr w:rsidR="00D219ED" w14:paraId="437E99B9" w14:textId="77777777">
        <w:trPr>
          <w:trHeight w:val="264"/>
        </w:trPr>
        <w:tc>
          <w:tcPr>
            <w:tcW w:w="1447" w:type="dxa"/>
          </w:tcPr>
          <w:p w14:paraId="5260F21C" w14:textId="77777777" w:rsidR="00D219ED" w:rsidRDefault="006735DB">
            <w:pPr>
              <w:rPr>
                <w:rFonts w:ascii="Arial" w:eastAsia="Arial" w:hAnsi="Arial" w:cs="Arial"/>
              </w:rPr>
            </w:pPr>
            <w:r>
              <w:rPr>
                <w:rFonts w:ascii="Arial" w:eastAsia="Arial" w:hAnsi="Arial" w:cs="Arial"/>
              </w:rPr>
              <w:t>Dec-22</w:t>
            </w:r>
          </w:p>
        </w:tc>
        <w:tc>
          <w:tcPr>
            <w:tcW w:w="4495" w:type="dxa"/>
          </w:tcPr>
          <w:p w14:paraId="6C34EB72" w14:textId="77777777" w:rsidR="00D219ED" w:rsidRDefault="006735DB">
            <w:pPr>
              <w:rPr>
                <w:rFonts w:ascii="Arial" w:eastAsia="Arial" w:hAnsi="Arial" w:cs="Arial"/>
              </w:rPr>
            </w:pPr>
            <w:r>
              <w:rPr>
                <w:rFonts w:ascii="Arial" w:eastAsia="Arial" w:hAnsi="Arial" w:cs="Arial"/>
              </w:rPr>
              <w:t>0.009961</w:t>
            </w:r>
          </w:p>
        </w:tc>
        <w:tc>
          <w:tcPr>
            <w:tcW w:w="1699" w:type="dxa"/>
          </w:tcPr>
          <w:p w14:paraId="453954FF" w14:textId="77777777" w:rsidR="00D219ED" w:rsidRDefault="006735DB">
            <w:pPr>
              <w:rPr>
                <w:rFonts w:ascii="Arial" w:eastAsia="Arial" w:hAnsi="Arial" w:cs="Arial"/>
              </w:rPr>
            </w:pPr>
            <w:r>
              <w:rPr>
                <w:rFonts w:ascii="Arial" w:eastAsia="Arial" w:hAnsi="Arial" w:cs="Arial"/>
              </w:rPr>
              <w:t xml:space="preserve">              7 </w:t>
            </w:r>
          </w:p>
        </w:tc>
      </w:tr>
    </w:tbl>
    <w:p w14:paraId="6ADC14F0" w14:textId="77777777" w:rsidR="00D219ED" w:rsidRDefault="00D219ED">
      <w:pPr>
        <w:rPr>
          <w:rFonts w:ascii="Arial" w:eastAsia="Arial" w:hAnsi="Arial" w:cs="Arial"/>
        </w:rPr>
      </w:pPr>
    </w:p>
    <w:p w14:paraId="181C2703" w14:textId="77777777" w:rsidR="00D219ED" w:rsidRDefault="006735DB">
      <w:pPr>
        <w:rPr>
          <w:rFonts w:ascii="Arial" w:eastAsia="Arial" w:hAnsi="Arial" w:cs="Arial"/>
        </w:rPr>
      </w:pPr>
      <w:r>
        <w:rPr>
          <w:rFonts w:ascii="Arial" w:eastAsia="Arial" w:hAnsi="Arial" w:cs="Arial"/>
        </w:rPr>
        <w:t>Table 16</w:t>
      </w:r>
    </w:p>
    <w:tbl>
      <w:tblPr>
        <w:tblStyle w:val="af7"/>
        <w:tblW w:w="77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70"/>
        <w:gridCol w:w="4565"/>
        <w:gridCol w:w="1724"/>
      </w:tblGrid>
      <w:tr w:rsidR="00D219ED" w14:paraId="34A66000" w14:textId="77777777">
        <w:trPr>
          <w:trHeight w:val="285"/>
        </w:trPr>
        <w:tc>
          <w:tcPr>
            <w:tcW w:w="7759" w:type="dxa"/>
            <w:gridSpan w:val="3"/>
          </w:tcPr>
          <w:p w14:paraId="0B116041" w14:textId="77777777" w:rsidR="00D219ED" w:rsidRDefault="006735DB">
            <w:pPr>
              <w:rPr>
                <w:rFonts w:ascii="Arial" w:eastAsia="Arial" w:hAnsi="Arial" w:cs="Arial"/>
              </w:rPr>
            </w:pPr>
            <w:r>
              <w:rPr>
                <w:rFonts w:ascii="Arial" w:eastAsia="Arial" w:hAnsi="Arial" w:cs="Arial"/>
              </w:rPr>
              <w:t>WETHERSPOON(J.D.) PLC ORD 2P</w:t>
            </w:r>
          </w:p>
        </w:tc>
      </w:tr>
      <w:tr w:rsidR="00D219ED" w14:paraId="04242DE9" w14:textId="77777777">
        <w:trPr>
          <w:trHeight w:val="285"/>
        </w:trPr>
        <w:tc>
          <w:tcPr>
            <w:tcW w:w="1470" w:type="dxa"/>
          </w:tcPr>
          <w:p w14:paraId="6DBDB74A" w14:textId="77777777" w:rsidR="00D219ED" w:rsidRDefault="006735DB">
            <w:pPr>
              <w:rPr>
                <w:rFonts w:ascii="Arial" w:eastAsia="Arial" w:hAnsi="Arial" w:cs="Arial"/>
              </w:rPr>
            </w:pPr>
            <w:r>
              <w:rPr>
                <w:rFonts w:ascii="Arial" w:eastAsia="Arial" w:hAnsi="Arial" w:cs="Arial"/>
              </w:rPr>
              <w:t>Date</w:t>
            </w:r>
          </w:p>
        </w:tc>
        <w:tc>
          <w:tcPr>
            <w:tcW w:w="4565" w:type="dxa"/>
          </w:tcPr>
          <w:p w14:paraId="222D832D" w14:textId="77777777" w:rsidR="00D219ED" w:rsidRDefault="006735DB">
            <w:pPr>
              <w:rPr>
                <w:rFonts w:ascii="Arial" w:eastAsia="Arial" w:hAnsi="Arial" w:cs="Arial"/>
              </w:rPr>
            </w:pPr>
            <w:r>
              <w:rPr>
                <w:rFonts w:ascii="Arial" w:eastAsia="Arial" w:hAnsi="Arial" w:cs="Arial"/>
              </w:rPr>
              <w:t>Absolute price change %</w:t>
            </w:r>
          </w:p>
        </w:tc>
        <w:tc>
          <w:tcPr>
            <w:tcW w:w="1724" w:type="dxa"/>
          </w:tcPr>
          <w:p w14:paraId="470E2166" w14:textId="77777777" w:rsidR="00D219ED" w:rsidRDefault="006735DB">
            <w:pPr>
              <w:rPr>
                <w:rFonts w:ascii="Arial" w:eastAsia="Arial" w:hAnsi="Arial" w:cs="Arial"/>
              </w:rPr>
            </w:pPr>
            <w:r>
              <w:rPr>
                <w:rFonts w:ascii="Arial" w:eastAsia="Arial" w:hAnsi="Arial" w:cs="Arial"/>
              </w:rPr>
              <w:t>News</w:t>
            </w:r>
          </w:p>
        </w:tc>
      </w:tr>
      <w:tr w:rsidR="00D219ED" w14:paraId="4944CDA8" w14:textId="77777777">
        <w:trPr>
          <w:trHeight w:val="285"/>
        </w:trPr>
        <w:tc>
          <w:tcPr>
            <w:tcW w:w="1470" w:type="dxa"/>
          </w:tcPr>
          <w:p w14:paraId="7B01EDAD" w14:textId="77777777" w:rsidR="00D219ED" w:rsidRDefault="006735DB">
            <w:pPr>
              <w:rPr>
                <w:rFonts w:ascii="Arial" w:eastAsia="Arial" w:hAnsi="Arial" w:cs="Arial"/>
              </w:rPr>
            </w:pPr>
            <w:r>
              <w:rPr>
                <w:rFonts w:ascii="Arial" w:eastAsia="Arial" w:hAnsi="Arial" w:cs="Arial"/>
              </w:rPr>
              <w:t>Jan-22</w:t>
            </w:r>
          </w:p>
        </w:tc>
        <w:tc>
          <w:tcPr>
            <w:tcW w:w="4565" w:type="dxa"/>
          </w:tcPr>
          <w:p w14:paraId="1408023B" w14:textId="77777777" w:rsidR="00D219ED" w:rsidRDefault="006735DB">
            <w:pPr>
              <w:rPr>
                <w:rFonts w:ascii="Arial" w:eastAsia="Arial" w:hAnsi="Arial" w:cs="Arial"/>
              </w:rPr>
            </w:pPr>
            <w:r>
              <w:rPr>
                <w:rFonts w:ascii="Arial" w:eastAsia="Arial" w:hAnsi="Arial" w:cs="Arial"/>
              </w:rPr>
              <w:t>0</w:t>
            </w:r>
          </w:p>
        </w:tc>
        <w:tc>
          <w:tcPr>
            <w:tcW w:w="1724" w:type="dxa"/>
          </w:tcPr>
          <w:p w14:paraId="124A58FE" w14:textId="77777777" w:rsidR="00D219ED" w:rsidRDefault="006735DB">
            <w:pPr>
              <w:rPr>
                <w:rFonts w:ascii="Arial" w:eastAsia="Arial" w:hAnsi="Arial" w:cs="Arial"/>
              </w:rPr>
            </w:pPr>
            <w:r>
              <w:rPr>
                <w:rFonts w:ascii="Arial" w:eastAsia="Arial" w:hAnsi="Arial" w:cs="Arial"/>
              </w:rPr>
              <w:t xml:space="preserve">              7 </w:t>
            </w:r>
          </w:p>
        </w:tc>
      </w:tr>
      <w:tr w:rsidR="00D219ED" w14:paraId="2124E7A4" w14:textId="77777777">
        <w:trPr>
          <w:trHeight w:val="285"/>
        </w:trPr>
        <w:tc>
          <w:tcPr>
            <w:tcW w:w="1470" w:type="dxa"/>
          </w:tcPr>
          <w:p w14:paraId="6F928783" w14:textId="77777777" w:rsidR="00D219ED" w:rsidRDefault="006735DB">
            <w:pPr>
              <w:rPr>
                <w:rFonts w:ascii="Arial" w:eastAsia="Arial" w:hAnsi="Arial" w:cs="Arial"/>
              </w:rPr>
            </w:pPr>
            <w:r>
              <w:rPr>
                <w:rFonts w:ascii="Arial" w:eastAsia="Arial" w:hAnsi="Arial" w:cs="Arial"/>
              </w:rPr>
              <w:t>Feb-22</w:t>
            </w:r>
          </w:p>
        </w:tc>
        <w:tc>
          <w:tcPr>
            <w:tcW w:w="4565" w:type="dxa"/>
          </w:tcPr>
          <w:p w14:paraId="6365927E" w14:textId="77777777" w:rsidR="00D219ED" w:rsidRDefault="006735DB">
            <w:pPr>
              <w:rPr>
                <w:rFonts w:ascii="Arial" w:eastAsia="Arial" w:hAnsi="Arial" w:cs="Arial"/>
              </w:rPr>
            </w:pPr>
            <w:r>
              <w:rPr>
                <w:rFonts w:ascii="Arial" w:eastAsia="Arial" w:hAnsi="Arial" w:cs="Arial"/>
              </w:rPr>
              <w:t>0.018716</w:t>
            </w:r>
          </w:p>
        </w:tc>
        <w:tc>
          <w:tcPr>
            <w:tcW w:w="1724" w:type="dxa"/>
          </w:tcPr>
          <w:p w14:paraId="4AB1C6D0" w14:textId="77777777" w:rsidR="00D219ED" w:rsidRDefault="006735DB">
            <w:pPr>
              <w:rPr>
                <w:rFonts w:ascii="Arial" w:eastAsia="Arial" w:hAnsi="Arial" w:cs="Arial"/>
              </w:rPr>
            </w:pPr>
            <w:r>
              <w:rPr>
                <w:rFonts w:ascii="Arial" w:eastAsia="Arial" w:hAnsi="Arial" w:cs="Arial"/>
              </w:rPr>
              <w:t xml:space="preserve">              5 </w:t>
            </w:r>
          </w:p>
        </w:tc>
      </w:tr>
      <w:tr w:rsidR="00D219ED" w14:paraId="452961DB" w14:textId="77777777">
        <w:trPr>
          <w:trHeight w:val="285"/>
        </w:trPr>
        <w:tc>
          <w:tcPr>
            <w:tcW w:w="1470" w:type="dxa"/>
          </w:tcPr>
          <w:p w14:paraId="1FD73C65" w14:textId="77777777" w:rsidR="00D219ED" w:rsidRDefault="006735DB">
            <w:pPr>
              <w:rPr>
                <w:rFonts w:ascii="Arial" w:eastAsia="Arial" w:hAnsi="Arial" w:cs="Arial"/>
              </w:rPr>
            </w:pPr>
            <w:r>
              <w:rPr>
                <w:rFonts w:ascii="Arial" w:eastAsia="Arial" w:hAnsi="Arial" w:cs="Arial"/>
              </w:rPr>
              <w:t>Mar-22</w:t>
            </w:r>
          </w:p>
        </w:tc>
        <w:tc>
          <w:tcPr>
            <w:tcW w:w="4565" w:type="dxa"/>
          </w:tcPr>
          <w:p w14:paraId="1F34C2EA" w14:textId="77777777" w:rsidR="00D219ED" w:rsidRDefault="006735DB">
            <w:pPr>
              <w:rPr>
                <w:rFonts w:ascii="Arial" w:eastAsia="Arial" w:hAnsi="Arial" w:cs="Arial"/>
              </w:rPr>
            </w:pPr>
            <w:r>
              <w:rPr>
                <w:rFonts w:ascii="Arial" w:eastAsia="Arial" w:hAnsi="Arial" w:cs="Arial"/>
              </w:rPr>
              <w:t>0.037594</w:t>
            </w:r>
          </w:p>
        </w:tc>
        <w:tc>
          <w:tcPr>
            <w:tcW w:w="1724" w:type="dxa"/>
          </w:tcPr>
          <w:p w14:paraId="462644C7" w14:textId="77777777" w:rsidR="00D219ED" w:rsidRDefault="006735DB">
            <w:pPr>
              <w:rPr>
                <w:rFonts w:ascii="Arial" w:eastAsia="Arial" w:hAnsi="Arial" w:cs="Arial"/>
              </w:rPr>
            </w:pPr>
            <w:r>
              <w:rPr>
                <w:rFonts w:ascii="Arial" w:eastAsia="Arial" w:hAnsi="Arial" w:cs="Arial"/>
              </w:rPr>
              <w:t xml:space="preserve">              3 </w:t>
            </w:r>
          </w:p>
        </w:tc>
      </w:tr>
      <w:tr w:rsidR="00D219ED" w14:paraId="1A7CD205" w14:textId="77777777">
        <w:trPr>
          <w:trHeight w:val="285"/>
        </w:trPr>
        <w:tc>
          <w:tcPr>
            <w:tcW w:w="1470" w:type="dxa"/>
          </w:tcPr>
          <w:p w14:paraId="5F9BE70C" w14:textId="77777777" w:rsidR="00D219ED" w:rsidRDefault="006735DB">
            <w:pPr>
              <w:rPr>
                <w:rFonts w:ascii="Arial" w:eastAsia="Arial" w:hAnsi="Arial" w:cs="Arial"/>
              </w:rPr>
            </w:pPr>
            <w:r>
              <w:rPr>
                <w:rFonts w:ascii="Arial" w:eastAsia="Arial" w:hAnsi="Arial" w:cs="Arial"/>
              </w:rPr>
              <w:t>Apr-22</w:t>
            </w:r>
          </w:p>
        </w:tc>
        <w:tc>
          <w:tcPr>
            <w:tcW w:w="4565" w:type="dxa"/>
          </w:tcPr>
          <w:p w14:paraId="7AFBA50D" w14:textId="77777777" w:rsidR="00D219ED" w:rsidRDefault="006735DB">
            <w:pPr>
              <w:rPr>
                <w:rFonts w:ascii="Arial" w:eastAsia="Arial" w:hAnsi="Arial" w:cs="Arial"/>
              </w:rPr>
            </w:pPr>
            <w:r>
              <w:rPr>
                <w:rFonts w:ascii="Arial" w:eastAsia="Arial" w:hAnsi="Arial" w:cs="Arial"/>
              </w:rPr>
              <w:t>0.009773</w:t>
            </w:r>
          </w:p>
        </w:tc>
        <w:tc>
          <w:tcPr>
            <w:tcW w:w="1724" w:type="dxa"/>
          </w:tcPr>
          <w:p w14:paraId="22F7E0EE" w14:textId="77777777" w:rsidR="00D219ED" w:rsidRDefault="006735DB">
            <w:pPr>
              <w:rPr>
                <w:rFonts w:ascii="Arial" w:eastAsia="Arial" w:hAnsi="Arial" w:cs="Arial"/>
              </w:rPr>
            </w:pPr>
            <w:r>
              <w:rPr>
                <w:rFonts w:ascii="Arial" w:eastAsia="Arial" w:hAnsi="Arial" w:cs="Arial"/>
              </w:rPr>
              <w:t xml:space="preserve">              6 </w:t>
            </w:r>
          </w:p>
        </w:tc>
      </w:tr>
      <w:tr w:rsidR="00D219ED" w14:paraId="16F86687" w14:textId="77777777">
        <w:trPr>
          <w:trHeight w:val="285"/>
        </w:trPr>
        <w:tc>
          <w:tcPr>
            <w:tcW w:w="1470" w:type="dxa"/>
          </w:tcPr>
          <w:p w14:paraId="4191CF33" w14:textId="77777777" w:rsidR="00D219ED" w:rsidRDefault="006735DB">
            <w:pPr>
              <w:rPr>
                <w:rFonts w:ascii="Arial" w:eastAsia="Arial" w:hAnsi="Arial" w:cs="Arial"/>
              </w:rPr>
            </w:pPr>
            <w:r>
              <w:rPr>
                <w:rFonts w:ascii="Arial" w:eastAsia="Arial" w:hAnsi="Arial" w:cs="Arial"/>
              </w:rPr>
              <w:lastRenderedPageBreak/>
              <w:t>May-22</w:t>
            </w:r>
          </w:p>
        </w:tc>
        <w:tc>
          <w:tcPr>
            <w:tcW w:w="4565" w:type="dxa"/>
          </w:tcPr>
          <w:p w14:paraId="11C6B903" w14:textId="77777777" w:rsidR="00D219ED" w:rsidRDefault="006735DB">
            <w:pPr>
              <w:rPr>
                <w:rFonts w:ascii="Arial" w:eastAsia="Arial" w:hAnsi="Arial" w:cs="Arial"/>
              </w:rPr>
            </w:pPr>
            <w:r>
              <w:rPr>
                <w:rFonts w:ascii="Arial" w:eastAsia="Arial" w:hAnsi="Arial" w:cs="Arial"/>
              </w:rPr>
              <w:t>0.013522</w:t>
            </w:r>
          </w:p>
        </w:tc>
        <w:tc>
          <w:tcPr>
            <w:tcW w:w="1724" w:type="dxa"/>
          </w:tcPr>
          <w:p w14:paraId="0FB467A2" w14:textId="77777777" w:rsidR="00D219ED" w:rsidRDefault="006735DB">
            <w:pPr>
              <w:rPr>
                <w:rFonts w:ascii="Arial" w:eastAsia="Arial" w:hAnsi="Arial" w:cs="Arial"/>
              </w:rPr>
            </w:pPr>
            <w:r>
              <w:rPr>
                <w:rFonts w:ascii="Arial" w:eastAsia="Arial" w:hAnsi="Arial" w:cs="Arial"/>
              </w:rPr>
              <w:t xml:space="preserve">              7 </w:t>
            </w:r>
          </w:p>
        </w:tc>
      </w:tr>
      <w:tr w:rsidR="00D219ED" w14:paraId="70714A2D" w14:textId="77777777">
        <w:trPr>
          <w:trHeight w:val="285"/>
        </w:trPr>
        <w:tc>
          <w:tcPr>
            <w:tcW w:w="1470" w:type="dxa"/>
          </w:tcPr>
          <w:p w14:paraId="5282171E" w14:textId="77777777" w:rsidR="00D219ED" w:rsidRDefault="006735DB">
            <w:pPr>
              <w:rPr>
                <w:rFonts w:ascii="Arial" w:eastAsia="Arial" w:hAnsi="Arial" w:cs="Arial"/>
              </w:rPr>
            </w:pPr>
            <w:r>
              <w:rPr>
                <w:rFonts w:ascii="Arial" w:eastAsia="Arial" w:hAnsi="Arial" w:cs="Arial"/>
              </w:rPr>
              <w:t>Jun-22</w:t>
            </w:r>
          </w:p>
        </w:tc>
        <w:tc>
          <w:tcPr>
            <w:tcW w:w="4565" w:type="dxa"/>
          </w:tcPr>
          <w:p w14:paraId="63BDBE13" w14:textId="77777777" w:rsidR="00D219ED" w:rsidRDefault="006735DB">
            <w:pPr>
              <w:rPr>
                <w:rFonts w:ascii="Arial" w:eastAsia="Arial" w:hAnsi="Arial" w:cs="Arial"/>
              </w:rPr>
            </w:pPr>
            <w:r>
              <w:rPr>
                <w:rFonts w:ascii="Arial" w:eastAsia="Arial" w:hAnsi="Arial" w:cs="Arial"/>
              </w:rPr>
              <w:t>0.035701</w:t>
            </w:r>
          </w:p>
        </w:tc>
        <w:tc>
          <w:tcPr>
            <w:tcW w:w="1724" w:type="dxa"/>
          </w:tcPr>
          <w:p w14:paraId="0131D97D" w14:textId="77777777" w:rsidR="00D219ED" w:rsidRDefault="006735DB">
            <w:pPr>
              <w:rPr>
                <w:rFonts w:ascii="Arial" w:eastAsia="Arial" w:hAnsi="Arial" w:cs="Arial"/>
              </w:rPr>
            </w:pPr>
            <w:r>
              <w:rPr>
                <w:rFonts w:ascii="Arial" w:eastAsia="Arial" w:hAnsi="Arial" w:cs="Arial"/>
              </w:rPr>
              <w:t xml:space="preserve">              4 </w:t>
            </w:r>
          </w:p>
        </w:tc>
      </w:tr>
      <w:tr w:rsidR="00D219ED" w14:paraId="381F6E2F" w14:textId="77777777">
        <w:trPr>
          <w:trHeight w:val="285"/>
        </w:trPr>
        <w:tc>
          <w:tcPr>
            <w:tcW w:w="1470" w:type="dxa"/>
          </w:tcPr>
          <w:p w14:paraId="4537A246" w14:textId="77777777" w:rsidR="00D219ED" w:rsidRDefault="006735DB">
            <w:pPr>
              <w:rPr>
                <w:rFonts w:ascii="Arial" w:eastAsia="Arial" w:hAnsi="Arial" w:cs="Arial"/>
              </w:rPr>
            </w:pPr>
            <w:r>
              <w:rPr>
                <w:rFonts w:ascii="Arial" w:eastAsia="Arial" w:hAnsi="Arial" w:cs="Arial"/>
              </w:rPr>
              <w:t>Jul-22</w:t>
            </w:r>
          </w:p>
        </w:tc>
        <w:tc>
          <w:tcPr>
            <w:tcW w:w="4565" w:type="dxa"/>
          </w:tcPr>
          <w:p w14:paraId="02593B77" w14:textId="77777777" w:rsidR="00D219ED" w:rsidRDefault="006735DB">
            <w:pPr>
              <w:rPr>
                <w:rFonts w:ascii="Arial" w:eastAsia="Arial" w:hAnsi="Arial" w:cs="Arial"/>
              </w:rPr>
            </w:pPr>
            <w:r>
              <w:rPr>
                <w:rFonts w:ascii="Arial" w:eastAsia="Arial" w:hAnsi="Arial" w:cs="Arial"/>
              </w:rPr>
              <w:t>0.054925</w:t>
            </w:r>
          </w:p>
        </w:tc>
        <w:tc>
          <w:tcPr>
            <w:tcW w:w="1724" w:type="dxa"/>
          </w:tcPr>
          <w:p w14:paraId="344AE427" w14:textId="77777777" w:rsidR="00D219ED" w:rsidRDefault="006735DB">
            <w:pPr>
              <w:rPr>
                <w:rFonts w:ascii="Arial" w:eastAsia="Arial" w:hAnsi="Arial" w:cs="Arial"/>
              </w:rPr>
            </w:pPr>
            <w:r>
              <w:rPr>
                <w:rFonts w:ascii="Arial" w:eastAsia="Arial" w:hAnsi="Arial" w:cs="Arial"/>
              </w:rPr>
              <w:t xml:space="preserve">              5 </w:t>
            </w:r>
          </w:p>
        </w:tc>
      </w:tr>
      <w:tr w:rsidR="00D219ED" w14:paraId="4AF42B3D" w14:textId="77777777">
        <w:trPr>
          <w:trHeight w:val="285"/>
        </w:trPr>
        <w:tc>
          <w:tcPr>
            <w:tcW w:w="1470" w:type="dxa"/>
          </w:tcPr>
          <w:p w14:paraId="28D2CC87" w14:textId="77777777" w:rsidR="00D219ED" w:rsidRDefault="006735DB">
            <w:pPr>
              <w:rPr>
                <w:rFonts w:ascii="Arial" w:eastAsia="Arial" w:hAnsi="Arial" w:cs="Arial"/>
              </w:rPr>
            </w:pPr>
            <w:r>
              <w:rPr>
                <w:rFonts w:ascii="Arial" w:eastAsia="Arial" w:hAnsi="Arial" w:cs="Arial"/>
              </w:rPr>
              <w:t>Aug-22</w:t>
            </w:r>
          </w:p>
        </w:tc>
        <w:tc>
          <w:tcPr>
            <w:tcW w:w="4565" w:type="dxa"/>
          </w:tcPr>
          <w:p w14:paraId="39FD2D83" w14:textId="77777777" w:rsidR="00D219ED" w:rsidRDefault="006735DB">
            <w:pPr>
              <w:rPr>
                <w:rFonts w:ascii="Arial" w:eastAsia="Arial" w:hAnsi="Arial" w:cs="Arial"/>
              </w:rPr>
            </w:pPr>
            <w:r>
              <w:rPr>
                <w:rFonts w:ascii="Arial" w:eastAsia="Arial" w:hAnsi="Arial" w:cs="Arial"/>
              </w:rPr>
              <w:t>0.004082</w:t>
            </w:r>
          </w:p>
        </w:tc>
        <w:tc>
          <w:tcPr>
            <w:tcW w:w="1724" w:type="dxa"/>
          </w:tcPr>
          <w:p w14:paraId="40C7C598" w14:textId="77777777" w:rsidR="00D219ED" w:rsidRDefault="006735DB">
            <w:pPr>
              <w:rPr>
                <w:rFonts w:ascii="Arial" w:eastAsia="Arial" w:hAnsi="Arial" w:cs="Arial"/>
              </w:rPr>
            </w:pPr>
            <w:r>
              <w:rPr>
                <w:rFonts w:ascii="Arial" w:eastAsia="Arial" w:hAnsi="Arial" w:cs="Arial"/>
              </w:rPr>
              <w:t xml:space="preserve">              7 </w:t>
            </w:r>
          </w:p>
        </w:tc>
      </w:tr>
      <w:tr w:rsidR="00D219ED" w14:paraId="6808A75D" w14:textId="77777777">
        <w:trPr>
          <w:trHeight w:val="285"/>
        </w:trPr>
        <w:tc>
          <w:tcPr>
            <w:tcW w:w="1470" w:type="dxa"/>
          </w:tcPr>
          <w:p w14:paraId="142BA6E5" w14:textId="77777777" w:rsidR="00D219ED" w:rsidRDefault="006735DB">
            <w:pPr>
              <w:rPr>
                <w:rFonts w:ascii="Arial" w:eastAsia="Arial" w:hAnsi="Arial" w:cs="Arial"/>
              </w:rPr>
            </w:pPr>
            <w:r>
              <w:rPr>
                <w:rFonts w:ascii="Arial" w:eastAsia="Arial" w:hAnsi="Arial" w:cs="Arial"/>
              </w:rPr>
              <w:t>Sep-22</w:t>
            </w:r>
          </w:p>
        </w:tc>
        <w:tc>
          <w:tcPr>
            <w:tcW w:w="4565" w:type="dxa"/>
          </w:tcPr>
          <w:p w14:paraId="69AE4999" w14:textId="77777777" w:rsidR="00D219ED" w:rsidRDefault="006735DB">
            <w:pPr>
              <w:rPr>
                <w:rFonts w:ascii="Arial" w:eastAsia="Arial" w:hAnsi="Arial" w:cs="Arial"/>
              </w:rPr>
            </w:pPr>
            <w:r>
              <w:rPr>
                <w:rFonts w:ascii="Arial" w:eastAsia="Arial" w:hAnsi="Arial" w:cs="Arial"/>
              </w:rPr>
              <w:t>0.017572</w:t>
            </w:r>
          </w:p>
        </w:tc>
        <w:tc>
          <w:tcPr>
            <w:tcW w:w="1724" w:type="dxa"/>
          </w:tcPr>
          <w:p w14:paraId="5E4A6B71" w14:textId="77777777" w:rsidR="00D219ED" w:rsidRDefault="006735DB">
            <w:pPr>
              <w:rPr>
                <w:rFonts w:ascii="Arial" w:eastAsia="Arial" w:hAnsi="Arial" w:cs="Arial"/>
              </w:rPr>
            </w:pPr>
            <w:r>
              <w:rPr>
                <w:rFonts w:ascii="Arial" w:eastAsia="Arial" w:hAnsi="Arial" w:cs="Arial"/>
              </w:rPr>
              <w:t xml:space="preserve">              3 </w:t>
            </w:r>
          </w:p>
        </w:tc>
      </w:tr>
      <w:tr w:rsidR="00D219ED" w14:paraId="2B0C3842" w14:textId="77777777">
        <w:trPr>
          <w:trHeight w:val="285"/>
        </w:trPr>
        <w:tc>
          <w:tcPr>
            <w:tcW w:w="1470" w:type="dxa"/>
          </w:tcPr>
          <w:p w14:paraId="2F098868" w14:textId="77777777" w:rsidR="00D219ED" w:rsidRDefault="006735DB">
            <w:pPr>
              <w:rPr>
                <w:rFonts w:ascii="Arial" w:eastAsia="Arial" w:hAnsi="Arial" w:cs="Arial"/>
              </w:rPr>
            </w:pPr>
            <w:r>
              <w:rPr>
                <w:rFonts w:ascii="Arial" w:eastAsia="Arial" w:hAnsi="Arial" w:cs="Arial"/>
              </w:rPr>
              <w:t>Oct-22</w:t>
            </w:r>
          </w:p>
        </w:tc>
        <w:tc>
          <w:tcPr>
            <w:tcW w:w="4565" w:type="dxa"/>
          </w:tcPr>
          <w:p w14:paraId="1BC2CDA8" w14:textId="77777777" w:rsidR="00D219ED" w:rsidRDefault="006735DB">
            <w:pPr>
              <w:rPr>
                <w:rFonts w:ascii="Arial" w:eastAsia="Arial" w:hAnsi="Arial" w:cs="Arial"/>
              </w:rPr>
            </w:pPr>
            <w:r>
              <w:rPr>
                <w:rFonts w:ascii="Arial" w:eastAsia="Arial" w:hAnsi="Arial" w:cs="Arial"/>
              </w:rPr>
              <w:t>0.028231</w:t>
            </w:r>
          </w:p>
        </w:tc>
        <w:tc>
          <w:tcPr>
            <w:tcW w:w="1724" w:type="dxa"/>
          </w:tcPr>
          <w:p w14:paraId="1B5871A3" w14:textId="77777777" w:rsidR="00D219ED" w:rsidRDefault="006735DB">
            <w:pPr>
              <w:rPr>
                <w:rFonts w:ascii="Arial" w:eastAsia="Arial" w:hAnsi="Arial" w:cs="Arial"/>
              </w:rPr>
            </w:pPr>
            <w:r>
              <w:rPr>
                <w:rFonts w:ascii="Arial" w:eastAsia="Arial" w:hAnsi="Arial" w:cs="Arial"/>
              </w:rPr>
              <w:t xml:space="preserve">              9 </w:t>
            </w:r>
          </w:p>
        </w:tc>
      </w:tr>
      <w:tr w:rsidR="00D219ED" w14:paraId="78DE723A" w14:textId="77777777">
        <w:trPr>
          <w:trHeight w:val="285"/>
        </w:trPr>
        <w:tc>
          <w:tcPr>
            <w:tcW w:w="1470" w:type="dxa"/>
          </w:tcPr>
          <w:p w14:paraId="0ED6FEBE" w14:textId="77777777" w:rsidR="00D219ED" w:rsidRDefault="006735DB">
            <w:pPr>
              <w:rPr>
                <w:rFonts w:ascii="Arial" w:eastAsia="Arial" w:hAnsi="Arial" w:cs="Arial"/>
              </w:rPr>
            </w:pPr>
            <w:r>
              <w:rPr>
                <w:rFonts w:ascii="Arial" w:eastAsia="Arial" w:hAnsi="Arial" w:cs="Arial"/>
              </w:rPr>
              <w:t>Nov-22</w:t>
            </w:r>
          </w:p>
        </w:tc>
        <w:tc>
          <w:tcPr>
            <w:tcW w:w="4565" w:type="dxa"/>
          </w:tcPr>
          <w:p w14:paraId="68F76C6E" w14:textId="77777777" w:rsidR="00D219ED" w:rsidRDefault="006735DB">
            <w:pPr>
              <w:rPr>
                <w:rFonts w:ascii="Arial" w:eastAsia="Arial" w:hAnsi="Arial" w:cs="Arial"/>
              </w:rPr>
            </w:pPr>
            <w:r>
              <w:rPr>
                <w:rFonts w:ascii="Arial" w:eastAsia="Arial" w:hAnsi="Arial" w:cs="Arial"/>
              </w:rPr>
              <w:t>0.051149</w:t>
            </w:r>
          </w:p>
        </w:tc>
        <w:tc>
          <w:tcPr>
            <w:tcW w:w="1724" w:type="dxa"/>
          </w:tcPr>
          <w:p w14:paraId="770794A5" w14:textId="77777777" w:rsidR="00D219ED" w:rsidRDefault="006735DB">
            <w:pPr>
              <w:rPr>
                <w:rFonts w:ascii="Arial" w:eastAsia="Arial" w:hAnsi="Arial" w:cs="Arial"/>
              </w:rPr>
            </w:pPr>
            <w:r>
              <w:rPr>
                <w:rFonts w:ascii="Arial" w:eastAsia="Arial" w:hAnsi="Arial" w:cs="Arial"/>
              </w:rPr>
              <w:t xml:space="preserve">              6 </w:t>
            </w:r>
          </w:p>
        </w:tc>
      </w:tr>
      <w:tr w:rsidR="00D219ED" w14:paraId="723AD41F" w14:textId="77777777">
        <w:trPr>
          <w:trHeight w:val="285"/>
        </w:trPr>
        <w:tc>
          <w:tcPr>
            <w:tcW w:w="1470" w:type="dxa"/>
          </w:tcPr>
          <w:p w14:paraId="08D117AE" w14:textId="77777777" w:rsidR="00D219ED" w:rsidRDefault="006735DB">
            <w:pPr>
              <w:rPr>
                <w:rFonts w:ascii="Arial" w:eastAsia="Arial" w:hAnsi="Arial" w:cs="Arial"/>
              </w:rPr>
            </w:pPr>
            <w:r>
              <w:rPr>
                <w:rFonts w:ascii="Arial" w:eastAsia="Arial" w:hAnsi="Arial" w:cs="Arial"/>
              </w:rPr>
              <w:t>Dec-22</w:t>
            </w:r>
          </w:p>
        </w:tc>
        <w:tc>
          <w:tcPr>
            <w:tcW w:w="4565" w:type="dxa"/>
          </w:tcPr>
          <w:p w14:paraId="58862462" w14:textId="77777777" w:rsidR="00D219ED" w:rsidRDefault="006735DB">
            <w:pPr>
              <w:rPr>
                <w:rFonts w:ascii="Arial" w:eastAsia="Arial" w:hAnsi="Arial" w:cs="Arial"/>
              </w:rPr>
            </w:pPr>
            <w:r>
              <w:rPr>
                <w:rFonts w:ascii="Arial" w:eastAsia="Arial" w:hAnsi="Arial" w:cs="Arial"/>
              </w:rPr>
              <w:t>0.015426</w:t>
            </w:r>
          </w:p>
        </w:tc>
        <w:tc>
          <w:tcPr>
            <w:tcW w:w="1724" w:type="dxa"/>
          </w:tcPr>
          <w:p w14:paraId="2D2EA9F5" w14:textId="77777777" w:rsidR="00D219ED" w:rsidRDefault="006735DB">
            <w:pPr>
              <w:rPr>
                <w:rFonts w:ascii="Arial" w:eastAsia="Arial" w:hAnsi="Arial" w:cs="Arial"/>
              </w:rPr>
            </w:pPr>
            <w:r>
              <w:rPr>
                <w:rFonts w:ascii="Arial" w:eastAsia="Arial" w:hAnsi="Arial" w:cs="Arial"/>
              </w:rPr>
              <w:t xml:space="preserve">              2 </w:t>
            </w:r>
          </w:p>
        </w:tc>
      </w:tr>
    </w:tbl>
    <w:p w14:paraId="55E8AB56" w14:textId="77777777" w:rsidR="00D219ED" w:rsidRDefault="00D219ED">
      <w:pPr>
        <w:rPr>
          <w:rFonts w:ascii="Arial" w:eastAsia="Arial" w:hAnsi="Arial" w:cs="Arial"/>
        </w:rPr>
      </w:pPr>
    </w:p>
    <w:p w14:paraId="5A01E8AB" w14:textId="77777777" w:rsidR="00D219ED" w:rsidRDefault="00D219ED">
      <w:pPr>
        <w:rPr>
          <w:rFonts w:ascii="Arial" w:eastAsia="Arial" w:hAnsi="Arial" w:cs="Arial"/>
        </w:rPr>
      </w:pPr>
    </w:p>
    <w:p w14:paraId="1647CD94" w14:textId="77777777" w:rsidR="00D219ED" w:rsidRDefault="006735DB">
      <w:pPr>
        <w:rPr>
          <w:rFonts w:ascii="Arial" w:eastAsia="Arial" w:hAnsi="Arial" w:cs="Arial"/>
        </w:rPr>
      </w:pPr>
      <w:r>
        <w:rPr>
          <w:rFonts w:ascii="Arial" w:eastAsia="Arial" w:hAnsi="Arial" w:cs="Arial"/>
        </w:rPr>
        <w:t>Table 17</w:t>
      </w:r>
    </w:p>
    <w:tbl>
      <w:tblPr>
        <w:tblStyle w:val="af8"/>
        <w:tblW w:w="57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95"/>
        <w:gridCol w:w="3401"/>
        <w:gridCol w:w="1284"/>
      </w:tblGrid>
      <w:tr w:rsidR="00D219ED" w14:paraId="178A9214" w14:textId="77777777">
        <w:trPr>
          <w:trHeight w:val="290"/>
        </w:trPr>
        <w:tc>
          <w:tcPr>
            <w:tcW w:w="5780" w:type="dxa"/>
            <w:gridSpan w:val="3"/>
          </w:tcPr>
          <w:p w14:paraId="5BA657FE" w14:textId="77777777" w:rsidR="00D219ED" w:rsidRDefault="006735DB">
            <w:pPr>
              <w:rPr>
                <w:rFonts w:ascii="Arial" w:eastAsia="Arial" w:hAnsi="Arial" w:cs="Arial"/>
              </w:rPr>
            </w:pPr>
            <w:r>
              <w:rPr>
                <w:rFonts w:ascii="Arial" w:eastAsia="Arial" w:hAnsi="Arial" w:cs="Arial"/>
              </w:rPr>
              <w:t>DECHRA PHARMACEUTICALS PLC ORD 1P</w:t>
            </w:r>
          </w:p>
        </w:tc>
      </w:tr>
      <w:tr w:rsidR="00D219ED" w14:paraId="78CB3148" w14:textId="77777777">
        <w:trPr>
          <w:trHeight w:val="290"/>
        </w:trPr>
        <w:tc>
          <w:tcPr>
            <w:tcW w:w="1095" w:type="dxa"/>
          </w:tcPr>
          <w:p w14:paraId="3A12C4D6" w14:textId="77777777" w:rsidR="00D219ED" w:rsidRDefault="006735DB">
            <w:pPr>
              <w:rPr>
                <w:rFonts w:ascii="Arial" w:eastAsia="Arial" w:hAnsi="Arial" w:cs="Arial"/>
              </w:rPr>
            </w:pPr>
            <w:r>
              <w:rPr>
                <w:rFonts w:ascii="Arial" w:eastAsia="Arial" w:hAnsi="Arial" w:cs="Arial"/>
              </w:rPr>
              <w:t>Date</w:t>
            </w:r>
          </w:p>
        </w:tc>
        <w:tc>
          <w:tcPr>
            <w:tcW w:w="3401" w:type="dxa"/>
          </w:tcPr>
          <w:p w14:paraId="7D1608BA" w14:textId="77777777" w:rsidR="00D219ED" w:rsidRDefault="006735DB">
            <w:pPr>
              <w:rPr>
                <w:rFonts w:ascii="Arial" w:eastAsia="Arial" w:hAnsi="Arial" w:cs="Arial"/>
              </w:rPr>
            </w:pPr>
            <w:r>
              <w:rPr>
                <w:rFonts w:ascii="Arial" w:eastAsia="Arial" w:hAnsi="Arial" w:cs="Arial"/>
              </w:rPr>
              <w:t>Absolute price change %</w:t>
            </w:r>
          </w:p>
        </w:tc>
        <w:tc>
          <w:tcPr>
            <w:tcW w:w="1284" w:type="dxa"/>
          </w:tcPr>
          <w:p w14:paraId="5159B03F" w14:textId="77777777" w:rsidR="00D219ED" w:rsidRDefault="006735DB">
            <w:pPr>
              <w:rPr>
                <w:rFonts w:ascii="Arial" w:eastAsia="Arial" w:hAnsi="Arial" w:cs="Arial"/>
              </w:rPr>
            </w:pPr>
            <w:r>
              <w:rPr>
                <w:rFonts w:ascii="Arial" w:eastAsia="Arial" w:hAnsi="Arial" w:cs="Arial"/>
              </w:rPr>
              <w:t>News</w:t>
            </w:r>
          </w:p>
        </w:tc>
      </w:tr>
      <w:tr w:rsidR="00D219ED" w14:paraId="63F6160E" w14:textId="77777777">
        <w:trPr>
          <w:trHeight w:val="290"/>
        </w:trPr>
        <w:tc>
          <w:tcPr>
            <w:tcW w:w="1095" w:type="dxa"/>
          </w:tcPr>
          <w:p w14:paraId="262E938A" w14:textId="77777777" w:rsidR="00D219ED" w:rsidRDefault="006735DB">
            <w:pPr>
              <w:rPr>
                <w:rFonts w:ascii="Arial" w:eastAsia="Arial" w:hAnsi="Arial" w:cs="Arial"/>
              </w:rPr>
            </w:pPr>
            <w:r>
              <w:rPr>
                <w:rFonts w:ascii="Arial" w:eastAsia="Arial" w:hAnsi="Arial" w:cs="Arial"/>
              </w:rPr>
              <w:t>Jan-22</w:t>
            </w:r>
          </w:p>
        </w:tc>
        <w:tc>
          <w:tcPr>
            <w:tcW w:w="3401" w:type="dxa"/>
          </w:tcPr>
          <w:p w14:paraId="63DEDCB0" w14:textId="77777777" w:rsidR="00D219ED" w:rsidRDefault="006735DB">
            <w:pPr>
              <w:rPr>
                <w:rFonts w:ascii="Arial" w:eastAsia="Arial" w:hAnsi="Arial" w:cs="Arial"/>
              </w:rPr>
            </w:pPr>
            <w:r>
              <w:rPr>
                <w:rFonts w:ascii="Arial" w:eastAsia="Arial" w:hAnsi="Arial" w:cs="Arial"/>
              </w:rPr>
              <w:t>0</w:t>
            </w:r>
          </w:p>
        </w:tc>
        <w:tc>
          <w:tcPr>
            <w:tcW w:w="1284" w:type="dxa"/>
          </w:tcPr>
          <w:p w14:paraId="77C537AE" w14:textId="77777777" w:rsidR="00D219ED" w:rsidRDefault="006735DB">
            <w:pPr>
              <w:rPr>
                <w:rFonts w:ascii="Arial" w:eastAsia="Arial" w:hAnsi="Arial" w:cs="Arial"/>
              </w:rPr>
            </w:pPr>
            <w:r>
              <w:rPr>
                <w:rFonts w:ascii="Arial" w:eastAsia="Arial" w:hAnsi="Arial" w:cs="Arial"/>
              </w:rPr>
              <w:t xml:space="preserve">              5 </w:t>
            </w:r>
          </w:p>
        </w:tc>
      </w:tr>
      <w:tr w:rsidR="00D219ED" w14:paraId="55A4D914" w14:textId="77777777">
        <w:trPr>
          <w:trHeight w:val="290"/>
        </w:trPr>
        <w:tc>
          <w:tcPr>
            <w:tcW w:w="1095" w:type="dxa"/>
          </w:tcPr>
          <w:p w14:paraId="72B8FD10" w14:textId="77777777" w:rsidR="00D219ED" w:rsidRDefault="006735DB">
            <w:pPr>
              <w:rPr>
                <w:rFonts w:ascii="Arial" w:eastAsia="Arial" w:hAnsi="Arial" w:cs="Arial"/>
              </w:rPr>
            </w:pPr>
            <w:r>
              <w:rPr>
                <w:rFonts w:ascii="Arial" w:eastAsia="Arial" w:hAnsi="Arial" w:cs="Arial"/>
              </w:rPr>
              <w:t>Feb-22</w:t>
            </w:r>
          </w:p>
        </w:tc>
        <w:tc>
          <w:tcPr>
            <w:tcW w:w="3401" w:type="dxa"/>
          </w:tcPr>
          <w:p w14:paraId="3DD130D2" w14:textId="77777777" w:rsidR="00D219ED" w:rsidRDefault="006735DB">
            <w:pPr>
              <w:rPr>
                <w:rFonts w:ascii="Arial" w:eastAsia="Arial" w:hAnsi="Arial" w:cs="Arial"/>
              </w:rPr>
            </w:pPr>
            <w:r>
              <w:rPr>
                <w:rFonts w:ascii="Arial" w:eastAsia="Arial" w:hAnsi="Arial" w:cs="Arial"/>
              </w:rPr>
              <w:t>0.002889</w:t>
            </w:r>
          </w:p>
        </w:tc>
        <w:tc>
          <w:tcPr>
            <w:tcW w:w="1284" w:type="dxa"/>
          </w:tcPr>
          <w:p w14:paraId="1D4AB23F" w14:textId="77777777" w:rsidR="00D219ED" w:rsidRDefault="006735DB">
            <w:pPr>
              <w:rPr>
                <w:rFonts w:ascii="Arial" w:eastAsia="Arial" w:hAnsi="Arial" w:cs="Arial"/>
              </w:rPr>
            </w:pPr>
            <w:r>
              <w:rPr>
                <w:rFonts w:ascii="Arial" w:eastAsia="Arial" w:hAnsi="Arial" w:cs="Arial"/>
              </w:rPr>
              <w:t xml:space="preserve">              3 </w:t>
            </w:r>
          </w:p>
        </w:tc>
      </w:tr>
      <w:tr w:rsidR="00D219ED" w14:paraId="40E08164" w14:textId="77777777">
        <w:trPr>
          <w:trHeight w:val="290"/>
        </w:trPr>
        <w:tc>
          <w:tcPr>
            <w:tcW w:w="1095" w:type="dxa"/>
          </w:tcPr>
          <w:p w14:paraId="3028A4F7" w14:textId="77777777" w:rsidR="00D219ED" w:rsidRDefault="006735DB">
            <w:pPr>
              <w:rPr>
                <w:rFonts w:ascii="Arial" w:eastAsia="Arial" w:hAnsi="Arial" w:cs="Arial"/>
              </w:rPr>
            </w:pPr>
            <w:r>
              <w:rPr>
                <w:rFonts w:ascii="Arial" w:eastAsia="Arial" w:hAnsi="Arial" w:cs="Arial"/>
              </w:rPr>
              <w:t>Mar-22</w:t>
            </w:r>
          </w:p>
        </w:tc>
        <w:tc>
          <w:tcPr>
            <w:tcW w:w="3401" w:type="dxa"/>
          </w:tcPr>
          <w:p w14:paraId="224D6343" w14:textId="77777777" w:rsidR="00D219ED" w:rsidRDefault="006735DB">
            <w:pPr>
              <w:rPr>
                <w:rFonts w:ascii="Arial" w:eastAsia="Arial" w:hAnsi="Arial" w:cs="Arial"/>
              </w:rPr>
            </w:pPr>
            <w:r>
              <w:rPr>
                <w:rFonts w:ascii="Arial" w:eastAsia="Arial" w:hAnsi="Arial" w:cs="Arial"/>
              </w:rPr>
              <w:t>0.020931</w:t>
            </w:r>
          </w:p>
        </w:tc>
        <w:tc>
          <w:tcPr>
            <w:tcW w:w="1284" w:type="dxa"/>
          </w:tcPr>
          <w:p w14:paraId="0DE5B86A" w14:textId="77777777" w:rsidR="00D219ED" w:rsidRDefault="006735DB">
            <w:pPr>
              <w:rPr>
                <w:rFonts w:ascii="Arial" w:eastAsia="Arial" w:hAnsi="Arial" w:cs="Arial"/>
              </w:rPr>
            </w:pPr>
            <w:r>
              <w:rPr>
                <w:rFonts w:ascii="Arial" w:eastAsia="Arial" w:hAnsi="Arial" w:cs="Arial"/>
              </w:rPr>
              <w:t xml:space="preserve">              1 </w:t>
            </w:r>
          </w:p>
        </w:tc>
      </w:tr>
      <w:tr w:rsidR="00D219ED" w14:paraId="76086200" w14:textId="77777777">
        <w:trPr>
          <w:trHeight w:val="290"/>
        </w:trPr>
        <w:tc>
          <w:tcPr>
            <w:tcW w:w="1095" w:type="dxa"/>
          </w:tcPr>
          <w:p w14:paraId="7FD0ACB8" w14:textId="77777777" w:rsidR="00D219ED" w:rsidRDefault="006735DB">
            <w:pPr>
              <w:rPr>
                <w:rFonts w:ascii="Arial" w:eastAsia="Arial" w:hAnsi="Arial" w:cs="Arial"/>
              </w:rPr>
            </w:pPr>
            <w:r>
              <w:rPr>
                <w:rFonts w:ascii="Arial" w:eastAsia="Arial" w:hAnsi="Arial" w:cs="Arial"/>
              </w:rPr>
              <w:t>Apr-22</w:t>
            </w:r>
          </w:p>
        </w:tc>
        <w:tc>
          <w:tcPr>
            <w:tcW w:w="3401" w:type="dxa"/>
          </w:tcPr>
          <w:p w14:paraId="037F156B" w14:textId="77777777" w:rsidR="00D219ED" w:rsidRDefault="006735DB">
            <w:pPr>
              <w:rPr>
                <w:rFonts w:ascii="Arial" w:eastAsia="Arial" w:hAnsi="Arial" w:cs="Arial"/>
              </w:rPr>
            </w:pPr>
            <w:r>
              <w:rPr>
                <w:rFonts w:ascii="Arial" w:eastAsia="Arial" w:hAnsi="Arial" w:cs="Arial"/>
              </w:rPr>
              <w:t>0.008252</w:t>
            </w:r>
          </w:p>
        </w:tc>
        <w:tc>
          <w:tcPr>
            <w:tcW w:w="1284" w:type="dxa"/>
          </w:tcPr>
          <w:p w14:paraId="3D65660A" w14:textId="77777777" w:rsidR="00D219ED" w:rsidRDefault="006735DB">
            <w:pPr>
              <w:rPr>
                <w:rFonts w:ascii="Arial" w:eastAsia="Arial" w:hAnsi="Arial" w:cs="Arial"/>
              </w:rPr>
            </w:pPr>
            <w:r>
              <w:rPr>
                <w:rFonts w:ascii="Arial" w:eastAsia="Arial" w:hAnsi="Arial" w:cs="Arial"/>
              </w:rPr>
              <w:t xml:space="preserve">              9 </w:t>
            </w:r>
          </w:p>
        </w:tc>
      </w:tr>
      <w:tr w:rsidR="00D219ED" w14:paraId="6CDB776F" w14:textId="77777777">
        <w:trPr>
          <w:trHeight w:val="290"/>
        </w:trPr>
        <w:tc>
          <w:tcPr>
            <w:tcW w:w="1095" w:type="dxa"/>
          </w:tcPr>
          <w:p w14:paraId="3AA48812" w14:textId="77777777" w:rsidR="00D219ED" w:rsidRDefault="006735DB">
            <w:pPr>
              <w:rPr>
                <w:rFonts w:ascii="Arial" w:eastAsia="Arial" w:hAnsi="Arial" w:cs="Arial"/>
              </w:rPr>
            </w:pPr>
            <w:r>
              <w:rPr>
                <w:rFonts w:ascii="Arial" w:eastAsia="Arial" w:hAnsi="Arial" w:cs="Arial"/>
              </w:rPr>
              <w:t>May-22</w:t>
            </w:r>
          </w:p>
        </w:tc>
        <w:tc>
          <w:tcPr>
            <w:tcW w:w="3401" w:type="dxa"/>
          </w:tcPr>
          <w:p w14:paraId="5504EDEF" w14:textId="77777777" w:rsidR="00D219ED" w:rsidRDefault="006735DB">
            <w:pPr>
              <w:rPr>
                <w:rFonts w:ascii="Arial" w:eastAsia="Arial" w:hAnsi="Arial" w:cs="Arial"/>
              </w:rPr>
            </w:pPr>
            <w:r>
              <w:rPr>
                <w:rFonts w:ascii="Arial" w:eastAsia="Arial" w:hAnsi="Arial" w:cs="Arial"/>
              </w:rPr>
              <w:t>0.012034</w:t>
            </w:r>
          </w:p>
        </w:tc>
        <w:tc>
          <w:tcPr>
            <w:tcW w:w="1284" w:type="dxa"/>
          </w:tcPr>
          <w:p w14:paraId="3928CA08" w14:textId="77777777" w:rsidR="00D219ED" w:rsidRDefault="006735DB">
            <w:pPr>
              <w:rPr>
                <w:rFonts w:ascii="Arial" w:eastAsia="Arial" w:hAnsi="Arial" w:cs="Arial"/>
              </w:rPr>
            </w:pPr>
            <w:r>
              <w:rPr>
                <w:rFonts w:ascii="Arial" w:eastAsia="Arial" w:hAnsi="Arial" w:cs="Arial"/>
              </w:rPr>
              <w:t xml:space="preserve">              3 </w:t>
            </w:r>
          </w:p>
        </w:tc>
      </w:tr>
      <w:tr w:rsidR="00D219ED" w14:paraId="45D6FC37" w14:textId="77777777">
        <w:trPr>
          <w:trHeight w:val="290"/>
        </w:trPr>
        <w:tc>
          <w:tcPr>
            <w:tcW w:w="1095" w:type="dxa"/>
          </w:tcPr>
          <w:p w14:paraId="3A81D80F" w14:textId="77777777" w:rsidR="00D219ED" w:rsidRDefault="006735DB">
            <w:pPr>
              <w:rPr>
                <w:rFonts w:ascii="Arial" w:eastAsia="Arial" w:hAnsi="Arial" w:cs="Arial"/>
              </w:rPr>
            </w:pPr>
            <w:r>
              <w:rPr>
                <w:rFonts w:ascii="Arial" w:eastAsia="Arial" w:hAnsi="Arial" w:cs="Arial"/>
              </w:rPr>
              <w:t>Jun-22</w:t>
            </w:r>
          </w:p>
        </w:tc>
        <w:tc>
          <w:tcPr>
            <w:tcW w:w="3401" w:type="dxa"/>
          </w:tcPr>
          <w:p w14:paraId="224A7F4F" w14:textId="77777777" w:rsidR="00D219ED" w:rsidRDefault="006735DB">
            <w:pPr>
              <w:rPr>
                <w:rFonts w:ascii="Arial" w:eastAsia="Arial" w:hAnsi="Arial" w:cs="Arial"/>
              </w:rPr>
            </w:pPr>
            <w:r>
              <w:rPr>
                <w:rFonts w:ascii="Arial" w:eastAsia="Arial" w:hAnsi="Arial" w:cs="Arial"/>
              </w:rPr>
              <w:t>0.037153</w:t>
            </w:r>
          </w:p>
        </w:tc>
        <w:tc>
          <w:tcPr>
            <w:tcW w:w="1284" w:type="dxa"/>
          </w:tcPr>
          <w:p w14:paraId="1F02B498" w14:textId="77777777" w:rsidR="00D219ED" w:rsidRDefault="006735DB">
            <w:pPr>
              <w:rPr>
                <w:rFonts w:ascii="Arial" w:eastAsia="Arial" w:hAnsi="Arial" w:cs="Arial"/>
              </w:rPr>
            </w:pPr>
            <w:r>
              <w:rPr>
                <w:rFonts w:ascii="Arial" w:eastAsia="Arial" w:hAnsi="Arial" w:cs="Arial"/>
              </w:rPr>
              <w:t xml:space="preserve">              5 </w:t>
            </w:r>
          </w:p>
        </w:tc>
      </w:tr>
      <w:tr w:rsidR="00D219ED" w14:paraId="2B253367" w14:textId="77777777">
        <w:trPr>
          <w:trHeight w:val="290"/>
        </w:trPr>
        <w:tc>
          <w:tcPr>
            <w:tcW w:w="1095" w:type="dxa"/>
          </w:tcPr>
          <w:p w14:paraId="6396B161" w14:textId="77777777" w:rsidR="00D219ED" w:rsidRDefault="006735DB">
            <w:pPr>
              <w:rPr>
                <w:rFonts w:ascii="Arial" w:eastAsia="Arial" w:hAnsi="Arial" w:cs="Arial"/>
              </w:rPr>
            </w:pPr>
            <w:r>
              <w:rPr>
                <w:rFonts w:ascii="Arial" w:eastAsia="Arial" w:hAnsi="Arial" w:cs="Arial"/>
              </w:rPr>
              <w:t>Jul-22</w:t>
            </w:r>
          </w:p>
        </w:tc>
        <w:tc>
          <w:tcPr>
            <w:tcW w:w="3401" w:type="dxa"/>
          </w:tcPr>
          <w:p w14:paraId="271FC98E" w14:textId="77777777" w:rsidR="00D219ED" w:rsidRDefault="006735DB">
            <w:pPr>
              <w:rPr>
                <w:rFonts w:ascii="Arial" w:eastAsia="Arial" w:hAnsi="Arial" w:cs="Arial"/>
              </w:rPr>
            </w:pPr>
            <w:r>
              <w:rPr>
                <w:rFonts w:ascii="Arial" w:eastAsia="Arial" w:hAnsi="Arial" w:cs="Arial"/>
              </w:rPr>
              <w:t>0.038536</w:t>
            </w:r>
          </w:p>
        </w:tc>
        <w:tc>
          <w:tcPr>
            <w:tcW w:w="1284" w:type="dxa"/>
          </w:tcPr>
          <w:p w14:paraId="098414F8" w14:textId="77777777" w:rsidR="00D219ED" w:rsidRDefault="006735DB">
            <w:pPr>
              <w:rPr>
                <w:rFonts w:ascii="Arial" w:eastAsia="Arial" w:hAnsi="Arial" w:cs="Arial"/>
              </w:rPr>
            </w:pPr>
            <w:r>
              <w:rPr>
                <w:rFonts w:ascii="Arial" w:eastAsia="Arial" w:hAnsi="Arial" w:cs="Arial"/>
              </w:rPr>
              <w:t xml:space="preserve">              1 </w:t>
            </w:r>
          </w:p>
        </w:tc>
      </w:tr>
      <w:tr w:rsidR="00D219ED" w14:paraId="1EEEAEB7" w14:textId="77777777">
        <w:trPr>
          <w:trHeight w:val="290"/>
        </w:trPr>
        <w:tc>
          <w:tcPr>
            <w:tcW w:w="1095" w:type="dxa"/>
          </w:tcPr>
          <w:p w14:paraId="4D31D0EE" w14:textId="77777777" w:rsidR="00D219ED" w:rsidRDefault="006735DB">
            <w:pPr>
              <w:rPr>
                <w:rFonts w:ascii="Arial" w:eastAsia="Arial" w:hAnsi="Arial" w:cs="Arial"/>
              </w:rPr>
            </w:pPr>
            <w:r>
              <w:rPr>
                <w:rFonts w:ascii="Arial" w:eastAsia="Arial" w:hAnsi="Arial" w:cs="Arial"/>
              </w:rPr>
              <w:t>Aug-22</w:t>
            </w:r>
          </w:p>
        </w:tc>
        <w:tc>
          <w:tcPr>
            <w:tcW w:w="3401" w:type="dxa"/>
          </w:tcPr>
          <w:p w14:paraId="0B29247D" w14:textId="77777777" w:rsidR="00D219ED" w:rsidRDefault="006735DB">
            <w:pPr>
              <w:rPr>
                <w:rFonts w:ascii="Arial" w:eastAsia="Arial" w:hAnsi="Arial" w:cs="Arial"/>
              </w:rPr>
            </w:pPr>
            <w:r>
              <w:rPr>
                <w:rFonts w:ascii="Arial" w:eastAsia="Arial" w:hAnsi="Arial" w:cs="Arial"/>
              </w:rPr>
              <w:t>0.004082</w:t>
            </w:r>
          </w:p>
        </w:tc>
        <w:tc>
          <w:tcPr>
            <w:tcW w:w="1284" w:type="dxa"/>
          </w:tcPr>
          <w:p w14:paraId="446983B6" w14:textId="77777777" w:rsidR="00D219ED" w:rsidRDefault="006735DB">
            <w:pPr>
              <w:rPr>
                <w:rFonts w:ascii="Arial" w:eastAsia="Arial" w:hAnsi="Arial" w:cs="Arial"/>
              </w:rPr>
            </w:pPr>
            <w:r>
              <w:rPr>
                <w:rFonts w:ascii="Arial" w:eastAsia="Arial" w:hAnsi="Arial" w:cs="Arial"/>
              </w:rPr>
              <w:t xml:space="preserve">              3 </w:t>
            </w:r>
          </w:p>
        </w:tc>
      </w:tr>
      <w:tr w:rsidR="00D219ED" w14:paraId="64D7B520" w14:textId="77777777">
        <w:trPr>
          <w:trHeight w:val="290"/>
        </w:trPr>
        <w:tc>
          <w:tcPr>
            <w:tcW w:w="1095" w:type="dxa"/>
          </w:tcPr>
          <w:p w14:paraId="45B174E7" w14:textId="77777777" w:rsidR="00D219ED" w:rsidRDefault="006735DB">
            <w:pPr>
              <w:rPr>
                <w:rFonts w:ascii="Arial" w:eastAsia="Arial" w:hAnsi="Arial" w:cs="Arial"/>
              </w:rPr>
            </w:pPr>
            <w:r>
              <w:rPr>
                <w:rFonts w:ascii="Arial" w:eastAsia="Arial" w:hAnsi="Arial" w:cs="Arial"/>
              </w:rPr>
              <w:t>Sep-22</w:t>
            </w:r>
          </w:p>
        </w:tc>
        <w:tc>
          <w:tcPr>
            <w:tcW w:w="3401" w:type="dxa"/>
          </w:tcPr>
          <w:p w14:paraId="43DE9444" w14:textId="77777777" w:rsidR="00D219ED" w:rsidRDefault="006735DB">
            <w:pPr>
              <w:rPr>
                <w:rFonts w:ascii="Arial" w:eastAsia="Arial" w:hAnsi="Arial" w:cs="Arial"/>
              </w:rPr>
            </w:pPr>
            <w:r>
              <w:rPr>
                <w:rFonts w:ascii="Arial" w:eastAsia="Arial" w:hAnsi="Arial" w:cs="Arial"/>
              </w:rPr>
              <w:t>0.002068</w:t>
            </w:r>
          </w:p>
        </w:tc>
        <w:tc>
          <w:tcPr>
            <w:tcW w:w="1284" w:type="dxa"/>
          </w:tcPr>
          <w:p w14:paraId="4CEAC015" w14:textId="77777777" w:rsidR="00D219ED" w:rsidRDefault="006735DB">
            <w:pPr>
              <w:rPr>
                <w:rFonts w:ascii="Arial" w:eastAsia="Arial" w:hAnsi="Arial" w:cs="Arial"/>
              </w:rPr>
            </w:pPr>
            <w:r>
              <w:rPr>
                <w:rFonts w:ascii="Arial" w:eastAsia="Arial" w:hAnsi="Arial" w:cs="Arial"/>
              </w:rPr>
              <w:t xml:space="preserve">              8 </w:t>
            </w:r>
          </w:p>
        </w:tc>
      </w:tr>
      <w:tr w:rsidR="00D219ED" w14:paraId="1ACCCEBF" w14:textId="77777777">
        <w:trPr>
          <w:trHeight w:val="290"/>
        </w:trPr>
        <w:tc>
          <w:tcPr>
            <w:tcW w:w="1095" w:type="dxa"/>
          </w:tcPr>
          <w:p w14:paraId="424C821D" w14:textId="77777777" w:rsidR="00D219ED" w:rsidRDefault="006735DB">
            <w:pPr>
              <w:rPr>
                <w:rFonts w:ascii="Arial" w:eastAsia="Arial" w:hAnsi="Arial" w:cs="Arial"/>
              </w:rPr>
            </w:pPr>
            <w:r>
              <w:rPr>
                <w:rFonts w:ascii="Arial" w:eastAsia="Arial" w:hAnsi="Arial" w:cs="Arial"/>
              </w:rPr>
              <w:t>Oct-22</w:t>
            </w:r>
          </w:p>
        </w:tc>
        <w:tc>
          <w:tcPr>
            <w:tcW w:w="3401" w:type="dxa"/>
          </w:tcPr>
          <w:p w14:paraId="0C28652F" w14:textId="77777777" w:rsidR="00D219ED" w:rsidRDefault="006735DB">
            <w:pPr>
              <w:rPr>
                <w:rFonts w:ascii="Arial" w:eastAsia="Arial" w:hAnsi="Arial" w:cs="Arial"/>
              </w:rPr>
            </w:pPr>
            <w:r>
              <w:rPr>
                <w:rFonts w:ascii="Arial" w:eastAsia="Arial" w:hAnsi="Arial" w:cs="Arial"/>
              </w:rPr>
              <w:t>0.012256</w:t>
            </w:r>
          </w:p>
        </w:tc>
        <w:tc>
          <w:tcPr>
            <w:tcW w:w="1284" w:type="dxa"/>
          </w:tcPr>
          <w:p w14:paraId="04BE7CF7" w14:textId="77777777" w:rsidR="00D219ED" w:rsidRDefault="006735DB">
            <w:pPr>
              <w:rPr>
                <w:rFonts w:ascii="Arial" w:eastAsia="Arial" w:hAnsi="Arial" w:cs="Arial"/>
              </w:rPr>
            </w:pPr>
            <w:r>
              <w:rPr>
                <w:rFonts w:ascii="Arial" w:eastAsia="Arial" w:hAnsi="Arial" w:cs="Arial"/>
              </w:rPr>
              <w:t xml:space="preserve">              5 </w:t>
            </w:r>
          </w:p>
        </w:tc>
      </w:tr>
      <w:tr w:rsidR="00D219ED" w14:paraId="59EB8ECB" w14:textId="77777777">
        <w:trPr>
          <w:trHeight w:val="290"/>
        </w:trPr>
        <w:tc>
          <w:tcPr>
            <w:tcW w:w="1095" w:type="dxa"/>
          </w:tcPr>
          <w:p w14:paraId="3E244603" w14:textId="77777777" w:rsidR="00D219ED" w:rsidRDefault="006735DB">
            <w:pPr>
              <w:rPr>
                <w:rFonts w:ascii="Arial" w:eastAsia="Arial" w:hAnsi="Arial" w:cs="Arial"/>
              </w:rPr>
            </w:pPr>
            <w:r>
              <w:rPr>
                <w:rFonts w:ascii="Arial" w:eastAsia="Arial" w:hAnsi="Arial" w:cs="Arial"/>
              </w:rPr>
              <w:t>Nov-22</w:t>
            </w:r>
          </w:p>
        </w:tc>
        <w:tc>
          <w:tcPr>
            <w:tcW w:w="3401" w:type="dxa"/>
          </w:tcPr>
          <w:p w14:paraId="109EA5A7" w14:textId="77777777" w:rsidR="00D219ED" w:rsidRDefault="006735DB">
            <w:pPr>
              <w:rPr>
                <w:rFonts w:ascii="Arial" w:eastAsia="Arial" w:hAnsi="Arial" w:cs="Arial"/>
              </w:rPr>
            </w:pPr>
            <w:r>
              <w:rPr>
                <w:rFonts w:ascii="Arial" w:eastAsia="Arial" w:hAnsi="Arial" w:cs="Arial"/>
              </w:rPr>
              <w:t>0.034721</w:t>
            </w:r>
          </w:p>
        </w:tc>
        <w:tc>
          <w:tcPr>
            <w:tcW w:w="1284" w:type="dxa"/>
          </w:tcPr>
          <w:p w14:paraId="3145B2DD" w14:textId="77777777" w:rsidR="00D219ED" w:rsidRDefault="006735DB">
            <w:pPr>
              <w:rPr>
                <w:rFonts w:ascii="Arial" w:eastAsia="Arial" w:hAnsi="Arial" w:cs="Arial"/>
              </w:rPr>
            </w:pPr>
            <w:r>
              <w:rPr>
                <w:rFonts w:ascii="Arial" w:eastAsia="Arial" w:hAnsi="Arial" w:cs="Arial"/>
              </w:rPr>
              <w:t xml:space="preserve">              2 </w:t>
            </w:r>
          </w:p>
        </w:tc>
      </w:tr>
      <w:tr w:rsidR="00D219ED" w14:paraId="7DD57D9E" w14:textId="77777777">
        <w:trPr>
          <w:trHeight w:val="290"/>
        </w:trPr>
        <w:tc>
          <w:tcPr>
            <w:tcW w:w="1095" w:type="dxa"/>
          </w:tcPr>
          <w:p w14:paraId="3CD1D8AA" w14:textId="77777777" w:rsidR="00D219ED" w:rsidRDefault="006735DB">
            <w:pPr>
              <w:rPr>
                <w:rFonts w:ascii="Arial" w:eastAsia="Arial" w:hAnsi="Arial" w:cs="Arial"/>
              </w:rPr>
            </w:pPr>
            <w:r>
              <w:rPr>
                <w:rFonts w:ascii="Arial" w:eastAsia="Arial" w:hAnsi="Arial" w:cs="Arial"/>
              </w:rPr>
              <w:t>Dec-22</w:t>
            </w:r>
          </w:p>
        </w:tc>
        <w:tc>
          <w:tcPr>
            <w:tcW w:w="3401" w:type="dxa"/>
          </w:tcPr>
          <w:p w14:paraId="5971C035" w14:textId="77777777" w:rsidR="00D219ED" w:rsidRDefault="006735DB">
            <w:pPr>
              <w:rPr>
                <w:rFonts w:ascii="Arial" w:eastAsia="Arial" w:hAnsi="Arial" w:cs="Arial"/>
              </w:rPr>
            </w:pPr>
            <w:r>
              <w:rPr>
                <w:rFonts w:ascii="Arial" w:eastAsia="Arial" w:hAnsi="Arial" w:cs="Arial"/>
              </w:rPr>
              <w:t>0.013896</w:t>
            </w:r>
          </w:p>
        </w:tc>
        <w:tc>
          <w:tcPr>
            <w:tcW w:w="1284" w:type="dxa"/>
          </w:tcPr>
          <w:p w14:paraId="7BE791E8" w14:textId="77777777" w:rsidR="00D219ED" w:rsidRDefault="006735DB">
            <w:pPr>
              <w:rPr>
                <w:rFonts w:ascii="Arial" w:eastAsia="Arial" w:hAnsi="Arial" w:cs="Arial"/>
              </w:rPr>
            </w:pPr>
            <w:r>
              <w:rPr>
                <w:rFonts w:ascii="Arial" w:eastAsia="Arial" w:hAnsi="Arial" w:cs="Arial"/>
              </w:rPr>
              <w:t xml:space="preserve">              9 </w:t>
            </w:r>
          </w:p>
        </w:tc>
      </w:tr>
    </w:tbl>
    <w:p w14:paraId="02411ED9" w14:textId="77777777" w:rsidR="00D219ED" w:rsidRDefault="00D219ED">
      <w:pPr>
        <w:rPr>
          <w:rFonts w:ascii="Arial" w:eastAsia="Arial" w:hAnsi="Arial" w:cs="Arial"/>
        </w:rPr>
      </w:pPr>
    </w:p>
    <w:p w14:paraId="17491578" w14:textId="77777777" w:rsidR="00D219ED" w:rsidRDefault="006735DB">
      <w:pPr>
        <w:rPr>
          <w:rFonts w:ascii="Arial" w:eastAsia="Arial" w:hAnsi="Arial" w:cs="Arial"/>
        </w:rPr>
      </w:pPr>
      <w:r>
        <w:rPr>
          <w:rFonts w:ascii="Arial" w:eastAsia="Arial" w:hAnsi="Arial" w:cs="Arial"/>
        </w:rPr>
        <w:t>Table 18</w:t>
      </w:r>
    </w:p>
    <w:tbl>
      <w:tblPr>
        <w:tblStyle w:val="af9"/>
        <w:tblW w:w="63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93"/>
        <w:gridCol w:w="3707"/>
        <w:gridCol w:w="1400"/>
      </w:tblGrid>
      <w:tr w:rsidR="00D219ED" w14:paraId="6D19F3CE" w14:textId="77777777">
        <w:trPr>
          <w:trHeight w:val="290"/>
        </w:trPr>
        <w:tc>
          <w:tcPr>
            <w:tcW w:w="6300" w:type="dxa"/>
            <w:gridSpan w:val="3"/>
          </w:tcPr>
          <w:p w14:paraId="69C95DA2" w14:textId="77777777" w:rsidR="00D219ED" w:rsidRDefault="006735DB">
            <w:pPr>
              <w:rPr>
                <w:rFonts w:ascii="Arial" w:eastAsia="Arial" w:hAnsi="Arial" w:cs="Arial"/>
              </w:rPr>
            </w:pPr>
            <w:r>
              <w:rPr>
                <w:rFonts w:ascii="Arial" w:eastAsia="Arial" w:hAnsi="Arial" w:cs="Arial"/>
              </w:rPr>
              <w:t>BYTES TECHNOLOGY GROUP PLC ORD GBP0.01</w:t>
            </w:r>
          </w:p>
        </w:tc>
      </w:tr>
      <w:tr w:rsidR="00D219ED" w14:paraId="333A4BE8" w14:textId="77777777">
        <w:trPr>
          <w:trHeight w:val="290"/>
        </w:trPr>
        <w:tc>
          <w:tcPr>
            <w:tcW w:w="1193" w:type="dxa"/>
          </w:tcPr>
          <w:p w14:paraId="17AB0B84" w14:textId="77777777" w:rsidR="00D219ED" w:rsidRDefault="006735DB">
            <w:pPr>
              <w:rPr>
                <w:rFonts w:ascii="Arial" w:eastAsia="Arial" w:hAnsi="Arial" w:cs="Arial"/>
              </w:rPr>
            </w:pPr>
            <w:r>
              <w:rPr>
                <w:rFonts w:ascii="Arial" w:eastAsia="Arial" w:hAnsi="Arial" w:cs="Arial"/>
              </w:rPr>
              <w:t>Date</w:t>
            </w:r>
          </w:p>
        </w:tc>
        <w:tc>
          <w:tcPr>
            <w:tcW w:w="3707" w:type="dxa"/>
          </w:tcPr>
          <w:p w14:paraId="17E58D2A" w14:textId="77777777" w:rsidR="00D219ED" w:rsidRDefault="006735DB">
            <w:pPr>
              <w:rPr>
                <w:rFonts w:ascii="Arial" w:eastAsia="Arial" w:hAnsi="Arial" w:cs="Arial"/>
              </w:rPr>
            </w:pPr>
            <w:r>
              <w:rPr>
                <w:rFonts w:ascii="Arial" w:eastAsia="Arial" w:hAnsi="Arial" w:cs="Arial"/>
              </w:rPr>
              <w:t>Absolute price change %</w:t>
            </w:r>
          </w:p>
        </w:tc>
        <w:tc>
          <w:tcPr>
            <w:tcW w:w="1400" w:type="dxa"/>
          </w:tcPr>
          <w:p w14:paraId="5C653F4D" w14:textId="77777777" w:rsidR="00D219ED" w:rsidRDefault="006735DB">
            <w:pPr>
              <w:rPr>
                <w:rFonts w:ascii="Arial" w:eastAsia="Arial" w:hAnsi="Arial" w:cs="Arial"/>
              </w:rPr>
            </w:pPr>
            <w:r>
              <w:rPr>
                <w:rFonts w:ascii="Arial" w:eastAsia="Arial" w:hAnsi="Arial" w:cs="Arial"/>
              </w:rPr>
              <w:t>News</w:t>
            </w:r>
          </w:p>
        </w:tc>
      </w:tr>
      <w:tr w:rsidR="00D219ED" w14:paraId="6A1F039A" w14:textId="77777777">
        <w:trPr>
          <w:trHeight w:val="290"/>
        </w:trPr>
        <w:tc>
          <w:tcPr>
            <w:tcW w:w="1193" w:type="dxa"/>
          </w:tcPr>
          <w:p w14:paraId="5E7EE270" w14:textId="77777777" w:rsidR="00D219ED" w:rsidRDefault="006735DB">
            <w:pPr>
              <w:rPr>
                <w:rFonts w:ascii="Arial" w:eastAsia="Arial" w:hAnsi="Arial" w:cs="Arial"/>
              </w:rPr>
            </w:pPr>
            <w:r>
              <w:rPr>
                <w:rFonts w:ascii="Arial" w:eastAsia="Arial" w:hAnsi="Arial" w:cs="Arial"/>
              </w:rPr>
              <w:t>Jan-22</w:t>
            </w:r>
          </w:p>
        </w:tc>
        <w:tc>
          <w:tcPr>
            <w:tcW w:w="3707" w:type="dxa"/>
          </w:tcPr>
          <w:p w14:paraId="44C1D6C0" w14:textId="77777777" w:rsidR="00D219ED" w:rsidRDefault="006735DB">
            <w:pPr>
              <w:rPr>
                <w:rFonts w:ascii="Arial" w:eastAsia="Arial" w:hAnsi="Arial" w:cs="Arial"/>
              </w:rPr>
            </w:pPr>
            <w:r>
              <w:rPr>
                <w:rFonts w:ascii="Arial" w:eastAsia="Arial" w:hAnsi="Arial" w:cs="Arial"/>
              </w:rPr>
              <w:t>0</w:t>
            </w:r>
          </w:p>
        </w:tc>
        <w:tc>
          <w:tcPr>
            <w:tcW w:w="1400" w:type="dxa"/>
          </w:tcPr>
          <w:p w14:paraId="5B586B73" w14:textId="77777777" w:rsidR="00D219ED" w:rsidRDefault="006735DB">
            <w:pPr>
              <w:rPr>
                <w:rFonts w:ascii="Arial" w:eastAsia="Arial" w:hAnsi="Arial" w:cs="Arial"/>
              </w:rPr>
            </w:pPr>
            <w:r>
              <w:rPr>
                <w:rFonts w:ascii="Arial" w:eastAsia="Arial" w:hAnsi="Arial" w:cs="Arial"/>
              </w:rPr>
              <w:t xml:space="preserve">              4 </w:t>
            </w:r>
          </w:p>
        </w:tc>
      </w:tr>
      <w:tr w:rsidR="00D219ED" w14:paraId="186DD77E" w14:textId="77777777">
        <w:trPr>
          <w:trHeight w:val="290"/>
        </w:trPr>
        <w:tc>
          <w:tcPr>
            <w:tcW w:w="1193" w:type="dxa"/>
          </w:tcPr>
          <w:p w14:paraId="42DA0935" w14:textId="77777777" w:rsidR="00D219ED" w:rsidRDefault="006735DB">
            <w:pPr>
              <w:rPr>
                <w:rFonts w:ascii="Arial" w:eastAsia="Arial" w:hAnsi="Arial" w:cs="Arial"/>
              </w:rPr>
            </w:pPr>
            <w:r>
              <w:rPr>
                <w:rFonts w:ascii="Arial" w:eastAsia="Arial" w:hAnsi="Arial" w:cs="Arial"/>
              </w:rPr>
              <w:t>Feb-22</w:t>
            </w:r>
          </w:p>
        </w:tc>
        <w:tc>
          <w:tcPr>
            <w:tcW w:w="3707" w:type="dxa"/>
          </w:tcPr>
          <w:p w14:paraId="419FFD10" w14:textId="77777777" w:rsidR="00D219ED" w:rsidRDefault="006735DB">
            <w:pPr>
              <w:rPr>
                <w:rFonts w:ascii="Arial" w:eastAsia="Arial" w:hAnsi="Arial" w:cs="Arial"/>
              </w:rPr>
            </w:pPr>
            <w:r>
              <w:rPr>
                <w:rFonts w:ascii="Arial" w:eastAsia="Arial" w:hAnsi="Arial" w:cs="Arial"/>
              </w:rPr>
              <w:t>0.063452</w:t>
            </w:r>
          </w:p>
        </w:tc>
        <w:tc>
          <w:tcPr>
            <w:tcW w:w="1400" w:type="dxa"/>
          </w:tcPr>
          <w:p w14:paraId="31BC1B3E" w14:textId="77777777" w:rsidR="00D219ED" w:rsidRDefault="006735DB">
            <w:pPr>
              <w:rPr>
                <w:rFonts w:ascii="Arial" w:eastAsia="Arial" w:hAnsi="Arial" w:cs="Arial"/>
              </w:rPr>
            </w:pPr>
            <w:r>
              <w:rPr>
                <w:rFonts w:ascii="Arial" w:eastAsia="Arial" w:hAnsi="Arial" w:cs="Arial"/>
              </w:rPr>
              <w:t xml:space="preserve">              5 </w:t>
            </w:r>
          </w:p>
        </w:tc>
      </w:tr>
      <w:tr w:rsidR="00D219ED" w14:paraId="7F69735B" w14:textId="77777777">
        <w:trPr>
          <w:trHeight w:val="290"/>
        </w:trPr>
        <w:tc>
          <w:tcPr>
            <w:tcW w:w="1193" w:type="dxa"/>
          </w:tcPr>
          <w:p w14:paraId="48F0B891" w14:textId="77777777" w:rsidR="00D219ED" w:rsidRDefault="006735DB">
            <w:pPr>
              <w:rPr>
                <w:rFonts w:ascii="Arial" w:eastAsia="Arial" w:hAnsi="Arial" w:cs="Arial"/>
              </w:rPr>
            </w:pPr>
            <w:r>
              <w:rPr>
                <w:rFonts w:ascii="Arial" w:eastAsia="Arial" w:hAnsi="Arial" w:cs="Arial"/>
              </w:rPr>
              <w:t>Mar-22</w:t>
            </w:r>
          </w:p>
        </w:tc>
        <w:tc>
          <w:tcPr>
            <w:tcW w:w="3707" w:type="dxa"/>
          </w:tcPr>
          <w:p w14:paraId="55E56A91" w14:textId="77777777" w:rsidR="00D219ED" w:rsidRDefault="006735DB">
            <w:pPr>
              <w:rPr>
                <w:rFonts w:ascii="Arial" w:eastAsia="Arial" w:hAnsi="Arial" w:cs="Arial"/>
              </w:rPr>
            </w:pPr>
            <w:r>
              <w:rPr>
                <w:rFonts w:ascii="Arial" w:eastAsia="Arial" w:hAnsi="Arial" w:cs="Arial"/>
              </w:rPr>
              <w:t>0.004301</w:t>
            </w:r>
          </w:p>
        </w:tc>
        <w:tc>
          <w:tcPr>
            <w:tcW w:w="1400" w:type="dxa"/>
          </w:tcPr>
          <w:p w14:paraId="5D3618FC" w14:textId="77777777" w:rsidR="00D219ED" w:rsidRDefault="006735DB">
            <w:pPr>
              <w:rPr>
                <w:rFonts w:ascii="Arial" w:eastAsia="Arial" w:hAnsi="Arial" w:cs="Arial"/>
              </w:rPr>
            </w:pPr>
            <w:r>
              <w:rPr>
                <w:rFonts w:ascii="Arial" w:eastAsia="Arial" w:hAnsi="Arial" w:cs="Arial"/>
              </w:rPr>
              <w:t xml:space="preserve">              3 </w:t>
            </w:r>
          </w:p>
        </w:tc>
      </w:tr>
      <w:tr w:rsidR="00D219ED" w14:paraId="646B30E6" w14:textId="77777777">
        <w:trPr>
          <w:trHeight w:val="290"/>
        </w:trPr>
        <w:tc>
          <w:tcPr>
            <w:tcW w:w="1193" w:type="dxa"/>
          </w:tcPr>
          <w:p w14:paraId="0B7B54E9" w14:textId="77777777" w:rsidR="00D219ED" w:rsidRDefault="006735DB">
            <w:pPr>
              <w:rPr>
                <w:rFonts w:ascii="Arial" w:eastAsia="Arial" w:hAnsi="Arial" w:cs="Arial"/>
              </w:rPr>
            </w:pPr>
            <w:r>
              <w:rPr>
                <w:rFonts w:ascii="Arial" w:eastAsia="Arial" w:hAnsi="Arial" w:cs="Arial"/>
              </w:rPr>
              <w:t>Apr-22</w:t>
            </w:r>
          </w:p>
        </w:tc>
        <w:tc>
          <w:tcPr>
            <w:tcW w:w="3707" w:type="dxa"/>
          </w:tcPr>
          <w:p w14:paraId="15752306" w14:textId="77777777" w:rsidR="00D219ED" w:rsidRDefault="006735DB">
            <w:pPr>
              <w:rPr>
                <w:rFonts w:ascii="Arial" w:eastAsia="Arial" w:hAnsi="Arial" w:cs="Arial"/>
              </w:rPr>
            </w:pPr>
            <w:r>
              <w:rPr>
                <w:rFonts w:ascii="Arial" w:eastAsia="Arial" w:hAnsi="Arial" w:cs="Arial"/>
              </w:rPr>
              <w:t>0.073056</w:t>
            </w:r>
          </w:p>
        </w:tc>
        <w:tc>
          <w:tcPr>
            <w:tcW w:w="1400" w:type="dxa"/>
          </w:tcPr>
          <w:p w14:paraId="49CD4F62" w14:textId="77777777" w:rsidR="00D219ED" w:rsidRDefault="006735DB">
            <w:pPr>
              <w:rPr>
                <w:rFonts w:ascii="Arial" w:eastAsia="Arial" w:hAnsi="Arial" w:cs="Arial"/>
              </w:rPr>
            </w:pPr>
            <w:r>
              <w:rPr>
                <w:rFonts w:ascii="Arial" w:eastAsia="Arial" w:hAnsi="Arial" w:cs="Arial"/>
              </w:rPr>
              <w:t xml:space="preserve">              7 </w:t>
            </w:r>
          </w:p>
        </w:tc>
      </w:tr>
      <w:tr w:rsidR="00D219ED" w14:paraId="23136F00" w14:textId="77777777">
        <w:trPr>
          <w:trHeight w:val="290"/>
        </w:trPr>
        <w:tc>
          <w:tcPr>
            <w:tcW w:w="1193" w:type="dxa"/>
          </w:tcPr>
          <w:p w14:paraId="7F3FE0A3" w14:textId="77777777" w:rsidR="00D219ED" w:rsidRDefault="006735DB">
            <w:pPr>
              <w:rPr>
                <w:rFonts w:ascii="Arial" w:eastAsia="Arial" w:hAnsi="Arial" w:cs="Arial"/>
              </w:rPr>
            </w:pPr>
            <w:r>
              <w:rPr>
                <w:rFonts w:ascii="Arial" w:eastAsia="Arial" w:hAnsi="Arial" w:cs="Arial"/>
              </w:rPr>
              <w:t>May-22</w:t>
            </w:r>
          </w:p>
        </w:tc>
        <w:tc>
          <w:tcPr>
            <w:tcW w:w="3707" w:type="dxa"/>
          </w:tcPr>
          <w:p w14:paraId="5099BB6F" w14:textId="77777777" w:rsidR="00D219ED" w:rsidRDefault="006735DB">
            <w:pPr>
              <w:rPr>
                <w:rFonts w:ascii="Arial" w:eastAsia="Arial" w:hAnsi="Arial" w:cs="Arial"/>
              </w:rPr>
            </w:pPr>
            <w:r>
              <w:rPr>
                <w:rFonts w:ascii="Arial" w:eastAsia="Arial" w:hAnsi="Arial" w:cs="Arial"/>
              </w:rPr>
              <w:t>0.074627</w:t>
            </w:r>
          </w:p>
        </w:tc>
        <w:tc>
          <w:tcPr>
            <w:tcW w:w="1400" w:type="dxa"/>
          </w:tcPr>
          <w:p w14:paraId="34B872A8" w14:textId="77777777" w:rsidR="00D219ED" w:rsidRDefault="006735DB">
            <w:pPr>
              <w:rPr>
                <w:rFonts w:ascii="Arial" w:eastAsia="Arial" w:hAnsi="Arial" w:cs="Arial"/>
              </w:rPr>
            </w:pPr>
            <w:r>
              <w:rPr>
                <w:rFonts w:ascii="Arial" w:eastAsia="Arial" w:hAnsi="Arial" w:cs="Arial"/>
              </w:rPr>
              <w:t xml:space="preserve">              9 </w:t>
            </w:r>
          </w:p>
        </w:tc>
      </w:tr>
      <w:tr w:rsidR="00D219ED" w14:paraId="63482588" w14:textId="77777777">
        <w:trPr>
          <w:trHeight w:val="290"/>
        </w:trPr>
        <w:tc>
          <w:tcPr>
            <w:tcW w:w="1193" w:type="dxa"/>
          </w:tcPr>
          <w:p w14:paraId="3B960FEB" w14:textId="77777777" w:rsidR="00D219ED" w:rsidRDefault="006735DB">
            <w:pPr>
              <w:rPr>
                <w:rFonts w:ascii="Arial" w:eastAsia="Arial" w:hAnsi="Arial" w:cs="Arial"/>
              </w:rPr>
            </w:pPr>
            <w:r>
              <w:rPr>
                <w:rFonts w:ascii="Arial" w:eastAsia="Arial" w:hAnsi="Arial" w:cs="Arial"/>
              </w:rPr>
              <w:t>Jun-22</w:t>
            </w:r>
          </w:p>
        </w:tc>
        <w:tc>
          <w:tcPr>
            <w:tcW w:w="3707" w:type="dxa"/>
          </w:tcPr>
          <w:p w14:paraId="06ED77B3" w14:textId="77777777" w:rsidR="00D219ED" w:rsidRDefault="006735DB">
            <w:pPr>
              <w:rPr>
                <w:rFonts w:ascii="Arial" w:eastAsia="Arial" w:hAnsi="Arial" w:cs="Arial"/>
              </w:rPr>
            </w:pPr>
            <w:r>
              <w:rPr>
                <w:rFonts w:ascii="Arial" w:eastAsia="Arial" w:hAnsi="Arial" w:cs="Arial"/>
              </w:rPr>
              <w:t>0.1148</w:t>
            </w:r>
          </w:p>
        </w:tc>
        <w:tc>
          <w:tcPr>
            <w:tcW w:w="1400" w:type="dxa"/>
          </w:tcPr>
          <w:p w14:paraId="5F15D2E3" w14:textId="77777777" w:rsidR="00D219ED" w:rsidRDefault="006735DB">
            <w:pPr>
              <w:rPr>
                <w:rFonts w:ascii="Arial" w:eastAsia="Arial" w:hAnsi="Arial" w:cs="Arial"/>
              </w:rPr>
            </w:pPr>
            <w:r>
              <w:rPr>
                <w:rFonts w:ascii="Arial" w:eastAsia="Arial" w:hAnsi="Arial" w:cs="Arial"/>
              </w:rPr>
              <w:t xml:space="preserve">              5 </w:t>
            </w:r>
          </w:p>
        </w:tc>
      </w:tr>
      <w:tr w:rsidR="00D219ED" w14:paraId="41F577BA" w14:textId="77777777">
        <w:trPr>
          <w:trHeight w:val="290"/>
        </w:trPr>
        <w:tc>
          <w:tcPr>
            <w:tcW w:w="1193" w:type="dxa"/>
          </w:tcPr>
          <w:p w14:paraId="61D4AECB" w14:textId="77777777" w:rsidR="00D219ED" w:rsidRDefault="006735DB">
            <w:pPr>
              <w:rPr>
                <w:rFonts w:ascii="Arial" w:eastAsia="Arial" w:hAnsi="Arial" w:cs="Arial"/>
              </w:rPr>
            </w:pPr>
            <w:r>
              <w:rPr>
                <w:rFonts w:ascii="Arial" w:eastAsia="Arial" w:hAnsi="Arial" w:cs="Arial"/>
              </w:rPr>
              <w:t>Jul-22</w:t>
            </w:r>
          </w:p>
        </w:tc>
        <w:tc>
          <w:tcPr>
            <w:tcW w:w="3707" w:type="dxa"/>
          </w:tcPr>
          <w:p w14:paraId="37427A2A" w14:textId="77777777" w:rsidR="00D219ED" w:rsidRDefault="006735DB">
            <w:pPr>
              <w:rPr>
                <w:rFonts w:ascii="Arial" w:eastAsia="Arial" w:hAnsi="Arial" w:cs="Arial"/>
              </w:rPr>
            </w:pPr>
            <w:r>
              <w:rPr>
                <w:rFonts w:ascii="Arial" w:eastAsia="Arial" w:hAnsi="Arial" w:cs="Arial"/>
              </w:rPr>
              <w:t>0.101251</w:t>
            </w:r>
          </w:p>
        </w:tc>
        <w:tc>
          <w:tcPr>
            <w:tcW w:w="1400" w:type="dxa"/>
          </w:tcPr>
          <w:p w14:paraId="0C555DA0" w14:textId="77777777" w:rsidR="00D219ED" w:rsidRDefault="006735DB">
            <w:pPr>
              <w:rPr>
                <w:rFonts w:ascii="Arial" w:eastAsia="Arial" w:hAnsi="Arial" w:cs="Arial"/>
              </w:rPr>
            </w:pPr>
            <w:r>
              <w:rPr>
                <w:rFonts w:ascii="Arial" w:eastAsia="Arial" w:hAnsi="Arial" w:cs="Arial"/>
              </w:rPr>
              <w:t xml:space="preserve">              4 </w:t>
            </w:r>
          </w:p>
        </w:tc>
      </w:tr>
      <w:tr w:rsidR="00D219ED" w14:paraId="301EC26D" w14:textId="77777777">
        <w:trPr>
          <w:trHeight w:val="290"/>
        </w:trPr>
        <w:tc>
          <w:tcPr>
            <w:tcW w:w="1193" w:type="dxa"/>
          </w:tcPr>
          <w:p w14:paraId="00FEE1AE" w14:textId="77777777" w:rsidR="00D219ED" w:rsidRDefault="006735DB">
            <w:pPr>
              <w:rPr>
                <w:rFonts w:ascii="Arial" w:eastAsia="Arial" w:hAnsi="Arial" w:cs="Arial"/>
              </w:rPr>
            </w:pPr>
            <w:r>
              <w:rPr>
                <w:rFonts w:ascii="Arial" w:eastAsia="Arial" w:hAnsi="Arial" w:cs="Arial"/>
              </w:rPr>
              <w:t>Aug-22</w:t>
            </w:r>
          </w:p>
        </w:tc>
        <w:tc>
          <w:tcPr>
            <w:tcW w:w="3707" w:type="dxa"/>
          </w:tcPr>
          <w:p w14:paraId="4D249226" w14:textId="77777777" w:rsidR="00D219ED" w:rsidRDefault="006735DB">
            <w:pPr>
              <w:rPr>
                <w:rFonts w:ascii="Arial" w:eastAsia="Arial" w:hAnsi="Arial" w:cs="Arial"/>
              </w:rPr>
            </w:pPr>
            <w:r>
              <w:rPr>
                <w:rFonts w:ascii="Arial" w:eastAsia="Arial" w:hAnsi="Arial" w:cs="Arial"/>
              </w:rPr>
              <w:t>0.004082</w:t>
            </w:r>
          </w:p>
        </w:tc>
        <w:tc>
          <w:tcPr>
            <w:tcW w:w="1400" w:type="dxa"/>
          </w:tcPr>
          <w:p w14:paraId="0F078FA7" w14:textId="77777777" w:rsidR="00D219ED" w:rsidRDefault="006735DB">
            <w:pPr>
              <w:rPr>
                <w:rFonts w:ascii="Arial" w:eastAsia="Arial" w:hAnsi="Arial" w:cs="Arial"/>
              </w:rPr>
            </w:pPr>
            <w:r>
              <w:rPr>
                <w:rFonts w:ascii="Arial" w:eastAsia="Arial" w:hAnsi="Arial" w:cs="Arial"/>
              </w:rPr>
              <w:t xml:space="preserve">              9 </w:t>
            </w:r>
          </w:p>
        </w:tc>
      </w:tr>
      <w:tr w:rsidR="00D219ED" w14:paraId="4A9879B3" w14:textId="77777777">
        <w:trPr>
          <w:trHeight w:val="290"/>
        </w:trPr>
        <w:tc>
          <w:tcPr>
            <w:tcW w:w="1193" w:type="dxa"/>
          </w:tcPr>
          <w:p w14:paraId="27159163" w14:textId="77777777" w:rsidR="00D219ED" w:rsidRDefault="006735DB">
            <w:pPr>
              <w:rPr>
                <w:rFonts w:ascii="Arial" w:eastAsia="Arial" w:hAnsi="Arial" w:cs="Arial"/>
              </w:rPr>
            </w:pPr>
            <w:r>
              <w:rPr>
                <w:rFonts w:ascii="Arial" w:eastAsia="Arial" w:hAnsi="Arial" w:cs="Arial"/>
              </w:rPr>
              <w:t>Sep-22</w:t>
            </w:r>
          </w:p>
        </w:tc>
        <w:tc>
          <w:tcPr>
            <w:tcW w:w="3707" w:type="dxa"/>
          </w:tcPr>
          <w:p w14:paraId="017748E1" w14:textId="77777777" w:rsidR="00D219ED" w:rsidRDefault="006735DB">
            <w:pPr>
              <w:rPr>
                <w:rFonts w:ascii="Arial" w:eastAsia="Arial" w:hAnsi="Arial" w:cs="Arial"/>
              </w:rPr>
            </w:pPr>
            <w:r>
              <w:rPr>
                <w:rFonts w:ascii="Arial" w:eastAsia="Arial" w:hAnsi="Arial" w:cs="Arial"/>
              </w:rPr>
              <w:t>0.058899</w:t>
            </w:r>
          </w:p>
        </w:tc>
        <w:tc>
          <w:tcPr>
            <w:tcW w:w="1400" w:type="dxa"/>
          </w:tcPr>
          <w:p w14:paraId="58337EE8" w14:textId="77777777" w:rsidR="00D219ED" w:rsidRDefault="006735DB">
            <w:pPr>
              <w:rPr>
                <w:rFonts w:ascii="Arial" w:eastAsia="Arial" w:hAnsi="Arial" w:cs="Arial"/>
              </w:rPr>
            </w:pPr>
            <w:r>
              <w:rPr>
                <w:rFonts w:ascii="Arial" w:eastAsia="Arial" w:hAnsi="Arial" w:cs="Arial"/>
              </w:rPr>
              <w:t xml:space="preserve">              3 </w:t>
            </w:r>
          </w:p>
        </w:tc>
      </w:tr>
      <w:tr w:rsidR="00D219ED" w14:paraId="3FF4BE4D" w14:textId="77777777">
        <w:trPr>
          <w:trHeight w:val="290"/>
        </w:trPr>
        <w:tc>
          <w:tcPr>
            <w:tcW w:w="1193" w:type="dxa"/>
          </w:tcPr>
          <w:p w14:paraId="5681B127" w14:textId="77777777" w:rsidR="00D219ED" w:rsidRDefault="006735DB">
            <w:pPr>
              <w:rPr>
                <w:rFonts w:ascii="Arial" w:eastAsia="Arial" w:hAnsi="Arial" w:cs="Arial"/>
              </w:rPr>
            </w:pPr>
            <w:r>
              <w:rPr>
                <w:rFonts w:ascii="Arial" w:eastAsia="Arial" w:hAnsi="Arial" w:cs="Arial"/>
              </w:rPr>
              <w:t>Oct-22</w:t>
            </w:r>
          </w:p>
        </w:tc>
        <w:tc>
          <w:tcPr>
            <w:tcW w:w="3707" w:type="dxa"/>
          </w:tcPr>
          <w:p w14:paraId="4875F8F0" w14:textId="77777777" w:rsidR="00D219ED" w:rsidRDefault="006735DB">
            <w:pPr>
              <w:rPr>
                <w:rFonts w:ascii="Arial" w:eastAsia="Arial" w:hAnsi="Arial" w:cs="Arial"/>
              </w:rPr>
            </w:pPr>
            <w:r>
              <w:rPr>
                <w:rFonts w:ascii="Arial" w:eastAsia="Arial" w:hAnsi="Arial" w:cs="Arial"/>
              </w:rPr>
              <w:t>0.073384</w:t>
            </w:r>
          </w:p>
        </w:tc>
        <w:tc>
          <w:tcPr>
            <w:tcW w:w="1400" w:type="dxa"/>
          </w:tcPr>
          <w:p w14:paraId="70DBEBDF" w14:textId="77777777" w:rsidR="00D219ED" w:rsidRDefault="006735DB">
            <w:pPr>
              <w:rPr>
                <w:rFonts w:ascii="Arial" w:eastAsia="Arial" w:hAnsi="Arial" w:cs="Arial"/>
              </w:rPr>
            </w:pPr>
            <w:r>
              <w:rPr>
                <w:rFonts w:ascii="Arial" w:eastAsia="Arial" w:hAnsi="Arial" w:cs="Arial"/>
              </w:rPr>
              <w:t xml:space="preserve">              2 </w:t>
            </w:r>
          </w:p>
        </w:tc>
      </w:tr>
      <w:tr w:rsidR="00D219ED" w14:paraId="4103C2EE" w14:textId="77777777">
        <w:trPr>
          <w:trHeight w:val="290"/>
        </w:trPr>
        <w:tc>
          <w:tcPr>
            <w:tcW w:w="1193" w:type="dxa"/>
          </w:tcPr>
          <w:p w14:paraId="2B356637" w14:textId="77777777" w:rsidR="00D219ED" w:rsidRDefault="006735DB">
            <w:pPr>
              <w:rPr>
                <w:rFonts w:ascii="Arial" w:eastAsia="Arial" w:hAnsi="Arial" w:cs="Arial"/>
              </w:rPr>
            </w:pPr>
            <w:r>
              <w:rPr>
                <w:rFonts w:ascii="Arial" w:eastAsia="Arial" w:hAnsi="Arial" w:cs="Arial"/>
              </w:rPr>
              <w:t>Nov-22</w:t>
            </w:r>
          </w:p>
        </w:tc>
        <w:tc>
          <w:tcPr>
            <w:tcW w:w="3707" w:type="dxa"/>
          </w:tcPr>
          <w:p w14:paraId="3A9F2871" w14:textId="77777777" w:rsidR="00D219ED" w:rsidRDefault="006735DB">
            <w:pPr>
              <w:rPr>
                <w:rFonts w:ascii="Arial" w:eastAsia="Arial" w:hAnsi="Arial" w:cs="Arial"/>
              </w:rPr>
            </w:pPr>
            <w:r>
              <w:rPr>
                <w:rFonts w:ascii="Arial" w:eastAsia="Arial" w:hAnsi="Arial" w:cs="Arial"/>
              </w:rPr>
              <w:t>0.009844</w:t>
            </w:r>
          </w:p>
        </w:tc>
        <w:tc>
          <w:tcPr>
            <w:tcW w:w="1400" w:type="dxa"/>
          </w:tcPr>
          <w:p w14:paraId="06DF5670" w14:textId="77777777" w:rsidR="00D219ED" w:rsidRDefault="006735DB">
            <w:pPr>
              <w:rPr>
                <w:rFonts w:ascii="Arial" w:eastAsia="Arial" w:hAnsi="Arial" w:cs="Arial"/>
              </w:rPr>
            </w:pPr>
            <w:r>
              <w:rPr>
                <w:rFonts w:ascii="Arial" w:eastAsia="Arial" w:hAnsi="Arial" w:cs="Arial"/>
              </w:rPr>
              <w:t xml:space="preserve">              5 </w:t>
            </w:r>
          </w:p>
        </w:tc>
      </w:tr>
      <w:tr w:rsidR="00D219ED" w14:paraId="06089F2A" w14:textId="77777777">
        <w:trPr>
          <w:trHeight w:val="290"/>
        </w:trPr>
        <w:tc>
          <w:tcPr>
            <w:tcW w:w="1193" w:type="dxa"/>
          </w:tcPr>
          <w:p w14:paraId="4859FFCC" w14:textId="77777777" w:rsidR="00D219ED" w:rsidRDefault="006735DB">
            <w:pPr>
              <w:rPr>
                <w:rFonts w:ascii="Arial" w:eastAsia="Arial" w:hAnsi="Arial" w:cs="Arial"/>
              </w:rPr>
            </w:pPr>
            <w:r>
              <w:rPr>
                <w:rFonts w:ascii="Arial" w:eastAsia="Arial" w:hAnsi="Arial" w:cs="Arial"/>
              </w:rPr>
              <w:t>Dec-22</w:t>
            </w:r>
          </w:p>
        </w:tc>
        <w:tc>
          <w:tcPr>
            <w:tcW w:w="3707" w:type="dxa"/>
          </w:tcPr>
          <w:p w14:paraId="3FB71F0F" w14:textId="77777777" w:rsidR="00D219ED" w:rsidRDefault="006735DB">
            <w:pPr>
              <w:rPr>
                <w:rFonts w:ascii="Arial" w:eastAsia="Arial" w:hAnsi="Arial" w:cs="Arial"/>
              </w:rPr>
            </w:pPr>
            <w:r>
              <w:rPr>
                <w:rFonts w:ascii="Arial" w:eastAsia="Arial" w:hAnsi="Arial" w:cs="Arial"/>
              </w:rPr>
              <w:t>0.067867</w:t>
            </w:r>
          </w:p>
        </w:tc>
        <w:tc>
          <w:tcPr>
            <w:tcW w:w="1400" w:type="dxa"/>
          </w:tcPr>
          <w:p w14:paraId="6F2F5624" w14:textId="77777777" w:rsidR="00D219ED" w:rsidRDefault="006735DB">
            <w:pPr>
              <w:rPr>
                <w:rFonts w:ascii="Arial" w:eastAsia="Arial" w:hAnsi="Arial" w:cs="Arial"/>
              </w:rPr>
            </w:pPr>
            <w:r>
              <w:rPr>
                <w:rFonts w:ascii="Arial" w:eastAsia="Arial" w:hAnsi="Arial" w:cs="Arial"/>
              </w:rPr>
              <w:t xml:space="preserve">              3 </w:t>
            </w:r>
          </w:p>
        </w:tc>
      </w:tr>
    </w:tbl>
    <w:p w14:paraId="13CEB9F2" w14:textId="77777777" w:rsidR="00D219ED" w:rsidRDefault="00D219ED">
      <w:pPr>
        <w:rPr>
          <w:rFonts w:ascii="Arial" w:eastAsia="Arial" w:hAnsi="Arial" w:cs="Arial"/>
        </w:rPr>
      </w:pPr>
    </w:p>
    <w:p w14:paraId="7CC0286A" w14:textId="77777777" w:rsidR="00D219ED" w:rsidRDefault="00D219ED">
      <w:pPr>
        <w:rPr>
          <w:rFonts w:ascii="Arial" w:eastAsia="Arial" w:hAnsi="Arial" w:cs="Arial"/>
        </w:rPr>
      </w:pPr>
    </w:p>
    <w:p w14:paraId="72DB70DA" w14:textId="77777777" w:rsidR="00D219ED" w:rsidRDefault="006735DB">
      <w:pPr>
        <w:rPr>
          <w:rFonts w:ascii="Arial" w:eastAsia="Arial" w:hAnsi="Arial" w:cs="Arial"/>
        </w:rPr>
      </w:pPr>
      <w:r>
        <w:rPr>
          <w:rFonts w:ascii="Arial" w:eastAsia="Arial" w:hAnsi="Arial" w:cs="Arial"/>
        </w:rPr>
        <w:t>Table 19</w:t>
      </w:r>
    </w:p>
    <w:tbl>
      <w:tblPr>
        <w:tblStyle w:val="afa"/>
        <w:tblW w:w="877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60"/>
        <w:gridCol w:w="5161"/>
        <w:gridCol w:w="1952"/>
      </w:tblGrid>
      <w:tr w:rsidR="00D219ED" w14:paraId="003E7EC2" w14:textId="77777777">
        <w:trPr>
          <w:trHeight w:val="227"/>
        </w:trPr>
        <w:tc>
          <w:tcPr>
            <w:tcW w:w="8773" w:type="dxa"/>
            <w:gridSpan w:val="3"/>
          </w:tcPr>
          <w:p w14:paraId="67854F42" w14:textId="77777777" w:rsidR="00D219ED" w:rsidRDefault="006735DB">
            <w:pPr>
              <w:rPr>
                <w:rFonts w:ascii="Arial" w:eastAsia="Arial" w:hAnsi="Arial" w:cs="Arial"/>
              </w:rPr>
            </w:pPr>
            <w:r>
              <w:rPr>
                <w:rFonts w:ascii="Arial" w:eastAsia="Arial" w:hAnsi="Arial" w:cs="Arial"/>
              </w:rPr>
              <w:t>VIDENDUM PLC ORD 20P</w:t>
            </w:r>
          </w:p>
        </w:tc>
      </w:tr>
      <w:tr w:rsidR="00D219ED" w14:paraId="6059C200" w14:textId="77777777">
        <w:trPr>
          <w:trHeight w:val="227"/>
        </w:trPr>
        <w:tc>
          <w:tcPr>
            <w:tcW w:w="1660" w:type="dxa"/>
          </w:tcPr>
          <w:p w14:paraId="78917B8A" w14:textId="77777777" w:rsidR="00D219ED" w:rsidRDefault="006735DB">
            <w:pPr>
              <w:rPr>
                <w:rFonts w:ascii="Arial" w:eastAsia="Arial" w:hAnsi="Arial" w:cs="Arial"/>
              </w:rPr>
            </w:pPr>
            <w:r>
              <w:rPr>
                <w:rFonts w:ascii="Arial" w:eastAsia="Arial" w:hAnsi="Arial" w:cs="Arial"/>
              </w:rPr>
              <w:t>Date</w:t>
            </w:r>
          </w:p>
        </w:tc>
        <w:tc>
          <w:tcPr>
            <w:tcW w:w="5161" w:type="dxa"/>
          </w:tcPr>
          <w:p w14:paraId="003D5DA4" w14:textId="77777777" w:rsidR="00D219ED" w:rsidRDefault="006735DB">
            <w:pPr>
              <w:rPr>
                <w:rFonts w:ascii="Arial" w:eastAsia="Arial" w:hAnsi="Arial" w:cs="Arial"/>
              </w:rPr>
            </w:pPr>
            <w:r>
              <w:rPr>
                <w:rFonts w:ascii="Arial" w:eastAsia="Arial" w:hAnsi="Arial" w:cs="Arial"/>
              </w:rPr>
              <w:t>Absolute price change %</w:t>
            </w:r>
          </w:p>
        </w:tc>
        <w:tc>
          <w:tcPr>
            <w:tcW w:w="1952" w:type="dxa"/>
          </w:tcPr>
          <w:p w14:paraId="4D3E0BDB" w14:textId="77777777" w:rsidR="00D219ED" w:rsidRDefault="006735DB">
            <w:pPr>
              <w:rPr>
                <w:rFonts w:ascii="Arial" w:eastAsia="Arial" w:hAnsi="Arial" w:cs="Arial"/>
              </w:rPr>
            </w:pPr>
            <w:r>
              <w:rPr>
                <w:rFonts w:ascii="Arial" w:eastAsia="Arial" w:hAnsi="Arial" w:cs="Arial"/>
              </w:rPr>
              <w:t>News</w:t>
            </w:r>
          </w:p>
        </w:tc>
      </w:tr>
      <w:tr w:rsidR="00D219ED" w14:paraId="0DFC9E24" w14:textId="77777777">
        <w:trPr>
          <w:trHeight w:val="227"/>
        </w:trPr>
        <w:tc>
          <w:tcPr>
            <w:tcW w:w="1660" w:type="dxa"/>
          </w:tcPr>
          <w:p w14:paraId="6E74625F" w14:textId="77777777" w:rsidR="00D219ED" w:rsidRDefault="006735DB">
            <w:pPr>
              <w:rPr>
                <w:rFonts w:ascii="Arial" w:eastAsia="Arial" w:hAnsi="Arial" w:cs="Arial"/>
              </w:rPr>
            </w:pPr>
            <w:r>
              <w:rPr>
                <w:rFonts w:ascii="Arial" w:eastAsia="Arial" w:hAnsi="Arial" w:cs="Arial"/>
              </w:rPr>
              <w:t>Jan-22</w:t>
            </w:r>
          </w:p>
        </w:tc>
        <w:tc>
          <w:tcPr>
            <w:tcW w:w="5161" w:type="dxa"/>
          </w:tcPr>
          <w:p w14:paraId="01EED7B1" w14:textId="77777777" w:rsidR="00D219ED" w:rsidRDefault="006735DB">
            <w:pPr>
              <w:rPr>
                <w:rFonts w:ascii="Arial" w:eastAsia="Arial" w:hAnsi="Arial" w:cs="Arial"/>
              </w:rPr>
            </w:pPr>
            <w:r>
              <w:rPr>
                <w:rFonts w:ascii="Arial" w:eastAsia="Arial" w:hAnsi="Arial" w:cs="Arial"/>
              </w:rPr>
              <w:t>0</w:t>
            </w:r>
          </w:p>
        </w:tc>
        <w:tc>
          <w:tcPr>
            <w:tcW w:w="1952" w:type="dxa"/>
          </w:tcPr>
          <w:p w14:paraId="42D55A79" w14:textId="77777777" w:rsidR="00D219ED" w:rsidRDefault="006735DB">
            <w:pPr>
              <w:rPr>
                <w:rFonts w:ascii="Arial" w:eastAsia="Arial" w:hAnsi="Arial" w:cs="Arial"/>
              </w:rPr>
            </w:pPr>
            <w:r>
              <w:rPr>
                <w:rFonts w:ascii="Arial" w:eastAsia="Arial" w:hAnsi="Arial" w:cs="Arial"/>
              </w:rPr>
              <w:t xml:space="preserve">              9 </w:t>
            </w:r>
          </w:p>
        </w:tc>
      </w:tr>
      <w:tr w:rsidR="00D219ED" w14:paraId="003FA061" w14:textId="77777777">
        <w:trPr>
          <w:trHeight w:val="227"/>
        </w:trPr>
        <w:tc>
          <w:tcPr>
            <w:tcW w:w="1660" w:type="dxa"/>
          </w:tcPr>
          <w:p w14:paraId="2F4B8ED1" w14:textId="77777777" w:rsidR="00D219ED" w:rsidRDefault="006735DB">
            <w:pPr>
              <w:rPr>
                <w:rFonts w:ascii="Arial" w:eastAsia="Arial" w:hAnsi="Arial" w:cs="Arial"/>
              </w:rPr>
            </w:pPr>
            <w:r>
              <w:rPr>
                <w:rFonts w:ascii="Arial" w:eastAsia="Arial" w:hAnsi="Arial" w:cs="Arial"/>
              </w:rPr>
              <w:t>Feb-22</w:t>
            </w:r>
          </w:p>
        </w:tc>
        <w:tc>
          <w:tcPr>
            <w:tcW w:w="5161" w:type="dxa"/>
          </w:tcPr>
          <w:p w14:paraId="00B2A333" w14:textId="77777777" w:rsidR="00D219ED" w:rsidRDefault="006735DB">
            <w:pPr>
              <w:rPr>
                <w:rFonts w:ascii="Arial" w:eastAsia="Arial" w:hAnsi="Arial" w:cs="Arial"/>
              </w:rPr>
            </w:pPr>
            <w:r>
              <w:rPr>
                <w:rFonts w:ascii="Arial" w:eastAsia="Arial" w:hAnsi="Arial" w:cs="Arial"/>
              </w:rPr>
              <w:t>0.015358</w:t>
            </w:r>
          </w:p>
        </w:tc>
        <w:tc>
          <w:tcPr>
            <w:tcW w:w="1952" w:type="dxa"/>
          </w:tcPr>
          <w:p w14:paraId="602B82A3" w14:textId="77777777" w:rsidR="00D219ED" w:rsidRDefault="006735DB">
            <w:pPr>
              <w:rPr>
                <w:rFonts w:ascii="Arial" w:eastAsia="Arial" w:hAnsi="Arial" w:cs="Arial"/>
              </w:rPr>
            </w:pPr>
            <w:r>
              <w:rPr>
                <w:rFonts w:ascii="Arial" w:eastAsia="Arial" w:hAnsi="Arial" w:cs="Arial"/>
              </w:rPr>
              <w:t xml:space="preserve">              3 </w:t>
            </w:r>
          </w:p>
        </w:tc>
      </w:tr>
      <w:tr w:rsidR="00D219ED" w14:paraId="273CCB90" w14:textId="77777777">
        <w:trPr>
          <w:trHeight w:val="227"/>
        </w:trPr>
        <w:tc>
          <w:tcPr>
            <w:tcW w:w="1660" w:type="dxa"/>
          </w:tcPr>
          <w:p w14:paraId="23F85D2A" w14:textId="77777777" w:rsidR="00D219ED" w:rsidRDefault="006735DB">
            <w:pPr>
              <w:rPr>
                <w:rFonts w:ascii="Arial" w:eastAsia="Arial" w:hAnsi="Arial" w:cs="Arial"/>
              </w:rPr>
            </w:pPr>
            <w:r>
              <w:rPr>
                <w:rFonts w:ascii="Arial" w:eastAsia="Arial" w:hAnsi="Arial" w:cs="Arial"/>
              </w:rPr>
              <w:t>Mar-22</w:t>
            </w:r>
          </w:p>
        </w:tc>
        <w:tc>
          <w:tcPr>
            <w:tcW w:w="5161" w:type="dxa"/>
          </w:tcPr>
          <w:p w14:paraId="0A1AE962" w14:textId="77777777" w:rsidR="00D219ED" w:rsidRDefault="006735DB">
            <w:pPr>
              <w:rPr>
                <w:rFonts w:ascii="Arial" w:eastAsia="Arial" w:hAnsi="Arial" w:cs="Arial"/>
              </w:rPr>
            </w:pPr>
            <w:r>
              <w:rPr>
                <w:rFonts w:ascii="Arial" w:eastAsia="Arial" w:hAnsi="Arial" w:cs="Arial"/>
              </w:rPr>
              <w:t>0.030027</w:t>
            </w:r>
          </w:p>
        </w:tc>
        <w:tc>
          <w:tcPr>
            <w:tcW w:w="1952" w:type="dxa"/>
          </w:tcPr>
          <w:p w14:paraId="4577FD4A" w14:textId="77777777" w:rsidR="00D219ED" w:rsidRDefault="006735DB">
            <w:pPr>
              <w:rPr>
                <w:rFonts w:ascii="Arial" w:eastAsia="Arial" w:hAnsi="Arial" w:cs="Arial"/>
              </w:rPr>
            </w:pPr>
            <w:r>
              <w:rPr>
                <w:rFonts w:ascii="Arial" w:eastAsia="Arial" w:hAnsi="Arial" w:cs="Arial"/>
              </w:rPr>
              <w:t xml:space="preserve">              5 </w:t>
            </w:r>
          </w:p>
        </w:tc>
      </w:tr>
      <w:tr w:rsidR="00D219ED" w14:paraId="2B7C7CFF" w14:textId="77777777">
        <w:trPr>
          <w:trHeight w:val="227"/>
        </w:trPr>
        <w:tc>
          <w:tcPr>
            <w:tcW w:w="1660" w:type="dxa"/>
          </w:tcPr>
          <w:p w14:paraId="625A1852" w14:textId="77777777" w:rsidR="00D219ED" w:rsidRDefault="006735DB">
            <w:pPr>
              <w:rPr>
                <w:rFonts w:ascii="Arial" w:eastAsia="Arial" w:hAnsi="Arial" w:cs="Arial"/>
              </w:rPr>
            </w:pPr>
            <w:r>
              <w:rPr>
                <w:rFonts w:ascii="Arial" w:eastAsia="Arial" w:hAnsi="Arial" w:cs="Arial"/>
              </w:rPr>
              <w:t>Apr-22</w:t>
            </w:r>
          </w:p>
        </w:tc>
        <w:tc>
          <w:tcPr>
            <w:tcW w:w="5161" w:type="dxa"/>
          </w:tcPr>
          <w:p w14:paraId="3563E6CB" w14:textId="77777777" w:rsidR="00D219ED" w:rsidRDefault="006735DB">
            <w:pPr>
              <w:rPr>
                <w:rFonts w:ascii="Arial" w:eastAsia="Arial" w:hAnsi="Arial" w:cs="Arial"/>
              </w:rPr>
            </w:pPr>
            <w:r>
              <w:rPr>
                <w:rFonts w:ascii="Arial" w:eastAsia="Arial" w:hAnsi="Arial" w:cs="Arial"/>
              </w:rPr>
              <w:t>0.005209</w:t>
            </w:r>
          </w:p>
        </w:tc>
        <w:tc>
          <w:tcPr>
            <w:tcW w:w="1952" w:type="dxa"/>
          </w:tcPr>
          <w:p w14:paraId="5499CDE4" w14:textId="77777777" w:rsidR="00D219ED" w:rsidRDefault="006735DB">
            <w:pPr>
              <w:rPr>
                <w:rFonts w:ascii="Arial" w:eastAsia="Arial" w:hAnsi="Arial" w:cs="Arial"/>
              </w:rPr>
            </w:pPr>
            <w:r>
              <w:rPr>
                <w:rFonts w:ascii="Arial" w:eastAsia="Arial" w:hAnsi="Arial" w:cs="Arial"/>
              </w:rPr>
              <w:t xml:space="preserve">              1 </w:t>
            </w:r>
          </w:p>
        </w:tc>
      </w:tr>
      <w:tr w:rsidR="00D219ED" w14:paraId="0EBF21FC" w14:textId="77777777">
        <w:trPr>
          <w:trHeight w:val="227"/>
        </w:trPr>
        <w:tc>
          <w:tcPr>
            <w:tcW w:w="1660" w:type="dxa"/>
          </w:tcPr>
          <w:p w14:paraId="61D3FBF5" w14:textId="77777777" w:rsidR="00D219ED" w:rsidRDefault="006735DB">
            <w:pPr>
              <w:rPr>
                <w:rFonts w:ascii="Arial" w:eastAsia="Arial" w:hAnsi="Arial" w:cs="Arial"/>
              </w:rPr>
            </w:pPr>
            <w:r>
              <w:rPr>
                <w:rFonts w:ascii="Arial" w:eastAsia="Arial" w:hAnsi="Arial" w:cs="Arial"/>
              </w:rPr>
              <w:t>May-22</w:t>
            </w:r>
          </w:p>
        </w:tc>
        <w:tc>
          <w:tcPr>
            <w:tcW w:w="5161" w:type="dxa"/>
          </w:tcPr>
          <w:p w14:paraId="1C75BE1F" w14:textId="77777777" w:rsidR="00D219ED" w:rsidRDefault="006735DB">
            <w:pPr>
              <w:rPr>
                <w:rFonts w:ascii="Arial" w:eastAsia="Arial" w:hAnsi="Arial" w:cs="Arial"/>
              </w:rPr>
            </w:pPr>
            <w:r>
              <w:rPr>
                <w:rFonts w:ascii="Arial" w:eastAsia="Arial" w:hAnsi="Arial" w:cs="Arial"/>
              </w:rPr>
              <w:t>0.009043</w:t>
            </w:r>
          </w:p>
        </w:tc>
        <w:tc>
          <w:tcPr>
            <w:tcW w:w="1952" w:type="dxa"/>
          </w:tcPr>
          <w:p w14:paraId="6C0B761D" w14:textId="77777777" w:rsidR="00D219ED" w:rsidRDefault="006735DB">
            <w:pPr>
              <w:rPr>
                <w:rFonts w:ascii="Arial" w:eastAsia="Arial" w:hAnsi="Arial" w:cs="Arial"/>
              </w:rPr>
            </w:pPr>
            <w:r>
              <w:rPr>
                <w:rFonts w:ascii="Arial" w:eastAsia="Arial" w:hAnsi="Arial" w:cs="Arial"/>
              </w:rPr>
              <w:t xml:space="preserve">              3 </w:t>
            </w:r>
          </w:p>
        </w:tc>
      </w:tr>
      <w:tr w:rsidR="00D219ED" w14:paraId="6225A131" w14:textId="77777777">
        <w:trPr>
          <w:trHeight w:val="227"/>
        </w:trPr>
        <w:tc>
          <w:tcPr>
            <w:tcW w:w="1660" w:type="dxa"/>
          </w:tcPr>
          <w:p w14:paraId="5587864E" w14:textId="77777777" w:rsidR="00D219ED" w:rsidRDefault="006735DB">
            <w:pPr>
              <w:rPr>
                <w:rFonts w:ascii="Arial" w:eastAsia="Arial" w:hAnsi="Arial" w:cs="Arial"/>
              </w:rPr>
            </w:pPr>
            <w:r>
              <w:rPr>
                <w:rFonts w:ascii="Arial" w:eastAsia="Arial" w:hAnsi="Arial" w:cs="Arial"/>
              </w:rPr>
              <w:t>Jun-22</w:t>
            </w:r>
          </w:p>
        </w:tc>
        <w:tc>
          <w:tcPr>
            <w:tcW w:w="5161" w:type="dxa"/>
          </w:tcPr>
          <w:p w14:paraId="4B383C4C" w14:textId="77777777" w:rsidR="00D219ED" w:rsidRDefault="006735DB">
            <w:pPr>
              <w:rPr>
                <w:rFonts w:ascii="Arial" w:eastAsia="Arial" w:hAnsi="Arial" w:cs="Arial"/>
              </w:rPr>
            </w:pPr>
            <w:r>
              <w:rPr>
                <w:rFonts w:ascii="Arial" w:eastAsia="Arial" w:hAnsi="Arial" w:cs="Arial"/>
              </w:rPr>
              <w:t>0.040059</w:t>
            </w:r>
          </w:p>
        </w:tc>
        <w:tc>
          <w:tcPr>
            <w:tcW w:w="1952" w:type="dxa"/>
          </w:tcPr>
          <w:p w14:paraId="476E00E8" w14:textId="77777777" w:rsidR="00D219ED" w:rsidRDefault="006735DB">
            <w:pPr>
              <w:rPr>
                <w:rFonts w:ascii="Arial" w:eastAsia="Arial" w:hAnsi="Arial" w:cs="Arial"/>
              </w:rPr>
            </w:pPr>
            <w:r>
              <w:rPr>
                <w:rFonts w:ascii="Arial" w:eastAsia="Arial" w:hAnsi="Arial" w:cs="Arial"/>
              </w:rPr>
              <w:t xml:space="preserve">              8 </w:t>
            </w:r>
          </w:p>
        </w:tc>
      </w:tr>
      <w:tr w:rsidR="00D219ED" w14:paraId="2ECB5D23" w14:textId="77777777">
        <w:trPr>
          <w:trHeight w:val="227"/>
        </w:trPr>
        <w:tc>
          <w:tcPr>
            <w:tcW w:w="1660" w:type="dxa"/>
          </w:tcPr>
          <w:p w14:paraId="58A5B7A1" w14:textId="77777777" w:rsidR="00D219ED" w:rsidRDefault="006735DB">
            <w:pPr>
              <w:rPr>
                <w:rFonts w:ascii="Arial" w:eastAsia="Arial" w:hAnsi="Arial" w:cs="Arial"/>
              </w:rPr>
            </w:pPr>
            <w:r>
              <w:rPr>
                <w:rFonts w:ascii="Arial" w:eastAsia="Arial" w:hAnsi="Arial" w:cs="Arial"/>
              </w:rPr>
              <w:t>Jul-22</w:t>
            </w:r>
          </w:p>
        </w:tc>
        <w:tc>
          <w:tcPr>
            <w:tcW w:w="5161" w:type="dxa"/>
          </w:tcPr>
          <w:p w14:paraId="68828BBB" w14:textId="77777777" w:rsidR="00D219ED" w:rsidRDefault="006735DB">
            <w:pPr>
              <w:rPr>
                <w:rFonts w:ascii="Arial" w:eastAsia="Arial" w:hAnsi="Arial" w:cs="Arial"/>
              </w:rPr>
            </w:pPr>
            <w:r>
              <w:rPr>
                <w:rFonts w:ascii="Arial" w:eastAsia="Arial" w:hAnsi="Arial" w:cs="Arial"/>
              </w:rPr>
              <w:t>0.051449</w:t>
            </w:r>
          </w:p>
        </w:tc>
        <w:tc>
          <w:tcPr>
            <w:tcW w:w="1952" w:type="dxa"/>
          </w:tcPr>
          <w:p w14:paraId="73376284" w14:textId="77777777" w:rsidR="00D219ED" w:rsidRDefault="006735DB">
            <w:pPr>
              <w:rPr>
                <w:rFonts w:ascii="Arial" w:eastAsia="Arial" w:hAnsi="Arial" w:cs="Arial"/>
              </w:rPr>
            </w:pPr>
            <w:r>
              <w:rPr>
                <w:rFonts w:ascii="Arial" w:eastAsia="Arial" w:hAnsi="Arial" w:cs="Arial"/>
              </w:rPr>
              <w:t xml:space="preserve">              5 </w:t>
            </w:r>
          </w:p>
        </w:tc>
      </w:tr>
      <w:tr w:rsidR="00D219ED" w14:paraId="05C52BA3" w14:textId="77777777">
        <w:trPr>
          <w:trHeight w:val="227"/>
        </w:trPr>
        <w:tc>
          <w:tcPr>
            <w:tcW w:w="1660" w:type="dxa"/>
          </w:tcPr>
          <w:p w14:paraId="4AC0D2DE" w14:textId="77777777" w:rsidR="00D219ED" w:rsidRDefault="006735DB">
            <w:pPr>
              <w:rPr>
                <w:rFonts w:ascii="Arial" w:eastAsia="Arial" w:hAnsi="Arial" w:cs="Arial"/>
              </w:rPr>
            </w:pPr>
            <w:r>
              <w:rPr>
                <w:rFonts w:ascii="Arial" w:eastAsia="Arial" w:hAnsi="Arial" w:cs="Arial"/>
              </w:rPr>
              <w:t>Aug-22</w:t>
            </w:r>
          </w:p>
        </w:tc>
        <w:tc>
          <w:tcPr>
            <w:tcW w:w="5161" w:type="dxa"/>
          </w:tcPr>
          <w:p w14:paraId="62666F9B" w14:textId="77777777" w:rsidR="00D219ED" w:rsidRDefault="006735DB">
            <w:pPr>
              <w:rPr>
                <w:rFonts w:ascii="Arial" w:eastAsia="Arial" w:hAnsi="Arial" w:cs="Arial"/>
              </w:rPr>
            </w:pPr>
            <w:r>
              <w:rPr>
                <w:rFonts w:ascii="Arial" w:eastAsia="Arial" w:hAnsi="Arial" w:cs="Arial"/>
              </w:rPr>
              <w:t>0.004082</w:t>
            </w:r>
          </w:p>
        </w:tc>
        <w:tc>
          <w:tcPr>
            <w:tcW w:w="1952" w:type="dxa"/>
          </w:tcPr>
          <w:p w14:paraId="0ED468CD" w14:textId="77777777" w:rsidR="00D219ED" w:rsidRDefault="006735DB">
            <w:pPr>
              <w:rPr>
                <w:rFonts w:ascii="Arial" w:eastAsia="Arial" w:hAnsi="Arial" w:cs="Arial"/>
              </w:rPr>
            </w:pPr>
            <w:r>
              <w:rPr>
                <w:rFonts w:ascii="Arial" w:eastAsia="Arial" w:hAnsi="Arial" w:cs="Arial"/>
              </w:rPr>
              <w:t xml:space="preserve">              2 </w:t>
            </w:r>
          </w:p>
        </w:tc>
      </w:tr>
      <w:tr w:rsidR="00D219ED" w14:paraId="0E62DADF" w14:textId="77777777">
        <w:trPr>
          <w:trHeight w:val="227"/>
        </w:trPr>
        <w:tc>
          <w:tcPr>
            <w:tcW w:w="1660" w:type="dxa"/>
          </w:tcPr>
          <w:p w14:paraId="7827B14D" w14:textId="77777777" w:rsidR="00D219ED" w:rsidRDefault="006735DB">
            <w:pPr>
              <w:rPr>
                <w:rFonts w:ascii="Arial" w:eastAsia="Arial" w:hAnsi="Arial" w:cs="Arial"/>
              </w:rPr>
            </w:pPr>
            <w:r>
              <w:rPr>
                <w:rFonts w:ascii="Arial" w:eastAsia="Arial" w:hAnsi="Arial" w:cs="Arial"/>
              </w:rPr>
              <w:t>Sep-22</w:t>
            </w:r>
          </w:p>
        </w:tc>
        <w:tc>
          <w:tcPr>
            <w:tcW w:w="5161" w:type="dxa"/>
          </w:tcPr>
          <w:p w14:paraId="25C9D3CE" w14:textId="77777777" w:rsidR="00D219ED" w:rsidRDefault="006735DB">
            <w:pPr>
              <w:rPr>
                <w:rFonts w:ascii="Arial" w:eastAsia="Arial" w:hAnsi="Arial" w:cs="Arial"/>
              </w:rPr>
            </w:pPr>
            <w:r>
              <w:rPr>
                <w:rFonts w:ascii="Arial" w:eastAsia="Arial" w:hAnsi="Arial" w:cs="Arial"/>
              </w:rPr>
              <w:t>0.014323</w:t>
            </w:r>
          </w:p>
        </w:tc>
        <w:tc>
          <w:tcPr>
            <w:tcW w:w="1952" w:type="dxa"/>
          </w:tcPr>
          <w:p w14:paraId="4ACF50FD" w14:textId="77777777" w:rsidR="00D219ED" w:rsidRDefault="006735DB">
            <w:pPr>
              <w:rPr>
                <w:rFonts w:ascii="Arial" w:eastAsia="Arial" w:hAnsi="Arial" w:cs="Arial"/>
              </w:rPr>
            </w:pPr>
            <w:r>
              <w:rPr>
                <w:rFonts w:ascii="Arial" w:eastAsia="Arial" w:hAnsi="Arial" w:cs="Arial"/>
              </w:rPr>
              <w:t xml:space="preserve">              9 </w:t>
            </w:r>
          </w:p>
        </w:tc>
      </w:tr>
      <w:tr w:rsidR="00D219ED" w14:paraId="6FE565F7" w14:textId="77777777">
        <w:trPr>
          <w:trHeight w:val="227"/>
        </w:trPr>
        <w:tc>
          <w:tcPr>
            <w:tcW w:w="1660" w:type="dxa"/>
          </w:tcPr>
          <w:p w14:paraId="01735224" w14:textId="77777777" w:rsidR="00D219ED" w:rsidRDefault="006735DB">
            <w:pPr>
              <w:rPr>
                <w:rFonts w:ascii="Arial" w:eastAsia="Arial" w:hAnsi="Arial" w:cs="Arial"/>
              </w:rPr>
            </w:pPr>
            <w:r>
              <w:rPr>
                <w:rFonts w:ascii="Arial" w:eastAsia="Arial" w:hAnsi="Arial" w:cs="Arial"/>
              </w:rPr>
              <w:t>Oct-22</w:t>
            </w:r>
          </w:p>
        </w:tc>
        <w:tc>
          <w:tcPr>
            <w:tcW w:w="5161" w:type="dxa"/>
          </w:tcPr>
          <w:p w14:paraId="4022DA3D" w14:textId="77777777" w:rsidR="00D219ED" w:rsidRDefault="006735DB">
            <w:pPr>
              <w:rPr>
                <w:rFonts w:ascii="Arial" w:eastAsia="Arial" w:hAnsi="Arial" w:cs="Arial"/>
              </w:rPr>
            </w:pPr>
            <w:r>
              <w:rPr>
                <w:rFonts w:ascii="Arial" w:eastAsia="Arial" w:hAnsi="Arial" w:cs="Arial"/>
              </w:rPr>
              <w:t>0.024842</w:t>
            </w:r>
          </w:p>
        </w:tc>
        <w:tc>
          <w:tcPr>
            <w:tcW w:w="1952" w:type="dxa"/>
          </w:tcPr>
          <w:p w14:paraId="141B219E" w14:textId="77777777" w:rsidR="00D219ED" w:rsidRDefault="006735DB">
            <w:pPr>
              <w:rPr>
                <w:rFonts w:ascii="Arial" w:eastAsia="Arial" w:hAnsi="Arial" w:cs="Arial"/>
              </w:rPr>
            </w:pPr>
            <w:r>
              <w:rPr>
                <w:rFonts w:ascii="Arial" w:eastAsia="Arial" w:hAnsi="Arial" w:cs="Arial"/>
              </w:rPr>
              <w:t xml:space="preserve">              7 </w:t>
            </w:r>
          </w:p>
        </w:tc>
      </w:tr>
      <w:tr w:rsidR="00D219ED" w14:paraId="17C2C25C" w14:textId="77777777">
        <w:trPr>
          <w:trHeight w:val="227"/>
        </w:trPr>
        <w:tc>
          <w:tcPr>
            <w:tcW w:w="1660" w:type="dxa"/>
          </w:tcPr>
          <w:p w14:paraId="4E859E14" w14:textId="77777777" w:rsidR="00D219ED" w:rsidRDefault="006735DB">
            <w:pPr>
              <w:rPr>
                <w:rFonts w:ascii="Arial" w:eastAsia="Arial" w:hAnsi="Arial" w:cs="Arial"/>
              </w:rPr>
            </w:pPr>
            <w:r>
              <w:rPr>
                <w:rFonts w:ascii="Arial" w:eastAsia="Arial" w:hAnsi="Arial" w:cs="Arial"/>
              </w:rPr>
              <w:t>Nov-22</w:t>
            </w:r>
          </w:p>
        </w:tc>
        <w:tc>
          <w:tcPr>
            <w:tcW w:w="5161" w:type="dxa"/>
          </w:tcPr>
          <w:p w14:paraId="770E4E16" w14:textId="77777777" w:rsidR="00D219ED" w:rsidRDefault="006735DB">
            <w:pPr>
              <w:rPr>
                <w:rFonts w:ascii="Arial" w:eastAsia="Arial" w:hAnsi="Arial" w:cs="Arial"/>
              </w:rPr>
            </w:pPr>
            <w:r>
              <w:rPr>
                <w:rFonts w:ascii="Arial" w:eastAsia="Arial" w:hAnsi="Arial" w:cs="Arial"/>
              </w:rPr>
              <w:t>0.043689</w:t>
            </w:r>
          </w:p>
        </w:tc>
        <w:tc>
          <w:tcPr>
            <w:tcW w:w="1952" w:type="dxa"/>
          </w:tcPr>
          <w:p w14:paraId="7AD6A69D" w14:textId="77777777" w:rsidR="00D219ED" w:rsidRDefault="006735DB">
            <w:pPr>
              <w:rPr>
                <w:rFonts w:ascii="Arial" w:eastAsia="Arial" w:hAnsi="Arial" w:cs="Arial"/>
              </w:rPr>
            </w:pPr>
            <w:r>
              <w:rPr>
                <w:rFonts w:ascii="Arial" w:eastAsia="Arial" w:hAnsi="Arial" w:cs="Arial"/>
              </w:rPr>
              <w:t xml:space="preserve">              4 </w:t>
            </w:r>
          </w:p>
        </w:tc>
      </w:tr>
      <w:tr w:rsidR="00D219ED" w14:paraId="65483FB6" w14:textId="77777777">
        <w:trPr>
          <w:trHeight w:val="227"/>
        </w:trPr>
        <w:tc>
          <w:tcPr>
            <w:tcW w:w="1660" w:type="dxa"/>
          </w:tcPr>
          <w:p w14:paraId="25A6F780" w14:textId="77777777" w:rsidR="00D219ED" w:rsidRDefault="006735DB">
            <w:pPr>
              <w:rPr>
                <w:rFonts w:ascii="Arial" w:eastAsia="Arial" w:hAnsi="Arial" w:cs="Arial"/>
              </w:rPr>
            </w:pPr>
            <w:r>
              <w:rPr>
                <w:rFonts w:ascii="Arial" w:eastAsia="Arial" w:hAnsi="Arial" w:cs="Arial"/>
              </w:rPr>
              <w:t>Dec-22</w:t>
            </w:r>
          </w:p>
        </w:tc>
        <w:tc>
          <w:tcPr>
            <w:tcW w:w="5161" w:type="dxa"/>
          </w:tcPr>
          <w:p w14:paraId="1171A632" w14:textId="77777777" w:rsidR="00D219ED" w:rsidRDefault="006735DB">
            <w:pPr>
              <w:rPr>
                <w:rFonts w:ascii="Arial" w:eastAsia="Arial" w:hAnsi="Arial" w:cs="Arial"/>
              </w:rPr>
            </w:pPr>
            <w:r>
              <w:rPr>
                <w:rFonts w:ascii="Arial" w:eastAsia="Arial" w:hAnsi="Arial" w:cs="Arial"/>
              </w:rPr>
              <w:t>0.010836</w:t>
            </w:r>
          </w:p>
        </w:tc>
        <w:tc>
          <w:tcPr>
            <w:tcW w:w="1952" w:type="dxa"/>
          </w:tcPr>
          <w:p w14:paraId="50018496" w14:textId="77777777" w:rsidR="00D219ED" w:rsidRDefault="006735DB">
            <w:pPr>
              <w:rPr>
                <w:rFonts w:ascii="Arial" w:eastAsia="Arial" w:hAnsi="Arial" w:cs="Arial"/>
              </w:rPr>
            </w:pPr>
            <w:r>
              <w:rPr>
                <w:rFonts w:ascii="Arial" w:eastAsia="Arial" w:hAnsi="Arial" w:cs="Arial"/>
              </w:rPr>
              <w:t xml:space="preserve">              6 </w:t>
            </w:r>
          </w:p>
        </w:tc>
      </w:tr>
    </w:tbl>
    <w:p w14:paraId="1FC1256D" w14:textId="77777777" w:rsidR="00D219ED" w:rsidRDefault="00D219ED">
      <w:pPr>
        <w:rPr>
          <w:rFonts w:ascii="Arial" w:eastAsia="Arial" w:hAnsi="Arial" w:cs="Arial"/>
        </w:rPr>
      </w:pPr>
    </w:p>
    <w:p w14:paraId="4FC5872F" w14:textId="77777777" w:rsidR="00D219ED" w:rsidRDefault="006735DB">
      <w:pPr>
        <w:rPr>
          <w:rFonts w:ascii="Arial" w:eastAsia="Arial" w:hAnsi="Arial" w:cs="Arial"/>
        </w:rPr>
      </w:pPr>
      <w:r>
        <w:rPr>
          <w:rFonts w:ascii="Arial" w:eastAsia="Arial" w:hAnsi="Arial" w:cs="Arial"/>
        </w:rPr>
        <w:t>Table 20</w:t>
      </w:r>
    </w:p>
    <w:tbl>
      <w:tblPr>
        <w:tblStyle w:val="afb"/>
        <w:tblW w:w="73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6"/>
        <w:gridCol w:w="4307"/>
        <w:gridCol w:w="1627"/>
      </w:tblGrid>
      <w:tr w:rsidR="00D219ED" w14:paraId="1850CFA9" w14:textId="77777777">
        <w:trPr>
          <w:trHeight w:val="267"/>
        </w:trPr>
        <w:tc>
          <w:tcPr>
            <w:tcW w:w="7320" w:type="dxa"/>
            <w:gridSpan w:val="3"/>
          </w:tcPr>
          <w:p w14:paraId="67E005F1" w14:textId="77777777" w:rsidR="00D219ED" w:rsidRDefault="006735DB">
            <w:pPr>
              <w:rPr>
                <w:rFonts w:ascii="Arial" w:eastAsia="Arial" w:hAnsi="Arial" w:cs="Arial"/>
              </w:rPr>
            </w:pPr>
            <w:r>
              <w:rPr>
                <w:rFonts w:ascii="Arial" w:eastAsia="Arial" w:hAnsi="Arial" w:cs="Arial"/>
              </w:rPr>
              <w:t>ELEMENTIS PLC ORD 5P</w:t>
            </w:r>
          </w:p>
        </w:tc>
      </w:tr>
      <w:tr w:rsidR="00D219ED" w14:paraId="1C5F7EE0" w14:textId="77777777">
        <w:trPr>
          <w:trHeight w:val="267"/>
        </w:trPr>
        <w:tc>
          <w:tcPr>
            <w:tcW w:w="1386" w:type="dxa"/>
          </w:tcPr>
          <w:p w14:paraId="6F3B4974" w14:textId="77777777" w:rsidR="00D219ED" w:rsidRDefault="006735DB">
            <w:pPr>
              <w:rPr>
                <w:rFonts w:ascii="Arial" w:eastAsia="Arial" w:hAnsi="Arial" w:cs="Arial"/>
              </w:rPr>
            </w:pPr>
            <w:r>
              <w:rPr>
                <w:rFonts w:ascii="Arial" w:eastAsia="Arial" w:hAnsi="Arial" w:cs="Arial"/>
              </w:rPr>
              <w:t>Date</w:t>
            </w:r>
          </w:p>
        </w:tc>
        <w:tc>
          <w:tcPr>
            <w:tcW w:w="4307" w:type="dxa"/>
          </w:tcPr>
          <w:p w14:paraId="507DD6C8" w14:textId="77777777" w:rsidR="00D219ED" w:rsidRDefault="006735DB">
            <w:pPr>
              <w:rPr>
                <w:rFonts w:ascii="Arial" w:eastAsia="Arial" w:hAnsi="Arial" w:cs="Arial"/>
              </w:rPr>
            </w:pPr>
            <w:r>
              <w:rPr>
                <w:rFonts w:ascii="Arial" w:eastAsia="Arial" w:hAnsi="Arial" w:cs="Arial"/>
              </w:rPr>
              <w:t>Absolute price change %</w:t>
            </w:r>
          </w:p>
        </w:tc>
        <w:tc>
          <w:tcPr>
            <w:tcW w:w="1627" w:type="dxa"/>
          </w:tcPr>
          <w:p w14:paraId="06A5A960" w14:textId="77777777" w:rsidR="00D219ED" w:rsidRDefault="006735DB">
            <w:pPr>
              <w:rPr>
                <w:rFonts w:ascii="Arial" w:eastAsia="Arial" w:hAnsi="Arial" w:cs="Arial"/>
              </w:rPr>
            </w:pPr>
            <w:r>
              <w:rPr>
                <w:rFonts w:ascii="Arial" w:eastAsia="Arial" w:hAnsi="Arial" w:cs="Arial"/>
              </w:rPr>
              <w:t>News</w:t>
            </w:r>
          </w:p>
        </w:tc>
      </w:tr>
      <w:tr w:rsidR="00D219ED" w14:paraId="74B0C384" w14:textId="77777777">
        <w:trPr>
          <w:trHeight w:val="267"/>
        </w:trPr>
        <w:tc>
          <w:tcPr>
            <w:tcW w:w="1386" w:type="dxa"/>
          </w:tcPr>
          <w:p w14:paraId="1693174B" w14:textId="77777777" w:rsidR="00D219ED" w:rsidRDefault="006735DB">
            <w:pPr>
              <w:rPr>
                <w:rFonts w:ascii="Arial" w:eastAsia="Arial" w:hAnsi="Arial" w:cs="Arial"/>
              </w:rPr>
            </w:pPr>
            <w:r>
              <w:rPr>
                <w:rFonts w:ascii="Arial" w:eastAsia="Arial" w:hAnsi="Arial" w:cs="Arial"/>
              </w:rPr>
              <w:t>Jan-22</w:t>
            </w:r>
          </w:p>
        </w:tc>
        <w:tc>
          <w:tcPr>
            <w:tcW w:w="4307" w:type="dxa"/>
          </w:tcPr>
          <w:p w14:paraId="23F14967" w14:textId="77777777" w:rsidR="00D219ED" w:rsidRDefault="006735DB">
            <w:pPr>
              <w:rPr>
                <w:rFonts w:ascii="Arial" w:eastAsia="Arial" w:hAnsi="Arial" w:cs="Arial"/>
              </w:rPr>
            </w:pPr>
            <w:r>
              <w:rPr>
                <w:rFonts w:ascii="Arial" w:eastAsia="Arial" w:hAnsi="Arial" w:cs="Arial"/>
              </w:rPr>
              <w:t>0</w:t>
            </w:r>
          </w:p>
        </w:tc>
        <w:tc>
          <w:tcPr>
            <w:tcW w:w="1627" w:type="dxa"/>
          </w:tcPr>
          <w:p w14:paraId="7A99ADE2" w14:textId="77777777" w:rsidR="00D219ED" w:rsidRDefault="006735DB">
            <w:pPr>
              <w:rPr>
                <w:rFonts w:ascii="Arial" w:eastAsia="Arial" w:hAnsi="Arial" w:cs="Arial"/>
              </w:rPr>
            </w:pPr>
            <w:r>
              <w:rPr>
                <w:rFonts w:ascii="Arial" w:eastAsia="Arial" w:hAnsi="Arial" w:cs="Arial"/>
              </w:rPr>
              <w:t xml:space="preserve">              5 </w:t>
            </w:r>
          </w:p>
        </w:tc>
      </w:tr>
      <w:tr w:rsidR="00D219ED" w14:paraId="0C6282F9" w14:textId="77777777">
        <w:trPr>
          <w:trHeight w:val="267"/>
        </w:trPr>
        <w:tc>
          <w:tcPr>
            <w:tcW w:w="1386" w:type="dxa"/>
          </w:tcPr>
          <w:p w14:paraId="3C498814" w14:textId="77777777" w:rsidR="00D219ED" w:rsidRDefault="006735DB">
            <w:pPr>
              <w:rPr>
                <w:rFonts w:ascii="Arial" w:eastAsia="Arial" w:hAnsi="Arial" w:cs="Arial"/>
              </w:rPr>
            </w:pPr>
            <w:r>
              <w:rPr>
                <w:rFonts w:ascii="Arial" w:eastAsia="Arial" w:hAnsi="Arial" w:cs="Arial"/>
              </w:rPr>
              <w:t>Feb-22</w:t>
            </w:r>
          </w:p>
        </w:tc>
        <w:tc>
          <w:tcPr>
            <w:tcW w:w="4307" w:type="dxa"/>
          </w:tcPr>
          <w:p w14:paraId="6BF63B1C" w14:textId="77777777" w:rsidR="00D219ED" w:rsidRDefault="006735DB">
            <w:pPr>
              <w:rPr>
                <w:rFonts w:ascii="Arial" w:eastAsia="Arial" w:hAnsi="Arial" w:cs="Arial"/>
              </w:rPr>
            </w:pPr>
            <w:r>
              <w:rPr>
                <w:rFonts w:ascii="Arial" w:eastAsia="Arial" w:hAnsi="Arial" w:cs="Arial"/>
              </w:rPr>
              <w:t>0.050211</w:t>
            </w:r>
          </w:p>
        </w:tc>
        <w:tc>
          <w:tcPr>
            <w:tcW w:w="1627" w:type="dxa"/>
          </w:tcPr>
          <w:p w14:paraId="604684D3" w14:textId="77777777" w:rsidR="00D219ED" w:rsidRDefault="006735DB">
            <w:pPr>
              <w:rPr>
                <w:rFonts w:ascii="Arial" w:eastAsia="Arial" w:hAnsi="Arial" w:cs="Arial"/>
              </w:rPr>
            </w:pPr>
            <w:r>
              <w:rPr>
                <w:rFonts w:ascii="Arial" w:eastAsia="Arial" w:hAnsi="Arial" w:cs="Arial"/>
              </w:rPr>
              <w:t xml:space="preserve">              3 </w:t>
            </w:r>
          </w:p>
        </w:tc>
      </w:tr>
      <w:tr w:rsidR="00D219ED" w14:paraId="3991F644" w14:textId="77777777">
        <w:trPr>
          <w:trHeight w:val="267"/>
        </w:trPr>
        <w:tc>
          <w:tcPr>
            <w:tcW w:w="1386" w:type="dxa"/>
          </w:tcPr>
          <w:p w14:paraId="3A4748A6" w14:textId="77777777" w:rsidR="00D219ED" w:rsidRDefault="006735DB">
            <w:pPr>
              <w:rPr>
                <w:rFonts w:ascii="Arial" w:eastAsia="Arial" w:hAnsi="Arial" w:cs="Arial"/>
              </w:rPr>
            </w:pPr>
            <w:r>
              <w:rPr>
                <w:rFonts w:ascii="Arial" w:eastAsia="Arial" w:hAnsi="Arial" w:cs="Arial"/>
              </w:rPr>
              <w:t>Mar-22</w:t>
            </w:r>
          </w:p>
        </w:tc>
        <w:tc>
          <w:tcPr>
            <w:tcW w:w="4307" w:type="dxa"/>
          </w:tcPr>
          <w:p w14:paraId="5BBAD900" w14:textId="77777777" w:rsidR="00D219ED" w:rsidRDefault="006735DB">
            <w:pPr>
              <w:rPr>
                <w:rFonts w:ascii="Arial" w:eastAsia="Arial" w:hAnsi="Arial" w:cs="Arial"/>
              </w:rPr>
            </w:pPr>
            <w:r>
              <w:rPr>
                <w:rFonts w:ascii="Arial" w:eastAsia="Arial" w:hAnsi="Arial" w:cs="Arial"/>
              </w:rPr>
              <w:t>0.028986</w:t>
            </w:r>
          </w:p>
        </w:tc>
        <w:tc>
          <w:tcPr>
            <w:tcW w:w="1627" w:type="dxa"/>
          </w:tcPr>
          <w:p w14:paraId="2A23C6E5" w14:textId="77777777" w:rsidR="00D219ED" w:rsidRDefault="006735DB">
            <w:pPr>
              <w:rPr>
                <w:rFonts w:ascii="Arial" w:eastAsia="Arial" w:hAnsi="Arial" w:cs="Arial"/>
              </w:rPr>
            </w:pPr>
            <w:r>
              <w:rPr>
                <w:rFonts w:ascii="Arial" w:eastAsia="Arial" w:hAnsi="Arial" w:cs="Arial"/>
              </w:rPr>
              <w:t xml:space="preserve">              7 </w:t>
            </w:r>
          </w:p>
        </w:tc>
      </w:tr>
      <w:tr w:rsidR="00D219ED" w14:paraId="4A269B04" w14:textId="77777777">
        <w:trPr>
          <w:trHeight w:val="267"/>
        </w:trPr>
        <w:tc>
          <w:tcPr>
            <w:tcW w:w="1386" w:type="dxa"/>
          </w:tcPr>
          <w:p w14:paraId="2FA15596" w14:textId="77777777" w:rsidR="00D219ED" w:rsidRDefault="006735DB">
            <w:pPr>
              <w:rPr>
                <w:rFonts w:ascii="Arial" w:eastAsia="Arial" w:hAnsi="Arial" w:cs="Arial"/>
              </w:rPr>
            </w:pPr>
            <w:r>
              <w:rPr>
                <w:rFonts w:ascii="Arial" w:eastAsia="Arial" w:hAnsi="Arial" w:cs="Arial"/>
              </w:rPr>
              <w:t>Apr-22</w:t>
            </w:r>
          </w:p>
        </w:tc>
        <w:tc>
          <w:tcPr>
            <w:tcW w:w="4307" w:type="dxa"/>
          </w:tcPr>
          <w:p w14:paraId="5B5D2EE3" w14:textId="77777777" w:rsidR="00D219ED" w:rsidRDefault="006735DB">
            <w:pPr>
              <w:rPr>
                <w:rFonts w:ascii="Arial" w:eastAsia="Arial" w:hAnsi="Arial" w:cs="Arial"/>
              </w:rPr>
            </w:pPr>
            <w:r>
              <w:rPr>
                <w:rFonts w:ascii="Arial" w:eastAsia="Arial" w:hAnsi="Arial" w:cs="Arial"/>
              </w:rPr>
              <w:t>0.029193</w:t>
            </w:r>
          </w:p>
        </w:tc>
        <w:tc>
          <w:tcPr>
            <w:tcW w:w="1627" w:type="dxa"/>
          </w:tcPr>
          <w:p w14:paraId="20DC9AAD" w14:textId="77777777" w:rsidR="00D219ED" w:rsidRDefault="006735DB">
            <w:pPr>
              <w:rPr>
                <w:rFonts w:ascii="Arial" w:eastAsia="Arial" w:hAnsi="Arial" w:cs="Arial"/>
              </w:rPr>
            </w:pPr>
            <w:r>
              <w:rPr>
                <w:rFonts w:ascii="Arial" w:eastAsia="Arial" w:hAnsi="Arial" w:cs="Arial"/>
              </w:rPr>
              <w:t xml:space="preserve">              9 </w:t>
            </w:r>
          </w:p>
        </w:tc>
      </w:tr>
      <w:tr w:rsidR="00D219ED" w14:paraId="6B72C043" w14:textId="77777777">
        <w:trPr>
          <w:trHeight w:val="267"/>
        </w:trPr>
        <w:tc>
          <w:tcPr>
            <w:tcW w:w="1386" w:type="dxa"/>
          </w:tcPr>
          <w:p w14:paraId="4615BCD3" w14:textId="77777777" w:rsidR="00D219ED" w:rsidRDefault="006735DB">
            <w:pPr>
              <w:rPr>
                <w:rFonts w:ascii="Arial" w:eastAsia="Arial" w:hAnsi="Arial" w:cs="Arial"/>
              </w:rPr>
            </w:pPr>
            <w:r>
              <w:rPr>
                <w:rFonts w:ascii="Arial" w:eastAsia="Arial" w:hAnsi="Arial" w:cs="Arial"/>
              </w:rPr>
              <w:t>May-22</w:t>
            </w:r>
          </w:p>
        </w:tc>
        <w:tc>
          <w:tcPr>
            <w:tcW w:w="4307" w:type="dxa"/>
          </w:tcPr>
          <w:p w14:paraId="4AF9B25C" w14:textId="77777777" w:rsidR="00D219ED" w:rsidRDefault="006735DB">
            <w:pPr>
              <w:rPr>
                <w:rFonts w:ascii="Arial" w:eastAsia="Arial" w:hAnsi="Arial" w:cs="Arial"/>
              </w:rPr>
            </w:pPr>
            <w:r>
              <w:rPr>
                <w:rFonts w:ascii="Arial" w:eastAsia="Arial" w:hAnsi="Arial" w:cs="Arial"/>
              </w:rPr>
              <w:t>0.026073</w:t>
            </w:r>
          </w:p>
        </w:tc>
        <w:tc>
          <w:tcPr>
            <w:tcW w:w="1627" w:type="dxa"/>
          </w:tcPr>
          <w:p w14:paraId="683C46BD" w14:textId="77777777" w:rsidR="00D219ED" w:rsidRDefault="006735DB">
            <w:pPr>
              <w:rPr>
                <w:rFonts w:ascii="Arial" w:eastAsia="Arial" w:hAnsi="Arial" w:cs="Arial"/>
              </w:rPr>
            </w:pPr>
            <w:r>
              <w:rPr>
                <w:rFonts w:ascii="Arial" w:eastAsia="Arial" w:hAnsi="Arial" w:cs="Arial"/>
              </w:rPr>
              <w:t xml:space="preserve">              5 </w:t>
            </w:r>
          </w:p>
        </w:tc>
      </w:tr>
      <w:tr w:rsidR="00D219ED" w14:paraId="6E42C6F3" w14:textId="77777777">
        <w:trPr>
          <w:trHeight w:val="267"/>
        </w:trPr>
        <w:tc>
          <w:tcPr>
            <w:tcW w:w="1386" w:type="dxa"/>
          </w:tcPr>
          <w:p w14:paraId="2C46B0FE" w14:textId="77777777" w:rsidR="00D219ED" w:rsidRDefault="006735DB">
            <w:pPr>
              <w:rPr>
                <w:rFonts w:ascii="Arial" w:eastAsia="Arial" w:hAnsi="Arial" w:cs="Arial"/>
              </w:rPr>
            </w:pPr>
            <w:r>
              <w:rPr>
                <w:rFonts w:ascii="Arial" w:eastAsia="Arial" w:hAnsi="Arial" w:cs="Arial"/>
              </w:rPr>
              <w:t>Jun-22</w:t>
            </w:r>
          </w:p>
        </w:tc>
        <w:tc>
          <w:tcPr>
            <w:tcW w:w="4307" w:type="dxa"/>
          </w:tcPr>
          <w:p w14:paraId="2F00D46B" w14:textId="77777777" w:rsidR="00D219ED" w:rsidRDefault="006735DB">
            <w:pPr>
              <w:rPr>
                <w:rFonts w:ascii="Arial" w:eastAsia="Arial" w:hAnsi="Arial" w:cs="Arial"/>
              </w:rPr>
            </w:pPr>
            <w:r>
              <w:rPr>
                <w:rFonts w:ascii="Arial" w:eastAsia="Arial" w:hAnsi="Arial" w:cs="Arial"/>
              </w:rPr>
              <w:t>0.072912</w:t>
            </w:r>
          </w:p>
        </w:tc>
        <w:tc>
          <w:tcPr>
            <w:tcW w:w="1627" w:type="dxa"/>
          </w:tcPr>
          <w:p w14:paraId="4DE1E609" w14:textId="77777777" w:rsidR="00D219ED" w:rsidRDefault="006735DB">
            <w:pPr>
              <w:rPr>
                <w:rFonts w:ascii="Arial" w:eastAsia="Arial" w:hAnsi="Arial" w:cs="Arial"/>
              </w:rPr>
            </w:pPr>
            <w:r>
              <w:rPr>
                <w:rFonts w:ascii="Arial" w:eastAsia="Arial" w:hAnsi="Arial" w:cs="Arial"/>
              </w:rPr>
              <w:t xml:space="preserve">              4 </w:t>
            </w:r>
          </w:p>
        </w:tc>
      </w:tr>
      <w:tr w:rsidR="00D219ED" w14:paraId="5707D956" w14:textId="77777777">
        <w:trPr>
          <w:trHeight w:val="267"/>
        </w:trPr>
        <w:tc>
          <w:tcPr>
            <w:tcW w:w="1386" w:type="dxa"/>
          </w:tcPr>
          <w:p w14:paraId="12D756C2" w14:textId="77777777" w:rsidR="00D219ED" w:rsidRDefault="006735DB">
            <w:pPr>
              <w:rPr>
                <w:rFonts w:ascii="Arial" w:eastAsia="Arial" w:hAnsi="Arial" w:cs="Arial"/>
              </w:rPr>
            </w:pPr>
            <w:r>
              <w:rPr>
                <w:rFonts w:ascii="Arial" w:eastAsia="Arial" w:hAnsi="Arial" w:cs="Arial"/>
              </w:rPr>
              <w:t>Jul-22</w:t>
            </w:r>
          </w:p>
        </w:tc>
        <w:tc>
          <w:tcPr>
            <w:tcW w:w="4307" w:type="dxa"/>
          </w:tcPr>
          <w:p w14:paraId="6A281B54" w14:textId="77777777" w:rsidR="00D219ED" w:rsidRDefault="006735DB">
            <w:pPr>
              <w:rPr>
                <w:rFonts w:ascii="Arial" w:eastAsia="Arial" w:hAnsi="Arial" w:cs="Arial"/>
              </w:rPr>
            </w:pPr>
            <w:r>
              <w:rPr>
                <w:rFonts w:ascii="Arial" w:eastAsia="Arial" w:hAnsi="Arial" w:cs="Arial"/>
              </w:rPr>
              <w:t>0.08754</w:t>
            </w:r>
          </w:p>
        </w:tc>
        <w:tc>
          <w:tcPr>
            <w:tcW w:w="1627" w:type="dxa"/>
          </w:tcPr>
          <w:p w14:paraId="1FAD50F7" w14:textId="77777777" w:rsidR="00D219ED" w:rsidRDefault="006735DB">
            <w:pPr>
              <w:rPr>
                <w:rFonts w:ascii="Arial" w:eastAsia="Arial" w:hAnsi="Arial" w:cs="Arial"/>
              </w:rPr>
            </w:pPr>
            <w:r>
              <w:rPr>
                <w:rFonts w:ascii="Arial" w:eastAsia="Arial" w:hAnsi="Arial" w:cs="Arial"/>
              </w:rPr>
              <w:t xml:space="preserve">              9 </w:t>
            </w:r>
          </w:p>
        </w:tc>
      </w:tr>
      <w:tr w:rsidR="00D219ED" w14:paraId="0BFFDB45" w14:textId="77777777">
        <w:trPr>
          <w:trHeight w:val="267"/>
        </w:trPr>
        <w:tc>
          <w:tcPr>
            <w:tcW w:w="1386" w:type="dxa"/>
          </w:tcPr>
          <w:p w14:paraId="6329AEA1" w14:textId="77777777" w:rsidR="00D219ED" w:rsidRDefault="006735DB">
            <w:pPr>
              <w:rPr>
                <w:rFonts w:ascii="Arial" w:eastAsia="Arial" w:hAnsi="Arial" w:cs="Arial"/>
              </w:rPr>
            </w:pPr>
            <w:r>
              <w:rPr>
                <w:rFonts w:ascii="Arial" w:eastAsia="Arial" w:hAnsi="Arial" w:cs="Arial"/>
              </w:rPr>
              <w:t>Aug-22</w:t>
            </w:r>
          </w:p>
        </w:tc>
        <w:tc>
          <w:tcPr>
            <w:tcW w:w="4307" w:type="dxa"/>
          </w:tcPr>
          <w:p w14:paraId="511D3007" w14:textId="77777777" w:rsidR="00D219ED" w:rsidRDefault="006735DB">
            <w:pPr>
              <w:rPr>
                <w:rFonts w:ascii="Arial" w:eastAsia="Arial" w:hAnsi="Arial" w:cs="Arial"/>
              </w:rPr>
            </w:pPr>
            <w:r>
              <w:rPr>
                <w:rFonts w:ascii="Arial" w:eastAsia="Arial" w:hAnsi="Arial" w:cs="Arial"/>
              </w:rPr>
              <w:t>0.004082</w:t>
            </w:r>
          </w:p>
        </w:tc>
        <w:tc>
          <w:tcPr>
            <w:tcW w:w="1627" w:type="dxa"/>
          </w:tcPr>
          <w:p w14:paraId="67C858B4" w14:textId="77777777" w:rsidR="00D219ED" w:rsidRDefault="006735DB">
            <w:pPr>
              <w:rPr>
                <w:rFonts w:ascii="Arial" w:eastAsia="Arial" w:hAnsi="Arial" w:cs="Arial"/>
              </w:rPr>
            </w:pPr>
            <w:r>
              <w:rPr>
                <w:rFonts w:ascii="Arial" w:eastAsia="Arial" w:hAnsi="Arial" w:cs="Arial"/>
              </w:rPr>
              <w:t xml:space="preserve">              4 </w:t>
            </w:r>
          </w:p>
        </w:tc>
      </w:tr>
      <w:tr w:rsidR="00D219ED" w14:paraId="6E44DFB3" w14:textId="77777777">
        <w:trPr>
          <w:trHeight w:val="267"/>
        </w:trPr>
        <w:tc>
          <w:tcPr>
            <w:tcW w:w="1386" w:type="dxa"/>
          </w:tcPr>
          <w:p w14:paraId="718B8C6D" w14:textId="77777777" w:rsidR="00D219ED" w:rsidRDefault="006735DB">
            <w:pPr>
              <w:rPr>
                <w:rFonts w:ascii="Arial" w:eastAsia="Arial" w:hAnsi="Arial" w:cs="Arial"/>
              </w:rPr>
            </w:pPr>
            <w:r>
              <w:rPr>
                <w:rFonts w:ascii="Arial" w:eastAsia="Arial" w:hAnsi="Arial" w:cs="Arial"/>
              </w:rPr>
              <w:t>Sep-22</w:t>
            </w:r>
          </w:p>
        </w:tc>
        <w:tc>
          <w:tcPr>
            <w:tcW w:w="4307" w:type="dxa"/>
          </w:tcPr>
          <w:p w14:paraId="119731CE" w14:textId="77777777" w:rsidR="00D219ED" w:rsidRDefault="006735DB">
            <w:pPr>
              <w:rPr>
                <w:rFonts w:ascii="Arial" w:eastAsia="Arial" w:hAnsi="Arial" w:cs="Arial"/>
              </w:rPr>
            </w:pPr>
            <w:r>
              <w:rPr>
                <w:rFonts w:ascii="Arial" w:eastAsia="Arial" w:hAnsi="Arial" w:cs="Arial"/>
              </w:rPr>
              <w:t>0.047035</w:t>
            </w:r>
          </w:p>
        </w:tc>
        <w:tc>
          <w:tcPr>
            <w:tcW w:w="1627" w:type="dxa"/>
          </w:tcPr>
          <w:p w14:paraId="705E5738" w14:textId="77777777" w:rsidR="00D219ED" w:rsidRDefault="006735DB">
            <w:pPr>
              <w:rPr>
                <w:rFonts w:ascii="Arial" w:eastAsia="Arial" w:hAnsi="Arial" w:cs="Arial"/>
              </w:rPr>
            </w:pPr>
            <w:r>
              <w:rPr>
                <w:rFonts w:ascii="Arial" w:eastAsia="Arial" w:hAnsi="Arial" w:cs="Arial"/>
              </w:rPr>
              <w:t xml:space="preserve">              2 </w:t>
            </w:r>
          </w:p>
        </w:tc>
      </w:tr>
      <w:tr w:rsidR="00D219ED" w14:paraId="34D3C278" w14:textId="77777777">
        <w:trPr>
          <w:trHeight w:val="267"/>
        </w:trPr>
        <w:tc>
          <w:tcPr>
            <w:tcW w:w="1386" w:type="dxa"/>
          </w:tcPr>
          <w:p w14:paraId="6346C6A5" w14:textId="77777777" w:rsidR="00D219ED" w:rsidRDefault="006735DB">
            <w:pPr>
              <w:rPr>
                <w:rFonts w:ascii="Arial" w:eastAsia="Arial" w:hAnsi="Arial" w:cs="Arial"/>
              </w:rPr>
            </w:pPr>
            <w:r>
              <w:rPr>
                <w:rFonts w:ascii="Arial" w:eastAsia="Arial" w:hAnsi="Arial" w:cs="Arial"/>
              </w:rPr>
              <w:t>Oct-22</w:t>
            </w:r>
          </w:p>
        </w:tc>
        <w:tc>
          <w:tcPr>
            <w:tcW w:w="4307" w:type="dxa"/>
          </w:tcPr>
          <w:p w14:paraId="2D3F8215" w14:textId="77777777" w:rsidR="00D219ED" w:rsidRDefault="006735DB">
            <w:pPr>
              <w:rPr>
                <w:rFonts w:ascii="Arial" w:eastAsia="Arial" w:hAnsi="Arial" w:cs="Arial"/>
              </w:rPr>
            </w:pPr>
            <w:r>
              <w:rPr>
                <w:rFonts w:ascii="Arial" w:eastAsia="Arial" w:hAnsi="Arial" w:cs="Arial"/>
              </w:rPr>
              <w:t>0.06002</w:t>
            </w:r>
          </w:p>
        </w:tc>
        <w:tc>
          <w:tcPr>
            <w:tcW w:w="1627" w:type="dxa"/>
          </w:tcPr>
          <w:p w14:paraId="786E26CF" w14:textId="77777777" w:rsidR="00D219ED" w:rsidRDefault="006735DB">
            <w:pPr>
              <w:rPr>
                <w:rFonts w:ascii="Arial" w:eastAsia="Arial" w:hAnsi="Arial" w:cs="Arial"/>
              </w:rPr>
            </w:pPr>
            <w:r>
              <w:rPr>
                <w:rFonts w:ascii="Arial" w:eastAsia="Arial" w:hAnsi="Arial" w:cs="Arial"/>
              </w:rPr>
              <w:t xml:space="preserve">              6 </w:t>
            </w:r>
          </w:p>
        </w:tc>
      </w:tr>
      <w:tr w:rsidR="00D219ED" w14:paraId="6D008598" w14:textId="77777777">
        <w:trPr>
          <w:trHeight w:val="267"/>
        </w:trPr>
        <w:tc>
          <w:tcPr>
            <w:tcW w:w="1386" w:type="dxa"/>
          </w:tcPr>
          <w:p w14:paraId="3AD84565" w14:textId="77777777" w:rsidR="00D219ED" w:rsidRDefault="006735DB">
            <w:pPr>
              <w:rPr>
                <w:rFonts w:ascii="Arial" w:eastAsia="Arial" w:hAnsi="Arial" w:cs="Arial"/>
              </w:rPr>
            </w:pPr>
            <w:r>
              <w:rPr>
                <w:rFonts w:ascii="Arial" w:eastAsia="Arial" w:hAnsi="Arial" w:cs="Arial"/>
              </w:rPr>
              <w:t>Nov-22</w:t>
            </w:r>
          </w:p>
        </w:tc>
        <w:tc>
          <w:tcPr>
            <w:tcW w:w="4307" w:type="dxa"/>
          </w:tcPr>
          <w:p w14:paraId="15EAF854" w14:textId="77777777" w:rsidR="00D219ED" w:rsidRDefault="006735DB">
            <w:pPr>
              <w:rPr>
                <w:rFonts w:ascii="Arial" w:eastAsia="Arial" w:hAnsi="Arial" w:cs="Arial"/>
              </w:rPr>
            </w:pPr>
            <w:r>
              <w:rPr>
                <w:rFonts w:ascii="Arial" w:eastAsia="Arial" w:hAnsi="Arial" w:cs="Arial"/>
              </w:rPr>
              <w:t>0.042662</w:t>
            </w:r>
          </w:p>
        </w:tc>
        <w:tc>
          <w:tcPr>
            <w:tcW w:w="1627" w:type="dxa"/>
          </w:tcPr>
          <w:p w14:paraId="724570AD" w14:textId="77777777" w:rsidR="00D219ED" w:rsidRDefault="006735DB">
            <w:pPr>
              <w:rPr>
                <w:rFonts w:ascii="Arial" w:eastAsia="Arial" w:hAnsi="Arial" w:cs="Arial"/>
              </w:rPr>
            </w:pPr>
            <w:r>
              <w:rPr>
                <w:rFonts w:ascii="Arial" w:eastAsia="Arial" w:hAnsi="Arial" w:cs="Arial"/>
              </w:rPr>
              <w:t xml:space="preserve">              3 </w:t>
            </w:r>
          </w:p>
        </w:tc>
      </w:tr>
      <w:tr w:rsidR="00D219ED" w14:paraId="175C7944" w14:textId="77777777">
        <w:trPr>
          <w:trHeight w:val="267"/>
        </w:trPr>
        <w:tc>
          <w:tcPr>
            <w:tcW w:w="1386" w:type="dxa"/>
          </w:tcPr>
          <w:p w14:paraId="48121606" w14:textId="77777777" w:rsidR="00D219ED" w:rsidRDefault="006735DB">
            <w:pPr>
              <w:rPr>
                <w:rFonts w:ascii="Arial" w:eastAsia="Arial" w:hAnsi="Arial" w:cs="Arial"/>
              </w:rPr>
            </w:pPr>
            <w:r>
              <w:rPr>
                <w:rFonts w:ascii="Arial" w:eastAsia="Arial" w:hAnsi="Arial" w:cs="Arial"/>
              </w:rPr>
              <w:t>Dec-22</w:t>
            </w:r>
          </w:p>
        </w:tc>
        <w:tc>
          <w:tcPr>
            <w:tcW w:w="4307" w:type="dxa"/>
          </w:tcPr>
          <w:p w14:paraId="78E3BD1E" w14:textId="77777777" w:rsidR="00D219ED" w:rsidRDefault="006735DB">
            <w:pPr>
              <w:rPr>
                <w:rFonts w:ascii="Arial" w:eastAsia="Arial" w:hAnsi="Arial" w:cs="Arial"/>
              </w:rPr>
            </w:pPr>
            <w:r>
              <w:rPr>
                <w:rFonts w:ascii="Arial" w:eastAsia="Arial" w:hAnsi="Arial" w:cs="Arial"/>
              </w:rPr>
              <w:t>0.023759</w:t>
            </w:r>
          </w:p>
        </w:tc>
        <w:tc>
          <w:tcPr>
            <w:tcW w:w="1627" w:type="dxa"/>
          </w:tcPr>
          <w:p w14:paraId="53DB190A" w14:textId="77777777" w:rsidR="00D219ED" w:rsidRDefault="006735DB">
            <w:pPr>
              <w:rPr>
                <w:rFonts w:ascii="Arial" w:eastAsia="Arial" w:hAnsi="Arial" w:cs="Arial"/>
              </w:rPr>
            </w:pPr>
            <w:r>
              <w:rPr>
                <w:rFonts w:ascii="Arial" w:eastAsia="Arial" w:hAnsi="Arial" w:cs="Arial"/>
              </w:rPr>
              <w:t xml:space="preserve">              1 </w:t>
            </w:r>
          </w:p>
        </w:tc>
      </w:tr>
    </w:tbl>
    <w:p w14:paraId="51A4D701" w14:textId="77777777" w:rsidR="00D219ED" w:rsidRDefault="00D219ED">
      <w:pPr>
        <w:rPr>
          <w:rFonts w:ascii="Arial" w:eastAsia="Arial" w:hAnsi="Arial" w:cs="Arial"/>
        </w:rPr>
      </w:pPr>
    </w:p>
    <w:p w14:paraId="3BD92F22" w14:textId="77777777" w:rsidR="00D219ED" w:rsidRDefault="00D219ED">
      <w:pPr>
        <w:rPr>
          <w:rFonts w:ascii="Arial" w:eastAsia="Arial" w:hAnsi="Arial" w:cs="Arial"/>
        </w:rPr>
      </w:pPr>
    </w:p>
    <w:p w14:paraId="15F2092A" w14:textId="77777777" w:rsidR="00D219ED" w:rsidRDefault="006735DB">
      <w:pPr>
        <w:rPr>
          <w:rFonts w:ascii="Arial" w:eastAsia="Arial" w:hAnsi="Arial" w:cs="Arial"/>
        </w:rPr>
      </w:pPr>
      <w:r>
        <w:rPr>
          <w:rFonts w:ascii="Arial" w:eastAsia="Arial" w:hAnsi="Arial" w:cs="Arial"/>
        </w:rPr>
        <w:t>Table 21</w:t>
      </w:r>
    </w:p>
    <w:tbl>
      <w:tblPr>
        <w:tblStyle w:val="afc"/>
        <w:tblW w:w="62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78"/>
        <w:gridCol w:w="3660"/>
        <w:gridCol w:w="1382"/>
      </w:tblGrid>
      <w:tr w:rsidR="00D219ED" w14:paraId="67D2B98D" w14:textId="77777777">
        <w:trPr>
          <w:trHeight w:val="290"/>
        </w:trPr>
        <w:tc>
          <w:tcPr>
            <w:tcW w:w="6220" w:type="dxa"/>
            <w:gridSpan w:val="3"/>
          </w:tcPr>
          <w:p w14:paraId="0156539F" w14:textId="77777777" w:rsidR="00D219ED" w:rsidRDefault="006735DB">
            <w:pPr>
              <w:rPr>
                <w:rFonts w:ascii="Arial" w:eastAsia="Arial" w:hAnsi="Arial" w:cs="Arial"/>
              </w:rPr>
            </w:pPr>
            <w:r>
              <w:rPr>
                <w:rFonts w:ascii="Arial" w:eastAsia="Arial" w:hAnsi="Arial" w:cs="Arial"/>
              </w:rPr>
              <w:t>JPMORGAN GLOBAL GWTH &amp; INC PLC ORD 5P</w:t>
            </w:r>
          </w:p>
        </w:tc>
      </w:tr>
      <w:tr w:rsidR="00D219ED" w14:paraId="16836B7E" w14:textId="77777777">
        <w:trPr>
          <w:trHeight w:val="290"/>
        </w:trPr>
        <w:tc>
          <w:tcPr>
            <w:tcW w:w="1178" w:type="dxa"/>
          </w:tcPr>
          <w:p w14:paraId="1A25384F" w14:textId="77777777" w:rsidR="00D219ED" w:rsidRDefault="006735DB">
            <w:pPr>
              <w:rPr>
                <w:rFonts w:ascii="Arial" w:eastAsia="Arial" w:hAnsi="Arial" w:cs="Arial"/>
              </w:rPr>
            </w:pPr>
            <w:r>
              <w:rPr>
                <w:rFonts w:ascii="Arial" w:eastAsia="Arial" w:hAnsi="Arial" w:cs="Arial"/>
              </w:rPr>
              <w:t>Date</w:t>
            </w:r>
          </w:p>
        </w:tc>
        <w:tc>
          <w:tcPr>
            <w:tcW w:w="3660" w:type="dxa"/>
          </w:tcPr>
          <w:p w14:paraId="20EDE4BA" w14:textId="77777777" w:rsidR="00D219ED" w:rsidRDefault="006735DB">
            <w:pPr>
              <w:rPr>
                <w:rFonts w:ascii="Arial" w:eastAsia="Arial" w:hAnsi="Arial" w:cs="Arial"/>
              </w:rPr>
            </w:pPr>
            <w:r>
              <w:rPr>
                <w:rFonts w:ascii="Arial" w:eastAsia="Arial" w:hAnsi="Arial" w:cs="Arial"/>
              </w:rPr>
              <w:t>Absolute price change %</w:t>
            </w:r>
          </w:p>
        </w:tc>
        <w:tc>
          <w:tcPr>
            <w:tcW w:w="1382" w:type="dxa"/>
          </w:tcPr>
          <w:p w14:paraId="616C659F" w14:textId="77777777" w:rsidR="00D219ED" w:rsidRDefault="006735DB">
            <w:pPr>
              <w:rPr>
                <w:rFonts w:ascii="Arial" w:eastAsia="Arial" w:hAnsi="Arial" w:cs="Arial"/>
              </w:rPr>
            </w:pPr>
            <w:r>
              <w:rPr>
                <w:rFonts w:ascii="Arial" w:eastAsia="Arial" w:hAnsi="Arial" w:cs="Arial"/>
              </w:rPr>
              <w:t>News</w:t>
            </w:r>
          </w:p>
        </w:tc>
      </w:tr>
      <w:tr w:rsidR="00D219ED" w14:paraId="60F533E4" w14:textId="77777777">
        <w:trPr>
          <w:trHeight w:val="290"/>
        </w:trPr>
        <w:tc>
          <w:tcPr>
            <w:tcW w:w="1178" w:type="dxa"/>
          </w:tcPr>
          <w:p w14:paraId="4ABF755F" w14:textId="77777777" w:rsidR="00D219ED" w:rsidRDefault="006735DB">
            <w:pPr>
              <w:rPr>
                <w:rFonts w:ascii="Arial" w:eastAsia="Arial" w:hAnsi="Arial" w:cs="Arial"/>
              </w:rPr>
            </w:pPr>
            <w:r>
              <w:rPr>
                <w:rFonts w:ascii="Arial" w:eastAsia="Arial" w:hAnsi="Arial" w:cs="Arial"/>
              </w:rPr>
              <w:t>Jan-22</w:t>
            </w:r>
          </w:p>
        </w:tc>
        <w:tc>
          <w:tcPr>
            <w:tcW w:w="3660" w:type="dxa"/>
          </w:tcPr>
          <w:p w14:paraId="2E06AAFC" w14:textId="77777777" w:rsidR="00D219ED" w:rsidRDefault="006735DB">
            <w:pPr>
              <w:rPr>
                <w:rFonts w:ascii="Arial" w:eastAsia="Arial" w:hAnsi="Arial" w:cs="Arial"/>
              </w:rPr>
            </w:pPr>
            <w:r>
              <w:rPr>
                <w:rFonts w:ascii="Arial" w:eastAsia="Arial" w:hAnsi="Arial" w:cs="Arial"/>
              </w:rPr>
              <w:t>0</w:t>
            </w:r>
          </w:p>
        </w:tc>
        <w:tc>
          <w:tcPr>
            <w:tcW w:w="1382" w:type="dxa"/>
          </w:tcPr>
          <w:p w14:paraId="50DA477C" w14:textId="77777777" w:rsidR="00D219ED" w:rsidRDefault="006735DB">
            <w:pPr>
              <w:rPr>
                <w:rFonts w:ascii="Arial" w:eastAsia="Arial" w:hAnsi="Arial" w:cs="Arial"/>
              </w:rPr>
            </w:pPr>
            <w:r>
              <w:rPr>
                <w:rFonts w:ascii="Arial" w:eastAsia="Arial" w:hAnsi="Arial" w:cs="Arial"/>
              </w:rPr>
              <w:t xml:space="preserve">              7 </w:t>
            </w:r>
          </w:p>
        </w:tc>
      </w:tr>
      <w:tr w:rsidR="00D219ED" w14:paraId="566F9880" w14:textId="77777777">
        <w:trPr>
          <w:trHeight w:val="290"/>
        </w:trPr>
        <w:tc>
          <w:tcPr>
            <w:tcW w:w="1178" w:type="dxa"/>
          </w:tcPr>
          <w:p w14:paraId="39D4957C" w14:textId="77777777" w:rsidR="00D219ED" w:rsidRDefault="006735DB">
            <w:pPr>
              <w:rPr>
                <w:rFonts w:ascii="Arial" w:eastAsia="Arial" w:hAnsi="Arial" w:cs="Arial"/>
              </w:rPr>
            </w:pPr>
            <w:r>
              <w:rPr>
                <w:rFonts w:ascii="Arial" w:eastAsia="Arial" w:hAnsi="Arial" w:cs="Arial"/>
              </w:rPr>
              <w:t>Feb-22</w:t>
            </w:r>
          </w:p>
        </w:tc>
        <w:tc>
          <w:tcPr>
            <w:tcW w:w="3660" w:type="dxa"/>
          </w:tcPr>
          <w:p w14:paraId="2B777FDA" w14:textId="77777777" w:rsidR="00D219ED" w:rsidRDefault="006735DB">
            <w:pPr>
              <w:rPr>
                <w:rFonts w:ascii="Arial" w:eastAsia="Arial" w:hAnsi="Arial" w:cs="Arial"/>
              </w:rPr>
            </w:pPr>
            <w:r>
              <w:rPr>
                <w:rFonts w:ascii="Arial" w:eastAsia="Arial" w:hAnsi="Arial" w:cs="Arial"/>
              </w:rPr>
              <w:t>0.020723</w:t>
            </w:r>
          </w:p>
        </w:tc>
        <w:tc>
          <w:tcPr>
            <w:tcW w:w="1382" w:type="dxa"/>
          </w:tcPr>
          <w:p w14:paraId="2270A4D1" w14:textId="77777777" w:rsidR="00D219ED" w:rsidRDefault="006735DB">
            <w:pPr>
              <w:rPr>
                <w:rFonts w:ascii="Arial" w:eastAsia="Arial" w:hAnsi="Arial" w:cs="Arial"/>
              </w:rPr>
            </w:pPr>
            <w:r>
              <w:rPr>
                <w:rFonts w:ascii="Arial" w:eastAsia="Arial" w:hAnsi="Arial" w:cs="Arial"/>
              </w:rPr>
              <w:t xml:space="preserve">              1 </w:t>
            </w:r>
          </w:p>
        </w:tc>
      </w:tr>
      <w:tr w:rsidR="00D219ED" w14:paraId="50FEE45C" w14:textId="77777777">
        <w:trPr>
          <w:trHeight w:val="290"/>
        </w:trPr>
        <w:tc>
          <w:tcPr>
            <w:tcW w:w="1178" w:type="dxa"/>
          </w:tcPr>
          <w:p w14:paraId="123A57A5" w14:textId="77777777" w:rsidR="00D219ED" w:rsidRDefault="006735DB">
            <w:pPr>
              <w:rPr>
                <w:rFonts w:ascii="Arial" w:eastAsia="Arial" w:hAnsi="Arial" w:cs="Arial"/>
              </w:rPr>
            </w:pPr>
            <w:r>
              <w:rPr>
                <w:rFonts w:ascii="Arial" w:eastAsia="Arial" w:hAnsi="Arial" w:cs="Arial"/>
              </w:rPr>
              <w:t>Mar-22</w:t>
            </w:r>
          </w:p>
        </w:tc>
        <w:tc>
          <w:tcPr>
            <w:tcW w:w="3660" w:type="dxa"/>
          </w:tcPr>
          <w:p w14:paraId="6341130E" w14:textId="77777777" w:rsidR="00D219ED" w:rsidRDefault="006735DB">
            <w:pPr>
              <w:rPr>
                <w:rFonts w:ascii="Arial" w:eastAsia="Arial" w:hAnsi="Arial" w:cs="Arial"/>
              </w:rPr>
            </w:pPr>
            <w:r>
              <w:rPr>
                <w:rFonts w:ascii="Arial" w:eastAsia="Arial" w:hAnsi="Arial" w:cs="Arial"/>
              </w:rPr>
              <w:t>0.006024</w:t>
            </w:r>
          </w:p>
        </w:tc>
        <w:tc>
          <w:tcPr>
            <w:tcW w:w="1382" w:type="dxa"/>
          </w:tcPr>
          <w:p w14:paraId="5284F02E" w14:textId="77777777" w:rsidR="00D219ED" w:rsidRDefault="006735DB">
            <w:pPr>
              <w:rPr>
                <w:rFonts w:ascii="Arial" w:eastAsia="Arial" w:hAnsi="Arial" w:cs="Arial"/>
              </w:rPr>
            </w:pPr>
            <w:r>
              <w:rPr>
                <w:rFonts w:ascii="Arial" w:eastAsia="Arial" w:hAnsi="Arial" w:cs="Arial"/>
              </w:rPr>
              <w:t xml:space="preserve">              5 </w:t>
            </w:r>
          </w:p>
        </w:tc>
      </w:tr>
      <w:tr w:rsidR="00D219ED" w14:paraId="1D1D60A1" w14:textId="77777777">
        <w:trPr>
          <w:trHeight w:val="290"/>
        </w:trPr>
        <w:tc>
          <w:tcPr>
            <w:tcW w:w="1178" w:type="dxa"/>
          </w:tcPr>
          <w:p w14:paraId="5D8B7A7B" w14:textId="77777777" w:rsidR="00D219ED" w:rsidRDefault="006735DB">
            <w:pPr>
              <w:rPr>
                <w:rFonts w:ascii="Arial" w:eastAsia="Arial" w:hAnsi="Arial" w:cs="Arial"/>
              </w:rPr>
            </w:pPr>
            <w:r>
              <w:rPr>
                <w:rFonts w:ascii="Arial" w:eastAsia="Arial" w:hAnsi="Arial" w:cs="Arial"/>
              </w:rPr>
              <w:lastRenderedPageBreak/>
              <w:t>Apr-22</w:t>
            </w:r>
          </w:p>
        </w:tc>
        <w:tc>
          <w:tcPr>
            <w:tcW w:w="3660" w:type="dxa"/>
          </w:tcPr>
          <w:p w14:paraId="4AE6B173" w14:textId="77777777" w:rsidR="00D219ED" w:rsidRDefault="006735DB">
            <w:pPr>
              <w:rPr>
                <w:rFonts w:ascii="Arial" w:eastAsia="Arial" w:hAnsi="Arial" w:cs="Arial"/>
              </w:rPr>
            </w:pPr>
            <w:r>
              <w:rPr>
                <w:rFonts w:ascii="Arial" w:eastAsia="Arial" w:hAnsi="Arial" w:cs="Arial"/>
              </w:rPr>
              <w:t>0.035907</w:t>
            </w:r>
          </w:p>
        </w:tc>
        <w:tc>
          <w:tcPr>
            <w:tcW w:w="1382" w:type="dxa"/>
          </w:tcPr>
          <w:p w14:paraId="0F3270C8" w14:textId="77777777" w:rsidR="00D219ED" w:rsidRDefault="006735DB">
            <w:pPr>
              <w:rPr>
                <w:rFonts w:ascii="Arial" w:eastAsia="Arial" w:hAnsi="Arial" w:cs="Arial"/>
              </w:rPr>
            </w:pPr>
            <w:r>
              <w:rPr>
                <w:rFonts w:ascii="Arial" w:eastAsia="Arial" w:hAnsi="Arial" w:cs="Arial"/>
              </w:rPr>
              <w:t xml:space="preserve">              2 </w:t>
            </w:r>
          </w:p>
        </w:tc>
      </w:tr>
      <w:tr w:rsidR="00D219ED" w14:paraId="0850AE99" w14:textId="77777777">
        <w:trPr>
          <w:trHeight w:val="290"/>
        </w:trPr>
        <w:tc>
          <w:tcPr>
            <w:tcW w:w="1178" w:type="dxa"/>
          </w:tcPr>
          <w:p w14:paraId="0B10CE44" w14:textId="77777777" w:rsidR="00D219ED" w:rsidRDefault="006735DB">
            <w:pPr>
              <w:rPr>
                <w:rFonts w:ascii="Arial" w:eastAsia="Arial" w:hAnsi="Arial" w:cs="Arial"/>
              </w:rPr>
            </w:pPr>
            <w:r>
              <w:rPr>
                <w:rFonts w:ascii="Arial" w:eastAsia="Arial" w:hAnsi="Arial" w:cs="Arial"/>
              </w:rPr>
              <w:t>May-22</w:t>
            </w:r>
          </w:p>
        </w:tc>
        <w:tc>
          <w:tcPr>
            <w:tcW w:w="3660" w:type="dxa"/>
          </w:tcPr>
          <w:p w14:paraId="1EC5CF03" w14:textId="77777777" w:rsidR="00D219ED" w:rsidRDefault="006735DB">
            <w:pPr>
              <w:rPr>
                <w:rFonts w:ascii="Arial" w:eastAsia="Arial" w:hAnsi="Arial" w:cs="Arial"/>
              </w:rPr>
            </w:pPr>
            <w:r>
              <w:rPr>
                <w:rFonts w:ascii="Arial" w:eastAsia="Arial" w:hAnsi="Arial" w:cs="Arial"/>
              </w:rPr>
              <w:t>0.033219</w:t>
            </w:r>
          </w:p>
        </w:tc>
        <w:tc>
          <w:tcPr>
            <w:tcW w:w="1382" w:type="dxa"/>
          </w:tcPr>
          <w:p w14:paraId="25A3646F" w14:textId="77777777" w:rsidR="00D219ED" w:rsidRDefault="006735DB">
            <w:pPr>
              <w:rPr>
                <w:rFonts w:ascii="Arial" w:eastAsia="Arial" w:hAnsi="Arial" w:cs="Arial"/>
              </w:rPr>
            </w:pPr>
            <w:r>
              <w:rPr>
                <w:rFonts w:ascii="Arial" w:eastAsia="Arial" w:hAnsi="Arial" w:cs="Arial"/>
              </w:rPr>
              <w:t xml:space="preserve">              6 </w:t>
            </w:r>
          </w:p>
        </w:tc>
      </w:tr>
      <w:tr w:rsidR="00D219ED" w14:paraId="5ED641AD" w14:textId="77777777">
        <w:trPr>
          <w:trHeight w:val="290"/>
        </w:trPr>
        <w:tc>
          <w:tcPr>
            <w:tcW w:w="1178" w:type="dxa"/>
          </w:tcPr>
          <w:p w14:paraId="1A46E6DF" w14:textId="77777777" w:rsidR="00D219ED" w:rsidRDefault="006735DB">
            <w:pPr>
              <w:rPr>
                <w:rFonts w:ascii="Arial" w:eastAsia="Arial" w:hAnsi="Arial" w:cs="Arial"/>
              </w:rPr>
            </w:pPr>
            <w:r>
              <w:rPr>
                <w:rFonts w:ascii="Arial" w:eastAsia="Arial" w:hAnsi="Arial" w:cs="Arial"/>
              </w:rPr>
              <w:t>Jun-22</w:t>
            </w:r>
          </w:p>
        </w:tc>
        <w:tc>
          <w:tcPr>
            <w:tcW w:w="3660" w:type="dxa"/>
          </w:tcPr>
          <w:p w14:paraId="2D13B0D6" w14:textId="77777777" w:rsidR="00D219ED" w:rsidRDefault="006735DB">
            <w:pPr>
              <w:rPr>
                <w:rFonts w:ascii="Arial" w:eastAsia="Arial" w:hAnsi="Arial" w:cs="Arial"/>
              </w:rPr>
            </w:pPr>
            <w:r>
              <w:rPr>
                <w:rFonts w:ascii="Arial" w:eastAsia="Arial" w:hAnsi="Arial" w:cs="Arial"/>
              </w:rPr>
              <w:t>0.079324</w:t>
            </w:r>
          </w:p>
        </w:tc>
        <w:tc>
          <w:tcPr>
            <w:tcW w:w="1382" w:type="dxa"/>
          </w:tcPr>
          <w:p w14:paraId="6773C194" w14:textId="77777777" w:rsidR="00D219ED" w:rsidRDefault="006735DB">
            <w:pPr>
              <w:rPr>
                <w:rFonts w:ascii="Arial" w:eastAsia="Arial" w:hAnsi="Arial" w:cs="Arial"/>
              </w:rPr>
            </w:pPr>
            <w:r>
              <w:rPr>
                <w:rFonts w:ascii="Arial" w:eastAsia="Arial" w:hAnsi="Arial" w:cs="Arial"/>
              </w:rPr>
              <w:t xml:space="preserve">              3 </w:t>
            </w:r>
          </w:p>
        </w:tc>
      </w:tr>
      <w:tr w:rsidR="00D219ED" w14:paraId="2A88F96A" w14:textId="77777777">
        <w:trPr>
          <w:trHeight w:val="290"/>
        </w:trPr>
        <w:tc>
          <w:tcPr>
            <w:tcW w:w="1178" w:type="dxa"/>
          </w:tcPr>
          <w:p w14:paraId="5CA26DCD" w14:textId="77777777" w:rsidR="00D219ED" w:rsidRDefault="006735DB">
            <w:pPr>
              <w:rPr>
                <w:rFonts w:ascii="Arial" w:eastAsia="Arial" w:hAnsi="Arial" w:cs="Arial"/>
              </w:rPr>
            </w:pPr>
            <w:r>
              <w:rPr>
                <w:rFonts w:ascii="Arial" w:eastAsia="Arial" w:hAnsi="Arial" w:cs="Arial"/>
              </w:rPr>
              <w:t>Jul-22</w:t>
            </w:r>
          </w:p>
        </w:tc>
        <w:tc>
          <w:tcPr>
            <w:tcW w:w="3660" w:type="dxa"/>
          </w:tcPr>
          <w:p w14:paraId="5E5B3726" w14:textId="77777777" w:rsidR="00D219ED" w:rsidRDefault="006735DB">
            <w:pPr>
              <w:rPr>
                <w:rFonts w:ascii="Arial" w:eastAsia="Arial" w:hAnsi="Arial" w:cs="Arial"/>
              </w:rPr>
            </w:pPr>
            <w:r>
              <w:rPr>
                <w:rFonts w:ascii="Arial" w:eastAsia="Arial" w:hAnsi="Arial" w:cs="Arial"/>
              </w:rPr>
              <w:t>0.057004</w:t>
            </w:r>
          </w:p>
        </w:tc>
        <w:tc>
          <w:tcPr>
            <w:tcW w:w="1382" w:type="dxa"/>
          </w:tcPr>
          <w:p w14:paraId="6C5F994C" w14:textId="77777777" w:rsidR="00D219ED" w:rsidRDefault="006735DB">
            <w:pPr>
              <w:rPr>
                <w:rFonts w:ascii="Arial" w:eastAsia="Arial" w:hAnsi="Arial" w:cs="Arial"/>
              </w:rPr>
            </w:pPr>
            <w:r>
              <w:rPr>
                <w:rFonts w:ascii="Arial" w:eastAsia="Arial" w:hAnsi="Arial" w:cs="Arial"/>
              </w:rPr>
              <w:t xml:space="preserve">              2 </w:t>
            </w:r>
          </w:p>
        </w:tc>
      </w:tr>
      <w:tr w:rsidR="00D219ED" w14:paraId="30962BAB" w14:textId="77777777">
        <w:trPr>
          <w:trHeight w:val="290"/>
        </w:trPr>
        <w:tc>
          <w:tcPr>
            <w:tcW w:w="1178" w:type="dxa"/>
          </w:tcPr>
          <w:p w14:paraId="63D51446" w14:textId="77777777" w:rsidR="00D219ED" w:rsidRDefault="006735DB">
            <w:pPr>
              <w:rPr>
                <w:rFonts w:ascii="Arial" w:eastAsia="Arial" w:hAnsi="Arial" w:cs="Arial"/>
              </w:rPr>
            </w:pPr>
            <w:r>
              <w:rPr>
                <w:rFonts w:ascii="Arial" w:eastAsia="Arial" w:hAnsi="Arial" w:cs="Arial"/>
              </w:rPr>
              <w:t>Aug-22</w:t>
            </w:r>
          </w:p>
        </w:tc>
        <w:tc>
          <w:tcPr>
            <w:tcW w:w="3660" w:type="dxa"/>
          </w:tcPr>
          <w:p w14:paraId="0077A730" w14:textId="77777777" w:rsidR="00D219ED" w:rsidRDefault="006735DB">
            <w:pPr>
              <w:rPr>
                <w:rFonts w:ascii="Arial" w:eastAsia="Arial" w:hAnsi="Arial" w:cs="Arial"/>
              </w:rPr>
            </w:pPr>
            <w:r>
              <w:rPr>
                <w:rFonts w:ascii="Arial" w:eastAsia="Arial" w:hAnsi="Arial" w:cs="Arial"/>
              </w:rPr>
              <w:t>0.004082</w:t>
            </w:r>
          </w:p>
        </w:tc>
        <w:tc>
          <w:tcPr>
            <w:tcW w:w="1382" w:type="dxa"/>
          </w:tcPr>
          <w:p w14:paraId="0955832E" w14:textId="77777777" w:rsidR="00D219ED" w:rsidRDefault="006735DB">
            <w:pPr>
              <w:rPr>
                <w:rFonts w:ascii="Arial" w:eastAsia="Arial" w:hAnsi="Arial" w:cs="Arial"/>
              </w:rPr>
            </w:pPr>
            <w:r>
              <w:rPr>
                <w:rFonts w:ascii="Arial" w:eastAsia="Arial" w:hAnsi="Arial" w:cs="Arial"/>
              </w:rPr>
              <w:t xml:space="preserve">              6 </w:t>
            </w:r>
          </w:p>
        </w:tc>
      </w:tr>
      <w:tr w:rsidR="00D219ED" w14:paraId="38A7B1B5" w14:textId="77777777">
        <w:trPr>
          <w:trHeight w:val="290"/>
        </w:trPr>
        <w:tc>
          <w:tcPr>
            <w:tcW w:w="1178" w:type="dxa"/>
          </w:tcPr>
          <w:p w14:paraId="0C1607B1" w14:textId="77777777" w:rsidR="00D219ED" w:rsidRDefault="006735DB">
            <w:pPr>
              <w:rPr>
                <w:rFonts w:ascii="Arial" w:eastAsia="Arial" w:hAnsi="Arial" w:cs="Arial"/>
              </w:rPr>
            </w:pPr>
            <w:r>
              <w:rPr>
                <w:rFonts w:ascii="Arial" w:eastAsia="Arial" w:hAnsi="Arial" w:cs="Arial"/>
              </w:rPr>
              <w:t>Sep-22</w:t>
            </w:r>
          </w:p>
        </w:tc>
        <w:tc>
          <w:tcPr>
            <w:tcW w:w="3660" w:type="dxa"/>
          </w:tcPr>
          <w:p w14:paraId="4431D4D9" w14:textId="77777777" w:rsidR="00D219ED" w:rsidRDefault="006735DB">
            <w:pPr>
              <w:rPr>
                <w:rFonts w:ascii="Arial" w:eastAsia="Arial" w:hAnsi="Arial" w:cs="Arial"/>
              </w:rPr>
            </w:pPr>
            <w:r>
              <w:rPr>
                <w:rFonts w:ascii="Arial" w:eastAsia="Arial" w:hAnsi="Arial" w:cs="Arial"/>
              </w:rPr>
              <w:t>0.019504</w:t>
            </w:r>
          </w:p>
        </w:tc>
        <w:tc>
          <w:tcPr>
            <w:tcW w:w="1382" w:type="dxa"/>
          </w:tcPr>
          <w:p w14:paraId="46BF6C39" w14:textId="77777777" w:rsidR="00D219ED" w:rsidRDefault="006735DB">
            <w:pPr>
              <w:rPr>
                <w:rFonts w:ascii="Arial" w:eastAsia="Arial" w:hAnsi="Arial" w:cs="Arial"/>
              </w:rPr>
            </w:pPr>
            <w:r>
              <w:rPr>
                <w:rFonts w:ascii="Arial" w:eastAsia="Arial" w:hAnsi="Arial" w:cs="Arial"/>
              </w:rPr>
              <w:t xml:space="preserve">              8 </w:t>
            </w:r>
          </w:p>
        </w:tc>
      </w:tr>
      <w:tr w:rsidR="00D219ED" w14:paraId="38275C7F" w14:textId="77777777">
        <w:trPr>
          <w:trHeight w:val="290"/>
        </w:trPr>
        <w:tc>
          <w:tcPr>
            <w:tcW w:w="1178" w:type="dxa"/>
          </w:tcPr>
          <w:p w14:paraId="14592EEB" w14:textId="77777777" w:rsidR="00D219ED" w:rsidRDefault="006735DB">
            <w:pPr>
              <w:rPr>
                <w:rFonts w:ascii="Arial" w:eastAsia="Arial" w:hAnsi="Arial" w:cs="Arial"/>
              </w:rPr>
            </w:pPr>
            <w:r>
              <w:rPr>
                <w:rFonts w:ascii="Arial" w:eastAsia="Arial" w:hAnsi="Arial" w:cs="Arial"/>
              </w:rPr>
              <w:t>Oct-22</w:t>
            </w:r>
          </w:p>
        </w:tc>
        <w:tc>
          <w:tcPr>
            <w:tcW w:w="3660" w:type="dxa"/>
          </w:tcPr>
          <w:p w14:paraId="3C69AFC2" w14:textId="77777777" w:rsidR="00D219ED" w:rsidRDefault="006735DB">
            <w:pPr>
              <w:rPr>
                <w:rFonts w:ascii="Arial" w:eastAsia="Arial" w:hAnsi="Arial" w:cs="Arial"/>
              </w:rPr>
            </w:pPr>
            <w:r>
              <w:rPr>
                <w:rFonts w:ascii="Arial" w:eastAsia="Arial" w:hAnsi="Arial" w:cs="Arial"/>
              </w:rPr>
              <w:t>0.030257</w:t>
            </w:r>
          </w:p>
        </w:tc>
        <w:tc>
          <w:tcPr>
            <w:tcW w:w="1382" w:type="dxa"/>
          </w:tcPr>
          <w:p w14:paraId="3D887CC5" w14:textId="77777777" w:rsidR="00D219ED" w:rsidRDefault="006735DB">
            <w:pPr>
              <w:rPr>
                <w:rFonts w:ascii="Arial" w:eastAsia="Arial" w:hAnsi="Arial" w:cs="Arial"/>
              </w:rPr>
            </w:pPr>
            <w:r>
              <w:rPr>
                <w:rFonts w:ascii="Arial" w:eastAsia="Arial" w:hAnsi="Arial" w:cs="Arial"/>
              </w:rPr>
              <w:t xml:space="preserve">              5 </w:t>
            </w:r>
          </w:p>
        </w:tc>
      </w:tr>
      <w:tr w:rsidR="00D219ED" w14:paraId="0EB26C41" w14:textId="77777777">
        <w:trPr>
          <w:trHeight w:val="290"/>
        </w:trPr>
        <w:tc>
          <w:tcPr>
            <w:tcW w:w="1178" w:type="dxa"/>
          </w:tcPr>
          <w:p w14:paraId="59144030" w14:textId="77777777" w:rsidR="00D219ED" w:rsidRDefault="006735DB">
            <w:pPr>
              <w:rPr>
                <w:rFonts w:ascii="Arial" w:eastAsia="Arial" w:hAnsi="Arial" w:cs="Arial"/>
              </w:rPr>
            </w:pPr>
            <w:r>
              <w:rPr>
                <w:rFonts w:ascii="Arial" w:eastAsia="Arial" w:hAnsi="Arial" w:cs="Arial"/>
              </w:rPr>
              <w:t>Nov-22</w:t>
            </w:r>
          </w:p>
        </w:tc>
        <w:tc>
          <w:tcPr>
            <w:tcW w:w="3660" w:type="dxa"/>
          </w:tcPr>
          <w:p w14:paraId="78EF5949" w14:textId="77777777" w:rsidR="00D219ED" w:rsidRDefault="006735DB">
            <w:pPr>
              <w:rPr>
                <w:rFonts w:ascii="Arial" w:eastAsia="Arial" w:hAnsi="Arial" w:cs="Arial"/>
              </w:rPr>
            </w:pPr>
            <w:r>
              <w:rPr>
                <w:rFonts w:ascii="Arial" w:eastAsia="Arial" w:hAnsi="Arial" w:cs="Arial"/>
              </w:rPr>
              <w:t>0.008145</w:t>
            </w:r>
          </w:p>
        </w:tc>
        <w:tc>
          <w:tcPr>
            <w:tcW w:w="1382" w:type="dxa"/>
          </w:tcPr>
          <w:p w14:paraId="11413C49" w14:textId="77777777" w:rsidR="00D219ED" w:rsidRDefault="006735DB">
            <w:pPr>
              <w:rPr>
                <w:rFonts w:ascii="Arial" w:eastAsia="Arial" w:hAnsi="Arial" w:cs="Arial"/>
              </w:rPr>
            </w:pPr>
            <w:r>
              <w:rPr>
                <w:rFonts w:ascii="Arial" w:eastAsia="Arial" w:hAnsi="Arial" w:cs="Arial"/>
              </w:rPr>
              <w:t xml:space="preserve">              2 </w:t>
            </w:r>
          </w:p>
        </w:tc>
      </w:tr>
      <w:tr w:rsidR="00D219ED" w14:paraId="070A264E" w14:textId="77777777">
        <w:trPr>
          <w:trHeight w:val="290"/>
        </w:trPr>
        <w:tc>
          <w:tcPr>
            <w:tcW w:w="1178" w:type="dxa"/>
          </w:tcPr>
          <w:p w14:paraId="6DEFA1C6" w14:textId="77777777" w:rsidR="00D219ED" w:rsidRDefault="006735DB">
            <w:pPr>
              <w:rPr>
                <w:rFonts w:ascii="Arial" w:eastAsia="Arial" w:hAnsi="Arial" w:cs="Arial"/>
              </w:rPr>
            </w:pPr>
            <w:r>
              <w:rPr>
                <w:rFonts w:ascii="Arial" w:eastAsia="Arial" w:hAnsi="Arial" w:cs="Arial"/>
              </w:rPr>
              <w:t>Dec-22</w:t>
            </w:r>
          </w:p>
        </w:tc>
        <w:tc>
          <w:tcPr>
            <w:tcW w:w="3660" w:type="dxa"/>
          </w:tcPr>
          <w:p w14:paraId="1D1E108F" w14:textId="77777777" w:rsidR="00D219ED" w:rsidRDefault="006735DB">
            <w:pPr>
              <w:rPr>
                <w:rFonts w:ascii="Arial" w:eastAsia="Arial" w:hAnsi="Arial" w:cs="Arial"/>
              </w:rPr>
            </w:pPr>
            <w:r>
              <w:rPr>
                <w:rFonts w:ascii="Arial" w:eastAsia="Arial" w:hAnsi="Arial" w:cs="Arial"/>
              </w:rPr>
              <w:t>0.03051</w:t>
            </w:r>
          </w:p>
        </w:tc>
        <w:tc>
          <w:tcPr>
            <w:tcW w:w="1382" w:type="dxa"/>
          </w:tcPr>
          <w:p w14:paraId="256DF985" w14:textId="77777777" w:rsidR="00D219ED" w:rsidRDefault="006735DB">
            <w:pPr>
              <w:rPr>
                <w:rFonts w:ascii="Arial" w:eastAsia="Arial" w:hAnsi="Arial" w:cs="Arial"/>
              </w:rPr>
            </w:pPr>
            <w:r>
              <w:rPr>
                <w:rFonts w:ascii="Arial" w:eastAsia="Arial" w:hAnsi="Arial" w:cs="Arial"/>
              </w:rPr>
              <w:t xml:space="preserve">              5 </w:t>
            </w:r>
          </w:p>
        </w:tc>
      </w:tr>
    </w:tbl>
    <w:p w14:paraId="2B6C40A6" w14:textId="77777777" w:rsidR="00D219ED" w:rsidRDefault="00D219ED">
      <w:pPr>
        <w:rPr>
          <w:rFonts w:ascii="Arial" w:eastAsia="Arial" w:hAnsi="Arial" w:cs="Arial"/>
        </w:rPr>
      </w:pPr>
    </w:p>
    <w:p w14:paraId="72F8F0A0" w14:textId="77777777" w:rsidR="00D219ED" w:rsidRDefault="006735DB">
      <w:pPr>
        <w:rPr>
          <w:rFonts w:ascii="Arial" w:eastAsia="Arial" w:hAnsi="Arial" w:cs="Arial"/>
        </w:rPr>
      </w:pPr>
      <w:r>
        <w:rPr>
          <w:rFonts w:ascii="Arial" w:eastAsia="Arial" w:hAnsi="Arial" w:cs="Arial"/>
        </w:rPr>
        <w:t>Table 22</w:t>
      </w:r>
    </w:p>
    <w:tbl>
      <w:tblPr>
        <w:tblStyle w:val="afd"/>
        <w:tblW w:w="84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54"/>
        <w:gridCol w:w="2465"/>
        <w:gridCol w:w="1067"/>
      </w:tblGrid>
      <w:tr w:rsidR="00D219ED" w14:paraId="11AABCE3" w14:textId="77777777">
        <w:trPr>
          <w:trHeight w:val="286"/>
        </w:trPr>
        <w:tc>
          <w:tcPr>
            <w:tcW w:w="8486" w:type="dxa"/>
            <w:gridSpan w:val="3"/>
          </w:tcPr>
          <w:p w14:paraId="53341F89" w14:textId="77777777" w:rsidR="00D219ED" w:rsidRDefault="006735DB">
            <w:pPr>
              <w:rPr>
                <w:rFonts w:ascii="Arial" w:eastAsia="Arial" w:hAnsi="Arial" w:cs="Arial"/>
              </w:rPr>
            </w:pPr>
            <w:r>
              <w:rPr>
                <w:rFonts w:ascii="Arial" w:eastAsia="Arial" w:hAnsi="Arial" w:cs="Arial"/>
              </w:rPr>
              <w:t>BELLEVUE HEALTHCARE TRUST PLC RED ORD 1P</w:t>
            </w:r>
          </w:p>
        </w:tc>
      </w:tr>
      <w:tr w:rsidR="00D219ED" w14:paraId="19F0099D" w14:textId="77777777">
        <w:trPr>
          <w:trHeight w:val="286"/>
        </w:trPr>
        <w:tc>
          <w:tcPr>
            <w:tcW w:w="4954" w:type="dxa"/>
          </w:tcPr>
          <w:p w14:paraId="5E1D1C71" w14:textId="77777777" w:rsidR="00D219ED" w:rsidRDefault="006735DB">
            <w:pPr>
              <w:jc w:val="center"/>
              <w:rPr>
                <w:rFonts w:ascii="Arial" w:eastAsia="Arial" w:hAnsi="Arial" w:cs="Arial"/>
              </w:rPr>
            </w:pPr>
            <w:r>
              <w:rPr>
                <w:rFonts w:ascii="Arial" w:eastAsia="Arial" w:hAnsi="Arial" w:cs="Arial"/>
              </w:rPr>
              <w:t>Date</w:t>
            </w:r>
          </w:p>
        </w:tc>
        <w:tc>
          <w:tcPr>
            <w:tcW w:w="2465" w:type="dxa"/>
          </w:tcPr>
          <w:p w14:paraId="1DD8FBEF" w14:textId="77777777" w:rsidR="00D219ED" w:rsidRDefault="006735DB">
            <w:pPr>
              <w:jc w:val="center"/>
              <w:rPr>
                <w:rFonts w:ascii="Arial" w:eastAsia="Arial" w:hAnsi="Arial" w:cs="Arial"/>
              </w:rPr>
            </w:pPr>
            <w:r>
              <w:rPr>
                <w:rFonts w:ascii="Arial" w:eastAsia="Arial" w:hAnsi="Arial" w:cs="Arial"/>
              </w:rPr>
              <w:t>Absolute price change %</w:t>
            </w:r>
          </w:p>
        </w:tc>
        <w:tc>
          <w:tcPr>
            <w:tcW w:w="1067" w:type="dxa"/>
          </w:tcPr>
          <w:p w14:paraId="2845D458" w14:textId="77777777" w:rsidR="00D219ED" w:rsidRDefault="006735DB">
            <w:pPr>
              <w:jc w:val="center"/>
              <w:rPr>
                <w:rFonts w:ascii="Arial" w:eastAsia="Arial" w:hAnsi="Arial" w:cs="Arial"/>
              </w:rPr>
            </w:pPr>
            <w:r>
              <w:rPr>
                <w:rFonts w:ascii="Arial" w:eastAsia="Arial" w:hAnsi="Arial" w:cs="Arial"/>
              </w:rPr>
              <w:t>News</w:t>
            </w:r>
          </w:p>
        </w:tc>
      </w:tr>
      <w:tr w:rsidR="00D219ED" w14:paraId="790EC107" w14:textId="77777777">
        <w:trPr>
          <w:trHeight w:val="286"/>
        </w:trPr>
        <w:tc>
          <w:tcPr>
            <w:tcW w:w="4954" w:type="dxa"/>
          </w:tcPr>
          <w:p w14:paraId="28AD971D" w14:textId="77777777" w:rsidR="00D219ED" w:rsidRDefault="006735DB">
            <w:pPr>
              <w:jc w:val="center"/>
              <w:rPr>
                <w:rFonts w:ascii="Arial" w:eastAsia="Arial" w:hAnsi="Arial" w:cs="Arial"/>
              </w:rPr>
            </w:pPr>
            <w:r>
              <w:rPr>
                <w:rFonts w:ascii="Arial" w:eastAsia="Arial" w:hAnsi="Arial" w:cs="Arial"/>
              </w:rPr>
              <w:t>Jan-22</w:t>
            </w:r>
          </w:p>
        </w:tc>
        <w:tc>
          <w:tcPr>
            <w:tcW w:w="2465" w:type="dxa"/>
          </w:tcPr>
          <w:p w14:paraId="268B0D87" w14:textId="77777777" w:rsidR="00D219ED" w:rsidRDefault="006735DB">
            <w:pPr>
              <w:jc w:val="center"/>
              <w:rPr>
                <w:rFonts w:ascii="Arial" w:eastAsia="Arial" w:hAnsi="Arial" w:cs="Arial"/>
              </w:rPr>
            </w:pPr>
            <w:r>
              <w:rPr>
                <w:rFonts w:ascii="Arial" w:eastAsia="Arial" w:hAnsi="Arial" w:cs="Arial"/>
              </w:rPr>
              <w:t>0</w:t>
            </w:r>
          </w:p>
        </w:tc>
        <w:tc>
          <w:tcPr>
            <w:tcW w:w="1067" w:type="dxa"/>
          </w:tcPr>
          <w:p w14:paraId="3F92AD4A" w14:textId="77777777" w:rsidR="00D219ED" w:rsidRDefault="006735DB">
            <w:pPr>
              <w:jc w:val="center"/>
              <w:rPr>
                <w:rFonts w:ascii="Arial" w:eastAsia="Arial" w:hAnsi="Arial" w:cs="Arial"/>
              </w:rPr>
            </w:pPr>
            <w:r>
              <w:rPr>
                <w:rFonts w:ascii="Arial" w:eastAsia="Arial" w:hAnsi="Arial" w:cs="Arial"/>
              </w:rPr>
              <w:t>7</w:t>
            </w:r>
          </w:p>
        </w:tc>
      </w:tr>
      <w:tr w:rsidR="00D219ED" w14:paraId="2FDBAADD" w14:textId="77777777">
        <w:trPr>
          <w:trHeight w:val="286"/>
        </w:trPr>
        <w:tc>
          <w:tcPr>
            <w:tcW w:w="4954" w:type="dxa"/>
          </w:tcPr>
          <w:p w14:paraId="46101EE1" w14:textId="77777777" w:rsidR="00D219ED" w:rsidRDefault="006735DB">
            <w:pPr>
              <w:jc w:val="center"/>
              <w:rPr>
                <w:rFonts w:ascii="Arial" w:eastAsia="Arial" w:hAnsi="Arial" w:cs="Arial"/>
              </w:rPr>
            </w:pPr>
            <w:r>
              <w:rPr>
                <w:rFonts w:ascii="Arial" w:eastAsia="Arial" w:hAnsi="Arial" w:cs="Arial"/>
              </w:rPr>
              <w:t>Feb-22</w:t>
            </w:r>
          </w:p>
        </w:tc>
        <w:tc>
          <w:tcPr>
            <w:tcW w:w="2465" w:type="dxa"/>
          </w:tcPr>
          <w:p w14:paraId="737D88F5" w14:textId="77777777" w:rsidR="00D219ED" w:rsidRDefault="006735DB">
            <w:pPr>
              <w:jc w:val="center"/>
              <w:rPr>
                <w:rFonts w:ascii="Arial" w:eastAsia="Arial" w:hAnsi="Arial" w:cs="Arial"/>
              </w:rPr>
            </w:pPr>
            <w:r>
              <w:rPr>
                <w:rFonts w:ascii="Arial" w:eastAsia="Arial" w:hAnsi="Arial" w:cs="Arial"/>
              </w:rPr>
              <w:t>0.030751</w:t>
            </w:r>
          </w:p>
        </w:tc>
        <w:tc>
          <w:tcPr>
            <w:tcW w:w="1067" w:type="dxa"/>
          </w:tcPr>
          <w:p w14:paraId="31FC1C6F" w14:textId="77777777" w:rsidR="00D219ED" w:rsidRDefault="006735DB">
            <w:pPr>
              <w:jc w:val="center"/>
              <w:rPr>
                <w:rFonts w:ascii="Arial" w:eastAsia="Arial" w:hAnsi="Arial" w:cs="Arial"/>
              </w:rPr>
            </w:pPr>
            <w:r>
              <w:rPr>
                <w:rFonts w:ascii="Arial" w:eastAsia="Arial" w:hAnsi="Arial" w:cs="Arial"/>
              </w:rPr>
              <w:t>9</w:t>
            </w:r>
          </w:p>
        </w:tc>
      </w:tr>
      <w:tr w:rsidR="00D219ED" w14:paraId="0C2FC846" w14:textId="77777777">
        <w:trPr>
          <w:trHeight w:val="286"/>
        </w:trPr>
        <w:tc>
          <w:tcPr>
            <w:tcW w:w="4954" w:type="dxa"/>
          </w:tcPr>
          <w:p w14:paraId="1936A047" w14:textId="77777777" w:rsidR="00D219ED" w:rsidRDefault="006735DB">
            <w:pPr>
              <w:jc w:val="center"/>
              <w:rPr>
                <w:rFonts w:ascii="Arial" w:eastAsia="Arial" w:hAnsi="Arial" w:cs="Arial"/>
              </w:rPr>
            </w:pPr>
            <w:r>
              <w:rPr>
                <w:rFonts w:ascii="Arial" w:eastAsia="Arial" w:hAnsi="Arial" w:cs="Arial"/>
              </w:rPr>
              <w:t>Mar-22</w:t>
            </w:r>
          </w:p>
        </w:tc>
        <w:tc>
          <w:tcPr>
            <w:tcW w:w="2465" w:type="dxa"/>
          </w:tcPr>
          <w:p w14:paraId="5FAF7BEA" w14:textId="77777777" w:rsidR="00D219ED" w:rsidRDefault="006735DB">
            <w:pPr>
              <w:jc w:val="center"/>
              <w:rPr>
                <w:rFonts w:ascii="Arial" w:eastAsia="Arial" w:hAnsi="Arial" w:cs="Arial"/>
              </w:rPr>
            </w:pPr>
            <w:r>
              <w:rPr>
                <w:rFonts w:ascii="Arial" w:eastAsia="Arial" w:hAnsi="Arial" w:cs="Arial"/>
              </w:rPr>
              <w:t>0.005348</w:t>
            </w:r>
          </w:p>
        </w:tc>
        <w:tc>
          <w:tcPr>
            <w:tcW w:w="1067" w:type="dxa"/>
          </w:tcPr>
          <w:p w14:paraId="6A319BB8" w14:textId="77777777" w:rsidR="00D219ED" w:rsidRDefault="006735DB">
            <w:pPr>
              <w:jc w:val="center"/>
              <w:rPr>
                <w:rFonts w:ascii="Arial" w:eastAsia="Arial" w:hAnsi="Arial" w:cs="Arial"/>
              </w:rPr>
            </w:pPr>
            <w:r>
              <w:rPr>
                <w:rFonts w:ascii="Arial" w:eastAsia="Arial" w:hAnsi="Arial" w:cs="Arial"/>
              </w:rPr>
              <w:t>3</w:t>
            </w:r>
          </w:p>
        </w:tc>
      </w:tr>
      <w:tr w:rsidR="00D219ED" w14:paraId="56BD478F" w14:textId="77777777">
        <w:trPr>
          <w:trHeight w:val="286"/>
        </w:trPr>
        <w:tc>
          <w:tcPr>
            <w:tcW w:w="4954" w:type="dxa"/>
          </w:tcPr>
          <w:p w14:paraId="2022E486" w14:textId="77777777" w:rsidR="00D219ED" w:rsidRDefault="006735DB">
            <w:pPr>
              <w:jc w:val="center"/>
              <w:rPr>
                <w:rFonts w:ascii="Arial" w:eastAsia="Arial" w:hAnsi="Arial" w:cs="Arial"/>
              </w:rPr>
            </w:pPr>
            <w:r>
              <w:rPr>
                <w:rFonts w:ascii="Arial" w:eastAsia="Arial" w:hAnsi="Arial" w:cs="Arial"/>
              </w:rPr>
              <w:t>Apr-22</w:t>
            </w:r>
          </w:p>
        </w:tc>
        <w:tc>
          <w:tcPr>
            <w:tcW w:w="2465" w:type="dxa"/>
          </w:tcPr>
          <w:p w14:paraId="75A599E8" w14:textId="77777777" w:rsidR="00D219ED" w:rsidRDefault="006735DB">
            <w:pPr>
              <w:jc w:val="center"/>
              <w:rPr>
                <w:rFonts w:ascii="Arial" w:eastAsia="Arial" w:hAnsi="Arial" w:cs="Arial"/>
              </w:rPr>
            </w:pPr>
            <w:r>
              <w:rPr>
                <w:rFonts w:ascii="Arial" w:eastAsia="Arial" w:hAnsi="Arial" w:cs="Arial"/>
              </w:rPr>
              <w:t>0.044645</w:t>
            </w:r>
          </w:p>
        </w:tc>
        <w:tc>
          <w:tcPr>
            <w:tcW w:w="1067" w:type="dxa"/>
          </w:tcPr>
          <w:p w14:paraId="6D0E4015" w14:textId="77777777" w:rsidR="00D219ED" w:rsidRDefault="006735DB">
            <w:pPr>
              <w:jc w:val="center"/>
              <w:rPr>
                <w:rFonts w:ascii="Arial" w:eastAsia="Arial" w:hAnsi="Arial" w:cs="Arial"/>
              </w:rPr>
            </w:pPr>
            <w:r>
              <w:rPr>
                <w:rFonts w:ascii="Arial" w:eastAsia="Arial" w:hAnsi="Arial" w:cs="Arial"/>
              </w:rPr>
              <w:t>4</w:t>
            </w:r>
          </w:p>
        </w:tc>
      </w:tr>
      <w:tr w:rsidR="00D219ED" w14:paraId="4F8593B8" w14:textId="77777777">
        <w:trPr>
          <w:trHeight w:val="286"/>
        </w:trPr>
        <w:tc>
          <w:tcPr>
            <w:tcW w:w="4954" w:type="dxa"/>
          </w:tcPr>
          <w:p w14:paraId="366F2260" w14:textId="77777777" w:rsidR="00D219ED" w:rsidRDefault="006735DB">
            <w:pPr>
              <w:jc w:val="center"/>
              <w:rPr>
                <w:rFonts w:ascii="Arial" w:eastAsia="Arial" w:hAnsi="Arial" w:cs="Arial"/>
              </w:rPr>
            </w:pPr>
            <w:r>
              <w:rPr>
                <w:rFonts w:ascii="Arial" w:eastAsia="Arial" w:hAnsi="Arial" w:cs="Arial"/>
              </w:rPr>
              <w:t>May-22</w:t>
            </w:r>
          </w:p>
        </w:tc>
        <w:tc>
          <w:tcPr>
            <w:tcW w:w="2465" w:type="dxa"/>
          </w:tcPr>
          <w:p w14:paraId="60868627" w14:textId="77777777" w:rsidR="00D219ED" w:rsidRDefault="006735DB">
            <w:pPr>
              <w:jc w:val="center"/>
              <w:rPr>
                <w:rFonts w:ascii="Arial" w:eastAsia="Arial" w:hAnsi="Arial" w:cs="Arial"/>
              </w:rPr>
            </w:pPr>
            <w:r>
              <w:rPr>
                <w:rFonts w:ascii="Arial" w:eastAsia="Arial" w:hAnsi="Arial" w:cs="Arial"/>
              </w:rPr>
              <w:t>0.042668</w:t>
            </w:r>
          </w:p>
        </w:tc>
        <w:tc>
          <w:tcPr>
            <w:tcW w:w="1067" w:type="dxa"/>
          </w:tcPr>
          <w:p w14:paraId="23D578BC" w14:textId="77777777" w:rsidR="00D219ED" w:rsidRDefault="006735DB">
            <w:pPr>
              <w:jc w:val="center"/>
              <w:rPr>
                <w:rFonts w:ascii="Arial" w:eastAsia="Arial" w:hAnsi="Arial" w:cs="Arial"/>
              </w:rPr>
            </w:pPr>
            <w:r>
              <w:rPr>
                <w:rFonts w:ascii="Arial" w:eastAsia="Arial" w:hAnsi="Arial" w:cs="Arial"/>
              </w:rPr>
              <w:t>4</w:t>
            </w:r>
          </w:p>
        </w:tc>
      </w:tr>
      <w:tr w:rsidR="00D219ED" w14:paraId="53958DFB" w14:textId="77777777">
        <w:trPr>
          <w:trHeight w:val="286"/>
        </w:trPr>
        <w:tc>
          <w:tcPr>
            <w:tcW w:w="4954" w:type="dxa"/>
          </w:tcPr>
          <w:p w14:paraId="5280E85D" w14:textId="77777777" w:rsidR="00D219ED" w:rsidRDefault="006735DB">
            <w:pPr>
              <w:jc w:val="center"/>
              <w:rPr>
                <w:rFonts w:ascii="Arial" w:eastAsia="Arial" w:hAnsi="Arial" w:cs="Arial"/>
              </w:rPr>
            </w:pPr>
            <w:r>
              <w:rPr>
                <w:rFonts w:ascii="Arial" w:eastAsia="Arial" w:hAnsi="Arial" w:cs="Arial"/>
              </w:rPr>
              <w:t>Jun-22</w:t>
            </w:r>
          </w:p>
        </w:tc>
        <w:tc>
          <w:tcPr>
            <w:tcW w:w="2465" w:type="dxa"/>
          </w:tcPr>
          <w:p w14:paraId="365F0E8E" w14:textId="77777777" w:rsidR="00D219ED" w:rsidRDefault="006735DB">
            <w:pPr>
              <w:jc w:val="center"/>
              <w:rPr>
                <w:rFonts w:ascii="Arial" w:eastAsia="Arial" w:hAnsi="Arial" w:cs="Arial"/>
              </w:rPr>
            </w:pPr>
            <w:r>
              <w:rPr>
                <w:rFonts w:ascii="Arial" w:eastAsia="Arial" w:hAnsi="Arial" w:cs="Arial"/>
              </w:rPr>
              <w:t>0.087668</w:t>
            </w:r>
          </w:p>
        </w:tc>
        <w:tc>
          <w:tcPr>
            <w:tcW w:w="1067" w:type="dxa"/>
          </w:tcPr>
          <w:p w14:paraId="77BE1E19" w14:textId="77777777" w:rsidR="00D219ED" w:rsidRDefault="006735DB">
            <w:pPr>
              <w:jc w:val="center"/>
              <w:rPr>
                <w:rFonts w:ascii="Arial" w:eastAsia="Arial" w:hAnsi="Arial" w:cs="Arial"/>
              </w:rPr>
            </w:pPr>
            <w:r>
              <w:rPr>
                <w:rFonts w:ascii="Arial" w:eastAsia="Arial" w:hAnsi="Arial" w:cs="Arial"/>
              </w:rPr>
              <w:t>1</w:t>
            </w:r>
          </w:p>
        </w:tc>
      </w:tr>
      <w:tr w:rsidR="00D219ED" w14:paraId="2B3AFA8A" w14:textId="77777777">
        <w:trPr>
          <w:trHeight w:val="286"/>
        </w:trPr>
        <w:tc>
          <w:tcPr>
            <w:tcW w:w="4954" w:type="dxa"/>
          </w:tcPr>
          <w:p w14:paraId="2B74BB6A" w14:textId="77777777" w:rsidR="00D219ED" w:rsidRDefault="006735DB">
            <w:pPr>
              <w:jc w:val="center"/>
              <w:rPr>
                <w:rFonts w:ascii="Arial" w:eastAsia="Arial" w:hAnsi="Arial" w:cs="Arial"/>
              </w:rPr>
            </w:pPr>
            <w:r>
              <w:rPr>
                <w:rFonts w:ascii="Arial" w:eastAsia="Arial" w:hAnsi="Arial" w:cs="Arial"/>
              </w:rPr>
              <w:t>Jul-22</w:t>
            </w:r>
          </w:p>
        </w:tc>
        <w:tc>
          <w:tcPr>
            <w:tcW w:w="2465" w:type="dxa"/>
          </w:tcPr>
          <w:p w14:paraId="38469432" w14:textId="77777777" w:rsidR="00D219ED" w:rsidRDefault="006735DB">
            <w:pPr>
              <w:jc w:val="center"/>
              <w:rPr>
                <w:rFonts w:ascii="Arial" w:eastAsia="Arial" w:hAnsi="Arial" w:cs="Arial"/>
              </w:rPr>
            </w:pPr>
            <w:r>
              <w:rPr>
                <w:rFonts w:ascii="Arial" w:eastAsia="Arial" w:hAnsi="Arial" w:cs="Arial"/>
              </w:rPr>
              <w:t>0.067389</w:t>
            </w:r>
          </w:p>
        </w:tc>
        <w:tc>
          <w:tcPr>
            <w:tcW w:w="1067" w:type="dxa"/>
          </w:tcPr>
          <w:p w14:paraId="06B00EF8" w14:textId="77777777" w:rsidR="00D219ED" w:rsidRDefault="006735DB">
            <w:pPr>
              <w:jc w:val="center"/>
              <w:rPr>
                <w:rFonts w:ascii="Arial" w:eastAsia="Arial" w:hAnsi="Arial" w:cs="Arial"/>
              </w:rPr>
            </w:pPr>
            <w:r>
              <w:rPr>
                <w:rFonts w:ascii="Arial" w:eastAsia="Arial" w:hAnsi="Arial" w:cs="Arial"/>
              </w:rPr>
              <w:t>4</w:t>
            </w:r>
          </w:p>
        </w:tc>
      </w:tr>
      <w:tr w:rsidR="00D219ED" w14:paraId="77232448" w14:textId="77777777">
        <w:trPr>
          <w:trHeight w:val="286"/>
        </w:trPr>
        <w:tc>
          <w:tcPr>
            <w:tcW w:w="4954" w:type="dxa"/>
          </w:tcPr>
          <w:p w14:paraId="10AA4DB0" w14:textId="77777777" w:rsidR="00D219ED" w:rsidRDefault="006735DB">
            <w:pPr>
              <w:jc w:val="center"/>
              <w:rPr>
                <w:rFonts w:ascii="Arial" w:eastAsia="Arial" w:hAnsi="Arial" w:cs="Arial"/>
              </w:rPr>
            </w:pPr>
            <w:r>
              <w:rPr>
                <w:rFonts w:ascii="Arial" w:eastAsia="Arial" w:hAnsi="Arial" w:cs="Arial"/>
              </w:rPr>
              <w:t>Aug-22</w:t>
            </w:r>
          </w:p>
        </w:tc>
        <w:tc>
          <w:tcPr>
            <w:tcW w:w="2465" w:type="dxa"/>
          </w:tcPr>
          <w:p w14:paraId="70730C56" w14:textId="77777777" w:rsidR="00D219ED" w:rsidRDefault="006735DB">
            <w:pPr>
              <w:jc w:val="center"/>
              <w:rPr>
                <w:rFonts w:ascii="Arial" w:eastAsia="Arial" w:hAnsi="Arial" w:cs="Arial"/>
              </w:rPr>
            </w:pPr>
            <w:r>
              <w:rPr>
                <w:rFonts w:ascii="Arial" w:eastAsia="Arial" w:hAnsi="Arial" w:cs="Arial"/>
              </w:rPr>
              <w:t>0.004082</w:t>
            </w:r>
          </w:p>
        </w:tc>
        <w:tc>
          <w:tcPr>
            <w:tcW w:w="1067" w:type="dxa"/>
          </w:tcPr>
          <w:p w14:paraId="08AD3050" w14:textId="77777777" w:rsidR="00D219ED" w:rsidRDefault="006735DB">
            <w:pPr>
              <w:jc w:val="center"/>
              <w:rPr>
                <w:rFonts w:ascii="Arial" w:eastAsia="Arial" w:hAnsi="Arial" w:cs="Arial"/>
              </w:rPr>
            </w:pPr>
            <w:r>
              <w:rPr>
                <w:rFonts w:ascii="Arial" w:eastAsia="Arial" w:hAnsi="Arial" w:cs="Arial"/>
              </w:rPr>
              <w:t>4</w:t>
            </w:r>
          </w:p>
        </w:tc>
      </w:tr>
      <w:tr w:rsidR="00D219ED" w14:paraId="17C375D0" w14:textId="77777777">
        <w:trPr>
          <w:trHeight w:val="286"/>
        </w:trPr>
        <w:tc>
          <w:tcPr>
            <w:tcW w:w="4954" w:type="dxa"/>
          </w:tcPr>
          <w:p w14:paraId="1A33D957" w14:textId="77777777" w:rsidR="00D219ED" w:rsidRDefault="006735DB">
            <w:pPr>
              <w:jc w:val="center"/>
              <w:rPr>
                <w:rFonts w:ascii="Arial" w:eastAsia="Arial" w:hAnsi="Arial" w:cs="Arial"/>
              </w:rPr>
            </w:pPr>
            <w:r>
              <w:rPr>
                <w:rFonts w:ascii="Arial" w:eastAsia="Arial" w:hAnsi="Arial" w:cs="Arial"/>
              </w:rPr>
              <w:t>Sep-22</w:t>
            </w:r>
          </w:p>
        </w:tc>
        <w:tc>
          <w:tcPr>
            <w:tcW w:w="2465" w:type="dxa"/>
          </w:tcPr>
          <w:p w14:paraId="5225A9C2" w14:textId="77777777" w:rsidR="00D219ED" w:rsidRDefault="006735DB">
            <w:pPr>
              <w:jc w:val="center"/>
              <w:rPr>
                <w:rFonts w:ascii="Arial" w:eastAsia="Arial" w:hAnsi="Arial" w:cs="Arial"/>
              </w:rPr>
            </w:pPr>
            <w:r>
              <w:rPr>
                <w:rFonts w:ascii="Arial" w:eastAsia="Arial" w:hAnsi="Arial" w:cs="Arial"/>
              </w:rPr>
              <w:t>0.029043</w:t>
            </w:r>
          </w:p>
        </w:tc>
        <w:tc>
          <w:tcPr>
            <w:tcW w:w="1067" w:type="dxa"/>
          </w:tcPr>
          <w:p w14:paraId="09EE5870" w14:textId="77777777" w:rsidR="00D219ED" w:rsidRDefault="006735DB">
            <w:pPr>
              <w:jc w:val="center"/>
              <w:rPr>
                <w:rFonts w:ascii="Arial" w:eastAsia="Arial" w:hAnsi="Arial" w:cs="Arial"/>
              </w:rPr>
            </w:pPr>
            <w:r>
              <w:rPr>
                <w:rFonts w:ascii="Arial" w:eastAsia="Arial" w:hAnsi="Arial" w:cs="Arial"/>
              </w:rPr>
              <w:t>6</w:t>
            </w:r>
          </w:p>
        </w:tc>
      </w:tr>
      <w:tr w:rsidR="00D219ED" w14:paraId="46B58D1B" w14:textId="77777777">
        <w:trPr>
          <w:trHeight w:val="286"/>
        </w:trPr>
        <w:tc>
          <w:tcPr>
            <w:tcW w:w="4954" w:type="dxa"/>
          </w:tcPr>
          <w:p w14:paraId="408B7E16" w14:textId="77777777" w:rsidR="00D219ED" w:rsidRDefault="006735DB">
            <w:pPr>
              <w:jc w:val="center"/>
              <w:rPr>
                <w:rFonts w:ascii="Arial" w:eastAsia="Arial" w:hAnsi="Arial" w:cs="Arial"/>
              </w:rPr>
            </w:pPr>
            <w:r>
              <w:rPr>
                <w:rFonts w:ascii="Arial" w:eastAsia="Arial" w:hAnsi="Arial" w:cs="Arial"/>
              </w:rPr>
              <w:t>Oct-22</w:t>
            </w:r>
          </w:p>
        </w:tc>
        <w:tc>
          <w:tcPr>
            <w:tcW w:w="2465" w:type="dxa"/>
          </w:tcPr>
          <w:p w14:paraId="4270DD72" w14:textId="77777777" w:rsidR="00D219ED" w:rsidRDefault="006735DB">
            <w:pPr>
              <w:jc w:val="center"/>
              <w:rPr>
                <w:rFonts w:ascii="Arial" w:eastAsia="Arial" w:hAnsi="Arial" w:cs="Arial"/>
              </w:rPr>
            </w:pPr>
            <w:r>
              <w:rPr>
                <w:rFonts w:ascii="Arial" w:eastAsia="Arial" w:hAnsi="Arial" w:cs="Arial"/>
              </w:rPr>
              <w:t>0.040379</w:t>
            </w:r>
          </w:p>
        </w:tc>
        <w:tc>
          <w:tcPr>
            <w:tcW w:w="1067" w:type="dxa"/>
          </w:tcPr>
          <w:p w14:paraId="7EEC34E1" w14:textId="77777777" w:rsidR="00D219ED" w:rsidRDefault="006735DB">
            <w:pPr>
              <w:jc w:val="center"/>
              <w:rPr>
                <w:rFonts w:ascii="Arial" w:eastAsia="Arial" w:hAnsi="Arial" w:cs="Arial"/>
              </w:rPr>
            </w:pPr>
            <w:r>
              <w:rPr>
                <w:rFonts w:ascii="Arial" w:eastAsia="Arial" w:hAnsi="Arial" w:cs="Arial"/>
              </w:rPr>
              <w:t>3</w:t>
            </w:r>
          </w:p>
        </w:tc>
      </w:tr>
      <w:tr w:rsidR="00D219ED" w14:paraId="5DDC5298" w14:textId="77777777">
        <w:trPr>
          <w:trHeight w:val="286"/>
        </w:trPr>
        <w:tc>
          <w:tcPr>
            <w:tcW w:w="4954" w:type="dxa"/>
          </w:tcPr>
          <w:p w14:paraId="3DF317E8" w14:textId="77777777" w:rsidR="00D219ED" w:rsidRDefault="006735DB">
            <w:pPr>
              <w:jc w:val="center"/>
              <w:rPr>
                <w:rFonts w:ascii="Arial" w:eastAsia="Arial" w:hAnsi="Arial" w:cs="Arial"/>
              </w:rPr>
            </w:pPr>
            <w:r>
              <w:rPr>
                <w:rFonts w:ascii="Arial" w:eastAsia="Arial" w:hAnsi="Arial" w:cs="Arial"/>
              </w:rPr>
              <w:t>Nov-22</w:t>
            </w:r>
          </w:p>
        </w:tc>
        <w:tc>
          <w:tcPr>
            <w:tcW w:w="2465" w:type="dxa"/>
          </w:tcPr>
          <w:p w14:paraId="31E8E39E" w14:textId="77777777" w:rsidR="00D219ED" w:rsidRDefault="006735DB">
            <w:pPr>
              <w:jc w:val="center"/>
              <w:rPr>
                <w:rFonts w:ascii="Arial" w:eastAsia="Arial" w:hAnsi="Arial" w:cs="Arial"/>
              </w:rPr>
            </w:pPr>
            <w:r>
              <w:rPr>
                <w:rFonts w:ascii="Arial" w:eastAsia="Arial" w:hAnsi="Arial" w:cs="Arial"/>
              </w:rPr>
              <w:t>0.008812</w:t>
            </w:r>
          </w:p>
        </w:tc>
        <w:tc>
          <w:tcPr>
            <w:tcW w:w="1067" w:type="dxa"/>
          </w:tcPr>
          <w:p w14:paraId="4E70F10D" w14:textId="77777777" w:rsidR="00D219ED" w:rsidRDefault="006735DB">
            <w:pPr>
              <w:jc w:val="center"/>
              <w:rPr>
                <w:rFonts w:ascii="Arial" w:eastAsia="Arial" w:hAnsi="Arial" w:cs="Arial"/>
              </w:rPr>
            </w:pPr>
            <w:r>
              <w:rPr>
                <w:rFonts w:ascii="Arial" w:eastAsia="Arial" w:hAnsi="Arial" w:cs="Arial"/>
              </w:rPr>
              <w:t>1</w:t>
            </w:r>
          </w:p>
        </w:tc>
      </w:tr>
      <w:tr w:rsidR="00D219ED" w14:paraId="7AD41FF1" w14:textId="77777777">
        <w:trPr>
          <w:trHeight w:val="286"/>
        </w:trPr>
        <w:tc>
          <w:tcPr>
            <w:tcW w:w="4954" w:type="dxa"/>
          </w:tcPr>
          <w:p w14:paraId="68596702" w14:textId="77777777" w:rsidR="00D219ED" w:rsidRDefault="006735DB">
            <w:pPr>
              <w:jc w:val="center"/>
              <w:rPr>
                <w:rFonts w:ascii="Arial" w:eastAsia="Arial" w:hAnsi="Arial" w:cs="Arial"/>
              </w:rPr>
            </w:pPr>
            <w:r>
              <w:rPr>
                <w:rFonts w:ascii="Arial" w:eastAsia="Arial" w:hAnsi="Arial" w:cs="Arial"/>
              </w:rPr>
              <w:t>Dec-22</w:t>
            </w:r>
          </w:p>
        </w:tc>
        <w:tc>
          <w:tcPr>
            <w:tcW w:w="2465" w:type="dxa"/>
          </w:tcPr>
          <w:p w14:paraId="48D1B71B" w14:textId="77777777" w:rsidR="00D219ED" w:rsidRDefault="006735DB">
            <w:pPr>
              <w:jc w:val="center"/>
              <w:rPr>
                <w:rFonts w:ascii="Arial" w:eastAsia="Arial" w:hAnsi="Arial" w:cs="Arial"/>
              </w:rPr>
            </w:pPr>
            <w:r>
              <w:rPr>
                <w:rFonts w:ascii="Arial" w:eastAsia="Arial" w:hAnsi="Arial" w:cs="Arial"/>
              </w:rPr>
              <w:t>0.039297</w:t>
            </w:r>
          </w:p>
        </w:tc>
        <w:tc>
          <w:tcPr>
            <w:tcW w:w="1067" w:type="dxa"/>
          </w:tcPr>
          <w:p w14:paraId="306A588E" w14:textId="77777777" w:rsidR="00D219ED" w:rsidRDefault="006735DB">
            <w:pPr>
              <w:jc w:val="center"/>
              <w:rPr>
                <w:rFonts w:ascii="Arial" w:eastAsia="Arial" w:hAnsi="Arial" w:cs="Arial"/>
              </w:rPr>
            </w:pPr>
            <w:r>
              <w:rPr>
                <w:rFonts w:ascii="Arial" w:eastAsia="Arial" w:hAnsi="Arial" w:cs="Arial"/>
              </w:rPr>
              <w:t>7</w:t>
            </w:r>
          </w:p>
        </w:tc>
      </w:tr>
    </w:tbl>
    <w:p w14:paraId="36DA5105" w14:textId="77777777" w:rsidR="00D219ED" w:rsidRDefault="00D219ED">
      <w:pPr>
        <w:rPr>
          <w:rFonts w:ascii="Arial" w:eastAsia="Arial" w:hAnsi="Arial" w:cs="Arial"/>
        </w:rPr>
      </w:pPr>
    </w:p>
    <w:p w14:paraId="7062F904" w14:textId="77777777" w:rsidR="00D219ED" w:rsidRDefault="00D219ED">
      <w:pPr>
        <w:rPr>
          <w:rFonts w:ascii="Arial" w:eastAsia="Arial" w:hAnsi="Arial" w:cs="Arial"/>
        </w:rPr>
      </w:pPr>
    </w:p>
    <w:p w14:paraId="1FF8043E" w14:textId="77777777" w:rsidR="00D219ED" w:rsidRDefault="006735DB">
      <w:pPr>
        <w:rPr>
          <w:rFonts w:ascii="Arial" w:eastAsia="Arial" w:hAnsi="Arial" w:cs="Arial"/>
        </w:rPr>
      </w:pPr>
      <w:r>
        <w:rPr>
          <w:rFonts w:ascii="Arial" w:eastAsia="Arial" w:hAnsi="Arial" w:cs="Arial"/>
        </w:rPr>
        <w:t>Table 23</w:t>
      </w:r>
    </w:p>
    <w:tbl>
      <w:tblPr>
        <w:tblStyle w:val="afe"/>
        <w:tblW w:w="80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703"/>
        <w:gridCol w:w="2999"/>
        <w:gridCol w:w="1298"/>
      </w:tblGrid>
      <w:tr w:rsidR="00D219ED" w14:paraId="698697FA" w14:textId="77777777">
        <w:trPr>
          <w:trHeight w:val="266"/>
        </w:trPr>
        <w:tc>
          <w:tcPr>
            <w:tcW w:w="8000" w:type="dxa"/>
            <w:gridSpan w:val="3"/>
          </w:tcPr>
          <w:p w14:paraId="08C786AF" w14:textId="77777777" w:rsidR="00D219ED" w:rsidRDefault="006735DB">
            <w:pPr>
              <w:jc w:val="center"/>
              <w:rPr>
                <w:rFonts w:ascii="Arial" w:eastAsia="Arial" w:hAnsi="Arial" w:cs="Arial"/>
              </w:rPr>
            </w:pPr>
            <w:r>
              <w:rPr>
                <w:rFonts w:ascii="Arial" w:eastAsia="Arial" w:hAnsi="Arial" w:cs="Arial"/>
              </w:rPr>
              <w:t>DUNELM GROUP PLC ORD 1P</w:t>
            </w:r>
          </w:p>
        </w:tc>
      </w:tr>
      <w:tr w:rsidR="00D219ED" w14:paraId="7FF8A12E" w14:textId="77777777">
        <w:trPr>
          <w:trHeight w:val="266"/>
        </w:trPr>
        <w:tc>
          <w:tcPr>
            <w:tcW w:w="3703" w:type="dxa"/>
          </w:tcPr>
          <w:p w14:paraId="6B8138B2" w14:textId="77777777" w:rsidR="00D219ED" w:rsidRDefault="006735DB">
            <w:pPr>
              <w:jc w:val="center"/>
              <w:rPr>
                <w:rFonts w:ascii="Arial" w:eastAsia="Arial" w:hAnsi="Arial" w:cs="Arial"/>
              </w:rPr>
            </w:pPr>
            <w:r>
              <w:rPr>
                <w:rFonts w:ascii="Arial" w:eastAsia="Arial" w:hAnsi="Arial" w:cs="Arial"/>
              </w:rPr>
              <w:t>Date</w:t>
            </w:r>
          </w:p>
        </w:tc>
        <w:tc>
          <w:tcPr>
            <w:tcW w:w="2999" w:type="dxa"/>
          </w:tcPr>
          <w:p w14:paraId="5768ED90" w14:textId="77777777" w:rsidR="00D219ED" w:rsidRDefault="006735DB">
            <w:pPr>
              <w:jc w:val="center"/>
              <w:rPr>
                <w:rFonts w:ascii="Arial" w:eastAsia="Arial" w:hAnsi="Arial" w:cs="Arial"/>
              </w:rPr>
            </w:pPr>
            <w:r>
              <w:rPr>
                <w:rFonts w:ascii="Arial" w:eastAsia="Arial" w:hAnsi="Arial" w:cs="Arial"/>
              </w:rPr>
              <w:t>Absolute price change %</w:t>
            </w:r>
          </w:p>
        </w:tc>
        <w:tc>
          <w:tcPr>
            <w:tcW w:w="1298" w:type="dxa"/>
          </w:tcPr>
          <w:p w14:paraId="6F6E928A" w14:textId="77777777" w:rsidR="00D219ED" w:rsidRDefault="006735DB">
            <w:pPr>
              <w:jc w:val="center"/>
              <w:rPr>
                <w:rFonts w:ascii="Arial" w:eastAsia="Arial" w:hAnsi="Arial" w:cs="Arial"/>
              </w:rPr>
            </w:pPr>
            <w:r>
              <w:rPr>
                <w:rFonts w:ascii="Arial" w:eastAsia="Arial" w:hAnsi="Arial" w:cs="Arial"/>
              </w:rPr>
              <w:t>News</w:t>
            </w:r>
          </w:p>
        </w:tc>
      </w:tr>
      <w:tr w:rsidR="00D219ED" w14:paraId="67088A8F" w14:textId="77777777">
        <w:trPr>
          <w:trHeight w:val="266"/>
        </w:trPr>
        <w:tc>
          <w:tcPr>
            <w:tcW w:w="3703" w:type="dxa"/>
          </w:tcPr>
          <w:p w14:paraId="004C5508" w14:textId="77777777" w:rsidR="00D219ED" w:rsidRDefault="006735DB">
            <w:pPr>
              <w:jc w:val="center"/>
              <w:rPr>
                <w:rFonts w:ascii="Arial" w:eastAsia="Arial" w:hAnsi="Arial" w:cs="Arial"/>
              </w:rPr>
            </w:pPr>
            <w:r>
              <w:rPr>
                <w:rFonts w:ascii="Arial" w:eastAsia="Arial" w:hAnsi="Arial" w:cs="Arial"/>
              </w:rPr>
              <w:t>Jan-22</w:t>
            </w:r>
          </w:p>
        </w:tc>
        <w:tc>
          <w:tcPr>
            <w:tcW w:w="2999" w:type="dxa"/>
          </w:tcPr>
          <w:p w14:paraId="0B66B601" w14:textId="77777777" w:rsidR="00D219ED" w:rsidRDefault="006735DB">
            <w:pPr>
              <w:jc w:val="center"/>
              <w:rPr>
                <w:rFonts w:ascii="Arial" w:eastAsia="Arial" w:hAnsi="Arial" w:cs="Arial"/>
              </w:rPr>
            </w:pPr>
            <w:r>
              <w:rPr>
                <w:rFonts w:ascii="Arial" w:eastAsia="Arial" w:hAnsi="Arial" w:cs="Arial"/>
              </w:rPr>
              <w:t>0</w:t>
            </w:r>
          </w:p>
        </w:tc>
        <w:tc>
          <w:tcPr>
            <w:tcW w:w="1298" w:type="dxa"/>
          </w:tcPr>
          <w:p w14:paraId="7E60EA46" w14:textId="77777777" w:rsidR="00D219ED" w:rsidRDefault="006735DB">
            <w:pPr>
              <w:jc w:val="center"/>
              <w:rPr>
                <w:rFonts w:ascii="Arial" w:eastAsia="Arial" w:hAnsi="Arial" w:cs="Arial"/>
              </w:rPr>
            </w:pPr>
            <w:r>
              <w:rPr>
                <w:rFonts w:ascii="Arial" w:eastAsia="Arial" w:hAnsi="Arial" w:cs="Arial"/>
              </w:rPr>
              <w:t>6</w:t>
            </w:r>
          </w:p>
        </w:tc>
      </w:tr>
      <w:tr w:rsidR="00D219ED" w14:paraId="17D51B0A" w14:textId="77777777">
        <w:trPr>
          <w:trHeight w:val="266"/>
        </w:trPr>
        <w:tc>
          <w:tcPr>
            <w:tcW w:w="3703" w:type="dxa"/>
          </w:tcPr>
          <w:p w14:paraId="4DB88CB4" w14:textId="77777777" w:rsidR="00D219ED" w:rsidRDefault="006735DB">
            <w:pPr>
              <w:jc w:val="center"/>
              <w:rPr>
                <w:rFonts w:ascii="Arial" w:eastAsia="Arial" w:hAnsi="Arial" w:cs="Arial"/>
              </w:rPr>
            </w:pPr>
            <w:r>
              <w:rPr>
                <w:rFonts w:ascii="Arial" w:eastAsia="Arial" w:hAnsi="Arial" w:cs="Arial"/>
              </w:rPr>
              <w:t>Feb-22</w:t>
            </w:r>
          </w:p>
        </w:tc>
        <w:tc>
          <w:tcPr>
            <w:tcW w:w="2999" w:type="dxa"/>
          </w:tcPr>
          <w:p w14:paraId="3BFABFCA" w14:textId="77777777" w:rsidR="00D219ED" w:rsidRDefault="006735DB">
            <w:pPr>
              <w:jc w:val="center"/>
              <w:rPr>
                <w:rFonts w:ascii="Arial" w:eastAsia="Arial" w:hAnsi="Arial" w:cs="Arial"/>
              </w:rPr>
            </w:pPr>
            <w:r>
              <w:rPr>
                <w:rFonts w:ascii="Arial" w:eastAsia="Arial" w:hAnsi="Arial" w:cs="Arial"/>
              </w:rPr>
              <w:t>0.000931</w:t>
            </w:r>
          </w:p>
        </w:tc>
        <w:tc>
          <w:tcPr>
            <w:tcW w:w="1298" w:type="dxa"/>
          </w:tcPr>
          <w:p w14:paraId="1D9C7F87" w14:textId="77777777" w:rsidR="00D219ED" w:rsidRDefault="006735DB">
            <w:pPr>
              <w:jc w:val="center"/>
              <w:rPr>
                <w:rFonts w:ascii="Arial" w:eastAsia="Arial" w:hAnsi="Arial" w:cs="Arial"/>
              </w:rPr>
            </w:pPr>
            <w:r>
              <w:rPr>
                <w:rFonts w:ascii="Arial" w:eastAsia="Arial" w:hAnsi="Arial" w:cs="Arial"/>
              </w:rPr>
              <w:t>5</w:t>
            </w:r>
          </w:p>
        </w:tc>
      </w:tr>
      <w:tr w:rsidR="00D219ED" w14:paraId="043EF725" w14:textId="77777777">
        <w:trPr>
          <w:trHeight w:val="266"/>
        </w:trPr>
        <w:tc>
          <w:tcPr>
            <w:tcW w:w="3703" w:type="dxa"/>
          </w:tcPr>
          <w:p w14:paraId="657AFC90" w14:textId="77777777" w:rsidR="00D219ED" w:rsidRDefault="006735DB">
            <w:pPr>
              <w:jc w:val="center"/>
              <w:rPr>
                <w:rFonts w:ascii="Arial" w:eastAsia="Arial" w:hAnsi="Arial" w:cs="Arial"/>
              </w:rPr>
            </w:pPr>
            <w:r>
              <w:rPr>
                <w:rFonts w:ascii="Arial" w:eastAsia="Arial" w:hAnsi="Arial" w:cs="Arial"/>
              </w:rPr>
              <w:t>Mar-22</w:t>
            </w:r>
          </w:p>
        </w:tc>
        <w:tc>
          <w:tcPr>
            <w:tcW w:w="2999" w:type="dxa"/>
          </w:tcPr>
          <w:p w14:paraId="3A38076A" w14:textId="77777777" w:rsidR="00D219ED" w:rsidRDefault="006735DB">
            <w:pPr>
              <w:jc w:val="center"/>
              <w:rPr>
                <w:rFonts w:ascii="Arial" w:eastAsia="Arial" w:hAnsi="Arial" w:cs="Arial"/>
              </w:rPr>
            </w:pPr>
            <w:r>
              <w:rPr>
                <w:rFonts w:ascii="Arial" w:eastAsia="Arial" w:hAnsi="Arial" w:cs="Arial"/>
              </w:rPr>
              <w:t>0.018957</w:t>
            </w:r>
          </w:p>
        </w:tc>
        <w:tc>
          <w:tcPr>
            <w:tcW w:w="1298" w:type="dxa"/>
          </w:tcPr>
          <w:p w14:paraId="128144F4" w14:textId="77777777" w:rsidR="00D219ED" w:rsidRDefault="006735DB">
            <w:pPr>
              <w:jc w:val="center"/>
              <w:rPr>
                <w:rFonts w:ascii="Arial" w:eastAsia="Arial" w:hAnsi="Arial" w:cs="Arial"/>
              </w:rPr>
            </w:pPr>
            <w:r>
              <w:rPr>
                <w:rFonts w:ascii="Arial" w:eastAsia="Arial" w:hAnsi="Arial" w:cs="Arial"/>
              </w:rPr>
              <w:t>9</w:t>
            </w:r>
          </w:p>
        </w:tc>
      </w:tr>
      <w:tr w:rsidR="00D219ED" w14:paraId="7A260164" w14:textId="77777777">
        <w:trPr>
          <w:trHeight w:val="266"/>
        </w:trPr>
        <w:tc>
          <w:tcPr>
            <w:tcW w:w="3703" w:type="dxa"/>
          </w:tcPr>
          <w:p w14:paraId="7E9C0A3F" w14:textId="77777777" w:rsidR="00D219ED" w:rsidRDefault="006735DB">
            <w:pPr>
              <w:jc w:val="center"/>
              <w:rPr>
                <w:rFonts w:ascii="Arial" w:eastAsia="Arial" w:hAnsi="Arial" w:cs="Arial"/>
              </w:rPr>
            </w:pPr>
            <w:r>
              <w:rPr>
                <w:rFonts w:ascii="Arial" w:eastAsia="Arial" w:hAnsi="Arial" w:cs="Arial"/>
              </w:rPr>
              <w:t>Apr-22</w:t>
            </w:r>
          </w:p>
        </w:tc>
        <w:tc>
          <w:tcPr>
            <w:tcW w:w="2999" w:type="dxa"/>
          </w:tcPr>
          <w:p w14:paraId="434221DA" w14:textId="77777777" w:rsidR="00D219ED" w:rsidRDefault="006735DB">
            <w:pPr>
              <w:jc w:val="center"/>
              <w:rPr>
                <w:rFonts w:ascii="Arial" w:eastAsia="Arial" w:hAnsi="Arial" w:cs="Arial"/>
              </w:rPr>
            </w:pPr>
            <w:r>
              <w:rPr>
                <w:rFonts w:ascii="Arial" w:eastAsia="Arial" w:hAnsi="Arial" w:cs="Arial"/>
              </w:rPr>
              <w:t>0.029322</w:t>
            </w:r>
          </w:p>
        </w:tc>
        <w:tc>
          <w:tcPr>
            <w:tcW w:w="1298" w:type="dxa"/>
          </w:tcPr>
          <w:p w14:paraId="5B19718C" w14:textId="77777777" w:rsidR="00D219ED" w:rsidRDefault="006735DB">
            <w:pPr>
              <w:jc w:val="center"/>
              <w:rPr>
                <w:rFonts w:ascii="Arial" w:eastAsia="Arial" w:hAnsi="Arial" w:cs="Arial"/>
              </w:rPr>
            </w:pPr>
            <w:r>
              <w:rPr>
                <w:rFonts w:ascii="Arial" w:eastAsia="Arial" w:hAnsi="Arial" w:cs="Arial"/>
              </w:rPr>
              <w:t>3</w:t>
            </w:r>
          </w:p>
        </w:tc>
      </w:tr>
      <w:tr w:rsidR="00D219ED" w14:paraId="50FADDCF" w14:textId="77777777">
        <w:trPr>
          <w:trHeight w:val="266"/>
        </w:trPr>
        <w:tc>
          <w:tcPr>
            <w:tcW w:w="3703" w:type="dxa"/>
          </w:tcPr>
          <w:p w14:paraId="1F104AFF" w14:textId="77777777" w:rsidR="00D219ED" w:rsidRDefault="006735DB">
            <w:pPr>
              <w:jc w:val="center"/>
              <w:rPr>
                <w:rFonts w:ascii="Arial" w:eastAsia="Arial" w:hAnsi="Arial" w:cs="Arial"/>
              </w:rPr>
            </w:pPr>
            <w:r>
              <w:rPr>
                <w:rFonts w:ascii="Arial" w:eastAsia="Arial" w:hAnsi="Arial" w:cs="Arial"/>
              </w:rPr>
              <w:t>May-22</w:t>
            </w:r>
          </w:p>
        </w:tc>
        <w:tc>
          <w:tcPr>
            <w:tcW w:w="2999" w:type="dxa"/>
          </w:tcPr>
          <w:p w14:paraId="4F19E13E" w14:textId="77777777" w:rsidR="00D219ED" w:rsidRDefault="006735DB">
            <w:pPr>
              <w:jc w:val="center"/>
              <w:rPr>
                <w:rFonts w:ascii="Arial" w:eastAsia="Arial" w:hAnsi="Arial" w:cs="Arial"/>
              </w:rPr>
            </w:pPr>
            <w:r>
              <w:rPr>
                <w:rFonts w:ascii="Arial" w:eastAsia="Arial" w:hAnsi="Arial" w:cs="Arial"/>
              </w:rPr>
              <w:t>0.02621</w:t>
            </w:r>
          </w:p>
        </w:tc>
        <w:tc>
          <w:tcPr>
            <w:tcW w:w="1298" w:type="dxa"/>
          </w:tcPr>
          <w:p w14:paraId="2EE2E1BD" w14:textId="77777777" w:rsidR="00D219ED" w:rsidRDefault="006735DB">
            <w:pPr>
              <w:jc w:val="center"/>
              <w:rPr>
                <w:rFonts w:ascii="Arial" w:eastAsia="Arial" w:hAnsi="Arial" w:cs="Arial"/>
              </w:rPr>
            </w:pPr>
            <w:r>
              <w:rPr>
                <w:rFonts w:ascii="Arial" w:eastAsia="Arial" w:hAnsi="Arial" w:cs="Arial"/>
              </w:rPr>
              <w:t>5</w:t>
            </w:r>
          </w:p>
        </w:tc>
      </w:tr>
      <w:tr w:rsidR="00D219ED" w14:paraId="171C32A3" w14:textId="77777777">
        <w:trPr>
          <w:trHeight w:val="266"/>
        </w:trPr>
        <w:tc>
          <w:tcPr>
            <w:tcW w:w="3703" w:type="dxa"/>
          </w:tcPr>
          <w:p w14:paraId="431C3959" w14:textId="77777777" w:rsidR="00D219ED" w:rsidRDefault="006735DB">
            <w:pPr>
              <w:jc w:val="center"/>
              <w:rPr>
                <w:rFonts w:ascii="Arial" w:eastAsia="Arial" w:hAnsi="Arial" w:cs="Arial"/>
              </w:rPr>
            </w:pPr>
            <w:r>
              <w:rPr>
                <w:rFonts w:ascii="Arial" w:eastAsia="Arial" w:hAnsi="Arial" w:cs="Arial"/>
              </w:rPr>
              <w:t>Jun-22</w:t>
            </w:r>
          </w:p>
        </w:tc>
        <w:tc>
          <w:tcPr>
            <w:tcW w:w="2999" w:type="dxa"/>
          </w:tcPr>
          <w:p w14:paraId="2CD0DB6F" w14:textId="77777777" w:rsidR="00D219ED" w:rsidRDefault="006735DB">
            <w:pPr>
              <w:jc w:val="center"/>
              <w:rPr>
                <w:rFonts w:ascii="Arial" w:eastAsia="Arial" w:hAnsi="Arial" w:cs="Arial"/>
              </w:rPr>
            </w:pPr>
            <w:r>
              <w:rPr>
                <w:rFonts w:ascii="Arial" w:eastAsia="Arial" w:hAnsi="Arial" w:cs="Arial"/>
              </w:rPr>
              <w:t>0.073035</w:t>
            </w:r>
          </w:p>
        </w:tc>
        <w:tc>
          <w:tcPr>
            <w:tcW w:w="1298" w:type="dxa"/>
          </w:tcPr>
          <w:p w14:paraId="637EEB77" w14:textId="77777777" w:rsidR="00D219ED" w:rsidRDefault="006735DB">
            <w:pPr>
              <w:jc w:val="center"/>
              <w:rPr>
                <w:rFonts w:ascii="Arial" w:eastAsia="Arial" w:hAnsi="Arial" w:cs="Arial"/>
              </w:rPr>
            </w:pPr>
            <w:r>
              <w:rPr>
                <w:rFonts w:ascii="Arial" w:eastAsia="Arial" w:hAnsi="Arial" w:cs="Arial"/>
              </w:rPr>
              <w:t>9</w:t>
            </w:r>
          </w:p>
        </w:tc>
      </w:tr>
      <w:tr w:rsidR="00D219ED" w14:paraId="65BF9576" w14:textId="77777777">
        <w:trPr>
          <w:trHeight w:val="266"/>
        </w:trPr>
        <w:tc>
          <w:tcPr>
            <w:tcW w:w="3703" w:type="dxa"/>
          </w:tcPr>
          <w:p w14:paraId="2FCF5B1A" w14:textId="77777777" w:rsidR="00D219ED" w:rsidRDefault="006735DB">
            <w:pPr>
              <w:jc w:val="center"/>
              <w:rPr>
                <w:rFonts w:ascii="Arial" w:eastAsia="Arial" w:hAnsi="Arial" w:cs="Arial"/>
              </w:rPr>
            </w:pPr>
            <w:r>
              <w:rPr>
                <w:rFonts w:ascii="Arial" w:eastAsia="Arial" w:hAnsi="Arial" w:cs="Arial"/>
              </w:rPr>
              <w:t>Jul-22</w:t>
            </w:r>
          </w:p>
        </w:tc>
        <w:tc>
          <w:tcPr>
            <w:tcW w:w="2999" w:type="dxa"/>
          </w:tcPr>
          <w:p w14:paraId="40E6BDA7" w14:textId="77777777" w:rsidR="00D219ED" w:rsidRDefault="006735DB">
            <w:pPr>
              <w:jc w:val="center"/>
              <w:rPr>
                <w:rFonts w:ascii="Arial" w:eastAsia="Arial" w:hAnsi="Arial" w:cs="Arial"/>
              </w:rPr>
            </w:pPr>
            <w:r>
              <w:rPr>
                <w:rFonts w:ascii="Arial" w:eastAsia="Arial" w:hAnsi="Arial" w:cs="Arial"/>
              </w:rPr>
              <w:t>0.036509</w:t>
            </w:r>
          </w:p>
        </w:tc>
        <w:tc>
          <w:tcPr>
            <w:tcW w:w="1298" w:type="dxa"/>
          </w:tcPr>
          <w:p w14:paraId="6F0674E6" w14:textId="77777777" w:rsidR="00D219ED" w:rsidRDefault="006735DB">
            <w:pPr>
              <w:jc w:val="center"/>
              <w:rPr>
                <w:rFonts w:ascii="Arial" w:eastAsia="Arial" w:hAnsi="Arial" w:cs="Arial"/>
              </w:rPr>
            </w:pPr>
            <w:r>
              <w:rPr>
                <w:rFonts w:ascii="Arial" w:eastAsia="Arial" w:hAnsi="Arial" w:cs="Arial"/>
              </w:rPr>
              <w:t>4</w:t>
            </w:r>
          </w:p>
        </w:tc>
      </w:tr>
      <w:tr w:rsidR="00D219ED" w14:paraId="2933424B" w14:textId="77777777">
        <w:trPr>
          <w:trHeight w:val="266"/>
        </w:trPr>
        <w:tc>
          <w:tcPr>
            <w:tcW w:w="3703" w:type="dxa"/>
          </w:tcPr>
          <w:p w14:paraId="01D5BE17" w14:textId="77777777" w:rsidR="00D219ED" w:rsidRDefault="006735DB">
            <w:pPr>
              <w:jc w:val="center"/>
              <w:rPr>
                <w:rFonts w:ascii="Arial" w:eastAsia="Arial" w:hAnsi="Arial" w:cs="Arial"/>
              </w:rPr>
            </w:pPr>
            <w:r>
              <w:rPr>
                <w:rFonts w:ascii="Arial" w:eastAsia="Arial" w:hAnsi="Arial" w:cs="Arial"/>
              </w:rPr>
              <w:t>Aug-22</w:t>
            </w:r>
          </w:p>
        </w:tc>
        <w:tc>
          <w:tcPr>
            <w:tcW w:w="2999" w:type="dxa"/>
          </w:tcPr>
          <w:p w14:paraId="7FEA333F" w14:textId="77777777" w:rsidR="00D219ED" w:rsidRDefault="006735DB">
            <w:pPr>
              <w:jc w:val="center"/>
              <w:rPr>
                <w:rFonts w:ascii="Arial" w:eastAsia="Arial" w:hAnsi="Arial" w:cs="Arial"/>
              </w:rPr>
            </w:pPr>
            <w:r>
              <w:rPr>
                <w:rFonts w:ascii="Arial" w:eastAsia="Arial" w:hAnsi="Arial" w:cs="Arial"/>
              </w:rPr>
              <w:t>0.004082</w:t>
            </w:r>
          </w:p>
        </w:tc>
        <w:tc>
          <w:tcPr>
            <w:tcW w:w="1298" w:type="dxa"/>
          </w:tcPr>
          <w:p w14:paraId="56BCEF40" w14:textId="77777777" w:rsidR="00D219ED" w:rsidRDefault="006735DB">
            <w:pPr>
              <w:jc w:val="center"/>
              <w:rPr>
                <w:rFonts w:ascii="Arial" w:eastAsia="Arial" w:hAnsi="Arial" w:cs="Arial"/>
              </w:rPr>
            </w:pPr>
            <w:r>
              <w:rPr>
                <w:rFonts w:ascii="Arial" w:eastAsia="Arial" w:hAnsi="Arial" w:cs="Arial"/>
              </w:rPr>
              <w:t>5</w:t>
            </w:r>
          </w:p>
        </w:tc>
      </w:tr>
      <w:tr w:rsidR="00D219ED" w14:paraId="7ADFF59E" w14:textId="77777777">
        <w:trPr>
          <w:trHeight w:val="266"/>
        </w:trPr>
        <w:tc>
          <w:tcPr>
            <w:tcW w:w="3703" w:type="dxa"/>
          </w:tcPr>
          <w:p w14:paraId="2E82FB22" w14:textId="77777777" w:rsidR="00D219ED" w:rsidRDefault="006735DB">
            <w:pPr>
              <w:jc w:val="center"/>
              <w:rPr>
                <w:rFonts w:ascii="Arial" w:eastAsia="Arial" w:hAnsi="Arial" w:cs="Arial"/>
              </w:rPr>
            </w:pPr>
            <w:r>
              <w:rPr>
                <w:rFonts w:ascii="Arial" w:eastAsia="Arial" w:hAnsi="Arial" w:cs="Arial"/>
              </w:rPr>
              <w:t>Sep-22</w:t>
            </w:r>
          </w:p>
        </w:tc>
        <w:tc>
          <w:tcPr>
            <w:tcW w:w="2999" w:type="dxa"/>
          </w:tcPr>
          <w:p w14:paraId="71E9108E" w14:textId="77777777" w:rsidR="00D219ED" w:rsidRDefault="006735DB">
            <w:pPr>
              <w:jc w:val="center"/>
              <w:rPr>
                <w:rFonts w:ascii="Arial" w:eastAsia="Arial" w:hAnsi="Arial" w:cs="Arial"/>
              </w:rPr>
            </w:pPr>
            <w:r>
              <w:rPr>
                <w:rFonts w:ascii="Arial" w:eastAsia="Arial" w:hAnsi="Arial" w:cs="Arial"/>
              </w:rPr>
              <w:t>0.000116</w:t>
            </w:r>
          </w:p>
        </w:tc>
        <w:tc>
          <w:tcPr>
            <w:tcW w:w="1298" w:type="dxa"/>
          </w:tcPr>
          <w:p w14:paraId="152D0330" w14:textId="77777777" w:rsidR="00D219ED" w:rsidRDefault="006735DB">
            <w:pPr>
              <w:jc w:val="center"/>
              <w:rPr>
                <w:rFonts w:ascii="Arial" w:eastAsia="Arial" w:hAnsi="Arial" w:cs="Arial"/>
              </w:rPr>
            </w:pPr>
            <w:r>
              <w:rPr>
                <w:rFonts w:ascii="Arial" w:eastAsia="Arial" w:hAnsi="Arial" w:cs="Arial"/>
              </w:rPr>
              <w:t>8</w:t>
            </w:r>
          </w:p>
        </w:tc>
      </w:tr>
      <w:tr w:rsidR="00D219ED" w14:paraId="21952766" w14:textId="77777777">
        <w:trPr>
          <w:trHeight w:val="266"/>
        </w:trPr>
        <w:tc>
          <w:tcPr>
            <w:tcW w:w="3703" w:type="dxa"/>
          </w:tcPr>
          <w:p w14:paraId="7CDE9C8A" w14:textId="77777777" w:rsidR="00D219ED" w:rsidRDefault="006735DB">
            <w:pPr>
              <w:jc w:val="center"/>
              <w:rPr>
                <w:rFonts w:ascii="Arial" w:eastAsia="Arial" w:hAnsi="Arial" w:cs="Arial"/>
              </w:rPr>
            </w:pPr>
            <w:r>
              <w:rPr>
                <w:rFonts w:ascii="Arial" w:eastAsia="Arial" w:hAnsi="Arial" w:cs="Arial"/>
              </w:rPr>
              <w:t>Oct-22</w:t>
            </w:r>
          </w:p>
        </w:tc>
        <w:tc>
          <w:tcPr>
            <w:tcW w:w="2999" w:type="dxa"/>
          </w:tcPr>
          <w:p w14:paraId="03285AF0" w14:textId="77777777" w:rsidR="00D219ED" w:rsidRDefault="006735DB">
            <w:pPr>
              <w:jc w:val="center"/>
              <w:rPr>
                <w:rFonts w:ascii="Arial" w:eastAsia="Arial" w:hAnsi="Arial" w:cs="Arial"/>
              </w:rPr>
            </w:pPr>
            <w:r>
              <w:rPr>
                <w:rFonts w:ascii="Arial" w:eastAsia="Arial" w:hAnsi="Arial" w:cs="Arial"/>
              </w:rPr>
              <w:t>0.01028</w:t>
            </w:r>
          </w:p>
        </w:tc>
        <w:tc>
          <w:tcPr>
            <w:tcW w:w="1298" w:type="dxa"/>
          </w:tcPr>
          <w:p w14:paraId="3E3565F4" w14:textId="77777777" w:rsidR="00D219ED" w:rsidRDefault="006735DB">
            <w:pPr>
              <w:jc w:val="center"/>
              <w:rPr>
                <w:rFonts w:ascii="Arial" w:eastAsia="Arial" w:hAnsi="Arial" w:cs="Arial"/>
              </w:rPr>
            </w:pPr>
            <w:r>
              <w:rPr>
                <w:rFonts w:ascii="Arial" w:eastAsia="Arial" w:hAnsi="Arial" w:cs="Arial"/>
              </w:rPr>
              <w:t>7</w:t>
            </w:r>
          </w:p>
        </w:tc>
      </w:tr>
      <w:tr w:rsidR="00D219ED" w14:paraId="506B0CE8" w14:textId="77777777">
        <w:trPr>
          <w:trHeight w:val="266"/>
        </w:trPr>
        <w:tc>
          <w:tcPr>
            <w:tcW w:w="3703" w:type="dxa"/>
          </w:tcPr>
          <w:p w14:paraId="721531CB" w14:textId="77777777" w:rsidR="00D219ED" w:rsidRDefault="006735DB">
            <w:pPr>
              <w:jc w:val="center"/>
              <w:rPr>
                <w:rFonts w:ascii="Arial" w:eastAsia="Arial" w:hAnsi="Arial" w:cs="Arial"/>
              </w:rPr>
            </w:pPr>
            <w:r>
              <w:rPr>
                <w:rFonts w:ascii="Arial" w:eastAsia="Arial" w:hAnsi="Arial" w:cs="Arial"/>
              </w:rPr>
              <w:t>Nov-22</w:t>
            </w:r>
          </w:p>
        </w:tc>
        <w:tc>
          <w:tcPr>
            <w:tcW w:w="2999" w:type="dxa"/>
          </w:tcPr>
          <w:p w14:paraId="32242C5D" w14:textId="77777777" w:rsidR="00D219ED" w:rsidRDefault="006735DB">
            <w:pPr>
              <w:jc w:val="center"/>
              <w:rPr>
                <w:rFonts w:ascii="Arial" w:eastAsia="Arial" w:hAnsi="Arial" w:cs="Arial"/>
              </w:rPr>
            </w:pPr>
            <w:r>
              <w:rPr>
                <w:rFonts w:ascii="Arial" w:eastAsia="Arial" w:hAnsi="Arial" w:cs="Arial"/>
              </w:rPr>
              <w:t>0.004606</w:t>
            </w:r>
          </w:p>
        </w:tc>
        <w:tc>
          <w:tcPr>
            <w:tcW w:w="1298" w:type="dxa"/>
          </w:tcPr>
          <w:p w14:paraId="30C6A9C1" w14:textId="77777777" w:rsidR="00D219ED" w:rsidRDefault="006735DB">
            <w:pPr>
              <w:jc w:val="center"/>
              <w:rPr>
                <w:rFonts w:ascii="Arial" w:eastAsia="Arial" w:hAnsi="Arial" w:cs="Arial"/>
              </w:rPr>
            </w:pPr>
            <w:r>
              <w:rPr>
                <w:rFonts w:ascii="Arial" w:eastAsia="Arial" w:hAnsi="Arial" w:cs="Arial"/>
              </w:rPr>
              <w:t>8</w:t>
            </w:r>
          </w:p>
        </w:tc>
      </w:tr>
      <w:tr w:rsidR="00D219ED" w14:paraId="3CA930EF" w14:textId="77777777">
        <w:trPr>
          <w:trHeight w:val="266"/>
        </w:trPr>
        <w:tc>
          <w:tcPr>
            <w:tcW w:w="3703" w:type="dxa"/>
          </w:tcPr>
          <w:p w14:paraId="35DAF82C" w14:textId="77777777" w:rsidR="00D219ED" w:rsidRDefault="006735DB">
            <w:pPr>
              <w:jc w:val="center"/>
              <w:rPr>
                <w:rFonts w:ascii="Arial" w:eastAsia="Arial" w:hAnsi="Arial" w:cs="Arial"/>
              </w:rPr>
            </w:pPr>
            <w:r>
              <w:rPr>
                <w:rFonts w:ascii="Arial" w:eastAsia="Arial" w:hAnsi="Arial" w:cs="Arial"/>
              </w:rPr>
              <w:lastRenderedPageBreak/>
              <w:t>Dec-22</w:t>
            </w:r>
          </w:p>
        </w:tc>
        <w:tc>
          <w:tcPr>
            <w:tcW w:w="2999" w:type="dxa"/>
          </w:tcPr>
          <w:p w14:paraId="2C6F8C4C" w14:textId="77777777" w:rsidR="00D219ED" w:rsidRDefault="006735DB">
            <w:pPr>
              <w:jc w:val="center"/>
              <w:rPr>
                <w:rFonts w:ascii="Arial" w:eastAsia="Arial" w:hAnsi="Arial" w:cs="Arial"/>
              </w:rPr>
            </w:pPr>
            <w:r>
              <w:rPr>
                <w:rFonts w:ascii="Arial" w:eastAsia="Arial" w:hAnsi="Arial" w:cs="Arial"/>
              </w:rPr>
              <w:t>0.023889</w:t>
            </w:r>
          </w:p>
        </w:tc>
        <w:tc>
          <w:tcPr>
            <w:tcW w:w="1298" w:type="dxa"/>
          </w:tcPr>
          <w:p w14:paraId="4E66110E" w14:textId="77777777" w:rsidR="00D219ED" w:rsidRDefault="006735DB">
            <w:pPr>
              <w:jc w:val="center"/>
              <w:rPr>
                <w:rFonts w:ascii="Arial" w:eastAsia="Arial" w:hAnsi="Arial" w:cs="Arial"/>
              </w:rPr>
            </w:pPr>
            <w:r>
              <w:rPr>
                <w:rFonts w:ascii="Arial" w:eastAsia="Arial" w:hAnsi="Arial" w:cs="Arial"/>
              </w:rPr>
              <w:t>5</w:t>
            </w:r>
          </w:p>
        </w:tc>
      </w:tr>
    </w:tbl>
    <w:p w14:paraId="41C71B6A" w14:textId="77777777" w:rsidR="00D219ED" w:rsidRDefault="00D219ED">
      <w:pPr>
        <w:rPr>
          <w:rFonts w:ascii="Arial" w:eastAsia="Arial" w:hAnsi="Arial" w:cs="Arial"/>
        </w:rPr>
      </w:pPr>
    </w:p>
    <w:p w14:paraId="0E737C24" w14:textId="77777777" w:rsidR="00D219ED" w:rsidRDefault="00D219ED">
      <w:pPr>
        <w:rPr>
          <w:rFonts w:ascii="Arial" w:eastAsia="Arial" w:hAnsi="Arial" w:cs="Arial"/>
        </w:rPr>
      </w:pPr>
    </w:p>
    <w:p w14:paraId="7F6E2141" w14:textId="77777777" w:rsidR="00D219ED" w:rsidRDefault="006735DB">
      <w:pPr>
        <w:rPr>
          <w:rFonts w:ascii="Arial" w:eastAsia="Arial" w:hAnsi="Arial" w:cs="Arial"/>
        </w:rPr>
      </w:pPr>
      <w:r>
        <w:rPr>
          <w:rFonts w:ascii="Arial" w:eastAsia="Arial" w:hAnsi="Arial" w:cs="Arial"/>
        </w:rPr>
        <w:t>Table 24</w:t>
      </w:r>
    </w:p>
    <w:tbl>
      <w:tblPr>
        <w:tblStyle w:val="aff"/>
        <w:tblW w:w="73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3"/>
        <w:gridCol w:w="4328"/>
        <w:gridCol w:w="1634"/>
      </w:tblGrid>
      <w:tr w:rsidR="00D219ED" w14:paraId="4C23E354" w14:textId="77777777">
        <w:trPr>
          <w:trHeight w:val="258"/>
        </w:trPr>
        <w:tc>
          <w:tcPr>
            <w:tcW w:w="7355" w:type="dxa"/>
            <w:gridSpan w:val="3"/>
          </w:tcPr>
          <w:p w14:paraId="3EFEB2F3" w14:textId="77777777" w:rsidR="00D219ED" w:rsidRDefault="006735DB">
            <w:pPr>
              <w:jc w:val="center"/>
              <w:rPr>
                <w:rFonts w:ascii="Arial" w:eastAsia="Arial" w:hAnsi="Arial" w:cs="Arial"/>
              </w:rPr>
            </w:pPr>
            <w:r>
              <w:rPr>
                <w:rFonts w:ascii="Arial" w:eastAsia="Arial" w:hAnsi="Arial" w:cs="Arial"/>
              </w:rPr>
              <w:t>ESSENTRA PLC ORD 25P</w:t>
            </w:r>
          </w:p>
        </w:tc>
      </w:tr>
      <w:tr w:rsidR="00D219ED" w14:paraId="26BEA20E" w14:textId="77777777">
        <w:trPr>
          <w:trHeight w:val="258"/>
        </w:trPr>
        <w:tc>
          <w:tcPr>
            <w:tcW w:w="1393" w:type="dxa"/>
          </w:tcPr>
          <w:p w14:paraId="17D4D932" w14:textId="77777777" w:rsidR="00D219ED" w:rsidRDefault="006735DB">
            <w:pPr>
              <w:jc w:val="center"/>
              <w:rPr>
                <w:rFonts w:ascii="Arial" w:eastAsia="Arial" w:hAnsi="Arial" w:cs="Arial"/>
              </w:rPr>
            </w:pPr>
            <w:r>
              <w:rPr>
                <w:rFonts w:ascii="Arial" w:eastAsia="Arial" w:hAnsi="Arial" w:cs="Arial"/>
              </w:rPr>
              <w:t>Date</w:t>
            </w:r>
          </w:p>
        </w:tc>
        <w:tc>
          <w:tcPr>
            <w:tcW w:w="4328" w:type="dxa"/>
          </w:tcPr>
          <w:p w14:paraId="5B9D182C" w14:textId="77777777" w:rsidR="00D219ED" w:rsidRDefault="006735DB">
            <w:pPr>
              <w:jc w:val="center"/>
              <w:rPr>
                <w:rFonts w:ascii="Arial" w:eastAsia="Arial" w:hAnsi="Arial" w:cs="Arial"/>
              </w:rPr>
            </w:pPr>
            <w:r>
              <w:rPr>
                <w:rFonts w:ascii="Arial" w:eastAsia="Arial" w:hAnsi="Arial" w:cs="Arial"/>
              </w:rPr>
              <w:t>Absolute price change %</w:t>
            </w:r>
          </w:p>
        </w:tc>
        <w:tc>
          <w:tcPr>
            <w:tcW w:w="1634" w:type="dxa"/>
          </w:tcPr>
          <w:p w14:paraId="34B534FD" w14:textId="77777777" w:rsidR="00D219ED" w:rsidRDefault="006735DB">
            <w:pPr>
              <w:jc w:val="center"/>
              <w:rPr>
                <w:rFonts w:ascii="Arial" w:eastAsia="Arial" w:hAnsi="Arial" w:cs="Arial"/>
              </w:rPr>
            </w:pPr>
            <w:r>
              <w:rPr>
                <w:rFonts w:ascii="Arial" w:eastAsia="Arial" w:hAnsi="Arial" w:cs="Arial"/>
              </w:rPr>
              <w:t>News</w:t>
            </w:r>
          </w:p>
        </w:tc>
      </w:tr>
      <w:tr w:rsidR="00D219ED" w14:paraId="57BC7246" w14:textId="77777777">
        <w:trPr>
          <w:trHeight w:val="258"/>
        </w:trPr>
        <w:tc>
          <w:tcPr>
            <w:tcW w:w="1393" w:type="dxa"/>
          </w:tcPr>
          <w:p w14:paraId="7A5BCC3F" w14:textId="77777777" w:rsidR="00D219ED" w:rsidRDefault="006735DB">
            <w:pPr>
              <w:jc w:val="center"/>
              <w:rPr>
                <w:rFonts w:ascii="Arial" w:eastAsia="Arial" w:hAnsi="Arial" w:cs="Arial"/>
              </w:rPr>
            </w:pPr>
            <w:r>
              <w:rPr>
                <w:rFonts w:ascii="Arial" w:eastAsia="Arial" w:hAnsi="Arial" w:cs="Arial"/>
              </w:rPr>
              <w:t>Jan-22</w:t>
            </w:r>
          </w:p>
        </w:tc>
        <w:tc>
          <w:tcPr>
            <w:tcW w:w="4328" w:type="dxa"/>
          </w:tcPr>
          <w:p w14:paraId="2EB792EF" w14:textId="77777777" w:rsidR="00D219ED" w:rsidRDefault="006735DB">
            <w:pPr>
              <w:jc w:val="center"/>
              <w:rPr>
                <w:rFonts w:ascii="Arial" w:eastAsia="Arial" w:hAnsi="Arial" w:cs="Arial"/>
              </w:rPr>
            </w:pPr>
            <w:r>
              <w:rPr>
                <w:rFonts w:ascii="Arial" w:eastAsia="Arial" w:hAnsi="Arial" w:cs="Arial"/>
              </w:rPr>
              <w:t>0</w:t>
            </w:r>
          </w:p>
        </w:tc>
        <w:tc>
          <w:tcPr>
            <w:tcW w:w="1634" w:type="dxa"/>
          </w:tcPr>
          <w:p w14:paraId="538CB304" w14:textId="77777777" w:rsidR="00D219ED" w:rsidRDefault="006735DB">
            <w:pPr>
              <w:jc w:val="center"/>
              <w:rPr>
                <w:rFonts w:ascii="Arial" w:eastAsia="Arial" w:hAnsi="Arial" w:cs="Arial"/>
              </w:rPr>
            </w:pPr>
            <w:r>
              <w:rPr>
                <w:rFonts w:ascii="Arial" w:eastAsia="Arial" w:hAnsi="Arial" w:cs="Arial"/>
              </w:rPr>
              <w:t>4</w:t>
            </w:r>
          </w:p>
        </w:tc>
      </w:tr>
      <w:tr w:rsidR="00D219ED" w14:paraId="48140E43" w14:textId="77777777">
        <w:trPr>
          <w:trHeight w:val="258"/>
        </w:trPr>
        <w:tc>
          <w:tcPr>
            <w:tcW w:w="1393" w:type="dxa"/>
          </w:tcPr>
          <w:p w14:paraId="7378CEC1" w14:textId="77777777" w:rsidR="00D219ED" w:rsidRDefault="006735DB">
            <w:pPr>
              <w:jc w:val="center"/>
              <w:rPr>
                <w:rFonts w:ascii="Arial" w:eastAsia="Arial" w:hAnsi="Arial" w:cs="Arial"/>
              </w:rPr>
            </w:pPr>
            <w:r>
              <w:rPr>
                <w:rFonts w:ascii="Arial" w:eastAsia="Arial" w:hAnsi="Arial" w:cs="Arial"/>
              </w:rPr>
              <w:t>Feb-22</w:t>
            </w:r>
          </w:p>
        </w:tc>
        <w:tc>
          <w:tcPr>
            <w:tcW w:w="4328" w:type="dxa"/>
          </w:tcPr>
          <w:p w14:paraId="7CA0AE75" w14:textId="77777777" w:rsidR="00D219ED" w:rsidRDefault="006735DB">
            <w:pPr>
              <w:jc w:val="center"/>
              <w:rPr>
                <w:rFonts w:ascii="Arial" w:eastAsia="Arial" w:hAnsi="Arial" w:cs="Arial"/>
              </w:rPr>
            </w:pPr>
            <w:r>
              <w:rPr>
                <w:rFonts w:ascii="Arial" w:eastAsia="Arial" w:hAnsi="Arial" w:cs="Arial"/>
              </w:rPr>
              <w:t>0.010229</w:t>
            </w:r>
          </w:p>
        </w:tc>
        <w:tc>
          <w:tcPr>
            <w:tcW w:w="1634" w:type="dxa"/>
          </w:tcPr>
          <w:p w14:paraId="3B51B185" w14:textId="77777777" w:rsidR="00D219ED" w:rsidRDefault="006735DB">
            <w:pPr>
              <w:jc w:val="center"/>
              <w:rPr>
                <w:rFonts w:ascii="Arial" w:eastAsia="Arial" w:hAnsi="Arial" w:cs="Arial"/>
              </w:rPr>
            </w:pPr>
            <w:r>
              <w:rPr>
                <w:rFonts w:ascii="Arial" w:eastAsia="Arial" w:hAnsi="Arial" w:cs="Arial"/>
              </w:rPr>
              <w:t>1</w:t>
            </w:r>
          </w:p>
        </w:tc>
      </w:tr>
      <w:tr w:rsidR="00D219ED" w14:paraId="246F4669" w14:textId="77777777">
        <w:trPr>
          <w:trHeight w:val="258"/>
        </w:trPr>
        <w:tc>
          <w:tcPr>
            <w:tcW w:w="1393" w:type="dxa"/>
          </w:tcPr>
          <w:p w14:paraId="4473FD1A" w14:textId="77777777" w:rsidR="00D219ED" w:rsidRDefault="006735DB">
            <w:pPr>
              <w:jc w:val="center"/>
              <w:rPr>
                <w:rFonts w:ascii="Arial" w:eastAsia="Arial" w:hAnsi="Arial" w:cs="Arial"/>
              </w:rPr>
            </w:pPr>
            <w:r>
              <w:rPr>
                <w:rFonts w:ascii="Arial" w:eastAsia="Arial" w:hAnsi="Arial" w:cs="Arial"/>
              </w:rPr>
              <w:t>Mar-22</w:t>
            </w:r>
          </w:p>
        </w:tc>
        <w:tc>
          <w:tcPr>
            <w:tcW w:w="4328" w:type="dxa"/>
          </w:tcPr>
          <w:p w14:paraId="30C1A357" w14:textId="77777777" w:rsidR="00D219ED" w:rsidRDefault="006735DB">
            <w:pPr>
              <w:jc w:val="center"/>
              <w:rPr>
                <w:rFonts w:ascii="Arial" w:eastAsia="Arial" w:hAnsi="Arial" w:cs="Arial"/>
              </w:rPr>
            </w:pPr>
            <w:r>
              <w:rPr>
                <w:rFonts w:ascii="Arial" w:eastAsia="Arial" w:hAnsi="Arial" w:cs="Arial"/>
              </w:rPr>
              <w:t>0.028571</w:t>
            </w:r>
          </w:p>
        </w:tc>
        <w:tc>
          <w:tcPr>
            <w:tcW w:w="1634" w:type="dxa"/>
          </w:tcPr>
          <w:p w14:paraId="0FA412BB" w14:textId="77777777" w:rsidR="00D219ED" w:rsidRDefault="006735DB">
            <w:pPr>
              <w:jc w:val="center"/>
              <w:rPr>
                <w:rFonts w:ascii="Arial" w:eastAsia="Arial" w:hAnsi="Arial" w:cs="Arial"/>
              </w:rPr>
            </w:pPr>
            <w:r>
              <w:rPr>
                <w:rFonts w:ascii="Arial" w:eastAsia="Arial" w:hAnsi="Arial" w:cs="Arial"/>
              </w:rPr>
              <w:t>3</w:t>
            </w:r>
          </w:p>
        </w:tc>
      </w:tr>
      <w:tr w:rsidR="00D219ED" w14:paraId="260B3D2F" w14:textId="77777777">
        <w:trPr>
          <w:trHeight w:val="258"/>
        </w:trPr>
        <w:tc>
          <w:tcPr>
            <w:tcW w:w="1393" w:type="dxa"/>
          </w:tcPr>
          <w:p w14:paraId="5BECDFA4" w14:textId="77777777" w:rsidR="00D219ED" w:rsidRDefault="006735DB">
            <w:pPr>
              <w:jc w:val="center"/>
              <w:rPr>
                <w:rFonts w:ascii="Arial" w:eastAsia="Arial" w:hAnsi="Arial" w:cs="Arial"/>
              </w:rPr>
            </w:pPr>
            <w:r>
              <w:rPr>
                <w:rFonts w:ascii="Arial" w:eastAsia="Arial" w:hAnsi="Arial" w:cs="Arial"/>
              </w:rPr>
              <w:t>Apr-22</w:t>
            </w:r>
          </w:p>
        </w:tc>
        <w:tc>
          <w:tcPr>
            <w:tcW w:w="4328" w:type="dxa"/>
          </w:tcPr>
          <w:p w14:paraId="294C8AF2" w14:textId="77777777" w:rsidR="00D219ED" w:rsidRDefault="006735DB">
            <w:pPr>
              <w:jc w:val="center"/>
              <w:rPr>
                <w:rFonts w:ascii="Arial" w:eastAsia="Arial" w:hAnsi="Arial" w:cs="Arial"/>
              </w:rPr>
            </w:pPr>
            <w:r>
              <w:rPr>
                <w:rFonts w:ascii="Arial" w:eastAsia="Arial" w:hAnsi="Arial" w:cs="Arial"/>
              </w:rPr>
              <w:t>0.027552</w:t>
            </w:r>
          </w:p>
        </w:tc>
        <w:tc>
          <w:tcPr>
            <w:tcW w:w="1634" w:type="dxa"/>
          </w:tcPr>
          <w:p w14:paraId="787B1CC2" w14:textId="77777777" w:rsidR="00D219ED" w:rsidRDefault="006735DB">
            <w:pPr>
              <w:jc w:val="center"/>
              <w:rPr>
                <w:rFonts w:ascii="Arial" w:eastAsia="Arial" w:hAnsi="Arial" w:cs="Arial"/>
              </w:rPr>
            </w:pPr>
            <w:r>
              <w:rPr>
                <w:rFonts w:ascii="Arial" w:eastAsia="Arial" w:hAnsi="Arial" w:cs="Arial"/>
              </w:rPr>
              <w:t>6</w:t>
            </w:r>
          </w:p>
        </w:tc>
      </w:tr>
      <w:tr w:rsidR="00D219ED" w14:paraId="3135F994" w14:textId="77777777">
        <w:trPr>
          <w:trHeight w:val="258"/>
        </w:trPr>
        <w:tc>
          <w:tcPr>
            <w:tcW w:w="1393" w:type="dxa"/>
          </w:tcPr>
          <w:p w14:paraId="1836ED8C" w14:textId="77777777" w:rsidR="00D219ED" w:rsidRDefault="006735DB">
            <w:pPr>
              <w:jc w:val="center"/>
              <w:rPr>
                <w:rFonts w:ascii="Arial" w:eastAsia="Arial" w:hAnsi="Arial" w:cs="Arial"/>
              </w:rPr>
            </w:pPr>
            <w:r>
              <w:rPr>
                <w:rFonts w:ascii="Arial" w:eastAsia="Arial" w:hAnsi="Arial" w:cs="Arial"/>
              </w:rPr>
              <w:t>May-22</w:t>
            </w:r>
          </w:p>
        </w:tc>
        <w:tc>
          <w:tcPr>
            <w:tcW w:w="4328" w:type="dxa"/>
          </w:tcPr>
          <w:p w14:paraId="0E43D38D" w14:textId="77777777" w:rsidR="00D219ED" w:rsidRDefault="006735DB">
            <w:pPr>
              <w:jc w:val="center"/>
              <w:rPr>
                <w:rFonts w:ascii="Arial" w:eastAsia="Arial" w:hAnsi="Arial" w:cs="Arial"/>
              </w:rPr>
            </w:pPr>
            <w:r>
              <w:rPr>
                <w:rFonts w:ascii="Arial" w:eastAsia="Arial" w:hAnsi="Arial" w:cs="Arial"/>
              </w:rPr>
              <w:t>0.024342</w:t>
            </w:r>
          </w:p>
        </w:tc>
        <w:tc>
          <w:tcPr>
            <w:tcW w:w="1634" w:type="dxa"/>
          </w:tcPr>
          <w:p w14:paraId="5B178AD5" w14:textId="77777777" w:rsidR="00D219ED" w:rsidRDefault="006735DB">
            <w:pPr>
              <w:jc w:val="center"/>
              <w:rPr>
                <w:rFonts w:ascii="Arial" w:eastAsia="Arial" w:hAnsi="Arial" w:cs="Arial"/>
              </w:rPr>
            </w:pPr>
            <w:r>
              <w:rPr>
                <w:rFonts w:ascii="Arial" w:eastAsia="Arial" w:hAnsi="Arial" w:cs="Arial"/>
              </w:rPr>
              <w:t>9</w:t>
            </w:r>
          </w:p>
        </w:tc>
      </w:tr>
      <w:tr w:rsidR="00D219ED" w14:paraId="18517891" w14:textId="77777777">
        <w:trPr>
          <w:trHeight w:val="258"/>
        </w:trPr>
        <w:tc>
          <w:tcPr>
            <w:tcW w:w="1393" w:type="dxa"/>
          </w:tcPr>
          <w:p w14:paraId="7EB46154" w14:textId="77777777" w:rsidR="00D219ED" w:rsidRDefault="006735DB">
            <w:pPr>
              <w:jc w:val="center"/>
              <w:rPr>
                <w:rFonts w:ascii="Arial" w:eastAsia="Arial" w:hAnsi="Arial" w:cs="Arial"/>
              </w:rPr>
            </w:pPr>
            <w:r>
              <w:rPr>
                <w:rFonts w:ascii="Arial" w:eastAsia="Arial" w:hAnsi="Arial" w:cs="Arial"/>
              </w:rPr>
              <w:t>Jun-22</w:t>
            </w:r>
          </w:p>
        </w:tc>
        <w:tc>
          <w:tcPr>
            <w:tcW w:w="4328" w:type="dxa"/>
          </w:tcPr>
          <w:p w14:paraId="6906C70E" w14:textId="77777777" w:rsidR="00D219ED" w:rsidRDefault="006735DB">
            <w:pPr>
              <w:jc w:val="center"/>
              <w:rPr>
                <w:rFonts w:ascii="Arial" w:eastAsia="Arial" w:hAnsi="Arial" w:cs="Arial"/>
              </w:rPr>
            </w:pPr>
            <w:r>
              <w:rPr>
                <w:rFonts w:ascii="Arial" w:eastAsia="Arial" w:hAnsi="Arial" w:cs="Arial"/>
              </w:rPr>
              <w:t>0.071345</w:t>
            </w:r>
          </w:p>
        </w:tc>
        <w:tc>
          <w:tcPr>
            <w:tcW w:w="1634" w:type="dxa"/>
          </w:tcPr>
          <w:p w14:paraId="440F4186" w14:textId="77777777" w:rsidR="00D219ED" w:rsidRDefault="006735DB">
            <w:pPr>
              <w:jc w:val="center"/>
              <w:rPr>
                <w:rFonts w:ascii="Arial" w:eastAsia="Arial" w:hAnsi="Arial" w:cs="Arial"/>
              </w:rPr>
            </w:pPr>
            <w:r>
              <w:rPr>
                <w:rFonts w:ascii="Arial" w:eastAsia="Arial" w:hAnsi="Arial" w:cs="Arial"/>
              </w:rPr>
              <w:t>7</w:t>
            </w:r>
          </w:p>
        </w:tc>
      </w:tr>
      <w:tr w:rsidR="00D219ED" w14:paraId="6834E0EC" w14:textId="77777777">
        <w:trPr>
          <w:trHeight w:val="258"/>
        </w:trPr>
        <w:tc>
          <w:tcPr>
            <w:tcW w:w="1393" w:type="dxa"/>
          </w:tcPr>
          <w:p w14:paraId="088AFFB6" w14:textId="77777777" w:rsidR="00D219ED" w:rsidRDefault="006735DB">
            <w:pPr>
              <w:jc w:val="center"/>
              <w:rPr>
                <w:rFonts w:ascii="Arial" w:eastAsia="Arial" w:hAnsi="Arial" w:cs="Arial"/>
              </w:rPr>
            </w:pPr>
            <w:r>
              <w:rPr>
                <w:rFonts w:ascii="Arial" w:eastAsia="Arial" w:hAnsi="Arial" w:cs="Arial"/>
              </w:rPr>
              <w:t>Jul-22</w:t>
            </w:r>
          </w:p>
        </w:tc>
        <w:tc>
          <w:tcPr>
            <w:tcW w:w="4328" w:type="dxa"/>
          </w:tcPr>
          <w:p w14:paraId="5780A2F6" w14:textId="77777777" w:rsidR="00D219ED" w:rsidRDefault="006735DB">
            <w:pPr>
              <w:jc w:val="center"/>
              <w:rPr>
                <w:rFonts w:ascii="Arial" w:eastAsia="Arial" w:hAnsi="Arial" w:cs="Arial"/>
              </w:rPr>
            </w:pPr>
            <w:r>
              <w:rPr>
                <w:rFonts w:ascii="Arial" w:eastAsia="Arial" w:hAnsi="Arial" w:cs="Arial"/>
              </w:rPr>
              <w:t>0.024951</w:t>
            </w:r>
          </w:p>
        </w:tc>
        <w:tc>
          <w:tcPr>
            <w:tcW w:w="1634" w:type="dxa"/>
          </w:tcPr>
          <w:p w14:paraId="7CF899E5" w14:textId="77777777" w:rsidR="00D219ED" w:rsidRDefault="006735DB">
            <w:pPr>
              <w:jc w:val="center"/>
              <w:rPr>
                <w:rFonts w:ascii="Arial" w:eastAsia="Arial" w:hAnsi="Arial" w:cs="Arial"/>
              </w:rPr>
            </w:pPr>
            <w:r>
              <w:rPr>
                <w:rFonts w:ascii="Arial" w:eastAsia="Arial" w:hAnsi="Arial" w:cs="Arial"/>
              </w:rPr>
              <w:t>4</w:t>
            </w:r>
          </w:p>
        </w:tc>
      </w:tr>
      <w:tr w:rsidR="00D219ED" w14:paraId="161240A0" w14:textId="77777777">
        <w:trPr>
          <w:trHeight w:val="258"/>
        </w:trPr>
        <w:tc>
          <w:tcPr>
            <w:tcW w:w="1393" w:type="dxa"/>
          </w:tcPr>
          <w:p w14:paraId="4FA5ABF4" w14:textId="77777777" w:rsidR="00D219ED" w:rsidRDefault="006735DB">
            <w:pPr>
              <w:jc w:val="center"/>
              <w:rPr>
                <w:rFonts w:ascii="Arial" w:eastAsia="Arial" w:hAnsi="Arial" w:cs="Arial"/>
              </w:rPr>
            </w:pPr>
            <w:r>
              <w:rPr>
                <w:rFonts w:ascii="Arial" w:eastAsia="Arial" w:hAnsi="Arial" w:cs="Arial"/>
              </w:rPr>
              <w:t>Aug-22</w:t>
            </w:r>
          </w:p>
        </w:tc>
        <w:tc>
          <w:tcPr>
            <w:tcW w:w="4328" w:type="dxa"/>
          </w:tcPr>
          <w:p w14:paraId="21C290E6" w14:textId="77777777" w:rsidR="00D219ED" w:rsidRDefault="006735DB">
            <w:pPr>
              <w:jc w:val="center"/>
              <w:rPr>
                <w:rFonts w:ascii="Arial" w:eastAsia="Arial" w:hAnsi="Arial" w:cs="Arial"/>
              </w:rPr>
            </w:pPr>
            <w:r>
              <w:rPr>
                <w:rFonts w:ascii="Arial" w:eastAsia="Arial" w:hAnsi="Arial" w:cs="Arial"/>
              </w:rPr>
              <w:t>0.004082</w:t>
            </w:r>
          </w:p>
        </w:tc>
        <w:tc>
          <w:tcPr>
            <w:tcW w:w="1634" w:type="dxa"/>
          </w:tcPr>
          <w:p w14:paraId="403D988D" w14:textId="77777777" w:rsidR="00D219ED" w:rsidRDefault="006735DB">
            <w:pPr>
              <w:jc w:val="center"/>
              <w:rPr>
                <w:rFonts w:ascii="Arial" w:eastAsia="Arial" w:hAnsi="Arial" w:cs="Arial"/>
              </w:rPr>
            </w:pPr>
            <w:r>
              <w:rPr>
                <w:rFonts w:ascii="Arial" w:eastAsia="Arial" w:hAnsi="Arial" w:cs="Arial"/>
              </w:rPr>
              <w:t>3</w:t>
            </w:r>
          </w:p>
        </w:tc>
      </w:tr>
      <w:tr w:rsidR="00D219ED" w14:paraId="1173B4A0" w14:textId="77777777">
        <w:trPr>
          <w:trHeight w:val="258"/>
        </w:trPr>
        <w:tc>
          <w:tcPr>
            <w:tcW w:w="1393" w:type="dxa"/>
          </w:tcPr>
          <w:p w14:paraId="55460713" w14:textId="77777777" w:rsidR="00D219ED" w:rsidRDefault="006735DB">
            <w:pPr>
              <w:jc w:val="center"/>
              <w:rPr>
                <w:rFonts w:ascii="Arial" w:eastAsia="Arial" w:hAnsi="Arial" w:cs="Arial"/>
              </w:rPr>
            </w:pPr>
            <w:r>
              <w:rPr>
                <w:rFonts w:ascii="Arial" w:eastAsia="Arial" w:hAnsi="Arial" w:cs="Arial"/>
              </w:rPr>
              <w:t>Sep-22</w:t>
            </w:r>
          </w:p>
        </w:tc>
        <w:tc>
          <w:tcPr>
            <w:tcW w:w="4328" w:type="dxa"/>
          </w:tcPr>
          <w:p w14:paraId="7A8A52A5" w14:textId="77777777" w:rsidR="00D219ED" w:rsidRDefault="006735DB">
            <w:pPr>
              <w:jc w:val="center"/>
              <w:rPr>
                <w:rFonts w:ascii="Arial" w:eastAsia="Arial" w:hAnsi="Arial" w:cs="Arial"/>
              </w:rPr>
            </w:pPr>
            <w:r>
              <w:rPr>
                <w:rFonts w:ascii="Arial" w:eastAsia="Arial" w:hAnsi="Arial" w:cs="Arial"/>
              </w:rPr>
              <w:t>0.011159</w:t>
            </w:r>
          </w:p>
        </w:tc>
        <w:tc>
          <w:tcPr>
            <w:tcW w:w="1634" w:type="dxa"/>
          </w:tcPr>
          <w:p w14:paraId="27916F9D" w14:textId="77777777" w:rsidR="00D219ED" w:rsidRDefault="006735DB">
            <w:pPr>
              <w:jc w:val="center"/>
              <w:rPr>
                <w:rFonts w:ascii="Arial" w:eastAsia="Arial" w:hAnsi="Arial" w:cs="Arial"/>
              </w:rPr>
            </w:pPr>
            <w:r>
              <w:rPr>
                <w:rFonts w:ascii="Arial" w:eastAsia="Arial" w:hAnsi="Arial" w:cs="Arial"/>
              </w:rPr>
              <w:t>8</w:t>
            </w:r>
          </w:p>
        </w:tc>
      </w:tr>
      <w:tr w:rsidR="00D219ED" w14:paraId="1B71B244" w14:textId="77777777">
        <w:trPr>
          <w:trHeight w:val="258"/>
        </w:trPr>
        <w:tc>
          <w:tcPr>
            <w:tcW w:w="1393" w:type="dxa"/>
          </w:tcPr>
          <w:p w14:paraId="1EE528C2" w14:textId="77777777" w:rsidR="00D219ED" w:rsidRDefault="006735DB">
            <w:pPr>
              <w:jc w:val="center"/>
              <w:rPr>
                <w:rFonts w:ascii="Arial" w:eastAsia="Arial" w:hAnsi="Arial" w:cs="Arial"/>
              </w:rPr>
            </w:pPr>
            <w:r>
              <w:rPr>
                <w:rFonts w:ascii="Arial" w:eastAsia="Arial" w:hAnsi="Arial" w:cs="Arial"/>
              </w:rPr>
              <w:t>Oct-22</w:t>
            </w:r>
          </w:p>
        </w:tc>
        <w:tc>
          <w:tcPr>
            <w:tcW w:w="4328" w:type="dxa"/>
          </w:tcPr>
          <w:p w14:paraId="58594AA8" w14:textId="77777777" w:rsidR="00D219ED" w:rsidRDefault="006735DB">
            <w:pPr>
              <w:jc w:val="center"/>
              <w:rPr>
                <w:rFonts w:ascii="Arial" w:eastAsia="Arial" w:hAnsi="Arial" w:cs="Arial"/>
              </w:rPr>
            </w:pPr>
            <w:r>
              <w:rPr>
                <w:rFonts w:ascii="Arial" w:eastAsia="Arial" w:hAnsi="Arial" w:cs="Arial"/>
              </w:rPr>
              <w:t>0.000985</w:t>
            </w:r>
          </w:p>
        </w:tc>
        <w:tc>
          <w:tcPr>
            <w:tcW w:w="1634" w:type="dxa"/>
          </w:tcPr>
          <w:p w14:paraId="7491E100" w14:textId="77777777" w:rsidR="00D219ED" w:rsidRDefault="006735DB">
            <w:pPr>
              <w:jc w:val="center"/>
              <w:rPr>
                <w:rFonts w:ascii="Arial" w:eastAsia="Arial" w:hAnsi="Arial" w:cs="Arial"/>
              </w:rPr>
            </w:pPr>
            <w:r>
              <w:rPr>
                <w:rFonts w:ascii="Arial" w:eastAsia="Arial" w:hAnsi="Arial" w:cs="Arial"/>
              </w:rPr>
              <w:t>4</w:t>
            </w:r>
          </w:p>
        </w:tc>
      </w:tr>
      <w:tr w:rsidR="00D219ED" w14:paraId="27612E7B" w14:textId="77777777">
        <w:trPr>
          <w:trHeight w:val="258"/>
        </w:trPr>
        <w:tc>
          <w:tcPr>
            <w:tcW w:w="1393" w:type="dxa"/>
          </w:tcPr>
          <w:p w14:paraId="73D09884" w14:textId="77777777" w:rsidR="00D219ED" w:rsidRDefault="006735DB">
            <w:pPr>
              <w:jc w:val="center"/>
              <w:rPr>
                <w:rFonts w:ascii="Arial" w:eastAsia="Arial" w:hAnsi="Arial" w:cs="Arial"/>
              </w:rPr>
            </w:pPr>
            <w:r>
              <w:rPr>
                <w:rFonts w:ascii="Arial" w:eastAsia="Arial" w:hAnsi="Arial" w:cs="Arial"/>
              </w:rPr>
              <w:t>Nov-22</w:t>
            </w:r>
          </w:p>
        </w:tc>
        <w:tc>
          <w:tcPr>
            <w:tcW w:w="4328" w:type="dxa"/>
          </w:tcPr>
          <w:p w14:paraId="2477FA8A" w14:textId="77777777" w:rsidR="00D219ED" w:rsidRDefault="006735DB">
            <w:pPr>
              <w:jc w:val="center"/>
              <w:rPr>
                <w:rFonts w:ascii="Arial" w:eastAsia="Arial" w:hAnsi="Arial" w:cs="Arial"/>
              </w:rPr>
            </w:pPr>
            <w:r>
              <w:rPr>
                <w:rFonts w:ascii="Arial" w:eastAsia="Arial" w:hAnsi="Arial" w:cs="Arial"/>
              </w:rPr>
              <w:t>0.014085</w:t>
            </w:r>
          </w:p>
        </w:tc>
        <w:tc>
          <w:tcPr>
            <w:tcW w:w="1634" w:type="dxa"/>
          </w:tcPr>
          <w:p w14:paraId="29D339E7" w14:textId="77777777" w:rsidR="00D219ED" w:rsidRDefault="006735DB">
            <w:pPr>
              <w:jc w:val="center"/>
              <w:rPr>
                <w:rFonts w:ascii="Arial" w:eastAsia="Arial" w:hAnsi="Arial" w:cs="Arial"/>
              </w:rPr>
            </w:pPr>
            <w:r>
              <w:rPr>
                <w:rFonts w:ascii="Arial" w:eastAsia="Arial" w:hAnsi="Arial" w:cs="Arial"/>
              </w:rPr>
              <w:t>6</w:t>
            </w:r>
          </w:p>
        </w:tc>
      </w:tr>
      <w:tr w:rsidR="00D219ED" w14:paraId="215F4092" w14:textId="77777777">
        <w:trPr>
          <w:trHeight w:val="258"/>
        </w:trPr>
        <w:tc>
          <w:tcPr>
            <w:tcW w:w="1393" w:type="dxa"/>
          </w:tcPr>
          <w:p w14:paraId="5640FD2C" w14:textId="77777777" w:rsidR="00D219ED" w:rsidRDefault="006735DB">
            <w:pPr>
              <w:jc w:val="center"/>
              <w:rPr>
                <w:rFonts w:ascii="Arial" w:eastAsia="Arial" w:hAnsi="Arial" w:cs="Arial"/>
              </w:rPr>
            </w:pPr>
            <w:r>
              <w:rPr>
                <w:rFonts w:ascii="Arial" w:eastAsia="Arial" w:hAnsi="Arial" w:cs="Arial"/>
              </w:rPr>
              <w:t>Dec-22</w:t>
            </w:r>
          </w:p>
        </w:tc>
        <w:tc>
          <w:tcPr>
            <w:tcW w:w="4328" w:type="dxa"/>
          </w:tcPr>
          <w:p w14:paraId="163D6EAF" w14:textId="77777777" w:rsidR="00D219ED" w:rsidRDefault="006735DB">
            <w:pPr>
              <w:jc w:val="center"/>
              <w:rPr>
                <w:rFonts w:ascii="Arial" w:eastAsia="Arial" w:hAnsi="Arial" w:cs="Arial"/>
              </w:rPr>
            </w:pPr>
            <w:r>
              <w:rPr>
                <w:rFonts w:ascii="Arial" w:eastAsia="Arial" w:hAnsi="Arial" w:cs="Arial"/>
              </w:rPr>
              <w:t>0.022109</w:t>
            </w:r>
          </w:p>
        </w:tc>
        <w:tc>
          <w:tcPr>
            <w:tcW w:w="1634" w:type="dxa"/>
          </w:tcPr>
          <w:p w14:paraId="4DCBE00D" w14:textId="77777777" w:rsidR="00D219ED" w:rsidRDefault="006735DB">
            <w:pPr>
              <w:jc w:val="center"/>
              <w:rPr>
                <w:rFonts w:ascii="Arial" w:eastAsia="Arial" w:hAnsi="Arial" w:cs="Arial"/>
              </w:rPr>
            </w:pPr>
            <w:r>
              <w:rPr>
                <w:rFonts w:ascii="Arial" w:eastAsia="Arial" w:hAnsi="Arial" w:cs="Arial"/>
              </w:rPr>
              <w:t>2</w:t>
            </w:r>
          </w:p>
        </w:tc>
      </w:tr>
    </w:tbl>
    <w:p w14:paraId="5E3CDF74" w14:textId="77777777" w:rsidR="00D219ED" w:rsidRDefault="00D219ED">
      <w:pPr>
        <w:rPr>
          <w:rFonts w:ascii="Arial" w:eastAsia="Arial" w:hAnsi="Arial" w:cs="Arial"/>
        </w:rPr>
      </w:pPr>
    </w:p>
    <w:p w14:paraId="60554ABE" w14:textId="77777777" w:rsidR="00D219ED" w:rsidRDefault="006735DB">
      <w:pPr>
        <w:rPr>
          <w:rFonts w:ascii="Arial" w:eastAsia="Arial" w:hAnsi="Arial" w:cs="Arial"/>
        </w:rPr>
      </w:pPr>
      <w:r>
        <w:rPr>
          <w:rFonts w:ascii="Arial" w:eastAsia="Arial" w:hAnsi="Arial" w:cs="Arial"/>
        </w:rPr>
        <w:t>Table 25</w:t>
      </w:r>
    </w:p>
    <w:tbl>
      <w:tblPr>
        <w:tblStyle w:val="aff0"/>
        <w:tblW w:w="738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8"/>
        <w:gridCol w:w="4347"/>
        <w:gridCol w:w="1642"/>
      </w:tblGrid>
      <w:tr w:rsidR="00D219ED" w14:paraId="6DB63FC8" w14:textId="77777777">
        <w:trPr>
          <w:trHeight w:val="285"/>
        </w:trPr>
        <w:tc>
          <w:tcPr>
            <w:tcW w:w="7387" w:type="dxa"/>
            <w:gridSpan w:val="3"/>
          </w:tcPr>
          <w:p w14:paraId="4321408D" w14:textId="77777777" w:rsidR="00D219ED" w:rsidRDefault="006735DB">
            <w:pPr>
              <w:rPr>
                <w:rFonts w:ascii="Arial" w:eastAsia="Arial" w:hAnsi="Arial" w:cs="Arial"/>
              </w:rPr>
            </w:pPr>
            <w:r>
              <w:rPr>
                <w:rFonts w:ascii="Arial" w:eastAsia="Arial" w:hAnsi="Arial" w:cs="Arial"/>
              </w:rPr>
              <w:t>JUPITER FUND MANAGEMENT PLC ORD 2P</w:t>
            </w:r>
          </w:p>
        </w:tc>
      </w:tr>
      <w:tr w:rsidR="00D219ED" w14:paraId="7DB960E5" w14:textId="77777777">
        <w:trPr>
          <w:trHeight w:val="285"/>
        </w:trPr>
        <w:tc>
          <w:tcPr>
            <w:tcW w:w="1398" w:type="dxa"/>
          </w:tcPr>
          <w:p w14:paraId="03B9BE57" w14:textId="77777777" w:rsidR="00D219ED" w:rsidRDefault="006735DB">
            <w:pPr>
              <w:rPr>
                <w:rFonts w:ascii="Arial" w:eastAsia="Arial" w:hAnsi="Arial" w:cs="Arial"/>
              </w:rPr>
            </w:pPr>
            <w:r>
              <w:rPr>
                <w:rFonts w:ascii="Arial" w:eastAsia="Arial" w:hAnsi="Arial" w:cs="Arial"/>
              </w:rPr>
              <w:t>Date</w:t>
            </w:r>
          </w:p>
        </w:tc>
        <w:tc>
          <w:tcPr>
            <w:tcW w:w="4347" w:type="dxa"/>
          </w:tcPr>
          <w:p w14:paraId="07C7CBA0" w14:textId="77777777" w:rsidR="00D219ED" w:rsidRDefault="006735DB">
            <w:pPr>
              <w:rPr>
                <w:rFonts w:ascii="Arial" w:eastAsia="Arial" w:hAnsi="Arial" w:cs="Arial"/>
              </w:rPr>
            </w:pPr>
            <w:r>
              <w:rPr>
                <w:rFonts w:ascii="Arial" w:eastAsia="Arial" w:hAnsi="Arial" w:cs="Arial"/>
              </w:rPr>
              <w:t>Absolute price change %</w:t>
            </w:r>
          </w:p>
        </w:tc>
        <w:tc>
          <w:tcPr>
            <w:tcW w:w="1642" w:type="dxa"/>
          </w:tcPr>
          <w:p w14:paraId="16DB7F8F" w14:textId="77777777" w:rsidR="00D219ED" w:rsidRDefault="006735DB">
            <w:pPr>
              <w:rPr>
                <w:rFonts w:ascii="Arial" w:eastAsia="Arial" w:hAnsi="Arial" w:cs="Arial"/>
              </w:rPr>
            </w:pPr>
            <w:r>
              <w:rPr>
                <w:rFonts w:ascii="Arial" w:eastAsia="Arial" w:hAnsi="Arial" w:cs="Arial"/>
              </w:rPr>
              <w:t>News</w:t>
            </w:r>
          </w:p>
        </w:tc>
      </w:tr>
      <w:tr w:rsidR="00D219ED" w14:paraId="7E898AAF" w14:textId="77777777">
        <w:trPr>
          <w:trHeight w:val="285"/>
        </w:trPr>
        <w:tc>
          <w:tcPr>
            <w:tcW w:w="1398" w:type="dxa"/>
          </w:tcPr>
          <w:p w14:paraId="4BC72A20" w14:textId="77777777" w:rsidR="00D219ED" w:rsidRDefault="006735DB">
            <w:pPr>
              <w:rPr>
                <w:rFonts w:ascii="Arial" w:eastAsia="Arial" w:hAnsi="Arial" w:cs="Arial"/>
              </w:rPr>
            </w:pPr>
            <w:r>
              <w:rPr>
                <w:rFonts w:ascii="Arial" w:eastAsia="Arial" w:hAnsi="Arial" w:cs="Arial"/>
              </w:rPr>
              <w:t>Jan-22</w:t>
            </w:r>
          </w:p>
        </w:tc>
        <w:tc>
          <w:tcPr>
            <w:tcW w:w="4347" w:type="dxa"/>
          </w:tcPr>
          <w:p w14:paraId="32A7EE0F" w14:textId="77777777" w:rsidR="00D219ED" w:rsidRDefault="006735DB">
            <w:pPr>
              <w:rPr>
                <w:rFonts w:ascii="Arial" w:eastAsia="Arial" w:hAnsi="Arial" w:cs="Arial"/>
              </w:rPr>
            </w:pPr>
            <w:r>
              <w:rPr>
                <w:rFonts w:ascii="Arial" w:eastAsia="Arial" w:hAnsi="Arial" w:cs="Arial"/>
              </w:rPr>
              <w:t>0</w:t>
            </w:r>
          </w:p>
        </w:tc>
        <w:tc>
          <w:tcPr>
            <w:tcW w:w="1642" w:type="dxa"/>
          </w:tcPr>
          <w:p w14:paraId="6F648685" w14:textId="77777777" w:rsidR="00D219ED" w:rsidRDefault="006735DB">
            <w:pPr>
              <w:rPr>
                <w:rFonts w:ascii="Arial" w:eastAsia="Arial" w:hAnsi="Arial" w:cs="Arial"/>
              </w:rPr>
            </w:pPr>
            <w:r>
              <w:rPr>
                <w:rFonts w:ascii="Arial" w:eastAsia="Arial" w:hAnsi="Arial" w:cs="Arial"/>
              </w:rPr>
              <w:t xml:space="preserve">              9 </w:t>
            </w:r>
          </w:p>
        </w:tc>
      </w:tr>
      <w:tr w:rsidR="00D219ED" w14:paraId="5FD3FA6C" w14:textId="77777777">
        <w:trPr>
          <w:trHeight w:val="285"/>
        </w:trPr>
        <w:tc>
          <w:tcPr>
            <w:tcW w:w="1398" w:type="dxa"/>
          </w:tcPr>
          <w:p w14:paraId="7D9A4AD7" w14:textId="77777777" w:rsidR="00D219ED" w:rsidRDefault="006735DB">
            <w:pPr>
              <w:rPr>
                <w:rFonts w:ascii="Arial" w:eastAsia="Arial" w:hAnsi="Arial" w:cs="Arial"/>
              </w:rPr>
            </w:pPr>
            <w:r>
              <w:rPr>
                <w:rFonts w:ascii="Arial" w:eastAsia="Arial" w:hAnsi="Arial" w:cs="Arial"/>
              </w:rPr>
              <w:t>Feb-22</w:t>
            </w:r>
          </w:p>
        </w:tc>
        <w:tc>
          <w:tcPr>
            <w:tcW w:w="4347" w:type="dxa"/>
          </w:tcPr>
          <w:p w14:paraId="23361045" w14:textId="77777777" w:rsidR="00D219ED" w:rsidRDefault="006735DB">
            <w:pPr>
              <w:rPr>
                <w:rFonts w:ascii="Arial" w:eastAsia="Arial" w:hAnsi="Arial" w:cs="Arial"/>
              </w:rPr>
            </w:pPr>
            <w:r>
              <w:rPr>
                <w:rFonts w:ascii="Arial" w:eastAsia="Arial" w:hAnsi="Arial" w:cs="Arial"/>
              </w:rPr>
              <w:t>0.101625</w:t>
            </w:r>
          </w:p>
        </w:tc>
        <w:tc>
          <w:tcPr>
            <w:tcW w:w="1642" w:type="dxa"/>
          </w:tcPr>
          <w:p w14:paraId="6C1AEBC6" w14:textId="77777777" w:rsidR="00D219ED" w:rsidRDefault="006735DB">
            <w:pPr>
              <w:rPr>
                <w:rFonts w:ascii="Arial" w:eastAsia="Arial" w:hAnsi="Arial" w:cs="Arial"/>
              </w:rPr>
            </w:pPr>
            <w:r>
              <w:rPr>
                <w:rFonts w:ascii="Arial" w:eastAsia="Arial" w:hAnsi="Arial" w:cs="Arial"/>
              </w:rPr>
              <w:t xml:space="preserve">              3 </w:t>
            </w:r>
          </w:p>
        </w:tc>
      </w:tr>
      <w:tr w:rsidR="00D219ED" w14:paraId="0C10782C" w14:textId="77777777">
        <w:trPr>
          <w:trHeight w:val="285"/>
        </w:trPr>
        <w:tc>
          <w:tcPr>
            <w:tcW w:w="1398" w:type="dxa"/>
          </w:tcPr>
          <w:p w14:paraId="623AE5DC" w14:textId="77777777" w:rsidR="00D219ED" w:rsidRDefault="006735DB">
            <w:pPr>
              <w:rPr>
                <w:rFonts w:ascii="Arial" w:eastAsia="Arial" w:hAnsi="Arial" w:cs="Arial"/>
              </w:rPr>
            </w:pPr>
            <w:r>
              <w:rPr>
                <w:rFonts w:ascii="Arial" w:eastAsia="Arial" w:hAnsi="Arial" w:cs="Arial"/>
              </w:rPr>
              <w:t>Mar-22</w:t>
            </w:r>
          </w:p>
        </w:tc>
        <w:tc>
          <w:tcPr>
            <w:tcW w:w="4347" w:type="dxa"/>
          </w:tcPr>
          <w:p w14:paraId="089126F4" w14:textId="77777777" w:rsidR="00D219ED" w:rsidRDefault="006735DB">
            <w:pPr>
              <w:rPr>
                <w:rFonts w:ascii="Arial" w:eastAsia="Arial" w:hAnsi="Arial" w:cs="Arial"/>
              </w:rPr>
            </w:pPr>
            <w:r>
              <w:rPr>
                <w:rFonts w:ascii="Arial" w:eastAsia="Arial" w:hAnsi="Arial" w:cs="Arial"/>
              </w:rPr>
              <w:t>0.005988</w:t>
            </w:r>
          </w:p>
        </w:tc>
        <w:tc>
          <w:tcPr>
            <w:tcW w:w="1642" w:type="dxa"/>
          </w:tcPr>
          <w:p w14:paraId="4390260C" w14:textId="77777777" w:rsidR="00D219ED" w:rsidRDefault="006735DB">
            <w:pPr>
              <w:rPr>
                <w:rFonts w:ascii="Arial" w:eastAsia="Arial" w:hAnsi="Arial" w:cs="Arial"/>
              </w:rPr>
            </w:pPr>
            <w:r>
              <w:rPr>
                <w:rFonts w:ascii="Arial" w:eastAsia="Arial" w:hAnsi="Arial" w:cs="Arial"/>
              </w:rPr>
              <w:t xml:space="preserve">              4 </w:t>
            </w:r>
          </w:p>
        </w:tc>
      </w:tr>
      <w:tr w:rsidR="00D219ED" w14:paraId="5FB607B5" w14:textId="77777777">
        <w:trPr>
          <w:trHeight w:val="285"/>
        </w:trPr>
        <w:tc>
          <w:tcPr>
            <w:tcW w:w="1398" w:type="dxa"/>
          </w:tcPr>
          <w:p w14:paraId="6EDEF358" w14:textId="77777777" w:rsidR="00D219ED" w:rsidRDefault="006735DB">
            <w:pPr>
              <w:rPr>
                <w:rFonts w:ascii="Arial" w:eastAsia="Arial" w:hAnsi="Arial" w:cs="Arial"/>
              </w:rPr>
            </w:pPr>
            <w:r>
              <w:rPr>
                <w:rFonts w:ascii="Arial" w:eastAsia="Arial" w:hAnsi="Arial" w:cs="Arial"/>
              </w:rPr>
              <w:t>Apr-22</w:t>
            </w:r>
          </w:p>
        </w:tc>
        <w:tc>
          <w:tcPr>
            <w:tcW w:w="4347" w:type="dxa"/>
          </w:tcPr>
          <w:p w14:paraId="7A2A5C1E" w14:textId="77777777" w:rsidR="00D219ED" w:rsidRDefault="006735DB">
            <w:pPr>
              <w:rPr>
                <w:rFonts w:ascii="Arial" w:eastAsia="Arial" w:hAnsi="Arial" w:cs="Arial"/>
              </w:rPr>
            </w:pPr>
            <w:r>
              <w:rPr>
                <w:rFonts w:ascii="Arial" w:eastAsia="Arial" w:hAnsi="Arial" w:cs="Arial"/>
              </w:rPr>
              <w:t>0.095914</w:t>
            </w:r>
          </w:p>
        </w:tc>
        <w:tc>
          <w:tcPr>
            <w:tcW w:w="1642" w:type="dxa"/>
          </w:tcPr>
          <w:p w14:paraId="461CF37E" w14:textId="77777777" w:rsidR="00D219ED" w:rsidRDefault="006735DB">
            <w:pPr>
              <w:rPr>
                <w:rFonts w:ascii="Arial" w:eastAsia="Arial" w:hAnsi="Arial" w:cs="Arial"/>
              </w:rPr>
            </w:pPr>
            <w:r>
              <w:rPr>
                <w:rFonts w:ascii="Arial" w:eastAsia="Arial" w:hAnsi="Arial" w:cs="Arial"/>
              </w:rPr>
              <w:t xml:space="preserve">              3 </w:t>
            </w:r>
          </w:p>
        </w:tc>
      </w:tr>
      <w:tr w:rsidR="00D219ED" w14:paraId="1BD2D0F8" w14:textId="77777777">
        <w:trPr>
          <w:trHeight w:val="285"/>
        </w:trPr>
        <w:tc>
          <w:tcPr>
            <w:tcW w:w="1398" w:type="dxa"/>
          </w:tcPr>
          <w:p w14:paraId="655289E9" w14:textId="77777777" w:rsidR="00D219ED" w:rsidRDefault="006735DB">
            <w:pPr>
              <w:rPr>
                <w:rFonts w:ascii="Arial" w:eastAsia="Arial" w:hAnsi="Arial" w:cs="Arial"/>
              </w:rPr>
            </w:pPr>
            <w:r>
              <w:rPr>
                <w:rFonts w:ascii="Arial" w:eastAsia="Arial" w:hAnsi="Arial" w:cs="Arial"/>
              </w:rPr>
              <w:t>May-22</w:t>
            </w:r>
          </w:p>
        </w:tc>
        <w:tc>
          <w:tcPr>
            <w:tcW w:w="4347" w:type="dxa"/>
          </w:tcPr>
          <w:p w14:paraId="2A81A3B6" w14:textId="77777777" w:rsidR="00D219ED" w:rsidRDefault="006735DB">
            <w:pPr>
              <w:rPr>
                <w:rFonts w:ascii="Arial" w:eastAsia="Arial" w:hAnsi="Arial" w:cs="Arial"/>
              </w:rPr>
            </w:pPr>
            <w:r>
              <w:rPr>
                <w:rFonts w:ascii="Arial" w:eastAsia="Arial" w:hAnsi="Arial" w:cs="Arial"/>
              </w:rPr>
              <w:t>0.101797</w:t>
            </w:r>
          </w:p>
        </w:tc>
        <w:tc>
          <w:tcPr>
            <w:tcW w:w="1642" w:type="dxa"/>
          </w:tcPr>
          <w:p w14:paraId="4A723E74" w14:textId="77777777" w:rsidR="00D219ED" w:rsidRDefault="006735DB">
            <w:pPr>
              <w:rPr>
                <w:rFonts w:ascii="Arial" w:eastAsia="Arial" w:hAnsi="Arial" w:cs="Arial"/>
              </w:rPr>
            </w:pPr>
            <w:r>
              <w:rPr>
                <w:rFonts w:ascii="Arial" w:eastAsia="Arial" w:hAnsi="Arial" w:cs="Arial"/>
              </w:rPr>
              <w:t xml:space="preserve">              5 </w:t>
            </w:r>
          </w:p>
        </w:tc>
      </w:tr>
      <w:tr w:rsidR="00D219ED" w14:paraId="15F8F6EB" w14:textId="77777777">
        <w:trPr>
          <w:trHeight w:val="285"/>
        </w:trPr>
        <w:tc>
          <w:tcPr>
            <w:tcW w:w="1398" w:type="dxa"/>
          </w:tcPr>
          <w:p w14:paraId="01A771FF" w14:textId="77777777" w:rsidR="00D219ED" w:rsidRDefault="006735DB">
            <w:pPr>
              <w:rPr>
                <w:rFonts w:ascii="Arial" w:eastAsia="Arial" w:hAnsi="Arial" w:cs="Arial"/>
              </w:rPr>
            </w:pPr>
            <w:r>
              <w:rPr>
                <w:rFonts w:ascii="Arial" w:eastAsia="Arial" w:hAnsi="Arial" w:cs="Arial"/>
              </w:rPr>
              <w:t>Jun-22</w:t>
            </w:r>
          </w:p>
        </w:tc>
        <w:tc>
          <w:tcPr>
            <w:tcW w:w="4347" w:type="dxa"/>
          </w:tcPr>
          <w:p w14:paraId="0FCCE415" w14:textId="77777777" w:rsidR="00D219ED" w:rsidRDefault="006735DB">
            <w:pPr>
              <w:rPr>
                <w:rFonts w:ascii="Arial" w:eastAsia="Arial" w:hAnsi="Arial" w:cs="Arial"/>
              </w:rPr>
            </w:pPr>
            <w:r>
              <w:rPr>
                <w:rFonts w:ascii="Arial" w:eastAsia="Arial" w:hAnsi="Arial" w:cs="Arial"/>
              </w:rPr>
              <w:t>0.136628</w:t>
            </w:r>
          </w:p>
        </w:tc>
        <w:tc>
          <w:tcPr>
            <w:tcW w:w="1642" w:type="dxa"/>
          </w:tcPr>
          <w:p w14:paraId="4256C60F" w14:textId="77777777" w:rsidR="00D219ED" w:rsidRDefault="006735DB">
            <w:pPr>
              <w:rPr>
                <w:rFonts w:ascii="Arial" w:eastAsia="Arial" w:hAnsi="Arial" w:cs="Arial"/>
              </w:rPr>
            </w:pPr>
            <w:r>
              <w:rPr>
                <w:rFonts w:ascii="Arial" w:eastAsia="Arial" w:hAnsi="Arial" w:cs="Arial"/>
              </w:rPr>
              <w:t xml:space="preserve">              9 </w:t>
            </w:r>
          </w:p>
        </w:tc>
      </w:tr>
      <w:tr w:rsidR="00D219ED" w14:paraId="5A305E16" w14:textId="77777777">
        <w:trPr>
          <w:trHeight w:val="285"/>
        </w:trPr>
        <w:tc>
          <w:tcPr>
            <w:tcW w:w="1398" w:type="dxa"/>
          </w:tcPr>
          <w:p w14:paraId="0B255FDA" w14:textId="77777777" w:rsidR="00D219ED" w:rsidRDefault="006735DB">
            <w:pPr>
              <w:rPr>
                <w:rFonts w:ascii="Arial" w:eastAsia="Arial" w:hAnsi="Arial" w:cs="Arial"/>
              </w:rPr>
            </w:pPr>
            <w:r>
              <w:rPr>
                <w:rFonts w:ascii="Arial" w:eastAsia="Arial" w:hAnsi="Arial" w:cs="Arial"/>
              </w:rPr>
              <w:t>Jul-22</w:t>
            </w:r>
          </w:p>
        </w:tc>
        <w:tc>
          <w:tcPr>
            <w:tcW w:w="4347" w:type="dxa"/>
          </w:tcPr>
          <w:p w14:paraId="33DAF6CD" w14:textId="77777777" w:rsidR="00D219ED" w:rsidRDefault="006735DB">
            <w:pPr>
              <w:rPr>
                <w:rFonts w:ascii="Arial" w:eastAsia="Arial" w:hAnsi="Arial" w:cs="Arial"/>
              </w:rPr>
            </w:pPr>
            <w:r>
              <w:rPr>
                <w:rFonts w:ascii="Arial" w:eastAsia="Arial" w:hAnsi="Arial" w:cs="Arial"/>
              </w:rPr>
              <w:t>0.140782</w:t>
            </w:r>
          </w:p>
        </w:tc>
        <w:tc>
          <w:tcPr>
            <w:tcW w:w="1642" w:type="dxa"/>
          </w:tcPr>
          <w:p w14:paraId="723AF0AF" w14:textId="77777777" w:rsidR="00D219ED" w:rsidRDefault="006735DB">
            <w:pPr>
              <w:rPr>
                <w:rFonts w:ascii="Arial" w:eastAsia="Arial" w:hAnsi="Arial" w:cs="Arial"/>
              </w:rPr>
            </w:pPr>
            <w:r>
              <w:rPr>
                <w:rFonts w:ascii="Arial" w:eastAsia="Arial" w:hAnsi="Arial" w:cs="Arial"/>
              </w:rPr>
              <w:t xml:space="preserve">              2 </w:t>
            </w:r>
          </w:p>
        </w:tc>
      </w:tr>
      <w:tr w:rsidR="00D219ED" w14:paraId="7A12CDE0" w14:textId="77777777">
        <w:trPr>
          <w:trHeight w:val="285"/>
        </w:trPr>
        <w:tc>
          <w:tcPr>
            <w:tcW w:w="1398" w:type="dxa"/>
          </w:tcPr>
          <w:p w14:paraId="0C965D38" w14:textId="77777777" w:rsidR="00D219ED" w:rsidRDefault="006735DB">
            <w:pPr>
              <w:rPr>
                <w:rFonts w:ascii="Arial" w:eastAsia="Arial" w:hAnsi="Arial" w:cs="Arial"/>
              </w:rPr>
            </w:pPr>
            <w:r>
              <w:rPr>
                <w:rFonts w:ascii="Arial" w:eastAsia="Arial" w:hAnsi="Arial" w:cs="Arial"/>
              </w:rPr>
              <w:t>Aug-22</w:t>
            </w:r>
          </w:p>
        </w:tc>
        <w:tc>
          <w:tcPr>
            <w:tcW w:w="4347" w:type="dxa"/>
          </w:tcPr>
          <w:p w14:paraId="7F82DE0B" w14:textId="77777777" w:rsidR="00D219ED" w:rsidRDefault="006735DB">
            <w:pPr>
              <w:rPr>
                <w:rFonts w:ascii="Arial" w:eastAsia="Arial" w:hAnsi="Arial" w:cs="Arial"/>
              </w:rPr>
            </w:pPr>
            <w:r>
              <w:rPr>
                <w:rFonts w:ascii="Arial" w:eastAsia="Arial" w:hAnsi="Arial" w:cs="Arial"/>
              </w:rPr>
              <w:t>0.004082</w:t>
            </w:r>
          </w:p>
        </w:tc>
        <w:tc>
          <w:tcPr>
            <w:tcW w:w="1642" w:type="dxa"/>
          </w:tcPr>
          <w:p w14:paraId="5A8D4EBF" w14:textId="77777777" w:rsidR="00D219ED" w:rsidRDefault="006735DB">
            <w:pPr>
              <w:rPr>
                <w:rFonts w:ascii="Arial" w:eastAsia="Arial" w:hAnsi="Arial" w:cs="Arial"/>
              </w:rPr>
            </w:pPr>
            <w:r>
              <w:rPr>
                <w:rFonts w:ascii="Arial" w:eastAsia="Arial" w:hAnsi="Arial" w:cs="Arial"/>
              </w:rPr>
              <w:t xml:space="preserve">              7 </w:t>
            </w:r>
          </w:p>
        </w:tc>
      </w:tr>
      <w:tr w:rsidR="00D219ED" w14:paraId="5800AE68" w14:textId="77777777">
        <w:trPr>
          <w:trHeight w:val="285"/>
        </w:trPr>
        <w:tc>
          <w:tcPr>
            <w:tcW w:w="1398" w:type="dxa"/>
          </w:tcPr>
          <w:p w14:paraId="3E70F812" w14:textId="77777777" w:rsidR="00D219ED" w:rsidRDefault="006735DB">
            <w:pPr>
              <w:rPr>
                <w:rFonts w:ascii="Arial" w:eastAsia="Arial" w:hAnsi="Arial" w:cs="Arial"/>
              </w:rPr>
            </w:pPr>
            <w:r>
              <w:rPr>
                <w:rFonts w:ascii="Arial" w:eastAsia="Arial" w:hAnsi="Arial" w:cs="Arial"/>
              </w:rPr>
              <w:t>Sep-22</w:t>
            </w:r>
          </w:p>
        </w:tc>
        <w:tc>
          <w:tcPr>
            <w:tcW w:w="4347" w:type="dxa"/>
          </w:tcPr>
          <w:p w14:paraId="0EE9A162" w14:textId="77777777" w:rsidR="00D219ED" w:rsidRDefault="006735DB">
            <w:pPr>
              <w:rPr>
                <w:rFonts w:ascii="Arial" w:eastAsia="Arial" w:hAnsi="Arial" w:cs="Arial"/>
              </w:rPr>
            </w:pPr>
            <w:r>
              <w:rPr>
                <w:rFonts w:ascii="Arial" w:eastAsia="Arial" w:hAnsi="Arial" w:cs="Arial"/>
              </w:rPr>
              <w:t>0.091511</w:t>
            </w:r>
          </w:p>
        </w:tc>
        <w:tc>
          <w:tcPr>
            <w:tcW w:w="1642" w:type="dxa"/>
          </w:tcPr>
          <w:p w14:paraId="33E0F416" w14:textId="77777777" w:rsidR="00D219ED" w:rsidRDefault="006735DB">
            <w:pPr>
              <w:rPr>
                <w:rFonts w:ascii="Arial" w:eastAsia="Arial" w:hAnsi="Arial" w:cs="Arial"/>
              </w:rPr>
            </w:pPr>
            <w:r>
              <w:rPr>
                <w:rFonts w:ascii="Arial" w:eastAsia="Arial" w:hAnsi="Arial" w:cs="Arial"/>
              </w:rPr>
              <w:t xml:space="preserve">              3 </w:t>
            </w:r>
          </w:p>
        </w:tc>
      </w:tr>
      <w:tr w:rsidR="00D219ED" w14:paraId="6D59DF8A" w14:textId="77777777">
        <w:trPr>
          <w:trHeight w:val="285"/>
        </w:trPr>
        <w:tc>
          <w:tcPr>
            <w:tcW w:w="1398" w:type="dxa"/>
          </w:tcPr>
          <w:p w14:paraId="2D2FB163" w14:textId="77777777" w:rsidR="00D219ED" w:rsidRDefault="006735DB">
            <w:pPr>
              <w:rPr>
                <w:rFonts w:ascii="Arial" w:eastAsia="Arial" w:hAnsi="Arial" w:cs="Arial"/>
              </w:rPr>
            </w:pPr>
            <w:r>
              <w:rPr>
                <w:rFonts w:ascii="Arial" w:eastAsia="Arial" w:hAnsi="Arial" w:cs="Arial"/>
              </w:rPr>
              <w:t>Oct-22</w:t>
            </w:r>
          </w:p>
        </w:tc>
        <w:tc>
          <w:tcPr>
            <w:tcW w:w="4347" w:type="dxa"/>
          </w:tcPr>
          <w:p w14:paraId="19B4E222" w14:textId="77777777" w:rsidR="00D219ED" w:rsidRDefault="006735DB">
            <w:pPr>
              <w:rPr>
                <w:rFonts w:ascii="Arial" w:eastAsia="Arial" w:hAnsi="Arial" w:cs="Arial"/>
              </w:rPr>
            </w:pPr>
            <w:r>
              <w:rPr>
                <w:rFonts w:ascii="Arial" w:eastAsia="Arial" w:hAnsi="Arial" w:cs="Arial"/>
              </w:rPr>
              <w:t>0.111914</w:t>
            </w:r>
          </w:p>
        </w:tc>
        <w:tc>
          <w:tcPr>
            <w:tcW w:w="1642" w:type="dxa"/>
          </w:tcPr>
          <w:p w14:paraId="4B53EA8C" w14:textId="77777777" w:rsidR="00D219ED" w:rsidRDefault="006735DB">
            <w:pPr>
              <w:rPr>
                <w:rFonts w:ascii="Arial" w:eastAsia="Arial" w:hAnsi="Arial" w:cs="Arial"/>
              </w:rPr>
            </w:pPr>
            <w:r>
              <w:rPr>
                <w:rFonts w:ascii="Arial" w:eastAsia="Arial" w:hAnsi="Arial" w:cs="Arial"/>
              </w:rPr>
              <w:t xml:space="preserve">              5 </w:t>
            </w:r>
          </w:p>
        </w:tc>
      </w:tr>
      <w:tr w:rsidR="00D219ED" w14:paraId="1211E161" w14:textId="77777777">
        <w:trPr>
          <w:trHeight w:val="285"/>
        </w:trPr>
        <w:tc>
          <w:tcPr>
            <w:tcW w:w="1398" w:type="dxa"/>
          </w:tcPr>
          <w:p w14:paraId="2BE19371" w14:textId="77777777" w:rsidR="00D219ED" w:rsidRDefault="006735DB">
            <w:pPr>
              <w:rPr>
                <w:rFonts w:ascii="Arial" w:eastAsia="Arial" w:hAnsi="Arial" w:cs="Arial"/>
              </w:rPr>
            </w:pPr>
            <w:r>
              <w:rPr>
                <w:rFonts w:ascii="Arial" w:eastAsia="Arial" w:hAnsi="Arial" w:cs="Arial"/>
              </w:rPr>
              <w:t>Nov-22</w:t>
            </w:r>
          </w:p>
        </w:tc>
        <w:tc>
          <w:tcPr>
            <w:tcW w:w="4347" w:type="dxa"/>
          </w:tcPr>
          <w:p w14:paraId="07E21585" w14:textId="77777777" w:rsidR="00D219ED" w:rsidRDefault="006735DB">
            <w:pPr>
              <w:rPr>
                <w:rFonts w:ascii="Arial" w:eastAsia="Arial" w:hAnsi="Arial" w:cs="Arial"/>
              </w:rPr>
            </w:pPr>
            <w:r>
              <w:rPr>
                <w:rFonts w:ascii="Arial" w:eastAsia="Arial" w:hAnsi="Arial" w:cs="Arial"/>
              </w:rPr>
              <w:t>0.019988</w:t>
            </w:r>
          </w:p>
        </w:tc>
        <w:tc>
          <w:tcPr>
            <w:tcW w:w="1642" w:type="dxa"/>
          </w:tcPr>
          <w:p w14:paraId="07603D07" w14:textId="77777777" w:rsidR="00D219ED" w:rsidRDefault="006735DB">
            <w:pPr>
              <w:rPr>
                <w:rFonts w:ascii="Arial" w:eastAsia="Arial" w:hAnsi="Arial" w:cs="Arial"/>
              </w:rPr>
            </w:pPr>
            <w:r>
              <w:rPr>
                <w:rFonts w:ascii="Arial" w:eastAsia="Arial" w:hAnsi="Arial" w:cs="Arial"/>
              </w:rPr>
              <w:t xml:space="preserve">              5 </w:t>
            </w:r>
          </w:p>
        </w:tc>
      </w:tr>
      <w:tr w:rsidR="00D219ED" w14:paraId="0CBEBF25" w14:textId="77777777">
        <w:trPr>
          <w:trHeight w:val="285"/>
        </w:trPr>
        <w:tc>
          <w:tcPr>
            <w:tcW w:w="1398" w:type="dxa"/>
          </w:tcPr>
          <w:p w14:paraId="530003AE" w14:textId="77777777" w:rsidR="00D219ED" w:rsidRDefault="006735DB">
            <w:pPr>
              <w:rPr>
                <w:rFonts w:ascii="Arial" w:eastAsia="Arial" w:hAnsi="Arial" w:cs="Arial"/>
              </w:rPr>
            </w:pPr>
            <w:r>
              <w:rPr>
                <w:rFonts w:ascii="Arial" w:eastAsia="Arial" w:hAnsi="Arial" w:cs="Arial"/>
              </w:rPr>
              <w:t>Dec-22</w:t>
            </w:r>
          </w:p>
        </w:tc>
        <w:tc>
          <w:tcPr>
            <w:tcW w:w="4347" w:type="dxa"/>
          </w:tcPr>
          <w:p w14:paraId="429A01F4" w14:textId="77777777" w:rsidR="00D219ED" w:rsidRDefault="006735DB">
            <w:pPr>
              <w:rPr>
                <w:rFonts w:ascii="Arial" w:eastAsia="Arial" w:hAnsi="Arial" w:cs="Arial"/>
              </w:rPr>
            </w:pPr>
            <w:r>
              <w:rPr>
                <w:rFonts w:ascii="Arial" w:eastAsia="Arial" w:hAnsi="Arial" w:cs="Arial"/>
              </w:rPr>
              <w:t>0.090853</w:t>
            </w:r>
          </w:p>
        </w:tc>
        <w:tc>
          <w:tcPr>
            <w:tcW w:w="1642" w:type="dxa"/>
          </w:tcPr>
          <w:p w14:paraId="2949BC04" w14:textId="77777777" w:rsidR="00D219ED" w:rsidRDefault="006735DB">
            <w:pPr>
              <w:rPr>
                <w:rFonts w:ascii="Arial" w:eastAsia="Arial" w:hAnsi="Arial" w:cs="Arial"/>
              </w:rPr>
            </w:pPr>
            <w:r>
              <w:rPr>
                <w:rFonts w:ascii="Arial" w:eastAsia="Arial" w:hAnsi="Arial" w:cs="Arial"/>
              </w:rPr>
              <w:t xml:space="preserve">              6 </w:t>
            </w:r>
          </w:p>
        </w:tc>
      </w:tr>
    </w:tbl>
    <w:p w14:paraId="0CB7B22E" w14:textId="77777777" w:rsidR="00D219ED" w:rsidRDefault="00D219ED">
      <w:pPr>
        <w:rPr>
          <w:rFonts w:ascii="Arial" w:eastAsia="Arial" w:hAnsi="Arial" w:cs="Arial"/>
        </w:rPr>
      </w:pPr>
    </w:p>
    <w:p w14:paraId="7E3B49FA" w14:textId="77777777" w:rsidR="00D219ED" w:rsidRDefault="006735DB">
      <w:pPr>
        <w:rPr>
          <w:rFonts w:ascii="Arial" w:eastAsia="Arial" w:hAnsi="Arial" w:cs="Arial"/>
        </w:rPr>
      </w:pPr>
      <w:r>
        <w:rPr>
          <w:rFonts w:ascii="Arial" w:eastAsia="Arial" w:hAnsi="Arial" w:cs="Arial"/>
        </w:rPr>
        <w:t>Table 26</w:t>
      </w:r>
    </w:p>
    <w:tbl>
      <w:tblPr>
        <w:tblStyle w:val="aff1"/>
        <w:tblW w:w="75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22"/>
        <w:gridCol w:w="4420"/>
        <w:gridCol w:w="1670"/>
      </w:tblGrid>
      <w:tr w:rsidR="00D219ED" w14:paraId="50A3F957" w14:textId="77777777">
        <w:trPr>
          <w:trHeight w:val="285"/>
        </w:trPr>
        <w:tc>
          <w:tcPr>
            <w:tcW w:w="7512" w:type="dxa"/>
            <w:gridSpan w:val="3"/>
          </w:tcPr>
          <w:p w14:paraId="4391EFA9" w14:textId="77777777" w:rsidR="00D219ED" w:rsidRDefault="006735DB">
            <w:pPr>
              <w:rPr>
                <w:rFonts w:ascii="Arial" w:eastAsia="Arial" w:hAnsi="Arial" w:cs="Arial"/>
              </w:rPr>
            </w:pPr>
            <w:r>
              <w:rPr>
                <w:rFonts w:ascii="Arial" w:eastAsia="Arial" w:hAnsi="Arial" w:cs="Arial"/>
              </w:rPr>
              <w:t>WORKSPACE GROUP PLC ORD GBP1</w:t>
            </w:r>
          </w:p>
        </w:tc>
      </w:tr>
      <w:tr w:rsidR="00D219ED" w14:paraId="56033DBC" w14:textId="77777777">
        <w:trPr>
          <w:trHeight w:val="285"/>
        </w:trPr>
        <w:tc>
          <w:tcPr>
            <w:tcW w:w="1422" w:type="dxa"/>
          </w:tcPr>
          <w:p w14:paraId="3DA15B5E" w14:textId="77777777" w:rsidR="00D219ED" w:rsidRDefault="006735DB">
            <w:pPr>
              <w:rPr>
                <w:rFonts w:ascii="Arial" w:eastAsia="Arial" w:hAnsi="Arial" w:cs="Arial"/>
              </w:rPr>
            </w:pPr>
            <w:r>
              <w:rPr>
                <w:rFonts w:ascii="Arial" w:eastAsia="Arial" w:hAnsi="Arial" w:cs="Arial"/>
              </w:rPr>
              <w:t>Date</w:t>
            </w:r>
          </w:p>
        </w:tc>
        <w:tc>
          <w:tcPr>
            <w:tcW w:w="4420" w:type="dxa"/>
          </w:tcPr>
          <w:p w14:paraId="723AFA0A" w14:textId="77777777" w:rsidR="00D219ED" w:rsidRDefault="006735DB">
            <w:pPr>
              <w:rPr>
                <w:rFonts w:ascii="Arial" w:eastAsia="Arial" w:hAnsi="Arial" w:cs="Arial"/>
              </w:rPr>
            </w:pPr>
            <w:r>
              <w:rPr>
                <w:rFonts w:ascii="Arial" w:eastAsia="Arial" w:hAnsi="Arial" w:cs="Arial"/>
              </w:rPr>
              <w:t>Absolute price change %</w:t>
            </w:r>
          </w:p>
        </w:tc>
        <w:tc>
          <w:tcPr>
            <w:tcW w:w="1670" w:type="dxa"/>
          </w:tcPr>
          <w:p w14:paraId="5B974A1E" w14:textId="77777777" w:rsidR="00D219ED" w:rsidRDefault="006735DB">
            <w:pPr>
              <w:rPr>
                <w:rFonts w:ascii="Arial" w:eastAsia="Arial" w:hAnsi="Arial" w:cs="Arial"/>
              </w:rPr>
            </w:pPr>
            <w:r>
              <w:rPr>
                <w:rFonts w:ascii="Arial" w:eastAsia="Arial" w:hAnsi="Arial" w:cs="Arial"/>
              </w:rPr>
              <w:t>News</w:t>
            </w:r>
          </w:p>
        </w:tc>
      </w:tr>
      <w:tr w:rsidR="00D219ED" w14:paraId="1CDAF4C3" w14:textId="77777777">
        <w:trPr>
          <w:trHeight w:val="285"/>
        </w:trPr>
        <w:tc>
          <w:tcPr>
            <w:tcW w:w="1422" w:type="dxa"/>
          </w:tcPr>
          <w:p w14:paraId="55643128" w14:textId="77777777" w:rsidR="00D219ED" w:rsidRDefault="006735DB">
            <w:pPr>
              <w:rPr>
                <w:rFonts w:ascii="Arial" w:eastAsia="Arial" w:hAnsi="Arial" w:cs="Arial"/>
              </w:rPr>
            </w:pPr>
            <w:r>
              <w:rPr>
                <w:rFonts w:ascii="Arial" w:eastAsia="Arial" w:hAnsi="Arial" w:cs="Arial"/>
              </w:rPr>
              <w:t>Jan-22</w:t>
            </w:r>
          </w:p>
        </w:tc>
        <w:tc>
          <w:tcPr>
            <w:tcW w:w="4420" w:type="dxa"/>
          </w:tcPr>
          <w:p w14:paraId="7FBEBFE4" w14:textId="77777777" w:rsidR="00D219ED" w:rsidRDefault="006735DB">
            <w:pPr>
              <w:rPr>
                <w:rFonts w:ascii="Arial" w:eastAsia="Arial" w:hAnsi="Arial" w:cs="Arial"/>
              </w:rPr>
            </w:pPr>
            <w:r>
              <w:rPr>
                <w:rFonts w:ascii="Arial" w:eastAsia="Arial" w:hAnsi="Arial" w:cs="Arial"/>
              </w:rPr>
              <w:t>0</w:t>
            </w:r>
          </w:p>
        </w:tc>
        <w:tc>
          <w:tcPr>
            <w:tcW w:w="1670" w:type="dxa"/>
          </w:tcPr>
          <w:p w14:paraId="53D49167" w14:textId="77777777" w:rsidR="00D219ED" w:rsidRDefault="006735DB">
            <w:pPr>
              <w:rPr>
                <w:rFonts w:ascii="Arial" w:eastAsia="Arial" w:hAnsi="Arial" w:cs="Arial"/>
              </w:rPr>
            </w:pPr>
            <w:r>
              <w:rPr>
                <w:rFonts w:ascii="Arial" w:eastAsia="Arial" w:hAnsi="Arial" w:cs="Arial"/>
              </w:rPr>
              <w:t xml:space="preserve">              1 </w:t>
            </w:r>
          </w:p>
        </w:tc>
      </w:tr>
      <w:tr w:rsidR="00D219ED" w14:paraId="5CDB1533" w14:textId="77777777">
        <w:trPr>
          <w:trHeight w:val="285"/>
        </w:trPr>
        <w:tc>
          <w:tcPr>
            <w:tcW w:w="1422" w:type="dxa"/>
          </w:tcPr>
          <w:p w14:paraId="16EC963D" w14:textId="77777777" w:rsidR="00D219ED" w:rsidRDefault="006735DB">
            <w:pPr>
              <w:rPr>
                <w:rFonts w:ascii="Arial" w:eastAsia="Arial" w:hAnsi="Arial" w:cs="Arial"/>
              </w:rPr>
            </w:pPr>
            <w:r>
              <w:rPr>
                <w:rFonts w:ascii="Arial" w:eastAsia="Arial" w:hAnsi="Arial" w:cs="Arial"/>
              </w:rPr>
              <w:t>Feb-22</w:t>
            </w:r>
          </w:p>
        </w:tc>
        <w:tc>
          <w:tcPr>
            <w:tcW w:w="4420" w:type="dxa"/>
          </w:tcPr>
          <w:p w14:paraId="0D4C5AE2" w14:textId="77777777" w:rsidR="00D219ED" w:rsidRDefault="006735DB">
            <w:pPr>
              <w:rPr>
                <w:rFonts w:ascii="Arial" w:eastAsia="Arial" w:hAnsi="Arial" w:cs="Arial"/>
              </w:rPr>
            </w:pPr>
            <w:r>
              <w:rPr>
                <w:rFonts w:ascii="Arial" w:eastAsia="Arial" w:hAnsi="Arial" w:cs="Arial"/>
              </w:rPr>
              <w:t>0.010628</w:t>
            </w:r>
          </w:p>
        </w:tc>
        <w:tc>
          <w:tcPr>
            <w:tcW w:w="1670" w:type="dxa"/>
          </w:tcPr>
          <w:p w14:paraId="454756D5" w14:textId="77777777" w:rsidR="00D219ED" w:rsidRDefault="006735DB">
            <w:pPr>
              <w:rPr>
                <w:rFonts w:ascii="Arial" w:eastAsia="Arial" w:hAnsi="Arial" w:cs="Arial"/>
              </w:rPr>
            </w:pPr>
            <w:r>
              <w:rPr>
                <w:rFonts w:ascii="Arial" w:eastAsia="Arial" w:hAnsi="Arial" w:cs="Arial"/>
              </w:rPr>
              <w:t xml:space="preserve">              8 </w:t>
            </w:r>
          </w:p>
        </w:tc>
      </w:tr>
      <w:tr w:rsidR="00D219ED" w14:paraId="07375FFB" w14:textId="77777777">
        <w:trPr>
          <w:trHeight w:val="285"/>
        </w:trPr>
        <w:tc>
          <w:tcPr>
            <w:tcW w:w="1422" w:type="dxa"/>
          </w:tcPr>
          <w:p w14:paraId="5BC92DFA" w14:textId="77777777" w:rsidR="00D219ED" w:rsidRDefault="006735DB">
            <w:pPr>
              <w:rPr>
                <w:rFonts w:ascii="Arial" w:eastAsia="Arial" w:hAnsi="Arial" w:cs="Arial"/>
              </w:rPr>
            </w:pPr>
            <w:r>
              <w:rPr>
                <w:rFonts w:ascii="Arial" w:eastAsia="Arial" w:hAnsi="Arial" w:cs="Arial"/>
              </w:rPr>
              <w:t>Mar-22</w:t>
            </w:r>
          </w:p>
        </w:tc>
        <w:tc>
          <w:tcPr>
            <w:tcW w:w="4420" w:type="dxa"/>
          </w:tcPr>
          <w:p w14:paraId="4FF5B19A" w14:textId="77777777" w:rsidR="00D219ED" w:rsidRDefault="006735DB">
            <w:pPr>
              <w:rPr>
                <w:rFonts w:ascii="Arial" w:eastAsia="Arial" w:hAnsi="Arial" w:cs="Arial"/>
              </w:rPr>
            </w:pPr>
            <w:r>
              <w:rPr>
                <w:rFonts w:ascii="Arial" w:eastAsia="Arial" w:hAnsi="Arial" w:cs="Arial"/>
              </w:rPr>
              <w:t>0.007407</w:t>
            </w:r>
          </w:p>
        </w:tc>
        <w:tc>
          <w:tcPr>
            <w:tcW w:w="1670" w:type="dxa"/>
          </w:tcPr>
          <w:p w14:paraId="1FAB3C5C" w14:textId="77777777" w:rsidR="00D219ED" w:rsidRDefault="006735DB">
            <w:pPr>
              <w:rPr>
                <w:rFonts w:ascii="Arial" w:eastAsia="Arial" w:hAnsi="Arial" w:cs="Arial"/>
              </w:rPr>
            </w:pPr>
            <w:r>
              <w:rPr>
                <w:rFonts w:ascii="Arial" w:eastAsia="Arial" w:hAnsi="Arial" w:cs="Arial"/>
              </w:rPr>
              <w:t xml:space="preserve">              4 </w:t>
            </w:r>
          </w:p>
        </w:tc>
      </w:tr>
      <w:tr w:rsidR="00D219ED" w14:paraId="5C1159FE" w14:textId="77777777">
        <w:trPr>
          <w:trHeight w:val="285"/>
        </w:trPr>
        <w:tc>
          <w:tcPr>
            <w:tcW w:w="1422" w:type="dxa"/>
          </w:tcPr>
          <w:p w14:paraId="7269C964" w14:textId="77777777" w:rsidR="00D219ED" w:rsidRDefault="006735DB">
            <w:pPr>
              <w:rPr>
                <w:rFonts w:ascii="Arial" w:eastAsia="Arial" w:hAnsi="Arial" w:cs="Arial"/>
              </w:rPr>
            </w:pPr>
            <w:r>
              <w:rPr>
                <w:rFonts w:ascii="Arial" w:eastAsia="Arial" w:hAnsi="Arial" w:cs="Arial"/>
              </w:rPr>
              <w:lastRenderedPageBreak/>
              <w:t>Apr-22</w:t>
            </w:r>
          </w:p>
        </w:tc>
        <w:tc>
          <w:tcPr>
            <w:tcW w:w="4420" w:type="dxa"/>
          </w:tcPr>
          <w:p w14:paraId="5F5FFDC8" w14:textId="77777777" w:rsidR="00D219ED" w:rsidRDefault="006735DB">
            <w:pPr>
              <w:rPr>
                <w:rFonts w:ascii="Arial" w:eastAsia="Arial" w:hAnsi="Arial" w:cs="Arial"/>
              </w:rPr>
            </w:pPr>
            <w:r>
              <w:rPr>
                <w:rFonts w:ascii="Arial" w:eastAsia="Arial" w:hAnsi="Arial" w:cs="Arial"/>
              </w:rPr>
              <w:t>0.008102</w:t>
            </w:r>
          </w:p>
        </w:tc>
        <w:tc>
          <w:tcPr>
            <w:tcW w:w="1670" w:type="dxa"/>
          </w:tcPr>
          <w:p w14:paraId="0097D6A0" w14:textId="77777777" w:rsidR="00D219ED" w:rsidRDefault="006735DB">
            <w:pPr>
              <w:rPr>
                <w:rFonts w:ascii="Arial" w:eastAsia="Arial" w:hAnsi="Arial" w:cs="Arial"/>
              </w:rPr>
            </w:pPr>
            <w:r>
              <w:rPr>
                <w:rFonts w:ascii="Arial" w:eastAsia="Arial" w:hAnsi="Arial" w:cs="Arial"/>
              </w:rPr>
              <w:t xml:space="preserve">              2 </w:t>
            </w:r>
          </w:p>
        </w:tc>
      </w:tr>
      <w:tr w:rsidR="00D219ED" w14:paraId="4F87B2FB" w14:textId="77777777">
        <w:trPr>
          <w:trHeight w:val="285"/>
        </w:trPr>
        <w:tc>
          <w:tcPr>
            <w:tcW w:w="1422" w:type="dxa"/>
          </w:tcPr>
          <w:p w14:paraId="20B64303" w14:textId="77777777" w:rsidR="00D219ED" w:rsidRDefault="006735DB">
            <w:pPr>
              <w:rPr>
                <w:rFonts w:ascii="Arial" w:eastAsia="Arial" w:hAnsi="Arial" w:cs="Arial"/>
              </w:rPr>
            </w:pPr>
            <w:r>
              <w:rPr>
                <w:rFonts w:ascii="Arial" w:eastAsia="Arial" w:hAnsi="Arial" w:cs="Arial"/>
              </w:rPr>
              <w:t>May-22</w:t>
            </w:r>
          </w:p>
        </w:tc>
        <w:tc>
          <w:tcPr>
            <w:tcW w:w="4420" w:type="dxa"/>
          </w:tcPr>
          <w:p w14:paraId="0B3591F3" w14:textId="77777777" w:rsidR="00D219ED" w:rsidRDefault="006735DB">
            <w:pPr>
              <w:rPr>
                <w:rFonts w:ascii="Arial" w:eastAsia="Arial" w:hAnsi="Arial" w:cs="Arial"/>
              </w:rPr>
            </w:pPr>
            <w:r>
              <w:rPr>
                <w:rFonts w:ascii="Arial" w:eastAsia="Arial" w:hAnsi="Arial" w:cs="Arial"/>
              </w:rPr>
              <w:t>0.011886</w:t>
            </w:r>
          </w:p>
        </w:tc>
        <w:tc>
          <w:tcPr>
            <w:tcW w:w="1670" w:type="dxa"/>
          </w:tcPr>
          <w:p w14:paraId="212CD22C" w14:textId="77777777" w:rsidR="00D219ED" w:rsidRDefault="006735DB">
            <w:pPr>
              <w:rPr>
                <w:rFonts w:ascii="Arial" w:eastAsia="Arial" w:hAnsi="Arial" w:cs="Arial"/>
              </w:rPr>
            </w:pPr>
            <w:r>
              <w:rPr>
                <w:rFonts w:ascii="Arial" w:eastAsia="Arial" w:hAnsi="Arial" w:cs="Arial"/>
              </w:rPr>
              <w:t xml:space="preserve">              4 </w:t>
            </w:r>
          </w:p>
        </w:tc>
      </w:tr>
      <w:tr w:rsidR="00D219ED" w14:paraId="4873456B" w14:textId="77777777">
        <w:trPr>
          <w:trHeight w:val="285"/>
        </w:trPr>
        <w:tc>
          <w:tcPr>
            <w:tcW w:w="1422" w:type="dxa"/>
          </w:tcPr>
          <w:p w14:paraId="23EA2E96" w14:textId="77777777" w:rsidR="00D219ED" w:rsidRDefault="006735DB">
            <w:pPr>
              <w:rPr>
                <w:rFonts w:ascii="Arial" w:eastAsia="Arial" w:hAnsi="Arial" w:cs="Arial"/>
              </w:rPr>
            </w:pPr>
            <w:r>
              <w:rPr>
                <w:rFonts w:ascii="Arial" w:eastAsia="Arial" w:hAnsi="Arial" w:cs="Arial"/>
              </w:rPr>
              <w:t>Jun-22</w:t>
            </w:r>
          </w:p>
        </w:tc>
        <w:tc>
          <w:tcPr>
            <w:tcW w:w="4420" w:type="dxa"/>
          </w:tcPr>
          <w:p w14:paraId="6A09FD71" w14:textId="77777777" w:rsidR="00D219ED" w:rsidRDefault="006735DB">
            <w:pPr>
              <w:rPr>
                <w:rFonts w:ascii="Arial" w:eastAsia="Arial" w:hAnsi="Arial" w:cs="Arial"/>
              </w:rPr>
            </w:pPr>
            <w:r>
              <w:rPr>
                <w:rFonts w:ascii="Arial" w:eastAsia="Arial" w:hAnsi="Arial" w:cs="Arial"/>
              </w:rPr>
              <w:t>0.037297</w:t>
            </w:r>
          </w:p>
        </w:tc>
        <w:tc>
          <w:tcPr>
            <w:tcW w:w="1670" w:type="dxa"/>
          </w:tcPr>
          <w:p w14:paraId="1C4CC6CC" w14:textId="77777777" w:rsidR="00D219ED" w:rsidRDefault="006735DB">
            <w:pPr>
              <w:rPr>
                <w:rFonts w:ascii="Arial" w:eastAsia="Arial" w:hAnsi="Arial" w:cs="Arial"/>
              </w:rPr>
            </w:pPr>
            <w:r>
              <w:rPr>
                <w:rFonts w:ascii="Arial" w:eastAsia="Arial" w:hAnsi="Arial" w:cs="Arial"/>
              </w:rPr>
              <w:t xml:space="preserve">              3 </w:t>
            </w:r>
          </w:p>
        </w:tc>
      </w:tr>
      <w:tr w:rsidR="00D219ED" w14:paraId="176AFFFC" w14:textId="77777777">
        <w:trPr>
          <w:trHeight w:val="285"/>
        </w:trPr>
        <w:tc>
          <w:tcPr>
            <w:tcW w:w="1422" w:type="dxa"/>
          </w:tcPr>
          <w:p w14:paraId="093AF463" w14:textId="77777777" w:rsidR="00D219ED" w:rsidRDefault="006735DB">
            <w:pPr>
              <w:rPr>
                <w:rFonts w:ascii="Arial" w:eastAsia="Arial" w:hAnsi="Arial" w:cs="Arial"/>
              </w:rPr>
            </w:pPr>
            <w:r>
              <w:rPr>
                <w:rFonts w:ascii="Arial" w:eastAsia="Arial" w:hAnsi="Arial" w:cs="Arial"/>
              </w:rPr>
              <w:t>Jul-22</w:t>
            </w:r>
          </w:p>
        </w:tc>
        <w:tc>
          <w:tcPr>
            <w:tcW w:w="4420" w:type="dxa"/>
          </w:tcPr>
          <w:p w14:paraId="35BE3DA0" w14:textId="77777777" w:rsidR="00D219ED" w:rsidRDefault="006735DB">
            <w:pPr>
              <w:rPr>
                <w:rFonts w:ascii="Arial" w:eastAsia="Arial" w:hAnsi="Arial" w:cs="Arial"/>
              </w:rPr>
            </w:pPr>
            <w:r>
              <w:rPr>
                <w:rFonts w:ascii="Arial" w:eastAsia="Arial" w:hAnsi="Arial" w:cs="Arial"/>
              </w:rPr>
              <w:t>0.024539</w:t>
            </w:r>
          </w:p>
        </w:tc>
        <w:tc>
          <w:tcPr>
            <w:tcW w:w="1670" w:type="dxa"/>
          </w:tcPr>
          <w:p w14:paraId="5E4EFDC9" w14:textId="77777777" w:rsidR="00D219ED" w:rsidRDefault="006735DB">
            <w:pPr>
              <w:rPr>
                <w:rFonts w:ascii="Arial" w:eastAsia="Arial" w:hAnsi="Arial" w:cs="Arial"/>
              </w:rPr>
            </w:pPr>
            <w:r>
              <w:rPr>
                <w:rFonts w:ascii="Arial" w:eastAsia="Arial" w:hAnsi="Arial" w:cs="Arial"/>
              </w:rPr>
              <w:t xml:space="preserve">              7 </w:t>
            </w:r>
          </w:p>
        </w:tc>
      </w:tr>
      <w:tr w:rsidR="00D219ED" w14:paraId="718B4983" w14:textId="77777777">
        <w:trPr>
          <w:trHeight w:val="285"/>
        </w:trPr>
        <w:tc>
          <w:tcPr>
            <w:tcW w:w="1422" w:type="dxa"/>
          </w:tcPr>
          <w:p w14:paraId="7EEB129A" w14:textId="77777777" w:rsidR="00D219ED" w:rsidRDefault="006735DB">
            <w:pPr>
              <w:rPr>
                <w:rFonts w:ascii="Arial" w:eastAsia="Arial" w:hAnsi="Arial" w:cs="Arial"/>
              </w:rPr>
            </w:pPr>
            <w:r>
              <w:rPr>
                <w:rFonts w:ascii="Arial" w:eastAsia="Arial" w:hAnsi="Arial" w:cs="Arial"/>
              </w:rPr>
              <w:t>Aug-22</w:t>
            </w:r>
          </w:p>
        </w:tc>
        <w:tc>
          <w:tcPr>
            <w:tcW w:w="4420" w:type="dxa"/>
          </w:tcPr>
          <w:p w14:paraId="1B3596A8" w14:textId="77777777" w:rsidR="00D219ED" w:rsidRDefault="006735DB">
            <w:pPr>
              <w:rPr>
                <w:rFonts w:ascii="Arial" w:eastAsia="Arial" w:hAnsi="Arial" w:cs="Arial"/>
              </w:rPr>
            </w:pPr>
            <w:r>
              <w:rPr>
                <w:rFonts w:ascii="Arial" w:eastAsia="Arial" w:hAnsi="Arial" w:cs="Arial"/>
              </w:rPr>
              <w:t>0.004082</w:t>
            </w:r>
          </w:p>
        </w:tc>
        <w:tc>
          <w:tcPr>
            <w:tcW w:w="1670" w:type="dxa"/>
          </w:tcPr>
          <w:p w14:paraId="71E1767B" w14:textId="77777777" w:rsidR="00D219ED" w:rsidRDefault="006735DB">
            <w:pPr>
              <w:rPr>
                <w:rFonts w:ascii="Arial" w:eastAsia="Arial" w:hAnsi="Arial" w:cs="Arial"/>
              </w:rPr>
            </w:pPr>
            <w:r>
              <w:rPr>
                <w:rFonts w:ascii="Arial" w:eastAsia="Arial" w:hAnsi="Arial" w:cs="Arial"/>
              </w:rPr>
              <w:t xml:space="preserve">              9 </w:t>
            </w:r>
          </w:p>
        </w:tc>
      </w:tr>
      <w:tr w:rsidR="00D219ED" w14:paraId="7F7697B6" w14:textId="77777777">
        <w:trPr>
          <w:trHeight w:val="285"/>
        </w:trPr>
        <w:tc>
          <w:tcPr>
            <w:tcW w:w="1422" w:type="dxa"/>
          </w:tcPr>
          <w:p w14:paraId="0790181C" w14:textId="77777777" w:rsidR="00D219ED" w:rsidRDefault="006735DB">
            <w:pPr>
              <w:rPr>
                <w:rFonts w:ascii="Arial" w:eastAsia="Arial" w:hAnsi="Arial" w:cs="Arial"/>
              </w:rPr>
            </w:pPr>
            <w:r>
              <w:rPr>
                <w:rFonts w:ascii="Arial" w:eastAsia="Arial" w:hAnsi="Arial" w:cs="Arial"/>
              </w:rPr>
              <w:t>Sep-22</w:t>
            </w:r>
          </w:p>
        </w:tc>
        <w:tc>
          <w:tcPr>
            <w:tcW w:w="4420" w:type="dxa"/>
          </w:tcPr>
          <w:p w14:paraId="3DF9A4D7" w14:textId="77777777" w:rsidR="00D219ED" w:rsidRDefault="006735DB">
            <w:pPr>
              <w:rPr>
                <w:rFonts w:ascii="Arial" w:eastAsia="Arial" w:hAnsi="Arial" w:cs="Arial"/>
              </w:rPr>
            </w:pPr>
            <w:r>
              <w:rPr>
                <w:rFonts w:ascii="Arial" w:eastAsia="Arial" w:hAnsi="Arial" w:cs="Arial"/>
              </w:rPr>
              <w:t>0.011566</w:t>
            </w:r>
          </w:p>
        </w:tc>
        <w:tc>
          <w:tcPr>
            <w:tcW w:w="1670" w:type="dxa"/>
          </w:tcPr>
          <w:p w14:paraId="2D35AE90" w14:textId="77777777" w:rsidR="00D219ED" w:rsidRDefault="006735DB">
            <w:pPr>
              <w:rPr>
                <w:rFonts w:ascii="Arial" w:eastAsia="Arial" w:hAnsi="Arial" w:cs="Arial"/>
              </w:rPr>
            </w:pPr>
            <w:r>
              <w:rPr>
                <w:rFonts w:ascii="Arial" w:eastAsia="Arial" w:hAnsi="Arial" w:cs="Arial"/>
              </w:rPr>
              <w:t xml:space="preserve">              3 </w:t>
            </w:r>
          </w:p>
        </w:tc>
      </w:tr>
      <w:tr w:rsidR="00D219ED" w14:paraId="60505C48" w14:textId="77777777">
        <w:trPr>
          <w:trHeight w:val="285"/>
        </w:trPr>
        <w:tc>
          <w:tcPr>
            <w:tcW w:w="1422" w:type="dxa"/>
          </w:tcPr>
          <w:p w14:paraId="03A71350" w14:textId="77777777" w:rsidR="00D219ED" w:rsidRDefault="006735DB">
            <w:pPr>
              <w:rPr>
                <w:rFonts w:ascii="Arial" w:eastAsia="Arial" w:hAnsi="Arial" w:cs="Arial"/>
              </w:rPr>
            </w:pPr>
            <w:r>
              <w:rPr>
                <w:rFonts w:ascii="Arial" w:eastAsia="Arial" w:hAnsi="Arial" w:cs="Arial"/>
              </w:rPr>
              <w:t>Oct-22</w:t>
            </w:r>
          </w:p>
        </w:tc>
        <w:tc>
          <w:tcPr>
            <w:tcW w:w="4420" w:type="dxa"/>
          </w:tcPr>
          <w:p w14:paraId="3B9C90A5" w14:textId="77777777" w:rsidR="00D219ED" w:rsidRDefault="006735DB">
            <w:pPr>
              <w:rPr>
                <w:rFonts w:ascii="Arial" w:eastAsia="Arial" w:hAnsi="Arial" w:cs="Arial"/>
              </w:rPr>
            </w:pPr>
            <w:r>
              <w:rPr>
                <w:rFonts w:ascii="Arial" w:eastAsia="Arial" w:hAnsi="Arial" w:cs="Arial"/>
              </w:rPr>
              <w:t>0.001387</w:t>
            </w:r>
          </w:p>
        </w:tc>
        <w:tc>
          <w:tcPr>
            <w:tcW w:w="1670" w:type="dxa"/>
          </w:tcPr>
          <w:p w14:paraId="0065E6B5" w14:textId="77777777" w:rsidR="00D219ED" w:rsidRDefault="006735DB">
            <w:pPr>
              <w:rPr>
                <w:rFonts w:ascii="Arial" w:eastAsia="Arial" w:hAnsi="Arial" w:cs="Arial"/>
              </w:rPr>
            </w:pPr>
            <w:r>
              <w:rPr>
                <w:rFonts w:ascii="Arial" w:eastAsia="Arial" w:hAnsi="Arial" w:cs="Arial"/>
              </w:rPr>
              <w:t xml:space="preserve">              7 </w:t>
            </w:r>
          </w:p>
        </w:tc>
      </w:tr>
      <w:tr w:rsidR="00D219ED" w14:paraId="654A5184" w14:textId="77777777">
        <w:trPr>
          <w:trHeight w:val="285"/>
        </w:trPr>
        <w:tc>
          <w:tcPr>
            <w:tcW w:w="1422" w:type="dxa"/>
          </w:tcPr>
          <w:p w14:paraId="05F12EA5" w14:textId="77777777" w:rsidR="00D219ED" w:rsidRDefault="006735DB">
            <w:pPr>
              <w:rPr>
                <w:rFonts w:ascii="Arial" w:eastAsia="Arial" w:hAnsi="Arial" w:cs="Arial"/>
              </w:rPr>
            </w:pPr>
            <w:r>
              <w:rPr>
                <w:rFonts w:ascii="Arial" w:eastAsia="Arial" w:hAnsi="Arial" w:cs="Arial"/>
              </w:rPr>
              <w:t>Nov-22</w:t>
            </w:r>
          </w:p>
        </w:tc>
        <w:tc>
          <w:tcPr>
            <w:tcW w:w="4420" w:type="dxa"/>
          </w:tcPr>
          <w:p w14:paraId="109734CE" w14:textId="77777777" w:rsidR="00D219ED" w:rsidRDefault="006735DB">
            <w:pPr>
              <w:rPr>
                <w:rFonts w:ascii="Arial" w:eastAsia="Arial" w:hAnsi="Arial" w:cs="Arial"/>
              </w:rPr>
            </w:pPr>
            <w:r>
              <w:rPr>
                <w:rFonts w:ascii="Arial" w:eastAsia="Arial" w:hAnsi="Arial" w:cs="Arial"/>
              </w:rPr>
              <w:t>0.021388</w:t>
            </w:r>
          </w:p>
        </w:tc>
        <w:tc>
          <w:tcPr>
            <w:tcW w:w="1670" w:type="dxa"/>
          </w:tcPr>
          <w:p w14:paraId="13D1738B" w14:textId="77777777" w:rsidR="00D219ED" w:rsidRDefault="006735DB">
            <w:pPr>
              <w:rPr>
                <w:rFonts w:ascii="Arial" w:eastAsia="Arial" w:hAnsi="Arial" w:cs="Arial"/>
              </w:rPr>
            </w:pPr>
            <w:r>
              <w:rPr>
                <w:rFonts w:ascii="Arial" w:eastAsia="Arial" w:hAnsi="Arial" w:cs="Arial"/>
              </w:rPr>
              <w:t xml:space="preserve">              4 </w:t>
            </w:r>
          </w:p>
        </w:tc>
      </w:tr>
      <w:tr w:rsidR="00D219ED" w14:paraId="4CC47166" w14:textId="77777777">
        <w:trPr>
          <w:trHeight w:val="285"/>
        </w:trPr>
        <w:tc>
          <w:tcPr>
            <w:tcW w:w="1422" w:type="dxa"/>
          </w:tcPr>
          <w:p w14:paraId="6F2633BB" w14:textId="77777777" w:rsidR="00D219ED" w:rsidRDefault="006735DB">
            <w:pPr>
              <w:rPr>
                <w:rFonts w:ascii="Arial" w:eastAsia="Arial" w:hAnsi="Arial" w:cs="Arial"/>
              </w:rPr>
            </w:pPr>
            <w:r>
              <w:rPr>
                <w:rFonts w:ascii="Arial" w:eastAsia="Arial" w:hAnsi="Arial" w:cs="Arial"/>
              </w:rPr>
              <w:t>Dec-22</w:t>
            </w:r>
          </w:p>
        </w:tc>
        <w:tc>
          <w:tcPr>
            <w:tcW w:w="4420" w:type="dxa"/>
          </w:tcPr>
          <w:p w14:paraId="279B73A9" w14:textId="77777777" w:rsidR="00D219ED" w:rsidRDefault="006735DB">
            <w:pPr>
              <w:rPr>
                <w:rFonts w:ascii="Arial" w:eastAsia="Arial" w:hAnsi="Arial" w:cs="Arial"/>
              </w:rPr>
            </w:pPr>
            <w:r>
              <w:rPr>
                <w:rFonts w:ascii="Arial" w:eastAsia="Arial" w:hAnsi="Arial" w:cs="Arial"/>
              </w:rPr>
              <w:t>0.013745</w:t>
            </w:r>
          </w:p>
        </w:tc>
        <w:tc>
          <w:tcPr>
            <w:tcW w:w="1670" w:type="dxa"/>
          </w:tcPr>
          <w:p w14:paraId="11B0F570" w14:textId="77777777" w:rsidR="00D219ED" w:rsidRDefault="006735DB">
            <w:pPr>
              <w:rPr>
                <w:rFonts w:ascii="Arial" w:eastAsia="Arial" w:hAnsi="Arial" w:cs="Arial"/>
              </w:rPr>
            </w:pPr>
            <w:r>
              <w:rPr>
                <w:rFonts w:ascii="Arial" w:eastAsia="Arial" w:hAnsi="Arial" w:cs="Arial"/>
              </w:rPr>
              <w:t xml:space="preserve">              3 </w:t>
            </w:r>
          </w:p>
        </w:tc>
      </w:tr>
    </w:tbl>
    <w:p w14:paraId="273F3A3C" w14:textId="77777777" w:rsidR="00D219ED" w:rsidRDefault="00D219ED">
      <w:pPr>
        <w:rPr>
          <w:rFonts w:ascii="Arial" w:eastAsia="Arial" w:hAnsi="Arial" w:cs="Arial"/>
        </w:rPr>
      </w:pPr>
    </w:p>
    <w:p w14:paraId="3FA9E404" w14:textId="77777777" w:rsidR="00D219ED" w:rsidRDefault="00D219ED">
      <w:pPr>
        <w:rPr>
          <w:rFonts w:ascii="Arial" w:eastAsia="Arial" w:hAnsi="Arial" w:cs="Arial"/>
        </w:rPr>
      </w:pPr>
    </w:p>
    <w:p w14:paraId="739D4D95" w14:textId="77777777" w:rsidR="00D219ED" w:rsidRDefault="006735DB">
      <w:pPr>
        <w:rPr>
          <w:rFonts w:ascii="Arial" w:eastAsia="Arial" w:hAnsi="Arial" w:cs="Arial"/>
        </w:rPr>
      </w:pPr>
      <w:r>
        <w:rPr>
          <w:rFonts w:ascii="Arial" w:eastAsia="Arial" w:hAnsi="Arial" w:cs="Arial"/>
        </w:rPr>
        <w:t>Table 27</w:t>
      </w:r>
    </w:p>
    <w:tbl>
      <w:tblPr>
        <w:tblStyle w:val="aff2"/>
        <w:tblW w:w="738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9"/>
        <w:gridCol w:w="4346"/>
        <w:gridCol w:w="1642"/>
      </w:tblGrid>
      <w:tr w:rsidR="00D219ED" w14:paraId="1103A4BB" w14:textId="77777777">
        <w:trPr>
          <w:trHeight w:val="285"/>
        </w:trPr>
        <w:tc>
          <w:tcPr>
            <w:tcW w:w="7387" w:type="dxa"/>
            <w:gridSpan w:val="3"/>
          </w:tcPr>
          <w:p w14:paraId="74B64F0D" w14:textId="77777777" w:rsidR="00D219ED" w:rsidRDefault="006735DB">
            <w:pPr>
              <w:rPr>
                <w:rFonts w:ascii="Arial" w:eastAsia="Arial" w:hAnsi="Arial" w:cs="Arial"/>
              </w:rPr>
            </w:pPr>
            <w:r>
              <w:rPr>
                <w:rFonts w:ascii="Arial" w:eastAsia="Arial" w:hAnsi="Arial" w:cs="Arial"/>
              </w:rPr>
              <w:t>HOWDEN JOINERY GROUP PLC ORD 10P</w:t>
            </w:r>
          </w:p>
        </w:tc>
      </w:tr>
      <w:tr w:rsidR="00D219ED" w14:paraId="016FFA90" w14:textId="77777777">
        <w:trPr>
          <w:trHeight w:val="285"/>
        </w:trPr>
        <w:tc>
          <w:tcPr>
            <w:tcW w:w="1399" w:type="dxa"/>
          </w:tcPr>
          <w:p w14:paraId="53D348EA" w14:textId="77777777" w:rsidR="00D219ED" w:rsidRDefault="006735DB">
            <w:pPr>
              <w:rPr>
                <w:rFonts w:ascii="Arial" w:eastAsia="Arial" w:hAnsi="Arial" w:cs="Arial"/>
              </w:rPr>
            </w:pPr>
            <w:r>
              <w:rPr>
                <w:rFonts w:ascii="Arial" w:eastAsia="Arial" w:hAnsi="Arial" w:cs="Arial"/>
              </w:rPr>
              <w:t>Date</w:t>
            </w:r>
          </w:p>
        </w:tc>
        <w:tc>
          <w:tcPr>
            <w:tcW w:w="4346" w:type="dxa"/>
          </w:tcPr>
          <w:p w14:paraId="6BA10E93" w14:textId="77777777" w:rsidR="00D219ED" w:rsidRDefault="006735DB">
            <w:pPr>
              <w:rPr>
                <w:rFonts w:ascii="Arial" w:eastAsia="Arial" w:hAnsi="Arial" w:cs="Arial"/>
              </w:rPr>
            </w:pPr>
            <w:r>
              <w:rPr>
                <w:rFonts w:ascii="Arial" w:eastAsia="Arial" w:hAnsi="Arial" w:cs="Arial"/>
              </w:rPr>
              <w:t>Absolute price change %</w:t>
            </w:r>
          </w:p>
        </w:tc>
        <w:tc>
          <w:tcPr>
            <w:tcW w:w="1642" w:type="dxa"/>
          </w:tcPr>
          <w:p w14:paraId="1CB907E1" w14:textId="77777777" w:rsidR="00D219ED" w:rsidRDefault="006735DB">
            <w:pPr>
              <w:rPr>
                <w:rFonts w:ascii="Arial" w:eastAsia="Arial" w:hAnsi="Arial" w:cs="Arial"/>
              </w:rPr>
            </w:pPr>
            <w:r>
              <w:rPr>
                <w:rFonts w:ascii="Arial" w:eastAsia="Arial" w:hAnsi="Arial" w:cs="Arial"/>
              </w:rPr>
              <w:t>News</w:t>
            </w:r>
          </w:p>
        </w:tc>
      </w:tr>
      <w:tr w:rsidR="00D219ED" w14:paraId="65550A37" w14:textId="77777777">
        <w:trPr>
          <w:trHeight w:val="285"/>
        </w:trPr>
        <w:tc>
          <w:tcPr>
            <w:tcW w:w="1399" w:type="dxa"/>
          </w:tcPr>
          <w:p w14:paraId="3FEC2627" w14:textId="77777777" w:rsidR="00D219ED" w:rsidRDefault="006735DB">
            <w:pPr>
              <w:rPr>
                <w:rFonts w:ascii="Arial" w:eastAsia="Arial" w:hAnsi="Arial" w:cs="Arial"/>
              </w:rPr>
            </w:pPr>
            <w:r>
              <w:rPr>
                <w:rFonts w:ascii="Arial" w:eastAsia="Arial" w:hAnsi="Arial" w:cs="Arial"/>
              </w:rPr>
              <w:t>Jan-22</w:t>
            </w:r>
          </w:p>
        </w:tc>
        <w:tc>
          <w:tcPr>
            <w:tcW w:w="4346" w:type="dxa"/>
          </w:tcPr>
          <w:p w14:paraId="618076B7" w14:textId="77777777" w:rsidR="00D219ED" w:rsidRDefault="006735DB">
            <w:pPr>
              <w:rPr>
                <w:rFonts w:ascii="Arial" w:eastAsia="Arial" w:hAnsi="Arial" w:cs="Arial"/>
              </w:rPr>
            </w:pPr>
            <w:r>
              <w:rPr>
                <w:rFonts w:ascii="Arial" w:eastAsia="Arial" w:hAnsi="Arial" w:cs="Arial"/>
              </w:rPr>
              <w:t>0</w:t>
            </w:r>
          </w:p>
        </w:tc>
        <w:tc>
          <w:tcPr>
            <w:tcW w:w="1642" w:type="dxa"/>
          </w:tcPr>
          <w:p w14:paraId="185739E7" w14:textId="77777777" w:rsidR="00D219ED" w:rsidRDefault="006735DB">
            <w:pPr>
              <w:rPr>
                <w:rFonts w:ascii="Arial" w:eastAsia="Arial" w:hAnsi="Arial" w:cs="Arial"/>
              </w:rPr>
            </w:pPr>
            <w:r>
              <w:rPr>
                <w:rFonts w:ascii="Arial" w:eastAsia="Arial" w:hAnsi="Arial" w:cs="Arial"/>
              </w:rPr>
              <w:t xml:space="preserve">              3 </w:t>
            </w:r>
          </w:p>
        </w:tc>
      </w:tr>
      <w:tr w:rsidR="00D219ED" w14:paraId="597C11F9" w14:textId="77777777">
        <w:trPr>
          <w:trHeight w:val="285"/>
        </w:trPr>
        <w:tc>
          <w:tcPr>
            <w:tcW w:w="1399" w:type="dxa"/>
          </w:tcPr>
          <w:p w14:paraId="0A75BBC5" w14:textId="77777777" w:rsidR="00D219ED" w:rsidRDefault="006735DB">
            <w:pPr>
              <w:rPr>
                <w:rFonts w:ascii="Arial" w:eastAsia="Arial" w:hAnsi="Arial" w:cs="Arial"/>
              </w:rPr>
            </w:pPr>
            <w:r>
              <w:rPr>
                <w:rFonts w:ascii="Arial" w:eastAsia="Arial" w:hAnsi="Arial" w:cs="Arial"/>
              </w:rPr>
              <w:t>Feb-22</w:t>
            </w:r>
          </w:p>
        </w:tc>
        <w:tc>
          <w:tcPr>
            <w:tcW w:w="4346" w:type="dxa"/>
          </w:tcPr>
          <w:p w14:paraId="61B13B99" w14:textId="77777777" w:rsidR="00D219ED" w:rsidRDefault="006735DB">
            <w:pPr>
              <w:rPr>
                <w:rFonts w:ascii="Arial" w:eastAsia="Arial" w:hAnsi="Arial" w:cs="Arial"/>
              </w:rPr>
            </w:pPr>
            <w:r>
              <w:rPr>
                <w:rFonts w:ascii="Arial" w:eastAsia="Arial" w:hAnsi="Arial" w:cs="Arial"/>
              </w:rPr>
              <w:t>0.005021</w:t>
            </w:r>
          </w:p>
        </w:tc>
        <w:tc>
          <w:tcPr>
            <w:tcW w:w="1642" w:type="dxa"/>
          </w:tcPr>
          <w:p w14:paraId="67483DE9" w14:textId="77777777" w:rsidR="00D219ED" w:rsidRDefault="006735DB">
            <w:pPr>
              <w:rPr>
                <w:rFonts w:ascii="Arial" w:eastAsia="Arial" w:hAnsi="Arial" w:cs="Arial"/>
              </w:rPr>
            </w:pPr>
            <w:r>
              <w:rPr>
                <w:rFonts w:ascii="Arial" w:eastAsia="Arial" w:hAnsi="Arial" w:cs="Arial"/>
              </w:rPr>
              <w:t xml:space="preserve">              5 </w:t>
            </w:r>
          </w:p>
        </w:tc>
      </w:tr>
      <w:tr w:rsidR="00D219ED" w14:paraId="3487C9B6" w14:textId="77777777">
        <w:trPr>
          <w:trHeight w:val="285"/>
        </w:trPr>
        <w:tc>
          <w:tcPr>
            <w:tcW w:w="1399" w:type="dxa"/>
          </w:tcPr>
          <w:p w14:paraId="07CA60BE" w14:textId="77777777" w:rsidR="00D219ED" w:rsidRDefault="006735DB">
            <w:pPr>
              <w:rPr>
                <w:rFonts w:ascii="Arial" w:eastAsia="Arial" w:hAnsi="Arial" w:cs="Arial"/>
              </w:rPr>
            </w:pPr>
            <w:r>
              <w:rPr>
                <w:rFonts w:ascii="Arial" w:eastAsia="Arial" w:hAnsi="Arial" w:cs="Arial"/>
              </w:rPr>
              <w:t>Mar-22</w:t>
            </w:r>
          </w:p>
        </w:tc>
        <w:tc>
          <w:tcPr>
            <w:tcW w:w="4346" w:type="dxa"/>
          </w:tcPr>
          <w:p w14:paraId="79EDFFFC" w14:textId="77777777" w:rsidR="00D219ED" w:rsidRDefault="006735DB">
            <w:pPr>
              <w:rPr>
                <w:rFonts w:ascii="Arial" w:eastAsia="Arial" w:hAnsi="Arial" w:cs="Arial"/>
              </w:rPr>
            </w:pPr>
            <w:r>
              <w:rPr>
                <w:rFonts w:ascii="Arial" w:eastAsia="Arial" w:hAnsi="Arial" w:cs="Arial"/>
              </w:rPr>
              <w:t>0.006527</w:t>
            </w:r>
          </w:p>
        </w:tc>
        <w:tc>
          <w:tcPr>
            <w:tcW w:w="1642" w:type="dxa"/>
          </w:tcPr>
          <w:p w14:paraId="3A8251C5" w14:textId="77777777" w:rsidR="00D219ED" w:rsidRDefault="006735DB">
            <w:pPr>
              <w:rPr>
                <w:rFonts w:ascii="Arial" w:eastAsia="Arial" w:hAnsi="Arial" w:cs="Arial"/>
              </w:rPr>
            </w:pPr>
            <w:r>
              <w:rPr>
                <w:rFonts w:ascii="Arial" w:eastAsia="Arial" w:hAnsi="Arial" w:cs="Arial"/>
              </w:rPr>
              <w:t xml:space="preserve">              1 </w:t>
            </w:r>
          </w:p>
        </w:tc>
      </w:tr>
      <w:tr w:rsidR="00D219ED" w14:paraId="38D1BE52" w14:textId="77777777">
        <w:trPr>
          <w:trHeight w:val="285"/>
        </w:trPr>
        <w:tc>
          <w:tcPr>
            <w:tcW w:w="1399" w:type="dxa"/>
          </w:tcPr>
          <w:p w14:paraId="5852081C" w14:textId="77777777" w:rsidR="00D219ED" w:rsidRDefault="006735DB">
            <w:pPr>
              <w:rPr>
                <w:rFonts w:ascii="Arial" w:eastAsia="Arial" w:hAnsi="Arial" w:cs="Arial"/>
              </w:rPr>
            </w:pPr>
            <w:r>
              <w:rPr>
                <w:rFonts w:ascii="Arial" w:eastAsia="Arial" w:hAnsi="Arial" w:cs="Arial"/>
              </w:rPr>
              <w:t>Apr-22</w:t>
            </w:r>
          </w:p>
        </w:tc>
        <w:tc>
          <w:tcPr>
            <w:tcW w:w="4346" w:type="dxa"/>
          </w:tcPr>
          <w:p w14:paraId="5E0DEE77" w14:textId="77777777" w:rsidR="00D219ED" w:rsidRDefault="006735DB">
            <w:pPr>
              <w:rPr>
                <w:rFonts w:ascii="Arial" w:eastAsia="Arial" w:hAnsi="Arial" w:cs="Arial"/>
              </w:rPr>
            </w:pPr>
            <w:r>
              <w:rPr>
                <w:rFonts w:ascii="Arial" w:eastAsia="Arial" w:hAnsi="Arial" w:cs="Arial"/>
              </w:rPr>
              <w:t>0.008474</w:t>
            </w:r>
          </w:p>
        </w:tc>
        <w:tc>
          <w:tcPr>
            <w:tcW w:w="1642" w:type="dxa"/>
          </w:tcPr>
          <w:p w14:paraId="57823255" w14:textId="77777777" w:rsidR="00D219ED" w:rsidRDefault="006735DB">
            <w:pPr>
              <w:rPr>
                <w:rFonts w:ascii="Arial" w:eastAsia="Arial" w:hAnsi="Arial" w:cs="Arial"/>
              </w:rPr>
            </w:pPr>
            <w:r>
              <w:rPr>
                <w:rFonts w:ascii="Arial" w:eastAsia="Arial" w:hAnsi="Arial" w:cs="Arial"/>
              </w:rPr>
              <w:t xml:space="preserve">              7 </w:t>
            </w:r>
          </w:p>
        </w:tc>
      </w:tr>
      <w:tr w:rsidR="00D219ED" w14:paraId="4701C11C" w14:textId="77777777">
        <w:trPr>
          <w:trHeight w:val="285"/>
        </w:trPr>
        <w:tc>
          <w:tcPr>
            <w:tcW w:w="1399" w:type="dxa"/>
          </w:tcPr>
          <w:p w14:paraId="617F28A7" w14:textId="77777777" w:rsidR="00D219ED" w:rsidRDefault="006735DB">
            <w:pPr>
              <w:rPr>
                <w:rFonts w:ascii="Arial" w:eastAsia="Arial" w:hAnsi="Arial" w:cs="Arial"/>
              </w:rPr>
            </w:pPr>
            <w:r>
              <w:rPr>
                <w:rFonts w:ascii="Arial" w:eastAsia="Arial" w:hAnsi="Arial" w:cs="Arial"/>
              </w:rPr>
              <w:t>May-22</w:t>
            </w:r>
          </w:p>
        </w:tc>
        <w:tc>
          <w:tcPr>
            <w:tcW w:w="4346" w:type="dxa"/>
          </w:tcPr>
          <w:p w14:paraId="664778D7" w14:textId="77777777" w:rsidR="00D219ED" w:rsidRDefault="006735DB">
            <w:pPr>
              <w:rPr>
                <w:rFonts w:ascii="Arial" w:eastAsia="Arial" w:hAnsi="Arial" w:cs="Arial"/>
              </w:rPr>
            </w:pPr>
            <w:r>
              <w:rPr>
                <w:rFonts w:ascii="Arial" w:eastAsia="Arial" w:hAnsi="Arial" w:cs="Arial"/>
              </w:rPr>
              <w:t>0.004632</w:t>
            </w:r>
          </w:p>
        </w:tc>
        <w:tc>
          <w:tcPr>
            <w:tcW w:w="1642" w:type="dxa"/>
          </w:tcPr>
          <w:p w14:paraId="5EF3B8B4" w14:textId="77777777" w:rsidR="00D219ED" w:rsidRDefault="006735DB">
            <w:pPr>
              <w:rPr>
                <w:rFonts w:ascii="Arial" w:eastAsia="Arial" w:hAnsi="Arial" w:cs="Arial"/>
              </w:rPr>
            </w:pPr>
            <w:r>
              <w:rPr>
                <w:rFonts w:ascii="Arial" w:eastAsia="Arial" w:hAnsi="Arial" w:cs="Arial"/>
              </w:rPr>
              <w:t xml:space="preserve">              4 </w:t>
            </w:r>
          </w:p>
        </w:tc>
      </w:tr>
      <w:tr w:rsidR="00D219ED" w14:paraId="60EB7E9D" w14:textId="77777777">
        <w:trPr>
          <w:trHeight w:val="285"/>
        </w:trPr>
        <w:tc>
          <w:tcPr>
            <w:tcW w:w="1399" w:type="dxa"/>
          </w:tcPr>
          <w:p w14:paraId="295A2258" w14:textId="77777777" w:rsidR="00D219ED" w:rsidRDefault="006735DB">
            <w:pPr>
              <w:rPr>
                <w:rFonts w:ascii="Arial" w:eastAsia="Arial" w:hAnsi="Arial" w:cs="Arial"/>
              </w:rPr>
            </w:pPr>
            <w:r>
              <w:rPr>
                <w:rFonts w:ascii="Arial" w:eastAsia="Arial" w:hAnsi="Arial" w:cs="Arial"/>
              </w:rPr>
              <w:t>Jun-22</w:t>
            </w:r>
          </w:p>
        </w:tc>
        <w:tc>
          <w:tcPr>
            <w:tcW w:w="4346" w:type="dxa"/>
          </w:tcPr>
          <w:p w14:paraId="01E45547" w14:textId="77777777" w:rsidR="00D219ED" w:rsidRDefault="006735DB">
            <w:pPr>
              <w:rPr>
                <w:rFonts w:ascii="Arial" w:eastAsia="Arial" w:hAnsi="Arial" w:cs="Arial"/>
              </w:rPr>
            </w:pPr>
            <w:r>
              <w:rPr>
                <w:rFonts w:ascii="Arial" w:eastAsia="Arial" w:hAnsi="Arial" w:cs="Arial"/>
              </w:rPr>
              <w:t>0.053126</w:t>
            </w:r>
          </w:p>
        </w:tc>
        <w:tc>
          <w:tcPr>
            <w:tcW w:w="1642" w:type="dxa"/>
          </w:tcPr>
          <w:p w14:paraId="2FA826F6" w14:textId="77777777" w:rsidR="00D219ED" w:rsidRDefault="006735DB">
            <w:pPr>
              <w:rPr>
                <w:rFonts w:ascii="Arial" w:eastAsia="Arial" w:hAnsi="Arial" w:cs="Arial"/>
              </w:rPr>
            </w:pPr>
            <w:r>
              <w:rPr>
                <w:rFonts w:ascii="Arial" w:eastAsia="Arial" w:hAnsi="Arial" w:cs="Arial"/>
              </w:rPr>
              <w:t xml:space="preserve">              7 </w:t>
            </w:r>
          </w:p>
        </w:tc>
      </w:tr>
      <w:tr w:rsidR="00D219ED" w14:paraId="698E87BE" w14:textId="77777777">
        <w:trPr>
          <w:trHeight w:val="285"/>
        </w:trPr>
        <w:tc>
          <w:tcPr>
            <w:tcW w:w="1399" w:type="dxa"/>
          </w:tcPr>
          <w:p w14:paraId="4565364F" w14:textId="77777777" w:rsidR="00D219ED" w:rsidRDefault="006735DB">
            <w:pPr>
              <w:rPr>
                <w:rFonts w:ascii="Arial" w:eastAsia="Arial" w:hAnsi="Arial" w:cs="Arial"/>
              </w:rPr>
            </w:pPr>
            <w:r>
              <w:rPr>
                <w:rFonts w:ascii="Arial" w:eastAsia="Arial" w:hAnsi="Arial" w:cs="Arial"/>
              </w:rPr>
              <w:t>Jul-22</w:t>
            </w:r>
          </w:p>
        </w:tc>
        <w:tc>
          <w:tcPr>
            <w:tcW w:w="4346" w:type="dxa"/>
          </w:tcPr>
          <w:p w14:paraId="56E15668" w14:textId="77777777" w:rsidR="00D219ED" w:rsidRDefault="006735DB">
            <w:pPr>
              <w:rPr>
                <w:rFonts w:ascii="Arial" w:eastAsia="Arial" w:hAnsi="Arial" w:cs="Arial"/>
              </w:rPr>
            </w:pPr>
            <w:r>
              <w:rPr>
                <w:rFonts w:ascii="Arial" w:eastAsia="Arial" w:hAnsi="Arial" w:cs="Arial"/>
              </w:rPr>
              <w:t>0.040744</w:t>
            </w:r>
          </w:p>
        </w:tc>
        <w:tc>
          <w:tcPr>
            <w:tcW w:w="1642" w:type="dxa"/>
          </w:tcPr>
          <w:p w14:paraId="1DBCA83A" w14:textId="77777777" w:rsidR="00D219ED" w:rsidRDefault="006735DB">
            <w:pPr>
              <w:rPr>
                <w:rFonts w:ascii="Arial" w:eastAsia="Arial" w:hAnsi="Arial" w:cs="Arial"/>
              </w:rPr>
            </w:pPr>
            <w:r>
              <w:rPr>
                <w:rFonts w:ascii="Arial" w:eastAsia="Arial" w:hAnsi="Arial" w:cs="Arial"/>
              </w:rPr>
              <w:t xml:space="preserve">              6 </w:t>
            </w:r>
          </w:p>
        </w:tc>
      </w:tr>
      <w:tr w:rsidR="00D219ED" w14:paraId="78D8A403" w14:textId="77777777">
        <w:trPr>
          <w:trHeight w:val="285"/>
        </w:trPr>
        <w:tc>
          <w:tcPr>
            <w:tcW w:w="1399" w:type="dxa"/>
          </w:tcPr>
          <w:p w14:paraId="1BFA7997" w14:textId="77777777" w:rsidR="00D219ED" w:rsidRDefault="006735DB">
            <w:pPr>
              <w:rPr>
                <w:rFonts w:ascii="Arial" w:eastAsia="Arial" w:hAnsi="Arial" w:cs="Arial"/>
              </w:rPr>
            </w:pPr>
            <w:r>
              <w:rPr>
                <w:rFonts w:ascii="Arial" w:eastAsia="Arial" w:hAnsi="Arial" w:cs="Arial"/>
              </w:rPr>
              <w:t>Aug-22</w:t>
            </w:r>
          </w:p>
        </w:tc>
        <w:tc>
          <w:tcPr>
            <w:tcW w:w="4346" w:type="dxa"/>
          </w:tcPr>
          <w:p w14:paraId="7317491B" w14:textId="77777777" w:rsidR="00D219ED" w:rsidRDefault="006735DB">
            <w:pPr>
              <w:rPr>
                <w:rFonts w:ascii="Arial" w:eastAsia="Arial" w:hAnsi="Arial" w:cs="Arial"/>
              </w:rPr>
            </w:pPr>
            <w:r>
              <w:rPr>
                <w:rFonts w:ascii="Arial" w:eastAsia="Arial" w:hAnsi="Arial" w:cs="Arial"/>
              </w:rPr>
              <w:t>0.004082</w:t>
            </w:r>
          </w:p>
        </w:tc>
        <w:tc>
          <w:tcPr>
            <w:tcW w:w="1642" w:type="dxa"/>
          </w:tcPr>
          <w:p w14:paraId="5F5C73F0" w14:textId="77777777" w:rsidR="00D219ED" w:rsidRDefault="006735DB">
            <w:pPr>
              <w:rPr>
                <w:rFonts w:ascii="Arial" w:eastAsia="Arial" w:hAnsi="Arial" w:cs="Arial"/>
              </w:rPr>
            </w:pPr>
            <w:r>
              <w:rPr>
                <w:rFonts w:ascii="Arial" w:eastAsia="Arial" w:hAnsi="Arial" w:cs="Arial"/>
              </w:rPr>
              <w:t xml:space="preserve">              5 </w:t>
            </w:r>
          </w:p>
        </w:tc>
      </w:tr>
      <w:tr w:rsidR="00D219ED" w14:paraId="1BC6AC3C" w14:textId="77777777">
        <w:trPr>
          <w:trHeight w:val="285"/>
        </w:trPr>
        <w:tc>
          <w:tcPr>
            <w:tcW w:w="1399" w:type="dxa"/>
          </w:tcPr>
          <w:p w14:paraId="2A190186" w14:textId="77777777" w:rsidR="00D219ED" w:rsidRDefault="006735DB">
            <w:pPr>
              <w:rPr>
                <w:rFonts w:ascii="Arial" w:eastAsia="Arial" w:hAnsi="Arial" w:cs="Arial"/>
              </w:rPr>
            </w:pPr>
            <w:r>
              <w:rPr>
                <w:rFonts w:ascii="Arial" w:eastAsia="Arial" w:hAnsi="Arial" w:cs="Arial"/>
              </w:rPr>
              <w:t>Sep-22</w:t>
            </w:r>
          </w:p>
        </w:tc>
        <w:tc>
          <w:tcPr>
            <w:tcW w:w="4346" w:type="dxa"/>
          </w:tcPr>
          <w:p w14:paraId="1C5C4407" w14:textId="77777777" w:rsidR="00D219ED" w:rsidRDefault="006735DB">
            <w:pPr>
              <w:rPr>
                <w:rFonts w:ascii="Arial" w:eastAsia="Arial" w:hAnsi="Arial" w:cs="Arial"/>
              </w:rPr>
            </w:pPr>
            <w:r>
              <w:rPr>
                <w:rFonts w:ascii="Arial" w:eastAsia="Arial" w:hAnsi="Arial" w:cs="Arial"/>
              </w:rPr>
              <w:t>0.004185</w:t>
            </w:r>
          </w:p>
        </w:tc>
        <w:tc>
          <w:tcPr>
            <w:tcW w:w="1642" w:type="dxa"/>
          </w:tcPr>
          <w:p w14:paraId="1AAA8BEC" w14:textId="77777777" w:rsidR="00D219ED" w:rsidRDefault="006735DB">
            <w:pPr>
              <w:rPr>
                <w:rFonts w:ascii="Arial" w:eastAsia="Arial" w:hAnsi="Arial" w:cs="Arial"/>
              </w:rPr>
            </w:pPr>
            <w:r>
              <w:rPr>
                <w:rFonts w:ascii="Arial" w:eastAsia="Arial" w:hAnsi="Arial" w:cs="Arial"/>
              </w:rPr>
              <w:t xml:space="preserve">              8 </w:t>
            </w:r>
          </w:p>
        </w:tc>
      </w:tr>
      <w:tr w:rsidR="00D219ED" w14:paraId="123068F1" w14:textId="77777777">
        <w:trPr>
          <w:trHeight w:val="285"/>
        </w:trPr>
        <w:tc>
          <w:tcPr>
            <w:tcW w:w="1399" w:type="dxa"/>
          </w:tcPr>
          <w:p w14:paraId="2FCA48EC" w14:textId="77777777" w:rsidR="00D219ED" w:rsidRDefault="006735DB">
            <w:pPr>
              <w:rPr>
                <w:rFonts w:ascii="Arial" w:eastAsia="Arial" w:hAnsi="Arial" w:cs="Arial"/>
              </w:rPr>
            </w:pPr>
            <w:r>
              <w:rPr>
                <w:rFonts w:ascii="Arial" w:eastAsia="Arial" w:hAnsi="Arial" w:cs="Arial"/>
              </w:rPr>
              <w:t>Oct-22</w:t>
            </w:r>
          </w:p>
        </w:tc>
        <w:tc>
          <w:tcPr>
            <w:tcW w:w="4346" w:type="dxa"/>
          </w:tcPr>
          <w:p w14:paraId="7E5C5860" w14:textId="77777777" w:rsidR="00D219ED" w:rsidRDefault="006735DB">
            <w:pPr>
              <w:rPr>
                <w:rFonts w:ascii="Arial" w:eastAsia="Arial" w:hAnsi="Arial" w:cs="Arial"/>
              </w:rPr>
            </w:pPr>
            <w:r>
              <w:rPr>
                <w:rFonts w:ascii="Arial" w:eastAsia="Arial" w:hAnsi="Arial" w:cs="Arial"/>
              </w:rPr>
              <w:t>0.014408</w:t>
            </w:r>
          </w:p>
        </w:tc>
        <w:tc>
          <w:tcPr>
            <w:tcW w:w="1642" w:type="dxa"/>
          </w:tcPr>
          <w:p w14:paraId="37B7687E" w14:textId="77777777" w:rsidR="00D219ED" w:rsidRDefault="006735DB">
            <w:pPr>
              <w:rPr>
                <w:rFonts w:ascii="Arial" w:eastAsia="Arial" w:hAnsi="Arial" w:cs="Arial"/>
              </w:rPr>
            </w:pPr>
            <w:r>
              <w:rPr>
                <w:rFonts w:ascii="Arial" w:eastAsia="Arial" w:hAnsi="Arial" w:cs="Arial"/>
              </w:rPr>
              <w:t xml:space="preserve">              3 </w:t>
            </w:r>
          </w:p>
        </w:tc>
      </w:tr>
      <w:tr w:rsidR="00D219ED" w14:paraId="41586D83" w14:textId="77777777">
        <w:trPr>
          <w:trHeight w:val="285"/>
        </w:trPr>
        <w:tc>
          <w:tcPr>
            <w:tcW w:w="1399" w:type="dxa"/>
          </w:tcPr>
          <w:p w14:paraId="66369DBF" w14:textId="77777777" w:rsidR="00D219ED" w:rsidRDefault="006735DB">
            <w:pPr>
              <w:rPr>
                <w:rFonts w:ascii="Arial" w:eastAsia="Arial" w:hAnsi="Arial" w:cs="Arial"/>
              </w:rPr>
            </w:pPr>
            <w:r>
              <w:rPr>
                <w:rFonts w:ascii="Arial" w:eastAsia="Arial" w:hAnsi="Arial" w:cs="Arial"/>
              </w:rPr>
              <w:t>Nov-22</w:t>
            </w:r>
          </w:p>
        </w:tc>
        <w:tc>
          <w:tcPr>
            <w:tcW w:w="4346" w:type="dxa"/>
          </w:tcPr>
          <w:p w14:paraId="584E8B11" w14:textId="77777777" w:rsidR="00D219ED" w:rsidRDefault="006735DB">
            <w:pPr>
              <w:rPr>
                <w:rFonts w:ascii="Arial" w:eastAsia="Arial" w:hAnsi="Arial" w:cs="Arial"/>
              </w:rPr>
            </w:pPr>
            <w:r>
              <w:rPr>
                <w:rFonts w:ascii="Arial" w:eastAsia="Arial" w:hAnsi="Arial" w:cs="Arial"/>
              </w:rPr>
              <w:t>0.02052</w:t>
            </w:r>
          </w:p>
        </w:tc>
        <w:tc>
          <w:tcPr>
            <w:tcW w:w="1642" w:type="dxa"/>
          </w:tcPr>
          <w:p w14:paraId="5839ED7B" w14:textId="77777777" w:rsidR="00D219ED" w:rsidRDefault="006735DB">
            <w:pPr>
              <w:rPr>
                <w:rFonts w:ascii="Arial" w:eastAsia="Arial" w:hAnsi="Arial" w:cs="Arial"/>
              </w:rPr>
            </w:pPr>
            <w:r>
              <w:rPr>
                <w:rFonts w:ascii="Arial" w:eastAsia="Arial" w:hAnsi="Arial" w:cs="Arial"/>
              </w:rPr>
              <w:t xml:space="preserve">              6 </w:t>
            </w:r>
          </w:p>
        </w:tc>
      </w:tr>
      <w:tr w:rsidR="00D219ED" w14:paraId="31025202" w14:textId="77777777">
        <w:trPr>
          <w:trHeight w:val="285"/>
        </w:trPr>
        <w:tc>
          <w:tcPr>
            <w:tcW w:w="1399" w:type="dxa"/>
          </w:tcPr>
          <w:p w14:paraId="786E0EA8" w14:textId="77777777" w:rsidR="00D219ED" w:rsidRDefault="006735DB">
            <w:pPr>
              <w:rPr>
                <w:rFonts w:ascii="Arial" w:eastAsia="Arial" w:hAnsi="Arial" w:cs="Arial"/>
              </w:rPr>
            </w:pPr>
            <w:r>
              <w:rPr>
                <w:rFonts w:ascii="Arial" w:eastAsia="Arial" w:hAnsi="Arial" w:cs="Arial"/>
              </w:rPr>
              <w:t>Dec-22</w:t>
            </w:r>
          </w:p>
        </w:tc>
        <w:tc>
          <w:tcPr>
            <w:tcW w:w="4346" w:type="dxa"/>
          </w:tcPr>
          <w:p w14:paraId="31353B98" w14:textId="77777777" w:rsidR="00D219ED" w:rsidRDefault="006735DB">
            <w:pPr>
              <w:rPr>
                <w:rFonts w:ascii="Arial" w:eastAsia="Arial" w:hAnsi="Arial" w:cs="Arial"/>
              </w:rPr>
            </w:pPr>
            <w:r>
              <w:rPr>
                <w:rFonts w:ascii="Arial" w:eastAsia="Arial" w:hAnsi="Arial" w:cs="Arial"/>
              </w:rPr>
              <w:t>0.002923</w:t>
            </w:r>
          </w:p>
        </w:tc>
        <w:tc>
          <w:tcPr>
            <w:tcW w:w="1642" w:type="dxa"/>
          </w:tcPr>
          <w:p w14:paraId="623BF3BC" w14:textId="77777777" w:rsidR="00D219ED" w:rsidRDefault="006735DB">
            <w:pPr>
              <w:rPr>
                <w:rFonts w:ascii="Arial" w:eastAsia="Arial" w:hAnsi="Arial" w:cs="Arial"/>
              </w:rPr>
            </w:pPr>
            <w:r>
              <w:rPr>
                <w:rFonts w:ascii="Arial" w:eastAsia="Arial" w:hAnsi="Arial" w:cs="Arial"/>
              </w:rPr>
              <w:t xml:space="preserve">              2 </w:t>
            </w:r>
          </w:p>
        </w:tc>
      </w:tr>
    </w:tbl>
    <w:p w14:paraId="4110E0FB" w14:textId="77777777" w:rsidR="00D219ED" w:rsidRDefault="00D219ED">
      <w:pPr>
        <w:rPr>
          <w:rFonts w:ascii="Arial" w:eastAsia="Arial" w:hAnsi="Arial" w:cs="Arial"/>
        </w:rPr>
      </w:pPr>
    </w:p>
    <w:p w14:paraId="3F93D73F" w14:textId="77777777" w:rsidR="00D219ED" w:rsidRDefault="006735DB">
      <w:pPr>
        <w:rPr>
          <w:rFonts w:ascii="Arial" w:eastAsia="Arial" w:hAnsi="Arial" w:cs="Arial"/>
        </w:rPr>
      </w:pPr>
      <w:r>
        <w:rPr>
          <w:rFonts w:ascii="Arial" w:eastAsia="Arial" w:hAnsi="Arial" w:cs="Arial"/>
        </w:rPr>
        <w:t>Table 28</w:t>
      </w:r>
    </w:p>
    <w:tbl>
      <w:tblPr>
        <w:tblStyle w:val="aff3"/>
        <w:tblW w:w="68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88"/>
        <w:gridCol w:w="4001"/>
        <w:gridCol w:w="1511"/>
      </w:tblGrid>
      <w:tr w:rsidR="00D219ED" w14:paraId="3CF50C42" w14:textId="77777777">
        <w:trPr>
          <w:trHeight w:val="290"/>
        </w:trPr>
        <w:tc>
          <w:tcPr>
            <w:tcW w:w="6800" w:type="dxa"/>
            <w:gridSpan w:val="3"/>
          </w:tcPr>
          <w:p w14:paraId="25B57277" w14:textId="77777777" w:rsidR="00D219ED" w:rsidRDefault="006735DB">
            <w:pPr>
              <w:rPr>
                <w:rFonts w:ascii="Arial" w:eastAsia="Arial" w:hAnsi="Arial" w:cs="Arial"/>
              </w:rPr>
            </w:pPr>
            <w:r>
              <w:rPr>
                <w:rFonts w:ascii="Arial" w:eastAsia="Arial" w:hAnsi="Arial" w:cs="Arial"/>
              </w:rPr>
              <w:t>NETWORK INTERNATIONAL HOLDINGS PLC ORD 10P</w:t>
            </w:r>
          </w:p>
        </w:tc>
      </w:tr>
      <w:tr w:rsidR="00D219ED" w14:paraId="6F54284B" w14:textId="77777777">
        <w:trPr>
          <w:trHeight w:val="290"/>
        </w:trPr>
        <w:tc>
          <w:tcPr>
            <w:tcW w:w="1288" w:type="dxa"/>
          </w:tcPr>
          <w:p w14:paraId="1FE40F54" w14:textId="77777777" w:rsidR="00D219ED" w:rsidRDefault="006735DB">
            <w:pPr>
              <w:rPr>
                <w:rFonts w:ascii="Arial" w:eastAsia="Arial" w:hAnsi="Arial" w:cs="Arial"/>
              </w:rPr>
            </w:pPr>
            <w:r>
              <w:rPr>
                <w:rFonts w:ascii="Arial" w:eastAsia="Arial" w:hAnsi="Arial" w:cs="Arial"/>
              </w:rPr>
              <w:t>Date</w:t>
            </w:r>
          </w:p>
        </w:tc>
        <w:tc>
          <w:tcPr>
            <w:tcW w:w="4001" w:type="dxa"/>
          </w:tcPr>
          <w:p w14:paraId="0B2CCAB5" w14:textId="77777777" w:rsidR="00D219ED" w:rsidRDefault="006735DB">
            <w:pPr>
              <w:rPr>
                <w:rFonts w:ascii="Arial" w:eastAsia="Arial" w:hAnsi="Arial" w:cs="Arial"/>
              </w:rPr>
            </w:pPr>
            <w:r>
              <w:rPr>
                <w:rFonts w:ascii="Arial" w:eastAsia="Arial" w:hAnsi="Arial" w:cs="Arial"/>
              </w:rPr>
              <w:t>Absolute price change %</w:t>
            </w:r>
          </w:p>
        </w:tc>
        <w:tc>
          <w:tcPr>
            <w:tcW w:w="1511" w:type="dxa"/>
          </w:tcPr>
          <w:p w14:paraId="50693647" w14:textId="77777777" w:rsidR="00D219ED" w:rsidRDefault="006735DB">
            <w:pPr>
              <w:rPr>
                <w:rFonts w:ascii="Arial" w:eastAsia="Arial" w:hAnsi="Arial" w:cs="Arial"/>
              </w:rPr>
            </w:pPr>
            <w:r>
              <w:rPr>
                <w:rFonts w:ascii="Arial" w:eastAsia="Arial" w:hAnsi="Arial" w:cs="Arial"/>
              </w:rPr>
              <w:t>News</w:t>
            </w:r>
          </w:p>
        </w:tc>
      </w:tr>
      <w:tr w:rsidR="00D219ED" w14:paraId="1ED1A35C" w14:textId="77777777">
        <w:trPr>
          <w:trHeight w:val="290"/>
        </w:trPr>
        <w:tc>
          <w:tcPr>
            <w:tcW w:w="1288" w:type="dxa"/>
          </w:tcPr>
          <w:p w14:paraId="0A9AB1AC" w14:textId="77777777" w:rsidR="00D219ED" w:rsidRDefault="006735DB">
            <w:pPr>
              <w:rPr>
                <w:rFonts w:ascii="Arial" w:eastAsia="Arial" w:hAnsi="Arial" w:cs="Arial"/>
              </w:rPr>
            </w:pPr>
            <w:r>
              <w:rPr>
                <w:rFonts w:ascii="Arial" w:eastAsia="Arial" w:hAnsi="Arial" w:cs="Arial"/>
              </w:rPr>
              <w:t>Jan-22</w:t>
            </w:r>
          </w:p>
        </w:tc>
        <w:tc>
          <w:tcPr>
            <w:tcW w:w="4001" w:type="dxa"/>
          </w:tcPr>
          <w:p w14:paraId="6B9EC0AA" w14:textId="77777777" w:rsidR="00D219ED" w:rsidRDefault="006735DB">
            <w:pPr>
              <w:rPr>
                <w:rFonts w:ascii="Arial" w:eastAsia="Arial" w:hAnsi="Arial" w:cs="Arial"/>
              </w:rPr>
            </w:pPr>
            <w:r>
              <w:rPr>
                <w:rFonts w:ascii="Arial" w:eastAsia="Arial" w:hAnsi="Arial" w:cs="Arial"/>
              </w:rPr>
              <w:t>0</w:t>
            </w:r>
          </w:p>
        </w:tc>
        <w:tc>
          <w:tcPr>
            <w:tcW w:w="1511" w:type="dxa"/>
          </w:tcPr>
          <w:p w14:paraId="445227E7" w14:textId="77777777" w:rsidR="00D219ED" w:rsidRDefault="006735DB">
            <w:pPr>
              <w:rPr>
                <w:rFonts w:ascii="Arial" w:eastAsia="Arial" w:hAnsi="Arial" w:cs="Arial"/>
              </w:rPr>
            </w:pPr>
            <w:r>
              <w:rPr>
                <w:rFonts w:ascii="Arial" w:eastAsia="Arial" w:hAnsi="Arial" w:cs="Arial"/>
              </w:rPr>
              <w:t xml:space="preserve">              8 </w:t>
            </w:r>
          </w:p>
        </w:tc>
      </w:tr>
      <w:tr w:rsidR="00D219ED" w14:paraId="403FD7FA" w14:textId="77777777">
        <w:trPr>
          <w:trHeight w:val="290"/>
        </w:trPr>
        <w:tc>
          <w:tcPr>
            <w:tcW w:w="1288" w:type="dxa"/>
          </w:tcPr>
          <w:p w14:paraId="6B74BD1D" w14:textId="77777777" w:rsidR="00D219ED" w:rsidRDefault="006735DB">
            <w:pPr>
              <w:rPr>
                <w:rFonts w:ascii="Arial" w:eastAsia="Arial" w:hAnsi="Arial" w:cs="Arial"/>
              </w:rPr>
            </w:pPr>
            <w:r>
              <w:rPr>
                <w:rFonts w:ascii="Arial" w:eastAsia="Arial" w:hAnsi="Arial" w:cs="Arial"/>
              </w:rPr>
              <w:t>Feb-22</w:t>
            </w:r>
          </w:p>
        </w:tc>
        <w:tc>
          <w:tcPr>
            <w:tcW w:w="4001" w:type="dxa"/>
          </w:tcPr>
          <w:p w14:paraId="7887E051" w14:textId="77777777" w:rsidR="00D219ED" w:rsidRDefault="006735DB">
            <w:pPr>
              <w:rPr>
                <w:rFonts w:ascii="Arial" w:eastAsia="Arial" w:hAnsi="Arial" w:cs="Arial"/>
              </w:rPr>
            </w:pPr>
            <w:r>
              <w:rPr>
                <w:rFonts w:ascii="Arial" w:eastAsia="Arial" w:hAnsi="Arial" w:cs="Arial"/>
              </w:rPr>
              <w:t>0.017522</w:t>
            </w:r>
          </w:p>
        </w:tc>
        <w:tc>
          <w:tcPr>
            <w:tcW w:w="1511" w:type="dxa"/>
          </w:tcPr>
          <w:p w14:paraId="0FB57B17" w14:textId="77777777" w:rsidR="00D219ED" w:rsidRDefault="006735DB">
            <w:pPr>
              <w:rPr>
                <w:rFonts w:ascii="Arial" w:eastAsia="Arial" w:hAnsi="Arial" w:cs="Arial"/>
              </w:rPr>
            </w:pPr>
            <w:r>
              <w:rPr>
                <w:rFonts w:ascii="Arial" w:eastAsia="Arial" w:hAnsi="Arial" w:cs="Arial"/>
              </w:rPr>
              <w:t xml:space="preserve">              2 </w:t>
            </w:r>
          </w:p>
        </w:tc>
      </w:tr>
      <w:tr w:rsidR="00D219ED" w14:paraId="5698F909" w14:textId="77777777">
        <w:trPr>
          <w:trHeight w:val="290"/>
        </w:trPr>
        <w:tc>
          <w:tcPr>
            <w:tcW w:w="1288" w:type="dxa"/>
          </w:tcPr>
          <w:p w14:paraId="6C4D7B9E" w14:textId="77777777" w:rsidR="00D219ED" w:rsidRDefault="006735DB">
            <w:pPr>
              <w:rPr>
                <w:rFonts w:ascii="Arial" w:eastAsia="Arial" w:hAnsi="Arial" w:cs="Arial"/>
              </w:rPr>
            </w:pPr>
            <w:r>
              <w:rPr>
                <w:rFonts w:ascii="Arial" w:eastAsia="Arial" w:hAnsi="Arial" w:cs="Arial"/>
              </w:rPr>
              <w:t>Mar-22</w:t>
            </w:r>
          </w:p>
        </w:tc>
        <w:tc>
          <w:tcPr>
            <w:tcW w:w="4001" w:type="dxa"/>
          </w:tcPr>
          <w:p w14:paraId="738C4884" w14:textId="77777777" w:rsidR="00D219ED" w:rsidRDefault="006735DB">
            <w:pPr>
              <w:rPr>
                <w:rFonts w:ascii="Arial" w:eastAsia="Arial" w:hAnsi="Arial" w:cs="Arial"/>
              </w:rPr>
            </w:pPr>
            <w:r>
              <w:rPr>
                <w:rFonts w:ascii="Arial" w:eastAsia="Arial" w:hAnsi="Arial" w:cs="Arial"/>
              </w:rPr>
              <w:t>0.003484</w:t>
            </w:r>
          </w:p>
        </w:tc>
        <w:tc>
          <w:tcPr>
            <w:tcW w:w="1511" w:type="dxa"/>
          </w:tcPr>
          <w:p w14:paraId="67C6F459" w14:textId="77777777" w:rsidR="00D219ED" w:rsidRDefault="006735DB">
            <w:pPr>
              <w:rPr>
                <w:rFonts w:ascii="Arial" w:eastAsia="Arial" w:hAnsi="Arial" w:cs="Arial"/>
              </w:rPr>
            </w:pPr>
            <w:r>
              <w:rPr>
                <w:rFonts w:ascii="Arial" w:eastAsia="Arial" w:hAnsi="Arial" w:cs="Arial"/>
              </w:rPr>
              <w:t xml:space="preserve">              4 </w:t>
            </w:r>
          </w:p>
        </w:tc>
      </w:tr>
      <w:tr w:rsidR="00D219ED" w14:paraId="4915242A" w14:textId="77777777">
        <w:trPr>
          <w:trHeight w:val="290"/>
        </w:trPr>
        <w:tc>
          <w:tcPr>
            <w:tcW w:w="1288" w:type="dxa"/>
          </w:tcPr>
          <w:p w14:paraId="4596AE07" w14:textId="77777777" w:rsidR="00D219ED" w:rsidRDefault="006735DB">
            <w:pPr>
              <w:rPr>
                <w:rFonts w:ascii="Arial" w:eastAsia="Arial" w:hAnsi="Arial" w:cs="Arial"/>
              </w:rPr>
            </w:pPr>
            <w:r>
              <w:rPr>
                <w:rFonts w:ascii="Arial" w:eastAsia="Arial" w:hAnsi="Arial" w:cs="Arial"/>
              </w:rPr>
              <w:t>Apr-22</w:t>
            </w:r>
          </w:p>
        </w:tc>
        <w:tc>
          <w:tcPr>
            <w:tcW w:w="4001" w:type="dxa"/>
          </w:tcPr>
          <w:p w14:paraId="409F21A1" w14:textId="77777777" w:rsidR="00D219ED" w:rsidRDefault="006735DB">
            <w:pPr>
              <w:rPr>
                <w:rFonts w:ascii="Arial" w:eastAsia="Arial" w:hAnsi="Arial" w:cs="Arial"/>
              </w:rPr>
            </w:pPr>
            <w:r>
              <w:rPr>
                <w:rFonts w:ascii="Arial" w:eastAsia="Arial" w:hAnsi="Arial" w:cs="Arial"/>
              </w:rPr>
              <w:t>0.004158</w:t>
            </w:r>
          </w:p>
        </w:tc>
        <w:tc>
          <w:tcPr>
            <w:tcW w:w="1511" w:type="dxa"/>
          </w:tcPr>
          <w:p w14:paraId="33D9E439" w14:textId="77777777" w:rsidR="00D219ED" w:rsidRDefault="006735DB">
            <w:pPr>
              <w:rPr>
                <w:rFonts w:ascii="Arial" w:eastAsia="Arial" w:hAnsi="Arial" w:cs="Arial"/>
              </w:rPr>
            </w:pPr>
            <w:r>
              <w:rPr>
                <w:rFonts w:ascii="Arial" w:eastAsia="Arial" w:hAnsi="Arial" w:cs="Arial"/>
              </w:rPr>
              <w:t xml:space="preserve">              7 </w:t>
            </w:r>
          </w:p>
        </w:tc>
      </w:tr>
      <w:tr w:rsidR="00D219ED" w14:paraId="4102F8A1" w14:textId="77777777">
        <w:trPr>
          <w:trHeight w:val="290"/>
        </w:trPr>
        <w:tc>
          <w:tcPr>
            <w:tcW w:w="1288" w:type="dxa"/>
          </w:tcPr>
          <w:p w14:paraId="4B1947B5" w14:textId="77777777" w:rsidR="00D219ED" w:rsidRDefault="006735DB">
            <w:pPr>
              <w:rPr>
                <w:rFonts w:ascii="Arial" w:eastAsia="Arial" w:hAnsi="Arial" w:cs="Arial"/>
              </w:rPr>
            </w:pPr>
            <w:r>
              <w:rPr>
                <w:rFonts w:ascii="Arial" w:eastAsia="Arial" w:hAnsi="Arial" w:cs="Arial"/>
              </w:rPr>
              <w:t>May-22</w:t>
            </w:r>
          </w:p>
        </w:tc>
        <w:tc>
          <w:tcPr>
            <w:tcW w:w="4001" w:type="dxa"/>
          </w:tcPr>
          <w:p w14:paraId="23E0CC8A" w14:textId="77777777" w:rsidR="00D219ED" w:rsidRDefault="006735DB">
            <w:pPr>
              <w:rPr>
                <w:rFonts w:ascii="Arial" w:eastAsia="Arial" w:hAnsi="Arial" w:cs="Arial"/>
              </w:rPr>
            </w:pPr>
            <w:r>
              <w:rPr>
                <w:rFonts w:ascii="Arial" w:eastAsia="Arial" w:hAnsi="Arial" w:cs="Arial"/>
              </w:rPr>
              <w:t>0.008005</w:t>
            </w:r>
          </w:p>
        </w:tc>
        <w:tc>
          <w:tcPr>
            <w:tcW w:w="1511" w:type="dxa"/>
          </w:tcPr>
          <w:p w14:paraId="02137F30" w14:textId="77777777" w:rsidR="00D219ED" w:rsidRDefault="006735DB">
            <w:pPr>
              <w:rPr>
                <w:rFonts w:ascii="Arial" w:eastAsia="Arial" w:hAnsi="Arial" w:cs="Arial"/>
              </w:rPr>
            </w:pPr>
            <w:r>
              <w:rPr>
                <w:rFonts w:ascii="Arial" w:eastAsia="Arial" w:hAnsi="Arial" w:cs="Arial"/>
              </w:rPr>
              <w:t xml:space="preserve">              5 </w:t>
            </w:r>
          </w:p>
        </w:tc>
      </w:tr>
      <w:tr w:rsidR="00D219ED" w14:paraId="448247E5" w14:textId="77777777">
        <w:trPr>
          <w:trHeight w:val="290"/>
        </w:trPr>
        <w:tc>
          <w:tcPr>
            <w:tcW w:w="1288" w:type="dxa"/>
          </w:tcPr>
          <w:p w14:paraId="2A090811" w14:textId="77777777" w:rsidR="00D219ED" w:rsidRDefault="006735DB">
            <w:pPr>
              <w:rPr>
                <w:rFonts w:ascii="Arial" w:eastAsia="Arial" w:hAnsi="Arial" w:cs="Arial"/>
              </w:rPr>
            </w:pPr>
            <w:r>
              <w:rPr>
                <w:rFonts w:ascii="Arial" w:eastAsia="Arial" w:hAnsi="Arial" w:cs="Arial"/>
              </w:rPr>
              <w:t>Jun-22</w:t>
            </w:r>
          </w:p>
        </w:tc>
        <w:tc>
          <w:tcPr>
            <w:tcW w:w="4001" w:type="dxa"/>
          </w:tcPr>
          <w:p w14:paraId="37873AE9" w14:textId="77777777" w:rsidR="00D219ED" w:rsidRDefault="006735DB">
            <w:pPr>
              <w:rPr>
                <w:rFonts w:ascii="Arial" w:eastAsia="Arial" w:hAnsi="Arial" w:cs="Arial"/>
              </w:rPr>
            </w:pPr>
            <w:r>
              <w:rPr>
                <w:rFonts w:ascii="Arial" w:eastAsia="Arial" w:hAnsi="Arial" w:cs="Arial"/>
              </w:rPr>
              <w:t>0.041063</w:t>
            </w:r>
          </w:p>
        </w:tc>
        <w:tc>
          <w:tcPr>
            <w:tcW w:w="1511" w:type="dxa"/>
          </w:tcPr>
          <w:p w14:paraId="59EBC21A" w14:textId="77777777" w:rsidR="00D219ED" w:rsidRDefault="006735DB">
            <w:pPr>
              <w:rPr>
                <w:rFonts w:ascii="Arial" w:eastAsia="Arial" w:hAnsi="Arial" w:cs="Arial"/>
              </w:rPr>
            </w:pPr>
            <w:r>
              <w:rPr>
                <w:rFonts w:ascii="Arial" w:eastAsia="Arial" w:hAnsi="Arial" w:cs="Arial"/>
              </w:rPr>
              <w:t xml:space="preserve">              7 </w:t>
            </w:r>
          </w:p>
        </w:tc>
      </w:tr>
      <w:tr w:rsidR="00D219ED" w14:paraId="25D57F54" w14:textId="77777777">
        <w:trPr>
          <w:trHeight w:val="290"/>
        </w:trPr>
        <w:tc>
          <w:tcPr>
            <w:tcW w:w="1288" w:type="dxa"/>
          </w:tcPr>
          <w:p w14:paraId="550CFDF9" w14:textId="77777777" w:rsidR="00D219ED" w:rsidRDefault="006735DB">
            <w:pPr>
              <w:rPr>
                <w:rFonts w:ascii="Arial" w:eastAsia="Arial" w:hAnsi="Arial" w:cs="Arial"/>
              </w:rPr>
            </w:pPr>
            <w:r>
              <w:rPr>
                <w:rFonts w:ascii="Arial" w:eastAsia="Arial" w:hAnsi="Arial" w:cs="Arial"/>
              </w:rPr>
              <w:t>Jul-22</w:t>
            </w:r>
          </w:p>
        </w:tc>
        <w:tc>
          <w:tcPr>
            <w:tcW w:w="4001" w:type="dxa"/>
          </w:tcPr>
          <w:p w14:paraId="6E7814DE" w14:textId="77777777" w:rsidR="00D219ED" w:rsidRDefault="006735DB">
            <w:pPr>
              <w:rPr>
                <w:rFonts w:ascii="Arial" w:eastAsia="Arial" w:hAnsi="Arial" w:cs="Arial"/>
              </w:rPr>
            </w:pPr>
            <w:r>
              <w:rPr>
                <w:rFonts w:ascii="Arial" w:eastAsia="Arial" w:hAnsi="Arial" w:cs="Arial"/>
              </w:rPr>
              <w:t>0.017399</w:t>
            </w:r>
          </w:p>
        </w:tc>
        <w:tc>
          <w:tcPr>
            <w:tcW w:w="1511" w:type="dxa"/>
          </w:tcPr>
          <w:p w14:paraId="0FC57992" w14:textId="77777777" w:rsidR="00D219ED" w:rsidRDefault="006735DB">
            <w:pPr>
              <w:rPr>
                <w:rFonts w:ascii="Arial" w:eastAsia="Arial" w:hAnsi="Arial" w:cs="Arial"/>
              </w:rPr>
            </w:pPr>
            <w:r>
              <w:rPr>
                <w:rFonts w:ascii="Arial" w:eastAsia="Arial" w:hAnsi="Arial" w:cs="Arial"/>
              </w:rPr>
              <w:t xml:space="preserve">              7 </w:t>
            </w:r>
          </w:p>
        </w:tc>
      </w:tr>
      <w:tr w:rsidR="00D219ED" w14:paraId="3B0B4548" w14:textId="77777777">
        <w:trPr>
          <w:trHeight w:val="290"/>
        </w:trPr>
        <w:tc>
          <w:tcPr>
            <w:tcW w:w="1288" w:type="dxa"/>
          </w:tcPr>
          <w:p w14:paraId="0A827038" w14:textId="77777777" w:rsidR="00D219ED" w:rsidRDefault="006735DB">
            <w:pPr>
              <w:rPr>
                <w:rFonts w:ascii="Arial" w:eastAsia="Arial" w:hAnsi="Arial" w:cs="Arial"/>
              </w:rPr>
            </w:pPr>
            <w:r>
              <w:rPr>
                <w:rFonts w:ascii="Arial" w:eastAsia="Arial" w:hAnsi="Arial" w:cs="Arial"/>
              </w:rPr>
              <w:t>Aug-22</w:t>
            </w:r>
          </w:p>
        </w:tc>
        <w:tc>
          <w:tcPr>
            <w:tcW w:w="4001" w:type="dxa"/>
          </w:tcPr>
          <w:p w14:paraId="4917B862" w14:textId="77777777" w:rsidR="00D219ED" w:rsidRDefault="006735DB">
            <w:pPr>
              <w:rPr>
                <w:rFonts w:ascii="Arial" w:eastAsia="Arial" w:hAnsi="Arial" w:cs="Arial"/>
              </w:rPr>
            </w:pPr>
            <w:r>
              <w:rPr>
                <w:rFonts w:ascii="Arial" w:eastAsia="Arial" w:hAnsi="Arial" w:cs="Arial"/>
              </w:rPr>
              <w:t>0.004082</w:t>
            </w:r>
          </w:p>
        </w:tc>
        <w:tc>
          <w:tcPr>
            <w:tcW w:w="1511" w:type="dxa"/>
          </w:tcPr>
          <w:p w14:paraId="2E096F9A" w14:textId="77777777" w:rsidR="00D219ED" w:rsidRDefault="006735DB">
            <w:pPr>
              <w:rPr>
                <w:rFonts w:ascii="Arial" w:eastAsia="Arial" w:hAnsi="Arial" w:cs="Arial"/>
              </w:rPr>
            </w:pPr>
            <w:r>
              <w:rPr>
                <w:rFonts w:ascii="Arial" w:eastAsia="Arial" w:hAnsi="Arial" w:cs="Arial"/>
              </w:rPr>
              <w:t xml:space="preserve">              4 </w:t>
            </w:r>
          </w:p>
        </w:tc>
      </w:tr>
      <w:tr w:rsidR="00D219ED" w14:paraId="3EE78BF0" w14:textId="77777777">
        <w:trPr>
          <w:trHeight w:val="290"/>
        </w:trPr>
        <w:tc>
          <w:tcPr>
            <w:tcW w:w="1288" w:type="dxa"/>
          </w:tcPr>
          <w:p w14:paraId="3A6DA8EF" w14:textId="77777777" w:rsidR="00D219ED" w:rsidRDefault="006735DB">
            <w:pPr>
              <w:rPr>
                <w:rFonts w:ascii="Arial" w:eastAsia="Arial" w:hAnsi="Arial" w:cs="Arial"/>
              </w:rPr>
            </w:pPr>
            <w:r>
              <w:rPr>
                <w:rFonts w:ascii="Arial" w:eastAsia="Arial" w:hAnsi="Arial" w:cs="Arial"/>
              </w:rPr>
              <w:t>Sep-22</w:t>
            </w:r>
          </w:p>
        </w:tc>
        <w:tc>
          <w:tcPr>
            <w:tcW w:w="4001" w:type="dxa"/>
          </w:tcPr>
          <w:p w14:paraId="1BF6A122" w14:textId="77777777" w:rsidR="00D219ED" w:rsidRDefault="006735DB">
            <w:pPr>
              <w:rPr>
                <w:rFonts w:ascii="Arial" w:eastAsia="Arial" w:hAnsi="Arial" w:cs="Arial"/>
              </w:rPr>
            </w:pPr>
            <w:r>
              <w:rPr>
                <w:rFonts w:ascii="Arial" w:eastAsia="Arial" w:hAnsi="Arial" w:cs="Arial"/>
              </w:rPr>
              <w:t>0.018664</w:t>
            </w:r>
          </w:p>
        </w:tc>
        <w:tc>
          <w:tcPr>
            <w:tcW w:w="1511" w:type="dxa"/>
          </w:tcPr>
          <w:p w14:paraId="5F9053B1" w14:textId="77777777" w:rsidR="00D219ED" w:rsidRDefault="006735DB">
            <w:pPr>
              <w:rPr>
                <w:rFonts w:ascii="Arial" w:eastAsia="Arial" w:hAnsi="Arial" w:cs="Arial"/>
              </w:rPr>
            </w:pPr>
            <w:r>
              <w:rPr>
                <w:rFonts w:ascii="Arial" w:eastAsia="Arial" w:hAnsi="Arial" w:cs="Arial"/>
              </w:rPr>
              <w:t xml:space="preserve">              5 </w:t>
            </w:r>
          </w:p>
        </w:tc>
      </w:tr>
      <w:tr w:rsidR="00D219ED" w14:paraId="216EF6B5" w14:textId="77777777">
        <w:trPr>
          <w:trHeight w:val="290"/>
        </w:trPr>
        <w:tc>
          <w:tcPr>
            <w:tcW w:w="1288" w:type="dxa"/>
          </w:tcPr>
          <w:p w14:paraId="53F03979" w14:textId="77777777" w:rsidR="00D219ED" w:rsidRDefault="006735DB">
            <w:pPr>
              <w:rPr>
                <w:rFonts w:ascii="Arial" w:eastAsia="Arial" w:hAnsi="Arial" w:cs="Arial"/>
              </w:rPr>
            </w:pPr>
            <w:r>
              <w:rPr>
                <w:rFonts w:ascii="Arial" w:eastAsia="Arial" w:hAnsi="Arial" w:cs="Arial"/>
              </w:rPr>
              <w:t>Oct-22</w:t>
            </w:r>
          </w:p>
        </w:tc>
        <w:tc>
          <w:tcPr>
            <w:tcW w:w="4001" w:type="dxa"/>
          </w:tcPr>
          <w:p w14:paraId="41D9B524" w14:textId="77777777" w:rsidR="00D219ED" w:rsidRDefault="006735DB">
            <w:pPr>
              <w:rPr>
                <w:rFonts w:ascii="Arial" w:eastAsia="Arial" w:hAnsi="Arial" w:cs="Arial"/>
              </w:rPr>
            </w:pPr>
            <w:r>
              <w:rPr>
                <w:rFonts w:ascii="Arial" w:eastAsia="Arial" w:hAnsi="Arial" w:cs="Arial"/>
              </w:rPr>
              <w:t>0.008346</w:t>
            </w:r>
          </w:p>
        </w:tc>
        <w:tc>
          <w:tcPr>
            <w:tcW w:w="1511" w:type="dxa"/>
          </w:tcPr>
          <w:p w14:paraId="58070C47" w14:textId="77777777" w:rsidR="00D219ED" w:rsidRDefault="006735DB">
            <w:pPr>
              <w:rPr>
                <w:rFonts w:ascii="Arial" w:eastAsia="Arial" w:hAnsi="Arial" w:cs="Arial"/>
              </w:rPr>
            </w:pPr>
            <w:r>
              <w:rPr>
                <w:rFonts w:ascii="Arial" w:eastAsia="Arial" w:hAnsi="Arial" w:cs="Arial"/>
              </w:rPr>
              <w:t xml:space="preserve">              9 </w:t>
            </w:r>
          </w:p>
        </w:tc>
      </w:tr>
      <w:tr w:rsidR="00D219ED" w14:paraId="466A9520" w14:textId="77777777">
        <w:trPr>
          <w:trHeight w:val="290"/>
        </w:trPr>
        <w:tc>
          <w:tcPr>
            <w:tcW w:w="1288" w:type="dxa"/>
          </w:tcPr>
          <w:p w14:paraId="38FB3B59" w14:textId="77777777" w:rsidR="00D219ED" w:rsidRDefault="006735DB">
            <w:pPr>
              <w:rPr>
                <w:rFonts w:ascii="Arial" w:eastAsia="Arial" w:hAnsi="Arial" w:cs="Arial"/>
              </w:rPr>
            </w:pPr>
            <w:r>
              <w:rPr>
                <w:rFonts w:ascii="Arial" w:eastAsia="Arial" w:hAnsi="Arial" w:cs="Arial"/>
              </w:rPr>
              <w:t>Nov-22</w:t>
            </w:r>
          </w:p>
        </w:tc>
        <w:tc>
          <w:tcPr>
            <w:tcW w:w="4001" w:type="dxa"/>
          </w:tcPr>
          <w:p w14:paraId="192084A6" w14:textId="77777777" w:rsidR="00D219ED" w:rsidRDefault="006735DB">
            <w:pPr>
              <w:rPr>
                <w:rFonts w:ascii="Arial" w:eastAsia="Arial" w:hAnsi="Arial" w:cs="Arial"/>
              </w:rPr>
            </w:pPr>
            <w:r>
              <w:rPr>
                <w:rFonts w:ascii="Arial" w:eastAsia="Arial" w:hAnsi="Arial" w:cs="Arial"/>
              </w:rPr>
              <w:t>0.010649</w:t>
            </w:r>
          </w:p>
        </w:tc>
        <w:tc>
          <w:tcPr>
            <w:tcW w:w="1511" w:type="dxa"/>
          </w:tcPr>
          <w:p w14:paraId="0F8D9A71" w14:textId="77777777" w:rsidR="00D219ED" w:rsidRDefault="006735DB">
            <w:pPr>
              <w:rPr>
                <w:rFonts w:ascii="Arial" w:eastAsia="Arial" w:hAnsi="Arial" w:cs="Arial"/>
              </w:rPr>
            </w:pPr>
            <w:r>
              <w:rPr>
                <w:rFonts w:ascii="Arial" w:eastAsia="Arial" w:hAnsi="Arial" w:cs="Arial"/>
              </w:rPr>
              <w:t xml:space="preserve">              5 </w:t>
            </w:r>
          </w:p>
        </w:tc>
      </w:tr>
      <w:tr w:rsidR="00D219ED" w14:paraId="3080B3DE" w14:textId="77777777">
        <w:trPr>
          <w:trHeight w:val="290"/>
        </w:trPr>
        <w:tc>
          <w:tcPr>
            <w:tcW w:w="1288" w:type="dxa"/>
          </w:tcPr>
          <w:p w14:paraId="01E7CFAF" w14:textId="77777777" w:rsidR="00D219ED" w:rsidRDefault="006735DB">
            <w:pPr>
              <w:rPr>
                <w:rFonts w:ascii="Arial" w:eastAsia="Arial" w:hAnsi="Arial" w:cs="Arial"/>
              </w:rPr>
            </w:pPr>
            <w:r>
              <w:rPr>
                <w:rFonts w:ascii="Arial" w:eastAsia="Arial" w:hAnsi="Arial" w:cs="Arial"/>
              </w:rPr>
              <w:lastRenderedPageBreak/>
              <w:t>Dec-22</w:t>
            </w:r>
          </w:p>
        </w:tc>
        <w:tc>
          <w:tcPr>
            <w:tcW w:w="4001" w:type="dxa"/>
          </w:tcPr>
          <w:p w14:paraId="351724FF" w14:textId="77777777" w:rsidR="00D219ED" w:rsidRDefault="006735DB">
            <w:pPr>
              <w:rPr>
                <w:rFonts w:ascii="Arial" w:eastAsia="Arial" w:hAnsi="Arial" w:cs="Arial"/>
              </w:rPr>
            </w:pPr>
            <w:r>
              <w:rPr>
                <w:rFonts w:ascii="Arial" w:eastAsia="Arial" w:hAnsi="Arial" w:cs="Arial"/>
              </w:rPr>
              <w:t>0.009779</w:t>
            </w:r>
          </w:p>
        </w:tc>
        <w:tc>
          <w:tcPr>
            <w:tcW w:w="1511" w:type="dxa"/>
          </w:tcPr>
          <w:p w14:paraId="53F31BDC" w14:textId="77777777" w:rsidR="00D219ED" w:rsidRDefault="006735DB">
            <w:pPr>
              <w:rPr>
                <w:rFonts w:ascii="Arial" w:eastAsia="Arial" w:hAnsi="Arial" w:cs="Arial"/>
              </w:rPr>
            </w:pPr>
            <w:r>
              <w:rPr>
                <w:rFonts w:ascii="Arial" w:eastAsia="Arial" w:hAnsi="Arial" w:cs="Arial"/>
              </w:rPr>
              <w:t xml:space="preserve">              6 </w:t>
            </w:r>
          </w:p>
        </w:tc>
      </w:tr>
    </w:tbl>
    <w:p w14:paraId="54812988" w14:textId="77777777" w:rsidR="00D219ED" w:rsidRDefault="00D219ED">
      <w:pPr>
        <w:rPr>
          <w:rFonts w:ascii="Arial" w:eastAsia="Arial" w:hAnsi="Arial" w:cs="Arial"/>
        </w:rPr>
      </w:pPr>
    </w:p>
    <w:p w14:paraId="7A233718" w14:textId="77777777" w:rsidR="00D219ED" w:rsidRDefault="00D219ED">
      <w:pPr>
        <w:rPr>
          <w:rFonts w:ascii="Arial" w:eastAsia="Arial" w:hAnsi="Arial" w:cs="Arial"/>
        </w:rPr>
      </w:pPr>
    </w:p>
    <w:p w14:paraId="34059B1D" w14:textId="77777777" w:rsidR="00D219ED" w:rsidRDefault="006735DB">
      <w:pPr>
        <w:rPr>
          <w:rFonts w:ascii="Arial" w:eastAsia="Arial" w:hAnsi="Arial" w:cs="Arial"/>
        </w:rPr>
      </w:pPr>
      <w:r>
        <w:rPr>
          <w:rFonts w:ascii="Arial" w:eastAsia="Arial" w:hAnsi="Arial" w:cs="Arial"/>
        </w:rPr>
        <w:t>Table 29</w:t>
      </w:r>
    </w:p>
    <w:tbl>
      <w:tblPr>
        <w:tblStyle w:val="aff4"/>
        <w:tblW w:w="74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05"/>
        <w:gridCol w:w="4369"/>
        <w:gridCol w:w="1651"/>
      </w:tblGrid>
      <w:tr w:rsidR="00D219ED" w14:paraId="1FE9828C" w14:textId="77777777">
        <w:trPr>
          <w:trHeight w:val="262"/>
        </w:trPr>
        <w:tc>
          <w:tcPr>
            <w:tcW w:w="7425" w:type="dxa"/>
            <w:gridSpan w:val="3"/>
          </w:tcPr>
          <w:p w14:paraId="561C8A11" w14:textId="77777777" w:rsidR="00D219ED" w:rsidRDefault="006735DB">
            <w:pPr>
              <w:rPr>
                <w:rFonts w:ascii="Arial" w:eastAsia="Arial" w:hAnsi="Arial" w:cs="Arial"/>
              </w:rPr>
            </w:pPr>
            <w:r>
              <w:rPr>
                <w:rFonts w:ascii="Arial" w:eastAsia="Arial" w:hAnsi="Arial" w:cs="Arial"/>
              </w:rPr>
              <w:t>CARNIVAL PLC ORD USD 1.66</w:t>
            </w:r>
          </w:p>
        </w:tc>
      </w:tr>
      <w:tr w:rsidR="00D219ED" w14:paraId="22588C07" w14:textId="77777777">
        <w:trPr>
          <w:trHeight w:val="262"/>
        </w:trPr>
        <w:tc>
          <w:tcPr>
            <w:tcW w:w="1405" w:type="dxa"/>
          </w:tcPr>
          <w:p w14:paraId="5C41FC90" w14:textId="77777777" w:rsidR="00D219ED" w:rsidRDefault="006735DB">
            <w:pPr>
              <w:rPr>
                <w:rFonts w:ascii="Arial" w:eastAsia="Arial" w:hAnsi="Arial" w:cs="Arial"/>
              </w:rPr>
            </w:pPr>
            <w:r>
              <w:rPr>
                <w:rFonts w:ascii="Arial" w:eastAsia="Arial" w:hAnsi="Arial" w:cs="Arial"/>
              </w:rPr>
              <w:t>Date</w:t>
            </w:r>
          </w:p>
        </w:tc>
        <w:tc>
          <w:tcPr>
            <w:tcW w:w="4369" w:type="dxa"/>
          </w:tcPr>
          <w:p w14:paraId="6A8319FE" w14:textId="77777777" w:rsidR="00D219ED" w:rsidRDefault="006735DB">
            <w:pPr>
              <w:rPr>
                <w:rFonts w:ascii="Arial" w:eastAsia="Arial" w:hAnsi="Arial" w:cs="Arial"/>
              </w:rPr>
            </w:pPr>
            <w:r>
              <w:rPr>
                <w:rFonts w:ascii="Arial" w:eastAsia="Arial" w:hAnsi="Arial" w:cs="Arial"/>
              </w:rPr>
              <w:t>Absolute price change %</w:t>
            </w:r>
          </w:p>
        </w:tc>
        <w:tc>
          <w:tcPr>
            <w:tcW w:w="1651" w:type="dxa"/>
          </w:tcPr>
          <w:p w14:paraId="428924E0" w14:textId="77777777" w:rsidR="00D219ED" w:rsidRDefault="006735DB">
            <w:pPr>
              <w:rPr>
                <w:rFonts w:ascii="Arial" w:eastAsia="Arial" w:hAnsi="Arial" w:cs="Arial"/>
              </w:rPr>
            </w:pPr>
            <w:r>
              <w:rPr>
                <w:rFonts w:ascii="Arial" w:eastAsia="Arial" w:hAnsi="Arial" w:cs="Arial"/>
              </w:rPr>
              <w:t>News</w:t>
            </w:r>
          </w:p>
        </w:tc>
      </w:tr>
      <w:tr w:rsidR="00D219ED" w14:paraId="5D9327B2" w14:textId="77777777">
        <w:trPr>
          <w:trHeight w:val="262"/>
        </w:trPr>
        <w:tc>
          <w:tcPr>
            <w:tcW w:w="1405" w:type="dxa"/>
          </w:tcPr>
          <w:p w14:paraId="3A00BC8A" w14:textId="77777777" w:rsidR="00D219ED" w:rsidRDefault="006735DB">
            <w:pPr>
              <w:rPr>
                <w:rFonts w:ascii="Arial" w:eastAsia="Arial" w:hAnsi="Arial" w:cs="Arial"/>
              </w:rPr>
            </w:pPr>
            <w:r>
              <w:rPr>
                <w:rFonts w:ascii="Arial" w:eastAsia="Arial" w:hAnsi="Arial" w:cs="Arial"/>
              </w:rPr>
              <w:t>Jan-22</w:t>
            </w:r>
          </w:p>
        </w:tc>
        <w:tc>
          <w:tcPr>
            <w:tcW w:w="4369" w:type="dxa"/>
          </w:tcPr>
          <w:p w14:paraId="494DC55C" w14:textId="77777777" w:rsidR="00D219ED" w:rsidRDefault="006735DB">
            <w:pPr>
              <w:rPr>
                <w:rFonts w:ascii="Arial" w:eastAsia="Arial" w:hAnsi="Arial" w:cs="Arial"/>
              </w:rPr>
            </w:pPr>
            <w:r>
              <w:rPr>
                <w:rFonts w:ascii="Arial" w:eastAsia="Arial" w:hAnsi="Arial" w:cs="Arial"/>
              </w:rPr>
              <w:t>0</w:t>
            </w:r>
          </w:p>
        </w:tc>
        <w:tc>
          <w:tcPr>
            <w:tcW w:w="1651" w:type="dxa"/>
          </w:tcPr>
          <w:p w14:paraId="47994259" w14:textId="77777777" w:rsidR="00D219ED" w:rsidRDefault="006735DB">
            <w:pPr>
              <w:rPr>
                <w:rFonts w:ascii="Arial" w:eastAsia="Arial" w:hAnsi="Arial" w:cs="Arial"/>
              </w:rPr>
            </w:pPr>
            <w:r>
              <w:rPr>
                <w:rFonts w:ascii="Arial" w:eastAsia="Arial" w:hAnsi="Arial" w:cs="Arial"/>
              </w:rPr>
              <w:t xml:space="preserve">              6 </w:t>
            </w:r>
          </w:p>
        </w:tc>
      </w:tr>
      <w:tr w:rsidR="00D219ED" w14:paraId="5C35AD71" w14:textId="77777777">
        <w:trPr>
          <w:trHeight w:val="262"/>
        </w:trPr>
        <w:tc>
          <w:tcPr>
            <w:tcW w:w="1405" w:type="dxa"/>
          </w:tcPr>
          <w:p w14:paraId="7166CFEC" w14:textId="77777777" w:rsidR="00D219ED" w:rsidRDefault="006735DB">
            <w:pPr>
              <w:rPr>
                <w:rFonts w:ascii="Arial" w:eastAsia="Arial" w:hAnsi="Arial" w:cs="Arial"/>
              </w:rPr>
            </w:pPr>
            <w:r>
              <w:rPr>
                <w:rFonts w:ascii="Arial" w:eastAsia="Arial" w:hAnsi="Arial" w:cs="Arial"/>
              </w:rPr>
              <w:t>Feb-22</w:t>
            </w:r>
          </w:p>
        </w:tc>
        <w:tc>
          <w:tcPr>
            <w:tcW w:w="4369" w:type="dxa"/>
          </w:tcPr>
          <w:p w14:paraId="10437F08" w14:textId="77777777" w:rsidR="00D219ED" w:rsidRDefault="006735DB">
            <w:pPr>
              <w:rPr>
                <w:rFonts w:ascii="Arial" w:eastAsia="Arial" w:hAnsi="Arial" w:cs="Arial"/>
              </w:rPr>
            </w:pPr>
            <w:r>
              <w:rPr>
                <w:rFonts w:ascii="Arial" w:eastAsia="Arial" w:hAnsi="Arial" w:cs="Arial"/>
              </w:rPr>
              <w:t>0.006325</w:t>
            </w:r>
          </w:p>
        </w:tc>
        <w:tc>
          <w:tcPr>
            <w:tcW w:w="1651" w:type="dxa"/>
          </w:tcPr>
          <w:p w14:paraId="086D17C6" w14:textId="77777777" w:rsidR="00D219ED" w:rsidRDefault="006735DB">
            <w:pPr>
              <w:rPr>
                <w:rFonts w:ascii="Arial" w:eastAsia="Arial" w:hAnsi="Arial" w:cs="Arial"/>
              </w:rPr>
            </w:pPr>
            <w:r>
              <w:rPr>
                <w:rFonts w:ascii="Arial" w:eastAsia="Arial" w:hAnsi="Arial" w:cs="Arial"/>
              </w:rPr>
              <w:t xml:space="preserve">              9 </w:t>
            </w:r>
          </w:p>
        </w:tc>
      </w:tr>
      <w:tr w:rsidR="00D219ED" w14:paraId="4C7FCAD8" w14:textId="77777777">
        <w:trPr>
          <w:trHeight w:val="262"/>
        </w:trPr>
        <w:tc>
          <w:tcPr>
            <w:tcW w:w="1405" w:type="dxa"/>
          </w:tcPr>
          <w:p w14:paraId="124BAFD4" w14:textId="77777777" w:rsidR="00D219ED" w:rsidRDefault="006735DB">
            <w:pPr>
              <w:rPr>
                <w:rFonts w:ascii="Arial" w:eastAsia="Arial" w:hAnsi="Arial" w:cs="Arial"/>
              </w:rPr>
            </w:pPr>
            <w:r>
              <w:rPr>
                <w:rFonts w:ascii="Arial" w:eastAsia="Arial" w:hAnsi="Arial" w:cs="Arial"/>
              </w:rPr>
              <w:t>Mar-22</w:t>
            </w:r>
          </w:p>
        </w:tc>
        <w:tc>
          <w:tcPr>
            <w:tcW w:w="4369" w:type="dxa"/>
          </w:tcPr>
          <w:p w14:paraId="7CA52171" w14:textId="77777777" w:rsidR="00D219ED" w:rsidRDefault="006735DB">
            <w:pPr>
              <w:rPr>
                <w:rFonts w:ascii="Arial" w:eastAsia="Arial" w:hAnsi="Arial" w:cs="Arial"/>
              </w:rPr>
            </w:pPr>
            <w:r>
              <w:rPr>
                <w:rFonts w:ascii="Arial" w:eastAsia="Arial" w:hAnsi="Arial" w:cs="Arial"/>
              </w:rPr>
              <w:t>0.013072</w:t>
            </w:r>
          </w:p>
        </w:tc>
        <w:tc>
          <w:tcPr>
            <w:tcW w:w="1651" w:type="dxa"/>
          </w:tcPr>
          <w:p w14:paraId="6600EC8D" w14:textId="77777777" w:rsidR="00D219ED" w:rsidRDefault="006735DB">
            <w:pPr>
              <w:rPr>
                <w:rFonts w:ascii="Arial" w:eastAsia="Arial" w:hAnsi="Arial" w:cs="Arial"/>
              </w:rPr>
            </w:pPr>
            <w:r>
              <w:rPr>
                <w:rFonts w:ascii="Arial" w:eastAsia="Arial" w:hAnsi="Arial" w:cs="Arial"/>
              </w:rPr>
              <w:t xml:space="preserve">              4 </w:t>
            </w:r>
          </w:p>
        </w:tc>
      </w:tr>
      <w:tr w:rsidR="00D219ED" w14:paraId="371E4C2D" w14:textId="77777777">
        <w:trPr>
          <w:trHeight w:val="262"/>
        </w:trPr>
        <w:tc>
          <w:tcPr>
            <w:tcW w:w="1405" w:type="dxa"/>
          </w:tcPr>
          <w:p w14:paraId="5D959057" w14:textId="77777777" w:rsidR="00D219ED" w:rsidRDefault="006735DB">
            <w:pPr>
              <w:rPr>
                <w:rFonts w:ascii="Arial" w:eastAsia="Arial" w:hAnsi="Arial" w:cs="Arial"/>
              </w:rPr>
            </w:pPr>
            <w:r>
              <w:rPr>
                <w:rFonts w:ascii="Arial" w:eastAsia="Arial" w:hAnsi="Arial" w:cs="Arial"/>
              </w:rPr>
              <w:t>Apr-22</w:t>
            </w:r>
          </w:p>
        </w:tc>
        <w:tc>
          <w:tcPr>
            <w:tcW w:w="4369" w:type="dxa"/>
          </w:tcPr>
          <w:p w14:paraId="4DCF4B92" w14:textId="77777777" w:rsidR="00D219ED" w:rsidRDefault="006735DB">
            <w:pPr>
              <w:rPr>
                <w:rFonts w:ascii="Arial" w:eastAsia="Arial" w:hAnsi="Arial" w:cs="Arial"/>
              </w:rPr>
            </w:pPr>
            <w:r>
              <w:rPr>
                <w:rFonts w:ascii="Arial" w:eastAsia="Arial" w:hAnsi="Arial" w:cs="Arial"/>
              </w:rPr>
              <w:t>0.003192</w:t>
            </w:r>
          </w:p>
        </w:tc>
        <w:tc>
          <w:tcPr>
            <w:tcW w:w="1651" w:type="dxa"/>
          </w:tcPr>
          <w:p w14:paraId="24930472" w14:textId="77777777" w:rsidR="00D219ED" w:rsidRDefault="006735DB">
            <w:pPr>
              <w:rPr>
                <w:rFonts w:ascii="Arial" w:eastAsia="Arial" w:hAnsi="Arial" w:cs="Arial"/>
              </w:rPr>
            </w:pPr>
            <w:r>
              <w:rPr>
                <w:rFonts w:ascii="Arial" w:eastAsia="Arial" w:hAnsi="Arial" w:cs="Arial"/>
              </w:rPr>
              <w:t xml:space="preserve">              5 </w:t>
            </w:r>
          </w:p>
        </w:tc>
      </w:tr>
      <w:tr w:rsidR="00D219ED" w14:paraId="012F601E" w14:textId="77777777">
        <w:trPr>
          <w:trHeight w:val="262"/>
        </w:trPr>
        <w:tc>
          <w:tcPr>
            <w:tcW w:w="1405" w:type="dxa"/>
          </w:tcPr>
          <w:p w14:paraId="205D2E1F" w14:textId="77777777" w:rsidR="00D219ED" w:rsidRDefault="006735DB">
            <w:pPr>
              <w:rPr>
                <w:rFonts w:ascii="Arial" w:eastAsia="Arial" w:hAnsi="Arial" w:cs="Arial"/>
              </w:rPr>
            </w:pPr>
            <w:r>
              <w:rPr>
                <w:rFonts w:ascii="Arial" w:eastAsia="Arial" w:hAnsi="Arial" w:cs="Arial"/>
              </w:rPr>
              <w:t>May-22</w:t>
            </w:r>
          </w:p>
        </w:tc>
        <w:tc>
          <w:tcPr>
            <w:tcW w:w="4369" w:type="dxa"/>
          </w:tcPr>
          <w:p w14:paraId="31BF1196" w14:textId="77777777" w:rsidR="00D219ED" w:rsidRDefault="006735DB">
            <w:pPr>
              <w:rPr>
                <w:rFonts w:ascii="Arial" w:eastAsia="Arial" w:hAnsi="Arial" w:cs="Arial"/>
              </w:rPr>
            </w:pPr>
            <w:r>
              <w:rPr>
                <w:rFonts w:ascii="Arial" w:eastAsia="Arial" w:hAnsi="Arial" w:cs="Arial"/>
              </w:rPr>
              <w:t>0.000691</w:t>
            </w:r>
          </w:p>
        </w:tc>
        <w:tc>
          <w:tcPr>
            <w:tcW w:w="1651" w:type="dxa"/>
          </w:tcPr>
          <w:p w14:paraId="0A12756C" w14:textId="77777777" w:rsidR="00D219ED" w:rsidRDefault="006735DB">
            <w:pPr>
              <w:rPr>
                <w:rFonts w:ascii="Arial" w:eastAsia="Arial" w:hAnsi="Arial" w:cs="Arial"/>
              </w:rPr>
            </w:pPr>
            <w:r>
              <w:rPr>
                <w:rFonts w:ascii="Arial" w:eastAsia="Arial" w:hAnsi="Arial" w:cs="Arial"/>
              </w:rPr>
              <w:t xml:space="preserve">              8 </w:t>
            </w:r>
          </w:p>
        </w:tc>
      </w:tr>
      <w:tr w:rsidR="00D219ED" w14:paraId="4E73CAB8" w14:textId="77777777">
        <w:trPr>
          <w:trHeight w:val="262"/>
        </w:trPr>
        <w:tc>
          <w:tcPr>
            <w:tcW w:w="1405" w:type="dxa"/>
          </w:tcPr>
          <w:p w14:paraId="11871500" w14:textId="77777777" w:rsidR="00D219ED" w:rsidRDefault="006735DB">
            <w:pPr>
              <w:rPr>
                <w:rFonts w:ascii="Arial" w:eastAsia="Arial" w:hAnsi="Arial" w:cs="Arial"/>
              </w:rPr>
            </w:pPr>
            <w:r>
              <w:rPr>
                <w:rFonts w:ascii="Arial" w:eastAsia="Arial" w:hAnsi="Arial" w:cs="Arial"/>
              </w:rPr>
              <w:t>Jun-22</w:t>
            </w:r>
          </w:p>
        </w:tc>
        <w:tc>
          <w:tcPr>
            <w:tcW w:w="4369" w:type="dxa"/>
          </w:tcPr>
          <w:p w14:paraId="063D5A07" w14:textId="77777777" w:rsidR="00D219ED" w:rsidRDefault="006735DB">
            <w:pPr>
              <w:rPr>
                <w:rFonts w:ascii="Arial" w:eastAsia="Arial" w:hAnsi="Arial" w:cs="Arial"/>
              </w:rPr>
            </w:pPr>
            <w:r>
              <w:rPr>
                <w:rFonts w:ascii="Arial" w:eastAsia="Arial" w:hAnsi="Arial" w:cs="Arial"/>
              </w:rPr>
              <w:t>0.048082</w:t>
            </w:r>
          </w:p>
        </w:tc>
        <w:tc>
          <w:tcPr>
            <w:tcW w:w="1651" w:type="dxa"/>
          </w:tcPr>
          <w:p w14:paraId="7AB35FEC" w14:textId="77777777" w:rsidR="00D219ED" w:rsidRDefault="006735DB">
            <w:pPr>
              <w:rPr>
                <w:rFonts w:ascii="Arial" w:eastAsia="Arial" w:hAnsi="Arial" w:cs="Arial"/>
              </w:rPr>
            </w:pPr>
            <w:r>
              <w:rPr>
                <w:rFonts w:ascii="Arial" w:eastAsia="Arial" w:hAnsi="Arial" w:cs="Arial"/>
              </w:rPr>
              <w:t xml:space="preserve">              4 </w:t>
            </w:r>
          </w:p>
        </w:tc>
      </w:tr>
      <w:tr w:rsidR="00D219ED" w14:paraId="7A188A07" w14:textId="77777777">
        <w:trPr>
          <w:trHeight w:val="262"/>
        </w:trPr>
        <w:tc>
          <w:tcPr>
            <w:tcW w:w="1405" w:type="dxa"/>
          </w:tcPr>
          <w:p w14:paraId="4B34DF51" w14:textId="77777777" w:rsidR="00D219ED" w:rsidRDefault="006735DB">
            <w:pPr>
              <w:rPr>
                <w:rFonts w:ascii="Arial" w:eastAsia="Arial" w:hAnsi="Arial" w:cs="Arial"/>
              </w:rPr>
            </w:pPr>
            <w:r>
              <w:rPr>
                <w:rFonts w:ascii="Arial" w:eastAsia="Arial" w:hAnsi="Arial" w:cs="Arial"/>
              </w:rPr>
              <w:t>Jul-22</w:t>
            </w:r>
          </w:p>
        </w:tc>
        <w:tc>
          <w:tcPr>
            <w:tcW w:w="4369" w:type="dxa"/>
          </w:tcPr>
          <w:p w14:paraId="46680489" w14:textId="77777777" w:rsidR="00D219ED" w:rsidRDefault="006735DB">
            <w:pPr>
              <w:rPr>
                <w:rFonts w:ascii="Arial" w:eastAsia="Arial" w:hAnsi="Arial" w:cs="Arial"/>
              </w:rPr>
            </w:pPr>
            <w:r>
              <w:rPr>
                <w:rFonts w:ascii="Arial" w:eastAsia="Arial" w:hAnsi="Arial" w:cs="Arial"/>
              </w:rPr>
              <w:t>0.042094</w:t>
            </w:r>
          </w:p>
        </w:tc>
        <w:tc>
          <w:tcPr>
            <w:tcW w:w="1651" w:type="dxa"/>
          </w:tcPr>
          <w:p w14:paraId="1F82DB01" w14:textId="77777777" w:rsidR="00D219ED" w:rsidRDefault="006735DB">
            <w:pPr>
              <w:rPr>
                <w:rFonts w:ascii="Arial" w:eastAsia="Arial" w:hAnsi="Arial" w:cs="Arial"/>
              </w:rPr>
            </w:pPr>
            <w:r>
              <w:rPr>
                <w:rFonts w:ascii="Arial" w:eastAsia="Arial" w:hAnsi="Arial" w:cs="Arial"/>
              </w:rPr>
              <w:t xml:space="preserve">              8 </w:t>
            </w:r>
          </w:p>
        </w:tc>
      </w:tr>
      <w:tr w:rsidR="00D219ED" w14:paraId="356B8195" w14:textId="77777777">
        <w:trPr>
          <w:trHeight w:val="262"/>
        </w:trPr>
        <w:tc>
          <w:tcPr>
            <w:tcW w:w="1405" w:type="dxa"/>
          </w:tcPr>
          <w:p w14:paraId="1A74387D" w14:textId="77777777" w:rsidR="00D219ED" w:rsidRDefault="006735DB">
            <w:pPr>
              <w:rPr>
                <w:rFonts w:ascii="Arial" w:eastAsia="Arial" w:hAnsi="Arial" w:cs="Arial"/>
              </w:rPr>
            </w:pPr>
            <w:r>
              <w:rPr>
                <w:rFonts w:ascii="Arial" w:eastAsia="Arial" w:hAnsi="Arial" w:cs="Arial"/>
              </w:rPr>
              <w:t>Aug-22</w:t>
            </w:r>
          </w:p>
        </w:tc>
        <w:tc>
          <w:tcPr>
            <w:tcW w:w="4369" w:type="dxa"/>
          </w:tcPr>
          <w:p w14:paraId="77A7D651" w14:textId="77777777" w:rsidR="00D219ED" w:rsidRDefault="006735DB">
            <w:pPr>
              <w:rPr>
                <w:rFonts w:ascii="Arial" w:eastAsia="Arial" w:hAnsi="Arial" w:cs="Arial"/>
              </w:rPr>
            </w:pPr>
            <w:r>
              <w:rPr>
                <w:rFonts w:ascii="Arial" w:eastAsia="Arial" w:hAnsi="Arial" w:cs="Arial"/>
              </w:rPr>
              <w:t>0.004082</w:t>
            </w:r>
          </w:p>
        </w:tc>
        <w:tc>
          <w:tcPr>
            <w:tcW w:w="1651" w:type="dxa"/>
          </w:tcPr>
          <w:p w14:paraId="7CD5E97E" w14:textId="77777777" w:rsidR="00D219ED" w:rsidRDefault="006735DB">
            <w:pPr>
              <w:rPr>
                <w:rFonts w:ascii="Arial" w:eastAsia="Arial" w:hAnsi="Arial" w:cs="Arial"/>
              </w:rPr>
            </w:pPr>
            <w:r>
              <w:rPr>
                <w:rFonts w:ascii="Arial" w:eastAsia="Arial" w:hAnsi="Arial" w:cs="Arial"/>
              </w:rPr>
              <w:t xml:space="preserve">              9 </w:t>
            </w:r>
          </w:p>
        </w:tc>
      </w:tr>
      <w:tr w:rsidR="00D219ED" w14:paraId="72C1942C" w14:textId="77777777">
        <w:trPr>
          <w:trHeight w:val="262"/>
        </w:trPr>
        <w:tc>
          <w:tcPr>
            <w:tcW w:w="1405" w:type="dxa"/>
          </w:tcPr>
          <w:p w14:paraId="7856FFE0" w14:textId="77777777" w:rsidR="00D219ED" w:rsidRDefault="006735DB">
            <w:pPr>
              <w:rPr>
                <w:rFonts w:ascii="Arial" w:eastAsia="Arial" w:hAnsi="Arial" w:cs="Arial"/>
              </w:rPr>
            </w:pPr>
            <w:r>
              <w:rPr>
                <w:rFonts w:ascii="Arial" w:eastAsia="Arial" w:hAnsi="Arial" w:cs="Arial"/>
              </w:rPr>
              <w:t>Sep-22</w:t>
            </w:r>
          </w:p>
        </w:tc>
        <w:tc>
          <w:tcPr>
            <w:tcW w:w="4369" w:type="dxa"/>
          </w:tcPr>
          <w:p w14:paraId="3CA330E8" w14:textId="77777777" w:rsidR="00D219ED" w:rsidRDefault="006735DB">
            <w:pPr>
              <w:rPr>
                <w:rFonts w:ascii="Arial" w:eastAsia="Arial" w:hAnsi="Arial" w:cs="Arial"/>
              </w:rPr>
            </w:pPr>
            <w:r>
              <w:rPr>
                <w:rFonts w:ascii="Arial" w:eastAsia="Arial" w:hAnsi="Arial" w:cs="Arial"/>
              </w:rPr>
              <w:t>0.005475</w:t>
            </w:r>
          </w:p>
        </w:tc>
        <w:tc>
          <w:tcPr>
            <w:tcW w:w="1651" w:type="dxa"/>
          </w:tcPr>
          <w:p w14:paraId="5B9809EC" w14:textId="77777777" w:rsidR="00D219ED" w:rsidRDefault="006735DB">
            <w:pPr>
              <w:rPr>
                <w:rFonts w:ascii="Arial" w:eastAsia="Arial" w:hAnsi="Arial" w:cs="Arial"/>
              </w:rPr>
            </w:pPr>
            <w:r>
              <w:rPr>
                <w:rFonts w:ascii="Arial" w:eastAsia="Arial" w:hAnsi="Arial" w:cs="Arial"/>
              </w:rPr>
              <w:t xml:space="preserve">              3 </w:t>
            </w:r>
          </w:p>
        </w:tc>
      </w:tr>
      <w:tr w:rsidR="00D219ED" w14:paraId="637992D5" w14:textId="77777777">
        <w:trPr>
          <w:trHeight w:val="262"/>
        </w:trPr>
        <w:tc>
          <w:tcPr>
            <w:tcW w:w="1405" w:type="dxa"/>
          </w:tcPr>
          <w:p w14:paraId="075E5C57" w14:textId="77777777" w:rsidR="00D219ED" w:rsidRDefault="006735DB">
            <w:pPr>
              <w:rPr>
                <w:rFonts w:ascii="Arial" w:eastAsia="Arial" w:hAnsi="Arial" w:cs="Arial"/>
              </w:rPr>
            </w:pPr>
            <w:r>
              <w:rPr>
                <w:rFonts w:ascii="Arial" w:eastAsia="Arial" w:hAnsi="Arial" w:cs="Arial"/>
              </w:rPr>
              <w:t>Oct-22</w:t>
            </w:r>
          </w:p>
        </w:tc>
        <w:tc>
          <w:tcPr>
            <w:tcW w:w="4369" w:type="dxa"/>
          </w:tcPr>
          <w:p w14:paraId="4A092EED" w14:textId="77777777" w:rsidR="00D219ED" w:rsidRDefault="006735DB">
            <w:pPr>
              <w:rPr>
                <w:rFonts w:ascii="Arial" w:eastAsia="Arial" w:hAnsi="Arial" w:cs="Arial"/>
              </w:rPr>
            </w:pPr>
            <w:r>
              <w:rPr>
                <w:rFonts w:ascii="Arial" w:eastAsia="Arial" w:hAnsi="Arial" w:cs="Arial"/>
              </w:rPr>
              <w:t>0.015724</w:t>
            </w:r>
          </w:p>
        </w:tc>
        <w:tc>
          <w:tcPr>
            <w:tcW w:w="1651" w:type="dxa"/>
          </w:tcPr>
          <w:p w14:paraId="5D5A1236" w14:textId="77777777" w:rsidR="00D219ED" w:rsidRDefault="006735DB">
            <w:pPr>
              <w:rPr>
                <w:rFonts w:ascii="Arial" w:eastAsia="Arial" w:hAnsi="Arial" w:cs="Arial"/>
              </w:rPr>
            </w:pPr>
            <w:r>
              <w:rPr>
                <w:rFonts w:ascii="Arial" w:eastAsia="Arial" w:hAnsi="Arial" w:cs="Arial"/>
              </w:rPr>
              <w:t xml:space="preserve">              6 </w:t>
            </w:r>
          </w:p>
        </w:tc>
      </w:tr>
      <w:tr w:rsidR="00D219ED" w14:paraId="6C54A757" w14:textId="77777777">
        <w:trPr>
          <w:trHeight w:val="262"/>
        </w:trPr>
        <w:tc>
          <w:tcPr>
            <w:tcW w:w="1405" w:type="dxa"/>
          </w:tcPr>
          <w:p w14:paraId="4A02E0D3" w14:textId="77777777" w:rsidR="00D219ED" w:rsidRDefault="006735DB">
            <w:pPr>
              <w:rPr>
                <w:rFonts w:ascii="Arial" w:eastAsia="Arial" w:hAnsi="Arial" w:cs="Arial"/>
              </w:rPr>
            </w:pPr>
            <w:r>
              <w:rPr>
                <w:rFonts w:ascii="Arial" w:eastAsia="Arial" w:hAnsi="Arial" w:cs="Arial"/>
              </w:rPr>
              <w:t>Nov-22</w:t>
            </w:r>
          </w:p>
        </w:tc>
        <w:tc>
          <w:tcPr>
            <w:tcW w:w="4369" w:type="dxa"/>
          </w:tcPr>
          <w:p w14:paraId="6B77EA9F" w14:textId="77777777" w:rsidR="00D219ED" w:rsidRDefault="006735DB">
            <w:pPr>
              <w:rPr>
                <w:rFonts w:ascii="Arial" w:eastAsia="Arial" w:hAnsi="Arial" w:cs="Arial"/>
              </w:rPr>
            </w:pPr>
            <w:r>
              <w:rPr>
                <w:rFonts w:ascii="Arial" w:eastAsia="Arial" w:hAnsi="Arial" w:cs="Arial"/>
              </w:rPr>
              <w:t>0.026972</w:t>
            </w:r>
          </w:p>
        </w:tc>
        <w:tc>
          <w:tcPr>
            <w:tcW w:w="1651" w:type="dxa"/>
          </w:tcPr>
          <w:p w14:paraId="7270CC25" w14:textId="77777777" w:rsidR="00D219ED" w:rsidRDefault="006735DB">
            <w:pPr>
              <w:rPr>
                <w:rFonts w:ascii="Arial" w:eastAsia="Arial" w:hAnsi="Arial" w:cs="Arial"/>
              </w:rPr>
            </w:pPr>
            <w:r>
              <w:rPr>
                <w:rFonts w:ascii="Arial" w:eastAsia="Arial" w:hAnsi="Arial" w:cs="Arial"/>
              </w:rPr>
              <w:t xml:space="preserve">              7 </w:t>
            </w:r>
          </w:p>
        </w:tc>
      </w:tr>
      <w:tr w:rsidR="00D219ED" w14:paraId="3713EC2C" w14:textId="77777777">
        <w:trPr>
          <w:trHeight w:val="262"/>
        </w:trPr>
        <w:tc>
          <w:tcPr>
            <w:tcW w:w="1405" w:type="dxa"/>
          </w:tcPr>
          <w:p w14:paraId="06A4B736" w14:textId="77777777" w:rsidR="00D219ED" w:rsidRDefault="006735DB">
            <w:pPr>
              <w:rPr>
                <w:rFonts w:ascii="Arial" w:eastAsia="Arial" w:hAnsi="Arial" w:cs="Arial"/>
              </w:rPr>
            </w:pPr>
            <w:r>
              <w:rPr>
                <w:rFonts w:ascii="Arial" w:eastAsia="Arial" w:hAnsi="Arial" w:cs="Arial"/>
              </w:rPr>
              <w:t>Dec-22</w:t>
            </w:r>
          </w:p>
        </w:tc>
        <w:tc>
          <w:tcPr>
            <w:tcW w:w="4369" w:type="dxa"/>
          </w:tcPr>
          <w:p w14:paraId="781536CE" w14:textId="77777777" w:rsidR="00D219ED" w:rsidRDefault="006735DB">
            <w:pPr>
              <w:rPr>
                <w:rFonts w:ascii="Arial" w:eastAsia="Arial" w:hAnsi="Arial" w:cs="Arial"/>
              </w:rPr>
            </w:pPr>
            <w:r>
              <w:rPr>
                <w:rFonts w:ascii="Arial" w:eastAsia="Arial" w:hAnsi="Arial" w:cs="Arial"/>
              </w:rPr>
              <w:t>0.002388</w:t>
            </w:r>
          </w:p>
        </w:tc>
        <w:tc>
          <w:tcPr>
            <w:tcW w:w="1651" w:type="dxa"/>
          </w:tcPr>
          <w:p w14:paraId="60E472C5" w14:textId="77777777" w:rsidR="00D219ED" w:rsidRDefault="006735DB">
            <w:pPr>
              <w:rPr>
                <w:rFonts w:ascii="Arial" w:eastAsia="Arial" w:hAnsi="Arial" w:cs="Arial"/>
              </w:rPr>
            </w:pPr>
            <w:r>
              <w:rPr>
                <w:rFonts w:ascii="Arial" w:eastAsia="Arial" w:hAnsi="Arial" w:cs="Arial"/>
              </w:rPr>
              <w:t xml:space="preserve">              8 </w:t>
            </w:r>
          </w:p>
        </w:tc>
      </w:tr>
    </w:tbl>
    <w:p w14:paraId="12583073" w14:textId="77777777" w:rsidR="00D219ED" w:rsidRDefault="00D219ED">
      <w:pPr>
        <w:rPr>
          <w:rFonts w:ascii="Arial" w:eastAsia="Arial" w:hAnsi="Arial" w:cs="Arial"/>
        </w:rPr>
      </w:pPr>
    </w:p>
    <w:p w14:paraId="5C4764CC" w14:textId="77777777" w:rsidR="00D219ED" w:rsidRDefault="00D219ED">
      <w:pPr>
        <w:rPr>
          <w:rFonts w:ascii="Arial" w:eastAsia="Arial" w:hAnsi="Arial" w:cs="Arial"/>
        </w:rPr>
      </w:pPr>
    </w:p>
    <w:p w14:paraId="39F2C8B7" w14:textId="77777777" w:rsidR="00D219ED" w:rsidRDefault="00D219ED">
      <w:pPr>
        <w:rPr>
          <w:rFonts w:ascii="Arial" w:eastAsia="Arial" w:hAnsi="Arial" w:cs="Arial"/>
        </w:rPr>
      </w:pPr>
    </w:p>
    <w:p w14:paraId="320AEFD2" w14:textId="77777777" w:rsidR="00D219ED" w:rsidRDefault="00D219ED">
      <w:pPr>
        <w:rPr>
          <w:rFonts w:ascii="Arial" w:eastAsia="Arial" w:hAnsi="Arial" w:cs="Arial"/>
        </w:rPr>
      </w:pPr>
    </w:p>
    <w:p w14:paraId="689F0EDF" w14:textId="77777777" w:rsidR="00D219ED" w:rsidRDefault="00D219ED">
      <w:pPr>
        <w:rPr>
          <w:rFonts w:ascii="Arial" w:eastAsia="Arial" w:hAnsi="Arial" w:cs="Arial"/>
        </w:rPr>
      </w:pPr>
    </w:p>
    <w:p w14:paraId="390A7B12" w14:textId="77777777" w:rsidR="00D219ED" w:rsidRDefault="00D219ED">
      <w:pPr>
        <w:rPr>
          <w:rFonts w:ascii="Arial" w:eastAsia="Arial" w:hAnsi="Arial" w:cs="Arial"/>
        </w:rPr>
      </w:pPr>
    </w:p>
    <w:sectPr w:rsidR="00D219ED">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942A9" w14:textId="77777777" w:rsidR="00F15A59" w:rsidRDefault="00F15A59">
      <w:pPr>
        <w:spacing w:line="240" w:lineRule="auto"/>
      </w:pPr>
      <w:r>
        <w:separator/>
      </w:r>
    </w:p>
  </w:endnote>
  <w:endnote w:type="continuationSeparator" w:id="0">
    <w:p w14:paraId="16B04947" w14:textId="77777777" w:rsidR="00F15A59" w:rsidRDefault="00F15A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C88E4" w14:textId="7A4BBE09" w:rsidR="006735DB" w:rsidRDefault="006735DB">
    <w:pPr>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B438E6">
      <w:rPr>
        <w:noProof/>
        <w:color w:val="000000"/>
      </w:rPr>
      <w:t>2</w:t>
    </w:r>
    <w:r>
      <w:rPr>
        <w:color w:val="000000"/>
      </w:rPr>
      <w:fldChar w:fldCharType="end"/>
    </w:r>
  </w:p>
  <w:p w14:paraId="2CDC3479" w14:textId="77777777" w:rsidR="006735DB" w:rsidRDefault="006735D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CB45C" w14:textId="77777777" w:rsidR="00F15A59" w:rsidRDefault="00F15A59">
      <w:pPr>
        <w:spacing w:line="240" w:lineRule="auto"/>
      </w:pPr>
      <w:r>
        <w:separator/>
      </w:r>
    </w:p>
  </w:footnote>
  <w:footnote w:type="continuationSeparator" w:id="0">
    <w:p w14:paraId="7DD221A2" w14:textId="77777777" w:rsidR="00F15A59" w:rsidRDefault="00F15A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F264F"/>
    <w:multiLevelType w:val="multilevel"/>
    <w:tmpl w:val="9BDA77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54415E2"/>
    <w:multiLevelType w:val="multilevel"/>
    <w:tmpl w:val="87CE70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9014E4C"/>
    <w:multiLevelType w:val="multilevel"/>
    <w:tmpl w:val="246ED9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61902678">
    <w:abstractNumId w:val="2"/>
  </w:num>
  <w:num w:numId="2" w16cid:durableId="1298533070">
    <w:abstractNumId w:val="1"/>
  </w:num>
  <w:num w:numId="3" w16cid:durableId="102574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19ED"/>
    <w:rsid w:val="001902E2"/>
    <w:rsid w:val="001C0C08"/>
    <w:rsid w:val="00224E1C"/>
    <w:rsid w:val="006735DB"/>
    <w:rsid w:val="00674FD3"/>
    <w:rsid w:val="009F2EA0"/>
    <w:rsid w:val="00B438E6"/>
    <w:rsid w:val="00D219ED"/>
    <w:rsid w:val="00DC0B96"/>
    <w:rsid w:val="00F15A59"/>
    <w:rsid w:val="022598EF"/>
    <w:rsid w:val="06D07D03"/>
    <w:rsid w:val="092DB8A1"/>
    <w:rsid w:val="0AC98902"/>
    <w:rsid w:val="0DEA6173"/>
    <w:rsid w:val="12B3532E"/>
    <w:rsid w:val="144F238F"/>
    <w:rsid w:val="1D4DF867"/>
    <w:rsid w:val="236868EB"/>
    <w:rsid w:val="255765CD"/>
    <w:rsid w:val="26A9B91A"/>
    <w:rsid w:val="2AA5931D"/>
    <w:rsid w:val="39E29A86"/>
    <w:rsid w:val="3D56EFDD"/>
    <w:rsid w:val="419468D9"/>
    <w:rsid w:val="4733A977"/>
    <w:rsid w:val="473A870C"/>
    <w:rsid w:val="47A97C88"/>
    <w:rsid w:val="49E019C3"/>
    <w:rsid w:val="4BB707DB"/>
    <w:rsid w:val="500680E7"/>
    <w:rsid w:val="5E047D44"/>
    <w:rsid w:val="61780B87"/>
    <w:rsid w:val="7035FD1D"/>
    <w:rsid w:val="70FC760F"/>
    <w:rsid w:val="7773D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ADC8E"/>
  <w15:docId w15:val="{28A3F4F9-0535-45F0-9F55-A5AEEA907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widowControl w:val="0"/>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outlineLvl w:val="0"/>
    </w:pPr>
    <w:rPr>
      <w:rFonts w:ascii="Arial" w:eastAsia="Arial" w:hAnsi="Arial" w:cs="Arial"/>
      <w:b/>
      <w:sz w:val="32"/>
      <w:szCs w:val="32"/>
    </w:rPr>
  </w:style>
  <w:style w:type="paragraph" w:styleId="Heading2">
    <w:name w:val="heading 2"/>
    <w:basedOn w:val="Normal"/>
    <w:next w:val="Normal"/>
    <w:pPr>
      <w:keepNext/>
      <w:keepLines/>
      <w:spacing w:before="40"/>
      <w:outlineLvl w:val="1"/>
    </w:pPr>
    <w:rPr>
      <w:b/>
      <w:color w:val="002060"/>
      <w:sz w:val="28"/>
      <w:szCs w:val="28"/>
    </w:rPr>
  </w:style>
  <w:style w:type="paragraph" w:styleId="Heading3">
    <w:name w:val="heading 3"/>
    <w:basedOn w:val="Normal"/>
    <w:next w:val="Normal"/>
    <w:pPr>
      <w:keepNext/>
      <w:keepLines/>
      <w:spacing w:before="40"/>
      <w:outlineLvl w:val="2"/>
    </w:pPr>
    <w:rPr>
      <w:b/>
      <w:color w:val="1F3863"/>
      <w:sz w:val="26"/>
      <w:szCs w:val="26"/>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table" w:customStyle="1" w:styleId="a2">
    <w:basedOn w:val="TableNormal"/>
    <w:pPr>
      <w:spacing w:line="240" w:lineRule="auto"/>
    </w:pPr>
    <w:tblPr>
      <w:tblStyleRowBandSize w:val="1"/>
      <w:tblStyleColBandSize w:val="1"/>
    </w:tblPr>
  </w:style>
  <w:style w:type="table" w:customStyle="1" w:styleId="a3">
    <w:basedOn w:val="TableNormal"/>
    <w:pPr>
      <w:spacing w:line="240" w:lineRule="auto"/>
    </w:pPr>
    <w:tblPr>
      <w:tblStyleRowBandSize w:val="1"/>
      <w:tblStyleColBandSize w:val="1"/>
    </w:tblPr>
  </w:style>
  <w:style w:type="table" w:customStyle="1" w:styleId="a4">
    <w:basedOn w:val="TableNormal"/>
    <w:pPr>
      <w:spacing w:line="240" w:lineRule="auto"/>
    </w:pPr>
    <w:tblPr>
      <w:tblStyleRowBandSize w:val="1"/>
      <w:tblStyleColBandSize w:val="1"/>
    </w:tblPr>
  </w:style>
  <w:style w:type="table" w:customStyle="1" w:styleId="a5">
    <w:basedOn w:val="TableNormal"/>
    <w:pPr>
      <w:spacing w:line="240" w:lineRule="auto"/>
    </w:pPr>
    <w:tblPr>
      <w:tblStyleRowBandSize w:val="1"/>
      <w:tblStyleColBandSize w:val="1"/>
    </w:tblPr>
  </w:style>
  <w:style w:type="table" w:customStyle="1" w:styleId="a6">
    <w:basedOn w:val="TableNormal"/>
    <w:pPr>
      <w:spacing w:line="240" w:lineRule="auto"/>
    </w:pPr>
    <w:tblPr>
      <w:tblStyleRowBandSize w:val="1"/>
      <w:tblStyleColBandSize w:val="1"/>
    </w:tblPr>
  </w:style>
  <w:style w:type="table" w:customStyle="1" w:styleId="a7">
    <w:basedOn w:val="TableNormal"/>
    <w:pPr>
      <w:spacing w:line="240" w:lineRule="auto"/>
    </w:pPr>
    <w:tblPr>
      <w:tblStyleRowBandSize w:val="1"/>
      <w:tblStyleColBandSize w:val="1"/>
    </w:tblPr>
  </w:style>
  <w:style w:type="table" w:customStyle="1" w:styleId="a8">
    <w:basedOn w:val="TableNormal"/>
    <w:pPr>
      <w:spacing w:line="240" w:lineRule="auto"/>
    </w:pPr>
    <w:tblPr>
      <w:tblStyleRowBandSize w:val="1"/>
      <w:tblStyleColBandSize w:val="1"/>
    </w:tblPr>
  </w:style>
  <w:style w:type="table" w:customStyle="1" w:styleId="a9">
    <w:basedOn w:val="TableNormal"/>
    <w:pPr>
      <w:spacing w:line="240" w:lineRule="auto"/>
    </w:pPr>
    <w:tblPr>
      <w:tblStyleRowBandSize w:val="1"/>
      <w:tblStyleColBandSize w:val="1"/>
    </w:tblPr>
  </w:style>
  <w:style w:type="table" w:customStyle="1" w:styleId="aa">
    <w:basedOn w:val="TableNormal"/>
    <w:pPr>
      <w:spacing w:line="240" w:lineRule="auto"/>
    </w:pPr>
    <w:tblPr>
      <w:tblStyleRowBandSize w:val="1"/>
      <w:tblStyleColBandSize w:val="1"/>
    </w:tblPr>
  </w:style>
  <w:style w:type="table" w:customStyle="1" w:styleId="ab">
    <w:basedOn w:val="TableNormal"/>
    <w:pPr>
      <w:spacing w:line="240" w:lineRule="auto"/>
    </w:pPr>
    <w:tblPr>
      <w:tblStyleRowBandSize w:val="1"/>
      <w:tblStyleColBandSize w:val="1"/>
    </w:tblPr>
  </w:style>
  <w:style w:type="table" w:customStyle="1" w:styleId="ac">
    <w:basedOn w:val="TableNormal"/>
    <w:pPr>
      <w:spacing w:line="240" w:lineRule="auto"/>
    </w:pPr>
    <w:tblPr>
      <w:tblStyleRowBandSize w:val="1"/>
      <w:tblStyleColBandSize w:val="1"/>
    </w:tblPr>
  </w:style>
  <w:style w:type="table" w:customStyle="1" w:styleId="ad">
    <w:basedOn w:val="TableNormal"/>
    <w:pPr>
      <w:spacing w:line="240" w:lineRule="auto"/>
    </w:pPr>
    <w:tblPr>
      <w:tblStyleRowBandSize w:val="1"/>
      <w:tblStyleColBandSize w:val="1"/>
    </w:tblPr>
  </w:style>
  <w:style w:type="table" w:customStyle="1" w:styleId="ae">
    <w:basedOn w:val="TableNormal"/>
    <w:pPr>
      <w:spacing w:line="240" w:lineRule="auto"/>
    </w:pPr>
    <w:tblPr>
      <w:tblStyleRowBandSize w:val="1"/>
      <w:tblStyleColBandSize w:val="1"/>
    </w:tblPr>
  </w:style>
  <w:style w:type="table" w:customStyle="1" w:styleId="af">
    <w:basedOn w:val="TableNormal"/>
    <w:pPr>
      <w:spacing w:line="240" w:lineRule="auto"/>
    </w:pPr>
    <w:tblPr>
      <w:tblStyleRowBandSize w:val="1"/>
      <w:tblStyleColBandSize w:val="1"/>
    </w:tblPr>
  </w:style>
  <w:style w:type="table" w:customStyle="1" w:styleId="af0">
    <w:basedOn w:val="TableNormal"/>
    <w:pPr>
      <w:spacing w:line="240" w:lineRule="auto"/>
    </w:pPr>
    <w:tblPr>
      <w:tblStyleRowBandSize w:val="1"/>
      <w:tblStyleColBandSize w:val="1"/>
    </w:tblPr>
  </w:style>
  <w:style w:type="table" w:customStyle="1" w:styleId="af1">
    <w:basedOn w:val="TableNormal"/>
    <w:pPr>
      <w:spacing w:line="240" w:lineRule="auto"/>
    </w:pPr>
    <w:tblPr>
      <w:tblStyleRowBandSize w:val="1"/>
      <w:tblStyleColBandSize w:val="1"/>
    </w:tblPr>
  </w:style>
  <w:style w:type="table" w:customStyle="1" w:styleId="af2">
    <w:basedOn w:val="TableNormal"/>
    <w:pPr>
      <w:spacing w:line="240" w:lineRule="auto"/>
    </w:pPr>
    <w:tblPr>
      <w:tblStyleRowBandSize w:val="1"/>
      <w:tblStyleColBandSize w:val="1"/>
    </w:tblPr>
  </w:style>
  <w:style w:type="table" w:customStyle="1" w:styleId="af3">
    <w:basedOn w:val="TableNormal"/>
    <w:pPr>
      <w:spacing w:line="240" w:lineRule="auto"/>
    </w:pPr>
    <w:tblPr>
      <w:tblStyleRowBandSize w:val="1"/>
      <w:tblStyleColBandSize w:val="1"/>
    </w:tblPr>
  </w:style>
  <w:style w:type="table" w:customStyle="1" w:styleId="af4">
    <w:basedOn w:val="TableNormal"/>
    <w:pPr>
      <w:spacing w:line="240" w:lineRule="auto"/>
    </w:pPr>
    <w:tblPr>
      <w:tblStyleRowBandSize w:val="1"/>
      <w:tblStyleColBandSize w:val="1"/>
    </w:tblPr>
  </w:style>
  <w:style w:type="table" w:customStyle="1" w:styleId="af5">
    <w:basedOn w:val="TableNormal"/>
    <w:pPr>
      <w:spacing w:line="240" w:lineRule="auto"/>
    </w:pPr>
    <w:tblPr>
      <w:tblStyleRowBandSize w:val="1"/>
      <w:tblStyleColBandSize w:val="1"/>
    </w:tblPr>
  </w:style>
  <w:style w:type="table" w:customStyle="1" w:styleId="af6">
    <w:basedOn w:val="TableNormal"/>
    <w:pPr>
      <w:spacing w:line="240" w:lineRule="auto"/>
    </w:pPr>
    <w:tblPr>
      <w:tblStyleRowBandSize w:val="1"/>
      <w:tblStyleColBandSize w:val="1"/>
    </w:tblPr>
  </w:style>
  <w:style w:type="table" w:customStyle="1" w:styleId="af7">
    <w:basedOn w:val="TableNormal"/>
    <w:pPr>
      <w:spacing w:line="240" w:lineRule="auto"/>
    </w:pPr>
    <w:tblPr>
      <w:tblStyleRowBandSize w:val="1"/>
      <w:tblStyleColBandSize w:val="1"/>
    </w:tblPr>
  </w:style>
  <w:style w:type="table" w:customStyle="1" w:styleId="af8">
    <w:basedOn w:val="TableNormal"/>
    <w:pPr>
      <w:spacing w:line="240" w:lineRule="auto"/>
    </w:pPr>
    <w:tblPr>
      <w:tblStyleRowBandSize w:val="1"/>
      <w:tblStyleColBandSize w:val="1"/>
    </w:tblPr>
  </w:style>
  <w:style w:type="table" w:customStyle="1" w:styleId="af9">
    <w:basedOn w:val="TableNormal"/>
    <w:pPr>
      <w:spacing w:line="240" w:lineRule="auto"/>
    </w:pPr>
    <w:tblPr>
      <w:tblStyleRowBandSize w:val="1"/>
      <w:tblStyleColBandSize w:val="1"/>
    </w:tblPr>
  </w:style>
  <w:style w:type="table" w:customStyle="1" w:styleId="afa">
    <w:basedOn w:val="TableNormal"/>
    <w:pPr>
      <w:spacing w:line="240" w:lineRule="auto"/>
    </w:pPr>
    <w:tblPr>
      <w:tblStyleRowBandSize w:val="1"/>
      <w:tblStyleColBandSize w:val="1"/>
    </w:tblPr>
  </w:style>
  <w:style w:type="table" w:customStyle="1" w:styleId="afb">
    <w:basedOn w:val="TableNormal"/>
    <w:pPr>
      <w:spacing w:line="240" w:lineRule="auto"/>
    </w:pPr>
    <w:tblPr>
      <w:tblStyleRowBandSize w:val="1"/>
      <w:tblStyleColBandSize w:val="1"/>
    </w:tblPr>
  </w:style>
  <w:style w:type="table" w:customStyle="1" w:styleId="afc">
    <w:basedOn w:val="TableNormal"/>
    <w:pPr>
      <w:spacing w:line="240" w:lineRule="auto"/>
    </w:pPr>
    <w:tblPr>
      <w:tblStyleRowBandSize w:val="1"/>
      <w:tblStyleColBandSize w:val="1"/>
    </w:tblPr>
  </w:style>
  <w:style w:type="table" w:customStyle="1" w:styleId="afd">
    <w:basedOn w:val="TableNormal"/>
    <w:pPr>
      <w:spacing w:line="240" w:lineRule="auto"/>
    </w:pPr>
    <w:tblPr>
      <w:tblStyleRowBandSize w:val="1"/>
      <w:tblStyleColBandSize w:val="1"/>
    </w:tblPr>
  </w:style>
  <w:style w:type="table" w:customStyle="1" w:styleId="afe">
    <w:basedOn w:val="TableNormal"/>
    <w:pPr>
      <w:spacing w:line="240" w:lineRule="auto"/>
    </w:pPr>
    <w:tblPr>
      <w:tblStyleRowBandSize w:val="1"/>
      <w:tblStyleColBandSize w:val="1"/>
    </w:tblPr>
  </w:style>
  <w:style w:type="table" w:customStyle="1" w:styleId="aff">
    <w:basedOn w:val="TableNormal"/>
    <w:pPr>
      <w:spacing w:line="240" w:lineRule="auto"/>
    </w:pPr>
    <w:tblPr>
      <w:tblStyleRowBandSize w:val="1"/>
      <w:tblStyleColBandSize w:val="1"/>
    </w:tblPr>
  </w:style>
  <w:style w:type="table" w:customStyle="1" w:styleId="aff0">
    <w:basedOn w:val="TableNormal"/>
    <w:pPr>
      <w:spacing w:line="240" w:lineRule="auto"/>
    </w:pPr>
    <w:tblPr>
      <w:tblStyleRowBandSize w:val="1"/>
      <w:tblStyleColBandSize w:val="1"/>
    </w:tblPr>
  </w:style>
  <w:style w:type="table" w:customStyle="1" w:styleId="aff1">
    <w:basedOn w:val="TableNormal"/>
    <w:pPr>
      <w:spacing w:line="240" w:lineRule="auto"/>
    </w:pPr>
    <w:tblPr>
      <w:tblStyleRowBandSize w:val="1"/>
      <w:tblStyleColBandSize w:val="1"/>
    </w:tblPr>
  </w:style>
  <w:style w:type="table" w:customStyle="1" w:styleId="aff2">
    <w:basedOn w:val="TableNormal"/>
    <w:pPr>
      <w:spacing w:line="240" w:lineRule="auto"/>
    </w:pPr>
    <w:tblPr>
      <w:tblStyleRowBandSize w:val="1"/>
      <w:tblStyleColBandSize w:val="1"/>
    </w:tblPr>
  </w:style>
  <w:style w:type="table" w:customStyle="1" w:styleId="aff3">
    <w:basedOn w:val="TableNormal"/>
    <w:pPr>
      <w:spacing w:line="240" w:lineRule="auto"/>
    </w:pPr>
    <w:tblPr>
      <w:tblStyleRowBandSize w:val="1"/>
      <w:tblStyleColBandSize w:val="1"/>
    </w:tblPr>
  </w:style>
  <w:style w:type="table" w:customStyle="1" w:styleId="aff4">
    <w:basedOn w:val="TableNormal"/>
    <w:pPr>
      <w:spacing w:line="240" w:lineRule="auto"/>
    </w:pPr>
    <w:tblPr>
      <w:tblStyleRowBandSize w:val="1"/>
      <w:tblStyleColBandSize w:val="1"/>
    </w:tblPr>
  </w:style>
  <w:style w:type="character" w:styleId="CommentReference">
    <w:name w:val="annotation reference"/>
    <w:basedOn w:val="DefaultParagraphFont"/>
    <w:uiPriority w:val="99"/>
    <w:semiHidden/>
    <w:unhideWhenUsed/>
    <w:rsid w:val="006735DB"/>
    <w:rPr>
      <w:sz w:val="16"/>
      <w:szCs w:val="16"/>
    </w:rPr>
  </w:style>
  <w:style w:type="paragraph" w:styleId="CommentText">
    <w:name w:val="annotation text"/>
    <w:basedOn w:val="Normal"/>
    <w:link w:val="CommentTextChar"/>
    <w:uiPriority w:val="99"/>
    <w:semiHidden/>
    <w:unhideWhenUsed/>
    <w:rsid w:val="006735DB"/>
    <w:pPr>
      <w:spacing w:line="240" w:lineRule="auto"/>
    </w:pPr>
    <w:rPr>
      <w:sz w:val="20"/>
      <w:szCs w:val="20"/>
    </w:rPr>
  </w:style>
  <w:style w:type="character" w:customStyle="1" w:styleId="CommentTextChar">
    <w:name w:val="Comment Text Char"/>
    <w:basedOn w:val="DefaultParagraphFont"/>
    <w:link w:val="CommentText"/>
    <w:uiPriority w:val="99"/>
    <w:semiHidden/>
    <w:rsid w:val="006735DB"/>
    <w:rPr>
      <w:sz w:val="20"/>
      <w:szCs w:val="20"/>
    </w:rPr>
  </w:style>
  <w:style w:type="paragraph" w:styleId="CommentSubject">
    <w:name w:val="annotation subject"/>
    <w:basedOn w:val="CommentText"/>
    <w:next w:val="CommentText"/>
    <w:link w:val="CommentSubjectChar"/>
    <w:uiPriority w:val="99"/>
    <w:semiHidden/>
    <w:unhideWhenUsed/>
    <w:rsid w:val="006735DB"/>
    <w:rPr>
      <w:b/>
      <w:bCs/>
    </w:rPr>
  </w:style>
  <w:style w:type="character" w:customStyle="1" w:styleId="CommentSubjectChar">
    <w:name w:val="Comment Subject Char"/>
    <w:basedOn w:val="CommentTextChar"/>
    <w:link w:val="CommentSubject"/>
    <w:uiPriority w:val="99"/>
    <w:semiHidden/>
    <w:rsid w:val="006735DB"/>
    <w:rPr>
      <w:b/>
      <w:bCs/>
      <w:sz w:val="20"/>
      <w:szCs w:val="20"/>
    </w:rPr>
  </w:style>
  <w:style w:type="paragraph" w:styleId="BalloonText">
    <w:name w:val="Balloon Text"/>
    <w:basedOn w:val="Normal"/>
    <w:link w:val="BalloonTextChar"/>
    <w:uiPriority w:val="99"/>
    <w:semiHidden/>
    <w:unhideWhenUsed/>
    <w:rsid w:val="006735D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35D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44</Pages>
  <Words>10839</Words>
  <Characters>61785</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Georgi Dimitrov (1917423)</cp:lastModifiedBy>
  <cp:revision>2</cp:revision>
  <dcterms:created xsi:type="dcterms:W3CDTF">2023-04-22T21:25:00Z</dcterms:created>
  <dcterms:modified xsi:type="dcterms:W3CDTF">2023-04-22T21:25:00Z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caff59cdf543e62317cd9376c3702db79175b3eed00c7a4faa83525e29122d66</vt:lpwstr>
  </property>
</Properties>
</file>