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C95D5A" w14:textId="77777777" w:rsidR="00280668" w:rsidRDefault="00280668" w:rsidP="007F1F66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lang w:val="en-US"/>
        </w:rPr>
      </w:pPr>
    </w:p>
    <w:p w14:paraId="6C0F4286" w14:textId="77777777"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Appendix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: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Pre-Site Briefing Operation Information Documents</w:t>
      </w:r>
    </w:p>
    <w:p w14:paraId="20780033" w14:textId="77777777" w:rsidR="00A84358" w:rsidRPr="00A84358" w:rsidRDefault="00A84358" w:rsidP="00A84358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1"/>
        <w:gridCol w:w="7226"/>
      </w:tblGrid>
      <w:tr w:rsidR="00322281" w:rsidRPr="00A84358" w14:paraId="0DCCE3A0" w14:textId="77777777" w:rsidTr="00156331">
        <w:trPr>
          <w:trHeight w:val="567"/>
        </w:trPr>
        <w:tc>
          <w:tcPr>
            <w:tcW w:w="5000" w:type="pct"/>
            <w:gridSpan w:val="2"/>
            <w:shd w:val="clear" w:color="auto" w:fill="CCCCCC"/>
            <w:vAlign w:val="center"/>
          </w:tcPr>
          <w:p w14:paraId="36AC5F32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PRE-SITE INFORMATION FORM</w:t>
            </w:r>
          </w:p>
        </w:tc>
      </w:tr>
      <w:tr w:rsidR="00322281" w:rsidRPr="00A84358" w14:paraId="5DBCCF15" w14:textId="77777777" w:rsidTr="00156331">
        <w:trPr>
          <w:trHeight w:val="454"/>
        </w:trPr>
        <w:tc>
          <w:tcPr>
            <w:tcW w:w="5000" w:type="pct"/>
            <w:gridSpan w:val="2"/>
            <w:shd w:val="clear" w:color="auto" w:fill="CCCCCC"/>
            <w:vAlign w:val="center"/>
          </w:tcPr>
          <w:p w14:paraId="0845182B" w14:textId="77777777" w:rsid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Main Contact Details</w:t>
            </w:r>
          </w:p>
        </w:tc>
      </w:tr>
      <w:tr w:rsidR="00322281" w:rsidRPr="00A84358" w14:paraId="36757F2C" w14:textId="77777777" w:rsidTr="00156331">
        <w:trPr>
          <w:trHeight w:val="340"/>
        </w:trPr>
        <w:tc>
          <w:tcPr>
            <w:tcW w:w="993" w:type="pct"/>
          </w:tcPr>
          <w:p w14:paraId="2F6151F0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Name</w:t>
            </w:r>
          </w:p>
        </w:tc>
        <w:tc>
          <w:tcPr>
            <w:tcW w:w="4007" w:type="pct"/>
          </w:tcPr>
          <w:p w14:paraId="439140F3" w14:textId="77777777" w:rsidR="00322281" w:rsidRPr="00A84358" w:rsidRDefault="002B2E06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David Welton</w:t>
            </w:r>
          </w:p>
        </w:tc>
      </w:tr>
      <w:tr w:rsidR="00322281" w:rsidRPr="00A84358" w14:paraId="28BD92CE" w14:textId="77777777" w:rsidTr="00156331">
        <w:trPr>
          <w:trHeight w:val="340"/>
        </w:trPr>
        <w:tc>
          <w:tcPr>
            <w:tcW w:w="993" w:type="pct"/>
            <w:tcBorders>
              <w:bottom w:val="single" w:sz="4" w:space="0" w:color="auto"/>
            </w:tcBorders>
          </w:tcPr>
          <w:p w14:paraId="549C8D1B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Company</w:t>
            </w:r>
          </w:p>
        </w:tc>
        <w:tc>
          <w:tcPr>
            <w:tcW w:w="4007" w:type="pct"/>
            <w:tcBorders>
              <w:bottom w:val="single" w:sz="4" w:space="0" w:color="auto"/>
            </w:tcBorders>
          </w:tcPr>
          <w:p w14:paraId="14DE21A6" w14:textId="6074C1A7" w:rsidR="00322281" w:rsidRPr="00A84358" w:rsidRDefault="00C54F56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University of Wales Trinity St David</w:t>
            </w:r>
          </w:p>
        </w:tc>
      </w:tr>
      <w:tr w:rsidR="00322281" w:rsidRPr="00A84358" w14:paraId="07D202BD" w14:textId="77777777" w:rsidTr="00156331">
        <w:trPr>
          <w:trHeight w:val="1134"/>
        </w:trPr>
        <w:tc>
          <w:tcPr>
            <w:tcW w:w="993" w:type="pct"/>
            <w:tcBorders>
              <w:bottom w:val="nil"/>
            </w:tcBorders>
          </w:tcPr>
          <w:p w14:paraId="0BB5B6D7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Address</w:t>
            </w:r>
          </w:p>
        </w:tc>
        <w:tc>
          <w:tcPr>
            <w:tcW w:w="4007" w:type="pct"/>
            <w:tcBorders>
              <w:bottom w:val="nil"/>
            </w:tcBorders>
          </w:tcPr>
          <w:p w14:paraId="55340CF4" w14:textId="77777777" w:rsidR="002B2E06" w:rsidRDefault="00C54F56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UWTSD</w:t>
            </w:r>
          </w:p>
          <w:p w14:paraId="48E1C4FB" w14:textId="77777777" w:rsidR="00C54F56" w:rsidRDefault="00C54F56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Carmarthen campus</w:t>
            </w:r>
          </w:p>
          <w:p w14:paraId="184EB0F2" w14:textId="77777777" w:rsidR="00C54F56" w:rsidRDefault="00C54F56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Carmarthen</w:t>
            </w:r>
          </w:p>
          <w:p w14:paraId="1DE6ECA3" w14:textId="77777777" w:rsidR="00C54F56" w:rsidRDefault="00C54F56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Carmarthenshire</w:t>
            </w:r>
          </w:p>
          <w:p w14:paraId="3F10EFF3" w14:textId="77777777" w:rsidR="00C54F56" w:rsidRPr="00A84358" w:rsidRDefault="00C54F56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13FBE809" w14:textId="77777777" w:rsidTr="00156331">
        <w:trPr>
          <w:trHeight w:val="340"/>
        </w:trPr>
        <w:tc>
          <w:tcPr>
            <w:tcW w:w="993" w:type="pct"/>
          </w:tcPr>
          <w:p w14:paraId="1EBFCEC0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4007" w:type="pct"/>
          </w:tcPr>
          <w:p w14:paraId="3F6B572B" w14:textId="77777777" w:rsidR="00322281" w:rsidRPr="00A84358" w:rsidRDefault="00C54F56" w:rsidP="002B2E06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SA31 3EP</w:t>
            </w:r>
          </w:p>
        </w:tc>
      </w:tr>
      <w:tr w:rsidR="00322281" w:rsidRPr="00A84358" w14:paraId="46A9802A" w14:textId="77777777" w:rsidTr="00156331">
        <w:trPr>
          <w:trHeight w:val="340"/>
        </w:trPr>
        <w:tc>
          <w:tcPr>
            <w:tcW w:w="993" w:type="pct"/>
          </w:tcPr>
          <w:p w14:paraId="42016BD3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Telephone</w:t>
            </w:r>
          </w:p>
        </w:tc>
        <w:tc>
          <w:tcPr>
            <w:tcW w:w="4007" w:type="pct"/>
          </w:tcPr>
          <w:p w14:paraId="4B924D3A" w14:textId="77777777" w:rsidR="00322281" w:rsidRPr="00A84358" w:rsidRDefault="00C54F56" w:rsidP="002B2E06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01267 676767</w:t>
            </w:r>
          </w:p>
        </w:tc>
      </w:tr>
      <w:tr w:rsidR="00322281" w:rsidRPr="00A84358" w14:paraId="26AE2D17" w14:textId="77777777" w:rsidTr="00156331">
        <w:trPr>
          <w:trHeight w:val="340"/>
        </w:trPr>
        <w:tc>
          <w:tcPr>
            <w:tcW w:w="993" w:type="pct"/>
          </w:tcPr>
          <w:p w14:paraId="6FA699C8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</w:t>
            </w:r>
            <w:r w:rsidRPr="00A84358">
              <w:rPr>
                <w:rFonts w:ascii="Arial" w:eastAsia="Times New Roman" w:hAnsi="Arial" w:cs="Arial"/>
                <w:b/>
              </w:rPr>
              <w:t>obile phone</w:t>
            </w:r>
          </w:p>
        </w:tc>
        <w:tc>
          <w:tcPr>
            <w:tcW w:w="4007" w:type="pct"/>
          </w:tcPr>
          <w:p w14:paraId="65667548" w14:textId="77777777" w:rsidR="00322281" w:rsidRPr="00A84358" w:rsidRDefault="00484C7C" w:rsidP="002B2E06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07</w:t>
            </w:r>
            <w:r w:rsidR="002B2E06">
              <w:rPr>
                <w:rFonts w:ascii="Arial" w:eastAsia="Times New Roman" w:hAnsi="Arial" w:cs="Arial"/>
              </w:rPr>
              <w:t>713637126</w:t>
            </w:r>
          </w:p>
        </w:tc>
      </w:tr>
      <w:tr w:rsidR="00322281" w:rsidRPr="00A84358" w14:paraId="7ADA027A" w14:textId="77777777" w:rsidTr="00156331">
        <w:trPr>
          <w:trHeight w:val="340"/>
        </w:trPr>
        <w:tc>
          <w:tcPr>
            <w:tcW w:w="993" w:type="pct"/>
          </w:tcPr>
          <w:p w14:paraId="03048E58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Email</w:t>
            </w:r>
          </w:p>
        </w:tc>
        <w:tc>
          <w:tcPr>
            <w:tcW w:w="4007" w:type="pct"/>
          </w:tcPr>
          <w:p w14:paraId="60D58847" w14:textId="5473BD07" w:rsidR="00322281" w:rsidRPr="00A84358" w:rsidRDefault="00194CEB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d.welton@uwtsd.ac.uk</w:t>
            </w:r>
          </w:p>
        </w:tc>
      </w:tr>
    </w:tbl>
    <w:p w14:paraId="189E0EBD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7"/>
        <w:gridCol w:w="7220"/>
      </w:tblGrid>
      <w:tr w:rsidR="00322281" w:rsidRPr="00A84358" w14:paraId="0896A202" w14:textId="77777777" w:rsidTr="00156331">
        <w:tc>
          <w:tcPr>
            <w:tcW w:w="9017" w:type="dxa"/>
            <w:gridSpan w:val="2"/>
            <w:shd w:val="clear" w:color="auto" w:fill="CCCCCC"/>
          </w:tcPr>
          <w:p w14:paraId="02A82B6D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A84358" w14:paraId="6B1DABFD" w14:textId="77777777" w:rsidTr="00156331">
        <w:trPr>
          <w:trHeight w:val="1134"/>
        </w:trPr>
        <w:tc>
          <w:tcPr>
            <w:tcW w:w="1797" w:type="dxa"/>
          </w:tcPr>
          <w:p w14:paraId="15D1DD0E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address</w:t>
            </w:r>
          </w:p>
          <w:p w14:paraId="2F1A20A5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(if different to above)</w:t>
            </w:r>
          </w:p>
        </w:tc>
        <w:tc>
          <w:tcPr>
            <w:tcW w:w="7220" w:type="dxa"/>
          </w:tcPr>
          <w:p w14:paraId="186317DF" w14:textId="77777777" w:rsidR="00322281" w:rsidRDefault="002B2E06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University </w:t>
            </w:r>
            <w:r w:rsidR="00C54F56">
              <w:rPr>
                <w:rFonts w:ascii="Arial" w:eastAsia="Times New Roman" w:hAnsi="Arial" w:cs="Arial"/>
              </w:rPr>
              <w:t xml:space="preserve">of Wales </w:t>
            </w:r>
            <w:r>
              <w:rPr>
                <w:rFonts w:ascii="Arial" w:eastAsia="Times New Roman" w:hAnsi="Arial" w:cs="Arial"/>
              </w:rPr>
              <w:t>Trinity St David</w:t>
            </w:r>
          </w:p>
          <w:p w14:paraId="109D121A" w14:textId="5080F0AF" w:rsidR="00194CEB" w:rsidRDefault="00194CEB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Yr Egin site</w:t>
            </w:r>
          </w:p>
          <w:p w14:paraId="51DECAFA" w14:textId="77278D22" w:rsidR="002B2E06" w:rsidRPr="00A84358" w:rsidRDefault="002B2E06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291BBECD" w14:textId="77777777" w:rsidTr="00156331">
        <w:trPr>
          <w:trHeight w:val="340"/>
        </w:trPr>
        <w:tc>
          <w:tcPr>
            <w:tcW w:w="1797" w:type="dxa"/>
            <w:tcBorders>
              <w:bottom w:val="single" w:sz="4" w:space="0" w:color="auto"/>
            </w:tcBorders>
          </w:tcPr>
          <w:p w14:paraId="6C5BFA93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7220" w:type="dxa"/>
          </w:tcPr>
          <w:p w14:paraId="1FA8C860" w14:textId="77777777" w:rsidR="00322281" w:rsidRPr="00A84358" w:rsidRDefault="002B2E06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N/A</w:t>
            </w:r>
          </w:p>
        </w:tc>
      </w:tr>
      <w:tr w:rsidR="006F6D9B" w:rsidRPr="00A84358" w14:paraId="00662494" w14:textId="77777777" w:rsidTr="00156331">
        <w:trPr>
          <w:trHeight w:val="340"/>
        </w:trPr>
        <w:tc>
          <w:tcPr>
            <w:tcW w:w="1797" w:type="dxa"/>
            <w:tcBorders>
              <w:bottom w:val="nil"/>
            </w:tcBorders>
          </w:tcPr>
          <w:p w14:paraId="28739398" w14:textId="77777777" w:rsidR="006F6D9B" w:rsidRPr="00A84358" w:rsidRDefault="006F6D9B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Permission</w:t>
            </w:r>
            <w:r>
              <w:rPr>
                <w:rFonts w:ascii="Arial" w:eastAsia="Times New Roman" w:hAnsi="Arial" w:cs="Arial"/>
                <w:b/>
              </w:rPr>
              <w:t>s</w:t>
            </w:r>
          </w:p>
        </w:tc>
        <w:tc>
          <w:tcPr>
            <w:tcW w:w="7220" w:type="dxa"/>
          </w:tcPr>
          <w:p w14:paraId="74F1EEE1" w14:textId="77777777" w:rsidR="006F6D9B" w:rsidRPr="00A84358" w:rsidRDefault="009333AF" w:rsidP="002B2E06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Yes from </w:t>
            </w:r>
            <w:r w:rsidR="002B2E06">
              <w:rPr>
                <w:rFonts w:ascii="Arial" w:eastAsia="Times New Roman" w:hAnsi="Arial" w:cs="Arial"/>
              </w:rPr>
              <w:t>UWTSD</w:t>
            </w:r>
          </w:p>
        </w:tc>
      </w:tr>
      <w:tr w:rsidR="00322281" w:rsidRPr="00A84358" w14:paraId="15FD2222" w14:textId="77777777" w:rsidTr="00156331">
        <w:trPr>
          <w:trHeight w:val="1134"/>
        </w:trPr>
        <w:tc>
          <w:tcPr>
            <w:tcW w:w="1797" w:type="dxa"/>
          </w:tcPr>
          <w:p w14:paraId="6995F889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Description of site</w:t>
            </w:r>
          </w:p>
        </w:tc>
        <w:tc>
          <w:tcPr>
            <w:tcW w:w="7220" w:type="dxa"/>
          </w:tcPr>
          <w:p w14:paraId="396C9782" w14:textId="14439FCE" w:rsidR="00BC37A3" w:rsidRPr="00A84358" w:rsidRDefault="00194CEB" w:rsidP="00D853E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UWTSD Campus and Yr Egin to South – agricultural fields to North</w:t>
            </w:r>
          </w:p>
        </w:tc>
      </w:tr>
    </w:tbl>
    <w:p w14:paraId="2B1325E7" w14:textId="77777777"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6"/>
        <w:gridCol w:w="7221"/>
      </w:tblGrid>
      <w:tr w:rsidR="00156331" w:rsidRPr="00A84358" w14:paraId="163D2E38" w14:textId="77777777" w:rsidTr="00156331">
        <w:tc>
          <w:tcPr>
            <w:tcW w:w="5000" w:type="pct"/>
            <w:gridSpan w:val="2"/>
            <w:shd w:val="clear" w:color="auto" w:fill="CCCCCC"/>
          </w:tcPr>
          <w:p w14:paraId="18A1E790" w14:textId="77777777"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Operation Overview</w:t>
            </w:r>
          </w:p>
        </w:tc>
      </w:tr>
      <w:tr w:rsidR="00156331" w:rsidRPr="00A84358" w14:paraId="01A6BA1B" w14:textId="77777777" w:rsidTr="00156331">
        <w:trPr>
          <w:trHeight w:val="1134"/>
        </w:trPr>
        <w:tc>
          <w:tcPr>
            <w:tcW w:w="996" w:type="pct"/>
          </w:tcPr>
          <w:p w14:paraId="4422E8F2" w14:textId="77777777"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Description of Operation </w:t>
            </w:r>
          </w:p>
        </w:tc>
        <w:tc>
          <w:tcPr>
            <w:tcW w:w="4004" w:type="pct"/>
          </w:tcPr>
          <w:p w14:paraId="0A4F5426" w14:textId="77777777" w:rsidR="00BC37A3" w:rsidRDefault="002B2E06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Demonstration of safe use of drone operation for use in cinematography to UWTSD student(s) </w:t>
            </w:r>
          </w:p>
          <w:p w14:paraId="205BED2E" w14:textId="19428752" w:rsidR="002B2E06" w:rsidRPr="00A84358" w:rsidRDefault="00E76688" w:rsidP="00D853E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Students with their own drone or University drone will be able to fly under strict supervision and within the University guidelines  and CAA regulations.</w:t>
            </w:r>
          </w:p>
        </w:tc>
      </w:tr>
    </w:tbl>
    <w:p w14:paraId="743E60B7" w14:textId="77777777" w:rsidR="00156331" w:rsidRDefault="0015633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57"/>
        <w:gridCol w:w="7260"/>
      </w:tblGrid>
      <w:tr w:rsidR="00322281" w:rsidRPr="00A84358" w14:paraId="6BE58534" w14:textId="77777777" w:rsidTr="00156331">
        <w:tc>
          <w:tcPr>
            <w:tcW w:w="5000" w:type="pct"/>
            <w:gridSpan w:val="2"/>
            <w:shd w:val="clear" w:color="auto" w:fill="CCCCCC"/>
          </w:tcPr>
          <w:p w14:paraId="1811548E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 w:rsidRPr="00A84358">
              <w:rPr>
                <w:rFonts w:ascii="Arial" w:eastAsia="Times New Roman" w:hAnsi="Arial" w:cs="Arial"/>
                <w:b/>
              </w:rPr>
              <w:t>Operation Details</w:t>
            </w:r>
          </w:p>
        </w:tc>
      </w:tr>
      <w:tr w:rsidR="00322281" w:rsidRPr="00A84358" w14:paraId="2F978DD2" w14:textId="77777777" w:rsidTr="00156331">
        <w:trPr>
          <w:trHeight w:val="2392"/>
        </w:trPr>
        <w:tc>
          <w:tcPr>
            <w:tcW w:w="974" w:type="pct"/>
          </w:tcPr>
          <w:p w14:paraId="5F340FE1" w14:textId="77777777" w:rsidR="00322281" w:rsidRPr="00A84358" w:rsidRDefault="0015633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 xml:space="preserve">Detailed </w:t>
            </w:r>
            <w:r w:rsidR="00322281" w:rsidRPr="00A84358">
              <w:rPr>
                <w:rFonts w:ascii="Arial" w:eastAsia="Times New Roman" w:hAnsi="Arial" w:cs="Arial"/>
                <w:b/>
              </w:rPr>
              <w:t xml:space="preserve">Description of </w:t>
            </w:r>
            <w:r>
              <w:rPr>
                <w:rFonts w:ascii="Arial" w:eastAsia="Times New Roman" w:hAnsi="Arial" w:cs="Arial"/>
                <w:b/>
              </w:rPr>
              <w:t>O</w:t>
            </w:r>
            <w:r w:rsidR="00322281">
              <w:rPr>
                <w:rFonts w:ascii="Arial" w:eastAsia="Times New Roman" w:hAnsi="Arial" w:cs="Arial"/>
                <w:b/>
              </w:rPr>
              <w:t xml:space="preserve">peration </w:t>
            </w:r>
            <w:r>
              <w:rPr>
                <w:rFonts w:ascii="Arial" w:eastAsia="Times New Roman" w:hAnsi="Arial" w:cs="Arial"/>
                <w:b/>
              </w:rPr>
              <w:t>R</w:t>
            </w:r>
            <w:r w:rsidR="00322281" w:rsidRPr="00A84358">
              <w:rPr>
                <w:rFonts w:ascii="Arial" w:eastAsia="Times New Roman" w:hAnsi="Arial" w:cs="Arial"/>
                <w:b/>
              </w:rPr>
              <w:t>equirements</w:t>
            </w:r>
            <w:r>
              <w:rPr>
                <w:rFonts w:ascii="Arial" w:eastAsia="Times New Roman" w:hAnsi="Arial" w:cs="Arial"/>
                <w:b/>
              </w:rPr>
              <w:t xml:space="preserve"> and Tasks</w:t>
            </w:r>
          </w:p>
        </w:tc>
        <w:tc>
          <w:tcPr>
            <w:tcW w:w="4026" w:type="pct"/>
          </w:tcPr>
          <w:p w14:paraId="6B520B78" w14:textId="77777777" w:rsidR="002B2E06" w:rsidRDefault="002B2E06" w:rsidP="002B2E06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The operation will involve a talk and demonstration to UWTSD student(s) on pre-flight checks, safety issues, risk assessments, CAA </w:t>
            </w:r>
            <w:r w:rsidR="00C54F56">
              <w:rPr>
                <w:rFonts w:ascii="Arial" w:eastAsia="Times New Roman" w:hAnsi="Arial" w:cs="Arial"/>
              </w:rPr>
              <w:t>guidelines</w:t>
            </w:r>
            <w:r>
              <w:rPr>
                <w:rFonts w:ascii="Arial" w:eastAsia="Times New Roman" w:hAnsi="Arial" w:cs="Arial"/>
              </w:rPr>
              <w:t xml:space="preserve"> and code of conduct and </w:t>
            </w:r>
            <w:r w:rsidR="00C54F56">
              <w:rPr>
                <w:rFonts w:ascii="Arial" w:eastAsia="Times New Roman" w:hAnsi="Arial" w:cs="Arial"/>
              </w:rPr>
              <w:t xml:space="preserve">a </w:t>
            </w:r>
            <w:r>
              <w:rPr>
                <w:rFonts w:ascii="Arial" w:eastAsia="Times New Roman" w:hAnsi="Arial" w:cs="Arial"/>
              </w:rPr>
              <w:t>flight demonstration.</w:t>
            </w:r>
          </w:p>
          <w:p w14:paraId="458EE78A" w14:textId="77777777" w:rsidR="002B2E06" w:rsidRDefault="002B2E06" w:rsidP="002B2E06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1655772C" w14:textId="0F0B6851" w:rsidR="00194CEB" w:rsidRDefault="002B2E06" w:rsidP="00194CEB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Footage </w:t>
            </w:r>
            <w:r w:rsidR="00D853E3">
              <w:rPr>
                <w:rFonts w:ascii="Arial" w:eastAsia="Times New Roman" w:hAnsi="Arial" w:cs="Arial"/>
              </w:rPr>
              <w:t>may</w:t>
            </w:r>
            <w:r>
              <w:rPr>
                <w:rFonts w:ascii="Arial" w:eastAsia="Times New Roman" w:hAnsi="Arial" w:cs="Arial"/>
              </w:rPr>
              <w:t xml:space="preserve"> be captured of </w:t>
            </w:r>
            <w:r w:rsidR="00D853E3">
              <w:rPr>
                <w:rFonts w:ascii="Arial" w:eastAsia="Times New Roman" w:hAnsi="Arial" w:cs="Arial"/>
              </w:rPr>
              <w:t xml:space="preserve">the immediate surroundings and </w:t>
            </w:r>
            <w:r>
              <w:rPr>
                <w:rFonts w:ascii="Arial" w:eastAsia="Times New Roman" w:hAnsi="Arial" w:cs="Arial"/>
              </w:rPr>
              <w:t xml:space="preserve">Carmarthen Town from this site which is on the outskirts of </w:t>
            </w:r>
            <w:r w:rsidR="00D853E3">
              <w:rPr>
                <w:rFonts w:ascii="Arial" w:eastAsia="Times New Roman" w:hAnsi="Arial" w:cs="Arial"/>
              </w:rPr>
              <w:t>the town</w:t>
            </w:r>
            <w:r>
              <w:rPr>
                <w:rFonts w:ascii="Arial" w:eastAsia="Times New Roman" w:hAnsi="Arial" w:cs="Arial"/>
              </w:rPr>
              <w:t xml:space="preserve">. The drone will be used for a variety </w:t>
            </w:r>
            <w:r w:rsidR="00194CEB">
              <w:rPr>
                <w:rFonts w:ascii="Arial" w:eastAsia="Times New Roman" w:hAnsi="Arial" w:cs="Arial"/>
              </w:rPr>
              <w:t>typical cinematic shots including</w:t>
            </w:r>
            <w:r>
              <w:rPr>
                <w:rFonts w:ascii="Arial" w:eastAsia="Times New Roman" w:hAnsi="Arial" w:cs="Arial"/>
              </w:rPr>
              <w:t xml:space="preserve"> tracking, lift</w:t>
            </w:r>
            <w:r w:rsidR="00194CEB">
              <w:rPr>
                <w:rFonts w:ascii="Arial" w:eastAsia="Times New Roman" w:hAnsi="Arial" w:cs="Arial"/>
              </w:rPr>
              <w:t>, orbit</w:t>
            </w:r>
            <w:r>
              <w:rPr>
                <w:rFonts w:ascii="Arial" w:eastAsia="Times New Roman" w:hAnsi="Arial" w:cs="Arial"/>
              </w:rPr>
              <w:t xml:space="preserve"> and reveal shots </w:t>
            </w:r>
          </w:p>
          <w:p w14:paraId="652F0B43" w14:textId="7C2B9ECA" w:rsidR="00C54F56" w:rsidRDefault="00C54F56" w:rsidP="00D853E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Photos</w:t>
            </w:r>
            <w:r w:rsidR="00D853E3">
              <w:rPr>
                <w:rFonts w:ascii="Arial" w:eastAsia="Times New Roman" w:hAnsi="Arial" w:cs="Arial"/>
              </w:rPr>
              <w:t>/video</w:t>
            </w:r>
            <w:r>
              <w:rPr>
                <w:rFonts w:ascii="Arial" w:eastAsia="Times New Roman" w:hAnsi="Arial" w:cs="Arial"/>
              </w:rPr>
              <w:t xml:space="preserve"> </w:t>
            </w:r>
            <w:r w:rsidR="00D853E3">
              <w:rPr>
                <w:rFonts w:ascii="Arial" w:eastAsia="Times New Roman" w:hAnsi="Arial" w:cs="Arial"/>
              </w:rPr>
              <w:t xml:space="preserve">may be taken of Carmarthen Town, </w:t>
            </w:r>
            <w:r w:rsidR="00194CEB">
              <w:rPr>
                <w:rFonts w:ascii="Arial" w:eastAsia="Times New Roman" w:hAnsi="Arial" w:cs="Arial"/>
              </w:rPr>
              <w:t>Campus, Yr Egin and countryside to the North</w:t>
            </w:r>
          </w:p>
          <w:p w14:paraId="38FBD141" w14:textId="58CFFC47" w:rsidR="00E76688" w:rsidRPr="00A84358" w:rsidRDefault="00E76688" w:rsidP="00D853E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Students with their own drone or University drone will be able to fly under strict supervision and within the University guidelines  and CAA regulations</w:t>
            </w:r>
          </w:p>
        </w:tc>
      </w:tr>
      <w:tr w:rsidR="00322281" w:rsidRPr="00A84358" w14:paraId="565B4699" w14:textId="77777777" w:rsidTr="00156331">
        <w:tc>
          <w:tcPr>
            <w:tcW w:w="974" w:type="pct"/>
          </w:tcPr>
          <w:p w14:paraId="642877A5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Timescale of operation (fixed date, variable date)</w:t>
            </w:r>
          </w:p>
        </w:tc>
        <w:tc>
          <w:tcPr>
            <w:tcW w:w="4026" w:type="pct"/>
          </w:tcPr>
          <w:p w14:paraId="7F82E448" w14:textId="76F64E27" w:rsidR="00322281" w:rsidRDefault="000132E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Set up at 09</w:t>
            </w:r>
            <w:r w:rsidR="00194CEB">
              <w:rPr>
                <w:rFonts w:ascii="Arial" w:eastAsia="Times New Roman" w:hAnsi="Arial" w:cs="Arial"/>
              </w:rPr>
              <w:t>0</w:t>
            </w:r>
            <w:r>
              <w:rPr>
                <w:rFonts w:ascii="Arial" w:eastAsia="Times New Roman" w:hAnsi="Arial" w:cs="Arial"/>
              </w:rPr>
              <w:t>0</w:t>
            </w:r>
            <w:r w:rsidR="005D0559">
              <w:rPr>
                <w:rFonts w:ascii="Arial" w:eastAsia="Times New Roman" w:hAnsi="Arial" w:cs="Arial"/>
              </w:rPr>
              <w:t xml:space="preserve"> - complete by </w:t>
            </w:r>
            <w:r>
              <w:rPr>
                <w:rFonts w:ascii="Arial" w:eastAsia="Times New Roman" w:hAnsi="Arial" w:cs="Arial"/>
              </w:rPr>
              <w:t>1</w:t>
            </w:r>
            <w:r w:rsidR="00495FCA">
              <w:rPr>
                <w:rFonts w:ascii="Arial" w:eastAsia="Times New Roman" w:hAnsi="Arial" w:cs="Arial"/>
              </w:rPr>
              <w:t>6</w:t>
            </w:r>
            <w:r w:rsidR="00E87F9A">
              <w:rPr>
                <w:rFonts w:ascii="Arial" w:eastAsia="Times New Roman" w:hAnsi="Arial" w:cs="Arial"/>
              </w:rPr>
              <w:t>00</w:t>
            </w:r>
          </w:p>
          <w:p w14:paraId="5B7C9B36" w14:textId="77777777" w:rsidR="00E8219F" w:rsidRPr="00A84358" w:rsidRDefault="00E8219F" w:rsidP="000132E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3867FD7A" w14:textId="77777777" w:rsidTr="003A5607">
        <w:trPr>
          <w:trHeight w:val="1010"/>
        </w:trPr>
        <w:tc>
          <w:tcPr>
            <w:tcW w:w="974" w:type="pct"/>
          </w:tcPr>
          <w:p w14:paraId="06B04F93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Additional Notes</w:t>
            </w:r>
          </w:p>
        </w:tc>
        <w:tc>
          <w:tcPr>
            <w:tcW w:w="4026" w:type="pct"/>
          </w:tcPr>
          <w:p w14:paraId="34E974C6" w14:textId="49AD0908" w:rsidR="000132E1" w:rsidRPr="00010CAA" w:rsidRDefault="000132E1" w:rsidP="000132E1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</w:rPr>
            </w:pPr>
            <w:r w:rsidRPr="00010CAA">
              <w:rPr>
                <w:rFonts w:ascii="Arial" w:eastAsia="Times New Roman" w:hAnsi="Arial" w:cs="Arial"/>
                <w:color w:val="000000" w:themeColor="text1"/>
              </w:rPr>
              <w:t xml:space="preserve">Advice sought from the </w:t>
            </w:r>
            <w:r w:rsidR="00010CAA" w:rsidRPr="00010CAA">
              <w:rPr>
                <w:rFonts w:ascii="Arial" w:eastAsia="Times New Roman" w:hAnsi="Arial" w:cs="Arial"/>
                <w:color w:val="000000" w:themeColor="text1"/>
              </w:rPr>
              <w:t>Senior Lecturer</w:t>
            </w:r>
            <w:r w:rsidR="00194CEB">
              <w:rPr>
                <w:rFonts w:ascii="Arial" w:eastAsia="Times New Roman" w:hAnsi="Arial" w:cs="Arial"/>
                <w:color w:val="000000" w:themeColor="text1"/>
              </w:rPr>
              <w:t xml:space="preserve"> and Yr Egin staff</w:t>
            </w:r>
            <w:r w:rsidR="00010CAA" w:rsidRPr="00010CAA">
              <w:rPr>
                <w:rFonts w:ascii="Arial" w:eastAsia="Times New Roman" w:hAnsi="Arial" w:cs="Arial"/>
                <w:color w:val="000000" w:themeColor="text1"/>
              </w:rPr>
              <w:t xml:space="preserve"> for permission and hazards on site</w:t>
            </w:r>
          </w:p>
          <w:p w14:paraId="7B319682" w14:textId="77777777" w:rsidR="00322281" w:rsidRPr="00A84358" w:rsidRDefault="00322281" w:rsidP="003A5607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0873FBBA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6"/>
        <w:gridCol w:w="7221"/>
      </w:tblGrid>
      <w:tr w:rsidR="00156331" w:rsidRPr="00A84358" w14:paraId="091C5F98" w14:textId="77777777" w:rsidTr="00E6086A">
        <w:tc>
          <w:tcPr>
            <w:tcW w:w="5000" w:type="pct"/>
            <w:gridSpan w:val="2"/>
            <w:shd w:val="clear" w:color="auto" w:fill="CCCCCC"/>
          </w:tcPr>
          <w:p w14:paraId="648CD035" w14:textId="77777777"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Potential Hazards and Risks</w:t>
            </w:r>
          </w:p>
        </w:tc>
      </w:tr>
      <w:tr w:rsidR="00156331" w:rsidRPr="00A84358" w14:paraId="5EDA2A63" w14:textId="77777777" w:rsidTr="0051046E">
        <w:trPr>
          <w:trHeight w:val="1999"/>
        </w:trPr>
        <w:tc>
          <w:tcPr>
            <w:tcW w:w="996" w:type="pct"/>
          </w:tcPr>
          <w:p w14:paraId="208BF1A2" w14:textId="77777777"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Description of Potential Hazards and Risks</w:t>
            </w:r>
          </w:p>
        </w:tc>
        <w:tc>
          <w:tcPr>
            <w:tcW w:w="4004" w:type="pct"/>
          </w:tcPr>
          <w:p w14:paraId="33C19C29" w14:textId="77777777" w:rsidR="000D548C" w:rsidRDefault="000132E1" w:rsidP="00AF594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Flights will take place on </w:t>
            </w:r>
            <w:r w:rsidR="00010CAA">
              <w:rPr>
                <w:rFonts w:ascii="Arial" w:eastAsia="Times New Roman" w:hAnsi="Arial" w:cs="Arial"/>
              </w:rPr>
              <w:t>UWTSD</w:t>
            </w:r>
            <w:r>
              <w:rPr>
                <w:rFonts w:ascii="Arial" w:eastAsia="Times New Roman" w:hAnsi="Arial" w:cs="Arial"/>
              </w:rPr>
              <w:t xml:space="preserve"> property and advice will be sought as to special hazards </w:t>
            </w:r>
            <w:r w:rsidR="00010CAA">
              <w:rPr>
                <w:rFonts w:ascii="Arial" w:eastAsia="Times New Roman" w:hAnsi="Arial" w:cs="Arial"/>
              </w:rPr>
              <w:t>at this site</w:t>
            </w:r>
            <w:r w:rsidR="00C54F56">
              <w:rPr>
                <w:rFonts w:ascii="Arial" w:eastAsia="Times New Roman" w:hAnsi="Arial" w:cs="Arial"/>
              </w:rPr>
              <w:t>.</w:t>
            </w:r>
          </w:p>
          <w:p w14:paraId="12483C4F" w14:textId="2D44939B" w:rsidR="00194CEB" w:rsidRDefault="00194CEB" w:rsidP="005D0559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The take off and landing location is the hardstanding and grass area due North of the Yr Egin building. The hardstanding is used for commercial</w:t>
            </w:r>
            <w:r w:rsidR="00D32894">
              <w:rPr>
                <w:rFonts w:ascii="Arial" w:eastAsia="Times New Roman" w:hAnsi="Arial" w:cs="Arial"/>
              </w:rPr>
              <w:t>/service</w:t>
            </w:r>
            <w:r>
              <w:rPr>
                <w:rFonts w:ascii="Arial" w:eastAsia="Times New Roman" w:hAnsi="Arial" w:cs="Arial"/>
              </w:rPr>
              <w:t xml:space="preserve"> vehicles accessing the building. The car park </w:t>
            </w:r>
            <w:r w:rsidR="00D32894">
              <w:rPr>
                <w:rFonts w:ascii="Arial" w:eastAsia="Times New Roman" w:hAnsi="Arial" w:cs="Arial"/>
              </w:rPr>
              <w:t xml:space="preserve">usually only has several vehicles present </w:t>
            </w:r>
            <w:r>
              <w:rPr>
                <w:rFonts w:ascii="Arial" w:eastAsia="Times New Roman" w:hAnsi="Arial" w:cs="Arial"/>
              </w:rPr>
              <w:t>however advise will be sought should multiple vehicles require access.</w:t>
            </w:r>
          </w:p>
          <w:p w14:paraId="35AB9E32" w14:textId="53995D09" w:rsidR="00D32894" w:rsidRDefault="00194CEB" w:rsidP="005D0559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The Yr Egin building</w:t>
            </w:r>
            <w:r w:rsidR="00D32894">
              <w:rPr>
                <w:rFonts w:ascii="Arial" w:eastAsia="Times New Roman" w:hAnsi="Arial" w:cs="Arial"/>
              </w:rPr>
              <w:t xml:space="preserve"> and other University buildings are</w:t>
            </w:r>
            <w:r>
              <w:rPr>
                <w:rFonts w:ascii="Arial" w:eastAsia="Times New Roman" w:hAnsi="Arial" w:cs="Arial"/>
              </w:rPr>
              <w:t xml:space="preserve"> approximately 30m away from the proposed site and </w:t>
            </w:r>
            <w:r w:rsidR="00D32894">
              <w:rPr>
                <w:rFonts w:ascii="Arial" w:eastAsia="Times New Roman" w:hAnsi="Arial" w:cs="Arial"/>
              </w:rPr>
              <w:t>their</w:t>
            </w:r>
            <w:r>
              <w:rPr>
                <w:rFonts w:ascii="Arial" w:eastAsia="Times New Roman" w:hAnsi="Arial" w:cs="Arial"/>
              </w:rPr>
              <w:t xml:space="preserve"> proximity must be taken into account regarding </w:t>
            </w:r>
            <w:r w:rsidR="00D32894">
              <w:rPr>
                <w:rFonts w:ascii="Arial" w:eastAsia="Times New Roman" w:hAnsi="Arial" w:cs="Arial"/>
              </w:rPr>
              <w:t>uninvolved people, vehicles and losing visual line of sight  (VLOS) of aircraft.</w:t>
            </w:r>
            <w:r w:rsidR="00D80CD2">
              <w:rPr>
                <w:rFonts w:ascii="Arial" w:eastAsia="Times New Roman" w:hAnsi="Arial" w:cs="Arial"/>
              </w:rPr>
              <w:t>All flights to take place North of the car park and buildings – over farm land.</w:t>
            </w:r>
          </w:p>
          <w:p w14:paraId="14DC6082" w14:textId="029227CE" w:rsidR="00D32894" w:rsidRDefault="00D32894" w:rsidP="005D0559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There are a number of lamp posts and other poles within the site which pose a hazard to aircraft in flight.</w:t>
            </w:r>
          </w:p>
          <w:p w14:paraId="422241AA" w14:textId="77777777" w:rsidR="005D0559" w:rsidRDefault="00D32894" w:rsidP="00D32894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To the north is an area of scrub and a hedge which does contain a number of spindly trees which must be noted and avoided.</w:t>
            </w:r>
            <w:r w:rsidR="00194CEB">
              <w:rPr>
                <w:rFonts w:ascii="Arial" w:eastAsia="Times New Roman" w:hAnsi="Arial" w:cs="Arial"/>
              </w:rPr>
              <w:t xml:space="preserve"> </w:t>
            </w:r>
          </w:p>
          <w:p w14:paraId="1F79E4D5" w14:textId="0FB267A9" w:rsidR="00184A36" w:rsidRDefault="00184A36" w:rsidP="00D32894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If take off and landing on long grass ensure a landing mat is used.</w:t>
            </w:r>
          </w:p>
          <w:p w14:paraId="550C95C3" w14:textId="01B1D50B" w:rsidR="00D32894" w:rsidRPr="00A84358" w:rsidRDefault="00D32894" w:rsidP="00D32894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The fields beyond the hedge to dip away from the take off site so flights should always be above the take off location to avoid losing VLOS</w:t>
            </w:r>
          </w:p>
        </w:tc>
      </w:tr>
    </w:tbl>
    <w:p w14:paraId="7298FBEB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72054C0C" w14:textId="77777777" w:rsidR="00322281" w:rsidRDefault="00322281" w:rsidP="00322281">
      <w:pPr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Appendix B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:</w:t>
      </w:r>
      <w:r w:rsidR="00526C6B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Site Survey and 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Risk Assessment</w:t>
      </w:r>
    </w:p>
    <w:p w14:paraId="504354EE" w14:textId="77777777"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7138"/>
      </w:tblGrid>
      <w:tr w:rsidR="00322281" w:rsidRPr="00322281" w14:paraId="16567675" w14:textId="77777777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14:paraId="421E0FF1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SITE SURVEY FORM</w:t>
            </w:r>
          </w:p>
        </w:tc>
      </w:tr>
      <w:tr w:rsidR="00322281" w:rsidRPr="00322281" w14:paraId="5B1E81C9" w14:textId="77777777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14:paraId="0E0B1B2F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1) Operation Details</w:t>
            </w:r>
          </w:p>
        </w:tc>
      </w:tr>
      <w:tr w:rsidR="00322281" w:rsidRPr="00322281" w14:paraId="3DC5F785" w14:textId="77777777" w:rsidTr="00156331">
        <w:trPr>
          <w:trHeight w:val="567"/>
        </w:trPr>
        <w:tc>
          <w:tcPr>
            <w:tcW w:w="1879" w:type="dxa"/>
            <w:vAlign w:val="center"/>
          </w:tcPr>
          <w:p w14:paraId="3C65E033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lastRenderedPageBreak/>
              <w:t>Name/Company</w:t>
            </w:r>
          </w:p>
        </w:tc>
        <w:tc>
          <w:tcPr>
            <w:tcW w:w="8039" w:type="dxa"/>
            <w:vAlign w:val="center"/>
          </w:tcPr>
          <w:p w14:paraId="2B56D8C0" w14:textId="77777777" w:rsidR="00322281" w:rsidRPr="00322281" w:rsidRDefault="0051046E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David Welton</w:t>
            </w:r>
            <w:r w:rsidR="00C612D9">
              <w:rPr>
                <w:rFonts w:ascii="Arial" w:eastAsia="Times New Roman" w:hAnsi="Arial" w:cs="Arial"/>
              </w:rPr>
              <w:t>, Animality Productions</w:t>
            </w:r>
          </w:p>
        </w:tc>
      </w:tr>
      <w:tr w:rsidR="00322281" w:rsidRPr="00322281" w14:paraId="4F5892D7" w14:textId="77777777" w:rsidTr="00156331">
        <w:trPr>
          <w:trHeight w:val="567"/>
        </w:trPr>
        <w:tc>
          <w:tcPr>
            <w:tcW w:w="1879" w:type="dxa"/>
            <w:vAlign w:val="center"/>
          </w:tcPr>
          <w:p w14:paraId="6EB584E0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Reference No.</w:t>
            </w:r>
          </w:p>
        </w:tc>
        <w:tc>
          <w:tcPr>
            <w:tcW w:w="8039" w:type="dxa"/>
            <w:vAlign w:val="center"/>
          </w:tcPr>
          <w:p w14:paraId="44B7843B" w14:textId="703E8FB4" w:rsidR="00322281" w:rsidRPr="00322281" w:rsidRDefault="00832FD9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UWTSD</w:t>
            </w:r>
            <w:r w:rsidR="00D32894">
              <w:rPr>
                <w:rFonts w:ascii="Arial" w:eastAsia="Times New Roman" w:hAnsi="Arial" w:cs="Arial"/>
              </w:rPr>
              <w:t>6</w:t>
            </w:r>
          </w:p>
        </w:tc>
      </w:tr>
      <w:tr w:rsidR="00E6086A" w:rsidRPr="00322281" w14:paraId="0F637214" w14:textId="77777777" w:rsidTr="00156331">
        <w:trPr>
          <w:trHeight w:val="567"/>
        </w:trPr>
        <w:tc>
          <w:tcPr>
            <w:tcW w:w="1879" w:type="dxa"/>
            <w:vAlign w:val="center"/>
          </w:tcPr>
          <w:p w14:paraId="14061FEB" w14:textId="77777777" w:rsidR="00E6086A" w:rsidRPr="00322281" w:rsidRDefault="00E6086A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Planned Date(s) and times</w:t>
            </w:r>
          </w:p>
        </w:tc>
        <w:tc>
          <w:tcPr>
            <w:tcW w:w="8039" w:type="dxa"/>
            <w:vAlign w:val="center"/>
          </w:tcPr>
          <w:p w14:paraId="4A033DBB" w14:textId="609C5060" w:rsidR="00E6086A" w:rsidRDefault="00D32894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17th</w:t>
            </w:r>
            <w:r w:rsidR="00E76688">
              <w:rPr>
                <w:rFonts w:ascii="Arial" w:eastAsia="Times New Roman" w:hAnsi="Arial" w:cs="Arial"/>
              </w:rPr>
              <w:t xml:space="preserve"> </w:t>
            </w:r>
            <w:r>
              <w:rPr>
                <w:rFonts w:ascii="Arial" w:eastAsia="Times New Roman" w:hAnsi="Arial" w:cs="Arial"/>
              </w:rPr>
              <w:t xml:space="preserve"> and 20</w:t>
            </w:r>
            <w:r w:rsidRPr="00D32894">
              <w:rPr>
                <w:rFonts w:ascii="Arial" w:eastAsia="Times New Roman" w:hAnsi="Arial" w:cs="Arial"/>
                <w:vertAlign w:val="superscript"/>
              </w:rPr>
              <w:t>th</w:t>
            </w:r>
            <w:r>
              <w:rPr>
                <w:rFonts w:ascii="Arial" w:eastAsia="Times New Roman" w:hAnsi="Arial" w:cs="Arial"/>
              </w:rPr>
              <w:t xml:space="preserve"> </w:t>
            </w:r>
            <w:r w:rsidR="00E76688">
              <w:rPr>
                <w:rFonts w:ascii="Arial" w:eastAsia="Times New Roman" w:hAnsi="Arial" w:cs="Arial"/>
              </w:rPr>
              <w:t>October 2025</w:t>
            </w:r>
          </w:p>
          <w:p w14:paraId="79641415" w14:textId="77777777" w:rsidR="00802FEE" w:rsidRPr="00322281" w:rsidRDefault="00832FD9" w:rsidP="00D853E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0900 - </w:t>
            </w:r>
            <w:r w:rsidR="00D853E3">
              <w:rPr>
                <w:rFonts w:ascii="Arial" w:eastAsia="Times New Roman" w:hAnsi="Arial" w:cs="Arial"/>
              </w:rPr>
              <w:t>1600</w:t>
            </w:r>
          </w:p>
        </w:tc>
      </w:tr>
    </w:tbl>
    <w:p w14:paraId="751C13E6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28"/>
        <w:gridCol w:w="2819"/>
        <w:gridCol w:w="1827"/>
        <w:gridCol w:w="2543"/>
      </w:tblGrid>
      <w:tr w:rsidR="00322281" w:rsidRPr="00322281" w14:paraId="5D6C94F4" w14:textId="77777777" w:rsidTr="00526C6B">
        <w:trPr>
          <w:trHeight w:val="567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513445F4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2a) Site Inspection</w:t>
            </w:r>
          </w:p>
        </w:tc>
      </w:tr>
      <w:tr w:rsidR="00322281" w:rsidRPr="00322281" w14:paraId="557F41F1" w14:textId="77777777" w:rsidTr="00772DDC">
        <w:trPr>
          <w:trHeight w:val="1134"/>
        </w:trPr>
        <w:tc>
          <w:tcPr>
            <w:tcW w:w="1014" w:type="pct"/>
            <w:vAlign w:val="center"/>
          </w:tcPr>
          <w:p w14:paraId="299B4363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Site address</w:t>
            </w:r>
          </w:p>
        </w:tc>
        <w:tc>
          <w:tcPr>
            <w:tcW w:w="3986" w:type="pct"/>
            <w:gridSpan w:val="3"/>
            <w:vAlign w:val="center"/>
          </w:tcPr>
          <w:p w14:paraId="4474F246" w14:textId="70A3EE18" w:rsidR="00322281" w:rsidRPr="00322281" w:rsidRDefault="00832FD9" w:rsidP="00AA2FD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UWTSD</w:t>
            </w:r>
            <w:r w:rsidR="004A679E">
              <w:rPr>
                <w:rFonts w:ascii="Arial" w:eastAsia="Times New Roman" w:hAnsi="Arial" w:cs="Arial"/>
              </w:rPr>
              <w:t xml:space="preserve"> Carmarthen Campus</w:t>
            </w:r>
          </w:p>
        </w:tc>
      </w:tr>
      <w:tr w:rsidR="00322281" w:rsidRPr="00322281" w14:paraId="6598680A" w14:textId="77777777" w:rsidTr="00772DDC">
        <w:trPr>
          <w:trHeight w:val="567"/>
        </w:trPr>
        <w:tc>
          <w:tcPr>
            <w:tcW w:w="1014" w:type="pct"/>
            <w:vAlign w:val="center"/>
          </w:tcPr>
          <w:p w14:paraId="0E11A494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Postcode or 6 figure grid ref.</w:t>
            </w:r>
          </w:p>
        </w:tc>
        <w:tc>
          <w:tcPr>
            <w:tcW w:w="1563" w:type="pct"/>
            <w:vAlign w:val="center"/>
          </w:tcPr>
          <w:p w14:paraId="55E37611" w14:textId="1ECADABE" w:rsidR="00322281" w:rsidRPr="00802FEE" w:rsidRDefault="004A679E" w:rsidP="00832FD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</w:rPr>
              <w:t>SA31 3EP</w:t>
            </w:r>
          </w:p>
        </w:tc>
        <w:tc>
          <w:tcPr>
            <w:tcW w:w="1013" w:type="pct"/>
            <w:vAlign w:val="center"/>
          </w:tcPr>
          <w:p w14:paraId="12353BC7" w14:textId="77777777" w:rsidR="00322281" w:rsidRPr="00772DDC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El</w:t>
            </w:r>
            <w:r w:rsidR="00772DDC" w:rsidRPr="00772DDC">
              <w:rPr>
                <w:rFonts w:ascii="Arial" w:eastAsia="Times New Roman" w:hAnsi="Arial" w:cs="Arial"/>
                <w:b/>
              </w:rPr>
              <w:t xml:space="preserve">evation </w:t>
            </w:r>
            <w:r w:rsidR="00772DDC">
              <w:rPr>
                <w:rFonts w:ascii="Arial" w:eastAsia="Times New Roman" w:hAnsi="Arial" w:cs="Arial"/>
                <w:b/>
              </w:rPr>
              <w:t>(AMSL)</w:t>
            </w:r>
          </w:p>
        </w:tc>
        <w:tc>
          <w:tcPr>
            <w:tcW w:w="1410" w:type="pct"/>
            <w:vAlign w:val="center"/>
          </w:tcPr>
          <w:p w14:paraId="1F42ED5A" w14:textId="5E84B856" w:rsidR="00322281" w:rsidRPr="00322281" w:rsidRDefault="004A679E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60m approx</w:t>
            </w:r>
          </w:p>
        </w:tc>
      </w:tr>
      <w:tr w:rsidR="00772DDC" w:rsidRPr="00322281" w14:paraId="2D8FB045" w14:textId="77777777" w:rsidTr="00772DDC">
        <w:trPr>
          <w:trHeight w:val="567"/>
        </w:trPr>
        <w:tc>
          <w:tcPr>
            <w:tcW w:w="1014" w:type="pct"/>
            <w:vAlign w:val="center"/>
          </w:tcPr>
          <w:p w14:paraId="22DC3960" w14:textId="77777777" w:rsidR="00772DDC" w:rsidRPr="00322281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Latitude</w:t>
            </w:r>
          </w:p>
        </w:tc>
        <w:tc>
          <w:tcPr>
            <w:tcW w:w="1563" w:type="pct"/>
            <w:vAlign w:val="center"/>
          </w:tcPr>
          <w:p w14:paraId="7591E75F" w14:textId="69CCA0FA" w:rsidR="005D0559" w:rsidRPr="00322281" w:rsidRDefault="004A679E" w:rsidP="00A80573">
            <w:pPr>
              <w:pStyle w:val="Heading1"/>
              <w:shd w:val="clear" w:color="auto" w:fill="FFFFFF"/>
              <w:textAlignment w:val="baseline"/>
              <w:rPr>
                <w:rFonts w:ascii="Arial" w:eastAsia="Times New Roman" w:hAnsi="Arial" w:cs="Arial"/>
              </w:rPr>
            </w:pPr>
            <w:r w:rsidRPr="004A679E">
              <w:rPr>
                <w:rFonts w:ascii="Arial" w:eastAsia="Times New Roman" w:hAnsi="Arial" w:cs="Arial"/>
              </w:rPr>
              <w:t xml:space="preserve">51°51′37″N , </w:t>
            </w:r>
          </w:p>
        </w:tc>
        <w:tc>
          <w:tcPr>
            <w:tcW w:w="1013" w:type="pct"/>
            <w:vAlign w:val="center"/>
          </w:tcPr>
          <w:p w14:paraId="79661CFF" w14:textId="77777777" w:rsidR="00772DDC" w:rsidRPr="00772DDC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Longitude</w:t>
            </w:r>
          </w:p>
        </w:tc>
        <w:tc>
          <w:tcPr>
            <w:tcW w:w="1410" w:type="pct"/>
            <w:vAlign w:val="center"/>
          </w:tcPr>
          <w:p w14:paraId="5D735BA5" w14:textId="6A488B2F" w:rsidR="005D0559" w:rsidRPr="00322281" w:rsidRDefault="004A679E" w:rsidP="00832FD9">
            <w:pPr>
              <w:pStyle w:val="Heading1"/>
              <w:shd w:val="clear" w:color="auto" w:fill="FFFFFF"/>
              <w:textAlignment w:val="baseline"/>
              <w:rPr>
                <w:rFonts w:ascii="Arial" w:eastAsia="Times New Roman" w:hAnsi="Arial" w:cs="Arial"/>
              </w:rPr>
            </w:pPr>
            <w:r w:rsidRPr="004A679E">
              <w:rPr>
                <w:rFonts w:ascii="Arial" w:eastAsia="Times New Roman" w:hAnsi="Arial" w:cs="Arial"/>
              </w:rPr>
              <w:t>004°19′38″W</w:t>
            </w:r>
          </w:p>
        </w:tc>
      </w:tr>
    </w:tbl>
    <w:p w14:paraId="7C6A0D0C" w14:textId="77777777"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9017"/>
      </w:tblGrid>
      <w:tr w:rsidR="00772DDC" w:rsidRPr="00322281" w14:paraId="4DA80E14" w14:textId="77777777" w:rsidTr="00526C6B">
        <w:trPr>
          <w:trHeight w:val="567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14:paraId="0B83783A" w14:textId="77777777" w:rsidR="00772DDC" w:rsidRPr="00322281" w:rsidRDefault="00802FEE" w:rsidP="00832FD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General map below shows the </w:t>
            </w:r>
            <w:r w:rsidR="00832FD9">
              <w:rPr>
                <w:rFonts w:ascii="Arial" w:eastAsia="Times New Roman" w:hAnsi="Arial" w:cs="Arial"/>
                <w:b/>
              </w:rPr>
              <w:t>site of the UWTSD land and the location of the take off site.</w:t>
            </w:r>
            <w:r>
              <w:rPr>
                <w:rFonts w:ascii="Arial" w:eastAsia="Times New Roman" w:hAnsi="Arial" w:cs="Arial"/>
                <w:b/>
              </w:rPr>
              <w:t xml:space="preserve"> </w:t>
            </w:r>
            <w:r w:rsidR="00832FD9">
              <w:rPr>
                <w:rFonts w:ascii="Arial" w:eastAsia="Times New Roman" w:hAnsi="Arial" w:cs="Arial"/>
                <w:b/>
              </w:rPr>
              <w:t xml:space="preserve">The </w:t>
            </w:r>
            <w:r>
              <w:rPr>
                <w:rFonts w:ascii="Arial" w:eastAsia="Times New Roman" w:hAnsi="Arial" w:cs="Arial"/>
                <w:b/>
              </w:rPr>
              <w:t xml:space="preserve">site will be assessed on arrival </w:t>
            </w:r>
            <w:r w:rsidR="00832FD9">
              <w:rPr>
                <w:rFonts w:ascii="Arial" w:eastAsia="Times New Roman" w:hAnsi="Arial" w:cs="Arial"/>
                <w:b/>
              </w:rPr>
              <w:t>for additional hazards</w:t>
            </w:r>
          </w:p>
        </w:tc>
      </w:tr>
    </w:tbl>
    <w:p w14:paraId="4330FA45" w14:textId="1D6B5F4B" w:rsidR="0051046E" w:rsidRDefault="004A679E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7594E6C4" wp14:editId="794A72DF">
                <wp:simplePos x="0" y="0"/>
                <wp:positionH relativeFrom="column">
                  <wp:posOffset>2938145</wp:posOffset>
                </wp:positionH>
                <wp:positionV relativeFrom="paragraph">
                  <wp:posOffset>2491321</wp:posOffset>
                </wp:positionV>
                <wp:extent cx="97560" cy="97920"/>
                <wp:effectExtent l="57150" t="76200" r="55245" b="73660"/>
                <wp:wrapNone/>
                <wp:docPr id="1566054917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97560" cy="97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678480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229.95pt;margin-top:194.75pt;width:10.55pt;height:10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">
                <v:imagedata r:id="rId9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F44F063" wp14:editId="0B98E21B">
            <wp:extent cx="5732145" cy="4298950"/>
            <wp:effectExtent l="0" t="0" r="1905" b="6350"/>
            <wp:docPr id="401312969" name="Picture 1" descr="Aerial view of a cit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312969" name="Picture 1" descr="Aerial view of a city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DFD36" w14:textId="1C5733DD" w:rsidR="00C52BA8" w:rsidRDefault="00C52BA8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9017"/>
      </w:tblGrid>
      <w:tr w:rsidR="00322281" w:rsidRPr="00322281" w14:paraId="239AAD57" w14:textId="77777777" w:rsidTr="00526C6B">
        <w:trPr>
          <w:trHeight w:val="567"/>
        </w:trPr>
        <w:tc>
          <w:tcPr>
            <w:tcW w:w="9017" w:type="dxa"/>
            <w:shd w:val="clear" w:color="auto" w:fill="F2F2F2" w:themeFill="background1" w:themeFillShade="F2"/>
            <w:vAlign w:val="center"/>
          </w:tcPr>
          <w:p w14:paraId="52E7D9C8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lastRenderedPageBreak/>
              <w:br w:type="page"/>
            </w:r>
            <w:r w:rsidRPr="00322281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322281" w14:paraId="0A9E6FE7" w14:textId="77777777" w:rsidTr="00E94520">
        <w:trPr>
          <w:trHeight w:val="24"/>
        </w:trPr>
        <w:tc>
          <w:tcPr>
            <w:tcW w:w="9017" w:type="dxa"/>
            <w:vAlign w:val="center"/>
          </w:tcPr>
          <w:p w14:paraId="7FF8BAB8" w14:textId="77777777" w:rsidR="005326D1" w:rsidRDefault="00C54F56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Above image of site showing surrounding landscape. </w:t>
            </w:r>
          </w:p>
          <w:p w14:paraId="04201610" w14:textId="77777777" w:rsidR="005326D1" w:rsidRDefault="005326D1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  <w:p w14:paraId="5DFB28F8" w14:textId="0326D6E4" w:rsidR="00322281" w:rsidRDefault="005326D1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Detailed take off and landing locations + hazards in images below.</w:t>
            </w:r>
          </w:p>
          <w:p w14:paraId="075FA50A" w14:textId="77777777" w:rsidR="00C54F56" w:rsidRDefault="005326D1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The</w:t>
            </w:r>
            <w:r w:rsidR="00C54F56">
              <w:rPr>
                <w:rFonts w:ascii="Arial" w:eastAsia="Times New Roman" w:hAnsi="Arial" w:cs="Arial"/>
                <w:b/>
              </w:rPr>
              <w:t xml:space="preserve"> position</w:t>
            </w:r>
            <w:r>
              <w:rPr>
                <w:rFonts w:ascii="Arial" w:eastAsia="Times New Roman" w:hAnsi="Arial" w:cs="Arial"/>
                <w:b/>
              </w:rPr>
              <w:t>s and further hazards</w:t>
            </w:r>
            <w:r w:rsidR="00C54F56">
              <w:rPr>
                <w:rFonts w:ascii="Arial" w:eastAsia="Times New Roman" w:hAnsi="Arial" w:cs="Arial"/>
                <w:b/>
              </w:rPr>
              <w:t xml:space="preserve"> will be asses</w:t>
            </w:r>
            <w:r>
              <w:rPr>
                <w:rFonts w:ascii="Arial" w:eastAsia="Times New Roman" w:hAnsi="Arial" w:cs="Arial"/>
                <w:b/>
              </w:rPr>
              <w:t>sed on arrival and relocated if deem</w:t>
            </w:r>
            <w:r w:rsidR="00C54F56">
              <w:rPr>
                <w:rFonts w:ascii="Arial" w:eastAsia="Times New Roman" w:hAnsi="Arial" w:cs="Arial"/>
                <w:b/>
              </w:rPr>
              <w:t>ed necessary.</w:t>
            </w:r>
          </w:p>
          <w:p w14:paraId="7B4B162B" w14:textId="77777777" w:rsidR="00C54F56" w:rsidRPr="00322281" w:rsidRDefault="00C54F56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</w:tc>
      </w:tr>
      <w:tr w:rsidR="00184A36" w:rsidRPr="00322281" w14:paraId="093E60C9" w14:textId="77777777" w:rsidTr="00E94520">
        <w:trPr>
          <w:trHeight w:val="24"/>
        </w:trPr>
        <w:tc>
          <w:tcPr>
            <w:tcW w:w="9017" w:type="dxa"/>
            <w:vAlign w:val="center"/>
          </w:tcPr>
          <w:p w14:paraId="08C50430" w14:textId="77777777" w:rsidR="00184A36" w:rsidRDefault="00184A36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</w:tc>
      </w:tr>
    </w:tbl>
    <w:p w14:paraId="42E48D1F" w14:textId="77777777" w:rsidR="00184A36" w:rsidRDefault="004A679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21B28920" wp14:editId="346A89FC">
                <wp:simplePos x="0" y="0"/>
                <wp:positionH relativeFrom="column">
                  <wp:posOffset>146685</wp:posOffset>
                </wp:positionH>
                <wp:positionV relativeFrom="paragraph">
                  <wp:posOffset>412451</wp:posOffset>
                </wp:positionV>
                <wp:extent cx="124200" cy="124200"/>
                <wp:effectExtent l="57150" t="76200" r="66675" b="66675"/>
                <wp:wrapNone/>
                <wp:docPr id="875047217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24200" cy="12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1E60FF" id="Ink 5" o:spid="_x0000_s1026" type="#_x0000_t75" style="position:absolute;margin-left:10.15pt;margin-top:31.1pt;width:12.65pt;height:12.6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">
                <v:imagedata r:id="rId12" o:title=""/>
              </v:shape>
            </w:pict>
          </mc:Fallback>
        </mc:AlternateContent>
      </w:r>
      <w:r w:rsidR="00184A36">
        <w:rPr>
          <w:rFonts w:ascii="Times New Roman" w:eastAsia="Times New Roman" w:hAnsi="Times New Roman"/>
          <w:sz w:val="24"/>
          <w:szCs w:val="24"/>
        </w:rPr>
        <w:tab/>
      </w:r>
    </w:p>
    <w:p w14:paraId="512AFCBE" w14:textId="77777777" w:rsidR="00184A36" w:rsidRDefault="00184A36" w:rsidP="00184A36">
      <w:pPr>
        <w:spacing w:after="0" w:line="240" w:lineRule="auto"/>
        <w:ind w:firstLine="720"/>
        <w:rPr>
          <w:rFonts w:ascii="Times New Roman" w:eastAsia="Times New Roman" w:hAnsi="Times New Roman"/>
          <w:sz w:val="24"/>
          <w:szCs w:val="24"/>
        </w:rPr>
      </w:pPr>
    </w:p>
    <w:p w14:paraId="4E10C05C" w14:textId="4D1C490B" w:rsidR="00184A36" w:rsidRDefault="00184A36" w:rsidP="00184A36">
      <w:pPr>
        <w:spacing w:after="0" w:line="240" w:lineRule="auto"/>
        <w:ind w:firstLine="720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Take off and Landing location</w:t>
      </w:r>
    </w:p>
    <w:p w14:paraId="574382E0" w14:textId="77777777" w:rsidR="004A679E" w:rsidRDefault="004A679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393EF019" w14:textId="2D05D9B9" w:rsidR="004A679E" w:rsidRDefault="004A679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3697609A" wp14:editId="486CC87D">
                <wp:simplePos x="0" y="0"/>
                <wp:positionH relativeFrom="column">
                  <wp:posOffset>145698</wp:posOffset>
                </wp:positionH>
                <wp:positionV relativeFrom="paragraph">
                  <wp:posOffset>41425</wp:posOffset>
                </wp:positionV>
                <wp:extent cx="165600" cy="148680"/>
                <wp:effectExtent l="76200" t="76200" r="25400" b="60960"/>
                <wp:wrapNone/>
                <wp:docPr id="997289960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65600" cy="14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CF2945" id="Ink 16" o:spid="_x0000_s1026" type="#_x0000_t75" style="position:absolute;margin-left:10.05pt;margin-top:1.85pt;width:15.9pt;height:14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">
                <v:imagedata r:id="rId14" o:title=""/>
              </v:shape>
            </w:pict>
          </mc:Fallback>
        </mc:AlternateContent>
      </w:r>
      <w:r w:rsidR="00184A36">
        <w:rPr>
          <w:rFonts w:ascii="Times New Roman" w:eastAsia="Times New Roman" w:hAnsi="Times New Roman"/>
          <w:sz w:val="24"/>
          <w:szCs w:val="24"/>
        </w:rPr>
        <w:tab/>
        <w:t>Lamp posts</w:t>
      </w:r>
    </w:p>
    <w:p w14:paraId="61C087A0" w14:textId="77777777" w:rsidR="004A679E" w:rsidRDefault="004A679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592A954B" w14:textId="0DDBD153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8ACC711" wp14:editId="438FB329">
                <wp:simplePos x="0" y="0"/>
                <wp:positionH relativeFrom="column">
                  <wp:posOffset>-35991</wp:posOffset>
                </wp:positionH>
                <wp:positionV relativeFrom="paragraph">
                  <wp:posOffset>105566</wp:posOffset>
                </wp:positionV>
                <wp:extent cx="438120" cy="63720"/>
                <wp:effectExtent l="133350" t="133350" r="95885" b="127000"/>
                <wp:wrapNone/>
                <wp:docPr id="1147878993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438120" cy="6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E73B16" id="Ink 24" o:spid="_x0000_s1026" type="#_x0000_t75" style="position:absolute;margin-left:-7.8pt;margin-top:3.35pt;width:44.45pt;height:14.9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">
                <v:imagedata r:id="rId16" o:title=""/>
              </v:shape>
            </w:pict>
          </mc:Fallback>
        </mc:AlternateContent>
      </w:r>
      <w:r>
        <w:rPr>
          <w:rFonts w:ascii="Times New Roman" w:eastAsia="Times New Roman" w:hAnsi="Times New Roman"/>
          <w:sz w:val="24"/>
          <w:szCs w:val="24"/>
        </w:rPr>
        <w:tab/>
        <w:t xml:space="preserve">    Car park and buildings to avoid</w:t>
      </w:r>
      <w:r>
        <w:rPr>
          <w:rFonts w:ascii="Times New Roman" w:eastAsia="Times New Roman" w:hAnsi="Times New Roman"/>
          <w:sz w:val="24"/>
          <w:szCs w:val="24"/>
        </w:rPr>
        <w:tab/>
      </w:r>
    </w:p>
    <w:p w14:paraId="264DF746" w14:textId="7777777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539523AE" w14:textId="16C7AE2D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6CA8D955" wp14:editId="741DDFC0">
                <wp:simplePos x="0" y="0"/>
                <wp:positionH relativeFrom="column">
                  <wp:posOffset>162258</wp:posOffset>
                </wp:positionH>
                <wp:positionV relativeFrom="paragraph">
                  <wp:posOffset>93865</wp:posOffset>
                </wp:positionV>
                <wp:extent cx="129600" cy="81000"/>
                <wp:effectExtent l="133350" t="133350" r="41910" b="128905"/>
                <wp:wrapNone/>
                <wp:docPr id="372793684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29600" cy="8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A865ED" id="Ink 26" o:spid="_x0000_s1026" type="#_x0000_t75" style="position:absolute;margin-left:7.85pt;margin-top:2.45pt;width:20.1pt;height:16.3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">
                <v:imagedata r:id="rId18" o:title=""/>
              </v:shape>
            </w:pict>
          </mc:Fallback>
        </mc:AlternateContent>
      </w:r>
      <w:r>
        <w:rPr>
          <w:rFonts w:ascii="Times New Roman" w:eastAsia="Times New Roman" w:hAnsi="Times New Roman"/>
          <w:sz w:val="24"/>
          <w:szCs w:val="24"/>
        </w:rPr>
        <w:tab/>
        <w:t xml:space="preserve"> Secondary and emergency Take off and Landing  location</w:t>
      </w:r>
    </w:p>
    <w:p w14:paraId="17A97463" w14:textId="7777777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48ED4E24" w14:textId="46C0D70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ab/>
        <w:t>Area of hedge and spindly trees</w:t>
      </w:r>
    </w:p>
    <w:p w14:paraId="10CCC0F3" w14:textId="5AE2C6B1" w:rsidR="004A679E" w:rsidRDefault="004A679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62DD4C6C" wp14:editId="3DF43545">
                <wp:simplePos x="0" y="0"/>
                <wp:positionH relativeFrom="margin">
                  <wp:align>left</wp:align>
                </wp:positionH>
                <wp:positionV relativeFrom="paragraph">
                  <wp:posOffset>-120123</wp:posOffset>
                </wp:positionV>
                <wp:extent cx="344880" cy="216360"/>
                <wp:effectExtent l="57150" t="57150" r="17145" b="69850"/>
                <wp:wrapNone/>
                <wp:docPr id="1244602076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44880" cy="21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95E177" id="Ink 18" o:spid="_x0000_s1026" type="#_x0000_t75" style="position:absolute;margin-left:0;margin-top:-10.85pt;width:29.95pt;height:19.9pt;z-index:25167462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">
                <v:imagedata r:id="rId20" o:title=""/>
                <w10:wrap anchorx="margin"/>
              </v:shape>
            </w:pict>
          </mc:Fallback>
        </mc:AlternateContent>
      </w:r>
    </w:p>
    <w:p w14:paraId="7B37A331" w14:textId="60707C43" w:rsidR="00322281" w:rsidRPr="00322281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565BF3ED" wp14:editId="572FF6B4">
                <wp:simplePos x="0" y="0"/>
                <wp:positionH relativeFrom="column">
                  <wp:posOffset>4673058</wp:posOffset>
                </wp:positionH>
                <wp:positionV relativeFrom="paragraph">
                  <wp:posOffset>2074825</wp:posOffset>
                </wp:positionV>
                <wp:extent cx="124200" cy="141120"/>
                <wp:effectExtent l="133350" t="133350" r="66675" b="125730"/>
                <wp:wrapNone/>
                <wp:docPr id="1588938942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124200" cy="141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53CEC3" id="Ink 25" o:spid="_x0000_s1026" type="#_x0000_t75" style="position:absolute;margin-left:363pt;margin-top:158.4pt;width:19.7pt;height:21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215B3EB1" wp14:editId="12F420B4">
                <wp:simplePos x="0" y="0"/>
                <wp:positionH relativeFrom="column">
                  <wp:posOffset>7458</wp:posOffset>
                </wp:positionH>
                <wp:positionV relativeFrom="paragraph">
                  <wp:posOffset>743448</wp:posOffset>
                </wp:positionV>
                <wp:extent cx="4970520" cy="3498120"/>
                <wp:effectExtent l="133350" t="133350" r="116205" b="140970"/>
                <wp:wrapNone/>
                <wp:docPr id="1358065103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4970520" cy="349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87812E" id="Ink 22" o:spid="_x0000_s1026" type="#_x0000_t75" style="position:absolute;margin-left:-4.35pt;margin-top:53.6pt;width:401.3pt;height:285.4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">
                <v:imagedata r:id="rId24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7331D878" wp14:editId="0C4A623E">
                <wp:simplePos x="0" y="0"/>
                <wp:positionH relativeFrom="column">
                  <wp:posOffset>685338</wp:posOffset>
                </wp:positionH>
                <wp:positionV relativeFrom="paragraph">
                  <wp:posOffset>88608</wp:posOffset>
                </wp:positionV>
                <wp:extent cx="5006160" cy="2220120"/>
                <wp:effectExtent l="57150" t="57150" r="61595" b="66040"/>
                <wp:wrapNone/>
                <wp:docPr id="447300760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5006160" cy="222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2CC891" id="Ink 17" o:spid="_x0000_s1026" type="#_x0000_t75" style="position:absolute;margin-left:52.55pt;margin-top:5.6pt;width:397.05pt;height:177.6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">
                <v:imagedata r:id="rId26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08401E56" wp14:editId="7D118A98">
                <wp:simplePos x="0" y="0"/>
                <wp:positionH relativeFrom="column">
                  <wp:posOffset>2078990</wp:posOffset>
                </wp:positionH>
                <wp:positionV relativeFrom="paragraph">
                  <wp:posOffset>2884805</wp:posOffset>
                </wp:positionV>
                <wp:extent cx="95885" cy="78740"/>
                <wp:effectExtent l="57150" t="57150" r="37465" b="73660"/>
                <wp:wrapNone/>
                <wp:docPr id="618144673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95885" cy="787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1CF09C" id="Ink 15" o:spid="_x0000_s1026" type="#_x0000_t75" style="position:absolute;margin-left:162.3pt;margin-top:225.75pt;width:10.35pt;height:9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">
                <v:imagedata r:id="rId28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23D3DF2F" wp14:editId="1B1A9F3F">
                <wp:simplePos x="0" y="0"/>
                <wp:positionH relativeFrom="column">
                  <wp:posOffset>2856138</wp:posOffset>
                </wp:positionH>
                <wp:positionV relativeFrom="paragraph">
                  <wp:posOffset>1827565</wp:posOffset>
                </wp:positionV>
                <wp:extent cx="92520" cy="70560"/>
                <wp:effectExtent l="76200" t="76200" r="60325" b="62865"/>
                <wp:wrapNone/>
                <wp:docPr id="1194299891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92520" cy="7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8C36F8" id="Ink 12" o:spid="_x0000_s1026" type="#_x0000_t75" style="position:absolute;margin-left:223.5pt;margin-top:142.5pt;width:10.15pt;height:8.3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">
                <v:imagedata r:id="rId30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5381D185" wp14:editId="08C73051">
                <wp:simplePos x="0" y="0"/>
                <wp:positionH relativeFrom="column">
                  <wp:posOffset>3273378</wp:posOffset>
                </wp:positionH>
                <wp:positionV relativeFrom="paragraph">
                  <wp:posOffset>1795165</wp:posOffset>
                </wp:positionV>
                <wp:extent cx="84600" cy="85320"/>
                <wp:effectExtent l="76200" t="57150" r="67945" b="67310"/>
                <wp:wrapNone/>
                <wp:docPr id="1033121632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84600" cy="8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47AFE6" id="Ink 11" o:spid="_x0000_s1026" type="#_x0000_t75" style="position:absolute;margin-left:256.35pt;margin-top:139.95pt;width:9.45pt;height:9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">
                <v:imagedata r:id="rId32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04080A2A" wp14:editId="52CDE956">
                <wp:simplePos x="0" y="0"/>
                <wp:positionH relativeFrom="column">
                  <wp:posOffset>3685218</wp:posOffset>
                </wp:positionH>
                <wp:positionV relativeFrom="paragraph">
                  <wp:posOffset>1838725</wp:posOffset>
                </wp:positionV>
                <wp:extent cx="87840" cy="76680"/>
                <wp:effectExtent l="57150" t="76200" r="26670" b="76200"/>
                <wp:wrapNone/>
                <wp:docPr id="2034692392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87840" cy="7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C814F8" id="Ink 10" o:spid="_x0000_s1026" type="#_x0000_t75" style="position:absolute;margin-left:288.75pt;margin-top:143.4pt;width:9.7pt;height:8.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">
                <v:imagedata r:id="rId34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2CD1D81C" wp14:editId="361DDF88">
                <wp:simplePos x="0" y="0"/>
                <wp:positionH relativeFrom="column">
                  <wp:posOffset>4130538</wp:posOffset>
                </wp:positionH>
                <wp:positionV relativeFrom="paragraph">
                  <wp:posOffset>1880485</wp:posOffset>
                </wp:positionV>
                <wp:extent cx="106920" cy="92160"/>
                <wp:effectExtent l="76200" t="76200" r="0" b="60325"/>
                <wp:wrapNone/>
                <wp:docPr id="1542256135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06920" cy="9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5BDF9A" id="Ink 9" o:spid="_x0000_s1026" type="#_x0000_t75" style="position:absolute;margin-left:323.85pt;margin-top:146.65pt;width:11.25pt;height:10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">
                <v:imagedata r:id="rId36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5DC8DFA8" wp14:editId="4FD5B91F">
                <wp:simplePos x="0" y="0"/>
                <wp:positionH relativeFrom="column">
                  <wp:posOffset>4534458</wp:posOffset>
                </wp:positionH>
                <wp:positionV relativeFrom="paragraph">
                  <wp:posOffset>1914325</wp:posOffset>
                </wp:positionV>
                <wp:extent cx="89280" cy="93960"/>
                <wp:effectExtent l="57150" t="57150" r="44450" b="59055"/>
                <wp:wrapNone/>
                <wp:docPr id="560415924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89280" cy="9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050558" id="Ink 8" o:spid="_x0000_s1026" type="#_x0000_t75" style="position:absolute;margin-left:355.65pt;margin-top:149.35pt;width:9.9pt;height:10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">
                <v:imagedata r:id="rId38" o:title=""/>
              </v:shape>
            </w:pict>
          </mc:Fallback>
        </mc:AlternateContent>
      </w:r>
      <w:r w:rsidR="004A679E"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56AFA24" wp14:editId="491B2262">
                <wp:simplePos x="0" y="0"/>
                <wp:positionH relativeFrom="column">
                  <wp:posOffset>4095258</wp:posOffset>
                </wp:positionH>
                <wp:positionV relativeFrom="paragraph">
                  <wp:posOffset>1358763</wp:posOffset>
                </wp:positionV>
                <wp:extent cx="192960" cy="215640"/>
                <wp:effectExtent l="57150" t="57150" r="17145" b="70485"/>
                <wp:wrapNone/>
                <wp:docPr id="17110756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92960" cy="21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526F3B" id="Ink 1" o:spid="_x0000_s1026" type="#_x0000_t75" style="position:absolute;margin-left:321.05pt;margin-top:105.6pt;width:18.05pt;height:19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">
                <v:imagedata r:id="rId40" o:title=""/>
              </v:shape>
            </w:pict>
          </mc:Fallback>
        </mc:AlternateContent>
      </w:r>
      <w:r w:rsidR="004A679E">
        <w:rPr>
          <w:noProof/>
        </w:rPr>
        <w:drawing>
          <wp:inline distT="0" distB="0" distL="0" distR="0" wp14:anchorId="5EF6557F" wp14:editId="7DDB95F6">
            <wp:extent cx="5732145" cy="4298950"/>
            <wp:effectExtent l="0" t="0" r="1905" b="6350"/>
            <wp:docPr id="952781438" name="Picture 1" descr="Aerial view of a building and a parking lo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781438" name="Picture 1" descr="Aerial view of a building and a parking lot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C8A6F" w14:textId="77777777" w:rsidR="00FC7900" w:rsidRDefault="00FC7900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64D79312" w14:textId="2D93A70E" w:rsidR="00FC7900" w:rsidRDefault="00FC7900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3D321612" w14:textId="67BC7353" w:rsidR="005326D1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43A1284B" wp14:editId="20CF03E6">
                <wp:simplePos x="0" y="0"/>
                <wp:positionH relativeFrom="column">
                  <wp:posOffset>2069178</wp:posOffset>
                </wp:positionH>
                <wp:positionV relativeFrom="paragraph">
                  <wp:posOffset>1288915</wp:posOffset>
                </wp:positionV>
                <wp:extent cx="1985760" cy="1875960"/>
                <wp:effectExtent l="95250" t="95250" r="90805" b="105410"/>
                <wp:wrapNone/>
                <wp:docPr id="1164381336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985760" cy="18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29396D" id="Ink 32" o:spid="_x0000_s1026" type="#_x0000_t75" style="position:absolute;margin-left:160.15pt;margin-top:98.7pt;width:162pt;height:153.3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">
                <v:imagedata r:id="rId43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EB5B0ED" wp14:editId="70F37194">
            <wp:extent cx="5732145" cy="4298950"/>
            <wp:effectExtent l="0" t="0" r="1905" b="6350"/>
            <wp:docPr id="1049821635" name="Picture 1" descr="A satellite view of a cit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9821635" name="Picture 1" descr="A satellite view of a city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F371B" w14:textId="7777777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1C504E28" w14:textId="25AC4541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03EEF354" wp14:editId="6400DEAD">
                <wp:simplePos x="0" y="0"/>
                <wp:positionH relativeFrom="column">
                  <wp:posOffset>-89022</wp:posOffset>
                </wp:positionH>
                <wp:positionV relativeFrom="paragraph">
                  <wp:posOffset>-76925</wp:posOffset>
                </wp:positionV>
                <wp:extent cx="823680" cy="316080"/>
                <wp:effectExtent l="95250" t="95250" r="90805" b="103505"/>
                <wp:wrapNone/>
                <wp:docPr id="24285604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823680" cy="31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0B66A3" id="Ink 30" o:spid="_x0000_s1026" type="#_x0000_t75" style="position:absolute;margin-left:-9.85pt;margin-top:-8.9pt;width:70.5pt;height:30.6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">
                <v:imagedata r:id="rId46" o:title=""/>
              </v:shape>
            </w:pict>
          </mc:Fallback>
        </mc:AlternateContent>
      </w:r>
      <w:r>
        <w:rPr>
          <w:rFonts w:ascii="Times New Roman" w:eastAsia="Times New Roman" w:hAnsi="Times New Roman"/>
          <w:sz w:val="24"/>
          <w:szCs w:val="24"/>
        </w:rPr>
        <w:tab/>
      </w:r>
      <w:r>
        <w:rPr>
          <w:rFonts w:ascii="Times New Roman" w:eastAsia="Times New Roman" w:hAnsi="Times New Roman"/>
          <w:sz w:val="24"/>
          <w:szCs w:val="24"/>
        </w:rPr>
        <w:tab/>
        <w:t xml:space="preserve">Flights only to take place </w:t>
      </w:r>
      <w:r w:rsidR="00900C50">
        <w:rPr>
          <w:rFonts w:ascii="Times New Roman" w:eastAsia="Times New Roman" w:hAnsi="Times New Roman"/>
          <w:sz w:val="24"/>
          <w:szCs w:val="24"/>
        </w:rPr>
        <w:t>with</w:t>
      </w:r>
      <w:r>
        <w:rPr>
          <w:rFonts w:ascii="Times New Roman" w:eastAsia="Times New Roman" w:hAnsi="Times New Roman"/>
          <w:sz w:val="24"/>
          <w:szCs w:val="24"/>
        </w:rPr>
        <w:t>in this area</w:t>
      </w:r>
    </w:p>
    <w:p w14:paraId="7FCC607F" w14:textId="7777777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1357EB5B" w14:textId="181F039E" w:rsidR="00184A36" w:rsidRDefault="00900C50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78DA90BF" wp14:editId="12124EBC">
                <wp:simplePos x="0" y="0"/>
                <wp:positionH relativeFrom="column">
                  <wp:posOffset>4373178</wp:posOffset>
                </wp:positionH>
                <wp:positionV relativeFrom="paragraph">
                  <wp:posOffset>2024314</wp:posOffset>
                </wp:positionV>
                <wp:extent cx="360" cy="360"/>
                <wp:effectExtent l="133350" t="133350" r="76200" b="133350"/>
                <wp:wrapNone/>
                <wp:docPr id="354388288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AC9B8C" id="Ink 44" o:spid="_x0000_s1026" type="#_x0000_t75" style="position:absolute;margin-left:339.4pt;margin-top:154.45pt;width:9.95pt;height:9.9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">
                <v:imagedata r:id="rId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34B04E60" wp14:editId="5A3C7742">
                <wp:simplePos x="0" y="0"/>
                <wp:positionH relativeFrom="column">
                  <wp:posOffset>3355458</wp:posOffset>
                </wp:positionH>
                <wp:positionV relativeFrom="paragraph">
                  <wp:posOffset>2084434</wp:posOffset>
                </wp:positionV>
                <wp:extent cx="360" cy="360"/>
                <wp:effectExtent l="133350" t="133350" r="76200" b="133350"/>
                <wp:wrapNone/>
                <wp:docPr id="2088267074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3A655B" id="Ink 43" o:spid="_x0000_s1026" type="#_x0000_t75" style="position:absolute;margin-left:259.25pt;margin-top:159.2pt;width:9.95pt;height:9.9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">
                <v:imagedata r:id="rId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5910538D" wp14:editId="1C11F301">
                <wp:simplePos x="0" y="0"/>
                <wp:positionH relativeFrom="column">
                  <wp:posOffset>2682618</wp:posOffset>
                </wp:positionH>
                <wp:positionV relativeFrom="paragraph">
                  <wp:posOffset>1869154</wp:posOffset>
                </wp:positionV>
                <wp:extent cx="360" cy="360"/>
                <wp:effectExtent l="133350" t="133350" r="76200" b="133350"/>
                <wp:wrapNone/>
                <wp:docPr id="433195040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80BC94" id="Ink 42" o:spid="_x0000_s1026" type="#_x0000_t75" style="position:absolute;margin-left:206.3pt;margin-top:142.25pt;width:9.95pt;height:9.9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">
                <v:imagedata r:id="rId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17FB4805" wp14:editId="7FF00250">
                <wp:simplePos x="0" y="0"/>
                <wp:positionH relativeFrom="column">
                  <wp:posOffset>2656698</wp:posOffset>
                </wp:positionH>
                <wp:positionV relativeFrom="paragraph">
                  <wp:posOffset>1161754</wp:posOffset>
                </wp:positionV>
                <wp:extent cx="360" cy="360"/>
                <wp:effectExtent l="133350" t="133350" r="76200" b="133350"/>
                <wp:wrapNone/>
                <wp:docPr id="31752228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1B1157" id="Ink 41" o:spid="_x0000_s1026" type="#_x0000_t75" style="position:absolute;margin-left:204.25pt;margin-top:86.55pt;width:9.95pt;height:9.9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">
                <v:imagedata r:id="rId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4F468588" wp14:editId="4BAF3F8B">
                <wp:simplePos x="0" y="0"/>
                <wp:positionH relativeFrom="column">
                  <wp:posOffset>2622138</wp:posOffset>
                </wp:positionH>
                <wp:positionV relativeFrom="paragraph">
                  <wp:posOffset>600874</wp:posOffset>
                </wp:positionV>
                <wp:extent cx="360" cy="360"/>
                <wp:effectExtent l="133350" t="152400" r="95250" b="133350"/>
                <wp:wrapNone/>
                <wp:docPr id="153902037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2C0CAB" id="Ink 40" o:spid="_x0000_s1026" type="#_x0000_t75" style="position:absolute;margin-left:201.5pt;margin-top:42.35pt;width:9.95pt;height:9.9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">
                <v:imagedata r:id="rId48" o:title=""/>
              </v:shape>
            </w:pict>
          </mc:Fallback>
        </mc:AlternateContent>
      </w:r>
      <w:r w:rsidR="00184A36">
        <w:rPr>
          <w:noProof/>
        </w:rPr>
        <w:drawing>
          <wp:inline distT="0" distB="0" distL="0" distR="0" wp14:anchorId="012A3E10" wp14:editId="2B8E80B7">
            <wp:extent cx="5732145" cy="4298950"/>
            <wp:effectExtent l="0" t="0" r="1905" b="6350"/>
            <wp:docPr id="2125901514" name="Picture 1" descr="Aerial view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901514" name="Picture 1" descr="Aerial view of a building&#10;&#10;AI-generated content may be incorrect.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DEAFA" w14:textId="7777777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45858608" w14:textId="723B604E" w:rsidR="005326D1" w:rsidRDefault="00900C50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4B289637" wp14:editId="54F92520">
                <wp:simplePos x="0" y="0"/>
                <wp:positionH relativeFrom="column">
                  <wp:posOffset>223209</wp:posOffset>
                </wp:positionH>
                <wp:positionV relativeFrom="paragraph">
                  <wp:posOffset>147595</wp:posOffset>
                </wp:positionV>
                <wp:extent cx="360" cy="360"/>
                <wp:effectExtent l="133350" t="133350" r="95250" b="133350"/>
                <wp:wrapNone/>
                <wp:docPr id="1915629298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0543CE" id="Ink 45" o:spid="_x0000_s1026" type="#_x0000_t75" style="position:absolute;margin-left:12.65pt;margin-top:6.65pt;width:9.95pt;height:9.9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">
                <v:imagedata r:id="rId48" o:title=""/>
              </v:shape>
            </w:pict>
          </mc:Fallback>
        </mc:AlternateContent>
      </w:r>
      <w:r>
        <w:rPr>
          <w:rFonts w:ascii="Times New Roman" w:eastAsia="Times New Roman" w:hAnsi="Times New Roman"/>
          <w:sz w:val="24"/>
          <w:szCs w:val="24"/>
        </w:rPr>
        <w:tab/>
        <w:t>Marker/Signage warning cones placement</w:t>
      </w:r>
    </w:p>
    <w:p w14:paraId="55CF7F85" w14:textId="7777777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24B83673" w14:textId="77777777" w:rsidR="00184A36" w:rsidRDefault="00184A36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7138"/>
      </w:tblGrid>
      <w:tr w:rsidR="00E6086A" w:rsidRPr="00322281" w14:paraId="2A42D261" w14:textId="77777777" w:rsidTr="00526C6B">
        <w:trPr>
          <w:trHeight w:val="567"/>
        </w:trPr>
        <w:tc>
          <w:tcPr>
            <w:tcW w:w="9017" w:type="dxa"/>
            <w:gridSpan w:val="2"/>
            <w:shd w:val="clear" w:color="auto" w:fill="F2F2F2" w:themeFill="background1" w:themeFillShade="F2"/>
            <w:vAlign w:val="center"/>
          </w:tcPr>
          <w:p w14:paraId="2E73C46A" w14:textId="77777777"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>Required Equipment</w:t>
            </w:r>
          </w:p>
        </w:tc>
      </w:tr>
      <w:tr w:rsidR="00E6086A" w:rsidRPr="00322281" w14:paraId="135F243C" w14:textId="77777777" w:rsidTr="00E6086A">
        <w:trPr>
          <w:trHeight w:val="567"/>
        </w:trPr>
        <w:tc>
          <w:tcPr>
            <w:tcW w:w="1879" w:type="dxa"/>
            <w:vAlign w:val="center"/>
          </w:tcPr>
          <w:p w14:paraId="608D8BBC" w14:textId="7951D6C0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Aircraft</w:t>
            </w:r>
          </w:p>
        </w:tc>
        <w:tc>
          <w:tcPr>
            <w:tcW w:w="7138" w:type="dxa"/>
            <w:vAlign w:val="center"/>
          </w:tcPr>
          <w:p w14:paraId="3136837D" w14:textId="0D7457AA" w:rsidR="00E6086A" w:rsidRPr="00322281" w:rsidRDefault="000F1527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DJI Mavic</w:t>
            </w:r>
            <w:r w:rsidR="008C40F9">
              <w:rPr>
                <w:rFonts w:ascii="Arial" w:eastAsia="Times New Roman" w:hAnsi="Arial" w:cs="Arial"/>
              </w:rPr>
              <w:t xml:space="preserve"> 3</w:t>
            </w:r>
            <w:r>
              <w:rPr>
                <w:rFonts w:ascii="Arial" w:eastAsia="Times New Roman" w:hAnsi="Arial" w:cs="Arial"/>
              </w:rPr>
              <w:t xml:space="preserve"> Cine</w:t>
            </w:r>
            <w:r w:rsidR="00900C50">
              <w:rPr>
                <w:rFonts w:ascii="Arial" w:eastAsia="Times New Roman" w:hAnsi="Arial" w:cs="Arial"/>
              </w:rPr>
              <w:t>, DJI Neo, DJI Mini 5 Pro</w:t>
            </w:r>
          </w:p>
        </w:tc>
      </w:tr>
      <w:tr w:rsidR="00E6086A" w:rsidRPr="00322281" w14:paraId="29759328" w14:textId="77777777" w:rsidTr="00E6086A">
        <w:trPr>
          <w:trHeight w:val="567"/>
        </w:trPr>
        <w:tc>
          <w:tcPr>
            <w:tcW w:w="1879" w:type="dxa"/>
            <w:vAlign w:val="center"/>
          </w:tcPr>
          <w:p w14:paraId="43FDD2C3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Payload</w:t>
            </w:r>
          </w:p>
        </w:tc>
        <w:tc>
          <w:tcPr>
            <w:tcW w:w="7138" w:type="dxa"/>
            <w:vAlign w:val="center"/>
          </w:tcPr>
          <w:p w14:paraId="7B8B48D2" w14:textId="4353C40A" w:rsidR="00E6086A" w:rsidRPr="00322281" w:rsidRDefault="0061148F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Bu</w:t>
            </w:r>
            <w:r w:rsidR="008C40F9">
              <w:rPr>
                <w:rFonts w:ascii="Arial" w:eastAsia="Times New Roman" w:hAnsi="Arial" w:cs="Arial"/>
              </w:rPr>
              <w:t xml:space="preserve">ilt in camera </w:t>
            </w:r>
          </w:p>
        </w:tc>
      </w:tr>
      <w:tr w:rsidR="00E6086A" w:rsidRPr="00322281" w14:paraId="644863AC" w14:textId="77777777" w:rsidTr="003A5607">
        <w:trPr>
          <w:trHeight w:val="2645"/>
        </w:trPr>
        <w:tc>
          <w:tcPr>
            <w:tcW w:w="1879" w:type="dxa"/>
            <w:vAlign w:val="center"/>
          </w:tcPr>
          <w:p w14:paraId="1E9B2A8B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Extra Equipment (in addition to the standard equipment as specified in the QRH relating to the above aircraft</w:t>
            </w:r>
          </w:p>
        </w:tc>
        <w:tc>
          <w:tcPr>
            <w:tcW w:w="7138" w:type="dxa"/>
          </w:tcPr>
          <w:p w14:paraId="41BBD523" w14:textId="77777777" w:rsidR="00E6086A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No extra equipment for drone</w:t>
            </w:r>
          </w:p>
          <w:p w14:paraId="5DEC73DC" w14:textId="52FFB6BF" w:rsidR="00C52BA8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Landing mat would be recommended </w:t>
            </w:r>
            <w:r w:rsidR="00900C50">
              <w:rPr>
                <w:rFonts w:ascii="Arial" w:eastAsia="Times New Roman" w:hAnsi="Arial" w:cs="Arial"/>
              </w:rPr>
              <w:t>for long grass and to identify Take off and Landing position</w:t>
            </w:r>
          </w:p>
          <w:p w14:paraId="53259816" w14:textId="77777777" w:rsidR="00C52BA8" w:rsidRPr="00322281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4824BBF7" w14:textId="77777777"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3569"/>
        <w:gridCol w:w="1784"/>
        <w:gridCol w:w="1785"/>
      </w:tblGrid>
      <w:tr w:rsidR="00E6086A" w:rsidRPr="00322281" w14:paraId="28B4E894" w14:textId="77777777" w:rsidTr="00526C6B">
        <w:trPr>
          <w:trHeight w:val="567"/>
        </w:trPr>
        <w:tc>
          <w:tcPr>
            <w:tcW w:w="9017" w:type="dxa"/>
            <w:gridSpan w:val="4"/>
            <w:shd w:val="clear" w:color="auto" w:fill="F2F2F2" w:themeFill="background1" w:themeFillShade="F2"/>
            <w:vAlign w:val="center"/>
          </w:tcPr>
          <w:p w14:paraId="444BBD95" w14:textId="77777777"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 xml:space="preserve">Final Checks </w:t>
            </w:r>
          </w:p>
        </w:tc>
      </w:tr>
      <w:tr w:rsidR="00E6086A" w:rsidRPr="00322281" w14:paraId="3EA628E2" w14:textId="77777777" w:rsidTr="00E6086A">
        <w:trPr>
          <w:trHeight w:val="1134"/>
        </w:trPr>
        <w:tc>
          <w:tcPr>
            <w:tcW w:w="1879" w:type="dxa"/>
            <w:vAlign w:val="center"/>
          </w:tcPr>
          <w:p w14:paraId="3F4B3B60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Weather Forecast</w:t>
            </w:r>
          </w:p>
        </w:tc>
        <w:tc>
          <w:tcPr>
            <w:tcW w:w="3569" w:type="dxa"/>
            <w:vAlign w:val="center"/>
          </w:tcPr>
          <w:p w14:paraId="4431A1E6" w14:textId="1E0AB1E9" w:rsidR="00C52BA8" w:rsidRDefault="00900C50" w:rsidP="00FC7900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Sunny intervals all day</w:t>
            </w:r>
          </w:p>
          <w:p w14:paraId="3F1CCE18" w14:textId="44280DF0" w:rsidR="00832FD9" w:rsidRDefault="00E76688" w:rsidP="00FC7900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South </w:t>
            </w:r>
            <w:r w:rsidR="00900C50">
              <w:rPr>
                <w:rFonts w:ascii="Arial" w:eastAsia="Times New Roman" w:hAnsi="Arial" w:cs="Arial"/>
              </w:rPr>
              <w:t>Eas</w:t>
            </w:r>
            <w:r>
              <w:rPr>
                <w:rFonts w:ascii="Arial" w:eastAsia="Times New Roman" w:hAnsi="Arial" w:cs="Arial"/>
              </w:rPr>
              <w:t>t</w:t>
            </w:r>
            <w:r w:rsidR="00492CCA">
              <w:rPr>
                <w:rFonts w:ascii="Arial" w:eastAsia="Times New Roman" w:hAnsi="Arial" w:cs="Arial"/>
              </w:rPr>
              <w:t xml:space="preserve"> </w:t>
            </w:r>
            <w:r w:rsidR="00900C50">
              <w:rPr>
                <w:rFonts w:ascii="Arial" w:eastAsia="Times New Roman" w:hAnsi="Arial" w:cs="Arial"/>
              </w:rPr>
              <w:t>7</w:t>
            </w:r>
            <w:r w:rsidR="00492CCA">
              <w:rPr>
                <w:rFonts w:ascii="Arial" w:eastAsia="Times New Roman" w:hAnsi="Arial" w:cs="Arial"/>
              </w:rPr>
              <w:t xml:space="preserve"> </w:t>
            </w:r>
            <w:r w:rsidR="00802633">
              <w:rPr>
                <w:rFonts w:ascii="Arial" w:eastAsia="Times New Roman" w:hAnsi="Arial" w:cs="Arial"/>
              </w:rPr>
              <w:t>mph</w:t>
            </w:r>
            <w:r w:rsidR="000F1527">
              <w:rPr>
                <w:rFonts w:ascii="Arial" w:eastAsia="Times New Roman" w:hAnsi="Arial" w:cs="Arial"/>
              </w:rPr>
              <w:t xml:space="preserve">. </w:t>
            </w:r>
          </w:p>
          <w:p w14:paraId="4F1B4AE1" w14:textId="05D94DB6" w:rsidR="0071604F" w:rsidRPr="00322281" w:rsidRDefault="0071604F" w:rsidP="0061148F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  <w:tc>
          <w:tcPr>
            <w:tcW w:w="1784" w:type="dxa"/>
            <w:vAlign w:val="center"/>
          </w:tcPr>
          <w:p w14:paraId="6514839C" w14:textId="77777777" w:rsid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  <w:p w14:paraId="5F09EAC3" w14:textId="77777777" w:rsidR="00605D4C" w:rsidRPr="00E6086A" w:rsidRDefault="00605D4C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1785" w:type="dxa"/>
            <w:vAlign w:val="center"/>
          </w:tcPr>
          <w:p w14:paraId="4B8EDF37" w14:textId="77777777" w:rsidR="000F1527" w:rsidRDefault="00900C50" w:rsidP="00895857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15</w:t>
            </w:r>
            <w:r w:rsidR="00E76688">
              <w:rPr>
                <w:rFonts w:ascii="Arial" w:eastAsia="Times New Roman" w:hAnsi="Arial" w:cs="Arial"/>
              </w:rPr>
              <w:t>/10/25</w:t>
            </w:r>
          </w:p>
          <w:p w14:paraId="1A8014AE" w14:textId="6D5E6AEE" w:rsidR="00900C50" w:rsidRPr="00322281" w:rsidRDefault="00900C50" w:rsidP="00895857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(+ on day)</w:t>
            </w:r>
          </w:p>
        </w:tc>
      </w:tr>
      <w:tr w:rsidR="00E6086A" w:rsidRPr="00322281" w14:paraId="6C8895DA" w14:textId="77777777" w:rsidTr="00E6086A">
        <w:trPr>
          <w:trHeight w:val="1134"/>
        </w:trPr>
        <w:tc>
          <w:tcPr>
            <w:tcW w:w="1879" w:type="dxa"/>
            <w:vAlign w:val="center"/>
          </w:tcPr>
          <w:p w14:paraId="077B3F7F" w14:textId="77777777" w:rsid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NOTAMs</w:t>
            </w:r>
          </w:p>
          <w:p w14:paraId="1E3F9300" w14:textId="77777777" w:rsidR="0071604F" w:rsidRPr="00322281" w:rsidRDefault="0071604F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(notice to airmen)</w:t>
            </w:r>
          </w:p>
        </w:tc>
        <w:tc>
          <w:tcPr>
            <w:tcW w:w="3569" w:type="dxa"/>
            <w:vAlign w:val="center"/>
          </w:tcPr>
          <w:p w14:paraId="07F732C2" w14:textId="77777777" w:rsidR="00E6086A" w:rsidRDefault="0021167D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No NOTAMS</w:t>
            </w:r>
          </w:p>
          <w:p w14:paraId="3162E217" w14:textId="77777777" w:rsidR="00CC4006" w:rsidRPr="00322281" w:rsidRDefault="00CC4006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Checked NATS (National Air Traffic services)</w:t>
            </w:r>
          </w:p>
        </w:tc>
        <w:tc>
          <w:tcPr>
            <w:tcW w:w="1784" w:type="dxa"/>
            <w:vAlign w:val="center"/>
          </w:tcPr>
          <w:p w14:paraId="39886D3D" w14:textId="77777777" w:rsidR="00E6086A" w:rsidRP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</w:tc>
        <w:tc>
          <w:tcPr>
            <w:tcW w:w="1785" w:type="dxa"/>
            <w:vAlign w:val="center"/>
          </w:tcPr>
          <w:p w14:paraId="4C81508E" w14:textId="54C47641" w:rsidR="000F1527" w:rsidRDefault="00900C50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15</w:t>
            </w:r>
            <w:r w:rsidR="0061148F">
              <w:rPr>
                <w:rFonts w:ascii="Arial" w:eastAsia="Times New Roman" w:hAnsi="Arial" w:cs="Arial"/>
              </w:rPr>
              <w:t>/</w:t>
            </w:r>
            <w:r w:rsidR="00E76688">
              <w:rPr>
                <w:rFonts w:ascii="Arial" w:eastAsia="Times New Roman" w:hAnsi="Arial" w:cs="Arial"/>
              </w:rPr>
              <w:t>10/25</w:t>
            </w:r>
          </w:p>
          <w:p w14:paraId="1106FABA" w14:textId="25BB509C" w:rsidR="00900C50" w:rsidRDefault="00900C50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(+ on day)</w:t>
            </w:r>
          </w:p>
          <w:p w14:paraId="41D391AE" w14:textId="6AD5BD92" w:rsidR="0061148F" w:rsidRPr="00322281" w:rsidRDefault="0061148F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14:paraId="428C88F8" w14:textId="77777777" w:rsidTr="00E6086A">
        <w:trPr>
          <w:trHeight w:val="2188"/>
        </w:trPr>
        <w:tc>
          <w:tcPr>
            <w:tcW w:w="1879" w:type="dxa"/>
            <w:vAlign w:val="center"/>
          </w:tcPr>
          <w:p w14:paraId="4EE9BDA3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Permission Details (ATC, Location other authorities)</w:t>
            </w:r>
          </w:p>
        </w:tc>
        <w:tc>
          <w:tcPr>
            <w:tcW w:w="7138" w:type="dxa"/>
            <w:gridSpan w:val="3"/>
          </w:tcPr>
          <w:p w14:paraId="781CF05A" w14:textId="77777777" w:rsidR="003A5607" w:rsidRDefault="003A5607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093D9A3F" w14:textId="2DA5A1D5" w:rsidR="009F17E3" w:rsidRDefault="0071604F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UWTSD owned site. Permission sought via senior lecturer</w:t>
            </w:r>
            <w:r w:rsidR="00900C50">
              <w:rPr>
                <w:rFonts w:ascii="Arial" w:eastAsia="Times New Roman" w:hAnsi="Arial" w:cs="Arial"/>
              </w:rPr>
              <w:t xml:space="preserve"> and yr Egin staff</w:t>
            </w:r>
          </w:p>
          <w:p w14:paraId="1B530595" w14:textId="77777777" w:rsidR="00D52401" w:rsidRDefault="00D52401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5B09DC6D" w14:textId="77777777" w:rsidR="009F17E3" w:rsidRDefault="009F17E3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PFCO</w:t>
            </w:r>
            <w:r w:rsidR="00C612D9">
              <w:rPr>
                <w:rFonts w:ascii="Arial" w:eastAsia="Times New Roman" w:hAnsi="Arial" w:cs="Arial"/>
              </w:rPr>
              <w:t>, RA</w:t>
            </w:r>
            <w:r>
              <w:rPr>
                <w:rFonts w:ascii="Arial" w:eastAsia="Times New Roman" w:hAnsi="Arial" w:cs="Arial"/>
              </w:rPr>
              <w:t xml:space="preserve"> + 3PL provided</w:t>
            </w:r>
          </w:p>
          <w:p w14:paraId="245A1D63" w14:textId="77777777" w:rsidR="00364CEC" w:rsidRDefault="00364CEC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30262600" w14:textId="77777777" w:rsidR="00035DA5" w:rsidRPr="00322281" w:rsidRDefault="00035DA5" w:rsidP="00364CE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246F6A10" w14:textId="77777777"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6144A4BA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  <w:sectPr w:rsidR="00322281" w:rsidRPr="00322281" w:rsidSect="00E44C2F">
          <w:headerReference w:type="default" r:id="rId55"/>
          <w:pgSz w:w="11907" w:h="16839" w:code="9"/>
          <w:pgMar w:top="1440" w:right="1440" w:bottom="1440" w:left="1440" w:header="283" w:footer="283" w:gutter="0"/>
          <w:cols w:space="708"/>
          <w:docGrid w:linePitch="360"/>
        </w:sectPr>
      </w:pPr>
    </w:p>
    <w:tbl>
      <w:tblPr>
        <w:tblStyle w:val="TableGrid"/>
        <w:tblW w:w="9022" w:type="dxa"/>
        <w:tblLook w:val="04A0" w:firstRow="1" w:lastRow="0" w:firstColumn="1" w:lastColumn="0" w:noHBand="0" w:noVBand="1"/>
      </w:tblPr>
      <w:tblGrid>
        <w:gridCol w:w="567"/>
        <w:gridCol w:w="2689"/>
        <w:gridCol w:w="567"/>
        <w:gridCol w:w="2599"/>
        <w:gridCol w:w="2600"/>
      </w:tblGrid>
      <w:tr w:rsidR="00761BAB" w:rsidRPr="00322281" w14:paraId="70363A32" w14:textId="77777777" w:rsidTr="00BC37A3">
        <w:trPr>
          <w:trHeight w:val="567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14:paraId="21706743" w14:textId="77777777" w:rsidR="00761BAB" w:rsidRPr="00322281" w:rsidRDefault="00761BAB" w:rsidP="00BC37A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RISK ASSESSMENT</w:t>
            </w:r>
            <w:r w:rsidRPr="00322281">
              <w:rPr>
                <w:rFonts w:ascii="Arial" w:eastAsia="Times New Roman" w:hAnsi="Arial" w:cs="Arial"/>
                <w:b/>
              </w:rPr>
              <w:t xml:space="preserve"> FORM</w:t>
            </w:r>
          </w:p>
        </w:tc>
      </w:tr>
      <w:tr w:rsidR="00761BAB" w:rsidRPr="00DB2881" w14:paraId="653BDCC1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14:paraId="6B638D97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bCs/>
                <w:lang w:val="en-US"/>
              </w:rPr>
            </w:pPr>
            <w:r w:rsidRPr="008E6C18">
              <w:rPr>
                <w:rFonts w:ascii="Arial" w:eastAsia="Times New Roman" w:hAnsi="Arial" w:cs="Arial"/>
                <w:b/>
                <w:lang w:val="en-US"/>
              </w:rPr>
              <w:t>Risk Matrix Legend</w:t>
            </w:r>
          </w:p>
        </w:tc>
      </w:tr>
      <w:tr w:rsidR="00761BAB" w:rsidRPr="00DB2881" w14:paraId="6612E715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3256" w:type="dxa"/>
            <w:gridSpan w:val="2"/>
            <w:shd w:val="clear" w:color="auto" w:fill="F2F2F2" w:themeFill="background1" w:themeFillShade="F2"/>
            <w:vAlign w:val="center"/>
          </w:tcPr>
          <w:p w14:paraId="4490BE8A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Probability:</w:t>
            </w:r>
          </w:p>
        </w:tc>
        <w:tc>
          <w:tcPr>
            <w:tcW w:w="5766" w:type="dxa"/>
            <w:gridSpan w:val="3"/>
            <w:shd w:val="clear" w:color="auto" w:fill="F2F2F2" w:themeFill="background1" w:themeFillShade="F2"/>
            <w:vAlign w:val="center"/>
          </w:tcPr>
          <w:p w14:paraId="7FEA9995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Severity:</w:t>
            </w:r>
          </w:p>
        </w:tc>
      </w:tr>
      <w:tr w:rsidR="00761BAB" w:rsidRPr="00DB2881" w14:paraId="52675F8F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7E37F781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689" w:type="dxa"/>
          </w:tcPr>
          <w:p w14:paraId="441EF8C3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733A3611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599" w:type="dxa"/>
            <w:vAlign w:val="center"/>
          </w:tcPr>
          <w:p w14:paraId="1B39133A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Fatality</w:t>
            </w:r>
          </w:p>
        </w:tc>
        <w:tc>
          <w:tcPr>
            <w:tcW w:w="2600" w:type="dxa"/>
            <w:vAlign w:val="center"/>
          </w:tcPr>
          <w:p w14:paraId="77A36505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Env. Incident</w:t>
            </w:r>
          </w:p>
        </w:tc>
      </w:tr>
      <w:tr w:rsidR="00761BAB" w:rsidRPr="00DB2881" w14:paraId="708A4473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62C9DCC5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689" w:type="dxa"/>
            <w:vAlign w:val="center"/>
          </w:tcPr>
          <w:p w14:paraId="75275A03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01B52D3D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599" w:type="dxa"/>
            <w:vAlign w:val="center"/>
          </w:tcPr>
          <w:p w14:paraId="1E953249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Injury</w:t>
            </w:r>
          </w:p>
        </w:tc>
        <w:tc>
          <w:tcPr>
            <w:tcW w:w="2600" w:type="dxa"/>
            <w:vAlign w:val="center"/>
          </w:tcPr>
          <w:p w14:paraId="5CB6EC0B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Severe damage</w:t>
            </w:r>
          </w:p>
        </w:tc>
      </w:tr>
      <w:tr w:rsidR="00761BAB" w:rsidRPr="00DB2881" w14:paraId="6911E96C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0370E38C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689" w:type="dxa"/>
            <w:vAlign w:val="center"/>
          </w:tcPr>
          <w:p w14:paraId="1CD61767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Probable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5C4C7DF8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599" w:type="dxa"/>
            <w:vAlign w:val="center"/>
          </w:tcPr>
          <w:p w14:paraId="7D896BBB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Medical Injury</w:t>
            </w:r>
          </w:p>
        </w:tc>
        <w:tc>
          <w:tcPr>
            <w:tcW w:w="2600" w:type="dxa"/>
            <w:vAlign w:val="center"/>
          </w:tcPr>
          <w:p w14:paraId="1BF6E091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Damage</w:t>
            </w:r>
          </w:p>
        </w:tc>
      </w:tr>
      <w:tr w:rsidR="00761BAB" w:rsidRPr="00DB2881" w14:paraId="1920628F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6F34D0C3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689" w:type="dxa"/>
            <w:vAlign w:val="center"/>
          </w:tcPr>
          <w:p w14:paraId="5839C4B2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Possible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3B3BC43F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599" w:type="dxa"/>
            <w:vAlign w:val="center"/>
          </w:tcPr>
          <w:p w14:paraId="7EE467B8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Minor Injury</w:t>
            </w:r>
          </w:p>
        </w:tc>
        <w:tc>
          <w:tcPr>
            <w:tcW w:w="2600" w:type="dxa"/>
            <w:vAlign w:val="center"/>
          </w:tcPr>
          <w:p w14:paraId="1B6BFEF3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Small Impact</w:t>
            </w:r>
          </w:p>
        </w:tc>
      </w:tr>
      <w:tr w:rsidR="00761BAB" w:rsidRPr="00DB2881" w14:paraId="5F02939F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0A71B6DC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689" w:type="dxa"/>
            <w:vAlign w:val="center"/>
          </w:tcPr>
          <w:p w14:paraId="4780BE29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Unlikely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310BF320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599" w:type="dxa"/>
            <w:vAlign w:val="center"/>
          </w:tcPr>
          <w:p w14:paraId="327AF05D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Injury</w:t>
            </w:r>
          </w:p>
        </w:tc>
        <w:tc>
          <w:tcPr>
            <w:tcW w:w="2600" w:type="dxa"/>
            <w:vAlign w:val="center"/>
          </w:tcPr>
          <w:p w14:paraId="3163DC2E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Env. Impact</w:t>
            </w:r>
          </w:p>
        </w:tc>
      </w:tr>
    </w:tbl>
    <w:p w14:paraId="00E61C79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16DEFC0A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The risk score, the value entered into the green, yellow or red boxes under Initial Risk Score and Final Risk Score, is a multiple of Probability x Severity.</w:t>
      </w:r>
    </w:p>
    <w:p w14:paraId="0377DA50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27FEE367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1 to 5 (Green) then no further control measures are required.</w:t>
      </w:r>
    </w:p>
    <w:p w14:paraId="7866A850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15540EF9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6 to 10 (Yellow) then further control measures are required.</w:t>
      </w:r>
    </w:p>
    <w:p w14:paraId="54CF12BD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270EC3EA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Final Risk Score is greater than 12 (Red) then the risk is unacceptable and operation should not proceed.</w:t>
      </w:r>
    </w:p>
    <w:p w14:paraId="7C7EA705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485"/>
        <w:gridCol w:w="597"/>
        <w:gridCol w:w="2906"/>
        <w:gridCol w:w="482"/>
        <w:gridCol w:w="424"/>
        <w:gridCol w:w="425"/>
        <w:gridCol w:w="424"/>
        <w:gridCol w:w="425"/>
        <w:gridCol w:w="424"/>
        <w:gridCol w:w="425"/>
      </w:tblGrid>
      <w:tr w:rsidR="00761BAB" w:rsidRPr="00C25701" w14:paraId="7E81B1C1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21DA61CE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1E6E065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213B6440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62DA42AF" w14:textId="77777777" w:rsidTr="00BC37A3">
        <w:tc>
          <w:tcPr>
            <w:tcW w:w="2987" w:type="dxa"/>
            <w:gridSpan w:val="2"/>
            <w:vAlign w:val="center"/>
          </w:tcPr>
          <w:p w14:paraId="508D36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Access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546C8F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63BC38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6D96A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DCEE1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4AB4F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B1B2B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C52880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53A264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FC71133" w14:textId="77777777" w:rsidTr="00BC37A3">
        <w:tc>
          <w:tcPr>
            <w:tcW w:w="2547" w:type="dxa"/>
          </w:tcPr>
          <w:p w14:paraId="6A3D20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Area</w:t>
            </w:r>
          </w:p>
        </w:tc>
        <w:tc>
          <w:tcPr>
            <w:tcW w:w="440" w:type="dxa"/>
          </w:tcPr>
          <w:p w14:paraId="4620EBAF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77FE78C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Pilot injury</w:t>
            </w:r>
          </w:p>
          <w:p w14:paraId="786C732F" w14:textId="77777777" w:rsidR="00C54F56" w:rsidRDefault="00C54F56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Observer / camera operator injury</w:t>
            </w:r>
          </w:p>
          <w:p w14:paraId="738BCCE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14:paraId="553FC8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injury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B09297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9878A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5FCBB3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4A61B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36B30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22520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56506E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3C99773" w14:textId="77777777" w:rsidTr="00BC37A3">
        <w:tc>
          <w:tcPr>
            <w:tcW w:w="2547" w:type="dxa"/>
          </w:tcPr>
          <w:p w14:paraId="12EBDBB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Private Land</w:t>
            </w:r>
          </w:p>
        </w:tc>
        <w:tc>
          <w:tcPr>
            <w:tcW w:w="440" w:type="dxa"/>
          </w:tcPr>
          <w:p w14:paraId="7D5813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/>
          </w:tcPr>
          <w:p w14:paraId="36ED4B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86917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2B269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17A097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1C9E8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9E7B3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8D4D4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7DF7C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85427CD" w14:textId="77777777" w:rsidTr="00BC37A3">
        <w:tc>
          <w:tcPr>
            <w:tcW w:w="2547" w:type="dxa"/>
          </w:tcPr>
          <w:p w14:paraId="37C3E574" w14:textId="5E8B3532" w:rsidR="00761BAB" w:rsidRDefault="000F1527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non involved students</w:t>
            </w:r>
          </w:p>
        </w:tc>
        <w:tc>
          <w:tcPr>
            <w:tcW w:w="440" w:type="dxa"/>
          </w:tcPr>
          <w:p w14:paraId="71466256" w14:textId="659531F7" w:rsidR="00761BAB" w:rsidRDefault="00900C50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/>
          </w:tcPr>
          <w:p w14:paraId="34377D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FCBB0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43DF7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6854CE3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87810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FFFF00"/>
          </w:tcPr>
          <w:p w14:paraId="512406D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E26A7E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C049EF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767C3BF" w14:textId="77777777" w:rsidTr="00BC37A3">
        <w:tc>
          <w:tcPr>
            <w:tcW w:w="2547" w:type="dxa"/>
          </w:tcPr>
          <w:p w14:paraId="0F87BF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5D553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43EFE71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580C4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80CD03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3E9B97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2224A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883AF6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EEDF3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99580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D5B3C9F" w14:textId="77777777" w:rsidTr="00BC37A3">
        <w:tc>
          <w:tcPr>
            <w:tcW w:w="2547" w:type="dxa"/>
          </w:tcPr>
          <w:p w14:paraId="52CD2B9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240DF1F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460917E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5E5E9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03EC0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270057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E8DF2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69858C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D9235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D255C8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47AD48F9" w14:textId="77777777" w:rsidTr="00BC37A3">
        <w:tc>
          <w:tcPr>
            <w:tcW w:w="2547" w:type="dxa"/>
          </w:tcPr>
          <w:p w14:paraId="6031859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6DEC5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0B5EC7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E0B75F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8B876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5E6680E3" w14:textId="77777777" w:rsidTr="00BC37A3">
        <w:trPr>
          <w:trHeight w:val="13"/>
        </w:trPr>
        <w:tc>
          <w:tcPr>
            <w:tcW w:w="9017" w:type="dxa"/>
            <w:gridSpan w:val="10"/>
          </w:tcPr>
          <w:p w14:paraId="5DD563E7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34BEC676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1D6B7ADB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3F54D6B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17F5CD77" w14:textId="77777777" w:rsidTr="00BC37A3">
        <w:tc>
          <w:tcPr>
            <w:tcW w:w="5971" w:type="dxa"/>
            <w:gridSpan w:val="3"/>
            <w:vMerge w:val="restart"/>
          </w:tcPr>
          <w:p w14:paraId="15D06061" w14:textId="74C84BFC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PIC and Observer</w:t>
            </w:r>
            <w:r w:rsidR="00B8708C">
              <w:rPr>
                <w:rFonts w:ascii="Arial" w:eastAsia="Times New Roman" w:hAnsi="Arial" w:cs="Arial"/>
                <w:lang w:val="en-US"/>
              </w:rPr>
              <w:t>s</w:t>
            </w:r>
            <w:r>
              <w:rPr>
                <w:rFonts w:ascii="Arial" w:eastAsia="Times New Roman" w:hAnsi="Arial" w:cs="Arial"/>
                <w:lang w:val="en-US"/>
              </w:rPr>
              <w:t xml:space="preserve"> </w:t>
            </w:r>
            <w:r w:rsidR="00C54F56">
              <w:rPr>
                <w:rFonts w:ascii="Arial" w:eastAsia="Times New Roman" w:hAnsi="Arial" w:cs="Arial"/>
                <w:lang w:val="en-US"/>
              </w:rPr>
              <w:t xml:space="preserve">/ camera operator </w:t>
            </w:r>
            <w:r>
              <w:rPr>
                <w:rFonts w:ascii="Arial" w:eastAsia="Times New Roman" w:hAnsi="Arial" w:cs="Arial"/>
                <w:lang w:val="en-US"/>
              </w:rPr>
              <w:t>to keep constant lookout for incursion</w:t>
            </w:r>
          </w:p>
          <w:p w14:paraId="760E35F6" w14:textId="57E263DA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Cordon off</w:t>
            </w:r>
            <w:r w:rsidR="00900C50">
              <w:rPr>
                <w:rFonts w:ascii="Arial" w:eastAsia="Times New Roman" w:hAnsi="Arial" w:cs="Arial"/>
                <w:lang w:val="en-US"/>
              </w:rPr>
              <w:t xml:space="preserve"> or sign</w:t>
            </w:r>
            <w:r>
              <w:rPr>
                <w:rFonts w:ascii="Arial" w:eastAsia="Times New Roman" w:hAnsi="Arial" w:cs="Arial"/>
                <w:lang w:val="en-US"/>
              </w:rPr>
              <w:t xml:space="preserve"> take off and landing area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 as necessary</w:t>
            </w:r>
          </w:p>
          <w:p w14:paraId="1A391E9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Do not allow public or anyone not under control of the PiC or observer within 30m of take off</w:t>
            </w:r>
          </w:p>
          <w:p w14:paraId="413037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Pic and observer to wear High Visibility jackets.</w:t>
            </w:r>
          </w:p>
          <w:p w14:paraId="71C94E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Do not fly within 50m of any person not in control of the PiC</w:t>
            </w:r>
          </w:p>
          <w:p w14:paraId="18C6065F" w14:textId="5C4EE930" w:rsidR="00B8708C" w:rsidRDefault="00B8708C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all flights are north of building and car parks</w:t>
            </w:r>
          </w:p>
          <w:p w14:paraId="52CF5218" w14:textId="014E1614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Attend briefing to be aware of any unplanned hazards.</w:t>
            </w:r>
          </w:p>
          <w:p w14:paraId="768D5189" w14:textId="77777777" w:rsidR="00C54F56" w:rsidRDefault="00C54F56" w:rsidP="00C54F56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Camera operator to be fully briefed on safe operation of drones in line with CAA guidelines.</w:t>
            </w:r>
          </w:p>
          <w:p w14:paraId="06D6E009" w14:textId="77777777" w:rsidR="00C54F56" w:rsidRDefault="00C54F56" w:rsidP="00C54F56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Camera operator will be fully briefed on drone camera operation.</w:t>
            </w:r>
          </w:p>
          <w:p w14:paraId="267DE769" w14:textId="37259470" w:rsidR="000F1527" w:rsidRDefault="000F1527" w:rsidP="00C54F56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lastRenderedPageBreak/>
              <w:t>Ensure non involved students and lecturers are briefed if on site at the same time and do not allow within cordon of not involved.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47237D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Probability</w:t>
            </w:r>
          </w:p>
        </w:tc>
        <w:tc>
          <w:tcPr>
            <w:tcW w:w="428" w:type="dxa"/>
          </w:tcPr>
          <w:p w14:paraId="37999A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AD8AB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539D7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710FC3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1A7EE6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2725A1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BDA8586" w14:textId="77777777" w:rsidTr="00BC37A3">
        <w:tc>
          <w:tcPr>
            <w:tcW w:w="5971" w:type="dxa"/>
            <w:gridSpan w:val="3"/>
            <w:vMerge/>
          </w:tcPr>
          <w:p w14:paraId="4BD80F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AD006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9A798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D83190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96302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676BCF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43D13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61C043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D1F3C94" w14:textId="77777777" w:rsidTr="00BC37A3">
        <w:tc>
          <w:tcPr>
            <w:tcW w:w="5971" w:type="dxa"/>
            <w:gridSpan w:val="3"/>
            <w:vMerge/>
          </w:tcPr>
          <w:p w14:paraId="694153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A399FF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FB9B5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27B48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E8BAA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F1042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DE475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08C302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D0CB775" w14:textId="77777777" w:rsidTr="00BC37A3">
        <w:tc>
          <w:tcPr>
            <w:tcW w:w="5971" w:type="dxa"/>
            <w:gridSpan w:val="3"/>
            <w:vMerge/>
          </w:tcPr>
          <w:p w14:paraId="5263C4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87238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0F764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1DE8CA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6B1F1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386EC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A34CC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6A398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AC34255" w14:textId="77777777" w:rsidTr="00BC37A3">
        <w:tc>
          <w:tcPr>
            <w:tcW w:w="5971" w:type="dxa"/>
            <w:gridSpan w:val="3"/>
            <w:vMerge/>
          </w:tcPr>
          <w:p w14:paraId="6BE6FF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7D990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080257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1F2B33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76C686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4EEC8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79885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156D2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C1B453B" w14:textId="77777777" w:rsidTr="00BC37A3">
        <w:tc>
          <w:tcPr>
            <w:tcW w:w="5971" w:type="dxa"/>
            <w:gridSpan w:val="3"/>
            <w:vMerge/>
          </w:tcPr>
          <w:p w14:paraId="2FD4AC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CDCD0C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E42F54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9C896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F40F5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A131D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A57E5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90266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7B818C5" w14:textId="77777777" w:rsidTr="00BC37A3">
        <w:tc>
          <w:tcPr>
            <w:tcW w:w="5971" w:type="dxa"/>
            <w:gridSpan w:val="3"/>
            <w:vMerge/>
          </w:tcPr>
          <w:p w14:paraId="7D3BB7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76EF5C3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57B28C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6C9B44E2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1BAE941B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40"/>
        <w:gridCol w:w="2980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9D7A383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137488FB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8B7CF5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3E9AF5E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48B1D498" w14:textId="77777777" w:rsidTr="00BC37A3">
        <w:tc>
          <w:tcPr>
            <w:tcW w:w="2987" w:type="dxa"/>
            <w:gridSpan w:val="2"/>
            <w:vAlign w:val="center"/>
          </w:tcPr>
          <w:p w14:paraId="40A8AC3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Obstacles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21E3625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B4186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0BCAA6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787268D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82E3B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0B188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5C491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115B4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489A313" w14:textId="77777777" w:rsidTr="00BC37A3">
        <w:tc>
          <w:tcPr>
            <w:tcW w:w="2547" w:type="dxa"/>
          </w:tcPr>
          <w:p w14:paraId="6935AC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Trees</w:t>
            </w:r>
          </w:p>
        </w:tc>
        <w:tc>
          <w:tcPr>
            <w:tcW w:w="440" w:type="dxa"/>
          </w:tcPr>
          <w:p w14:paraId="4B1556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0C94B0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Aircraft making contact with obstacle.</w:t>
            </w:r>
          </w:p>
          <w:p w14:paraId="3F434FC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14:paraId="145756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Injury from out of control aircraft.</w:t>
            </w:r>
          </w:p>
          <w:p w14:paraId="75951630" w14:textId="77777777" w:rsidR="0071604F" w:rsidRDefault="0071604F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14:paraId="73812512" w14:textId="77777777" w:rsidR="0071604F" w:rsidRDefault="0071604F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Aircraft in contact with power lines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C782A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90875D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49ED0D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BBF9A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0A4A4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75976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E2A36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2D992E9" w14:textId="77777777" w:rsidTr="00BC37A3">
        <w:tc>
          <w:tcPr>
            <w:tcW w:w="2547" w:type="dxa"/>
          </w:tcPr>
          <w:p w14:paraId="4F41D13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Lamp posts</w:t>
            </w:r>
          </w:p>
        </w:tc>
        <w:tc>
          <w:tcPr>
            <w:tcW w:w="440" w:type="dxa"/>
          </w:tcPr>
          <w:p w14:paraId="2B04F9FD" w14:textId="77777777" w:rsidR="00761BAB" w:rsidRDefault="00C54F56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78F716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A32CA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97C7B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47904B5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5A833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0C06A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0BC64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66459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CCD116A" w14:textId="77777777" w:rsidTr="00BC37A3">
        <w:tc>
          <w:tcPr>
            <w:tcW w:w="2547" w:type="dxa"/>
          </w:tcPr>
          <w:p w14:paraId="1FE5E3FE" w14:textId="202D3AD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Masts</w:t>
            </w:r>
            <w:r w:rsidR="00495FCA">
              <w:rPr>
                <w:rFonts w:ascii="Arial" w:eastAsia="Times New Roman" w:hAnsi="Arial" w:cs="Arial"/>
                <w:lang w:val="en-US"/>
              </w:rPr>
              <w:t>/wires</w:t>
            </w:r>
          </w:p>
        </w:tc>
        <w:tc>
          <w:tcPr>
            <w:tcW w:w="440" w:type="dxa"/>
          </w:tcPr>
          <w:p w14:paraId="516837C0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262FAE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E49E2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36FD93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4EDDE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8" w:type="dxa"/>
            <w:shd w:val="clear" w:color="auto" w:fill="00B050"/>
          </w:tcPr>
          <w:p w14:paraId="2484E48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93EBE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72B3A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065CF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A88F67D" w14:textId="77777777" w:rsidTr="00BC37A3">
        <w:tc>
          <w:tcPr>
            <w:tcW w:w="2547" w:type="dxa"/>
          </w:tcPr>
          <w:p w14:paraId="3221BB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Structures</w:t>
            </w:r>
          </w:p>
        </w:tc>
        <w:tc>
          <w:tcPr>
            <w:tcW w:w="440" w:type="dxa"/>
          </w:tcPr>
          <w:p w14:paraId="53229C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71CD53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D0F96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A03C1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D2465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85FA3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807CD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E6991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72F921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B88A403" w14:textId="77777777" w:rsidTr="00BC37A3">
        <w:tc>
          <w:tcPr>
            <w:tcW w:w="2547" w:type="dxa"/>
          </w:tcPr>
          <w:p w14:paraId="5364F25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Poles</w:t>
            </w:r>
          </w:p>
        </w:tc>
        <w:tc>
          <w:tcPr>
            <w:tcW w:w="440" w:type="dxa"/>
          </w:tcPr>
          <w:p w14:paraId="62B231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6920D36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B5C39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C138D8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529046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199C7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38CC6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3AAAFA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C4985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075BEA4" w14:textId="77777777" w:rsidTr="00BC37A3">
        <w:tc>
          <w:tcPr>
            <w:tcW w:w="2547" w:type="dxa"/>
          </w:tcPr>
          <w:p w14:paraId="0408EBCC" w14:textId="1F0A1B53" w:rsidR="00761BAB" w:rsidRDefault="00495FCA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Birds</w:t>
            </w:r>
          </w:p>
        </w:tc>
        <w:tc>
          <w:tcPr>
            <w:tcW w:w="440" w:type="dxa"/>
          </w:tcPr>
          <w:p w14:paraId="654AA961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7C50D7E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476FD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3EDAF9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08415510" w14:textId="77777777" w:rsidTr="00BC37A3">
        <w:trPr>
          <w:trHeight w:val="13"/>
        </w:trPr>
        <w:tc>
          <w:tcPr>
            <w:tcW w:w="9017" w:type="dxa"/>
            <w:gridSpan w:val="10"/>
          </w:tcPr>
          <w:p w14:paraId="701F9FC6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41D65A98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4D68EA1A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CE9D67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1CC9ECA6" w14:textId="77777777" w:rsidTr="00BC37A3">
        <w:tc>
          <w:tcPr>
            <w:tcW w:w="5971" w:type="dxa"/>
            <w:gridSpan w:val="3"/>
            <w:vMerge w:val="restart"/>
          </w:tcPr>
          <w:p w14:paraId="575E43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Carry out thorough observation of obstacles and </w:t>
            </w:r>
            <w:r w:rsidR="00CC4006">
              <w:rPr>
                <w:rFonts w:ascii="Arial" w:eastAsia="Times New Roman" w:hAnsi="Arial" w:cs="Arial"/>
                <w:lang w:val="en-US"/>
              </w:rPr>
              <w:t>familiarisation</w:t>
            </w:r>
            <w:r>
              <w:rPr>
                <w:rFonts w:ascii="Arial" w:eastAsia="Times New Roman" w:hAnsi="Arial" w:cs="Arial"/>
                <w:lang w:val="en-US"/>
              </w:rPr>
              <w:t xml:space="preserve"> of site prior to take off</w:t>
            </w:r>
          </w:p>
          <w:p w14:paraId="5646B368" w14:textId="29AF5EA9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observer warns PiC if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is within 10m of any obstacle</w:t>
            </w:r>
            <w:r w:rsidR="00CC4006">
              <w:rPr>
                <w:rFonts w:ascii="Arial" w:eastAsia="Times New Roman" w:hAnsi="Arial" w:cs="Arial"/>
                <w:lang w:val="en-US"/>
              </w:rPr>
              <w:t xml:space="preserve"> in particular </w:t>
            </w:r>
            <w:r w:rsidR="00CC4006" w:rsidRPr="00732078">
              <w:rPr>
                <w:rFonts w:ascii="Arial" w:eastAsia="Times New Roman" w:hAnsi="Arial" w:cs="Arial"/>
                <w:color w:val="FF0000"/>
                <w:lang w:val="en-US"/>
              </w:rPr>
              <w:t>power lines</w:t>
            </w:r>
          </w:p>
          <w:p w14:paraId="715D8FB8" w14:textId="77777777" w:rsidR="00CC4006" w:rsidRDefault="00CC4006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aircraft is always at a higher altitude to </w:t>
            </w:r>
            <w:r w:rsidRPr="00732078">
              <w:rPr>
                <w:rFonts w:ascii="Arial" w:eastAsia="Times New Roman" w:hAnsi="Arial" w:cs="Arial"/>
                <w:color w:val="FF0000"/>
                <w:lang w:val="en-US"/>
              </w:rPr>
              <w:t>power lines</w:t>
            </w:r>
            <w:r>
              <w:rPr>
                <w:rFonts w:ascii="Arial" w:eastAsia="Times New Roman" w:hAnsi="Arial" w:cs="Arial"/>
                <w:lang w:val="en-US"/>
              </w:rPr>
              <w:t xml:space="preserve"> and descend vertically to landing site</w:t>
            </w:r>
          </w:p>
          <w:p w14:paraId="2D5F781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wind direction and speed is accounted for during any maneuver.</w:t>
            </w:r>
          </w:p>
          <w:p w14:paraId="428FA429" w14:textId="2DAF8A4D" w:rsidR="00761BAB" w:rsidRDefault="00495FCA" w:rsidP="00CC4006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Be aware of flocks of birds and avoid disturbing them. If birds are airborne – land well away immediately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B99988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6E7C5E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342F681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9B819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6A545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D61D0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C8D88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20F282C" w14:textId="77777777" w:rsidTr="00BC37A3">
        <w:tc>
          <w:tcPr>
            <w:tcW w:w="5971" w:type="dxa"/>
            <w:gridSpan w:val="3"/>
            <w:vMerge/>
          </w:tcPr>
          <w:p w14:paraId="098850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D949B6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91A0D4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577BBD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12387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B129CC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41495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4A892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95B4149" w14:textId="77777777" w:rsidTr="00BC37A3">
        <w:tc>
          <w:tcPr>
            <w:tcW w:w="5971" w:type="dxa"/>
            <w:gridSpan w:val="3"/>
            <w:vMerge/>
          </w:tcPr>
          <w:p w14:paraId="2A8504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C0912F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329370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2F3071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07F9F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B114E0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1EC73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722B3D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3891266" w14:textId="77777777" w:rsidTr="00BC37A3">
        <w:tc>
          <w:tcPr>
            <w:tcW w:w="5971" w:type="dxa"/>
            <w:gridSpan w:val="3"/>
            <w:vMerge/>
          </w:tcPr>
          <w:p w14:paraId="4CE46E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260BA7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3DDDA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10B52B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A714B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77924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D857E1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54282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0BC4A01" w14:textId="77777777" w:rsidTr="00BC37A3">
        <w:tc>
          <w:tcPr>
            <w:tcW w:w="5971" w:type="dxa"/>
            <w:gridSpan w:val="3"/>
            <w:vMerge/>
          </w:tcPr>
          <w:p w14:paraId="6C93BE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AF780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41A34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7C537CF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29ED60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129164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ED948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0C56B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3892290" w14:textId="77777777" w:rsidTr="00BC37A3">
        <w:tc>
          <w:tcPr>
            <w:tcW w:w="5971" w:type="dxa"/>
            <w:gridSpan w:val="3"/>
            <w:vMerge/>
          </w:tcPr>
          <w:p w14:paraId="626FE8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A2E8C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6C10C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716A73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B18CB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14E8E5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DB7CC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F232D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487F38D1" w14:textId="77777777" w:rsidTr="00BC37A3">
        <w:tc>
          <w:tcPr>
            <w:tcW w:w="5971" w:type="dxa"/>
            <w:gridSpan w:val="3"/>
            <w:vMerge/>
          </w:tcPr>
          <w:p w14:paraId="6EFFDAE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687CF19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C4CC71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53B373E1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40"/>
        <w:gridCol w:w="2980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6D34637C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2671634B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6FB04F1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6F98371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4A08078D" w14:textId="77777777" w:rsidTr="00BC37A3">
        <w:tc>
          <w:tcPr>
            <w:tcW w:w="2987" w:type="dxa"/>
            <w:gridSpan w:val="2"/>
            <w:vAlign w:val="center"/>
          </w:tcPr>
          <w:p w14:paraId="0DD979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Interference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6B0F05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3A5E04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3E0897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80716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3002F7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928F9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53FDB8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78EBD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AAED166" w14:textId="77777777" w:rsidTr="00BC37A3">
        <w:tc>
          <w:tcPr>
            <w:tcW w:w="2547" w:type="dxa"/>
          </w:tcPr>
          <w:p w14:paraId="31168D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WiFi Present</w:t>
            </w:r>
          </w:p>
        </w:tc>
        <w:tc>
          <w:tcPr>
            <w:tcW w:w="440" w:type="dxa"/>
          </w:tcPr>
          <w:p w14:paraId="4938B8F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201BBED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Aircraft may lose control link and engage the failsafe.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374BD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099CC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77492BB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D1FEE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D18A2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51B66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73C98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A53472A" w14:textId="77777777" w:rsidTr="00BC37A3">
        <w:tc>
          <w:tcPr>
            <w:tcW w:w="2547" w:type="dxa"/>
          </w:tcPr>
          <w:p w14:paraId="2FA4222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Unknown antenna</w:t>
            </w:r>
          </w:p>
        </w:tc>
        <w:tc>
          <w:tcPr>
            <w:tcW w:w="440" w:type="dxa"/>
          </w:tcPr>
          <w:p w14:paraId="46BFF64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4D5905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B47E4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017B1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68089D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D85AB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C0461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F1652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660CA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E28ECE8" w14:textId="77777777" w:rsidTr="00BC37A3">
        <w:tc>
          <w:tcPr>
            <w:tcW w:w="2547" w:type="dxa"/>
          </w:tcPr>
          <w:p w14:paraId="17DE100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UAS in area</w:t>
            </w:r>
          </w:p>
        </w:tc>
        <w:tc>
          <w:tcPr>
            <w:tcW w:w="440" w:type="dxa"/>
          </w:tcPr>
          <w:p w14:paraId="3D1949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E2BBA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EAEEA7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765C5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64EEE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D188C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FFFF00"/>
          </w:tcPr>
          <w:p w14:paraId="41D257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D7E21E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AE715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1F35D46" w14:textId="77777777" w:rsidTr="00BC37A3">
        <w:tc>
          <w:tcPr>
            <w:tcW w:w="2547" w:type="dxa"/>
          </w:tcPr>
          <w:p w14:paraId="03157A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A08F1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417C2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E9B0E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D8F92E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7803E3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82BB9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06AF83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2C22B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E118A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CA281C6" w14:textId="77777777" w:rsidTr="00BC37A3">
        <w:tc>
          <w:tcPr>
            <w:tcW w:w="2547" w:type="dxa"/>
          </w:tcPr>
          <w:p w14:paraId="504E343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33566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12A3DA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3141A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55832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38A05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114E81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A17CB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3DEB0E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D8684D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1F500FBB" w14:textId="77777777" w:rsidTr="00BC37A3">
        <w:tc>
          <w:tcPr>
            <w:tcW w:w="2547" w:type="dxa"/>
          </w:tcPr>
          <w:p w14:paraId="71594A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9971AA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04E52D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671690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67AAD23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687470FC" w14:textId="77777777" w:rsidTr="00BC37A3">
        <w:trPr>
          <w:trHeight w:val="13"/>
        </w:trPr>
        <w:tc>
          <w:tcPr>
            <w:tcW w:w="9017" w:type="dxa"/>
            <w:gridSpan w:val="10"/>
          </w:tcPr>
          <w:p w14:paraId="5D783ACB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5B905644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561F5B5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0BFF489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71542D9E" w14:textId="77777777" w:rsidTr="00BC37A3">
        <w:tc>
          <w:tcPr>
            <w:tcW w:w="5971" w:type="dxa"/>
            <w:gridSpan w:val="3"/>
            <w:vMerge w:val="restart"/>
          </w:tcPr>
          <w:p w14:paraId="4B4A5C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any </w:t>
            </w:r>
            <w:r>
              <w:rPr>
                <w:rFonts w:ascii="Arial" w:eastAsia="Times New Roman" w:hAnsi="Arial" w:cs="Arial"/>
                <w:lang w:val="en-US"/>
              </w:rPr>
              <w:t>WiFi is turned off during flights</w:t>
            </w:r>
          </w:p>
          <w:p w14:paraId="7EC1CC27" w14:textId="7F7114A6" w:rsidR="00761BAB" w:rsidRDefault="00E76688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Max </w:t>
            </w:r>
            <w:r w:rsidR="00B8708C">
              <w:rPr>
                <w:rFonts w:ascii="Arial" w:eastAsia="Times New Roman" w:hAnsi="Arial" w:cs="Arial"/>
                <w:lang w:val="en-US"/>
              </w:rPr>
              <w:t>1</w:t>
            </w:r>
            <w:r w:rsidR="00761BAB">
              <w:rPr>
                <w:rFonts w:ascii="Arial" w:eastAsia="Times New Roman" w:hAnsi="Arial" w:cs="Arial"/>
                <w:lang w:val="en-US"/>
              </w:rPr>
              <w:t xml:space="preserve">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 w:rsidR="00761BAB">
              <w:rPr>
                <w:rFonts w:ascii="Arial" w:eastAsia="Times New Roman" w:hAnsi="Arial" w:cs="Arial"/>
                <w:lang w:val="en-US"/>
              </w:rPr>
              <w:t xml:space="preserve"> </w:t>
            </w:r>
            <w:r w:rsidR="00407543">
              <w:rPr>
                <w:rFonts w:ascii="Arial" w:eastAsia="Times New Roman" w:hAnsi="Arial" w:cs="Arial"/>
                <w:lang w:val="en-US"/>
              </w:rPr>
              <w:t xml:space="preserve">to </w:t>
            </w:r>
            <w:r w:rsidR="00761BAB">
              <w:rPr>
                <w:rFonts w:ascii="Arial" w:eastAsia="Times New Roman" w:hAnsi="Arial" w:cs="Arial"/>
                <w:lang w:val="en-US"/>
              </w:rPr>
              <w:t>operat</w:t>
            </w:r>
            <w:r w:rsidR="00407543">
              <w:rPr>
                <w:rFonts w:ascii="Arial" w:eastAsia="Times New Roman" w:hAnsi="Arial" w:cs="Arial"/>
                <w:lang w:val="en-US"/>
              </w:rPr>
              <w:t>e</w:t>
            </w:r>
            <w:r w:rsidR="00761BAB">
              <w:rPr>
                <w:rFonts w:ascii="Arial" w:eastAsia="Times New Roman" w:hAnsi="Arial" w:cs="Arial"/>
                <w:lang w:val="en-US"/>
              </w:rPr>
              <w:t xml:space="preserve"> at a time and when not in operation transmitter and aircraft powered off.</w:t>
            </w:r>
          </w:p>
          <w:p w14:paraId="6BC1EA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PiC and observer are familiar with emergency procedures.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0944A3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946B7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8F2CD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5D3E0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C51FC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05B98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4E49C7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5CCEC5E" w14:textId="77777777" w:rsidTr="00BC37A3">
        <w:tc>
          <w:tcPr>
            <w:tcW w:w="5971" w:type="dxa"/>
            <w:gridSpan w:val="3"/>
            <w:vMerge/>
          </w:tcPr>
          <w:p w14:paraId="4566E7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7D7A8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7726C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BC1E9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91EE3C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114BF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3F14D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B429E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E6B123C" w14:textId="77777777" w:rsidTr="00BC37A3">
        <w:tc>
          <w:tcPr>
            <w:tcW w:w="5971" w:type="dxa"/>
            <w:gridSpan w:val="3"/>
            <w:vMerge/>
          </w:tcPr>
          <w:p w14:paraId="3194B67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12948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7CE483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5FB51B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1FD4A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D2F91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4DF79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C47ED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9563352" w14:textId="77777777" w:rsidTr="00BC37A3">
        <w:tc>
          <w:tcPr>
            <w:tcW w:w="5971" w:type="dxa"/>
            <w:gridSpan w:val="3"/>
            <w:vMerge/>
          </w:tcPr>
          <w:p w14:paraId="7CA759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B2BA9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5111E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4CC876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171AD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129EB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04D08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644D2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4065865" w14:textId="77777777" w:rsidTr="00BC37A3">
        <w:tc>
          <w:tcPr>
            <w:tcW w:w="5971" w:type="dxa"/>
            <w:gridSpan w:val="3"/>
            <w:vMerge/>
          </w:tcPr>
          <w:p w14:paraId="3AFBA6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3355B0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0F176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1A4BBE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6C4CC9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26E94E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F62B9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97E0E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21B4B84" w14:textId="77777777" w:rsidTr="00BC37A3">
        <w:tc>
          <w:tcPr>
            <w:tcW w:w="5971" w:type="dxa"/>
            <w:gridSpan w:val="3"/>
            <w:vMerge/>
          </w:tcPr>
          <w:p w14:paraId="2279E8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9C9AC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8ED49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23540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FFC02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1F7D4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3B9DCF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03D13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126750B1" w14:textId="77777777" w:rsidTr="00BC37A3">
        <w:tc>
          <w:tcPr>
            <w:tcW w:w="5971" w:type="dxa"/>
            <w:gridSpan w:val="3"/>
            <w:vMerge/>
          </w:tcPr>
          <w:p w14:paraId="5C2CE4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139F7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67DC88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208F5D09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36F0E7BB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171C9131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52F6B305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D3EA899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7D6D0FF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77D1E52F" w14:textId="77777777" w:rsidTr="00BC37A3">
        <w:tc>
          <w:tcPr>
            <w:tcW w:w="2987" w:type="dxa"/>
            <w:gridSpan w:val="2"/>
            <w:vAlign w:val="center"/>
          </w:tcPr>
          <w:p w14:paraId="3DFAD46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Loss of control link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5AB23C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Aircraft may lose control link and engage the failsafe. </w:t>
            </w:r>
          </w:p>
          <w:p w14:paraId="02D9C4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Fly away situation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7758C90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424CD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32DACB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EC689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18CE8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5C8AD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EBD1B6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4DF6A18" w14:textId="77777777" w:rsidTr="00BC37A3">
        <w:tc>
          <w:tcPr>
            <w:tcW w:w="2547" w:type="dxa"/>
          </w:tcPr>
          <w:p w14:paraId="4A522BF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Battery failure</w:t>
            </w:r>
          </w:p>
        </w:tc>
        <w:tc>
          <w:tcPr>
            <w:tcW w:w="440" w:type="dxa"/>
          </w:tcPr>
          <w:p w14:paraId="4D6C9D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5AEBFF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AAEFE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66CFF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6E8FC47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C723C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58487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84192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68DB18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80E4D38" w14:textId="77777777" w:rsidTr="00BC37A3">
        <w:tc>
          <w:tcPr>
            <w:tcW w:w="2547" w:type="dxa"/>
          </w:tcPr>
          <w:p w14:paraId="79F5F87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Software failure</w:t>
            </w:r>
          </w:p>
        </w:tc>
        <w:tc>
          <w:tcPr>
            <w:tcW w:w="440" w:type="dxa"/>
          </w:tcPr>
          <w:p w14:paraId="6C495CE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557DA6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06DC4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E21F3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77F02D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E9C21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6B1DB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037AB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2AD29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091D23C" w14:textId="77777777" w:rsidTr="00BC37A3">
        <w:tc>
          <w:tcPr>
            <w:tcW w:w="2547" w:type="dxa"/>
          </w:tcPr>
          <w:p w14:paraId="47B52C7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C77CA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A966D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7F03A8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601F7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4792FE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82F45B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8939D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204C3E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BDBF6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AC3634E" w14:textId="77777777" w:rsidTr="00BC37A3">
        <w:tc>
          <w:tcPr>
            <w:tcW w:w="2547" w:type="dxa"/>
          </w:tcPr>
          <w:p w14:paraId="353B2D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3A5DA6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35D022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CD89D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D0D52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331AA9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0E7DA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79BBC3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shd w:val="clear" w:color="auto" w:fill="00B050"/>
          </w:tcPr>
          <w:p w14:paraId="33577E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3E9F27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B5B3A3D" w14:textId="77777777" w:rsidTr="00BC37A3">
        <w:tc>
          <w:tcPr>
            <w:tcW w:w="2547" w:type="dxa"/>
          </w:tcPr>
          <w:p w14:paraId="34C5A0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CB0B6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4260CC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684E8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3D986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B0E33B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AE3B9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D4D1C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25CA9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7EB5C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2C9FC79F" w14:textId="77777777" w:rsidTr="00BC37A3">
        <w:tc>
          <w:tcPr>
            <w:tcW w:w="2547" w:type="dxa"/>
          </w:tcPr>
          <w:p w14:paraId="35D618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716FB3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53F06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3DF2521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444C0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5F3B77DE" w14:textId="77777777" w:rsidTr="00BC37A3">
        <w:trPr>
          <w:trHeight w:val="13"/>
        </w:trPr>
        <w:tc>
          <w:tcPr>
            <w:tcW w:w="9017" w:type="dxa"/>
            <w:gridSpan w:val="10"/>
          </w:tcPr>
          <w:p w14:paraId="08B9E965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21E37285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077277F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D71CD7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25566C37" w14:textId="77777777" w:rsidTr="00BC37A3">
        <w:tc>
          <w:tcPr>
            <w:tcW w:w="5971" w:type="dxa"/>
            <w:gridSpan w:val="3"/>
            <w:vMerge w:val="restart"/>
          </w:tcPr>
          <w:p w14:paraId="2DAD2592" w14:textId="27A3CD95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latest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software updates are installed tested prior to commercial operations.</w:t>
            </w:r>
          </w:p>
          <w:p w14:paraId="66870FEE" w14:textId="2C499B8F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batteries in transmitter and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are maintained correctly and disposed should any fault occur</w:t>
            </w:r>
          </w:p>
          <w:p w14:paraId="667AF8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Set maximum distance and height parameters for each job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6A1D4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595B03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39CDB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3A754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55627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53A41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6F162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01E75CC" w14:textId="77777777" w:rsidTr="00BC37A3">
        <w:tc>
          <w:tcPr>
            <w:tcW w:w="5971" w:type="dxa"/>
            <w:gridSpan w:val="3"/>
            <w:vMerge/>
          </w:tcPr>
          <w:p w14:paraId="7F822D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027F2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78B1A1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E7468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2CA8A6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F2D87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0BE09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583108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3E62422" w14:textId="77777777" w:rsidTr="00BC37A3">
        <w:tc>
          <w:tcPr>
            <w:tcW w:w="5971" w:type="dxa"/>
            <w:gridSpan w:val="3"/>
            <w:vMerge/>
          </w:tcPr>
          <w:p w14:paraId="2B99C9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5DA14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A5F3A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2560C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A17B2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A1FD3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2139A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50AA1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CC49C82" w14:textId="77777777" w:rsidTr="00BC37A3">
        <w:tc>
          <w:tcPr>
            <w:tcW w:w="5971" w:type="dxa"/>
            <w:gridSpan w:val="3"/>
            <w:vMerge/>
          </w:tcPr>
          <w:p w14:paraId="2F04CC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62BBA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6A9EA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2F8F06D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D05F8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913F4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D8CFC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4BC09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F89BA9F" w14:textId="77777777" w:rsidTr="00BC37A3">
        <w:tc>
          <w:tcPr>
            <w:tcW w:w="5971" w:type="dxa"/>
            <w:gridSpan w:val="3"/>
            <w:vMerge/>
          </w:tcPr>
          <w:p w14:paraId="5DB505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4A053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5A557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032504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3E39A75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4D5D9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AFB530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76ACD5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170AE41" w14:textId="77777777" w:rsidTr="00BC37A3">
        <w:tc>
          <w:tcPr>
            <w:tcW w:w="5971" w:type="dxa"/>
            <w:gridSpan w:val="3"/>
            <w:vMerge/>
          </w:tcPr>
          <w:p w14:paraId="41C940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0B687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57251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DB4EB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0C09B1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80B8B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DF8DFD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FAFAC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3B34D49E" w14:textId="77777777" w:rsidTr="00BC37A3">
        <w:tc>
          <w:tcPr>
            <w:tcW w:w="5971" w:type="dxa"/>
            <w:gridSpan w:val="3"/>
            <w:vMerge/>
          </w:tcPr>
          <w:p w14:paraId="6AD9CF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0FF091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30B7FD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74CD85FD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39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1D4DA2AC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0B9A3DE3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744F46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6B61AD9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4AADFD5D" w14:textId="77777777" w:rsidTr="00BC37A3">
        <w:tc>
          <w:tcPr>
            <w:tcW w:w="2987" w:type="dxa"/>
            <w:gridSpan w:val="2"/>
            <w:vAlign w:val="center"/>
          </w:tcPr>
          <w:p w14:paraId="46665D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Mechanical Failure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600E86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PiC, observer and public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8418D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75E548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780D77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7B03A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EBD8E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8FFAC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39B5F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CA3A9B4" w14:textId="77777777" w:rsidTr="00BC37A3">
        <w:tc>
          <w:tcPr>
            <w:tcW w:w="2547" w:type="dxa"/>
          </w:tcPr>
          <w:p w14:paraId="0FDDC1C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Motor Failure</w:t>
            </w:r>
          </w:p>
        </w:tc>
        <w:tc>
          <w:tcPr>
            <w:tcW w:w="440" w:type="dxa"/>
          </w:tcPr>
          <w:p w14:paraId="495F1BA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60B57A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D2601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61B73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6389E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51B191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B9DA7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A1C6E3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FBCE4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544823F" w14:textId="77777777" w:rsidTr="00BC37A3">
        <w:tc>
          <w:tcPr>
            <w:tcW w:w="2547" w:type="dxa"/>
          </w:tcPr>
          <w:p w14:paraId="1DB22E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Rotor failure</w:t>
            </w:r>
          </w:p>
        </w:tc>
        <w:tc>
          <w:tcPr>
            <w:tcW w:w="440" w:type="dxa"/>
          </w:tcPr>
          <w:p w14:paraId="57B131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43CFE6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9C302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9476D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437A0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51CA2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682DC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5451D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78DC8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F44334F" w14:textId="77777777" w:rsidTr="00BC37A3">
        <w:tc>
          <w:tcPr>
            <w:tcW w:w="2547" w:type="dxa"/>
          </w:tcPr>
          <w:p w14:paraId="30456A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Hardware failure</w:t>
            </w:r>
          </w:p>
        </w:tc>
        <w:tc>
          <w:tcPr>
            <w:tcW w:w="440" w:type="dxa"/>
          </w:tcPr>
          <w:p w14:paraId="7224D1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98ECA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5FC5D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D9DF97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078EF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A8039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42CD05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6420FB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F62E04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4D56CB0" w14:textId="77777777" w:rsidTr="00BC37A3">
        <w:tc>
          <w:tcPr>
            <w:tcW w:w="2547" w:type="dxa"/>
          </w:tcPr>
          <w:p w14:paraId="467113D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7B14385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1C326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6A000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34D98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52E3BA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56A9B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5D8B8B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63295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1DA3ED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D3F2D6B" w14:textId="77777777" w:rsidTr="00BC37A3">
        <w:tc>
          <w:tcPr>
            <w:tcW w:w="2547" w:type="dxa"/>
          </w:tcPr>
          <w:p w14:paraId="7AB771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A848C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A1289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43764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C134E6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BB4C6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1379AB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D3748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CE837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3A21C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583FF0DB" w14:textId="77777777" w:rsidTr="00BC37A3">
        <w:tc>
          <w:tcPr>
            <w:tcW w:w="2547" w:type="dxa"/>
          </w:tcPr>
          <w:p w14:paraId="4BBE1FF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57DDF6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94BC1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6A40AB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4DF201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4FE8F031" w14:textId="77777777" w:rsidTr="00BC37A3">
        <w:trPr>
          <w:trHeight w:val="13"/>
        </w:trPr>
        <w:tc>
          <w:tcPr>
            <w:tcW w:w="9017" w:type="dxa"/>
            <w:gridSpan w:val="10"/>
          </w:tcPr>
          <w:p w14:paraId="2807D7A7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5C5A6685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36536F6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39E68A74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7C34FD64" w14:textId="77777777" w:rsidTr="00BC37A3">
        <w:tc>
          <w:tcPr>
            <w:tcW w:w="5971" w:type="dxa"/>
            <w:gridSpan w:val="3"/>
            <w:vMerge w:val="restart"/>
          </w:tcPr>
          <w:p w14:paraId="131BE9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all equipment is correctly serviced</w:t>
            </w:r>
          </w:p>
          <w:p w14:paraId="30CACD7C" w14:textId="4B9FA061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Inspect all parts of the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and transmitter before and after each flight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6F39E0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1A6AED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32D15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3A997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C1BC3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0194C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59625C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9708BEC" w14:textId="77777777" w:rsidTr="00BC37A3">
        <w:tc>
          <w:tcPr>
            <w:tcW w:w="5971" w:type="dxa"/>
            <w:gridSpan w:val="3"/>
            <w:vMerge/>
          </w:tcPr>
          <w:p w14:paraId="17E9CF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FDB89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432EC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509526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50230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007BA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377A95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0A8DE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E11F7E7" w14:textId="77777777" w:rsidTr="00BC37A3">
        <w:tc>
          <w:tcPr>
            <w:tcW w:w="5971" w:type="dxa"/>
            <w:gridSpan w:val="3"/>
            <w:vMerge/>
          </w:tcPr>
          <w:p w14:paraId="3DB485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1698C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93341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E5A7F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0C8F0E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7CEF6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9D966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4500D1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7728CEF" w14:textId="77777777" w:rsidTr="00BC37A3">
        <w:tc>
          <w:tcPr>
            <w:tcW w:w="5971" w:type="dxa"/>
            <w:gridSpan w:val="3"/>
            <w:vMerge/>
          </w:tcPr>
          <w:p w14:paraId="726031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F5CF0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B736C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625F6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966784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B22394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AFB42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42701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24FEEC8" w14:textId="77777777" w:rsidTr="00BC37A3">
        <w:tc>
          <w:tcPr>
            <w:tcW w:w="5971" w:type="dxa"/>
            <w:gridSpan w:val="3"/>
            <w:vMerge/>
          </w:tcPr>
          <w:p w14:paraId="50956E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FAD23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0451E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76A4EA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2FC1B4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3534CD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5BDE3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0C2F5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39FF49C" w14:textId="77777777" w:rsidTr="00BC37A3">
        <w:tc>
          <w:tcPr>
            <w:tcW w:w="5971" w:type="dxa"/>
            <w:gridSpan w:val="3"/>
            <w:vMerge/>
          </w:tcPr>
          <w:p w14:paraId="7F8867F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F094B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2A4D5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8A3BD0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C96A8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AC942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616A7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E30079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1CD096AC" w14:textId="77777777" w:rsidTr="00BC37A3">
        <w:tc>
          <w:tcPr>
            <w:tcW w:w="5971" w:type="dxa"/>
            <w:gridSpan w:val="3"/>
            <w:vMerge/>
          </w:tcPr>
          <w:p w14:paraId="5A77EC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5C520B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3684B99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0930FC89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73260A0A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3754C22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9A9165A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76CB5FC5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34B3F486" w14:textId="77777777" w:rsidTr="00BC37A3">
        <w:tc>
          <w:tcPr>
            <w:tcW w:w="2987" w:type="dxa"/>
            <w:gridSpan w:val="2"/>
            <w:vAlign w:val="center"/>
          </w:tcPr>
          <w:p w14:paraId="155C1D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Weather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09D2E8C5" w14:textId="1E04099F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Weather conditions exceed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capability. 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7B3882C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1FD71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32FF811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F076D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AFAD90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465D3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165AD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8D60108" w14:textId="77777777" w:rsidTr="00BC37A3">
        <w:tc>
          <w:tcPr>
            <w:tcW w:w="2547" w:type="dxa"/>
          </w:tcPr>
          <w:p w14:paraId="76B879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Wind</w:t>
            </w:r>
          </w:p>
        </w:tc>
        <w:tc>
          <w:tcPr>
            <w:tcW w:w="440" w:type="dxa"/>
          </w:tcPr>
          <w:p w14:paraId="1E2260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27D51A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5701B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8CCAF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4F665F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56C55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81143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596452E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8CDC3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3686183" w14:textId="77777777" w:rsidTr="00BC37A3">
        <w:tc>
          <w:tcPr>
            <w:tcW w:w="2547" w:type="dxa"/>
          </w:tcPr>
          <w:p w14:paraId="14F23C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Rain</w:t>
            </w:r>
          </w:p>
        </w:tc>
        <w:tc>
          <w:tcPr>
            <w:tcW w:w="440" w:type="dxa"/>
          </w:tcPr>
          <w:p w14:paraId="2C12E3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6BB468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3178A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92FB7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6954E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90346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DA9F98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CD5D3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21750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2B7D6A7" w14:textId="77777777" w:rsidTr="00BC37A3">
        <w:tc>
          <w:tcPr>
            <w:tcW w:w="2547" w:type="dxa"/>
          </w:tcPr>
          <w:p w14:paraId="0671D2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Lightning</w:t>
            </w:r>
          </w:p>
        </w:tc>
        <w:tc>
          <w:tcPr>
            <w:tcW w:w="440" w:type="dxa"/>
          </w:tcPr>
          <w:p w14:paraId="57AB387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5EA136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9C1D6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C52E5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2348CB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AB263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FFFF00"/>
          </w:tcPr>
          <w:p w14:paraId="68B16B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97C6B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53F26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ADE08EA" w14:textId="77777777" w:rsidTr="00BC37A3">
        <w:tc>
          <w:tcPr>
            <w:tcW w:w="2547" w:type="dxa"/>
          </w:tcPr>
          <w:p w14:paraId="71B2AB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Visibility</w:t>
            </w:r>
          </w:p>
        </w:tc>
        <w:tc>
          <w:tcPr>
            <w:tcW w:w="440" w:type="dxa"/>
          </w:tcPr>
          <w:p w14:paraId="6E5D7D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1392E28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509B6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0A57BF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79110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33824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3BE18E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71EDB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5C7539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2915169" w14:textId="77777777" w:rsidTr="00BC37A3">
        <w:tc>
          <w:tcPr>
            <w:tcW w:w="2547" w:type="dxa"/>
          </w:tcPr>
          <w:p w14:paraId="1308E30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56FA849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3BCA6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7518D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EB378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624F7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33F10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57A17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7E10EE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004C8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02F3ECCB" w14:textId="77777777" w:rsidTr="00BC37A3">
        <w:tc>
          <w:tcPr>
            <w:tcW w:w="2547" w:type="dxa"/>
          </w:tcPr>
          <w:p w14:paraId="1BECCDF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6A52A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9672D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363BD3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30247D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5D952ECC" w14:textId="77777777" w:rsidTr="00BC37A3">
        <w:trPr>
          <w:trHeight w:val="13"/>
        </w:trPr>
        <w:tc>
          <w:tcPr>
            <w:tcW w:w="9017" w:type="dxa"/>
            <w:gridSpan w:val="10"/>
          </w:tcPr>
          <w:p w14:paraId="62CFEBC7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40252037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3F31427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5FCFC0D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0E7F03F6" w14:textId="77777777" w:rsidTr="00BC37A3">
        <w:tc>
          <w:tcPr>
            <w:tcW w:w="5971" w:type="dxa"/>
            <w:gridSpan w:val="3"/>
            <w:vMerge w:val="restart"/>
          </w:tcPr>
          <w:p w14:paraId="6B51B5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weather forecast is consulted prior to flight to assess appropriateness of conditions.</w:t>
            </w:r>
          </w:p>
          <w:p w14:paraId="38A6E93B" w14:textId="286B585B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Assess conditions on site and only fly within the capabilities of the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and pilot</w:t>
            </w:r>
          </w:p>
          <w:p w14:paraId="764E44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Avoid locations that are likely to create severe turbulence</w:t>
            </w:r>
          </w:p>
          <w:p w14:paraId="33A46BE2" w14:textId="057698BE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Be familiar with the capabilities of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</w:p>
          <w:p w14:paraId="45CB85DB" w14:textId="08EAC8AD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Use anemometer to measure wind speed and only fly within the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capability </w:t>
            </w:r>
          </w:p>
          <w:p w14:paraId="0ED1DF6D" w14:textId="0A7CB265" w:rsidR="00B8708C" w:rsidRDefault="00B8708C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Be aware of accelerated wind and downdrafts near buildings</w:t>
            </w:r>
          </w:p>
          <w:p w14:paraId="2BDB0AB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0D36AE0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05BF08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0CA5B0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B6A177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01272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EC1EBB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07C60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A0AADF2" w14:textId="77777777" w:rsidTr="00BC37A3">
        <w:tc>
          <w:tcPr>
            <w:tcW w:w="5971" w:type="dxa"/>
            <w:gridSpan w:val="3"/>
            <w:vMerge/>
          </w:tcPr>
          <w:p w14:paraId="39C7B1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CE90AD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351EB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8CBBC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B063E8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999E6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0207F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9D3B6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316B274" w14:textId="77777777" w:rsidTr="00BC37A3">
        <w:tc>
          <w:tcPr>
            <w:tcW w:w="5971" w:type="dxa"/>
            <w:gridSpan w:val="3"/>
            <w:vMerge/>
          </w:tcPr>
          <w:p w14:paraId="46BFEC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BEBCCF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023C3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67212A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E6485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1565F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98C1C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F3303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1096945" w14:textId="77777777" w:rsidTr="00BC37A3">
        <w:tc>
          <w:tcPr>
            <w:tcW w:w="5971" w:type="dxa"/>
            <w:gridSpan w:val="3"/>
            <w:vMerge/>
          </w:tcPr>
          <w:p w14:paraId="28C8E7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E709C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13A5B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6CE56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4D43E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D6D839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D5E3D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370FF9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AFC032D" w14:textId="77777777" w:rsidTr="00BC37A3">
        <w:tc>
          <w:tcPr>
            <w:tcW w:w="5971" w:type="dxa"/>
            <w:gridSpan w:val="3"/>
            <w:vMerge/>
          </w:tcPr>
          <w:p w14:paraId="51183EC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A2C3E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E7677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21DF5A7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09ED4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83DFA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CC2661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8D268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30898FD" w14:textId="77777777" w:rsidTr="00BC37A3">
        <w:tc>
          <w:tcPr>
            <w:tcW w:w="5971" w:type="dxa"/>
            <w:gridSpan w:val="3"/>
            <w:vMerge/>
          </w:tcPr>
          <w:p w14:paraId="01127A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D04104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FF03BC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E31D5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8DF10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09883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609E77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50104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5FE7D7E1" w14:textId="77777777" w:rsidTr="00BC37A3">
        <w:tc>
          <w:tcPr>
            <w:tcW w:w="5971" w:type="dxa"/>
            <w:gridSpan w:val="3"/>
            <w:vMerge/>
          </w:tcPr>
          <w:p w14:paraId="5BE21F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0CEA68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7ACEC0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5C51BEEF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6FDFDCED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4716BBC1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E2DA84A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89DFC2B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574B6FAD" w14:textId="77777777" w:rsidTr="00BC37A3">
        <w:tc>
          <w:tcPr>
            <w:tcW w:w="2987" w:type="dxa"/>
            <w:gridSpan w:val="2"/>
            <w:vAlign w:val="center"/>
          </w:tcPr>
          <w:p w14:paraId="7A2B72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aircraft operating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6FC508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pilots, PiC and observer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74E85F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11AA63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50C3C3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12E2F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3DC67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988878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5C37A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2835530" w14:textId="77777777" w:rsidTr="00BC37A3">
        <w:tc>
          <w:tcPr>
            <w:tcW w:w="2547" w:type="dxa"/>
          </w:tcPr>
          <w:p w14:paraId="04083231" w14:textId="695CD342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Other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>'s</w:t>
            </w:r>
          </w:p>
        </w:tc>
        <w:tc>
          <w:tcPr>
            <w:tcW w:w="440" w:type="dxa"/>
          </w:tcPr>
          <w:p w14:paraId="497A3C52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7168EA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0F1AE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2BA31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2BFB53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3B466D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AD9CA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049CB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A0BD1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371F567" w14:textId="77777777" w:rsidTr="00BC37A3">
        <w:tc>
          <w:tcPr>
            <w:tcW w:w="2547" w:type="dxa"/>
          </w:tcPr>
          <w:p w14:paraId="1367E5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Manned aircraft</w:t>
            </w:r>
          </w:p>
        </w:tc>
        <w:tc>
          <w:tcPr>
            <w:tcW w:w="440" w:type="dxa"/>
          </w:tcPr>
          <w:p w14:paraId="13DA9D3D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44CED79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E30CE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17037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08FE0E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5757D2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74E00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66B95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8522C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AAC956E" w14:textId="77777777" w:rsidTr="00BC37A3">
        <w:tc>
          <w:tcPr>
            <w:tcW w:w="2547" w:type="dxa"/>
          </w:tcPr>
          <w:p w14:paraId="15E026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533B14F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1C9F848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EABBE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DC2B7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020D4A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2EE1F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43A754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1B1C2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B89A5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95311DE" w14:textId="77777777" w:rsidTr="00BC37A3">
        <w:tc>
          <w:tcPr>
            <w:tcW w:w="2547" w:type="dxa"/>
          </w:tcPr>
          <w:p w14:paraId="39ED72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5582F2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0314D6B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17ECAA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83159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683576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61D22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6B6B1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9D0288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31AF33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4DFD9FEA" w14:textId="77777777" w:rsidTr="00BC37A3">
        <w:tc>
          <w:tcPr>
            <w:tcW w:w="2547" w:type="dxa"/>
          </w:tcPr>
          <w:p w14:paraId="72E12E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43B8BE8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171C9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5522D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CBA20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B8AB63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37D3B3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65581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95E80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97E51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221188E4" w14:textId="77777777" w:rsidTr="00BC37A3">
        <w:tc>
          <w:tcPr>
            <w:tcW w:w="2547" w:type="dxa"/>
          </w:tcPr>
          <w:p w14:paraId="15ECA9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331E37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94EC8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E651BD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7EAB4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19952C21" w14:textId="77777777" w:rsidTr="00BC37A3">
        <w:trPr>
          <w:trHeight w:val="13"/>
        </w:trPr>
        <w:tc>
          <w:tcPr>
            <w:tcW w:w="9017" w:type="dxa"/>
            <w:gridSpan w:val="10"/>
          </w:tcPr>
          <w:p w14:paraId="15BD488E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0EBD5373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0ACABED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1F07F135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6316B776" w14:textId="77777777" w:rsidTr="00BC37A3">
        <w:tc>
          <w:tcPr>
            <w:tcW w:w="5971" w:type="dxa"/>
            <w:gridSpan w:val="3"/>
            <w:vMerge w:val="restart"/>
          </w:tcPr>
          <w:p w14:paraId="10372A69" w14:textId="05F6A01F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</w:t>
            </w:r>
            <w:r w:rsidR="00407543">
              <w:rPr>
                <w:rFonts w:ascii="Arial" w:eastAsia="Times New Roman" w:hAnsi="Arial" w:cs="Arial"/>
                <w:lang w:val="en-US"/>
              </w:rPr>
              <w:t>UAS</w:t>
            </w:r>
            <w:r>
              <w:rPr>
                <w:rFonts w:ascii="Arial" w:eastAsia="Times New Roman" w:hAnsi="Arial" w:cs="Arial"/>
                <w:lang w:val="en-US"/>
              </w:rPr>
              <w:t xml:space="preserve"> operated under 400ft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 and within 500m</w:t>
            </w:r>
            <w:r w:rsidR="00F63266">
              <w:rPr>
                <w:rFonts w:ascii="Arial" w:eastAsia="Times New Roman" w:hAnsi="Arial" w:cs="Arial"/>
                <w:lang w:val="en-US"/>
              </w:rPr>
              <w:t xml:space="preserve"> (VLOS)</w:t>
            </w:r>
          </w:p>
          <w:p w14:paraId="2F62CA7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Consult aviation charts for location</w:t>
            </w:r>
          </w:p>
          <w:p w14:paraId="7BFF47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Check NOTAMs prior to operating</w:t>
            </w:r>
          </w:p>
          <w:p w14:paraId="0B66B96B" w14:textId="6CD47B85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Check no other aircraft are present </w:t>
            </w:r>
          </w:p>
          <w:p w14:paraId="43C633F8" w14:textId="75E40074" w:rsidR="00407543" w:rsidRDefault="00407543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Observers to inform PIC immediately should another UAS, or manned aircraft be spotted or heard.</w:t>
            </w:r>
          </w:p>
          <w:p w14:paraId="7EE3EF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095878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222580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A9814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74DEA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321E9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6FC65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BC72D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66A5149" w14:textId="77777777" w:rsidTr="00BC37A3">
        <w:tc>
          <w:tcPr>
            <w:tcW w:w="5971" w:type="dxa"/>
            <w:gridSpan w:val="3"/>
            <w:vMerge/>
          </w:tcPr>
          <w:p w14:paraId="79890ED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A0C55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62BB8C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365C44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CB1EC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0C490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FF523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A583EB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0D303D6" w14:textId="77777777" w:rsidTr="00BC37A3">
        <w:tc>
          <w:tcPr>
            <w:tcW w:w="5971" w:type="dxa"/>
            <w:gridSpan w:val="3"/>
            <w:vMerge/>
          </w:tcPr>
          <w:p w14:paraId="47BD4B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41252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DFEDC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0554B7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E1A30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DC51E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E351A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642841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F51DA62" w14:textId="77777777" w:rsidTr="00BC37A3">
        <w:tc>
          <w:tcPr>
            <w:tcW w:w="5971" w:type="dxa"/>
            <w:gridSpan w:val="3"/>
            <w:vMerge/>
          </w:tcPr>
          <w:p w14:paraId="0A46DE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BC5DEA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0FB8E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D836D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61E800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B21C0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8DF8D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34D16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0D9154E" w14:textId="77777777" w:rsidTr="00BC37A3">
        <w:tc>
          <w:tcPr>
            <w:tcW w:w="5971" w:type="dxa"/>
            <w:gridSpan w:val="3"/>
            <w:vMerge/>
          </w:tcPr>
          <w:p w14:paraId="0233E0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B33CF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DBE11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6FB9B7C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42CC06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8154E0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45E40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3EDF1FF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450587D" w14:textId="77777777" w:rsidTr="00BC37A3">
        <w:tc>
          <w:tcPr>
            <w:tcW w:w="5971" w:type="dxa"/>
            <w:gridSpan w:val="3"/>
            <w:vMerge/>
          </w:tcPr>
          <w:p w14:paraId="7313000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AF4798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FE66B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5B086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021E8A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FE80F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4B925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DDD0D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588C2D89" w14:textId="77777777" w:rsidTr="00BC37A3">
        <w:tc>
          <w:tcPr>
            <w:tcW w:w="5971" w:type="dxa"/>
            <w:gridSpan w:val="3"/>
            <w:vMerge/>
          </w:tcPr>
          <w:p w14:paraId="695F69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0C653F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33C3A1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74ECC5CD" w14:textId="7D6BCF1E" w:rsidR="00761BAB" w:rsidRPr="00407543" w:rsidRDefault="00761BAB" w:rsidP="00407543">
      <w:pPr>
        <w:spacing w:after="0" w:line="240" w:lineRule="auto"/>
        <w:rPr>
          <w:rFonts w:ascii="Arial" w:eastAsia="Times New Roman" w:hAnsi="Arial" w:cs="Arial"/>
          <w:b/>
          <w:bCs/>
          <w:lang w:val="en-US"/>
        </w:rPr>
      </w:pPr>
    </w:p>
    <w:p w14:paraId="3A6D2D81" w14:textId="77777777" w:rsidR="00B168C7" w:rsidRDefault="00B168C7" w:rsidP="0084123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</w:p>
    <w:sectPr w:rsidR="00B168C7" w:rsidSect="00E44C2F">
      <w:headerReference w:type="even" r:id="rId56"/>
      <w:headerReference w:type="first" r:id="rId57"/>
      <w:pgSz w:w="11907" w:h="16839" w:code="9"/>
      <w:pgMar w:top="1440" w:right="1440" w:bottom="1440" w:left="1440" w:header="283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F6C459" w14:textId="77777777" w:rsidR="00191DA2" w:rsidRDefault="00191DA2">
      <w:r>
        <w:separator/>
      </w:r>
    </w:p>
  </w:endnote>
  <w:endnote w:type="continuationSeparator" w:id="0">
    <w:p w14:paraId="1EDC479A" w14:textId="77777777" w:rsidR="00191DA2" w:rsidRDefault="00191D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NewRomanPSMT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91E56F" w14:textId="77777777" w:rsidR="00191DA2" w:rsidRDefault="00191DA2">
      <w:r>
        <w:separator/>
      </w:r>
    </w:p>
  </w:footnote>
  <w:footnote w:type="continuationSeparator" w:id="0">
    <w:p w14:paraId="1D6D65D7" w14:textId="77777777" w:rsidR="00191DA2" w:rsidRDefault="00191DA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48D357" w14:textId="77777777" w:rsidR="00E87F9A" w:rsidRPr="00DA3225" w:rsidRDefault="00E87F9A" w:rsidP="00DA3225">
    <w:pPr>
      <w:pStyle w:val="Header"/>
      <w:rPr>
        <w:rFonts w:ascii="Arial" w:hAnsi="Arial" w:cs="Arial"/>
      </w:rPr>
    </w:pPr>
    <w:r>
      <w:rPr>
        <w:rFonts w:ascii="Arial" w:hAnsi="Arial" w:cs="Arial"/>
      </w:rPr>
      <w:t>D.Welton Operations Manual    RISK ASSESSMENT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BCC7AD" w14:textId="77777777" w:rsidR="00E87F9A" w:rsidRDefault="00E87F9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6D1D82" w14:textId="77777777" w:rsidR="00E87F9A" w:rsidRDefault="00E87F9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640F00"/>
    <w:multiLevelType w:val="hybridMultilevel"/>
    <w:tmpl w:val="03123D6C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65A4F61"/>
    <w:multiLevelType w:val="hybridMultilevel"/>
    <w:tmpl w:val="7B6A15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117058"/>
    <w:multiLevelType w:val="hybridMultilevel"/>
    <w:tmpl w:val="7C565690"/>
    <w:lvl w:ilvl="0" w:tplc="04090017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2F009F"/>
    <w:multiLevelType w:val="hybridMultilevel"/>
    <w:tmpl w:val="208C089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05057D"/>
    <w:multiLevelType w:val="hybridMultilevel"/>
    <w:tmpl w:val="69BCD0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D8511D"/>
    <w:multiLevelType w:val="hybridMultilevel"/>
    <w:tmpl w:val="012C5F86"/>
    <w:lvl w:ilvl="0" w:tplc="882804F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3D792E"/>
    <w:multiLevelType w:val="hybridMultilevel"/>
    <w:tmpl w:val="60A2B3F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275C259A"/>
    <w:multiLevelType w:val="hybridMultilevel"/>
    <w:tmpl w:val="AD1EFCA2"/>
    <w:lvl w:ilvl="0" w:tplc="8362D5FE">
      <w:start w:val="1"/>
      <w:numFmt w:val="decimal"/>
      <w:lvlText w:val="%1)"/>
      <w:lvlJc w:val="left"/>
      <w:pPr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3C3AC7"/>
    <w:multiLevelType w:val="hybridMultilevel"/>
    <w:tmpl w:val="D7E4EDF4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2D6665EF"/>
    <w:multiLevelType w:val="hybridMultilevel"/>
    <w:tmpl w:val="0FD0140E"/>
    <w:lvl w:ilvl="0" w:tplc="AF32A7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CDAA97D0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F72A82"/>
    <w:multiLevelType w:val="hybridMultilevel"/>
    <w:tmpl w:val="61D6C56A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2F910B59"/>
    <w:multiLevelType w:val="hybridMultilevel"/>
    <w:tmpl w:val="2D36BAE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4F0138"/>
    <w:multiLevelType w:val="hybridMultilevel"/>
    <w:tmpl w:val="FB22DE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E90109"/>
    <w:multiLevelType w:val="hybridMultilevel"/>
    <w:tmpl w:val="874856FC"/>
    <w:lvl w:ilvl="0" w:tplc="685C2328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3D4F3842"/>
    <w:multiLevelType w:val="hybridMultilevel"/>
    <w:tmpl w:val="EFE2311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58E173A"/>
    <w:multiLevelType w:val="hybridMultilevel"/>
    <w:tmpl w:val="A68265A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470A0725"/>
    <w:multiLevelType w:val="hybridMultilevel"/>
    <w:tmpl w:val="C72C97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6766BA"/>
    <w:multiLevelType w:val="hybridMultilevel"/>
    <w:tmpl w:val="828CAEE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F01BBC"/>
    <w:multiLevelType w:val="hybridMultilevel"/>
    <w:tmpl w:val="717645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DF33958"/>
    <w:multiLevelType w:val="hybridMultilevel"/>
    <w:tmpl w:val="34EA44E6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4E4B6B2B"/>
    <w:multiLevelType w:val="multilevel"/>
    <w:tmpl w:val="BE36D8FE"/>
    <w:lvl w:ilvl="0">
      <w:start w:val="1"/>
      <w:numFmt w:val="decimal"/>
      <w:pStyle w:val="AppendixList"/>
      <w:lvlText w:val="A%1."/>
      <w:lvlJc w:val="left"/>
      <w:pPr>
        <w:ind w:left="360" w:hanging="360"/>
      </w:pPr>
      <w:rPr>
        <w:rFonts w:hint="default"/>
        <w:b/>
        <w:bCs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pStyle w:val="Appendixsubheading"/>
      <w:lvlText w:val="A%1.%2"/>
      <w:lvlJc w:val="left"/>
      <w:pPr>
        <w:ind w:left="792" w:hanging="792"/>
      </w:pPr>
      <w:rPr>
        <w:rFonts w:hint="default"/>
      </w:rPr>
    </w:lvl>
    <w:lvl w:ilvl="2">
      <w:start w:val="1"/>
      <w:numFmt w:val="decimal"/>
      <w:pStyle w:val="AppendixsecondSubheading"/>
      <w:lvlText w:val="%1.%2.%3."/>
      <w:lvlJc w:val="left"/>
      <w:pPr>
        <w:ind w:left="1021" w:hanging="1021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1" w15:restartNumberingAfterBreak="0">
    <w:nsid w:val="52A66EBE"/>
    <w:multiLevelType w:val="hybridMultilevel"/>
    <w:tmpl w:val="859892A0"/>
    <w:lvl w:ilvl="0" w:tplc="E6726644">
      <w:start w:val="1"/>
      <w:numFmt w:val="decimal"/>
      <w:lvlText w:val="%1)"/>
      <w:lvlJc w:val="left"/>
      <w:pPr>
        <w:tabs>
          <w:tab w:val="num" w:pos="1080"/>
        </w:tabs>
        <w:ind w:left="108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540641B0"/>
    <w:multiLevelType w:val="hybridMultilevel"/>
    <w:tmpl w:val="6EF4058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B55182E"/>
    <w:multiLevelType w:val="hybridMultilevel"/>
    <w:tmpl w:val="CEC4DC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DA374D7"/>
    <w:multiLevelType w:val="hybridMultilevel"/>
    <w:tmpl w:val="61A6B3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060118E"/>
    <w:multiLevelType w:val="hybridMultilevel"/>
    <w:tmpl w:val="BB1E16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2C26DAE"/>
    <w:multiLevelType w:val="hybridMultilevel"/>
    <w:tmpl w:val="B268D3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33703CC"/>
    <w:multiLevelType w:val="hybridMultilevel"/>
    <w:tmpl w:val="099C069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4380310"/>
    <w:multiLevelType w:val="hybridMultilevel"/>
    <w:tmpl w:val="7B027B0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93A6C19E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  <w:b w:val="0"/>
        <w:i w:val="0"/>
        <w:color w:val="auto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4B547CE"/>
    <w:multiLevelType w:val="hybridMultilevel"/>
    <w:tmpl w:val="803E4BB2"/>
    <w:lvl w:ilvl="0" w:tplc="48C4F87C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66977590"/>
    <w:multiLevelType w:val="hybridMultilevel"/>
    <w:tmpl w:val="4E5C7D90"/>
    <w:lvl w:ilvl="0" w:tplc="B90A6ABC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1" w15:restartNumberingAfterBreak="0">
    <w:nsid w:val="68637835"/>
    <w:multiLevelType w:val="hybridMultilevel"/>
    <w:tmpl w:val="0936CC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90E0F9A"/>
    <w:multiLevelType w:val="hybridMultilevel"/>
    <w:tmpl w:val="5EDEE076"/>
    <w:lvl w:ilvl="0" w:tplc="E6726644">
      <w:start w:val="1"/>
      <w:numFmt w:val="decimal"/>
      <w:lvlText w:val="%1)"/>
      <w:lvlJc w:val="left"/>
      <w:pPr>
        <w:tabs>
          <w:tab w:val="num" w:pos="1429"/>
        </w:tabs>
        <w:ind w:left="1429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2149"/>
        </w:tabs>
        <w:ind w:left="214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869"/>
        </w:tabs>
        <w:ind w:left="286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589"/>
        </w:tabs>
        <w:ind w:left="358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309"/>
        </w:tabs>
        <w:ind w:left="430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029"/>
        </w:tabs>
        <w:ind w:left="502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749"/>
        </w:tabs>
        <w:ind w:left="574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469"/>
        </w:tabs>
        <w:ind w:left="646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189"/>
        </w:tabs>
        <w:ind w:left="7189" w:hanging="180"/>
      </w:pPr>
    </w:lvl>
  </w:abstractNum>
  <w:abstractNum w:abstractNumId="33" w15:restartNumberingAfterBreak="0">
    <w:nsid w:val="6C734317"/>
    <w:multiLevelType w:val="hybridMultilevel"/>
    <w:tmpl w:val="013816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4E6DF6"/>
    <w:multiLevelType w:val="hybridMultilevel"/>
    <w:tmpl w:val="93468AC4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5" w15:restartNumberingAfterBreak="0">
    <w:nsid w:val="7A8A49CF"/>
    <w:multiLevelType w:val="hybridMultilevel"/>
    <w:tmpl w:val="8B025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3958678">
    <w:abstractNumId w:val="34"/>
  </w:num>
  <w:num w:numId="2" w16cid:durableId="1121460957">
    <w:abstractNumId w:val="10"/>
  </w:num>
  <w:num w:numId="3" w16cid:durableId="1865709848">
    <w:abstractNumId w:val="6"/>
  </w:num>
  <w:num w:numId="4" w16cid:durableId="1317225069">
    <w:abstractNumId w:val="15"/>
  </w:num>
  <w:num w:numId="5" w16cid:durableId="2123256844">
    <w:abstractNumId w:val="8"/>
  </w:num>
  <w:num w:numId="6" w16cid:durableId="1559128895">
    <w:abstractNumId w:val="23"/>
  </w:num>
  <w:num w:numId="7" w16cid:durableId="986010620">
    <w:abstractNumId w:val="27"/>
  </w:num>
  <w:num w:numId="8" w16cid:durableId="612787560">
    <w:abstractNumId w:val="33"/>
  </w:num>
  <w:num w:numId="9" w16cid:durableId="959149082">
    <w:abstractNumId w:val="11"/>
  </w:num>
  <w:num w:numId="10" w16cid:durableId="1083840271">
    <w:abstractNumId w:val="1"/>
  </w:num>
  <w:num w:numId="11" w16cid:durableId="2062554239">
    <w:abstractNumId w:val="16"/>
  </w:num>
  <w:num w:numId="12" w16cid:durableId="302388012">
    <w:abstractNumId w:val="28"/>
  </w:num>
  <w:num w:numId="13" w16cid:durableId="1592272187">
    <w:abstractNumId w:val="2"/>
  </w:num>
  <w:num w:numId="14" w16cid:durableId="1588031595">
    <w:abstractNumId w:val="14"/>
  </w:num>
  <w:num w:numId="15" w16cid:durableId="759712932">
    <w:abstractNumId w:val="29"/>
  </w:num>
  <w:num w:numId="16" w16cid:durableId="113602175">
    <w:abstractNumId w:val="13"/>
  </w:num>
  <w:num w:numId="17" w16cid:durableId="970331382">
    <w:abstractNumId w:val="0"/>
  </w:num>
  <w:num w:numId="18" w16cid:durableId="297803997">
    <w:abstractNumId w:val="32"/>
  </w:num>
  <w:num w:numId="19" w16cid:durableId="556547400">
    <w:abstractNumId w:val="21"/>
  </w:num>
  <w:num w:numId="20" w16cid:durableId="791024518">
    <w:abstractNumId w:val="19"/>
  </w:num>
  <w:num w:numId="21" w16cid:durableId="70784117">
    <w:abstractNumId w:val="30"/>
  </w:num>
  <w:num w:numId="22" w16cid:durableId="467820410">
    <w:abstractNumId w:val="4"/>
  </w:num>
  <w:num w:numId="23" w16cid:durableId="963314666">
    <w:abstractNumId w:val="18"/>
  </w:num>
  <w:num w:numId="24" w16cid:durableId="1044594724">
    <w:abstractNumId w:val="7"/>
  </w:num>
  <w:num w:numId="25" w16cid:durableId="1502890944">
    <w:abstractNumId w:val="22"/>
  </w:num>
  <w:num w:numId="26" w16cid:durableId="497575100">
    <w:abstractNumId w:val="9"/>
  </w:num>
  <w:num w:numId="27" w16cid:durableId="1854759539">
    <w:abstractNumId w:val="5"/>
  </w:num>
  <w:num w:numId="28" w16cid:durableId="392587483">
    <w:abstractNumId w:val="31"/>
  </w:num>
  <w:num w:numId="29" w16cid:durableId="108820299">
    <w:abstractNumId w:val="12"/>
  </w:num>
  <w:num w:numId="30" w16cid:durableId="564990516">
    <w:abstractNumId w:val="24"/>
  </w:num>
  <w:num w:numId="31" w16cid:durableId="259485600">
    <w:abstractNumId w:val="26"/>
  </w:num>
  <w:num w:numId="32" w16cid:durableId="976884714">
    <w:abstractNumId w:val="25"/>
  </w:num>
  <w:num w:numId="33" w16cid:durableId="1735860224">
    <w:abstractNumId w:val="20"/>
  </w:num>
  <w:num w:numId="34" w16cid:durableId="743450289">
    <w:abstractNumId w:val="3"/>
  </w:num>
  <w:num w:numId="35" w16cid:durableId="1041520683">
    <w:abstractNumId w:val="17"/>
  </w:num>
  <w:num w:numId="36" w16cid:durableId="690493912">
    <w:abstractNumId w:val="35"/>
  </w:num>
  <w:numIdMacAtCleanup w:val="2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removePersonalInformation/>
  <w:removeDateAndTime/>
  <w:doNotDisplayPageBoundarie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E31"/>
    <w:rsid w:val="00003B55"/>
    <w:rsid w:val="00005EBF"/>
    <w:rsid w:val="00010CAA"/>
    <w:rsid w:val="000112F0"/>
    <w:rsid w:val="000132E1"/>
    <w:rsid w:val="00013417"/>
    <w:rsid w:val="00021FD5"/>
    <w:rsid w:val="00027FFB"/>
    <w:rsid w:val="00031881"/>
    <w:rsid w:val="0003445F"/>
    <w:rsid w:val="00034CEA"/>
    <w:rsid w:val="00035DA5"/>
    <w:rsid w:val="00036B2C"/>
    <w:rsid w:val="00037692"/>
    <w:rsid w:val="000434EB"/>
    <w:rsid w:val="0004490F"/>
    <w:rsid w:val="0004600D"/>
    <w:rsid w:val="0005074D"/>
    <w:rsid w:val="000522C0"/>
    <w:rsid w:val="0005258A"/>
    <w:rsid w:val="000603BA"/>
    <w:rsid w:val="000606A4"/>
    <w:rsid w:val="000631CD"/>
    <w:rsid w:val="0006560B"/>
    <w:rsid w:val="0006570C"/>
    <w:rsid w:val="00065B6D"/>
    <w:rsid w:val="00076F8C"/>
    <w:rsid w:val="0008265C"/>
    <w:rsid w:val="000931EC"/>
    <w:rsid w:val="000943CD"/>
    <w:rsid w:val="000961F4"/>
    <w:rsid w:val="000A1B4C"/>
    <w:rsid w:val="000A1EC9"/>
    <w:rsid w:val="000B1209"/>
    <w:rsid w:val="000C21BA"/>
    <w:rsid w:val="000C74C5"/>
    <w:rsid w:val="000C7F38"/>
    <w:rsid w:val="000D1A14"/>
    <w:rsid w:val="000D5163"/>
    <w:rsid w:val="000D548C"/>
    <w:rsid w:val="000D7907"/>
    <w:rsid w:val="000E0358"/>
    <w:rsid w:val="000E4099"/>
    <w:rsid w:val="000E46B6"/>
    <w:rsid w:val="000E485C"/>
    <w:rsid w:val="000E5531"/>
    <w:rsid w:val="000F115F"/>
    <w:rsid w:val="000F1527"/>
    <w:rsid w:val="000F1943"/>
    <w:rsid w:val="000F4A27"/>
    <w:rsid w:val="000F6581"/>
    <w:rsid w:val="000F6B5A"/>
    <w:rsid w:val="00103B8F"/>
    <w:rsid w:val="00103EBD"/>
    <w:rsid w:val="00106370"/>
    <w:rsid w:val="00112958"/>
    <w:rsid w:val="00117338"/>
    <w:rsid w:val="001305AD"/>
    <w:rsid w:val="001469F7"/>
    <w:rsid w:val="00151C7C"/>
    <w:rsid w:val="00155638"/>
    <w:rsid w:val="0015584F"/>
    <w:rsid w:val="00156331"/>
    <w:rsid w:val="001568BD"/>
    <w:rsid w:val="00161F1B"/>
    <w:rsid w:val="00162D64"/>
    <w:rsid w:val="00163FE5"/>
    <w:rsid w:val="00167D7A"/>
    <w:rsid w:val="00171CDC"/>
    <w:rsid w:val="00177C22"/>
    <w:rsid w:val="001812C6"/>
    <w:rsid w:val="00181A63"/>
    <w:rsid w:val="00184A36"/>
    <w:rsid w:val="00187078"/>
    <w:rsid w:val="00191DA2"/>
    <w:rsid w:val="00194CEB"/>
    <w:rsid w:val="001A1ABE"/>
    <w:rsid w:val="001A62E7"/>
    <w:rsid w:val="001B52DA"/>
    <w:rsid w:val="001B5661"/>
    <w:rsid w:val="001C104E"/>
    <w:rsid w:val="001C36EA"/>
    <w:rsid w:val="001C5574"/>
    <w:rsid w:val="001C68AF"/>
    <w:rsid w:val="001D3856"/>
    <w:rsid w:val="001D651A"/>
    <w:rsid w:val="001E10F0"/>
    <w:rsid w:val="001E3E76"/>
    <w:rsid w:val="001E7F68"/>
    <w:rsid w:val="001F4C74"/>
    <w:rsid w:val="00201B68"/>
    <w:rsid w:val="00207A40"/>
    <w:rsid w:val="0021167D"/>
    <w:rsid w:val="002161E5"/>
    <w:rsid w:val="00217615"/>
    <w:rsid w:val="002228BB"/>
    <w:rsid w:val="002338CB"/>
    <w:rsid w:val="00236006"/>
    <w:rsid w:val="00242140"/>
    <w:rsid w:val="002444FF"/>
    <w:rsid w:val="00247820"/>
    <w:rsid w:val="00254141"/>
    <w:rsid w:val="00262060"/>
    <w:rsid w:val="00262CC2"/>
    <w:rsid w:val="00264F01"/>
    <w:rsid w:val="00265DEE"/>
    <w:rsid w:val="0027182B"/>
    <w:rsid w:val="00273014"/>
    <w:rsid w:val="00277A7F"/>
    <w:rsid w:val="00280668"/>
    <w:rsid w:val="00286939"/>
    <w:rsid w:val="00286CF1"/>
    <w:rsid w:val="00290033"/>
    <w:rsid w:val="002914F6"/>
    <w:rsid w:val="0029207C"/>
    <w:rsid w:val="00294169"/>
    <w:rsid w:val="002A1534"/>
    <w:rsid w:val="002A1744"/>
    <w:rsid w:val="002A27B2"/>
    <w:rsid w:val="002A3BF0"/>
    <w:rsid w:val="002A4901"/>
    <w:rsid w:val="002A6EDA"/>
    <w:rsid w:val="002B293E"/>
    <w:rsid w:val="002B2E06"/>
    <w:rsid w:val="002B3FF5"/>
    <w:rsid w:val="002B5C75"/>
    <w:rsid w:val="002C3DF2"/>
    <w:rsid w:val="002D33B8"/>
    <w:rsid w:val="002D6AE8"/>
    <w:rsid w:val="002E0932"/>
    <w:rsid w:val="002E14CB"/>
    <w:rsid w:val="002F01E2"/>
    <w:rsid w:val="002F1458"/>
    <w:rsid w:val="003019A6"/>
    <w:rsid w:val="00302663"/>
    <w:rsid w:val="00303301"/>
    <w:rsid w:val="003057A8"/>
    <w:rsid w:val="0030660E"/>
    <w:rsid w:val="00306CEA"/>
    <w:rsid w:val="00307871"/>
    <w:rsid w:val="0031399C"/>
    <w:rsid w:val="00320E29"/>
    <w:rsid w:val="00322281"/>
    <w:rsid w:val="003269FF"/>
    <w:rsid w:val="00341F91"/>
    <w:rsid w:val="00347605"/>
    <w:rsid w:val="0035283C"/>
    <w:rsid w:val="003528B4"/>
    <w:rsid w:val="00364CEC"/>
    <w:rsid w:val="00376342"/>
    <w:rsid w:val="003815B8"/>
    <w:rsid w:val="00383053"/>
    <w:rsid w:val="00393366"/>
    <w:rsid w:val="00393E75"/>
    <w:rsid w:val="003A4584"/>
    <w:rsid w:val="003A5607"/>
    <w:rsid w:val="003B694E"/>
    <w:rsid w:val="003B6C07"/>
    <w:rsid w:val="003C162A"/>
    <w:rsid w:val="003C17BA"/>
    <w:rsid w:val="003C2A0B"/>
    <w:rsid w:val="003C2EDF"/>
    <w:rsid w:val="003C6196"/>
    <w:rsid w:val="003D14ED"/>
    <w:rsid w:val="003D7A4B"/>
    <w:rsid w:val="003E1D75"/>
    <w:rsid w:val="003E38E3"/>
    <w:rsid w:val="003E4F79"/>
    <w:rsid w:val="003F4812"/>
    <w:rsid w:val="00402CB3"/>
    <w:rsid w:val="00407543"/>
    <w:rsid w:val="004114AF"/>
    <w:rsid w:val="00423057"/>
    <w:rsid w:val="004233B8"/>
    <w:rsid w:val="004251A1"/>
    <w:rsid w:val="00426132"/>
    <w:rsid w:val="004266EF"/>
    <w:rsid w:val="004332AF"/>
    <w:rsid w:val="00436065"/>
    <w:rsid w:val="0043676B"/>
    <w:rsid w:val="00445E4E"/>
    <w:rsid w:val="00447896"/>
    <w:rsid w:val="004507AF"/>
    <w:rsid w:val="00460219"/>
    <w:rsid w:val="004616A2"/>
    <w:rsid w:val="00462BF8"/>
    <w:rsid w:val="0046624B"/>
    <w:rsid w:val="00466651"/>
    <w:rsid w:val="0047223E"/>
    <w:rsid w:val="00475254"/>
    <w:rsid w:val="00484C7C"/>
    <w:rsid w:val="00492884"/>
    <w:rsid w:val="00492CCA"/>
    <w:rsid w:val="00495FCA"/>
    <w:rsid w:val="004A679E"/>
    <w:rsid w:val="004A7973"/>
    <w:rsid w:val="004B4F55"/>
    <w:rsid w:val="004C5CA0"/>
    <w:rsid w:val="004D1A8A"/>
    <w:rsid w:val="004E1675"/>
    <w:rsid w:val="004F15FB"/>
    <w:rsid w:val="004F2B76"/>
    <w:rsid w:val="004F2BD3"/>
    <w:rsid w:val="004F34F4"/>
    <w:rsid w:val="004F73D9"/>
    <w:rsid w:val="00500651"/>
    <w:rsid w:val="005009C6"/>
    <w:rsid w:val="0051046E"/>
    <w:rsid w:val="00513556"/>
    <w:rsid w:val="005140A0"/>
    <w:rsid w:val="00521E2F"/>
    <w:rsid w:val="00523D76"/>
    <w:rsid w:val="00524532"/>
    <w:rsid w:val="00526C6B"/>
    <w:rsid w:val="00530951"/>
    <w:rsid w:val="00531450"/>
    <w:rsid w:val="005326D1"/>
    <w:rsid w:val="00535BC8"/>
    <w:rsid w:val="00543E9C"/>
    <w:rsid w:val="00546F37"/>
    <w:rsid w:val="0055392D"/>
    <w:rsid w:val="00560F06"/>
    <w:rsid w:val="005634DD"/>
    <w:rsid w:val="0056551F"/>
    <w:rsid w:val="00566323"/>
    <w:rsid w:val="00567BFB"/>
    <w:rsid w:val="00567D4A"/>
    <w:rsid w:val="00574CF6"/>
    <w:rsid w:val="005844E2"/>
    <w:rsid w:val="005963FD"/>
    <w:rsid w:val="005A364C"/>
    <w:rsid w:val="005B180F"/>
    <w:rsid w:val="005B1F36"/>
    <w:rsid w:val="005B3E67"/>
    <w:rsid w:val="005B54C4"/>
    <w:rsid w:val="005B7B70"/>
    <w:rsid w:val="005C12D6"/>
    <w:rsid w:val="005C365C"/>
    <w:rsid w:val="005D0559"/>
    <w:rsid w:val="005F238F"/>
    <w:rsid w:val="005F28A2"/>
    <w:rsid w:val="005F3A80"/>
    <w:rsid w:val="005F5015"/>
    <w:rsid w:val="005F668B"/>
    <w:rsid w:val="005F6D6F"/>
    <w:rsid w:val="00605D4C"/>
    <w:rsid w:val="00606245"/>
    <w:rsid w:val="0061148F"/>
    <w:rsid w:val="00621CDC"/>
    <w:rsid w:val="00623974"/>
    <w:rsid w:val="00624FA6"/>
    <w:rsid w:val="0063054B"/>
    <w:rsid w:val="0063556D"/>
    <w:rsid w:val="0064035B"/>
    <w:rsid w:val="0065549E"/>
    <w:rsid w:val="006746FA"/>
    <w:rsid w:val="0067483E"/>
    <w:rsid w:val="00680ACA"/>
    <w:rsid w:val="00695DED"/>
    <w:rsid w:val="006A235A"/>
    <w:rsid w:val="006A3B04"/>
    <w:rsid w:val="006B16E5"/>
    <w:rsid w:val="006C5370"/>
    <w:rsid w:val="006D1091"/>
    <w:rsid w:val="006D375B"/>
    <w:rsid w:val="006D7FD6"/>
    <w:rsid w:val="006E33B6"/>
    <w:rsid w:val="006E39F4"/>
    <w:rsid w:val="006E5B1D"/>
    <w:rsid w:val="006E649F"/>
    <w:rsid w:val="006E70B7"/>
    <w:rsid w:val="006F08C8"/>
    <w:rsid w:val="006F0D6D"/>
    <w:rsid w:val="006F0DD2"/>
    <w:rsid w:val="006F15CC"/>
    <w:rsid w:val="006F22B1"/>
    <w:rsid w:val="006F352F"/>
    <w:rsid w:val="006F6A4F"/>
    <w:rsid w:val="006F6D9B"/>
    <w:rsid w:val="006F7454"/>
    <w:rsid w:val="00706374"/>
    <w:rsid w:val="007151EF"/>
    <w:rsid w:val="0071604F"/>
    <w:rsid w:val="00716C9A"/>
    <w:rsid w:val="00727C8A"/>
    <w:rsid w:val="00730CD7"/>
    <w:rsid w:val="007310A5"/>
    <w:rsid w:val="00732078"/>
    <w:rsid w:val="00734785"/>
    <w:rsid w:val="00745CC5"/>
    <w:rsid w:val="00745E32"/>
    <w:rsid w:val="00746837"/>
    <w:rsid w:val="00747506"/>
    <w:rsid w:val="0075483B"/>
    <w:rsid w:val="00761BAB"/>
    <w:rsid w:val="0076276B"/>
    <w:rsid w:val="00762E4B"/>
    <w:rsid w:val="007648E7"/>
    <w:rsid w:val="00770396"/>
    <w:rsid w:val="00770D28"/>
    <w:rsid w:val="007710FE"/>
    <w:rsid w:val="00772DDC"/>
    <w:rsid w:val="007747D2"/>
    <w:rsid w:val="00783BD4"/>
    <w:rsid w:val="00790A0E"/>
    <w:rsid w:val="00790B71"/>
    <w:rsid w:val="0079494F"/>
    <w:rsid w:val="007A5BB0"/>
    <w:rsid w:val="007B4353"/>
    <w:rsid w:val="007C0844"/>
    <w:rsid w:val="007C1BF1"/>
    <w:rsid w:val="007C26A0"/>
    <w:rsid w:val="007D00D3"/>
    <w:rsid w:val="007D35E1"/>
    <w:rsid w:val="007D5852"/>
    <w:rsid w:val="007E136F"/>
    <w:rsid w:val="007E6280"/>
    <w:rsid w:val="007E74C3"/>
    <w:rsid w:val="007F13CC"/>
    <w:rsid w:val="007F1F66"/>
    <w:rsid w:val="007F4EB2"/>
    <w:rsid w:val="007F5739"/>
    <w:rsid w:val="00802633"/>
    <w:rsid w:val="00802FEE"/>
    <w:rsid w:val="0080576B"/>
    <w:rsid w:val="00820DF4"/>
    <w:rsid w:val="008230D2"/>
    <w:rsid w:val="00823F15"/>
    <w:rsid w:val="008300AC"/>
    <w:rsid w:val="008323E5"/>
    <w:rsid w:val="0083258E"/>
    <w:rsid w:val="00832FD9"/>
    <w:rsid w:val="0083308E"/>
    <w:rsid w:val="008376F4"/>
    <w:rsid w:val="0084123B"/>
    <w:rsid w:val="00850C43"/>
    <w:rsid w:val="00853377"/>
    <w:rsid w:val="008577D3"/>
    <w:rsid w:val="0086400E"/>
    <w:rsid w:val="008649A1"/>
    <w:rsid w:val="00875868"/>
    <w:rsid w:val="00883C2A"/>
    <w:rsid w:val="008863FA"/>
    <w:rsid w:val="00895857"/>
    <w:rsid w:val="00895CF5"/>
    <w:rsid w:val="008A06BF"/>
    <w:rsid w:val="008B5A2E"/>
    <w:rsid w:val="008B694B"/>
    <w:rsid w:val="008C3B52"/>
    <w:rsid w:val="008C40F9"/>
    <w:rsid w:val="008D42D0"/>
    <w:rsid w:val="008D56A6"/>
    <w:rsid w:val="008E13F8"/>
    <w:rsid w:val="008E188F"/>
    <w:rsid w:val="008E2264"/>
    <w:rsid w:val="008E6C18"/>
    <w:rsid w:val="00900C50"/>
    <w:rsid w:val="00906871"/>
    <w:rsid w:val="00914322"/>
    <w:rsid w:val="00924E8D"/>
    <w:rsid w:val="009260CC"/>
    <w:rsid w:val="009301A9"/>
    <w:rsid w:val="009308A6"/>
    <w:rsid w:val="00932BF1"/>
    <w:rsid w:val="009333AF"/>
    <w:rsid w:val="00934F17"/>
    <w:rsid w:val="0093679D"/>
    <w:rsid w:val="00944CFC"/>
    <w:rsid w:val="00951C77"/>
    <w:rsid w:val="009541F8"/>
    <w:rsid w:val="009561D3"/>
    <w:rsid w:val="009618F8"/>
    <w:rsid w:val="00962B1A"/>
    <w:rsid w:val="009667E5"/>
    <w:rsid w:val="00973283"/>
    <w:rsid w:val="00974AEA"/>
    <w:rsid w:val="00976DBD"/>
    <w:rsid w:val="00982EF7"/>
    <w:rsid w:val="00982FC9"/>
    <w:rsid w:val="009875A8"/>
    <w:rsid w:val="00990E7C"/>
    <w:rsid w:val="00991504"/>
    <w:rsid w:val="009A1710"/>
    <w:rsid w:val="009B06EC"/>
    <w:rsid w:val="009B1F94"/>
    <w:rsid w:val="009C0A97"/>
    <w:rsid w:val="009C5A78"/>
    <w:rsid w:val="009C6E75"/>
    <w:rsid w:val="009D5834"/>
    <w:rsid w:val="009D5A88"/>
    <w:rsid w:val="009E1A5E"/>
    <w:rsid w:val="009E4782"/>
    <w:rsid w:val="009F17E3"/>
    <w:rsid w:val="009F2CF2"/>
    <w:rsid w:val="009F31A1"/>
    <w:rsid w:val="00A00588"/>
    <w:rsid w:val="00A01DB4"/>
    <w:rsid w:val="00A03297"/>
    <w:rsid w:val="00A06DB6"/>
    <w:rsid w:val="00A136B6"/>
    <w:rsid w:val="00A14729"/>
    <w:rsid w:val="00A14F64"/>
    <w:rsid w:val="00A20FA1"/>
    <w:rsid w:val="00A221AF"/>
    <w:rsid w:val="00A249FA"/>
    <w:rsid w:val="00A42979"/>
    <w:rsid w:val="00A43F06"/>
    <w:rsid w:val="00A46E86"/>
    <w:rsid w:val="00A54DA7"/>
    <w:rsid w:val="00A615E0"/>
    <w:rsid w:val="00A635BF"/>
    <w:rsid w:val="00A63973"/>
    <w:rsid w:val="00A64AF0"/>
    <w:rsid w:val="00A70F8D"/>
    <w:rsid w:val="00A7111A"/>
    <w:rsid w:val="00A72DC9"/>
    <w:rsid w:val="00A72E92"/>
    <w:rsid w:val="00A76BCA"/>
    <w:rsid w:val="00A80573"/>
    <w:rsid w:val="00A817DD"/>
    <w:rsid w:val="00A82F98"/>
    <w:rsid w:val="00A84134"/>
    <w:rsid w:val="00A84358"/>
    <w:rsid w:val="00A86F05"/>
    <w:rsid w:val="00A903D0"/>
    <w:rsid w:val="00AA07F2"/>
    <w:rsid w:val="00AA0DB2"/>
    <w:rsid w:val="00AA124C"/>
    <w:rsid w:val="00AA2FDA"/>
    <w:rsid w:val="00AA6AEF"/>
    <w:rsid w:val="00AB56D5"/>
    <w:rsid w:val="00AB6481"/>
    <w:rsid w:val="00AC3346"/>
    <w:rsid w:val="00AD44E6"/>
    <w:rsid w:val="00AE5680"/>
    <w:rsid w:val="00AF203E"/>
    <w:rsid w:val="00AF4549"/>
    <w:rsid w:val="00AF4ABA"/>
    <w:rsid w:val="00AF5943"/>
    <w:rsid w:val="00B01B7C"/>
    <w:rsid w:val="00B01D4C"/>
    <w:rsid w:val="00B04AB6"/>
    <w:rsid w:val="00B07A4B"/>
    <w:rsid w:val="00B101FD"/>
    <w:rsid w:val="00B146D7"/>
    <w:rsid w:val="00B168C7"/>
    <w:rsid w:val="00B174C4"/>
    <w:rsid w:val="00B30398"/>
    <w:rsid w:val="00B31EB5"/>
    <w:rsid w:val="00B47CDE"/>
    <w:rsid w:val="00B50E5B"/>
    <w:rsid w:val="00B57749"/>
    <w:rsid w:val="00B60042"/>
    <w:rsid w:val="00B67E03"/>
    <w:rsid w:val="00B71786"/>
    <w:rsid w:val="00B76219"/>
    <w:rsid w:val="00B805F2"/>
    <w:rsid w:val="00B86DBA"/>
    <w:rsid w:val="00B8708C"/>
    <w:rsid w:val="00B94888"/>
    <w:rsid w:val="00BA1378"/>
    <w:rsid w:val="00BA430C"/>
    <w:rsid w:val="00BA5A0A"/>
    <w:rsid w:val="00BA775E"/>
    <w:rsid w:val="00BB15E2"/>
    <w:rsid w:val="00BC1CCC"/>
    <w:rsid w:val="00BC37A3"/>
    <w:rsid w:val="00BC4EA4"/>
    <w:rsid w:val="00BC538C"/>
    <w:rsid w:val="00BC5C10"/>
    <w:rsid w:val="00BC6165"/>
    <w:rsid w:val="00BD550A"/>
    <w:rsid w:val="00BE005B"/>
    <w:rsid w:val="00BE19CB"/>
    <w:rsid w:val="00BE3282"/>
    <w:rsid w:val="00BF5892"/>
    <w:rsid w:val="00C0252A"/>
    <w:rsid w:val="00C072BF"/>
    <w:rsid w:val="00C10168"/>
    <w:rsid w:val="00C16321"/>
    <w:rsid w:val="00C20A98"/>
    <w:rsid w:val="00C2438C"/>
    <w:rsid w:val="00C25417"/>
    <w:rsid w:val="00C25701"/>
    <w:rsid w:val="00C25B69"/>
    <w:rsid w:val="00C268FE"/>
    <w:rsid w:val="00C33C58"/>
    <w:rsid w:val="00C35C6F"/>
    <w:rsid w:val="00C52116"/>
    <w:rsid w:val="00C52BA8"/>
    <w:rsid w:val="00C532D0"/>
    <w:rsid w:val="00C54F56"/>
    <w:rsid w:val="00C5733F"/>
    <w:rsid w:val="00C612D9"/>
    <w:rsid w:val="00C6257A"/>
    <w:rsid w:val="00C6544D"/>
    <w:rsid w:val="00C76D72"/>
    <w:rsid w:val="00C77B2F"/>
    <w:rsid w:val="00C77B57"/>
    <w:rsid w:val="00C84E5B"/>
    <w:rsid w:val="00C91C12"/>
    <w:rsid w:val="00C968EE"/>
    <w:rsid w:val="00CA0964"/>
    <w:rsid w:val="00CA49AC"/>
    <w:rsid w:val="00CA6AF6"/>
    <w:rsid w:val="00CB5402"/>
    <w:rsid w:val="00CC191F"/>
    <w:rsid w:val="00CC4006"/>
    <w:rsid w:val="00CD0BBE"/>
    <w:rsid w:val="00CE140D"/>
    <w:rsid w:val="00CE66EC"/>
    <w:rsid w:val="00CF276C"/>
    <w:rsid w:val="00D02E79"/>
    <w:rsid w:val="00D03AF0"/>
    <w:rsid w:val="00D06427"/>
    <w:rsid w:val="00D152CD"/>
    <w:rsid w:val="00D25059"/>
    <w:rsid w:val="00D26450"/>
    <w:rsid w:val="00D274A2"/>
    <w:rsid w:val="00D302C7"/>
    <w:rsid w:val="00D32894"/>
    <w:rsid w:val="00D33631"/>
    <w:rsid w:val="00D37F9D"/>
    <w:rsid w:val="00D44703"/>
    <w:rsid w:val="00D4481A"/>
    <w:rsid w:val="00D45D75"/>
    <w:rsid w:val="00D52401"/>
    <w:rsid w:val="00D63E6B"/>
    <w:rsid w:val="00D655F4"/>
    <w:rsid w:val="00D7267A"/>
    <w:rsid w:val="00D733D8"/>
    <w:rsid w:val="00D748AD"/>
    <w:rsid w:val="00D758FE"/>
    <w:rsid w:val="00D76A01"/>
    <w:rsid w:val="00D76B2B"/>
    <w:rsid w:val="00D77E5E"/>
    <w:rsid w:val="00D80CD2"/>
    <w:rsid w:val="00D827FF"/>
    <w:rsid w:val="00D83753"/>
    <w:rsid w:val="00D853E3"/>
    <w:rsid w:val="00D94682"/>
    <w:rsid w:val="00D9619D"/>
    <w:rsid w:val="00DA19D9"/>
    <w:rsid w:val="00DA1CF6"/>
    <w:rsid w:val="00DA1FC9"/>
    <w:rsid w:val="00DA3225"/>
    <w:rsid w:val="00DA3FDE"/>
    <w:rsid w:val="00DA4DDF"/>
    <w:rsid w:val="00DB2881"/>
    <w:rsid w:val="00DB36F1"/>
    <w:rsid w:val="00DC682F"/>
    <w:rsid w:val="00DD3535"/>
    <w:rsid w:val="00DD3B24"/>
    <w:rsid w:val="00DD3E58"/>
    <w:rsid w:val="00DD5E7F"/>
    <w:rsid w:val="00DD6A20"/>
    <w:rsid w:val="00DE19AF"/>
    <w:rsid w:val="00DE5F62"/>
    <w:rsid w:val="00DE70DD"/>
    <w:rsid w:val="00DE77F1"/>
    <w:rsid w:val="00DF1467"/>
    <w:rsid w:val="00DF45CB"/>
    <w:rsid w:val="00DF519D"/>
    <w:rsid w:val="00E05AF4"/>
    <w:rsid w:val="00E155A4"/>
    <w:rsid w:val="00E170B6"/>
    <w:rsid w:val="00E17A4C"/>
    <w:rsid w:val="00E20A53"/>
    <w:rsid w:val="00E212AC"/>
    <w:rsid w:val="00E216BE"/>
    <w:rsid w:val="00E23ECF"/>
    <w:rsid w:val="00E242BF"/>
    <w:rsid w:val="00E24975"/>
    <w:rsid w:val="00E258BB"/>
    <w:rsid w:val="00E26B09"/>
    <w:rsid w:val="00E33A1C"/>
    <w:rsid w:val="00E33CC6"/>
    <w:rsid w:val="00E35CC2"/>
    <w:rsid w:val="00E4172A"/>
    <w:rsid w:val="00E42FBE"/>
    <w:rsid w:val="00E433EB"/>
    <w:rsid w:val="00E44C2F"/>
    <w:rsid w:val="00E471CC"/>
    <w:rsid w:val="00E477DA"/>
    <w:rsid w:val="00E53E7A"/>
    <w:rsid w:val="00E541F0"/>
    <w:rsid w:val="00E54B24"/>
    <w:rsid w:val="00E6086A"/>
    <w:rsid w:val="00E665CD"/>
    <w:rsid w:val="00E71948"/>
    <w:rsid w:val="00E73D2C"/>
    <w:rsid w:val="00E75D55"/>
    <w:rsid w:val="00E76688"/>
    <w:rsid w:val="00E76982"/>
    <w:rsid w:val="00E819FD"/>
    <w:rsid w:val="00E8219F"/>
    <w:rsid w:val="00E865CB"/>
    <w:rsid w:val="00E87F9A"/>
    <w:rsid w:val="00E918AE"/>
    <w:rsid w:val="00E91FFD"/>
    <w:rsid w:val="00E94520"/>
    <w:rsid w:val="00EA5CF9"/>
    <w:rsid w:val="00EA6450"/>
    <w:rsid w:val="00EA77A0"/>
    <w:rsid w:val="00EB1C0C"/>
    <w:rsid w:val="00EB78B1"/>
    <w:rsid w:val="00ED42BF"/>
    <w:rsid w:val="00ED4788"/>
    <w:rsid w:val="00EE5E31"/>
    <w:rsid w:val="00EF45DE"/>
    <w:rsid w:val="00F009E2"/>
    <w:rsid w:val="00F010D4"/>
    <w:rsid w:val="00F01C65"/>
    <w:rsid w:val="00F05A95"/>
    <w:rsid w:val="00F147CB"/>
    <w:rsid w:val="00F227F1"/>
    <w:rsid w:val="00F2546F"/>
    <w:rsid w:val="00F3048E"/>
    <w:rsid w:val="00F31810"/>
    <w:rsid w:val="00F33202"/>
    <w:rsid w:val="00F33382"/>
    <w:rsid w:val="00F512FD"/>
    <w:rsid w:val="00F57DDF"/>
    <w:rsid w:val="00F60F6E"/>
    <w:rsid w:val="00F61040"/>
    <w:rsid w:val="00F63266"/>
    <w:rsid w:val="00F63E58"/>
    <w:rsid w:val="00F729E5"/>
    <w:rsid w:val="00F74466"/>
    <w:rsid w:val="00F75D99"/>
    <w:rsid w:val="00F80118"/>
    <w:rsid w:val="00F81857"/>
    <w:rsid w:val="00F8353E"/>
    <w:rsid w:val="00F93034"/>
    <w:rsid w:val="00FA328E"/>
    <w:rsid w:val="00FA5205"/>
    <w:rsid w:val="00FA5C99"/>
    <w:rsid w:val="00FA7496"/>
    <w:rsid w:val="00FB322B"/>
    <w:rsid w:val="00FB6315"/>
    <w:rsid w:val="00FB7EE1"/>
    <w:rsid w:val="00FC4E6D"/>
    <w:rsid w:val="00FC7199"/>
    <w:rsid w:val="00FC7900"/>
    <w:rsid w:val="00FD0FDB"/>
    <w:rsid w:val="00FD1213"/>
    <w:rsid w:val="00FD379D"/>
    <w:rsid w:val="00FD3EB9"/>
    <w:rsid w:val="00FE2D6C"/>
    <w:rsid w:val="00FE4C27"/>
    <w:rsid w:val="00FE5A16"/>
    <w:rsid w:val="00FE7A0B"/>
    <w:rsid w:val="00FE7C9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BDF252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99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2881"/>
    <w:pPr>
      <w:spacing w:after="200" w:line="276" w:lineRule="auto"/>
    </w:pPr>
    <w:rPr>
      <w:rFonts w:ascii="Calibri" w:eastAsia="Calibri" w:hAnsi="Calibri"/>
      <w:sz w:val="22"/>
      <w:szCs w:val="22"/>
      <w:lang w:val="en-GB"/>
    </w:rPr>
  </w:style>
  <w:style w:type="paragraph" w:styleId="Heading1">
    <w:name w:val="heading 1"/>
    <w:basedOn w:val="Heading2"/>
    <w:next w:val="Normal"/>
    <w:link w:val="Heading1Char"/>
    <w:qFormat/>
    <w:rsid w:val="00AE5680"/>
    <w:pPr>
      <w:keepNext w:val="0"/>
      <w:spacing w:before="0" w:after="0" w:line="240" w:lineRule="auto"/>
      <w:outlineLvl w:val="0"/>
    </w:pPr>
    <w:rPr>
      <w:rFonts w:ascii="Calibri" w:hAnsi="Calibri" w:cs="Calibri"/>
      <w:b w:val="0"/>
      <w:bCs w:val="0"/>
      <w:i w:val="0"/>
      <w:iCs w:val="0"/>
    </w:rPr>
  </w:style>
  <w:style w:type="paragraph" w:styleId="Heading2">
    <w:name w:val="heading 2"/>
    <w:basedOn w:val="Normal"/>
    <w:next w:val="Normal"/>
    <w:link w:val="Heading2Char"/>
    <w:qFormat/>
    <w:rsid w:val="00AE5680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5E31"/>
    <w:pPr>
      <w:spacing w:after="200" w:line="276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rsid w:val="001F4C74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F4C74"/>
  </w:style>
  <w:style w:type="paragraph" w:styleId="Header">
    <w:name w:val="header"/>
    <w:basedOn w:val="Normal"/>
    <w:link w:val="HeaderChar"/>
    <w:rsid w:val="001F4C74"/>
    <w:pPr>
      <w:tabs>
        <w:tab w:val="center" w:pos="4320"/>
        <w:tab w:val="right" w:pos="8640"/>
      </w:tabs>
    </w:pPr>
  </w:style>
  <w:style w:type="paragraph" w:styleId="BodyText2">
    <w:name w:val="Body Text 2"/>
    <w:basedOn w:val="Normal"/>
    <w:link w:val="BodyText2Char"/>
    <w:rsid w:val="005F668B"/>
    <w:pPr>
      <w:spacing w:after="120" w:line="480" w:lineRule="auto"/>
    </w:pPr>
  </w:style>
  <w:style w:type="character" w:customStyle="1" w:styleId="BodyText2Char">
    <w:name w:val="Body Text 2 Char"/>
    <w:link w:val="BodyText2"/>
    <w:rsid w:val="005F668B"/>
    <w:rPr>
      <w:rFonts w:ascii="Calibri" w:eastAsia="Calibri" w:hAnsi="Calibri"/>
      <w:sz w:val="22"/>
      <w:szCs w:val="22"/>
      <w:lang w:val="en-GB" w:eastAsia="en-US" w:bidi="ar-SA"/>
    </w:rPr>
  </w:style>
  <w:style w:type="character" w:customStyle="1" w:styleId="Heading1Char">
    <w:name w:val="Heading 1 Char"/>
    <w:link w:val="Heading1"/>
    <w:rsid w:val="00AE5680"/>
    <w:rPr>
      <w:rFonts w:ascii="Calibri" w:eastAsia="Calibri" w:hAnsi="Calibri" w:cs="Calibri"/>
      <w:sz w:val="28"/>
      <w:szCs w:val="28"/>
      <w:lang w:val="en-GB" w:eastAsia="en-US" w:bidi="ar-SA"/>
    </w:rPr>
  </w:style>
  <w:style w:type="character" w:styleId="Strong">
    <w:name w:val="Strong"/>
    <w:qFormat/>
    <w:rsid w:val="00BA775E"/>
    <w:rPr>
      <w:b/>
      <w:bCs/>
    </w:rPr>
  </w:style>
  <w:style w:type="character" w:styleId="HTMLCite">
    <w:name w:val="HTML Cite"/>
    <w:uiPriority w:val="99"/>
    <w:unhideWhenUsed/>
    <w:rsid w:val="00513556"/>
    <w:rPr>
      <w:i/>
      <w:iCs/>
    </w:rPr>
  </w:style>
  <w:style w:type="character" w:styleId="Hyperlink">
    <w:name w:val="Hyperlink"/>
    <w:rsid w:val="00513556"/>
    <w:rPr>
      <w:color w:val="0000FF"/>
      <w:u w:val="single"/>
    </w:rPr>
  </w:style>
  <w:style w:type="character" w:customStyle="1" w:styleId="FooterChar">
    <w:name w:val="Footer Char"/>
    <w:link w:val="Footer"/>
    <w:uiPriority w:val="99"/>
    <w:rsid w:val="005C365C"/>
    <w:rPr>
      <w:rFonts w:ascii="Calibri" w:eastAsia="Calibri" w:hAnsi="Calibr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rsid w:val="002161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1E5"/>
    <w:rPr>
      <w:rFonts w:ascii="Tahoma" w:eastAsia="Calibri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43676B"/>
    <w:pPr>
      <w:ind w:left="720"/>
      <w:contextualSpacing/>
    </w:pPr>
  </w:style>
  <w:style w:type="paragraph" w:customStyle="1" w:styleId="OpsManualParagraph">
    <w:name w:val="Ops Manual Paragraph"/>
    <w:basedOn w:val="Normal"/>
    <w:qFormat/>
    <w:rsid w:val="006F08C8"/>
    <w:pPr>
      <w:spacing w:after="0" w:line="240" w:lineRule="auto"/>
      <w:ind w:hanging="11"/>
      <w:jc w:val="both"/>
    </w:pPr>
    <w:rPr>
      <w:rFonts w:ascii="Arial" w:eastAsia="Times New Roman" w:hAnsi="Arial" w:cs="Arial"/>
      <w:noProof/>
      <w:color w:val="000000"/>
      <w:sz w:val="20"/>
    </w:rPr>
  </w:style>
  <w:style w:type="numbering" w:customStyle="1" w:styleId="NoList1">
    <w:name w:val="No List1"/>
    <w:next w:val="NoList"/>
    <w:semiHidden/>
    <w:rsid w:val="00BE005B"/>
  </w:style>
  <w:style w:type="table" w:customStyle="1" w:styleId="TableGrid1">
    <w:name w:val="Table Grid1"/>
    <w:basedOn w:val="TableNormal"/>
    <w:next w:val="TableGrid"/>
    <w:rsid w:val="00BE005B"/>
    <w:rPr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postal-code">
    <w:name w:val="postal-code"/>
    <w:basedOn w:val="DefaultParagraphFont"/>
    <w:rsid w:val="00BE005B"/>
  </w:style>
  <w:style w:type="character" w:customStyle="1" w:styleId="HeaderChar">
    <w:name w:val="Header Char"/>
    <w:link w:val="Header"/>
    <w:rsid w:val="00BE005B"/>
    <w:rPr>
      <w:rFonts w:ascii="Calibri" w:eastAsia="Calibri" w:hAnsi="Calibri"/>
      <w:sz w:val="22"/>
      <w:szCs w:val="22"/>
      <w:lang w:val="en-GB"/>
    </w:rPr>
  </w:style>
  <w:style w:type="character" w:customStyle="1" w:styleId="CharChar1">
    <w:name w:val="Char Char1"/>
    <w:rsid w:val="00BE005B"/>
    <w:rPr>
      <w:rFonts w:ascii="Arial" w:hAnsi="Arial"/>
      <w:sz w:val="22"/>
    </w:rPr>
  </w:style>
  <w:style w:type="character" w:styleId="FollowedHyperlink">
    <w:name w:val="FollowedHyperlink"/>
    <w:basedOn w:val="DefaultParagraphFont"/>
    <w:rsid w:val="005009C6"/>
    <w:rPr>
      <w:color w:val="800080" w:themeColor="followedHyperlink"/>
      <w:u w:val="single"/>
    </w:rPr>
  </w:style>
  <w:style w:type="paragraph" w:customStyle="1" w:styleId="Default">
    <w:name w:val="Default"/>
    <w:rsid w:val="00C33C58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A1EC9"/>
    <w:rPr>
      <w:color w:val="808080"/>
    </w:rPr>
  </w:style>
  <w:style w:type="character" w:styleId="CommentReference">
    <w:name w:val="annotation reference"/>
    <w:basedOn w:val="DefaultParagraphFont"/>
    <w:semiHidden/>
    <w:unhideWhenUsed/>
    <w:rsid w:val="00770D28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770D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770D28"/>
    <w:rPr>
      <w:rFonts w:ascii="Calibri" w:eastAsia="Calibri" w:hAnsi="Calibri"/>
      <w:lang w:val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70D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70D28"/>
    <w:rPr>
      <w:rFonts w:ascii="Calibri" w:eastAsia="Calibri" w:hAnsi="Calibri"/>
      <w:b/>
      <w:bCs/>
      <w:lang w:val="en-GB"/>
    </w:rPr>
  </w:style>
  <w:style w:type="character" w:customStyle="1" w:styleId="Heading2Char">
    <w:name w:val="Heading 2 Char"/>
    <w:basedOn w:val="DefaultParagraphFont"/>
    <w:link w:val="Heading2"/>
    <w:rsid w:val="00322281"/>
    <w:rPr>
      <w:rFonts w:ascii="Arial" w:eastAsia="Calibri" w:hAnsi="Arial" w:cs="Arial"/>
      <w:b/>
      <w:bCs/>
      <w:i/>
      <w:iCs/>
      <w:sz w:val="28"/>
      <w:szCs w:val="28"/>
      <w:lang w:val="en-GB"/>
    </w:rPr>
  </w:style>
  <w:style w:type="paragraph" w:customStyle="1" w:styleId="body">
    <w:name w:val="body"/>
    <w:basedOn w:val="Normal"/>
    <w:link w:val="bodyChar"/>
    <w:qFormat/>
    <w:rsid w:val="00322281"/>
    <w:pPr>
      <w:autoSpaceDE w:val="0"/>
      <w:autoSpaceDN w:val="0"/>
      <w:adjustRightInd w:val="0"/>
      <w:spacing w:after="0" w:line="240" w:lineRule="auto"/>
    </w:pPr>
    <w:rPr>
      <w:rFonts w:asciiTheme="minorHAnsi" w:eastAsiaTheme="minorEastAsia" w:hAnsiTheme="minorHAnsi" w:cs="TimesNewRomanPSMT"/>
      <w:sz w:val="24"/>
      <w:lang w:eastAsia="ja-JP"/>
    </w:rPr>
  </w:style>
  <w:style w:type="character" w:customStyle="1" w:styleId="bodyChar">
    <w:name w:val="body Char"/>
    <w:basedOn w:val="DefaultParagraphFont"/>
    <w:link w:val="body"/>
    <w:rsid w:val="00322281"/>
    <w:rPr>
      <w:rFonts w:asciiTheme="minorHAnsi" w:eastAsiaTheme="minorEastAsia" w:hAnsiTheme="minorHAnsi" w:cs="TimesNewRomanPSMT"/>
      <w:sz w:val="24"/>
      <w:szCs w:val="22"/>
      <w:lang w:val="en-GB" w:eastAsia="ja-JP"/>
    </w:rPr>
  </w:style>
  <w:style w:type="paragraph" w:customStyle="1" w:styleId="AppendixList">
    <w:name w:val="Appendix List"/>
    <w:basedOn w:val="NoSpacing"/>
    <w:next w:val="body"/>
    <w:qFormat/>
    <w:rsid w:val="00322281"/>
    <w:pPr>
      <w:numPr>
        <w:numId w:val="33"/>
      </w:numPr>
      <w:tabs>
        <w:tab w:val="num" w:pos="1429"/>
      </w:tabs>
      <w:ind w:left="1429"/>
      <w:outlineLvl w:val="0"/>
    </w:pPr>
    <w:rPr>
      <w:rFonts w:asciiTheme="minorHAnsi" w:eastAsiaTheme="minorEastAsia" w:hAnsiTheme="minorHAnsi" w:cstheme="minorBidi"/>
      <w:b/>
      <w:sz w:val="28"/>
      <w:szCs w:val="28"/>
      <w:lang w:eastAsia="ja-JP"/>
    </w:rPr>
  </w:style>
  <w:style w:type="paragraph" w:customStyle="1" w:styleId="Appendixsubheading">
    <w:name w:val="Appendix subheading"/>
    <w:basedOn w:val="AppendixList"/>
    <w:qFormat/>
    <w:rsid w:val="00322281"/>
    <w:pPr>
      <w:numPr>
        <w:ilvl w:val="1"/>
      </w:numPr>
      <w:tabs>
        <w:tab w:val="num" w:pos="2149"/>
      </w:tabs>
      <w:ind w:left="2149" w:hanging="360"/>
      <w:outlineLvl w:val="1"/>
    </w:pPr>
    <w:rPr>
      <w:lang w:val="en-US"/>
    </w:rPr>
  </w:style>
  <w:style w:type="paragraph" w:customStyle="1" w:styleId="AppendixsecondSubheading">
    <w:name w:val="Appendix second Subheading"/>
    <w:basedOn w:val="Appendixsubheading"/>
    <w:qFormat/>
    <w:rsid w:val="00322281"/>
    <w:pPr>
      <w:numPr>
        <w:ilvl w:val="2"/>
      </w:numPr>
      <w:tabs>
        <w:tab w:val="num" w:pos="2869"/>
      </w:tabs>
      <w:ind w:left="2869" w:hanging="180"/>
      <w:outlineLvl w:val="2"/>
    </w:pPr>
  </w:style>
  <w:style w:type="character" w:styleId="Emphasis">
    <w:name w:val="Emphasis"/>
    <w:basedOn w:val="DefaultParagraphFont"/>
    <w:qFormat/>
    <w:rsid w:val="00322281"/>
    <w:rPr>
      <w:i/>
      <w:iCs/>
    </w:rPr>
  </w:style>
  <w:style w:type="paragraph" w:styleId="NoSpacing">
    <w:name w:val="No Spacing"/>
    <w:uiPriority w:val="1"/>
    <w:qFormat/>
    <w:rsid w:val="00322281"/>
    <w:rPr>
      <w:rFonts w:ascii="Calibri" w:eastAsia="Calibri" w:hAnsi="Calibri"/>
      <w:sz w:val="22"/>
      <w:szCs w:val="22"/>
      <w:lang w:val="en-GB"/>
    </w:rPr>
  </w:style>
  <w:style w:type="character" w:customStyle="1" w:styleId="ng-binding">
    <w:name w:val="ng-binding"/>
    <w:basedOn w:val="DefaultParagraphFont"/>
    <w:rsid w:val="00605D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5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8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89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027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4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55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893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23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04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3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96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34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55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008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4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69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9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3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39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4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37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59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79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97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7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26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14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06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0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79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8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244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5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34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18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92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49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5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3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34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54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7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image" Target="media/image6.png"/><Relationship Id="rId26" Type="http://schemas.openxmlformats.org/officeDocument/2006/relationships/image" Target="media/image10.png"/><Relationship Id="rId39" Type="http://schemas.openxmlformats.org/officeDocument/2006/relationships/customXml" Target="ink/ink16.xml"/><Relationship Id="rId21" Type="http://schemas.openxmlformats.org/officeDocument/2006/relationships/customXml" Target="ink/ink7.xml"/><Relationship Id="rId34" Type="http://schemas.openxmlformats.org/officeDocument/2006/relationships/image" Target="media/image14.png"/><Relationship Id="rId42" Type="http://schemas.openxmlformats.org/officeDocument/2006/relationships/customXml" Target="ink/ink17.xml"/><Relationship Id="rId47" Type="http://schemas.openxmlformats.org/officeDocument/2006/relationships/customXml" Target="ink/ink19.xml"/><Relationship Id="rId50" Type="http://schemas.openxmlformats.org/officeDocument/2006/relationships/customXml" Target="ink/ink21.xml"/><Relationship Id="rId55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9" Type="http://schemas.openxmlformats.org/officeDocument/2006/relationships/customXml" Target="ink/ink11.xml"/><Relationship Id="rId11" Type="http://schemas.openxmlformats.org/officeDocument/2006/relationships/customXml" Target="ink/ink2.xml"/><Relationship Id="rId24" Type="http://schemas.openxmlformats.org/officeDocument/2006/relationships/image" Target="media/image9.png"/><Relationship Id="rId32" Type="http://schemas.openxmlformats.org/officeDocument/2006/relationships/image" Target="media/image13.png"/><Relationship Id="rId37" Type="http://schemas.openxmlformats.org/officeDocument/2006/relationships/customXml" Target="ink/ink15.xml"/><Relationship Id="rId40" Type="http://schemas.openxmlformats.org/officeDocument/2006/relationships/image" Target="media/image17.png"/><Relationship Id="rId45" Type="http://schemas.openxmlformats.org/officeDocument/2006/relationships/customXml" Target="ink/ink18.xml"/><Relationship Id="rId53" Type="http://schemas.openxmlformats.org/officeDocument/2006/relationships/image" Target="media/image23.png"/><Relationship Id="rId58" Type="http://schemas.openxmlformats.org/officeDocument/2006/relationships/fontTable" Target="fontTable.xml"/><Relationship Id="rId5" Type="http://schemas.openxmlformats.org/officeDocument/2006/relationships/webSettings" Target="webSettings.xml"/><Relationship Id="rId19" Type="http://schemas.openxmlformats.org/officeDocument/2006/relationships/customXml" Target="ink/ink6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customXml" Target="ink/ink10.xml"/><Relationship Id="rId30" Type="http://schemas.openxmlformats.org/officeDocument/2006/relationships/image" Target="media/image12.png"/><Relationship Id="rId35" Type="http://schemas.openxmlformats.org/officeDocument/2006/relationships/customXml" Target="ink/ink14.xml"/><Relationship Id="rId43" Type="http://schemas.openxmlformats.org/officeDocument/2006/relationships/image" Target="media/image19.png"/><Relationship Id="rId48" Type="http://schemas.openxmlformats.org/officeDocument/2006/relationships/image" Target="media/image22.png"/><Relationship Id="rId56" Type="http://schemas.openxmlformats.org/officeDocument/2006/relationships/header" Target="header2.xml"/><Relationship Id="rId8" Type="http://schemas.openxmlformats.org/officeDocument/2006/relationships/customXml" Target="ink/ink1.xml"/><Relationship Id="rId51" Type="http://schemas.openxmlformats.org/officeDocument/2006/relationships/customXml" Target="ink/ink22.xml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customXml" Target="ink/ink5.xml"/><Relationship Id="rId25" Type="http://schemas.openxmlformats.org/officeDocument/2006/relationships/customXml" Target="ink/ink9.xml"/><Relationship Id="rId33" Type="http://schemas.openxmlformats.org/officeDocument/2006/relationships/customXml" Target="ink/ink13.xml"/><Relationship Id="rId38" Type="http://schemas.openxmlformats.org/officeDocument/2006/relationships/image" Target="media/image16.png"/><Relationship Id="rId46" Type="http://schemas.openxmlformats.org/officeDocument/2006/relationships/image" Target="media/image21.png"/><Relationship Id="rId59" Type="http://schemas.openxmlformats.org/officeDocument/2006/relationships/theme" Target="theme/theme1.xml"/><Relationship Id="rId20" Type="http://schemas.openxmlformats.org/officeDocument/2006/relationships/image" Target="media/image7.png"/><Relationship Id="rId41" Type="http://schemas.openxmlformats.org/officeDocument/2006/relationships/image" Target="media/image18.png"/><Relationship Id="rId54" Type="http://schemas.openxmlformats.org/officeDocument/2006/relationships/customXml" Target="ink/ink2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customXml" Target="ink/ink4.xml"/><Relationship Id="rId23" Type="http://schemas.openxmlformats.org/officeDocument/2006/relationships/customXml" Target="ink/ink8.xml"/><Relationship Id="rId28" Type="http://schemas.openxmlformats.org/officeDocument/2006/relationships/image" Target="media/image11.png"/><Relationship Id="rId36" Type="http://schemas.openxmlformats.org/officeDocument/2006/relationships/image" Target="media/image15.png"/><Relationship Id="rId49" Type="http://schemas.openxmlformats.org/officeDocument/2006/relationships/customXml" Target="ink/ink20.xml"/><Relationship Id="rId57" Type="http://schemas.openxmlformats.org/officeDocument/2006/relationships/header" Target="header3.xml"/><Relationship Id="rId10" Type="http://schemas.openxmlformats.org/officeDocument/2006/relationships/image" Target="media/image2.png"/><Relationship Id="rId31" Type="http://schemas.openxmlformats.org/officeDocument/2006/relationships/customXml" Target="ink/ink12.xml"/><Relationship Id="rId44" Type="http://schemas.openxmlformats.org/officeDocument/2006/relationships/image" Target="media/image20.png"/><Relationship Id="rId52" Type="http://schemas.openxmlformats.org/officeDocument/2006/relationships/customXml" Target="ink/ink2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49:05.194"/>
    </inkml:context>
    <inkml:brush xml:id="br0">
      <inkml:brushProperty name="width" value="0.1" units="cm"/>
      <inkml:brushProperty name="height" value="0.1" units="cm"/>
      <inkml:brushProperty name="color" value="#33CCFF"/>
    </inkml:brush>
  </inkml:definitions>
  <inkml:trace contextRef="#ctx0" brushRef="#br0">0 0 24389,'0'271'0,"270"-271"0,-270-271 0,-270 271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49:15.738"/>
    </inkml:context>
    <inkml:brush xml:id="br0">
      <inkml:brushProperty name="width" value="0.1" units="cm"/>
      <inkml:brushProperty name="height" value="0.1" units="cm"/>
      <inkml:brushProperty name="color" value="#33CCFF"/>
    </inkml:brush>
  </inkml:definitions>
  <inkml:trace contextRef="#ctx0" brushRef="#br0">1 0 24514,'0'344'0,"344"-344"0,-344-344 0,-344 344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1:05.455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46 242 24575,'0'-5'0,"-1"1"0,-1-1 0,1 1 0,-1 0 0,0-1 0,0 1 0,0 0 0,0 0 0,-4-5 0,-11-22 0,15 26 0,0 0 0,1 0 0,0 0 0,0-1 0,0 1 0,0 0 0,1 0 0,0 0 0,0-1 0,1 1 0,-1 0 0,1 0 0,0 0 0,1 0 0,2-7 0,-2 8 0,0 1 0,0 0 0,0 0 0,1 0 0,-1 0 0,1 0 0,0 0 0,0 1 0,0 0 0,0-1 0,0 1 0,0 0 0,1 1 0,-1-1 0,1 0 0,0 1 0,-1 0 0,1 0 0,0 0 0,0 0 0,5 0 0,46-8 0,-11 2 0,44-3 0,-77 10 0,1-1 0,0 2 0,-1 0 0,1 0 0,-1 1 0,0 0 0,1 1 0,19 8 0,-26-9 0,-1 1 0,0-1 0,0 0 0,-1 1 0,1 0 0,0 0 0,-1 0 0,0 1 0,0-1 0,0 1 0,0 0 0,0-1 0,-1 1 0,0 0 0,4 9 0,-3-5 0,-1 0 0,0 0 0,-1 0 0,1 1 0,-2-1 0,1 0 0,-1 1 0,-1 11 0,-2-2 0,0 0 0,-1 0 0,-1 0 0,0 0 0,-1-1 0,-2 0 0,-12 23 0,16-33 0,1-1 0,-1 0 0,-1 0 0,1-1 0,-1 1 0,0-1 0,-1 0 0,1 0 0,-1-1 0,0 1 0,0-1 0,0-1 0,-9 5 0,10-7 0,0 1 0,0-1 0,-1 0 0,1 0 0,0-1 0,-1 1 0,1-1 0,0-1 0,-1 1 0,1-1 0,0 0 0,-1 0 0,1 0 0,0-1 0,0 0 0,0 0 0,0 0 0,-7-5 0,2 1-91,0-1 0,0 0 0,1-1 0,0 0 0,1-1 0,0 0 0,0 0 0,1 0 0,0-1 0,1 0 0,0-1 0,0 1 0,1-1 0,-6-22 0,7 17-6735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3:12.479"/>
    </inkml:context>
    <inkml:brush xml:id="br0">
      <inkml:brushProperty name="width" value="0.35" units="cm"/>
      <inkml:brushProperty name="height" value="0.35" units="cm"/>
      <inkml:brushProperty name="color" value="#FF00FF"/>
    </inkml:brush>
  </inkml:definitions>
  <inkml:trace contextRef="#ctx0" brushRef="#br0">0 0 24575,'25'2'0,"0"0"0,-1 1 0,0 1 0,44 14 0,-52-13 0,20 2 0,0-1 0,1-1 0,44-1 0,29 4 0,-90-5 0,0 1 0,-1 0 0,0 2 0,0 0 0,0 2 0,-1 0 0,0 0 0,29 21 0,-35-23 0,1 0 0,-1-1 0,1-1 0,0 0 0,0-1 0,0 0 0,1-1 0,-1 0 0,0-1 0,1-1 0,26-2 0,6-3 0,0-2 0,51-15 0,-41 6 263,-31 8-806,1 1 1,30-4-1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3:28.854"/>
    </inkml:context>
    <inkml:brush xml:id="br0">
      <inkml:brushProperty name="width" value="0.35" units="cm"/>
      <inkml:brushProperty name="height" value="0.35" units="cm"/>
      <inkml:brushProperty name="color" value="#FFC114"/>
    </inkml:brush>
  </inkml:definitions>
  <inkml:trace contextRef="#ctx0" brushRef="#br0">0 149 24575,'23'1'0,"-1"-1"0,0-2 0,0 1 0,0-2 0,0-1 0,0-1 0,39-14 0,-45 12 0,-5 1 0,0 1 0,1 1 0,0 0 0,20-4 0,-30 8 0,0 0 0,-1-1 0,1 1 0,0 0 0,-1 0 0,1 0 0,0 0 0,0 0 0,-1 1 0,1-1 0,0 0 0,-1 1 0,1-1 0,-1 1 0,1 0 0,0-1 0,-1 1 0,1 0 0,-1 0 0,0 0 0,1 0 0,-1 0 0,0 0 0,0 1 0,1-1 0,-1 0 0,0 1 0,0-1 0,0 0 0,-1 1 0,1 0 0,0-1 0,-1 1 0,1-1 0,0 1 0,-1 0 0,0-1 0,1 1 0,-1 0 0,0-1 0,0 3 0,0 0 0,-1-1 0,1 0 0,-1 1 0,0-1 0,0 1 0,0-1 0,-1 0 0,1 0 0,-1 0 0,1 0 0,-1 0 0,0 0 0,0 0 0,0 0 0,-1-1 0,1 1 0,-1-1 0,0 1 0,1-1 0,-1 0 0,0 0 0,0-1 0,0 1 0,0 0 0,-1-1 0,-5 2 0,-6 3 0,0-1 0,-1 0 0,1-1 0,-24 2 0,28-4 0,1-1 0,-1 0 0,0-1 0,1-1 0,-1 1 0,1-2 0,-1 1 0,-18-7 0,25 7 0,0-1 0,1 0 0,-1 0 0,0 0 0,1-1 0,-1 1 0,1-1 0,0 0 0,0 0 0,0 0 0,0 0 0,0 0 0,1-1 0,-1 0 0,1 1 0,0-1 0,0 0 0,1 0 0,-1 0 0,1 0 0,0 0 0,0 0 0,0 0 0,0-6 0,-1 3 0,1-1 0,1 1 0,-1-1 0,1 1 0,0-1 0,1 0 0,0 1 0,0-1 0,4-9 0,-4 14 0,0 1 0,1-1 0,-1 1 0,1-1 0,0 1 0,0-1 0,-1 1 0,2 0 0,-1 0 0,0 0 0,0 0 0,1 0 0,-1 1 0,1-1 0,-1 1 0,1 0 0,0-1 0,0 1 0,-1 1 0,1-1 0,0 0 0,0 1 0,0-1 0,0 1 0,0 0 0,3 0 0,10-1 57,-1 1 0,0 1 0,0 0 0,0 1 0,29 7 0,-38-7-152,0 0 0,-1 0 0,1 0 0,-1 1 1,1-1-1,-1 1 0,0 1 0,0-1 0,0 1 0,0 0 1,-1 0-1,0 0 0,1 1 0,-2-1 0,1 1 1,0 0-1,4 10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1:26.981"/>
    </inkml:context>
    <inkml:brush xml:id="br0">
      <inkml:brushProperty name="width" value="0.1" units="cm"/>
      <inkml:brushProperty name="height" value="0.1" units="cm"/>
      <inkml:brushProperty name="color" value="#66CC00"/>
    </inkml:brush>
  </inkml:definitions>
  <inkml:trace contextRef="#ctx0" brushRef="#br0">146 164 24575,'19'0'0,"6"1"0,1-1 0,-1-1 0,1-1 0,-1-1 0,0-1 0,0-2 0,36-12 0,121-75 0,-168 88 0,0 0 0,0 1 0,0 1 0,1 0 0,21-1 0,25-5 0,-54 8 0,0-1 0,0 2 0,0-1 0,0 1 0,0 0 0,0 0 0,1 0 0,-1 1 0,0 1 0,0-1 0,-1 1 0,1 0 0,0 0 0,-1 1 0,1 0 0,-1 0 0,0 1 0,0 0 0,0 0 0,0 0 0,-1 1 0,1-1 0,-1 1 0,-1 1 0,1-1 0,-1 1 0,0 0 0,0 0 0,0 0 0,-1 0 0,4 9 0,-5-11 0,0 0 0,-1-1 0,1 1 0,-1 0 0,0 0 0,0 0 0,0 0 0,0 0 0,-1 0 0,0 0 0,0 1 0,0-1 0,0 0 0,0 0 0,-1 0 0,0 0 0,0 0 0,0 0 0,-2 5 0,0-4 0,0 0 0,0-1 0,-1 1 0,1-1 0,-1 0 0,0 0 0,0 0 0,-1 0 0,1-1 0,-1 0 0,0 0 0,-7 4 0,-5 1 0,1-2 0,-1 0 0,0-1 0,0 0 0,-1-2 0,1 0 0,-1-1 0,-18 0 0,18-2 0,0 0 0,1 1 0,-1 1 0,-29 7 0,40-7 0,0 1 0,0 0 0,1 0 0,-1 1 0,1 0 0,-1 0 0,1 1 0,1-1 0,-1 1 0,1 0 0,-1 1 0,1 0 0,-7 10 0,-39 65 0,31-48 0,-41 53 0,57-82 0,0-1 0,-1 0 0,1 0 0,0 0 0,-1 0 0,1-1 0,-1 0 0,0 0 0,0 0 0,0-1 0,0 1 0,0-1 0,0 0 0,0-1 0,-1 1 0,1-1 0,0 0 0,-10-2 0,3 1 0,0 0 0,1-1 0,-1-1 0,0 0 0,1-1 0,0 0 0,-13-6 0,12 2 0,1 1 0,0-1 0,1-1 0,0 0 0,0-1 0,0 0 0,2 0 0,-10-14 0,2 1 0,1-1 0,-21-50 0,35 72 0,1 0 0,-1 0 0,1 0 0,0 0 0,0 0 0,0 0 0,0 0 0,0 0 0,0 0 0,0 0 0,1 0 0,-1 1 0,1-1 0,-1 0 0,1 0 0,0 0 0,0 0 0,0 1 0,0-1 0,0 0 0,0 1 0,0-1 0,1 1 0,-1-1 0,0 1 0,1 0 0,-1-1 0,1 1 0,0 0 0,-1 0 0,3-1 0,11-7 0,-1 1 0,30-12 0,-18 9 0,1-3-455,-1-2 0,33-24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3:25.464"/>
    </inkml:context>
    <inkml:brush xml:id="br0">
      <inkml:brushProperty name="width" value="0.35" units="cm"/>
      <inkml:brushProperty name="height" value="0.35" units="cm"/>
      <inkml:brushProperty name="color" value="#FFC114"/>
    </inkml:brush>
  </inkml:definitions>
  <inkml:trace contextRef="#ctx0" brushRef="#br0">27 242 24575,'5'-5'0,"0"-1"0,-1 1 0,0-1 0,0-1 0,4-7 0,-6 9 0,1 0 0,0 0 0,0 0 0,0 0 0,0 0 0,1 1 0,0 0 0,0 0 0,0 0 0,8-6 0,-6 7 0,1-1 0,-1 1 0,1 1 0,0-1 0,0 1 0,0 0 0,0 1 0,0 0 0,0 0 0,0 0 0,1 1 0,10 1 0,-14-1 0,1 1 0,-1-1 0,1 1 0,-1 0 0,0 1 0,0-1 0,1 1 0,-1 0 0,0 0 0,0 0 0,0 0 0,-1 1 0,1-1 0,-1 1 0,1 0 0,-1 0 0,0 0 0,0 1 0,0-1 0,4 8 0,-3-3 0,0 0 0,-1 1 0,0-1 0,-1 1 0,1 0 0,-2-1 0,1 1 0,-1 0 0,-1 0 0,1 0 0,-1 0 0,-3 18 0,2-23 0,0 0 0,0 0 0,0 1 0,0-1 0,-1 0 0,0 0 0,0 0 0,0-1 0,0 1 0,-1 0 0,1-1 0,-1 1 0,0-1 0,0 0 0,0 0 0,0 0 0,-1 0 0,1-1 0,-1 1 0,0-1 0,0 0 0,1 0 0,-1-1 0,-1 1 0,1-1 0,0 1 0,0-1 0,-7 0 0,1 1 0,1-1 0,-1-1 0,0 1 0,1-2 0,-1 1 0,0-1 0,1-1 0,-1 0 0,1 0 0,-1-1 0,1 0 0,0-1 0,-11-6 0,14 7 0,1-1 0,-1 0 0,1 0 0,0-1 0,1 0 0,-1 0 0,1 0 0,0 0 0,0-1 0,1 1 0,-1-1 0,1 0 0,1 0 0,-1 0 0,1 0 0,0-1 0,0 1 0,1-1 0,0 1 0,-1-10 0,1 3 0,0 1 0,1-1 0,1 1 0,-1-1 0,2 1 0,0 0 0,1 0 0,0-1 0,0 2 0,7-15 0,-7 20 0,0 0 0,1 0 0,0 1 0,0-1 0,0 1 0,0 0 0,1 0 0,0 1 0,0 0 0,0-1 0,0 2 0,1-1 0,-1 0 0,1 1 0,0 0 0,0 1 0,1-1 0,-1 1 0,0 1 0,12-3 0,-8 2 0,0 0 0,1 1 0,-1 0 0,1 1 0,-1 0 0,1 1 0,-1 0 0,14 3 0,-19-2 0,0 0 0,-1 0 0,1 0 0,-1 0 0,0 1 0,0-1 0,1 1 0,-2 0 0,1 1 0,0-1 0,-1 1 0,1-1 0,-1 1 0,0 0 0,0 0 0,-1 0 0,1 1 0,-1-1 0,3 8 0,-1 1 0,0 0 0,0 0 0,-2 0 0,1 1 0,0 19 0,-3-27 0,1 0 0,-1 0 0,0 0 0,-1 0 0,1-1 0,-1 1 0,0 0 0,-1 0 0,0-1 0,0 1 0,0-1 0,0 1 0,-1-1 0,0 0 0,-3 5 0,3-7 0,0-1 0,-1 1 0,1-1 0,-1 0 0,0 0 0,1 0 0,-1-1 0,0 1 0,0-1 0,0 0 0,0 0 0,0 0 0,0-1 0,-7 1 0,-66-3 0,45 0 0,24 2 0,1 0 0,0-1 0,-1 1 0,1-1 0,0-1 0,0 0 0,-12-3 0,17 3 0,0 1 0,0-1 0,-1 0 0,1 0 0,1 0 0,-1 0 0,0 0 0,0 0 0,1 0 0,-1 0 0,1-1 0,0 1 0,-1-1 0,1 1 0,0-1 0,0 1 0,1-1 0,-1 0 0,1 1 0,-1-1 0,1 0 0,0 0 0,0-4 0,0 1 0,-1 1 0,1-1 0,0 0 0,1 1 0,-1-1 0,1 0 0,0 1 0,1-1 0,-1 1 0,1-1 0,0 1 0,1 0 0,-1 0 0,1 0 0,0 0 0,0 0 0,1 0 0,-1 1 0,1 0 0,0 0 0,0 0 0,1 0 0,-1 0 0,1 1 0,0 0 0,-1 0 0,1 0 0,1 1 0,-1-1 0,0 1 0,1 1 0,-1-1 0,1 1 0,-1 0 0,12-1 0,-13 1-52,1 1-1,0 0 1,0 0-1,0 0 1,-1 1-1,1 0 1,0 0-1,-1 0 1,1 0-1,0 1 1,-1 0-1,0 0 1,1 0-1,-1 0 1,0 1-1,0-1 1,0 1-1,0 0 1,-1 0-1,1 1 0,-1-1 1,0 1-1,0-1 1,0 1-1,3 7 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2:47.130"/>
    </inkml:context>
    <inkml:brush xml:id="br0">
      <inkml:brushProperty name="width" value="0.35" units="cm"/>
      <inkml:brushProperty name="height" value="0.35" units="cm"/>
      <inkml:brushProperty name="color" value="#FF00FF"/>
    </inkml:brush>
  </inkml:definitions>
  <inkml:trace contextRef="#ctx0" brushRef="#br0">335 0 24575,'39'3'0,"-1"2"0,0 2 0,0 1 0,0 2 0,40 16 0,-42-14 0,144 48 0,-5 8 0,12 9 0,-9-2 0,-46-36 0,-74-24 0,-1 3 0,95 43 0,-102-37 0,1-2 0,1-3 0,85 20 0,167 15 0,-28-13 0,37 23 0,12 1 0,-246-53 0,0-4 0,95-2 0,-153-6 0,1 2 0,-1 0 0,0 1 0,-1 1 0,1 1 0,39 15 0,116 65 0,-69-31 0,-72-35 0,0 2 0,60 48 0,-29-20 0,141 125 0,-138-113 0,-22-17 0,3-3 0,1-2 0,84 49 0,336 126 0,-219-105 0,80 43 0,-242-102 0,-3 3 0,118 93 0,-170-116 0,-1 2 0,41 49 0,16 16 0,-42-47 0,-38-37 0,0 0 0,1-1 0,0-1 0,1 1 0,1-2 0,-1 0 0,2-1 0,-1 0 0,1-1 0,28 11 0,52 4 0,-66-17 0,-1 0 0,-1 2 0,1 1 0,-1 1 0,-1 1 0,39 23 0,-16-1 0,-1 1 0,65 64 0,-88-70 0,0 1 0,-3 1 0,33 56 0,-14-20 0,-14-29 0,2-2 0,2-1 0,64 57 0,-46-46 0,-2-2 0,-23-24 0,-2 1 0,-1 2 0,0 0 0,24 36 0,-41-50 0,0 0 0,-1 0 0,0 0 0,-1 1 0,0-1 0,-1 1 0,1 0 0,-1 12 0,0-9 0,1 1 0,0-1 0,4 17 0,11 21 0,-3 1 0,12 86 0,20 65 0,-8-50 0,-23-91 0,36 89 0,6 22 0,-51-156 0,0 0 0,1 0 0,1-1 0,0 0 0,1 0 0,0-1 0,1 0 0,1-1 0,0 0 0,1-1 0,1 0 0,16 13 0,20 11 0,1-1 0,57 27 0,14 5 0,145 87 0,-195-111 0,1-3 0,2-3 0,1-4 0,120 36 0,109 19 0,-257-78 0,0-3 0,1-1 0,-1-3 0,1-2 0,60-6 0,97 5 0,-92 11 0,56 2 0,50-15 0,105 4 0,-249 7 0,0 3 0,98 28 0,-81-17 0,22 7 0,-52-13 0,2-2 0,71 7 0,-75-13 0,-1 2 0,85 29 0,16 2 0,4-2 0,-89-19 0,0-4 0,1-3 0,111 6 0,-157-19 0,-1 2 0,1 1 0,-1 1 0,1 2 0,43 15 0,-13 2 0,85 46 0,-61-33 0,-69-32 0,-1 1 0,1 0 0,-1 0 0,0 2 0,-1 0 0,0 0 0,0 1 0,0 1 0,-2 0 0,18 18 0,-2 6 0,-2 0 0,-1 2 0,-2 1 0,-1 0 0,21 56 0,46 162 0,-80-229 0,-1 0 0,-1 0 0,-2 0 0,0 1 0,-2 0 0,-1-1 0,-1 1 0,-1 0 0,-2-1 0,-6 31 0,0-19 0,-1 0 0,-3-1 0,0 0 0,-3-1 0,-1-1 0,-27 43 0,8-24 0,-1-1 0,-3-2 0,-2-2 0,-2-2 0,-2-1 0,-62 46 0,-119 101 0,210-179 0,1 1 0,0 0 0,1 1 0,1 1 0,1 0 0,0 1 0,1 0 0,1 1 0,1 0 0,0 1 0,2 0 0,-9 31 0,2-4 0,-18 79 0,-2 17 0,-54 141 0,38-118 0,-8-4 0,53-144 0,0 1 0,-1-1 0,-1 0 0,-1-1 0,-1 0 0,0 0 0,-1-1 0,-1 0 0,0-1 0,-1-1 0,-1 0 0,0 0 0,-1-2 0,0 0 0,-1 0 0,-1-1 0,1-1 0,-2-1 0,1-1 0,-1 0 0,-30 8 0,7-6 0,1-2 0,-1-2 0,-65 2 0,-127-13 0,203 4 0,-45-7 0,0-4 0,0-3 0,-128-43 0,32 9 0,100 30 0,23 4 0,1 3 0,-1 2 0,-1 2 0,-78-3 0,-431 13 0,541 0 0,0 0 0,1 2 0,-1-1 0,1 2 0,-1 0 0,1 1 0,1 1 0,-22 12 0,-49 18 0,-5-2 0,49-18 0,-45 11 0,-22 2 0,47-11 0,-1-3 0,-112 14 0,114-26 0,-299 14 0,-1736-19 0,2041-2 0,-1-2 0,-91-22 0,-30-4 0,-69 0 0,84 9 0,-201-2 0,200 23 0,-162 3 0,186 9 0,-79 2 0,-431-14 0,508 13 0,16 0 0,-766-9 0,453-5 0,-1771 2 0,2202 0 0,0-1 0,0 1 0,1-1 0,-1 0 0,0-1 0,1 1 0,-1-1 0,1 0 0,0-1 0,0 0 0,0 0 0,0 0 0,0-1 0,0 0 0,1 0 0,0 0 0,0-1 0,0 1 0,0-1 0,1 0 0,-7-11 0,-1-6 0,0 0 0,2 0 0,1-1 0,-11-40 0,3 10 0,-97-248 0,106 276 0,1 0 0,1-1 0,1 0 0,-2-46 0,9-109 0,1 68 0,-4 98 0,1-1 0,1 1 0,0 0 0,1 0 0,1 0 0,0 0 0,1 1 0,6-16 0,5-12 0,-2-1 0,-2 0 0,6-52 0,7-31 0,-2 15 0,9-133 0,-24 175 0,0-301 0,-10 213 0,-11-159 0,-2 168 0,6 40 0,-27-117 0,28 175 0,2-1 0,0-53 0,3 45 0,-11-61 0,5 45 0,-3-105 0,10 106 0,-8-38 0,-1-45 0,12-1490 0,-12 1441 0,0 4 0,13-1720 0,1 1890 0,2-1 0,1 1 0,15-53 0,2-5 0,-9 24 0,-2 17 0,-3 0 0,3-53 0,-6 39 0,17-82 0,0 10 0,-15 77 0,1-3 0,0-74 0,-9-52-1365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1:23.388"/>
    </inkml:context>
    <inkml:brush xml:id="br0">
      <inkml:brushProperty name="width" value="0.1" units="cm"/>
      <inkml:brushProperty name="height" value="0.1" units="cm"/>
      <inkml:brushProperty name="color" value="#66CC00"/>
    </inkml:brush>
  </inkml:definitions>
  <inkml:trace contextRef="#ctx0" brushRef="#br0">481 5 24575,'61'3'0,"106"18"0,-106-10 0,105 3 0,601-16 0,-748 3 0,-1 1 0,1 0 0,0 1 0,-1 1 0,0 1 0,20 7 0,101 52 0,-100-44 0,1-2 0,70 23 0,-15-21 0,1-3 0,100 2 0,63 10 0,9 27 0,20 3 0,-246-54 0,0-3 0,0-1 0,-1-2 0,61-9 0,40-6 0,398-28 0,-506 43 0,0 2 0,0 1 0,0 2 0,0 1 0,-1 2 0,0 1 0,0 2 0,-1 0 0,33 17 0,13 10 0,2-3 0,96 25 0,-50-17 0,-73-28 0,1-2 0,1-2 0,0-3 0,66 1 0,-15 0 0,-15-2 0,0-3 0,1-4 0,-1-4 0,0-4 0,-1-4 0,123-34 0,-176 38 0,0 2 0,0 2 0,50-2 0,113 10 0,-75 0 0,913 89 0,-767-69 0,-243-20 0,0-2 0,0 0 0,0-2 0,0-1 0,0-2 0,0 0 0,0-2 0,42-14 0,30-13 0,0 4 0,2 5 0,190-20 0,-255 43 0,0 1 0,-1 2 0,1 2 0,-1 1 0,0 2 0,43 13 0,-2 6 0,125 62 0,10 1 0,-38-18 0,-142-57 0,-24-12 0,0 1 0,0 0 0,-1 0 0,1 1 0,-1 0 0,0 0 0,0 1 0,0 0 0,0 0 0,-1 1 0,0 0 0,0 0 0,-1 0 0,8 11 0,10 27 0,-5-8 0,33 46 0,-45-73 0,1 0 0,0 0 0,1-1 0,0 0 0,0 0 0,1-1 0,0 0 0,1-1 0,17 10 0,8 0 0,-1 2 0,0 1 0,-2 2 0,57 46 0,376 316 0,-437-364 0,0-2 0,2 0 0,0-2 0,0-1 0,46 14 0,-31-12 0,65 34 0,-95-42 0,-2 1 0,1 0 0,-1 0 0,-1 2 0,0-1 0,0 2 0,-1-1 0,15 21 0,1 12 0,-1 2 0,-3 0 0,27 73 0,-34-78 0,183 388 0,-186-406 0,1-1 0,0 0 0,2-1 0,1-1 0,0-1 0,1 0 0,32 24 0,159 101 0,-34-27 0,28 68 0,-129-113 0,-54-51 0,-1 2 0,-1 0 0,-1 1 0,-1 0 0,-1 1 0,-2 1 0,0 1 0,10 31 0,31 57 0,17 41 0,-65-136 0,0-1 0,-1 1 0,0 0 0,-2 0 0,-1 1 0,1 28 0,-2-27 0,0 0 0,2 1 0,1-1 0,1 0 0,1-1 0,0 1 0,2-1 0,0-1 0,2 1 0,0-1 0,23 33 0,8 4 0,3-2 0,72 71 0,-72-85 0,2-3 0,79 51 0,-73-54 0,-3 1 0,55 52 0,-88-69 0,0 2 0,-2-1 0,0 2 0,-1 0 0,-1 0 0,-2 1 0,0 1 0,12 44 0,-15-31 0,-1 0 0,-2 0 0,-2 0 0,-1 1 0,-5 50 0,0 13 0,5-73 0,-2 1 0,-2-1 0,0 1 0,-2-1 0,-1 0 0,-1-1 0,-1 1 0,-2-1 0,0-1 0,-2 0 0,-1 0 0,-20 29 0,21-38 0,-2 5 0,-1 0 0,-28 30 0,36-45 0,0-1 0,0 0 0,0 0 0,-1 0 0,0-1 0,0-1 0,0 1 0,-1-1 0,1-1 0,-1 0 0,-10 3 0,-20 2 0,-1-2 0,1-2 0,-1-1 0,-76-6 0,109 2 0,0-1 0,0 1 0,-1-2 0,1 1 0,1-1 0,-1 0 0,0 0 0,1-1 0,0 0 0,0 0 0,0 0 0,-7-7 0,-10-11 0,-32-38 0,21 22 0,-102-93 0,-26-27 0,148 141 0,1-1 0,1 0 0,1-1 0,-13-28 0,12 21 0,-25-37 0,-2 1 0,-59-130 0,43 79 0,22 56 0,-2 2 0,-63-74 0,34 48 0,-60-99 0,108 153 0,-2 1 0,0 0 0,-2 1 0,0 1 0,-2 1 0,-25-21 0,33 34 0,0 0 0,0 0 0,-1 1 0,0 1 0,0 0 0,-1 2 0,0-1 0,-1 2 0,1 0 0,-1 1 0,0 1 0,-30-2 0,-46 1 0,-94-6 0,153 6 0,0-1 0,0-2 0,-43-14 0,60 14 0,0-1 0,1 0 0,0-1 0,1 0 0,-26-22 0,-66-67 0,45 38 0,-173-172 0,100 90 0,-10-10 0,-79-29 0,214 173 0,0 1 0,-1 0 0,0 0 0,0 1 0,0 1 0,-1 0 0,1 0 0,-1 1 0,0 1 0,-1 0 0,1 0 0,-1 1 0,-14 0 0,-15 1 0,-1 1 0,-67 10 0,13 3 0,-24 3 0,-164 1 0,184-18 0,1-5 0,1-4 0,-108-25 0,134 14 0,44 12 0,-45-9 0,42 12 0,-218-28 0,194 29 0,0 3 0,-86 8 0,70 3 0,1 4 0,0 3 0,-81 29 0,93-24 0,22-7 0,0-2 0,-55 11 0,79-21 0,0-1 0,0 0 0,0-1 0,1 0 0,-1-1 0,0 0 0,0-1 0,1 0 0,-1-1 0,1-1 0,-19-7 0,-122-63 0,-85-35 0,116 61 0,-411-140 0,264 113 0,-425-63 0,415 113 0,227 24 0,0 2 0,0 3 0,-64 13 0,50-7 0,-80 3 0,114-12 0,-1-1 0,1-2 0,-1-2 0,1 0 0,0-2 0,-51-17 0,57 15 0,2-1 0,-1-1 0,1-1 0,1-1 0,0-1 0,0-1 0,2-1 0,0-1 0,-30-29 0,11 6 0,-2 2 0,-2 1 0,-1 3 0,-1 2 0,-1 2 0,-2 1 0,-1 3 0,-86-30 0,26 22 0,63 20 0,-63-27 0,-139-57 0,66 29 0,-209-63 0,77 30 0,-384-100 0,432 141 0,166 40 0,-35-8 0,73 15 0,0 2 0,-1 3 0,-110 1 0,38 3 0,127 3 0,0 1 0,0-1 0,0-1 0,1 0 0,-1 0 0,0 0 0,1-1 0,0-1 0,0 1 0,-9-6 0,13 6 0,-1-1 0,1 1 0,0-1 0,1 0 0,-1 0 0,1 0 0,0-1 0,0 1 0,0-1 0,0 1 0,1-1 0,0 0 0,0 0 0,0 0 0,0 0 0,1-1 0,-1-7 0,-1-3 0,-1 0 0,-1 1 0,0-1 0,-1 1 0,-1 0 0,0 1 0,-1 0 0,-12-16 0,-11-11 0,-45-47 0,-16-18 0,82 93 0,2 1 0,0-2 0,0 1 0,1-1 0,1 0 0,0 0 0,1-1 0,1 0 0,0 0 0,1 0 0,0 0 0,1-1 0,1 1 0,1-21 0,0-20 0,-1 17 0,6-66 0,-3 93 0,0 0 0,0 1 0,1-1 0,1 1 0,0 0 0,1 0 0,0 0 0,0 0 0,14-19 0,96-99 0,9-12 0,-121 137 21,0 1 1,0-1-1,1 1 0,-1 0 0,1 0 0,0 0 1,0 0-1,0 1 0,0 0 0,0-1 0,0 1 0,1 1 1,-1-1-1,1 1 0,6-2 0,4 1-353,1 0-1,-1 2 1,22 1-1,-29-1-41,13 1-6452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1:00.971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23 1 24575,'0'14'0,"-1"4"0,2 0 0,0 0 0,0 0 0,9 34 0,-9-48 0,1 1 0,-1-1 0,1 0 0,0 0 0,0 0 0,0 0 0,1 0 0,-1-1 0,1 1 0,0-1 0,0 0 0,0 1 0,1-1 0,-1-1 0,1 1 0,0 0 0,-1-1 0,1 0 0,0 0 0,0 0 0,1 0 0,-1-1 0,0 0 0,0 0 0,7 1 0,-5 0 0,1-1 0,0 0 0,0-1 0,0 0 0,0 0 0,0 0 0,0-1 0,0 0 0,-1 0 0,1-1 0,0 0 0,10-4 0,-14 4 0,0 0 0,1-1 0,-1 1 0,0-1 0,0 1 0,-1-1 0,1 0 0,-1-1 0,1 1 0,-1 0 0,0-1 0,0 1 0,0-1 0,-1 1 0,1-1 0,-1 0 0,0 0 0,0 0 0,0 0 0,0 1 0,-1-1 0,0-8 0,0 8 0,0 0 0,0 0 0,0 0 0,-1 0 0,1 0 0,-1 0 0,0 0 0,-1 0 0,1 0 0,-1 0 0,1 0 0,-1 1 0,0-1 0,0 1 0,-1-1 0,1 1 0,-1 0 0,0 0 0,0 0 0,0 0 0,0 1 0,0-1 0,-1 1 0,1-1 0,-1 1 0,1 0 0,-1 1 0,0-1 0,0 1 0,0 0 0,-5-2 0,-2 1 0,0 0 0,0 0 0,0 1 0,0 0 0,0 1 0,0 0 0,0 1 0,0 0 0,0 1 0,0 0 0,-10 4 0,18-6 0,1 1 0,-1 0 0,1 0 0,0-1 0,-1 2 0,1-1 0,0 0 0,0 0 0,0 1 0,0-1 0,0 1 0,0-1 0,0 1 0,1 0 0,-1 0 0,1 0 0,-1 0 0,1 0 0,0 0 0,0 0 0,-1 1 0,2-1 0,-1 0 0,0 1 0,0-1 0,1 0 0,-1 1 0,1-1 0,0 1 0,0-1 0,0 1 0,0-1 0,0 1 0,0-1 0,1 1 0,-1-1 0,1 0 0,0 1 0,-1-1 0,1 0 0,0 1 0,1-1 0,0 2 0,1 2 0,1 0 0,-1-1 0,1 0 0,0 0 0,0 0 0,0 0 0,1-1 0,-1 1 0,1-1 0,0 0 0,1-1 0,-1 1 0,1-1 0,-1 0 0,1 0 0,7 2 0,115 13 0,-108-15-1365,-3 0-5461</inkml:trace>
  <inkml:trace contextRef="#ctx0" brushRef="#br0" timeOffset="390.5">167 25 24575,'-5'0'0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0:11.668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228 98 24575,'0'2'0,"0"1"0,0 0 0,0 0 0,-1-1 0,1 1 0,-1 0 0,1-1 0,-1 1 0,0 0 0,0-1 0,0 1 0,-1-1 0,1 0 0,-1 1 0,1-1 0,-1 0 0,0 0 0,0 0 0,0 0 0,0 0 0,-2 2 0,0-2 0,0 0 0,0 0 0,-1 0 0,1-1 0,0 1 0,0-1 0,-1 0 0,1 0 0,-1-1 0,1 1 0,-1-1 0,-5 0 0,3 0 0,0-1 0,0 1 0,0-2 0,0 1 0,0-1 0,1 0 0,-1 0 0,0 0 0,1-1 0,0 0 0,0-1 0,0 1 0,0-1 0,0-1 0,1 1 0,-1-1 0,-5-6 0,9 8 0,0 1 0,0-1 0,0 0 0,0 0 0,1 0 0,-1 0 0,1 0 0,0 0 0,0 0 0,0 0 0,0 0 0,0-1 0,1 1 0,0 0 0,-1-1 0,1 1 0,0 0 0,1 0 0,0-4 0,0 4 0,1 0 0,-1 1 0,1-1 0,0 1 0,0-1 0,0 1 0,0 0 0,1-1 0,-1 1 0,1 1 0,-1-1 0,1 0 0,0 0 0,-1 1 0,1 0 0,0 0 0,0-1 0,0 1 0,0 1 0,5-2 0,1 0 0,1 0 0,-1 0 0,0 1 0,1 0 0,0 0 0,-1 1 0,1 1 0,-1-1 0,1 2 0,-1-1 0,1 1 0,11 5 0,-17-6 0,0 1 0,0 0 0,0 0 0,0 0 0,-1 1 0,1-1 0,-1 1 0,0 0 0,0 0 0,0 0 0,0 0 0,0 1 0,-1-1 0,1 1 0,-1 0 0,0-1 0,0 1 0,-1 0 0,1 0 0,-1 1 0,0-1 0,0 0 0,0 0 0,0 0 0,-1 1 0,1-1 0,-1 0 0,-1 1 0,1 4 0,-1-5 0,1-1 0,-1 1 0,0-1 0,0 0 0,0 1 0,0-1 0,0 0 0,-1 1 0,0-1 0,1 0 0,-1 0 0,0 0 0,-1-1 0,1 1 0,0 0 0,-1-1 0,1 1 0,-1-1 0,0 0 0,0 0 0,0 0 0,0 0 0,0-1 0,0 1 0,-1-1 0,1 0 0,0 0 0,-1 0 0,1 0 0,-1 0 0,1-1 0,-1 0 0,1 0 0,-1 0 0,-4 0 0,0 0 0,1-1 0,-1 1 0,1-1 0,0 0 0,0-1 0,-1 0 0,1 0 0,0-1 0,1 0 0,-1 0 0,0 0 0,1-1 0,0 0 0,-1 0 0,2-1 0,-7-5 0,9 6 0,-1 0 0,2 0 0,-1-1 0,0 1 0,1-1 0,0 1 0,0-1 0,0 0 0,0 0 0,1 0 0,0 0 0,0 0 0,0-6 0,1 9 0,0 0 0,0 0 0,0 0 0,1 0 0,-1 0 0,1 0 0,-1 0 0,1 0 0,0 0 0,-1 0 0,1 0 0,0 0 0,0 0 0,1 0 0,-1 0 0,0 1 0,1-1 0,-1 1 0,1-1 0,-1 1 0,1-1 0,0 1 0,-1 0 0,1 0 0,0 0 0,0 0 0,0 0 0,0 0 0,0 0 0,0 1 0,0-1 0,0 1 0,3-1 0,2-1-62,0 1 0,0 0 0,0 0 0,0 1 0,0 0 0,0 0 0,0 0 0,0 1 0,0 0 0,0 1 0,0-1 0,-1 1-1,1 1 1,0-1 0,-1 1 0,1 0 0,-1 1 0,0 0 0,0 0 0,-1 0 0,10 8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0:09.387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0 92 24575,'6'12'0,"0"-1"0,1 0 0,0 0 0,1 0 0,0-1 0,1 0 0,15 13 0,-18-18 0,1 0 0,0-1 0,0 1 0,0-2 0,1 1 0,-1-1 0,1 0 0,0-1 0,0 0 0,0 0 0,0 0 0,0-1 0,10 0 0,-16-1 0,0 0 0,0 1 0,0-1 0,0 0 0,0-1 0,0 1 0,0 0 0,0 0 0,-1-1 0,1 1 0,0-1 0,0 0 0,0 0 0,-1 1 0,1-1 0,0 0 0,0-1 0,-1 1 0,3-2 0,-3 2 0,-1-1 0,1 1 0,0 0 0,-1-1 0,1 1 0,-1-1 0,1 1 0,-1-1 0,0 1 0,0-1 0,1 1 0,-1-1 0,0 1 0,-1-1 0,1 0 0,0 1 0,0-1 0,-1 1 0,0-2 0,-1-4 0,-1 0 0,0 0 0,0 1 0,0-1 0,-1 1 0,0 0 0,-1 0 0,-8-9 0,6 8 0,-1 1 0,0 0 0,0 1 0,-1 0 0,1 0 0,-1 0 0,0 1 0,-1 1 0,-9-3 0,16 5 0,0 0 0,0 1 0,0-1 0,0 1 0,-1 0 0,1 0 0,0 0 0,0 0 0,0 0 0,0 1 0,0 0 0,0-1 0,0 1 0,-3 1 0,4 0 0,0-1 0,1 0 0,-1 1 0,0-1 0,1 1 0,-1-1 0,1 1 0,0 0 0,-1 0 0,1-1 0,0 1 0,0 0 0,0 0 0,0 0 0,1 0 0,-1 1 0,0-1 0,1 0 0,0 0 0,-1 0 0,1 0 0,0 3 0,0 3 0,1 0 0,-1 0 0,1-1 0,1 1 0,-1 0 0,2-1 0,-1 0 0,1 1 0,4 7 0,-7-13 0,1 0 0,0 0 0,0 0 0,0 0 0,0 0 0,0-1 0,0 1 0,0 0 0,0-1 0,1 1 0,-1-1 0,1 1 0,-1-1 0,1 0 0,0 0 0,-1 1 0,1-1 0,0 0 0,0 0 0,0-1 0,0 1 0,0 0 0,0-1 0,0 1 0,0-1 0,0 0 0,0 1 0,0-1 0,0 0 0,0 0 0,0-1 0,0 1 0,0 0 0,0-1 0,0 1 0,0-1 0,0 1 0,0-1 0,2-1 0,-1-1 0,0 1 0,0-1 0,0 0 0,-1 0 0,1 0 0,-1-1 0,1 1 0,-1 0 0,0-1 0,-1 0 0,1 1 0,-1-1 0,1 0 0,-1 0 0,0 0 0,0 0 0,-1 0 0,1 0 0,-1-4 0,1-9 0,0 0 0,-2 0 0,-2-19 0,2 32 20,0 0 0,0 1 0,-1-1 1,0 1-1,0-1 0,0 1 0,0-1 0,0 1 0,0 0 0,-1 0 0,0 0 0,1 0 0,-1 1 0,0-1 0,-1 1 0,-3-3 1,5 3-82,0 1 0,0-1 0,0 1 0,0 0 0,0 0 0,-1 0 0,1 0 0,0 0 0,0 0 0,-1 1 0,1-1 0,-1 1 0,1 0 0,0 0 0,-1 0 0,1 0 0,-1 0 0,1 0 1,0 0-1,-1 1 0,1-1 0,-1 1 0,1 0 0,0 0 0,0 0 0,0 0 0,-3 1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0:07.200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2 43 24575,'0'9'0,"0"0"0,1 0 0,0 0 0,0 0 0,1-1 0,0 1 0,0 0 0,7 14 0,-7-19 0,0-1 0,1 1 0,-1-1 0,0 0 0,1 0 0,0 0 0,0 0 0,0 0 0,0-1 0,0 0 0,1 1 0,-1-1 0,1 0 0,-1 0 0,1-1 0,0 1 0,0-1 0,0 0 0,-1 0 0,1 0 0,8 0 0,-6 0 0,-1-1 0,1 0 0,0 0 0,0 0 0,-1-1 0,1 0 0,0 0 0,-1 0 0,1-1 0,0 0 0,4-2 0,-8 3 0,-1 0 0,0 0 0,1 1 0,-1-1 0,0 0 0,0 0 0,0-1 0,0 1 0,0 0 0,0 0 0,0 0 0,0-1 0,0 1 0,-1 0 0,1-1 0,0 1 0,-1-1 0,1-1 0,-1 1 0,0-1 0,0 1 0,0-1 0,0 1 0,0 0 0,-1-1 0,1 1 0,-1 0 0,0-1 0,0 1 0,0 0 0,0 0 0,0 0 0,0-1 0,-2-1 0,-4-4 0,-1 1 0,0-1 0,0 2 0,0-1 0,-1 1 0,0 0 0,0 1 0,-1 0 0,1 1 0,-19-6 0,26 9 0,1 0 0,-1 0 0,0 1 0,0-1 0,1 1 0,-1-1 0,0 1 0,0 0 0,0 0 0,0 0 0,0 0 0,1 0 0,-1 0 0,0 0 0,0 1 0,0-1 0,1 1 0,-1-1 0,0 1 0,0-1 0,1 1 0,-1 0 0,0 0 0,1 0 0,-1 0 0,1 0 0,0 1 0,-1-1 0,1 0 0,0 1 0,-1-1 0,1 0 0,0 1 0,0 0 0,0-1 0,1 1 0,-1 0 0,0-1 0,1 1 0,-1 0 0,1 0 0,-1-1 0,1 1 0,-1 3 0,0 1 0,1-1 0,-1 0 0,1 0 0,0 0 0,0 1 0,0-1 0,1 0 0,0 0 0,0 0 0,0 0 0,1 0 0,-1 0 0,1 0 0,0 0 0,5 7 0,-3-8 0,0 0 0,0 0 0,0 0 0,0-1 0,1 1 0,0-1 0,-1 0 0,1 0 0,0-1 0,1 1 0,-1-1 0,0 0 0,1-1 0,-1 1 0,1-1 0,-1 0 0,1-1 0,0 1 0,-1-1 0,1 0 0,0-1 0,-1 1 0,1-1 0,0 0 0,-1 0 0,1-1 0,7-3 0,-9 3 0,1 1 0,-1-1 0,0 0 0,0-1 0,0 1 0,0-1 0,-1 0 0,1 0 0,-1 0 0,1 0 0,-1-1 0,0 1 0,0-1 0,-1 0 0,1 1 0,-1-2 0,0 1 0,0 0 0,0 0 0,0 0 0,-1-1 0,0 1 0,0-1 0,0 0 0,0 1 0,-1-1 0,0 1 0,0-1 0,0 0 0,0 1 0,-1-1 0,0 1 0,-2-9 0,1 9 17,0 0-1,0 0 0,0 0 0,0 0 1,-1 0-1,0 1 0,1-1 0,-1 1 1,-1 0-1,1 0 0,0 0 0,-1 0 1,0 1-1,1-1 0,-1 1 0,0 0 1,0 0-1,0 0 0,-1 1 0,-7-3 1,9 3-71,0 1 1,0-1 0,0 0-1,0 1 1,0 0 0,0-1-1,0 1 1,0 1 0,1-1-1,-1 0 1,0 1 0,0-1-1,0 1 1,0 0 0,0 0-1,1 0 1,-1 0 0,0 0-1,1 1 1,-1-1 0,1 1-1,-1 0 1,1 0 0,0 0-1,0 0 1,0 0 0,0 0-1,0 0 1,0 1 0,1-1-1,-3 5 1,-3 12-6773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0:04.998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54 142 24575,'1'3'0,"0"0"0,0 1 0,0-1 0,0 0 0,0 0 0,1 0 0,-1 0 0,1-1 0,0 1 0,0 0 0,0-1 0,0 1 0,0-1 0,1 0 0,-1 1 0,1-1 0,4 3 0,2 1 0,0 0 0,0-1 0,0 0 0,12 5 0,-13-7 0,0 0 0,1-1 0,0 0 0,-1-1 0,1 1 0,0-1 0,0-1 0,0 0 0,12-1 0,-19 0 0,1 1 0,-1 0 0,0-1 0,0 0 0,1 1 0,-1-1 0,0 0 0,0 0 0,0 0 0,0 0 0,0-1 0,0 1 0,0-1 0,0 1 0,0-1 0,-1 1 0,1-1 0,-1 0 0,1 0 0,-1 0 0,0 0 0,0 0 0,0 0 0,0 0 0,0 0 0,0 0 0,0-1 0,-1 1 0,1 0 0,-1-1 0,1 1 0,-1 0 0,0-1 0,0 1 0,0 0 0,-1-1 0,1 1 0,0 0 0,-2-3 0,1-3 0,-1 1 0,0 0 0,-1-1 0,0 1 0,0 0 0,-1 0 0,0 1 0,0-1 0,0 1 0,-1 0 0,0 0 0,0 0 0,0 1 0,-1-1 0,-10-6 0,5 4 0,0 1 0,-1 0 0,1 0 0,-2 2 0,1-1 0,-1 2 0,0-1 0,-16-2 0,26 6 0,0 1 0,0-1 0,-1 1 0,1 0 0,0 0 0,-1 0 0,1 1 0,0-1 0,0 1 0,-1 0 0,1-1 0,0 2 0,0-1 0,0 0 0,0 1 0,0-1 0,0 1 0,0 0 0,1 0 0,-1 0 0,0 0 0,1 0 0,0 0 0,-1 1 0,1 0 0,0-1 0,1 1 0,-1 0 0,0 0 0,1 0 0,-1 0 0,1 0 0,0 0 0,0 0 0,0 0 0,1 1 0,-2 5 0,1-2 0,0 0 0,1 0 0,-1 0 0,1 0 0,0 0 0,1 0 0,0 0 0,0 0 0,0 0 0,1 0 0,0-1 0,0 1 0,1-1 0,0 1 0,0-1 0,0 0 0,8 10 0,-5-10 0,0 0 0,1 0 0,-1-1 0,1 0 0,0 0 0,1 0 0,10 4 0,-16-8 0,-1 0 0,1-1 0,-1 1 0,1-1 0,-1 1 0,1-1 0,-1 0 0,1 1 0,-1-1 0,1 0 0,-1 0 0,1 0 0,-1 0 0,1-1 0,-1 1 0,1 0 0,-1-1 0,1 1 0,-1-1 0,1 1 0,-1-1 0,0 0 0,1 1 0,-1-1 0,0 0 0,1 0 0,-1 0 0,0 0 0,0 0 0,0 0 0,0 0 0,0-1 0,0 1 0,0 0 0,-1 0 0,1-1 0,0 1 0,-1-1 0,1 1 0,-1-1 0,1 1 0,-1-1 0,0 1 0,1-1 0,-1 1 0,0-1 0,0-1 0,1-2-76,0 1 1,0 0-1,-1-1 0,0 1 0,1-1 0,-1 1 0,-1-1 0,1 1 1,-1-1-1,0 1 0,0-1 0,0 1 0,0 0 0,-1 0 1,0-1-1,0 1 0,-2-4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0:02.748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222 191 24575,'-4'-1'0,"0"0"0,-1 0 0,1 0 0,1-1 0,-1 0 0,0 0 0,0 0 0,1 0 0,-4-3 0,-22-12 0,4 8 0,20 6 0,-1 0 0,1 1 0,-1 0 0,0 0 0,0 0 0,0 1 0,0 0 0,0 0 0,0 0 0,-7 1 0,12 0 0,1 0 0,0 0 0,-1 0 0,1 0 0,0 0 0,-1 0 0,1 0 0,0 0 0,-1 0 0,1 0 0,0 0 0,-1 0 0,1 0 0,0 1 0,-1-1 0,1 0 0,0 0 0,0 0 0,-1 0 0,1 1 0,0-1 0,-1 0 0,1 0 0,0 1 0,0-1 0,0 0 0,-1 0 0,1 1 0,0-1 0,0 0 0,0 1 0,0-1 0,0 0 0,0 1 0,0-1 0,-1 0 0,1 1 0,0-1 0,0 0 0,0 1 0,0-1 0,1 1 0,12 10 0,23 4 0,-32-15 0,0 1 0,0-1 0,0 0 0,0 0 0,0-1 0,0 1 0,-1-1 0,1 0 0,0 0 0,0 0 0,-1 0 0,7-3 0,-9 3 0,-1 1 0,1 0 0,0-1 0,-1 1 0,1-1 0,-1 1 0,1-1 0,0 1 0,-1-1 0,0 0 0,1 1 0,-1-1 0,1 1 0,-1-1 0,0 0 0,1 1 0,-1-1 0,0 0 0,0 0 0,1 1 0,-1-1 0,0 0 0,0 0 0,0 1 0,0-2 0,-1 0 0,1 1 0,-1-1 0,0 1 0,0-1 0,1 1 0,-1-1 0,0 1 0,-1-1 0,1 1 0,0 0 0,0 0 0,-1 0 0,1 0 0,0 0 0,-1 0 0,-2-1 0,2 0 0,0 0 0,-1 1 0,1 0 0,-1 0 0,1-1 0,-1 2 0,0-1 0,1 0 0,-1 0 0,0 1 0,0-1 0,1 1 0,-1 0 0,0 0 0,0 0 0,1 0 0,-1 1 0,-4 0 0,6 0 0,-1 0 0,1 0 0,0-1 0,-1 1 0,1 0 0,0 0 0,0 1 0,0-1 0,0 0 0,0 0 0,0 1 0,0-1 0,0 0 0,0 1 0,1-1 0,-1 1 0,0-1 0,1 1 0,0-1 0,-1 1 0,1-1 0,0 1 0,0-1 0,0 1 0,0 0 0,0-1 0,0 1 0,0-1 0,0 1 0,1 0 0,-1-1 0,1 3 0,1 2 0,0 0 0,-1 0 0,2 0 0,-1-1 0,1 1 0,0-1 0,0 1 0,0-1 0,1 0 0,0-1 0,0 1 0,0 0 0,0-1 0,1 0 0,0 0 0,-1-1 0,1 1 0,1-1 0,-1 0 0,1 0 0,-1-1 0,1 1 0,0-1 0,-1-1 0,1 1 0,0-1 0,9 1 0,-13-2 0,0 0 0,0 0 0,0 0 0,0-1 0,0 1 0,0 0 0,0-1 0,0 0 0,-1 1 0,1-1 0,0 0 0,0 0 0,0 0 0,-1 0 0,1 0 0,-1 0 0,1-1 0,-1 1 0,1 0 0,-1-1 0,3-3 0,-2 2 0,-1-1 0,1 1 0,-1-1 0,1 0 0,-1 0 0,0 1 0,-1-1 0,1 0 0,-1 0 0,1-7 0,-2 2 0,1-1 0,-1 0 0,-1 0 0,0 1 0,0-1 0,-1 1 0,0-1 0,-6-11 0,3 13 0,0 1 0,0 0 0,-1 0 0,0 0 0,0 1 0,-1 0 0,1 0 0,-1 1 0,-1 0 0,1 0 0,-1 1 0,0 0 0,0 1 0,0 0 0,0 0 0,0 1 0,-1 0 0,1 0 0,-12 1 0,20 1 0,-1 0 0,0 0 0,0 0 0,0 1 0,1-1 0,-1 0 0,0 1 0,0 0 0,1-1 0,-1 1 0,0 0 0,1 0 0,-1 0 0,1 0 0,-1 0 0,1 0 0,0 0 0,-1 0 0,1 1 0,0-1 0,-2 3 0,1 0 0,0 0 0,0 1 0,0-1 0,0 0 0,1 1 0,0-1 0,0 1 0,0 6 0,0 9 0,1-1 0,0 0 0,4 22 0,-3-40 0,3 19-1365,2-4-5461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48:57.320"/>
    </inkml:context>
    <inkml:brush xml:id="br0">
      <inkml:brushProperty name="width" value="0.1" units="cm"/>
      <inkml:brushProperty name="height" value="0.1" units="cm"/>
      <inkml:brushProperty name="color" value="#33CCFF"/>
    </inkml:brush>
  </inkml:definitions>
  <inkml:trace contextRef="#ctx0" brushRef="#br0">389 599 24575,'-19'-2'0,"0"0"0,-1-2 0,1 0 0,0-1 0,-31-13 0,5 2 0,24 10 0,1-1 0,1-1 0,0-1 0,-28-17 0,42 23 0,0-1 0,0 1 0,0-1 0,1 0 0,-1-1 0,1 1 0,0-1 0,0 0 0,0 0 0,1 0 0,0 0 0,0-1 0,0 1 0,1-1 0,0 0 0,0 0 0,0 0 0,1 0 0,-2-10 0,1-58 0,8-93 0,-5 163 0,0-1 0,0 0 0,1 1 0,0-1 0,0 1 0,0 0 0,0-1 0,0 1 0,1 0 0,0 0 0,0 0 0,0 1 0,0-1 0,1 1 0,-1 0 0,1 0 0,0 0 0,0 0 0,0 1 0,8-5 0,10-3 0,-1 1 0,45-12 0,-49 16 0,-7 2 0,0 0 0,1 1 0,-1 0 0,1 0 0,0 1 0,-1 1 0,1 0 0,0 0 0,0 1 0,-1 0 0,1 1 0,-1 1 0,1-1 0,-1 2 0,0-1 0,0 1 0,0 1 0,0 0 0,-1 0 0,0 1 0,0 0 0,-1 0 0,1 1 0,-1 1 0,-1-1 0,1 1 0,-2 0 0,1 1 0,-1 0 0,0 0 0,-1 0 0,0 1 0,8 19 0,-8-16 0,-1 1 0,0-1 0,0 1 0,-1 0 0,-1 0 0,-1 0 0,0 0 0,-1 0 0,0 0 0,-4 24 0,3-29 0,-1 0 0,-1 0 0,1 0 0,-1 0 0,-1-1 0,0 1 0,0-1 0,0 0 0,-1 0 0,-1-1 0,1 1 0,-1-1 0,0-1 0,-1 1 0,1-1 0,-1 0 0,-12 8 0,-41 26-1365,44-29-5461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8:00:30.663"/>
    </inkml:context>
    <inkml:brush xml:id="br0">
      <inkml:brushProperty name="width" value="0.2" units="cm"/>
      <inkml:brushProperty name="height" value="0.2" units="cm"/>
      <inkml:brushProperty name="color" value="#FFC114"/>
    </inkml:brush>
  </inkml:definitions>
  <inkml:trace contextRef="#ctx0" brushRef="#br0">2207 5134 24575,'-24'1'0,"0"-2"0,1-1 0,-1-1 0,0-1 0,1 0 0,-42-16 0,52 16 0,-1 1 0,1 0 0,-1 0 0,-13 1 0,20 2 0,-1-1 0,1 1 0,-1-1 0,1 0 0,0-1 0,0 0 0,0 0 0,0 0 0,0-1 0,0 0 0,0 0 0,1-1 0,0 0 0,0 0 0,0-1 0,-9-8 0,-65-85 0,-45-49 0,83 91 0,10 10 0,-130-169 0,153 203 0,-3-4 0,1 0 0,0-1 0,1 0 0,1-1 0,-7-22 0,10 26 0,-1-1 0,0 1 0,-1 0 0,-14-19 0,12 17 0,-1 0 0,-13-31 0,11 22 0,0 0 0,-2 0 0,-1 2 0,-1 0 0,-24-25 0,17 20 0,1-1 0,-25-42 0,-80-127 0,-18-31 0,41 57 0,50 70 0,5-3 0,-67-196 0,77 188 0,24 75 0,3 0 0,1-1 0,-9-53 0,-21-142 0,25 144 0,-19-58 0,-3-18 0,-17-94 0,34 175 0,4 0 0,3-2 0,-5-148 0,19 121 0,4-99 0,0 192 0,2-1 0,1 1 0,1 0 0,0 1 0,2 0 0,0 0 0,1 0 0,24-33 0,-4 3 0,-15 29 0,0 2 0,2-1 0,0 2 0,1 0 0,1 1 0,0 1 0,37-23 0,-25 17 0,1 1 0,1 1 0,1 2 0,41-15 0,-32 14 0,58-33 0,-87 45 0,1 1 0,0 0 0,0 1 0,0 1 0,0 1 0,1 0 0,-1 1 0,24-1 0,17-3 0,0 0 0,59 2 0,-78 4 0,-1-1 0,0-1 0,0-2 0,0-2 0,40-12 0,-49 12 0,1 1 0,0 1 0,0 1 0,0 1 0,0 2 0,32 3 0,16-1 0,2156-1 0,-2068 13 0,-73-4 0,127 25 0,-141-20 0,-20-1 0,-1 3 0,-1 2 0,-1 2 0,57 32 0,-40-19 0,-49-22 0,-2 1 0,1 1 0,-2 1 0,0 1 0,20 22 0,7 5 0,124 86 0,-146-112 0,-14-10 0,0 2 0,-1-1 0,1 1 0,-2 1 0,1-1 0,-1 1 0,-1 1 0,0 0 0,0 0 0,-1 0 0,6 15 0,3 13 0,0 1 0,12 62 0,4 9 0,-20-69 0,10 58 0,6 28 0,-17-96 0,-2-1 0,7 55 0,33 196 0,-40-211 0,0-8 0,0 68 0,-8-69 0,-2 0 0,-3 0 0,-21 96 0,18-122 0,-26 64 0,25-76 0,1 1 0,-8 44 0,13-48 0,-2 0 0,0-1 0,-2 1 0,-16 35 0,14-37 0,1 0 0,1 0 0,-7 36 0,8-33 0,0-1 0,-16 37 0,11-32 0,1 1 0,-10 42 0,15-47 0,-2 0 0,0 0 0,-1 0 0,-19 35 0,20-47 0,1 1 0,0 0 0,1 0 0,1 0 0,0 1 0,0 0 0,1-1 0,-3 23 0,4-22 0,-1 0 0,0-1 0,0 1 0,-2 0 0,1-1 0,-2 0 0,1 0 0,-10 13 0,-9 9 0,-32 35 0,-5 5 0,-78 98 0,121-144 0,-25 50 0,28-48 0,-31 47 0,-81 76 0,90-110 0,18-22 0,-1-1 0,-26 18 0,-13 13 0,-185 183 0,198-197 0,0-2 0,-62 33 0,-8 5 0,90-52 0,1 0 0,-34 38 0,34-32 0,-54 42 0,53-50 0,-1-2 0,-33 14 0,-95 65 0,116-72 0,32-18 0,-1 0 0,1-1 0,-1 1 0,0-2 0,0 1 0,0-1 0,0 0 0,-1-1 0,1 0 0,-16 2 0,-13-3 0,-1 0 0,-55 10 0,16-4 0,64-7 0,-1 0 0,1 1 0,-1 1 0,1 0 0,-1 1 0,1 0 0,-17 7 0,4 0 0,0-1 0,-1-2 0,1-1 0,-1-1 0,-36 2 0,28-2 0,9-1 0,0-1 0,0-1 0,0-2 0,0 0 0,0-2 0,-34-6 0,51 5-106,1 0 0,1-1-1,-1-1 1,0 1 0,1-1-1,0 0 1,0-1 0,1 1-1,-10-11 1,13 13-196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7:59:43.495"/>
    </inkml:context>
    <inkml:brush xml:id="br0">
      <inkml:brushProperty name="width" value="0.2" units="cm"/>
      <inkml:brushProperty name="height" value="0.2" units="cm"/>
      <inkml:brushProperty name="color" value="#FFC114"/>
    </inkml:brush>
  </inkml:definitions>
  <inkml:trace contextRef="#ctx0" brushRef="#br0">391 101 24575,'39'-1'0,"1"-1"0,-1-2 0,0-1 0,0-2 0,0-2 0,45-17 0,-46 14 0,-1 2 0,1 1 0,1 3 0,58-4 0,160 11 0,-122 2 0,-98-3 0,12 0 0,-1 1 0,82 14 0,-115-12 0,0 1 0,0 0 0,-1 1 0,0 1 0,0 0 0,0 1 0,-1 0 0,0 1 0,0 1 0,-1 0 0,0 0 0,20 22 0,57 79 0,-52-62 0,51 52 0,-8-31 0,-59-53 0,-1 1 0,0 0 0,-1 1 0,-1 2 0,-1-1 0,20 32 0,-32-42 0,-1 0 0,0 0 0,0 0 0,-1 0 0,0 1 0,-1-1 0,0 1 0,-1 0 0,1 0 0,-2 0 0,0 0 0,0 0 0,-1-1 0,-1 12 0,1-16 0,-1 0 0,1 1 0,-1-1 0,0 0 0,0 0 0,-1 0 0,1-1 0,-1 1 0,0-1 0,0 1 0,-1-1 0,1 0 0,-1 0 0,0 0 0,0-1 0,-1 1 0,1-1 0,0 0 0,-1-1 0,0 1 0,0-1 0,0 1 0,0-2 0,0 1 0,0 0 0,-10 1 0,-39 2 0,1-2 0,-1-2 0,-64-8 0,83 5 0,-144-24 0,55 6 0,41 4 0,2-3 0,-116-42 0,95 28 0,73 23 0,0 1 0,-1 2 0,0 1 0,-1 2 0,1 1 0,-1 1 0,0 1 0,0 2 0,-45 7 0,-8 9 0,0 3 0,-88 36 0,148-50 0,0 0 0,0-1 0,0-1 0,-1-1 0,1-2 0,-1 0 0,0-2 0,1 0 0,-41-9 0,59 9 0,1 0 0,-1-1 0,0 0 0,0 0 0,1-1 0,-1 1 0,1-1 0,0 0 0,0-1 0,0 1 0,0-1 0,1 0 0,-1-1 0,1 1 0,0 0 0,-6-11 0,5 7 0,0-1 0,1 0 0,0 0 0,1-1 0,0 1 0,0-1 0,1 0 0,0 0 0,0-17 0,1 10 0,1 1 0,1 0 0,1 0 0,0-1 0,1 1 0,1 0 0,0 1 0,1-1 0,1 1 0,0 0 0,1 0 0,15-23 0,-18 33 0,-1 1 0,1 0 0,0 0 0,0 0 0,1 1 0,-1-1 0,1 1 0,0 0 0,0 0 0,0 1 0,9-4 0,61-11 0,-59 15 0,-1-1 0,32-10 0,-42 11 0,-1 0 0,1-1 0,0 1 0,-1-1 0,0 0 0,0 0 0,0 0 0,0-1 0,0 1 0,0-1 0,-1 0 0,0 0 0,4-6 0,-2 2-151,-1 1-1,0-1 0,-1 0 0,0 0 1,0 0-1,-1 0 0,0 0 1,2-17-1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8:03:03.807"/>
    </inkml:context>
    <inkml:brush xml:id="br0">
      <inkml:brushProperty name="width" value="0.35" units="cm"/>
      <inkml:brushProperty name="height" value="0.35" units="cm"/>
      <inkml:brushProperty name="color" value="#E71224"/>
    </inkml:brush>
  </inkml:definitions>
  <inkml:trace contextRef="#ctx0" brushRef="#br0">1 0 24575,'0'0'-8191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8:03:01.885"/>
    </inkml:context>
    <inkml:brush xml:id="br0">
      <inkml:brushProperty name="width" value="0.35" units="cm"/>
      <inkml:brushProperty name="height" value="0.35" units="cm"/>
      <inkml:brushProperty name="color" value="#E71224"/>
    </inkml:brush>
  </inkml:definitions>
  <inkml:trace contextRef="#ctx0" brushRef="#br0">0 1 24575,'0'0'-8191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8:03:00.542"/>
    </inkml:context>
    <inkml:brush xml:id="br0">
      <inkml:brushProperty name="width" value="0.35" units="cm"/>
      <inkml:brushProperty name="height" value="0.35" units="cm"/>
      <inkml:brushProperty name="color" value="#E71224"/>
    </inkml:brush>
  </inkml:definitions>
  <inkml:trace contextRef="#ctx0" brushRef="#br0">1 0 24575,'0'0'-8191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8:02:58.839"/>
    </inkml:context>
    <inkml:brush xml:id="br0">
      <inkml:brushProperty name="width" value="0.35" units="cm"/>
      <inkml:brushProperty name="height" value="0.35" units="cm"/>
      <inkml:brushProperty name="color" value="#E71224"/>
    </inkml:brush>
  </inkml:definitions>
  <inkml:trace contextRef="#ctx0" brushRef="#br0">0 0 24575,'0'0'-8191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8:02:57.683"/>
    </inkml:context>
    <inkml:brush xml:id="br0">
      <inkml:brushProperty name="width" value="0.35" units="cm"/>
      <inkml:brushProperty name="height" value="0.35" units="cm"/>
      <inkml:brushProperty name="color" value="#E71224"/>
    </inkml:brush>
  </inkml:definitions>
  <inkml:trace contextRef="#ctx0" brushRef="#br0">0 0 24575,'0'0'-8191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15T08:03:05.650"/>
    </inkml:context>
    <inkml:brush xml:id="br0">
      <inkml:brushProperty name="width" value="0.35" units="cm"/>
      <inkml:brushProperty name="height" value="0.35" units="cm"/>
      <inkml:brushProperty name="color" value="#E71224"/>
    </inkml:brush>
  </inkml:definitions>
  <inkml:trace contextRef="#ctx0" brushRef="#br0">1 1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9408FA-7EEC-4D89-B628-E1E8D21149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1589</Words>
  <Characters>9062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10630</CharactersWithSpaces>
  <SharedDoc>false</SharedDoc>
  <HLinks>
    <vt:vector size="42" baseType="variant">
      <vt:variant>
        <vt:i4>4587606</vt:i4>
      </vt:variant>
      <vt:variant>
        <vt:i4>18</vt:i4>
      </vt:variant>
      <vt:variant>
        <vt:i4>0</vt:i4>
      </vt:variant>
      <vt:variant>
        <vt:i4>5</vt:i4>
      </vt:variant>
      <vt:variant>
        <vt:lpwstr>http://er9x.googlecode.com/svn/trunk/doc/ER9x Users Guide.pdf</vt:lpwstr>
      </vt:variant>
      <vt:variant>
        <vt:lpwstr/>
      </vt:variant>
      <vt:variant>
        <vt:i4>8060989</vt:i4>
      </vt:variant>
      <vt:variant>
        <vt:i4>15</vt:i4>
      </vt:variant>
      <vt:variant>
        <vt:i4>0</vt:i4>
      </vt:variant>
      <vt:variant>
        <vt:i4>5</vt:i4>
      </vt:variant>
      <vt:variant>
        <vt:lpwstr>http://www.filadelfosrc.com/Manuals/TX-9X-M2-Manual.pdf</vt:lpwstr>
      </vt:variant>
      <vt:variant>
        <vt:lpwstr/>
      </vt:variant>
      <vt:variant>
        <vt:i4>3604529</vt:i4>
      </vt:variant>
      <vt:variant>
        <vt:i4>12</vt:i4>
      </vt:variant>
      <vt:variant>
        <vt:i4>0</vt:i4>
      </vt:variant>
      <vt:variant>
        <vt:i4>5</vt:i4>
      </vt:variant>
      <vt:variant>
        <vt:lpwstr>http://www.dji-innovations.com/files/wkm/WooKong_M_User_Manual_en.pdf</vt:lpwstr>
      </vt:variant>
      <vt:variant>
        <vt:lpwstr/>
      </vt:variant>
      <vt:variant>
        <vt:i4>2687101</vt:i4>
      </vt:variant>
      <vt:variant>
        <vt:i4>9</vt:i4>
      </vt:variant>
      <vt:variant>
        <vt:i4>0</vt:i4>
      </vt:variant>
      <vt:variant>
        <vt:i4>5</vt:i4>
      </vt:variant>
      <vt:variant>
        <vt:lpwstr>http://www.caa.co.uk/cap658</vt:lpwstr>
      </vt:variant>
      <vt:variant>
        <vt:lpwstr/>
      </vt:variant>
      <vt:variant>
        <vt:i4>7667770</vt:i4>
      </vt:variant>
      <vt:variant>
        <vt:i4>6</vt:i4>
      </vt:variant>
      <vt:variant>
        <vt:i4>0</vt:i4>
      </vt:variant>
      <vt:variant>
        <vt:i4>5</vt:i4>
      </vt:variant>
      <vt:variant>
        <vt:lpwstr>http://www.caa.co.uk/docs/33/CAP382.PDF</vt:lpwstr>
      </vt:variant>
      <vt:variant>
        <vt:lpwstr/>
      </vt:variant>
      <vt:variant>
        <vt:i4>3014780</vt:i4>
      </vt:variant>
      <vt:variant>
        <vt:i4>3</vt:i4>
      </vt:variant>
      <vt:variant>
        <vt:i4>0</vt:i4>
      </vt:variant>
      <vt:variant>
        <vt:i4>5</vt:i4>
      </vt:variant>
      <vt:variant>
        <vt:lpwstr>http://www.caa.co.uk/cap722</vt:lpwstr>
      </vt:variant>
      <vt:variant>
        <vt:lpwstr/>
      </vt:variant>
      <vt:variant>
        <vt:i4>2424952</vt:i4>
      </vt:variant>
      <vt:variant>
        <vt:i4>0</vt:i4>
      </vt:variant>
      <vt:variant>
        <vt:i4>0</vt:i4>
      </vt:variant>
      <vt:variant>
        <vt:i4>5</vt:i4>
      </vt:variant>
      <vt:variant>
        <vt:lpwstr>http://www.caa.co.uk/cap393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2025-10-15T08:19:00Z</dcterms:created>
  <dcterms:modified xsi:type="dcterms:W3CDTF">2025-10-15T08:21:00Z</dcterms:modified>
</cp:coreProperties>
</file>