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087217227"/>
        <w:docPartObj>
          <w:docPartGallery w:val="Cover Pages"/>
          <w:docPartUnique/>
        </w:docPartObj>
      </w:sdtPr>
      <w:sdtEndPr/>
      <w:sdtContent>
        <w:p w14:paraId="593AE63F" w14:textId="26D040B3" w:rsidR="0092167D" w:rsidRDefault="0092167D">
          <w:r>
            <w:rPr>
              <w:noProof/>
              <w:lang w:eastAsia="en-GB"/>
            </w:rPr>
            <mc:AlternateContent>
              <mc:Choice Requires="wps">
                <w:drawing>
                  <wp:anchor distT="0" distB="0" distL="114300" distR="114300" simplePos="0" relativeHeight="251661312" behindDoc="0" locked="0" layoutInCell="1" allowOverlap="1" wp14:anchorId="6E437F61" wp14:editId="1E4ED2F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73D971" w14:textId="77777777" w:rsidR="00217114" w:rsidRDefault="00217114" w:rsidP="00217114">
                                <w:pPr>
                                  <w:pStyle w:val="NoSpacing"/>
                                  <w:jc w:val="center"/>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3989174" w14:textId="70D2ED49" w:rsidR="0092167D" w:rsidRDefault="00AE6997">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E437F61"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6873D971" w14:textId="77777777" w:rsidR="00217114" w:rsidRDefault="00217114" w:rsidP="00217114">
                          <w:pPr>
                            <w:pStyle w:val="NoSpacing"/>
                            <w:jc w:val="center"/>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3989174" w14:textId="70D2ED49" w:rsidR="0092167D" w:rsidRDefault="00AE6997">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31F16B7D" wp14:editId="15B560B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B8007B" w14:textId="7E78FDD0" w:rsidR="0092167D" w:rsidRPr="007D318A" w:rsidRDefault="000A1150" w:rsidP="00AE6997">
                                <w:pPr>
                                  <w:jc w:val="center"/>
                                  <w:rPr>
                                    <w:b/>
                                    <w:bCs/>
                                    <w:sz w:val="64"/>
                                    <w:szCs w:val="64"/>
                                    <w:u w:val="single"/>
                                  </w:rPr>
                                </w:pPr>
                                <w:sdt>
                                  <w:sdtPr>
                                    <w:rPr>
                                      <w:b/>
                                      <w:bCs/>
                                      <w:caps/>
                                      <w:sz w:val="64"/>
                                      <w:szCs w:val="64"/>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D318A" w:rsidRPr="007D318A">
                                      <w:rPr>
                                        <w:b/>
                                        <w:bCs/>
                                        <w:caps/>
                                        <w:sz w:val="64"/>
                                        <w:szCs w:val="64"/>
                                        <w:u w:val="single"/>
                                      </w:rPr>
                                      <w:t>A report</w:t>
                                    </w:r>
                                    <w:r w:rsidR="007D318A">
                                      <w:rPr>
                                        <w:b/>
                                        <w:bCs/>
                                        <w:caps/>
                                        <w:sz w:val="64"/>
                                        <w:szCs w:val="64"/>
                                        <w:u w:val="single"/>
                                      </w:rPr>
                                      <w:t xml:space="preserve"> on</w:t>
                                    </w:r>
                                    <w:r w:rsidR="007D318A" w:rsidRPr="007D318A">
                                      <w:rPr>
                                        <w:b/>
                                        <w:bCs/>
                                        <w:caps/>
                                        <w:sz w:val="64"/>
                                        <w:szCs w:val="64"/>
                                        <w:u w:val="single"/>
                                      </w:rPr>
                                      <w:t xml:space="preserve"> HTML &amp; CSS Web Development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1F16B7D"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8B8007B" w14:textId="7E78FDD0" w:rsidR="0092167D" w:rsidRPr="007D318A" w:rsidRDefault="000A1150" w:rsidP="00AE6997">
                          <w:pPr>
                            <w:jc w:val="center"/>
                            <w:rPr>
                              <w:b/>
                              <w:bCs/>
                              <w:sz w:val="64"/>
                              <w:szCs w:val="64"/>
                              <w:u w:val="single"/>
                            </w:rPr>
                          </w:pPr>
                          <w:sdt>
                            <w:sdtPr>
                              <w:rPr>
                                <w:b/>
                                <w:bCs/>
                                <w:caps/>
                                <w:sz w:val="64"/>
                                <w:szCs w:val="64"/>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D318A" w:rsidRPr="007D318A">
                                <w:rPr>
                                  <w:b/>
                                  <w:bCs/>
                                  <w:caps/>
                                  <w:sz w:val="64"/>
                                  <w:szCs w:val="64"/>
                                  <w:u w:val="single"/>
                                </w:rPr>
                                <w:t>A report</w:t>
                              </w:r>
                              <w:r w:rsidR="007D318A">
                                <w:rPr>
                                  <w:b/>
                                  <w:bCs/>
                                  <w:caps/>
                                  <w:sz w:val="64"/>
                                  <w:szCs w:val="64"/>
                                  <w:u w:val="single"/>
                                </w:rPr>
                                <w:t xml:space="preserve"> on</w:t>
                              </w:r>
                              <w:r w:rsidR="007D318A" w:rsidRPr="007D318A">
                                <w:rPr>
                                  <w:b/>
                                  <w:bCs/>
                                  <w:caps/>
                                  <w:sz w:val="64"/>
                                  <w:szCs w:val="64"/>
                                  <w:u w:val="single"/>
                                </w:rPr>
                                <w:t xml:space="preserve"> HTML &amp; CSS Web Development</w:t>
                              </w:r>
                            </w:sdtContent>
                          </w:sdt>
                        </w:p>
                      </w:txbxContent>
                    </v:textbox>
                    <w10:wrap type="square" anchorx="page" anchory="page"/>
                  </v:shape>
                </w:pict>
              </mc:Fallback>
            </mc:AlternateContent>
          </w:r>
        </w:p>
        <w:p w14:paraId="439FE803" w14:textId="5E5091BE" w:rsidR="0092167D" w:rsidRDefault="00056076">
          <w:r>
            <w:rPr>
              <w:noProof/>
              <w:lang w:eastAsia="en-GB"/>
            </w:rPr>
            <w:drawing>
              <wp:anchor distT="0" distB="0" distL="114300" distR="114300" simplePos="0" relativeHeight="251663360" behindDoc="0" locked="0" layoutInCell="1" allowOverlap="1" wp14:anchorId="742F173D" wp14:editId="303D5225">
                <wp:simplePos x="0" y="0"/>
                <wp:positionH relativeFrom="margin">
                  <wp:posOffset>1323975</wp:posOffset>
                </wp:positionH>
                <wp:positionV relativeFrom="paragraph">
                  <wp:posOffset>1621790</wp:posOffset>
                </wp:positionV>
                <wp:extent cx="3063240" cy="782320"/>
                <wp:effectExtent l="0" t="0" r="3810" b="0"/>
                <wp:wrapThrough wrapText="bothSides">
                  <wp:wrapPolygon edited="0">
                    <wp:start x="8463" y="0"/>
                    <wp:lineTo x="0" y="1052"/>
                    <wp:lineTo x="0" y="14201"/>
                    <wp:lineTo x="1478" y="17883"/>
                    <wp:lineTo x="1478" y="18935"/>
                    <wp:lineTo x="3224" y="19461"/>
                    <wp:lineTo x="8731" y="20513"/>
                    <wp:lineTo x="9672" y="20513"/>
                    <wp:lineTo x="18000" y="19461"/>
                    <wp:lineTo x="17731" y="17883"/>
                    <wp:lineTo x="21493" y="15253"/>
                    <wp:lineTo x="21493" y="10519"/>
                    <wp:lineTo x="19478" y="9468"/>
                    <wp:lineTo x="19612" y="1052"/>
                    <wp:lineTo x="9134" y="0"/>
                    <wp:lineTo x="8463"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63240" cy="782320"/>
                        </a:xfrm>
                        <a:prstGeom prst="rect">
                          <a:avLst/>
                        </a:prstGeom>
                        <a:noFill/>
                      </pic:spPr>
                    </pic:pic>
                  </a:graphicData>
                </a:graphic>
                <wp14:sizeRelH relativeFrom="margin">
                  <wp14:pctWidth>0</wp14:pctWidth>
                </wp14:sizeRelH>
                <wp14:sizeRelV relativeFrom="margin">
                  <wp14:pctHeight>0</wp14:pctHeight>
                </wp14:sizeRelV>
              </wp:anchor>
            </w:drawing>
          </w:r>
          <w:r w:rsidR="0092167D">
            <w:br w:type="page"/>
          </w:r>
        </w:p>
      </w:sdtContent>
    </w:sdt>
    <w:sdt>
      <w:sdtPr>
        <w:rPr>
          <w:rFonts w:asciiTheme="minorHAnsi" w:eastAsiaTheme="minorHAnsi" w:hAnsiTheme="minorHAnsi" w:cstheme="minorBidi"/>
          <w:color w:val="auto"/>
          <w:sz w:val="22"/>
          <w:szCs w:val="22"/>
          <w:lang w:val="en-GB"/>
        </w:rPr>
        <w:id w:val="539553310"/>
        <w:docPartObj>
          <w:docPartGallery w:val="Table of Contents"/>
          <w:docPartUnique/>
        </w:docPartObj>
      </w:sdtPr>
      <w:sdtEndPr>
        <w:rPr>
          <w:noProof/>
        </w:rPr>
      </w:sdtEndPr>
      <w:sdtContent>
        <w:p w14:paraId="68948EDC" w14:textId="77777777" w:rsidR="00E5616A" w:rsidRPr="007D318A" w:rsidRDefault="00E5616A">
          <w:pPr>
            <w:pStyle w:val="TOCHeading"/>
            <w:rPr>
              <w:b/>
              <w:bCs/>
              <w:color w:val="auto"/>
              <w:u w:val="single"/>
            </w:rPr>
          </w:pPr>
          <w:r w:rsidRPr="007D318A">
            <w:rPr>
              <w:b/>
              <w:bCs/>
              <w:color w:val="auto"/>
              <w:u w:val="single"/>
            </w:rPr>
            <w:t>Table of Contents</w:t>
          </w:r>
        </w:p>
        <w:p w14:paraId="2A0F2B26" w14:textId="6FD0148F" w:rsidR="00F13777" w:rsidRDefault="00E5616A">
          <w:pPr>
            <w:pStyle w:val="TOC1"/>
            <w:tabs>
              <w:tab w:val="left" w:pos="440"/>
              <w:tab w:val="right" w:leader="dot" w:pos="9016"/>
            </w:tabs>
            <w:rPr>
              <w:rFonts w:eastAsiaTheme="minorEastAsia"/>
              <w:noProof/>
              <w:lang w:eastAsia="en-GB"/>
            </w:rPr>
          </w:pPr>
          <w:r w:rsidRPr="007D318A">
            <w:fldChar w:fldCharType="begin"/>
          </w:r>
          <w:r w:rsidRPr="007D318A">
            <w:instrText xml:space="preserve"> TOC \o "1-3" \h \z \u </w:instrText>
          </w:r>
          <w:r w:rsidRPr="007D318A">
            <w:fldChar w:fldCharType="separate"/>
          </w:r>
          <w:hyperlink w:anchor="_Toc30017840" w:history="1">
            <w:r w:rsidR="00F13777" w:rsidRPr="00CC6CBE">
              <w:rPr>
                <w:rStyle w:val="Hyperlink"/>
                <w:b/>
                <w:bCs/>
                <w:noProof/>
              </w:rPr>
              <w:t>2</w:t>
            </w:r>
            <w:r w:rsidR="00F13777">
              <w:rPr>
                <w:rFonts w:eastAsiaTheme="minorEastAsia"/>
                <w:noProof/>
                <w:lang w:eastAsia="en-GB"/>
              </w:rPr>
              <w:tab/>
            </w:r>
            <w:r w:rsidR="00F13777" w:rsidRPr="00CC6CBE">
              <w:rPr>
                <w:rStyle w:val="Hyperlink"/>
                <w:b/>
                <w:bCs/>
                <w:noProof/>
              </w:rPr>
              <w:t>Table of Figures</w:t>
            </w:r>
            <w:r w:rsidR="00F13777">
              <w:rPr>
                <w:noProof/>
                <w:webHidden/>
              </w:rPr>
              <w:tab/>
            </w:r>
            <w:r w:rsidR="00F13777">
              <w:rPr>
                <w:noProof/>
                <w:webHidden/>
              </w:rPr>
              <w:fldChar w:fldCharType="begin"/>
            </w:r>
            <w:r w:rsidR="00F13777">
              <w:rPr>
                <w:noProof/>
                <w:webHidden/>
              </w:rPr>
              <w:instrText xml:space="preserve"> PAGEREF _Toc30017840 \h </w:instrText>
            </w:r>
            <w:r w:rsidR="00F13777">
              <w:rPr>
                <w:noProof/>
                <w:webHidden/>
              </w:rPr>
            </w:r>
            <w:r w:rsidR="00F13777">
              <w:rPr>
                <w:noProof/>
                <w:webHidden/>
              </w:rPr>
              <w:fldChar w:fldCharType="separate"/>
            </w:r>
            <w:r w:rsidR="00EA0575">
              <w:rPr>
                <w:noProof/>
                <w:webHidden/>
              </w:rPr>
              <w:t>2</w:t>
            </w:r>
            <w:r w:rsidR="00F13777">
              <w:rPr>
                <w:noProof/>
                <w:webHidden/>
              </w:rPr>
              <w:fldChar w:fldCharType="end"/>
            </w:r>
          </w:hyperlink>
        </w:p>
        <w:p w14:paraId="22F72913" w14:textId="688ACE39" w:rsidR="00F13777" w:rsidRDefault="000A1150">
          <w:pPr>
            <w:pStyle w:val="TOC1"/>
            <w:tabs>
              <w:tab w:val="left" w:pos="440"/>
              <w:tab w:val="right" w:leader="dot" w:pos="9016"/>
            </w:tabs>
            <w:rPr>
              <w:rFonts w:eastAsiaTheme="minorEastAsia"/>
              <w:noProof/>
              <w:lang w:eastAsia="en-GB"/>
            </w:rPr>
          </w:pPr>
          <w:hyperlink w:anchor="_Toc30017841" w:history="1">
            <w:r w:rsidR="00F13777" w:rsidRPr="00CC6CBE">
              <w:rPr>
                <w:rStyle w:val="Hyperlink"/>
                <w:b/>
                <w:bCs/>
                <w:noProof/>
              </w:rPr>
              <w:t>3</w:t>
            </w:r>
            <w:r w:rsidR="00F13777">
              <w:rPr>
                <w:rFonts w:eastAsiaTheme="minorEastAsia"/>
                <w:noProof/>
                <w:lang w:eastAsia="en-GB"/>
              </w:rPr>
              <w:tab/>
            </w:r>
            <w:r w:rsidR="00F13777" w:rsidRPr="00CC6CBE">
              <w:rPr>
                <w:rStyle w:val="Hyperlink"/>
                <w:b/>
                <w:bCs/>
                <w:noProof/>
              </w:rPr>
              <w:t>Introduction</w:t>
            </w:r>
            <w:r w:rsidR="00F13777">
              <w:rPr>
                <w:noProof/>
                <w:webHidden/>
              </w:rPr>
              <w:tab/>
            </w:r>
            <w:r w:rsidR="00F13777">
              <w:rPr>
                <w:noProof/>
                <w:webHidden/>
              </w:rPr>
              <w:fldChar w:fldCharType="begin"/>
            </w:r>
            <w:r w:rsidR="00F13777">
              <w:rPr>
                <w:noProof/>
                <w:webHidden/>
              </w:rPr>
              <w:instrText xml:space="preserve"> PAGEREF _Toc30017841 \h </w:instrText>
            </w:r>
            <w:r w:rsidR="00F13777">
              <w:rPr>
                <w:noProof/>
                <w:webHidden/>
              </w:rPr>
            </w:r>
            <w:r w:rsidR="00F13777">
              <w:rPr>
                <w:noProof/>
                <w:webHidden/>
              </w:rPr>
              <w:fldChar w:fldCharType="separate"/>
            </w:r>
            <w:r w:rsidR="00EA0575">
              <w:rPr>
                <w:noProof/>
                <w:webHidden/>
              </w:rPr>
              <w:t>3</w:t>
            </w:r>
            <w:r w:rsidR="00F13777">
              <w:rPr>
                <w:noProof/>
                <w:webHidden/>
              </w:rPr>
              <w:fldChar w:fldCharType="end"/>
            </w:r>
          </w:hyperlink>
        </w:p>
        <w:p w14:paraId="7EEF7053" w14:textId="625D612C" w:rsidR="00F13777" w:rsidRDefault="000A1150">
          <w:pPr>
            <w:pStyle w:val="TOC1"/>
            <w:tabs>
              <w:tab w:val="left" w:pos="440"/>
              <w:tab w:val="right" w:leader="dot" w:pos="9016"/>
            </w:tabs>
            <w:rPr>
              <w:rFonts w:eastAsiaTheme="minorEastAsia"/>
              <w:noProof/>
              <w:lang w:eastAsia="en-GB"/>
            </w:rPr>
          </w:pPr>
          <w:hyperlink w:anchor="_Toc30017842" w:history="1">
            <w:r w:rsidR="00F13777" w:rsidRPr="00CC6CBE">
              <w:rPr>
                <w:rStyle w:val="Hyperlink"/>
                <w:b/>
                <w:bCs/>
                <w:noProof/>
              </w:rPr>
              <w:t>4</w:t>
            </w:r>
            <w:r w:rsidR="00F13777">
              <w:rPr>
                <w:rFonts w:eastAsiaTheme="minorEastAsia"/>
                <w:noProof/>
                <w:lang w:eastAsia="en-GB"/>
              </w:rPr>
              <w:tab/>
            </w:r>
            <w:r w:rsidR="00F13777" w:rsidRPr="00CC6CBE">
              <w:rPr>
                <w:rStyle w:val="Hyperlink"/>
                <w:b/>
                <w:bCs/>
                <w:noProof/>
              </w:rPr>
              <w:t>Main Body</w:t>
            </w:r>
            <w:r w:rsidR="00F13777">
              <w:rPr>
                <w:noProof/>
                <w:webHidden/>
              </w:rPr>
              <w:tab/>
            </w:r>
            <w:r w:rsidR="00F13777">
              <w:rPr>
                <w:noProof/>
                <w:webHidden/>
              </w:rPr>
              <w:fldChar w:fldCharType="begin"/>
            </w:r>
            <w:r w:rsidR="00F13777">
              <w:rPr>
                <w:noProof/>
                <w:webHidden/>
              </w:rPr>
              <w:instrText xml:space="preserve"> PAGEREF _Toc30017842 \h </w:instrText>
            </w:r>
            <w:r w:rsidR="00F13777">
              <w:rPr>
                <w:noProof/>
                <w:webHidden/>
              </w:rPr>
            </w:r>
            <w:r w:rsidR="00F13777">
              <w:rPr>
                <w:noProof/>
                <w:webHidden/>
              </w:rPr>
              <w:fldChar w:fldCharType="separate"/>
            </w:r>
            <w:r w:rsidR="00EA0575">
              <w:rPr>
                <w:noProof/>
                <w:webHidden/>
              </w:rPr>
              <w:t>4</w:t>
            </w:r>
            <w:r w:rsidR="00F13777">
              <w:rPr>
                <w:noProof/>
                <w:webHidden/>
              </w:rPr>
              <w:fldChar w:fldCharType="end"/>
            </w:r>
          </w:hyperlink>
        </w:p>
        <w:p w14:paraId="42B529B9" w14:textId="6268DE5C" w:rsidR="00F13777" w:rsidRDefault="000A1150">
          <w:pPr>
            <w:pStyle w:val="TOC2"/>
            <w:tabs>
              <w:tab w:val="left" w:pos="880"/>
              <w:tab w:val="right" w:leader="dot" w:pos="9016"/>
            </w:tabs>
            <w:rPr>
              <w:rFonts w:eastAsiaTheme="minorEastAsia"/>
              <w:noProof/>
              <w:lang w:eastAsia="en-GB"/>
            </w:rPr>
          </w:pPr>
          <w:hyperlink w:anchor="_Toc30017843" w:history="1">
            <w:r w:rsidR="00F13777" w:rsidRPr="00CC6CBE">
              <w:rPr>
                <w:rStyle w:val="Hyperlink"/>
                <w:noProof/>
              </w:rPr>
              <w:t>4.1</w:t>
            </w:r>
            <w:r w:rsidR="00F13777">
              <w:rPr>
                <w:rFonts w:eastAsiaTheme="minorEastAsia"/>
                <w:noProof/>
                <w:lang w:eastAsia="en-GB"/>
              </w:rPr>
              <w:tab/>
            </w:r>
            <w:r w:rsidR="00F13777" w:rsidRPr="00CC6CBE">
              <w:rPr>
                <w:rStyle w:val="Hyperlink"/>
                <w:noProof/>
              </w:rPr>
              <w:t>Requirements</w:t>
            </w:r>
            <w:r w:rsidR="00F13777">
              <w:rPr>
                <w:noProof/>
                <w:webHidden/>
              </w:rPr>
              <w:tab/>
            </w:r>
            <w:r w:rsidR="00F13777">
              <w:rPr>
                <w:noProof/>
                <w:webHidden/>
              </w:rPr>
              <w:fldChar w:fldCharType="begin"/>
            </w:r>
            <w:r w:rsidR="00F13777">
              <w:rPr>
                <w:noProof/>
                <w:webHidden/>
              </w:rPr>
              <w:instrText xml:space="preserve"> PAGEREF _Toc30017843 \h </w:instrText>
            </w:r>
            <w:r w:rsidR="00F13777">
              <w:rPr>
                <w:noProof/>
                <w:webHidden/>
              </w:rPr>
            </w:r>
            <w:r w:rsidR="00F13777">
              <w:rPr>
                <w:noProof/>
                <w:webHidden/>
              </w:rPr>
              <w:fldChar w:fldCharType="separate"/>
            </w:r>
            <w:r w:rsidR="00EA0575">
              <w:rPr>
                <w:noProof/>
                <w:webHidden/>
              </w:rPr>
              <w:t>4</w:t>
            </w:r>
            <w:r w:rsidR="00F13777">
              <w:rPr>
                <w:noProof/>
                <w:webHidden/>
              </w:rPr>
              <w:fldChar w:fldCharType="end"/>
            </w:r>
          </w:hyperlink>
        </w:p>
        <w:p w14:paraId="3B0E6491" w14:textId="3EC44C60" w:rsidR="00F13777" w:rsidRDefault="000A1150">
          <w:pPr>
            <w:pStyle w:val="TOC2"/>
            <w:tabs>
              <w:tab w:val="left" w:pos="880"/>
              <w:tab w:val="right" w:leader="dot" w:pos="9016"/>
            </w:tabs>
            <w:rPr>
              <w:rFonts w:eastAsiaTheme="minorEastAsia"/>
              <w:noProof/>
              <w:lang w:eastAsia="en-GB"/>
            </w:rPr>
          </w:pPr>
          <w:hyperlink w:anchor="_Toc30017844" w:history="1">
            <w:r w:rsidR="00F13777" w:rsidRPr="00CC6CBE">
              <w:rPr>
                <w:rStyle w:val="Hyperlink"/>
                <w:noProof/>
              </w:rPr>
              <w:t>4.2</w:t>
            </w:r>
            <w:r w:rsidR="00F13777">
              <w:rPr>
                <w:rFonts w:eastAsiaTheme="minorEastAsia"/>
                <w:noProof/>
                <w:lang w:eastAsia="en-GB"/>
              </w:rPr>
              <w:tab/>
            </w:r>
            <w:r w:rsidR="00F13777" w:rsidRPr="00CC6CBE">
              <w:rPr>
                <w:rStyle w:val="Hyperlink"/>
                <w:noProof/>
              </w:rPr>
              <w:t>Implementation</w:t>
            </w:r>
            <w:r w:rsidR="00F13777">
              <w:rPr>
                <w:noProof/>
                <w:webHidden/>
              </w:rPr>
              <w:tab/>
            </w:r>
            <w:r w:rsidR="00F13777">
              <w:rPr>
                <w:noProof/>
                <w:webHidden/>
              </w:rPr>
              <w:fldChar w:fldCharType="begin"/>
            </w:r>
            <w:r w:rsidR="00F13777">
              <w:rPr>
                <w:noProof/>
                <w:webHidden/>
              </w:rPr>
              <w:instrText xml:space="preserve"> PAGEREF _Toc30017844 \h </w:instrText>
            </w:r>
            <w:r w:rsidR="00F13777">
              <w:rPr>
                <w:noProof/>
                <w:webHidden/>
              </w:rPr>
            </w:r>
            <w:r w:rsidR="00F13777">
              <w:rPr>
                <w:noProof/>
                <w:webHidden/>
              </w:rPr>
              <w:fldChar w:fldCharType="separate"/>
            </w:r>
            <w:r w:rsidR="00EA0575">
              <w:rPr>
                <w:noProof/>
                <w:webHidden/>
              </w:rPr>
              <w:t>4</w:t>
            </w:r>
            <w:r w:rsidR="00F13777">
              <w:rPr>
                <w:noProof/>
                <w:webHidden/>
              </w:rPr>
              <w:fldChar w:fldCharType="end"/>
            </w:r>
          </w:hyperlink>
        </w:p>
        <w:p w14:paraId="3234D7A8" w14:textId="68BD644E" w:rsidR="00F13777" w:rsidRDefault="000A1150">
          <w:pPr>
            <w:pStyle w:val="TOC2"/>
            <w:tabs>
              <w:tab w:val="left" w:pos="880"/>
              <w:tab w:val="right" w:leader="dot" w:pos="9016"/>
            </w:tabs>
            <w:rPr>
              <w:rFonts w:eastAsiaTheme="minorEastAsia"/>
              <w:noProof/>
              <w:lang w:eastAsia="en-GB"/>
            </w:rPr>
          </w:pPr>
          <w:hyperlink w:anchor="_Toc30017845" w:history="1">
            <w:r w:rsidR="00F13777" w:rsidRPr="00CC6CBE">
              <w:rPr>
                <w:rStyle w:val="Hyperlink"/>
                <w:noProof/>
              </w:rPr>
              <w:t>4.3</w:t>
            </w:r>
            <w:r w:rsidR="00F13777">
              <w:rPr>
                <w:rFonts w:eastAsiaTheme="minorEastAsia"/>
                <w:noProof/>
                <w:lang w:eastAsia="en-GB"/>
              </w:rPr>
              <w:tab/>
            </w:r>
            <w:r w:rsidR="00F13777" w:rsidRPr="00CC6CBE">
              <w:rPr>
                <w:rStyle w:val="Hyperlink"/>
                <w:noProof/>
              </w:rPr>
              <w:t>Validation</w:t>
            </w:r>
            <w:r w:rsidR="00F13777">
              <w:rPr>
                <w:noProof/>
                <w:webHidden/>
              </w:rPr>
              <w:tab/>
            </w:r>
            <w:r w:rsidR="00F13777">
              <w:rPr>
                <w:noProof/>
                <w:webHidden/>
              </w:rPr>
              <w:fldChar w:fldCharType="begin"/>
            </w:r>
            <w:r w:rsidR="00F13777">
              <w:rPr>
                <w:noProof/>
                <w:webHidden/>
              </w:rPr>
              <w:instrText xml:space="preserve"> PAGEREF _Toc30017845 \h </w:instrText>
            </w:r>
            <w:r w:rsidR="00F13777">
              <w:rPr>
                <w:noProof/>
                <w:webHidden/>
              </w:rPr>
            </w:r>
            <w:r w:rsidR="00F13777">
              <w:rPr>
                <w:noProof/>
                <w:webHidden/>
              </w:rPr>
              <w:fldChar w:fldCharType="separate"/>
            </w:r>
            <w:r w:rsidR="00EA0575">
              <w:rPr>
                <w:noProof/>
                <w:webHidden/>
              </w:rPr>
              <w:t>7</w:t>
            </w:r>
            <w:r w:rsidR="00F13777">
              <w:rPr>
                <w:noProof/>
                <w:webHidden/>
              </w:rPr>
              <w:fldChar w:fldCharType="end"/>
            </w:r>
          </w:hyperlink>
        </w:p>
        <w:p w14:paraId="30421EB9" w14:textId="43F2AB28" w:rsidR="00F13777" w:rsidRDefault="000A1150">
          <w:pPr>
            <w:pStyle w:val="TOC2"/>
            <w:tabs>
              <w:tab w:val="left" w:pos="880"/>
              <w:tab w:val="right" w:leader="dot" w:pos="9016"/>
            </w:tabs>
            <w:rPr>
              <w:rFonts w:eastAsiaTheme="minorEastAsia"/>
              <w:noProof/>
              <w:lang w:eastAsia="en-GB"/>
            </w:rPr>
          </w:pPr>
          <w:hyperlink w:anchor="_Toc30017846" w:history="1">
            <w:r w:rsidR="00F13777" w:rsidRPr="00CC6CBE">
              <w:rPr>
                <w:rStyle w:val="Hyperlink"/>
                <w:noProof/>
              </w:rPr>
              <w:t>4.4</w:t>
            </w:r>
            <w:r w:rsidR="00F13777">
              <w:rPr>
                <w:rFonts w:eastAsiaTheme="minorEastAsia"/>
                <w:noProof/>
                <w:lang w:eastAsia="en-GB"/>
              </w:rPr>
              <w:tab/>
            </w:r>
            <w:r w:rsidR="00F13777" w:rsidRPr="00CC6CBE">
              <w:rPr>
                <w:rStyle w:val="Hyperlink"/>
                <w:noProof/>
              </w:rPr>
              <w:t>Evaluation</w:t>
            </w:r>
            <w:r w:rsidR="00F13777">
              <w:rPr>
                <w:noProof/>
                <w:webHidden/>
              </w:rPr>
              <w:tab/>
            </w:r>
            <w:r w:rsidR="00F13777">
              <w:rPr>
                <w:noProof/>
                <w:webHidden/>
              </w:rPr>
              <w:fldChar w:fldCharType="begin"/>
            </w:r>
            <w:r w:rsidR="00F13777">
              <w:rPr>
                <w:noProof/>
                <w:webHidden/>
              </w:rPr>
              <w:instrText xml:space="preserve"> PAGEREF _Toc30017846 \h </w:instrText>
            </w:r>
            <w:r w:rsidR="00F13777">
              <w:rPr>
                <w:noProof/>
                <w:webHidden/>
              </w:rPr>
            </w:r>
            <w:r w:rsidR="00F13777">
              <w:rPr>
                <w:noProof/>
                <w:webHidden/>
              </w:rPr>
              <w:fldChar w:fldCharType="separate"/>
            </w:r>
            <w:r w:rsidR="00EA0575">
              <w:rPr>
                <w:noProof/>
                <w:webHidden/>
              </w:rPr>
              <w:t>7</w:t>
            </w:r>
            <w:r w:rsidR="00F13777">
              <w:rPr>
                <w:noProof/>
                <w:webHidden/>
              </w:rPr>
              <w:fldChar w:fldCharType="end"/>
            </w:r>
          </w:hyperlink>
        </w:p>
        <w:p w14:paraId="73A17F1D" w14:textId="53970B83" w:rsidR="00F13777" w:rsidRDefault="000A1150">
          <w:pPr>
            <w:pStyle w:val="TOC1"/>
            <w:tabs>
              <w:tab w:val="left" w:pos="440"/>
              <w:tab w:val="right" w:leader="dot" w:pos="9016"/>
            </w:tabs>
            <w:rPr>
              <w:rFonts w:eastAsiaTheme="minorEastAsia"/>
              <w:noProof/>
              <w:lang w:eastAsia="en-GB"/>
            </w:rPr>
          </w:pPr>
          <w:hyperlink w:anchor="_Toc30017847" w:history="1">
            <w:r w:rsidR="00F13777" w:rsidRPr="00CC6CBE">
              <w:rPr>
                <w:rStyle w:val="Hyperlink"/>
                <w:b/>
                <w:bCs/>
                <w:noProof/>
              </w:rPr>
              <w:t>5</w:t>
            </w:r>
            <w:r w:rsidR="00F13777">
              <w:rPr>
                <w:rFonts w:eastAsiaTheme="minorEastAsia"/>
                <w:noProof/>
                <w:lang w:eastAsia="en-GB"/>
              </w:rPr>
              <w:tab/>
            </w:r>
            <w:r w:rsidR="00F13777" w:rsidRPr="00CC6CBE">
              <w:rPr>
                <w:rStyle w:val="Hyperlink"/>
                <w:b/>
                <w:bCs/>
                <w:noProof/>
              </w:rPr>
              <w:t>Conclusion</w:t>
            </w:r>
            <w:r w:rsidR="00F13777">
              <w:rPr>
                <w:noProof/>
                <w:webHidden/>
              </w:rPr>
              <w:tab/>
            </w:r>
            <w:r w:rsidR="00F13777">
              <w:rPr>
                <w:noProof/>
                <w:webHidden/>
              </w:rPr>
              <w:fldChar w:fldCharType="begin"/>
            </w:r>
            <w:r w:rsidR="00F13777">
              <w:rPr>
                <w:noProof/>
                <w:webHidden/>
              </w:rPr>
              <w:instrText xml:space="preserve"> PAGEREF _Toc30017847 \h </w:instrText>
            </w:r>
            <w:r w:rsidR="00F13777">
              <w:rPr>
                <w:noProof/>
                <w:webHidden/>
              </w:rPr>
            </w:r>
            <w:r w:rsidR="00F13777">
              <w:rPr>
                <w:noProof/>
                <w:webHidden/>
              </w:rPr>
              <w:fldChar w:fldCharType="separate"/>
            </w:r>
            <w:r w:rsidR="00EA0575">
              <w:rPr>
                <w:noProof/>
                <w:webHidden/>
              </w:rPr>
              <w:t>9</w:t>
            </w:r>
            <w:r w:rsidR="00F13777">
              <w:rPr>
                <w:noProof/>
                <w:webHidden/>
              </w:rPr>
              <w:fldChar w:fldCharType="end"/>
            </w:r>
          </w:hyperlink>
        </w:p>
        <w:p w14:paraId="1596688F" w14:textId="216FA4CF" w:rsidR="00F13777" w:rsidRDefault="000A1150">
          <w:pPr>
            <w:pStyle w:val="TOC2"/>
            <w:tabs>
              <w:tab w:val="left" w:pos="880"/>
              <w:tab w:val="right" w:leader="dot" w:pos="9016"/>
            </w:tabs>
            <w:rPr>
              <w:rFonts w:eastAsiaTheme="minorEastAsia"/>
              <w:noProof/>
              <w:lang w:eastAsia="en-GB"/>
            </w:rPr>
          </w:pPr>
          <w:hyperlink w:anchor="_Toc30017848" w:history="1">
            <w:r w:rsidR="00F13777" w:rsidRPr="00CC6CBE">
              <w:rPr>
                <w:rStyle w:val="Hyperlink"/>
                <w:noProof/>
              </w:rPr>
              <w:t>5.1</w:t>
            </w:r>
            <w:r w:rsidR="00F13777">
              <w:rPr>
                <w:rFonts w:eastAsiaTheme="minorEastAsia"/>
                <w:noProof/>
                <w:lang w:eastAsia="en-GB"/>
              </w:rPr>
              <w:tab/>
            </w:r>
            <w:r w:rsidR="00F13777" w:rsidRPr="00CC6CBE">
              <w:rPr>
                <w:rStyle w:val="Hyperlink"/>
                <w:noProof/>
              </w:rPr>
              <w:t>Conclusion</w:t>
            </w:r>
            <w:r w:rsidR="00F13777">
              <w:rPr>
                <w:noProof/>
                <w:webHidden/>
              </w:rPr>
              <w:tab/>
            </w:r>
            <w:r w:rsidR="00F13777">
              <w:rPr>
                <w:noProof/>
                <w:webHidden/>
              </w:rPr>
              <w:fldChar w:fldCharType="begin"/>
            </w:r>
            <w:r w:rsidR="00F13777">
              <w:rPr>
                <w:noProof/>
                <w:webHidden/>
              </w:rPr>
              <w:instrText xml:space="preserve"> PAGEREF _Toc30017848 \h </w:instrText>
            </w:r>
            <w:r w:rsidR="00F13777">
              <w:rPr>
                <w:noProof/>
                <w:webHidden/>
              </w:rPr>
            </w:r>
            <w:r w:rsidR="00F13777">
              <w:rPr>
                <w:noProof/>
                <w:webHidden/>
              </w:rPr>
              <w:fldChar w:fldCharType="separate"/>
            </w:r>
            <w:r w:rsidR="00EA0575">
              <w:rPr>
                <w:noProof/>
                <w:webHidden/>
              </w:rPr>
              <w:t>9</w:t>
            </w:r>
            <w:r w:rsidR="00F13777">
              <w:rPr>
                <w:noProof/>
                <w:webHidden/>
              </w:rPr>
              <w:fldChar w:fldCharType="end"/>
            </w:r>
          </w:hyperlink>
        </w:p>
        <w:p w14:paraId="1EF23922" w14:textId="01B807A4" w:rsidR="00F13777" w:rsidRDefault="000A1150">
          <w:pPr>
            <w:pStyle w:val="TOC1"/>
            <w:tabs>
              <w:tab w:val="left" w:pos="440"/>
              <w:tab w:val="right" w:leader="dot" w:pos="9016"/>
            </w:tabs>
            <w:rPr>
              <w:rFonts w:eastAsiaTheme="minorEastAsia"/>
              <w:noProof/>
              <w:lang w:eastAsia="en-GB"/>
            </w:rPr>
          </w:pPr>
          <w:hyperlink w:anchor="_Toc30017850" w:history="1">
            <w:r w:rsidR="00F13777" w:rsidRPr="00CC6CBE">
              <w:rPr>
                <w:rStyle w:val="Hyperlink"/>
                <w:b/>
                <w:bCs/>
                <w:noProof/>
              </w:rPr>
              <w:t>6</w:t>
            </w:r>
            <w:r w:rsidR="00F13777">
              <w:rPr>
                <w:rFonts w:eastAsiaTheme="minorEastAsia"/>
                <w:noProof/>
                <w:lang w:eastAsia="en-GB"/>
              </w:rPr>
              <w:tab/>
            </w:r>
            <w:r w:rsidR="00F13777" w:rsidRPr="00CC6CBE">
              <w:rPr>
                <w:rStyle w:val="Hyperlink"/>
                <w:b/>
                <w:bCs/>
                <w:noProof/>
              </w:rPr>
              <w:t>Appendices</w:t>
            </w:r>
            <w:r w:rsidR="00F13777">
              <w:rPr>
                <w:noProof/>
                <w:webHidden/>
              </w:rPr>
              <w:tab/>
            </w:r>
            <w:r w:rsidR="00F13777">
              <w:rPr>
                <w:noProof/>
                <w:webHidden/>
              </w:rPr>
              <w:fldChar w:fldCharType="begin"/>
            </w:r>
            <w:r w:rsidR="00F13777">
              <w:rPr>
                <w:noProof/>
                <w:webHidden/>
              </w:rPr>
              <w:instrText xml:space="preserve"> PAGEREF _Toc30017850 \h </w:instrText>
            </w:r>
            <w:r w:rsidR="00F13777">
              <w:rPr>
                <w:noProof/>
                <w:webHidden/>
              </w:rPr>
            </w:r>
            <w:r w:rsidR="00F13777">
              <w:rPr>
                <w:noProof/>
                <w:webHidden/>
              </w:rPr>
              <w:fldChar w:fldCharType="separate"/>
            </w:r>
            <w:r w:rsidR="00EA0575">
              <w:rPr>
                <w:noProof/>
                <w:webHidden/>
              </w:rPr>
              <w:t>9</w:t>
            </w:r>
            <w:r w:rsidR="00F13777">
              <w:rPr>
                <w:noProof/>
                <w:webHidden/>
              </w:rPr>
              <w:fldChar w:fldCharType="end"/>
            </w:r>
          </w:hyperlink>
        </w:p>
        <w:p w14:paraId="4D868446" w14:textId="718CA095" w:rsidR="00F13777" w:rsidRDefault="000A1150">
          <w:pPr>
            <w:pStyle w:val="TOC1"/>
            <w:tabs>
              <w:tab w:val="left" w:pos="440"/>
              <w:tab w:val="right" w:leader="dot" w:pos="9016"/>
            </w:tabs>
            <w:rPr>
              <w:rFonts w:eastAsiaTheme="minorEastAsia"/>
              <w:noProof/>
              <w:lang w:eastAsia="en-GB"/>
            </w:rPr>
          </w:pPr>
          <w:hyperlink w:anchor="_Toc30017851" w:history="1">
            <w:r w:rsidR="00F13777" w:rsidRPr="00CC6CBE">
              <w:rPr>
                <w:rStyle w:val="Hyperlink"/>
                <w:b/>
                <w:bCs/>
                <w:noProof/>
              </w:rPr>
              <w:t>7</w:t>
            </w:r>
            <w:r w:rsidR="00F13777">
              <w:rPr>
                <w:rFonts w:eastAsiaTheme="minorEastAsia"/>
                <w:noProof/>
                <w:lang w:eastAsia="en-GB"/>
              </w:rPr>
              <w:tab/>
            </w:r>
            <w:r w:rsidR="00F13777" w:rsidRPr="00CC6CBE">
              <w:rPr>
                <w:rStyle w:val="Hyperlink"/>
                <w:b/>
                <w:bCs/>
                <w:noProof/>
              </w:rPr>
              <w:t>Bibliography</w:t>
            </w:r>
            <w:r w:rsidR="00F13777">
              <w:rPr>
                <w:noProof/>
                <w:webHidden/>
              </w:rPr>
              <w:tab/>
            </w:r>
            <w:r w:rsidR="00F13777">
              <w:rPr>
                <w:noProof/>
                <w:webHidden/>
              </w:rPr>
              <w:fldChar w:fldCharType="begin"/>
            </w:r>
            <w:r w:rsidR="00F13777">
              <w:rPr>
                <w:noProof/>
                <w:webHidden/>
              </w:rPr>
              <w:instrText xml:space="preserve"> PAGEREF _Toc30017851 \h </w:instrText>
            </w:r>
            <w:r w:rsidR="00F13777">
              <w:rPr>
                <w:noProof/>
                <w:webHidden/>
              </w:rPr>
            </w:r>
            <w:r w:rsidR="00F13777">
              <w:rPr>
                <w:noProof/>
                <w:webHidden/>
              </w:rPr>
              <w:fldChar w:fldCharType="separate"/>
            </w:r>
            <w:r w:rsidR="00EA0575">
              <w:rPr>
                <w:noProof/>
                <w:webHidden/>
              </w:rPr>
              <w:t>10</w:t>
            </w:r>
            <w:r w:rsidR="00F13777">
              <w:rPr>
                <w:noProof/>
                <w:webHidden/>
              </w:rPr>
              <w:fldChar w:fldCharType="end"/>
            </w:r>
          </w:hyperlink>
        </w:p>
        <w:p w14:paraId="5797AA0A" w14:textId="3C8D50BD" w:rsidR="00E5616A" w:rsidRPr="007D318A" w:rsidRDefault="00E5616A">
          <w:r w:rsidRPr="007D318A">
            <w:rPr>
              <w:noProof/>
            </w:rPr>
            <w:fldChar w:fldCharType="end"/>
          </w:r>
        </w:p>
      </w:sdtContent>
    </w:sdt>
    <w:p w14:paraId="70633219" w14:textId="77777777" w:rsidR="00E5616A" w:rsidRPr="007D318A" w:rsidRDefault="00E5616A"/>
    <w:p w14:paraId="2885DB93" w14:textId="77777777" w:rsidR="00E5616A" w:rsidRDefault="00E5616A">
      <w:r>
        <w:br w:type="page"/>
      </w:r>
    </w:p>
    <w:p w14:paraId="32455EDC" w14:textId="77777777" w:rsidR="00E5616A" w:rsidRPr="007D318A" w:rsidRDefault="00E5616A" w:rsidP="00E5616A">
      <w:pPr>
        <w:pStyle w:val="Heading1"/>
        <w:rPr>
          <w:b/>
          <w:bCs/>
          <w:color w:val="auto"/>
          <w:u w:val="single"/>
        </w:rPr>
      </w:pPr>
      <w:bookmarkStart w:id="0" w:name="_Toc30017840"/>
      <w:r w:rsidRPr="007D318A">
        <w:rPr>
          <w:b/>
          <w:bCs/>
          <w:color w:val="auto"/>
          <w:u w:val="single"/>
        </w:rPr>
        <w:lastRenderedPageBreak/>
        <w:t>Table of Figures</w:t>
      </w:r>
      <w:bookmarkEnd w:id="0"/>
    </w:p>
    <w:p w14:paraId="666AA880" w14:textId="525CC6B0" w:rsidR="00031D8E" w:rsidRPr="00031D8E" w:rsidRDefault="00E5616A" w:rsidP="00031D8E">
      <w:pPr>
        <w:pStyle w:val="TableofFigures"/>
        <w:tabs>
          <w:tab w:val="right" w:leader="dot" w:pos="9016"/>
        </w:tabs>
        <w:rPr>
          <w:noProof/>
        </w:rPr>
      </w:pPr>
      <w:r>
        <w:fldChar w:fldCharType="begin"/>
      </w:r>
      <w:r>
        <w:instrText xml:space="preserve"> TOC \h \z \c "Figure" </w:instrText>
      </w:r>
      <w:r>
        <w:fldChar w:fldCharType="separate"/>
      </w:r>
      <w:hyperlink w:anchor="_Toc25056758" w:history="1">
        <w:r w:rsidR="00691189" w:rsidRPr="00CC23CB">
          <w:rPr>
            <w:rStyle w:val="Hyperlink"/>
            <w:noProof/>
          </w:rPr>
          <w:t xml:space="preserve">Figure 1: </w:t>
        </w:r>
        <w:r w:rsidR="00000844">
          <w:rPr>
            <w:rStyle w:val="Hyperlink"/>
            <w:noProof/>
          </w:rPr>
          <w:t>Home Page</w:t>
        </w:r>
        <w:r w:rsidR="00031D8E">
          <w:rPr>
            <w:rStyle w:val="Hyperlink"/>
            <w:noProof/>
          </w:rPr>
          <w:t xml:space="preserve"> Part 1</w:t>
        </w:r>
        <w:r w:rsidR="00691189">
          <w:rPr>
            <w:noProof/>
            <w:webHidden/>
          </w:rPr>
          <w:tab/>
        </w:r>
        <w:r w:rsidR="00691189">
          <w:rPr>
            <w:noProof/>
            <w:webHidden/>
          </w:rPr>
          <w:fldChar w:fldCharType="begin"/>
        </w:r>
        <w:r w:rsidR="00691189">
          <w:rPr>
            <w:noProof/>
            <w:webHidden/>
          </w:rPr>
          <w:instrText xml:space="preserve"> PAGEREF _Toc25056758 \h </w:instrText>
        </w:r>
        <w:r w:rsidR="00691189">
          <w:rPr>
            <w:noProof/>
            <w:webHidden/>
          </w:rPr>
        </w:r>
        <w:r w:rsidR="00691189">
          <w:rPr>
            <w:noProof/>
            <w:webHidden/>
          </w:rPr>
          <w:fldChar w:fldCharType="separate"/>
        </w:r>
        <w:r w:rsidR="00691189">
          <w:rPr>
            <w:noProof/>
            <w:webHidden/>
          </w:rPr>
          <w:t>4</w:t>
        </w:r>
        <w:r w:rsidR="00691189">
          <w:rPr>
            <w:noProof/>
            <w:webHidden/>
          </w:rPr>
          <w:fldChar w:fldCharType="end"/>
        </w:r>
      </w:hyperlink>
    </w:p>
    <w:p w14:paraId="4F560C81" w14:textId="2D61A53D" w:rsidR="00000844" w:rsidRPr="00000844" w:rsidRDefault="00000844" w:rsidP="00000844">
      <w:pPr>
        <w:pStyle w:val="TableofFigures"/>
        <w:tabs>
          <w:tab w:val="right" w:leader="dot" w:pos="9016"/>
        </w:tabs>
        <w:rPr>
          <w:noProof/>
        </w:rPr>
      </w:pPr>
      <w:r>
        <w:fldChar w:fldCharType="begin"/>
      </w:r>
      <w:r>
        <w:instrText xml:space="preserve"> TOC \h \z \c "Figure" </w:instrText>
      </w:r>
      <w:r>
        <w:fldChar w:fldCharType="separate"/>
      </w:r>
      <w:hyperlink w:anchor="_Toc25056758" w:history="1">
        <w:r w:rsidRPr="00CC23CB">
          <w:rPr>
            <w:rStyle w:val="Hyperlink"/>
            <w:noProof/>
          </w:rPr>
          <w:t xml:space="preserve">Figure </w:t>
        </w:r>
        <w:r w:rsidR="00C6102C">
          <w:rPr>
            <w:rStyle w:val="Hyperlink"/>
            <w:noProof/>
          </w:rPr>
          <w:t>2</w:t>
        </w:r>
        <w:r w:rsidRPr="00CC23CB">
          <w:rPr>
            <w:rStyle w:val="Hyperlink"/>
            <w:noProof/>
          </w:rPr>
          <w:t xml:space="preserve">: </w:t>
        </w:r>
        <w:r w:rsidR="00031D8E">
          <w:rPr>
            <w:rStyle w:val="Hyperlink"/>
            <w:noProof/>
          </w:rPr>
          <w:t>Home</w:t>
        </w:r>
        <w:r>
          <w:rPr>
            <w:rStyle w:val="Hyperlink"/>
            <w:noProof/>
          </w:rPr>
          <w:t xml:space="preserve"> Page</w:t>
        </w:r>
        <w:r w:rsidR="00031D8E">
          <w:rPr>
            <w:rStyle w:val="Hyperlink"/>
            <w:noProof/>
          </w:rPr>
          <w:t xml:space="preserve"> Part 2</w:t>
        </w:r>
        <w:r>
          <w:rPr>
            <w:noProof/>
            <w:webHidden/>
          </w:rPr>
          <w:tab/>
        </w:r>
        <w:r w:rsidR="00661FF8">
          <w:rPr>
            <w:noProof/>
            <w:webHidden/>
          </w:rPr>
          <w:t>5</w:t>
        </w:r>
      </w:hyperlink>
    </w:p>
    <w:p w14:paraId="047951A6" w14:textId="08426FCC" w:rsidR="00000844" w:rsidRPr="00000844" w:rsidRDefault="00000844" w:rsidP="00000844">
      <w:pPr>
        <w:pStyle w:val="TableofFigures"/>
        <w:tabs>
          <w:tab w:val="right" w:leader="dot" w:pos="9016"/>
        </w:tabs>
        <w:rPr>
          <w:noProof/>
        </w:rPr>
      </w:pPr>
      <w:r>
        <w:fldChar w:fldCharType="end"/>
      </w:r>
      <w:r>
        <w:fldChar w:fldCharType="begin"/>
      </w:r>
      <w:r>
        <w:instrText xml:space="preserve"> TOC \h \z \c "Figure" </w:instrText>
      </w:r>
      <w:r>
        <w:fldChar w:fldCharType="separate"/>
      </w:r>
      <w:hyperlink w:anchor="_Toc25056758" w:history="1">
        <w:r w:rsidRPr="00CC23CB">
          <w:rPr>
            <w:rStyle w:val="Hyperlink"/>
            <w:noProof/>
          </w:rPr>
          <w:t xml:space="preserve">Figure </w:t>
        </w:r>
        <w:r w:rsidR="00C6102C">
          <w:rPr>
            <w:rStyle w:val="Hyperlink"/>
            <w:noProof/>
          </w:rPr>
          <w:t>3</w:t>
        </w:r>
        <w:r w:rsidRPr="00CC23CB">
          <w:rPr>
            <w:rStyle w:val="Hyperlink"/>
            <w:noProof/>
          </w:rPr>
          <w:t xml:space="preserve">: </w:t>
        </w:r>
        <w:r w:rsidR="00031D8E">
          <w:rPr>
            <w:rStyle w:val="Hyperlink"/>
            <w:noProof/>
          </w:rPr>
          <w:t>About</w:t>
        </w:r>
        <w:r>
          <w:rPr>
            <w:rStyle w:val="Hyperlink"/>
            <w:noProof/>
          </w:rPr>
          <w:t xml:space="preserve"> Page</w:t>
        </w:r>
        <w:r>
          <w:rPr>
            <w:noProof/>
            <w:webHidden/>
          </w:rPr>
          <w:tab/>
        </w:r>
        <w:r w:rsidR="00661FF8">
          <w:rPr>
            <w:noProof/>
            <w:webHidden/>
          </w:rPr>
          <w:t>5</w:t>
        </w:r>
      </w:hyperlink>
    </w:p>
    <w:p w14:paraId="0FECFC1B" w14:textId="4082F52A" w:rsidR="00000844" w:rsidRDefault="00000844" w:rsidP="00000844">
      <w:pPr>
        <w:pStyle w:val="TableofFigures"/>
        <w:tabs>
          <w:tab w:val="right" w:leader="dot" w:pos="9016"/>
        </w:tabs>
        <w:rPr>
          <w:noProof/>
        </w:rPr>
      </w:pPr>
      <w:r>
        <w:fldChar w:fldCharType="end"/>
      </w:r>
      <w:r>
        <w:fldChar w:fldCharType="begin"/>
      </w:r>
      <w:r>
        <w:instrText xml:space="preserve"> TOC \h \z \c "Figure" </w:instrText>
      </w:r>
      <w:r>
        <w:fldChar w:fldCharType="separate"/>
      </w:r>
      <w:hyperlink w:anchor="_Toc25056758" w:history="1">
        <w:r w:rsidRPr="00CC23CB">
          <w:rPr>
            <w:rStyle w:val="Hyperlink"/>
            <w:noProof/>
          </w:rPr>
          <w:t xml:space="preserve">Figure </w:t>
        </w:r>
        <w:r w:rsidR="00C6102C">
          <w:rPr>
            <w:rStyle w:val="Hyperlink"/>
            <w:noProof/>
          </w:rPr>
          <w:t>4</w:t>
        </w:r>
        <w:r w:rsidRPr="00CC23CB">
          <w:rPr>
            <w:rStyle w:val="Hyperlink"/>
            <w:noProof/>
          </w:rPr>
          <w:t xml:space="preserve">: </w:t>
        </w:r>
        <w:r w:rsidR="00031D8E">
          <w:rPr>
            <w:rStyle w:val="Hyperlink"/>
            <w:noProof/>
          </w:rPr>
          <w:t>Buy</w:t>
        </w:r>
        <w:r>
          <w:rPr>
            <w:rStyle w:val="Hyperlink"/>
            <w:noProof/>
          </w:rPr>
          <w:t xml:space="preserve"> Page</w:t>
        </w:r>
        <w:r>
          <w:rPr>
            <w:noProof/>
            <w:webHidden/>
          </w:rPr>
          <w:tab/>
        </w:r>
        <w:r w:rsidR="00661FF8">
          <w:rPr>
            <w:noProof/>
            <w:webHidden/>
          </w:rPr>
          <w:t>6</w:t>
        </w:r>
      </w:hyperlink>
    </w:p>
    <w:p w14:paraId="71BA5340" w14:textId="66847DCA" w:rsidR="00000844" w:rsidRPr="00000844" w:rsidRDefault="00000844" w:rsidP="00000844">
      <w:pPr>
        <w:pStyle w:val="TableofFigures"/>
        <w:tabs>
          <w:tab w:val="right" w:leader="dot" w:pos="9016"/>
        </w:tabs>
        <w:rPr>
          <w:noProof/>
        </w:rPr>
      </w:pPr>
      <w:r>
        <w:fldChar w:fldCharType="begin"/>
      </w:r>
      <w:r>
        <w:instrText xml:space="preserve"> TOC \h \z \c "Figure" </w:instrText>
      </w:r>
      <w:r>
        <w:fldChar w:fldCharType="separate"/>
      </w:r>
      <w:hyperlink w:anchor="_Toc25056758" w:history="1">
        <w:r w:rsidRPr="00CC23CB">
          <w:rPr>
            <w:rStyle w:val="Hyperlink"/>
            <w:noProof/>
          </w:rPr>
          <w:t xml:space="preserve">Figure </w:t>
        </w:r>
        <w:r w:rsidR="00C6102C">
          <w:rPr>
            <w:rStyle w:val="Hyperlink"/>
            <w:noProof/>
          </w:rPr>
          <w:t>5</w:t>
        </w:r>
        <w:r w:rsidRPr="00CC23CB">
          <w:rPr>
            <w:rStyle w:val="Hyperlink"/>
            <w:noProof/>
          </w:rPr>
          <w:t xml:space="preserve">: </w:t>
        </w:r>
        <w:r w:rsidR="00031D8E">
          <w:rPr>
            <w:rStyle w:val="Hyperlink"/>
            <w:noProof/>
          </w:rPr>
          <w:t>Rent</w:t>
        </w:r>
        <w:r>
          <w:rPr>
            <w:rStyle w:val="Hyperlink"/>
            <w:noProof/>
          </w:rPr>
          <w:t xml:space="preserve"> Page</w:t>
        </w:r>
        <w:r>
          <w:rPr>
            <w:noProof/>
            <w:webHidden/>
          </w:rPr>
          <w:tab/>
        </w:r>
        <w:r w:rsidR="00661FF8">
          <w:rPr>
            <w:noProof/>
            <w:webHidden/>
          </w:rPr>
          <w:t>6</w:t>
        </w:r>
      </w:hyperlink>
    </w:p>
    <w:p w14:paraId="5ED492F9" w14:textId="761B112A" w:rsidR="00031D8E" w:rsidRPr="00000844" w:rsidRDefault="00000844" w:rsidP="00031D8E">
      <w:pPr>
        <w:pStyle w:val="TableofFigures"/>
        <w:tabs>
          <w:tab w:val="right" w:leader="dot" w:pos="9016"/>
        </w:tabs>
        <w:rPr>
          <w:noProof/>
        </w:rPr>
      </w:pPr>
      <w:r>
        <w:fldChar w:fldCharType="end"/>
      </w:r>
      <w:r w:rsidR="00031D8E">
        <w:fldChar w:fldCharType="begin"/>
      </w:r>
      <w:r w:rsidR="00031D8E">
        <w:instrText xml:space="preserve"> TOC \h \z \c "Figure" </w:instrText>
      </w:r>
      <w:r w:rsidR="00031D8E">
        <w:fldChar w:fldCharType="separate"/>
      </w:r>
      <w:hyperlink w:anchor="_Toc25056758" w:history="1">
        <w:r w:rsidR="00031D8E" w:rsidRPr="00CC23CB">
          <w:rPr>
            <w:rStyle w:val="Hyperlink"/>
            <w:noProof/>
          </w:rPr>
          <w:t xml:space="preserve">Figure </w:t>
        </w:r>
        <w:r w:rsidR="00031D8E">
          <w:rPr>
            <w:rStyle w:val="Hyperlink"/>
            <w:noProof/>
          </w:rPr>
          <w:t>6</w:t>
        </w:r>
        <w:r w:rsidR="00031D8E" w:rsidRPr="00CC23CB">
          <w:rPr>
            <w:rStyle w:val="Hyperlink"/>
            <w:noProof/>
          </w:rPr>
          <w:t xml:space="preserve">: </w:t>
        </w:r>
        <w:r w:rsidR="00031D8E">
          <w:rPr>
            <w:rStyle w:val="Hyperlink"/>
            <w:noProof/>
          </w:rPr>
          <w:t>Contact Page</w:t>
        </w:r>
        <w:r w:rsidR="00031D8E">
          <w:rPr>
            <w:noProof/>
            <w:webHidden/>
          </w:rPr>
          <w:tab/>
        </w:r>
        <w:r w:rsidR="00661FF8">
          <w:rPr>
            <w:noProof/>
            <w:webHidden/>
          </w:rPr>
          <w:t>7</w:t>
        </w:r>
      </w:hyperlink>
    </w:p>
    <w:p w14:paraId="7ECC70E0" w14:textId="1C175677" w:rsidR="00000844" w:rsidRPr="00000844" w:rsidRDefault="00031D8E" w:rsidP="00031D8E">
      <w:r>
        <w:fldChar w:fldCharType="end"/>
      </w:r>
    </w:p>
    <w:p w14:paraId="571694E2" w14:textId="119051E2" w:rsidR="00000844" w:rsidRPr="00000844" w:rsidRDefault="00000844" w:rsidP="00000844">
      <w:r>
        <w:fldChar w:fldCharType="end"/>
      </w:r>
    </w:p>
    <w:p w14:paraId="16A97CEC" w14:textId="77777777" w:rsidR="00217114" w:rsidRDefault="00E5616A">
      <w:r>
        <w:fldChar w:fldCharType="end"/>
      </w:r>
      <w:r w:rsidR="00217114">
        <w:br w:type="page"/>
      </w:r>
    </w:p>
    <w:p w14:paraId="7F2A2DC4" w14:textId="77777777" w:rsidR="00E5616A" w:rsidRPr="007D318A" w:rsidRDefault="00E5616A" w:rsidP="00E5616A">
      <w:pPr>
        <w:pStyle w:val="Heading1"/>
        <w:rPr>
          <w:b/>
          <w:bCs/>
          <w:color w:val="auto"/>
          <w:u w:val="single"/>
        </w:rPr>
      </w:pPr>
      <w:bookmarkStart w:id="1" w:name="_Toc30017841"/>
      <w:r w:rsidRPr="007D318A">
        <w:rPr>
          <w:b/>
          <w:bCs/>
          <w:color w:val="auto"/>
          <w:u w:val="single"/>
        </w:rPr>
        <w:lastRenderedPageBreak/>
        <w:t>Introduction</w:t>
      </w:r>
      <w:bookmarkEnd w:id="1"/>
    </w:p>
    <w:p w14:paraId="102AB5B6" w14:textId="77777777" w:rsidR="00E5616A" w:rsidRDefault="00E5616A" w:rsidP="00E5616A"/>
    <w:p w14:paraId="5189C42F" w14:textId="7D3C109E" w:rsidR="00E5616A" w:rsidRDefault="0054468C">
      <w:r>
        <w:t>The following information within this report will involve the detail included on the website developed for this report, in addition to the reasoning behind why it was made and</w:t>
      </w:r>
      <w:r w:rsidR="005A563B">
        <w:t xml:space="preserve"> tailored</w:t>
      </w:r>
      <w:r>
        <w:t xml:space="preserve"> to serve what purpose</w:t>
      </w:r>
      <w:r w:rsidR="00375E1C">
        <w:t>, with a brief description of each page and their contents</w:t>
      </w:r>
      <w:r>
        <w:t xml:space="preserve">. </w:t>
      </w:r>
      <w:r w:rsidR="005A563B">
        <w:t>This report will</w:t>
      </w:r>
      <w:r w:rsidR="0060556E">
        <w:t xml:space="preserve"> also </w:t>
      </w:r>
      <w:r w:rsidR="00262612">
        <w:t>conclude</w:t>
      </w:r>
      <w:r w:rsidR="0060556E">
        <w:t xml:space="preserve"> over how the site considers usability, accessibility and search engine optimisation</w:t>
      </w:r>
      <w:r w:rsidR="001F6B20">
        <w:t>, and validating the code of the website to see if there are any errors present and explaining the steps taken to prevent them</w:t>
      </w:r>
      <w:r w:rsidR="00493556">
        <w:t xml:space="preserve"> or what can be done to fix them if it’s too difficult to understand</w:t>
      </w:r>
      <w:r w:rsidR="00262612">
        <w:t>.</w:t>
      </w:r>
      <w:r w:rsidR="00E5616A">
        <w:br w:type="page"/>
      </w:r>
    </w:p>
    <w:p w14:paraId="2D381A57" w14:textId="77777777" w:rsidR="00E5616A" w:rsidRPr="007D318A" w:rsidRDefault="00E5616A" w:rsidP="00E5616A">
      <w:pPr>
        <w:pStyle w:val="Heading1"/>
        <w:rPr>
          <w:b/>
          <w:bCs/>
          <w:color w:val="auto"/>
          <w:u w:val="single"/>
        </w:rPr>
      </w:pPr>
      <w:bookmarkStart w:id="2" w:name="_Toc30017842"/>
      <w:r w:rsidRPr="007D318A">
        <w:rPr>
          <w:b/>
          <w:bCs/>
          <w:color w:val="auto"/>
          <w:u w:val="single"/>
        </w:rPr>
        <w:lastRenderedPageBreak/>
        <w:t>Main Body</w:t>
      </w:r>
      <w:bookmarkEnd w:id="2"/>
    </w:p>
    <w:p w14:paraId="5C573839" w14:textId="77777777" w:rsidR="00E5616A" w:rsidRPr="007D318A" w:rsidRDefault="00E5616A" w:rsidP="00E5616A">
      <w:pPr>
        <w:rPr>
          <w:u w:val="single"/>
        </w:rPr>
      </w:pPr>
    </w:p>
    <w:p w14:paraId="1914BA87" w14:textId="77777777" w:rsidR="00E5616A" w:rsidRPr="007D318A" w:rsidRDefault="00E5616A" w:rsidP="00E5616A">
      <w:pPr>
        <w:pStyle w:val="Heading2"/>
        <w:rPr>
          <w:color w:val="auto"/>
          <w:u w:val="single"/>
        </w:rPr>
      </w:pPr>
      <w:bookmarkStart w:id="3" w:name="_Toc30017843"/>
      <w:r w:rsidRPr="007D318A">
        <w:rPr>
          <w:color w:val="auto"/>
          <w:u w:val="single"/>
        </w:rPr>
        <w:t>Requirements</w:t>
      </w:r>
      <w:bookmarkEnd w:id="3"/>
    </w:p>
    <w:p w14:paraId="28D38AA5" w14:textId="1C9E09BC" w:rsidR="00811787" w:rsidRDefault="00811787" w:rsidP="00E5616A">
      <w:r>
        <w:rPr>
          <w:u w:val="single"/>
        </w:rPr>
        <w:br/>
      </w:r>
      <w:r>
        <w:t xml:space="preserve">The idea behind </w:t>
      </w:r>
      <w:r w:rsidR="006B151B">
        <w:t>what was</w:t>
      </w:r>
      <w:r>
        <w:t xml:space="preserve"> developed</w:t>
      </w:r>
      <w:r w:rsidR="006B151B">
        <w:t xml:space="preserve"> in the end</w:t>
      </w:r>
      <w:r>
        <w:t xml:space="preserve"> was to create a conveyancing website for selling and renting various properties</w:t>
      </w:r>
      <w:r w:rsidR="006B151B">
        <w:t xml:space="preserve">. The idea behind it came about from a discussion with the author’s family, who have done conveyancing themselves for the last 9 years. As a </w:t>
      </w:r>
      <w:r w:rsidR="00C564ED">
        <w:t>result,</w:t>
      </w:r>
      <w:r w:rsidR="006B151B">
        <w:t xml:space="preserve"> this project seemed like the best method of creating a website for them and making productive use of the time as a learning experience.</w:t>
      </w:r>
    </w:p>
    <w:p w14:paraId="0477ABB6" w14:textId="66D809D7" w:rsidR="00C564ED" w:rsidRDefault="00C564ED" w:rsidP="00E5616A">
      <w:r>
        <w:t>The function of the website would serve as a host for numerous properties</w:t>
      </w:r>
      <w:r w:rsidR="00F12384">
        <w:t xml:space="preserve"> allowing the user to browse through a list of available </w:t>
      </w:r>
      <w:r w:rsidR="00D3717D">
        <w:t>properties</w:t>
      </w:r>
      <w:r w:rsidR="00C12B1F">
        <w:t xml:space="preserve">, </w:t>
      </w:r>
      <w:r w:rsidR="005C5FB1">
        <w:t>whether for potential house hunters to negotiate purchase or for people looking for a new home to move into and rent</w:t>
      </w:r>
      <w:r w:rsidR="00446881">
        <w:t>. The website would potentially show a listing of recently added properties</w:t>
      </w:r>
      <w:r w:rsidR="00F10C4F">
        <w:t xml:space="preserve"> on the home page</w:t>
      </w:r>
      <w:r w:rsidR="00446881">
        <w:t xml:space="preserve"> that are either for sale </w:t>
      </w:r>
      <w:r w:rsidR="00D3717D">
        <w:t>or</w:t>
      </w:r>
      <w:r w:rsidR="00446881">
        <w:t xml:space="preserve"> to let</w:t>
      </w:r>
      <w:r w:rsidR="00AF21F3">
        <w:t xml:space="preserve"> (using the appropriate code in the future)</w:t>
      </w:r>
      <w:r w:rsidR="00446881">
        <w:t>, as well as pages dedicated to either of those transactions.</w:t>
      </w:r>
      <w:r w:rsidR="00AF21F3">
        <w:t xml:space="preserve"> The target </w:t>
      </w:r>
      <w:r w:rsidR="00CA494A">
        <w:t>would be both those looking for a new home and for plots of development land to build on, as well as landlords to list their property on the website as approved by the appropriate parties</w:t>
      </w:r>
      <w:r w:rsidR="00422A03">
        <w:t xml:space="preserve"> involved with conveyancing. </w:t>
      </w:r>
      <w:r w:rsidR="00B27591">
        <w:t xml:space="preserve">House hunters and property owners </w:t>
      </w:r>
      <w:del w:id="4" w:author="Kemi Ademoye" w:date="2020-01-16T14:42:00Z">
        <w:r w:rsidR="00B27591" w:rsidDel="00D57819">
          <w:delText xml:space="preserve">to </w:delText>
        </w:r>
      </w:del>
      <w:commentRangeStart w:id="5"/>
      <w:ins w:id="6" w:author="Kemi Ademoye" w:date="2020-01-16T14:42:00Z">
        <w:r w:rsidR="00D57819">
          <w:t>too</w:t>
        </w:r>
        <w:commentRangeEnd w:id="5"/>
        <w:r w:rsidR="002A363C">
          <w:rPr>
            <w:rStyle w:val="CommentReference"/>
          </w:rPr>
          <w:commentReference w:id="5"/>
        </w:r>
        <w:r w:rsidR="00D57819">
          <w:t xml:space="preserve"> </w:t>
        </w:r>
      </w:ins>
      <w:r w:rsidR="00B27591">
        <w:t>would then contact the owners of the website to act as the middlemen for them in carrying out the rest of the responsibilities.</w:t>
      </w:r>
    </w:p>
    <w:p w14:paraId="678262B9" w14:textId="292410F7" w:rsidR="00511248" w:rsidRPr="00811787" w:rsidRDefault="00511248" w:rsidP="00E5616A">
      <w:r>
        <w:t>The relevance of this website is also because of the growing number of properties being built in the Cross Hands area, and a site like this can potentially reap the rewards of being another</w:t>
      </w:r>
      <w:r w:rsidR="00BC476F">
        <w:t xml:space="preserve"> expert</w:t>
      </w:r>
      <w:r>
        <w:t xml:space="preserve"> ‘upstart’ company</w:t>
      </w:r>
      <w:r w:rsidR="00204249">
        <w:t xml:space="preserve"> in helping people find a new home in a new area.</w:t>
      </w:r>
    </w:p>
    <w:p w14:paraId="1D56C7C0" w14:textId="6A46AF17" w:rsidR="00E5616A" w:rsidRPr="007D318A" w:rsidRDefault="0011651F" w:rsidP="00E5616A">
      <w:pPr>
        <w:pStyle w:val="Heading2"/>
        <w:rPr>
          <w:color w:val="auto"/>
          <w:u w:val="single"/>
        </w:rPr>
      </w:pPr>
      <w:bookmarkStart w:id="7" w:name="_Toc30017844"/>
      <w:r>
        <w:rPr>
          <w:color w:val="auto"/>
          <w:u w:val="single"/>
        </w:rPr>
        <w:t>Implementation</w:t>
      </w:r>
      <w:bookmarkEnd w:id="7"/>
    </w:p>
    <w:p w14:paraId="7B94D208" w14:textId="0FB79799" w:rsidR="0011651F" w:rsidRDefault="0011651F" w:rsidP="0011651F">
      <w:r>
        <w:rPr>
          <w:u w:val="single"/>
        </w:rPr>
        <w:br/>
      </w:r>
      <w:r>
        <w:t>Below are screenshots of the conveyancing website created:</w:t>
      </w:r>
    </w:p>
    <w:p w14:paraId="113F79BD" w14:textId="2B10ED22" w:rsidR="000D60C1" w:rsidRDefault="000D60C1" w:rsidP="0011651F">
      <w:commentRangeStart w:id="8"/>
      <w:r>
        <w:rPr>
          <w:noProof/>
          <w:lang w:eastAsia="en-GB"/>
        </w:rPr>
        <w:drawing>
          <wp:inline distT="0" distB="0" distL="0" distR="0" wp14:anchorId="43660CB0" wp14:editId="27686B6B">
            <wp:extent cx="5731510" cy="28289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828925"/>
                    </a:xfrm>
                    <a:prstGeom prst="rect">
                      <a:avLst/>
                    </a:prstGeom>
                  </pic:spPr>
                </pic:pic>
              </a:graphicData>
            </a:graphic>
          </wp:inline>
        </w:drawing>
      </w:r>
      <w:commentRangeEnd w:id="8"/>
      <w:r w:rsidR="002A363C">
        <w:rPr>
          <w:rStyle w:val="CommentReference"/>
        </w:rPr>
        <w:commentReference w:id="8"/>
      </w:r>
    </w:p>
    <w:p w14:paraId="174A66B5" w14:textId="1E83E088" w:rsidR="0011651F" w:rsidRDefault="0011651F" w:rsidP="0011651F">
      <w:pPr>
        <w:rPr>
          <w:i/>
          <w:iCs/>
        </w:rPr>
      </w:pPr>
      <w:r w:rsidRPr="000D60C1">
        <w:rPr>
          <w:i/>
          <w:iCs/>
        </w:rPr>
        <w:t>Figure 1: Home Page</w:t>
      </w:r>
      <w:r w:rsidR="000D60C1" w:rsidRPr="000D60C1">
        <w:rPr>
          <w:i/>
          <w:iCs/>
        </w:rPr>
        <w:t xml:space="preserve"> Part 1</w:t>
      </w:r>
    </w:p>
    <w:p w14:paraId="44497A6D" w14:textId="08C56973" w:rsidR="002E7397" w:rsidRDefault="002E7397" w:rsidP="0011651F">
      <w:pPr>
        <w:rPr>
          <w:i/>
          <w:iCs/>
        </w:rPr>
      </w:pPr>
      <w:r>
        <w:rPr>
          <w:noProof/>
          <w:lang w:eastAsia="en-GB"/>
        </w:rPr>
        <w:lastRenderedPageBreak/>
        <w:drawing>
          <wp:inline distT="0" distB="0" distL="0" distR="0" wp14:anchorId="186B28C9" wp14:editId="794450D8">
            <wp:extent cx="5731510" cy="290068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00680"/>
                    </a:xfrm>
                    <a:prstGeom prst="rect">
                      <a:avLst/>
                    </a:prstGeom>
                  </pic:spPr>
                </pic:pic>
              </a:graphicData>
            </a:graphic>
          </wp:inline>
        </w:drawing>
      </w:r>
    </w:p>
    <w:p w14:paraId="2AD73F89" w14:textId="255A9146" w:rsidR="002E7397" w:rsidRPr="000D60C1" w:rsidRDefault="002E7397" w:rsidP="0011651F">
      <w:pPr>
        <w:rPr>
          <w:i/>
          <w:iCs/>
        </w:rPr>
      </w:pPr>
      <w:r>
        <w:rPr>
          <w:i/>
          <w:iCs/>
        </w:rPr>
        <w:t>Figure 2: Home Page Part 2</w:t>
      </w:r>
    </w:p>
    <w:p w14:paraId="1C52F384" w14:textId="4CDE5AD1" w:rsidR="0011651F" w:rsidRDefault="0011651F" w:rsidP="0011651F">
      <w:r>
        <w:t>The above image of the home page has the navbar placed on the right - however no logo was included on the page as the author was unable to find one with suitable colours - and lists the recent additions lower down on the page. A copyright is placed on the bottom of the page.</w:t>
      </w:r>
    </w:p>
    <w:p w14:paraId="094ED095" w14:textId="649C69B4" w:rsidR="002E7397" w:rsidRDefault="002E7397" w:rsidP="0011651F">
      <w:commentRangeStart w:id="9"/>
      <w:r>
        <w:rPr>
          <w:noProof/>
          <w:lang w:eastAsia="en-GB"/>
        </w:rPr>
        <w:drawing>
          <wp:inline distT="0" distB="0" distL="0" distR="0" wp14:anchorId="5F901B25" wp14:editId="00FEFDFD">
            <wp:extent cx="5731510" cy="142303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423035"/>
                    </a:xfrm>
                    <a:prstGeom prst="rect">
                      <a:avLst/>
                    </a:prstGeom>
                  </pic:spPr>
                </pic:pic>
              </a:graphicData>
            </a:graphic>
          </wp:inline>
        </w:drawing>
      </w:r>
      <w:commentRangeEnd w:id="9"/>
      <w:r w:rsidR="00E81481">
        <w:rPr>
          <w:rStyle w:val="CommentReference"/>
        </w:rPr>
        <w:commentReference w:id="9"/>
      </w:r>
    </w:p>
    <w:p w14:paraId="3554C68D" w14:textId="275BA46D" w:rsidR="0011651F" w:rsidRPr="000D60C1" w:rsidRDefault="0011651F" w:rsidP="0011651F">
      <w:pPr>
        <w:rPr>
          <w:i/>
          <w:iCs/>
        </w:rPr>
      </w:pPr>
      <w:r w:rsidRPr="000D60C1">
        <w:rPr>
          <w:i/>
          <w:iCs/>
        </w:rPr>
        <w:t xml:space="preserve">Figure </w:t>
      </w:r>
      <w:r w:rsidR="000D60C1">
        <w:rPr>
          <w:i/>
          <w:iCs/>
        </w:rPr>
        <w:t>3</w:t>
      </w:r>
      <w:r w:rsidRPr="000D60C1">
        <w:rPr>
          <w:i/>
          <w:iCs/>
        </w:rPr>
        <w:t>: About Page</w:t>
      </w:r>
    </w:p>
    <w:p w14:paraId="1051E086" w14:textId="51628569" w:rsidR="0011651F" w:rsidRDefault="0011651F" w:rsidP="0011651F">
      <w:r>
        <w:t>The about page includes information about the people running the site and business, how long they’ve been running the business for among other things, as well as promising an expert opinion on price estimation of property and a convenient service completed to a gold standard.</w:t>
      </w:r>
    </w:p>
    <w:p w14:paraId="4BA4F752" w14:textId="6551144C" w:rsidR="002E7397" w:rsidRDefault="002E7397" w:rsidP="0011651F">
      <w:r>
        <w:rPr>
          <w:noProof/>
          <w:lang w:eastAsia="en-GB"/>
        </w:rPr>
        <w:lastRenderedPageBreak/>
        <w:drawing>
          <wp:inline distT="0" distB="0" distL="0" distR="0" wp14:anchorId="7284A629" wp14:editId="5AF79BD0">
            <wp:extent cx="5731510" cy="293878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938780"/>
                    </a:xfrm>
                    <a:prstGeom prst="rect">
                      <a:avLst/>
                    </a:prstGeom>
                  </pic:spPr>
                </pic:pic>
              </a:graphicData>
            </a:graphic>
          </wp:inline>
        </w:drawing>
      </w:r>
    </w:p>
    <w:p w14:paraId="301F2B3B" w14:textId="34520D05" w:rsidR="0011651F" w:rsidRPr="000D60C1" w:rsidRDefault="0011651F" w:rsidP="0011651F">
      <w:pPr>
        <w:rPr>
          <w:i/>
          <w:iCs/>
        </w:rPr>
      </w:pPr>
      <w:r w:rsidRPr="000D60C1">
        <w:rPr>
          <w:i/>
          <w:iCs/>
        </w:rPr>
        <w:t xml:space="preserve">Figure </w:t>
      </w:r>
      <w:r w:rsidR="000D60C1">
        <w:rPr>
          <w:i/>
          <w:iCs/>
        </w:rPr>
        <w:t>4</w:t>
      </w:r>
      <w:r w:rsidRPr="000D60C1">
        <w:rPr>
          <w:i/>
          <w:iCs/>
        </w:rPr>
        <w:t>: Buy Page</w:t>
      </w:r>
    </w:p>
    <w:p w14:paraId="36CA32E7" w14:textId="68214F9B" w:rsidR="0011651F" w:rsidRDefault="0011651F" w:rsidP="0011651F">
      <w:r>
        <w:t>This page has a small list of properties for sale, explaining bits of information on the property and the going price for them.</w:t>
      </w:r>
    </w:p>
    <w:p w14:paraId="60F7CD5D" w14:textId="6F24B098" w:rsidR="002E7397" w:rsidRDefault="002E7397" w:rsidP="0011651F">
      <w:commentRangeStart w:id="10"/>
      <w:r>
        <w:rPr>
          <w:noProof/>
          <w:lang w:eastAsia="en-GB"/>
        </w:rPr>
        <w:drawing>
          <wp:inline distT="0" distB="0" distL="0" distR="0" wp14:anchorId="6D97A716" wp14:editId="70B5E47D">
            <wp:extent cx="5731510" cy="3041015"/>
            <wp:effectExtent l="0" t="0" r="254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041015"/>
                    </a:xfrm>
                    <a:prstGeom prst="rect">
                      <a:avLst/>
                    </a:prstGeom>
                  </pic:spPr>
                </pic:pic>
              </a:graphicData>
            </a:graphic>
          </wp:inline>
        </w:drawing>
      </w:r>
      <w:commentRangeEnd w:id="10"/>
      <w:r w:rsidR="00B711B8">
        <w:rPr>
          <w:rStyle w:val="CommentReference"/>
        </w:rPr>
        <w:commentReference w:id="10"/>
      </w:r>
    </w:p>
    <w:p w14:paraId="060F91CD" w14:textId="4CA158ED" w:rsidR="0011651F" w:rsidRPr="000D60C1" w:rsidRDefault="0011651F" w:rsidP="0011651F">
      <w:pPr>
        <w:rPr>
          <w:i/>
          <w:iCs/>
        </w:rPr>
      </w:pPr>
      <w:r w:rsidRPr="000D60C1">
        <w:rPr>
          <w:i/>
          <w:iCs/>
        </w:rPr>
        <w:t xml:space="preserve">Figure </w:t>
      </w:r>
      <w:r w:rsidR="000D60C1">
        <w:rPr>
          <w:i/>
          <w:iCs/>
        </w:rPr>
        <w:t>5</w:t>
      </w:r>
      <w:r w:rsidRPr="000D60C1">
        <w:rPr>
          <w:i/>
          <w:iCs/>
        </w:rPr>
        <w:t>: Rent Page</w:t>
      </w:r>
    </w:p>
    <w:p w14:paraId="1E591CB2" w14:textId="0D0B76AA" w:rsidR="0011651F" w:rsidRDefault="0011651F" w:rsidP="0011651F">
      <w:r>
        <w:t>The same as above, except the price is instead rent per month for the listed property.</w:t>
      </w:r>
    </w:p>
    <w:p w14:paraId="0BD416ED" w14:textId="79D80B22" w:rsidR="002E7397" w:rsidRDefault="002E7397" w:rsidP="0011651F">
      <w:commentRangeStart w:id="11"/>
      <w:r>
        <w:rPr>
          <w:noProof/>
          <w:lang w:eastAsia="en-GB"/>
        </w:rPr>
        <w:lastRenderedPageBreak/>
        <w:drawing>
          <wp:inline distT="0" distB="0" distL="0" distR="0" wp14:anchorId="70301767" wp14:editId="74989F5B">
            <wp:extent cx="5731510" cy="138049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380490"/>
                    </a:xfrm>
                    <a:prstGeom prst="rect">
                      <a:avLst/>
                    </a:prstGeom>
                  </pic:spPr>
                </pic:pic>
              </a:graphicData>
            </a:graphic>
          </wp:inline>
        </w:drawing>
      </w:r>
      <w:commentRangeEnd w:id="11"/>
      <w:r w:rsidR="004E67EF">
        <w:rPr>
          <w:rStyle w:val="CommentReference"/>
        </w:rPr>
        <w:commentReference w:id="11"/>
      </w:r>
    </w:p>
    <w:p w14:paraId="5BAEAD7B" w14:textId="187BFDC7" w:rsidR="0011651F" w:rsidRPr="000D60C1" w:rsidRDefault="0011651F" w:rsidP="0011651F">
      <w:pPr>
        <w:rPr>
          <w:i/>
          <w:iCs/>
        </w:rPr>
      </w:pPr>
      <w:r w:rsidRPr="000D60C1">
        <w:rPr>
          <w:i/>
          <w:iCs/>
        </w:rPr>
        <w:t xml:space="preserve">Figure </w:t>
      </w:r>
      <w:r w:rsidR="000D60C1">
        <w:rPr>
          <w:i/>
          <w:iCs/>
        </w:rPr>
        <w:t>6</w:t>
      </w:r>
      <w:r w:rsidRPr="000D60C1">
        <w:rPr>
          <w:i/>
          <w:iCs/>
        </w:rPr>
        <w:t>: Contact Page</w:t>
      </w:r>
    </w:p>
    <w:p w14:paraId="2539D4DD" w14:textId="6B658288" w:rsidR="00E5616A" w:rsidRPr="0011651F" w:rsidRDefault="0011651F" w:rsidP="00E5616A">
      <w:r>
        <w:t>A short page with information on how to contact the company through email or Telephone. This page was meant to include a form for the user to fill in, however it was a bit beyond the author’s understanding how to correctly implement one even with the help of using Bootstrap.</w:t>
      </w:r>
    </w:p>
    <w:p w14:paraId="60644423" w14:textId="6F580724" w:rsidR="0011651F" w:rsidRPr="0011651F" w:rsidRDefault="0011651F" w:rsidP="0011651F">
      <w:pPr>
        <w:pStyle w:val="Heading2"/>
        <w:rPr>
          <w:color w:val="auto"/>
          <w:u w:val="single"/>
        </w:rPr>
      </w:pPr>
      <w:bookmarkStart w:id="12" w:name="_Toc30017845"/>
      <w:r>
        <w:rPr>
          <w:color w:val="auto"/>
          <w:u w:val="single"/>
        </w:rPr>
        <w:t>Validation</w:t>
      </w:r>
      <w:bookmarkEnd w:id="12"/>
    </w:p>
    <w:p w14:paraId="7FCFB969" w14:textId="4C57D316" w:rsidR="003F188D" w:rsidRDefault="0011651F" w:rsidP="00E5616A">
      <w:r>
        <w:br/>
        <w:t>After validating and running through the code for the website, as work was done on it each image was lacking an alt in the event the image does not load, so adding an alt to each image was promptly added.</w:t>
      </w:r>
      <w:r w:rsidR="009E6C00">
        <w:t xml:space="preserve"> Two other warnings was also present, one being to consider adding a ‘</w:t>
      </w:r>
      <w:proofErr w:type="spellStart"/>
      <w:r w:rsidR="009E6C00">
        <w:t>lang</w:t>
      </w:r>
      <w:proofErr w:type="spellEnd"/>
      <w:r w:rsidR="009E6C00">
        <w:t>’ attribute to each of the documents in order for the browser to understand what language it was in. The other was to consider using the &lt;h1&gt; element as a top-level heading on a few documents.</w:t>
      </w:r>
      <w:r w:rsidR="001404FC">
        <w:t xml:space="preserve"> No errors apart from warnings were present when validating the HTML.</w:t>
      </w:r>
    </w:p>
    <w:p w14:paraId="540B89A7" w14:textId="362F86DE" w:rsidR="00990D2C" w:rsidRPr="003F188D" w:rsidRDefault="00990D2C" w:rsidP="00E5616A">
      <w:r>
        <w:t>The CSS style sheet did not come up with any errors</w:t>
      </w:r>
      <w:r w:rsidR="000E1645">
        <w:t xml:space="preserve"> nor warnings</w:t>
      </w:r>
      <w:r>
        <w:t xml:space="preserve"> in the slightest</w:t>
      </w:r>
      <w:r w:rsidR="009E6C00">
        <w:t>.</w:t>
      </w:r>
    </w:p>
    <w:p w14:paraId="0196EDC0" w14:textId="17C38D12" w:rsidR="00E5616A" w:rsidRPr="007D318A" w:rsidRDefault="0011651F" w:rsidP="00E5616A">
      <w:pPr>
        <w:pStyle w:val="Heading2"/>
        <w:rPr>
          <w:color w:val="auto"/>
          <w:u w:val="single"/>
        </w:rPr>
      </w:pPr>
      <w:bookmarkStart w:id="13" w:name="_Toc30017846"/>
      <w:r>
        <w:rPr>
          <w:color w:val="auto"/>
          <w:u w:val="single"/>
        </w:rPr>
        <w:t>Evaluation</w:t>
      </w:r>
      <w:bookmarkEnd w:id="13"/>
    </w:p>
    <w:p w14:paraId="19247E89" w14:textId="77777777" w:rsidR="00345F85" w:rsidRDefault="00A14236" w:rsidP="00691189">
      <w:r>
        <w:br/>
      </w:r>
      <w:r w:rsidR="00345F85">
        <w:t>On evaluation of the website, I will need to compare it to three core principles:</w:t>
      </w:r>
    </w:p>
    <w:p w14:paraId="21C67D40" w14:textId="14D18790" w:rsidR="00345F85" w:rsidRDefault="00345F85" w:rsidP="00345F85">
      <w:r>
        <w:t>* Website Usability</w:t>
      </w:r>
    </w:p>
    <w:p w14:paraId="3D51790C" w14:textId="77777777" w:rsidR="00345F85" w:rsidRDefault="00345F85" w:rsidP="00345F85">
      <w:r>
        <w:t>* Search Engine Optimisation</w:t>
      </w:r>
    </w:p>
    <w:p w14:paraId="7785F951" w14:textId="77777777" w:rsidR="00345F85" w:rsidRDefault="00345F85" w:rsidP="00345F85">
      <w:r>
        <w:t>* Accessibility</w:t>
      </w:r>
    </w:p>
    <w:p w14:paraId="3C4E9686" w14:textId="005356A5" w:rsidR="000408F7" w:rsidRDefault="00345F85" w:rsidP="00345F85">
      <w:commentRangeStart w:id="14"/>
      <w:r>
        <w:t>On</w:t>
      </w:r>
      <w:commentRangeEnd w:id="14"/>
      <w:r w:rsidR="00093131">
        <w:rPr>
          <w:rStyle w:val="CommentReference"/>
        </w:rPr>
        <w:commentReference w:id="14"/>
      </w:r>
      <w:r>
        <w:t xml:space="preserve"> website usability, there are 5 parts to which make a site welcoming and easy to use. These include</w:t>
      </w:r>
      <w:ins w:id="15" w:author="Kemi Ademoye" w:date="2020-01-16T15:04:00Z">
        <w:r w:rsidR="00BC71B1">
          <w:t xml:space="preserve"> </w:t>
        </w:r>
        <w:commentRangeStart w:id="16"/>
        <w:r w:rsidR="00BC71B1">
          <w:t>[1]</w:t>
        </w:r>
      </w:ins>
      <w:r>
        <w:t>:</w:t>
      </w:r>
      <w:commentRangeEnd w:id="16"/>
      <w:r w:rsidR="00BC71B1">
        <w:rPr>
          <w:rStyle w:val="CommentReference"/>
        </w:rPr>
        <w:commentReference w:id="16"/>
      </w:r>
    </w:p>
    <w:p w14:paraId="57B67860" w14:textId="02A26D75" w:rsidR="005244FE" w:rsidRDefault="00345F85" w:rsidP="00345F85">
      <w:r>
        <w:br/>
      </w:r>
      <w:r w:rsidRPr="00B81C5B">
        <w:rPr>
          <w:u w:val="single"/>
        </w:rPr>
        <w:t>Learnability</w:t>
      </w:r>
      <w:r>
        <w:t xml:space="preserve"> – The ability for users to easily interact with the site</w:t>
      </w:r>
      <w:r w:rsidR="000F097A">
        <w:t xml:space="preserve"> on their first attempt</w:t>
      </w:r>
      <w:sdt>
        <w:sdtPr>
          <w:id w:val="-891577212"/>
          <w:citation/>
        </w:sdtPr>
        <w:sdtEndPr/>
        <w:sdtContent>
          <w:r w:rsidR="000F097A">
            <w:fldChar w:fldCharType="begin"/>
          </w:r>
          <w:r w:rsidR="000F097A">
            <w:instrText xml:space="preserve"> CITATION Jak12 \l 2057 </w:instrText>
          </w:r>
          <w:r w:rsidR="000F097A">
            <w:fldChar w:fldCharType="separate"/>
          </w:r>
          <w:r w:rsidR="002A3779">
            <w:rPr>
              <w:noProof/>
            </w:rPr>
            <w:t xml:space="preserve"> </w:t>
          </w:r>
          <w:r w:rsidR="002A3779" w:rsidRPr="002A3779">
            <w:rPr>
              <w:noProof/>
            </w:rPr>
            <w:t>[1]</w:t>
          </w:r>
          <w:r w:rsidR="000F097A">
            <w:fldChar w:fldCharType="end"/>
          </w:r>
        </w:sdtContent>
      </w:sdt>
      <w:r w:rsidR="000F097A">
        <w:t xml:space="preserve">, and </w:t>
      </w:r>
      <w:r w:rsidR="00902F17">
        <w:t xml:space="preserve">when considered against the website, </w:t>
      </w:r>
      <w:commentRangeStart w:id="17"/>
      <w:r w:rsidR="00902F17">
        <w:t xml:space="preserve">it’s </w:t>
      </w:r>
      <w:commentRangeEnd w:id="17"/>
      <w:r w:rsidR="00A63EA3">
        <w:rPr>
          <w:rStyle w:val="CommentReference"/>
        </w:rPr>
        <w:commentReference w:id="17"/>
      </w:r>
      <w:r w:rsidR="00902F17">
        <w:t>fairly simple with the navbar to browse pages.</w:t>
      </w:r>
      <w:r w:rsidR="007A7875">
        <w:br/>
      </w:r>
      <w:r w:rsidR="007A7875" w:rsidRPr="00B81C5B">
        <w:rPr>
          <w:u w:val="single"/>
        </w:rPr>
        <w:t>Efficiency</w:t>
      </w:r>
      <w:r w:rsidR="007A7875">
        <w:t xml:space="preserve"> – The ability for someone to quickly perform tasks once they are familiar with the site design</w:t>
      </w:r>
      <w:sdt>
        <w:sdtPr>
          <w:id w:val="-1667855391"/>
          <w:citation/>
        </w:sdtPr>
        <w:sdtEndPr/>
        <w:sdtContent>
          <w:r w:rsidR="007A7875">
            <w:fldChar w:fldCharType="begin"/>
          </w:r>
          <w:r w:rsidR="007A7875">
            <w:instrText xml:space="preserve"> CITATION Jak12 \l 2057 </w:instrText>
          </w:r>
          <w:r w:rsidR="007A7875">
            <w:fldChar w:fldCharType="separate"/>
          </w:r>
          <w:r w:rsidR="002A3779">
            <w:rPr>
              <w:noProof/>
            </w:rPr>
            <w:t xml:space="preserve"> </w:t>
          </w:r>
          <w:r w:rsidR="002A3779" w:rsidRPr="002A3779">
            <w:rPr>
              <w:noProof/>
            </w:rPr>
            <w:t>[1]</w:t>
          </w:r>
          <w:r w:rsidR="007A7875">
            <w:fldChar w:fldCharType="end"/>
          </w:r>
        </w:sdtContent>
      </w:sdt>
      <w:r w:rsidR="007A7875">
        <w:t>, which as stated in the previous point the site is fairly bare when it comes to how complicated it could be. Accessing portions of the site to perform certain tasks is without challenge.</w:t>
      </w:r>
      <w:r w:rsidR="000408F7">
        <w:br/>
      </w:r>
      <w:r w:rsidR="000408F7" w:rsidRPr="00651583">
        <w:rPr>
          <w:u w:val="single"/>
        </w:rPr>
        <w:t>Memorability</w:t>
      </w:r>
      <w:r w:rsidR="000408F7">
        <w:t xml:space="preserve"> – The user’s ability to become reacquainted with the design to be proficient again </w:t>
      </w:r>
      <w:sdt>
        <w:sdtPr>
          <w:id w:val="1564055649"/>
          <w:citation/>
        </w:sdtPr>
        <w:sdtEndPr/>
        <w:sdtContent>
          <w:r w:rsidR="000408F7">
            <w:fldChar w:fldCharType="begin"/>
          </w:r>
          <w:r w:rsidR="000408F7">
            <w:instrText xml:space="preserve"> CITATION Jak12 \l 2057 </w:instrText>
          </w:r>
          <w:r w:rsidR="000408F7">
            <w:fldChar w:fldCharType="separate"/>
          </w:r>
          <w:r w:rsidR="002A3779" w:rsidRPr="002A3779">
            <w:rPr>
              <w:noProof/>
            </w:rPr>
            <w:t>[1]</w:t>
          </w:r>
          <w:r w:rsidR="000408F7">
            <w:fldChar w:fldCharType="end"/>
          </w:r>
        </w:sdtContent>
      </w:sdt>
      <w:r w:rsidR="000408F7">
        <w:t>, again is fairly simple to rediscover the site’s layout.</w:t>
      </w:r>
      <w:r w:rsidR="00291775">
        <w:br/>
      </w:r>
      <w:r w:rsidR="00291775" w:rsidRPr="00B81C5B">
        <w:rPr>
          <w:u w:val="single"/>
        </w:rPr>
        <w:t>Errors</w:t>
      </w:r>
      <w:r w:rsidR="00492EF3">
        <w:t xml:space="preserve"> – The possibility users can create errors for themselves, and if they can recover from their mistakes severe or not </w:t>
      </w:r>
      <w:sdt>
        <w:sdtPr>
          <w:id w:val="965774196"/>
          <w:citation/>
        </w:sdtPr>
        <w:sdtEndPr/>
        <w:sdtContent>
          <w:r w:rsidR="00492EF3">
            <w:fldChar w:fldCharType="begin"/>
          </w:r>
          <w:r w:rsidR="00492EF3">
            <w:instrText xml:space="preserve"> CITATION Jak12 \l 2057 </w:instrText>
          </w:r>
          <w:r w:rsidR="00492EF3">
            <w:fldChar w:fldCharType="separate"/>
          </w:r>
          <w:r w:rsidR="002A3779" w:rsidRPr="002A3779">
            <w:rPr>
              <w:noProof/>
            </w:rPr>
            <w:t>[1]</w:t>
          </w:r>
          <w:r w:rsidR="00492EF3">
            <w:fldChar w:fldCharType="end"/>
          </w:r>
        </w:sdtContent>
      </w:sdt>
      <w:r w:rsidR="00492EF3">
        <w:t>. The site does not possess any forms of input for the user to type information in and recovering clicking on the wrong tab of the site is easy enough to bounce back from. There is little room for user error to occur.</w:t>
      </w:r>
      <w:r w:rsidR="00B81C5B">
        <w:br/>
      </w:r>
      <w:r w:rsidR="00651583">
        <w:rPr>
          <w:u w:val="single"/>
        </w:rPr>
        <w:t>Satisfaction</w:t>
      </w:r>
      <w:r w:rsidR="00651583">
        <w:t xml:space="preserve"> – Does the user enjoy using the website? </w:t>
      </w:r>
      <w:sdt>
        <w:sdtPr>
          <w:id w:val="1578012638"/>
          <w:citation/>
        </w:sdtPr>
        <w:sdtEndPr/>
        <w:sdtContent>
          <w:r w:rsidR="00651583">
            <w:fldChar w:fldCharType="begin"/>
          </w:r>
          <w:r w:rsidR="00651583">
            <w:instrText xml:space="preserve"> CITATION Jak12 \l 2057 </w:instrText>
          </w:r>
          <w:r w:rsidR="00651583">
            <w:fldChar w:fldCharType="separate"/>
          </w:r>
          <w:r w:rsidR="002A3779" w:rsidRPr="002A3779">
            <w:rPr>
              <w:noProof/>
            </w:rPr>
            <w:t>[1]</w:t>
          </w:r>
          <w:r w:rsidR="00651583">
            <w:fldChar w:fldCharType="end"/>
          </w:r>
        </w:sdtContent>
      </w:sdt>
      <w:r w:rsidR="00651583">
        <w:t xml:space="preserve"> From the author’s perspective, it just </w:t>
      </w:r>
      <w:r w:rsidR="00651583">
        <w:lastRenderedPageBreak/>
        <w:t>works. It does exactly what you would want from it so more than anything there isn’t dissatisfaction with the site.</w:t>
      </w:r>
    </w:p>
    <w:p w14:paraId="1A951061" w14:textId="09666F37" w:rsidR="005244FE" w:rsidRDefault="004222B2" w:rsidP="00345F85">
      <w:r>
        <w:t xml:space="preserve">Overall, the website in question is </w:t>
      </w:r>
      <w:r w:rsidR="00AC2CC8">
        <w:t>usable</w:t>
      </w:r>
      <w:r>
        <w:t xml:space="preserve"> when compared to these points and easy enough for the </w:t>
      </w:r>
      <w:proofErr w:type="gramStart"/>
      <w:r>
        <w:t>user</w:t>
      </w:r>
      <w:proofErr w:type="gramEnd"/>
      <w:r>
        <w:t xml:space="preserve"> to navigate through the website.</w:t>
      </w:r>
    </w:p>
    <w:p w14:paraId="62D66B91" w14:textId="2DCE5108" w:rsidR="007D0935" w:rsidRDefault="00AC2CC8" w:rsidP="00345F85">
      <w:r>
        <w:t>Concerning Search Engine Optimisation (SEO), it can be defined as</w:t>
      </w:r>
      <w:r w:rsidR="00AF70FC">
        <w:t xml:space="preserve"> making sure a site has the right traffic visiting your site whilst also making the site appear high in the list when searched specifically, and trying to give you as much organic traffic as possible this way without the use of advertisements.</w:t>
      </w:r>
      <w:sdt>
        <w:sdtPr>
          <w:id w:val="-139500502"/>
          <w:citation/>
        </w:sdtPr>
        <w:sdtEndPr/>
        <w:sdtContent>
          <w:r w:rsidR="00AF70FC">
            <w:fldChar w:fldCharType="begin"/>
          </w:r>
          <w:r w:rsidR="00AF70FC">
            <w:instrText xml:space="preserve"> CITATION MOZ20 \l 2057 </w:instrText>
          </w:r>
          <w:r w:rsidR="00AF70FC">
            <w:fldChar w:fldCharType="separate"/>
          </w:r>
          <w:r w:rsidR="002A3779">
            <w:rPr>
              <w:noProof/>
            </w:rPr>
            <w:t xml:space="preserve"> </w:t>
          </w:r>
          <w:r w:rsidR="002A3779" w:rsidRPr="002A3779">
            <w:rPr>
              <w:noProof/>
            </w:rPr>
            <w:t>[2]</w:t>
          </w:r>
          <w:r w:rsidR="00AF70FC">
            <w:fldChar w:fldCharType="end"/>
          </w:r>
        </w:sdtContent>
      </w:sdt>
      <w:r>
        <w:t xml:space="preserve"> </w:t>
      </w:r>
    </w:p>
    <w:p w14:paraId="7A82DA5B" w14:textId="53101D27" w:rsidR="00BE34E8" w:rsidRDefault="00204701" w:rsidP="00345F85">
      <w:r>
        <w:t xml:space="preserve">For making sure the website might attract the correct traffic, the keywords </w:t>
      </w:r>
      <w:r w:rsidR="00654326">
        <w:t xml:space="preserve">buy </w:t>
      </w:r>
      <w:r>
        <w:t>and sell have been avoided as it may be considered to broad of a term. The use of more appropriate keywords such as property, conveyancing and lettings would bring in more suitable traffic as those are more likely to be used by someone wishing to purchase property</w:t>
      </w:r>
      <w:r w:rsidR="00654326">
        <w:t>.</w:t>
      </w:r>
    </w:p>
    <w:p w14:paraId="7432F107" w14:textId="53373FF2" w:rsidR="00204701" w:rsidRDefault="002B1E09" w:rsidP="00345F85">
      <w:r>
        <w:t>Web Accessibility refers to a website’s ability to have ease of access for those with disabilities of all kinds, whilst also providing easier use for mobile users browsing or those with slow and/or pricey internet access.</w:t>
      </w:r>
      <w:r w:rsidR="00606CDC">
        <w:t xml:space="preserve"> One way of making a website accessible is through avoiding colours colour-blind people may get confused between</w:t>
      </w:r>
      <w:sdt>
        <w:sdtPr>
          <w:id w:val="249086088"/>
          <w:citation/>
        </w:sdtPr>
        <w:sdtEndPr/>
        <w:sdtContent>
          <w:r w:rsidR="00AF70FC">
            <w:fldChar w:fldCharType="begin"/>
          </w:r>
          <w:r w:rsidR="00AF70FC">
            <w:instrText xml:space="preserve"> CITATION Sha19 \l 2057 </w:instrText>
          </w:r>
          <w:r w:rsidR="00AF70FC">
            <w:fldChar w:fldCharType="separate"/>
          </w:r>
          <w:r w:rsidR="002A3779">
            <w:rPr>
              <w:noProof/>
            </w:rPr>
            <w:t xml:space="preserve"> </w:t>
          </w:r>
          <w:r w:rsidR="002A3779" w:rsidRPr="002A3779">
            <w:rPr>
              <w:noProof/>
            </w:rPr>
            <w:t>[3]</w:t>
          </w:r>
          <w:r w:rsidR="00AF70FC">
            <w:fldChar w:fldCharType="end"/>
          </w:r>
        </w:sdtContent>
      </w:sdt>
      <w:r w:rsidR="00606CDC">
        <w:t xml:space="preserve">, and also reducing the amount of data some people would have to download, such as using a ‘sprite’ sheet where it has multiple images on one bigger image, but using them through defining what area you want by setting pixel amount in the </w:t>
      </w:r>
      <w:proofErr w:type="spellStart"/>
      <w:r w:rsidR="00606CDC">
        <w:t>css</w:t>
      </w:r>
      <w:proofErr w:type="spellEnd"/>
      <w:r w:rsidR="00606CDC">
        <w:t xml:space="preserve"> stylesheet.</w:t>
      </w:r>
    </w:p>
    <w:p w14:paraId="5165A832" w14:textId="6F9D47C9" w:rsidR="00E5616A" w:rsidRDefault="00BE34E8" w:rsidP="00345F85">
      <w:r>
        <w:t>From testing the website’s colour layout with contrast checker as provided by the brief, the website passes with the clear colour distinction from one another</w:t>
      </w:r>
      <w:r w:rsidR="00EC3F38">
        <w:t>, unfortunately none of the browser extensions for checking web accessibility was willing to work on the website stating that they could not read site data. Unfortunately, there is nothing to draw from this conclusion but considering the bare layout and the comparison used on other websites, there would be no doubt that there may be a few issues to say the least on certain issues.</w:t>
      </w:r>
      <w:r w:rsidR="00E5616A">
        <w:br w:type="page"/>
      </w:r>
    </w:p>
    <w:p w14:paraId="43F25D15" w14:textId="32718913" w:rsidR="00E5616A" w:rsidRPr="007D318A" w:rsidRDefault="00E5616A" w:rsidP="00E5616A">
      <w:pPr>
        <w:pStyle w:val="Heading1"/>
        <w:rPr>
          <w:b/>
          <w:bCs/>
          <w:color w:val="auto"/>
          <w:u w:val="single"/>
        </w:rPr>
      </w:pPr>
      <w:bookmarkStart w:id="18" w:name="_Toc30017847"/>
      <w:r w:rsidRPr="007D318A">
        <w:rPr>
          <w:b/>
          <w:bCs/>
          <w:color w:val="auto"/>
          <w:u w:val="single"/>
        </w:rPr>
        <w:lastRenderedPageBreak/>
        <w:t>Conclusion</w:t>
      </w:r>
      <w:bookmarkEnd w:id="18"/>
    </w:p>
    <w:p w14:paraId="43E9BD14" w14:textId="77777777" w:rsidR="00E5616A" w:rsidRPr="007D318A" w:rsidRDefault="00E5616A" w:rsidP="00E5616A">
      <w:pPr>
        <w:rPr>
          <w:u w:val="single"/>
        </w:rPr>
      </w:pPr>
    </w:p>
    <w:p w14:paraId="790788EC" w14:textId="77777777" w:rsidR="00E5616A" w:rsidRPr="007D318A" w:rsidRDefault="00E5616A" w:rsidP="00E5616A">
      <w:pPr>
        <w:pStyle w:val="Heading2"/>
        <w:rPr>
          <w:color w:val="auto"/>
          <w:u w:val="single"/>
        </w:rPr>
      </w:pPr>
      <w:bookmarkStart w:id="19" w:name="_Toc30017848"/>
      <w:r w:rsidRPr="007D318A">
        <w:rPr>
          <w:color w:val="auto"/>
          <w:u w:val="single"/>
        </w:rPr>
        <w:t>Conclusion</w:t>
      </w:r>
      <w:bookmarkEnd w:id="19"/>
    </w:p>
    <w:p w14:paraId="33F44733" w14:textId="2CCFE5F4" w:rsidR="00E5616A" w:rsidRDefault="002A3779" w:rsidP="002A3779">
      <w:pPr>
        <w:pStyle w:val="Heading2"/>
        <w:numPr>
          <w:ilvl w:val="0"/>
          <w:numId w:val="0"/>
        </w:numPr>
        <w:rPr>
          <w:color w:val="auto"/>
          <w:sz w:val="22"/>
          <w:szCs w:val="22"/>
        </w:rPr>
      </w:pPr>
      <w:r>
        <w:rPr>
          <w:color w:val="auto"/>
          <w:u w:val="single"/>
        </w:rPr>
        <w:br/>
      </w:r>
      <w:bookmarkStart w:id="20" w:name="_Toc30017849"/>
      <w:r w:rsidRPr="002A3779">
        <w:rPr>
          <w:color w:val="auto"/>
          <w:sz w:val="22"/>
          <w:szCs w:val="22"/>
        </w:rPr>
        <w:t>In conclusion, the site seems to somewhat follow the points above, howe</w:t>
      </w:r>
      <w:r>
        <w:rPr>
          <w:color w:val="auto"/>
          <w:sz w:val="22"/>
          <w:szCs w:val="22"/>
        </w:rPr>
        <w:t>ver the information that could’ve been obtained for Web accessibility would have painted a better picture of the final product and given some insight on any future endeavours to further improve the website. The addition of contact forms for the user to fill in on the contact page would have also been desirable for this task, however the skill to understand it will now have to come about later</w:t>
      </w:r>
      <w:bookmarkEnd w:id="20"/>
      <w:r w:rsidR="00783550">
        <w:rPr>
          <w:color w:val="auto"/>
          <w:sz w:val="22"/>
          <w:szCs w:val="22"/>
        </w:rPr>
        <w:t>, as well adding the individual pages on each property.</w:t>
      </w:r>
      <w:r w:rsidR="00CF0DC3">
        <w:rPr>
          <w:color w:val="auto"/>
          <w:sz w:val="22"/>
          <w:szCs w:val="22"/>
        </w:rPr>
        <w:t xml:space="preserve"> There was difficulty in getting the properties to come out listed with the text besides, and unfortunately leaves far too much empty white space unused.</w:t>
      </w:r>
      <w:r w:rsidR="00DA2D9C">
        <w:rPr>
          <w:color w:val="auto"/>
          <w:sz w:val="22"/>
          <w:szCs w:val="22"/>
        </w:rPr>
        <w:t xml:space="preserve"> And completely unknown to the author, Bootstrap’s navbar wasn’t entirely working when attempting to use it to make it more mobile friendly, so as a result have resorted to a more ‘brutish’ design which in the end makes it just as awkward for mobile users to tap on the navbar as it was for bootstrap, although looks a tad nicer on desktop.</w:t>
      </w:r>
      <w:r w:rsidR="00CF0DC3">
        <w:rPr>
          <w:color w:val="auto"/>
          <w:sz w:val="22"/>
          <w:szCs w:val="22"/>
        </w:rPr>
        <w:t xml:space="preserve"> The author intends to remedy this in the near future as both a learning experience and dedication to the craft.</w:t>
      </w:r>
    </w:p>
    <w:p w14:paraId="07D70845" w14:textId="5F64E9B3" w:rsidR="00F13777" w:rsidRDefault="00F13777" w:rsidP="00F13777"/>
    <w:p w14:paraId="3D665F6E" w14:textId="3D78A506" w:rsidR="00F13777" w:rsidRPr="00F13777" w:rsidRDefault="00F13777" w:rsidP="00F13777">
      <w:pPr>
        <w:pStyle w:val="Heading1"/>
        <w:rPr>
          <w:b/>
          <w:bCs/>
          <w:color w:val="auto"/>
          <w:u w:val="single"/>
        </w:rPr>
      </w:pPr>
      <w:bookmarkStart w:id="21" w:name="_Toc30017850"/>
      <w:r w:rsidRPr="00F13777">
        <w:rPr>
          <w:b/>
          <w:bCs/>
          <w:color w:val="auto"/>
          <w:u w:val="single"/>
        </w:rPr>
        <w:t>Appendices</w:t>
      </w:r>
      <w:bookmarkEnd w:id="21"/>
    </w:p>
    <w:p w14:paraId="6A00D858" w14:textId="77941499" w:rsidR="00F13777" w:rsidRDefault="00F13777" w:rsidP="00F13777">
      <w:r>
        <w:rPr>
          <w:sz w:val="32"/>
          <w:szCs w:val="32"/>
        </w:rPr>
        <w:br/>
      </w:r>
      <w:r>
        <w:t>Any information taken used in the code will be listed here</w:t>
      </w:r>
    </w:p>
    <w:p w14:paraId="06E72C18" w14:textId="2D2D4908" w:rsidR="00F13777" w:rsidRDefault="00F13777" w:rsidP="00F13777">
      <w:pPr>
        <w:pStyle w:val="ListParagraph"/>
        <w:numPr>
          <w:ilvl w:val="0"/>
          <w:numId w:val="18"/>
        </w:numPr>
      </w:pPr>
      <w:r>
        <w:t xml:space="preserve">Bootstrap - </w:t>
      </w:r>
      <w:hyperlink r:id="rId17" w:history="1">
        <w:r>
          <w:rPr>
            <w:rStyle w:val="Hyperlink"/>
          </w:rPr>
          <w:t>https://getbootstrap.com/docs/4.0/layout/overview/</w:t>
        </w:r>
      </w:hyperlink>
    </w:p>
    <w:p w14:paraId="3D5792B8" w14:textId="431FFD7A" w:rsidR="00F13777" w:rsidRDefault="00F13777" w:rsidP="00F13777">
      <w:pPr>
        <w:pStyle w:val="ListParagraph"/>
        <w:numPr>
          <w:ilvl w:val="0"/>
          <w:numId w:val="18"/>
        </w:numPr>
      </w:pPr>
      <w:r>
        <w:t>Home-img.jpg in the images file -</w:t>
      </w:r>
      <w:r w:rsidR="009906C7">
        <w:t xml:space="preserve"> </w:t>
      </w:r>
      <w:hyperlink r:id="rId18" w:history="1">
        <w:r w:rsidR="009906C7">
          <w:rPr>
            <w:rStyle w:val="Hyperlink"/>
          </w:rPr>
          <w:t>https://www.upstix.biz/</w:t>
        </w:r>
      </w:hyperlink>
      <w:r w:rsidR="009906C7">
        <w:t xml:space="preserve"> (This image was meant to be a placeholder and the site was somewhat of an inspiration, however there wasn’t a much better image to use when googling)</w:t>
      </w:r>
    </w:p>
    <w:p w14:paraId="3D4C1C2B" w14:textId="08310B0F" w:rsidR="009906C7" w:rsidRDefault="009906C7" w:rsidP="00F13777">
      <w:pPr>
        <w:pStyle w:val="ListParagraph"/>
        <w:numPr>
          <w:ilvl w:val="0"/>
          <w:numId w:val="18"/>
        </w:numPr>
      </w:pPr>
      <w:r>
        <w:t>Images of each property – The Author’s Mother</w:t>
      </w:r>
    </w:p>
    <w:p w14:paraId="5C81F465" w14:textId="388DA5E6" w:rsidR="00D149B9" w:rsidRPr="00F13777" w:rsidRDefault="00D149B9" w:rsidP="00F13777">
      <w:pPr>
        <w:pStyle w:val="ListParagraph"/>
        <w:numPr>
          <w:ilvl w:val="0"/>
          <w:numId w:val="18"/>
        </w:numPr>
      </w:pPr>
      <w:r>
        <w:t xml:space="preserve">Logo used for tab image - </w:t>
      </w:r>
      <w:hyperlink r:id="rId19" w:history="1">
        <w:r>
          <w:rPr>
            <w:rStyle w:val="Hyperlink"/>
          </w:rPr>
          <w:t>https://hatchful.shopify.com/</w:t>
        </w:r>
      </w:hyperlink>
    </w:p>
    <w:p w14:paraId="3D5C4073" w14:textId="77777777" w:rsidR="00E5616A" w:rsidRPr="007D318A" w:rsidRDefault="00E5616A" w:rsidP="00E5616A">
      <w:pPr>
        <w:rPr>
          <w:u w:val="single"/>
        </w:rPr>
      </w:pPr>
    </w:p>
    <w:p w14:paraId="17215C36" w14:textId="77777777" w:rsidR="00217114" w:rsidRPr="007D318A" w:rsidRDefault="00217114" w:rsidP="00E5616A">
      <w:pPr>
        <w:rPr>
          <w:u w:val="single"/>
        </w:rPr>
      </w:pPr>
      <w:r w:rsidRPr="007D318A">
        <w:rPr>
          <w:u w:val="single"/>
        </w:rPr>
        <w:br w:type="page"/>
      </w:r>
    </w:p>
    <w:bookmarkStart w:id="22" w:name="_Toc30017851" w:displacedByCustomXml="next"/>
    <w:sdt>
      <w:sdtPr>
        <w:rPr>
          <w:rFonts w:asciiTheme="minorHAnsi" w:eastAsiaTheme="minorHAnsi" w:hAnsiTheme="minorHAnsi" w:cstheme="minorBidi"/>
          <w:color w:val="auto"/>
          <w:sz w:val="22"/>
          <w:szCs w:val="22"/>
        </w:rPr>
        <w:id w:val="99385993"/>
        <w:docPartObj>
          <w:docPartGallery w:val="Bibliographies"/>
          <w:docPartUnique/>
        </w:docPartObj>
      </w:sdtPr>
      <w:sdtEndPr/>
      <w:sdtContent>
        <w:p w14:paraId="75DB54B0" w14:textId="77777777" w:rsidR="00E5616A" w:rsidRPr="007D318A" w:rsidRDefault="00E5616A">
          <w:pPr>
            <w:pStyle w:val="Heading1"/>
            <w:rPr>
              <w:b/>
              <w:bCs/>
              <w:color w:val="auto"/>
              <w:u w:val="single"/>
            </w:rPr>
          </w:pPr>
          <w:r w:rsidRPr="007D318A">
            <w:rPr>
              <w:b/>
              <w:bCs/>
              <w:color w:val="auto"/>
              <w:u w:val="single"/>
            </w:rPr>
            <w:t>Bibliography</w:t>
          </w:r>
          <w:bookmarkEnd w:id="22"/>
        </w:p>
        <w:sdt>
          <w:sdtPr>
            <w:rPr>
              <w:b/>
              <w:bCs/>
              <w:u w:val="single"/>
            </w:rPr>
            <w:id w:val="111145805"/>
            <w:bibliography/>
          </w:sdtPr>
          <w:sdtEndPr>
            <w:rPr>
              <w:b w:val="0"/>
              <w:bCs w:val="0"/>
              <w:u w:val="none"/>
            </w:rPr>
          </w:sdtEndPr>
          <w:sdtContent>
            <w:p w14:paraId="0E624BA9" w14:textId="77777777" w:rsidR="002A3779" w:rsidRDefault="00E5616A">
              <w:pPr>
                <w:rPr>
                  <w:noProof/>
                </w:rPr>
              </w:pPr>
              <w:r w:rsidRPr="007D318A">
                <w:rPr>
                  <w:b/>
                  <w:bCs/>
                  <w:u w:val="single"/>
                </w:rPr>
                <w:fldChar w:fldCharType="begin"/>
              </w:r>
              <w:r w:rsidRPr="007D318A">
                <w:rPr>
                  <w:b/>
                  <w:bCs/>
                  <w:u w:val="single"/>
                </w:rPr>
                <w:instrText xml:space="preserve"> BIBLIOGRAPHY </w:instrText>
              </w:r>
              <w:r w:rsidRPr="007D318A">
                <w:rPr>
                  <w:b/>
                  <w:bCs/>
                  <w:u w:val="single"/>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A3779" w14:paraId="1617FCD8" w14:textId="77777777" w:rsidTr="002A3779">
                <w:trPr>
                  <w:divId w:val="1342704588"/>
                  <w:tblCellSpacing w:w="15" w:type="dxa"/>
                </w:trPr>
                <w:tc>
                  <w:tcPr>
                    <w:tcW w:w="153" w:type="pct"/>
                    <w:hideMark/>
                  </w:tcPr>
                  <w:p w14:paraId="1FF33B73" w14:textId="0A7A3C27" w:rsidR="002A3779" w:rsidRDefault="002A3779">
                    <w:pPr>
                      <w:pStyle w:val="Bibliography"/>
                      <w:rPr>
                        <w:noProof/>
                        <w:sz w:val="24"/>
                        <w:szCs w:val="24"/>
                      </w:rPr>
                    </w:pPr>
                    <w:r>
                      <w:rPr>
                        <w:noProof/>
                      </w:rPr>
                      <w:t xml:space="preserve">[1] </w:t>
                    </w:r>
                  </w:p>
                </w:tc>
                <w:tc>
                  <w:tcPr>
                    <w:tcW w:w="0" w:type="auto"/>
                    <w:hideMark/>
                  </w:tcPr>
                  <w:p w14:paraId="513C6C6A" w14:textId="77777777" w:rsidR="002A3779" w:rsidRDefault="002A3779">
                    <w:pPr>
                      <w:pStyle w:val="Bibliography"/>
                      <w:rPr>
                        <w:noProof/>
                      </w:rPr>
                    </w:pPr>
                    <w:r>
                      <w:rPr>
                        <w:noProof/>
                      </w:rPr>
                      <w:t>J. Nielsen, “Usability 101: Introduction to Usability,” Nielsen Norman Group, 3 January 2012. [Online]. Available: https://www.nngroup.com/articles/usability-101-introduction-to-usability/. [Accessed 7 January 2020].</w:t>
                    </w:r>
                  </w:p>
                </w:tc>
              </w:tr>
              <w:tr w:rsidR="002A3779" w14:paraId="21E86982" w14:textId="77777777" w:rsidTr="002A3779">
                <w:trPr>
                  <w:divId w:val="1342704588"/>
                  <w:tblCellSpacing w:w="15" w:type="dxa"/>
                </w:trPr>
                <w:tc>
                  <w:tcPr>
                    <w:tcW w:w="153" w:type="pct"/>
                    <w:hideMark/>
                  </w:tcPr>
                  <w:p w14:paraId="314BB83F" w14:textId="77777777" w:rsidR="002A3779" w:rsidRDefault="002A3779">
                    <w:pPr>
                      <w:pStyle w:val="Bibliography"/>
                      <w:rPr>
                        <w:noProof/>
                      </w:rPr>
                    </w:pPr>
                    <w:r>
                      <w:rPr>
                        <w:noProof/>
                      </w:rPr>
                      <w:t xml:space="preserve">[2] </w:t>
                    </w:r>
                  </w:p>
                </w:tc>
                <w:tc>
                  <w:tcPr>
                    <w:tcW w:w="0" w:type="auto"/>
                    <w:hideMark/>
                  </w:tcPr>
                  <w:p w14:paraId="40E81131" w14:textId="77777777" w:rsidR="002A3779" w:rsidRDefault="002A3779">
                    <w:pPr>
                      <w:pStyle w:val="Bibliography"/>
                      <w:rPr>
                        <w:noProof/>
                      </w:rPr>
                    </w:pPr>
                    <w:r>
                      <w:rPr>
                        <w:noProof/>
                      </w:rPr>
                      <w:t>MOZ, “What is SEO? [Search Engine Optimization 2020],” [Online]. Available: https://moz.com/learn/seo/what-is-seo. [Accessed 15 January 2020].</w:t>
                    </w:r>
                  </w:p>
                </w:tc>
              </w:tr>
              <w:tr w:rsidR="002A3779" w14:paraId="190CA25B" w14:textId="77777777" w:rsidTr="002A3779">
                <w:trPr>
                  <w:divId w:val="1342704588"/>
                  <w:tblCellSpacing w:w="15" w:type="dxa"/>
                </w:trPr>
                <w:tc>
                  <w:tcPr>
                    <w:tcW w:w="153" w:type="pct"/>
                    <w:hideMark/>
                  </w:tcPr>
                  <w:p w14:paraId="6C24587F" w14:textId="77777777" w:rsidR="002A3779" w:rsidRDefault="002A3779">
                    <w:pPr>
                      <w:pStyle w:val="Bibliography"/>
                      <w:rPr>
                        <w:noProof/>
                      </w:rPr>
                    </w:pPr>
                    <w:r>
                      <w:rPr>
                        <w:noProof/>
                      </w:rPr>
                      <w:t xml:space="preserve">[3] </w:t>
                    </w:r>
                  </w:p>
                </w:tc>
                <w:tc>
                  <w:tcPr>
                    <w:tcW w:w="0" w:type="auto"/>
                    <w:hideMark/>
                  </w:tcPr>
                  <w:p w14:paraId="4963E9C9" w14:textId="77777777" w:rsidR="002A3779" w:rsidRDefault="002A3779">
                    <w:pPr>
                      <w:pStyle w:val="Bibliography"/>
                      <w:rPr>
                        <w:noProof/>
                      </w:rPr>
                    </w:pPr>
                    <w:r>
                      <w:rPr>
                        <w:noProof/>
                      </w:rPr>
                      <w:t>S. L. Henry, “Introduction to Web Accessibility,” Web Accessibility Initiative, 5 June 2019. [Online]. Available: https://www.w3.org/WAI/fundamentals/accessibility-intro/. [Accessed 13 January 2020].</w:t>
                    </w:r>
                  </w:p>
                </w:tc>
              </w:tr>
            </w:tbl>
            <w:p w14:paraId="7E572D72" w14:textId="77777777" w:rsidR="002A3779" w:rsidRDefault="002A3779">
              <w:pPr>
                <w:divId w:val="1342704588"/>
                <w:rPr>
                  <w:rFonts w:eastAsia="Times New Roman"/>
                  <w:noProof/>
                </w:rPr>
              </w:pPr>
            </w:p>
            <w:p w14:paraId="6BAEF80F" w14:textId="77777777" w:rsidR="00E5616A" w:rsidRDefault="00E5616A">
              <w:r w:rsidRPr="007D318A">
                <w:rPr>
                  <w:b/>
                  <w:bCs/>
                  <w:noProof/>
                  <w:u w:val="single"/>
                </w:rPr>
                <w:fldChar w:fldCharType="end"/>
              </w:r>
            </w:p>
          </w:sdtContent>
        </w:sdt>
      </w:sdtContent>
    </w:sdt>
    <w:p w14:paraId="31CE7BE2" w14:textId="77777777" w:rsidR="00BD47BB" w:rsidRDefault="00BD47BB">
      <w:pPr>
        <w:sectPr w:rsidR="00BD47BB" w:rsidSect="0092167D">
          <w:headerReference w:type="default" r:id="rId20"/>
          <w:footerReference w:type="default" r:id="rId21"/>
          <w:pgSz w:w="11906" w:h="16838"/>
          <w:pgMar w:top="1440" w:right="1440" w:bottom="1440" w:left="1440" w:header="708" w:footer="708" w:gutter="0"/>
          <w:pgNumType w:start="0"/>
          <w:cols w:space="708"/>
          <w:titlePg/>
          <w:docGrid w:linePitch="360"/>
        </w:sectPr>
      </w:pPr>
    </w:p>
    <w:p w14:paraId="2EB8370A" w14:textId="77777777" w:rsidR="00BD47BB" w:rsidRPr="00BD47BB" w:rsidRDefault="00BD47BB" w:rsidP="00BD47BB">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BD47BB" w:rsidRPr="00BD47BB" w14:paraId="458D9CE0" w14:textId="77777777" w:rsidTr="001476CF">
        <w:trPr>
          <w:jc w:val="center"/>
        </w:trPr>
        <w:tc>
          <w:tcPr>
            <w:tcW w:w="10670" w:type="dxa"/>
            <w:shd w:val="clear" w:color="auto" w:fill="BFBFBF"/>
          </w:tcPr>
          <w:p w14:paraId="6C243EE4" w14:textId="77777777" w:rsidR="00BD47BB" w:rsidRPr="00BD47BB" w:rsidRDefault="00BD47BB" w:rsidP="00BD47BB">
            <w:pPr>
              <w:spacing w:after="0" w:line="240" w:lineRule="auto"/>
              <w:rPr>
                <w:rFonts w:ascii="Times New Roman" w:eastAsia="Times New Roman" w:hAnsi="Times New Roman" w:cs="Times New Roman"/>
                <w:sz w:val="20"/>
                <w:szCs w:val="20"/>
                <w:lang w:eastAsia="en-GB"/>
              </w:rPr>
            </w:pPr>
            <w:r w:rsidRPr="00BD47BB">
              <w:rPr>
                <w:rFonts w:ascii="Times New Roman" w:eastAsia="Times New Roman" w:hAnsi="Times New Roman" w:cs="Times New Roman"/>
                <w:sz w:val="32"/>
                <w:szCs w:val="32"/>
                <w:lang w:eastAsia="en-GB"/>
              </w:rPr>
              <w:br w:type="page"/>
            </w:r>
            <w:r w:rsidRPr="00BD47BB">
              <w:rPr>
                <w:rFonts w:ascii="Calibri" w:eastAsia="Times New Roman" w:hAnsi="Calibri" w:cs="Arial"/>
                <w:b/>
                <w:caps/>
                <w:sz w:val="40"/>
                <w:szCs w:val="20"/>
                <w:lang w:eastAsia="en-GB"/>
              </w:rPr>
              <w:t xml:space="preserve">                 marking criteria and Student FEEDBACK</w:t>
            </w:r>
          </w:p>
        </w:tc>
      </w:tr>
    </w:tbl>
    <w:p w14:paraId="64C81484" w14:textId="77777777" w:rsidR="00BD47BB" w:rsidRPr="00BD47BB" w:rsidRDefault="00BD47BB" w:rsidP="00BD47BB">
      <w:pPr>
        <w:spacing w:after="0" w:line="240" w:lineRule="auto"/>
        <w:rPr>
          <w:rFonts w:ascii="Times New Roman" w:eastAsia="Times New Roman" w:hAnsi="Times New Roman" w:cs="Times New Roman"/>
          <w:sz w:val="16"/>
          <w:szCs w:val="20"/>
          <w:lang w:eastAsia="en-GB"/>
        </w:rPr>
      </w:pPr>
    </w:p>
    <w:p w14:paraId="6AC7EF4E" w14:textId="77777777" w:rsidR="00BD47BB" w:rsidRPr="00BD47BB" w:rsidRDefault="00BD47BB" w:rsidP="00BD47BB">
      <w:pPr>
        <w:spacing w:after="0" w:line="240" w:lineRule="auto"/>
        <w:jc w:val="both"/>
        <w:rPr>
          <w:rFonts w:ascii="Calibri" w:eastAsia="Times New Roman" w:hAnsi="Calibri" w:cs="Times New Roman"/>
          <w:sz w:val="20"/>
          <w:szCs w:val="20"/>
        </w:rPr>
      </w:pPr>
      <w:r w:rsidRPr="00BD47BB">
        <w:rPr>
          <w:rFonts w:ascii="Calibri" w:eastAsia="Times New Roman" w:hAnsi="Calibri" w:cs="Times New Roman"/>
          <w:sz w:val="20"/>
          <w:szCs w:val="20"/>
        </w:rPr>
        <w:t xml:space="preserve">This section details the </w:t>
      </w:r>
      <w:r w:rsidRPr="00BD47BB">
        <w:rPr>
          <w:rFonts w:ascii="Calibri" w:eastAsia="Times New Roman" w:hAnsi="Calibri" w:cs="Times New Roman"/>
          <w:i/>
          <w:sz w:val="20"/>
          <w:szCs w:val="20"/>
        </w:rPr>
        <w:t>extent</w:t>
      </w:r>
      <w:r w:rsidRPr="00BD47BB">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3347DFF" w14:textId="77777777" w:rsidR="00BD47BB" w:rsidRPr="00BD47BB" w:rsidRDefault="00BD47BB" w:rsidP="00BD47BB">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BD47BB" w:rsidRPr="00BD47BB" w14:paraId="4070940E" w14:textId="77777777" w:rsidTr="001476C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FD26073" w14:textId="77777777" w:rsidR="00BD47BB" w:rsidRPr="00BD47BB" w:rsidRDefault="00BD47BB" w:rsidP="00BD47BB">
            <w:pPr>
              <w:spacing w:after="0" w:line="240" w:lineRule="auto"/>
              <w:rPr>
                <w:rFonts w:ascii="Calibri" w:eastAsia="Times New Roman" w:hAnsi="Calibri" w:cs="Times New Roman"/>
                <w:b/>
                <w:szCs w:val="20"/>
                <w:lang w:eastAsia="en-GB"/>
              </w:rPr>
            </w:pPr>
            <w:r w:rsidRPr="00BD47BB">
              <w:rPr>
                <w:rFonts w:ascii="Calibri" w:eastAsia="Times New Roman" w:hAnsi="Calibri" w:cs="Times New Roman"/>
                <w:b/>
                <w:szCs w:val="16"/>
                <w:lang w:eastAsia="en-GB"/>
              </w:rPr>
              <w:t xml:space="preserve">Common Assessment Criteria </w:t>
            </w:r>
            <w:r w:rsidRPr="00BD47BB">
              <w:rPr>
                <w:rFonts w:ascii="Calibri" w:eastAsia="Times New Roman" w:hAnsi="Calibri" w:cs="Times New Roman"/>
                <w:b/>
                <w:szCs w:val="20"/>
                <w:lang w:eastAsia="en-GB"/>
              </w:rPr>
              <w:t xml:space="preserve">Applied </w:t>
            </w:r>
            <w:bookmarkStart w:id="24" w:name="assessmentComponent"/>
            <w:bookmarkEnd w:id="24"/>
            <w:r w:rsidRPr="00BD47BB">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4CAFA30" w14:textId="77777777" w:rsidR="00BD47BB" w:rsidRPr="00BD47BB" w:rsidRDefault="00BD47BB" w:rsidP="00BD47BB">
            <w:pPr>
              <w:spacing w:after="0" w:line="240" w:lineRule="auto"/>
              <w:ind w:left="34" w:right="113"/>
              <w:jc w:val="center"/>
              <w:rPr>
                <w:rFonts w:ascii="Calibri" w:eastAsia="Times New Roman" w:hAnsi="Calibri" w:cs="Times New Roman"/>
                <w:b/>
                <w:sz w:val="14"/>
                <w:szCs w:val="14"/>
                <w:lang w:eastAsia="en-GB"/>
              </w:rPr>
            </w:pPr>
            <w:r w:rsidRPr="00BD47BB">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ECD82F" w14:textId="77777777" w:rsidR="00BD47BB" w:rsidRPr="00BD47BB" w:rsidRDefault="00BD47BB" w:rsidP="00BD47BB">
            <w:pPr>
              <w:spacing w:after="0" w:line="240" w:lineRule="auto"/>
              <w:ind w:left="113" w:right="113"/>
              <w:jc w:val="center"/>
              <w:rPr>
                <w:rFonts w:ascii="Calibri" w:eastAsia="Times New Roman" w:hAnsi="Calibri" w:cs="Times New Roman"/>
                <w:b/>
                <w:sz w:val="14"/>
                <w:szCs w:val="14"/>
                <w:lang w:eastAsia="en-GB"/>
              </w:rPr>
            </w:pPr>
            <w:r w:rsidRPr="00BD47BB">
              <w:rPr>
                <w:rFonts w:ascii="Calibri" w:eastAsia="Times New Roman" w:hAnsi="Calibri" w:cs="Times New Roman"/>
                <w:b/>
                <w:sz w:val="14"/>
                <w:szCs w:val="14"/>
                <w:lang w:eastAsia="en-GB"/>
              </w:rPr>
              <w:t xml:space="preserve">Marks </w:t>
            </w:r>
          </w:p>
          <w:p w14:paraId="2E2E4743" w14:textId="77777777" w:rsidR="00BD47BB" w:rsidRPr="00BD47BB" w:rsidRDefault="00BD47BB" w:rsidP="00BD47BB">
            <w:pPr>
              <w:spacing w:after="0" w:line="240" w:lineRule="auto"/>
              <w:ind w:left="113" w:right="113"/>
              <w:jc w:val="center"/>
              <w:rPr>
                <w:rFonts w:ascii="Calibri" w:eastAsia="Times New Roman" w:hAnsi="Calibri" w:cs="Times New Roman"/>
                <w:b/>
                <w:sz w:val="14"/>
                <w:szCs w:val="14"/>
                <w:lang w:eastAsia="en-GB"/>
              </w:rPr>
            </w:pPr>
            <w:r w:rsidRPr="00BD47BB">
              <w:rPr>
                <w:rFonts w:ascii="Calibri" w:eastAsia="Times New Roman" w:hAnsi="Calibri" w:cs="Times New Roman"/>
                <w:b/>
                <w:sz w:val="14"/>
                <w:szCs w:val="14"/>
                <w:lang w:eastAsia="en-GB"/>
              </w:rPr>
              <w:t>awarded</w:t>
            </w:r>
          </w:p>
        </w:tc>
      </w:tr>
      <w:tr w:rsidR="00BD47BB" w:rsidRPr="00BD47BB" w14:paraId="24FD4E77"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39ECB833" w14:textId="77777777" w:rsidR="00BD47BB" w:rsidRPr="00BD47BB" w:rsidRDefault="00BD47BB" w:rsidP="00BD47BB">
            <w:pPr>
              <w:spacing w:after="0" w:line="240" w:lineRule="auto"/>
              <w:rPr>
                <w:rFonts w:ascii="Calibri" w:eastAsia="Times New Roman" w:hAnsi="Calibri" w:cs="Times New Roman"/>
                <w:b/>
                <w:sz w:val="16"/>
                <w:szCs w:val="16"/>
                <w:lang w:eastAsia="en-GB"/>
              </w:rPr>
            </w:pPr>
            <w:r w:rsidRPr="00BD47BB">
              <w:rPr>
                <w:rFonts w:ascii="Calibri" w:eastAsia="Times New Roman" w:hAnsi="Calibri" w:cs="Times New Roman"/>
                <w:b/>
                <w:sz w:val="20"/>
                <w:szCs w:val="16"/>
                <w:lang w:eastAsia="en-GB"/>
              </w:rPr>
              <w:t xml:space="preserve">1. </w:t>
            </w:r>
            <w:r w:rsidRPr="00BD47BB">
              <w:rPr>
                <w:rFonts w:ascii="Calibri" w:eastAsia="Times New Roman" w:hAnsi="Calibri" w:cs="Times New Roman"/>
                <w:b/>
                <w:sz w:val="20"/>
                <w:szCs w:val="20"/>
                <w:lang w:eastAsia="en-GB"/>
              </w:rPr>
              <w:t>Engagement with Literature Skills</w:t>
            </w:r>
            <w:r w:rsidRPr="00BD47BB">
              <w:rPr>
                <w:rFonts w:ascii="Calibri" w:eastAsia="Times New Roman" w:hAnsi="Calibri" w:cs="Times New Roman"/>
                <w:b/>
                <w:sz w:val="16"/>
                <w:szCs w:val="16"/>
                <w:lang w:eastAsia="en-GB"/>
              </w:rPr>
              <w:t xml:space="preserve"> </w:t>
            </w:r>
          </w:p>
          <w:p w14:paraId="49635192" w14:textId="77777777" w:rsidR="00BD47BB" w:rsidRPr="00BD47BB" w:rsidRDefault="00BD47BB" w:rsidP="00BD47B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23D2E1A" w14:textId="77777777" w:rsidR="00BD47BB" w:rsidRPr="00BD47BB" w:rsidRDefault="00BD47BB" w:rsidP="00BD47B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01E49AE" w14:textId="77777777" w:rsidR="00BD47BB" w:rsidRPr="00BD47BB" w:rsidRDefault="00BD47BB" w:rsidP="00BD47BB">
            <w:pPr>
              <w:spacing w:after="0" w:line="240" w:lineRule="auto"/>
              <w:jc w:val="center"/>
              <w:rPr>
                <w:rFonts w:ascii="Calibri" w:eastAsia="Times New Roman" w:hAnsi="Calibri" w:cs="Times New Roman"/>
                <w:sz w:val="32"/>
                <w:szCs w:val="20"/>
                <w:lang w:eastAsia="en-GB"/>
              </w:rPr>
            </w:pPr>
          </w:p>
        </w:tc>
      </w:tr>
      <w:tr w:rsidR="00BD47BB" w:rsidRPr="00BD47BB" w14:paraId="6DD2ADFE" w14:textId="77777777" w:rsidTr="001476CF">
        <w:trPr>
          <w:trHeight w:val="450"/>
        </w:trPr>
        <w:tc>
          <w:tcPr>
            <w:tcW w:w="4435" w:type="pct"/>
            <w:vMerge w:val="restart"/>
            <w:tcBorders>
              <w:top w:val="single" w:sz="4" w:space="0" w:color="auto"/>
              <w:left w:val="single" w:sz="4" w:space="0" w:color="auto"/>
              <w:right w:val="single" w:sz="4" w:space="0" w:color="auto"/>
            </w:tcBorders>
          </w:tcPr>
          <w:p w14:paraId="24B7E2D3" w14:textId="77777777" w:rsidR="00BD47BB" w:rsidRPr="00BD47BB" w:rsidRDefault="00BD47BB" w:rsidP="00BD47BB">
            <w:pPr>
              <w:spacing w:after="120" w:line="240" w:lineRule="auto"/>
              <w:rPr>
                <w:rFonts w:ascii="Calibri" w:eastAsia="Times New Roman" w:hAnsi="Calibri" w:cs="Times New Roman"/>
                <w:sz w:val="20"/>
                <w:szCs w:val="14"/>
                <w:lang w:eastAsia="en-GB"/>
              </w:rPr>
            </w:pPr>
            <w:bookmarkStart w:id="25" w:name="feedbackRIL"/>
            <w:bookmarkEnd w:id="25"/>
            <w:r w:rsidRPr="00BD47BB">
              <w:rPr>
                <w:rFonts w:ascii="Calibri" w:eastAsia="Times New Roman" w:hAnsi="Calibri" w:cs="Times New Roman"/>
                <w:sz w:val="20"/>
                <w:szCs w:val="14"/>
                <w:lang w:eastAsia="en-GB"/>
              </w:rPr>
              <w:t>Demonstrates a satisfactory discussion of the concepts, but generally demonstrates limited engagement with relevant reference sources. Expand the scope of reference sources consulted to further improve your research work. (Grade mark: 40.00%)</w:t>
            </w:r>
          </w:p>
        </w:tc>
        <w:tc>
          <w:tcPr>
            <w:tcW w:w="283" w:type="pct"/>
            <w:tcBorders>
              <w:top w:val="single" w:sz="4" w:space="0" w:color="auto"/>
              <w:left w:val="single" w:sz="4" w:space="0" w:color="auto"/>
              <w:right w:val="single" w:sz="4" w:space="0" w:color="auto"/>
            </w:tcBorders>
          </w:tcPr>
          <w:p w14:paraId="3D8579B1" w14:textId="77777777" w:rsidR="00BD47BB" w:rsidRPr="00BD47BB" w:rsidRDefault="00BD47BB" w:rsidP="00BD47BB">
            <w:pPr>
              <w:spacing w:after="0" w:line="240" w:lineRule="auto"/>
              <w:jc w:val="center"/>
              <w:rPr>
                <w:rFonts w:ascii="Calibri" w:eastAsia="Times New Roman" w:hAnsi="Calibri" w:cs="Times New Roman"/>
                <w:sz w:val="20"/>
                <w:szCs w:val="20"/>
                <w:lang w:eastAsia="en-GB"/>
              </w:rPr>
            </w:pPr>
            <w:bookmarkStart w:id="26" w:name="totalRIL"/>
            <w:bookmarkEnd w:id="26"/>
            <w:r w:rsidRPr="00BD47BB">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449A4841" w14:textId="77777777" w:rsidR="00BD47BB" w:rsidRPr="00BD47BB" w:rsidRDefault="00BD47BB" w:rsidP="00BD47BB">
            <w:pPr>
              <w:spacing w:after="0" w:line="240" w:lineRule="auto"/>
              <w:jc w:val="center"/>
              <w:rPr>
                <w:rFonts w:ascii="Calibri" w:eastAsia="Times New Roman" w:hAnsi="Calibri" w:cs="Times New Roman"/>
                <w:sz w:val="20"/>
                <w:szCs w:val="20"/>
                <w:lang w:eastAsia="en-GB"/>
              </w:rPr>
            </w:pPr>
            <w:bookmarkStart w:id="27" w:name="markRIL"/>
            <w:bookmarkEnd w:id="27"/>
            <w:r w:rsidRPr="00BD47BB">
              <w:rPr>
                <w:rFonts w:ascii="Calibri" w:eastAsia="Times New Roman" w:hAnsi="Calibri" w:cs="Times New Roman"/>
                <w:sz w:val="20"/>
                <w:szCs w:val="20"/>
                <w:lang w:eastAsia="en-GB"/>
              </w:rPr>
              <w:t>10</w:t>
            </w:r>
          </w:p>
        </w:tc>
      </w:tr>
      <w:tr w:rsidR="00BD47BB" w:rsidRPr="00BD47BB" w14:paraId="02CCAD52" w14:textId="77777777" w:rsidTr="001476CF">
        <w:trPr>
          <w:trHeight w:val="451"/>
        </w:trPr>
        <w:tc>
          <w:tcPr>
            <w:tcW w:w="4435" w:type="pct"/>
            <w:vMerge/>
            <w:tcBorders>
              <w:left w:val="single" w:sz="4" w:space="0" w:color="auto"/>
              <w:bottom w:val="single" w:sz="4" w:space="0" w:color="auto"/>
              <w:right w:val="single" w:sz="4" w:space="0" w:color="auto"/>
            </w:tcBorders>
          </w:tcPr>
          <w:p w14:paraId="4669D4F2" w14:textId="77777777" w:rsidR="00BD47BB" w:rsidRPr="00BD47BB" w:rsidRDefault="00BD47BB" w:rsidP="00BD47B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51B2280" w14:textId="77777777" w:rsidR="00BD47BB" w:rsidRPr="00BD47BB" w:rsidRDefault="00BD47BB" w:rsidP="00BD47B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D07797E" w14:textId="77777777" w:rsidR="00BD47BB" w:rsidRPr="00BD47BB" w:rsidRDefault="00BD47BB" w:rsidP="00BD47BB">
            <w:pPr>
              <w:spacing w:after="0" w:line="240" w:lineRule="auto"/>
              <w:jc w:val="center"/>
              <w:rPr>
                <w:rFonts w:ascii="Calibri" w:eastAsia="Times New Roman" w:hAnsi="Calibri" w:cs="Times New Roman"/>
                <w:sz w:val="32"/>
                <w:szCs w:val="20"/>
                <w:lang w:eastAsia="en-GB"/>
              </w:rPr>
            </w:pPr>
          </w:p>
        </w:tc>
      </w:tr>
      <w:tr w:rsidR="00BD47BB" w:rsidRPr="00BD47BB" w14:paraId="7284CA25"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0121CE67" w14:textId="77777777" w:rsidR="00BD47BB" w:rsidRPr="00BD47BB" w:rsidRDefault="00BD47BB" w:rsidP="00BD47BB">
            <w:pPr>
              <w:spacing w:after="0" w:line="240" w:lineRule="auto"/>
              <w:rPr>
                <w:rFonts w:ascii="Calibri" w:eastAsia="Times New Roman" w:hAnsi="Calibri" w:cs="Times New Roman"/>
                <w:b/>
                <w:sz w:val="20"/>
                <w:szCs w:val="20"/>
                <w:lang w:eastAsia="en-GB"/>
              </w:rPr>
            </w:pPr>
            <w:r w:rsidRPr="00BD47BB">
              <w:rPr>
                <w:rFonts w:ascii="Calibri" w:eastAsia="Times New Roman" w:hAnsi="Calibri" w:cs="Times New Roman"/>
                <w:b/>
                <w:sz w:val="20"/>
                <w:szCs w:val="16"/>
                <w:lang w:eastAsia="en-GB"/>
              </w:rPr>
              <w:t xml:space="preserve">2. </w:t>
            </w:r>
            <w:r w:rsidRPr="00BD47BB">
              <w:rPr>
                <w:rFonts w:ascii="Calibri" w:eastAsia="Times New Roman" w:hAnsi="Calibri" w:cs="Times New Roman"/>
                <w:b/>
                <w:sz w:val="20"/>
                <w:szCs w:val="20"/>
                <w:lang w:eastAsia="en-GB"/>
              </w:rPr>
              <w:t>Knowledge and Understanding Skills</w:t>
            </w:r>
          </w:p>
          <w:p w14:paraId="08F7EDF6" w14:textId="77777777" w:rsidR="00BD47BB" w:rsidRPr="00BD47BB" w:rsidRDefault="00BD47BB" w:rsidP="00BD47B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A70A4BE" w14:textId="77777777" w:rsidR="00BD47BB" w:rsidRPr="00BD47BB" w:rsidRDefault="00BD47BB" w:rsidP="00BD47B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6CE472" w14:textId="77777777" w:rsidR="00BD47BB" w:rsidRPr="00BD47BB" w:rsidRDefault="00BD47BB" w:rsidP="00BD47BB">
            <w:pPr>
              <w:spacing w:after="0" w:line="240" w:lineRule="auto"/>
              <w:jc w:val="center"/>
              <w:rPr>
                <w:rFonts w:ascii="Calibri" w:eastAsia="Times New Roman" w:hAnsi="Calibri" w:cs="Times New Roman"/>
                <w:sz w:val="32"/>
                <w:szCs w:val="20"/>
                <w:lang w:eastAsia="en-GB"/>
              </w:rPr>
            </w:pPr>
          </w:p>
        </w:tc>
      </w:tr>
      <w:tr w:rsidR="00BD47BB" w:rsidRPr="00BD47BB" w14:paraId="6843F75D" w14:textId="77777777" w:rsidTr="001476CF">
        <w:trPr>
          <w:trHeight w:val="450"/>
        </w:trPr>
        <w:tc>
          <w:tcPr>
            <w:tcW w:w="4435" w:type="pct"/>
            <w:vMerge w:val="restart"/>
            <w:tcBorders>
              <w:top w:val="single" w:sz="4" w:space="0" w:color="auto"/>
              <w:left w:val="single" w:sz="4" w:space="0" w:color="auto"/>
              <w:right w:val="single" w:sz="4" w:space="0" w:color="auto"/>
            </w:tcBorders>
          </w:tcPr>
          <w:p w14:paraId="6B4BDA63" w14:textId="77777777" w:rsidR="00BD47BB" w:rsidRPr="00BD47BB" w:rsidRDefault="00BD47BB" w:rsidP="00BD47BB">
            <w:pPr>
              <w:spacing w:after="120" w:line="240" w:lineRule="auto"/>
              <w:rPr>
                <w:rFonts w:ascii="Calibri" w:eastAsia="Times New Roman" w:hAnsi="Calibri" w:cs="Times New Roman"/>
                <w:sz w:val="20"/>
                <w:szCs w:val="14"/>
                <w:lang w:eastAsia="en-GB"/>
              </w:rPr>
            </w:pPr>
            <w:bookmarkStart w:id="28" w:name="feedbackKUS"/>
            <w:bookmarkEnd w:id="28"/>
            <w:r w:rsidRPr="00BD47BB">
              <w:rPr>
                <w:rFonts w:ascii="Calibri" w:eastAsia="Times New Roman" w:hAnsi="Calibri" w:cs="Times New Roman"/>
                <w:sz w:val="20"/>
                <w:szCs w:val="14"/>
                <w:lang w:eastAsia="en-GB"/>
              </w:rPr>
              <w:t>Demonstrates a satisfactory understanding of the standards used to design and implement a website. A satisfactory attempt has been made to fix some of the validation errors. The evaluation is satisfactory. (Grade mark: 50.00%)</w:t>
            </w:r>
          </w:p>
        </w:tc>
        <w:tc>
          <w:tcPr>
            <w:tcW w:w="283" w:type="pct"/>
            <w:tcBorders>
              <w:top w:val="single" w:sz="4" w:space="0" w:color="auto"/>
              <w:left w:val="single" w:sz="4" w:space="0" w:color="auto"/>
              <w:right w:val="single" w:sz="4" w:space="0" w:color="auto"/>
            </w:tcBorders>
          </w:tcPr>
          <w:p w14:paraId="5805E600" w14:textId="77777777" w:rsidR="00BD47BB" w:rsidRPr="00BD47BB" w:rsidRDefault="00BD47BB" w:rsidP="00BD47BB">
            <w:pPr>
              <w:spacing w:after="0" w:line="240" w:lineRule="auto"/>
              <w:jc w:val="center"/>
              <w:rPr>
                <w:rFonts w:ascii="Calibri" w:eastAsia="Times New Roman" w:hAnsi="Calibri" w:cs="Times New Roman"/>
                <w:sz w:val="20"/>
                <w:szCs w:val="20"/>
                <w:lang w:eastAsia="en-GB"/>
              </w:rPr>
            </w:pPr>
            <w:bookmarkStart w:id="29" w:name="totalKUS"/>
            <w:bookmarkEnd w:id="29"/>
            <w:r w:rsidRPr="00BD47BB">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5556656" w14:textId="77777777" w:rsidR="00BD47BB" w:rsidRPr="00BD47BB" w:rsidRDefault="00BD47BB" w:rsidP="00BD47BB">
            <w:pPr>
              <w:spacing w:after="0" w:line="240" w:lineRule="auto"/>
              <w:jc w:val="center"/>
              <w:rPr>
                <w:rFonts w:ascii="Calibri" w:eastAsia="Times New Roman" w:hAnsi="Calibri" w:cs="Times New Roman"/>
                <w:sz w:val="20"/>
                <w:szCs w:val="20"/>
                <w:lang w:eastAsia="en-GB"/>
              </w:rPr>
            </w:pPr>
            <w:bookmarkStart w:id="30" w:name="markKUS"/>
            <w:bookmarkEnd w:id="30"/>
            <w:r w:rsidRPr="00BD47BB">
              <w:rPr>
                <w:rFonts w:ascii="Calibri" w:eastAsia="Times New Roman" w:hAnsi="Calibri" w:cs="Times New Roman"/>
                <w:sz w:val="20"/>
                <w:szCs w:val="20"/>
                <w:lang w:eastAsia="en-GB"/>
              </w:rPr>
              <w:t>10</w:t>
            </w:r>
          </w:p>
        </w:tc>
      </w:tr>
      <w:tr w:rsidR="00BD47BB" w:rsidRPr="00BD47BB" w14:paraId="3F6C6153" w14:textId="77777777" w:rsidTr="001476CF">
        <w:trPr>
          <w:trHeight w:val="451"/>
        </w:trPr>
        <w:tc>
          <w:tcPr>
            <w:tcW w:w="4435" w:type="pct"/>
            <w:vMerge/>
            <w:tcBorders>
              <w:left w:val="single" w:sz="4" w:space="0" w:color="auto"/>
              <w:bottom w:val="single" w:sz="4" w:space="0" w:color="auto"/>
              <w:right w:val="single" w:sz="4" w:space="0" w:color="auto"/>
            </w:tcBorders>
          </w:tcPr>
          <w:p w14:paraId="12758A06" w14:textId="77777777" w:rsidR="00BD47BB" w:rsidRPr="00BD47BB" w:rsidRDefault="00BD47BB" w:rsidP="00BD47B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23CB67C" w14:textId="77777777" w:rsidR="00BD47BB" w:rsidRPr="00BD47BB" w:rsidRDefault="00BD47BB" w:rsidP="00BD47B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E3196A1" w14:textId="77777777" w:rsidR="00BD47BB" w:rsidRPr="00BD47BB" w:rsidRDefault="00BD47BB" w:rsidP="00BD47BB">
            <w:pPr>
              <w:spacing w:after="0" w:line="240" w:lineRule="auto"/>
              <w:jc w:val="center"/>
              <w:rPr>
                <w:rFonts w:ascii="Calibri" w:eastAsia="Times New Roman" w:hAnsi="Calibri" w:cs="Times New Roman"/>
                <w:sz w:val="32"/>
                <w:szCs w:val="20"/>
                <w:lang w:eastAsia="en-GB"/>
              </w:rPr>
            </w:pPr>
          </w:p>
        </w:tc>
      </w:tr>
      <w:tr w:rsidR="00BD47BB" w:rsidRPr="00BD47BB" w14:paraId="079ACE7F"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3BDE87E4" w14:textId="77777777" w:rsidR="00BD47BB" w:rsidRPr="00BD47BB" w:rsidRDefault="00BD47BB" w:rsidP="00BD47BB">
            <w:pPr>
              <w:spacing w:after="0" w:line="240" w:lineRule="auto"/>
              <w:rPr>
                <w:rFonts w:ascii="Calibri" w:eastAsia="Times New Roman" w:hAnsi="Calibri" w:cs="Times New Roman"/>
                <w:b/>
                <w:sz w:val="16"/>
                <w:szCs w:val="16"/>
                <w:lang w:eastAsia="en-GB"/>
              </w:rPr>
            </w:pPr>
            <w:r w:rsidRPr="00BD47BB">
              <w:rPr>
                <w:rFonts w:ascii="Calibri" w:eastAsia="Times New Roman" w:hAnsi="Calibri" w:cs="Times New Roman"/>
                <w:b/>
                <w:sz w:val="20"/>
                <w:szCs w:val="16"/>
                <w:lang w:eastAsia="en-GB"/>
              </w:rPr>
              <w:t xml:space="preserve">3. </w:t>
            </w:r>
            <w:r w:rsidRPr="00BD47BB">
              <w:rPr>
                <w:rFonts w:ascii="Calibri" w:eastAsia="Times New Roman" w:hAnsi="Calibri" w:cs="Times New Roman"/>
                <w:b/>
                <w:sz w:val="20"/>
                <w:szCs w:val="20"/>
                <w:lang w:eastAsia="en-GB"/>
              </w:rPr>
              <w:t>Cognitive and Intellectual Skills</w:t>
            </w:r>
          </w:p>
          <w:p w14:paraId="63100E64" w14:textId="77777777" w:rsidR="00BD47BB" w:rsidRPr="00BD47BB" w:rsidRDefault="00BD47BB" w:rsidP="00BD47B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A0506FD" w14:textId="77777777" w:rsidR="00BD47BB" w:rsidRPr="00BD47BB" w:rsidRDefault="00BD47BB" w:rsidP="00BD47B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DEA10FF" w14:textId="77777777" w:rsidR="00BD47BB" w:rsidRPr="00BD47BB" w:rsidRDefault="00BD47BB" w:rsidP="00BD47BB">
            <w:pPr>
              <w:spacing w:after="0" w:line="240" w:lineRule="auto"/>
              <w:jc w:val="center"/>
              <w:rPr>
                <w:rFonts w:ascii="Calibri" w:eastAsia="Times New Roman" w:hAnsi="Calibri" w:cs="Times New Roman"/>
                <w:sz w:val="32"/>
                <w:szCs w:val="20"/>
                <w:lang w:eastAsia="en-GB"/>
              </w:rPr>
            </w:pPr>
          </w:p>
        </w:tc>
      </w:tr>
      <w:tr w:rsidR="00BD47BB" w:rsidRPr="00BD47BB" w14:paraId="2B8CBFBE" w14:textId="77777777" w:rsidTr="001476CF">
        <w:trPr>
          <w:trHeight w:val="450"/>
        </w:trPr>
        <w:tc>
          <w:tcPr>
            <w:tcW w:w="4435" w:type="pct"/>
            <w:vMerge w:val="restart"/>
            <w:tcBorders>
              <w:top w:val="single" w:sz="4" w:space="0" w:color="auto"/>
              <w:left w:val="single" w:sz="4" w:space="0" w:color="auto"/>
              <w:right w:val="single" w:sz="4" w:space="0" w:color="auto"/>
            </w:tcBorders>
          </w:tcPr>
          <w:p w14:paraId="58F09907" w14:textId="77777777" w:rsidR="00BD47BB" w:rsidRPr="00BD47BB" w:rsidRDefault="00BD47BB" w:rsidP="00BD47BB">
            <w:pPr>
              <w:spacing w:after="120" w:line="240" w:lineRule="auto"/>
              <w:rPr>
                <w:rFonts w:ascii="Calibri" w:eastAsia="Times New Roman" w:hAnsi="Calibri" w:cs="Times New Roman"/>
                <w:sz w:val="20"/>
                <w:szCs w:val="14"/>
                <w:lang w:eastAsia="en-GB"/>
              </w:rPr>
            </w:pPr>
            <w:bookmarkStart w:id="31" w:name="feedbackANA"/>
            <w:bookmarkEnd w:id="31"/>
          </w:p>
        </w:tc>
        <w:tc>
          <w:tcPr>
            <w:tcW w:w="283" w:type="pct"/>
            <w:tcBorders>
              <w:top w:val="single" w:sz="4" w:space="0" w:color="auto"/>
              <w:left w:val="single" w:sz="4" w:space="0" w:color="auto"/>
              <w:right w:val="single" w:sz="4" w:space="0" w:color="auto"/>
            </w:tcBorders>
          </w:tcPr>
          <w:p w14:paraId="212B98E8" w14:textId="77777777" w:rsidR="00BD47BB" w:rsidRPr="00BD47BB" w:rsidRDefault="00BD47BB" w:rsidP="00BD47BB">
            <w:pPr>
              <w:spacing w:after="0" w:line="240" w:lineRule="auto"/>
              <w:jc w:val="center"/>
              <w:rPr>
                <w:rFonts w:ascii="Calibri" w:eastAsia="Times New Roman" w:hAnsi="Calibri" w:cs="Times New Roman"/>
                <w:sz w:val="20"/>
                <w:szCs w:val="20"/>
                <w:lang w:eastAsia="en-GB"/>
              </w:rPr>
            </w:pPr>
            <w:bookmarkStart w:id="32" w:name="totalANA"/>
            <w:bookmarkEnd w:id="32"/>
          </w:p>
        </w:tc>
        <w:tc>
          <w:tcPr>
            <w:tcW w:w="283" w:type="pct"/>
            <w:vMerge w:val="restart"/>
            <w:tcBorders>
              <w:top w:val="single" w:sz="4" w:space="0" w:color="auto"/>
              <w:left w:val="single" w:sz="4" w:space="0" w:color="auto"/>
              <w:bottom w:val="single" w:sz="4" w:space="0" w:color="auto"/>
              <w:right w:val="single" w:sz="4" w:space="0" w:color="auto"/>
            </w:tcBorders>
          </w:tcPr>
          <w:p w14:paraId="2095BD52" w14:textId="77777777" w:rsidR="00BD47BB" w:rsidRPr="00BD47BB" w:rsidRDefault="00BD47BB" w:rsidP="00BD47BB">
            <w:pPr>
              <w:spacing w:after="0" w:line="240" w:lineRule="auto"/>
              <w:jc w:val="center"/>
              <w:rPr>
                <w:rFonts w:ascii="Calibri" w:eastAsia="Times New Roman" w:hAnsi="Calibri" w:cs="Times New Roman"/>
                <w:sz w:val="20"/>
                <w:szCs w:val="20"/>
                <w:lang w:eastAsia="en-GB"/>
              </w:rPr>
            </w:pPr>
            <w:bookmarkStart w:id="33" w:name="markANA"/>
            <w:bookmarkEnd w:id="33"/>
          </w:p>
        </w:tc>
      </w:tr>
      <w:tr w:rsidR="00BD47BB" w:rsidRPr="00BD47BB" w14:paraId="5D2B71AC" w14:textId="77777777" w:rsidTr="001476CF">
        <w:trPr>
          <w:trHeight w:val="451"/>
        </w:trPr>
        <w:tc>
          <w:tcPr>
            <w:tcW w:w="4435" w:type="pct"/>
            <w:vMerge/>
            <w:tcBorders>
              <w:left w:val="single" w:sz="4" w:space="0" w:color="auto"/>
              <w:bottom w:val="single" w:sz="4" w:space="0" w:color="auto"/>
              <w:right w:val="single" w:sz="4" w:space="0" w:color="auto"/>
            </w:tcBorders>
          </w:tcPr>
          <w:p w14:paraId="51A4A467" w14:textId="77777777" w:rsidR="00BD47BB" w:rsidRPr="00BD47BB" w:rsidRDefault="00BD47BB" w:rsidP="00BD47B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443EF17" w14:textId="77777777" w:rsidR="00BD47BB" w:rsidRPr="00BD47BB" w:rsidRDefault="00BD47BB" w:rsidP="00BD47B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D381FDF" w14:textId="77777777" w:rsidR="00BD47BB" w:rsidRPr="00BD47BB" w:rsidRDefault="00BD47BB" w:rsidP="00BD47BB">
            <w:pPr>
              <w:spacing w:after="0" w:line="240" w:lineRule="auto"/>
              <w:jc w:val="center"/>
              <w:rPr>
                <w:rFonts w:ascii="Calibri" w:eastAsia="Times New Roman" w:hAnsi="Calibri" w:cs="Times New Roman"/>
                <w:sz w:val="32"/>
                <w:szCs w:val="20"/>
                <w:lang w:eastAsia="en-GB"/>
              </w:rPr>
            </w:pPr>
          </w:p>
        </w:tc>
      </w:tr>
      <w:tr w:rsidR="00BD47BB" w:rsidRPr="00BD47BB" w14:paraId="105B7586"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66B4AE25" w14:textId="77777777" w:rsidR="00BD47BB" w:rsidRPr="00BD47BB" w:rsidRDefault="00BD47BB" w:rsidP="00BD47BB">
            <w:pPr>
              <w:spacing w:after="0" w:line="240" w:lineRule="auto"/>
              <w:rPr>
                <w:rFonts w:ascii="Calibri" w:eastAsia="Times New Roman" w:hAnsi="Calibri" w:cs="Times New Roman"/>
                <w:b/>
                <w:sz w:val="16"/>
                <w:szCs w:val="16"/>
                <w:lang w:eastAsia="en-GB"/>
              </w:rPr>
            </w:pPr>
            <w:r w:rsidRPr="00BD47BB">
              <w:rPr>
                <w:rFonts w:ascii="Calibri" w:eastAsia="Times New Roman" w:hAnsi="Calibri" w:cs="Times New Roman"/>
                <w:b/>
                <w:sz w:val="20"/>
                <w:szCs w:val="16"/>
                <w:lang w:eastAsia="en-GB"/>
              </w:rPr>
              <w:t xml:space="preserve">4. </w:t>
            </w:r>
            <w:r w:rsidRPr="00BD47BB">
              <w:rPr>
                <w:rFonts w:ascii="Calibri" w:eastAsia="Times New Roman" w:hAnsi="Calibri" w:cs="Times New Roman"/>
                <w:b/>
                <w:sz w:val="20"/>
                <w:szCs w:val="20"/>
                <w:lang w:eastAsia="en-GB"/>
              </w:rPr>
              <w:t>Practical Application Skills</w:t>
            </w:r>
          </w:p>
          <w:p w14:paraId="3C89B967" w14:textId="77777777" w:rsidR="00BD47BB" w:rsidRPr="00BD47BB" w:rsidRDefault="00BD47BB" w:rsidP="00BD47B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A9A76D8" w14:textId="77777777" w:rsidR="00BD47BB" w:rsidRPr="00BD47BB" w:rsidRDefault="00BD47BB" w:rsidP="00BD47B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2CDE873" w14:textId="77777777" w:rsidR="00BD47BB" w:rsidRPr="00BD47BB" w:rsidRDefault="00BD47BB" w:rsidP="00BD47BB">
            <w:pPr>
              <w:spacing w:after="0" w:line="240" w:lineRule="auto"/>
              <w:jc w:val="center"/>
              <w:rPr>
                <w:rFonts w:ascii="Calibri" w:eastAsia="Times New Roman" w:hAnsi="Calibri" w:cs="Times New Roman"/>
                <w:sz w:val="32"/>
                <w:szCs w:val="20"/>
                <w:lang w:eastAsia="en-GB"/>
              </w:rPr>
            </w:pPr>
          </w:p>
        </w:tc>
      </w:tr>
      <w:tr w:rsidR="00BD47BB" w:rsidRPr="00BD47BB" w14:paraId="52C2AD79" w14:textId="77777777" w:rsidTr="001476CF">
        <w:trPr>
          <w:trHeight w:val="451"/>
        </w:trPr>
        <w:tc>
          <w:tcPr>
            <w:tcW w:w="4435" w:type="pct"/>
            <w:vMerge w:val="restart"/>
            <w:tcBorders>
              <w:top w:val="single" w:sz="4" w:space="0" w:color="auto"/>
              <w:left w:val="single" w:sz="4" w:space="0" w:color="auto"/>
              <w:right w:val="single" w:sz="4" w:space="0" w:color="auto"/>
            </w:tcBorders>
          </w:tcPr>
          <w:p w14:paraId="1FB83ED1" w14:textId="77777777" w:rsidR="00BD47BB" w:rsidRPr="00BD47BB" w:rsidRDefault="00BD47BB" w:rsidP="00BD47BB">
            <w:pPr>
              <w:spacing w:after="120" w:line="240" w:lineRule="auto"/>
              <w:rPr>
                <w:rFonts w:ascii="Calibri" w:eastAsia="Times New Roman" w:hAnsi="Calibri" w:cs="Times New Roman"/>
                <w:sz w:val="20"/>
                <w:szCs w:val="14"/>
                <w:lang w:eastAsia="en-GB"/>
              </w:rPr>
            </w:pPr>
            <w:bookmarkStart w:id="34" w:name="feedbackPAD"/>
            <w:bookmarkEnd w:id="34"/>
            <w:r w:rsidRPr="00BD47BB">
              <w:rPr>
                <w:rFonts w:ascii="Calibri" w:eastAsia="Times New Roman" w:hAnsi="Calibri" w:cs="Times New Roman"/>
                <w:sz w:val="20"/>
                <w:szCs w:val="14"/>
                <w:lang w:eastAsia="en-GB"/>
              </w:rPr>
              <w:t>A satisfactory attempt featuring a simple website. There is, however, room for improvement. Aim to improve your use of the CSS grid system to achieve page layouts that are also responsive. Avoid having very long horizontal lines of text as users find this tiring to read. This is one of the reasons magazines and newspapers use columns for text content. Learn how to make use of the grid columns to split up content. Generally, I would have liked to see some more variation of the content and concepts used. (Grade mark: 48.00%)</w:t>
            </w:r>
          </w:p>
        </w:tc>
        <w:tc>
          <w:tcPr>
            <w:tcW w:w="283" w:type="pct"/>
            <w:tcBorders>
              <w:top w:val="single" w:sz="4" w:space="0" w:color="auto"/>
              <w:left w:val="single" w:sz="4" w:space="0" w:color="auto"/>
              <w:right w:val="single" w:sz="4" w:space="0" w:color="auto"/>
            </w:tcBorders>
          </w:tcPr>
          <w:p w14:paraId="7A4EA70C" w14:textId="77777777" w:rsidR="00BD47BB" w:rsidRPr="00BD47BB" w:rsidRDefault="00BD47BB" w:rsidP="00BD47BB">
            <w:pPr>
              <w:spacing w:after="0" w:line="240" w:lineRule="auto"/>
              <w:jc w:val="center"/>
              <w:rPr>
                <w:rFonts w:ascii="Calibri" w:eastAsia="Times New Roman" w:hAnsi="Calibri" w:cs="Times New Roman"/>
                <w:sz w:val="20"/>
                <w:szCs w:val="20"/>
                <w:lang w:eastAsia="en-GB"/>
              </w:rPr>
            </w:pPr>
            <w:bookmarkStart w:id="35" w:name="totalPAD"/>
            <w:bookmarkEnd w:id="35"/>
            <w:r w:rsidRPr="00BD47BB">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366B705F" w14:textId="77777777" w:rsidR="00BD47BB" w:rsidRPr="00BD47BB" w:rsidRDefault="00BD47BB" w:rsidP="00BD47BB">
            <w:pPr>
              <w:spacing w:after="0" w:line="240" w:lineRule="auto"/>
              <w:jc w:val="center"/>
              <w:rPr>
                <w:rFonts w:ascii="Calibri" w:eastAsia="Times New Roman" w:hAnsi="Calibri" w:cs="Times New Roman"/>
                <w:sz w:val="20"/>
                <w:szCs w:val="20"/>
                <w:lang w:eastAsia="en-GB"/>
              </w:rPr>
            </w:pPr>
            <w:bookmarkStart w:id="36" w:name="markPAD"/>
            <w:bookmarkEnd w:id="36"/>
            <w:r w:rsidRPr="00BD47BB">
              <w:rPr>
                <w:rFonts w:ascii="Calibri" w:eastAsia="Times New Roman" w:hAnsi="Calibri" w:cs="Times New Roman"/>
                <w:sz w:val="20"/>
                <w:szCs w:val="20"/>
                <w:lang w:eastAsia="en-GB"/>
              </w:rPr>
              <w:t>24</w:t>
            </w:r>
          </w:p>
        </w:tc>
      </w:tr>
      <w:tr w:rsidR="00BD47BB" w:rsidRPr="00BD47BB" w14:paraId="5ECF25AB" w14:textId="77777777" w:rsidTr="001476CF">
        <w:trPr>
          <w:trHeight w:val="450"/>
        </w:trPr>
        <w:tc>
          <w:tcPr>
            <w:tcW w:w="4435" w:type="pct"/>
            <w:vMerge/>
            <w:tcBorders>
              <w:left w:val="single" w:sz="4" w:space="0" w:color="auto"/>
              <w:bottom w:val="single" w:sz="4" w:space="0" w:color="auto"/>
              <w:right w:val="single" w:sz="4" w:space="0" w:color="auto"/>
            </w:tcBorders>
          </w:tcPr>
          <w:p w14:paraId="1185E74E" w14:textId="77777777" w:rsidR="00BD47BB" w:rsidRPr="00BD47BB" w:rsidRDefault="00BD47BB" w:rsidP="00BD47B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90767D6" w14:textId="77777777" w:rsidR="00BD47BB" w:rsidRPr="00BD47BB" w:rsidRDefault="00BD47BB" w:rsidP="00BD47B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C27680B" w14:textId="77777777" w:rsidR="00BD47BB" w:rsidRPr="00BD47BB" w:rsidRDefault="00BD47BB" w:rsidP="00BD47BB">
            <w:pPr>
              <w:spacing w:after="0" w:line="240" w:lineRule="auto"/>
              <w:jc w:val="center"/>
              <w:rPr>
                <w:rFonts w:ascii="Calibri" w:eastAsia="Times New Roman" w:hAnsi="Calibri" w:cs="Times New Roman"/>
                <w:sz w:val="32"/>
                <w:szCs w:val="20"/>
                <w:lang w:eastAsia="en-GB"/>
              </w:rPr>
            </w:pPr>
          </w:p>
        </w:tc>
      </w:tr>
      <w:tr w:rsidR="00BD47BB" w:rsidRPr="00BD47BB" w14:paraId="0F4F70DD"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4BE4E963" w14:textId="77777777" w:rsidR="00BD47BB" w:rsidRPr="00BD47BB" w:rsidRDefault="00BD47BB" w:rsidP="00BD47BB">
            <w:pPr>
              <w:spacing w:after="0" w:line="240" w:lineRule="auto"/>
              <w:rPr>
                <w:rFonts w:ascii="Calibri" w:eastAsia="Times New Roman" w:hAnsi="Calibri" w:cs="Times New Roman"/>
                <w:b/>
                <w:sz w:val="16"/>
                <w:szCs w:val="16"/>
                <w:lang w:eastAsia="en-GB"/>
              </w:rPr>
            </w:pPr>
            <w:r w:rsidRPr="00BD47BB">
              <w:rPr>
                <w:rFonts w:ascii="Calibri" w:eastAsia="Times New Roman" w:hAnsi="Calibri" w:cs="Times New Roman"/>
                <w:b/>
                <w:sz w:val="20"/>
                <w:szCs w:val="16"/>
                <w:lang w:eastAsia="en-GB"/>
              </w:rPr>
              <w:t xml:space="preserve">5. </w:t>
            </w:r>
            <w:r w:rsidRPr="00BD47BB">
              <w:rPr>
                <w:rFonts w:ascii="Calibri" w:eastAsia="Times New Roman" w:hAnsi="Calibri" w:cs="Times New Roman"/>
                <w:b/>
                <w:sz w:val="20"/>
                <w:szCs w:val="20"/>
                <w:lang w:eastAsia="en-GB"/>
              </w:rPr>
              <w:t>Transferable Skills for Life and Professional Practice</w:t>
            </w:r>
            <w:r w:rsidRPr="00BD47BB">
              <w:rPr>
                <w:rFonts w:ascii="Calibri" w:eastAsia="Times New Roman" w:hAnsi="Calibri" w:cs="Times New Roman"/>
                <w:b/>
                <w:sz w:val="16"/>
                <w:szCs w:val="16"/>
                <w:lang w:eastAsia="en-GB"/>
              </w:rPr>
              <w:t xml:space="preserve"> </w:t>
            </w:r>
          </w:p>
          <w:p w14:paraId="27DA53C2" w14:textId="77777777" w:rsidR="00BD47BB" w:rsidRPr="00BD47BB" w:rsidRDefault="00BD47BB" w:rsidP="00BD47B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DCBF651" w14:textId="77777777" w:rsidR="00BD47BB" w:rsidRPr="00BD47BB" w:rsidRDefault="00BD47BB" w:rsidP="00BD47B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4B56E26" w14:textId="77777777" w:rsidR="00BD47BB" w:rsidRPr="00BD47BB" w:rsidRDefault="00BD47BB" w:rsidP="00BD47BB">
            <w:pPr>
              <w:spacing w:after="0" w:line="240" w:lineRule="auto"/>
              <w:jc w:val="center"/>
              <w:rPr>
                <w:rFonts w:ascii="Calibri" w:eastAsia="Times New Roman" w:hAnsi="Calibri" w:cs="Times New Roman"/>
                <w:sz w:val="32"/>
                <w:szCs w:val="20"/>
                <w:lang w:eastAsia="en-GB"/>
              </w:rPr>
            </w:pPr>
          </w:p>
        </w:tc>
      </w:tr>
      <w:tr w:rsidR="00BD47BB" w:rsidRPr="00BD47BB" w14:paraId="4FCCF69F" w14:textId="77777777" w:rsidTr="001476CF">
        <w:trPr>
          <w:trHeight w:val="451"/>
        </w:trPr>
        <w:tc>
          <w:tcPr>
            <w:tcW w:w="4435" w:type="pct"/>
            <w:vMerge w:val="restart"/>
            <w:tcBorders>
              <w:top w:val="single" w:sz="4" w:space="0" w:color="auto"/>
              <w:left w:val="single" w:sz="4" w:space="0" w:color="auto"/>
              <w:right w:val="single" w:sz="4" w:space="0" w:color="auto"/>
            </w:tcBorders>
          </w:tcPr>
          <w:p w14:paraId="75A98594" w14:textId="77777777" w:rsidR="00BD47BB" w:rsidRPr="00BD47BB" w:rsidRDefault="00BD47BB" w:rsidP="00BD47BB">
            <w:pPr>
              <w:spacing w:after="120" w:line="240" w:lineRule="auto"/>
              <w:rPr>
                <w:rFonts w:ascii="Calibri" w:eastAsia="Times New Roman" w:hAnsi="Calibri" w:cs="Times New Roman"/>
                <w:sz w:val="20"/>
                <w:szCs w:val="14"/>
                <w:lang w:eastAsia="en-GB"/>
              </w:rPr>
            </w:pPr>
            <w:bookmarkStart w:id="37" w:name="feedbackSPP"/>
            <w:bookmarkEnd w:id="37"/>
            <w:r w:rsidRPr="00BD47BB">
              <w:rPr>
                <w:rFonts w:ascii="Calibri" w:eastAsia="Times New Roman" w:hAnsi="Calibri" w:cs="Times New Roman"/>
                <w:sz w:val="20"/>
                <w:szCs w:val="14"/>
                <w:lang w:eastAsia="en-GB"/>
              </w:rPr>
              <w:t>The report is of a good standard. See your report for additional suggested improvements. Aim to improve your time management skills to ensure that you get future assessments in on time an</w:t>
            </w:r>
            <w:bookmarkStart w:id="38" w:name="_GoBack"/>
            <w:bookmarkEnd w:id="38"/>
            <w:r w:rsidRPr="00BD47BB">
              <w:rPr>
                <w:rFonts w:ascii="Calibri" w:eastAsia="Times New Roman" w:hAnsi="Calibri" w:cs="Times New Roman"/>
                <w:sz w:val="20"/>
                <w:szCs w:val="14"/>
                <w:lang w:eastAsia="en-GB"/>
              </w:rPr>
              <w:t>d avoid getting your assignments marks capped. (Grade mark: 60.00%)</w:t>
            </w:r>
          </w:p>
        </w:tc>
        <w:tc>
          <w:tcPr>
            <w:tcW w:w="283" w:type="pct"/>
            <w:tcBorders>
              <w:top w:val="single" w:sz="4" w:space="0" w:color="auto"/>
              <w:left w:val="single" w:sz="4" w:space="0" w:color="auto"/>
              <w:right w:val="single" w:sz="4" w:space="0" w:color="auto"/>
            </w:tcBorders>
          </w:tcPr>
          <w:p w14:paraId="037680EC" w14:textId="77777777" w:rsidR="00BD47BB" w:rsidRPr="00BD47BB" w:rsidRDefault="00BD47BB" w:rsidP="00BD47BB">
            <w:pPr>
              <w:spacing w:after="0" w:line="240" w:lineRule="auto"/>
              <w:jc w:val="center"/>
              <w:rPr>
                <w:rFonts w:ascii="Calibri" w:eastAsia="Times New Roman" w:hAnsi="Calibri" w:cs="Times New Roman"/>
                <w:sz w:val="20"/>
                <w:szCs w:val="20"/>
                <w:lang w:eastAsia="en-GB"/>
              </w:rPr>
            </w:pPr>
            <w:bookmarkStart w:id="39" w:name="totalSPP"/>
            <w:bookmarkEnd w:id="39"/>
            <w:r w:rsidRPr="00BD47BB">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43C7E7A" w14:textId="77777777" w:rsidR="00BD47BB" w:rsidRPr="00BD47BB" w:rsidRDefault="00BD47BB" w:rsidP="00BD47BB">
            <w:pPr>
              <w:spacing w:after="0" w:line="240" w:lineRule="auto"/>
              <w:jc w:val="center"/>
              <w:rPr>
                <w:rFonts w:ascii="Calibri" w:eastAsia="Times New Roman" w:hAnsi="Calibri" w:cs="Times New Roman"/>
                <w:sz w:val="20"/>
                <w:szCs w:val="20"/>
                <w:lang w:eastAsia="en-GB"/>
              </w:rPr>
            </w:pPr>
            <w:bookmarkStart w:id="40" w:name="markSPP"/>
            <w:bookmarkEnd w:id="40"/>
            <w:r w:rsidRPr="00BD47BB">
              <w:rPr>
                <w:rFonts w:ascii="Calibri" w:eastAsia="Times New Roman" w:hAnsi="Calibri" w:cs="Times New Roman"/>
                <w:sz w:val="20"/>
                <w:szCs w:val="20"/>
                <w:lang w:eastAsia="en-GB"/>
              </w:rPr>
              <w:t>3</w:t>
            </w:r>
          </w:p>
        </w:tc>
      </w:tr>
      <w:tr w:rsidR="00BD47BB" w:rsidRPr="00BD47BB" w14:paraId="28E8B577" w14:textId="77777777" w:rsidTr="001476CF">
        <w:trPr>
          <w:trHeight w:val="450"/>
        </w:trPr>
        <w:tc>
          <w:tcPr>
            <w:tcW w:w="4435" w:type="pct"/>
            <w:vMerge/>
            <w:tcBorders>
              <w:left w:val="single" w:sz="4" w:space="0" w:color="auto"/>
              <w:bottom w:val="single" w:sz="4" w:space="0" w:color="auto"/>
              <w:right w:val="single" w:sz="4" w:space="0" w:color="auto"/>
            </w:tcBorders>
          </w:tcPr>
          <w:p w14:paraId="051E059C" w14:textId="77777777" w:rsidR="00BD47BB" w:rsidRPr="00BD47BB" w:rsidRDefault="00BD47BB" w:rsidP="00BD47BB">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BC9EEF6" w14:textId="77777777" w:rsidR="00BD47BB" w:rsidRPr="00BD47BB" w:rsidRDefault="00BD47BB" w:rsidP="00BD47B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CE14389" w14:textId="77777777" w:rsidR="00BD47BB" w:rsidRPr="00BD47BB" w:rsidRDefault="00BD47BB" w:rsidP="00BD47BB">
            <w:pPr>
              <w:spacing w:after="0" w:line="240" w:lineRule="auto"/>
              <w:jc w:val="center"/>
              <w:rPr>
                <w:rFonts w:ascii="Calibri" w:eastAsia="Times New Roman" w:hAnsi="Calibri" w:cs="Times New Roman"/>
                <w:sz w:val="20"/>
                <w:szCs w:val="20"/>
                <w:lang w:eastAsia="en-GB"/>
              </w:rPr>
            </w:pPr>
          </w:p>
        </w:tc>
      </w:tr>
    </w:tbl>
    <w:p w14:paraId="02864FC8" w14:textId="77777777" w:rsidR="00BD47BB" w:rsidRPr="00BD47BB" w:rsidRDefault="00BD47BB" w:rsidP="00BD47BB">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D47BB" w:rsidRPr="00BD47BB" w14:paraId="5D17CB86" w14:textId="77777777" w:rsidTr="001476CF">
        <w:trPr>
          <w:cantSplit/>
        </w:trPr>
        <w:tc>
          <w:tcPr>
            <w:tcW w:w="6062" w:type="dxa"/>
            <w:vMerge w:val="restart"/>
            <w:shd w:val="pct15" w:color="auto" w:fill="auto"/>
            <w:vAlign w:val="center"/>
          </w:tcPr>
          <w:p w14:paraId="75AF4BF3" w14:textId="77777777" w:rsidR="00BD47BB" w:rsidRPr="00BD47BB" w:rsidRDefault="00BD47BB" w:rsidP="00BD47BB">
            <w:pPr>
              <w:spacing w:after="0" w:line="240" w:lineRule="auto"/>
              <w:rPr>
                <w:rFonts w:ascii="Calibri" w:eastAsia="Times New Roman" w:hAnsi="Calibri" w:cs="Times New Roman"/>
                <w:sz w:val="16"/>
                <w:szCs w:val="16"/>
                <w:lang w:eastAsia="en-GB"/>
              </w:rPr>
            </w:pPr>
            <w:r w:rsidRPr="00BD47BB">
              <w:rPr>
                <w:rFonts w:ascii="Calibri" w:eastAsia="Times New Roman" w:hAnsi="Calibri" w:cs="Arial"/>
                <w:b/>
                <w:bCs/>
                <w:lang w:eastAsia="en-GB"/>
              </w:rPr>
              <w:t xml:space="preserve">Assignment Mark </w:t>
            </w:r>
            <w:r w:rsidRPr="00BD47BB">
              <w:rPr>
                <w:rFonts w:ascii="Calibri" w:eastAsia="Times New Roman" w:hAnsi="Calibri" w:cs="Arial"/>
                <w:bCs/>
                <w:lang w:eastAsia="en-GB"/>
              </w:rPr>
              <w:t>(</w:t>
            </w:r>
            <w:r w:rsidRPr="00BD47BB">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1018E22" w14:textId="77777777" w:rsidR="00BD47BB" w:rsidRPr="00BD47BB" w:rsidRDefault="00BD47BB" w:rsidP="00BD47BB">
            <w:pPr>
              <w:spacing w:after="0" w:line="240" w:lineRule="auto"/>
              <w:rPr>
                <w:rFonts w:ascii="Calibri" w:eastAsia="Times New Roman" w:hAnsi="Calibri" w:cs="Arial"/>
                <w:b/>
                <w:bCs/>
                <w:sz w:val="16"/>
                <w:szCs w:val="16"/>
                <w:lang w:eastAsia="en-GB"/>
              </w:rPr>
            </w:pPr>
            <w:r w:rsidRPr="00BD47BB">
              <w:rPr>
                <w:rFonts w:ascii="Calibri" w:eastAsia="Times New Roman" w:hAnsi="Calibri" w:cs="Arial"/>
                <w:b/>
                <w:sz w:val="16"/>
                <w:szCs w:val="16"/>
                <w:lang w:eastAsia="en-GB"/>
              </w:rPr>
              <w:t>Late Submission Penalties (tick if appropriate)</w:t>
            </w:r>
          </w:p>
        </w:tc>
        <w:tc>
          <w:tcPr>
            <w:tcW w:w="1276" w:type="dxa"/>
            <w:vMerge w:val="restart"/>
            <w:vAlign w:val="center"/>
          </w:tcPr>
          <w:p w14:paraId="13B68BA4" w14:textId="77777777" w:rsidR="00BD47BB" w:rsidRPr="00BD47BB" w:rsidRDefault="00BD47BB" w:rsidP="00BD47BB">
            <w:pPr>
              <w:spacing w:after="0" w:line="240" w:lineRule="auto"/>
              <w:jc w:val="right"/>
              <w:rPr>
                <w:rFonts w:ascii="Calibri" w:eastAsia="Times New Roman" w:hAnsi="Calibri" w:cs="Arial"/>
                <w:b/>
                <w:bCs/>
                <w:sz w:val="20"/>
                <w:szCs w:val="20"/>
                <w:lang w:eastAsia="en-GB"/>
              </w:rPr>
            </w:pPr>
            <w:bookmarkStart w:id="41" w:name="totalMark"/>
            <w:bookmarkEnd w:id="41"/>
            <w:r w:rsidRPr="00BD47BB">
              <w:rPr>
                <w:rFonts w:ascii="Calibri" w:eastAsia="Times New Roman" w:hAnsi="Calibri" w:cs="Arial"/>
                <w:b/>
                <w:bCs/>
                <w:sz w:val="20"/>
                <w:szCs w:val="20"/>
                <w:lang w:eastAsia="en-GB"/>
              </w:rPr>
              <w:t>47%</w:t>
            </w:r>
          </w:p>
        </w:tc>
      </w:tr>
      <w:tr w:rsidR="00BD47BB" w:rsidRPr="00BD47BB" w14:paraId="2F0D5FCA" w14:textId="77777777" w:rsidTr="001476CF">
        <w:trPr>
          <w:cantSplit/>
        </w:trPr>
        <w:tc>
          <w:tcPr>
            <w:tcW w:w="6062" w:type="dxa"/>
            <w:vMerge/>
            <w:vAlign w:val="bottom"/>
          </w:tcPr>
          <w:p w14:paraId="74E7AF50" w14:textId="77777777" w:rsidR="00BD47BB" w:rsidRPr="00BD47BB" w:rsidRDefault="00BD47BB" w:rsidP="00BD47BB">
            <w:pPr>
              <w:spacing w:after="0" w:line="240" w:lineRule="auto"/>
              <w:rPr>
                <w:rFonts w:ascii="Calibri" w:eastAsia="Times New Roman" w:hAnsi="Calibri" w:cs="Arial"/>
                <w:sz w:val="20"/>
                <w:szCs w:val="20"/>
                <w:lang w:eastAsia="en-GB"/>
              </w:rPr>
            </w:pPr>
          </w:p>
        </w:tc>
        <w:tc>
          <w:tcPr>
            <w:tcW w:w="2903" w:type="dxa"/>
            <w:vAlign w:val="bottom"/>
          </w:tcPr>
          <w:p w14:paraId="773D95E2" w14:textId="77777777" w:rsidR="00BD47BB" w:rsidRPr="00BD47BB" w:rsidRDefault="00BD47BB" w:rsidP="00BD47BB">
            <w:pPr>
              <w:spacing w:after="0" w:line="240" w:lineRule="auto"/>
              <w:rPr>
                <w:rFonts w:ascii="Calibri" w:eastAsia="Times New Roman" w:hAnsi="Calibri" w:cs="Arial"/>
                <w:b/>
                <w:bCs/>
                <w:sz w:val="16"/>
                <w:szCs w:val="16"/>
                <w:lang w:eastAsia="en-GB"/>
              </w:rPr>
            </w:pPr>
            <w:r w:rsidRPr="00BD47BB">
              <w:rPr>
                <w:rFonts w:ascii="Calibri" w:eastAsia="Times New Roman" w:hAnsi="Calibri" w:cs="Arial"/>
                <w:sz w:val="16"/>
                <w:szCs w:val="16"/>
                <w:lang w:eastAsia="en-GB"/>
              </w:rPr>
              <w:t>Up to 1 week late (40% Max)</w:t>
            </w:r>
          </w:p>
        </w:tc>
        <w:tc>
          <w:tcPr>
            <w:tcW w:w="425" w:type="dxa"/>
            <w:vAlign w:val="bottom"/>
          </w:tcPr>
          <w:p w14:paraId="10ABE8D4" w14:textId="74796B71" w:rsidR="00BD47BB" w:rsidRPr="00BD47BB" w:rsidRDefault="00BD47BB" w:rsidP="00BD47BB">
            <w:pPr>
              <w:spacing w:after="0" w:line="240" w:lineRule="auto"/>
              <w:jc w:val="center"/>
              <w:rPr>
                <w:rFonts w:ascii="Calibri" w:eastAsia="Times New Roman" w:hAnsi="Calibri" w:cs="Arial"/>
                <w:sz w:val="12"/>
                <w:szCs w:val="12"/>
                <w:lang w:eastAsia="en-GB"/>
              </w:rPr>
            </w:pPr>
            <w:bookmarkStart w:id="42" w:name="fourWeeksLate"/>
            <w:bookmarkEnd w:id="42"/>
            <w:r>
              <w:rPr>
                <w:rFonts w:ascii="Calibri" w:eastAsia="Times New Roman" w:hAnsi="Calibri" w:cs="Arial"/>
                <w:sz w:val="12"/>
                <w:szCs w:val="12"/>
                <w:lang w:eastAsia="en-GB"/>
              </w:rPr>
              <w:sym w:font="Wingdings" w:char="F0FC"/>
            </w:r>
          </w:p>
        </w:tc>
        <w:tc>
          <w:tcPr>
            <w:tcW w:w="1276" w:type="dxa"/>
            <w:vMerge/>
            <w:vAlign w:val="bottom"/>
          </w:tcPr>
          <w:p w14:paraId="2E0FCBE2" w14:textId="77777777" w:rsidR="00BD47BB" w:rsidRPr="00BD47BB" w:rsidRDefault="00BD47BB" w:rsidP="00BD47BB">
            <w:pPr>
              <w:spacing w:after="0" w:line="240" w:lineRule="auto"/>
              <w:ind w:leftChars="71" w:left="156"/>
              <w:rPr>
                <w:rFonts w:ascii="Calibri" w:eastAsia="Times New Roman" w:hAnsi="Calibri" w:cs="Arial"/>
                <w:sz w:val="20"/>
                <w:szCs w:val="20"/>
                <w:lang w:eastAsia="en-GB"/>
              </w:rPr>
            </w:pPr>
          </w:p>
        </w:tc>
      </w:tr>
      <w:tr w:rsidR="00BD47BB" w:rsidRPr="00BD47BB" w14:paraId="758B4C06" w14:textId="77777777" w:rsidTr="001476CF">
        <w:trPr>
          <w:cantSplit/>
        </w:trPr>
        <w:tc>
          <w:tcPr>
            <w:tcW w:w="6062" w:type="dxa"/>
            <w:vMerge/>
            <w:vAlign w:val="bottom"/>
          </w:tcPr>
          <w:p w14:paraId="2F209530" w14:textId="77777777" w:rsidR="00BD47BB" w:rsidRPr="00BD47BB" w:rsidRDefault="00BD47BB" w:rsidP="00BD47BB">
            <w:pPr>
              <w:spacing w:after="0" w:line="240" w:lineRule="auto"/>
              <w:rPr>
                <w:rFonts w:ascii="Calibri" w:eastAsia="Times New Roman" w:hAnsi="Calibri" w:cs="Arial"/>
                <w:sz w:val="20"/>
                <w:szCs w:val="20"/>
                <w:lang w:eastAsia="en-GB"/>
              </w:rPr>
            </w:pPr>
          </w:p>
        </w:tc>
        <w:tc>
          <w:tcPr>
            <w:tcW w:w="2903" w:type="dxa"/>
            <w:vAlign w:val="bottom"/>
          </w:tcPr>
          <w:p w14:paraId="10080CE3" w14:textId="77777777" w:rsidR="00BD47BB" w:rsidRPr="00BD47BB" w:rsidRDefault="00BD47BB" w:rsidP="00BD47BB">
            <w:pPr>
              <w:spacing w:after="0" w:line="240" w:lineRule="auto"/>
              <w:rPr>
                <w:rFonts w:ascii="Calibri" w:eastAsia="Times New Roman" w:hAnsi="Calibri" w:cs="Arial"/>
                <w:b/>
                <w:bCs/>
                <w:sz w:val="16"/>
                <w:szCs w:val="16"/>
                <w:lang w:eastAsia="en-GB"/>
              </w:rPr>
            </w:pPr>
            <w:r w:rsidRPr="00BD47BB">
              <w:rPr>
                <w:rFonts w:ascii="Calibri" w:eastAsia="Times New Roman" w:hAnsi="Calibri" w:cs="Arial"/>
                <w:sz w:val="16"/>
                <w:szCs w:val="16"/>
                <w:lang w:eastAsia="en-GB"/>
              </w:rPr>
              <w:t>Over 1 week late (0%)</w:t>
            </w:r>
          </w:p>
        </w:tc>
        <w:tc>
          <w:tcPr>
            <w:tcW w:w="425" w:type="dxa"/>
            <w:vAlign w:val="bottom"/>
          </w:tcPr>
          <w:p w14:paraId="1FE307A8" w14:textId="77777777" w:rsidR="00BD47BB" w:rsidRPr="00BD47BB" w:rsidRDefault="00BD47BB" w:rsidP="00BD47BB">
            <w:pPr>
              <w:spacing w:after="0" w:line="240" w:lineRule="auto"/>
              <w:jc w:val="center"/>
              <w:rPr>
                <w:rFonts w:ascii="Calibri" w:eastAsia="Times New Roman" w:hAnsi="Calibri" w:cs="Arial"/>
                <w:sz w:val="12"/>
                <w:szCs w:val="12"/>
                <w:lang w:eastAsia="en-GB"/>
              </w:rPr>
            </w:pPr>
            <w:bookmarkStart w:id="43" w:name="firstAttempt"/>
            <w:bookmarkEnd w:id="43"/>
          </w:p>
        </w:tc>
        <w:tc>
          <w:tcPr>
            <w:tcW w:w="1276" w:type="dxa"/>
            <w:vMerge/>
            <w:vAlign w:val="bottom"/>
          </w:tcPr>
          <w:p w14:paraId="63A96B6E" w14:textId="77777777" w:rsidR="00BD47BB" w:rsidRPr="00BD47BB" w:rsidRDefault="00BD47BB" w:rsidP="00BD47BB">
            <w:pPr>
              <w:spacing w:after="0" w:line="240" w:lineRule="auto"/>
              <w:ind w:firstLineChars="141" w:firstLine="282"/>
              <w:rPr>
                <w:rFonts w:ascii="Calibri" w:eastAsia="Times New Roman" w:hAnsi="Calibri" w:cs="Arial"/>
                <w:sz w:val="20"/>
                <w:szCs w:val="20"/>
                <w:lang w:eastAsia="en-GB"/>
              </w:rPr>
            </w:pPr>
          </w:p>
        </w:tc>
      </w:tr>
    </w:tbl>
    <w:p w14:paraId="7BF0860D" w14:textId="77777777" w:rsidR="00BD47BB" w:rsidRPr="00BD47BB" w:rsidRDefault="00BD47BB" w:rsidP="00BD47BB">
      <w:pPr>
        <w:spacing w:after="200" w:line="276" w:lineRule="auto"/>
        <w:rPr>
          <w:rFonts w:ascii="Calibri" w:eastAsia="Calibri" w:hAnsi="Calibri" w:cs="Times New Roman"/>
        </w:rPr>
      </w:pPr>
    </w:p>
    <w:p w14:paraId="326F557B" w14:textId="2279B2D6" w:rsidR="00A83039" w:rsidRDefault="00A83039"/>
    <w:sectPr w:rsidR="00A83039" w:rsidSect="00C57238">
      <w:footerReference w:type="default" r:id="rId2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5" w:author="Kemi Ademoye" w:date="2020-01-16T14:42:00Z" w:initials="KA">
    <w:p w14:paraId="4FA2BAF9" w14:textId="77777777" w:rsidR="002A363C" w:rsidRDefault="002A363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5CBAD744" w14:textId="77777777" w:rsidR="002A363C" w:rsidRDefault="002A363C">
      <w:pPr>
        <w:pStyle w:val="CommentText"/>
      </w:pPr>
    </w:p>
    <w:p w14:paraId="07DA069E" w14:textId="77777777" w:rsidR="002A363C" w:rsidRDefault="002A363C">
      <w:pPr>
        <w:pStyle w:val="CommentText"/>
      </w:pPr>
      <w:r>
        <w:t>Reference(s):http://www.grammarbook.com/homonyms/confusing-words-letter-b.asp</w:t>
      </w:r>
    </w:p>
    <w:p w14:paraId="79A0A944" w14:textId="77777777" w:rsidR="002A363C" w:rsidRDefault="002A363C">
      <w:pPr>
        <w:pStyle w:val="CommentText"/>
      </w:pPr>
      <w:r>
        <w:t>http://www.oxforddictionaries.com/words/commonly-confused-words</w:t>
      </w:r>
    </w:p>
    <w:p w14:paraId="15EA9677" w14:textId="77777777" w:rsidR="002A363C" w:rsidRDefault="002A363C">
      <w:pPr>
        <w:pStyle w:val="CommentText"/>
      </w:pPr>
      <w:r>
        <w:t>https://copywriterscrucible.wordpress.com/2009/09/01/41-commonly-misused-english-words/</w:t>
      </w:r>
    </w:p>
    <w:p w14:paraId="6AB25323" w14:textId="639B06DB" w:rsidR="002A363C" w:rsidRDefault="002A363C">
      <w:pPr>
        <w:pStyle w:val="CommentText"/>
      </w:pPr>
      <w:r>
        <w:t>http://www.scholastic.com/parents/blogs/scholastic-parents-raise-reader/top-20-most-commonly-confused-homophones</w:t>
      </w:r>
    </w:p>
  </w:comment>
  <w:comment w:id="8" w:author="Kemi Ademoye" w:date="2020-01-16T14:58:00Z" w:initials="KA">
    <w:p w14:paraId="1AE77D8E" w14:textId="7EE265FF" w:rsidR="002A363C" w:rsidRDefault="002A363C">
      <w:pPr>
        <w:pStyle w:val="CommentText"/>
      </w:pPr>
      <w:r>
        <w:rPr>
          <w:rStyle w:val="CommentReference"/>
        </w:rPr>
        <w:annotationRef/>
      </w:r>
      <w:r>
        <w:t>The layout could be improved using the CSS grid system. For example</w:t>
      </w:r>
      <w:r w:rsidR="001E64A4">
        <w:t>,</w:t>
      </w:r>
      <w:r>
        <w:t xml:space="preserve"> displaying the properties in a grid format </w:t>
      </w:r>
      <w:r w:rsidR="001E64A4">
        <w:t xml:space="preserve">on larger screens </w:t>
      </w:r>
      <w:r>
        <w:t>would be better.</w:t>
      </w:r>
    </w:p>
  </w:comment>
  <w:comment w:id="9" w:author="Kemi Ademoye" w:date="2020-01-16T14:59:00Z" w:initials="KA">
    <w:p w14:paraId="74638D47" w14:textId="1EEAFBF3" w:rsidR="00E81481" w:rsidRDefault="00E81481">
      <w:pPr>
        <w:pStyle w:val="CommentText"/>
      </w:pPr>
      <w:r>
        <w:rPr>
          <w:rStyle w:val="CommentReference"/>
        </w:rPr>
        <w:annotationRef/>
      </w:r>
      <w:r>
        <w:t>Long horizontal lines of text is tiring for users to read. This is one of the reasons newspapers and magazines use columns to display their content.</w:t>
      </w:r>
    </w:p>
  </w:comment>
  <w:comment w:id="10" w:author="Kemi Ademoye" w:date="2020-01-16T15:00:00Z" w:initials="KA">
    <w:p w14:paraId="62FD819D" w14:textId="1E39BD10" w:rsidR="00B711B8" w:rsidRDefault="00B711B8">
      <w:pPr>
        <w:pStyle w:val="CommentText"/>
      </w:pPr>
      <w:r>
        <w:rPr>
          <w:rStyle w:val="CommentReference"/>
        </w:rPr>
        <w:annotationRef/>
      </w:r>
      <w:r>
        <w:t>You should be showing more properties. Same thing for the buy page.</w:t>
      </w:r>
    </w:p>
  </w:comment>
  <w:comment w:id="11" w:author="Kemi Ademoye" w:date="2020-01-16T15:01:00Z" w:initials="KA">
    <w:p w14:paraId="271B5A32" w14:textId="4F74F8E8" w:rsidR="004E67EF" w:rsidRDefault="004E67EF">
      <w:pPr>
        <w:pStyle w:val="CommentText"/>
      </w:pPr>
      <w:r>
        <w:rPr>
          <w:rStyle w:val="CommentReference"/>
        </w:rPr>
        <w:annotationRef/>
      </w:r>
      <w:r>
        <w:t>Again, this content could be much better presented and your email contact should be a link.</w:t>
      </w:r>
    </w:p>
  </w:comment>
  <w:comment w:id="14" w:author="Kemi Ademoye" w:date="2020-01-16T15:03:00Z" w:initials="KA">
    <w:p w14:paraId="22C9A8C1" w14:textId="0CC6C829" w:rsidR="00093131" w:rsidRDefault="00093131">
      <w:pPr>
        <w:pStyle w:val="CommentText"/>
      </w:pPr>
      <w:r>
        <w:rPr>
          <w:rStyle w:val="CommentReference"/>
        </w:rPr>
        <w:annotationRef/>
      </w:r>
      <w:r>
        <w:t>Use subheadings to identify the section for each concept discussed</w:t>
      </w:r>
    </w:p>
  </w:comment>
  <w:comment w:id="16" w:author="Kemi Ademoye" w:date="2020-01-16T15:04:00Z" w:initials="KA">
    <w:p w14:paraId="1ECAF999" w14:textId="77777777" w:rsidR="00BC71B1" w:rsidRDefault="00BC71B1">
      <w:pPr>
        <w:pStyle w:val="CommentText"/>
      </w:pPr>
      <w:r>
        <w:rPr>
          <w:rStyle w:val="CommentReference"/>
        </w:rPr>
        <w:annotationRef/>
      </w:r>
      <w:r>
        <w:t>As the points are all from the same reference source, the reference should be placed here.</w:t>
      </w:r>
    </w:p>
    <w:p w14:paraId="77F3750D" w14:textId="77777777" w:rsidR="00BC71B1" w:rsidRDefault="00BC71B1">
      <w:pPr>
        <w:pStyle w:val="CommentText"/>
      </w:pPr>
    </w:p>
    <w:p w14:paraId="068A1BE6" w14:textId="3002F61B" w:rsidR="00BC71B1" w:rsidRDefault="00BC71B1">
      <w:pPr>
        <w:pStyle w:val="CommentText"/>
      </w:pPr>
      <w:r>
        <w:t>Also, consider using bullet points for the list of points.</w:t>
      </w:r>
    </w:p>
  </w:comment>
  <w:comment w:id="17" w:author="Kemi Ademoye" w:date="2020-01-16T15:06:00Z" w:initials="KA">
    <w:p w14:paraId="5ECADFA1" w14:textId="77777777" w:rsidR="00A63EA3" w:rsidRDefault="00A63EA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0D19C874" w14:textId="77777777" w:rsidR="00A63EA3" w:rsidRDefault="00A63EA3">
      <w:pPr>
        <w:pStyle w:val="CommentText"/>
      </w:pPr>
    </w:p>
    <w:p w14:paraId="43912A67" w14:textId="312BC363" w:rsidR="00A63EA3" w:rsidRDefault="00A63EA3">
      <w:pPr>
        <w:pStyle w:val="CommentText"/>
      </w:pPr>
      <w:r>
        <w:t>Reference(s):http://grammar.about.com/od/words/a/EnglishContractions.htm</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AB25323" w15:done="0"/>
  <w15:commentEx w15:paraId="1AE77D8E" w15:done="0"/>
  <w15:commentEx w15:paraId="74638D47" w15:done="0"/>
  <w15:commentEx w15:paraId="62FD819D" w15:done="0"/>
  <w15:commentEx w15:paraId="271B5A32" w15:done="0"/>
  <w15:commentEx w15:paraId="22C9A8C1" w15:done="0"/>
  <w15:commentEx w15:paraId="068A1BE6" w15:done="0"/>
  <w15:commentEx w15:paraId="43912A67"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116C441" w14:textId="77777777" w:rsidR="000A1150" w:rsidRDefault="000A1150" w:rsidP="00217114">
      <w:pPr>
        <w:spacing w:after="0" w:line="240" w:lineRule="auto"/>
      </w:pPr>
      <w:r>
        <w:separator/>
      </w:r>
    </w:p>
  </w:endnote>
  <w:endnote w:type="continuationSeparator" w:id="0">
    <w:p w14:paraId="15C36B1D" w14:textId="77777777" w:rsidR="000A1150" w:rsidRDefault="000A1150" w:rsidP="00217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D5B940" w14:textId="516B43FE" w:rsidR="00217114" w:rsidRDefault="00217114" w:rsidP="00217114">
    <w:pPr>
      <w:pStyle w:val="Footer"/>
    </w:pPr>
    <w:del w:id="23" w:author="Kemi Ademoye" w:date="2020-01-16T14:38:00Z">
      <w:r w:rsidDel="00D57819">
        <w:delText>NAME</w:delText>
      </w:r>
    </w:del>
  </w:p>
  <w:sdt>
    <w:sdtPr>
      <w:id w:val="614341277"/>
      <w:docPartObj>
        <w:docPartGallery w:val="Page Numbers (Bottom of Page)"/>
        <w:docPartUnique/>
      </w:docPartObj>
    </w:sdtPr>
    <w:sdtEndPr/>
    <w:sdtContent>
      <w:sdt>
        <w:sdtPr>
          <w:id w:val="-1769616900"/>
          <w:docPartObj>
            <w:docPartGallery w:val="Page Numbers (Top of Page)"/>
            <w:docPartUnique/>
          </w:docPartObj>
        </w:sdtPr>
        <w:sdtEndPr/>
        <w:sdtContent>
          <w:p w14:paraId="2530BDB2" w14:textId="568157F3" w:rsidR="00217114" w:rsidRPr="00217114" w:rsidRDefault="00217114" w:rsidP="0021711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BD47BB">
              <w:rPr>
                <w:b/>
                <w:bCs/>
                <w:noProof/>
              </w:rPr>
              <w:t>10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BD47BB">
              <w:rPr>
                <w:b/>
                <w:bCs/>
                <w:noProof/>
              </w:rPr>
              <w:t>11</w:t>
            </w:r>
            <w:r>
              <w:rPr>
                <w:b/>
                <w:bCs/>
                <w:sz w:val="24"/>
                <w:szCs w:val="24"/>
              </w:rPr>
              <w:fldChar w:fldCharType="end"/>
            </w:r>
          </w:p>
        </w:sdtContent>
      </w:sdt>
    </w:sdtContent>
  </w:sdt>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5394EF" w14:textId="565B9079" w:rsidR="00C57238" w:rsidRDefault="000A115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D47BB">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D47BB">
      <w:rPr>
        <w:b/>
        <w:noProof/>
      </w:rPr>
      <w:t>11</w:t>
    </w:r>
    <w:r>
      <w:rPr>
        <w:b/>
        <w:sz w:val="24"/>
        <w:szCs w:val="24"/>
      </w:rPr>
      <w:fldChar w:fldCharType="end"/>
    </w:r>
  </w:p>
  <w:p w14:paraId="02858A8A" w14:textId="77777777" w:rsidR="00C57238" w:rsidRDefault="000A115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0D9E32" w14:textId="77777777" w:rsidR="000A1150" w:rsidRDefault="000A1150" w:rsidP="00217114">
      <w:pPr>
        <w:spacing w:after="0" w:line="240" w:lineRule="auto"/>
      </w:pPr>
      <w:r>
        <w:separator/>
      </w:r>
    </w:p>
  </w:footnote>
  <w:footnote w:type="continuationSeparator" w:id="0">
    <w:p w14:paraId="67DCE439" w14:textId="77777777" w:rsidR="000A1150" w:rsidRDefault="000A1150" w:rsidP="002171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A84E94" w14:textId="4827972B" w:rsidR="00217114" w:rsidRDefault="00347283" w:rsidP="00217114">
    <w:pPr>
      <w:pStyle w:val="Header"/>
      <w:jc w:val="center"/>
    </w:pPr>
    <w:r>
      <w:t xml:space="preserve">Kai </w:t>
    </w:r>
    <w:proofErr w:type="spellStart"/>
    <w:r>
      <w:t>Hakkeem</w:t>
    </w:r>
    <w:proofErr w:type="spellEnd"/>
    <w:r>
      <w:t xml:space="preserve"> Bentley - Jennings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88882B4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091603D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0AEC59D8"/>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895E6C2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53F6823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3162D68"/>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A9D618D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60480DB2"/>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A966334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AA0088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C65637"/>
    <w:multiLevelType w:val="hybridMultilevel"/>
    <w:tmpl w:val="A1D629A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1ACA5D46"/>
    <w:multiLevelType w:val="hybridMultilevel"/>
    <w:tmpl w:val="97681046"/>
    <w:lvl w:ilvl="0" w:tplc="6452217A">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FC6F89"/>
    <w:multiLevelType w:val="hybridMultilevel"/>
    <w:tmpl w:val="3CD2B2B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494D4E63"/>
    <w:multiLevelType w:val="hybridMultilevel"/>
    <w:tmpl w:val="F3C42C3C"/>
    <w:lvl w:ilvl="0" w:tplc="486608FC">
      <w:start w:val="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5C4C98"/>
    <w:multiLevelType w:val="hybridMultilevel"/>
    <w:tmpl w:val="1250D5B0"/>
    <w:lvl w:ilvl="0" w:tplc="22A8FB58">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394F04"/>
    <w:multiLevelType w:val="multilevel"/>
    <w:tmpl w:val="08090025"/>
    <w:lvl w:ilvl="0">
      <w:start w:val="1"/>
      <w:numFmt w:val="decimal"/>
      <w:pStyle w:val="Heading1"/>
      <w:lvlText w:val="%1"/>
      <w:lvlJc w:val="left"/>
      <w:pPr>
        <w:ind w:left="715"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6" w15:restartNumberingAfterBreak="0">
    <w:nsid w:val="6CF41748"/>
    <w:multiLevelType w:val="hybridMultilevel"/>
    <w:tmpl w:val="D8C46326"/>
    <w:lvl w:ilvl="0" w:tplc="3CCA926C">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61420F3"/>
    <w:multiLevelType w:val="hybridMultilevel"/>
    <w:tmpl w:val="705AB154"/>
    <w:lvl w:ilvl="0" w:tplc="D83E4716">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9"/>
  </w:num>
  <w:num w:numId="3">
    <w:abstractNumId w:val="7"/>
  </w:num>
  <w:num w:numId="4">
    <w:abstractNumId w:val="6"/>
  </w:num>
  <w:num w:numId="5">
    <w:abstractNumId w:val="5"/>
  </w:num>
  <w:num w:numId="6">
    <w:abstractNumId w:val="4"/>
  </w:num>
  <w:num w:numId="7">
    <w:abstractNumId w:val="8"/>
  </w:num>
  <w:num w:numId="8">
    <w:abstractNumId w:val="3"/>
  </w:num>
  <w:num w:numId="9">
    <w:abstractNumId w:val="2"/>
  </w:num>
  <w:num w:numId="10">
    <w:abstractNumId w:val="1"/>
  </w:num>
  <w:num w:numId="11">
    <w:abstractNumId w:val="0"/>
  </w:num>
  <w:num w:numId="12">
    <w:abstractNumId w:val="10"/>
  </w:num>
  <w:num w:numId="13">
    <w:abstractNumId w:val="12"/>
  </w:num>
  <w:num w:numId="14">
    <w:abstractNumId w:val="16"/>
  </w:num>
  <w:num w:numId="15">
    <w:abstractNumId w:val="11"/>
  </w:num>
  <w:num w:numId="16">
    <w:abstractNumId w:val="17"/>
  </w:num>
  <w:num w:numId="17">
    <w:abstractNumId w:val="14"/>
  </w:num>
  <w:num w:numId="18">
    <w:abstractNumId w:val="1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167D"/>
    <w:rsid w:val="00000844"/>
    <w:rsid w:val="00005090"/>
    <w:rsid w:val="00031D8E"/>
    <w:rsid w:val="000408F7"/>
    <w:rsid w:val="00056076"/>
    <w:rsid w:val="00065C03"/>
    <w:rsid w:val="00093131"/>
    <w:rsid w:val="000A1150"/>
    <w:rsid w:val="000C4016"/>
    <w:rsid w:val="000D60C1"/>
    <w:rsid w:val="000E1645"/>
    <w:rsid w:val="000F097A"/>
    <w:rsid w:val="000F0D6B"/>
    <w:rsid w:val="0011651F"/>
    <w:rsid w:val="00123BD3"/>
    <w:rsid w:val="001404FC"/>
    <w:rsid w:val="001706B4"/>
    <w:rsid w:val="001B75E7"/>
    <w:rsid w:val="001D68D6"/>
    <w:rsid w:val="001E64A4"/>
    <w:rsid w:val="001F3CC6"/>
    <w:rsid w:val="001F6B20"/>
    <w:rsid w:val="00204249"/>
    <w:rsid w:val="00204701"/>
    <w:rsid w:val="00217114"/>
    <w:rsid w:val="00236A88"/>
    <w:rsid w:val="00255512"/>
    <w:rsid w:val="00262612"/>
    <w:rsid w:val="00291775"/>
    <w:rsid w:val="002A363C"/>
    <w:rsid w:val="002A3779"/>
    <w:rsid w:val="002B1E09"/>
    <w:rsid w:val="002D0622"/>
    <w:rsid w:val="002E7397"/>
    <w:rsid w:val="00325349"/>
    <w:rsid w:val="00326CBF"/>
    <w:rsid w:val="00345F85"/>
    <w:rsid w:val="00347283"/>
    <w:rsid w:val="00366A06"/>
    <w:rsid w:val="00375E1C"/>
    <w:rsid w:val="00393160"/>
    <w:rsid w:val="003D3F40"/>
    <w:rsid w:val="003F188D"/>
    <w:rsid w:val="004222B2"/>
    <w:rsid w:val="00422A03"/>
    <w:rsid w:val="00427BEB"/>
    <w:rsid w:val="004307E1"/>
    <w:rsid w:val="00446881"/>
    <w:rsid w:val="00492EF3"/>
    <w:rsid w:val="00493556"/>
    <w:rsid w:val="004B2140"/>
    <w:rsid w:val="004C0722"/>
    <w:rsid w:val="004E363D"/>
    <w:rsid w:val="004E67EF"/>
    <w:rsid w:val="00511248"/>
    <w:rsid w:val="00522819"/>
    <w:rsid w:val="005244FE"/>
    <w:rsid w:val="0054468C"/>
    <w:rsid w:val="00570AE8"/>
    <w:rsid w:val="00576542"/>
    <w:rsid w:val="00585F77"/>
    <w:rsid w:val="00594D79"/>
    <w:rsid w:val="005A563B"/>
    <w:rsid w:val="005C5FB1"/>
    <w:rsid w:val="0060546A"/>
    <w:rsid w:val="0060556E"/>
    <w:rsid w:val="00606CDC"/>
    <w:rsid w:val="00651583"/>
    <w:rsid w:val="00654326"/>
    <w:rsid w:val="00661FF8"/>
    <w:rsid w:val="00683586"/>
    <w:rsid w:val="00691189"/>
    <w:rsid w:val="006B151B"/>
    <w:rsid w:val="006B3848"/>
    <w:rsid w:val="006D33BF"/>
    <w:rsid w:val="00783550"/>
    <w:rsid w:val="007A7875"/>
    <w:rsid w:val="007D0935"/>
    <w:rsid w:val="007D318A"/>
    <w:rsid w:val="00811787"/>
    <w:rsid w:val="00887B2D"/>
    <w:rsid w:val="008E253B"/>
    <w:rsid w:val="00902F17"/>
    <w:rsid w:val="0092167D"/>
    <w:rsid w:val="009906C7"/>
    <w:rsid w:val="00990D2C"/>
    <w:rsid w:val="00992B94"/>
    <w:rsid w:val="009B7312"/>
    <w:rsid w:val="009E4A11"/>
    <w:rsid w:val="009E6C00"/>
    <w:rsid w:val="00A14236"/>
    <w:rsid w:val="00A63EA3"/>
    <w:rsid w:val="00A718B8"/>
    <w:rsid w:val="00A83039"/>
    <w:rsid w:val="00A93B85"/>
    <w:rsid w:val="00AC2CC8"/>
    <w:rsid w:val="00AE6997"/>
    <w:rsid w:val="00AF21F3"/>
    <w:rsid w:val="00AF70FC"/>
    <w:rsid w:val="00B27591"/>
    <w:rsid w:val="00B711B8"/>
    <w:rsid w:val="00B81C5B"/>
    <w:rsid w:val="00BC476F"/>
    <w:rsid w:val="00BC71B1"/>
    <w:rsid w:val="00BD47BB"/>
    <w:rsid w:val="00BE34E8"/>
    <w:rsid w:val="00C01D52"/>
    <w:rsid w:val="00C12B1F"/>
    <w:rsid w:val="00C15170"/>
    <w:rsid w:val="00C21566"/>
    <w:rsid w:val="00C564ED"/>
    <w:rsid w:val="00C6102C"/>
    <w:rsid w:val="00C77A4C"/>
    <w:rsid w:val="00C87578"/>
    <w:rsid w:val="00CA494A"/>
    <w:rsid w:val="00CF0DC3"/>
    <w:rsid w:val="00D149B9"/>
    <w:rsid w:val="00D25AA2"/>
    <w:rsid w:val="00D3717D"/>
    <w:rsid w:val="00D46B65"/>
    <w:rsid w:val="00D57819"/>
    <w:rsid w:val="00D63A86"/>
    <w:rsid w:val="00D8074C"/>
    <w:rsid w:val="00DA2D9C"/>
    <w:rsid w:val="00DA7B18"/>
    <w:rsid w:val="00DB5B42"/>
    <w:rsid w:val="00DC616C"/>
    <w:rsid w:val="00DC7C3F"/>
    <w:rsid w:val="00E31BEF"/>
    <w:rsid w:val="00E5616A"/>
    <w:rsid w:val="00E66897"/>
    <w:rsid w:val="00E81481"/>
    <w:rsid w:val="00E859C3"/>
    <w:rsid w:val="00EA0575"/>
    <w:rsid w:val="00EC3F38"/>
    <w:rsid w:val="00F10C4F"/>
    <w:rsid w:val="00F12384"/>
    <w:rsid w:val="00F13777"/>
    <w:rsid w:val="00FF2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78FD5F"/>
  <w15:chartTrackingRefBased/>
  <w15:docId w15:val="{881C8DF3-6BB9-4D04-922A-90AFED41F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1189"/>
  </w:style>
  <w:style w:type="paragraph" w:styleId="Heading1">
    <w:name w:val="heading 1"/>
    <w:basedOn w:val="Normal"/>
    <w:next w:val="Normal"/>
    <w:link w:val="Heading1Char"/>
    <w:uiPriority w:val="9"/>
    <w:qFormat/>
    <w:rsid w:val="00E5616A"/>
    <w:pPr>
      <w:keepNext/>
      <w:keepLines/>
      <w:numPr>
        <w:numId w:val="1"/>
      </w:numPr>
      <w:spacing w:before="240" w:after="0"/>
      <w:ind w:left="432"/>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616A"/>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5616A"/>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5616A"/>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5616A"/>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5616A"/>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5616A"/>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5616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5616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216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2167D"/>
    <w:rPr>
      <w:rFonts w:eastAsiaTheme="minorEastAsia"/>
      <w:lang w:val="en-US"/>
    </w:rPr>
  </w:style>
  <w:style w:type="paragraph" w:styleId="Header">
    <w:name w:val="header"/>
    <w:basedOn w:val="Normal"/>
    <w:link w:val="HeaderChar"/>
    <w:uiPriority w:val="99"/>
    <w:unhideWhenUsed/>
    <w:rsid w:val="002171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114"/>
  </w:style>
  <w:style w:type="paragraph" w:styleId="Footer">
    <w:name w:val="footer"/>
    <w:basedOn w:val="Normal"/>
    <w:link w:val="FooterChar"/>
    <w:uiPriority w:val="99"/>
    <w:unhideWhenUsed/>
    <w:rsid w:val="002171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114"/>
  </w:style>
  <w:style w:type="character" w:customStyle="1" w:styleId="Heading1Char">
    <w:name w:val="Heading 1 Char"/>
    <w:basedOn w:val="DefaultParagraphFont"/>
    <w:link w:val="Heading1"/>
    <w:uiPriority w:val="9"/>
    <w:rsid w:val="00E561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616A"/>
    <w:pPr>
      <w:outlineLvl w:val="9"/>
    </w:pPr>
    <w:rPr>
      <w:lang w:val="en-US"/>
    </w:rPr>
  </w:style>
  <w:style w:type="paragraph" w:styleId="TOC1">
    <w:name w:val="toc 1"/>
    <w:basedOn w:val="Normal"/>
    <w:next w:val="Normal"/>
    <w:autoRedefine/>
    <w:uiPriority w:val="39"/>
    <w:unhideWhenUsed/>
    <w:rsid w:val="00E5616A"/>
    <w:pPr>
      <w:spacing w:after="100"/>
    </w:pPr>
  </w:style>
  <w:style w:type="character" w:styleId="Hyperlink">
    <w:name w:val="Hyperlink"/>
    <w:basedOn w:val="DefaultParagraphFont"/>
    <w:uiPriority w:val="99"/>
    <w:unhideWhenUsed/>
    <w:rsid w:val="00E5616A"/>
    <w:rPr>
      <w:color w:val="0563C1" w:themeColor="hyperlink"/>
      <w:u w:val="single"/>
    </w:rPr>
  </w:style>
  <w:style w:type="paragraph" w:styleId="Bibliography">
    <w:name w:val="Bibliography"/>
    <w:basedOn w:val="Normal"/>
    <w:next w:val="Normal"/>
    <w:uiPriority w:val="37"/>
    <w:unhideWhenUsed/>
    <w:rsid w:val="00E5616A"/>
  </w:style>
  <w:style w:type="character" w:customStyle="1" w:styleId="Heading2Char">
    <w:name w:val="Heading 2 Char"/>
    <w:basedOn w:val="DefaultParagraphFont"/>
    <w:link w:val="Heading2"/>
    <w:uiPriority w:val="9"/>
    <w:rsid w:val="00E5616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5616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5616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5616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5616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5616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5616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5616A"/>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6911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91189"/>
    <w:pPr>
      <w:spacing w:after="200" w:line="240" w:lineRule="auto"/>
      <w:jc w:val="right"/>
    </w:pPr>
    <w:rPr>
      <w:i/>
      <w:iCs/>
      <w:color w:val="44546A" w:themeColor="text2"/>
      <w:sz w:val="18"/>
      <w:szCs w:val="18"/>
    </w:rPr>
  </w:style>
  <w:style w:type="paragraph" w:styleId="TableofFigures">
    <w:name w:val="table of figures"/>
    <w:basedOn w:val="Normal"/>
    <w:next w:val="Normal"/>
    <w:uiPriority w:val="99"/>
    <w:unhideWhenUsed/>
    <w:rsid w:val="00691189"/>
    <w:pPr>
      <w:spacing w:after="0"/>
    </w:pPr>
  </w:style>
  <w:style w:type="paragraph" w:styleId="TOC2">
    <w:name w:val="toc 2"/>
    <w:basedOn w:val="Normal"/>
    <w:next w:val="Normal"/>
    <w:autoRedefine/>
    <w:uiPriority w:val="39"/>
    <w:unhideWhenUsed/>
    <w:rsid w:val="00691189"/>
    <w:pPr>
      <w:spacing w:after="100"/>
      <w:ind w:left="220"/>
    </w:pPr>
  </w:style>
  <w:style w:type="paragraph" w:styleId="TOC3">
    <w:name w:val="toc 3"/>
    <w:basedOn w:val="Normal"/>
    <w:next w:val="Normal"/>
    <w:autoRedefine/>
    <w:uiPriority w:val="39"/>
    <w:unhideWhenUsed/>
    <w:rsid w:val="00691189"/>
    <w:pPr>
      <w:spacing w:after="100"/>
      <w:ind w:left="440"/>
    </w:pPr>
  </w:style>
  <w:style w:type="paragraph" w:styleId="ListParagraph">
    <w:name w:val="List Paragraph"/>
    <w:basedOn w:val="Normal"/>
    <w:uiPriority w:val="34"/>
    <w:qFormat/>
    <w:rsid w:val="00345F85"/>
    <w:pPr>
      <w:ind w:left="720"/>
      <w:contextualSpacing/>
    </w:pPr>
  </w:style>
  <w:style w:type="paragraph" w:styleId="BalloonText">
    <w:name w:val="Balloon Text"/>
    <w:basedOn w:val="Normal"/>
    <w:link w:val="BalloonTextChar"/>
    <w:uiPriority w:val="99"/>
    <w:semiHidden/>
    <w:unhideWhenUsed/>
    <w:rsid w:val="002A36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363C"/>
    <w:rPr>
      <w:rFonts w:ascii="Segoe UI" w:hAnsi="Segoe UI" w:cs="Segoe UI"/>
      <w:sz w:val="18"/>
      <w:szCs w:val="18"/>
    </w:rPr>
  </w:style>
  <w:style w:type="character" w:styleId="CommentReference">
    <w:name w:val="annotation reference"/>
    <w:basedOn w:val="DefaultParagraphFont"/>
    <w:uiPriority w:val="99"/>
    <w:semiHidden/>
    <w:unhideWhenUsed/>
    <w:rsid w:val="002A363C"/>
    <w:rPr>
      <w:sz w:val="16"/>
      <w:szCs w:val="16"/>
    </w:rPr>
  </w:style>
  <w:style w:type="paragraph" w:styleId="CommentText">
    <w:name w:val="annotation text"/>
    <w:basedOn w:val="Normal"/>
    <w:link w:val="CommentTextChar"/>
    <w:uiPriority w:val="99"/>
    <w:semiHidden/>
    <w:unhideWhenUsed/>
    <w:rsid w:val="002A363C"/>
    <w:pPr>
      <w:spacing w:line="240" w:lineRule="auto"/>
    </w:pPr>
    <w:rPr>
      <w:sz w:val="20"/>
      <w:szCs w:val="20"/>
    </w:rPr>
  </w:style>
  <w:style w:type="character" w:customStyle="1" w:styleId="CommentTextChar">
    <w:name w:val="Comment Text Char"/>
    <w:basedOn w:val="DefaultParagraphFont"/>
    <w:link w:val="CommentText"/>
    <w:uiPriority w:val="99"/>
    <w:semiHidden/>
    <w:rsid w:val="002A363C"/>
    <w:rPr>
      <w:sz w:val="20"/>
      <w:szCs w:val="20"/>
    </w:rPr>
  </w:style>
  <w:style w:type="paragraph" w:styleId="CommentSubject">
    <w:name w:val="annotation subject"/>
    <w:basedOn w:val="CommentText"/>
    <w:next w:val="CommentText"/>
    <w:link w:val="CommentSubjectChar"/>
    <w:uiPriority w:val="99"/>
    <w:semiHidden/>
    <w:unhideWhenUsed/>
    <w:rsid w:val="002A363C"/>
    <w:rPr>
      <w:b/>
      <w:bCs/>
    </w:rPr>
  </w:style>
  <w:style w:type="character" w:customStyle="1" w:styleId="CommentSubjectChar">
    <w:name w:val="Comment Subject Char"/>
    <w:basedOn w:val="CommentTextChar"/>
    <w:link w:val="CommentSubject"/>
    <w:uiPriority w:val="99"/>
    <w:semiHidden/>
    <w:rsid w:val="002A363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84726">
      <w:bodyDiv w:val="1"/>
      <w:marLeft w:val="0"/>
      <w:marRight w:val="0"/>
      <w:marTop w:val="0"/>
      <w:marBottom w:val="0"/>
      <w:divBdr>
        <w:top w:val="none" w:sz="0" w:space="0" w:color="auto"/>
        <w:left w:val="none" w:sz="0" w:space="0" w:color="auto"/>
        <w:bottom w:val="none" w:sz="0" w:space="0" w:color="auto"/>
        <w:right w:val="none" w:sz="0" w:space="0" w:color="auto"/>
      </w:divBdr>
    </w:div>
    <w:div w:id="200285755">
      <w:bodyDiv w:val="1"/>
      <w:marLeft w:val="0"/>
      <w:marRight w:val="0"/>
      <w:marTop w:val="0"/>
      <w:marBottom w:val="0"/>
      <w:divBdr>
        <w:top w:val="none" w:sz="0" w:space="0" w:color="auto"/>
        <w:left w:val="none" w:sz="0" w:space="0" w:color="auto"/>
        <w:bottom w:val="none" w:sz="0" w:space="0" w:color="auto"/>
        <w:right w:val="none" w:sz="0" w:space="0" w:color="auto"/>
      </w:divBdr>
    </w:div>
    <w:div w:id="336736461">
      <w:bodyDiv w:val="1"/>
      <w:marLeft w:val="0"/>
      <w:marRight w:val="0"/>
      <w:marTop w:val="0"/>
      <w:marBottom w:val="0"/>
      <w:divBdr>
        <w:top w:val="none" w:sz="0" w:space="0" w:color="auto"/>
        <w:left w:val="none" w:sz="0" w:space="0" w:color="auto"/>
        <w:bottom w:val="none" w:sz="0" w:space="0" w:color="auto"/>
        <w:right w:val="none" w:sz="0" w:space="0" w:color="auto"/>
      </w:divBdr>
    </w:div>
    <w:div w:id="392318649">
      <w:bodyDiv w:val="1"/>
      <w:marLeft w:val="0"/>
      <w:marRight w:val="0"/>
      <w:marTop w:val="0"/>
      <w:marBottom w:val="0"/>
      <w:divBdr>
        <w:top w:val="none" w:sz="0" w:space="0" w:color="auto"/>
        <w:left w:val="none" w:sz="0" w:space="0" w:color="auto"/>
        <w:bottom w:val="none" w:sz="0" w:space="0" w:color="auto"/>
        <w:right w:val="none" w:sz="0" w:space="0" w:color="auto"/>
      </w:divBdr>
    </w:div>
    <w:div w:id="457770637">
      <w:bodyDiv w:val="1"/>
      <w:marLeft w:val="0"/>
      <w:marRight w:val="0"/>
      <w:marTop w:val="0"/>
      <w:marBottom w:val="0"/>
      <w:divBdr>
        <w:top w:val="none" w:sz="0" w:space="0" w:color="auto"/>
        <w:left w:val="none" w:sz="0" w:space="0" w:color="auto"/>
        <w:bottom w:val="none" w:sz="0" w:space="0" w:color="auto"/>
        <w:right w:val="none" w:sz="0" w:space="0" w:color="auto"/>
      </w:divBdr>
    </w:div>
    <w:div w:id="581645040">
      <w:bodyDiv w:val="1"/>
      <w:marLeft w:val="0"/>
      <w:marRight w:val="0"/>
      <w:marTop w:val="0"/>
      <w:marBottom w:val="0"/>
      <w:divBdr>
        <w:top w:val="none" w:sz="0" w:space="0" w:color="auto"/>
        <w:left w:val="none" w:sz="0" w:space="0" w:color="auto"/>
        <w:bottom w:val="none" w:sz="0" w:space="0" w:color="auto"/>
        <w:right w:val="none" w:sz="0" w:space="0" w:color="auto"/>
      </w:divBdr>
    </w:div>
    <w:div w:id="587226651">
      <w:bodyDiv w:val="1"/>
      <w:marLeft w:val="0"/>
      <w:marRight w:val="0"/>
      <w:marTop w:val="0"/>
      <w:marBottom w:val="0"/>
      <w:divBdr>
        <w:top w:val="none" w:sz="0" w:space="0" w:color="auto"/>
        <w:left w:val="none" w:sz="0" w:space="0" w:color="auto"/>
        <w:bottom w:val="none" w:sz="0" w:space="0" w:color="auto"/>
        <w:right w:val="none" w:sz="0" w:space="0" w:color="auto"/>
      </w:divBdr>
    </w:div>
    <w:div w:id="619266265">
      <w:bodyDiv w:val="1"/>
      <w:marLeft w:val="0"/>
      <w:marRight w:val="0"/>
      <w:marTop w:val="0"/>
      <w:marBottom w:val="0"/>
      <w:divBdr>
        <w:top w:val="none" w:sz="0" w:space="0" w:color="auto"/>
        <w:left w:val="none" w:sz="0" w:space="0" w:color="auto"/>
        <w:bottom w:val="none" w:sz="0" w:space="0" w:color="auto"/>
        <w:right w:val="none" w:sz="0" w:space="0" w:color="auto"/>
      </w:divBdr>
    </w:div>
    <w:div w:id="682440993">
      <w:bodyDiv w:val="1"/>
      <w:marLeft w:val="0"/>
      <w:marRight w:val="0"/>
      <w:marTop w:val="0"/>
      <w:marBottom w:val="0"/>
      <w:divBdr>
        <w:top w:val="none" w:sz="0" w:space="0" w:color="auto"/>
        <w:left w:val="none" w:sz="0" w:space="0" w:color="auto"/>
        <w:bottom w:val="none" w:sz="0" w:space="0" w:color="auto"/>
        <w:right w:val="none" w:sz="0" w:space="0" w:color="auto"/>
      </w:divBdr>
    </w:div>
    <w:div w:id="729577461">
      <w:bodyDiv w:val="1"/>
      <w:marLeft w:val="0"/>
      <w:marRight w:val="0"/>
      <w:marTop w:val="0"/>
      <w:marBottom w:val="0"/>
      <w:divBdr>
        <w:top w:val="none" w:sz="0" w:space="0" w:color="auto"/>
        <w:left w:val="none" w:sz="0" w:space="0" w:color="auto"/>
        <w:bottom w:val="none" w:sz="0" w:space="0" w:color="auto"/>
        <w:right w:val="none" w:sz="0" w:space="0" w:color="auto"/>
      </w:divBdr>
    </w:div>
    <w:div w:id="780495604">
      <w:bodyDiv w:val="1"/>
      <w:marLeft w:val="0"/>
      <w:marRight w:val="0"/>
      <w:marTop w:val="0"/>
      <w:marBottom w:val="0"/>
      <w:divBdr>
        <w:top w:val="none" w:sz="0" w:space="0" w:color="auto"/>
        <w:left w:val="none" w:sz="0" w:space="0" w:color="auto"/>
        <w:bottom w:val="none" w:sz="0" w:space="0" w:color="auto"/>
        <w:right w:val="none" w:sz="0" w:space="0" w:color="auto"/>
      </w:divBdr>
    </w:div>
    <w:div w:id="1293948531">
      <w:bodyDiv w:val="1"/>
      <w:marLeft w:val="0"/>
      <w:marRight w:val="0"/>
      <w:marTop w:val="0"/>
      <w:marBottom w:val="0"/>
      <w:divBdr>
        <w:top w:val="none" w:sz="0" w:space="0" w:color="auto"/>
        <w:left w:val="none" w:sz="0" w:space="0" w:color="auto"/>
        <w:bottom w:val="none" w:sz="0" w:space="0" w:color="auto"/>
        <w:right w:val="none" w:sz="0" w:space="0" w:color="auto"/>
      </w:divBdr>
    </w:div>
    <w:div w:id="1342704588">
      <w:bodyDiv w:val="1"/>
      <w:marLeft w:val="0"/>
      <w:marRight w:val="0"/>
      <w:marTop w:val="0"/>
      <w:marBottom w:val="0"/>
      <w:divBdr>
        <w:top w:val="none" w:sz="0" w:space="0" w:color="auto"/>
        <w:left w:val="none" w:sz="0" w:space="0" w:color="auto"/>
        <w:bottom w:val="none" w:sz="0" w:space="0" w:color="auto"/>
        <w:right w:val="none" w:sz="0" w:space="0" w:color="auto"/>
      </w:divBdr>
    </w:div>
    <w:div w:id="1543590272">
      <w:bodyDiv w:val="1"/>
      <w:marLeft w:val="0"/>
      <w:marRight w:val="0"/>
      <w:marTop w:val="0"/>
      <w:marBottom w:val="0"/>
      <w:divBdr>
        <w:top w:val="none" w:sz="0" w:space="0" w:color="auto"/>
        <w:left w:val="none" w:sz="0" w:space="0" w:color="auto"/>
        <w:bottom w:val="none" w:sz="0" w:space="0" w:color="auto"/>
        <w:right w:val="none" w:sz="0" w:space="0" w:color="auto"/>
      </w:divBdr>
    </w:div>
    <w:div w:id="1596867172">
      <w:bodyDiv w:val="1"/>
      <w:marLeft w:val="0"/>
      <w:marRight w:val="0"/>
      <w:marTop w:val="0"/>
      <w:marBottom w:val="0"/>
      <w:divBdr>
        <w:top w:val="none" w:sz="0" w:space="0" w:color="auto"/>
        <w:left w:val="none" w:sz="0" w:space="0" w:color="auto"/>
        <w:bottom w:val="none" w:sz="0" w:space="0" w:color="auto"/>
        <w:right w:val="none" w:sz="0" w:space="0" w:color="auto"/>
      </w:divBdr>
    </w:div>
    <w:div w:id="1728675593">
      <w:bodyDiv w:val="1"/>
      <w:marLeft w:val="0"/>
      <w:marRight w:val="0"/>
      <w:marTop w:val="0"/>
      <w:marBottom w:val="0"/>
      <w:divBdr>
        <w:top w:val="none" w:sz="0" w:space="0" w:color="auto"/>
        <w:left w:val="none" w:sz="0" w:space="0" w:color="auto"/>
        <w:bottom w:val="none" w:sz="0" w:space="0" w:color="auto"/>
        <w:right w:val="none" w:sz="0" w:space="0" w:color="auto"/>
      </w:divBdr>
    </w:div>
    <w:div w:id="1734083380">
      <w:bodyDiv w:val="1"/>
      <w:marLeft w:val="0"/>
      <w:marRight w:val="0"/>
      <w:marTop w:val="0"/>
      <w:marBottom w:val="0"/>
      <w:divBdr>
        <w:top w:val="none" w:sz="0" w:space="0" w:color="auto"/>
        <w:left w:val="none" w:sz="0" w:space="0" w:color="auto"/>
        <w:bottom w:val="none" w:sz="0" w:space="0" w:color="auto"/>
        <w:right w:val="none" w:sz="0" w:space="0" w:color="auto"/>
      </w:divBdr>
    </w:div>
    <w:div w:id="1802839248">
      <w:bodyDiv w:val="1"/>
      <w:marLeft w:val="0"/>
      <w:marRight w:val="0"/>
      <w:marTop w:val="0"/>
      <w:marBottom w:val="0"/>
      <w:divBdr>
        <w:top w:val="none" w:sz="0" w:space="0" w:color="auto"/>
        <w:left w:val="none" w:sz="0" w:space="0" w:color="auto"/>
        <w:bottom w:val="none" w:sz="0" w:space="0" w:color="auto"/>
        <w:right w:val="none" w:sz="0" w:space="0" w:color="auto"/>
      </w:divBdr>
    </w:div>
    <w:div w:id="2100445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upstix.biz/"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getbootstrap.com/docs/4.0/layout/overview/"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ntTable" Target="fontTable.xml"/><Relationship Id="rId10" Type="http://schemas.microsoft.com/office/2011/relationships/commentsExtended" Target="commentsExtended.xml"/><Relationship Id="rId19" Type="http://schemas.openxmlformats.org/officeDocument/2006/relationships/hyperlink" Target="https://hatchful.shopify.com/" TargetMode="Externa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5.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wil01</b:Tag>
    <b:SourceType>Book</b:SourceType>
    <b:Guid>{BE3BCF79-F72E-4D04-B984-A37DE60BB369}</b:Guid>
    <b:Author>
      <b:Author>
        <b:NameList>
          <b:Person>
            <b:Last>williams</b:Last>
            <b:First>David</b:First>
            <b:Middle>A</b:Middle>
          </b:Person>
        </b:NameList>
      </b:Author>
    </b:Author>
    <b:Title>The taste of cats</b:Title>
    <b:Year>2001</b:Year>
    <b:City>Swansea</b:City>
    <b:Publisher>UWTSD</b:Publisher>
    <b:RefOrder>4</b:RefOrder>
  </b:Source>
  <b:Source>
    <b:Tag>Jak12</b:Tag>
    <b:SourceType>InternetSite</b:SourceType>
    <b:Guid>{F57AA303-A2AD-4D31-A4CE-B4A975547136}</b:Guid>
    <b:Title>Usability 101: Introduction to Usability</b:Title>
    <b:Year>2012</b:Year>
    <b:Author>
      <b:Author>
        <b:NameList>
          <b:Person>
            <b:Last>Nielsen</b:Last>
            <b:First>Jakob</b:First>
          </b:Person>
        </b:NameList>
      </b:Author>
    </b:Author>
    <b:ProductionCompany>Nielsen Norman Group</b:ProductionCompany>
    <b:Month>January</b:Month>
    <b:Day>3</b:Day>
    <b:YearAccessed>2020</b:YearAccessed>
    <b:MonthAccessed>January</b:MonthAccessed>
    <b:DayAccessed>7</b:DayAccessed>
    <b:URL>https://www.nngroup.com/articles/usability-101-introduction-to-usability/</b:URL>
    <b:RefOrder>1</b:RefOrder>
  </b:Source>
  <b:Source>
    <b:Tag>Sha19</b:Tag>
    <b:SourceType>InternetSite</b:SourceType>
    <b:Guid>{F3FEBA99-519C-497D-95CB-DF75FF282A02}</b:Guid>
    <b:Author>
      <b:Author>
        <b:NameList>
          <b:Person>
            <b:Last>Henry</b:Last>
            <b:First>Shawn</b:First>
            <b:Middle>Lawton</b:Middle>
          </b:Person>
        </b:NameList>
      </b:Author>
    </b:Author>
    <b:Title>Introduction to Web Accessibility</b:Title>
    <b:ProductionCompany>Web Accessibility Initiative</b:ProductionCompany>
    <b:Year>2019</b:Year>
    <b:Month>June</b:Month>
    <b:Day>5</b:Day>
    <b:YearAccessed>2020</b:YearAccessed>
    <b:MonthAccessed>January</b:MonthAccessed>
    <b:DayAccessed>13</b:DayAccessed>
    <b:URL>https://www.w3.org/WAI/fundamentals/accessibility-intro/</b:URL>
    <b:RefOrder>3</b:RefOrder>
  </b:Source>
  <b:Source>
    <b:Tag>MOZ20</b:Tag>
    <b:SourceType>InternetSite</b:SourceType>
    <b:Guid>{920F459D-9AB2-47E3-8E35-3945F4E9F157}</b:Guid>
    <b:Author>
      <b:Author>
        <b:Corporate>MOZ</b:Corporate>
      </b:Author>
    </b:Author>
    <b:Title>What is SEO? [Search Engine Optimization 2020]</b:Title>
    <b:YearAccessed>2020</b:YearAccessed>
    <b:MonthAccessed>January</b:MonthAccessed>
    <b:DayAccessed>15</b:DayAccessed>
    <b:URL>https://moz.com/learn/seo/what-is-seo</b:URL>
    <b:RefOrder>2</b:RefOrder>
  </b:Source>
</b:Sources>
</file>

<file path=customXml/itemProps1.xml><?xml version="1.0" encoding="utf-8"?>
<ds:datastoreItem xmlns:ds="http://schemas.openxmlformats.org/officeDocument/2006/customXml" ds:itemID="{7EABA68B-6740-4D34-BED2-A4A3124B1A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826</TotalTime>
  <Pages>12</Pages>
  <Words>2072</Words>
  <Characters>11816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A report on HTML &amp; CSS Web Development</vt:lpstr>
    </vt:vector>
  </TitlesOfParts>
  <Company/>
  <LinksUpToDate>false</LinksUpToDate>
  <CharactersWithSpaces>13861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on HTML &amp; CSS Web Development</dc:title>
  <dc:subject/>
  <dc:creator>Name Here</dc:creator>
  <cp:keywords/>
  <dc:description/>
  <cp:lastModifiedBy>Kemi Ademoye</cp:lastModifiedBy>
  <cp:revision>81</cp:revision>
  <dcterms:created xsi:type="dcterms:W3CDTF">2020-01-15T11:11:00Z</dcterms:created>
  <dcterms:modified xsi:type="dcterms:W3CDTF">2020-01-16T16:16:00Z</dcterms:modified>
</cp:coreProperties>
</file>