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326065F" w:rsidP="6326065F" w:rsidRDefault="6326065F" w14:paraId="4EEE9F62" w14:textId="6FB03F50">
      <w:pPr>
        <w:spacing w:after="160" w:line="259" w:lineRule="auto"/>
        <w:jc w:val="center"/>
        <w:rPr>
          <w:rFonts w:ascii="Arial" w:hAnsi="Arial" w:eastAsia="Arial" w:cs="Arial"/>
          <w:noProof w:val="0"/>
          <w:sz w:val="24"/>
          <w:szCs w:val="24"/>
          <w:lang w:val="en-GB"/>
        </w:rPr>
      </w:pPr>
      <w:r w:rsidRPr="6326065F" w:rsidR="6326065F">
        <w:rPr>
          <w:rFonts w:ascii="Arial" w:hAnsi="Arial" w:eastAsia="Arial" w:cs="Arial"/>
          <w:b w:val="1"/>
          <w:bCs w:val="1"/>
          <w:noProof w:val="0"/>
          <w:sz w:val="24"/>
          <w:szCs w:val="24"/>
          <w:lang w:val="en-GB"/>
        </w:rPr>
        <w:t>University of Wales Trinadad St Davids</w:t>
      </w:r>
    </w:p>
    <w:p w:rsidR="6326065F" w:rsidP="6326065F" w:rsidRDefault="6326065F" w14:paraId="15B26303" w14:textId="75053A4A">
      <w:pPr>
        <w:spacing w:after="160" w:line="259" w:lineRule="auto"/>
        <w:rPr>
          <w:rFonts w:ascii="Arial" w:hAnsi="Arial" w:eastAsia="Arial" w:cs="Arial"/>
          <w:noProof w:val="0"/>
          <w:sz w:val="24"/>
          <w:szCs w:val="24"/>
          <w:lang w:val="en-GB"/>
        </w:rPr>
      </w:pPr>
    </w:p>
    <w:p w:rsidR="6326065F" w:rsidP="6326065F" w:rsidRDefault="6326065F" w14:paraId="3157FEF8" w14:textId="68498561">
      <w:pPr>
        <w:pStyle w:val="Normal"/>
        <w:bidi w:val="0"/>
        <w:spacing w:before="0" w:beforeAutospacing="off" w:after="160" w:afterAutospacing="off" w:line="259" w:lineRule="auto"/>
        <w:ind w:left="0" w:right="0"/>
        <w:jc w:val="center"/>
        <w:rPr>
          <w:rFonts w:ascii="Arial" w:hAnsi="Arial" w:eastAsia="Arial" w:cs="Arial"/>
          <w:strike w:val="0"/>
          <w:dstrike w:val="0"/>
          <w:noProof w:val="0"/>
          <w:sz w:val="24"/>
          <w:szCs w:val="24"/>
          <w:u w:val="single"/>
          <w:lang w:val="en-GB"/>
        </w:rPr>
      </w:pPr>
      <w:r w:rsidRPr="6326065F" w:rsidR="6326065F">
        <w:rPr>
          <w:rFonts w:ascii="Arial" w:hAnsi="Arial" w:eastAsia="Arial" w:cs="Arial"/>
          <w:b w:val="1"/>
          <w:bCs w:val="1"/>
          <w:noProof w:val="0"/>
          <w:sz w:val="24"/>
          <w:szCs w:val="24"/>
          <w:lang w:val="en-GB"/>
        </w:rPr>
        <w:t>Title:</w:t>
      </w:r>
      <w:r w:rsidRPr="6326065F" w:rsidR="6326065F">
        <w:rPr>
          <w:rFonts w:ascii="Arial" w:hAnsi="Arial" w:eastAsia="Arial" w:cs="Arial"/>
          <w:noProof w:val="0"/>
          <w:sz w:val="24"/>
          <w:szCs w:val="24"/>
          <w:lang w:val="en-GB"/>
        </w:rPr>
        <w:t xml:space="preserve"> Reflective Portfolio</w:t>
      </w:r>
    </w:p>
    <w:p w:rsidR="6326065F" w:rsidP="6326065F" w:rsidRDefault="6326065F" w14:paraId="63F2F54A" w14:textId="32176308">
      <w:pPr>
        <w:spacing w:after="160" w:line="259" w:lineRule="auto"/>
        <w:jc w:val="center"/>
        <w:rPr>
          <w:rFonts w:ascii="Arial" w:hAnsi="Arial" w:eastAsia="Arial" w:cs="Arial"/>
          <w:noProof w:val="0"/>
          <w:sz w:val="24"/>
          <w:szCs w:val="24"/>
          <w:lang w:val="en-GB"/>
        </w:rPr>
      </w:pPr>
      <w:r w:rsidRPr="6326065F" w:rsidR="6326065F">
        <w:rPr>
          <w:rFonts w:ascii="Arial" w:hAnsi="Arial" w:eastAsia="Arial" w:cs="Arial"/>
          <w:noProof w:val="0"/>
          <w:sz w:val="24"/>
          <w:szCs w:val="24"/>
          <w:lang w:val="en-GB"/>
        </w:rPr>
        <w:t>1</w:t>
      </w:r>
      <w:r w:rsidRPr="6326065F" w:rsidR="6326065F">
        <w:rPr>
          <w:rFonts w:ascii="Arial" w:hAnsi="Arial" w:eastAsia="Arial" w:cs="Arial"/>
          <w:noProof w:val="0"/>
          <w:sz w:val="24"/>
          <w:szCs w:val="24"/>
          <w:vertAlign w:val="superscript"/>
          <w:lang w:val="en-GB"/>
        </w:rPr>
        <w:t>st</w:t>
      </w:r>
      <w:r w:rsidRPr="6326065F" w:rsidR="6326065F">
        <w:rPr>
          <w:rFonts w:ascii="Arial" w:hAnsi="Arial" w:eastAsia="Arial" w:cs="Arial"/>
          <w:noProof w:val="0"/>
          <w:sz w:val="24"/>
          <w:szCs w:val="24"/>
          <w:lang w:val="en-GB"/>
        </w:rPr>
        <w:t xml:space="preserve"> Attempt</w:t>
      </w:r>
    </w:p>
    <w:p w:rsidR="6326065F" w:rsidP="6326065F" w:rsidRDefault="6326065F" w14:paraId="2EDE5CB9" w14:textId="61880053">
      <w:pPr>
        <w:spacing w:after="160" w:line="259" w:lineRule="auto"/>
        <w:jc w:val="center"/>
        <w:rPr>
          <w:rFonts w:ascii="Arial" w:hAnsi="Arial" w:eastAsia="Arial" w:cs="Arial"/>
          <w:noProof w:val="0"/>
          <w:sz w:val="24"/>
          <w:szCs w:val="24"/>
          <w:lang w:val="en-GB"/>
        </w:rPr>
      </w:pPr>
    </w:p>
    <w:p w:rsidR="6326065F" w:rsidP="6326065F" w:rsidRDefault="6326065F" w14:paraId="118F2F1A" w14:textId="31010CCC">
      <w:pPr>
        <w:spacing w:after="160" w:line="259" w:lineRule="auto"/>
        <w:jc w:val="center"/>
        <w:rPr>
          <w:rFonts w:ascii="Arial" w:hAnsi="Arial" w:eastAsia="Arial" w:cs="Arial"/>
          <w:noProof w:val="0"/>
          <w:sz w:val="24"/>
          <w:szCs w:val="24"/>
          <w:lang w:val="en-GB"/>
        </w:rPr>
      </w:pPr>
      <w:r w:rsidRPr="6326065F" w:rsidR="6326065F">
        <w:rPr>
          <w:rFonts w:ascii="Arial" w:hAnsi="Arial" w:eastAsia="Arial" w:cs="Arial"/>
          <w:b w:val="1"/>
          <w:bCs w:val="1"/>
          <w:noProof w:val="0"/>
          <w:sz w:val="24"/>
          <w:szCs w:val="24"/>
          <w:lang w:val="en-GB"/>
        </w:rPr>
        <w:t xml:space="preserve">Module code: </w:t>
      </w:r>
      <w:r w:rsidRPr="6326065F" w:rsidR="6326065F">
        <w:rPr>
          <w:rFonts w:ascii="Arial" w:hAnsi="Arial" w:eastAsia="Arial" w:cs="Arial"/>
          <w:noProof w:val="0"/>
          <w:sz w:val="24"/>
          <w:szCs w:val="24"/>
          <w:lang w:val="en-GB"/>
        </w:rPr>
        <w:t>BMSW4005</w:t>
      </w:r>
    </w:p>
    <w:p w:rsidR="6326065F" w:rsidP="6326065F" w:rsidRDefault="6326065F" w14:paraId="3C8C0CEB" w14:textId="3B63951E">
      <w:pPr>
        <w:spacing w:after="160" w:line="259" w:lineRule="auto"/>
        <w:jc w:val="center"/>
        <w:rPr>
          <w:rFonts w:ascii="Arial" w:hAnsi="Arial" w:eastAsia="Arial" w:cs="Arial"/>
          <w:noProof w:val="0"/>
          <w:sz w:val="24"/>
          <w:szCs w:val="24"/>
          <w:lang w:val="en-GB"/>
        </w:rPr>
      </w:pPr>
    </w:p>
    <w:p w:rsidR="6326065F" w:rsidP="6326065F" w:rsidRDefault="6326065F" w14:paraId="1C420489" w14:textId="645B1E41">
      <w:pPr>
        <w:spacing w:after="160" w:line="259" w:lineRule="auto"/>
        <w:jc w:val="center"/>
        <w:rPr>
          <w:rFonts w:ascii="Arial" w:hAnsi="Arial" w:eastAsia="Arial" w:cs="Arial"/>
          <w:noProof w:val="0"/>
          <w:sz w:val="24"/>
          <w:szCs w:val="24"/>
          <w:lang w:val="en-GB"/>
        </w:rPr>
      </w:pPr>
      <w:r w:rsidRPr="6326065F" w:rsidR="6326065F">
        <w:rPr>
          <w:rFonts w:ascii="Arial" w:hAnsi="Arial" w:eastAsia="Arial" w:cs="Arial"/>
          <w:b w:val="1"/>
          <w:bCs w:val="1"/>
          <w:noProof w:val="0"/>
          <w:sz w:val="24"/>
          <w:szCs w:val="24"/>
          <w:lang w:val="en-GB"/>
        </w:rPr>
        <w:t xml:space="preserve">Name: </w:t>
      </w:r>
      <w:r w:rsidRPr="6326065F" w:rsidR="6326065F">
        <w:rPr>
          <w:rFonts w:ascii="Arial" w:hAnsi="Arial" w:eastAsia="Arial" w:cs="Arial"/>
          <w:noProof w:val="0"/>
          <w:sz w:val="24"/>
          <w:szCs w:val="24"/>
          <w:lang w:val="en-GB"/>
        </w:rPr>
        <w:t>Jemeral Davidson</w:t>
      </w:r>
    </w:p>
    <w:p w:rsidR="6326065F" w:rsidP="6326065F" w:rsidRDefault="6326065F" w14:paraId="362968F1" w14:textId="69D05137">
      <w:pPr>
        <w:spacing w:after="160" w:line="259" w:lineRule="auto"/>
        <w:jc w:val="center"/>
        <w:rPr>
          <w:rFonts w:ascii="Arial" w:hAnsi="Arial" w:eastAsia="Arial" w:cs="Arial"/>
          <w:noProof w:val="0"/>
          <w:sz w:val="24"/>
          <w:szCs w:val="24"/>
          <w:lang w:val="en-GB"/>
        </w:rPr>
      </w:pPr>
    </w:p>
    <w:p w:rsidR="6326065F" w:rsidP="6326065F" w:rsidRDefault="6326065F" w14:paraId="00E5E482" w14:textId="72103D0E">
      <w:pPr>
        <w:spacing w:after="160" w:line="259" w:lineRule="auto"/>
        <w:jc w:val="center"/>
        <w:rPr>
          <w:rFonts w:ascii="Arial" w:hAnsi="Arial" w:eastAsia="Arial" w:cs="Arial"/>
          <w:noProof w:val="0"/>
          <w:sz w:val="24"/>
          <w:szCs w:val="24"/>
          <w:lang w:val="en-GB"/>
        </w:rPr>
      </w:pPr>
      <w:r w:rsidRPr="6326065F" w:rsidR="6326065F">
        <w:rPr>
          <w:rFonts w:ascii="Arial" w:hAnsi="Arial" w:eastAsia="Arial" w:cs="Arial"/>
          <w:b w:val="1"/>
          <w:bCs w:val="1"/>
          <w:noProof w:val="0"/>
          <w:sz w:val="24"/>
          <w:szCs w:val="24"/>
          <w:lang w:val="en-GB"/>
        </w:rPr>
        <w:t>Student ID:</w:t>
      </w:r>
      <w:r w:rsidRPr="6326065F" w:rsidR="6326065F">
        <w:rPr>
          <w:rFonts w:ascii="Arial" w:hAnsi="Arial" w:eastAsia="Arial" w:cs="Arial"/>
          <w:noProof w:val="0"/>
          <w:sz w:val="24"/>
          <w:szCs w:val="24"/>
          <w:lang w:val="en-GB"/>
        </w:rPr>
        <w:t xml:space="preserve"> 2027637</w:t>
      </w:r>
    </w:p>
    <w:p w:rsidR="6326065F" w:rsidP="6326065F" w:rsidRDefault="6326065F" w14:paraId="6222F362" w14:textId="4D7F991B">
      <w:pPr>
        <w:spacing w:after="160" w:line="259" w:lineRule="auto"/>
        <w:jc w:val="center"/>
        <w:rPr>
          <w:rFonts w:ascii="Arial" w:hAnsi="Arial" w:eastAsia="Arial" w:cs="Arial"/>
          <w:noProof w:val="0"/>
          <w:sz w:val="24"/>
          <w:szCs w:val="24"/>
          <w:lang w:val="en-GB"/>
        </w:rPr>
      </w:pPr>
    </w:p>
    <w:p w:rsidR="6326065F" w:rsidP="6326065F" w:rsidRDefault="6326065F" w14:paraId="61EB790C" w14:textId="546D8D37">
      <w:pPr>
        <w:pStyle w:val="Normal"/>
        <w:jc w:val="center"/>
        <w:rPr>
          <w:rFonts w:ascii="-apple-system" w:hAnsi="-apple-system" w:eastAsia="-apple-system" w:cs="-apple-system"/>
          <w:noProof w:val="0"/>
          <w:color w:val="373A3C"/>
          <w:sz w:val="22"/>
          <w:szCs w:val="22"/>
          <w:lang w:val="en-GB"/>
        </w:rPr>
      </w:pPr>
      <w:r w:rsidRPr="6326065F" w:rsidR="6326065F">
        <w:rPr>
          <w:rFonts w:ascii="Arial" w:hAnsi="Arial" w:eastAsia="Arial" w:cs="Arial"/>
          <w:b w:val="1"/>
          <w:bCs w:val="1"/>
          <w:noProof w:val="0"/>
          <w:sz w:val="24"/>
          <w:szCs w:val="24"/>
          <w:lang w:val="en-GB"/>
        </w:rPr>
        <w:t xml:space="preserve">Lecturer: </w:t>
      </w:r>
      <w:r w:rsidRPr="6326065F" w:rsidR="6326065F">
        <w:rPr>
          <w:rFonts w:ascii="Arial" w:hAnsi="Arial" w:eastAsia="Arial" w:cs="Arial"/>
          <w:noProof w:val="0"/>
          <w:sz w:val="24"/>
          <w:szCs w:val="24"/>
          <w:lang w:val="en-GB"/>
        </w:rPr>
        <w:t>Olubukola</w:t>
      </w:r>
      <w:r w:rsidRPr="6326065F" w:rsidR="6326065F">
        <w:rPr>
          <w:rFonts w:ascii="-apple-system" w:hAnsi="-apple-system" w:eastAsia="-apple-system" w:cs="-apple-system"/>
          <w:noProof w:val="0"/>
          <w:color w:val="373A3C"/>
          <w:sz w:val="22"/>
          <w:szCs w:val="22"/>
          <w:lang w:val="en-GB"/>
        </w:rPr>
        <w:t xml:space="preserve"> Adegbite</w:t>
      </w:r>
    </w:p>
    <w:p w:rsidR="6326065F" w:rsidP="6326065F" w:rsidRDefault="6326065F" w14:paraId="614B8B2D" w14:textId="1E7D3F8D">
      <w:pPr>
        <w:spacing w:after="160" w:line="259" w:lineRule="auto"/>
        <w:jc w:val="center"/>
        <w:rPr>
          <w:rFonts w:ascii="Arial" w:hAnsi="Arial" w:eastAsia="Arial" w:cs="Arial"/>
          <w:noProof w:val="0"/>
          <w:sz w:val="24"/>
          <w:szCs w:val="24"/>
          <w:lang w:val="en-GB"/>
        </w:rPr>
      </w:pPr>
      <w:r w:rsidRPr="6326065F" w:rsidR="6326065F">
        <w:rPr>
          <w:rFonts w:ascii="Arial" w:hAnsi="Arial" w:eastAsia="Arial" w:cs="Arial"/>
          <w:noProof w:val="0"/>
          <w:sz w:val="24"/>
          <w:szCs w:val="24"/>
          <w:lang w:val="en-GB"/>
        </w:rPr>
        <w:t xml:space="preserve"> </w:t>
      </w:r>
    </w:p>
    <w:p w:rsidR="6326065F" w:rsidP="6326065F" w:rsidRDefault="6326065F" w14:paraId="6D142E38" w14:textId="449B0AB8">
      <w:pPr>
        <w:spacing w:after="160" w:line="259" w:lineRule="auto"/>
        <w:jc w:val="center"/>
        <w:rPr>
          <w:rFonts w:ascii="Arial" w:hAnsi="Arial" w:eastAsia="Arial" w:cs="Arial"/>
          <w:noProof w:val="0"/>
          <w:sz w:val="24"/>
          <w:szCs w:val="24"/>
          <w:lang w:val="en-GB"/>
        </w:rPr>
      </w:pPr>
    </w:p>
    <w:p w:rsidR="6326065F" w:rsidP="6326065F" w:rsidRDefault="6326065F" w14:paraId="64EFC03B" w14:textId="481692C3">
      <w:pPr>
        <w:spacing w:after="160" w:line="259" w:lineRule="auto"/>
        <w:jc w:val="center"/>
        <w:rPr>
          <w:rFonts w:ascii="Arial" w:hAnsi="Arial" w:eastAsia="Arial" w:cs="Arial"/>
          <w:noProof w:val="0"/>
          <w:sz w:val="24"/>
          <w:szCs w:val="24"/>
          <w:lang w:val="en-GB"/>
        </w:rPr>
      </w:pPr>
      <w:r w:rsidRPr="6326065F" w:rsidR="6326065F">
        <w:rPr>
          <w:rFonts w:ascii="Arial" w:hAnsi="Arial" w:eastAsia="Arial" w:cs="Arial"/>
          <w:b w:val="1"/>
          <w:bCs w:val="1"/>
          <w:noProof w:val="0"/>
          <w:sz w:val="24"/>
          <w:szCs w:val="24"/>
          <w:lang w:val="en-GB"/>
        </w:rPr>
        <w:t xml:space="preserve">Submission Date: </w:t>
      </w:r>
      <w:r w:rsidRPr="6326065F" w:rsidR="6326065F">
        <w:rPr>
          <w:rFonts w:ascii="Arial" w:hAnsi="Arial" w:eastAsia="Arial" w:cs="Arial"/>
          <w:noProof w:val="0"/>
          <w:sz w:val="24"/>
          <w:szCs w:val="24"/>
          <w:lang w:val="en-GB"/>
        </w:rPr>
        <w:t>3</w:t>
      </w:r>
      <w:r w:rsidRPr="6326065F" w:rsidR="6326065F">
        <w:rPr>
          <w:rFonts w:ascii="Arial" w:hAnsi="Arial" w:eastAsia="Arial" w:cs="Arial"/>
          <w:noProof w:val="0"/>
          <w:sz w:val="24"/>
          <w:szCs w:val="24"/>
          <w:vertAlign w:val="superscript"/>
          <w:lang w:val="en-GB"/>
        </w:rPr>
        <w:t>rd</w:t>
      </w:r>
      <w:r w:rsidRPr="6326065F" w:rsidR="6326065F">
        <w:rPr>
          <w:rFonts w:ascii="Arial" w:hAnsi="Arial" w:eastAsia="Arial" w:cs="Arial"/>
          <w:noProof w:val="0"/>
          <w:sz w:val="24"/>
          <w:szCs w:val="24"/>
          <w:lang w:val="en-GB"/>
        </w:rPr>
        <w:t xml:space="preserve"> August 2022</w:t>
      </w:r>
    </w:p>
    <w:p w:rsidR="6326065F" w:rsidP="6326065F" w:rsidRDefault="6326065F" w14:paraId="7784FD22" w14:textId="5365C88D">
      <w:pPr>
        <w:spacing w:after="160" w:line="259" w:lineRule="auto"/>
        <w:jc w:val="center"/>
        <w:rPr>
          <w:rFonts w:ascii="Arial" w:hAnsi="Arial" w:eastAsia="Arial" w:cs="Arial"/>
          <w:noProof w:val="0"/>
          <w:sz w:val="24"/>
          <w:szCs w:val="24"/>
          <w:lang w:val="en-GB"/>
        </w:rPr>
      </w:pPr>
    </w:p>
    <w:p w:rsidR="6326065F" w:rsidP="6326065F" w:rsidRDefault="6326065F" w14:paraId="2FB4EABF" w14:textId="206E5DE0">
      <w:pPr>
        <w:spacing w:after="160" w:line="259" w:lineRule="auto"/>
        <w:jc w:val="center"/>
        <w:rPr>
          <w:rFonts w:ascii="Arial" w:hAnsi="Arial" w:eastAsia="Arial" w:cs="Arial"/>
          <w:noProof w:val="0"/>
          <w:sz w:val="24"/>
          <w:szCs w:val="24"/>
          <w:lang w:val="en-GB"/>
        </w:rPr>
      </w:pPr>
      <w:r w:rsidRPr="6326065F" w:rsidR="6326065F">
        <w:rPr>
          <w:rFonts w:ascii="Arial" w:hAnsi="Arial" w:eastAsia="Arial" w:cs="Arial"/>
          <w:b w:val="1"/>
          <w:bCs w:val="1"/>
          <w:noProof w:val="0"/>
          <w:sz w:val="24"/>
          <w:szCs w:val="24"/>
          <w:lang w:val="en-GB"/>
        </w:rPr>
        <w:t xml:space="preserve">Word count: </w:t>
      </w:r>
    </w:p>
    <w:p w:rsidR="6326065F" w:rsidP="6326065F" w:rsidRDefault="6326065F" w14:paraId="69644185" w14:textId="51B034C5">
      <w:pPr>
        <w:spacing w:after="160" w:line="259" w:lineRule="auto"/>
        <w:jc w:val="left"/>
        <w:rPr>
          <w:rFonts w:ascii="Arial" w:hAnsi="Arial" w:eastAsia="Arial" w:cs="Arial"/>
          <w:noProof w:val="0"/>
          <w:sz w:val="32"/>
          <w:szCs w:val="32"/>
          <w:lang w:val="en-GB"/>
        </w:rPr>
      </w:pPr>
    </w:p>
    <w:p w:rsidR="6326065F" w:rsidP="6326065F" w:rsidRDefault="6326065F" w14:paraId="2502334D" w14:textId="2DEE00D0">
      <w:pPr>
        <w:spacing w:after="160" w:line="259" w:lineRule="auto"/>
        <w:jc w:val="left"/>
        <w:rPr>
          <w:rFonts w:ascii="Arial" w:hAnsi="Arial" w:eastAsia="Arial" w:cs="Arial"/>
          <w:noProof w:val="0"/>
          <w:sz w:val="24"/>
          <w:szCs w:val="24"/>
          <w:lang w:val="en-GB"/>
        </w:rPr>
      </w:pPr>
    </w:p>
    <w:p w:rsidR="6326065F" w:rsidP="6326065F" w:rsidRDefault="6326065F" w14:paraId="5612849F" w14:textId="3F8A9A5E">
      <w:pPr>
        <w:spacing w:after="160" w:line="259" w:lineRule="auto"/>
        <w:jc w:val="left"/>
        <w:rPr>
          <w:rFonts w:ascii="Arial" w:hAnsi="Arial" w:eastAsia="Arial" w:cs="Arial"/>
          <w:noProof w:val="0"/>
          <w:sz w:val="24"/>
          <w:szCs w:val="24"/>
          <w:lang w:val="en-GB"/>
        </w:rPr>
      </w:pPr>
    </w:p>
    <w:p w:rsidR="6326065F" w:rsidP="6326065F" w:rsidRDefault="6326065F" w14:paraId="055B0157" w14:textId="0FA2BC8B">
      <w:pPr>
        <w:spacing w:after="160" w:line="360" w:lineRule="auto"/>
        <w:jc w:val="left"/>
        <w:rPr>
          <w:rFonts w:ascii="Arial" w:hAnsi="Arial" w:eastAsia="Arial" w:cs="Arial"/>
          <w:noProof w:val="0"/>
          <w:sz w:val="24"/>
          <w:szCs w:val="24"/>
          <w:lang w:val="en-GB"/>
        </w:rPr>
      </w:pPr>
      <w:r w:rsidRPr="6326065F" w:rsidR="6326065F">
        <w:rPr>
          <w:rFonts w:ascii="Arial" w:hAnsi="Arial" w:eastAsia="Arial" w:cs="Arial"/>
          <w:b w:val="1"/>
          <w:bCs w:val="1"/>
          <w:noProof w:val="0"/>
          <w:sz w:val="24"/>
          <w:szCs w:val="24"/>
          <w:lang w:val="en-GB"/>
        </w:rPr>
        <w:t>Declaration</w:t>
      </w:r>
    </w:p>
    <w:p w:rsidR="6326065F" w:rsidP="6326065F" w:rsidRDefault="6326065F" w14:paraId="322CCC62" w14:textId="4A6EC606">
      <w:pPr>
        <w:spacing w:after="160" w:line="360" w:lineRule="auto"/>
        <w:jc w:val="left"/>
        <w:rPr>
          <w:rFonts w:ascii="Arial" w:hAnsi="Arial" w:eastAsia="Arial" w:cs="Arial"/>
          <w:noProof w:val="0"/>
          <w:sz w:val="24"/>
          <w:szCs w:val="24"/>
          <w:lang w:val="en-GB"/>
        </w:rPr>
      </w:pPr>
      <w:r w:rsidRPr="1CB8DCB2" w:rsidR="6326065F">
        <w:rPr>
          <w:rFonts w:ascii="Arial" w:hAnsi="Arial" w:eastAsia="Arial" w:cs="Arial"/>
          <w:noProof w:val="0"/>
          <w:sz w:val="24"/>
          <w:szCs w:val="24"/>
          <w:lang w:val="en-GB"/>
        </w:rPr>
        <w:t xml:space="preserve">I hereby declare that this work is my own and no part has been copied from any other author, student tor individual. </w:t>
      </w:r>
      <w:r w:rsidRPr="1CB8DCB2" w:rsidR="6326065F">
        <w:rPr>
          <w:rFonts w:ascii="Arial" w:hAnsi="Arial" w:eastAsia="Arial" w:cs="Arial"/>
          <w:noProof w:val="0"/>
          <w:sz w:val="24"/>
          <w:szCs w:val="24"/>
          <w:lang w:val="en-GB"/>
        </w:rPr>
        <w:t xml:space="preserve">I also </w:t>
      </w:r>
      <w:r w:rsidRPr="1CB8DCB2" w:rsidR="6326065F">
        <w:rPr>
          <w:rFonts w:ascii="Arial" w:hAnsi="Arial" w:eastAsia="Arial" w:cs="Arial"/>
          <w:noProof w:val="0"/>
          <w:sz w:val="24"/>
          <w:szCs w:val="24"/>
          <w:lang w:val="en-GB"/>
        </w:rPr>
        <w:t>state</w:t>
      </w:r>
      <w:r w:rsidRPr="1CB8DCB2" w:rsidR="6326065F">
        <w:rPr>
          <w:rFonts w:ascii="Arial" w:hAnsi="Arial" w:eastAsia="Arial" w:cs="Arial"/>
          <w:noProof w:val="0"/>
          <w:sz w:val="24"/>
          <w:szCs w:val="24"/>
          <w:lang w:val="en-GB"/>
        </w:rPr>
        <w:t xml:space="preserve"> that this work has not formed any other significant part of academic assessment submission. I understand that in </w:t>
      </w:r>
      <w:r w:rsidRPr="1CB8DCB2" w:rsidR="6326065F">
        <w:rPr>
          <w:rFonts w:ascii="Arial" w:hAnsi="Arial" w:eastAsia="Arial" w:cs="Arial"/>
          <w:noProof w:val="0"/>
          <w:sz w:val="24"/>
          <w:szCs w:val="24"/>
          <w:lang w:val="en-GB"/>
        </w:rPr>
        <w:t>submitting</w:t>
      </w:r>
      <w:r w:rsidRPr="1CB8DCB2" w:rsidR="6326065F">
        <w:rPr>
          <w:rFonts w:ascii="Arial" w:hAnsi="Arial" w:eastAsia="Arial" w:cs="Arial"/>
          <w:noProof w:val="0"/>
          <w:sz w:val="24"/>
          <w:szCs w:val="24"/>
          <w:lang w:val="en-GB"/>
        </w:rPr>
        <w:t xml:space="preserve"> this work it may be subject to anti-plagiarism software and that it will enter the UWTSD quality control system including initial and second marking, internal and external moderation.</w:t>
      </w:r>
    </w:p>
    <w:p w:rsidR="6326065F" w:rsidP="6326065F" w:rsidRDefault="6326065F" w14:paraId="79A94DBF" w14:textId="3322DB4B">
      <w:pPr>
        <w:pStyle w:val="Normal"/>
        <w:spacing w:after="160" w:line="360" w:lineRule="auto"/>
        <w:jc w:val="left"/>
        <w:rPr>
          <w:rFonts w:ascii="Arial" w:hAnsi="Arial" w:eastAsia="Arial" w:cs="Arial"/>
          <w:noProof w:val="0"/>
          <w:sz w:val="24"/>
          <w:szCs w:val="24"/>
          <w:lang w:val="en-GB"/>
        </w:rPr>
      </w:pPr>
    </w:p>
    <w:p w:rsidR="6326065F" w:rsidP="6326065F" w:rsidRDefault="6326065F" w14:paraId="04DB9599" w14:textId="53D2E526">
      <w:pPr>
        <w:pStyle w:val="Normal"/>
        <w:spacing w:after="160" w:line="360" w:lineRule="auto"/>
        <w:jc w:val="left"/>
        <w:rPr>
          <w:rFonts w:ascii="Arial" w:hAnsi="Arial" w:eastAsia="Arial" w:cs="Arial"/>
          <w:noProof w:val="0"/>
          <w:sz w:val="24"/>
          <w:szCs w:val="24"/>
          <w:lang w:val="en-GB"/>
        </w:rPr>
      </w:pPr>
    </w:p>
    <w:p w:rsidR="6326065F" w:rsidP="6326065F" w:rsidRDefault="6326065F" w14:paraId="0FD0BF79" w14:textId="321B79F7">
      <w:pPr>
        <w:pStyle w:val="Normal"/>
        <w:spacing w:after="160" w:line="360" w:lineRule="auto"/>
        <w:jc w:val="left"/>
        <w:rPr>
          <w:rFonts w:ascii="Arial" w:hAnsi="Arial" w:eastAsia="Arial" w:cs="Arial"/>
          <w:noProof w:val="0"/>
          <w:sz w:val="24"/>
          <w:szCs w:val="24"/>
          <w:lang w:val="en-GB"/>
        </w:rPr>
      </w:pPr>
    </w:p>
    <w:p w:rsidR="6326065F" w:rsidP="1CB8DCB2" w:rsidRDefault="6326065F" w14:paraId="6545D983" w14:textId="26611BB2">
      <w:pPr>
        <w:pStyle w:val="Normal"/>
        <w:spacing w:after="160" w:line="360" w:lineRule="auto"/>
        <w:jc w:val="left"/>
        <w:rPr>
          <w:rFonts w:ascii="Arial" w:hAnsi="Arial" w:eastAsia="Arial" w:cs="Arial"/>
          <w:b w:val="1"/>
          <w:bCs w:val="1"/>
          <w:noProof w:val="0"/>
          <w:sz w:val="22"/>
          <w:szCs w:val="22"/>
          <w:lang w:val="en-GB"/>
        </w:rPr>
      </w:pPr>
      <w:r w:rsidRPr="1CB8DCB2" w:rsidR="6326065F">
        <w:rPr>
          <w:rFonts w:ascii="Arial" w:hAnsi="Arial" w:eastAsia="Arial" w:cs="Arial"/>
          <w:b w:val="1"/>
          <w:bCs w:val="1"/>
          <w:noProof w:val="0"/>
          <w:sz w:val="22"/>
          <w:szCs w:val="22"/>
          <w:lang w:val="en-GB"/>
        </w:rPr>
        <w:t>Introduction</w:t>
      </w:r>
    </w:p>
    <w:p w:rsidR="6326065F" w:rsidP="1CB8DCB2" w:rsidRDefault="6326065F" w14:paraId="6D73CBD0" w14:textId="171E586E">
      <w:pPr>
        <w:pStyle w:val="Normal"/>
        <w:spacing w:after="160" w:line="360" w:lineRule="auto"/>
        <w:jc w:val="left"/>
        <w:rPr>
          <w:rFonts w:ascii="Arial" w:hAnsi="Arial" w:eastAsia="Arial" w:cs="Arial"/>
          <w:b w:val="0"/>
          <w:bCs w:val="0"/>
          <w:noProof w:val="0"/>
          <w:sz w:val="22"/>
          <w:szCs w:val="22"/>
          <w:lang w:val="en-GB"/>
        </w:rPr>
      </w:pPr>
      <w:r w:rsidRPr="1CB8DCB2" w:rsidR="1CB8DCB2">
        <w:rPr>
          <w:rFonts w:ascii="Arial" w:hAnsi="Arial" w:eastAsia="Arial" w:cs="Arial"/>
          <w:b w:val="0"/>
          <w:bCs w:val="0"/>
          <w:noProof w:val="0"/>
          <w:sz w:val="22"/>
          <w:szCs w:val="22"/>
          <w:lang w:val="en-GB"/>
        </w:rPr>
        <w:t xml:space="preserve">This report is a reflective account of my experience of the concepts taught throughout the module </w:t>
      </w:r>
      <w:r w:rsidRPr="1CB8DCB2" w:rsidR="1CB8DCB2">
        <w:rPr>
          <w:rFonts w:ascii="Arial" w:hAnsi="Arial" w:eastAsia="Arial" w:cs="Arial"/>
          <w:b w:val="0"/>
          <w:bCs w:val="0"/>
          <w:noProof w:val="0"/>
          <w:sz w:val="22"/>
          <w:szCs w:val="22"/>
          <w:lang w:val="en-GB"/>
        </w:rPr>
        <w:t>regarding</w:t>
      </w:r>
      <w:r w:rsidRPr="1CB8DCB2" w:rsidR="1CB8DCB2">
        <w:rPr>
          <w:rFonts w:ascii="Arial" w:hAnsi="Arial" w:eastAsia="Arial" w:cs="Arial"/>
          <w:b w:val="0"/>
          <w:bCs w:val="0"/>
          <w:noProof w:val="0"/>
          <w:sz w:val="22"/>
          <w:szCs w:val="22"/>
          <w:lang w:val="en-GB"/>
        </w:rPr>
        <w:t xml:space="preserve"> my professional career development. It will have insight to my personality and chosen career path, with the use of self-awareness and analytical tools such as Johari window and swot analysis. After, evaluating the results I will then be able to </w:t>
      </w:r>
      <w:r w:rsidRPr="1CB8DCB2" w:rsidR="1CB8DCB2">
        <w:rPr>
          <w:rFonts w:ascii="Arial" w:hAnsi="Arial" w:eastAsia="Arial" w:cs="Arial"/>
          <w:b w:val="0"/>
          <w:bCs w:val="0"/>
          <w:noProof w:val="0"/>
          <w:sz w:val="22"/>
          <w:szCs w:val="22"/>
          <w:lang w:val="en-GB"/>
        </w:rPr>
        <w:t>identify</w:t>
      </w:r>
      <w:r w:rsidRPr="1CB8DCB2" w:rsidR="1CB8DCB2">
        <w:rPr>
          <w:rFonts w:ascii="Arial" w:hAnsi="Arial" w:eastAsia="Arial" w:cs="Arial"/>
          <w:b w:val="0"/>
          <w:bCs w:val="0"/>
          <w:noProof w:val="0"/>
          <w:sz w:val="22"/>
          <w:szCs w:val="22"/>
          <w:lang w:val="en-GB"/>
        </w:rPr>
        <w:t xml:space="preserve"> which career options will be best suited to me, research relevant sources where I will be able to find jobs in my chosen fields, but still manage to </w:t>
      </w:r>
      <w:r w:rsidRPr="1CB8DCB2" w:rsidR="1CB8DCB2">
        <w:rPr>
          <w:rFonts w:ascii="Arial" w:hAnsi="Arial" w:eastAsia="Arial" w:cs="Arial"/>
          <w:b w:val="0"/>
          <w:bCs w:val="0"/>
          <w:noProof w:val="0"/>
          <w:sz w:val="22"/>
          <w:szCs w:val="22"/>
          <w:lang w:val="en-GB"/>
        </w:rPr>
        <w:t>maintain</w:t>
      </w:r>
      <w:r w:rsidRPr="1CB8DCB2" w:rsidR="1CB8DCB2">
        <w:rPr>
          <w:rFonts w:ascii="Arial" w:hAnsi="Arial" w:eastAsia="Arial" w:cs="Arial"/>
          <w:b w:val="0"/>
          <w:bCs w:val="0"/>
          <w:noProof w:val="0"/>
          <w:sz w:val="22"/>
          <w:szCs w:val="22"/>
          <w:lang w:val="en-GB"/>
        </w:rPr>
        <w:t xml:space="preserve"> a rational concept of the emerging trends and changes as the world of work evolves. Then in the </w:t>
      </w:r>
      <w:r w:rsidRPr="1CB8DCB2" w:rsidR="1CB8DCB2">
        <w:rPr>
          <w:rFonts w:ascii="Arial" w:hAnsi="Arial" w:eastAsia="Arial" w:cs="Arial"/>
          <w:b w:val="0"/>
          <w:bCs w:val="0"/>
          <w:noProof w:val="0"/>
          <w:sz w:val="22"/>
          <w:szCs w:val="22"/>
          <w:lang w:val="en-GB"/>
        </w:rPr>
        <w:t>closing section</w:t>
      </w:r>
      <w:r w:rsidRPr="1CB8DCB2" w:rsidR="1CB8DCB2">
        <w:rPr>
          <w:rFonts w:ascii="Arial" w:hAnsi="Arial" w:eastAsia="Arial" w:cs="Arial"/>
          <w:b w:val="0"/>
          <w:bCs w:val="0"/>
          <w:noProof w:val="0"/>
          <w:sz w:val="22"/>
          <w:szCs w:val="22"/>
          <w:lang w:val="en-GB"/>
        </w:rPr>
        <w:t xml:space="preserve"> of the report I will assess the learnt concepts.</w:t>
      </w:r>
    </w:p>
    <w:p w:rsidR="6326065F" w:rsidP="1CB8DCB2" w:rsidRDefault="6326065F" w14:paraId="78D9F78F" w14:textId="262933C1">
      <w:pPr>
        <w:pStyle w:val="Normal"/>
        <w:spacing w:after="160" w:line="360" w:lineRule="auto"/>
        <w:jc w:val="left"/>
        <w:rPr>
          <w:rFonts w:ascii="Arial" w:hAnsi="Arial" w:eastAsia="Arial" w:cs="Arial"/>
          <w:b w:val="1"/>
          <w:bCs w:val="1"/>
          <w:noProof w:val="0"/>
          <w:sz w:val="22"/>
          <w:szCs w:val="22"/>
          <w:lang w:val="en-GB"/>
        </w:rPr>
      </w:pPr>
      <w:r w:rsidRPr="1CB8DCB2" w:rsidR="6326065F">
        <w:rPr>
          <w:rFonts w:ascii="Arial" w:hAnsi="Arial" w:eastAsia="Arial" w:cs="Arial"/>
          <w:b w:val="1"/>
          <w:bCs w:val="1"/>
          <w:noProof w:val="0"/>
          <w:sz w:val="22"/>
          <w:szCs w:val="22"/>
          <w:lang w:val="en-GB"/>
        </w:rPr>
        <w:t xml:space="preserve">Identifying my personality type and my career path that will suit my </w:t>
      </w:r>
      <w:r w:rsidRPr="1CB8DCB2" w:rsidR="6326065F">
        <w:rPr>
          <w:rFonts w:ascii="Arial" w:hAnsi="Arial" w:eastAsia="Arial" w:cs="Arial"/>
          <w:b w:val="1"/>
          <w:bCs w:val="1"/>
          <w:noProof w:val="0"/>
          <w:sz w:val="22"/>
          <w:szCs w:val="22"/>
          <w:lang w:val="en-GB"/>
        </w:rPr>
        <w:t>personality.</w:t>
      </w:r>
    </w:p>
    <w:p w:rsidR="1CB8DCB2" w:rsidP="1CB8DCB2" w:rsidRDefault="1CB8DCB2" w14:paraId="19EB6CA3" w14:textId="232BF5F4">
      <w:pPr>
        <w:pStyle w:val="Normal"/>
        <w:spacing w:after="160" w:line="360" w:lineRule="auto"/>
        <w:jc w:val="left"/>
        <w:rPr>
          <w:rFonts w:ascii="Arial" w:hAnsi="Arial" w:eastAsia="Arial" w:cs="Arial"/>
          <w:b w:val="0"/>
          <w:bCs w:val="0"/>
          <w:noProof w:val="0"/>
          <w:sz w:val="22"/>
          <w:szCs w:val="22"/>
          <w:lang w:val="en-GB"/>
        </w:rPr>
      </w:pPr>
      <w:r w:rsidRPr="5D36FA44" w:rsidR="1CB8DCB2">
        <w:rPr>
          <w:rFonts w:ascii="Arial" w:hAnsi="Arial" w:eastAsia="Arial" w:cs="Arial"/>
          <w:b w:val="0"/>
          <w:bCs w:val="0"/>
          <w:noProof w:val="0"/>
          <w:sz w:val="22"/>
          <w:szCs w:val="22"/>
          <w:lang w:val="en-GB"/>
        </w:rPr>
        <w:t xml:space="preserve">After taking the </w:t>
      </w:r>
      <w:r w:rsidRPr="5D36FA44" w:rsidR="1CB8DCB2">
        <w:rPr>
          <w:rFonts w:ascii="Arial" w:hAnsi="Arial" w:eastAsia="Arial" w:cs="Arial"/>
          <w:b w:val="0"/>
          <w:bCs w:val="0"/>
          <w:noProof w:val="0"/>
          <w:sz w:val="22"/>
          <w:szCs w:val="22"/>
          <w:lang w:val="en-GB"/>
        </w:rPr>
        <w:t>sixteen-personality</w:t>
      </w:r>
      <w:r w:rsidRPr="5D36FA44" w:rsidR="1CB8DCB2">
        <w:rPr>
          <w:rFonts w:ascii="Arial" w:hAnsi="Arial" w:eastAsia="Arial" w:cs="Arial"/>
          <w:b w:val="0"/>
          <w:bCs w:val="0"/>
          <w:noProof w:val="0"/>
          <w:sz w:val="22"/>
          <w:szCs w:val="22"/>
          <w:lang w:val="en-GB"/>
        </w:rPr>
        <w:t xml:space="preserve"> quiz I realised that my personality </w:t>
      </w:r>
      <w:r w:rsidRPr="5D36FA44" w:rsidR="1CB8DCB2">
        <w:rPr>
          <w:rFonts w:ascii="Arial" w:hAnsi="Arial" w:eastAsia="Arial" w:cs="Arial"/>
          <w:b w:val="0"/>
          <w:bCs w:val="0"/>
          <w:noProof w:val="0"/>
          <w:sz w:val="22"/>
          <w:szCs w:val="22"/>
          <w:lang w:val="en-GB"/>
        </w:rPr>
        <w:t>was the same as</w:t>
      </w:r>
      <w:r w:rsidRPr="5D36FA44" w:rsidR="1CB8DCB2">
        <w:rPr>
          <w:rFonts w:ascii="Arial" w:hAnsi="Arial" w:eastAsia="Arial" w:cs="Arial"/>
          <w:b w:val="0"/>
          <w:bCs w:val="0"/>
          <w:noProof w:val="0"/>
          <w:sz w:val="22"/>
          <w:szCs w:val="22"/>
          <w:lang w:val="en-GB"/>
        </w:rPr>
        <w:t xml:space="preserve"> an advocate, I can </w:t>
      </w:r>
      <w:r w:rsidRPr="5D36FA44" w:rsidR="1CB8DCB2">
        <w:rPr>
          <w:rFonts w:ascii="Arial" w:hAnsi="Arial" w:eastAsia="Arial" w:cs="Arial"/>
          <w:b w:val="0"/>
          <w:bCs w:val="0"/>
          <w:noProof w:val="0"/>
          <w:sz w:val="22"/>
          <w:szCs w:val="22"/>
          <w:lang w:val="en-GB"/>
        </w:rPr>
        <w:t>agree</w:t>
      </w:r>
      <w:r w:rsidRPr="5D36FA44" w:rsidR="1CB8DCB2">
        <w:rPr>
          <w:rFonts w:ascii="Arial" w:hAnsi="Arial" w:eastAsia="Arial" w:cs="Arial"/>
          <w:b w:val="0"/>
          <w:bCs w:val="0"/>
          <w:noProof w:val="0"/>
          <w:sz w:val="22"/>
          <w:szCs w:val="22"/>
          <w:lang w:val="en-GB"/>
        </w:rPr>
        <w:t xml:space="preserve"> that is </w:t>
      </w:r>
      <w:r w:rsidRPr="5D36FA44" w:rsidR="1CB8DCB2">
        <w:rPr>
          <w:rFonts w:ascii="Arial" w:hAnsi="Arial" w:eastAsia="Arial" w:cs="Arial"/>
          <w:b w:val="0"/>
          <w:bCs w:val="0"/>
          <w:noProof w:val="0"/>
          <w:sz w:val="22"/>
          <w:szCs w:val="22"/>
          <w:lang w:val="en-GB"/>
        </w:rPr>
        <w:t>genuinely like</w:t>
      </w:r>
      <w:r w:rsidRPr="5D36FA44" w:rsidR="1CB8DCB2">
        <w:rPr>
          <w:rFonts w:ascii="Arial" w:hAnsi="Arial" w:eastAsia="Arial" w:cs="Arial"/>
          <w:b w:val="0"/>
          <w:bCs w:val="0"/>
          <w:noProof w:val="0"/>
          <w:sz w:val="22"/>
          <w:szCs w:val="22"/>
          <w:lang w:val="en-GB"/>
        </w:rPr>
        <w:t xml:space="preserve"> myself as I consider myself to be more practical than creative. I can see the vision of others n make them a reality by breaking down the information in a way that everyone can relate to and understand. </w:t>
      </w:r>
      <w:r w:rsidRPr="5D36FA44" w:rsidR="1CB8DCB2">
        <w:rPr>
          <w:rFonts w:ascii="Arial" w:hAnsi="Arial" w:eastAsia="Arial" w:cs="Arial"/>
          <w:b w:val="0"/>
          <w:bCs w:val="0"/>
          <w:noProof w:val="0"/>
          <w:sz w:val="22"/>
          <w:szCs w:val="22"/>
          <w:lang w:val="en-GB"/>
        </w:rPr>
        <w:t>Fieze</w:t>
      </w:r>
      <w:r w:rsidRPr="5D36FA44" w:rsidR="1CB8DCB2">
        <w:rPr>
          <w:rFonts w:ascii="Arial" w:hAnsi="Arial" w:eastAsia="Arial" w:cs="Arial"/>
          <w:b w:val="0"/>
          <w:bCs w:val="0"/>
          <w:noProof w:val="0"/>
          <w:sz w:val="22"/>
          <w:szCs w:val="22"/>
          <w:lang w:val="en-GB"/>
        </w:rPr>
        <w:t xml:space="preserve">, L. (2022) gave in sight of </w:t>
      </w:r>
      <w:r w:rsidRPr="5D36FA44" w:rsidR="1CB8DCB2">
        <w:rPr>
          <w:rFonts w:ascii="Arial" w:hAnsi="Arial" w:eastAsia="Arial" w:cs="Arial"/>
          <w:b w:val="0"/>
          <w:bCs w:val="0"/>
          <w:noProof w:val="0"/>
          <w:sz w:val="22"/>
          <w:szCs w:val="22"/>
          <w:lang w:val="en-GB"/>
        </w:rPr>
        <w:t>how-to</w:t>
      </w:r>
      <w:r w:rsidRPr="5D36FA44" w:rsidR="1CB8DCB2">
        <w:rPr>
          <w:rFonts w:ascii="Arial" w:hAnsi="Arial" w:eastAsia="Arial" w:cs="Arial"/>
          <w:b w:val="0"/>
          <w:bCs w:val="0"/>
          <w:noProof w:val="0"/>
          <w:sz w:val="22"/>
          <w:szCs w:val="22"/>
          <w:lang w:val="en-GB"/>
        </w:rPr>
        <w:t xml:space="preserve"> formulate self-awareness by utilising the Johari Window method to get a better understanding of myself, I can honestly say that </w:t>
      </w:r>
      <w:r w:rsidRPr="5D36FA44" w:rsidR="1CB8DCB2">
        <w:rPr>
          <w:rFonts w:ascii="Arial" w:hAnsi="Arial" w:eastAsia="Arial" w:cs="Arial"/>
          <w:b w:val="0"/>
          <w:bCs w:val="0"/>
          <w:noProof w:val="0"/>
          <w:sz w:val="22"/>
          <w:szCs w:val="22"/>
          <w:lang w:val="en-GB"/>
        </w:rPr>
        <w:t>it</w:t>
      </w:r>
      <w:r w:rsidRPr="5D36FA44" w:rsidR="1CB8DCB2">
        <w:rPr>
          <w:rFonts w:ascii="Arial" w:hAnsi="Arial" w:eastAsia="Arial" w:cs="Arial"/>
          <w:b w:val="0"/>
          <w:bCs w:val="0"/>
          <w:noProof w:val="0"/>
          <w:sz w:val="22"/>
          <w:szCs w:val="22"/>
          <w:lang w:val="en-GB"/>
        </w:rPr>
        <w:t xml:space="preserve"> gave </w:t>
      </w:r>
      <w:r w:rsidRPr="5D36FA44" w:rsidR="1CB8DCB2">
        <w:rPr>
          <w:rFonts w:ascii="Arial" w:hAnsi="Arial" w:eastAsia="Arial" w:cs="Arial"/>
          <w:b w:val="0"/>
          <w:bCs w:val="0"/>
          <w:noProof w:val="0"/>
          <w:sz w:val="22"/>
          <w:szCs w:val="22"/>
          <w:lang w:val="en-GB"/>
        </w:rPr>
        <w:t>an accurate</w:t>
      </w:r>
      <w:r w:rsidRPr="5D36FA44" w:rsidR="1CB8DCB2">
        <w:rPr>
          <w:rFonts w:ascii="Arial" w:hAnsi="Arial" w:eastAsia="Arial" w:cs="Arial"/>
          <w:b w:val="0"/>
          <w:bCs w:val="0"/>
          <w:noProof w:val="0"/>
          <w:sz w:val="22"/>
          <w:szCs w:val="22"/>
          <w:lang w:val="en-GB"/>
        </w:rPr>
        <w:t xml:space="preserve"> review of my persona and temperament. Although, some aspects in my blinded section such as wise, intelligent, </w:t>
      </w:r>
      <w:r w:rsidRPr="5D36FA44" w:rsidR="1CB8DCB2">
        <w:rPr>
          <w:rFonts w:ascii="Arial" w:hAnsi="Arial" w:eastAsia="Arial" w:cs="Arial"/>
          <w:b w:val="0"/>
          <w:bCs w:val="0"/>
          <w:noProof w:val="0"/>
          <w:sz w:val="22"/>
          <w:szCs w:val="22"/>
          <w:lang w:val="en-GB"/>
        </w:rPr>
        <w:t>mature</w:t>
      </w:r>
      <w:r w:rsidRPr="5D36FA44" w:rsidR="1CB8DCB2">
        <w:rPr>
          <w:rFonts w:ascii="Arial" w:hAnsi="Arial" w:eastAsia="Arial" w:cs="Arial"/>
          <w:b w:val="0"/>
          <w:bCs w:val="0"/>
          <w:noProof w:val="0"/>
          <w:sz w:val="22"/>
          <w:szCs w:val="22"/>
          <w:lang w:val="en-GB"/>
        </w:rPr>
        <w:t xml:space="preserve"> and patient I do not completely agree as at times I feel anxious and impatient.</w:t>
      </w:r>
      <w:r w:rsidRPr="5D36FA44" w:rsidR="1CB8DCB2">
        <w:rPr>
          <w:rFonts w:ascii="Arial" w:hAnsi="Arial" w:eastAsia="Arial" w:cs="Arial"/>
          <w:b w:val="0"/>
          <w:bCs w:val="0"/>
          <w:noProof w:val="0"/>
          <w:sz w:val="22"/>
          <w:szCs w:val="22"/>
          <w:lang w:val="en-GB"/>
        </w:rPr>
        <w:t xml:space="preserve"> I also have traits to act before thinking which at times can cause me to make mistakes that need me to correct things or re-evaluate what I have already committed to</w:t>
      </w:r>
      <w:r w:rsidRPr="5D36FA44" w:rsidR="1CB8DCB2">
        <w:rPr>
          <w:rFonts w:ascii="Arial" w:hAnsi="Arial" w:eastAsia="Arial" w:cs="Arial"/>
          <w:b w:val="0"/>
          <w:bCs w:val="0"/>
          <w:noProof w:val="0"/>
          <w:sz w:val="22"/>
          <w:szCs w:val="22"/>
          <w:lang w:val="en-GB"/>
        </w:rPr>
        <w:t xml:space="preserve">. </w:t>
      </w:r>
    </w:p>
    <w:p w:rsidR="1CB8DCB2" w:rsidP="1CB8DCB2" w:rsidRDefault="1CB8DCB2" w14:paraId="55492A76" w14:textId="75CE44C0">
      <w:pPr>
        <w:pStyle w:val="Normal"/>
        <w:spacing w:after="160" w:line="360" w:lineRule="auto"/>
        <w:jc w:val="center"/>
        <w:rPr>
          <w:rFonts w:ascii="Arial" w:hAnsi="Arial" w:eastAsia="Arial" w:cs="Arial"/>
          <w:b w:val="1"/>
          <w:bCs w:val="1"/>
          <w:noProof w:val="0"/>
          <w:sz w:val="22"/>
          <w:szCs w:val="22"/>
          <w:u w:val="single"/>
          <w:lang w:val="en-GB"/>
        </w:rPr>
      </w:pPr>
      <w:r w:rsidRPr="1CB8DCB2" w:rsidR="1CB8DCB2">
        <w:rPr>
          <w:rFonts w:ascii="Arial" w:hAnsi="Arial" w:eastAsia="Arial" w:cs="Arial"/>
          <w:b w:val="1"/>
          <w:bCs w:val="1"/>
          <w:noProof w:val="0"/>
          <w:sz w:val="22"/>
          <w:szCs w:val="22"/>
          <w:u w:val="single"/>
          <w:lang w:val="en-GB"/>
        </w:rPr>
        <w:t>Johari Window</w:t>
      </w:r>
    </w:p>
    <w:tbl>
      <w:tblPr>
        <w:tblStyle w:val="TableGrid"/>
        <w:tblW w:w="0" w:type="auto"/>
        <w:jc w:val="center"/>
        <w:tblLayout w:type="fixed"/>
        <w:tblLook w:val="06A0" w:firstRow="1" w:lastRow="0" w:firstColumn="1" w:lastColumn="0" w:noHBand="1" w:noVBand="1"/>
      </w:tblPr>
      <w:tblGrid>
        <w:gridCol w:w="3005"/>
        <w:gridCol w:w="3005"/>
        <w:gridCol w:w="3005"/>
      </w:tblGrid>
      <w:tr w:rsidR="1CB8DCB2" w:rsidTr="1CB8DCB2" w14:paraId="61C7911A">
        <w:tc>
          <w:tcPr>
            <w:tcW w:w="3005" w:type="dxa"/>
            <w:tcMar/>
          </w:tcPr>
          <w:p w:rsidR="1CB8DCB2" w:rsidP="1CB8DCB2" w:rsidRDefault="1CB8DCB2" w14:paraId="5EC415B6" w14:textId="2AC176BA">
            <w:pPr>
              <w:pStyle w:val="Normal"/>
              <w:spacing w:line="360" w:lineRule="auto"/>
              <w:rPr>
                <w:rFonts w:ascii="Arial" w:hAnsi="Arial" w:eastAsia="Arial" w:cs="Arial"/>
                <w:b w:val="1"/>
                <w:bCs w:val="1"/>
                <w:noProof w:val="0"/>
                <w:sz w:val="22"/>
                <w:szCs w:val="22"/>
                <w:lang w:val="en-GB"/>
              </w:rPr>
            </w:pPr>
          </w:p>
        </w:tc>
        <w:tc>
          <w:tcPr>
            <w:tcW w:w="3005" w:type="dxa"/>
            <w:tcMar/>
          </w:tcPr>
          <w:p w:rsidR="1CB8DCB2" w:rsidP="1CB8DCB2" w:rsidRDefault="1CB8DCB2" w14:paraId="5ED7BC30" w14:textId="00244B5B">
            <w:pPr>
              <w:pStyle w:val="Normal"/>
              <w:spacing w:line="360" w:lineRule="auto"/>
              <w:jc w:val="center"/>
              <w:rPr>
                <w:rFonts w:ascii="Arial" w:hAnsi="Arial" w:eastAsia="Arial" w:cs="Arial"/>
                <w:b w:val="1"/>
                <w:bCs w:val="1"/>
                <w:noProof w:val="0"/>
                <w:sz w:val="22"/>
                <w:szCs w:val="22"/>
                <w:lang w:val="en-GB"/>
              </w:rPr>
            </w:pPr>
            <w:r w:rsidRPr="1CB8DCB2" w:rsidR="1CB8DCB2">
              <w:rPr>
                <w:rFonts w:ascii="Arial" w:hAnsi="Arial" w:eastAsia="Arial" w:cs="Arial"/>
                <w:b w:val="1"/>
                <w:bCs w:val="1"/>
                <w:noProof w:val="0"/>
                <w:sz w:val="22"/>
                <w:szCs w:val="22"/>
                <w:lang w:val="en-GB"/>
              </w:rPr>
              <w:t>Things I know</w:t>
            </w:r>
          </w:p>
        </w:tc>
        <w:tc>
          <w:tcPr>
            <w:tcW w:w="3005" w:type="dxa"/>
            <w:tcMar/>
          </w:tcPr>
          <w:p w:rsidR="1CB8DCB2" w:rsidP="1CB8DCB2" w:rsidRDefault="1CB8DCB2" w14:paraId="05CF4C79" w14:textId="0DDAFA24">
            <w:pPr>
              <w:pStyle w:val="Normal"/>
              <w:spacing w:line="360" w:lineRule="auto"/>
              <w:jc w:val="center"/>
              <w:rPr>
                <w:rFonts w:ascii="Arial" w:hAnsi="Arial" w:eastAsia="Arial" w:cs="Arial"/>
                <w:b w:val="1"/>
                <w:bCs w:val="1"/>
                <w:noProof w:val="0"/>
                <w:sz w:val="22"/>
                <w:szCs w:val="22"/>
                <w:lang w:val="en-GB"/>
              </w:rPr>
            </w:pPr>
            <w:r w:rsidRPr="1CB8DCB2" w:rsidR="1CB8DCB2">
              <w:rPr>
                <w:rFonts w:ascii="Arial" w:hAnsi="Arial" w:eastAsia="Arial" w:cs="Arial"/>
                <w:b w:val="1"/>
                <w:bCs w:val="1"/>
                <w:noProof w:val="0"/>
                <w:sz w:val="22"/>
                <w:szCs w:val="22"/>
                <w:lang w:val="en-GB"/>
              </w:rPr>
              <w:t>Things I do not know</w:t>
            </w:r>
          </w:p>
        </w:tc>
      </w:tr>
      <w:tr w:rsidR="1CB8DCB2" w:rsidTr="1CB8DCB2" w14:paraId="6C0667F8">
        <w:tc>
          <w:tcPr>
            <w:tcW w:w="3005" w:type="dxa"/>
            <w:tcMar/>
          </w:tcPr>
          <w:p w:rsidR="1CB8DCB2" w:rsidP="1CB8DCB2" w:rsidRDefault="1CB8DCB2" w14:paraId="23D91383" w14:textId="580E1CAD">
            <w:pPr>
              <w:pStyle w:val="Normal"/>
              <w:spacing w:line="360" w:lineRule="auto"/>
              <w:jc w:val="center"/>
              <w:rPr>
                <w:rFonts w:ascii="Arial" w:hAnsi="Arial" w:eastAsia="Arial" w:cs="Arial"/>
                <w:b w:val="1"/>
                <w:bCs w:val="1"/>
                <w:noProof w:val="0"/>
                <w:sz w:val="22"/>
                <w:szCs w:val="22"/>
                <w:lang w:val="en-GB"/>
              </w:rPr>
            </w:pPr>
            <w:r w:rsidRPr="1CB8DCB2" w:rsidR="1CB8DCB2">
              <w:rPr>
                <w:rFonts w:ascii="Arial" w:hAnsi="Arial" w:eastAsia="Arial" w:cs="Arial"/>
                <w:b w:val="1"/>
                <w:bCs w:val="1"/>
                <w:noProof w:val="0"/>
                <w:sz w:val="22"/>
                <w:szCs w:val="22"/>
                <w:lang w:val="en-GB"/>
              </w:rPr>
              <w:t>Things others know</w:t>
            </w:r>
          </w:p>
        </w:tc>
        <w:tc>
          <w:tcPr>
            <w:tcW w:w="3005" w:type="dxa"/>
            <w:tcMar/>
          </w:tcPr>
          <w:p w:rsidR="1CB8DCB2" w:rsidP="1CB8DCB2" w:rsidRDefault="1CB8DCB2" w14:paraId="4DC83C6B" w14:textId="48FB5445">
            <w:pPr>
              <w:pStyle w:val="Normal"/>
              <w:spacing w:line="360" w:lineRule="auto"/>
              <w:jc w:val="center"/>
              <w:rPr>
                <w:rFonts w:ascii="Arial" w:hAnsi="Arial" w:eastAsia="Arial" w:cs="Arial"/>
                <w:b w:val="1"/>
                <w:bCs w:val="1"/>
                <w:noProof w:val="0"/>
                <w:sz w:val="22"/>
                <w:szCs w:val="22"/>
                <w:u w:val="single"/>
                <w:lang w:val="en-GB"/>
              </w:rPr>
            </w:pPr>
            <w:r w:rsidRPr="1CB8DCB2" w:rsidR="1CB8DCB2">
              <w:rPr>
                <w:rFonts w:ascii="Arial" w:hAnsi="Arial" w:eastAsia="Arial" w:cs="Arial"/>
                <w:b w:val="1"/>
                <w:bCs w:val="1"/>
                <w:noProof w:val="0"/>
                <w:sz w:val="22"/>
                <w:szCs w:val="22"/>
                <w:u w:val="single"/>
                <w:lang w:val="en-GB"/>
              </w:rPr>
              <w:t>Public Arena</w:t>
            </w:r>
          </w:p>
          <w:p w:rsidR="1CB8DCB2" w:rsidP="1CB8DCB2" w:rsidRDefault="1CB8DCB2" w14:paraId="055E2F34" w14:textId="0B917659">
            <w:pPr>
              <w:pStyle w:val="ListParagraph"/>
              <w:numPr>
                <w:ilvl w:val="0"/>
                <w:numId w:val="2"/>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Helpful.</w:t>
            </w:r>
          </w:p>
          <w:p w:rsidR="1CB8DCB2" w:rsidP="1CB8DCB2" w:rsidRDefault="1CB8DCB2" w14:paraId="7FDE93F1" w14:textId="64B724D1">
            <w:pPr>
              <w:pStyle w:val="ListParagraph"/>
              <w:numPr>
                <w:ilvl w:val="0"/>
                <w:numId w:val="2"/>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Opinionated.</w:t>
            </w:r>
          </w:p>
          <w:p w:rsidR="1CB8DCB2" w:rsidP="1CB8DCB2" w:rsidRDefault="1CB8DCB2" w14:paraId="17AFB062" w14:textId="4E0C3397">
            <w:pPr>
              <w:pStyle w:val="ListParagraph"/>
              <w:numPr>
                <w:ilvl w:val="0"/>
                <w:numId w:val="2"/>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Confident.</w:t>
            </w:r>
          </w:p>
          <w:p w:rsidR="1CB8DCB2" w:rsidP="1CB8DCB2" w:rsidRDefault="1CB8DCB2" w14:paraId="5BD27691" w14:textId="43FC5C13">
            <w:pPr>
              <w:pStyle w:val="ListParagraph"/>
              <w:numPr>
                <w:ilvl w:val="0"/>
                <w:numId w:val="2"/>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Strong.</w:t>
            </w:r>
          </w:p>
          <w:p w:rsidR="1CB8DCB2" w:rsidP="1CB8DCB2" w:rsidRDefault="1CB8DCB2" w14:paraId="642CA384" w14:textId="71FEC17B">
            <w:pPr>
              <w:pStyle w:val="ListParagraph"/>
              <w:numPr>
                <w:ilvl w:val="0"/>
                <w:numId w:val="2"/>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Focused.</w:t>
            </w:r>
          </w:p>
          <w:p w:rsidR="1CB8DCB2" w:rsidP="1CB8DCB2" w:rsidRDefault="1CB8DCB2" w14:paraId="36573D8C" w14:textId="04600043">
            <w:pPr>
              <w:pStyle w:val="ListParagraph"/>
              <w:numPr>
                <w:ilvl w:val="0"/>
                <w:numId w:val="2"/>
              </w:numPr>
              <w:spacing w:line="360" w:lineRule="auto"/>
              <w:jc w:val="left"/>
              <w:rPr>
                <w:rFonts w:ascii="Arial" w:hAnsi="Arial" w:eastAsia="Arial" w:cs="Arial"/>
                <w:b w:val="0"/>
                <w:bCs w:val="0"/>
                <w:noProof w:val="0"/>
                <w:sz w:val="22"/>
                <w:szCs w:val="22"/>
                <w:lang w:val="en-GB"/>
              </w:rPr>
            </w:pPr>
            <w:r w:rsidRPr="1CB8DCB2" w:rsidR="1CB8DCB2">
              <w:rPr>
                <w:rFonts w:ascii="Arial" w:hAnsi="Arial" w:eastAsia="Arial" w:cs="Arial"/>
                <w:b w:val="0"/>
                <w:bCs w:val="0"/>
                <w:noProof w:val="0"/>
                <w:sz w:val="22"/>
                <w:szCs w:val="22"/>
                <w:lang w:val="en-GB"/>
              </w:rPr>
              <w:t>Assertive.</w:t>
            </w:r>
          </w:p>
          <w:p w:rsidR="1CB8DCB2" w:rsidP="1CB8DCB2" w:rsidRDefault="1CB8DCB2" w14:paraId="68817CEA" w14:textId="07118A5D">
            <w:pPr>
              <w:pStyle w:val="ListParagraph"/>
              <w:numPr>
                <w:ilvl w:val="0"/>
                <w:numId w:val="2"/>
              </w:numPr>
              <w:spacing w:line="360" w:lineRule="auto"/>
              <w:jc w:val="left"/>
              <w:rPr>
                <w:rFonts w:ascii="Arial" w:hAnsi="Arial" w:eastAsia="Arial" w:cs="Arial"/>
                <w:b w:val="0"/>
                <w:bCs w:val="0"/>
                <w:noProof w:val="0"/>
                <w:sz w:val="22"/>
                <w:szCs w:val="22"/>
                <w:lang w:val="en-GB"/>
              </w:rPr>
            </w:pPr>
            <w:r w:rsidRPr="1CB8DCB2" w:rsidR="1CB8DCB2">
              <w:rPr>
                <w:rFonts w:ascii="Arial" w:hAnsi="Arial" w:eastAsia="Arial" w:cs="Arial"/>
                <w:b w:val="0"/>
                <w:bCs w:val="0"/>
                <w:noProof w:val="0"/>
                <w:sz w:val="22"/>
                <w:szCs w:val="22"/>
                <w:lang w:val="en-GB"/>
              </w:rPr>
              <w:t>Dependable</w:t>
            </w:r>
          </w:p>
        </w:tc>
        <w:tc>
          <w:tcPr>
            <w:tcW w:w="3005" w:type="dxa"/>
            <w:tcMar/>
          </w:tcPr>
          <w:p w:rsidR="1CB8DCB2" w:rsidP="1CB8DCB2" w:rsidRDefault="1CB8DCB2" w14:paraId="3076C795" w14:textId="5515AFCC">
            <w:pPr>
              <w:pStyle w:val="Normal"/>
              <w:spacing w:line="360" w:lineRule="auto"/>
              <w:jc w:val="center"/>
              <w:rPr>
                <w:rFonts w:ascii="Arial" w:hAnsi="Arial" w:eastAsia="Arial" w:cs="Arial"/>
                <w:b w:val="1"/>
                <w:bCs w:val="1"/>
                <w:noProof w:val="0"/>
                <w:sz w:val="22"/>
                <w:szCs w:val="22"/>
                <w:u w:val="single"/>
                <w:lang w:val="en-GB"/>
              </w:rPr>
            </w:pPr>
            <w:r w:rsidRPr="1CB8DCB2" w:rsidR="1CB8DCB2">
              <w:rPr>
                <w:rFonts w:ascii="Arial" w:hAnsi="Arial" w:eastAsia="Arial" w:cs="Arial"/>
                <w:b w:val="1"/>
                <w:bCs w:val="1"/>
                <w:noProof w:val="0"/>
                <w:sz w:val="22"/>
                <w:szCs w:val="22"/>
                <w:u w:val="single"/>
                <w:lang w:val="en-GB"/>
              </w:rPr>
              <w:t>Blindspot</w:t>
            </w:r>
          </w:p>
          <w:p w:rsidR="1CB8DCB2" w:rsidP="1CB8DCB2" w:rsidRDefault="1CB8DCB2" w14:paraId="15234DFF" w14:textId="6565EC4D">
            <w:pPr>
              <w:pStyle w:val="ListParagraph"/>
              <w:numPr>
                <w:ilvl w:val="0"/>
                <w:numId w:val="3"/>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Intelligent.</w:t>
            </w:r>
          </w:p>
          <w:p w:rsidR="1CB8DCB2" w:rsidP="1CB8DCB2" w:rsidRDefault="1CB8DCB2" w14:paraId="66EF9DF4" w14:textId="097A335F">
            <w:pPr>
              <w:pStyle w:val="ListParagraph"/>
              <w:numPr>
                <w:ilvl w:val="0"/>
                <w:numId w:val="3"/>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Wise.</w:t>
            </w:r>
          </w:p>
          <w:p w:rsidR="1CB8DCB2" w:rsidP="1CB8DCB2" w:rsidRDefault="1CB8DCB2" w14:paraId="25B69C56" w14:textId="4138BAB9">
            <w:pPr>
              <w:pStyle w:val="ListParagraph"/>
              <w:numPr>
                <w:ilvl w:val="0"/>
                <w:numId w:val="3"/>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Patient</w:t>
            </w:r>
          </w:p>
          <w:p w:rsidR="1CB8DCB2" w:rsidP="1CB8DCB2" w:rsidRDefault="1CB8DCB2" w14:paraId="6CBEC405" w14:textId="3251F7FF">
            <w:pPr>
              <w:pStyle w:val="ListParagraph"/>
              <w:numPr>
                <w:ilvl w:val="0"/>
                <w:numId w:val="3"/>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Mature.</w:t>
            </w:r>
          </w:p>
          <w:p w:rsidR="1CB8DCB2" w:rsidP="1CB8DCB2" w:rsidRDefault="1CB8DCB2" w14:paraId="5A622420" w14:textId="27CB3AFA">
            <w:pPr>
              <w:pStyle w:val="ListParagraph"/>
              <w:numPr>
                <w:ilvl w:val="0"/>
                <w:numId w:val="3"/>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Responsive.</w:t>
            </w:r>
          </w:p>
          <w:p w:rsidR="1CB8DCB2" w:rsidP="1CB8DCB2" w:rsidRDefault="1CB8DCB2" w14:paraId="734B3FDD" w14:textId="39212CF5">
            <w:pPr>
              <w:pStyle w:val="ListParagraph"/>
              <w:numPr>
                <w:ilvl w:val="0"/>
                <w:numId w:val="3"/>
              </w:numPr>
              <w:spacing w:line="360" w:lineRule="auto"/>
              <w:jc w:val="left"/>
              <w:rPr>
                <w:rFonts w:ascii="Arial" w:hAnsi="Arial" w:eastAsia="Arial" w:cs="Arial"/>
                <w:b w:val="0"/>
                <w:bCs w:val="0"/>
                <w:noProof w:val="0"/>
                <w:sz w:val="22"/>
                <w:szCs w:val="22"/>
                <w:lang w:val="en-GB"/>
              </w:rPr>
            </w:pPr>
            <w:r w:rsidRPr="1CB8DCB2" w:rsidR="1CB8DCB2">
              <w:rPr>
                <w:rFonts w:ascii="Arial" w:hAnsi="Arial" w:eastAsia="Arial" w:cs="Arial"/>
                <w:b w:val="0"/>
                <w:bCs w:val="0"/>
                <w:noProof w:val="0"/>
                <w:sz w:val="22"/>
                <w:szCs w:val="22"/>
                <w:lang w:val="en-GB"/>
              </w:rPr>
              <w:t>Organised.</w:t>
            </w:r>
          </w:p>
          <w:p w:rsidR="1CB8DCB2" w:rsidP="1CB8DCB2" w:rsidRDefault="1CB8DCB2" w14:paraId="4EE3B1E1" w14:textId="122E09EC">
            <w:pPr>
              <w:pStyle w:val="ListParagraph"/>
              <w:numPr>
                <w:ilvl w:val="0"/>
                <w:numId w:val="3"/>
              </w:numPr>
              <w:spacing w:line="360" w:lineRule="auto"/>
              <w:jc w:val="left"/>
              <w:rPr>
                <w:rFonts w:ascii="Arial" w:hAnsi="Arial" w:eastAsia="Arial" w:cs="Arial"/>
                <w:b w:val="0"/>
                <w:bCs w:val="0"/>
                <w:noProof w:val="0"/>
                <w:sz w:val="22"/>
                <w:szCs w:val="22"/>
                <w:lang w:val="en-GB"/>
              </w:rPr>
            </w:pPr>
            <w:r w:rsidRPr="1CB8DCB2" w:rsidR="1CB8DCB2">
              <w:rPr>
                <w:rFonts w:ascii="Arial" w:hAnsi="Arial" w:eastAsia="Arial" w:cs="Arial"/>
                <w:b w:val="0"/>
                <w:bCs w:val="0"/>
                <w:noProof w:val="0"/>
                <w:sz w:val="22"/>
                <w:szCs w:val="22"/>
                <w:lang w:val="en-GB"/>
              </w:rPr>
              <w:t>Accepting.</w:t>
            </w:r>
          </w:p>
          <w:p w:rsidR="1CB8DCB2" w:rsidP="1CB8DCB2" w:rsidRDefault="1CB8DCB2" w14:paraId="708802E1" w14:textId="4E948F26">
            <w:pPr>
              <w:pStyle w:val="ListParagraph"/>
              <w:numPr>
                <w:ilvl w:val="0"/>
                <w:numId w:val="3"/>
              </w:numPr>
              <w:spacing w:line="360" w:lineRule="auto"/>
              <w:jc w:val="left"/>
              <w:rPr>
                <w:rFonts w:ascii="Arial" w:hAnsi="Arial" w:eastAsia="Arial" w:cs="Arial"/>
                <w:b w:val="0"/>
                <w:bCs w:val="0"/>
                <w:noProof w:val="0"/>
                <w:sz w:val="22"/>
                <w:szCs w:val="22"/>
                <w:lang w:val="en-GB"/>
              </w:rPr>
            </w:pPr>
            <w:r w:rsidRPr="1CB8DCB2" w:rsidR="1CB8DCB2">
              <w:rPr>
                <w:rFonts w:ascii="Arial" w:hAnsi="Arial" w:eastAsia="Arial" w:cs="Arial"/>
                <w:b w:val="0"/>
                <w:bCs w:val="0"/>
                <w:noProof w:val="0"/>
                <w:sz w:val="22"/>
                <w:szCs w:val="22"/>
                <w:lang w:val="en-GB"/>
              </w:rPr>
              <w:t>Arrogant.</w:t>
            </w:r>
          </w:p>
        </w:tc>
      </w:tr>
      <w:tr w:rsidR="1CB8DCB2" w:rsidTr="1CB8DCB2" w14:paraId="4BCEEF68">
        <w:tc>
          <w:tcPr>
            <w:tcW w:w="3005" w:type="dxa"/>
            <w:tcMar/>
          </w:tcPr>
          <w:p w:rsidR="1CB8DCB2" w:rsidP="1CB8DCB2" w:rsidRDefault="1CB8DCB2" w14:paraId="6A31CD53" w14:textId="31C82D0A">
            <w:pPr>
              <w:pStyle w:val="Normal"/>
              <w:spacing w:line="360" w:lineRule="auto"/>
              <w:jc w:val="center"/>
              <w:rPr>
                <w:rFonts w:ascii="Arial" w:hAnsi="Arial" w:eastAsia="Arial" w:cs="Arial"/>
                <w:b w:val="1"/>
                <w:bCs w:val="1"/>
                <w:noProof w:val="0"/>
                <w:sz w:val="22"/>
                <w:szCs w:val="22"/>
                <w:lang w:val="en-GB"/>
              </w:rPr>
            </w:pPr>
            <w:r w:rsidRPr="1CB8DCB2" w:rsidR="1CB8DCB2">
              <w:rPr>
                <w:rFonts w:ascii="Arial" w:hAnsi="Arial" w:eastAsia="Arial" w:cs="Arial"/>
                <w:b w:val="1"/>
                <w:bCs w:val="1"/>
                <w:noProof w:val="0"/>
                <w:sz w:val="22"/>
                <w:szCs w:val="22"/>
                <w:lang w:val="en-GB"/>
              </w:rPr>
              <w:t>Things others do not know</w:t>
            </w:r>
          </w:p>
        </w:tc>
        <w:tc>
          <w:tcPr>
            <w:tcW w:w="3005" w:type="dxa"/>
            <w:tcMar/>
          </w:tcPr>
          <w:p w:rsidR="1CB8DCB2" w:rsidP="1CB8DCB2" w:rsidRDefault="1CB8DCB2" w14:paraId="31223243" w14:textId="56D12883">
            <w:pPr>
              <w:pStyle w:val="Normal"/>
              <w:spacing w:line="360" w:lineRule="auto"/>
              <w:jc w:val="center"/>
              <w:rPr>
                <w:rFonts w:ascii="Arial" w:hAnsi="Arial" w:eastAsia="Arial" w:cs="Arial"/>
                <w:b w:val="1"/>
                <w:bCs w:val="1"/>
                <w:noProof w:val="0"/>
                <w:sz w:val="22"/>
                <w:szCs w:val="22"/>
                <w:u w:val="single"/>
                <w:lang w:val="en-GB"/>
              </w:rPr>
            </w:pPr>
            <w:r w:rsidRPr="1CB8DCB2" w:rsidR="1CB8DCB2">
              <w:rPr>
                <w:rFonts w:ascii="Arial" w:hAnsi="Arial" w:eastAsia="Arial" w:cs="Arial"/>
                <w:b w:val="1"/>
                <w:bCs w:val="1"/>
                <w:noProof w:val="0"/>
                <w:sz w:val="22"/>
                <w:szCs w:val="22"/>
                <w:u w:val="single"/>
                <w:lang w:val="en-GB"/>
              </w:rPr>
              <w:t>Façade</w:t>
            </w:r>
          </w:p>
          <w:p w:rsidR="1CB8DCB2" w:rsidP="1CB8DCB2" w:rsidRDefault="1CB8DCB2" w14:paraId="083B059C" w14:textId="6C6A042F">
            <w:pPr>
              <w:pStyle w:val="ListParagraph"/>
              <w:numPr>
                <w:ilvl w:val="0"/>
                <w:numId w:val="4"/>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Bold.</w:t>
            </w:r>
          </w:p>
          <w:p w:rsidR="1CB8DCB2" w:rsidP="1CB8DCB2" w:rsidRDefault="1CB8DCB2" w14:paraId="6CD6FDD3" w14:textId="15D1F5D6">
            <w:pPr>
              <w:pStyle w:val="ListParagraph"/>
              <w:numPr>
                <w:ilvl w:val="0"/>
                <w:numId w:val="4"/>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Calm.</w:t>
            </w:r>
          </w:p>
          <w:p w:rsidR="1CB8DCB2" w:rsidP="1CB8DCB2" w:rsidRDefault="1CB8DCB2" w14:paraId="558BEC6D" w14:textId="6A5DAA92">
            <w:pPr>
              <w:pStyle w:val="ListParagraph"/>
              <w:numPr>
                <w:ilvl w:val="0"/>
                <w:numId w:val="4"/>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Powerful.</w:t>
            </w:r>
          </w:p>
          <w:p w:rsidR="1CB8DCB2" w:rsidP="1CB8DCB2" w:rsidRDefault="1CB8DCB2" w14:paraId="1C79057F" w14:textId="7B2D0FF4">
            <w:pPr>
              <w:pStyle w:val="ListParagraph"/>
              <w:numPr>
                <w:ilvl w:val="0"/>
                <w:numId w:val="4"/>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Spontaneous</w:t>
            </w:r>
          </w:p>
          <w:p w:rsidR="1CB8DCB2" w:rsidP="1CB8DCB2" w:rsidRDefault="1CB8DCB2" w14:paraId="46CCD2C6" w14:textId="76F5A0D0">
            <w:pPr>
              <w:pStyle w:val="ListParagraph"/>
              <w:numPr>
                <w:ilvl w:val="0"/>
                <w:numId w:val="4"/>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Friendly</w:t>
            </w:r>
          </w:p>
        </w:tc>
        <w:tc>
          <w:tcPr>
            <w:tcW w:w="3005" w:type="dxa"/>
            <w:tcMar/>
          </w:tcPr>
          <w:p w:rsidR="1CB8DCB2" w:rsidP="1CB8DCB2" w:rsidRDefault="1CB8DCB2" w14:paraId="1673A0CC" w14:textId="5546C96D">
            <w:pPr>
              <w:pStyle w:val="Normal"/>
              <w:spacing w:line="360" w:lineRule="auto"/>
              <w:jc w:val="center"/>
              <w:rPr>
                <w:rFonts w:ascii="Arial" w:hAnsi="Arial" w:eastAsia="Arial" w:cs="Arial"/>
                <w:b w:val="1"/>
                <w:bCs w:val="1"/>
                <w:noProof w:val="0"/>
                <w:sz w:val="22"/>
                <w:szCs w:val="22"/>
                <w:u w:val="single"/>
                <w:lang w:val="en-GB"/>
              </w:rPr>
            </w:pPr>
            <w:r w:rsidRPr="1CB8DCB2" w:rsidR="1CB8DCB2">
              <w:rPr>
                <w:rFonts w:ascii="Arial" w:hAnsi="Arial" w:eastAsia="Arial" w:cs="Arial"/>
                <w:b w:val="1"/>
                <w:bCs w:val="1"/>
                <w:noProof w:val="0"/>
                <w:sz w:val="22"/>
                <w:szCs w:val="22"/>
                <w:u w:val="single"/>
                <w:lang w:val="en-GB"/>
              </w:rPr>
              <w:t>Unknown Area</w:t>
            </w:r>
          </w:p>
          <w:p w:rsidR="1CB8DCB2" w:rsidP="1CB8DCB2" w:rsidRDefault="1CB8DCB2" w14:paraId="2DC9A047" w14:textId="00DA2792">
            <w:pPr>
              <w:pStyle w:val="ListParagraph"/>
              <w:numPr>
                <w:ilvl w:val="0"/>
                <w:numId w:val="5"/>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Empathetic.</w:t>
            </w:r>
          </w:p>
          <w:p w:rsidR="1CB8DCB2" w:rsidP="1CB8DCB2" w:rsidRDefault="1CB8DCB2" w14:paraId="372F0DCD" w14:textId="5FE5CA1A">
            <w:pPr>
              <w:pStyle w:val="ListParagraph"/>
              <w:numPr>
                <w:ilvl w:val="0"/>
                <w:numId w:val="5"/>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Loving.</w:t>
            </w:r>
          </w:p>
          <w:p w:rsidR="1CB8DCB2" w:rsidP="1CB8DCB2" w:rsidRDefault="1CB8DCB2" w14:paraId="69529F67" w14:textId="7357867E">
            <w:pPr>
              <w:pStyle w:val="ListParagraph"/>
              <w:numPr>
                <w:ilvl w:val="0"/>
                <w:numId w:val="5"/>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Proud.</w:t>
            </w:r>
          </w:p>
          <w:p w:rsidR="1CB8DCB2" w:rsidP="1CB8DCB2" w:rsidRDefault="1CB8DCB2" w14:paraId="437072A3" w14:textId="09344BA0">
            <w:pPr>
              <w:pStyle w:val="ListParagraph"/>
              <w:numPr>
                <w:ilvl w:val="0"/>
                <w:numId w:val="5"/>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Reflective.</w:t>
            </w:r>
          </w:p>
          <w:p w:rsidR="1CB8DCB2" w:rsidP="1CB8DCB2" w:rsidRDefault="1CB8DCB2" w14:paraId="4006E523" w14:textId="793F4064">
            <w:pPr>
              <w:pStyle w:val="ListParagraph"/>
              <w:numPr>
                <w:ilvl w:val="0"/>
                <w:numId w:val="5"/>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Caring.</w:t>
            </w:r>
          </w:p>
          <w:p w:rsidR="1CB8DCB2" w:rsidP="1CB8DCB2" w:rsidRDefault="1CB8DCB2" w14:paraId="22ED87F2" w14:textId="4EFC4824">
            <w:pPr>
              <w:pStyle w:val="ListParagraph"/>
              <w:numPr>
                <w:ilvl w:val="0"/>
                <w:numId w:val="5"/>
              </w:numPr>
              <w:spacing w:line="360" w:lineRule="auto"/>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Emotional.</w:t>
            </w:r>
          </w:p>
        </w:tc>
      </w:tr>
    </w:tbl>
    <w:p w:rsidR="1CB8DCB2" w:rsidP="1CB8DCB2" w:rsidRDefault="1CB8DCB2" w14:paraId="1845BAC3" w14:textId="25686F07">
      <w:pPr>
        <w:pStyle w:val="Normal"/>
        <w:spacing w:after="160" w:line="360" w:lineRule="auto"/>
        <w:jc w:val="left"/>
        <w:rPr>
          <w:rFonts w:ascii="Arial" w:hAnsi="Arial" w:eastAsia="Arial" w:cs="Arial"/>
          <w:b w:val="0"/>
          <w:bCs w:val="0"/>
          <w:noProof w:val="0"/>
          <w:sz w:val="22"/>
          <w:szCs w:val="22"/>
          <w:lang w:val="en-GB"/>
        </w:rPr>
      </w:pPr>
      <w:r w:rsidRPr="1CB8DCB2" w:rsidR="1CB8DCB2">
        <w:rPr>
          <w:rFonts w:ascii="Arial" w:hAnsi="Arial" w:eastAsia="Arial" w:cs="Arial"/>
          <w:b w:val="0"/>
          <w:bCs w:val="0"/>
          <w:noProof w:val="0"/>
          <w:sz w:val="22"/>
          <w:szCs w:val="22"/>
          <w:lang w:val="en-GB"/>
        </w:rPr>
        <w:t xml:space="preserve"> </w:t>
      </w:r>
      <w:r w:rsidRPr="1CB8DCB2" w:rsidR="1CB8DCB2">
        <w:rPr>
          <w:rFonts w:ascii="Arial" w:hAnsi="Arial" w:eastAsia="Arial" w:cs="Arial"/>
          <w:b w:val="0"/>
          <w:bCs w:val="0"/>
          <w:noProof w:val="0"/>
          <w:sz w:val="22"/>
          <w:szCs w:val="22"/>
          <w:lang w:val="en-GB"/>
        </w:rPr>
        <w:t xml:space="preserve"> </w:t>
      </w:r>
      <w:r w:rsidRPr="1CB8DCB2" w:rsidR="1CB8DCB2">
        <w:rPr>
          <w:rFonts w:ascii="Arial" w:hAnsi="Arial" w:eastAsia="Arial" w:cs="Arial"/>
          <w:b w:val="0"/>
          <w:bCs w:val="0"/>
          <w:noProof w:val="0"/>
          <w:sz w:val="22"/>
          <w:szCs w:val="22"/>
          <w:lang w:val="en-GB"/>
        </w:rPr>
        <w:t xml:space="preserve"> </w:t>
      </w:r>
      <w:r w:rsidRPr="1CB8DCB2" w:rsidR="1CB8DCB2">
        <w:rPr>
          <w:rFonts w:ascii="Arial" w:hAnsi="Arial" w:eastAsia="Arial" w:cs="Arial"/>
          <w:b w:val="0"/>
          <w:bCs w:val="0"/>
          <w:noProof w:val="0"/>
          <w:sz w:val="22"/>
          <w:szCs w:val="22"/>
          <w:lang w:val="en-GB"/>
        </w:rPr>
        <w:t xml:space="preserve">  </w:t>
      </w:r>
    </w:p>
    <w:p w:rsidR="6326065F" w:rsidP="1CB8DCB2" w:rsidRDefault="6326065F" w14:paraId="7ACECE77" w14:textId="716070AA">
      <w:pPr>
        <w:pStyle w:val="Normal"/>
        <w:spacing w:after="160" w:line="360" w:lineRule="auto"/>
        <w:jc w:val="left"/>
        <w:rPr>
          <w:rFonts w:ascii="Arial" w:hAnsi="Arial" w:eastAsia="Arial" w:cs="Arial"/>
          <w:b w:val="0"/>
          <w:bCs w:val="0"/>
          <w:noProof w:val="0"/>
          <w:sz w:val="22"/>
          <w:szCs w:val="22"/>
          <w:lang w:val="en-GB"/>
        </w:rPr>
      </w:pPr>
      <w:r w:rsidRPr="1CB8DCB2" w:rsidR="1CB8DCB2">
        <w:rPr>
          <w:rFonts w:ascii="Arial" w:hAnsi="Arial" w:eastAsia="Arial" w:cs="Arial"/>
          <w:b w:val="0"/>
          <w:bCs w:val="0"/>
          <w:noProof w:val="0"/>
          <w:sz w:val="22"/>
          <w:szCs w:val="22"/>
          <w:lang w:val="en-GB"/>
        </w:rPr>
        <w:t xml:space="preserve">After completion of my Johari window, I then </w:t>
      </w:r>
      <w:r w:rsidRPr="1CB8DCB2" w:rsidR="1CB8DCB2">
        <w:rPr>
          <w:rFonts w:ascii="Arial" w:hAnsi="Arial" w:eastAsia="Arial" w:cs="Arial"/>
          <w:b w:val="0"/>
          <w:bCs w:val="0"/>
          <w:noProof w:val="0"/>
          <w:sz w:val="22"/>
          <w:szCs w:val="22"/>
          <w:lang w:val="en-GB"/>
        </w:rPr>
        <w:t>proceeded</w:t>
      </w:r>
      <w:r w:rsidRPr="1CB8DCB2" w:rsidR="1CB8DCB2">
        <w:rPr>
          <w:rFonts w:ascii="Arial" w:hAnsi="Arial" w:eastAsia="Arial" w:cs="Arial"/>
          <w:b w:val="0"/>
          <w:bCs w:val="0"/>
          <w:noProof w:val="0"/>
          <w:sz w:val="22"/>
          <w:szCs w:val="22"/>
          <w:lang w:val="en-GB"/>
        </w:rPr>
        <w:t xml:space="preserve"> to work on my SWOT analysis as this would then aid me in </w:t>
      </w:r>
      <w:r w:rsidRPr="1CB8DCB2" w:rsidR="1CB8DCB2">
        <w:rPr>
          <w:rFonts w:ascii="Arial" w:hAnsi="Arial" w:eastAsia="Arial" w:cs="Arial"/>
          <w:b w:val="0"/>
          <w:bCs w:val="0"/>
          <w:noProof w:val="0"/>
          <w:sz w:val="22"/>
          <w:szCs w:val="22"/>
          <w:lang w:val="en-GB"/>
        </w:rPr>
        <w:t>identifying</w:t>
      </w:r>
      <w:r w:rsidRPr="1CB8DCB2" w:rsidR="1CB8DCB2">
        <w:rPr>
          <w:rFonts w:ascii="Arial" w:hAnsi="Arial" w:eastAsia="Arial" w:cs="Arial"/>
          <w:b w:val="0"/>
          <w:bCs w:val="0"/>
          <w:noProof w:val="0"/>
          <w:sz w:val="22"/>
          <w:szCs w:val="22"/>
          <w:lang w:val="en-GB"/>
        </w:rPr>
        <w:t xml:space="preserve"> my strengths and weaknesses </w:t>
      </w:r>
      <w:r w:rsidRPr="1CB8DCB2" w:rsidR="1CB8DCB2">
        <w:rPr>
          <w:rFonts w:ascii="Arial" w:hAnsi="Arial" w:eastAsia="Arial" w:cs="Arial"/>
          <w:b w:val="0"/>
          <w:bCs w:val="0"/>
          <w:noProof w:val="0"/>
          <w:sz w:val="22"/>
          <w:szCs w:val="22"/>
          <w:lang w:val="en-GB"/>
        </w:rPr>
        <w:t>regarding</w:t>
      </w:r>
      <w:r w:rsidRPr="1CB8DCB2" w:rsidR="1CB8DCB2">
        <w:rPr>
          <w:rFonts w:ascii="Arial" w:hAnsi="Arial" w:eastAsia="Arial" w:cs="Arial"/>
          <w:b w:val="0"/>
          <w:bCs w:val="0"/>
          <w:noProof w:val="0"/>
          <w:sz w:val="22"/>
          <w:szCs w:val="22"/>
          <w:lang w:val="en-GB"/>
        </w:rPr>
        <w:t xml:space="preserve"> my professional career development. </w:t>
      </w:r>
      <w:r w:rsidRPr="1CB8DCB2" w:rsidR="1CB8DCB2">
        <w:rPr>
          <w:rFonts w:ascii="Source Sans Pro" w:hAnsi="Source Sans Pro" w:eastAsia="Source Sans Pro" w:cs="Source Sans Pro"/>
          <w:noProof w:val="0"/>
          <w:color w:val="3A3A3A"/>
          <w:sz w:val="22"/>
          <w:szCs w:val="22"/>
          <w:lang w:val="en-GB"/>
        </w:rPr>
        <w:t>Fine, L. G. (2009).</w:t>
      </w:r>
      <w:r w:rsidRPr="1CB8DCB2" w:rsidR="1CB8DCB2">
        <w:rPr>
          <w:rFonts w:ascii="Arial" w:hAnsi="Arial" w:eastAsia="Arial" w:cs="Arial"/>
          <w:b w:val="0"/>
          <w:bCs w:val="0"/>
          <w:noProof w:val="0"/>
          <w:sz w:val="22"/>
          <w:szCs w:val="22"/>
          <w:lang w:val="en-GB"/>
        </w:rPr>
        <w:t xml:space="preserve"> Was the literature I reviewed to help me formulate the correct thinking strategy. </w:t>
      </w:r>
      <w:r w:rsidRPr="1CB8DCB2" w:rsidR="1CB8DCB2">
        <w:rPr>
          <w:rFonts w:ascii="Arial" w:hAnsi="Arial" w:eastAsia="Arial" w:cs="Arial"/>
          <w:b w:val="0"/>
          <w:bCs w:val="0"/>
          <w:noProof w:val="0"/>
          <w:sz w:val="22"/>
          <w:szCs w:val="22"/>
          <w:lang w:val="en-GB"/>
        </w:rPr>
        <w:t>T</w:t>
      </w:r>
      <w:r w:rsidRPr="1CB8DCB2" w:rsidR="1CB8DCB2">
        <w:rPr>
          <w:rFonts w:ascii="Arial" w:hAnsi="Arial" w:eastAsia="Arial" w:cs="Arial"/>
          <w:b w:val="0"/>
          <w:bCs w:val="0"/>
          <w:noProof w:val="0"/>
          <w:sz w:val="22"/>
          <w:szCs w:val="22"/>
          <w:lang w:val="en-GB"/>
        </w:rPr>
        <w:t>his</w:t>
      </w:r>
      <w:r w:rsidRPr="1CB8DCB2" w:rsidR="1CB8DCB2">
        <w:rPr>
          <w:rFonts w:ascii="Arial" w:hAnsi="Arial" w:eastAsia="Arial" w:cs="Arial"/>
          <w:b w:val="0"/>
          <w:bCs w:val="0"/>
          <w:noProof w:val="0"/>
          <w:sz w:val="22"/>
          <w:szCs w:val="22"/>
          <w:lang w:val="en-GB"/>
        </w:rPr>
        <w:t xml:space="preserve"> gave</w:t>
      </w:r>
      <w:r w:rsidRPr="1CB8DCB2" w:rsidR="1CB8DCB2">
        <w:rPr>
          <w:rFonts w:ascii="Arial" w:hAnsi="Arial" w:eastAsia="Arial" w:cs="Arial"/>
          <w:b w:val="0"/>
          <w:bCs w:val="0"/>
          <w:noProof w:val="0"/>
          <w:sz w:val="22"/>
          <w:szCs w:val="22"/>
          <w:lang w:val="en-GB"/>
        </w:rPr>
        <w:t xml:space="preserve"> me a more strategic method of looking into myself on where I need to improve to better my chances. </w:t>
      </w:r>
    </w:p>
    <w:p w:rsidR="1CB8DCB2" w:rsidP="1CB8DCB2" w:rsidRDefault="1CB8DCB2" w14:paraId="11355048" w14:textId="2E00CE96">
      <w:pPr>
        <w:pStyle w:val="Normal"/>
        <w:spacing w:after="160" w:line="360" w:lineRule="auto"/>
        <w:jc w:val="center"/>
        <w:rPr>
          <w:rFonts w:ascii="Arial" w:hAnsi="Arial" w:eastAsia="Arial" w:cs="Arial"/>
          <w:b w:val="1"/>
          <w:bCs w:val="1"/>
          <w:noProof w:val="0"/>
          <w:sz w:val="22"/>
          <w:szCs w:val="22"/>
          <w:u w:val="single"/>
          <w:lang w:val="en-GB"/>
        </w:rPr>
      </w:pPr>
      <w:r w:rsidRPr="1CB8DCB2" w:rsidR="1CB8DCB2">
        <w:rPr>
          <w:rFonts w:ascii="Arial" w:hAnsi="Arial" w:eastAsia="Arial" w:cs="Arial"/>
          <w:b w:val="1"/>
          <w:bCs w:val="1"/>
          <w:noProof w:val="0"/>
          <w:sz w:val="22"/>
          <w:szCs w:val="22"/>
          <w:u w:val="single"/>
          <w:lang w:val="en-GB"/>
        </w:rPr>
        <w:t>SWOT Analysis</w:t>
      </w:r>
    </w:p>
    <w:tbl>
      <w:tblPr>
        <w:tblStyle w:val="TableGrid"/>
        <w:tblW w:w="0" w:type="auto"/>
        <w:tblLayout w:type="fixed"/>
        <w:tblLook w:val="06A0" w:firstRow="1" w:lastRow="0" w:firstColumn="1" w:lastColumn="0" w:noHBand="1" w:noVBand="1"/>
      </w:tblPr>
      <w:tblGrid>
        <w:gridCol w:w="4508"/>
        <w:gridCol w:w="4508"/>
      </w:tblGrid>
      <w:tr w:rsidR="1CB8DCB2" w:rsidTr="1CB8DCB2" w14:paraId="636809C9">
        <w:tc>
          <w:tcPr>
            <w:tcW w:w="4508" w:type="dxa"/>
            <w:tcMar/>
          </w:tcPr>
          <w:p w:rsidR="1CB8DCB2" w:rsidP="1CB8DCB2" w:rsidRDefault="1CB8DCB2" w14:paraId="25222E60" w14:textId="195832B1">
            <w:pPr>
              <w:pStyle w:val="Normal"/>
              <w:jc w:val="center"/>
              <w:rPr>
                <w:rFonts w:ascii="Arial" w:hAnsi="Arial" w:eastAsia="Arial" w:cs="Arial"/>
                <w:b w:val="0"/>
                <w:bCs w:val="0"/>
                <w:noProof w:val="0"/>
                <w:sz w:val="22"/>
                <w:szCs w:val="22"/>
                <w:lang w:val="en-GB"/>
              </w:rPr>
            </w:pPr>
            <w:r w:rsidRPr="1CB8DCB2" w:rsidR="1CB8DCB2">
              <w:rPr>
                <w:rFonts w:ascii="Arial" w:hAnsi="Arial" w:eastAsia="Arial" w:cs="Arial"/>
                <w:b w:val="1"/>
                <w:bCs w:val="1"/>
                <w:noProof w:val="0"/>
                <w:sz w:val="22"/>
                <w:szCs w:val="22"/>
                <w:lang w:val="en-GB"/>
              </w:rPr>
              <w:t>Strengths</w:t>
            </w:r>
          </w:p>
          <w:p w:rsidR="1CB8DCB2" w:rsidP="1CB8DCB2" w:rsidRDefault="1CB8DCB2" w14:paraId="4D854835" w14:textId="7DCE1A9B">
            <w:pPr>
              <w:pStyle w:val="ListParagraph"/>
              <w:numPr>
                <w:ilvl w:val="0"/>
                <w:numId w:val="6"/>
              </w:numPr>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Confidence.</w:t>
            </w:r>
          </w:p>
          <w:p w:rsidR="1CB8DCB2" w:rsidP="1CB8DCB2" w:rsidRDefault="1CB8DCB2" w14:paraId="328BC30D" w14:textId="75A3E82E">
            <w:pPr>
              <w:pStyle w:val="ListParagraph"/>
              <w:numPr>
                <w:ilvl w:val="0"/>
                <w:numId w:val="6"/>
              </w:numPr>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Punctuality.</w:t>
            </w:r>
          </w:p>
          <w:p w:rsidR="1CB8DCB2" w:rsidP="1CB8DCB2" w:rsidRDefault="1CB8DCB2" w14:paraId="22A9B5BF" w14:textId="61FC79E5">
            <w:pPr>
              <w:pStyle w:val="ListParagraph"/>
              <w:numPr>
                <w:ilvl w:val="0"/>
                <w:numId w:val="6"/>
              </w:numPr>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Determination.</w:t>
            </w:r>
          </w:p>
          <w:p w:rsidR="1CB8DCB2" w:rsidP="1CB8DCB2" w:rsidRDefault="1CB8DCB2" w14:paraId="2D7032EB" w14:textId="66F38854">
            <w:pPr>
              <w:pStyle w:val="ListParagraph"/>
              <w:numPr>
                <w:ilvl w:val="0"/>
                <w:numId w:val="6"/>
              </w:numPr>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Work well alone.</w:t>
            </w:r>
          </w:p>
          <w:p w:rsidR="1CB8DCB2" w:rsidP="1CB8DCB2" w:rsidRDefault="1CB8DCB2" w14:paraId="613AD39A" w14:textId="0D104FD8">
            <w:pPr>
              <w:pStyle w:val="ListParagraph"/>
              <w:numPr>
                <w:ilvl w:val="0"/>
                <w:numId w:val="6"/>
              </w:numPr>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Work well in a group.</w:t>
            </w:r>
          </w:p>
          <w:p w:rsidR="1CB8DCB2" w:rsidP="1CB8DCB2" w:rsidRDefault="1CB8DCB2" w14:paraId="7926F192" w14:textId="3C2F9751">
            <w:pPr>
              <w:pStyle w:val="ListParagraph"/>
              <w:numPr>
                <w:ilvl w:val="0"/>
                <w:numId w:val="6"/>
              </w:numPr>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Communication skills.</w:t>
            </w:r>
          </w:p>
          <w:p w:rsidR="1CB8DCB2" w:rsidP="1CB8DCB2" w:rsidRDefault="1CB8DCB2" w14:paraId="18CB4CC7" w14:textId="1D272253">
            <w:pPr>
              <w:pStyle w:val="ListParagraph"/>
              <w:numPr>
                <w:ilvl w:val="0"/>
                <w:numId w:val="6"/>
              </w:numPr>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Likes to help others.</w:t>
            </w:r>
          </w:p>
          <w:p w:rsidR="1CB8DCB2" w:rsidP="1CB8DCB2" w:rsidRDefault="1CB8DCB2" w14:paraId="7D6A186C" w14:textId="458778F8">
            <w:pPr>
              <w:pStyle w:val="ListParagraph"/>
              <w:numPr>
                <w:ilvl w:val="0"/>
                <w:numId w:val="6"/>
              </w:numPr>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Ambitious.</w:t>
            </w:r>
          </w:p>
        </w:tc>
        <w:tc>
          <w:tcPr>
            <w:tcW w:w="4508" w:type="dxa"/>
            <w:tcMar/>
          </w:tcPr>
          <w:p w:rsidR="1CB8DCB2" w:rsidP="1CB8DCB2" w:rsidRDefault="1CB8DCB2" w14:paraId="5DFCB014" w14:textId="387C4584">
            <w:pPr>
              <w:pStyle w:val="Normal"/>
              <w:jc w:val="center"/>
              <w:rPr>
                <w:rFonts w:ascii="Arial" w:hAnsi="Arial" w:eastAsia="Arial" w:cs="Arial"/>
                <w:b w:val="0"/>
                <w:bCs w:val="0"/>
                <w:noProof w:val="0"/>
                <w:sz w:val="22"/>
                <w:szCs w:val="22"/>
                <w:lang w:val="en-GB"/>
              </w:rPr>
            </w:pPr>
            <w:r w:rsidRPr="1CB8DCB2" w:rsidR="1CB8DCB2">
              <w:rPr>
                <w:rFonts w:ascii="Arial" w:hAnsi="Arial" w:eastAsia="Arial" w:cs="Arial"/>
                <w:b w:val="1"/>
                <w:bCs w:val="1"/>
                <w:noProof w:val="0"/>
                <w:sz w:val="22"/>
                <w:szCs w:val="22"/>
                <w:lang w:val="en-GB"/>
              </w:rPr>
              <w:t>Weaknesses</w:t>
            </w:r>
          </w:p>
          <w:p w:rsidR="1CB8DCB2" w:rsidP="1CB8DCB2" w:rsidRDefault="1CB8DCB2" w14:paraId="5652542B" w14:textId="63C54345">
            <w:pPr>
              <w:pStyle w:val="ListParagraph"/>
              <w:numPr>
                <w:ilvl w:val="0"/>
                <w:numId w:val="7"/>
              </w:numPr>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Indecisive at times.</w:t>
            </w:r>
          </w:p>
          <w:p w:rsidR="1CB8DCB2" w:rsidP="1CB8DCB2" w:rsidRDefault="1CB8DCB2" w14:paraId="5B4ABC2C" w14:textId="72E016FA">
            <w:pPr>
              <w:pStyle w:val="ListParagraph"/>
              <w:numPr>
                <w:ilvl w:val="0"/>
                <w:numId w:val="7"/>
              </w:numPr>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Over thinker.</w:t>
            </w:r>
          </w:p>
          <w:p w:rsidR="1CB8DCB2" w:rsidP="1CB8DCB2" w:rsidRDefault="1CB8DCB2" w14:paraId="18636D96" w14:textId="41D779F0">
            <w:pPr>
              <w:pStyle w:val="ListParagraph"/>
              <w:numPr>
                <w:ilvl w:val="0"/>
                <w:numId w:val="7"/>
              </w:numPr>
              <w:jc w:val="left"/>
              <w:rPr>
                <w:rFonts w:ascii="Arial" w:hAnsi="Arial" w:eastAsia="Arial" w:cs="Arial"/>
                <w:b w:val="1"/>
                <w:bCs w:val="1"/>
                <w:noProof w:val="0"/>
                <w:sz w:val="22"/>
                <w:szCs w:val="22"/>
                <w:lang w:val="en-GB"/>
              </w:rPr>
            </w:pPr>
            <w:bookmarkStart w:name="_Int_ryRdML7w" w:id="1952870428"/>
            <w:r w:rsidRPr="1CB8DCB2" w:rsidR="1CB8DCB2">
              <w:rPr>
                <w:rFonts w:ascii="Arial" w:hAnsi="Arial" w:eastAsia="Arial" w:cs="Arial"/>
                <w:b w:val="0"/>
                <w:bCs w:val="0"/>
                <w:noProof w:val="0"/>
                <w:sz w:val="22"/>
                <w:szCs w:val="22"/>
                <w:lang w:val="en-GB"/>
              </w:rPr>
              <w:t>Does not</w:t>
            </w:r>
            <w:bookmarkEnd w:id="1952870428"/>
            <w:r w:rsidRPr="1CB8DCB2" w:rsidR="1CB8DCB2">
              <w:rPr>
                <w:rFonts w:ascii="Arial" w:hAnsi="Arial" w:eastAsia="Arial" w:cs="Arial"/>
                <w:b w:val="0"/>
                <w:bCs w:val="0"/>
                <w:noProof w:val="0"/>
                <w:sz w:val="22"/>
                <w:szCs w:val="22"/>
                <w:lang w:val="en-GB"/>
              </w:rPr>
              <w:t xml:space="preserve"> take positive/negative criticism well.</w:t>
            </w:r>
          </w:p>
          <w:p w:rsidR="1CB8DCB2" w:rsidP="1CB8DCB2" w:rsidRDefault="1CB8DCB2" w14:paraId="6D3F32C6" w14:textId="6DE83C42">
            <w:pPr>
              <w:pStyle w:val="ListParagraph"/>
              <w:numPr>
                <w:ilvl w:val="0"/>
                <w:numId w:val="7"/>
              </w:numPr>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People pleaser.</w:t>
            </w:r>
          </w:p>
          <w:p w:rsidR="1CB8DCB2" w:rsidP="1CB8DCB2" w:rsidRDefault="1CB8DCB2" w14:paraId="233C3717" w14:textId="52597DC4">
            <w:pPr>
              <w:pStyle w:val="ListParagraph"/>
              <w:numPr>
                <w:ilvl w:val="0"/>
                <w:numId w:val="7"/>
              </w:numPr>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 xml:space="preserve">Take on </w:t>
            </w:r>
            <w:r w:rsidRPr="1CB8DCB2" w:rsidR="1CB8DCB2">
              <w:rPr>
                <w:rFonts w:ascii="Arial" w:hAnsi="Arial" w:eastAsia="Arial" w:cs="Arial"/>
                <w:b w:val="0"/>
                <w:bCs w:val="0"/>
                <w:noProof w:val="0"/>
                <w:sz w:val="22"/>
                <w:szCs w:val="22"/>
                <w:lang w:val="en-GB"/>
              </w:rPr>
              <w:t>unnecessary</w:t>
            </w:r>
            <w:r w:rsidRPr="1CB8DCB2" w:rsidR="1CB8DCB2">
              <w:rPr>
                <w:rFonts w:ascii="Arial" w:hAnsi="Arial" w:eastAsia="Arial" w:cs="Arial"/>
                <w:b w:val="0"/>
                <w:bCs w:val="0"/>
                <w:noProof w:val="0"/>
                <w:sz w:val="22"/>
                <w:szCs w:val="22"/>
                <w:lang w:val="en-GB"/>
              </w:rPr>
              <w:t xml:space="preserve"> responsibilities.</w:t>
            </w:r>
          </w:p>
          <w:p w:rsidR="1CB8DCB2" w:rsidP="1CB8DCB2" w:rsidRDefault="1CB8DCB2" w14:paraId="03C8C565" w14:textId="56A1B3CA">
            <w:pPr>
              <w:pStyle w:val="Normal"/>
              <w:ind w:left="0"/>
              <w:jc w:val="left"/>
              <w:rPr>
                <w:rFonts w:ascii="Arial" w:hAnsi="Arial" w:eastAsia="Arial" w:cs="Arial"/>
                <w:b w:val="1"/>
                <w:bCs w:val="1"/>
                <w:noProof w:val="0"/>
                <w:sz w:val="22"/>
                <w:szCs w:val="22"/>
                <w:lang w:val="en-GB"/>
              </w:rPr>
            </w:pPr>
          </w:p>
        </w:tc>
      </w:tr>
      <w:tr w:rsidR="1CB8DCB2" w:rsidTr="1CB8DCB2" w14:paraId="7A4B855E">
        <w:tc>
          <w:tcPr>
            <w:tcW w:w="4508" w:type="dxa"/>
            <w:tcMar/>
          </w:tcPr>
          <w:p w:rsidR="1CB8DCB2" w:rsidP="1CB8DCB2" w:rsidRDefault="1CB8DCB2" w14:paraId="71A42FCC" w14:textId="34DBF443">
            <w:pPr>
              <w:pStyle w:val="Normal"/>
              <w:jc w:val="center"/>
              <w:rPr>
                <w:rFonts w:ascii="Arial" w:hAnsi="Arial" w:eastAsia="Arial" w:cs="Arial"/>
                <w:b w:val="0"/>
                <w:bCs w:val="0"/>
                <w:noProof w:val="0"/>
                <w:sz w:val="22"/>
                <w:szCs w:val="22"/>
                <w:lang w:val="en-GB"/>
              </w:rPr>
            </w:pPr>
            <w:r w:rsidRPr="1CB8DCB2" w:rsidR="1CB8DCB2">
              <w:rPr>
                <w:rFonts w:ascii="Arial" w:hAnsi="Arial" w:eastAsia="Arial" w:cs="Arial"/>
                <w:b w:val="1"/>
                <w:bCs w:val="1"/>
                <w:noProof w:val="0"/>
                <w:sz w:val="22"/>
                <w:szCs w:val="22"/>
                <w:lang w:val="en-GB"/>
              </w:rPr>
              <w:t>Opportunities</w:t>
            </w:r>
          </w:p>
          <w:p w:rsidR="1CB8DCB2" w:rsidP="1CB8DCB2" w:rsidRDefault="1CB8DCB2" w14:paraId="6C8A9C12" w14:textId="1FDF9368">
            <w:pPr>
              <w:pStyle w:val="ListParagraph"/>
              <w:numPr>
                <w:ilvl w:val="0"/>
                <w:numId w:val="8"/>
              </w:numPr>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Chance to improve performance.</w:t>
            </w:r>
          </w:p>
          <w:p w:rsidR="1CB8DCB2" w:rsidP="1CB8DCB2" w:rsidRDefault="1CB8DCB2" w14:paraId="0C566029" w14:textId="34338BA9">
            <w:pPr>
              <w:pStyle w:val="ListParagraph"/>
              <w:numPr>
                <w:ilvl w:val="0"/>
                <w:numId w:val="8"/>
              </w:numPr>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Opportunity to develop positive traits.</w:t>
            </w:r>
          </w:p>
          <w:p w:rsidR="1CB8DCB2" w:rsidP="1CB8DCB2" w:rsidRDefault="1CB8DCB2" w14:paraId="6DEF15A9" w14:textId="58DB0418">
            <w:pPr>
              <w:pStyle w:val="ListParagraph"/>
              <w:numPr>
                <w:ilvl w:val="0"/>
                <w:numId w:val="8"/>
              </w:numPr>
              <w:jc w:val="left"/>
              <w:rPr>
                <w:rFonts w:ascii="Arial" w:hAnsi="Arial" w:eastAsia="Arial" w:cs="Arial"/>
                <w:b w:val="0"/>
                <w:bCs w:val="0"/>
                <w:noProof w:val="0"/>
                <w:sz w:val="22"/>
                <w:szCs w:val="22"/>
                <w:lang w:val="en-GB"/>
              </w:rPr>
            </w:pPr>
            <w:r w:rsidRPr="1CB8DCB2" w:rsidR="1CB8DCB2">
              <w:rPr>
                <w:rFonts w:ascii="Arial" w:hAnsi="Arial" w:eastAsia="Arial" w:cs="Arial"/>
                <w:b w:val="0"/>
                <w:bCs w:val="0"/>
                <w:noProof w:val="0"/>
                <w:sz w:val="22"/>
                <w:szCs w:val="22"/>
                <w:lang w:val="en-GB"/>
              </w:rPr>
              <w:t>Gain more experience.</w:t>
            </w:r>
          </w:p>
          <w:p w:rsidR="1CB8DCB2" w:rsidP="1CB8DCB2" w:rsidRDefault="1CB8DCB2" w14:paraId="0B3A87FB" w14:textId="16E7B802">
            <w:pPr>
              <w:pStyle w:val="ListParagraph"/>
              <w:numPr>
                <w:ilvl w:val="0"/>
                <w:numId w:val="8"/>
              </w:numPr>
              <w:jc w:val="left"/>
              <w:rPr>
                <w:rFonts w:ascii="Arial" w:hAnsi="Arial" w:eastAsia="Arial" w:cs="Arial"/>
                <w:b w:val="0"/>
                <w:bCs w:val="0"/>
                <w:noProof w:val="0"/>
                <w:sz w:val="22"/>
                <w:szCs w:val="22"/>
                <w:lang w:val="en-GB"/>
              </w:rPr>
            </w:pPr>
            <w:r w:rsidRPr="1CB8DCB2" w:rsidR="1CB8DCB2">
              <w:rPr>
                <w:rFonts w:ascii="Arial" w:hAnsi="Arial" w:eastAsia="Arial" w:cs="Arial"/>
                <w:b w:val="0"/>
                <w:bCs w:val="0"/>
                <w:noProof w:val="0"/>
                <w:sz w:val="22"/>
                <w:szCs w:val="22"/>
                <w:lang w:val="en-GB"/>
              </w:rPr>
              <w:t>Further training.</w:t>
            </w:r>
          </w:p>
          <w:p w:rsidR="1CB8DCB2" w:rsidP="1CB8DCB2" w:rsidRDefault="1CB8DCB2" w14:paraId="25F9B14A" w14:textId="3B3073C7">
            <w:pPr>
              <w:pStyle w:val="ListParagraph"/>
              <w:numPr>
                <w:ilvl w:val="0"/>
                <w:numId w:val="8"/>
              </w:numPr>
              <w:jc w:val="left"/>
              <w:rPr>
                <w:rFonts w:ascii="Arial" w:hAnsi="Arial" w:eastAsia="Arial" w:cs="Arial"/>
                <w:b w:val="0"/>
                <w:bCs w:val="0"/>
                <w:noProof w:val="0"/>
                <w:sz w:val="22"/>
                <w:szCs w:val="22"/>
                <w:lang w:val="en-GB"/>
              </w:rPr>
            </w:pPr>
            <w:r w:rsidRPr="1CB8DCB2" w:rsidR="1CB8DCB2">
              <w:rPr>
                <w:rFonts w:ascii="Arial" w:hAnsi="Arial" w:eastAsia="Arial" w:cs="Arial"/>
                <w:b w:val="0"/>
                <w:bCs w:val="0"/>
                <w:noProof w:val="0"/>
                <w:sz w:val="22"/>
                <w:szCs w:val="22"/>
                <w:lang w:val="en-GB"/>
              </w:rPr>
              <w:t>Work for more reputable companies.</w:t>
            </w:r>
          </w:p>
          <w:p w:rsidR="1CB8DCB2" w:rsidP="1CB8DCB2" w:rsidRDefault="1CB8DCB2" w14:paraId="3A2B2C0E" w14:textId="31075657">
            <w:pPr>
              <w:pStyle w:val="Normal"/>
              <w:jc w:val="left"/>
              <w:rPr>
                <w:rFonts w:ascii="Arial" w:hAnsi="Arial" w:eastAsia="Arial" w:cs="Arial"/>
                <w:b w:val="0"/>
                <w:bCs w:val="0"/>
                <w:noProof w:val="0"/>
                <w:sz w:val="22"/>
                <w:szCs w:val="22"/>
                <w:lang w:val="en-GB"/>
              </w:rPr>
            </w:pPr>
          </w:p>
          <w:p w:rsidR="1CB8DCB2" w:rsidP="1CB8DCB2" w:rsidRDefault="1CB8DCB2" w14:paraId="29FDB74A" w14:textId="2DEAEFBE">
            <w:pPr>
              <w:pStyle w:val="Normal"/>
              <w:jc w:val="left"/>
              <w:rPr>
                <w:rFonts w:ascii="Arial" w:hAnsi="Arial" w:eastAsia="Arial" w:cs="Arial"/>
                <w:b w:val="0"/>
                <w:bCs w:val="0"/>
                <w:noProof w:val="0"/>
                <w:sz w:val="22"/>
                <w:szCs w:val="22"/>
                <w:lang w:val="en-GB"/>
              </w:rPr>
            </w:pPr>
          </w:p>
        </w:tc>
        <w:tc>
          <w:tcPr>
            <w:tcW w:w="4508" w:type="dxa"/>
            <w:tcMar/>
          </w:tcPr>
          <w:p w:rsidR="1CB8DCB2" w:rsidP="1CB8DCB2" w:rsidRDefault="1CB8DCB2" w14:paraId="3DC1B815" w14:textId="7092F677">
            <w:pPr>
              <w:pStyle w:val="Normal"/>
              <w:jc w:val="center"/>
              <w:rPr>
                <w:rFonts w:ascii="Arial" w:hAnsi="Arial" w:eastAsia="Arial" w:cs="Arial"/>
                <w:b w:val="0"/>
                <w:bCs w:val="0"/>
                <w:noProof w:val="0"/>
                <w:sz w:val="22"/>
                <w:szCs w:val="22"/>
                <w:lang w:val="en-GB"/>
              </w:rPr>
            </w:pPr>
            <w:r w:rsidRPr="1CB8DCB2" w:rsidR="1CB8DCB2">
              <w:rPr>
                <w:rFonts w:ascii="Arial" w:hAnsi="Arial" w:eastAsia="Arial" w:cs="Arial"/>
                <w:b w:val="1"/>
                <w:bCs w:val="1"/>
                <w:noProof w:val="0"/>
                <w:sz w:val="22"/>
                <w:szCs w:val="22"/>
                <w:lang w:val="en-GB"/>
              </w:rPr>
              <w:t>Threats</w:t>
            </w:r>
          </w:p>
          <w:p w:rsidR="1CB8DCB2" w:rsidP="1CB8DCB2" w:rsidRDefault="1CB8DCB2" w14:paraId="725999F8" w14:textId="42E4D375">
            <w:pPr>
              <w:pStyle w:val="ListParagraph"/>
              <w:numPr>
                <w:ilvl w:val="0"/>
                <w:numId w:val="9"/>
              </w:numPr>
              <w:jc w:val="left"/>
              <w:rPr>
                <w:rFonts w:ascii="Arial" w:hAnsi="Arial" w:eastAsia="Arial" w:cs="Arial"/>
                <w:b w:val="1"/>
                <w:bCs w:val="1"/>
                <w:noProof w:val="0"/>
                <w:sz w:val="22"/>
                <w:szCs w:val="22"/>
                <w:lang w:val="en-GB"/>
              </w:rPr>
            </w:pPr>
            <w:r w:rsidRPr="1CB8DCB2" w:rsidR="1CB8DCB2">
              <w:rPr>
                <w:rFonts w:ascii="Arial" w:hAnsi="Arial" w:eastAsia="Arial" w:cs="Arial"/>
                <w:b w:val="0"/>
                <w:bCs w:val="0"/>
                <w:noProof w:val="0"/>
                <w:sz w:val="22"/>
                <w:szCs w:val="22"/>
                <w:lang w:val="en-GB"/>
              </w:rPr>
              <w:t>More qualified candidates</w:t>
            </w:r>
          </w:p>
          <w:p w:rsidR="1CB8DCB2" w:rsidP="1CB8DCB2" w:rsidRDefault="1CB8DCB2" w14:paraId="51D1767D" w14:textId="5EE61660">
            <w:pPr>
              <w:pStyle w:val="ListParagraph"/>
              <w:numPr>
                <w:ilvl w:val="0"/>
                <w:numId w:val="9"/>
              </w:numPr>
              <w:jc w:val="left"/>
              <w:rPr>
                <w:rFonts w:ascii="Arial" w:hAnsi="Arial" w:eastAsia="Arial" w:cs="Arial"/>
                <w:b w:val="0"/>
                <w:bCs w:val="0"/>
                <w:noProof w:val="0"/>
                <w:sz w:val="22"/>
                <w:szCs w:val="22"/>
                <w:lang w:val="en-GB"/>
              </w:rPr>
            </w:pPr>
            <w:r w:rsidRPr="1CB8DCB2" w:rsidR="1CB8DCB2">
              <w:rPr>
                <w:rFonts w:ascii="Arial" w:hAnsi="Arial" w:eastAsia="Arial" w:cs="Arial"/>
                <w:b w:val="0"/>
                <w:bCs w:val="0"/>
                <w:noProof w:val="0"/>
                <w:sz w:val="22"/>
                <w:szCs w:val="22"/>
                <w:lang w:val="en-GB"/>
              </w:rPr>
              <w:t xml:space="preserve">Lack of training in certain </w:t>
            </w:r>
            <w:r w:rsidRPr="1CB8DCB2" w:rsidR="1CB8DCB2">
              <w:rPr>
                <w:rFonts w:ascii="Arial" w:hAnsi="Arial" w:eastAsia="Arial" w:cs="Arial"/>
                <w:b w:val="0"/>
                <w:bCs w:val="0"/>
                <w:noProof w:val="0"/>
                <w:sz w:val="22"/>
                <w:szCs w:val="22"/>
                <w:lang w:val="en-GB"/>
              </w:rPr>
              <w:t>criterions</w:t>
            </w:r>
            <w:r w:rsidRPr="1CB8DCB2" w:rsidR="1CB8DCB2">
              <w:rPr>
                <w:rFonts w:ascii="Arial" w:hAnsi="Arial" w:eastAsia="Arial" w:cs="Arial"/>
                <w:b w:val="0"/>
                <w:bCs w:val="0"/>
                <w:noProof w:val="0"/>
                <w:sz w:val="22"/>
                <w:szCs w:val="22"/>
                <w:lang w:val="en-GB"/>
              </w:rPr>
              <w:t>.</w:t>
            </w:r>
          </w:p>
          <w:p w:rsidR="1CB8DCB2" w:rsidP="1CB8DCB2" w:rsidRDefault="1CB8DCB2" w14:paraId="6CD3039F" w14:textId="7AD6C3C4">
            <w:pPr>
              <w:pStyle w:val="ListParagraph"/>
              <w:numPr>
                <w:ilvl w:val="0"/>
                <w:numId w:val="9"/>
              </w:numPr>
              <w:jc w:val="left"/>
              <w:rPr>
                <w:rFonts w:ascii="Arial" w:hAnsi="Arial" w:eastAsia="Arial" w:cs="Arial"/>
                <w:b w:val="0"/>
                <w:bCs w:val="0"/>
                <w:noProof w:val="0"/>
                <w:sz w:val="22"/>
                <w:szCs w:val="22"/>
                <w:lang w:val="en-GB"/>
              </w:rPr>
            </w:pPr>
            <w:r w:rsidRPr="1CB8DCB2" w:rsidR="1CB8DCB2">
              <w:rPr>
                <w:rFonts w:ascii="Arial" w:hAnsi="Arial" w:eastAsia="Arial" w:cs="Arial"/>
                <w:b w:val="0"/>
                <w:bCs w:val="0"/>
                <w:noProof w:val="0"/>
                <w:sz w:val="22"/>
                <w:szCs w:val="22"/>
                <w:lang w:val="en-GB"/>
              </w:rPr>
              <w:t>Laws and regulations.</w:t>
            </w:r>
          </w:p>
          <w:p w:rsidR="1CB8DCB2" w:rsidP="1CB8DCB2" w:rsidRDefault="1CB8DCB2" w14:paraId="45A24F0C" w14:textId="4E8C1A39">
            <w:pPr>
              <w:pStyle w:val="ListParagraph"/>
              <w:numPr>
                <w:ilvl w:val="0"/>
                <w:numId w:val="9"/>
              </w:numPr>
              <w:jc w:val="left"/>
              <w:rPr>
                <w:rFonts w:ascii="Arial" w:hAnsi="Arial" w:eastAsia="Arial" w:cs="Arial"/>
                <w:b w:val="0"/>
                <w:bCs w:val="0"/>
                <w:noProof w:val="0"/>
                <w:sz w:val="22"/>
                <w:szCs w:val="22"/>
                <w:lang w:val="en-GB"/>
              </w:rPr>
            </w:pPr>
            <w:r w:rsidRPr="1CB8DCB2" w:rsidR="1CB8DCB2">
              <w:rPr>
                <w:rFonts w:ascii="Arial" w:hAnsi="Arial" w:eastAsia="Arial" w:cs="Arial"/>
                <w:b w:val="0"/>
                <w:bCs w:val="0"/>
                <w:noProof w:val="0"/>
                <w:sz w:val="22"/>
                <w:szCs w:val="22"/>
                <w:lang w:val="en-GB"/>
              </w:rPr>
              <w:t>Adverse weather conditions.</w:t>
            </w:r>
          </w:p>
          <w:p w:rsidR="1CB8DCB2" w:rsidP="1CB8DCB2" w:rsidRDefault="1CB8DCB2" w14:paraId="7AB41B58" w14:textId="48F9F88A">
            <w:pPr>
              <w:pStyle w:val="ListParagraph"/>
              <w:numPr>
                <w:ilvl w:val="0"/>
                <w:numId w:val="9"/>
              </w:numPr>
              <w:jc w:val="left"/>
              <w:rPr>
                <w:rFonts w:ascii="Arial" w:hAnsi="Arial" w:eastAsia="Arial" w:cs="Arial"/>
                <w:b w:val="0"/>
                <w:bCs w:val="0"/>
                <w:noProof w:val="0"/>
                <w:sz w:val="22"/>
                <w:szCs w:val="22"/>
                <w:lang w:val="en-GB"/>
              </w:rPr>
            </w:pPr>
            <w:r w:rsidRPr="1CB8DCB2" w:rsidR="1CB8DCB2">
              <w:rPr>
                <w:rFonts w:ascii="Arial" w:hAnsi="Arial" w:eastAsia="Arial" w:cs="Arial"/>
                <w:b w:val="0"/>
                <w:bCs w:val="0"/>
                <w:noProof w:val="0"/>
                <w:sz w:val="22"/>
                <w:szCs w:val="22"/>
                <w:lang w:val="en-GB"/>
              </w:rPr>
              <w:t>Building a bad reputation.</w:t>
            </w:r>
          </w:p>
          <w:p w:rsidR="1CB8DCB2" w:rsidP="1CB8DCB2" w:rsidRDefault="1CB8DCB2" w14:paraId="2B3BA39C" w14:textId="430521FE">
            <w:pPr>
              <w:pStyle w:val="Normal"/>
              <w:ind w:left="0"/>
              <w:jc w:val="left"/>
              <w:rPr>
                <w:rFonts w:ascii="Arial" w:hAnsi="Arial" w:eastAsia="Arial" w:cs="Arial"/>
                <w:b w:val="0"/>
                <w:bCs w:val="0"/>
                <w:noProof w:val="0"/>
                <w:sz w:val="22"/>
                <w:szCs w:val="22"/>
                <w:lang w:val="en-GB"/>
              </w:rPr>
            </w:pPr>
          </w:p>
        </w:tc>
      </w:tr>
    </w:tbl>
    <w:p w:rsidR="1CB8DCB2" w:rsidP="1CB8DCB2" w:rsidRDefault="1CB8DCB2" w14:paraId="07560CCD" w14:textId="5ACB03FE">
      <w:pPr>
        <w:pStyle w:val="Normal"/>
        <w:spacing w:after="160" w:line="360" w:lineRule="auto"/>
        <w:jc w:val="left"/>
        <w:rPr>
          <w:rFonts w:ascii="Arial" w:hAnsi="Arial" w:eastAsia="Arial" w:cs="Arial"/>
          <w:b w:val="0"/>
          <w:bCs w:val="0"/>
          <w:noProof w:val="0"/>
          <w:sz w:val="22"/>
          <w:szCs w:val="22"/>
          <w:lang w:val="en-GB"/>
        </w:rPr>
      </w:pPr>
    </w:p>
    <w:p w:rsidR="6326065F" w:rsidP="1CB8DCB2" w:rsidRDefault="6326065F" w14:paraId="4BE46776" w14:textId="50C26A7C">
      <w:pPr>
        <w:pStyle w:val="Normal"/>
        <w:spacing w:after="160" w:line="360" w:lineRule="auto"/>
        <w:jc w:val="left"/>
        <w:rPr>
          <w:rFonts w:ascii="Arial" w:hAnsi="Arial" w:eastAsia="Arial" w:cs="Arial"/>
          <w:b w:val="1"/>
          <w:bCs w:val="1"/>
          <w:noProof w:val="0"/>
          <w:sz w:val="22"/>
          <w:szCs w:val="22"/>
          <w:lang w:val="en-GB"/>
        </w:rPr>
      </w:pPr>
      <w:r w:rsidRPr="1CB8DCB2" w:rsidR="6326065F">
        <w:rPr>
          <w:rFonts w:ascii="Arial" w:hAnsi="Arial" w:eastAsia="Arial" w:cs="Arial"/>
          <w:b w:val="1"/>
          <w:bCs w:val="1"/>
          <w:noProof w:val="0"/>
          <w:sz w:val="22"/>
          <w:szCs w:val="22"/>
          <w:lang w:val="en-GB"/>
        </w:rPr>
        <w:t>Career options available to me</w:t>
      </w:r>
    </w:p>
    <w:p w:rsidR="6326065F" w:rsidP="1CB8DCB2" w:rsidRDefault="6326065F" w14:paraId="42FB761B" w14:textId="6850D983">
      <w:pPr>
        <w:spacing w:after="160" w:line="360" w:lineRule="auto"/>
        <w:jc w:val="left"/>
        <w:rPr>
          <w:rFonts w:ascii="Arial" w:hAnsi="Arial" w:eastAsia="Arial" w:cs="Arial"/>
          <w:noProof w:val="0"/>
          <w:color w:val="373A3C"/>
          <w:sz w:val="22"/>
          <w:szCs w:val="22"/>
          <w:lang w:val="en-GB"/>
        </w:rPr>
      </w:pPr>
      <w:r w:rsidRPr="1CB8DCB2" w:rsidR="1CB8DCB2">
        <w:rPr>
          <w:rFonts w:ascii="Arial" w:hAnsi="Arial" w:eastAsia="Arial" w:cs="Arial"/>
          <w:b w:val="1"/>
          <w:bCs w:val="1"/>
          <w:noProof w:val="0"/>
          <w:color w:val="373A3C"/>
          <w:sz w:val="22"/>
          <w:szCs w:val="22"/>
          <w:lang w:val="en-GB"/>
        </w:rPr>
        <w:t>1</w:t>
      </w:r>
      <w:r w:rsidRPr="1CB8DCB2" w:rsidR="1CB8DCB2">
        <w:rPr>
          <w:rFonts w:ascii="Arial" w:hAnsi="Arial" w:eastAsia="Arial" w:cs="Arial"/>
          <w:noProof w:val="0"/>
          <w:color w:val="373A3C"/>
          <w:sz w:val="22"/>
          <w:szCs w:val="22"/>
          <w:lang w:val="en-GB"/>
        </w:rPr>
        <w:t xml:space="preserve">. </w:t>
      </w:r>
      <w:r w:rsidRPr="1CB8DCB2" w:rsidR="1CB8DCB2">
        <w:rPr>
          <w:rFonts w:ascii="Arial" w:hAnsi="Arial" w:eastAsia="Arial" w:cs="Arial"/>
          <w:b w:val="1"/>
          <w:bCs w:val="1"/>
          <w:noProof w:val="0"/>
          <w:color w:val="373A3C"/>
          <w:sz w:val="22"/>
          <w:szCs w:val="22"/>
          <w:lang w:val="en-GB"/>
        </w:rPr>
        <w:t>Transport Logistics Management. (HGV)</w:t>
      </w:r>
    </w:p>
    <w:p w:rsidR="6326065F" w:rsidP="1CB8DCB2" w:rsidRDefault="6326065F" w14:paraId="065E5FA8" w14:textId="561B5429">
      <w:pPr>
        <w:spacing w:after="160" w:line="360" w:lineRule="auto"/>
        <w:jc w:val="left"/>
        <w:rPr>
          <w:rFonts w:ascii="Arial" w:hAnsi="Arial" w:eastAsia="Arial" w:cs="Arial"/>
          <w:noProof w:val="0"/>
          <w:color w:val="373A3C"/>
          <w:sz w:val="22"/>
          <w:szCs w:val="22"/>
          <w:lang w:val="en-GB"/>
        </w:rPr>
      </w:pPr>
      <w:r w:rsidRPr="5D36FA44" w:rsidR="1CB8DCB2">
        <w:rPr>
          <w:rFonts w:ascii="Arial" w:hAnsi="Arial" w:eastAsia="Arial" w:cs="Arial"/>
          <w:noProof w:val="0"/>
          <w:color w:val="373A3C"/>
          <w:sz w:val="22"/>
          <w:szCs w:val="22"/>
          <w:lang w:val="en-GB"/>
        </w:rPr>
        <w:t xml:space="preserve">I would like to own a fleet of Trucks and employ people to drive them for me, I would then open a driving school and help to reform </w:t>
      </w:r>
      <w:r w:rsidRPr="5D36FA44" w:rsidR="1CB8DCB2">
        <w:rPr>
          <w:rFonts w:ascii="Arial" w:hAnsi="Arial" w:eastAsia="Arial" w:cs="Arial"/>
          <w:noProof w:val="0"/>
          <w:color w:val="373A3C"/>
          <w:sz w:val="22"/>
          <w:szCs w:val="22"/>
          <w:lang w:val="en-GB"/>
        </w:rPr>
        <w:t>ex-offenders</w:t>
      </w:r>
      <w:r w:rsidRPr="5D36FA44" w:rsidR="1CB8DCB2">
        <w:rPr>
          <w:rFonts w:ascii="Arial" w:hAnsi="Arial" w:eastAsia="Arial" w:cs="Arial"/>
          <w:noProof w:val="0"/>
          <w:color w:val="373A3C"/>
          <w:sz w:val="22"/>
          <w:szCs w:val="22"/>
          <w:lang w:val="en-GB"/>
        </w:rPr>
        <w:t xml:space="preserve"> by helping them to gain employment in the industry. I would appreciate the satisfaction of being able to help others whilst making </w:t>
      </w:r>
      <w:r w:rsidRPr="5D36FA44" w:rsidR="1CB8DCB2">
        <w:rPr>
          <w:rFonts w:ascii="Arial" w:hAnsi="Arial" w:eastAsia="Arial" w:cs="Arial"/>
          <w:noProof w:val="0"/>
          <w:color w:val="373A3C"/>
          <w:sz w:val="22"/>
          <w:szCs w:val="22"/>
          <w:lang w:val="en-GB"/>
        </w:rPr>
        <w:t>a viable</w:t>
      </w:r>
      <w:r w:rsidRPr="5D36FA44" w:rsidR="1CB8DCB2">
        <w:rPr>
          <w:rFonts w:ascii="Arial" w:hAnsi="Arial" w:eastAsia="Arial" w:cs="Arial"/>
          <w:noProof w:val="0"/>
          <w:color w:val="373A3C"/>
          <w:sz w:val="22"/>
          <w:szCs w:val="22"/>
          <w:lang w:val="en-GB"/>
        </w:rPr>
        <w:t xml:space="preserve"> business that makes a profit at the end. My strengths of being ambitious with the determination required alongside my nature to help others gives me a high probability to achieve this. Although, I </w:t>
      </w:r>
      <w:r w:rsidRPr="5D36FA44" w:rsidR="1CB8DCB2">
        <w:rPr>
          <w:rFonts w:ascii="Arial" w:hAnsi="Arial" w:eastAsia="Arial" w:cs="Arial"/>
          <w:noProof w:val="0"/>
          <w:color w:val="373A3C"/>
          <w:sz w:val="22"/>
          <w:szCs w:val="22"/>
          <w:lang w:val="en-GB"/>
        </w:rPr>
        <w:t>must</w:t>
      </w:r>
      <w:r w:rsidRPr="5D36FA44" w:rsidR="1CB8DCB2">
        <w:rPr>
          <w:rFonts w:ascii="Arial" w:hAnsi="Arial" w:eastAsia="Arial" w:cs="Arial"/>
          <w:noProof w:val="0"/>
          <w:color w:val="373A3C"/>
          <w:sz w:val="22"/>
          <w:szCs w:val="22"/>
          <w:lang w:val="en-GB"/>
        </w:rPr>
        <w:t xml:space="preserve"> be aware that there could </w:t>
      </w:r>
      <w:r w:rsidRPr="5D36FA44" w:rsidR="1CB8DCB2">
        <w:rPr>
          <w:rFonts w:ascii="Arial" w:hAnsi="Arial" w:eastAsia="Arial" w:cs="Arial"/>
          <w:noProof w:val="0"/>
          <w:color w:val="373A3C"/>
          <w:sz w:val="22"/>
          <w:szCs w:val="22"/>
          <w:lang w:val="en-GB"/>
        </w:rPr>
        <w:t>be</w:t>
      </w:r>
      <w:r w:rsidRPr="5D36FA44" w:rsidR="1CB8DCB2">
        <w:rPr>
          <w:rFonts w:ascii="Arial" w:hAnsi="Arial" w:eastAsia="Arial" w:cs="Arial"/>
          <w:noProof w:val="0"/>
          <w:color w:val="373A3C"/>
          <w:sz w:val="22"/>
          <w:szCs w:val="22"/>
          <w:lang w:val="en-GB"/>
        </w:rPr>
        <w:t xml:space="preserve"> competitors with higher credentials and higher levels of training and qualifications who could cause threats to my success.</w:t>
      </w:r>
    </w:p>
    <w:p w:rsidR="5D36FA44" w:rsidP="5D36FA44" w:rsidRDefault="5D36FA44" w14:paraId="054FD5D0" w14:textId="7855113D">
      <w:pPr>
        <w:spacing w:after="160" w:line="360" w:lineRule="auto"/>
        <w:jc w:val="left"/>
        <w:rPr>
          <w:rFonts w:ascii="Arial" w:hAnsi="Arial" w:eastAsia="Arial" w:cs="Arial"/>
          <w:b w:val="1"/>
          <w:bCs w:val="1"/>
          <w:noProof w:val="0"/>
          <w:color w:val="373A3C"/>
          <w:sz w:val="22"/>
          <w:szCs w:val="22"/>
          <w:lang w:val="en-GB"/>
        </w:rPr>
      </w:pPr>
      <w:r w:rsidR="5D36FA44">
        <w:drawing>
          <wp:inline wp14:editId="47CDCB4B" wp14:anchorId="5FCF39E4">
            <wp:extent cx="4572000" cy="2533650"/>
            <wp:effectExtent l="0" t="0" r="0" b="0"/>
            <wp:docPr id="972138435" name="" title=""/>
            <wp:cNvGraphicFramePr>
              <a:graphicFrameLocks noChangeAspect="1"/>
            </wp:cNvGraphicFramePr>
            <a:graphic>
              <a:graphicData uri="http://schemas.openxmlformats.org/drawingml/2006/picture">
                <pic:pic>
                  <pic:nvPicPr>
                    <pic:cNvPr id="0" name=""/>
                    <pic:cNvPicPr/>
                  </pic:nvPicPr>
                  <pic:blipFill>
                    <a:blip r:embed="Rd16afc47208446ce">
                      <a:extLst>
                        <a:ext xmlns:a="http://schemas.openxmlformats.org/drawingml/2006/main" uri="{28A0092B-C50C-407E-A947-70E740481C1C}">
                          <a14:useLocalDpi val="0"/>
                        </a:ext>
                      </a:extLst>
                    </a:blip>
                    <a:stretch>
                      <a:fillRect/>
                    </a:stretch>
                  </pic:blipFill>
                  <pic:spPr>
                    <a:xfrm>
                      <a:off x="0" y="0"/>
                      <a:ext cx="4572000" cy="2533650"/>
                    </a:xfrm>
                    <a:prstGeom prst="rect">
                      <a:avLst/>
                    </a:prstGeom>
                  </pic:spPr>
                </pic:pic>
              </a:graphicData>
            </a:graphic>
          </wp:inline>
        </w:drawing>
      </w:r>
    </w:p>
    <w:p w:rsidR="6326065F" w:rsidP="1CB8DCB2" w:rsidRDefault="6326065F" w14:paraId="681D95FD" w14:textId="0CF8E553">
      <w:pPr>
        <w:spacing w:after="160" w:line="360" w:lineRule="auto"/>
        <w:jc w:val="left"/>
        <w:rPr>
          <w:rFonts w:ascii="Arial" w:hAnsi="Arial" w:eastAsia="Arial" w:cs="Arial"/>
          <w:b w:val="1"/>
          <w:bCs w:val="1"/>
          <w:noProof w:val="0"/>
          <w:color w:val="373A3C"/>
          <w:sz w:val="22"/>
          <w:szCs w:val="22"/>
          <w:lang w:val="en-GB"/>
        </w:rPr>
      </w:pPr>
      <w:r w:rsidRPr="1CB8DCB2" w:rsidR="1CB8DCB2">
        <w:rPr>
          <w:rFonts w:ascii="Arial" w:hAnsi="Arial" w:eastAsia="Arial" w:cs="Arial"/>
          <w:b w:val="1"/>
          <w:bCs w:val="1"/>
          <w:noProof w:val="0"/>
          <w:color w:val="373A3C"/>
          <w:sz w:val="22"/>
          <w:szCs w:val="22"/>
          <w:lang w:val="en-GB"/>
        </w:rPr>
        <w:t>2</w:t>
      </w:r>
      <w:r w:rsidRPr="1CB8DCB2" w:rsidR="1CB8DCB2">
        <w:rPr>
          <w:rFonts w:ascii="Arial" w:hAnsi="Arial" w:eastAsia="Arial" w:cs="Arial"/>
          <w:b w:val="1"/>
          <w:bCs w:val="1"/>
          <w:noProof w:val="0"/>
          <w:color w:val="373A3C"/>
          <w:sz w:val="22"/>
          <w:szCs w:val="22"/>
          <w:lang w:val="en-GB"/>
        </w:rPr>
        <w:t xml:space="preserve">. Driver Trainer </w:t>
      </w:r>
    </w:p>
    <w:p w:rsidR="6326065F" w:rsidP="1CB8DCB2" w:rsidRDefault="6326065F" w14:paraId="7215B296" w14:textId="42154819">
      <w:pPr>
        <w:pStyle w:val="Normal"/>
        <w:spacing w:after="160" w:line="360" w:lineRule="auto"/>
        <w:ind w:left="0"/>
        <w:jc w:val="left"/>
        <w:rPr>
          <w:rFonts w:ascii="Arial" w:hAnsi="Arial" w:eastAsia="Arial" w:cs="Arial"/>
          <w:b w:val="1"/>
          <w:bCs w:val="1"/>
          <w:noProof w:val="0"/>
          <w:sz w:val="22"/>
          <w:szCs w:val="22"/>
          <w:lang w:val="en-GB"/>
        </w:rPr>
      </w:pPr>
      <w:r w:rsidRPr="5D36FA44" w:rsidR="1CB8DCB2">
        <w:rPr>
          <w:rFonts w:ascii="Arial" w:hAnsi="Arial" w:eastAsia="Arial" w:cs="Arial"/>
          <w:noProof w:val="0"/>
          <w:color w:val="373A3C"/>
          <w:sz w:val="22"/>
          <w:szCs w:val="22"/>
          <w:lang w:val="en-GB"/>
        </w:rPr>
        <w:t>I</w:t>
      </w:r>
      <w:r w:rsidRPr="5D36FA44" w:rsidR="1CB8DCB2">
        <w:rPr>
          <w:rFonts w:ascii="Arial" w:hAnsi="Arial" w:eastAsia="Arial" w:cs="Arial"/>
          <w:noProof w:val="0"/>
          <w:color w:val="373A3C"/>
          <w:sz w:val="22"/>
          <w:szCs w:val="22"/>
          <w:lang w:val="en-GB"/>
        </w:rPr>
        <w:t xml:space="preserve"> would like to train drivers to drive all types of vehicles </w:t>
      </w:r>
      <w:r w:rsidRPr="5D36FA44" w:rsidR="1CB8DCB2">
        <w:rPr>
          <w:rFonts w:ascii="Arial" w:hAnsi="Arial" w:eastAsia="Arial" w:cs="Arial"/>
          <w:noProof w:val="0"/>
          <w:color w:val="373A3C"/>
          <w:sz w:val="22"/>
          <w:szCs w:val="22"/>
          <w:lang w:val="en-GB"/>
        </w:rPr>
        <w:t>I</w:t>
      </w:r>
      <w:r w:rsidRPr="5D36FA44" w:rsidR="1CB8DCB2">
        <w:rPr>
          <w:rFonts w:ascii="Arial" w:hAnsi="Arial" w:eastAsia="Arial" w:cs="Arial"/>
          <w:noProof w:val="0"/>
          <w:color w:val="373A3C"/>
          <w:sz w:val="22"/>
          <w:szCs w:val="22"/>
          <w:lang w:val="en-GB"/>
        </w:rPr>
        <w:t xml:space="preserve"> will do this throughout my retirement to continue to give back to the community and help others to bring independence into their lives. Coming to terms with the opportunities I would have to take advantage of gaining more experience in HGV driving, engaging in further training to obtain my driver trainer certification and other valid certificates would be fundamental in me being able to partake in such a monumental role. My public arena values of being h</w:t>
      </w:r>
      <w:r w:rsidRPr="5D36FA44" w:rsidR="1CB8DCB2">
        <w:rPr>
          <w:rFonts w:ascii="Arial" w:hAnsi="Arial" w:eastAsia="Arial" w:cs="Arial"/>
          <w:b w:val="0"/>
          <w:bCs w:val="0"/>
          <w:noProof w:val="0"/>
          <w:sz w:val="22"/>
          <w:szCs w:val="22"/>
          <w:lang w:val="en-GB"/>
        </w:rPr>
        <w:t xml:space="preserve">elpful, focused, </w:t>
      </w:r>
      <w:r w:rsidRPr="5D36FA44" w:rsidR="1CB8DCB2">
        <w:rPr>
          <w:rFonts w:ascii="Arial" w:hAnsi="Arial" w:eastAsia="Arial" w:cs="Arial"/>
          <w:b w:val="0"/>
          <w:bCs w:val="0"/>
          <w:noProof w:val="0"/>
          <w:sz w:val="22"/>
          <w:szCs w:val="22"/>
          <w:lang w:val="en-GB"/>
        </w:rPr>
        <w:t>assertive,</w:t>
      </w:r>
      <w:r w:rsidRPr="5D36FA44" w:rsidR="1CB8DCB2">
        <w:rPr>
          <w:rFonts w:ascii="Arial" w:hAnsi="Arial" w:eastAsia="Arial" w:cs="Arial"/>
          <w:b w:val="0"/>
          <w:bCs w:val="0"/>
          <w:noProof w:val="0"/>
          <w:sz w:val="22"/>
          <w:szCs w:val="22"/>
          <w:lang w:val="en-GB"/>
        </w:rPr>
        <w:t xml:space="preserve"> and dependable are in my eyes valuable characteristics in performing this job.</w:t>
      </w:r>
    </w:p>
    <w:p w:rsidR="5D36FA44" w:rsidP="5D36FA44" w:rsidRDefault="5D36FA44" w14:paraId="6DD66B07" w14:textId="78C17CEF">
      <w:pPr>
        <w:pStyle w:val="Normal"/>
        <w:spacing w:after="160" w:line="360" w:lineRule="auto"/>
        <w:jc w:val="left"/>
        <w:rPr>
          <w:rFonts w:ascii="Arial" w:hAnsi="Arial" w:eastAsia="Arial" w:cs="Arial"/>
          <w:b w:val="1"/>
          <w:bCs w:val="1"/>
          <w:noProof w:val="0"/>
          <w:color w:val="373A3C"/>
          <w:sz w:val="22"/>
          <w:szCs w:val="22"/>
          <w:lang w:val="en-GB"/>
        </w:rPr>
      </w:pPr>
      <w:r w:rsidR="5D36FA44">
        <w:drawing>
          <wp:inline wp14:editId="18C85929" wp14:anchorId="0B198BB8">
            <wp:extent cx="4572000" cy="2514600"/>
            <wp:effectExtent l="0" t="0" r="0" b="0"/>
            <wp:docPr id="373088228" name="" title=""/>
            <wp:cNvGraphicFramePr>
              <a:graphicFrameLocks noChangeAspect="1"/>
            </wp:cNvGraphicFramePr>
            <a:graphic>
              <a:graphicData uri="http://schemas.openxmlformats.org/drawingml/2006/picture">
                <pic:pic>
                  <pic:nvPicPr>
                    <pic:cNvPr id="0" name=""/>
                    <pic:cNvPicPr/>
                  </pic:nvPicPr>
                  <pic:blipFill>
                    <a:blip r:embed="R79980857931d471d">
                      <a:extLst>
                        <a:ext xmlns:a="http://schemas.openxmlformats.org/drawingml/2006/main" uri="{28A0092B-C50C-407E-A947-70E740481C1C}">
                          <a14:useLocalDpi val="0"/>
                        </a:ext>
                      </a:extLst>
                    </a:blip>
                    <a:stretch>
                      <a:fillRect/>
                    </a:stretch>
                  </pic:blipFill>
                  <pic:spPr>
                    <a:xfrm>
                      <a:off x="0" y="0"/>
                      <a:ext cx="4572000" cy="2514600"/>
                    </a:xfrm>
                    <a:prstGeom prst="rect">
                      <a:avLst/>
                    </a:prstGeom>
                  </pic:spPr>
                </pic:pic>
              </a:graphicData>
            </a:graphic>
          </wp:inline>
        </w:drawing>
      </w:r>
    </w:p>
    <w:p w:rsidR="6326065F" w:rsidP="1CB8DCB2" w:rsidRDefault="6326065F" w14:paraId="01B21170" w14:textId="1B485473">
      <w:pPr>
        <w:pStyle w:val="Normal"/>
        <w:spacing w:after="160" w:line="360" w:lineRule="auto"/>
        <w:jc w:val="left"/>
        <w:rPr>
          <w:rFonts w:ascii="Arial" w:hAnsi="Arial" w:eastAsia="Arial" w:cs="Arial"/>
          <w:noProof w:val="0"/>
          <w:color w:val="373A3C"/>
          <w:sz w:val="22"/>
          <w:szCs w:val="22"/>
          <w:lang w:val="en-GB"/>
        </w:rPr>
      </w:pPr>
      <w:r w:rsidRPr="1CB8DCB2" w:rsidR="1CB8DCB2">
        <w:rPr>
          <w:rFonts w:ascii="Arial" w:hAnsi="Arial" w:eastAsia="Arial" w:cs="Arial"/>
          <w:b w:val="1"/>
          <w:bCs w:val="1"/>
          <w:noProof w:val="0"/>
          <w:color w:val="373A3C"/>
          <w:sz w:val="22"/>
          <w:szCs w:val="22"/>
          <w:lang w:val="en-GB"/>
        </w:rPr>
        <w:t>3</w:t>
      </w:r>
      <w:r w:rsidRPr="1CB8DCB2" w:rsidR="1CB8DCB2">
        <w:rPr>
          <w:rFonts w:ascii="Arial" w:hAnsi="Arial" w:eastAsia="Arial" w:cs="Arial"/>
          <w:noProof w:val="0"/>
          <w:color w:val="373A3C"/>
          <w:sz w:val="22"/>
          <w:szCs w:val="22"/>
          <w:lang w:val="en-GB"/>
        </w:rPr>
        <w:t xml:space="preserve">. </w:t>
      </w:r>
      <w:r w:rsidRPr="1CB8DCB2" w:rsidR="1CB8DCB2">
        <w:rPr>
          <w:rFonts w:ascii="Arial" w:hAnsi="Arial" w:eastAsia="Arial" w:cs="Arial"/>
          <w:b w:val="1"/>
          <w:bCs w:val="1"/>
          <w:noProof w:val="0"/>
          <w:color w:val="373A3C"/>
          <w:sz w:val="22"/>
          <w:szCs w:val="22"/>
          <w:lang w:val="en-GB"/>
        </w:rPr>
        <w:t xml:space="preserve">Property Manager </w:t>
      </w:r>
    </w:p>
    <w:p w:rsidR="6326065F" w:rsidP="1CB8DCB2" w:rsidRDefault="6326065F" w14:paraId="0CDBB760" w14:textId="11569586">
      <w:pPr>
        <w:pStyle w:val="Normal"/>
        <w:spacing w:after="160" w:line="360" w:lineRule="auto"/>
        <w:jc w:val="left"/>
        <w:rPr>
          <w:rFonts w:ascii="Arial" w:hAnsi="Arial" w:eastAsia="Arial" w:cs="Arial"/>
          <w:noProof w:val="0"/>
          <w:color w:val="3A3A3A"/>
          <w:sz w:val="22"/>
          <w:szCs w:val="22"/>
          <w:lang w:val="en-GB"/>
        </w:rPr>
      </w:pPr>
      <w:r w:rsidRPr="5D36FA44" w:rsidR="1CB8DCB2">
        <w:rPr>
          <w:rFonts w:ascii="Arial" w:hAnsi="Arial" w:eastAsia="Arial" w:cs="Arial"/>
          <w:noProof w:val="0"/>
          <w:color w:val="373A3C"/>
          <w:sz w:val="22"/>
          <w:szCs w:val="22"/>
          <w:lang w:val="en-GB"/>
        </w:rPr>
        <w:t xml:space="preserve">I would like to build a portfolio of houses buying to rent and refurbishment projects to buy and sell for a profit. I would enjoy the financial freedom of residual income from rent </w:t>
      </w:r>
      <w:r w:rsidRPr="5D36FA44" w:rsidR="1CB8DCB2">
        <w:rPr>
          <w:rFonts w:ascii="Arial" w:hAnsi="Arial" w:eastAsia="Arial" w:cs="Arial"/>
          <w:noProof w:val="0"/>
          <w:color w:val="373A3C"/>
          <w:sz w:val="22"/>
          <w:szCs w:val="22"/>
          <w:lang w:val="en-GB"/>
        </w:rPr>
        <w:t>and</w:t>
      </w:r>
      <w:r w:rsidRPr="5D36FA44" w:rsidR="1CB8DCB2">
        <w:rPr>
          <w:rFonts w:ascii="Arial" w:hAnsi="Arial" w:eastAsia="Arial" w:cs="Arial"/>
          <w:noProof w:val="0"/>
          <w:color w:val="373A3C"/>
          <w:sz w:val="22"/>
          <w:szCs w:val="22"/>
          <w:lang w:val="en-GB"/>
        </w:rPr>
        <w:t xml:space="preserve"> the benefits of project managing my own projects and working to why own deadlines and targets. A</w:t>
      </w:r>
      <w:r w:rsidRPr="5D36FA44" w:rsidR="1CB8DCB2">
        <w:rPr>
          <w:rFonts w:ascii="Arial" w:hAnsi="Arial" w:eastAsia="Arial" w:cs="Arial"/>
          <w:noProof w:val="0"/>
          <w:color w:val="373A3C"/>
          <w:sz w:val="22"/>
          <w:szCs w:val="22"/>
          <w:lang w:val="en-GB"/>
        </w:rPr>
        <w:t>lthough,</w:t>
      </w:r>
      <w:r w:rsidRPr="5D36FA44" w:rsidR="1CB8DCB2">
        <w:rPr>
          <w:rFonts w:ascii="Arial" w:hAnsi="Arial" w:eastAsia="Arial" w:cs="Arial"/>
          <w:noProof w:val="0"/>
          <w:color w:val="373A3C"/>
          <w:sz w:val="22"/>
          <w:szCs w:val="22"/>
          <w:lang w:val="en-GB"/>
        </w:rPr>
        <w:t xml:space="preserve"> my weaknesses of being indecisive and an over thinker could hinder my chances of finding the perfect opportunities property projects. </w:t>
      </w:r>
    </w:p>
    <w:p w:rsidR="5D36FA44" w:rsidP="5D36FA44" w:rsidRDefault="5D36FA44" w14:paraId="0A34A585" w14:textId="22E19804">
      <w:pPr>
        <w:pStyle w:val="Normal"/>
        <w:spacing w:after="160" w:line="360" w:lineRule="auto"/>
        <w:jc w:val="left"/>
        <w:rPr>
          <w:rFonts w:ascii="Arial" w:hAnsi="Arial" w:eastAsia="Arial" w:cs="Arial"/>
          <w:b w:val="1"/>
          <w:bCs w:val="1"/>
          <w:noProof w:val="0"/>
          <w:sz w:val="22"/>
          <w:szCs w:val="22"/>
          <w:lang w:val="en-GB"/>
        </w:rPr>
      </w:pPr>
      <w:r w:rsidR="5D36FA44">
        <w:drawing>
          <wp:inline wp14:editId="59F4BBE4" wp14:anchorId="5AD83F51">
            <wp:extent cx="4572000" cy="2486025"/>
            <wp:effectExtent l="0" t="0" r="0" b="0"/>
            <wp:docPr id="1001779934" name="" title=""/>
            <wp:cNvGraphicFramePr>
              <a:graphicFrameLocks noChangeAspect="1"/>
            </wp:cNvGraphicFramePr>
            <a:graphic>
              <a:graphicData uri="http://schemas.openxmlformats.org/drawingml/2006/picture">
                <pic:pic>
                  <pic:nvPicPr>
                    <pic:cNvPr id="0" name=""/>
                    <pic:cNvPicPr/>
                  </pic:nvPicPr>
                  <pic:blipFill>
                    <a:blip r:embed="R5b43ff2d516f4a5c">
                      <a:extLst>
                        <a:ext xmlns:a="http://schemas.openxmlformats.org/drawingml/2006/main" uri="{28A0092B-C50C-407E-A947-70E740481C1C}">
                          <a14:useLocalDpi val="0"/>
                        </a:ext>
                      </a:extLst>
                    </a:blip>
                    <a:stretch>
                      <a:fillRect/>
                    </a:stretch>
                  </pic:blipFill>
                  <pic:spPr>
                    <a:xfrm>
                      <a:off x="0" y="0"/>
                      <a:ext cx="4572000" cy="2486025"/>
                    </a:xfrm>
                    <a:prstGeom prst="rect">
                      <a:avLst/>
                    </a:prstGeom>
                  </pic:spPr>
                </pic:pic>
              </a:graphicData>
            </a:graphic>
          </wp:inline>
        </w:drawing>
      </w:r>
    </w:p>
    <w:p w:rsidR="6326065F" w:rsidP="1CB8DCB2" w:rsidRDefault="6326065F" w14:paraId="4079504B" w14:textId="29FD739D">
      <w:pPr>
        <w:pStyle w:val="Normal"/>
        <w:spacing w:after="160" w:line="360" w:lineRule="auto"/>
        <w:jc w:val="left"/>
        <w:rPr>
          <w:rFonts w:ascii="Arial" w:hAnsi="Arial" w:eastAsia="Arial" w:cs="Arial"/>
          <w:noProof w:val="0"/>
          <w:color w:val="3A3A3A"/>
          <w:sz w:val="22"/>
          <w:szCs w:val="22"/>
          <w:lang w:val="en-GB"/>
        </w:rPr>
      </w:pPr>
      <w:r w:rsidRPr="1CB8DCB2" w:rsidR="6326065F">
        <w:rPr>
          <w:rFonts w:ascii="Arial" w:hAnsi="Arial" w:eastAsia="Arial" w:cs="Arial"/>
          <w:b w:val="1"/>
          <w:bCs w:val="1"/>
          <w:noProof w:val="0"/>
          <w:sz w:val="22"/>
          <w:szCs w:val="22"/>
          <w:lang w:val="en-GB"/>
        </w:rPr>
        <w:t>Research</w:t>
      </w:r>
      <w:r w:rsidRPr="1CB8DCB2" w:rsidR="6326065F">
        <w:rPr>
          <w:rFonts w:ascii="Arial" w:hAnsi="Arial" w:eastAsia="Arial" w:cs="Arial"/>
          <w:b w:val="1"/>
          <w:bCs w:val="1"/>
          <w:noProof w:val="0"/>
          <w:sz w:val="22"/>
          <w:szCs w:val="22"/>
          <w:lang w:val="en-GB"/>
        </w:rPr>
        <w:t xml:space="preserve"> your sources where to find jobs.</w:t>
      </w:r>
    </w:p>
    <w:p w:rsidR="1CB8DCB2" w:rsidP="1CB8DCB2" w:rsidRDefault="1CB8DCB2" w14:paraId="5ABAD806" w14:textId="223010C9">
      <w:pPr>
        <w:pStyle w:val="Normal"/>
        <w:spacing w:line="360" w:lineRule="auto"/>
        <w:jc w:val="left"/>
        <w:rPr>
          <w:rFonts w:ascii="Arial" w:hAnsi="Arial" w:eastAsia="Arial" w:cs="Arial"/>
          <w:noProof w:val="0"/>
          <w:color w:val="3A3A3A"/>
          <w:sz w:val="22"/>
          <w:szCs w:val="22"/>
          <w:lang w:val="en-GB"/>
        </w:rPr>
      </w:pPr>
      <w:r w:rsidRPr="1CB8DCB2" w:rsidR="1CB8DCB2">
        <w:rPr>
          <w:rFonts w:ascii="Arial" w:hAnsi="Arial" w:eastAsia="Arial" w:cs="Arial"/>
          <w:noProof w:val="0"/>
          <w:color w:val="373A3C"/>
          <w:sz w:val="22"/>
          <w:szCs w:val="22"/>
          <w:lang w:val="en-GB"/>
        </w:rPr>
        <w:t xml:space="preserve">According to </w:t>
      </w:r>
      <w:r w:rsidRPr="1CB8DCB2" w:rsidR="1CB8DCB2">
        <w:rPr>
          <w:rFonts w:ascii="Arial" w:hAnsi="Arial" w:eastAsia="Arial" w:cs="Arial"/>
          <w:noProof w:val="0"/>
          <w:color w:val="3A3A3A"/>
          <w:sz w:val="22"/>
          <w:szCs w:val="22"/>
          <w:lang w:val="en-GB"/>
        </w:rPr>
        <w:t>Woodward, G. (2004). I</w:t>
      </w:r>
      <w:r w:rsidRPr="1CB8DCB2" w:rsidR="1CB8DCB2">
        <w:rPr>
          <w:rFonts w:ascii="Arial" w:hAnsi="Arial" w:eastAsia="Arial" w:cs="Arial"/>
          <w:noProof w:val="0"/>
          <w:color w:val="3A3A3A"/>
          <w:sz w:val="22"/>
          <w:szCs w:val="22"/>
          <w:lang w:val="en-GB"/>
        </w:rPr>
        <w:t>dentifying</w:t>
      </w:r>
      <w:r w:rsidRPr="1CB8DCB2" w:rsidR="1CB8DCB2">
        <w:rPr>
          <w:rFonts w:ascii="Arial" w:hAnsi="Arial" w:eastAsia="Arial" w:cs="Arial"/>
          <w:noProof w:val="0"/>
          <w:color w:val="3A3A3A"/>
          <w:sz w:val="22"/>
          <w:szCs w:val="22"/>
          <w:lang w:val="en-GB"/>
        </w:rPr>
        <w:t xml:space="preserve"> your strengths and weaknesses is essential but not the only factor that needs to be analysed. Understanding how to get the best out of recruitment agencies and gaining experience in your choice of career is also part of the parcel to finding your ideal job.</w:t>
      </w:r>
      <w:r w:rsidRPr="1CB8DCB2" w:rsidR="1CB8DCB2">
        <w:rPr>
          <w:rFonts w:ascii="Arial" w:hAnsi="Arial" w:eastAsia="Arial" w:cs="Arial"/>
          <w:b w:val="0"/>
          <w:bCs w:val="0"/>
          <w:noProof w:val="0"/>
          <w:sz w:val="22"/>
          <w:szCs w:val="22"/>
          <w:lang w:val="en-GB"/>
        </w:rPr>
        <w:t xml:space="preserve"> </w:t>
      </w:r>
    </w:p>
    <w:p w:rsidR="1CB8DCB2" w:rsidP="1CB8DCB2" w:rsidRDefault="1CB8DCB2" w14:paraId="52CC9BCA" w14:textId="75386092">
      <w:pPr>
        <w:pStyle w:val="Normal"/>
        <w:spacing w:after="160" w:line="360" w:lineRule="auto"/>
        <w:jc w:val="left"/>
        <w:rPr>
          <w:rFonts w:ascii="Arial" w:hAnsi="Arial" w:eastAsia="Arial" w:cs="Arial"/>
          <w:b w:val="0"/>
          <w:bCs w:val="0"/>
          <w:noProof w:val="0"/>
          <w:sz w:val="22"/>
          <w:szCs w:val="22"/>
          <w:lang w:val="en-GB"/>
        </w:rPr>
      </w:pPr>
      <w:r w:rsidRPr="1CB8DCB2" w:rsidR="1CB8DCB2">
        <w:rPr>
          <w:rFonts w:ascii="Arial" w:hAnsi="Arial" w:eastAsia="Arial" w:cs="Arial"/>
          <w:b w:val="0"/>
          <w:bCs w:val="0"/>
          <w:noProof w:val="0"/>
          <w:sz w:val="22"/>
          <w:szCs w:val="22"/>
          <w:lang w:val="en-GB"/>
        </w:rPr>
        <w:t xml:space="preserve">After doing my research online It was </w:t>
      </w:r>
      <w:r w:rsidRPr="1CB8DCB2" w:rsidR="1CB8DCB2">
        <w:rPr>
          <w:rFonts w:ascii="Arial" w:hAnsi="Arial" w:eastAsia="Arial" w:cs="Arial"/>
          <w:b w:val="0"/>
          <w:bCs w:val="0"/>
          <w:noProof w:val="0"/>
          <w:sz w:val="22"/>
          <w:szCs w:val="22"/>
          <w:lang w:val="en-GB"/>
        </w:rPr>
        <w:t>evident</w:t>
      </w:r>
      <w:r w:rsidRPr="1CB8DCB2" w:rsidR="1CB8DCB2">
        <w:rPr>
          <w:rFonts w:ascii="Arial" w:hAnsi="Arial" w:eastAsia="Arial" w:cs="Arial"/>
          <w:b w:val="0"/>
          <w:bCs w:val="0"/>
          <w:noProof w:val="0"/>
          <w:sz w:val="22"/>
          <w:szCs w:val="22"/>
          <w:lang w:val="en-GB"/>
        </w:rPr>
        <w:t xml:space="preserve">, I could use various websites to apply for these roles. </w:t>
      </w:r>
      <w:hyperlink r:id="Rbbf31992821c4ea0">
        <w:r w:rsidRPr="1CB8DCB2" w:rsidR="1CB8DCB2">
          <w:rPr>
            <w:rStyle w:val="Hyperlink"/>
            <w:rFonts w:ascii="Arial" w:hAnsi="Arial" w:eastAsia="Arial" w:cs="Arial"/>
            <w:b w:val="0"/>
            <w:bCs w:val="0"/>
            <w:noProof w:val="0"/>
            <w:sz w:val="22"/>
            <w:szCs w:val="22"/>
            <w:lang w:val="en-GB"/>
          </w:rPr>
          <w:t>www.Reed.co.uk</w:t>
        </w:r>
      </w:hyperlink>
      <w:r w:rsidRPr="1CB8DCB2" w:rsidR="1CB8DCB2">
        <w:rPr>
          <w:rFonts w:ascii="Arial" w:hAnsi="Arial" w:eastAsia="Arial" w:cs="Arial"/>
          <w:b w:val="0"/>
          <w:bCs w:val="0"/>
          <w:noProof w:val="0"/>
          <w:sz w:val="22"/>
          <w:szCs w:val="22"/>
          <w:lang w:val="en-GB"/>
        </w:rPr>
        <w:t xml:space="preserve"> have </w:t>
      </w:r>
      <w:r w:rsidRPr="1CB8DCB2" w:rsidR="1CB8DCB2">
        <w:rPr>
          <w:rFonts w:ascii="Arial" w:hAnsi="Arial" w:eastAsia="Arial" w:cs="Arial"/>
          <w:b w:val="0"/>
          <w:bCs w:val="0"/>
          <w:noProof w:val="0"/>
          <w:sz w:val="22"/>
          <w:szCs w:val="22"/>
          <w:lang w:val="en-GB"/>
        </w:rPr>
        <w:t>numerous</w:t>
      </w:r>
      <w:r w:rsidRPr="1CB8DCB2" w:rsidR="1CB8DCB2">
        <w:rPr>
          <w:rFonts w:ascii="Arial" w:hAnsi="Arial" w:eastAsia="Arial" w:cs="Arial"/>
          <w:b w:val="0"/>
          <w:bCs w:val="0"/>
          <w:noProof w:val="0"/>
          <w:sz w:val="22"/>
          <w:szCs w:val="22"/>
          <w:lang w:val="en-GB"/>
        </w:rPr>
        <w:t xml:space="preserve"> vacancies for Transport Managers within the HGV division. So, whether I decided to work for a company or start a business of my own I would </w:t>
      </w:r>
      <w:r w:rsidRPr="1CB8DCB2" w:rsidR="1CB8DCB2">
        <w:rPr>
          <w:rFonts w:ascii="Arial" w:hAnsi="Arial" w:eastAsia="Arial" w:cs="Arial"/>
          <w:b w:val="0"/>
          <w:bCs w:val="0"/>
          <w:noProof w:val="0"/>
          <w:sz w:val="22"/>
          <w:szCs w:val="22"/>
          <w:lang w:val="en-GB"/>
        </w:rPr>
        <w:t>benefit</w:t>
      </w:r>
      <w:r w:rsidRPr="1CB8DCB2" w:rsidR="1CB8DCB2">
        <w:rPr>
          <w:rFonts w:ascii="Arial" w:hAnsi="Arial" w:eastAsia="Arial" w:cs="Arial"/>
          <w:b w:val="0"/>
          <w:bCs w:val="0"/>
          <w:noProof w:val="0"/>
          <w:sz w:val="22"/>
          <w:szCs w:val="22"/>
          <w:lang w:val="en-GB"/>
        </w:rPr>
        <w:t xml:space="preserve"> from using this source. Additionally. </w:t>
      </w:r>
      <w:hyperlink r:id="Rd41053c63e7d49ed">
        <w:r w:rsidRPr="1CB8DCB2" w:rsidR="1CB8DCB2">
          <w:rPr>
            <w:rStyle w:val="Hyperlink"/>
            <w:rFonts w:ascii="Arial" w:hAnsi="Arial" w:eastAsia="Arial" w:cs="Arial"/>
            <w:b w:val="0"/>
            <w:bCs w:val="0"/>
            <w:noProof w:val="0"/>
            <w:sz w:val="22"/>
            <w:szCs w:val="22"/>
            <w:lang w:val="en-GB"/>
          </w:rPr>
          <w:t>www.totaljobs.com</w:t>
        </w:r>
      </w:hyperlink>
      <w:r w:rsidRPr="1CB8DCB2" w:rsidR="1CB8DCB2">
        <w:rPr>
          <w:rFonts w:ascii="Arial" w:hAnsi="Arial" w:eastAsia="Arial" w:cs="Arial"/>
          <w:b w:val="0"/>
          <w:bCs w:val="0"/>
          <w:noProof w:val="0"/>
          <w:sz w:val="22"/>
          <w:szCs w:val="22"/>
          <w:lang w:val="en-GB"/>
        </w:rPr>
        <w:t xml:space="preserve">, was another site I could utilise to find jobs as a Driver Trainer where I could also work for a reputable training school or present myself as self-employed. Finally, </w:t>
      </w:r>
      <w:hyperlink r:id="Rd2700b963cc14f83">
        <w:r w:rsidRPr="1CB8DCB2" w:rsidR="1CB8DCB2">
          <w:rPr>
            <w:rStyle w:val="Hyperlink"/>
            <w:rFonts w:ascii="Arial" w:hAnsi="Arial" w:eastAsia="Arial" w:cs="Arial"/>
            <w:b w:val="0"/>
            <w:bCs w:val="0"/>
            <w:noProof w:val="0"/>
            <w:sz w:val="22"/>
            <w:szCs w:val="22"/>
            <w:lang w:val="en-GB"/>
          </w:rPr>
          <w:t>www.michealpage.co.uk</w:t>
        </w:r>
      </w:hyperlink>
      <w:r w:rsidRPr="1CB8DCB2" w:rsidR="1CB8DCB2">
        <w:rPr>
          <w:rFonts w:ascii="Arial" w:hAnsi="Arial" w:eastAsia="Arial" w:cs="Arial"/>
          <w:b w:val="0"/>
          <w:bCs w:val="0"/>
          <w:noProof w:val="0"/>
          <w:sz w:val="22"/>
          <w:szCs w:val="22"/>
          <w:lang w:val="en-GB"/>
        </w:rPr>
        <w:t xml:space="preserve"> would be the ideal location to pursue my goal as a Property Manager. This site has </w:t>
      </w:r>
      <w:r w:rsidRPr="1CB8DCB2" w:rsidR="1CB8DCB2">
        <w:rPr>
          <w:rFonts w:ascii="Arial" w:hAnsi="Arial" w:eastAsia="Arial" w:cs="Arial"/>
          <w:b w:val="0"/>
          <w:bCs w:val="0"/>
          <w:noProof w:val="0"/>
          <w:sz w:val="22"/>
          <w:szCs w:val="22"/>
          <w:lang w:val="en-GB"/>
        </w:rPr>
        <w:t>numerous</w:t>
      </w:r>
      <w:r w:rsidRPr="1CB8DCB2" w:rsidR="1CB8DCB2">
        <w:rPr>
          <w:rFonts w:ascii="Arial" w:hAnsi="Arial" w:eastAsia="Arial" w:cs="Arial"/>
          <w:b w:val="0"/>
          <w:bCs w:val="0"/>
          <w:noProof w:val="0"/>
          <w:sz w:val="22"/>
          <w:szCs w:val="22"/>
          <w:lang w:val="en-GB"/>
        </w:rPr>
        <w:t xml:space="preserve"> opportunities and vacancies for an individual who wanted to specialise in this field. To take advantage of these opportunities I would tailor my curriculum vitae and cover letter to suit the specific job role to give me a higher probability of being selected for the role my role of choice. </w:t>
      </w:r>
    </w:p>
    <w:p w:rsidR="6326065F" w:rsidP="1CB8DCB2" w:rsidRDefault="6326065F" w14:paraId="558BB78A" w14:textId="5B67266B">
      <w:pPr>
        <w:pStyle w:val="Normal"/>
        <w:spacing w:after="160" w:line="360" w:lineRule="auto"/>
        <w:jc w:val="left"/>
        <w:rPr>
          <w:rFonts w:ascii="Arial" w:hAnsi="Arial" w:eastAsia="Arial" w:cs="Arial"/>
          <w:b w:val="1"/>
          <w:bCs w:val="1"/>
          <w:noProof w:val="0"/>
          <w:sz w:val="22"/>
          <w:szCs w:val="22"/>
          <w:lang w:val="en-GB"/>
        </w:rPr>
      </w:pPr>
      <w:r w:rsidRPr="1CB8DCB2" w:rsidR="6326065F">
        <w:rPr>
          <w:rFonts w:ascii="Arial" w:hAnsi="Arial" w:eastAsia="Arial" w:cs="Arial"/>
          <w:b w:val="1"/>
          <w:bCs w:val="1"/>
          <w:noProof w:val="0"/>
          <w:sz w:val="22"/>
          <w:szCs w:val="22"/>
          <w:lang w:val="en-GB"/>
        </w:rPr>
        <w:t>As the world of work is changing be observant of the emerging trends</w:t>
      </w:r>
    </w:p>
    <w:p w:rsidR="6326065F" w:rsidP="1CB8DCB2" w:rsidRDefault="6326065F" w14:paraId="7F88FA2A" w14:textId="1A34F23C">
      <w:pPr>
        <w:pStyle w:val="Normal"/>
        <w:spacing w:after="160" w:line="360" w:lineRule="auto"/>
        <w:jc w:val="left"/>
        <w:rPr>
          <w:rFonts w:ascii="Arial" w:hAnsi="Arial" w:eastAsia="Arial" w:cs="Arial"/>
          <w:noProof w:val="0"/>
          <w:color w:val="3A3A3A"/>
          <w:sz w:val="22"/>
          <w:szCs w:val="22"/>
          <w:lang w:val="en-GB"/>
        </w:rPr>
      </w:pPr>
      <w:r w:rsidRPr="5D36FA44" w:rsidR="1CB8DCB2">
        <w:rPr>
          <w:rFonts w:ascii="Arial" w:hAnsi="Arial" w:eastAsia="Arial" w:cs="Arial"/>
          <w:noProof w:val="0"/>
          <w:color w:val="000000" w:themeColor="text1" w:themeTint="FF" w:themeShade="FF"/>
          <w:sz w:val="22"/>
          <w:szCs w:val="22"/>
          <w:lang w:val="en-GB"/>
        </w:rPr>
        <w:t xml:space="preserve">Being observant of emerging trends is fundamental as factors such as climate change technology and many other aspects can force the trend to change. Innovative ideas promoting new ways to do things can aspire to bring in a different element. Autonomous technology is the new phase that could </w:t>
      </w:r>
      <w:r w:rsidRPr="5D36FA44" w:rsidR="1CB8DCB2">
        <w:rPr>
          <w:rFonts w:ascii="Arial" w:hAnsi="Arial" w:eastAsia="Arial" w:cs="Arial"/>
          <w:noProof w:val="0"/>
          <w:color w:val="000000" w:themeColor="text1" w:themeTint="FF" w:themeShade="FF"/>
          <w:sz w:val="22"/>
          <w:szCs w:val="22"/>
          <w:lang w:val="en-GB"/>
        </w:rPr>
        <w:t>render</w:t>
      </w:r>
      <w:r w:rsidRPr="5D36FA44" w:rsidR="1CB8DCB2">
        <w:rPr>
          <w:rFonts w:ascii="Arial" w:hAnsi="Arial" w:eastAsia="Arial" w:cs="Arial"/>
          <w:noProof w:val="0"/>
          <w:color w:val="000000" w:themeColor="text1" w:themeTint="FF" w:themeShade="FF"/>
          <w:sz w:val="22"/>
          <w:szCs w:val="22"/>
          <w:lang w:val="en-GB"/>
        </w:rPr>
        <w:t xml:space="preserve"> humans jobless so being well informed can prove beneficial. Moreover, </w:t>
      </w:r>
      <w:r w:rsidRPr="5D36FA44" w:rsidR="1CB8DCB2">
        <w:rPr>
          <w:rFonts w:ascii="Arial" w:hAnsi="Arial" w:eastAsia="Arial" w:cs="Arial"/>
          <w:noProof w:val="0"/>
          <w:color w:val="3A3A3A"/>
          <w:sz w:val="22"/>
          <w:szCs w:val="22"/>
          <w:lang w:val="en-GB"/>
        </w:rPr>
        <w:t xml:space="preserve">Aguiar, M., &amp; Gopinath, G. (2007). </w:t>
      </w:r>
      <w:r w:rsidRPr="5D36FA44" w:rsidR="1CB8DCB2">
        <w:rPr>
          <w:rFonts w:ascii="Arial" w:hAnsi="Arial" w:eastAsia="Arial" w:cs="Arial"/>
          <w:noProof w:val="0"/>
          <w:color w:val="3A3A3A"/>
          <w:sz w:val="22"/>
          <w:szCs w:val="22"/>
          <w:lang w:val="en-GB"/>
        </w:rPr>
        <w:t>Identify</w:t>
      </w:r>
      <w:r w:rsidRPr="5D36FA44" w:rsidR="1CB8DCB2">
        <w:rPr>
          <w:rFonts w:ascii="Arial" w:hAnsi="Arial" w:eastAsia="Arial" w:cs="Arial"/>
          <w:noProof w:val="0"/>
          <w:color w:val="3A3A3A"/>
          <w:sz w:val="22"/>
          <w:szCs w:val="22"/>
          <w:lang w:val="en-GB"/>
        </w:rPr>
        <w:t xml:space="preserve"> </w:t>
      </w:r>
      <w:bookmarkStart w:name="_Int_k5BXluAd" w:id="270880524"/>
      <w:r w:rsidRPr="5D36FA44" w:rsidR="1CB8DCB2">
        <w:rPr>
          <w:rFonts w:ascii="Arial" w:hAnsi="Arial" w:eastAsia="Arial" w:cs="Arial"/>
          <w:noProof w:val="0"/>
          <w:color w:val="3A3A3A"/>
          <w:sz w:val="22"/>
          <w:szCs w:val="22"/>
          <w:lang w:val="en-GB"/>
        </w:rPr>
        <w:t>that markets</w:t>
      </w:r>
      <w:bookmarkEnd w:id="270880524"/>
      <w:r w:rsidRPr="5D36FA44" w:rsidR="1CB8DCB2">
        <w:rPr>
          <w:rFonts w:ascii="Arial" w:hAnsi="Arial" w:eastAsia="Arial" w:cs="Arial"/>
          <w:noProof w:val="0"/>
          <w:color w:val="3A3A3A"/>
          <w:sz w:val="22"/>
          <w:szCs w:val="22"/>
          <w:lang w:val="en-GB"/>
        </w:rPr>
        <w:t xml:space="preserve"> can be volatile and affect the behaviour of the economy in </w:t>
      </w:r>
      <w:bookmarkStart w:name="_Int_ye7dl2rq" w:id="6284515"/>
      <w:r w:rsidRPr="5D36FA44" w:rsidR="1CB8DCB2">
        <w:rPr>
          <w:rFonts w:ascii="Arial" w:hAnsi="Arial" w:eastAsia="Arial" w:cs="Arial"/>
          <w:noProof w:val="0"/>
          <w:color w:val="3A3A3A"/>
          <w:sz w:val="22"/>
          <w:szCs w:val="22"/>
          <w:lang w:val="en-GB"/>
        </w:rPr>
        <w:t>distinct phases</w:t>
      </w:r>
      <w:bookmarkEnd w:id="6284515"/>
      <w:r w:rsidRPr="5D36FA44" w:rsidR="1CB8DCB2">
        <w:rPr>
          <w:rFonts w:ascii="Arial" w:hAnsi="Arial" w:eastAsia="Arial" w:cs="Arial"/>
          <w:noProof w:val="0"/>
          <w:color w:val="3A3A3A"/>
          <w:sz w:val="22"/>
          <w:szCs w:val="22"/>
          <w:lang w:val="en-GB"/>
        </w:rPr>
        <w:t xml:space="preserve"> or sequences. In addition, the macro economical consumption of net exports or even investments can still be utilised to visualise productivity process. Meaning all trends are measurable if </w:t>
      </w:r>
      <w:r w:rsidRPr="5D36FA44" w:rsidR="1CB8DCB2">
        <w:rPr>
          <w:rFonts w:ascii="Arial" w:hAnsi="Arial" w:eastAsia="Arial" w:cs="Arial"/>
          <w:noProof w:val="0"/>
          <w:color w:val="3A3A3A"/>
          <w:sz w:val="22"/>
          <w:szCs w:val="22"/>
          <w:lang w:val="en-GB"/>
        </w:rPr>
        <w:t>monitored</w:t>
      </w:r>
      <w:r w:rsidRPr="5D36FA44" w:rsidR="1CB8DCB2">
        <w:rPr>
          <w:rFonts w:ascii="Arial" w:hAnsi="Arial" w:eastAsia="Arial" w:cs="Arial"/>
          <w:noProof w:val="0"/>
          <w:color w:val="3A3A3A"/>
          <w:sz w:val="22"/>
          <w:szCs w:val="22"/>
          <w:lang w:val="en-GB"/>
        </w:rPr>
        <w:t xml:space="preserve"> accurately and analysed efficiently.</w:t>
      </w:r>
    </w:p>
    <w:p w:rsidR="5D36FA44" w:rsidP="5D36FA44" w:rsidRDefault="5D36FA44" w14:paraId="4E11B497" w14:textId="1E2C283C">
      <w:pPr>
        <w:pStyle w:val="Normal"/>
        <w:spacing w:after="160" w:line="360" w:lineRule="auto"/>
        <w:jc w:val="left"/>
        <w:rPr>
          <w:rFonts w:ascii="Arial" w:hAnsi="Arial" w:eastAsia="Arial" w:cs="Arial"/>
          <w:noProof w:val="0"/>
          <w:color w:val="3A3A3A"/>
          <w:sz w:val="22"/>
          <w:szCs w:val="22"/>
          <w:lang w:val="en-GB"/>
        </w:rPr>
      </w:pPr>
      <w:r w:rsidRPr="5D36FA44" w:rsidR="5D36FA44">
        <w:rPr>
          <w:rFonts w:ascii="Arial" w:hAnsi="Arial" w:eastAsia="Arial" w:cs="Arial"/>
          <w:b w:val="1"/>
          <w:bCs w:val="1"/>
          <w:noProof w:val="0"/>
          <w:color w:val="3A3A3A"/>
          <w:sz w:val="22"/>
          <w:szCs w:val="22"/>
          <w:lang w:val="en-GB"/>
        </w:rPr>
        <w:t>Assessing learnt concepts</w:t>
      </w:r>
    </w:p>
    <w:p w:rsidR="5D36FA44" w:rsidP="5D36FA44" w:rsidRDefault="5D36FA44" w14:paraId="35341DDC" w14:textId="061F9BE9">
      <w:pPr>
        <w:pStyle w:val="Normal"/>
        <w:spacing w:after="160" w:line="360" w:lineRule="auto"/>
        <w:jc w:val="left"/>
        <w:rPr>
          <w:rFonts w:ascii="Arial" w:hAnsi="Arial" w:eastAsia="Arial" w:cs="Arial"/>
          <w:b w:val="1"/>
          <w:bCs w:val="1"/>
          <w:noProof w:val="0"/>
          <w:color w:val="3A3A3A"/>
          <w:sz w:val="22"/>
          <w:szCs w:val="22"/>
          <w:lang w:val="en-GB"/>
        </w:rPr>
      </w:pPr>
      <w:r w:rsidRPr="5D36FA44" w:rsidR="5D36FA44">
        <w:rPr>
          <w:rFonts w:ascii="Arial" w:hAnsi="Arial" w:eastAsia="Arial" w:cs="Arial"/>
          <w:b w:val="1"/>
          <w:bCs w:val="1"/>
          <w:noProof w:val="0"/>
          <w:color w:val="3A3A3A"/>
          <w:sz w:val="22"/>
          <w:szCs w:val="22"/>
          <w:lang w:val="en-GB"/>
        </w:rPr>
        <w:t>Setting goals and objectives 1 citation</w:t>
      </w:r>
    </w:p>
    <w:p w:rsidR="5D36FA44" w:rsidP="5D36FA44" w:rsidRDefault="5D36FA44" w14:paraId="7814BF05" w14:textId="20304742">
      <w:pPr>
        <w:pStyle w:val="Normal"/>
        <w:spacing w:after="160" w:line="360" w:lineRule="auto"/>
        <w:jc w:val="left"/>
        <w:rPr>
          <w:rFonts w:ascii="Arial" w:hAnsi="Arial" w:eastAsia="Arial" w:cs="Arial"/>
          <w:b w:val="1"/>
          <w:bCs w:val="1"/>
          <w:noProof w:val="0"/>
          <w:color w:val="3A3A3A"/>
          <w:sz w:val="22"/>
          <w:szCs w:val="22"/>
          <w:lang w:val="en-GB"/>
        </w:rPr>
      </w:pPr>
      <w:r w:rsidRPr="5D36FA44" w:rsidR="5D36FA44">
        <w:rPr>
          <w:rFonts w:ascii="Arial" w:hAnsi="Arial" w:eastAsia="Arial" w:cs="Arial"/>
          <w:b w:val="1"/>
          <w:bCs w:val="1"/>
          <w:noProof w:val="0"/>
          <w:color w:val="3A3A3A"/>
          <w:sz w:val="22"/>
          <w:szCs w:val="22"/>
          <w:lang w:val="en-GB"/>
        </w:rPr>
        <w:t>Uk employment law and career development</w:t>
      </w:r>
    </w:p>
    <w:p w:rsidR="5D36FA44" w:rsidP="5D36FA44" w:rsidRDefault="5D36FA44" w14:paraId="3C2BA0FC" w14:textId="041FC9F8">
      <w:pPr>
        <w:pStyle w:val="Normal"/>
        <w:spacing w:after="160" w:line="360" w:lineRule="auto"/>
        <w:jc w:val="left"/>
        <w:rPr>
          <w:rFonts w:ascii="Arial" w:hAnsi="Arial" w:eastAsia="Arial" w:cs="Arial"/>
          <w:b w:val="1"/>
          <w:bCs w:val="1"/>
          <w:noProof w:val="0"/>
          <w:color w:val="3A3A3A"/>
          <w:sz w:val="22"/>
          <w:szCs w:val="22"/>
          <w:lang w:val="en-GB"/>
        </w:rPr>
      </w:pPr>
      <w:r w:rsidRPr="5D36FA44" w:rsidR="5D36FA44">
        <w:rPr>
          <w:rFonts w:ascii="Arial" w:hAnsi="Arial" w:eastAsia="Arial" w:cs="Arial"/>
          <w:b w:val="1"/>
          <w:bCs w:val="1"/>
          <w:noProof w:val="0"/>
          <w:color w:val="3A3A3A"/>
          <w:sz w:val="22"/>
          <w:szCs w:val="22"/>
          <w:lang w:val="en-GB"/>
        </w:rPr>
        <w:t xml:space="preserve">Learning theories week 2 slides </w:t>
      </w:r>
      <w:r w:rsidRPr="5D36FA44" w:rsidR="5D36FA44">
        <w:rPr>
          <w:rFonts w:ascii="Arial" w:hAnsi="Arial" w:eastAsia="Arial" w:cs="Arial"/>
          <w:b w:val="1"/>
          <w:bCs w:val="1"/>
          <w:noProof w:val="0"/>
          <w:color w:val="3A3A3A"/>
          <w:sz w:val="22"/>
          <w:szCs w:val="22"/>
          <w:lang w:val="en-GB"/>
        </w:rPr>
        <w:t>gibbs</w:t>
      </w:r>
      <w:r w:rsidRPr="5D36FA44" w:rsidR="5D36FA44">
        <w:rPr>
          <w:rFonts w:ascii="Arial" w:hAnsi="Arial" w:eastAsia="Arial" w:cs="Arial"/>
          <w:b w:val="1"/>
          <w:bCs w:val="1"/>
          <w:noProof w:val="0"/>
          <w:color w:val="3A3A3A"/>
          <w:sz w:val="22"/>
          <w:szCs w:val="22"/>
          <w:lang w:val="en-GB"/>
        </w:rPr>
        <w:t xml:space="preserve"> reflective cv johari</w:t>
      </w:r>
    </w:p>
    <w:p w:rsidR="5D36FA44" w:rsidP="5D36FA44" w:rsidRDefault="5D36FA44" w14:paraId="52A5C33F" w14:textId="641CE6A6">
      <w:pPr>
        <w:pStyle w:val="Normal"/>
        <w:spacing w:after="160" w:line="360" w:lineRule="auto"/>
        <w:jc w:val="left"/>
        <w:rPr>
          <w:rFonts w:ascii="Arial" w:hAnsi="Arial" w:eastAsia="Arial" w:cs="Arial"/>
          <w:b w:val="1"/>
          <w:bCs w:val="1"/>
          <w:noProof w:val="0"/>
          <w:color w:val="3A3A3A"/>
          <w:sz w:val="22"/>
          <w:szCs w:val="22"/>
          <w:lang w:val="en-GB"/>
        </w:rPr>
      </w:pPr>
      <w:proofErr w:type="gramStart"/>
      <w:r w:rsidRPr="5D36FA44" w:rsidR="5D36FA44">
        <w:rPr>
          <w:rFonts w:ascii="Arial" w:hAnsi="Arial" w:eastAsia="Arial" w:cs="Arial"/>
          <w:b w:val="1"/>
          <w:bCs w:val="1"/>
          <w:noProof w:val="0"/>
          <w:color w:val="3A3A3A"/>
          <w:sz w:val="22"/>
          <w:szCs w:val="22"/>
          <w:lang w:val="en-GB"/>
        </w:rPr>
        <w:t>Self awareness</w:t>
      </w:r>
      <w:proofErr w:type="gramEnd"/>
      <w:r w:rsidRPr="5D36FA44" w:rsidR="5D36FA44">
        <w:rPr>
          <w:rFonts w:ascii="Arial" w:hAnsi="Arial" w:eastAsia="Arial" w:cs="Arial"/>
          <w:b w:val="1"/>
          <w:bCs w:val="1"/>
          <w:noProof w:val="0"/>
          <w:color w:val="3A3A3A"/>
          <w:sz w:val="22"/>
          <w:szCs w:val="22"/>
          <w:lang w:val="en-GB"/>
        </w:rPr>
        <w:t xml:space="preserve"> methods </w:t>
      </w:r>
    </w:p>
    <w:p w:rsidR="5D36FA44" w:rsidP="5D36FA44" w:rsidRDefault="5D36FA44" w14:paraId="2CB70FB9" w14:textId="1235B2B1">
      <w:pPr>
        <w:pStyle w:val="Normal"/>
        <w:spacing w:after="160" w:line="360" w:lineRule="auto"/>
        <w:jc w:val="left"/>
        <w:rPr>
          <w:rFonts w:ascii="Arial" w:hAnsi="Arial" w:eastAsia="Arial" w:cs="Arial"/>
          <w:b w:val="1"/>
          <w:bCs w:val="1"/>
          <w:noProof w:val="0"/>
          <w:color w:val="3A3A3A"/>
          <w:sz w:val="22"/>
          <w:szCs w:val="22"/>
          <w:lang w:val="en-GB"/>
        </w:rPr>
      </w:pPr>
      <w:r w:rsidRPr="5D36FA44" w:rsidR="5D36FA44">
        <w:rPr>
          <w:rFonts w:ascii="Arial" w:hAnsi="Arial" w:eastAsia="Arial" w:cs="Arial"/>
          <w:b w:val="1"/>
          <w:bCs w:val="1"/>
          <w:noProof w:val="0"/>
          <w:color w:val="3A3A3A"/>
          <w:sz w:val="22"/>
          <w:szCs w:val="22"/>
          <w:lang w:val="en-GB"/>
        </w:rPr>
        <w:t>Mock interview and open book experience</w:t>
      </w:r>
    </w:p>
    <w:p w:rsidR="5D36FA44" w:rsidP="5D36FA44" w:rsidRDefault="5D36FA44" w14:paraId="115F655D" w14:textId="04723603">
      <w:pPr>
        <w:pStyle w:val="Normal"/>
        <w:spacing w:after="160" w:line="360" w:lineRule="auto"/>
        <w:jc w:val="left"/>
        <w:rPr>
          <w:rFonts w:ascii="Arial" w:hAnsi="Arial" w:eastAsia="Arial" w:cs="Arial"/>
          <w:b w:val="1"/>
          <w:bCs w:val="1"/>
          <w:noProof w:val="0"/>
          <w:color w:val="3A3A3A"/>
          <w:sz w:val="22"/>
          <w:szCs w:val="22"/>
          <w:lang w:val="en-GB"/>
        </w:rPr>
      </w:pPr>
    </w:p>
    <w:p w:rsidR="6326065F" w:rsidP="1CB8DCB2" w:rsidRDefault="6326065F" w14:paraId="1E51C9BC" w14:textId="76AF2CEA">
      <w:pPr>
        <w:pStyle w:val="Normal"/>
        <w:spacing w:after="160" w:line="360" w:lineRule="auto"/>
        <w:jc w:val="left"/>
        <w:rPr>
          <w:rFonts w:ascii="Arial" w:hAnsi="Arial" w:eastAsia="Arial" w:cs="Arial"/>
          <w:noProof w:val="0"/>
          <w:color w:val="000000" w:themeColor="text1" w:themeTint="FF" w:themeShade="FF"/>
          <w:sz w:val="22"/>
          <w:szCs w:val="22"/>
          <w:lang w:val="en-GB"/>
        </w:rPr>
      </w:pPr>
    </w:p>
    <w:p w:rsidR="6326065F" w:rsidP="1CB8DCB2" w:rsidRDefault="6326065F" w14:paraId="31762057" w14:textId="2713D867">
      <w:pPr>
        <w:pStyle w:val="Normal"/>
        <w:spacing w:after="160" w:line="240" w:lineRule="auto"/>
        <w:jc w:val="left"/>
        <w:rPr>
          <w:rFonts w:ascii="Arial" w:hAnsi="Arial" w:eastAsia="Arial" w:cs="Arial"/>
          <w:b w:val="1"/>
          <w:bCs w:val="1"/>
          <w:noProof w:val="0"/>
          <w:sz w:val="22"/>
          <w:szCs w:val="22"/>
          <w:lang w:val="en-GB"/>
        </w:rPr>
      </w:pPr>
    </w:p>
    <w:p w:rsidR="6326065F" w:rsidP="1CB8DCB2" w:rsidRDefault="6326065F" w14:paraId="4D945CFA" w14:textId="77C277EF">
      <w:pPr>
        <w:pStyle w:val="Normal"/>
        <w:spacing w:after="160" w:line="360" w:lineRule="auto"/>
        <w:jc w:val="left"/>
        <w:rPr>
          <w:rFonts w:ascii="Source Sans Pro" w:hAnsi="Source Sans Pro" w:eastAsia="Source Sans Pro" w:cs="Source Sans Pro"/>
          <w:noProof w:val="0"/>
          <w:color w:val="3A3A3A"/>
          <w:sz w:val="22"/>
          <w:szCs w:val="22"/>
          <w:lang w:val="en-GB"/>
        </w:rPr>
      </w:pPr>
      <w:r w:rsidRPr="1CB8DCB2" w:rsidR="1CB8DCB2">
        <w:rPr>
          <w:rFonts w:ascii="Arial" w:hAnsi="Arial" w:eastAsia="Arial" w:cs="Arial"/>
          <w:b w:val="1"/>
          <w:bCs w:val="1"/>
          <w:noProof w:val="0"/>
          <w:color w:val="3A3A3A"/>
          <w:sz w:val="22"/>
          <w:szCs w:val="22"/>
          <w:lang w:val="en-GB"/>
        </w:rPr>
        <w:t>References</w:t>
      </w:r>
    </w:p>
    <w:p w:rsidR="6326065F" w:rsidP="1CB8DCB2" w:rsidRDefault="6326065F" w14:paraId="0D59BCB7" w14:textId="3C8E69DF">
      <w:pPr>
        <w:pStyle w:val="Normal"/>
        <w:spacing w:after="160" w:line="360" w:lineRule="auto"/>
        <w:jc w:val="left"/>
        <w:rPr>
          <w:rFonts w:ascii="Arial" w:hAnsi="Arial" w:eastAsia="Arial" w:cs="Arial"/>
          <w:noProof w:val="0"/>
          <w:color w:val="3A3A3A"/>
          <w:sz w:val="22"/>
          <w:szCs w:val="22"/>
          <w:lang w:val="en-GB"/>
        </w:rPr>
      </w:pPr>
    </w:p>
    <w:p w:rsidR="6326065F" w:rsidP="6326065F" w:rsidRDefault="6326065F" w14:paraId="7A8E9F1D" w14:textId="1976E512">
      <w:pPr>
        <w:pStyle w:val="Normal"/>
        <w:spacing w:after="160" w:line="360" w:lineRule="auto"/>
        <w:jc w:val="left"/>
      </w:pPr>
      <w:r w:rsidRPr="1CB8DCB2" w:rsidR="1CB8DCB2">
        <w:rPr>
          <w:rFonts w:ascii="Arial" w:hAnsi="Arial" w:eastAsia="Arial" w:cs="Arial"/>
          <w:noProof w:val="0"/>
          <w:color w:val="3A3A3A"/>
          <w:sz w:val="22"/>
          <w:szCs w:val="22"/>
          <w:lang w:val="en-GB"/>
        </w:rPr>
        <w:t xml:space="preserve">Aguiar, M., &amp; Gopinath, G. (2007). Emerging Market Business Cycles: The Cycle Is the Trend. The Journal of Political Economy, 115(1), 69–102. </w:t>
      </w:r>
      <w:r w:rsidRPr="1CB8DCB2" w:rsidR="1CB8DCB2">
        <w:rPr>
          <w:rFonts w:ascii="Arial" w:hAnsi="Arial" w:eastAsia="Arial" w:cs="Arial"/>
          <w:noProof w:val="0"/>
          <w:color w:val="3A3A3A"/>
          <w:sz w:val="22"/>
          <w:szCs w:val="22"/>
          <w:lang w:val="en-GB"/>
        </w:rPr>
        <w:t>https://doi.org/10.1086/511283</w:t>
      </w:r>
    </w:p>
    <w:p w:rsidR="6326065F" w:rsidP="1CB8DCB2" w:rsidRDefault="6326065F" w14:paraId="549BCE86" w14:textId="434AC681">
      <w:pPr>
        <w:pStyle w:val="Normal"/>
        <w:spacing w:after="160" w:line="360" w:lineRule="auto"/>
        <w:jc w:val="left"/>
        <w:rPr>
          <w:rFonts w:ascii="Arial" w:hAnsi="Arial" w:eastAsia="Arial" w:cs="Arial"/>
          <w:noProof w:val="0"/>
          <w:sz w:val="22"/>
          <w:szCs w:val="22"/>
          <w:lang w:val="en-GB"/>
        </w:rPr>
      </w:pPr>
      <w:r w:rsidRPr="1CB8DCB2" w:rsidR="1CB8DCB2">
        <w:rPr>
          <w:rFonts w:ascii="Arial" w:hAnsi="Arial" w:eastAsia="Arial" w:cs="Arial"/>
          <w:noProof w:val="0"/>
          <w:color w:val="3A3A3A"/>
          <w:sz w:val="22"/>
          <w:szCs w:val="22"/>
          <w:lang w:val="en-GB"/>
        </w:rPr>
        <w:t>Feize</w:t>
      </w:r>
      <w:r w:rsidRPr="1CB8DCB2" w:rsidR="1CB8DCB2">
        <w:rPr>
          <w:rFonts w:ascii="Arial" w:hAnsi="Arial" w:eastAsia="Arial" w:cs="Arial"/>
          <w:noProof w:val="0"/>
          <w:color w:val="3A3A3A"/>
          <w:sz w:val="22"/>
          <w:szCs w:val="22"/>
          <w:lang w:val="en-GB"/>
        </w:rPr>
        <w:t xml:space="preserve">, L. (2022). </w:t>
      </w:r>
      <w:r w:rsidRPr="1CB8DCB2" w:rsidR="1CB8DCB2">
        <w:rPr>
          <w:rFonts w:ascii="Arial" w:hAnsi="Arial" w:eastAsia="Arial" w:cs="Arial"/>
          <w:i w:val="1"/>
          <w:iCs w:val="1"/>
          <w:noProof w:val="0"/>
          <w:color w:val="3A3A3A"/>
          <w:sz w:val="22"/>
          <w:szCs w:val="22"/>
          <w:lang w:val="en-GB"/>
        </w:rPr>
        <w:t>Exploring Latinx social work graduate students’ self-awareness by integrating Johari window,</w:t>
      </w:r>
      <w:r w:rsidRPr="1CB8DCB2" w:rsidR="1CB8DCB2">
        <w:rPr>
          <w:rFonts w:ascii="Arial" w:hAnsi="Arial" w:eastAsia="Arial" w:cs="Arial"/>
          <w:noProof w:val="0"/>
          <w:color w:val="3A3A3A"/>
          <w:sz w:val="22"/>
          <w:szCs w:val="22"/>
          <w:lang w:val="en-GB"/>
        </w:rPr>
        <w:t xml:space="preserve"> Photovoice and Mandala. </w:t>
      </w:r>
      <w:r w:rsidRPr="1CB8DCB2" w:rsidR="1CB8DCB2">
        <w:rPr>
          <w:rFonts w:ascii="Arial" w:hAnsi="Arial" w:eastAsia="Arial" w:cs="Arial"/>
          <w:i w:val="1"/>
          <w:iCs w:val="1"/>
          <w:noProof w:val="0"/>
          <w:color w:val="3A3A3A"/>
          <w:sz w:val="22"/>
          <w:szCs w:val="22"/>
          <w:lang w:val="en-GB"/>
        </w:rPr>
        <w:t>Social Work Education</w:t>
      </w:r>
      <w:r w:rsidRPr="1CB8DCB2" w:rsidR="1CB8DCB2">
        <w:rPr>
          <w:rFonts w:ascii="Arial" w:hAnsi="Arial" w:eastAsia="Arial" w:cs="Arial"/>
          <w:noProof w:val="0"/>
          <w:color w:val="3A3A3A"/>
          <w:sz w:val="22"/>
          <w:szCs w:val="22"/>
          <w:lang w:val="en-GB"/>
        </w:rPr>
        <w:t xml:space="preserve">, </w:t>
      </w:r>
      <w:r w:rsidRPr="1CB8DCB2" w:rsidR="1CB8DCB2">
        <w:rPr>
          <w:rFonts w:ascii="Arial" w:hAnsi="Arial" w:eastAsia="Arial" w:cs="Arial"/>
          <w:i w:val="1"/>
          <w:iCs w:val="1"/>
          <w:noProof w:val="0"/>
          <w:color w:val="3A3A3A"/>
          <w:sz w:val="22"/>
          <w:szCs w:val="22"/>
          <w:lang w:val="en-GB"/>
        </w:rPr>
        <w:t>ahead-of-print</w:t>
      </w:r>
      <w:r w:rsidRPr="1CB8DCB2" w:rsidR="1CB8DCB2">
        <w:rPr>
          <w:rFonts w:ascii="Arial" w:hAnsi="Arial" w:eastAsia="Arial" w:cs="Arial"/>
          <w:noProof w:val="0"/>
          <w:color w:val="3A3A3A"/>
          <w:sz w:val="22"/>
          <w:szCs w:val="22"/>
          <w:lang w:val="en-GB"/>
        </w:rPr>
        <w:t xml:space="preserve">(ahead-of-print), 1–21. </w:t>
      </w:r>
      <w:hyperlink r:id="Ra9f509391e314087">
        <w:r w:rsidRPr="1CB8DCB2" w:rsidR="1CB8DCB2">
          <w:rPr>
            <w:rStyle w:val="Hyperlink"/>
            <w:rFonts w:ascii="Arial" w:hAnsi="Arial" w:eastAsia="Arial" w:cs="Arial"/>
            <w:noProof w:val="0"/>
            <w:sz w:val="22"/>
            <w:szCs w:val="22"/>
            <w:lang w:val="en-GB"/>
          </w:rPr>
          <w:t>https://doi.org/10.1080/02615479.2022.2035347</w:t>
        </w:r>
      </w:hyperlink>
    </w:p>
    <w:p w:rsidR="6326065F" w:rsidP="1CB8DCB2" w:rsidRDefault="6326065F" w14:paraId="226B8786" w14:textId="460F2830">
      <w:pPr>
        <w:pStyle w:val="Normal"/>
        <w:spacing w:after="160" w:line="360" w:lineRule="auto"/>
        <w:jc w:val="left"/>
        <w:rPr>
          <w:rFonts w:ascii="Arial" w:hAnsi="Arial" w:eastAsia="Arial" w:cs="Arial"/>
          <w:noProof w:val="0"/>
          <w:color w:val="3A3A3A"/>
          <w:sz w:val="22"/>
          <w:szCs w:val="22"/>
          <w:lang w:val="en-GB"/>
        </w:rPr>
      </w:pPr>
      <w:r w:rsidRPr="1CB8DCB2" w:rsidR="1CB8DCB2">
        <w:rPr>
          <w:rFonts w:ascii="Arial" w:hAnsi="Arial" w:eastAsia="Arial" w:cs="Arial"/>
          <w:noProof w:val="0"/>
          <w:color w:val="3A3A3A"/>
          <w:sz w:val="22"/>
          <w:szCs w:val="22"/>
          <w:lang w:val="en-GB"/>
        </w:rPr>
        <w:t xml:space="preserve">Fine, L. G. (2009). </w:t>
      </w:r>
      <w:r w:rsidRPr="1CB8DCB2" w:rsidR="1CB8DCB2">
        <w:rPr>
          <w:rFonts w:ascii="Arial" w:hAnsi="Arial" w:eastAsia="Arial" w:cs="Arial"/>
          <w:i w:val="1"/>
          <w:iCs w:val="1"/>
          <w:noProof w:val="0"/>
          <w:color w:val="3A3A3A"/>
          <w:sz w:val="22"/>
          <w:szCs w:val="22"/>
          <w:lang w:val="en-GB"/>
        </w:rPr>
        <w:t>The SWOT analysis: using your strength to overcome weaknesses, using opportunities to overcome threats</w:t>
      </w:r>
      <w:r w:rsidRPr="1CB8DCB2" w:rsidR="1CB8DCB2">
        <w:rPr>
          <w:rFonts w:ascii="Arial" w:hAnsi="Arial" w:eastAsia="Arial" w:cs="Arial"/>
          <w:noProof w:val="0"/>
          <w:color w:val="3A3A3A"/>
          <w:sz w:val="22"/>
          <w:szCs w:val="22"/>
          <w:lang w:val="en-GB"/>
        </w:rPr>
        <w:t>. Kick It, LLC.</w:t>
      </w:r>
    </w:p>
    <w:p w:rsidR="1CB8DCB2" w:rsidP="1CB8DCB2" w:rsidRDefault="1CB8DCB2" w14:paraId="364E8FD7" w14:textId="44EEAAAA">
      <w:pPr>
        <w:pStyle w:val="Normal"/>
        <w:spacing w:after="160" w:line="360" w:lineRule="auto"/>
        <w:jc w:val="left"/>
        <w:rPr>
          <w:rFonts w:ascii="Arial" w:hAnsi="Arial" w:eastAsia="Arial" w:cs="Arial"/>
          <w:noProof w:val="0"/>
          <w:color w:val="3A3A3A"/>
          <w:sz w:val="22"/>
          <w:szCs w:val="22"/>
          <w:lang w:val="en-GB"/>
        </w:rPr>
      </w:pPr>
      <w:r w:rsidRPr="1CB8DCB2" w:rsidR="1CB8DCB2">
        <w:rPr>
          <w:rFonts w:ascii="Arial" w:hAnsi="Arial" w:eastAsia="Arial" w:cs="Arial"/>
          <w:noProof w:val="0"/>
          <w:color w:val="3A3A3A"/>
          <w:sz w:val="22"/>
          <w:szCs w:val="22"/>
          <w:lang w:val="en-GB"/>
        </w:rPr>
        <w:t xml:space="preserve">Woodward, G. (2004). chapter 3: </w:t>
      </w:r>
      <w:r w:rsidRPr="1CB8DCB2" w:rsidR="1CB8DCB2">
        <w:rPr>
          <w:rFonts w:ascii="Arial" w:hAnsi="Arial" w:eastAsia="Arial" w:cs="Arial"/>
          <w:i w:val="1"/>
          <w:iCs w:val="1"/>
          <w:noProof w:val="0"/>
          <w:color w:val="3A3A3A"/>
          <w:sz w:val="22"/>
          <w:szCs w:val="22"/>
          <w:lang w:val="en-GB"/>
        </w:rPr>
        <w:t>Researching careers ideas and finding sources of vacancies. In Winning Job-hunting Strategies for First-time Job Hunters</w:t>
      </w:r>
      <w:r w:rsidRPr="1CB8DCB2" w:rsidR="1CB8DCB2">
        <w:rPr>
          <w:rFonts w:ascii="Arial" w:hAnsi="Arial" w:eastAsia="Arial" w:cs="Arial"/>
          <w:noProof w:val="0"/>
          <w:color w:val="3A3A3A"/>
          <w:sz w:val="22"/>
          <w:szCs w:val="22"/>
          <w:lang w:val="en-GB"/>
        </w:rPr>
        <w:t xml:space="preserve"> (p. 23–). Richmond: Crimson Business Ltd.</w:t>
      </w:r>
    </w:p>
    <w:p w:rsidR="1CB8DCB2" w:rsidP="1CB8DCB2" w:rsidRDefault="1CB8DCB2" w14:paraId="063CA871" w14:textId="3C4AD0D3">
      <w:pPr>
        <w:pStyle w:val="Normal"/>
        <w:spacing w:after="160" w:line="360" w:lineRule="auto"/>
        <w:jc w:val="left"/>
        <w:rPr>
          <w:rFonts w:ascii="Arial" w:hAnsi="Arial" w:eastAsia="Arial" w:cs="Arial"/>
          <w:noProof w:val="0"/>
          <w:color w:val="3A3A3A"/>
          <w:sz w:val="22"/>
          <w:szCs w:val="22"/>
          <w:lang w:val="en-GB"/>
        </w:rPr>
      </w:pPr>
    </w:p>
    <w:p w:rsidR="1CB8DCB2" w:rsidP="1CB8DCB2" w:rsidRDefault="1CB8DCB2" w14:paraId="41F4CF4A" w14:textId="06A723F1">
      <w:pPr>
        <w:pStyle w:val="Normal"/>
        <w:spacing w:after="160" w:line="360" w:lineRule="auto"/>
        <w:jc w:val="left"/>
        <w:rPr>
          <w:rFonts w:ascii="Arial" w:hAnsi="Arial" w:eastAsia="Arial" w:cs="Arial"/>
          <w:noProof w:val="0"/>
          <w:color w:val="3A3A3A"/>
          <w:sz w:val="22"/>
          <w:szCs w:val="22"/>
          <w:lang w:val="en-GB"/>
        </w:rPr>
      </w:pPr>
    </w:p>
    <w:sectPr>
      <w:pgSz w:w="11906" w:h="16838" w:orient="portrait"/>
      <w:pgMar w:top="1440" w:right="1440" w:bottom="1440" w:left="1440" w:header="720" w:footer="720" w:gutter="0"/>
      <w:cols w:space="720"/>
      <w:docGrid w:linePitch="360"/>
      <w:headerReference w:type="default" r:id="R2e8da6e1b9dc47a0"/>
      <w:footerReference w:type="default" r:id="R933083e94be54ce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326065F" w:rsidTr="6326065F" w14:paraId="57E3A15A">
      <w:tc>
        <w:tcPr>
          <w:tcW w:w="3005" w:type="dxa"/>
          <w:tcMar/>
        </w:tcPr>
        <w:p w:rsidR="6326065F" w:rsidP="6326065F" w:rsidRDefault="6326065F" w14:paraId="375ECF93" w14:textId="0E99E359">
          <w:pPr>
            <w:pStyle w:val="Header"/>
            <w:bidi w:val="0"/>
            <w:ind w:left="-115"/>
            <w:jc w:val="left"/>
          </w:pPr>
        </w:p>
      </w:tc>
      <w:tc>
        <w:tcPr>
          <w:tcW w:w="3005" w:type="dxa"/>
          <w:tcMar/>
        </w:tcPr>
        <w:p w:rsidR="6326065F" w:rsidP="6326065F" w:rsidRDefault="6326065F" w14:paraId="70360A91" w14:textId="563548A8">
          <w:pPr>
            <w:pStyle w:val="Header"/>
            <w:bidi w:val="0"/>
            <w:jc w:val="center"/>
          </w:pPr>
        </w:p>
      </w:tc>
      <w:tc>
        <w:tcPr>
          <w:tcW w:w="3005" w:type="dxa"/>
          <w:tcMar/>
        </w:tcPr>
        <w:p w:rsidR="6326065F" w:rsidP="6326065F" w:rsidRDefault="6326065F" w14:paraId="06BD40B2" w14:textId="3CFD3BB9">
          <w:pPr>
            <w:pStyle w:val="Header"/>
            <w:bidi w:val="0"/>
            <w:ind w:right="-115"/>
            <w:jc w:val="right"/>
          </w:pPr>
          <w:r>
            <w:fldChar w:fldCharType="begin"/>
          </w:r>
          <w:r>
            <w:instrText xml:space="preserve">PAGE</w:instrText>
          </w:r>
          <w:r>
            <w:fldChar w:fldCharType="separate"/>
          </w:r>
          <w:r>
            <w:fldChar w:fldCharType="end"/>
          </w:r>
        </w:p>
      </w:tc>
    </w:tr>
  </w:tbl>
  <w:p w:rsidR="6326065F" w:rsidP="6326065F" w:rsidRDefault="6326065F" w14:paraId="5761E83F" w14:textId="4E71611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80"/>
      <w:gridCol w:w="2830"/>
      <w:gridCol w:w="3005"/>
    </w:tblGrid>
    <w:tr w:rsidR="6326065F" w:rsidTr="6326065F" w14:paraId="0E7660D2">
      <w:tc>
        <w:tcPr>
          <w:tcW w:w="3180" w:type="dxa"/>
          <w:tcMar/>
        </w:tcPr>
        <w:p w:rsidR="6326065F" w:rsidP="6326065F" w:rsidRDefault="6326065F" w14:paraId="729329EE" w14:textId="4A3A781C">
          <w:pPr>
            <w:pStyle w:val="Header"/>
            <w:tabs>
              <w:tab w:val="center" w:leader="none" w:pos="4680"/>
              <w:tab w:val="right" w:leader="none" w:pos="9360"/>
            </w:tabs>
            <w:bidi w:val="0"/>
            <w:spacing w:after="0" w:line="240" w:lineRule="auto"/>
            <w:ind w:left="-115"/>
            <w:jc w:val="left"/>
            <w:rPr>
              <w:rFonts w:ascii="Calibri" w:hAnsi="Calibri" w:eastAsia="Calibri" w:cs="Calibri"/>
              <w:noProof w:val="0"/>
              <w:sz w:val="22"/>
              <w:szCs w:val="22"/>
              <w:lang w:val="en-GB"/>
            </w:rPr>
          </w:pPr>
          <w:r w:rsidRPr="6326065F" w:rsidR="6326065F">
            <w:rPr>
              <w:rFonts w:ascii="Calibri" w:hAnsi="Calibri" w:eastAsia="Calibri" w:cs="Calibri"/>
              <w:noProof w:val="0"/>
              <w:sz w:val="22"/>
              <w:szCs w:val="22"/>
              <w:lang w:val="en-GB"/>
            </w:rPr>
            <w:t>2027637@student.uwtsd.ac.uk</w:t>
          </w:r>
        </w:p>
        <w:p w:rsidR="6326065F" w:rsidP="6326065F" w:rsidRDefault="6326065F" w14:paraId="2FBE4681" w14:textId="19FA5D08">
          <w:pPr>
            <w:pStyle w:val="Header"/>
            <w:bidi w:val="0"/>
            <w:ind w:left="-115"/>
            <w:jc w:val="left"/>
          </w:pPr>
        </w:p>
      </w:tc>
      <w:tc>
        <w:tcPr>
          <w:tcW w:w="2830" w:type="dxa"/>
          <w:tcMar/>
        </w:tcPr>
        <w:p w:rsidR="6326065F" w:rsidP="6326065F" w:rsidRDefault="6326065F" w14:paraId="0DC7FA68" w14:textId="5B52A255">
          <w:pPr>
            <w:pStyle w:val="Header"/>
            <w:bidi w:val="0"/>
            <w:jc w:val="center"/>
          </w:pPr>
        </w:p>
      </w:tc>
      <w:tc>
        <w:tcPr>
          <w:tcW w:w="3005" w:type="dxa"/>
          <w:tcMar/>
        </w:tcPr>
        <w:p w:rsidR="6326065F" w:rsidP="6326065F" w:rsidRDefault="6326065F" w14:paraId="461F8491" w14:textId="1463D196">
          <w:pPr>
            <w:pStyle w:val="Header"/>
            <w:tabs>
              <w:tab w:val="center" w:leader="none" w:pos="4680"/>
              <w:tab w:val="right" w:leader="none" w:pos="9360"/>
            </w:tabs>
            <w:bidi w:val="0"/>
            <w:spacing w:after="0" w:line="240" w:lineRule="auto"/>
            <w:ind w:right="-115"/>
            <w:jc w:val="right"/>
            <w:rPr>
              <w:rFonts w:ascii="Calibri" w:hAnsi="Calibri" w:eastAsia="Calibri" w:cs="Calibri"/>
              <w:noProof w:val="0"/>
              <w:sz w:val="22"/>
              <w:szCs w:val="22"/>
              <w:lang w:val="en-GB"/>
            </w:rPr>
          </w:pPr>
          <w:r w:rsidRPr="6326065F" w:rsidR="6326065F">
            <w:rPr>
              <w:rFonts w:ascii="Calibri" w:hAnsi="Calibri" w:eastAsia="Calibri" w:cs="Calibri"/>
              <w:noProof w:val="0"/>
              <w:sz w:val="22"/>
              <w:szCs w:val="22"/>
              <w:lang w:val="en-GB"/>
            </w:rPr>
            <w:t>Jemeral Davidson</w:t>
          </w:r>
        </w:p>
        <w:p w:rsidR="6326065F" w:rsidP="6326065F" w:rsidRDefault="6326065F" w14:paraId="10407F65" w14:textId="4EDC81BC">
          <w:pPr>
            <w:pStyle w:val="Header"/>
            <w:bidi w:val="0"/>
            <w:ind w:right="-115"/>
            <w:jc w:val="right"/>
          </w:pPr>
        </w:p>
      </w:tc>
    </w:tr>
  </w:tbl>
  <w:p w:rsidR="6326065F" w:rsidP="6326065F" w:rsidRDefault="6326065F" w14:paraId="0607207A" w14:textId="2C90895D">
    <w:pPr>
      <w:pStyle w:val="Header"/>
      <w:bidi w:val="0"/>
    </w:pPr>
  </w:p>
</w:hdr>
</file>

<file path=word/intelligence2.xml><?xml version="1.0" encoding="utf-8"?>
<int2:intelligence xmlns:int2="http://schemas.microsoft.com/office/intelligence/2020/intelligence">
  <int2:observations>
    <int2:textHash int2:hashCode="nk1twvenfD1rP7" int2:id="7yG8PLXE">
      <int2:state int2:type="LegacyProofing" int2:value="Rejected"/>
    </int2:textHash>
    <int2:textHash int2:hashCode="zxFdf3O5u8Na+/" int2:id="bKO9nniZ">
      <int2:state int2:type="LegacyProofing" int2:value="Rejected"/>
    </int2:textHash>
    <int2:textHash int2:hashCode="w6JyGgJy+KLGZj" int2:id="yVo2oANY">
      <int2:state int2:type="LegacyProofing" int2:value="Rejected"/>
    </int2:textHash>
    <int2:bookmark int2:bookmarkName="_Int_k5BXluAd" int2:invalidationBookmarkName="" int2:hashCode="RQh2pUgCCstIhQ" int2:id="w38XYTuK">
      <int2:state int2:type="LegacyProofing" int2:value="Rejected"/>
    </int2:bookmark>
    <int2:bookmark int2:bookmarkName="_Int_ye7dl2rq" int2:invalidationBookmarkName="" int2:hashCode="0Lw1mQ/nPjE27J" int2:id="9iLf6DIp"/>
    <int2:bookmark int2:bookmarkName="_Int_ryRdML7w" int2:invalidationBookmarkName="" int2:hashCode="nFGzNgEJsBE01l" int2:id="TdZ1gkIV"/>
  </int2:observations>
  <int2:intelligenceSettings/>
  <int2:onDemandWorkflows>
    <int2:onDemandWorkflow int2:type="SimilarityCheck" int2:paragraphVersions="4EEE9F62-6FB03F50 15B26303-75053A4A 3157FEF8-68498561 63F2F54A-32176308 2EDE5CB9-61880053 118F2F1A-31010CCC 3C8C0CEB-3B63951E 1C420489-645B1E41 362968F1-69D05137 00E5E482-72103D0E 6222F362-4D7F991B 61EB790C-546D8D37 614B8B2D-1E7D3F8D 6D142E38-449B0AB8 64EFC03B-481692C3 7784FD22-5365C88D 2FB4EABF-206E5DE0 69644185-51B034C5 2502334D-2DEE00D0 5612849F-3F8A9A5E 055B0157-0FA2BC8B 322CCC62-4A6EC606 79A94DBF-3322DB4B 04DB9599-53D2E526 0FD0BF79-321B79F7 6545D983-26611BB2 6D73CBD0-171E586E 0159FB7B-4F6EE9EC 78D9F78F-3C19F6DA 19EB6CA3-27D1149F 55492A76-75CE44C0 5EC415B6-2AC176BA 5ED7BC30-00244B5B 05CF4C79-0DDAFA24 23D91383-580E1CAD 4DC83C6B-48FB5445 055E2F34-0B917659 7FDE93F1-09101DC6 17AFB062-4E0C3397 5BD27691-43FC5C13 642CA384-71FEC17B 36573D8C-04600043 68817CEA-07118A5D 3076C795-5515AFCC 15234DFF-6565EC4D 66EF9DF4-097A335F 25B69C56-4138BAB9 6CBEC405-3251F7FF 5A622420-27CB3AFA 734B3FDD-39212CF5 708802E1-5CD5C67E 6A31CD53-31C82D0A 31223243-56D12883 083B059C-6C6A042F 6CD6FDD3-15D1F5D6 558BEC6D-6A5DAA92 1C79057F-7B2D0FF4 46CCD2C6-76F5A0D0 1673A0CC-5546C96D 2DC9A047-00DA2792 372F0DCD-5FE5CA1A 69529F67-7357867E 437072A3-09344BA0 4006E523-793F4064 22ED87F2-4EFC4824 1845BAC3-25686F07 7ACECE77-372757F5 4BE46776-50C26A7C 4079504B-1C1C2E8A 558BB78A-5B67266B 31762057-729B5D45 1584F1D2-315EED61 549BCE86-434AC681 226B8786-724EF7B6 6F72CE6B-3DB78860 2BFB3AF9-00C31358 729329EE-4A3A781C 2FBE4681-19FA5D08 0DC7FA68-5B52A255 461F8491-1463D196 10407F65-4EDC81BC 0607207A-2C90895D 375ECF93-0E99E359 70360A91-563548A8 06BD40B2-3CFD3BB9 5761E83F-4E716116"/>
  </int2:onDemandWorkflows>
</int2:intelligence>
</file>

<file path=word/numbering.xml><?xml version="1.0" encoding="utf-8"?>
<w:numbering xmlns:w="http://schemas.openxmlformats.org/wordprocessingml/2006/main">
  <w:abstractNum xmlns:w="http://schemas.openxmlformats.org/wordprocessingml/2006/main" w:abstractNumId="9">
    <w:nsid w:val="1f2d50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cd23c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bdb8e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106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357af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bbf69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dd14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f99cc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2a214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B367D6"/>
    <w:rsid w:val="004877CE"/>
    <w:rsid w:val="005955C5"/>
    <w:rsid w:val="01C72F56"/>
    <w:rsid w:val="01D8E000"/>
    <w:rsid w:val="01EDA530"/>
    <w:rsid w:val="023F79EA"/>
    <w:rsid w:val="023F79EA"/>
    <w:rsid w:val="02D01D9C"/>
    <w:rsid w:val="02D3DCE1"/>
    <w:rsid w:val="02E0769C"/>
    <w:rsid w:val="036A9233"/>
    <w:rsid w:val="036A9233"/>
    <w:rsid w:val="03961C04"/>
    <w:rsid w:val="03DB4A4B"/>
    <w:rsid w:val="054A47D8"/>
    <w:rsid w:val="056FFA40"/>
    <w:rsid w:val="05E1F3C9"/>
    <w:rsid w:val="05E1F3C9"/>
    <w:rsid w:val="065B7C32"/>
    <w:rsid w:val="0697DB21"/>
    <w:rsid w:val="070BCAA1"/>
    <w:rsid w:val="0A04909E"/>
    <w:rsid w:val="0A68CB75"/>
    <w:rsid w:val="0A76AD05"/>
    <w:rsid w:val="0AA90A40"/>
    <w:rsid w:val="0AB564EC"/>
    <w:rsid w:val="0B88058C"/>
    <w:rsid w:val="0BB6E37B"/>
    <w:rsid w:val="0C5A5CDC"/>
    <w:rsid w:val="0E760880"/>
    <w:rsid w:val="0FA107CD"/>
    <w:rsid w:val="0FECCDF8"/>
    <w:rsid w:val="101CCB38"/>
    <w:rsid w:val="1025950A"/>
    <w:rsid w:val="10407D6B"/>
    <w:rsid w:val="1153A721"/>
    <w:rsid w:val="117276F8"/>
    <w:rsid w:val="1341ECC0"/>
    <w:rsid w:val="13AB72E4"/>
    <w:rsid w:val="142B4DA1"/>
    <w:rsid w:val="1470D6F0"/>
    <w:rsid w:val="1470D6F0"/>
    <w:rsid w:val="14DDBD21"/>
    <w:rsid w:val="15474345"/>
    <w:rsid w:val="15A96F2D"/>
    <w:rsid w:val="15EFC149"/>
    <w:rsid w:val="16160452"/>
    <w:rsid w:val="16160452"/>
    <w:rsid w:val="17E56B8F"/>
    <w:rsid w:val="17ED5915"/>
    <w:rsid w:val="18210798"/>
    <w:rsid w:val="187EE407"/>
    <w:rsid w:val="18AFD261"/>
    <w:rsid w:val="18D8185E"/>
    <w:rsid w:val="18D8185E"/>
    <w:rsid w:val="18E10FEF"/>
    <w:rsid w:val="18E5200B"/>
    <w:rsid w:val="1938DFE4"/>
    <w:rsid w:val="1A6768AD"/>
    <w:rsid w:val="1B116BB8"/>
    <w:rsid w:val="1B2EC256"/>
    <w:rsid w:val="1B51D01B"/>
    <w:rsid w:val="1BB684C9"/>
    <w:rsid w:val="1BBE724F"/>
    <w:rsid w:val="1C963F27"/>
    <w:rsid w:val="1CB8DCB2"/>
    <w:rsid w:val="1CCD92A7"/>
    <w:rsid w:val="1CD063E3"/>
    <w:rsid w:val="1D8A1CBB"/>
    <w:rsid w:val="1D8A1CBB"/>
    <w:rsid w:val="1E43723C"/>
    <w:rsid w:val="1E704880"/>
    <w:rsid w:val="1F074DE8"/>
    <w:rsid w:val="1FDF429D"/>
    <w:rsid w:val="1FE4DCDB"/>
    <w:rsid w:val="200C18E1"/>
    <w:rsid w:val="2089F5EC"/>
    <w:rsid w:val="215367B9"/>
    <w:rsid w:val="217B12FE"/>
    <w:rsid w:val="21A7E942"/>
    <w:rsid w:val="21C8CB59"/>
    <w:rsid w:val="21D6ACE9"/>
    <w:rsid w:val="2225C64D"/>
    <w:rsid w:val="22F3312C"/>
    <w:rsid w:val="22F3312C"/>
    <w:rsid w:val="23962F7D"/>
    <w:rsid w:val="23C196AE"/>
    <w:rsid w:val="24838011"/>
    <w:rsid w:val="24DAB88E"/>
    <w:rsid w:val="24F8B261"/>
    <w:rsid w:val="254D0592"/>
    <w:rsid w:val="254D0592"/>
    <w:rsid w:val="255D670F"/>
    <w:rsid w:val="25619550"/>
    <w:rsid w:val="25BC6BC9"/>
    <w:rsid w:val="25C9678F"/>
    <w:rsid w:val="26FD65B1"/>
    <w:rsid w:val="26FD65B1"/>
    <w:rsid w:val="270124F6"/>
    <w:rsid w:val="27716487"/>
    <w:rsid w:val="28125950"/>
    <w:rsid w:val="28172AC6"/>
    <w:rsid w:val="286B7DF7"/>
    <w:rsid w:val="28D276DC"/>
    <w:rsid w:val="29136724"/>
    <w:rsid w:val="2992ED52"/>
    <w:rsid w:val="29F6C326"/>
    <w:rsid w:val="2AD81E11"/>
    <w:rsid w:val="2ADC06AF"/>
    <w:rsid w:val="2AE8A367"/>
    <w:rsid w:val="2AE8A367"/>
    <w:rsid w:val="2B3B1DA1"/>
    <w:rsid w:val="2B4ECB88"/>
    <w:rsid w:val="2BD49619"/>
    <w:rsid w:val="2C058473"/>
    <w:rsid w:val="2C1F80B6"/>
    <w:rsid w:val="2CBDC5A5"/>
    <w:rsid w:val="2CF52BE0"/>
    <w:rsid w:val="2D3EEF1A"/>
    <w:rsid w:val="2DBB5117"/>
    <w:rsid w:val="2DD67156"/>
    <w:rsid w:val="2DE5371B"/>
    <w:rsid w:val="2E0D2283"/>
    <w:rsid w:val="2E204429"/>
    <w:rsid w:val="2E4BDA6A"/>
    <w:rsid w:val="2E599606"/>
    <w:rsid w:val="2E72BE63"/>
    <w:rsid w:val="2F634E0F"/>
    <w:rsid w:val="2F929574"/>
    <w:rsid w:val="2FB492C5"/>
    <w:rsid w:val="300E8EC4"/>
    <w:rsid w:val="30B9F5AB"/>
    <w:rsid w:val="3212603D"/>
    <w:rsid w:val="3222FF7F"/>
    <w:rsid w:val="3243D79D"/>
    <w:rsid w:val="333A8EED"/>
    <w:rsid w:val="3436BF32"/>
    <w:rsid w:val="354DFD0E"/>
    <w:rsid w:val="354DFD0E"/>
    <w:rsid w:val="3576ABE8"/>
    <w:rsid w:val="3576ABE8"/>
    <w:rsid w:val="362B34EF"/>
    <w:rsid w:val="365612F5"/>
    <w:rsid w:val="3730BCF5"/>
    <w:rsid w:val="38CC8D56"/>
    <w:rsid w:val="3968B1D1"/>
    <w:rsid w:val="39808400"/>
    <w:rsid w:val="398DB3B7"/>
    <w:rsid w:val="3A6F66F2"/>
    <w:rsid w:val="3B400694"/>
    <w:rsid w:val="3BC71C6D"/>
    <w:rsid w:val="3BC71C6D"/>
    <w:rsid w:val="3BEB085F"/>
    <w:rsid w:val="3C0FF10C"/>
    <w:rsid w:val="3CDBD6F5"/>
    <w:rsid w:val="3D8AB885"/>
    <w:rsid w:val="3DDB5A49"/>
    <w:rsid w:val="3DE23288"/>
    <w:rsid w:val="3E43A3EA"/>
    <w:rsid w:val="3EACCDC0"/>
    <w:rsid w:val="3F571CD5"/>
    <w:rsid w:val="3F571CD5"/>
    <w:rsid w:val="401377B7"/>
    <w:rsid w:val="40489E21"/>
    <w:rsid w:val="40D00C66"/>
    <w:rsid w:val="417B44AC"/>
    <w:rsid w:val="41EFDCD0"/>
    <w:rsid w:val="42346D9C"/>
    <w:rsid w:val="426786A9"/>
    <w:rsid w:val="427C7009"/>
    <w:rsid w:val="42AECB6C"/>
    <w:rsid w:val="43DCE130"/>
    <w:rsid w:val="43DCE130"/>
    <w:rsid w:val="43F9FA09"/>
    <w:rsid w:val="443993C7"/>
    <w:rsid w:val="44E6E8DA"/>
    <w:rsid w:val="45277D92"/>
    <w:rsid w:val="4536A262"/>
    <w:rsid w:val="4578B191"/>
    <w:rsid w:val="45DE371C"/>
    <w:rsid w:val="466C2C27"/>
    <w:rsid w:val="46D439C8"/>
    <w:rsid w:val="46DD0734"/>
    <w:rsid w:val="4751B338"/>
    <w:rsid w:val="478044AD"/>
    <w:rsid w:val="4852F1BD"/>
    <w:rsid w:val="487CD7C1"/>
    <w:rsid w:val="487CD7C1"/>
    <w:rsid w:val="48E36EA0"/>
    <w:rsid w:val="493C6F5D"/>
    <w:rsid w:val="4A419A84"/>
    <w:rsid w:val="4A60F127"/>
    <w:rsid w:val="4A8D070D"/>
    <w:rsid w:val="4AB7E56F"/>
    <w:rsid w:val="4AC1CAD7"/>
    <w:rsid w:val="4B122C91"/>
    <w:rsid w:val="4C1A4278"/>
    <w:rsid w:val="4C1F6240"/>
    <w:rsid w:val="4C53B5D0"/>
    <w:rsid w:val="4CDB7843"/>
    <w:rsid w:val="4D772043"/>
    <w:rsid w:val="4D9891E9"/>
    <w:rsid w:val="4D9891E9"/>
    <w:rsid w:val="4E5A8C7B"/>
    <w:rsid w:val="4ECC0E11"/>
    <w:rsid w:val="4F34624A"/>
    <w:rsid w:val="4F3987C7"/>
    <w:rsid w:val="4F8D6740"/>
    <w:rsid w:val="4F906A84"/>
    <w:rsid w:val="5127BD70"/>
    <w:rsid w:val="512C3AE5"/>
    <w:rsid w:val="52AFA023"/>
    <w:rsid w:val="53642DFC"/>
    <w:rsid w:val="53AAF592"/>
    <w:rsid w:val="5425545D"/>
    <w:rsid w:val="544B7084"/>
    <w:rsid w:val="544B7084"/>
    <w:rsid w:val="547BED6B"/>
    <w:rsid w:val="54AA714B"/>
    <w:rsid w:val="551B03EA"/>
    <w:rsid w:val="55458EE2"/>
    <w:rsid w:val="5575ACFE"/>
    <w:rsid w:val="5575ACFE"/>
    <w:rsid w:val="559E555D"/>
    <w:rsid w:val="55A3A3CE"/>
    <w:rsid w:val="56B6D44B"/>
    <w:rsid w:val="572D8906"/>
    <w:rsid w:val="579B7C69"/>
    <w:rsid w:val="5816F0FC"/>
    <w:rsid w:val="586CD4CC"/>
    <w:rsid w:val="587D2FA4"/>
    <w:rsid w:val="591E9FC5"/>
    <w:rsid w:val="5943D7FA"/>
    <w:rsid w:val="59834A37"/>
    <w:rsid w:val="59BAAEE3"/>
    <w:rsid w:val="5A27F3AD"/>
    <w:rsid w:val="5B1FE726"/>
    <w:rsid w:val="5B6170BE"/>
    <w:rsid w:val="5B6170BE"/>
    <w:rsid w:val="5BB4D066"/>
    <w:rsid w:val="5C73BF02"/>
    <w:rsid w:val="5CCC0E42"/>
    <w:rsid w:val="5CCC0E42"/>
    <w:rsid w:val="5D1410AF"/>
    <w:rsid w:val="5D15E2BB"/>
    <w:rsid w:val="5D36FA44"/>
    <w:rsid w:val="5D82EE0F"/>
    <w:rsid w:val="5DAE30BC"/>
    <w:rsid w:val="5E17491D"/>
    <w:rsid w:val="5EA278A6"/>
    <w:rsid w:val="5F3DB5DE"/>
    <w:rsid w:val="60889CCB"/>
    <w:rsid w:val="60EE43FB"/>
    <w:rsid w:val="611A59E1"/>
    <w:rsid w:val="619F7F65"/>
    <w:rsid w:val="61E391C3"/>
    <w:rsid w:val="6221CABB"/>
    <w:rsid w:val="629BEBC1"/>
    <w:rsid w:val="62B62A42"/>
    <w:rsid w:val="63065A26"/>
    <w:rsid w:val="63065A26"/>
    <w:rsid w:val="6326065F"/>
    <w:rsid w:val="634BE375"/>
    <w:rsid w:val="64D72027"/>
    <w:rsid w:val="64E7B3D6"/>
    <w:rsid w:val="64EF2AA7"/>
    <w:rsid w:val="65555741"/>
    <w:rsid w:val="65BA3428"/>
    <w:rsid w:val="68189EC4"/>
    <w:rsid w:val="68F955E0"/>
    <w:rsid w:val="69BB24F9"/>
    <w:rsid w:val="69FA813D"/>
    <w:rsid w:val="6AB2A731"/>
    <w:rsid w:val="6ACB371B"/>
    <w:rsid w:val="6B503F86"/>
    <w:rsid w:val="6B96519E"/>
    <w:rsid w:val="6C7451D7"/>
    <w:rsid w:val="6C998A0C"/>
    <w:rsid w:val="6CF2C5BB"/>
    <w:rsid w:val="6CF2C5BB"/>
    <w:rsid w:val="6D3221FF"/>
    <w:rsid w:val="6DCC420C"/>
    <w:rsid w:val="6DCC420C"/>
    <w:rsid w:val="6DCCC703"/>
    <w:rsid w:val="6E8E961C"/>
    <w:rsid w:val="6ECDF260"/>
    <w:rsid w:val="700D4DA4"/>
    <w:rsid w:val="700FAFA1"/>
    <w:rsid w:val="700FAFA1"/>
    <w:rsid w:val="702A667D"/>
    <w:rsid w:val="706F47E0"/>
    <w:rsid w:val="708E618D"/>
    <w:rsid w:val="713224C9"/>
    <w:rsid w:val="71C636DE"/>
    <w:rsid w:val="71DBE492"/>
    <w:rsid w:val="72903DC5"/>
    <w:rsid w:val="72B5CB90"/>
    <w:rsid w:val="72D87EA7"/>
    <w:rsid w:val="730ACEC2"/>
    <w:rsid w:val="7362073F"/>
    <w:rsid w:val="7372603F"/>
    <w:rsid w:val="73A3358F"/>
    <w:rsid w:val="73D3BEE6"/>
    <w:rsid w:val="74D2ED9F"/>
    <w:rsid w:val="7763AEE8"/>
    <w:rsid w:val="77E8416D"/>
    <w:rsid w:val="7819536E"/>
    <w:rsid w:val="78A73009"/>
    <w:rsid w:val="78CA89A9"/>
    <w:rsid w:val="79CDCE1A"/>
    <w:rsid w:val="79D55684"/>
    <w:rsid w:val="79FBEBA5"/>
    <w:rsid w:val="79FFA7AA"/>
    <w:rsid w:val="7A665A0A"/>
    <w:rsid w:val="7AE9486B"/>
    <w:rsid w:val="7B57EDD1"/>
    <w:rsid w:val="7B5F804D"/>
    <w:rsid w:val="7B699E7B"/>
    <w:rsid w:val="7BB367D6"/>
    <w:rsid w:val="7C8518CC"/>
    <w:rsid w:val="7D5B52AC"/>
    <w:rsid w:val="7E20E92D"/>
    <w:rsid w:val="7E496F48"/>
    <w:rsid w:val="7E97210F"/>
    <w:rsid w:val="7EA13F3D"/>
    <w:rsid w:val="7EC2AAE0"/>
    <w:rsid w:val="7F01227A"/>
    <w:rsid w:val="7FB2D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367D6"/>
  <w15:chartTrackingRefBased/>
  <w15:docId w15:val="{A7172A9E-669A-468D-9C3D-0C748D678D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e8da6e1b9dc47a0" /><Relationship Type="http://schemas.openxmlformats.org/officeDocument/2006/relationships/footer" Target="/word/footer.xml" Id="R933083e94be54ce3" /><Relationship Type="http://schemas.openxmlformats.org/officeDocument/2006/relationships/hyperlink" Target="http://www.Reed.co.uk" TargetMode="External" Id="Rbbf31992821c4ea0" /><Relationship Type="http://schemas.openxmlformats.org/officeDocument/2006/relationships/hyperlink" Target="http://www.totaljobs.com" TargetMode="External" Id="Rd41053c63e7d49ed" /><Relationship Type="http://schemas.openxmlformats.org/officeDocument/2006/relationships/hyperlink" Target="http://www.michealpage.co.uk" TargetMode="External" Id="Rd2700b963cc14f83" /><Relationship Type="http://schemas.openxmlformats.org/officeDocument/2006/relationships/hyperlink" Target="https://doi.org/10.1080/02615479.2022.2035347" TargetMode="External" Id="Ra9f509391e314087" /><Relationship Type="http://schemas.microsoft.com/office/2020/10/relationships/intelligence" Target="/word/intelligence2.xml" Id="R1ea1d3d72d494a61" /><Relationship Type="http://schemas.openxmlformats.org/officeDocument/2006/relationships/numbering" Target="/word/numbering.xml" Id="R0627d9737f894c45" /><Relationship Type="http://schemas.openxmlformats.org/officeDocument/2006/relationships/image" Target="/media/image.png" Id="Rd16afc47208446ce" /><Relationship Type="http://schemas.openxmlformats.org/officeDocument/2006/relationships/image" Target="/media/image2.png" Id="R79980857931d471d" /><Relationship Type="http://schemas.openxmlformats.org/officeDocument/2006/relationships/image" Target="/media/image3.png" Id="R5b43ff2d516f4a5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Jemeral Davidson (2027637)</dc:creator>
  <keywords/>
  <dc:description/>
  <lastModifiedBy>Jemeral Davidson (2027637)</lastModifiedBy>
  <revision>5</revision>
  <dcterms:created xsi:type="dcterms:W3CDTF">2022-05-31T15:48:02.8157998Z</dcterms:created>
  <dcterms:modified xsi:type="dcterms:W3CDTF">2022-07-27T15:48:32.8971624Z</dcterms:modified>
</coreProperties>
</file>