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06A12" w14:textId="6A662CE1" w:rsidR="00E355C9" w:rsidRDefault="00570E12" w:rsidP="00570E12">
      <w:pPr>
        <w:jc w:val="center"/>
        <w:rPr>
          <w:sz w:val="32"/>
          <w:szCs w:val="32"/>
        </w:rPr>
      </w:pPr>
      <w:r>
        <w:rPr>
          <w:sz w:val="32"/>
          <w:szCs w:val="32"/>
        </w:rPr>
        <w:t>Heroides X: 21-36  A Translation</w:t>
      </w:r>
    </w:p>
    <w:p w14:paraId="36B779D8" w14:textId="3A778503" w:rsidR="00570E12" w:rsidRDefault="00570E12" w:rsidP="00570E12">
      <w:pPr>
        <w:rPr>
          <w:sz w:val="28"/>
          <w:szCs w:val="28"/>
        </w:rPr>
      </w:pPr>
      <w:r>
        <w:rPr>
          <w:sz w:val="28"/>
          <w:szCs w:val="28"/>
        </w:rPr>
        <w:t xml:space="preserve">Meanwhile, I cried out along the entire </w:t>
      </w:r>
      <w:proofErr w:type="spellStart"/>
      <w:r>
        <w:rPr>
          <w:sz w:val="28"/>
          <w:szCs w:val="28"/>
        </w:rPr>
        <w:t>shore,’Theseus</w:t>
      </w:r>
      <w:proofErr w:type="spellEnd"/>
      <w:r>
        <w:rPr>
          <w:sz w:val="28"/>
          <w:szCs w:val="28"/>
        </w:rPr>
        <w:t xml:space="preserve">!’     The hollow rocks echoed your name, and as often as I (called out) for you, so often did the place itself call out your name.   The place itself </w:t>
      </w:r>
      <w:r w:rsidR="000243AF">
        <w:rPr>
          <w:sz w:val="28"/>
          <w:szCs w:val="28"/>
        </w:rPr>
        <w:t xml:space="preserve">willed the work to bear me in my woe.   </w:t>
      </w:r>
    </w:p>
    <w:p w14:paraId="6FED8ACA" w14:textId="77777777" w:rsidR="00703F14" w:rsidRDefault="000243AF" w:rsidP="00570E12">
      <w:pPr>
        <w:rPr>
          <w:sz w:val="28"/>
          <w:szCs w:val="28"/>
        </w:rPr>
      </w:pPr>
      <w:r>
        <w:rPr>
          <w:sz w:val="28"/>
          <w:szCs w:val="28"/>
        </w:rPr>
        <w:t xml:space="preserve">  There was a mountain – shrubs are visible, rising scattered, here and there. A cliff overhangs, warn away  by deep-sounding waves.   I climb – my spirit gave me strength – and after doing so</w:t>
      </w:r>
      <w:r w:rsidR="00703F14">
        <w:rPr>
          <w:sz w:val="28"/>
          <w:szCs w:val="28"/>
        </w:rPr>
        <w:t xml:space="preserve">, I survey in my broad view the billowy deep.  From there - for I found the winds cruel as well as you – I saw your sails stretched by the headlong southern gale.  </w:t>
      </w:r>
    </w:p>
    <w:p w14:paraId="473EC8AE" w14:textId="2BD0CD31" w:rsidR="000243AF" w:rsidRDefault="00703F14" w:rsidP="00570E12">
      <w:pPr>
        <w:rPr>
          <w:sz w:val="28"/>
          <w:szCs w:val="28"/>
        </w:rPr>
      </w:pPr>
      <w:r>
        <w:rPr>
          <w:sz w:val="28"/>
          <w:szCs w:val="28"/>
        </w:rPr>
        <w:t xml:space="preserve">As I saw a sight as I thought I did not deserve to see, I became colder than ice and semi-conscious.   But grief did not allow me to feel faint;  </w:t>
      </w:r>
      <w:r w:rsidR="00432C77">
        <w:rPr>
          <w:sz w:val="28"/>
          <w:szCs w:val="28"/>
        </w:rPr>
        <w:t>it rouses me, it stirs me up, and I call on Theseus with loud voice.  ‘To where do you flee? I cry aloud; ‘Come back wicked Theseus!  Turn around your ship! She does not have her full compliment’</w:t>
      </w:r>
    </w:p>
    <w:p w14:paraId="1C81525E" w14:textId="77777777" w:rsidR="00570E12" w:rsidRPr="00570E12" w:rsidRDefault="00570E12" w:rsidP="00570E12">
      <w:pPr>
        <w:rPr>
          <w:sz w:val="28"/>
          <w:szCs w:val="28"/>
        </w:rPr>
      </w:pPr>
    </w:p>
    <w:sectPr w:rsidR="00570E12" w:rsidRPr="00570E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E12"/>
    <w:rsid w:val="000243AF"/>
    <w:rsid w:val="00432C77"/>
    <w:rsid w:val="00570E12"/>
    <w:rsid w:val="00703F14"/>
    <w:rsid w:val="007C34EF"/>
    <w:rsid w:val="00E3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872DC"/>
  <w15:chartTrackingRefBased/>
  <w15:docId w15:val="{23CCC4C2-8F85-4605-B618-F15B579AB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Bee (96000040)</dc:creator>
  <cp:keywords/>
  <dc:description/>
  <cp:lastModifiedBy>Nicholas Bee (96000040)</cp:lastModifiedBy>
  <cp:revision>1</cp:revision>
  <dcterms:created xsi:type="dcterms:W3CDTF">2023-12-07T09:18:00Z</dcterms:created>
  <dcterms:modified xsi:type="dcterms:W3CDTF">2023-12-07T09:54:00Z</dcterms:modified>
</cp:coreProperties>
</file>