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D5389" w14:textId="49B73336" w:rsidR="0050077B" w:rsidRPr="00F45FAC" w:rsidRDefault="0050077B" w:rsidP="0050077B">
      <w:pPr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F45FAC">
        <w:rPr>
          <w:rFonts w:ascii="Times New Roman" w:hAnsi="Times New Roman" w:cs="Times New Roman"/>
          <w:color w:val="000000" w:themeColor="text1"/>
          <w:lang w:val="en-US"/>
        </w:rPr>
        <w:t>Present</w:t>
      </w:r>
      <w:r w:rsidRPr="00F45FAC">
        <w:rPr>
          <w:rFonts w:ascii="Times New Roman" w:hAnsi="Times New Roman" w:cs="Times New Roman"/>
          <w:color w:val="000000" w:themeColor="text1"/>
          <w:lang w:val="en-US"/>
        </w:rPr>
        <w:t>https://web.microsoftstream.com/video/ad2a101c-c3cc-425e-bcd9-218e01d00bad</w:t>
      </w:r>
    </w:p>
    <w:p w14:paraId="013656DF" w14:textId="77777777" w:rsidR="0050077B" w:rsidRPr="00F45FAC" w:rsidRDefault="0050077B" w:rsidP="0050077B">
      <w:pPr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</w:p>
    <w:p w14:paraId="23A02102" w14:textId="30F44239" w:rsidR="008171D6" w:rsidRPr="00F45FAC" w:rsidRDefault="00280183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  <w:lang w:val="en-US"/>
        </w:rPr>
        <w:t>Maternal</w:t>
      </w:r>
      <w:r w:rsidR="008171D6" w:rsidRPr="00F45FAC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  <w:lang w:val="en-US"/>
        </w:rPr>
        <w:t>bias -s</w:t>
      </w:r>
      <w:r w:rsidR="00020C61" w:rsidRPr="00F45FAC">
        <w:rPr>
          <w:rFonts w:ascii="Times New Roman" w:hAnsi="Times New Roman" w:cs="Times New Roman"/>
          <w:color w:val="000000" w:themeColor="text1"/>
          <w:lang w:val="en-US"/>
        </w:rPr>
        <w:t>uggestibly</w:t>
      </w:r>
      <w:r w:rsidRPr="00F45FAC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020C61" w:rsidRPr="00F45FAC">
        <w:rPr>
          <w:rFonts w:ascii="Times New Roman" w:hAnsi="Times New Roman" w:cs="Times New Roman"/>
          <w:color w:val="000000" w:themeColor="text1"/>
          <w:lang w:val="en-US"/>
        </w:rPr>
        <w:t>t</w:t>
      </w:r>
      <w:r w:rsidR="00470709" w:rsidRPr="00F45FAC">
        <w:rPr>
          <w:rFonts w:ascii="Times New Roman" w:hAnsi="Times New Roman" w:cs="Times New Roman"/>
          <w:color w:val="000000" w:themeColor="text1"/>
          <w:lang w:val="en-US"/>
        </w:rPr>
        <w:t>he</w:t>
      </w:r>
      <w:r w:rsidR="008171D6" w:rsidRPr="00F45FAC">
        <w:rPr>
          <w:rFonts w:ascii="Times New Roman" w:hAnsi="Times New Roman" w:cs="Times New Roman"/>
          <w:color w:val="000000" w:themeColor="text1"/>
          <w:lang w:val="en-US"/>
        </w:rPr>
        <w:t xml:space="preserve"> most prevalent gender bias in the workplace.</w:t>
      </w:r>
    </w:p>
    <w:p w14:paraId="3276456B" w14:textId="77777777" w:rsidR="008171D6" w:rsidRPr="008171D6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D0EE849" w14:textId="6E826CAA" w:rsidR="008171D6" w:rsidRPr="00F45FAC" w:rsidRDefault="00893C78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>Evidence suggests that mothers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are believed to be less committed </w:t>
      </w:r>
      <w:r w:rsidRPr="00F45FAC">
        <w:rPr>
          <w:rFonts w:ascii="Times New Roman" w:hAnsi="Times New Roman" w:cs="Times New Roman"/>
          <w:color w:val="000000" w:themeColor="text1"/>
        </w:rPr>
        <w:t xml:space="preserve">to their jobs 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by around 15% and </w:t>
      </w:r>
      <w:r w:rsidRPr="00F45FAC">
        <w:rPr>
          <w:rFonts w:ascii="Times New Roman" w:hAnsi="Times New Roman" w:cs="Times New Roman"/>
          <w:color w:val="000000" w:themeColor="text1"/>
        </w:rPr>
        <w:t xml:space="preserve">are 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viewed as 10% </w:t>
      </w:r>
      <w:r w:rsidR="008171D6" w:rsidRPr="00F45FAC">
        <w:rPr>
          <w:rFonts w:ascii="Times New Roman" w:hAnsi="Times New Roman" w:cs="Times New Roman"/>
          <w:color w:val="000000" w:themeColor="text1"/>
        </w:rPr>
        <w:t>less competent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8171D6" w:rsidRPr="00F45FAC">
        <w:rPr>
          <w:rFonts w:ascii="Times New Roman" w:hAnsi="Times New Roman" w:cs="Times New Roman"/>
          <w:color w:val="000000" w:themeColor="text1"/>
        </w:rPr>
        <w:t>than childless women.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8171D6" w:rsidRPr="00F45FAC">
        <w:rPr>
          <w:rFonts w:ascii="Times New Roman" w:hAnsi="Times New Roman" w:cs="Times New Roman"/>
          <w:color w:val="000000" w:themeColor="text1"/>
        </w:rPr>
        <w:t>They are held a</w:t>
      </w:r>
      <w:r w:rsidR="00B2589F" w:rsidRPr="00F45FAC">
        <w:rPr>
          <w:rFonts w:ascii="Times New Roman" w:hAnsi="Times New Roman" w:cs="Times New Roman"/>
          <w:color w:val="000000" w:themeColor="text1"/>
        </w:rPr>
        <w:t>t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higher performance </w:t>
      </w:r>
      <w:r w:rsidR="00470709" w:rsidRPr="00F45FAC">
        <w:rPr>
          <w:rFonts w:ascii="Times New Roman" w:hAnsi="Times New Roman" w:cs="Times New Roman"/>
          <w:color w:val="000000" w:themeColor="text1"/>
        </w:rPr>
        <w:t>and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entry levels for employment</w:t>
      </w:r>
      <w:r w:rsidR="00020C61" w:rsidRPr="00F45FAC">
        <w:rPr>
          <w:rFonts w:ascii="Times New Roman" w:hAnsi="Times New Roman" w:cs="Times New Roman"/>
          <w:color w:val="000000" w:themeColor="text1"/>
        </w:rPr>
        <w:t xml:space="preserve"> and </w:t>
      </w:r>
      <w:r w:rsidR="008171D6" w:rsidRPr="00F45FAC">
        <w:rPr>
          <w:rFonts w:ascii="Times New Roman" w:hAnsi="Times New Roman" w:cs="Times New Roman"/>
          <w:color w:val="000000" w:themeColor="text1"/>
        </w:rPr>
        <w:t>less like</w:t>
      </w:r>
      <w:r w:rsidR="006A54BC" w:rsidRPr="00F45FAC">
        <w:rPr>
          <w:rFonts w:ascii="Times New Roman" w:hAnsi="Times New Roman" w:cs="Times New Roman"/>
          <w:color w:val="000000" w:themeColor="text1"/>
        </w:rPr>
        <w:t>ly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to be promoted</w:t>
      </w:r>
      <w:r w:rsidR="00020C61" w:rsidRPr="00F45FAC">
        <w:rPr>
          <w:rFonts w:ascii="Times New Roman" w:hAnsi="Times New Roman" w:cs="Times New Roman"/>
          <w:color w:val="000000" w:themeColor="text1"/>
        </w:rPr>
        <w:t>. A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s experiments using </w:t>
      </w:r>
      <w:r w:rsidR="00B2589F" w:rsidRPr="00F45FAC">
        <w:rPr>
          <w:rFonts w:ascii="Times New Roman" w:eastAsia="Times New Roman" w:hAnsi="Times New Roman" w:cs="Times New Roman"/>
          <w:color w:val="000000" w:themeColor="text1"/>
          <w:lang w:eastAsia="en-GB"/>
        </w:rPr>
        <w:t>résumé</w:t>
      </w:r>
      <w:r w:rsidR="00B2589F" w:rsidRPr="00F45FAC">
        <w:rPr>
          <w:rFonts w:ascii="Times New Roman" w:eastAsia="Times New Roman" w:hAnsi="Times New Roman" w:cs="Times New Roman"/>
          <w:color w:val="000000" w:themeColor="text1"/>
          <w:lang w:eastAsia="en-GB"/>
        </w:rPr>
        <w:t>s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have </w:t>
      </w:r>
      <w:r w:rsidR="00020C61" w:rsidRPr="00F45FAC">
        <w:rPr>
          <w:rFonts w:ascii="Times New Roman" w:hAnsi="Times New Roman" w:cs="Times New Roman"/>
          <w:color w:val="000000" w:themeColor="text1"/>
        </w:rPr>
        <w:t>shown</w:t>
      </w:r>
      <w:r w:rsidR="008171D6" w:rsidRPr="00F45FAC">
        <w:rPr>
          <w:rFonts w:ascii="Times New Roman" w:hAnsi="Times New Roman" w:cs="Times New Roman"/>
          <w:color w:val="000000" w:themeColor="text1"/>
        </w:rPr>
        <w:t>, simply by stating that you have a child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decreases your </w:t>
      </w:r>
      <w:r w:rsidR="00BA7A0F" w:rsidRPr="00F45FAC">
        <w:rPr>
          <w:rFonts w:ascii="Times New Roman" w:hAnsi="Times New Roman" w:cs="Times New Roman"/>
          <w:color w:val="000000" w:themeColor="text1"/>
        </w:rPr>
        <w:t xml:space="preserve">chance of </w:t>
      </w:r>
      <w:r w:rsidR="008171D6" w:rsidRPr="00F45FAC">
        <w:rPr>
          <w:rFonts w:ascii="Times New Roman" w:hAnsi="Times New Roman" w:cs="Times New Roman"/>
          <w:color w:val="000000" w:themeColor="text1"/>
        </w:rPr>
        <w:t>employment</w:t>
      </w:r>
      <w:r w:rsidR="00BA7A0F" w:rsidRPr="00F45FAC">
        <w:rPr>
          <w:rFonts w:ascii="Times New Roman" w:hAnsi="Times New Roman" w:cs="Times New Roman"/>
          <w:color w:val="000000" w:themeColor="text1"/>
        </w:rPr>
        <w:t>.</w:t>
      </w:r>
      <w:r w:rsidR="00D653B8" w:rsidRPr="00F45FAC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8171D6" w:rsidRPr="00F45FAC">
        <w:rPr>
          <w:rFonts w:ascii="Times New Roman" w:hAnsi="Times New Roman" w:cs="Times New Roman"/>
          <w:color w:val="000000" w:themeColor="text1"/>
        </w:rPr>
        <w:t>Often mothers are overlooked for career progression projects as the assumption is made that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the role will be too demanding or </w:t>
      </w:r>
      <w:r w:rsidR="003E5087" w:rsidRPr="00F45FAC">
        <w:rPr>
          <w:rFonts w:ascii="Times New Roman" w:hAnsi="Times New Roman" w:cs="Times New Roman"/>
          <w:color w:val="000000" w:themeColor="text1"/>
        </w:rPr>
        <w:t>un</w:t>
      </w:r>
      <w:r w:rsidR="008171D6" w:rsidRPr="00F45FAC">
        <w:rPr>
          <w:rFonts w:ascii="Times New Roman" w:hAnsi="Times New Roman" w:cs="Times New Roman"/>
          <w:color w:val="000000" w:themeColor="text1"/>
        </w:rPr>
        <w:t>suitable</w:t>
      </w:r>
      <w:r w:rsidR="00470709" w:rsidRPr="00F45FAC">
        <w:rPr>
          <w:rFonts w:ascii="Times New Roman" w:hAnsi="Times New Roman" w:cs="Times New Roman"/>
          <w:color w:val="000000" w:themeColor="text1"/>
        </w:rPr>
        <w:t xml:space="preserve"> for them.</w:t>
      </w:r>
    </w:p>
    <w:p w14:paraId="0AFA9C05" w14:textId="7E51E878" w:rsidR="005168D2" w:rsidRPr="00F45FAC" w:rsidRDefault="005168D2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72C597C" w14:textId="0236B45E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 xml:space="preserve">Pregnant women are perceived as less interested in their career </w:t>
      </w:r>
      <w:r w:rsidR="00BA7A0F" w:rsidRPr="00F45FAC">
        <w:rPr>
          <w:rFonts w:ascii="Times New Roman" w:hAnsi="Times New Roman" w:cs="Times New Roman"/>
          <w:color w:val="000000" w:themeColor="text1"/>
        </w:rPr>
        <w:t xml:space="preserve">by around </w:t>
      </w:r>
      <w:r w:rsidRPr="00F45FAC">
        <w:rPr>
          <w:rFonts w:ascii="Times New Roman" w:hAnsi="Times New Roman" w:cs="Times New Roman"/>
          <w:color w:val="000000" w:themeColor="text1"/>
        </w:rPr>
        <w:t>40%</w:t>
      </w:r>
      <w:r w:rsidR="00BA7A0F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 xml:space="preserve">and a </w:t>
      </w:r>
      <w:r w:rsidRPr="00F45FAC">
        <w:rPr>
          <w:rFonts w:ascii="Times New Roman" w:hAnsi="Times New Roman" w:cs="Times New Roman"/>
          <w:color w:val="000000" w:themeColor="text1"/>
        </w:rPr>
        <w:t>third of women are not given job opportunities if they are of childbearing age</w:t>
      </w:r>
      <w:r w:rsidRPr="00F45FAC">
        <w:rPr>
          <w:rFonts w:ascii="Times New Roman" w:hAnsi="Times New Roman" w:cs="Times New Roman"/>
          <w:color w:val="000000" w:themeColor="text1"/>
        </w:rPr>
        <w:t>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 xml:space="preserve">Compensation awarded </w:t>
      </w:r>
      <w:r w:rsidRPr="00F45FAC">
        <w:rPr>
          <w:rFonts w:ascii="Times New Roman" w:hAnsi="Times New Roman" w:cs="Times New Roman"/>
          <w:color w:val="000000" w:themeColor="text1"/>
        </w:rPr>
        <w:t>for this type of discrimination</w:t>
      </w:r>
      <w:r w:rsidRPr="00F45FAC">
        <w:rPr>
          <w:rFonts w:ascii="Times New Roman" w:hAnsi="Times New Roman" w:cs="Times New Roman"/>
          <w:color w:val="000000" w:themeColor="text1"/>
        </w:rPr>
        <w:t xml:space="preserve"> in America wa</w:t>
      </w:r>
      <w:r w:rsidRPr="00F45FAC">
        <w:rPr>
          <w:rFonts w:ascii="Times New Roman" w:hAnsi="Times New Roman" w:cs="Times New Roman"/>
          <w:color w:val="000000" w:themeColor="text1"/>
        </w:rPr>
        <w:t xml:space="preserve">s over 11 </w:t>
      </w:r>
      <w:r w:rsidRPr="00F45FAC">
        <w:rPr>
          <w:rFonts w:ascii="Times New Roman" w:hAnsi="Times New Roman" w:cs="Times New Roman"/>
          <w:color w:val="000000" w:themeColor="text1"/>
        </w:rPr>
        <w:t>million</w:t>
      </w:r>
      <w:r w:rsidRPr="00F45FAC">
        <w:rPr>
          <w:rFonts w:ascii="Times New Roman" w:hAnsi="Times New Roman" w:cs="Times New Roman"/>
          <w:color w:val="000000" w:themeColor="text1"/>
        </w:rPr>
        <w:t xml:space="preserve"> dollars</w:t>
      </w:r>
      <w:r w:rsidRPr="00F45FAC">
        <w:rPr>
          <w:rFonts w:ascii="Times New Roman" w:hAnsi="Times New Roman" w:cs="Times New Roman"/>
          <w:color w:val="000000" w:themeColor="text1"/>
        </w:rPr>
        <w:t xml:space="preserve"> in 2004</w:t>
      </w:r>
      <w:r w:rsidR="003E5087" w:rsidRPr="00F45FAC">
        <w:rPr>
          <w:rFonts w:ascii="Times New Roman" w:hAnsi="Times New Roman" w:cs="Times New Roman"/>
          <w:color w:val="000000" w:themeColor="text1"/>
        </w:rPr>
        <w:t>.</w:t>
      </w:r>
    </w:p>
    <w:p w14:paraId="27503231" w14:textId="0C7525E0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79D91462" w14:textId="6E74034F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>Mother’s that want to be home more with their children are affected by</w:t>
      </w:r>
      <w:r w:rsidR="00470709" w:rsidRPr="00F45FAC">
        <w:rPr>
          <w:rFonts w:ascii="Times New Roman" w:hAnsi="Times New Roman" w:cs="Times New Roman"/>
          <w:color w:val="000000" w:themeColor="text1"/>
        </w:rPr>
        <w:t xml:space="preserve"> high</w:t>
      </w:r>
      <w:r w:rsidRPr="00F45FAC">
        <w:rPr>
          <w:rFonts w:ascii="Times New Roman" w:hAnsi="Times New Roman" w:cs="Times New Roman"/>
          <w:color w:val="000000" w:themeColor="text1"/>
        </w:rPr>
        <w:t xml:space="preserve"> living costs</w:t>
      </w:r>
      <w:r w:rsidR="00470709" w:rsidRPr="00F45FAC">
        <w:rPr>
          <w:rFonts w:ascii="Times New Roman" w:hAnsi="Times New Roman" w:cs="Times New Roman"/>
          <w:color w:val="000000" w:themeColor="text1"/>
        </w:rPr>
        <w:t xml:space="preserve">, low </w:t>
      </w:r>
      <w:r w:rsidRPr="00F45FAC">
        <w:rPr>
          <w:rFonts w:ascii="Times New Roman" w:hAnsi="Times New Roman" w:cs="Times New Roman"/>
          <w:color w:val="000000" w:themeColor="text1"/>
        </w:rPr>
        <w:t xml:space="preserve">part-time job availability and </w:t>
      </w:r>
      <w:r w:rsidR="006A54BC" w:rsidRPr="00F45FAC">
        <w:rPr>
          <w:rFonts w:ascii="Times New Roman" w:hAnsi="Times New Roman" w:cs="Times New Roman"/>
          <w:color w:val="000000" w:themeColor="text1"/>
        </w:rPr>
        <w:t>inflexible working hours</w:t>
      </w:r>
      <w:r w:rsidRPr="00F45FAC">
        <w:rPr>
          <w:rFonts w:ascii="Times New Roman" w:hAnsi="Times New Roman" w:cs="Times New Roman"/>
          <w:color w:val="000000" w:themeColor="text1"/>
        </w:rPr>
        <w:t xml:space="preserve">. </w:t>
      </w:r>
      <w:r w:rsidR="006A54BC" w:rsidRPr="00F45FAC">
        <w:rPr>
          <w:rFonts w:ascii="Times New Roman" w:hAnsi="Times New Roman" w:cs="Times New Roman"/>
          <w:color w:val="000000" w:themeColor="text1"/>
        </w:rPr>
        <w:t>Often</w:t>
      </w:r>
      <w:r w:rsidRPr="00F45FAC">
        <w:rPr>
          <w:rFonts w:ascii="Times New Roman" w:hAnsi="Times New Roman" w:cs="Times New Roman"/>
          <w:color w:val="000000" w:themeColor="text1"/>
        </w:rPr>
        <w:t xml:space="preserve"> taking </w:t>
      </w:r>
      <w:r w:rsidR="003E5087" w:rsidRPr="00F45FAC">
        <w:rPr>
          <w:rFonts w:ascii="Times New Roman" w:hAnsi="Times New Roman" w:cs="Times New Roman"/>
          <w:color w:val="000000" w:themeColor="text1"/>
        </w:rPr>
        <w:t xml:space="preserve">jobs </w:t>
      </w:r>
      <w:r w:rsidRPr="00F45FAC">
        <w:rPr>
          <w:rFonts w:ascii="Times New Roman" w:hAnsi="Times New Roman" w:cs="Times New Roman"/>
          <w:color w:val="000000" w:themeColor="text1"/>
        </w:rPr>
        <w:t xml:space="preserve">below their </w:t>
      </w:r>
      <w:r w:rsidR="00470709" w:rsidRPr="00F45FAC">
        <w:rPr>
          <w:rFonts w:ascii="Times New Roman" w:hAnsi="Times New Roman" w:cs="Times New Roman"/>
          <w:color w:val="000000" w:themeColor="text1"/>
        </w:rPr>
        <w:t>skill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 level</w:t>
      </w:r>
      <w:r w:rsidRPr="00F45FAC">
        <w:rPr>
          <w:rFonts w:ascii="Times New Roman" w:hAnsi="Times New Roman" w:cs="Times New Roman"/>
          <w:color w:val="000000" w:themeColor="text1"/>
        </w:rPr>
        <w:t xml:space="preserve"> and</w:t>
      </w:r>
      <w:r w:rsidRPr="00F45FAC">
        <w:rPr>
          <w:rFonts w:ascii="Times New Roman" w:hAnsi="Times New Roman" w:cs="Times New Roman"/>
          <w:color w:val="000000" w:themeColor="text1"/>
        </w:rPr>
        <w:t xml:space="preserve"> accepting on average £</w:t>
      </w:r>
      <w:r w:rsidRPr="00F45FAC">
        <w:rPr>
          <w:rFonts w:ascii="Times New Roman" w:hAnsi="Times New Roman" w:cs="Times New Roman"/>
          <w:color w:val="000000" w:themeColor="text1"/>
        </w:rPr>
        <w:t>5</w:t>
      </w:r>
      <w:r w:rsidRPr="00F45FAC">
        <w:rPr>
          <w:rFonts w:ascii="Times New Roman" w:hAnsi="Times New Roman" w:cs="Times New Roman"/>
          <w:color w:val="000000" w:themeColor="text1"/>
        </w:rPr>
        <w:t xml:space="preserve"> less </w:t>
      </w:r>
      <w:r w:rsidRPr="00F45FAC">
        <w:rPr>
          <w:rFonts w:ascii="Times New Roman" w:hAnsi="Times New Roman" w:cs="Times New Roman"/>
          <w:color w:val="000000" w:themeColor="text1"/>
        </w:rPr>
        <w:t>per hour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 for part time work.</w:t>
      </w:r>
      <w:r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 xml:space="preserve">Mothers </w:t>
      </w:r>
      <w:r w:rsidRPr="00F45FAC">
        <w:rPr>
          <w:rFonts w:ascii="Times New Roman" w:hAnsi="Times New Roman" w:cs="Times New Roman"/>
          <w:color w:val="000000" w:themeColor="text1"/>
        </w:rPr>
        <w:t>in the UK a</w:t>
      </w:r>
      <w:r w:rsidRPr="00F45FAC">
        <w:rPr>
          <w:rFonts w:ascii="Times New Roman" w:hAnsi="Times New Roman" w:cs="Times New Roman"/>
          <w:color w:val="000000" w:themeColor="text1"/>
        </w:rPr>
        <w:t xml:space="preserve">re disadvantaged by costly childcare which increased 7 times faster than rate of pay from 2008 </w:t>
      </w:r>
      <w:r w:rsidRPr="00F45FAC">
        <w:rPr>
          <w:rFonts w:ascii="Times New Roman" w:hAnsi="Times New Roman" w:cs="Times New Roman"/>
          <w:color w:val="000000" w:themeColor="text1"/>
        </w:rPr>
        <w:t>to</w:t>
      </w:r>
      <w:r w:rsidRPr="00F45FAC">
        <w:rPr>
          <w:rFonts w:ascii="Times New Roman" w:hAnsi="Times New Roman" w:cs="Times New Roman"/>
          <w:color w:val="000000" w:themeColor="text1"/>
        </w:rPr>
        <w:t xml:space="preserve"> 2016</w:t>
      </w:r>
      <w:r w:rsidR="003F1C3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924D9E" w:rsidRPr="00F45FAC">
        <w:rPr>
          <w:rFonts w:ascii="Times New Roman" w:hAnsi="Times New Roman" w:cs="Times New Roman"/>
          <w:color w:val="000000" w:themeColor="text1"/>
        </w:rPr>
        <w:t>meaning</w:t>
      </w:r>
      <w:r w:rsidR="003F1C38" w:rsidRPr="00F45FAC">
        <w:rPr>
          <w:rFonts w:ascii="Times New Roman" w:hAnsi="Times New Roman" w:cs="Times New Roman"/>
          <w:color w:val="000000" w:themeColor="text1"/>
        </w:rPr>
        <w:t>,</w:t>
      </w:r>
      <w:r w:rsidR="00924D9E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 xml:space="preserve">870,000 mothers </w:t>
      </w:r>
      <w:r w:rsidRPr="00F45FAC">
        <w:rPr>
          <w:rFonts w:ascii="Times New Roman" w:hAnsi="Times New Roman" w:cs="Times New Roman"/>
          <w:color w:val="000000" w:themeColor="text1"/>
        </w:rPr>
        <w:t>who wanted to work, could not afford to.</w:t>
      </w:r>
    </w:p>
    <w:p w14:paraId="014B04A6" w14:textId="77777777" w:rsidR="008171D6" w:rsidRPr="008171D6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7F4E55E" w14:textId="569B565B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>Bowlby’s Maternal Deprivation Theory suggests that a m</w:t>
      </w:r>
      <w:r w:rsidRPr="00F45FAC">
        <w:rPr>
          <w:rFonts w:ascii="Times New Roman" w:hAnsi="Times New Roman" w:cs="Times New Roman"/>
          <w:color w:val="000000" w:themeColor="text1"/>
        </w:rPr>
        <w:t>other should not be separate from her child during</w:t>
      </w:r>
      <w:r w:rsidR="00470709" w:rsidRPr="00F45FAC">
        <w:rPr>
          <w:rFonts w:ascii="Times New Roman" w:hAnsi="Times New Roman" w:cs="Times New Roman"/>
          <w:color w:val="000000" w:themeColor="text1"/>
        </w:rPr>
        <w:t xml:space="preserve"> a</w:t>
      </w:r>
      <w:r w:rsidRPr="00F45FAC">
        <w:rPr>
          <w:rFonts w:ascii="Times New Roman" w:hAnsi="Times New Roman" w:cs="Times New Roman"/>
          <w:color w:val="000000" w:themeColor="text1"/>
        </w:rPr>
        <w:t xml:space="preserve"> critical period of infancy</w:t>
      </w:r>
      <w:r w:rsidRPr="00F45FAC">
        <w:rPr>
          <w:rFonts w:ascii="Times New Roman" w:hAnsi="Times New Roman" w:cs="Times New Roman"/>
          <w:color w:val="000000" w:themeColor="text1"/>
        </w:rPr>
        <w:t xml:space="preserve"> as it could c</w:t>
      </w:r>
      <w:r w:rsidRPr="00F45FAC">
        <w:rPr>
          <w:rFonts w:ascii="Times New Roman" w:hAnsi="Times New Roman" w:cs="Times New Roman"/>
          <w:color w:val="000000" w:themeColor="text1"/>
        </w:rPr>
        <w:t>ause cognitive, emotional and behavioural issues, including affectionless psychopathy.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  <w:lang w:val="en-US"/>
        </w:rPr>
        <w:t>Theories such as this feed into the expectation that mothers should not leave their babies, even for their career or to maintain financial stability</w:t>
      </w:r>
      <w:r w:rsidR="00C7088D" w:rsidRPr="00F45FAC">
        <w:rPr>
          <w:rFonts w:ascii="Times New Roman" w:hAnsi="Times New Roman" w:cs="Times New Roman"/>
          <w:color w:val="000000" w:themeColor="text1"/>
          <w:lang w:val="en-US"/>
        </w:rPr>
        <w:t xml:space="preserve">. A proven opinion </w:t>
      </w:r>
      <w:r w:rsidR="005805CF" w:rsidRPr="00F45FAC">
        <w:rPr>
          <w:rFonts w:ascii="Times New Roman" w:hAnsi="Times New Roman" w:cs="Times New Roman"/>
          <w:color w:val="000000" w:themeColor="text1"/>
          <w:lang w:val="en-US"/>
        </w:rPr>
        <w:t>that still exists t</w:t>
      </w:r>
      <w:r w:rsidR="00C7088D" w:rsidRPr="00F45FAC">
        <w:rPr>
          <w:rFonts w:ascii="Times New Roman" w:hAnsi="Times New Roman" w:cs="Times New Roman"/>
          <w:color w:val="000000" w:themeColor="text1"/>
          <w:lang w:val="en-US"/>
        </w:rPr>
        <w:t>oday</w:t>
      </w:r>
      <w:r w:rsidR="005805CF" w:rsidRPr="00F45FAC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FB1A13" w:rsidRPr="00F45FAC">
        <w:rPr>
          <w:rFonts w:ascii="Times New Roman" w:hAnsi="Times New Roman" w:cs="Times New Roman"/>
          <w:color w:val="000000" w:themeColor="text1"/>
          <w:lang w:val="en-US"/>
        </w:rPr>
        <w:t xml:space="preserve">- </w:t>
      </w:r>
      <w:r w:rsidR="005805CF" w:rsidRPr="00F45FAC">
        <w:rPr>
          <w:rFonts w:ascii="Times New Roman" w:hAnsi="Times New Roman" w:cs="Times New Roman"/>
          <w:color w:val="000000" w:themeColor="text1"/>
          <w:lang w:val="en-US"/>
        </w:rPr>
        <w:t>even in more progressive countries</w:t>
      </w:r>
      <w:r w:rsidR="00C7088D" w:rsidRPr="00F45FAC">
        <w:rPr>
          <w:rFonts w:ascii="Times New Roman" w:hAnsi="Times New Roman" w:cs="Times New Roman"/>
          <w:color w:val="000000" w:themeColor="text1"/>
          <w:lang w:val="en-US"/>
        </w:rPr>
        <w:t>.</w:t>
      </w:r>
      <w:r w:rsidR="000F31CF" w:rsidRPr="00F45FAC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FF03C3" w:rsidRPr="00F45FAC">
        <w:rPr>
          <w:rFonts w:ascii="Times New Roman" w:hAnsi="Times New Roman" w:cs="Times New Roman"/>
          <w:color w:val="000000" w:themeColor="text1"/>
          <w:lang w:val="en-US"/>
        </w:rPr>
        <w:t>In contrast</w:t>
      </w:r>
      <w:r w:rsidR="00FB1A13" w:rsidRPr="00F45FAC">
        <w:rPr>
          <w:rFonts w:ascii="Times New Roman" w:hAnsi="Times New Roman" w:cs="Times New Roman"/>
          <w:color w:val="000000" w:themeColor="text1"/>
          <w:lang w:val="en-US"/>
        </w:rPr>
        <w:t>,</w:t>
      </w:r>
      <w:r w:rsidR="000F31CF" w:rsidRPr="00F45FAC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2F774D" w:rsidRPr="00F45FAC">
        <w:rPr>
          <w:rFonts w:ascii="Times New Roman" w:hAnsi="Times New Roman" w:cs="Times New Roman"/>
          <w:color w:val="000000" w:themeColor="text1"/>
          <w:lang w:val="en-US"/>
        </w:rPr>
        <w:t>70%</w:t>
      </w:r>
      <w:r w:rsidR="000F31CF" w:rsidRPr="00F45FAC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FB1A13" w:rsidRPr="00F45FAC">
        <w:rPr>
          <w:rFonts w:ascii="Times New Roman" w:hAnsi="Times New Roman" w:cs="Times New Roman"/>
          <w:color w:val="000000" w:themeColor="text1"/>
          <w:lang w:val="en-US"/>
        </w:rPr>
        <w:t xml:space="preserve">of </w:t>
      </w:r>
      <w:r w:rsidR="00FB1A13" w:rsidRPr="00F45FAC">
        <w:rPr>
          <w:rFonts w:ascii="Times New Roman" w:hAnsi="Times New Roman" w:cs="Times New Roman"/>
          <w:color w:val="000000" w:themeColor="text1"/>
          <w:lang w:val="en-US"/>
        </w:rPr>
        <w:t xml:space="preserve">new fathers </w:t>
      </w:r>
      <w:r w:rsidR="000F31CF" w:rsidRPr="00F45FAC">
        <w:rPr>
          <w:rFonts w:ascii="Times New Roman" w:hAnsi="Times New Roman" w:cs="Times New Roman"/>
          <w:color w:val="000000" w:themeColor="text1"/>
          <w:lang w:val="en-US"/>
        </w:rPr>
        <w:t>are expected to work full-time</w:t>
      </w:r>
      <w:r w:rsidR="002F774D" w:rsidRPr="00F45FAC">
        <w:rPr>
          <w:rFonts w:ascii="Times New Roman" w:hAnsi="Times New Roman" w:cs="Times New Roman"/>
          <w:color w:val="000000" w:themeColor="text1"/>
          <w:lang w:val="en-US"/>
        </w:rPr>
        <w:t>.</w:t>
      </w:r>
    </w:p>
    <w:p w14:paraId="4AD98FD3" w14:textId="4C27286E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546EF90" w14:textId="591EC737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 xml:space="preserve">Bowlby relied on </w:t>
      </w:r>
      <w:r w:rsidR="007E4B8F" w:rsidRPr="00F45FAC">
        <w:rPr>
          <w:rFonts w:ascii="Times New Roman" w:hAnsi="Times New Roman" w:cs="Times New Roman"/>
          <w:color w:val="000000" w:themeColor="text1"/>
        </w:rPr>
        <w:t xml:space="preserve">his </w:t>
      </w:r>
      <w:r w:rsidRPr="00F45FAC">
        <w:rPr>
          <w:rFonts w:ascii="Times New Roman" w:hAnsi="Times New Roman" w:cs="Times New Roman"/>
          <w:color w:val="000000" w:themeColor="text1"/>
        </w:rPr>
        <w:t xml:space="preserve">participants </w:t>
      </w:r>
      <w:r w:rsidR="00614515" w:rsidRPr="00F45FAC">
        <w:rPr>
          <w:rFonts w:ascii="Times New Roman" w:hAnsi="Times New Roman" w:cs="Times New Roman"/>
          <w:color w:val="000000" w:themeColor="text1"/>
        </w:rPr>
        <w:t xml:space="preserve">memories </w:t>
      </w:r>
      <w:r w:rsidR="00B2589F" w:rsidRPr="00F45FAC">
        <w:rPr>
          <w:rFonts w:ascii="Times New Roman" w:hAnsi="Times New Roman" w:cs="Times New Roman"/>
          <w:color w:val="000000" w:themeColor="text1"/>
        </w:rPr>
        <w:t>which</w:t>
      </w:r>
      <w:r w:rsidRPr="00F45FAC">
        <w:rPr>
          <w:rFonts w:ascii="Times New Roman" w:hAnsi="Times New Roman" w:cs="Times New Roman"/>
          <w:color w:val="000000" w:themeColor="text1"/>
        </w:rPr>
        <w:t xml:space="preserve"> could have been open to 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influence </w:t>
      </w:r>
      <w:r w:rsidRPr="00F45FAC">
        <w:rPr>
          <w:rFonts w:ascii="Times New Roman" w:hAnsi="Times New Roman" w:cs="Times New Roman"/>
          <w:color w:val="000000" w:themeColor="text1"/>
        </w:rPr>
        <w:t>and inaccu</w:t>
      </w:r>
      <w:r w:rsidR="006A54BC" w:rsidRPr="00F45FAC">
        <w:rPr>
          <w:rFonts w:ascii="Times New Roman" w:hAnsi="Times New Roman" w:cs="Times New Roman"/>
          <w:color w:val="000000" w:themeColor="text1"/>
        </w:rPr>
        <w:t>racy</w:t>
      </w:r>
      <w:r w:rsidRPr="00F45FAC">
        <w:rPr>
          <w:rFonts w:ascii="Times New Roman" w:hAnsi="Times New Roman" w:cs="Times New Roman"/>
          <w:color w:val="000000" w:themeColor="text1"/>
        </w:rPr>
        <w:t>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>He orchestrated the experiment and gave the diagnosis of affectionless psychopathy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 himself</w:t>
      </w:r>
      <w:r w:rsidR="007E4B8F" w:rsidRPr="00F45FAC">
        <w:rPr>
          <w:rFonts w:ascii="Times New Roman" w:hAnsi="Times New Roman" w:cs="Times New Roman"/>
          <w:color w:val="000000" w:themeColor="text1"/>
        </w:rPr>
        <w:t>, ri</w:t>
      </w:r>
      <w:r w:rsidRPr="00F45FAC">
        <w:rPr>
          <w:rFonts w:ascii="Times New Roman" w:hAnsi="Times New Roman" w:cs="Times New Roman"/>
          <w:color w:val="000000" w:themeColor="text1"/>
        </w:rPr>
        <w:t>sking</w:t>
      </w:r>
      <w:r w:rsidRPr="00F45FAC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  <w:lang w:val="en-US"/>
        </w:rPr>
        <w:t>experimenter bias</w:t>
      </w:r>
      <w:r w:rsidR="007E4B8F" w:rsidRPr="00F45FAC">
        <w:rPr>
          <w:rFonts w:ascii="Times New Roman" w:hAnsi="Times New Roman" w:cs="Times New Roman"/>
          <w:color w:val="000000" w:themeColor="text1"/>
          <w:lang w:val="en-US"/>
        </w:rPr>
        <w:t>.</w:t>
      </w:r>
    </w:p>
    <w:p w14:paraId="7FCCF77E" w14:textId="77777777" w:rsidR="006C2755" w:rsidRPr="00F45FAC" w:rsidRDefault="006C2755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5936BDA7" w14:textId="77777777" w:rsidR="00280183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lastRenderedPageBreak/>
        <w:t>Social psychology studies have shown that motherhood is accountable for the gender pay gap.</w:t>
      </w:r>
      <w:r w:rsidR="007423FF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7423FF" w:rsidRPr="00F45FAC">
        <w:rPr>
          <w:rFonts w:ascii="Times New Roman" w:hAnsi="Times New Roman" w:cs="Times New Roman"/>
          <w:color w:val="000000" w:themeColor="text1"/>
          <w:lang w:val="en-US"/>
        </w:rPr>
        <w:t xml:space="preserve">A Danish study reflecting the </w:t>
      </w:r>
      <w:r w:rsidR="00FB1A13" w:rsidRPr="00F45FAC">
        <w:rPr>
          <w:rFonts w:ascii="Times New Roman" w:hAnsi="Times New Roman" w:cs="Times New Roman"/>
          <w:color w:val="000000" w:themeColor="text1"/>
          <w:lang w:val="en-US"/>
        </w:rPr>
        <w:t>income</w:t>
      </w:r>
      <w:r w:rsidR="007423FF" w:rsidRPr="00F45FAC">
        <w:rPr>
          <w:rFonts w:ascii="Times New Roman" w:hAnsi="Times New Roman" w:cs="Times New Roman"/>
          <w:color w:val="000000" w:themeColor="text1"/>
          <w:lang w:val="en-US"/>
        </w:rPr>
        <w:t xml:space="preserve"> of </w:t>
      </w:r>
      <w:r w:rsidR="00FB1A13" w:rsidRPr="00F45FAC">
        <w:rPr>
          <w:rFonts w:ascii="Times New Roman" w:hAnsi="Times New Roman" w:cs="Times New Roman"/>
          <w:color w:val="000000" w:themeColor="text1"/>
          <w:lang w:val="en-US"/>
        </w:rPr>
        <w:t>mothers and fathers</w:t>
      </w:r>
      <w:r w:rsidR="007423FF" w:rsidRPr="00F45FAC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7423FF" w:rsidRPr="00F45FAC">
        <w:rPr>
          <w:rFonts w:ascii="Times New Roman" w:hAnsi="Times New Roman" w:cs="Times New Roman"/>
          <w:color w:val="000000" w:themeColor="text1"/>
          <w:lang w:val="en-US"/>
        </w:rPr>
        <w:t xml:space="preserve">showed that </w:t>
      </w:r>
      <w:r w:rsidR="007423FF" w:rsidRPr="00F45FAC">
        <w:rPr>
          <w:rFonts w:ascii="Times New Roman" w:hAnsi="Times New Roman" w:cs="Times New Roman"/>
          <w:color w:val="000000" w:themeColor="text1"/>
          <w:lang w:val="en-US"/>
        </w:rPr>
        <w:t>after the birth of a chil</w:t>
      </w:r>
      <w:r w:rsidR="007423FF" w:rsidRPr="00F45FAC">
        <w:rPr>
          <w:rFonts w:ascii="Times New Roman" w:hAnsi="Times New Roman" w:cs="Times New Roman"/>
          <w:color w:val="000000" w:themeColor="text1"/>
          <w:lang w:val="en-US"/>
        </w:rPr>
        <w:t>d only w</w:t>
      </w:r>
      <w:r w:rsidR="007423FF" w:rsidRPr="00F45FAC">
        <w:rPr>
          <w:rFonts w:ascii="Times New Roman" w:hAnsi="Times New Roman" w:cs="Times New Roman"/>
          <w:color w:val="000000" w:themeColor="text1"/>
          <w:lang w:val="en-US"/>
        </w:rPr>
        <w:t>omen’s earnings drop significantly</w:t>
      </w:r>
      <w:r w:rsidR="007423FF" w:rsidRPr="00F45FAC">
        <w:rPr>
          <w:rFonts w:ascii="Times New Roman" w:hAnsi="Times New Roman" w:cs="Times New Roman"/>
          <w:color w:val="000000" w:themeColor="text1"/>
          <w:lang w:val="en-US"/>
        </w:rPr>
        <w:t>.</w:t>
      </w:r>
    </w:p>
    <w:p w14:paraId="115DDE1D" w14:textId="77777777" w:rsidR="00280183" w:rsidRPr="00F45FAC" w:rsidRDefault="00280183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D3C5FA5" w14:textId="241694F9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>Working mothers earn 7.9% less than equally qualified childless women</w:t>
      </w:r>
      <w:r w:rsidR="003E5087" w:rsidRPr="00F45FAC">
        <w:rPr>
          <w:rFonts w:ascii="Times New Roman" w:hAnsi="Times New Roman" w:cs="Times New Roman"/>
          <w:color w:val="000000" w:themeColor="text1"/>
        </w:rPr>
        <w:t>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6C2755" w:rsidRPr="00F45FAC">
        <w:rPr>
          <w:rFonts w:ascii="Times New Roman" w:hAnsi="Times New Roman" w:cs="Times New Roman"/>
          <w:color w:val="000000" w:themeColor="text1"/>
        </w:rPr>
        <w:t>Women without children are</w:t>
      </w:r>
      <w:r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6C2755" w:rsidRPr="00F45FAC">
        <w:rPr>
          <w:rFonts w:ascii="Times New Roman" w:hAnsi="Times New Roman" w:cs="Times New Roman"/>
          <w:color w:val="000000" w:themeColor="text1"/>
        </w:rPr>
        <w:t>o</w:t>
      </w:r>
      <w:r w:rsidRPr="00F45FAC">
        <w:rPr>
          <w:rFonts w:ascii="Times New Roman" w:hAnsi="Times New Roman" w:cs="Times New Roman"/>
          <w:color w:val="000000" w:themeColor="text1"/>
        </w:rPr>
        <w:t xml:space="preserve">ver six times more likely to be hired and more than 8 times </w:t>
      </w:r>
      <w:r w:rsidR="00B2589F" w:rsidRPr="00F45FAC">
        <w:rPr>
          <w:rFonts w:ascii="Times New Roman" w:hAnsi="Times New Roman" w:cs="Times New Roman"/>
          <w:color w:val="000000" w:themeColor="text1"/>
        </w:rPr>
        <w:t xml:space="preserve">more </w:t>
      </w:r>
      <w:r w:rsidRPr="00F45FAC">
        <w:rPr>
          <w:rFonts w:ascii="Times New Roman" w:hAnsi="Times New Roman" w:cs="Times New Roman"/>
          <w:color w:val="000000" w:themeColor="text1"/>
        </w:rPr>
        <w:t>like</w:t>
      </w:r>
      <w:r w:rsidR="00FB1A13" w:rsidRPr="00F45FAC">
        <w:rPr>
          <w:rFonts w:ascii="Times New Roman" w:hAnsi="Times New Roman" w:cs="Times New Roman"/>
          <w:color w:val="000000" w:themeColor="text1"/>
        </w:rPr>
        <w:t>ly</w:t>
      </w:r>
      <w:r w:rsidRPr="00F45FAC">
        <w:rPr>
          <w:rFonts w:ascii="Times New Roman" w:hAnsi="Times New Roman" w:cs="Times New Roman"/>
          <w:color w:val="000000" w:themeColor="text1"/>
        </w:rPr>
        <w:t xml:space="preserve"> to be promoted.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 xml:space="preserve">The pay gap between </w:t>
      </w:r>
      <w:r w:rsidR="006C2755" w:rsidRPr="00F45FAC">
        <w:rPr>
          <w:rFonts w:ascii="Times New Roman" w:hAnsi="Times New Roman" w:cs="Times New Roman"/>
          <w:color w:val="000000" w:themeColor="text1"/>
        </w:rPr>
        <w:t>mothers and childless</w:t>
      </w:r>
      <w:r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6C2755" w:rsidRPr="00F45FAC">
        <w:rPr>
          <w:rFonts w:ascii="Times New Roman" w:hAnsi="Times New Roman" w:cs="Times New Roman"/>
          <w:color w:val="000000" w:themeColor="text1"/>
        </w:rPr>
        <w:t>women</w:t>
      </w:r>
      <w:r w:rsidRPr="00F45FAC">
        <w:rPr>
          <w:rFonts w:ascii="Times New Roman" w:hAnsi="Times New Roman" w:cs="Times New Roman"/>
          <w:color w:val="000000" w:themeColor="text1"/>
        </w:rPr>
        <w:t xml:space="preserve"> is far bigger than the </w:t>
      </w:r>
      <w:r w:rsidR="003E5087" w:rsidRPr="00F45FAC">
        <w:rPr>
          <w:rFonts w:ascii="Times New Roman" w:hAnsi="Times New Roman" w:cs="Times New Roman"/>
          <w:color w:val="000000" w:themeColor="text1"/>
        </w:rPr>
        <w:t xml:space="preserve">gap </w:t>
      </w:r>
      <w:r w:rsidRPr="00F45FAC">
        <w:rPr>
          <w:rFonts w:ascii="Times New Roman" w:hAnsi="Times New Roman" w:cs="Times New Roman"/>
          <w:color w:val="000000" w:themeColor="text1"/>
        </w:rPr>
        <w:t>between men and women.</w:t>
      </w:r>
    </w:p>
    <w:p w14:paraId="4248AAF6" w14:textId="77777777" w:rsidR="006C2755" w:rsidRPr="00F45FAC" w:rsidRDefault="006C2755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826CCBD" w14:textId="7561AA63" w:rsidR="008171D6" w:rsidRPr="00F45FAC" w:rsidRDefault="006C2755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>S</w:t>
      </w:r>
      <w:r w:rsidR="008171D6" w:rsidRPr="00F45FAC">
        <w:rPr>
          <w:rFonts w:ascii="Times New Roman" w:hAnsi="Times New Roman" w:cs="Times New Roman"/>
          <w:color w:val="000000" w:themeColor="text1"/>
        </w:rPr>
        <w:t>tud</w:t>
      </w:r>
      <w:r w:rsidRPr="00F45FAC">
        <w:rPr>
          <w:rFonts w:ascii="Times New Roman" w:hAnsi="Times New Roman" w:cs="Times New Roman"/>
          <w:color w:val="000000" w:themeColor="text1"/>
        </w:rPr>
        <w:t xml:space="preserve">ies repeatedly show 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that </w:t>
      </w:r>
      <w:r w:rsidRPr="00F45FAC">
        <w:rPr>
          <w:rFonts w:ascii="Times New Roman" w:hAnsi="Times New Roman" w:cs="Times New Roman"/>
          <w:color w:val="000000" w:themeColor="text1"/>
        </w:rPr>
        <w:t xml:space="preserve">there </w:t>
      </w:r>
      <w:r w:rsidR="00FB1A13" w:rsidRPr="00F45FAC">
        <w:rPr>
          <w:rFonts w:ascii="Times New Roman" w:hAnsi="Times New Roman" w:cs="Times New Roman"/>
          <w:color w:val="000000" w:themeColor="text1"/>
        </w:rPr>
        <w:t>are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no fatherhood penalt</w:t>
      </w:r>
      <w:r w:rsidR="00FB1A13" w:rsidRPr="00F45FAC">
        <w:rPr>
          <w:rFonts w:ascii="Times New Roman" w:hAnsi="Times New Roman" w:cs="Times New Roman"/>
          <w:color w:val="000000" w:themeColor="text1"/>
        </w:rPr>
        <w:t>ies,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furthermore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FB1A13" w:rsidRPr="00F45FAC">
        <w:rPr>
          <w:rFonts w:ascii="Times New Roman" w:hAnsi="Times New Roman" w:cs="Times New Roman"/>
          <w:color w:val="000000" w:themeColor="text1"/>
        </w:rPr>
        <w:t xml:space="preserve">it advances </w:t>
      </w:r>
      <w:r w:rsidR="00B2589F" w:rsidRPr="00F45FAC">
        <w:rPr>
          <w:rFonts w:ascii="Times New Roman" w:hAnsi="Times New Roman" w:cs="Times New Roman"/>
          <w:color w:val="000000" w:themeColor="text1"/>
        </w:rPr>
        <w:t xml:space="preserve">men’s </w:t>
      </w:r>
      <w:r w:rsidR="00FB1A13" w:rsidRPr="00F45FAC">
        <w:rPr>
          <w:rFonts w:ascii="Times New Roman" w:hAnsi="Times New Roman" w:cs="Times New Roman"/>
          <w:color w:val="000000" w:themeColor="text1"/>
        </w:rPr>
        <w:t>careers.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FB1A13" w:rsidRPr="00F45FAC">
        <w:rPr>
          <w:rFonts w:ascii="Times New Roman" w:hAnsi="Times New Roman" w:cs="Times New Roman"/>
          <w:color w:val="000000" w:themeColor="text1"/>
        </w:rPr>
        <w:t xml:space="preserve">Fathers </w:t>
      </w:r>
      <w:r w:rsidR="008171D6" w:rsidRPr="00F45FAC">
        <w:rPr>
          <w:rFonts w:ascii="Times New Roman" w:hAnsi="Times New Roman" w:cs="Times New Roman"/>
          <w:color w:val="000000" w:themeColor="text1"/>
        </w:rPr>
        <w:t>are more likely to gain promotion, earn higher salaries and are held to lower performance standards</w:t>
      </w:r>
      <w:r w:rsidR="00FF03C3" w:rsidRPr="00F45FAC">
        <w:rPr>
          <w:rFonts w:ascii="Times New Roman" w:hAnsi="Times New Roman" w:cs="Times New Roman"/>
          <w:color w:val="000000" w:themeColor="text1"/>
        </w:rPr>
        <w:t xml:space="preserve"> - t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he opposite effect of negatively impacted </w:t>
      </w:r>
      <w:r w:rsidRPr="00F45FAC">
        <w:rPr>
          <w:rFonts w:ascii="Times New Roman" w:hAnsi="Times New Roman" w:cs="Times New Roman"/>
          <w:color w:val="000000" w:themeColor="text1"/>
        </w:rPr>
        <w:t>mothers.</w:t>
      </w:r>
    </w:p>
    <w:p w14:paraId="24843D27" w14:textId="136705C6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434C35AE" w14:textId="1139B613" w:rsidR="008171D6" w:rsidRPr="00F45FAC" w:rsidRDefault="006C2755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>However, i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n the UK </w:t>
      </w:r>
      <w:r w:rsidRPr="00F45FAC">
        <w:rPr>
          <w:rFonts w:ascii="Times New Roman" w:hAnsi="Times New Roman" w:cs="Times New Roman"/>
          <w:color w:val="000000" w:themeColor="text1"/>
        </w:rPr>
        <w:t>pa</w:t>
      </w:r>
      <w:r w:rsidR="00FB1A13" w:rsidRPr="00F45FAC">
        <w:rPr>
          <w:rFonts w:ascii="Times New Roman" w:hAnsi="Times New Roman" w:cs="Times New Roman"/>
          <w:color w:val="000000" w:themeColor="text1"/>
        </w:rPr>
        <w:t>rental l</w:t>
      </w:r>
      <w:r w:rsidRPr="00F45FAC">
        <w:rPr>
          <w:rFonts w:ascii="Times New Roman" w:hAnsi="Times New Roman" w:cs="Times New Roman"/>
          <w:color w:val="000000" w:themeColor="text1"/>
        </w:rPr>
        <w:t>eave</w:t>
      </w:r>
      <w:r w:rsidR="00FB1A13" w:rsidRPr="00F45FAC">
        <w:rPr>
          <w:rFonts w:ascii="Times New Roman" w:hAnsi="Times New Roman" w:cs="Times New Roman"/>
          <w:color w:val="000000" w:themeColor="text1"/>
        </w:rPr>
        <w:t xml:space="preserve"> primarily </w:t>
      </w:r>
      <w:r w:rsidRPr="00F45FAC">
        <w:rPr>
          <w:rFonts w:ascii="Times New Roman" w:hAnsi="Times New Roman" w:cs="Times New Roman"/>
          <w:color w:val="000000" w:themeColor="text1"/>
        </w:rPr>
        <w:t>benefits mother</w:t>
      </w:r>
      <w:r w:rsidR="00FB1A13" w:rsidRPr="00F45FAC">
        <w:rPr>
          <w:rFonts w:ascii="Times New Roman" w:hAnsi="Times New Roman" w:cs="Times New Roman"/>
          <w:color w:val="000000" w:themeColor="text1"/>
        </w:rPr>
        <w:t>s</w:t>
      </w:r>
      <w:r w:rsidRPr="00F45FAC">
        <w:rPr>
          <w:rFonts w:ascii="Times New Roman" w:hAnsi="Times New Roman" w:cs="Times New Roman"/>
          <w:color w:val="000000" w:themeColor="text1"/>
        </w:rPr>
        <w:t xml:space="preserve">. </w:t>
      </w:r>
      <w:r w:rsidRPr="00F45FAC">
        <w:rPr>
          <w:rFonts w:ascii="Times New Roman" w:hAnsi="Times New Roman" w:cs="Times New Roman"/>
          <w:color w:val="000000" w:themeColor="text1"/>
        </w:rPr>
        <w:t xml:space="preserve">Allowing </w:t>
      </w:r>
      <w:r w:rsidR="00FB1A13" w:rsidRPr="00F45FAC">
        <w:rPr>
          <w:rFonts w:ascii="Times New Roman" w:hAnsi="Times New Roman" w:cs="Times New Roman"/>
          <w:color w:val="000000" w:themeColor="text1"/>
        </w:rPr>
        <w:t>father’s</w:t>
      </w:r>
      <w:r w:rsidRPr="00F45FAC">
        <w:rPr>
          <w:rFonts w:ascii="Times New Roman" w:hAnsi="Times New Roman" w:cs="Times New Roman"/>
          <w:color w:val="000000" w:themeColor="text1"/>
        </w:rPr>
        <w:t xml:space="preserve"> l</w:t>
      </w:r>
      <w:r w:rsidRPr="00F45FAC">
        <w:rPr>
          <w:rFonts w:ascii="Times New Roman" w:hAnsi="Times New Roman" w:cs="Times New Roman"/>
          <w:color w:val="000000" w:themeColor="text1"/>
        </w:rPr>
        <w:t>ess time with their children</w:t>
      </w:r>
      <w:r w:rsidR="00B2589F" w:rsidRPr="00F45FAC">
        <w:rPr>
          <w:rFonts w:ascii="Times New Roman" w:hAnsi="Times New Roman" w:cs="Times New Roman"/>
          <w:color w:val="000000" w:themeColor="text1"/>
        </w:rPr>
        <w:t xml:space="preserve"> -</w:t>
      </w:r>
      <w:r w:rsidRPr="00F45FAC">
        <w:rPr>
          <w:rFonts w:ascii="Times New Roman" w:hAnsi="Times New Roman" w:cs="Times New Roman"/>
          <w:color w:val="000000" w:themeColor="text1"/>
        </w:rPr>
        <w:t xml:space="preserve"> time that they can’t get back.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>Holding the title of br</w:t>
      </w:r>
      <w:r w:rsidRPr="00F45FAC">
        <w:rPr>
          <w:rFonts w:ascii="Times New Roman" w:hAnsi="Times New Roman" w:cs="Times New Roman"/>
          <w:color w:val="000000" w:themeColor="text1"/>
        </w:rPr>
        <w:t xml:space="preserve">eadwinner </w:t>
      </w:r>
      <w:r w:rsidR="00BA7A0F" w:rsidRPr="00F45FAC">
        <w:rPr>
          <w:rFonts w:ascii="Times New Roman" w:hAnsi="Times New Roman" w:cs="Times New Roman"/>
          <w:color w:val="000000" w:themeColor="text1"/>
        </w:rPr>
        <w:t xml:space="preserve">and the </w:t>
      </w:r>
      <w:r w:rsidR="00BA7A0F" w:rsidRPr="00F45FAC">
        <w:rPr>
          <w:rFonts w:ascii="Times New Roman" w:hAnsi="Times New Roman" w:cs="Times New Roman"/>
          <w:color w:val="000000" w:themeColor="text1"/>
        </w:rPr>
        <w:t>responsibility of providing for an entire family</w:t>
      </w:r>
      <w:r w:rsidR="00BA7A0F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 xml:space="preserve">can </w:t>
      </w:r>
      <w:r w:rsidRPr="00F45FAC">
        <w:rPr>
          <w:rFonts w:ascii="Times New Roman" w:hAnsi="Times New Roman" w:cs="Times New Roman"/>
          <w:color w:val="000000" w:themeColor="text1"/>
        </w:rPr>
        <w:t>negatively impact</w:t>
      </w:r>
      <w:r w:rsidRPr="00F45FAC">
        <w:rPr>
          <w:rFonts w:ascii="Times New Roman" w:hAnsi="Times New Roman" w:cs="Times New Roman"/>
          <w:color w:val="000000" w:themeColor="text1"/>
        </w:rPr>
        <w:t xml:space="preserve"> their</w:t>
      </w:r>
      <w:r w:rsidRPr="00F45FAC">
        <w:rPr>
          <w:rFonts w:ascii="Times New Roman" w:hAnsi="Times New Roman" w:cs="Times New Roman"/>
          <w:color w:val="000000" w:themeColor="text1"/>
        </w:rPr>
        <w:t xml:space="preserve"> mental health. </w:t>
      </w:r>
      <w:r w:rsidRPr="00F45FAC">
        <w:rPr>
          <w:rFonts w:ascii="Times New Roman" w:hAnsi="Times New Roman" w:cs="Times New Roman"/>
          <w:color w:val="000000" w:themeColor="text1"/>
        </w:rPr>
        <w:t>The s</w:t>
      </w:r>
      <w:r w:rsidRPr="00F45FAC">
        <w:rPr>
          <w:rFonts w:ascii="Times New Roman" w:hAnsi="Times New Roman" w:cs="Times New Roman"/>
          <w:color w:val="000000" w:themeColor="text1"/>
        </w:rPr>
        <w:t>tress of struggling mentally</w:t>
      </w:r>
      <w:r w:rsidRPr="00F45FAC">
        <w:rPr>
          <w:rFonts w:ascii="Times New Roman" w:hAnsi="Times New Roman" w:cs="Times New Roman"/>
          <w:color w:val="000000" w:themeColor="text1"/>
        </w:rPr>
        <w:t>,</w:t>
      </w:r>
      <w:r w:rsidRPr="00F45FAC">
        <w:rPr>
          <w:rFonts w:ascii="Times New Roman" w:hAnsi="Times New Roman" w:cs="Times New Roman"/>
          <w:color w:val="000000" w:themeColor="text1"/>
        </w:rPr>
        <w:t xml:space="preserve"> adds to the strain</w:t>
      </w:r>
      <w:r w:rsidRPr="00F45FAC">
        <w:rPr>
          <w:rFonts w:ascii="Times New Roman" w:hAnsi="Times New Roman" w:cs="Times New Roman"/>
          <w:color w:val="000000" w:themeColor="text1"/>
        </w:rPr>
        <w:t xml:space="preserve"> as time off can mean no income.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254B75" w:rsidRPr="00F45FAC">
        <w:rPr>
          <w:rFonts w:ascii="Times New Roman" w:hAnsi="Times New Roman" w:cs="Times New Roman"/>
          <w:color w:val="000000" w:themeColor="text1"/>
        </w:rPr>
        <w:t xml:space="preserve">A palliative care nurse </w:t>
      </w:r>
      <w:r w:rsidR="00FB1A13" w:rsidRPr="00F45FAC">
        <w:rPr>
          <w:rFonts w:ascii="Times New Roman" w:hAnsi="Times New Roman" w:cs="Times New Roman"/>
          <w:color w:val="000000" w:themeColor="text1"/>
        </w:rPr>
        <w:t>claimed that</w:t>
      </w:r>
      <w:r w:rsidR="00254B75" w:rsidRPr="00F45FAC">
        <w:rPr>
          <w:rFonts w:ascii="Times New Roman" w:hAnsi="Times New Roman" w:cs="Times New Roman"/>
          <w:color w:val="000000" w:themeColor="text1"/>
        </w:rPr>
        <w:t xml:space="preserve"> one of the main regrets among men coming to the end of their lives, is the time that they spent working.</w:t>
      </w:r>
    </w:p>
    <w:p w14:paraId="5DF0E556" w14:textId="7D9AF8CB" w:rsidR="006C2755" w:rsidRPr="00F45FAC" w:rsidRDefault="006C2755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4CAA882" w14:textId="75AD7D84" w:rsidR="008171D6" w:rsidRPr="00F45FAC" w:rsidRDefault="00254B75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>One study showed surprise results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 xml:space="preserve">as </w:t>
      </w:r>
      <w:r w:rsidR="008171D6" w:rsidRPr="00F45FAC">
        <w:rPr>
          <w:rFonts w:ascii="Times New Roman" w:hAnsi="Times New Roman" w:cs="Times New Roman"/>
          <w:color w:val="000000" w:themeColor="text1"/>
        </w:rPr>
        <w:t>women without children were deemed more competent than men without children.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FB1A13" w:rsidRPr="00F45FAC">
        <w:rPr>
          <w:rFonts w:ascii="Times New Roman" w:hAnsi="Times New Roman" w:cs="Times New Roman"/>
          <w:color w:val="000000" w:themeColor="text1"/>
        </w:rPr>
        <w:t>Considering the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6A54BC" w:rsidRPr="00F45FAC">
        <w:rPr>
          <w:rFonts w:ascii="Times New Roman" w:hAnsi="Times New Roman" w:cs="Times New Roman"/>
          <w:color w:val="000000" w:themeColor="text1"/>
        </w:rPr>
        <w:t>stereotype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that women ‘need’ to have children to be truly happy</w:t>
      </w:r>
      <w:r w:rsidR="000F31CF" w:rsidRPr="00F45FAC">
        <w:rPr>
          <w:rFonts w:ascii="Times New Roman" w:hAnsi="Times New Roman" w:cs="Times New Roman"/>
          <w:color w:val="000000" w:themeColor="text1"/>
        </w:rPr>
        <w:t xml:space="preserve"> this </w:t>
      </w:r>
      <w:r w:rsidR="00FB1A13" w:rsidRPr="00F45FAC">
        <w:rPr>
          <w:rFonts w:ascii="Times New Roman" w:hAnsi="Times New Roman" w:cs="Times New Roman"/>
          <w:color w:val="000000" w:themeColor="text1"/>
        </w:rPr>
        <w:t>could</w:t>
      </w:r>
      <w:r w:rsidR="00FF03C3" w:rsidRPr="00F45FAC">
        <w:rPr>
          <w:rFonts w:ascii="Times New Roman" w:hAnsi="Times New Roman" w:cs="Times New Roman"/>
          <w:color w:val="000000" w:themeColor="text1"/>
        </w:rPr>
        <w:t xml:space="preserve"> be perceived</w:t>
      </w:r>
      <w:r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FB1A13" w:rsidRPr="00F45FAC">
        <w:rPr>
          <w:rFonts w:ascii="Times New Roman" w:hAnsi="Times New Roman" w:cs="Times New Roman"/>
          <w:color w:val="000000" w:themeColor="text1"/>
        </w:rPr>
        <w:t>a</w:t>
      </w:r>
      <w:r w:rsidR="00FF03C3" w:rsidRPr="00F45FAC">
        <w:rPr>
          <w:rFonts w:ascii="Times New Roman" w:hAnsi="Times New Roman" w:cs="Times New Roman"/>
          <w:color w:val="000000" w:themeColor="text1"/>
        </w:rPr>
        <w:t>s</w:t>
      </w:r>
      <w:r w:rsidR="00FB1A13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FF03C3" w:rsidRPr="00F45FAC">
        <w:rPr>
          <w:rFonts w:ascii="Times New Roman" w:hAnsi="Times New Roman" w:cs="Times New Roman"/>
          <w:color w:val="000000" w:themeColor="text1"/>
        </w:rPr>
        <w:t xml:space="preserve">a </w:t>
      </w:r>
      <w:r w:rsidR="00FB1A13" w:rsidRPr="00F45FAC">
        <w:rPr>
          <w:rFonts w:ascii="Times New Roman" w:hAnsi="Times New Roman" w:cs="Times New Roman"/>
          <w:color w:val="000000" w:themeColor="text1"/>
        </w:rPr>
        <w:t>stronger commitment to their caree</w:t>
      </w:r>
      <w:r w:rsidR="00FF03C3" w:rsidRPr="00F45FAC">
        <w:rPr>
          <w:rFonts w:ascii="Times New Roman" w:hAnsi="Times New Roman" w:cs="Times New Roman"/>
          <w:color w:val="000000" w:themeColor="text1"/>
        </w:rPr>
        <w:t>r indicating that they have</w:t>
      </w:r>
      <w:r w:rsidR="000F31CF" w:rsidRPr="00F45FAC">
        <w:rPr>
          <w:rFonts w:ascii="Times New Roman" w:hAnsi="Times New Roman" w:cs="Times New Roman"/>
          <w:color w:val="000000" w:themeColor="text1"/>
        </w:rPr>
        <w:t xml:space="preserve"> prioritised </w:t>
      </w:r>
      <w:r w:rsidR="00FF03C3" w:rsidRPr="00F45FAC">
        <w:rPr>
          <w:rFonts w:ascii="Times New Roman" w:hAnsi="Times New Roman" w:cs="Times New Roman"/>
          <w:color w:val="000000" w:themeColor="text1"/>
        </w:rPr>
        <w:t>it over motherhood.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8171D6" w:rsidRPr="00F45FAC">
        <w:rPr>
          <w:rFonts w:ascii="Times New Roman" w:hAnsi="Times New Roman" w:cs="Times New Roman"/>
          <w:color w:val="000000" w:themeColor="text1"/>
        </w:rPr>
        <w:t>Th</w:t>
      </w:r>
      <w:r w:rsidR="006A54BC" w:rsidRPr="00F45FAC">
        <w:rPr>
          <w:rFonts w:ascii="Times New Roman" w:hAnsi="Times New Roman" w:cs="Times New Roman"/>
          <w:color w:val="000000" w:themeColor="text1"/>
        </w:rPr>
        <w:t>e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result is lost on men as they are not viewed to need children for fulfilment. </w:t>
      </w:r>
    </w:p>
    <w:p w14:paraId="1514D1A6" w14:textId="1E66C717" w:rsidR="008171D6" w:rsidRPr="00F45FAC" w:rsidRDefault="008171D6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EC1271F" w14:textId="7B27D2AD" w:rsidR="00424AE0" w:rsidRPr="00F45FAC" w:rsidRDefault="00254B75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color w:val="000000" w:themeColor="text1"/>
        </w:rPr>
        <w:t>Countries that have flexible working hours have more gender equality</w:t>
      </w:r>
      <w:r w:rsidR="00893C78" w:rsidRPr="00F45FAC">
        <w:rPr>
          <w:rFonts w:ascii="Times New Roman" w:hAnsi="Times New Roman" w:cs="Times New Roman"/>
          <w:color w:val="000000" w:themeColor="text1"/>
        </w:rPr>
        <w:t xml:space="preserve"> in</w:t>
      </w:r>
      <w:r w:rsidR="00FF03C3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893C78" w:rsidRPr="00F45FAC">
        <w:rPr>
          <w:rFonts w:ascii="Times New Roman" w:hAnsi="Times New Roman" w:cs="Times New Roman"/>
          <w:color w:val="000000" w:themeColor="text1"/>
        </w:rPr>
        <w:t>caregiving and work roles.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Pr="00F45FAC">
        <w:rPr>
          <w:rFonts w:ascii="Times New Roman" w:hAnsi="Times New Roman" w:cs="Times New Roman"/>
          <w:color w:val="000000" w:themeColor="text1"/>
        </w:rPr>
        <w:t>M</w:t>
      </w:r>
      <w:r w:rsidR="008171D6" w:rsidRPr="00F45FAC">
        <w:rPr>
          <w:rFonts w:ascii="Times New Roman" w:hAnsi="Times New Roman" w:cs="Times New Roman"/>
          <w:color w:val="000000" w:themeColor="text1"/>
        </w:rPr>
        <w:t>others are more likely to work,</w:t>
      </w:r>
      <w:r w:rsidRPr="00F45FAC">
        <w:rPr>
          <w:rFonts w:ascii="Times New Roman" w:hAnsi="Times New Roman" w:cs="Times New Roman"/>
          <w:color w:val="000000" w:themeColor="text1"/>
        </w:rPr>
        <w:t xml:space="preserve"> even full-time,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and have improved well-being</w:t>
      </w:r>
      <w:r w:rsidR="00FF03C3" w:rsidRPr="00F45FAC">
        <w:rPr>
          <w:rFonts w:ascii="Times New Roman" w:hAnsi="Times New Roman" w:cs="Times New Roman"/>
          <w:color w:val="000000" w:themeColor="text1"/>
        </w:rPr>
        <w:t>.</w:t>
      </w:r>
      <w:r w:rsidRPr="00F45FAC">
        <w:rPr>
          <w:rFonts w:ascii="Times New Roman" w:hAnsi="Times New Roman" w:cs="Times New Roman"/>
          <w:color w:val="000000" w:themeColor="text1"/>
        </w:rPr>
        <w:t xml:space="preserve"> There is </w:t>
      </w:r>
      <w:r w:rsidR="003E5087" w:rsidRPr="00F45FAC">
        <w:rPr>
          <w:rFonts w:ascii="Times New Roman" w:hAnsi="Times New Roman" w:cs="Times New Roman"/>
          <w:color w:val="000000" w:themeColor="text1"/>
        </w:rPr>
        <w:t xml:space="preserve">reduced likelihood of children living in </w:t>
      </w:r>
      <w:r w:rsidRPr="00F45FAC">
        <w:rPr>
          <w:rFonts w:ascii="Times New Roman" w:hAnsi="Times New Roman" w:cs="Times New Roman"/>
          <w:color w:val="000000" w:themeColor="text1"/>
        </w:rPr>
        <w:t>poverty and i</w:t>
      </w:r>
      <w:r w:rsidR="003E5087" w:rsidRPr="00F45FAC">
        <w:rPr>
          <w:rFonts w:ascii="Times New Roman" w:hAnsi="Times New Roman" w:cs="Times New Roman"/>
          <w:color w:val="000000" w:themeColor="text1"/>
        </w:rPr>
        <w:t>ncreased</w:t>
      </w:r>
      <w:r w:rsidRPr="00F45FAC">
        <w:rPr>
          <w:rFonts w:ascii="Times New Roman" w:hAnsi="Times New Roman" w:cs="Times New Roman"/>
          <w:color w:val="000000" w:themeColor="text1"/>
        </w:rPr>
        <w:t xml:space="preserve"> efficiency in the workplace.</w:t>
      </w:r>
      <w:r w:rsidR="00D653B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Less </w:t>
      </w:r>
      <w:r w:rsidRPr="00F45FAC">
        <w:rPr>
          <w:rFonts w:ascii="Times New Roman" w:hAnsi="Times New Roman" w:cs="Times New Roman"/>
          <w:color w:val="000000" w:themeColor="text1"/>
        </w:rPr>
        <w:t>exhaustion</w:t>
      </w:r>
      <w:r w:rsidR="008171D6" w:rsidRPr="00F45FAC">
        <w:rPr>
          <w:rFonts w:ascii="Times New Roman" w:hAnsi="Times New Roman" w:cs="Times New Roman"/>
          <w:color w:val="000000" w:themeColor="text1"/>
        </w:rPr>
        <w:t xml:space="preserve"> and </w:t>
      </w:r>
      <w:r w:rsidRPr="00F45FAC">
        <w:rPr>
          <w:rFonts w:ascii="Times New Roman" w:hAnsi="Times New Roman" w:cs="Times New Roman"/>
          <w:color w:val="000000" w:themeColor="text1"/>
        </w:rPr>
        <w:t xml:space="preserve">less employee </w:t>
      </w:r>
      <w:r w:rsidR="003E5087" w:rsidRPr="00F45FAC">
        <w:rPr>
          <w:rFonts w:ascii="Times New Roman" w:hAnsi="Times New Roman" w:cs="Times New Roman"/>
          <w:color w:val="000000" w:themeColor="text1"/>
        </w:rPr>
        <w:t>absences</w:t>
      </w:r>
      <w:r w:rsidR="006A54BC" w:rsidRPr="00F45FAC">
        <w:rPr>
          <w:rFonts w:ascii="Times New Roman" w:hAnsi="Times New Roman" w:cs="Times New Roman"/>
          <w:color w:val="000000" w:themeColor="text1"/>
        </w:rPr>
        <w:t xml:space="preserve">. </w:t>
      </w:r>
      <w:r w:rsidR="00BA7A0F" w:rsidRPr="00F45FAC">
        <w:rPr>
          <w:rFonts w:ascii="Times New Roman" w:hAnsi="Times New Roman" w:cs="Times New Roman"/>
          <w:color w:val="000000" w:themeColor="text1"/>
        </w:rPr>
        <w:t>Moreover,</w:t>
      </w:r>
      <w:r w:rsidR="00FF03C3" w:rsidRPr="00F45FAC">
        <w:rPr>
          <w:rFonts w:ascii="Times New Roman" w:hAnsi="Times New Roman" w:cs="Times New Roman"/>
          <w:color w:val="000000" w:themeColor="text1"/>
        </w:rPr>
        <w:t xml:space="preserve"> t</w:t>
      </w:r>
      <w:r w:rsidR="00893C78" w:rsidRPr="00F45FAC">
        <w:rPr>
          <w:rFonts w:ascii="Times New Roman" w:hAnsi="Times New Roman" w:cs="Times New Roman"/>
          <w:color w:val="000000" w:themeColor="text1"/>
        </w:rPr>
        <w:t>he</w:t>
      </w:r>
      <w:r w:rsidR="003E5087" w:rsidRPr="00F45FAC">
        <w:rPr>
          <w:rFonts w:ascii="Times New Roman" w:hAnsi="Times New Roman" w:cs="Times New Roman"/>
          <w:color w:val="000000" w:themeColor="text1"/>
        </w:rPr>
        <w:t xml:space="preserve"> leave </w:t>
      </w:r>
      <w:r w:rsidR="006A54BC" w:rsidRPr="00F45FAC">
        <w:rPr>
          <w:rFonts w:ascii="Times New Roman" w:hAnsi="Times New Roman" w:cs="Times New Roman"/>
          <w:color w:val="000000" w:themeColor="text1"/>
        </w:rPr>
        <w:t>parents</w:t>
      </w:r>
      <w:r w:rsidR="003E5087" w:rsidRPr="00F45FAC">
        <w:rPr>
          <w:rFonts w:ascii="Times New Roman" w:hAnsi="Times New Roman" w:cs="Times New Roman"/>
          <w:color w:val="000000" w:themeColor="text1"/>
        </w:rPr>
        <w:t xml:space="preserve"> do take</w:t>
      </w:r>
      <w:r w:rsidR="00893C78" w:rsidRPr="00F45FAC">
        <w:rPr>
          <w:rFonts w:ascii="Times New Roman" w:hAnsi="Times New Roman" w:cs="Times New Roman"/>
          <w:color w:val="000000" w:themeColor="text1"/>
        </w:rPr>
        <w:t xml:space="preserve"> is not spent worrying that they have </w:t>
      </w:r>
      <w:r w:rsidR="00893C78" w:rsidRPr="00F45FAC">
        <w:rPr>
          <w:rFonts w:ascii="Times New Roman" w:hAnsi="Times New Roman" w:cs="Times New Roman"/>
          <w:color w:val="000000" w:themeColor="text1"/>
        </w:rPr>
        <w:t>sacrifice</w:t>
      </w:r>
      <w:r w:rsidR="00893C78" w:rsidRPr="00F45FAC">
        <w:rPr>
          <w:rFonts w:ascii="Times New Roman" w:hAnsi="Times New Roman" w:cs="Times New Roman"/>
          <w:color w:val="000000" w:themeColor="text1"/>
        </w:rPr>
        <w:t>d</w:t>
      </w:r>
      <w:r w:rsidR="00893C78" w:rsidRPr="00F45FAC">
        <w:rPr>
          <w:rFonts w:ascii="Times New Roman" w:hAnsi="Times New Roman" w:cs="Times New Roman"/>
          <w:color w:val="000000" w:themeColor="text1"/>
        </w:rPr>
        <w:t xml:space="preserve"> their career progression</w:t>
      </w:r>
      <w:r w:rsidR="00893C78" w:rsidRPr="00F45FAC">
        <w:rPr>
          <w:rFonts w:ascii="Times New Roman" w:hAnsi="Times New Roman" w:cs="Times New Roman"/>
          <w:color w:val="000000" w:themeColor="text1"/>
        </w:rPr>
        <w:t xml:space="preserve"> </w:t>
      </w:r>
      <w:r w:rsidR="006A54BC" w:rsidRPr="00F45FAC">
        <w:rPr>
          <w:rFonts w:ascii="Times New Roman" w:hAnsi="Times New Roman" w:cs="Times New Roman"/>
          <w:color w:val="000000" w:themeColor="text1"/>
        </w:rPr>
        <w:t>to perform</w:t>
      </w:r>
      <w:r w:rsidR="00893C78" w:rsidRPr="00F45FAC">
        <w:rPr>
          <w:rFonts w:ascii="Times New Roman" w:hAnsi="Times New Roman" w:cs="Times New Roman"/>
          <w:color w:val="000000" w:themeColor="text1"/>
        </w:rPr>
        <w:t xml:space="preserve"> their parental duties</w:t>
      </w:r>
      <w:r w:rsidR="006A54BC" w:rsidRPr="00F45FAC">
        <w:rPr>
          <w:rFonts w:ascii="Times New Roman" w:hAnsi="Times New Roman" w:cs="Times New Roman"/>
          <w:color w:val="000000" w:themeColor="text1"/>
        </w:rPr>
        <w:t>.</w:t>
      </w:r>
    </w:p>
    <w:p w14:paraId="5F735158" w14:textId="06698607" w:rsidR="00860FAB" w:rsidRPr="00F45FAC" w:rsidRDefault="00860FAB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9477E22" w14:textId="2A6C9AB0" w:rsidR="00D653B8" w:rsidRPr="00F45FAC" w:rsidRDefault="00D653B8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45FAC">
        <w:rPr>
          <w:rFonts w:ascii="Times New Roman" w:hAnsi="Times New Roman" w:cs="Times New Roman"/>
          <w:noProof/>
          <w:color w:val="000000" w:themeColor="text1"/>
        </w:rPr>
        <w:lastRenderedPageBreak/>
        <w:drawing>
          <wp:inline distT="0" distB="0" distL="0" distR="0" wp14:anchorId="6915D046" wp14:editId="22B93A11">
            <wp:extent cx="5731510" cy="32156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5D424D27" wp14:editId="1419A036">
            <wp:extent cx="5731510" cy="32156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lastRenderedPageBreak/>
        <w:drawing>
          <wp:inline distT="0" distB="0" distL="0" distR="0" wp14:anchorId="23EAC0E2" wp14:editId="4CB12681">
            <wp:extent cx="5731510" cy="32156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0EFCB44D" wp14:editId="56F782D4">
            <wp:extent cx="5731510" cy="321564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lastRenderedPageBreak/>
        <w:drawing>
          <wp:inline distT="0" distB="0" distL="0" distR="0" wp14:anchorId="2701A815" wp14:editId="270E73E8">
            <wp:extent cx="5731510" cy="32156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16E9A9A8" wp14:editId="70815828">
            <wp:extent cx="5731510" cy="3215640"/>
            <wp:effectExtent l="0" t="0" r="0" b="0"/>
            <wp:docPr id="18" name="Picture 18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cha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lastRenderedPageBreak/>
        <w:drawing>
          <wp:inline distT="0" distB="0" distL="0" distR="0" wp14:anchorId="595346DF" wp14:editId="2D1FE9CF">
            <wp:extent cx="5731510" cy="3215640"/>
            <wp:effectExtent l="0" t="0" r="0" b="0"/>
            <wp:docPr id="19" name="Picture 19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Char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65D4E129" wp14:editId="3C598264">
            <wp:extent cx="5731510" cy="321564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lastRenderedPageBreak/>
        <w:drawing>
          <wp:inline distT="0" distB="0" distL="0" distR="0" wp14:anchorId="56F13058" wp14:editId="50EC0826">
            <wp:extent cx="5731510" cy="321564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592C1ACE" wp14:editId="0A018122">
            <wp:extent cx="5731510" cy="321564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lastRenderedPageBreak/>
        <w:drawing>
          <wp:inline distT="0" distB="0" distL="0" distR="0" wp14:anchorId="46BEB074" wp14:editId="76C3BB55">
            <wp:extent cx="5731510" cy="321564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FAC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6DCB048A" wp14:editId="5E617A37">
            <wp:extent cx="5731510" cy="321564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F849C" w14:textId="1306A3F6" w:rsidR="00424AE0" w:rsidRPr="00F45FAC" w:rsidRDefault="00424AE0" w:rsidP="0050077B">
      <w:pPr>
        <w:pStyle w:val="NormalWeb"/>
        <w:spacing w:line="360" w:lineRule="auto"/>
        <w:rPr>
          <w:color w:val="000000" w:themeColor="text1"/>
        </w:rPr>
      </w:pPr>
    </w:p>
    <w:p w14:paraId="59333271" w14:textId="77777777" w:rsidR="00424AE0" w:rsidRPr="00F45FAC" w:rsidRDefault="00424AE0" w:rsidP="0050077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sectPr w:rsidR="00424AE0" w:rsidRPr="00F45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81CD8" w14:textId="77777777" w:rsidR="00FD711D" w:rsidRDefault="00FD711D" w:rsidP="006C2755">
      <w:r>
        <w:separator/>
      </w:r>
    </w:p>
  </w:endnote>
  <w:endnote w:type="continuationSeparator" w:id="0">
    <w:p w14:paraId="588EE281" w14:textId="77777777" w:rsidR="00FD711D" w:rsidRDefault="00FD711D" w:rsidP="006C2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628A2" w14:textId="77777777" w:rsidR="00FD711D" w:rsidRDefault="00FD711D" w:rsidP="006C2755">
      <w:r>
        <w:separator/>
      </w:r>
    </w:p>
  </w:footnote>
  <w:footnote w:type="continuationSeparator" w:id="0">
    <w:p w14:paraId="17C4D72E" w14:textId="77777777" w:rsidR="00FD711D" w:rsidRDefault="00FD711D" w:rsidP="006C2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40018"/>
    <w:multiLevelType w:val="hybridMultilevel"/>
    <w:tmpl w:val="9F201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E5B49"/>
    <w:multiLevelType w:val="hybridMultilevel"/>
    <w:tmpl w:val="5B5A1E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F5A56"/>
    <w:multiLevelType w:val="hybridMultilevel"/>
    <w:tmpl w:val="1494D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DC5"/>
    <w:rsid w:val="00020C61"/>
    <w:rsid w:val="000F31CF"/>
    <w:rsid w:val="00111D16"/>
    <w:rsid w:val="00254B75"/>
    <w:rsid w:val="00280183"/>
    <w:rsid w:val="002F774D"/>
    <w:rsid w:val="003C583E"/>
    <w:rsid w:val="003E5087"/>
    <w:rsid w:val="003F1C38"/>
    <w:rsid w:val="00424AE0"/>
    <w:rsid w:val="00470709"/>
    <w:rsid w:val="0050077B"/>
    <w:rsid w:val="005168D2"/>
    <w:rsid w:val="00525AEF"/>
    <w:rsid w:val="005805CF"/>
    <w:rsid w:val="005D2A02"/>
    <w:rsid w:val="00614515"/>
    <w:rsid w:val="006A54BC"/>
    <w:rsid w:val="006C13EA"/>
    <w:rsid w:val="006C2755"/>
    <w:rsid w:val="006F2869"/>
    <w:rsid w:val="00713429"/>
    <w:rsid w:val="007423FF"/>
    <w:rsid w:val="007E4B8F"/>
    <w:rsid w:val="008171D6"/>
    <w:rsid w:val="00860FAB"/>
    <w:rsid w:val="00893C78"/>
    <w:rsid w:val="00924D9E"/>
    <w:rsid w:val="00A06D4C"/>
    <w:rsid w:val="00B2589F"/>
    <w:rsid w:val="00BA7A0F"/>
    <w:rsid w:val="00C7088D"/>
    <w:rsid w:val="00D653B8"/>
    <w:rsid w:val="00D65DC5"/>
    <w:rsid w:val="00D70823"/>
    <w:rsid w:val="00ED1A4E"/>
    <w:rsid w:val="00F07B0B"/>
    <w:rsid w:val="00F45FAC"/>
    <w:rsid w:val="00FB1A13"/>
    <w:rsid w:val="00FD711D"/>
    <w:rsid w:val="00FF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F26A5"/>
  <w15:chartTrackingRefBased/>
  <w15:docId w15:val="{843CAAFF-A4A3-1240-B5A0-12416B33E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8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27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2755"/>
  </w:style>
  <w:style w:type="paragraph" w:styleId="Footer">
    <w:name w:val="footer"/>
    <w:basedOn w:val="Normal"/>
    <w:link w:val="FooterChar"/>
    <w:uiPriority w:val="99"/>
    <w:unhideWhenUsed/>
    <w:rsid w:val="006C27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2755"/>
  </w:style>
  <w:style w:type="paragraph" w:styleId="NormalWeb">
    <w:name w:val="Normal (Web)"/>
    <w:basedOn w:val="Normal"/>
    <w:uiPriority w:val="99"/>
    <w:semiHidden/>
    <w:unhideWhenUsed/>
    <w:rsid w:val="006C27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6F28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28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1D16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258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2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1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1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1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3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42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7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87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0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4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8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Lauren James</cp:lastModifiedBy>
  <cp:revision>6</cp:revision>
  <dcterms:created xsi:type="dcterms:W3CDTF">2022-01-09T17:13:00Z</dcterms:created>
  <dcterms:modified xsi:type="dcterms:W3CDTF">2022-01-12T13:38:00Z</dcterms:modified>
</cp:coreProperties>
</file>