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C1F6474" w:rsidP="47D37C5F" w:rsidRDefault="5C1F6474" w14:paraId="19BEFFD0" w14:textId="1FE9126E">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single"/>
          <w:lang w:val="en-US"/>
        </w:rPr>
      </w:pPr>
      <w:r w:rsidRPr="47D37C5F" w:rsidR="5C1F6474">
        <w:rPr>
          <w:rFonts w:ascii="Arial" w:hAnsi="Arial" w:eastAsia="Arial" w:cs="Arial"/>
          <w:b w:val="0"/>
          <w:bCs w:val="0"/>
          <w:i w:val="0"/>
          <w:iCs w:val="0"/>
          <w:caps w:val="0"/>
          <w:smallCaps w:val="0"/>
          <w:noProof w:val="0"/>
          <w:color w:val="000000" w:themeColor="text1" w:themeTint="FF" w:themeShade="FF"/>
          <w:sz w:val="24"/>
          <w:szCs w:val="24"/>
          <w:u w:val="single"/>
          <w:lang w:val="en-US"/>
        </w:rPr>
        <w:t xml:space="preserve">ECEY6011/C Leadership and Management for Systems of Quality </w:t>
      </w:r>
    </w:p>
    <w:p w:rsidR="5C1F6474" w:rsidP="47D37C5F" w:rsidRDefault="5C1F6474" w14:paraId="240DC576" w14:textId="1260B22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single"/>
          <w:lang w:val="en-US"/>
        </w:rPr>
      </w:pPr>
      <w:r w:rsidRPr="47D37C5F" w:rsidR="5C1F6474">
        <w:rPr>
          <w:rFonts w:ascii="Arial" w:hAnsi="Arial" w:eastAsia="Arial" w:cs="Arial"/>
          <w:b w:val="0"/>
          <w:bCs w:val="0"/>
          <w:i w:val="0"/>
          <w:iCs w:val="0"/>
          <w:caps w:val="0"/>
          <w:smallCaps w:val="0"/>
          <w:noProof w:val="0"/>
          <w:color w:val="000000" w:themeColor="text1" w:themeTint="FF" w:themeShade="FF"/>
          <w:sz w:val="24"/>
          <w:szCs w:val="24"/>
          <w:u w:val="single"/>
          <w:lang w:val="en-US"/>
        </w:rPr>
        <w:t>Georgia Harris 2000690</w:t>
      </w:r>
    </w:p>
    <w:p xmlns:wp14="http://schemas.microsoft.com/office/word/2010/wordml" w:rsidP="47D37C5F" wp14:paraId="1159F940" wp14:textId="7C79EA78">
      <w:pPr>
        <w:pStyle w:val="Normal"/>
        <w:spacing w:line="360" w:lineRule="auto"/>
        <w:rPr>
          <w:rFonts w:ascii="Arial" w:hAnsi="Arial" w:eastAsia="Arial" w:cs="Arial"/>
          <w:noProof w:val="0"/>
          <w:sz w:val="24"/>
          <w:szCs w:val="24"/>
          <w:lang w:val="en-US"/>
        </w:rPr>
      </w:pPr>
      <w:r w:rsidRPr="47D37C5F" w:rsidR="5C1F6474">
        <w:rPr>
          <w:rFonts w:ascii="Arial" w:hAnsi="Arial" w:eastAsia="Arial" w:cs="Arial"/>
          <w:b w:val="0"/>
          <w:bCs w:val="0"/>
          <w:i w:val="0"/>
          <w:iCs w:val="0"/>
          <w:caps w:val="0"/>
          <w:smallCaps w:val="0"/>
          <w:noProof w:val="0"/>
          <w:color w:val="000000" w:themeColor="text1" w:themeTint="FF" w:themeShade="FF"/>
          <w:sz w:val="24"/>
          <w:szCs w:val="24"/>
          <w:lang w:val="en-US"/>
        </w:rPr>
        <w:t>Within</w:t>
      </w:r>
      <w:r w:rsidRPr="47D37C5F" w:rsidR="1E7221F1">
        <w:rPr>
          <w:rFonts w:ascii="Arial" w:hAnsi="Arial" w:eastAsia="Arial" w:cs="Arial"/>
          <w:b w:val="0"/>
          <w:bCs w:val="0"/>
          <w:i w:val="0"/>
          <w:iCs w:val="0"/>
          <w:caps w:val="0"/>
          <w:smallCaps w:val="0"/>
          <w:noProof w:val="0"/>
          <w:color w:val="000000" w:themeColor="text1" w:themeTint="FF" w:themeShade="FF"/>
          <w:sz w:val="24"/>
          <w:szCs w:val="24"/>
          <w:lang w:val="en-US"/>
        </w:rPr>
        <w:t xml:space="preserve"> the childcare sector, </w:t>
      </w:r>
      <w:r w:rsidRPr="47D37C5F" w:rsidR="1E7221F1">
        <w:rPr>
          <w:rFonts w:ascii="Arial" w:hAnsi="Arial" w:eastAsia="Arial" w:cs="Arial"/>
          <w:b w:val="0"/>
          <w:bCs w:val="0"/>
          <w:i w:val="0"/>
          <w:iCs w:val="0"/>
          <w:caps w:val="0"/>
          <w:smallCaps w:val="0"/>
          <w:noProof w:val="0"/>
          <w:color w:val="000000" w:themeColor="text1" w:themeTint="FF" w:themeShade="FF"/>
          <w:sz w:val="24"/>
          <w:szCs w:val="24"/>
          <w:lang w:val="en-US"/>
        </w:rPr>
        <w:t>maintaining</w:t>
      </w:r>
      <w:r w:rsidRPr="47D37C5F" w:rsidR="1E7221F1">
        <w:rPr>
          <w:rFonts w:ascii="Arial" w:hAnsi="Arial" w:eastAsia="Arial" w:cs="Arial"/>
          <w:b w:val="0"/>
          <w:bCs w:val="0"/>
          <w:i w:val="0"/>
          <w:iCs w:val="0"/>
          <w:caps w:val="0"/>
          <w:smallCaps w:val="0"/>
          <w:noProof w:val="0"/>
          <w:color w:val="000000" w:themeColor="text1" w:themeTint="FF" w:themeShade="FF"/>
          <w:sz w:val="24"/>
          <w:szCs w:val="24"/>
          <w:lang w:val="en-US"/>
        </w:rPr>
        <w:t xml:space="preserve"> high-quality standards is crucial for the </w:t>
      </w:r>
      <w:r w:rsidRPr="47D37C5F" w:rsidR="04904E49">
        <w:rPr>
          <w:rFonts w:ascii="Arial" w:hAnsi="Arial" w:eastAsia="Arial" w:cs="Arial"/>
          <w:b w:val="0"/>
          <w:bCs w:val="0"/>
          <w:i w:val="0"/>
          <w:iCs w:val="0"/>
          <w:caps w:val="0"/>
          <w:smallCaps w:val="0"/>
          <w:noProof w:val="0"/>
          <w:color w:val="000000" w:themeColor="text1" w:themeTint="FF" w:themeShade="FF"/>
          <w:sz w:val="24"/>
          <w:szCs w:val="24"/>
          <w:lang w:val="en-US"/>
        </w:rPr>
        <w:t xml:space="preserve">best </w:t>
      </w:r>
      <w:r w:rsidRPr="47D37C5F" w:rsidR="1E7221F1">
        <w:rPr>
          <w:rFonts w:ascii="Arial" w:hAnsi="Arial" w:eastAsia="Arial" w:cs="Arial"/>
          <w:b w:val="0"/>
          <w:bCs w:val="0"/>
          <w:i w:val="0"/>
          <w:iCs w:val="0"/>
          <w:caps w:val="0"/>
          <w:smallCaps w:val="0"/>
          <w:noProof w:val="0"/>
          <w:color w:val="000000" w:themeColor="text1" w:themeTint="FF" w:themeShade="FF"/>
          <w:sz w:val="24"/>
          <w:szCs w:val="24"/>
          <w:lang w:val="en-US"/>
        </w:rPr>
        <w:t>care and development of children.</w:t>
      </w:r>
      <w:r w:rsidRPr="47D37C5F" w:rsidR="1E7221F1">
        <w:rPr>
          <w:rFonts w:ascii="Arial" w:hAnsi="Arial" w:eastAsia="Arial" w:cs="Arial"/>
          <w:b w:val="0"/>
          <w:bCs w:val="0"/>
          <w:i w:val="0"/>
          <w:iCs w:val="0"/>
          <w:caps w:val="0"/>
          <w:smallCaps w:val="0"/>
          <w:noProof w:val="0"/>
          <w:color w:val="000000" w:themeColor="text1" w:themeTint="FF" w:themeShade="FF"/>
          <w:sz w:val="24"/>
          <w:szCs w:val="24"/>
          <w:lang w:val="en-US"/>
        </w:rPr>
        <w:t xml:space="preserve"> While statutory requirements </w:t>
      </w:r>
      <w:r w:rsidRPr="47D37C5F" w:rsidR="1E7221F1">
        <w:rPr>
          <w:rFonts w:ascii="Arial" w:hAnsi="Arial" w:eastAsia="Arial" w:cs="Arial"/>
          <w:b w:val="0"/>
          <w:bCs w:val="0"/>
          <w:i w:val="0"/>
          <w:iCs w:val="0"/>
          <w:caps w:val="0"/>
          <w:smallCaps w:val="0"/>
          <w:noProof w:val="0"/>
          <w:color w:val="000000" w:themeColor="text1" w:themeTint="FF" w:themeShade="FF"/>
          <w:sz w:val="24"/>
          <w:szCs w:val="24"/>
          <w:lang w:val="en-US"/>
        </w:rPr>
        <w:t>establish</w:t>
      </w:r>
      <w:r w:rsidRPr="47D37C5F" w:rsidR="1E7221F1">
        <w:rPr>
          <w:rFonts w:ascii="Arial" w:hAnsi="Arial" w:eastAsia="Arial" w:cs="Arial"/>
          <w:b w:val="0"/>
          <w:bCs w:val="0"/>
          <w:i w:val="0"/>
          <w:iCs w:val="0"/>
          <w:caps w:val="0"/>
          <w:smallCaps w:val="0"/>
          <w:noProof w:val="0"/>
          <w:color w:val="000000" w:themeColor="text1" w:themeTint="FF" w:themeShade="FF"/>
          <w:sz w:val="24"/>
          <w:szCs w:val="24"/>
          <w:lang w:val="en-US"/>
        </w:rPr>
        <w:t xml:space="preserve"> a </w:t>
      </w:r>
      <w:r w:rsidRPr="47D37C5F" w:rsidR="13C4861B">
        <w:rPr>
          <w:rFonts w:ascii="Arial" w:hAnsi="Arial" w:eastAsia="Arial" w:cs="Arial"/>
          <w:b w:val="0"/>
          <w:bCs w:val="0"/>
          <w:i w:val="0"/>
          <w:iCs w:val="0"/>
          <w:caps w:val="0"/>
          <w:smallCaps w:val="0"/>
          <w:noProof w:val="0"/>
          <w:color w:val="000000" w:themeColor="text1" w:themeTint="FF" w:themeShade="FF"/>
          <w:sz w:val="24"/>
          <w:szCs w:val="24"/>
          <w:lang w:val="en-US"/>
        </w:rPr>
        <w:t>starting point,</w:t>
      </w:r>
      <w:r w:rsidRPr="47D37C5F" w:rsidR="1E7221F1">
        <w:rPr>
          <w:rFonts w:ascii="Arial" w:hAnsi="Arial" w:eastAsia="Arial" w:cs="Arial"/>
          <w:b w:val="0"/>
          <w:bCs w:val="0"/>
          <w:i w:val="0"/>
          <w:iCs w:val="0"/>
          <w:caps w:val="0"/>
          <w:smallCaps w:val="0"/>
          <w:noProof w:val="0"/>
          <w:color w:val="000000" w:themeColor="text1" w:themeTint="FF" w:themeShade="FF"/>
          <w:sz w:val="24"/>
          <w:szCs w:val="24"/>
          <w:lang w:val="en-US"/>
        </w:rPr>
        <w:t xml:space="preserve"> there's </w:t>
      </w:r>
      <w:r w:rsidRPr="47D37C5F" w:rsidR="3B03B756">
        <w:rPr>
          <w:rFonts w:ascii="Arial" w:hAnsi="Arial" w:eastAsia="Arial" w:cs="Arial"/>
          <w:b w:val="0"/>
          <w:bCs w:val="0"/>
          <w:i w:val="0"/>
          <w:iCs w:val="0"/>
          <w:caps w:val="0"/>
          <w:smallCaps w:val="0"/>
          <w:noProof w:val="0"/>
          <w:color w:val="000000" w:themeColor="text1" w:themeTint="FF" w:themeShade="FF"/>
          <w:sz w:val="24"/>
          <w:szCs w:val="24"/>
          <w:lang w:val="en-US"/>
        </w:rPr>
        <w:t>great</w:t>
      </w:r>
      <w:r w:rsidRPr="47D37C5F" w:rsidR="1E7221F1">
        <w:rPr>
          <w:rFonts w:ascii="Arial" w:hAnsi="Arial" w:eastAsia="Arial" w:cs="Arial"/>
          <w:b w:val="0"/>
          <w:bCs w:val="0"/>
          <w:i w:val="0"/>
          <w:iCs w:val="0"/>
          <w:caps w:val="0"/>
          <w:smallCaps w:val="0"/>
          <w:noProof w:val="0"/>
          <w:color w:val="000000" w:themeColor="text1" w:themeTint="FF" w:themeShade="FF"/>
          <w:sz w:val="24"/>
          <w:szCs w:val="24"/>
          <w:lang w:val="en-US"/>
        </w:rPr>
        <w:t xml:space="preserve"> value</w:t>
      </w:r>
      <w:r w:rsidRPr="47D37C5F" w:rsidR="1E7221F1">
        <w:rPr>
          <w:rFonts w:ascii="Arial" w:hAnsi="Arial" w:eastAsia="Arial" w:cs="Arial"/>
          <w:b w:val="0"/>
          <w:bCs w:val="0"/>
          <w:i w:val="0"/>
          <w:iCs w:val="0"/>
          <w:caps w:val="0"/>
          <w:smallCaps w:val="0"/>
          <w:noProof w:val="0"/>
          <w:color w:val="000000" w:themeColor="text1" w:themeTint="FF" w:themeShade="FF"/>
          <w:sz w:val="24"/>
          <w:szCs w:val="24"/>
          <w:lang w:val="en-US"/>
        </w:rPr>
        <w:t xml:space="preserve"> in </w:t>
      </w:r>
      <w:r w:rsidRPr="47D37C5F" w:rsidR="7C74B62D">
        <w:rPr>
          <w:rFonts w:ascii="Arial" w:hAnsi="Arial" w:eastAsia="Arial" w:cs="Arial"/>
          <w:b w:val="0"/>
          <w:bCs w:val="0"/>
          <w:i w:val="0"/>
          <w:iCs w:val="0"/>
          <w:caps w:val="0"/>
          <w:smallCaps w:val="0"/>
          <w:noProof w:val="0"/>
          <w:color w:val="000000" w:themeColor="text1" w:themeTint="FF" w:themeShade="FF"/>
          <w:sz w:val="24"/>
          <w:szCs w:val="24"/>
          <w:lang w:val="en-US"/>
        </w:rPr>
        <w:t>exceeding</w:t>
      </w:r>
      <w:r w:rsidRPr="47D37C5F" w:rsidR="1E7221F1">
        <w:rPr>
          <w:rFonts w:ascii="Arial" w:hAnsi="Arial" w:eastAsia="Arial" w:cs="Arial"/>
          <w:b w:val="0"/>
          <w:bCs w:val="0"/>
          <w:i w:val="0"/>
          <w:iCs w:val="0"/>
          <w:caps w:val="0"/>
          <w:smallCaps w:val="0"/>
          <w:noProof w:val="0"/>
          <w:color w:val="000000" w:themeColor="text1" w:themeTint="FF" w:themeShade="FF"/>
          <w:sz w:val="24"/>
          <w:szCs w:val="24"/>
          <w:lang w:val="en-US"/>
        </w:rPr>
        <w:t xml:space="preserve"> these standards. By embracing </w:t>
      </w:r>
      <w:r w:rsidRPr="47D37C5F" w:rsidR="1E7221F1">
        <w:rPr>
          <w:rFonts w:ascii="Arial" w:hAnsi="Arial" w:eastAsia="Arial" w:cs="Arial"/>
          <w:b w:val="0"/>
          <w:bCs w:val="0"/>
          <w:i w:val="0"/>
          <w:iCs w:val="0"/>
          <w:caps w:val="0"/>
          <w:smallCaps w:val="0"/>
          <w:noProof w:val="0"/>
          <w:color w:val="000000" w:themeColor="text1" w:themeTint="FF" w:themeShade="FF"/>
          <w:sz w:val="24"/>
          <w:szCs w:val="24"/>
          <w:lang w:val="en-US"/>
        </w:rPr>
        <w:t>additional</w:t>
      </w:r>
      <w:r w:rsidRPr="47D37C5F" w:rsidR="1E7221F1">
        <w:rPr>
          <w:rFonts w:ascii="Arial" w:hAnsi="Arial" w:eastAsia="Arial" w:cs="Arial"/>
          <w:b w:val="0"/>
          <w:bCs w:val="0"/>
          <w:i w:val="0"/>
          <w:iCs w:val="0"/>
          <w:caps w:val="0"/>
          <w:smallCaps w:val="0"/>
          <w:noProof w:val="0"/>
          <w:color w:val="000000" w:themeColor="text1" w:themeTint="FF" w:themeShade="FF"/>
          <w:sz w:val="24"/>
          <w:szCs w:val="24"/>
          <w:lang w:val="en-US"/>
        </w:rPr>
        <w:t xml:space="preserve"> methods to promote and ensure quality, childcare providers can offer </w:t>
      </w:r>
      <w:r w:rsidRPr="47D37C5F" w:rsidR="018E60E0">
        <w:rPr>
          <w:rFonts w:ascii="Arial" w:hAnsi="Arial" w:eastAsia="Arial" w:cs="Arial"/>
          <w:b w:val="0"/>
          <w:bCs w:val="0"/>
          <w:i w:val="0"/>
          <w:iCs w:val="0"/>
          <w:caps w:val="0"/>
          <w:smallCaps w:val="0"/>
          <w:noProof w:val="0"/>
          <w:color w:val="000000" w:themeColor="text1" w:themeTint="FF" w:themeShade="FF"/>
          <w:sz w:val="24"/>
          <w:szCs w:val="24"/>
          <w:lang w:val="en-US"/>
        </w:rPr>
        <w:t xml:space="preserve">enriching </w:t>
      </w:r>
      <w:r w:rsidRPr="47D37C5F" w:rsidR="1E7221F1">
        <w:rPr>
          <w:rFonts w:ascii="Arial" w:hAnsi="Arial" w:eastAsia="Arial" w:cs="Arial"/>
          <w:b w:val="0"/>
          <w:bCs w:val="0"/>
          <w:i w:val="0"/>
          <w:iCs w:val="0"/>
          <w:caps w:val="0"/>
          <w:smallCaps w:val="0"/>
          <w:noProof w:val="0"/>
          <w:color w:val="000000" w:themeColor="text1" w:themeTint="FF" w:themeShade="FF"/>
          <w:sz w:val="24"/>
          <w:szCs w:val="24"/>
          <w:lang w:val="en-US"/>
        </w:rPr>
        <w:t xml:space="preserve">experiences for children and families. </w:t>
      </w:r>
    </w:p>
    <w:p w:rsidR="5FB1AB19" w:rsidP="47D37C5F" w:rsidRDefault="5FB1AB19" w14:paraId="5AF5C79D" w14:textId="6F9FE0F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7D37C5F" w:rsidR="5FB1AB19">
        <w:rPr>
          <w:rFonts w:ascii="Arial" w:hAnsi="Arial" w:eastAsia="Arial" w:cs="Arial"/>
          <w:b w:val="0"/>
          <w:bCs w:val="0"/>
          <w:i w:val="0"/>
          <w:iCs w:val="0"/>
          <w:caps w:val="0"/>
          <w:smallCaps w:val="0"/>
          <w:noProof w:val="0"/>
          <w:color w:val="000000" w:themeColor="text1" w:themeTint="FF" w:themeShade="FF"/>
          <w:sz w:val="24"/>
          <w:szCs w:val="24"/>
          <w:lang w:val="en-US"/>
        </w:rPr>
        <w:t>The term quality has many different annotations, one of</w:t>
      </w:r>
      <w:r w:rsidRPr="47D37C5F" w:rsidR="7CC5CE57">
        <w:rPr>
          <w:rFonts w:ascii="Arial" w:hAnsi="Arial" w:eastAsia="Arial" w:cs="Arial"/>
          <w:b w:val="0"/>
          <w:bCs w:val="0"/>
          <w:i w:val="0"/>
          <w:iCs w:val="0"/>
          <w:caps w:val="0"/>
          <w:smallCaps w:val="0"/>
          <w:noProof w:val="0"/>
          <w:color w:val="000000" w:themeColor="text1" w:themeTint="FF" w:themeShade="FF"/>
          <w:sz w:val="24"/>
          <w:szCs w:val="24"/>
          <w:lang w:val="en-US"/>
        </w:rPr>
        <w:t xml:space="preserve"> which is the Cambridge Dictionary</w:t>
      </w:r>
      <w:r w:rsidRPr="47D37C5F" w:rsidR="05659895">
        <w:rPr>
          <w:rFonts w:ascii="Arial" w:hAnsi="Arial" w:eastAsia="Arial" w:cs="Arial"/>
          <w:b w:val="0"/>
          <w:bCs w:val="0"/>
          <w:i w:val="0"/>
          <w:iCs w:val="0"/>
          <w:caps w:val="0"/>
          <w:smallCaps w:val="0"/>
          <w:noProof w:val="0"/>
          <w:color w:val="000000" w:themeColor="text1" w:themeTint="FF" w:themeShade="FF"/>
          <w:sz w:val="24"/>
          <w:szCs w:val="24"/>
          <w:lang w:val="en-US"/>
        </w:rPr>
        <w:t xml:space="preserve"> (2024)</w:t>
      </w:r>
      <w:r w:rsidRPr="47D37C5F" w:rsidR="7CC5CE57">
        <w:rPr>
          <w:rFonts w:ascii="Arial" w:hAnsi="Arial" w:eastAsia="Arial" w:cs="Arial"/>
          <w:b w:val="0"/>
          <w:bCs w:val="0"/>
          <w:i w:val="0"/>
          <w:iCs w:val="0"/>
          <w:caps w:val="0"/>
          <w:smallCaps w:val="0"/>
          <w:noProof w:val="0"/>
          <w:color w:val="000000" w:themeColor="text1" w:themeTint="FF" w:themeShade="FF"/>
          <w:sz w:val="24"/>
          <w:szCs w:val="24"/>
          <w:lang w:val="en-US"/>
        </w:rPr>
        <w:t xml:space="preserve"> definition which means a high standard.</w:t>
      </w:r>
    </w:p>
    <w:p xmlns:wp14="http://schemas.microsoft.com/office/word/2010/wordml" w:rsidP="47D37C5F" wp14:paraId="6CACCF24" wp14:textId="3BF6DEB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7D37C5F" w:rsidR="6149A2D3">
        <w:rPr>
          <w:rFonts w:ascii="Arial" w:hAnsi="Arial" w:eastAsia="Arial" w:cs="Arial"/>
          <w:b w:val="0"/>
          <w:bCs w:val="0"/>
          <w:i w:val="0"/>
          <w:iCs w:val="0"/>
          <w:caps w:val="0"/>
          <w:smallCaps w:val="0"/>
          <w:noProof w:val="0"/>
          <w:color w:val="000000" w:themeColor="text1" w:themeTint="FF" w:themeShade="FF"/>
          <w:sz w:val="24"/>
          <w:szCs w:val="24"/>
          <w:lang w:val="en-US"/>
        </w:rPr>
        <w:t>Quality assurance in</w:t>
      </w:r>
      <w:r w:rsidRPr="47D37C5F" w:rsidR="42BA221B">
        <w:rPr>
          <w:rFonts w:ascii="Arial" w:hAnsi="Arial" w:eastAsia="Arial" w:cs="Arial"/>
          <w:b w:val="0"/>
          <w:bCs w:val="0"/>
          <w:i w:val="0"/>
          <w:iCs w:val="0"/>
          <w:caps w:val="0"/>
          <w:smallCaps w:val="0"/>
          <w:noProof w:val="0"/>
          <w:color w:val="000000" w:themeColor="text1" w:themeTint="FF" w:themeShade="FF"/>
          <w:sz w:val="24"/>
          <w:szCs w:val="24"/>
          <w:lang w:val="en-US"/>
        </w:rPr>
        <w:t xml:space="preserve">cludes </w:t>
      </w:r>
      <w:r w:rsidRPr="47D37C5F" w:rsidR="6149A2D3">
        <w:rPr>
          <w:rFonts w:ascii="Arial" w:hAnsi="Arial" w:eastAsia="Arial" w:cs="Arial"/>
          <w:b w:val="0"/>
          <w:bCs w:val="0"/>
          <w:i w:val="0"/>
          <w:iCs w:val="0"/>
          <w:caps w:val="0"/>
          <w:smallCaps w:val="0"/>
          <w:noProof w:val="0"/>
          <w:color w:val="000000" w:themeColor="text1" w:themeTint="FF" w:themeShade="FF"/>
          <w:sz w:val="24"/>
          <w:szCs w:val="24"/>
          <w:lang w:val="en-US"/>
        </w:rPr>
        <w:t xml:space="preserve">the </w:t>
      </w:r>
      <w:r w:rsidRPr="47D37C5F" w:rsidR="49F42388">
        <w:rPr>
          <w:rFonts w:ascii="Arial" w:hAnsi="Arial" w:eastAsia="Arial" w:cs="Arial"/>
          <w:b w:val="0"/>
          <w:bCs w:val="0"/>
          <w:i w:val="0"/>
          <w:iCs w:val="0"/>
          <w:caps w:val="0"/>
          <w:smallCaps w:val="0"/>
          <w:noProof w:val="0"/>
          <w:color w:val="000000" w:themeColor="text1" w:themeTint="FF" w:themeShade="FF"/>
          <w:sz w:val="24"/>
          <w:szCs w:val="24"/>
          <w:lang w:val="en-US"/>
        </w:rPr>
        <w:t>organised</w:t>
      </w:r>
      <w:r w:rsidRPr="47D37C5F" w:rsidR="6149A2D3">
        <w:rPr>
          <w:rFonts w:ascii="Arial" w:hAnsi="Arial" w:eastAsia="Arial" w:cs="Arial"/>
          <w:b w:val="0"/>
          <w:bCs w:val="0"/>
          <w:i w:val="0"/>
          <w:iCs w:val="0"/>
          <w:caps w:val="0"/>
          <w:smallCaps w:val="0"/>
          <w:noProof w:val="0"/>
          <w:color w:val="000000" w:themeColor="text1" w:themeTint="FF" w:themeShade="FF"/>
          <w:sz w:val="24"/>
          <w:szCs w:val="24"/>
          <w:lang w:val="en-US"/>
        </w:rPr>
        <w:t xml:space="preserve"> implementation of processes</w:t>
      </w:r>
      <w:r w:rsidRPr="47D37C5F" w:rsidR="7AF870E8">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47D37C5F" w:rsidR="6149A2D3">
        <w:rPr>
          <w:rFonts w:ascii="Arial" w:hAnsi="Arial" w:eastAsia="Arial" w:cs="Arial"/>
          <w:b w:val="0"/>
          <w:bCs w:val="0"/>
          <w:i w:val="0"/>
          <w:iCs w:val="0"/>
          <w:caps w:val="0"/>
          <w:smallCaps w:val="0"/>
          <w:noProof w:val="0"/>
          <w:color w:val="000000" w:themeColor="text1" w:themeTint="FF" w:themeShade="FF"/>
          <w:sz w:val="24"/>
          <w:szCs w:val="24"/>
          <w:lang w:val="en-US"/>
        </w:rPr>
        <w:t xml:space="preserve">procedures </w:t>
      </w:r>
      <w:r w:rsidRPr="47D37C5F" w:rsidR="23FE0875">
        <w:rPr>
          <w:rFonts w:ascii="Arial" w:hAnsi="Arial" w:eastAsia="Arial" w:cs="Arial"/>
          <w:b w:val="0"/>
          <w:bCs w:val="0"/>
          <w:i w:val="0"/>
          <w:iCs w:val="0"/>
          <w:caps w:val="0"/>
          <w:smallCaps w:val="0"/>
          <w:noProof w:val="0"/>
          <w:color w:val="000000" w:themeColor="text1" w:themeTint="FF" w:themeShade="FF"/>
          <w:sz w:val="24"/>
          <w:szCs w:val="24"/>
          <w:lang w:val="en-US"/>
        </w:rPr>
        <w:t>in</w:t>
      </w:r>
      <w:r w:rsidRPr="47D37C5F" w:rsidR="6149A2D3">
        <w:rPr>
          <w:rFonts w:ascii="Arial" w:hAnsi="Arial" w:eastAsia="Arial" w:cs="Arial"/>
          <w:b w:val="0"/>
          <w:bCs w:val="0"/>
          <w:i w:val="0"/>
          <w:iCs w:val="0"/>
          <w:caps w:val="0"/>
          <w:smallCaps w:val="0"/>
          <w:noProof w:val="0"/>
          <w:color w:val="000000" w:themeColor="text1" w:themeTint="FF" w:themeShade="FF"/>
          <w:sz w:val="24"/>
          <w:szCs w:val="24"/>
          <w:lang w:val="en-US"/>
        </w:rPr>
        <w:t xml:space="preserve"> an </w:t>
      </w:r>
      <w:r w:rsidRPr="47D37C5F" w:rsidR="6149A2D3">
        <w:rPr>
          <w:rFonts w:ascii="Arial" w:hAnsi="Arial" w:eastAsia="Arial" w:cs="Arial"/>
          <w:b w:val="0"/>
          <w:bCs w:val="0"/>
          <w:i w:val="0"/>
          <w:iCs w:val="0"/>
          <w:caps w:val="0"/>
          <w:smallCaps w:val="0"/>
          <w:noProof w:val="0"/>
          <w:color w:val="000000" w:themeColor="text1" w:themeTint="FF" w:themeShade="FF"/>
          <w:sz w:val="24"/>
          <w:szCs w:val="24"/>
          <w:lang w:val="en-US"/>
        </w:rPr>
        <w:t>organi</w:t>
      </w:r>
      <w:r w:rsidRPr="47D37C5F" w:rsidR="054DA498">
        <w:rPr>
          <w:rFonts w:ascii="Arial" w:hAnsi="Arial" w:eastAsia="Arial" w:cs="Arial"/>
          <w:b w:val="0"/>
          <w:bCs w:val="0"/>
          <w:i w:val="0"/>
          <w:iCs w:val="0"/>
          <w:caps w:val="0"/>
          <w:smallCaps w:val="0"/>
          <w:noProof w:val="0"/>
          <w:color w:val="000000" w:themeColor="text1" w:themeTint="FF" w:themeShade="FF"/>
          <w:sz w:val="24"/>
          <w:szCs w:val="24"/>
          <w:lang w:val="en-US"/>
        </w:rPr>
        <w:t>s</w:t>
      </w:r>
      <w:r w:rsidRPr="47D37C5F" w:rsidR="6149A2D3">
        <w:rPr>
          <w:rFonts w:ascii="Arial" w:hAnsi="Arial" w:eastAsia="Arial" w:cs="Arial"/>
          <w:b w:val="0"/>
          <w:bCs w:val="0"/>
          <w:i w:val="0"/>
          <w:iCs w:val="0"/>
          <w:caps w:val="0"/>
          <w:smallCaps w:val="0"/>
          <w:noProof w:val="0"/>
          <w:color w:val="000000" w:themeColor="text1" w:themeTint="FF" w:themeShade="FF"/>
          <w:sz w:val="24"/>
          <w:szCs w:val="24"/>
          <w:lang w:val="en-US"/>
        </w:rPr>
        <w:t>ation</w:t>
      </w:r>
      <w:r w:rsidRPr="47D37C5F" w:rsidR="6149A2D3">
        <w:rPr>
          <w:rFonts w:ascii="Arial" w:hAnsi="Arial" w:eastAsia="Arial" w:cs="Arial"/>
          <w:b w:val="0"/>
          <w:bCs w:val="0"/>
          <w:i w:val="0"/>
          <w:iCs w:val="0"/>
          <w:caps w:val="0"/>
          <w:smallCaps w:val="0"/>
          <w:noProof w:val="0"/>
          <w:color w:val="000000" w:themeColor="text1" w:themeTint="FF" w:themeShade="FF"/>
          <w:sz w:val="24"/>
          <w:szCs w:val="24"/>
          <w:lang w:val="en-US"/>
        </w:rPr>
        <w:t xml:space="preserve"> to </w:t>
      </w:r>
      <w:r w:rsidRPr="47D37C5F" w:rsidR="0DA801F3">
        <w:rPr>
          <w:rFonts w:ascii="Arial" w:hAnsi="Arial" w:eastAsia="Arial" w:cs="Arial"/>
          <w:b w:val="0"/>
          <w:bCs w:val="0"/>
          <w:i w:val="0"/>
          <w:iCs w:val="0"/>
          <w:caps w:val="0"/>
          <w:smallCaps w:val="0"/>
          <w:noProof w:val="0"/>
          <w:color w:val="000000" w:themeColor="text1" w:themeTint="FF" w:themeShade="FF"/>
          <w:sz w:val="24"/>
          <w:szCs w:val="24"/>
          <w:lang w:val="en-US"/>
        </w:rPr>
        <w:t>establish</w:t>
      </w:r>
      <w:r w:rsidRPr="47D37C5F" w:rsidR="6149A2D3">
        <w:rPr>
          <w:rFonts w:ascii="Arial" w:hAnsi="Arial" w:eastAsia="Arial" w:cs="Arial"/>
          <w:b w:val="0"/>
          <w:bCs w:val="0"/>
          <w:i w:val="0"/>
          <w:iCs w:val="0"/>
          <w:caps w:val="0"/>
          <w:smallCaps w:val="0"/>
          <w:noProof w:val="0"/>
          <w:color w:val="000000" w:themeColor="text1" w:themeTint="FF" w:themeShade="FF"/>
          <w:sz w:val="24"/>
          <w:szCs w:val="24"/>
          <w:lang w:val="en-US"/>
        </w:rPr>
        <w:t xml:space="preserve"> that services </w:t>
      </w:r>
      <w:r w:rsidRPr="47D37C5F" w:rsidR="79436F31">
        <w:rPr>
          <w:rFonts w:ascii="Arial" w:hAnsi="Arial" w:eastAsia="Arial" w:cs="Arial"/>
          <w:b w:val="0"/>
          <w:bCs w:val="0"/>
          <w:i w:val="0"/>
          <w:iCs w:val="0"/>
          <w:caps w:val="0"/>
          <w:smallCaps w:val="0"/>
          <w:noProof w:val="0"/>
          <w:color w:val="000000" w:themeColor="text1" w:themeTint="FF" w:themeShade="FF"/>
          <w:sz w:val="24"/>
          <w:szCs w:val="24"/>
          <w:lang w:val="en-US"/>
        </w:rPr>
        <w:t>link</w:t>
      </w:r>
      <w:r w:rsidRPr="47D37C5F" w:rsidR="6149A2D3">
        <w:rPr>
          <w:rFonts w:ascii="Arial" w:hAnsi="Arial" w:eastAsia="Arial" w:cs="Arial"/>
          <w:b w:val="0"/>
          <w:bCs w:val="0"/>
          <w:i w:val="0"/>
          <w:iCs w:val="0"/>
          <w:caps w:val="0"/>
          <w:smallCaps w:val="0"/>
          <w:noProof w:val="0"/>
          <w:color w:val="000000" w:themeColor="text1" w:themeTint="FF" w:themeShade="FF"/>
          <w:sz w:val="24"/>
          <w:szCs w:val="24"/>
          <w:lang w:val="en-US"/>
        </w:rPr>
        <w:t xml:space="preserve"> with defined quality standards and meet expectations. This </w:t>
      </w:r>
      <w:r w:rsidRPr="47D37C5F" w:rsidR="3CA7F5D6">
        <w:rPr>
          <w:rFonts w:ascii="Arial" w:hAnsi="Arial" w:eastAsia="Arial" w:cs="Arial"/>
          <w:b w:val="0"/>
          <w:bCs w:val="0"/>
          <w:i w:val="0"/>
          <w:iCs w:val="0"/>
          <w:caps w:val="0"/>
          <w:smallCaps w:val="0"/>
          <w:noProof w:val="0"/>
          <w:color w:val="000000" w:themeColor="text1" w:themeTint="FF" w:themeShade="FF"/>
          <w:sz w:val="24"/>
          <w:szCs w:val="24"/>
          <w:lang w:val="en-US"/>
        </w:rPr>
        <w:t xml:space="preserve">ensures </w:t>
      </w:r>
      <w:r w:rsidRPr="47D37C5F" w:rsidR="6149A2D3">
        <w:rPr>
          <w:rFonts w:ascii="Arial" w:hAnsi="Arial" w:eastAsia="Arial" w:cs="Arial"/>
          <w:b w:val="0"/>
          <w:bCs w:val="0"/>
          <w:i w:val="0"/>
          <w:iCs w:val="0"/>
          <w:caps w:val="0"/>
          <w:smallCaps w:val="0"/>
          <w:noProof w:val="0"/>
          <w:color w:val="000000" w:themeColor="text1" w:themeTint="FF" w:themeShade="FF"/>
          <w:sz w:val="24"/>
          <w:szCs w:val="24"/>
          <w:lang w:val="en-US"/>
        </w:rPr>
        <w:t>con</w:t>
      </w:r>
      <w:r w:rsidRPr="47D37C5F" w:rsidR="4C4CE724">
        <w:rPr>
          <w:rFonts w:ascii="Arial" w:hAnsi="Arial" w:eastAsia="Arial" w:cs="Arial"/>
          <w:b w:val="0"/>
          <w:bCs w:val="0"/>
          <w:i w:val="0"/>
          <w:iCs w:val="0"/>
          <w:caps w:val="0"/>
          <w:smallCaps w:val="0"/>
          <w:noProof w:val="0"/>
          <w:color w:val="000000" w:themeColor="text1" w:themeTint="FF" w:themeShade="FF"/>
          <w:sz w:val="24"/>
          <w:szCs w:val="24"/>
          <w:lang w:val="en-US"/>
        </w:rPr>
        <w:t xml:space="preserve">sistent </w:t>
      </w:r>
      <w:r w:rsidRPr="47D37C5F" w:rsidR="6149A2D3">
        <w:rPr>
          <w:rFonts w:ascii="Arial" w:hAnsi="Arial" w:eastAsia="Arial" w:cs="Arial"/>
          <w:b w:val="0"/>
          <w:bCs w:val="0"/>
          <w:i w:val="0"/>
          <w:iCs w:val="0"/>
          <w:caps w:val="0"/>
          <w:smallCaps w:val="0"/>
          <w:noProof w:val="0"/>
          <w:color w:val="000000" w:themeColor="text1" w:themeTint="FF" w:themeShade="FF"/>
          <w:sz w:val="24"/>
          <w:szCs w:val="24"/>
          <w:lang w:val="en-US"/>
        </w:rPr>
        <w:t xml:space="preserve">monitoring, </w:t>
      </w:r>
      <w:r w:rsidRPr="47D37C5F" w:rsidR="6149A2D3">
        <w:rPr>
          <w:rFonts w:ascii="Arial" w:hAnsi="Arial" w:eastAsia="Arial" w:cs="Arial"/>
          <w:b w:val="0"/>
          <w:bCs w:val="0"/>
          <w:i w:val="0"/>
          <w:iCs w:val="0"/>
          <w:caps w:val="0"/>
          <w:smallCaps w:val="0"/>
          <w:noProof w:val="0"/>
          <w:color w:val="000000" w:themeColor="text1" w:themeTint="FF" w:themeShade="FF"/>
          <w:sz w:val="24"/>
          <w:szCs w:val="24"/>
          <w:lang w:val="en-US"/>
        </w:rPr>
        <w:t>evaluation</w:t>
      </w:r>
      <w:r w:rsidRPr="47D37C5F" w:rsidR="6149A2D3">
        <w:rPr>
          <w:rFonts w:ascii="Arial" w:hAnsi="Arial" w:eastAsia="Arial" w:cs="Arial"/>
          <w:b w:val="0"/>
          <w:bCs w:val="0"/>
          <w:i w:val="0"/>
          <w:iCs w:val="0"/>
          <w:caps w:val="0"/>
          <w:smallCaps w:val="0"/>
          <w:noProof w:val="0"/>
          <w:color w:val="000000" w:themeColor="text1" w:themeTint="FF" w:themeShade="FF"/>
          <w:sz w:val="24"/>
          <w:szCs w:val="24"/>
          <w:lang w:val="en-US"/>
        </w:rPr>
        <w:t xml:space="preserve"> and improvement efforts to </w:t>
      </w:r>
      <w:r w:rsidRPr="47D37C5F" w:rsidR="29953F17">
        <w:rPr>
          <w:rFonts w:ascii="Arial" w:hAnsi="Arial" w:eastAsia="Arial" w:cs="Arial"/>
          <w:b w:val="0"/>
          <w:bCs w:val="0"/>
          <w:i w:val="0"/>
          <w:iCs w:val="0"/>
          <w:caps w:val="0"/>
          <w:smallCaps w:val="0"/>
          <w:noProof w:val="0"/>
          <w:color w:val="000000" w:themeColor="text1" w:themeTint="FF" w:themeShade="FF"/>
          <w:sz w:val="24"/>
          <w:szCs w:val="24"/>
          <w:lang w:val="en-US"/>
        </w:rPr>
        <w:t>mainatin</w:t>
      </w:r>
      <w:r w:rsidRPr="47D37C5F" w:rsidR="29953F1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7D37C5F" w:rsidR="6149A2D3">
        <w:rPr>
          <w:rFonts w:ascii="Arial" w:hAnsi="Arial" w:eastAsia="Arial" w:cs="Arial"/>
          <w:b w:val="0"/>
          <w:bCs w:val="0"/>
          <w:i w:val="0"/>
          <w:iCs w:val="0"/>
          <w:caps w:val="0"/>
          <w:smallCaps w:val="0"/>
          <w:noProof w:val="0"/>
          <w:color w:val="000000" w:themeColor="text1" w:themeTint="FF" w:themeShade="FF"/>
          <w:sz w:val="24"/>
          <w:szCs w:val="24"/>
          <w:lang w:val="en-US"/>
        </w:rPr>
        <w:t xml:space="preserve">consistent levels </w:t>
      </w:r>
      <w:r w:rsidRPr="47D37C5F" w:rsidR="43769652">
        <w:rPr>
          <w:rFonts w:ascii="Arial" w:hAnsi="Arial" w:eastAsia="Arial" w:cs="Arial"/>
          <w:b w:val="0"/>
          <w:bCs w:val="0"/>
          <w:i w:val="0"/>
          <w:iCs w:val="0"/>
          <w:caps w:val="0"/>
          <w:smallCaps w:val="0"/>
          <w:noProof w:val="0"/>
          <w:color w:val="000000" w:themeColor="text1" w:themeTint="FF" w:themeShade="FF"/>
          <w:sz w:val="24"/>
          <w:szCs w:val="24"/>
          <w:lang w:val="en-US"/>
        </w:rPr>
        <w:t xml:space="preserve">of quality </w:t>
      </w:r>
      <w:r w:rsidRPr="47D37C5F" w:rsidR="6149A2D3">
        <w:rPr>
          <w:rFonts w:ascii="Arial" w:hAnsi="Arial" w:eastAsia="Arial" w:cs="Arial"/>
          <w:b w:val="0"/>
          <w:bCs w:val="0"/>
          <w:i w:val="0"/>
          <w:iCs w:val="0"/>
          <w:caps w:val="0"/>
          <w:smallCaps w:val="0"/>
          <w:noProof w:val="0"/>
          <w:color w:val="000000" w:themeColor="text1" w:themeTint="FF" w:themeShade="FF"/>
          <w:sz w:val="24"/>
          <w:szCs w:val="24"/>
          <w:lang w:val="en-US"/>
        </w:rPr>
        <w:t xml:space="preserve">and </w:t>
      </w:r>
      <w:r w:rsidRPr="47D37C5F" w:rsidR="6149A2D3">
        <w:rPr>
          <w:rFonts w:ascii="Arial" w:hAnsi="Arial" w:eastAsia="Arial" w:cs="Arial"/>
          <w:b w:val="0"/>
          <w:bCs w:val="0"/>
          <w:i w:val="0"/>
          <w:iCs w:val="0"/>
          <w:caps w:val="0"/>
          <w:smallCaps w:val="0"/>
          <w:noProof w:val="0"/>
          <w:color w:val="000000" w:themeColor="text1" w:themeTint="FF" w:themeShade="FF"/>
          <w:sz w:val="24"/>
          <w:szCs w:val="24"/>
          <w:lang w:val="en-US"/>
        </w:rPr>
        <w:t>minimi</w:t>
      </w:r>
      <w:r w:rsidRPr="47D37C5F" w:rsidR="66EDC816">
        <w:rPr>
          <w:rFonts w:ascii="Arial" w:hAnsi="Arial" w:eastAsia="Arial" w:cs="Arial"/>
          <w:b w:val="0"/>
          <w:bCs w:val="0"/>
          <w:i w:val="0"/>
          <w:iCs w:val="0"/>
          <w:caps w:val="0"/>
          <w:smallCaps w:val="0"/>
          <w:noProof w:val="0"/>
          <w:color w:val="000000" w:themeColor="text1" w:themeTint="FF" w:themeShade="FF"/>
          <w:sz w:val="24"/>
          <w:szCs w:val="24"/>
          <w:lang w:val="en-US"/>
        </w:rPr>
        <w:t>s</w:t>
      </w:r>
      <w:r w:rsidRPr="47D37C5F" w:rsidR="6149A2D3">
        <w:rPr>
          <w:rFonts w:ascii="Arial" w:hAnsi="Arial" w:eastAsia="Arial" w:cs="Arial"/>
          <w:b w:val="0"/>
          <w:bCs w:val="0"/>
          <w:i w:val="0"/>
          <w:iCs w:val="0"/>
          <w:caps w:val="0"/>
          <w:smallCaps w:val="0"/>
          <w:noProof w:val="0"/>
          <w:color w:val="000000" w:themeColor="text1" w:themeTint="FF" w:themeShade="FF"/>
          <w:sz w:val="24"/>
          <w:szCs w:val="24"/>
          <w:lang w:val="en-US"/>
        </w:rPr>
        <w:t>e</w:t>
      </w:r>
      <w:r w:rsidRPr="47D37C5F" w:rsidR="6149A2D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7D37C5F" w:rsidR="6149A2D3">
        <w:rPr>
          <w:rFonts w:ascii="Arial" w:hAnsi="Arial" w:eastAsia="Arial" w:cs="Arial"/>
          <w:b w:val="0"/>
          <w:bCs w:val="0"/>
          <w:i w:val="0"/>
          <w:iCs w:val="0"/>
          <w:caps w:val="0"/>
          <w:smallCaps w:val="0"/>
          <w:noProof w:val="0"/>
          <w:color w:val="000000" w:themeColor="text1" w:themeTint="FF" w:themeShade="FF"/>
          <w:sz w:val="24"/>
          <w:szCs w:val="24"/>
          <w:lang w:val="en-US"/>
        </w:rPr>
        <w:t>.</w:t>
      </w:r>
      <w:r w:rsidRPr="47D37C5F" w:rsidR="6FB0AA2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7D37C5F" w:rsidR="6FB0AA28">
        <w:rPr>
          <w:rFonts w:ascii="Arial" w:hAnsi="Arial" w:eastAsia="Arial" w:cs="Arial"/>
          <w:b w:val="0"/>
          <w:bCs w:val="0"/>
          <w:i w:val="0"/>
          <w:iCs w:val="0"/>
          <w:caps w:val="0"/>
          <w:smallCaps w:val="0"/>
          <w:noProof w:val="0"/>
          <w:color w:val="000000" w:themeColor="text1" w:themeTint="FF" w:themeShade="FF"/>
          <w:sz w:val="24"/>
          <w:szCs w:val="24"/>
          <w:lang w:val="en-US"/>
        </w:rPr>
        <w:t>NAEYC</w:t>
      </w:r>
      <w:r w:rsidRPr="47D37C5F" w:rsidR="6FB0AA28">
        <w:rPr>
          <w:rFonts w:ascii="Arial" w:hAnsi="Arial" w:eastAsia="Arial" w:cs="Arial"/>
          <w:b w:val="0"/>
          <w:bCs w:val="0"/>
          <w:i w:val="0"/>
          <w:iCs w:val="0"/>
          <w:caps w:val="0"/>
          <w:smallCaps w:val="0"/>
          <w:noProof w:val="0"/>
          <w:color w:val="000000" w:themeColor="text1" w:themeTint="FF" w:themeShade="FF"/>
          <w:sz w:val="24"/>
          <w:szCs w:val="24"/>
          <w:lang w:val="en-US"/>
        </w:rPr>
        <w:t>, 2009)</w:t>
      </w:r>
    </w:p>
    <w:p w:rsidR="4BBECB66" w:rsidP="47D37C5F" w:rsidRDefault="4BBECB66" w14:paraId="25550A3B" w14:textId="1F4103E6">
      <w:pPr>
        <w:pStyle w:val="Normal"/>
        <w:spacing w:line="360" w:lineRule="auto"/>
        <w:rPr>
          <w:rFonts w:ascii="Arial" w:hAnsi="Arial" w:eastAsia="Arial" w:cs="Arial"/>
          <w:b w:val="0"/>
          <w:bCs w:val="0"/>
          <w:i w:val="0"/>
          <w:iCs w:val="0"/>
          <w:caps w:val="0"/>
          <w:smallCaps w:val="0"/>
          <w:noProof w:val="0"/>
          <w:color w:val="0D0D0D" w:themeColor="text1" w:themeTint="F2" w:themeShade="FF"/>
          <w:sz w:val="24"/>
          <w:szCs w:val="24"/>
          <w:lang w:val="en-US"/>
        </w:rPr>
      </w:pPr>
      <w:r w:rsidRPr="47D37C5F" w:rsidR="4BBECB66">
        <w:rPr>
          <w:rFonts w:ascii="Arial" w:hAnsi="Arial" w:eastAsia="Arial" w:cs="Arial"/>
          <w:b w:val="0"/>
          <w:bCs w:val="0"/>
          <w:i w:val="0"/>
          <w:iCs w:val="0"/>
          <w:caps w:val="0"/>
          <w:smallCaps w:val="0"/>
          <w:noProof w:val="0"/>
          <w:color w:val="0D0D0D" w:themeColor="text1" w:themeTint="F2" w:themeShade="FF"/>
          <w:sz w:val="24"/>
          <w:szCs w:val="24"/>
          <w:lang w:val="en-US"/>
        </w:rPr>
        <w:t>BEEL</w:t>
      </w:r>
      <w:r w:rsidRPr="47D37C5F" w:rsidR="4BBECB66">
        <w:rPr>
          <w:rFonts w:ascii="Arial" w:hAnsi="Arial" w:eastAsia="Arial" w:cs="Arial"/>
          <w:b w:val="0"/>
          <w:bCs w:val="0"/>
          <w:i w:val="0"/>
          <w:iCs w:val="0"/>
          <w:caps w:val="0"/>
          <w:smallCaps w:val="0"/>
          <w:noProof w:val="0"/>
          <w:color w:val="0D0D0D" w:themeColor="text1" w:themeTint="F2" w:themeShade="FF"/>
          <w:sz w:val="24"/>
          <w:szCs w:val="24"/>
          <w:lang w:val="en-US"/>
        </w:rPr>
        <w:t xml:space="preserve"> be</w:t>
      </w:r>
      <w:r w:rsidRPr="47D37C5F" w:rsidR="2B113DFF">
        <w:rPr>
          <w:rFonts w:ascii="Arial" w:hAnsi="Arial" w:eastAsia="Arial" w:cs="Arial"/>
          <w:b w:val="0"/>
          <w:bCs w:val="0"/>
          <w:i w:val="0"/>
          <w:iCs w:val="0"/>
          <w:caps w:val="0"/>
          <w:smallCaps w:val="0"/>
          <w:noProof w:val="0"/>
          <w:color w:val="0D0D0D" w:themeColor="text1" w:themeTint="F2" w:themeShade="FF"/>
          <w:sz w:val="24"/>
          <w:szCs w:val="24"/>
          <w:lang w:val="en-US"/>
        </w:rPr>
        <w:t>lieves that quality</w:t>
      </w:r>
      <w:r w:rsidRPr="47D37C5F" w:rsidR="4BBECB66">
        <w:rPr>
          <w:rFonts w:ascii="Arial" w:hAnsi="Arial" w:eastAsia="Arial" w:cs="Arial"/>
          <w:b w:val="0"/>
          <w:bCs w:val="0"/>
          <w:i w:val="0"/>
          <w:iCs w:val="0"/>
          <w:caps w:val="0"/>
          <w:smallCaps w:val="0"/>
          <w:noProof w:val="0"/>
          <w:color w:val="0D0D0D" w:themeColor="text1" w:themeTint="F2" w:themeShade="FF"/>
          <w:sz w:val="24"/>
          <w:szCs w:val="24"/>
          <w:lang w:val="en-US"/>
        </w:rPr>
        <w:t xml:space="preserve"> </w:t>
      </w:r>
      <w:r w:rsidRPr="47D37C5F" w:rsidR="4BBECB66">
        <w:rPr>
          <w:rFonts w:ascii="Arial" w:hAnsi="Arial" w:eastAsia="Arial" w:cs="Arial"/>
          <w:b w:val="0"/>
          <w:bCs w:val="0"/>
          <w:i w:val="0"/>
          <w:iCs w:val="0"/>
          <w:caps w:val="0"/>
          <w:smallCaps w:val="0"/>
          <w:noProof w:val="0"/>
          <w:color w:val="0D0D0D" w:themeColor="text1" w:themeTint="F2" w:themeShade="FF"/>
          <w:sz w:val="24"/>
          <w:szCs w:val="24"/>
          <w:lang w:val="en-US"/>
        </w:rPr>
        <w:t>is achieved through a methodical and rigorous process of self-evaluation, followed by</w:t>
      </w:r>
      <w:r w:rsidRPr="47D37C5F" w:rsidR="57F28436">
        <w:rPr>
          <w:rFonts w:ascii="Arial" w:hAnsi="Arial" w:eastAsia="Arial" w:cs="Arial"/>
          <w:b w:val="0"/>
          <w:bCs w:val="0"/>
          <w:i w:val="0"/>
          <w:iCs w:val="0"/>
          <w:caps w:val="0"/>
          <w:smallCaps w:val="0"/>
          <w:noProof w:val="0"/>
          <w:color w:val="0D0D0D" w:themeColor="text1" w:themeTint="F2" w:themeShade="FF"/>
          <w:sz w:val="24"/>
          <w:szCs w:val="24"/>
          <w:lang w:val="en-US"/>
        </w:rPr>
        <w:t xml:space="preserve"> guided action </w:t>
      </w:r>
      <w:r w:rsidRPr="47D37C5F" w:rsidR="57F28436">
        <w:rPr>
          <w:rFonts w:ascii="Arial" w:hAnsi="Arial" w:eastAsia="Arial" w:cs="Arial"/>
          <w:b w:val="0"/>
          <w:bCs w:val="0"/>
          <w:i w:val="0"/>
          <w:iCs w:val="0"/>
          <w:caps w:val="0"/>
          <w:smallCaps w:val="0"/>
          <w:noProof w:val="0"/>
          <w:color w:val="0D0D0D" w:themeColor="text1" w:themeTint="F2" w:themeShade="FF"/>
          <w:sz w:val="24"/>
          <w:szCs w:val="24"/>
          <w:lang w:val="en-US"/>
        </w:rPr>
        <w:t>planning</w:t>
      </w:r>
      <w:r w:rsidRPr="47D37C5F" w:rsidR="57F28436">
        <w:rPr>
          <w:rFonts w:ascii="Arial" w:hAnsi="Arial" w:eastAsia="Arial" w:cs="Arial"/>
          <w:b w:val="0"/>
          <w:bCs w:val="0"/>
          <w:i w:val="0"/>
          <w:iCs w:val="0"/>
          <w:caps w:val="0"/>
          <w:smallCaps w:val="0"/>
          <w:noProof w:val="0"/>
          <w:color w:val="0D0D0D" w:themeColor="text1" w:themeTint="F2" w:themeShade="FF"/>
          <w:sz w:val="24"/>
          <w:szCs w:val="24"/>
          <w:lang w:val="en-US"/>
        </w:rPr>
        <w:t xml:space="preserve"> and resulting in continuous improvement.</w:t>
      </w:r>
      <w:r w:rsidRPr="47D37C5F" w:rsidR="57F28436">
        <w:rPr>
          <w:rFonts w:ascii="Arial" w:hAnsi="Arial" w:eastAsia="Arial" w:cs="Arial"/>
          <w:noProof w:val="0"/>
          <w:sz w:val="24"/>
          <w:szCs w:val="24"/>
          <w:lang w:val="en-US"/>
        </w:rPr>
        <w:t xml:space="preserve"> </w:t>
      </w:r>
      <w:r w:rsidRPr="47D37C5F" w:rsidR="4BBECB66">
        <w:rPr>
          <w:rFonts w:ascii="Arial" w:hAnsi="Arial" w:eastAsia="Arial" w:cs="Arial"/>
          <w:b w:val="0"/>
          <w:bCs w:val="0"/>
          <w:i w:val="0"/>
          <w:iCs w:val="0"/>
          <w:caps w:val="0"/>
          <w:smallCaps w:val="0"/>
          <w:noProof w:val="0"/>
          <w:color w:val="0D0D0D" w:themeColor="text1" w:themeTint="F2" w:themeShade="FF"/>
          <w:sz w:val="24"/>
          <w:szCs w:val="24"/>
          <w:lang w:val="en-US"/>
        </w:rPr>
        <w:t>Quality is viewed as an ongoing journey of enhancement rather than a fixed milestone.</w:t>
      </w:r>
      <w:r w:rsidRPr="47D37C5F" w:rsidR="57069226">
        <w:rPr>
          <w:rFonts w:ascii="Arial" w:hAnsi="Arial" w:eastAsia="Arial" w:cs="Arial"/>
          <w:b w:val="0"/>
          <w:bCs w:val="0"/>
          <w:i w:val="0"/>
          <w:iCs w:val="0"/>
          <w:caps w:val="0"/>
          <w:smallCaps w:val="0"/>
          <w:noProof w:val="0"/>
          <w:color w:val="0D0D0D" w:themeColor="text1" w:themeTint="F2" w:themeShade="FF"/>
          <w:sz w:val="24"/>
          <w:szCs w:val="24"/>
          <w:lang w:val="en-US"/>
        </w:rPr>
        <w:t xml:space="preserve"> (Bertram and Pascal, </w:t>
      </w:r>
      <w:r w:rsidRPr="47D37C5F" w:rsidR="03F720E5">
        <w:rPr>
          <w:rFonts w:ascii="Arial" w:hAnsi="Arial" w:eastAsia="Arial" w:cs="Arial"/>
          <w:b w:val="0"/>
          <w:bCs w:val="0"/>
          <w:i w:val="0"/>
          <w:iCs w:val="0"/>
          <w:caps w:val="0"/>
          <w:smallCaps w:val="0"/>
          <w:noProof w:val="0"/>
          <w:color w:val="0D0D0D" w:themeColor="text1" w:themeTint="F2" w:themeShade="FF"/>
          <w:sz w:val="24"/>
          <w:szCs w:val="24"/>
          <w:lang w:val="en-US"/>
        </w:rPr>
        <w:t>2006)</w:t>
      </w:r>
    </w:p>
    <w:p xmlns:wp14="http://schemas.microsoft.com/office/word/2010/wordml" w:rsidP="47D37C5F" wp14:paraId="24328F4E" wp14:textId="5929624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7D37C5F" w:rsidR="161D2F76">
        <w:rPr>
          <w:rFonts w:ascii="Arial" w:hAnsi="Arial" w:eastAsia="Arial" w:cs="Arial"/>
          <w:b w:val="0"/>
          <w:bCs w:val="0"/>
          <w:i w:val="0"/>
          <w:iCs w:val="0"/>
          <w:caps w:val="0"/>
          <w:smallCaps w:val="0"/>
          <w:noProof w:val="0"/>
          <w:color w:val="000000" w:themeColor="text1" w:themeTint="FF" w:themeShade="FF"/>
          <w:sz w:val="24"/>
          <w:szCs w:val="24"/>
          <w:lang w:val="en-US"/>
        </w:rPr>
        <w:t xml:space="preserve">Going beyond minimum levels of quality, </w:t>
      </w:r>
      <w:r w:rsidRPr="47D37C5F" w:rsidR="44E941F2">
        <w:rPr>
          <w:rFonts w:ascii="Arial" w:hAnsi="Arial" w:eastAsia="Arial" w:cs="Arial"/>
          <w:b w:val="0"/>
          <w:bCs w:val="0"/>
          <w:i w:val="0"/>
          <w:iCs w:val="0"/>
          <w:caps w:val="0"/>
          <w:smallCaps w:val="0"/>
          <w:noProof w:val="0"/>
          <w:color w:val="000000" w:themeColor="text1" w:themeTint="FF" w:themeShade="FF"/>
          <w:sz w:val="24"/>
          <w:szCs w:val="24"/>
          <w:lang w:val="en-US"/>
        </w:rPr>
        <w:t xml:space="preserve">empowers </w:t>
      </w:r>
      <w:r w:rsidRPr="47D37C5F" w:rsidR="161D2F76">
        <w:rPr>
          <w:rFonts w:ascii="Arial" w:hAnsi="Arial" w:eastAsia="Arial" w:cs="Arial"/>
          <w:b w:val="0"/>
          <w:bCs w:val="0"/>
          <w:i w:val="0"/>
          <w:iCs w:val="0"/>
          <w:caps w:val="0"/>
          <w:smallCaps w:val="0"/>
          <w:noProof w:val="0"/>
          <w:color w:val="000000" w:themeColor="text1" w:themeTint="FF" w:themeShade="FF"/>
          <w:sz w:val="24"/>
          <w:szCs w:val="24"/>
          <w:lang w:val="en-US"/>
        </w:rPr>
        <w:t xml:space="preserve">childcare settings to implement innovative educational approaches and </w:t>
      </w:r>
      <w:r w:rsidRPr="47D37C5F" w:rsidR="19A9104F">
        <w:rPr>
          <w:rFonts w:ascii="Arial" w:hAnsi="Arial" w:eastAsia="Arial" w:cs="Arial"/>
          <w:b w:val="0"/>
          <w:bCs w:val="0"/>
          <w:i w:val="0"/>
          <w:iCs w:val="0"/>
          <w:caps w:val="0"/>
          <w:smallCaps w:val="0"/>
          <w:noProof w:val="0"/>
          <w:color w:val="000000" w:themeColor="text1" w:themeTint="FF" w:themeShade="FF"/>
          <w:sz w:val="24"/>
          <w:szCs w:val="24"/>
          <w:lang w:val="en-US"/>
        </w:rPr>
        <w:t xml:space="preserve">enhanced </w:t>
      </w:r>
      <w:r w:rsidRPr="47D37C5F" w:rsidR="161D2F76">
        <w:rPr>
          <w:rFonts w:ascii="Arial" w:hAnsi="Arial" w:eastAsia="Arial" w:cs="Arial"/>
          <w:b w:val="0"/>
          <w:bCs w:val="0"/>
          <w:i w:val="0"/>
          <w:iCs w:val="0"/>
          <w:caps w:val="0"/>
          <w:smallCaps w:val="0"/>
          <w:noProof w:val="0"/>
          <w:color w:val="000000" w:themeColor="text1" w:themeTint="FF" w:themeShade="FF"/>
          <w:sz w:val="24"/>
          <w:szCs w:val="24"/>
          <w:lang w:val="en-US"/>
        </w:rPr>
        <w:t xml:space="preserve">activities that </w:t>
      </w:r>
      <w:r w:rsidRPr="47D37C5F" w:rsidR="243BB48B">
        <w:rPr>
          <w:rFonts w:ascii="Arial" w:hAnsi="Arial" w:eastAsia="Arial" w:cs="Arial"/>
          <w:b w:val="0"/>
          <w:bCs w:val="0"/>
          <w:i w:val="0"/>
          <w:iCs w:val="0"/>
          <w:caps w:val="0"/>
          <w:smallCaps w:val="0"/>
          <w:noProof w:val="0"/>
          <w:color w:val="000000" w:themeColor="text1" w:themeTint="FF" w:themeShade="FF"/>
          <w:sz w:val="24"/>
          <w:szCs w:val="24"/>
          <w:lang w:val="en-US"/>
        </w:rPr>
        <w:t xml:space="preserve">ignite </w:t>
      </w:r>
      <w:r w:rsidRPr="47D37C5F" w:rsidR="161D2F76">
        <w:rPr>
          <w:rFonts w:ascii="Arial" w:hAnsi="Arial" w:eastAsia="Arial" w:cs="Arial"/>
          <w:b w:val="0"/>
          <w:bCs w:val="0"/>
          <w:i w:val="0"/>
          <w:iCs w:val="0"/>
          <w:caps w:val="0"/>
          <w:smallCaps w:val="0"/>
          <w:noProof w:val="0"/>
          <w:color w:val="000000" w:themeColor="text1" w:themeTint="FF" w:themeShade="FF"/>
          <w:sz w:val="24"/>
          <w:szCs w:val="24"/>
          <w:lang w:val="en-US"/>
        </w:rPr>
        <w:t xml:space="preserve">children's </w:t>
      </w:r>
      <w:r w:rsidRPr="47D37C5F" w:rsidR="5C2BF146">
        <w:rPr>
          <w:rFonts w:ascii="Arial" w:hAnsi="Arial" w:eastAsia="Arial" w:cs="Arial"/>
          <w:b w:val="0"/>
          <w:bCs w:val="0"/>
          <w:i w:val="0"/>
          <w:iCs w:val="0"/>
          <w:caps w:val="0"/>
          <w:smallCaps w:val="0"/>
          <w:noProof w:val="0"/>
          <w:color w:val="000000" w:themeColor="text1" w:themeTint="FF" w:themeShade="FF"/>
          <w:sz w:val="24"/>
          <w:szCs w:val="24"/>
          <w:lang w:val="en-US"/>
        </w:rPr>
        <w:t>holistic</w:t>
      </w:r>
      <w:r w:rsidRPr="47D37C5F" w:rsidR="161D2F76">
        <w:rPr>
          <w:rFonts w:ascii="Arial" w:hAnsi="Arial" w:eastAsia="Arial" w:cs="Arial"/>
          <w:b w:val="0"/>
          <w:bCs w:val="0"/>
          <w:i w:val="0"/>
          <w:iCs w:val="0"/>
          <w:caps w:val="0"/>
          <w:smallCaps w:val="0"/>
          <w:noProof w:val="0"/>
          <w:color w:val="000000" w:themeColor="text1" w:themeTint="FF" w:themeShade="FF"/>
          <w:sz w:val="24"/>
          <w:szCs w:val="24"/>
          <w:lang w:val="en-US"/>
        </w:rPr>
        <w:t xml:space="preserve"> development. </w:t>
      </w:r>
      <w:r w:rsidRPr="47D37C5F" w:rsidR="7975745D">
        <w:rPr>
          <w:rFonts w:ascii="Arial" w:hAnsi="Arial" w:eastAsia="Arial" w:cs="Arial"/>
          <w:b w:val="0"/>
          <w:bCs w:val="0"/>
          <w:i w:val="0"/>
          <w:iCs w:val="0"/>
          <w:caps w:val="0"/>
          <w:smallCaps w:val="0"/>
          <w:noProof w:val="0"/>
          <w:color w:val="000000" w:themeColor="text1" w:themeTint="FF" w:themeShade="FF"/>
          <w:sz w:val="24"/>
          <w:szCs w:val="24"/>
          <w:lang w:val="en-US"/>
        </w:rPr>
        <w:t xml:space="preserve">According to the National Minimum Standards (2023) </w:t>
      </w:r>
      <w:r w:rsidRPr="47D37C5F" w:rsidR="7975745D">
        <w:rPr>
          <w:rFonts w:ascii="Arial" w:hAnsi="Arial" w:eastAsia="Arial" w:cs="Arial"/>
          <w:b w:val="0"/>
          <w:bCs w:val="0"/>
          <w:i w:val="0"/>
          <w:iCs w:val="0"/>
          <w:caps w:val="0"/>
          <w:smallCaps w:val="0"/>
          <w:noProof w:val="0"/>
          <w:color w:val="000000" w:themeColor="text1" w:themeTint="FF" w:themeShade="FF"/>
          <w:sz w:val="24"/>
          <w:szCs w:val="24"/>
          <w:lang w:val="en-US"/>
        </w:rPr>
        <w:t>in order to</w:t>
      </w:r>
      <w:r w:rsidRPr="47D37C5F" w:rsidR="7975745D">
        <w:rPr>
          <w:rFonts w:ascii="Arial" w:hAnsi="Arial" w:eastAsia="Arial" w:cs="Arial"/>
          <w:b w:val="0"/>
          <w:bCs w:val="0"/>
          <w:i w:val="0"/>
          <w:iCs w:val="0"/>
          <w:caps w:val="0"/>
          <w:smallCaps w:val="0"/>
          <w:noProof w:val="0"/>
          <w:color w:val="000000" w:themeColor="text1" w:themeTint="FF" w:themeShade="FF"/>
          <w:sz w:val="24"/>
          <w:szCs w:val="24"/>
          <w:lang w:val="en-US"/>
        </w:rPr>
        <w:t xml:space="preserve"> provide high quality care in early years settings, professionals must exceed and excel minimum expectations which is to include the use of constant </w:t>
      </w:r>
      <w:r w:rsidRPr="47D37C5F" w:rsidR="44635435">
        <w:rPr>
          <w:rFonts w:ascii="Arial" w:hAnsi="Arial" w:eastAsia="Arial" w:cs="Arial"/>
          <w:b w:val="0"/>
          <w:bCs w:val="0"/>
          <w:i w:val="0"/>
          <w:iCs w:val="0"/>
          <w:caps w:val="0"/>
          <w:smallCaps w:val="0"/>
          <w:noProof w:val="0"/>
          <w:color w:val="000000" w:themeColor="text1" w:themeTint="FF" w:themeShade="FF"/>
          <w:sz w:val="24"/>
          <w:szCs w:val="24"/>
          <w:lang w:val="en-US"/>
        </w:rPr>
        <w:t xml:space="preserve">assessment and evaluations </w:t>
      </w:r>
      <w:r w:rsidRPr="47D37C5F" w:rsidR="44635435">
        <w:rPr>
          <w:rFonts w:ascii="Arial" w:hAnsi="Arial" w:eastAsia="Arial" w:cs="Arial"/>
          <w:b w:val="0"/>
          <w:bCs w:val="0"/>
          <w:i w:val="0"/>
          <w:iCs w:val="0"/>
          <w:caps w:val="0"/>
          <w:smallCaps w:val="0"/>
          <w:noProof w:val="0"/>
          <w:color w:val="000000" w:themeColor="text1" w:themeTint="FF" w:themeShade="FF"/>
          <w:sz w:val="24"/>
          <w:szCs w:val="24"/>
          <w:lang w:val="en-US"/>
        </w:rPr>
        <w:t>in order to</w:t>
      </w:r>
      <w:r w:rsidRPr="47D37C5F" w:rsidR="44635435">
        <w:rPr>
          <w:rFonts w:ascii="Arial" w:hAnsi="Arial" w:eastAsia="Arial" w:cs="Arial"/>
          <w:b w:val="0"/>
          <w:bCs w:val="0"/>
          <w:i w:val="0"/>
          <w:iCs w:val="0"/>
          <w:caps w:val="0"/>
          <w:smallCaps w:val="0"/>
          <w:noProof w:val="0"/>
          <w:color w:val="000000" w:themeColor="text1" w:themeTint="FF" w:themeShade="FF"/>
          <w:sz w:val="24"/>
          <w:szCs w:val="24"/>
          <w:lang w:val="en-US"/>
        </w:rPr>
        <w:t xml:space="preserve"> create the highest quality opportunities and experiences for all children and communities in Wales. </w:t>
      </w:r>
      <w:r w:rsidRPr="47D37C5F" w:rsidR="5AC27574">
        <w:rPr>
          <w:rFonts w:ascii="Arial" w:hAnsi="Arial" w:eastAsia="Arial" w:cs="Arial"/>
          <w:b w:val="0"/>
          <w:bCs w:val="0"/>
          <w:i w:val="0"/>
          <w:iCs w:val="0"/>
          <w:caps w:val="0"/>
          <w:smallCaps w:val="0"/>
          <w:noProof w:val="0"/>
          <w:color w:val="000000" w:themeColor="text1" w:themeTint="FF" w:themeShade="FF"/>
          <w:sz w:val="24"/>
          <w:szCs w:val="24"/>
          <w:lang w:val="en-US"/>
        </w:rPr>
        <w:t>By going above and beyond minimum standards, this will</w:t>
      </w:r>
      <w:r w:rsidRPr="47D37C5F" w:rsidR="161D2F7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7D37C5F" w:rsidR="038E2724">
        <w:rPr>
          <w:rFonts w:ascii="Arial" w:hAnsi="Arial" w:eastAsia="Arial" w:cs="Arial"/>
          <w:b w:val="0"/>
          <w:bCs w:val="0"/>
          <w:i w:val="0"/>
          <w:iCs w:val="0"/>
          <w:caps w:val="0"/>
          <w:smallCaps w:val="0"/>
          <w:noProof w:val="0"/>
          <w:color w:val="000000" w:themeColor="text1" w:themeTint="FF" w:themeShade="FF"/>
          <w:sz w:val="24"/>
          <w:szCs w:val="24"/>
          <w:lang w:val="en-US"/>
        </w:rPr>
        <w:t>result in</w:t>
      </w:r>
      <w:r w:rsidRPr="47D37C5F" w:rsidR="161D2F76">
        <w:rPr>
          <w:rFonts w:ascii="Arial" w:hAnsi="Arial" w:eastAsia="Arial" w:cs="Arial"/>
          <w:b w:val="0"/>
          <w:bCs w:val="0"/>
          <w:i w:val="0"/>
          <w:iCs w:val="0"/>
          <w:caps w:val="0"/>
          <w:smallCaps w:val="0"/>
          <w:noProof w:val="0"/>
          <w:color w:val="000000" w:themeColor="text1" w:themeTint="FF" w:themeShade="FF"/>
          <w:sz w:val="24"/>
          <w:szCs w:val="24"/>
          <w:lang w:val="en-US"/>
        </w:rPr>
        <w:t xml:space="preserve"> children</w:t>
      </w:r>
      <w:r w:rsidRPr="47D37C5F" w:rsidR="1EAED23E">
        <w:rPr>
          <w:rFonts w:ascii="Arial" w:hAnsi="Arial" w:eastAsia="Arial" w:cs="Arial"/>
          <w:b w:val="0"/>
          <w:bCs w:val="0"/>
          <w:i w:val="0"/>
          <w:iCs w:val="0"/>
          <w:caps w:val="0"/>
          <w:smallCaps w:val="0"/>
          <w:noProof w:val="0"/>
          <w:color w:val="000000" w:themeColor="text1" w:themeTint="FF" w:themeShade="FF"/>
          <w:sz w:val="24"/>
          <w:szCs w:val="24"/>
          <w:lang w:val="en-US"/>
        </w:rPr>
        <w:t xml:space="preserve"> who are equipped correctly</w:t>
      </w:r>
      <w:r w:rsidRPr="47D37C5F" w:rsidR="161D2F76">
        <w:rPr>
          <w:rFonts w:ascii="Arial" w:hAnsi="Arial" w:eastAsia="Arial" w:cs="Arial"/>
          <w:b w:val="0"/>
          <w:bCs w:val="0"/>
          <w:i w:val="0"/>
          <w:iCs w:val="0"/>
          <w:caps w:val="0"/>
          <w:smallCaps w:val="0"/>
          <w:noProof w:val="0"/>
          <w:color w:val="000000" w:themeColor="text1" w:themeTint="FF" w:themeShade="FF"/>
          <w:sz w:val="24"/>
          <w:szCs w:val="24"/>
          <w:lang w:val="en-US"/>
        </w:rPr>
        <w:t xml:space="preserve"> for </w:t>
      </w:r>
      <w:r w:rsidRPr="47D37C5F" w:rsidR="36906F8E">
        <w:rPr>
          <w:rFonts w:ascii="Arial" w:hAnsi="Arial" w:eastAsia="Arial" w:cs="Arial"/>
          <w:b w:val="0"/>
          <w:bCs w:val="0"/>
          <w:i w:val="0"/>
          <w:iCs w:val="0"/>
          <w:caps w:val="0"/>
          <w:smallCaps w:val="0"/>
          <w:noProof w:val="0"/>
          <w:color w:val="000000" w:themeColor="text1" w:themeTint="FF" w:themeShade="FF"/>
          <w:sz w:val="24"/>
          <w:szCs w:val="24"/>
          <w:lang w:val="en-US"/>
        </w:rPr>
        <w:t>everyday life as well as school</w:t>
      </w:r>
      <w:r w:rsidRPr="47D37C5F" w:rsidR="161D2F76">
        <w:rPr>
          <w:rFonts w:ascii="Arial" w:hAnsi="Arial" w:eastAsia="Arial" w:cs="Arial"/>
          <w:b w:val="0"/>
          <w:bCs w:val="0"/>
          <w:i w:val="0"/>
          <w:iCs w:val="0"/>
          <w:caps w:val="0"/>
          <w:smallCaps w:val="0"/>
          <w:noProof w:val="0"/>
          <w:color w:val="000000" w:themeColor="text1" w:themeTint="FF" w:themeShade="FF"/>
          <w:sz w:val="24"/>
          <w:szCs w:val="24"/>
          <w:lang w:val="en-US"/>
        </w:rPr>
        <w:t>,</w:t>
      </w:r>
      <w:r w:rsidRPr="47D37C5F" w:rsidR="233FE8C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7D37C5F" w:rsidR="233FE8C7">
        <w:rPr>
          <w:rFonts w:ascii="Arial" w:hAnsi="Arial" w:eastAsia="Arial" w:cs="Arial"/>
          <w:b w:val="0"/>
          <w:bCs w:val="0"/>
          <w:i w:val="0"/>
          <w:iCs w:val="0"/>
          <w:caps w:val="0"/>
          <w:smallCaps w:val="0"/>
          <w:noProof w:val="0"/>
          <w:color w:val="000000" w:themeColor="text1" w:themeTint="FF" w:themeShade="FF"/>
          <w:sz w:val="24"/>
          <w:szCs w:val="24"/>
          <w:lang w:val="en-US"/>
        </w:rPr>
        <w:t>companied</w:t>
      </w:r>
      <w:r w:rsidRPr="47D37C5F" w:rsidR="233FE8C7">
        <w:rPr>
          <w:rFonts w:ascii="Arial" w:hAnsi="Arial" w:eastAsia="Arial" w:cs="Arial"/>
          <w:b w:val="0"/>
          <w:bCs w:val="0"/>
          <w:i w:val="0"/>
          <w:iCs w:val="0"/>
          <w:caps w:val="0"/>
          <w:smallCaps w:val="0"/>
          <w:noProof w:val="0"/>
          <w:color w:val="000000" w:themeColor="text1" w:themeTint="FF" w:themeShade="FF"/>
          <w:sz w:val="24"/>
          <w:szCs w:val="24"/>
          <w:lang w:val="en-US"/>
        </w:rPr>
        <w:t xml:space="preserve"> by</w:t>
      </w:r>
      <w:r w:rsidRPr="47D37C5F" w:rsidR="161D2F7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7D37C5F" w:rsidR="09F4BD88">
        <w:rPr>
          <w:rFonts w:ascii="Arial" w:hAnsi="Arial" w:eastAsia="Arial" w:cs="Arial"/>
          <w:b w:val="0"/>
          <w:bCs w:val="0"/>
          <w:i w:val="0"/>
          <w:iCs w:val="0"/>
          <w:caps w:val="0"/>
          <w:smallCaps w:val="0"/>
          <w:noProof w:val="0"/>
          <w:color w:val="000000" w:themeColor="text1" w:themeTint="FF" w:themeShade="FF"/>
          <w:sz w:val="24"/>
          <w:szCs w:val="24"/>
          <w:lang w:val="en-US"/>
        </w:rPr>
        <w:t xml:space="preserve">better </w:t>
      </w:r>
      <w:r w:rsidRPr="47D37C5F" w:rsidR="161D2F76">
        <w:rPr>
          <w:rFonts w:ascii="Arial" w:hAnsi="Arial" w:eastAsia="Arial" w:cs="Arial"/>
          <w:b w:val="0"/>
          <w:bCs w:val="0"/>
          <w:i w:val="0"/>
          <w:iCs w:val="0"/>
          <w:caps w:val="0"/>
          <w:smallCaps w:val="0"/>
          <w:noProof w:val="0"/>
          <w:color w:val="000000" w:themeColor="text1" w:themeTint="FF" w:themeShade="FF"/>
          <w:sz w:val="24"/>
          <w:szCs w:val="24"/>
          <w:lang w:val="en-US"/>
        </w:rPr>
        <w:t>l</w:t>
      </w:r>
      <w:r w:rsidRPr="47D37C5F" w:rsidR="49AAAF34">
        <w:rPr>
          <w:rFonts w:ascii="Arial" w:hAnsi="Arial" w:eastAsia="Arial" w:cs="Arial"/>
          <w:b w:val="0"/>
          <w:bCs w:val="0"/>
          <w:i w:val="0"/>
          <w:iCs w:val="0"/>
          <w:caps w:val="0"/>
          <w:smallCaps w:val="0"/>
          <w:noProof w:val="0"/>
          <w:color w:val="000000" w:themeColor="text1" w:themeTint="FF" w:themeShade="FF"/>
          <w:sz w:val="24"/>
          <w:szCs w:val="24"/>
          <w:lang w:val="en-US"/>
        </w:rPr>
        <w:t>iteracy</w:t>
      </w:r>
      <w:r w:rsidRPr="47D37C5F" w:rsidR="161D2F7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7D37C5F" w:rsidR="161D2F76">
        <w:rPr>
          <w:rFonts w:ascii="Arial" w:hAnsi="Arial" w:eastAsia="Arial" w:cs="Arial"/>
          <w:b w:val="0"/>
          <w:bCs w:val="0"/>
          <w:i w:val="0"/>
          <w:iCs w:val="0"/>
          <w:caps w:val="0"/>
          <w:smallCaps w:val="0"/>
          <w:noProof w:val="0"/>
          <w:color w:val="000000" w:themeColor="text1" w:themeTint="FF" w:themeShade="FF"/>
          <w:sz w:val="24"/>
          <w:szCs w:val="24"/>
          <w:lang w:val="en-US"/>
        </w:rPr>
        <w:t xml:space="preserve">skills, social skills, and </w:t>
      </w:r>
      <w:r w:rsidRPr="47D37C5F" w:rsidR="42330C55">
        <w:rPr>
          <w:rFonts w:ascii="Arial" w:hAnsi="Arial" w:eastAsia="Arial" w:cs="Arial"/>
          <w:b w:val="0"/>
          <w:bCs w:val="0"/>
          <w:i w:val="0"/>
          <w:iCs w:val="0"/>
          <w:caps w:val="0"/>
          <w:smallCaps w:val="0"/>
          <w:noProof w:val="0"/>
          <w:color w:val="000000" w:themeColor="text1" w:themeTint="FF" w:themeShade="FF"/>
          <w:sz w:val="24"/>
          <w:szCs w:val="24"/>
          <w:lang w:val="en-US"/>
        </w:rPr>
        <w:t xml:space="preserve">increased health and </w:t>
      </w:r>
      <w:r w:rsidRPr="47D37C5F" w:rsidR="42330C55">
        <w:rPr>
          <w:rFonts w:ascii="Arial" w:hAnsi="Arial" w:eastAsia="Arial" w:cs="Arial"/>
          <w:b w:val="0"/>
          <w:bCs w:val="0"/>
          <w:i w:val="0"/>
          <w:iCs w:val="0"/>
          <w:caps w:val="0"/>
          <w:smallCaps w:val="0"/>
          <w:noProof w:val="0"/>
          <w:color w:val="000000" w:themeColor="text1" w:themeTint="FF" w:themeShade="FF"/>
          <w:sz w:val="24"/>
          <w:szCs w:val="24"/>
          <w:lang w:val="en-US"/>
        </w:rPr>
        <w:t>well being</w:t>
      </w:r>
      <w:r w:rsidRPr="47D37C5F" w:rsidR="42330C5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47D37C5F" wp14:paraId="466924C4" wp14:textId="11660A30">
      <w:pPr>
        <w:pStyle w:val="Normal"/>
        <w:spacing w:line="360" w:lineRule="auto"/>
        <w:rPr>
          <w:rFonts w:ascii="Arial" w:hAnsi="Arial" w:eastAsia="Arial" w:cs="Arial"/>
          <w:noProof w:val="0"/>
          <w:sz w:val="24"/>
          <w:szCs w:val="24"/>
          <w:lang w:val="en-US"/>
        </w:rPr>
      </w:pPr>
      <w:r w:rsidRPr="47D37C5F" w:rsidR="4B61E512">
        <w:rPr>
          <w:rFonts w:ascii="Arial" w:hAnsi="Arial" w:eastAsia="Arial" w:cs="Arial"/>
          <w:b w:val="0"/>
          <w:bCs w:val="0"/>
          <w:i w:val="0"/>
          <w:iCs w:val="0"/>
          <w:caps w:val="0"/>
          <w:smallCaps w:val="0"/>
          <w:noProof w:val="0"/>
          <w:color w:val="000000" w:themeColor="text1" w:themeTint="FF" w:themeShade="FF"/>
          <w:sz w:val="24"/>
          <w:szCs w:val="24"/>
          <w:lang w:val="en-US"/>
        </w:rPr>
        <w:t xml:space="preserve">Higher quality early years provision is a crucial </w:t>
      </w:r>
      <w:r w:rsidRPr="47D37C5F" w:rsidR="4B61E512">
        <w:rPr>
          <w:rFonts w:ascii="Arial" w:hAnsi="Arial" w:eastAsia="Arial" w:cs="Arial"/>
          <w:b w:val="0"/>
          <w:bCs w:val="0"/>
          <w:i w:val="0"/>
          <w:iCs w:val="0"/>
          <w:caps w:val="0"/>
          <w:smallCaps w:val="0"/>
          <w:noProof w:val="0"/>
          <w:color w:val="000000" w:themeColor="text1" w:themeTint="FF" w:themeShade="FF"/>
          <w:sz w:val="24"/>
          <w:szCs w:val="24"/>
          <w:lang w:val="en-US"/>
        </w:rPr>
        <w:t>component</w:t>
      </w:r>
      <w:r w:rsidRPr="47D37C5F" w:rsidR="4B61E512">
        <w:rPr>
          <w:rFonts w:ascii="Arial" w:hAnsi="Arial" w:eastAsia="Arial" w:cs="Arial"/>
          <w:b w:val="0"/>
          <w:bCs w:val="0"/>
          <w:i w:val="0"/>
          <w:iCs w:val="0"/>
          <w:caps w:val="0"/>
          <w:smallCaps w:val="0"/>
          <w:noProof w:val="0"/>
          <w:color w:val="000000" w:themeColor="text1" w:themeTint="FF" w:themeShade="FF"/>
          <w:sz w:val="24"/>
          <w:szCs w:val="24"/>
          <w:lang w:val="en-US"/>
        </w:rPr>
        <w:t xml:space="preserve"> to aid children’s overall development. (Welsh Government, 2022) The skills along with </w:t>
      </w:r>
      <w:r w:rsidRPr="47D37C5F" w:rsidR="20A490DE">
        <w:rPr>
          <w:rFonts w:ascii="Arial" w:hAnsi="Arial" w:eastAsia="Arial" w:cs="Arial"/>
          <w:b w:val="0"/>
          <w:bCs w:val="0"/>
          <w:i w:val="0"/>
          <w:iCs w:val="0"/>
          <w:caps w:val="0"/>
          <w:smallCaps w:val="0"/>
          <w:noProof w:val="0"/>
          <w:color w:val="000000" w:themeColor="text1" w:themeTint="FF" w:themeShade="FF"/>
          <w:sz w:val="24"/>
          <w:szCs w:val="24"/>
          <w:lang w:val="en-US"/>
        </w:rPr>
        <w:t>first</w:t>
      </w:r>
      <w:r w:rsidRPr="47D37C5F" w:rsidR="7C5181D1">
        <w:rPr>
          <w:rFonts w:ascii="Arial" w:hAnsi="Arial" w:eastAsia="Arial" w:cs="Arial"/>
          <w:b w:val="0"/>
          <w:bCs w:val="0"/>
          <w:i w:val="0"/>
          <w:iCs w:val="0"/>
          <w:caps w:val="0"/>
          <w:smallCaps w:val="0"/>
          <w:noProof w:val="0"/>
          <w:color w:val="000000" w:themeColor="text1" w:themeTint="FF" w:themeShade="FF"/>
          <w:sz w:val="24"/>
          <w:szCs w:val="24"/>
          <w:lang w:val="en-US"/>
        </w:rPr>
        <w:t>-</w:t>
      </w:r>
      <w:r w:rsidRPr="47D37C5F" w:rsidR="20A490DE">
        <w:rPr>
          <w:rFonts w:ascii="Arial" w:hAnsi="Arial" w:eastAsia="Arial" w:cs="Arial"/>
          <w:b w:val="0"/>
          <w:bCs w:val="0"/>
          <w:i w:val="0"/>
          <w:iCs w:val="0"/>
          <w:caps w:val="0"/>
          <w:smallCaps w:val="0"/>
          <w:noProof w:val="0"/>
          <w:color w:val="000000" w:themeColor="text1" w:themeTint="FF" w:themeShade="FF"/>
          <w:sz w:val="24"/>
          <w:szCs w:val="24"/>
          <w:lang w:val="en-US"/>
        </w:rPr>
        <w:t>hand</w:t>
      </w:r>
      <w:r w:rsidRPr="47D37C5F" w:rsidR="20A490DE">
        <w:rPr>
          <w:rFonts w:ascii="Arial" w:hAnsi="Arial" w:eastAsia="Arial" w:cs="Arial"/>
          <w:b w:val="0"/>
          <w:bCs w:val="0"/>
          <w:i w:val="0"/>
          <w:iCs w:val="0"/>
          <w:caps w:val="0"/>
          <w:smallCaps w:val="0"/>
          <w:noProof w:val="0"/>
          <w:color w:val="000000" w:themeColor="text1" w:themeTint="FF" w:themeShade="FF"/>
          <w:sz w:val="24"/>
          <w:szCs w:val="24"/>
          <w:lang w:val="en-US"/>
        </w:rPr>
        <w:t xml:space="preserve"> experiences that are </w:t>
      </w:r>
      <w:r w:rsidRPr="47D37C5F" w:rsidR="20A490DE">
        <w:rPr>
          <w:rFonts w:ascii="Arial" w:hAnsi="Arial" w:eastAsia="Arial" w:cs="Arial"/>
          <w:b w:val="0"/>
          <w:bCs w:val="0"/>
          <w:i w:val="0"/>
          <w:iCs w:val="0"/>
          <w:caps w:val="0"/>
          <w:smallCaps w:val="0"/>
          <w:noProof w:val="0"/>
          <w:color w:val="000000" w:themeColor="text1" w:themeTint="FF" w:themeShade="FF"/>
          <w:sz w:val="24"/>
          <w:szCs w:val="24"/>
          <w:lang w:val="en-US"/>
        </w:rPr>
        <w:t>required</w:t>
      </w:r>
      <w:r w:rsidRPr="47D37C5F" w:rsidR="20A490DE">
        <w:rPr>
          <w:rFonts w:ascii="Arial" w:hAnsi="Arial" w:eastAsia="Arial" w:cs="Arial"/>
          <w:b w:val="0"/>
          <w:bCs w:val="0"/>
          <w:i w:val="0"/>
          <w:iCs w:val="0"/>
          <w:caps w:val="0"/>
          <w:smallCaps w:val="0"/>
          <w:noProof w:val="0"/>
          <w:color w:val="000000" w:themeColor="text1" w:themeTint="FF" w:themeShade="FF"/>
          <w:sz w:val="24"/>
          <w:szCs w:val="24"/>
          <w:lang w:val="en-US"/>
        </w:rPr>
        <w:t xml:space="preserve"> for learning throughout life </w:t>
      </w:r>
      <w:r w:rsidRPr="47D37C5F" w:rsidR="78AD84D3">
        <w:rPr>
          <w:rFonts w:ascii="Arial" w:hAnsi="Arial" w:eastAsia="Arial" w:cs="Arial"/>
          <w:b w:val="0"/>
          <w:bCs w:val="0"/>
          <w:i w:val="0"/>
          <w:iCs w:val="0"/>
          <w:caps w:val="0"/>
          <w:smallCaps w:val="0"/>
          <w:noProof w:val="0"/>
          <w:color w:val="000000" w:themeColor="text1" w:themeTint="FF" w:themeShade="FF"/>
          <w:sz w:val="24"/>
          <w:szCs w:val="24"/>
          <w:lang w:val="en-US"/>
        </w:rPr>
        <w:t>start</w:t>
      </w:r>
      <w:r w:rsidRPr="47D37C5F" w:rsidR="20A490DE">
        <w:rPr>
          <w:rFonts w:ascii="Arial" w:hAnsi="Arial" w:eastAsia="Arial" w:cs="Arial"/>
          <w:b w:val="0"/>
          <w:bCs w:val="0"/>
          <w:i w:val="0"/>
          <w:iCs w:val="0"/>
          <w:caps w:val="0"/>
          <w:smallCaps w:val="0"/>
          <w:noProof w:val="0"/>
          <w:color w:val="000000" w:themeColor="text1" w:themeTint="FF" w:themeShade="FF"/>
          <w:sz w:val="24"/>
          <w:szCs w:val="24"/>
          <w:lang w:val="en-US"/>
        </w:rPr>
        <w:t xml:space="preserve"> within early years education. </w:t>
      </w:r>
      <w:r w:rsidRPr="47D37C5F" w:rsidR="1CFF0F39">
        <w:rPr>
          <w:rFonts w:ascii="Arial" w:hAnsi="Arial" w:eastAsia="Arial" w:cs="Arial"/>
          <w:b w:val="0"/>
          <w:bCs w:val="0"/>
          <w:i w:val="0"/>
          <w:iCs w:val="0"/>
          <w:caps w:val="0"/>
          <w:smallCaps w:val="0"/>
          <w:noProof w:val="0"/>
          <w:color w:val="0D0D0D" w:themeColor="text1" w:themeTint="F2" w:themeShade="FF"/>
          <w:sz w:val="24"/>
          <w:szCs w:val="24"/>
          <w:lang w:val="en-US"/>
        </w:rPr>
        <w:t xml:space="preserve">The Welsh curriculum aims to introduce positive attitudes toward learning in children, which, if cultivated, will endure throughout their lives. </w:t>
      </w:r>
      <w:r w:rsidRPr="47D37C5F" w:rsidR="1CFF0F39">
        <w:rPr>
          <w:rFonts w:ascii="Arial" w:hAnsi="Arial" w:eastAsia="Arial" w:cs="Arial"/>
          <w:b w:val="0"/>
          <w:bCs w:val="0"/>
          <w:i w:val="0"/>
          <w:iCs w:val="0"/>
          <w:caps w:val="0"/>
          <w:smallCaps w:val="0"/>
          <w:noProof w:val="0"/>
          <w:color w:val="0D0D0D" w:themeColor="text1" w:themeTint="F2" w:themeShade="FF"/>
          <w:sz w:val="24"/>
          <w:szCs w:val="24"/>
          <w:lang w:val="en-US"/>
        </w:rPr>
        <w:t>These attitudes act as a solid foundation which is necessary for children to achieve the four purposes that are outlined in the Curriculum for Wales.</w:t>
      </w:r>
      <w:r w:rsidRPr="47D37C5F" w:rsidR="1CFF0F39">
        <w:rPr>
          <w:rFonts w:ascii="Arial" w:hAnsi="Arial" w:eastAsia="Arial" w:cs="Arial"/>
          <w:b w:val="0"/>
          <w:bCs w:val="0"/>
          <w:i w:val="0"/>
          <w:iCs w:val="0"/>
          <w:caps w:val="0"/>
          <w:smallCaps w:val="0"/>
          <w:noProof w:val="0"/>
          <w:color w:val="0D0D0D" w:themeColor="text1" w:themeTint="F2" w:themeShade="FF"/>
          <w:sz w:val="24"/>
          <w:szCs w:val="24"/>
          <w:lang w:val="en-US"/>
        </w:rPr>
        <w:t xml:space="preserve"> (Welsh Government, 2022) </w:t>
      </w:r>
    </w:p>
    <w:p w:rsidR="03A7643E" w:rsidP="47D37C5F" w:rsidRDefault="03A7643E" w14:paraId="29E08A97" w14:textId="30B771CE">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7D37C5F" w:rsidR="03A7643E">
        <w:rPr>
          <w:rFonts w:ascii="Arial" w:hAnsi="Arial" w:eastAsia="Arial" w:cs="Arial"/>
          <w:b w:val="0"/>
          <w:bCs w:val="0"/>
          <w:i w:val="0"/>
          <w:iCs w:val="0"/>
          <w:caps w:val="0"/>
          <w:smallCaps w:val="0"/>
          <w:noProof w:val="0"/>
          <w:color w:val="000000" w:themeColor="text1" w:themeTint="FF" w:themeShade="FF"/>
          <w:sz w:val="24"/>
          <w:szCs w:val="24"/>
          <w:lang w:val="en-US"/>
        </w:rPr>
        <w:t xml:space="preserve">Implementing </w:t>
      </w:r>
      <w:r w:rsidRPr="47D37C5F" w:rsidR="03A7643E">
        <w:rPr>
          <w:rFonts w:ascii="Arial" w:hAnsi="Arial" w:eastAsia="Arial" w:cs="Arial"/>
          <w:b w:val="0"/>
          <w:bCs w:val="0"/>
          <w:i w:val="0"/>
          <w:iCs w:val="0"/>
          <w:caps w:val="0"/>
          <w:smallCaps w:val="0"/>
          <w:noProof w:val="0"/>
          <w:color w:val="000000" w:themeColor="text1" w:themeTint="FF" w:themeShade="FF"/>
          <w:sz w:val="24"/>
          <w:szCs w:val="24"/>
          <w:lang w:val="en-US"/>
        </w:rPr>
        <w:t>additional</w:t>
      </w:r>
      <w:r w:rsidRPr="47D37C5F" w:rsidR="03A7643E">
        <w:rPr>
          <w:rFonts w:ascii="Arial" w:hAnsi="Arial" w:eastAsia="Arial" w:cs="Arial"/>
          <w:b w:val="0"/>
          <w:bCs w:val="0"/>
          <w:i w:val="0"/>
          <w:iCs w:val="0"/>
          <w:caps w:val="0"/>
          <w:smallCaps w:val="0"/>
          <w:noProof w:val="0"/>
          <w:color w:val="000000" w:themeColor="text1" w:themeTint="FF" w:themeShade="FF"/>
          <w:sz w:val="24"/>
          <w:szCs w:val="24"/>
          <w:lang w:val="en-US"/>
        </w:rPr>
        <w:t xml:space="preserve"> strategies to enhance quality includes continuously </w:t>
      </w:r>
      <w:r w:rsidRPr="47D37C5F" w:rsidR="03A7643E">
        <w:rPr>
          <w:rFonts w:ascii="Arial" w:hAnsi="Arial" w:eastAsia="Arial" w:cs="Arial"/>
          <w:b w:val="0"/>
          <w:bCs w:val="0"/>
          <w:i w:val="0"/>
          <w:iCs w:val="0"/>
          <w:caps w:val="0"/>
          <w:smallCaps w:val="0"/>
          <w:noProof w:val="0"/>
          <w:color w:val="000000" w:themeColor="text1" w:themeTint="FF" w:themeShade="FF"/>
          <w:sz w:val="24"/>
          <w:szCs w:val="24"/>
          <w:lang w:val="en-US"/>
        </w:rPr>
        <w:t>allocating</w:t>
      </w:r>
      <w:r w:rsidRPr="47D37C5F" w:rsidR="03A7643E">
        <w:rPr>
          <w:rFonts w:ascii="Arial" w:hAnsi="Arial" w:eastAsia="Arial" w:cs="Arial"/>
          <w:b w:val="0"/>
          <w:bCs w:val="0"/>
          <w:i w:val="0"/>
          <w:iCs w:val="0"/>
          <w:caps w:val="0"/>
          <w:smallCaps w:val="0"/>
          <w:noProof w:val="0"/>
          <w:color w:val="000000" w:themeColor="text1" w:themeTint="FF" w:themeShade="FF"/>
          <w:sz w:val="24"/>
          <w:szCs w:val="24"/>
          <w:lang w:val="en-US"/>
        </w:rPr>
        <w:t xml:space="preserve"> resources </w:t>
      </w:r>
      <w:r w:rsidRPr="47D37C5F" w:rsidR="03A7643E">
        <w:rPr>
          <w:rFonts w:ascii="Arial" w:hAnsi="Arial" w:eastAsia="Arial" w:cs="Arial"/>
          <w:b w:val="0"/>
          <w:bCs w:val="0"/>
          <w:i w:val="0"/>
          <w:iCs w:val="0"/>
          <w:caps w:val="0"/>
          <w:smallCaps w:val="0"/>
          <w:noProof w:val="0"/>
          <w:color w:val="000000" w:themeColor="text1" w:themeTint="FF" w:themeShade="FF"/>
          <w:sz w:val="24"/>
          <w:szCs w:val="24"/>
          <w:lang w:val="en-US"/>
        </w:rPr>
        <w:t>regarding</w:t>
      </w:r>
      <w:r w:rsidRPr="47D37C5F" w:rsidR="03A7643E">
        <w:rPr>
          <w:rFonts w:ascii="Arial" w:hAnsi="Arial" w:eastAsia="Arial" w:cs="Arial"/>
          <w:b w:val="0"/>
          <w:bCs w:val="0"/>
          <w:i w:val="0"/>
          <w:iCs w:val="0"/>
          <w:caps w:val="0"/>
          <w:smallCaps w:val="0"/>
          <w:noProof w:val="0"/>
          <w:color w:val="000000" w:themeColor="text1" w:themeTint="FF" w:themeShade="FF"/>
          <w:sz w:val="24"/>
          <w:szCs w:val="24"/>
          <w:lang w:val="en-US"/>
        </w:rPr>
        <w:t xml:space="preserve"> staff training, </w:t>
      </w:r>
      <w:r w:rsidRPr="47D37C5F" w:rsidR="03A7643E">
        <w:rPr>
          <w:rFonts w:ascii="Arial" w:hAnsi="Arial" w:eastAsia="Arial" w:cs="Arial"/>
          <w:b w:val="0"/>
          <w:bCs w:val="0"/>
          <w:i w:val="0"/>
          <w:iCs w:val="0"/>
          <w:caps w:val="0"/>
          <w:smallCaps w:val="0"/>
          <w:noProof w:val="0"/>
          <w:color w:val="000000" w:themeColor="text1" w:themeTint="FF" w:themeShade="FF"/>
          <w:sz w:val="24"/>
          <w:szCs w:val="24"/>
          <w:lang w:val="en-US"/>
        </w:rPr>
        <w:t>guidance</w:t>
      </w:r>
      <w:r w:rsidRPr="47D37C5F" w:rsidR="03A7643E">
        <w:rPr>
          <w:rFonts w:ascii="Arial" w:hAnsi="Arial" w:eastAsia="Arial" w:cs="Arial"/>
          <w:b w:val="0"/>
          <w:bCs w:val="0"/>
          <w:i w:val="0"/>
          <w:iCs w:val="0"/>
          <w:caps w:val="0"/>
          <w:smallCaps w:val="0"/>
          <w:noProof w:val="0"/>
          <w:color w:val="000000" w:themeColor="text1" w:themeTint="FF" w:themeShade="FF"/>
          <w:sz w:val="24"/>
          <w:szCs w:val="24"/>
          <w:lang w:val="en-US"/>
        </w:rPr>
        <w:t xml:space="preserve"> and professional development opportunities.</w:t>
      </w:r>
      <w:r w:rsidRPr="47D37C5F" w:rsidR="5D104236">
        <w:rPr>
          <w:rFonts w:ascii="Arial" w:hAnsi="Arial" w:eastAsia="Arial" w:cs="Arial"/>
          <w:b w:val="0"/>
          <w:bCs w:val="0"/>
          <w:i w:val="0"/>
          <w:iCs w:val="0"/>
          <w:caps w:val="0"/>
          <w:smallCaps w:val="0"/>
          <w:noProof w:val="0"/>
          <w:color w:val="000000" w:themeColor="text1" w:themeTint="FF" w:themeShade="FF"/>
          <w:sz w:val="24"/>
          <w:szCs w:val="24"/>
          <w:lang w:val="en-US"/>
        </w:rPr>
        <w:t xml:space="preserve"> By encouraging professionals to </w:t>
      </w:r>
      <w:r w:rsidRPr="47D37C5F" w:rsidR="0323321C">
        <w:rPr>
          <w:rFonts w:ascii="Arial" w:hAnsi="Arial" w:eastAsia="Arial" w:cs="Arial"/>
          <w:b w:val="0"/>
          <w:bCs w:val="0"/>
          <w:i w:val="0"/>
          <w:iCs w:val="0"/>
          <w:caps w:val="0"/>
          <w:smallCaps w:val="0"/>
          <w:noProof w:val="0"/>
          <w:color w:val="000000" w:themeColor="text1" w:themeTint="FF" w:themeShade="FF"/>
          <w:sz w:val="24"/>
          <w:szCs w:val="24"/>
          <w:lang w:val="en-US"/>
        </w:rPr>
        <w:t>frequently</w:t>
      </w:r>
      <w:r w:rsidRPr="47D37C5F" w:rsidR="5D104236">
        <w:rPr>
          <w:rFonts w:ascii="Arial" w:hAnsi="Arial" w:eastAsia="Arial" w:cs="Arial"/>
          <w:b w:val="0"/>
          <w:bCs w:val="0"/>
          <w:i w:val="0"/>
          <w:iCs w:val="0"/>
          <w:caps w:val="0"/>
          <w:smallCaps w:val="0"/>
          <w:noProof w:val="0"/>
          <w:color w:val="000000" w:themeColor="text1" w:themeTint="FF" w:themeShade="FF"/>
          <w:sz w:val="24"/>
          <w:szCs w:val="24"/>
          <w:lang w:val="en-US"/>
        </w:rPr>
        <w:t xml:space="preserve"> enhance </w:t>
      </w:r>
      <w:r w:rsidRPr="47D37C5F" w:rsidR="70F7D333">
        <w:rPr>
          <w:rFonts w:ascii="Arial" w:hAnsi="Arial" w:eastAsia="Arial" w:cs="Arial"/>
          <w:b w:val="0"/>
          <w:bCs w:val="0"/>
          <w:i w:val="0"/>
          <w:iCs w:val="0"/>
          <w:caps w:val="0"/>
          <w:smallCaps w:val="0"/>
          <w:noProof w:val="0"/>
          <w:color w:val="000000" w:themeColor="text1" w:themeTint="FF" w:themeShade="FF"/>
          <w:sz w:val="24"/>
          <w:szCs w:val="24"/>
          <w:lang w:val="en-US"/>
        </w:rPr>
        <w:t>knowledge</w:t>
      </w:r>
      <w:r w:rsidRPr="47D37C5F" w:rsidR="5D104236">
        <w:rPr>
          <w:rFonts w:ascii="Arial" w:hAnsi="Arial" w:eastAsia="Arial" w:cs="Arial"/>
          <w:b w:val="0"/>
          <w:bCs w:val="0"/>
          <w:i w:val="0"/>
          <w:iCs w:val="0"/>
          <w:caps w:val="0"/>
          <w:smallCaps w:val="0"/>
          <w:noProof w:val="0"/>
          <w:color w:val="000000" w:themeColor="text1" w:themeTint="FF" w:themeShade="FF"/>
          <w:sz w:val="24"/>
          <w:szCs w:val="24"/>
          <w:lang w:val="en-US"/>
        </w:rPr>
        <w:t xml:space="preserve"> a</w:t>
      </w:r>
      <w:r w:rsidRPr="47D37C5F" w:rsidR="5D104236">
        <w:rPr>
          <w:rFonts w:ascii="Arial" w:hAnsi="Arial" w:eastAsia="Arial" w:cs="Arial"/>
          <w:b w:val="0"/>
          <w:bCs w:val="0"/>
          <w:i w:val="0"/>
          <w:iCs w:val="0"/>
          <w:caps w:val="0"/>
          <w:smallCaps w:val="0"/>
          <w:noProof w:val="0"/>
          <w:color w:val="000000" w:themeColor="text1" w:themeTint="FF" w:themeShade="FF"/>
          <w:sz w:val="24"/>
          <w:szCs w:val="24"/>
          <w:lang w:val="en-US"/>
        </w:rPr>
        <w:t xml:space="preserve">nd </w:t>
      </w:r>
      <w:r w:rsidRPr="47D37C5F" w:rsidR="3EEF0723">
        <w:rPr>
          <w:rFonts w:ascii="Arial" w:hAnsi="Arial" w:eastAsia="Arial" w:cs="Arial"/>
          <w:b w:val="0"/>
          <w:bCs w:val="0"/>
          <w:i w:val="0"/>
          <w:iCs w:val="0"/>
          <w:caps w:val="0"/>
          <w:smallCaps w:val="0"/>
          <w:noProof w:val="0"/>
          <w:color w:val="000000" w:themeColor="text1" w:themeTint="FF" w:themeShade="FF"/>
          <w:sz w:val="24"/>
          <w:szCs w:val="24"/>
          <w:lang w:val="en-US"/>
        </w:rPr>
        <w:t xml:space="preserve">abilities, </w:t>
      </w:r>
      <w:r w:rsidRPr="47D37C5F" w:rsidR="3EEF0723">
        <w:rPr>
          <w:rFonts w:ascii="Arial" w:hAnsi="Arial" w:eastAsia="Arial" w:cs="Arial"/>
          <w:b w:val="0"/>
          <w:bCs w:val="0"/>
          <w:i w:val="0"/>
          <w:iCs w:val="0"/>
          <w:caps w:val="0"/>
          <w:smallCaps w:val="0"/>
          <w:noProof w:val="0"/>
          <w:color w:val="000000" w:themeColor="text1" w:themeTint="FF" w:themeShade="FF"/>
          <w:sz w:val="24"/>
          <w:szCs w:val="24"/>
          <w:lang w:val="en-US"/>
        </w:rPr>
        <w:t>improves</w:t>
      </w:r>
      <w:r w:rsidRPr="47D37C5F" w:rsidR="3EEF0723">
        <w:rPr>
          <w:rFonts w:ascii="Arial" w:hAnsi="Arial" w:eastAsia="Arial" w:cs="Arial"/>
          <w:b w:val="0"/>
          <w:bCs w:val="0"/>
          <w:i w:val="0"/>
          <w:iCs w:val="0"/>
          <w:caps w:val="0"/>
          <w:smallCaps w:val="0"/>
          <w:noProof w:val="0"/>
          <w:color w:val="000000" w:themeColor="text1" w:themeTint="FF" w:themeShade="FF"/>
          <w:sz w:val="24"/>
          <w:szCs w:val="24"/>
          <w:lang w:val="en-US"/>
        </w:rPr>
        <w:t xml:space="preserve"> the </w:t>
      </w:r>
      <w:r w:rsidRPr="47D37C5F" w:rsidR="5D104236">
        <w:rPr>
          <w:rFonts w:ascii="Arial" w:hAnsi="Arial" w:eastAsia="Arial" w:cs="Arial"/>
          <w:b w:val="0"/>
          <w:bCs w:val="0"/>
          <w:i w:val="0"/>
          <w:iCs w:val="0"/>
          <w:caps w:val="0"/>
          <w:smallCaps w:val="0"/>
          <w:noProof w:val="0"/>
          <w:color w:val="000000" w:themeColor="text1" w:themeTint="FF" w:themeShade="FF"/>
          <w:sz w:val="24"/>
          <w:szCs w:val="24"/>
          <w:lang w:val="en-US"/>
        </w:rPr>
        <w:t>standar</w:t>
      </w:r>
      <w:r w:rsidRPr="47D37C5F" w:rsidR="599AE254">
        <w:rPr>
          <w:rFonts w:ascii="Arial" w:hAnsi="Arial" w:eastAsia="Arial" w:cs="Arial"/>
          <w:b w:val="0"/>
          <w:bCs w:val="0"/>
          <w:i w:val="0"/>
          <w:iCs w:val="0"/>
          <w:caps w:val="0"/>
          <w:smallCaps w:val="0"/>
          <w:noProof w:val="0"/>
          <w:color w:val="000000" w:themeColor="text1" w:themeTint="FF" w:themeShade="FF"/>
          <w:sz w:val="24"/>
          <w:szCs w:val="24"/>
          <w:lang w:val="en-US"/>
        </w:rPr>
        <w:t>ds</w:t>
      </w:r>
      <w:r w:rsidRPr="47D37C5F" w:rsidR="5D104236">
        <w:rPr>
          <w:rFonts w:ascii="Arial" w:hAnsi="Arial" w:eastAsia="Arial" w:cs="Arial"/>
          <w:b w:val="0"/>
          <w:bCs w:val="0"/>
          <w:i w:val="0"/>
          <w:iCs w:val="0"/>
          <w:caps w:val="0"/>
          <w:smallCaps w:val="0"/>
          <w:noProof w:val="0"/>
          <w:color w:val="000000" w:themeColor="text1" w:themeTint="FF" w:themeShade="FF"/>
          <w:sz w:val="24"/>
          <w:szCs w:val="24"/>
          <w:lang w:val="en-US"/>
        </w:rPr>
        <w:t xml:space="preserve"> of</w:t>
      </w:r>
      <w:r w:rsidRPr="47D37C5F" w:rsidR="3F807BD6">
        <w:rPr>
          <w:rFonts w:ascii="Arial" w:hAnsi="Arial" w:eastAsia="Arial" w:cs="Arial"/>
          <w:b w:val="0"/>
          <w:bCs w:val="0"/>
          <w:i w:val="0"/>
          <w:iCs w:val="0"/>
          <w:caps w:val="0"/>
          <w:smallCaps w:val="0"/>
          <w:noProof w:val="0"/>
          <w:color w:val="000000" w:themeColor="text1" w:themeTint="FF" w:themeShade="FF"/>
          <w:sz w:val="24"/>
          <w:szCs w:val="24"/>
          <w:lang w:val="en-US"/>
        </w:rPr>
        <w:t xml:space="preserve"> care and</w:t>
      </w:r>
      <w:r w:rsidRPr="47D37C5F" w:rsidR="5D104236">
        <w:rPr>
          <w:rFonts w:ascii="Arial" w:hAnsi="Arial" w:eastAsia="Arial" w:cs="Arial"/>
          <w:b w:val="0"/>
          <w:bCs w:val="0"/>
          <w:i w:val="0"/>
          <w:iCs w:val="0"/>
          <w:caps w:val="0"/>
          <w:smallCaps w:val="0"/>
          <w:noProof w:val="0"/>
          <w:color w:val="000000" w:themeColor="text1" w:themeTint="FF" w:themeShade="FF"/>
          <w:sz w:val="24"/>
          <w:szCs w:val="24"/>
          <w:lang w:val="en-US"/>
        </w:rPr>
        <w:t xml:space="preserve"> also positively</w:t>
      </w:r>
      <w:r w:rsidRPr="47D37C5F" w:rsidR="5D10423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7D37C5F" w:rsidR="5D104236">
        <w:rPr>
          <w:rFonts w:ascii="Arial" w:hAnsi="Arial" w:eastAsia="Arial" w:cs="Arial"/>
          <w:b w:val="0"/>
          <w:bCs w:val="0"/>
          <w:i w:val="0"/>
          <w:iCs w:val="0"/>
          <w:caps w:val="0"/>
          <w:smallCaps w:val="0"/>
          <w:noProof w:val="0"/>
          <w:color w:val="000000" w:themeColor="text1" w:themeTint="FF" w:themeShade="FF"/>
          <w:sz w:val="24"/>
          <w:szCs w:val="24"/>
          <w:lang w:val="en-US"/>
        </w:rPr>
        <w:t>impacts staff</w:t>
      </w:r>
      <w:r w:rsidRPr="47D37C5F" w:rsidR="4F38548E">
        <w:rPr>
          <w:rFonts w:ascii="Arial" w:hAnsi="Arial" w:eastAsia="Arial" w:cs="Arial"/>
          <w:b w:val="0"/>
          <w:bCs w:val="0"/>
          <w:i w:val="0"/>
          <w:iCs w:val="0"/>
          <w:caps w:val="0"/>
          <w:smallCaps w:val="0"/>
          <w:noProof w:val="0"/>
          <w:color w:val="000000" w:themeColor="text1" w:themeTint="FF" w:themeShade="FF"/>
          <w:sz w:val="24"/>
          <w:szCs w:val="24"/>
          <w:lang w:val="en-US"/>
        </w:rPr>
        <w:t xml:space="preserve"> overall well-being.</w:t>
      </w:r>
      <w:r w:rsidRPr="47D37C5F" w:rsidR="7660EB48">
        <w:rPr>
          <w:rFonts w:ascii="Arial" w:hAnsi="Arial" w:eastAsia="Arial" w:cs="Arial"/>
          <w:b w:val="0"/>
          <w:bCs w:val="0"/>
          <w:i w:val="0"/>
          <w:iCs w:val="0"/>
          <w:caps w:val="0"/>
          <w:smallCaps w:val="0"/>
          <w:noProof w:val="0"/>
          <w:color w:val="000000" w:themeColor="text1" w:themeTint="FF" w:themeShade="FF"/>
          <w:sz w:val="24"/>
          <w:szCs w:val="24"/>
          <w:lang w:val="en-US"/>
        </w:rPr>
        <w:t xml:space="preserve"> (Welsh Government, 2022)</w:t>
      </w:r>
    </w:p>
    <w:p w:rsidR="64D733DC" w:rsidP="47D37C5F" w:rsidRDefault="64D733DC" w14:paraId="055478B7" w14:textId="652CD2F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7D37C5F" w:rsidR="64D733DC">
        <w:rPr>
          <w:rFonts w:ascii="Arial" w:hAnsi="Arial" w:eastAsia="Arial" w:cs="Arial"/>
          <w:b w:val="0"/>
          <w:bCs w:val="0"/>
          <w:i w:val="0"/>
          <w:iCs w:val="0"/>
          <w:caps w:val="0"/>
          <w:smallCaps w:val="0"/>
          <w:noProof w:val="0"/>
          <w:color w:val="000000" w:themeColor="text1" w:themeTint="FF" w:themeShade="FF"/>
          <w:sz w:val="24"/>
          <w:szCs w:val="24"/>
          <w:lang w:val="en-US"/>
        </w:rPr>
        <w:t>The Early Years Wales Quality for All (</w:t>
      </w:r>
      <w:r w:rsidRPr="47D37C5F" w:rsidR="64D733DC">
        <w:rPr>
          <w:rFonts w:ascii="Arial" w:hAnsi="Arial" w:eastAsia="Arial" w:cs="Arial"/>
          <w:b w:val="0"/>
          <w:bCs w:val="0"/>
          <w:i w:val="0"/>
          <w:iCs w:val="0"/>
          <w:caps w:val="0"/>
          <w:smallCaps w:val="0"/>
          <w:noProof w:val="0"/>
          <w:color w:val="000000" w:themeColor="text1" w:themeTint="FF" w:themeShade="FF"/>
          <w:sz w:val="24"/>
          <w:szCs w:val="24"/>
          <w:lang w:val="en-US"/>
        </w:rPr>
        <w:t>QfA</w:t>
      </w:r>
      <w:r w:rsidRPr="47D37C5F" w:rsidR="64D733DC">
        <w:rPr>
          <w:rFonts w:ascii="Arial" w:hAnsi="Arial" w:eastAsia="Arial" w:cs="Arial"/>
          <w:b w:val="0"/>
          <w:bCs w:val="0"/>
          <w:i w:val="0"/>
          <w:iCs w:val="0"/>
          <w:caps w:val="0"/>
          <w:smallCaps w:val="0"/>
          <w:noProof w:val="0"/>
          <w:color w:val="000000" w:themeColor="text1" w:themeTint="FF" w:themeShade="FF"/>
          <w:sz w:val="24"/>
          <w:szCs w:val="24"/>
          <w:lang w:val="en-US"/>
        </w:rPr>
        <w:t xml:space="preserve">) (2020) </w:t>
      </w:r>
      <w:r w:rsidRPr="47D37C5F" w:rsidR="5B4CAE9E">
        <w:rPr>
          <w:rFonts w:ascii="Arial" w:hAnsi="Arial" w:eastAsia="Arial" w:cs="Arial"/>
          <w:b w:val="0"/>
          <w:bCs w:val="0"/>
          <w:i w:val="0"/>
          <w:iCs w:val="0"/>
          <w:caps w:val="0"/>
          <w:smallCaps w:val="0"/>
          <w:noProof w:val="0"/>
          <w:color w:val="000000" w:themeColor="text1" w:themeTint="FF" w:themeShade="FF"/>
          <w:sz w:val="24"/>
          <w:szCs w:val="24"/>
          <w:lang w:val="en-US"/>
        </w:rPr>
        <w:t>emphasises</w:t>
      </w:r>
      <w:r w:rsidRPr="47D37C5F" w:rsidR="5B4CAE9E">
        <w:rPr>
          <w:rFonts w:ascii="Arial" w:hAnsi="Arial" w:eastAsia="Arial" w:cs="Arial"/>
          <w:b w:val="0"/>
          <w:bCs w:val="0"/>
          <w:i w:val="0"/>
          <w:iCs w:val="0"/>
          <w:caps w:val="0"/>
          <w:smallCaps w:val="0"/>
          <w:noProof w:val="0"/>
          <w:color w:val="000000" w:themeColor="text1" w:themeTint="FF" w:themeShade="FF"/>
          <w:sz w:val="24"/>
          <w:szCs w:val="24"/>
          <w:lang w:val="en-US"/>
        </w:rPr>
        <w:t xml:space="preserve"> that achieving and consistently sustaining </w:t>
      </w:r>
      <w:r w:rsidRPr="47D37C5F" w:rsidR="6BFDE71B">
        <w:rPr>
          <w:rFonts w:ascii="Arial" w:hAnsi="Arial" w:eastAsia="Arial" w:cs="Arial"/>
          <w:b w:val="0"/>
          <w:bCs w:val="0"/>
          <w:i w:val="0"/>
          <w:iCs w:val="0"/>
          <w:caps w:val="0"/>
          <w:smallCaps w:val="0"/>
          <w:noProof w:val="0"/>
          <w:color w:val="000000" w:themeColor="text1" w:themeTint="FF" w:themeShade="FF"/>
          <w:sz w:val="24"/>
          <w:szCs w:val="24"/>
          <w:lang w:val="en-US"/>
        </w:rPr>
        <w:t xml:space="preserve">statutory </w:t>
      </w:r>
      <w:r w:rsidRPr="47D37C5F" w:rsidR="5B4CAE9E">
        <w:rPr>
          <w:rFonts w:ascii="Arial" w:hAnsi="Arial" w:eastAsia="Arial" w:cs="Arial"/>
          <w:b w:val="0"/>
          <w:bCs w:val="0"/>
          <w:i w:val="0"/>
          <w:iCs w:val="0"/>
          <w:caps w:val="0"/>
          <w:smallCaps w:val="0"/>
          <w:noProof w:val="0"/>
          <w:color w:val="000000" w:themeColor="text1" w:themeTint="FF" w:themeShade="FF"/>
          <w:sz w:val="24"/>
          <w:szCs w:val="24"/>
          <w:lang w:val="en-US"/>
        </w:rPr>
        <w:t xml:space="preserve">requirements at the highest standards, along with continual reflection and evaluation of practices, is essential for delivering </w:t>
      </w:r>
      <w:r w:rsidRPr="47D37C5F" w:rsidR="77D86356">
        <w:rPr>
          <w:rFonts w:ascii="Arial" w:hAnsi="Arial" w:eastAsia="Arial" w:cs="Arial"/>
          <w:b w:val="0"/>
          <w:bCs w:val="0"/>
          <w:i w:val="0"/>
          <w:iCs w:val="0"/>
          <w:caps w:val="0"/>
          <w:smallCaps w:val="0"/>
          <w:noProof w:val="0"/>
          <w:color w:val="000000" w:themeColor="text1" w:themeTint="FF" w:themeShade="FF"/>
          <w:sz w:val="24"/>
          <w:szCs w:val="24"/>
          <w:lang w:val="en-US"/>
        </w:rPr>
        <w:t>the best quality</w:t>
      </w:r>
      <w:r w:rsidRPr="47D37C5F" w:rsidR="5B4CAE9E">
        <w:rPr>
          <w:rFonts w:ascii="Arial" w:hAnsi="Arial" w:eastAsia="Arial" w:cs="Arial"/>
          <w:b w:val="0"/>
          <w:bCs w:val="0"/>
          <w:i w:val="0"/>
          <w:iCs w:val="0"/>
          <w:caps w:val="0"/>
          <w:smallCaps w:val="0"/>
          <w:noProof w:val="0"/>
          <w:color w:val="000000" w:themeColor="text1" w:themeTint="FF" w:themeShade="FF"/>
          <w:sz w:val="24"/>
          <w:szCs w:val="24"/>
          <w:lang w:val="en-US"/>
        </w:rPr>
        <w:t xml:space="preserve"> childcare. </w:t>
      </w:r>
      <w:r w:rsidRPr="47D37C5F" w:rsidR="5B4CAE9E">
        <w:rPr>
          <w:rFonts w:ascii="Arial" w:hAnsi="Arial" w:eastAsia="Arial" w:cs="Arial"/>
          <w:b w:val="0"/>
          <w:bCs w:val="0"/>
          <w:i w:val="0"/>
          <w:iCs w:val="0"/>
          <w:caps w:val="0"/>
          <w:smallCaps w:val="0"/>
          <w:noProof w:val="0"/>
          <w:color w:val="000000" w:themeColor="text1" w:themeTint="FF" w:themeShade="FF"/>
          <w:sz w:val="24"/>
          <w:szCs w:val="24"/>
          <w:lang w:val="en-US"/>
        </w:rPr>
        <w:t>This commitment</w:t>
      </w:r>
      <w:r w:rsidRPr="47D37C5F" w:rsidR="4AE1DB49">
        <w:rPr>
          <w:rFonts w:ascii="Arial" w:hAnsi="Arial" w:eastAsia="Arial" w:cs="Arial"/>
          <w:b w:val="0"/>
          <w:bCs w:val="0"/>
          <w:i w:val="0"/>
          <w:iCs w:val="0"/>
          <w:caps w:val="0"/>
          <w:smallCaps w:val="0"/>
          <w:noProof w:val="0"/>
          <w:color w:val="000000" w:themeColor="text1" w:themeTint="FF" w:themeShade="FF"/>
          <w:sz w:val="24"/>
          <w:szCs w:val="24"/>
          <w:lang w:val="en-US"/>
        </w:rPr>
        <w:t xml:space="preserve"> to quality</w:t>
      </w:r>
      <w:r w:rsidRPr="47D37C5F" w:rsidR="5B4CAE9E">
        <w:rPr>
          <w:rFonts w:ascii="Arial" w:hAnsi="Arial" w:eastAsia="Arial" w:cs="Arial"/>
          <w:b w:val="0"/>
          <w:bCs w:val="0"/>
          <w:i w:val="0"/>
          <w:iCs w:val="0"/>
          <w:caps w:val="0"/>
          <w:smallCaps w:val="0"/>
          <w:noProof w:val="0"/>
          <w:color w:val="000000" w:themeColor="text1" w:themeTint="FF" w:themeShade="FF"/>
          <w:sz w:val="24"/>
          <w:szCs w:val="24"/>
          <w:lang w:val="en-US"/>
        </w:rPr>
        <w:t xml:space="preserve"> ensures that children and families receive </w:t>
      </w:r>
      <w:r w:rsidRPr="47D37C5F" w:rsidR="5B4CAE9E">
        <w:rPr>
          <w:rFonts w:ascii="Arial" w:hAnsi="Arial" w:eastAsia="Arial" w:cs="Arial"/>
          <w:b w:val="0"/>
          <w:bCs w:val="0"/>
          <w:i w:val="0"/>
          <w:iCs w:val="0"/>
          <w:caps w:val="0"/>
          <w:smallCaps w:val="0"/>
          <w:noProof w:val="0"/>
          <w:color w:val="000000" w:themeColor="text1" w:themeTint="FF" w:themeShade="FF"/>
          <w:sz w:val="24"/>
          <w:szCs w:val="24"/>
          <w:lang w:val="en-US"/>
        </w:rPr>
        <w:t>opt</w:t>
      </w:r>
      <w:r w:rsidRPr="47D37C5F" w:rsidR="5B4CAE9E">
        <w:rPr>
          <w:rFonts w:ascii="Arial" w:hAnsi="Arial" w:eastAsia="Arial" w:cs="Arial"/>
          <w:b w:val="0"/>
          <w:bCs w:val="0"/>
          <w:i w:val="0"/>
          <w:iCs w:val="0"/>
          <w:caps w:val="0"/>
          <w:smallCaps w:val="0"/>
          <w:noProof w:val="0"/>
          <w:color w:val="000000" w:themeColor="text1" w:themeTint="FF" w:themeShade="FF"/>
          <w:sz w:val="24"/>
          <w:szCs w:val="24"/>
          <w:lang w:val="en-US"/>
        </w:rPr>
        <w:t>imal</w:t>
      </w:r>
      <w:r w:rsidRPr="47D37C5F" w:rsidR="5B4CAE9E">
        <w:rPr>
          <w:rFonts w:ascii="Arial" w:hAnsi="Arial" w:eastAsia="Arial" w:cs="Arial"/>
          <w:b w:val="0"/>
          <w:bCs w:val="0"/>
          <w:i w:val="0"/>
          <w:iCs w:val="0"/>
          <w:caps w:val="0"/>
          <w:smallCaps w:val="0"/>
          <w:noProof w:val="0"/>
          <w:color w:val="000000" w:themeColor="text1" w:themeTint="FF" w:themeShade="FF"/>
          <w:sz w:val="24"/>
          <w:szCs w:val="24"/>
          <w:lang w:val="en-US"/>
        </w:rPr>
        <w:t xml:space="preserve"> ex</w:t>
      </w:r>
      <w:r w:rsidRPr="47D37C5F" w:rsidR="5B4CAE9E">
        <w:rPr>
          <w:rFonts w:ascii="Arial" w:hAnsi="Arial" w:eastAsia="Arial" w:cs="Arial"/>
          <w:b w:val="0"/>
          <w:bCs w:val="0"/>
          <w:i w:val="0"/>
          <w:iCs w:val="0"/>
          <w:caps w:val="0"/>
          <w:smallCaps w:val="0"/>
          <w:noProof w:val="0"/>
          <w:color w:val="000000" w:themeColor="text1" w:themeTint="FF" w:themeShade="FF"/>
          <w:sz w:val="24"/>
          <w:szCs w:val="24"/>
          <w:lang w:val="en-US"/>
        </w:rPr>
        <w:t>periences and opportunities.</w:t>
      </w:r>
      <w:r w:rsidRPr="47D37C5F" w:rsidR="4F09B0B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47D37C5F" wp14:paraId="0697151E" wp14:textId="5DC32357">
      <w:pPr>
        <w:pStyle w:val="Normal"/>
        <w:spacing w:line="360" w:lineRule="auto"/>
        <w:rPr>
          <w:rFonts w:ascii="Arial" w:hAnsi="Arial" w:eastAsia="Arial" w:cs="Arial"/>
          <w:b w:val="0"/>
          <w:bCs w:val="0"/>
          <w:i w:val="0"/>
          <w:iCs w:val="0"/>
          <w:caps w:val="0"/>
          <w:smallCaps w:val="0"/>
          <w:noProof w:val="0"/>
          <w:color w:val="0D0D0D" w:themeColor="text1" w:themeTint="F2" w:themeShade="FF"/>
          <w:sz w:val="24"/>
          <w:szCs w:val="24"/>
          <w:lang w:val="en-US"/>
        </w:rPr>
      </w:pPr>
      <w:r w:rsidRPr="47D37C5F" w:rsidR="2218B5C7">
        <w:rPr>
          <w:rFonts w:ascii="Arial" w:hAnsi="Arial" w:eastAsia="Arial" w:cs="Arial"/>
          <w:b w:val="0"/>
          <w:bCs w:val="0"/>
          <w:i w:val="0"/>
          <w:iCs w:val="0"/>
          <w:caps w:val="0"/>
          <w:smallCaps w:val="0"/>
          <w:noProof w:val="0"/>
          <w:color w:val="000000" w:themeColor="text1" w:themeTint="FF" w:themeShade="FF"/>
          <w:sz w:val="24"/>
          <w:szCs w:val="24"/>
          <w:lang w:val="en-US"/>
        </w:rPr>
        <w:t xml:space="preserve">The </w:t>
      </w:r>
      <w:r w:rsidRPr="47D37C5F" w:rsidR="2218B5C7">
        <w:rPr>
          <w:rFonts w:ascii="Arial" w:hAnsi="Arial" w:eastAsia="Arial" w:cs="Arial"/>
          <w:b w:val="0"/>
          <w:bCs w:val="0"/>
          <w:i w:val="0"/>
          <w:iCs w:val="0"/>
          <w:caps w:val="0"/>
          <w:smallCaps w:val="0"/>
          <w:noProof w:val="0"/>
          <w:color w:val="000000" w:themeColor="text1" w:themeTint="FF" w:themeShade="FF"/>
          <w:sz w:val="24"/>
          <w:szCs w:val="24"/>
          <w:lang w:val="en-US"/>
        </w:rPr>
        <w:t>QfA</w:t>
      </w:r>
      <w:r w:rsidRPr="47D37C5F" w:rsidR="2218B5C7">
        <w:rPr>
          <w:rFonts w:ascii="Arial" w:hAnsi="Arial" w:eastAsia="Arial" w:cs="Arial"/>
          <w:b w:val="0"/>
          <w:bCs w:val="0"/>
          <w:i w:val="0"/>
          <w:iCs w:val="0"/>
          <w:caps w:val="0"/>
          <w:smallCaps w:val="0"/>
          <w:noProof w:val="0"/>
          <w:color w:val="000000" w:themeColor="text1" w:themeTint="FF" w:themeShade="FF"/>
          <w:sz w:val="24"/>
          <w:szCs w:val="24"/>
          <w:lang w:val="en-US"/>
        </w:rPr>
        <w:t xml:space="preserve"> has an Assessment Tool which is a dynamic framework that has been created to aid childcare settings in enhancing the quality of their services. It provides a consistent approach for </w:t>
      </w:r>
      <w:r w:rsidRPr="47D37C5F" w:rsidR="2218B5C7">
        <w:rPr>
          <w:rFonts w:ascii="Arial" w:hAnsi="Arial" w:eastAsia="Arial" w:cs="Arial"/>
          <w:b w:val="0"/>
          <w:bCs w:val="0"/>
          <w:i w:val="0"/>
          <w:iCs w:val="0"/>
          <w:caps w:val="0"/>
          <w:smallCaps w:val="0"/>
          <w:noProof w:val="0"/>
          <w:color w:val="000000" w:themeColor="text1" w:themeTint="FF" w:themeShade="FF"/>
          <w:sz w:val="24"/>
          <w:szCs w:val="24"/>
          <w:lang w:val="en-US"/>
        </w:rPr>
        <w:t>demonstrating</w:t>
      </w:r>
      <w:r w:rsidRPr="47D37C5F" w:rsidR="2218B5C7">
        <w:rPr>
          <w:rFonts w:ascii="Arial" w:hAnsi="Arial" w:eastAsia="Arial" w:cs="Arial"/>
          <w:b w:val="0"/>
          <w:bCs w:val="0"/>
          <w:i w:val="0"/>
          <w:iCs w:val="0"/>
          <w:caps w:val="0"/>
          <w:smallCaps w:val="0"/>
          <w:noProof w:val="0"/>
          <w:color w:val="000000" w:themeColor="text1" w:themeTint="FF" w:themeShade="FF"/>
          <w:sz w:val="24"/>
          <w:szCs w:val="24"/>
          <w:lang w:val="en-US"/>
        </w:rPr>
        <w:t xml:space="preserve"> excellence across all types of childcare provisions. </w:t>
      </w:r>
      <w:r w:rsidRPr="47D37C5F" w:rsidR="0F4567B1">
        <w:rPr>
          <w:rFonts w:ascii="Arial" w:hAnsi="Arial" w:eastAsia="Arial" w:cs="Arial"/>
          <w:b w:val="0"/>
          <w:bCs w:val="0"/>
          <w:i w:val="0"/>
          <w:iCs w:val="0"/>
          <w:caps w:val="0"/>
          <w:smallCaps w:val="0"/>
          <w:noProof w:val="0"/>
          <w:color w:val="000000" w:themeColor="text1" w:themeTint="FF" w:themeShade="FF"/>
          <w:sz w:val="24"/>
          <w:szCs w:val="24"/>
          <w:lang w:val="en-US"/>
        </w:rPr>
        <w:t xml:space="preserve">The </w:t>
      </w:r>
      <w:r w:rsidRPr="47D37C5F" w:rsidR="2218B5C7">
        <w:rPr>
          <w:rFonts w:ascii="Arial" w:hAnsi="Arial" w:eastAsia="Arial" w:cs="Arial"/>
          <w:b w:val="0"/>
          <w:bCs w:val="0"/>
          <w:i w:val="0"/>
          <w:iCs w:val="0"/>
          <w:caps w:val="0"/>
          <w:smallCaps w:val="0"/>
          <w:noProof w:val="0"/>
          <w:color w:val="000000" w:themeColor="text1" w:themeTint="FF" w:themeShade="FF"/>
          <w:sz w:val="24"/>
          <w:szCs w:val="24"/>
          <w:lang w:val="en-US"/>
        </w:rPr>
        <w:t xml:space="preserve">aim is to </w:t>
      </w:r>
      <w:r w:rsidRPr="47D37C5F" w:rsidR="65455C7B">
        <w:rPr>
          <w:rFonts w:ascii="Arial" w:hAnsi="Arial" w:eastAsia="Arial" w:cs="Arial"/>
          <w:b w:val="0"/>
          <w:bCs w:val="0"/>
          <w:i w:val="0"/>
          <w:iCs w:val="0"/>
          <w:caps w:val="0"/>
          <w:smallCaps w:val="0"/>
          <w:noProof w:val="0"/>
          <w:color w:val="000000" w:themeColor="text1" w:themeTint="FF" w:themeShade="FF"/>
          <w:sz w:val="24"/>
          <w:szCs w:val="24"/>
          <w:lang w:val="en-US"/>
        </w:rPr>
        <w:t>guide</w:t>
      </w:r>
      <w:r w:rsidRPr="47D37C5F" w:rsidR="2218B5C7">
        <w:rPr>
          <w:rFonts w:ascii="Arial" w:hAnsi="Arial" w:eastAsia="Arial" w:cs="Arial"/>
          <w:b w:val="0"/>
          <w:bCs w:val="0"/>
          <w:i w:val="0"/>
          <w:iCs w:val="0"/>
          <w:caps w:val="0"/>
          <w:smallCaps w:val="0"/>
          <w:noProof w:val="0"/>
          <w:color w:val="000000" w:themeColor="text1" w:themeTint="FF" w:themeShade="FF"/>
          <w:sz w:val="24"/>
          <w:szCs w:val="24"/>
          <w:lang w:val="en-US"/>
        </w:rPr>
        <w:t xml:space="preserve"> providers in achieving and </w:t>
      </w:r>
      <w:r w:rsidRPr="47D37C5F" w:rsidR="2218B5C7">
        <w:rPr>
          <w:rFonts w:ascii="Arial" w:hAnsi="Arial" w:eastAsia="Arial" w:cs="Arial"/>
          <w:b w:val="0"/>
          <w:bCs w:val="0"/>
          <w:i w:val="0"/>
          <w:iCs w:val="0"/>
          <w:caps w:val="0"/>
          <w:smallCaps w:val="0"/>
          <w:noProof w:val="0"/>
          <w:color w:val="000000" w:themeColor="text1" w:themeTint="FF" w:themeShade="FF"/>
          <w:sz w:val="24"/>
          <w:szCs w:val="24"/>
          <w:lang w:val="en-US"/>
        </w:rPr>
        <w:t>maintaining</w:t>
      </w:r>
      <w:r w:rsidRPr="47D37C5F" w:rsidR="2218B5C7">
        <w:rPr>
          <w:rFonts w:ascii="Arial" w:hAnsi="Arial" w:eastAsia="Arial" w:cs="Arial"/>
          <w:b w:val="0"/>
          <w:bCs w:val="0"/>
          <w:i w:val="0"/>
          <w:iCs w:val="0"/>
          <w:caps w:val="0"/>
          <w:smallCaps w:val="0"/>
          <w:noProof w:val="0"/>
          <w:color w:val="000000" w:themeColor="text1" w:themeTint="FF" w:themeShade="FF"/>
          <w:sz w:val="24"/>
          <w:szCs w:val="24"/>
          <w:lang w:val="en-US"/>
        </w:rPr>
        <w:t xml:space="preserve"> the highest standards, acknowledging the investment and dedication of both providers and staff in delivering outstanding care.</w:t>
      </w:r>
      <w:r w:rsidRPr="47D37C5F" w:rsidR="27DDFB6B">
        <w:rPr>
          <w:rFonts w:ascii="Arial" w:hAnsi="Arial" w:eastAsia="Arial" w:cs="Arial"/>
          <w:b w:val="0"/>
          <w:bCs w:val="0"/>
          <w:i w:val="0"/>
          <w:iCs w:val="0"/>
          <w:caps w:val="0"/>
          <w:smallCaps w:val="0"/>
          <w:noProof w:val="0"/>
          <w:color w:val="000000" w:themeColor="text1" w:themeTint="FF" w:themeShade="FF"/>
          <w:sz w:val="24"/>
          <w:szCs w:val="24"/>
          <w:lang w:val="en-US"/>
        </w:rPr>
        <w:t xml:space="preserve"> This assessment tool is available online to purchase.</w:t>
      </w:r>
      <w:r w:rsidRPr="47D37C5F" w:rsidR="3E43BCF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7D37C5F" w:rsidR="3E43BCF4">
        <w:rPr>
          <w:rFonts w:ascii="Arial" w:hAnsi="Arial" w:eastAsia="Arial" w:cs="Arial"/>
          <w:b w:val="0"/>
          <w:bCs w:val="0"/>
          <w:i w:val="0"/>
          <w:iCs w:val="0"/>
          <w:caps w:val="0"/>
          <w:smallCaps w:val="0"/>
          <w:noProof w:val="0"/>
          <w:color w:val="0D0D0D" w:themeColor="text1" w:themeTint="F2" w:themeShade="FF"/>
          <w:sz w:val="24"/>
          <w:szCs w:val="24"/>
          <w:lang w:val="en-US"/>
        </w:rPr>
        <w:t>Additional</w:t>
      </w:r>
      <w:r w:rsidRPr="47D37C5F" w:rsidR="3E43BCF4">
        <w:rPr>
          <w:rFonts w:ascii="Arial" w:hAnsi="Arial" w:eastAsia="Arial" w:cs="Arial"/>
          <w:b w:val="0"/>
          <w:bCs w:val="0"/>
          <w:i w:val="0"/>
          <w:iCs w:val="0"/>
          <w:caps w:val="0"/>
          <w:smallCaps w:val="0"/>
          <w:noProof w:val="0"/>
          <w:color w:val="0D0D0D" w:themeColor="text1" w:themeTint="F2" w:themeShade="FF"/>
          <w:sz w:val="24"/>
          <w:szCs w:val="24"/>
          <w:lang w:val="en-US"/>
        </w:rPr>
        <w:t xml:space="preserve"> suggestions for reflection are also included within the assessment tool, intended to </w:t>
      </w:r>
      <w:r w:rsidRPr="47D37C5F" w:rsidR="3E43BCF4">
        <w:rPr>
          <w:rFonts w:ascii="Arial" w:hAnsi="Arial" w:eastAsia="Arial" w:cs="Arial"/>
          <w:b w:val="0"/>
          <w:bCs w:val="0"/>
          <w:i w:val="0"/>
          <w:iCs w:val="0"/>
          <w:caps w:val="0"/>
          <w:smallCaps w:val="0"/>
          <w:noProof w:val="0"/>
          <w:color w:val="0D0D0D" w:themeColor="text1" w:themeTint="F2" w:themeShade="FF"/>
          <w:sz w:val="24"/>
          <w:szCs w:val="24"/>
          <w:lang w:val="en-US"/>
        </w:rPr>
        <w:t>assist</w:t>
      </w:r>
      <w:r w:rsidRPr="47D37C5F" w:rsidR="3E43BCF4">
        <w:rPr>
          <w:rFonts w:ascii="Arial" w:hAnsi="Arial" w:eastAsia="Arial" w:cs="Arial"/>
          <w:b w:val="0"/>
          <w:bCs w:val="0"/>
          <w:i w:val="0"/>
          <w:iCs w:val="0"/>
          <w:caps w:val="0"/>
          <w:smallCaps w:val="0"/>
          <w:noProof w:val="0"/>
          <w:color w:val="0D0D0D" w:themeColor="text1" w:themeTint="F2" w:themeShade="FF"/>
          <w:sz w:val="24"/>
          <w:szCs w:val="24"/>
          <w:lang w:val="en-US"/>
        </w:rPr>
        <w:t xml:space="preserve"> in evaluating practices and gaining a deeper understanding of the delivery of childcare services. These reflections will further aid in </w:t>
      </w:r>
      <w:r w:rsidRPr="47D37C5F" w:rsidR="3E43BCF4">
        <w:rPr>
          <w:rFonts w:ascii="Arial" w:hAnsi="Arial" w:eastAsia="Arial" w:cs="Arial"/>
          <w:b w:val="0"/>
          <w:bCs w:val="0"/>
          <w:i w:val="0"/>
          <w:iCs w:val="0"/>
          <w:caps w:val="0"/>
          <w:smallCaps w:val="0"/>
          <w:noProof w:val="0"/>
          <w:color w:val="0D0D0D" w:themeColor="text1" w:themeTint="F2" w:themeShade="FF"/>
          <w:sz w:val="24"/>
          <w:szCs w:val="24"/>
          <w:lang w:val="en-US"/>
        </w:rPr>
        <w:t>identifying</w:t>
      </w:r>
      <w:r w:rsidRPr="47D37C5F" w:rsidR="3E43BCF4">
        <w:rPr>
          <w:rFonts w:ascii="Arial" w:hAnsi="Arial" w:eastAsia="Arial" w:cs="Arial"/>
          <w:b w:val="0"/>
          <w:bCs w:val="0"/>
          <w:i w:val="0"/>
          <w:iCs w:val="0"/>
          <w:caps w:val="0"/>
          <w:smallCaps w:val="0"/>
          <w:noProof w:val="0"/>
          <w:color w:val="0D0D0D" w:themeColor="text1" w:themeTint="F2" w:themeShade="FF"/>
          <w:sz w:val="24"/>
          <w:szCs w:val="24"/>
          <w:lang w:val="en-US"/>
        </w:rPr>
        <w:t xml:space="preserve"> areas for future development and improvement in settings. (Early Years Wales, </w:t>
      </w:r>
      <w:r w:rsidRPr="47D37C5F" w:rsidR="01EE76DB">
        <w:rPr>
          <w:rFonts w:ascii="Arial" w:hAnsi="Arial" w:eastAsia="Arial" w:cs="Arial"/>
          <w:b w:val="0"/>
          <w:bCs w:val="0"/>
          <w:i w:val="0"/>
          <w:iCs w:val="0"/>
          <w:caps w:val="0"/>
          <w:smallCaps w:val="0"/>
          <w:noProof w:val="0"/>
          <w:color w:val="0D0D0D" w:themeColor="text1" w:themeTint="F2" w:themeShade="FF"/>
          <w:sz w:val="24"/>
          <w:szCs w:val="24"/>
          <w:lang w:val="en-US"/>
        </w:rPr>
        <w:t>2020)</w:t>
      </w:r>
    </w:p>
    <w:p xmlns:wp14="http://schemas.microsoft.com/office/word/2010/wordml" w:rsidP="47D37C5F" wp14:paraId="4B644A22" wp14:textId="52633762">
      <w:pPr>
        <w:pStyle w:val="Normal"/>
        <w:spacing w:line="360" w:lineRule="auto"/>
        <w:rPr>
          <w:rFonts w:ascii="Arial" w:hAnsi="Arial" w:eastAsia="Arial" w:cs="Arial"/>
          <w:b w:val="0"/>
          <w:bCs w:val="0"/>
          <w:i w:val="0"/>
          <w:iCs w:val="0"/>
          <w:caps w:val="0"/>
          <w:smallCaps w:val="0"/>
          <w:noProof w:val="0"/>
          <w:color w:val="0D0D0D" w:themeColor="text1" w:themeTint="F2" w:themeShade="FF"/>
          <w:sz w:val="24"/>
          <w:szCs w:val="24"/>
          <w:lang w:val="en-US"/>
        </w:rPr>
      </w:pPr>
      <w:r w:rsidRPr="47D37C5F" w:rsidR="27DDFB6B">
        <w:rPr>
          <w:rFonts w:ascii="Arial" w:hAnsi="Arial" w:eastAsia="Arial" w:cs="Arial"/>
          <w:b w:val="0"/>
          <w:bCs w:val="0"/>
          <w:i w:val="0"/>
          <w:iCs w:val="0"/>
          <w:caps w:val="0"/>
          <w:smallCaps w:val="0"/>
          <w:noProof w:val="0"/>
          <w:color w:val="0D0D0D" w:themeColor="text1" w:themeTint="F2" w:themeShade="FF"/>
          <w:sz w:val="24"/>
          <w:szCs w:val="24"/>
          <w:lang w:val="en-US"/>
        </w:rPr>
        <w:t xml:space="preserve">Once the </w:t>
      </w:r>
      <w:r w:rsidRPr="47D37C5F" w:rsidR="00786700">
        <w:rPr>
          <w:rFonts w:ascii="Arial" w:hAnsi="Arial" w:eastAsia="Arial" w:cs="Arial"/>
          <w:b w:val="0"/>
          <w:bCs w:val="0"/>
          <w:i w:val="0"/>
          <w:iCs w:val="0"/>
          <w:caps w:val="0"/>
          <w:smallCaps w:val="0"/>
          <w:noProof w:val="0"/>
          <w:color w:val="0D0D0D" w:themeColor="text1" w:themeTint="F2" w:themeShade="FF"/>
          <w:sz w:val="24"/>
          <w:szCs w:val="24"/>
          <w:lang w:val="en-US"/>
        </w:rPr>
        <w:t>t</w:t>
      </w:r>
      <w:r w:rsidRPr="47D37C5F" w:rsidR="27DDFB6B">
        <w:rPr>
          <w:rFonts w:ascii="Arial" w:hAnsi="Arial" w:eastAsia="Arial" w:cs="Arial"/>
          <w:b w:val="0"/>
          <w:bCs w:val="0"/>
          <w:i w:val="0"/>
          <w:iCs w:val="0"/>
          <w:caps w:val="0"/>
          <w:smallCaps w:val="0"/>
          <w:noProof w:val="0"/>
          <w:color w:val="0D0D0D" w:themeColor="text1" w:themeTint="F2" w:themeShade="FF"/>
          <w:sz w:val="24"/>
          <w:szCs w:val="24"/>
          <w:lang w:val="en-US"/>
        </w:rPr>
        <w:t xml:space="preserve">ool has been completed and </w:t>
      </w:r>
      <w:r w:rsidRPr="47D37C5F" w:rsidR="27DDFB6B">
        <w:rPr>
          <w:rFonts w:ascii="Arial" w:hAnsi="Arial" w:eastAsia="Arial" w:cs="Arial"/>
          <w:b w:val="0"/>
          <w:bCs w:val="0"/>
          <w:i w:val="0"/>
          <w:iCs w:val="0"/>
          <w:caps w:val="0"/>
          <w:smallCaps w:val="0"/>
          <w:noProof w:val="0"/>
          <w:color w:val="0D0D0D" w:themeColor="text1" w:themeTint="F2" w:themeShade="FF"/>
          <w:sz w:val="24"/>
          <w:szCs w:val="24"/>
          <w:lang w:val="en-US"/>
        </w:rPr>
        <w:t>submitted</w:t>
      </w:r>
      <w:r w:rsidRPr="47D37C5F" w:rsidR="27DDFB6B">
        <w:rPr>
          <w:rFonts w:ascii="Arial" w:hAnsi="Arial" w:eastAsia="Arial" w:cs="Arial"/>
          <w:b w:val="0"/>
          <w:bCs w:val="0"/>
          <w:i w:val="0"/>
          <w:iCs w:val="0"/>
          <w:caps w:val="0"/>
          <w:smallCaps w:val="0"/>
          <w:noProof w:val="0"/>
          <w:color w:val="0D0D0D" w:themeColor="text1" w:themeTint="F2" w:themeShade="FF"/>
          <w:sz w:val="24"/>
          <w:szCs w:val="24"/>
          <w:lang w:val="en-US"/>
        </w:rPr>
        <w:t>, an assessor will</w:t>
      </w:r>
      <w:r w:rsidRPr="47D37C5F" w:rsidR="27DDFB6B">
        <w:rPr>
          <w:rFonts w:ascii="Arial" w:hAnsi="Arial" w:eastAsia="Arial" w:cs="Arial"/>
          <w:b w:val="0"/>
          <w:bCs w:val="0"/>
          <w:i w:val="0"/>
          <w:iCs w:val="0"/>
          <w:caps w:val="0"/>
          <w:smallCaps w:val="0"/>
          <w:noProof w:val="0"/>
          <w:color w:val="0D0D0D" w:themeColor="text1" w:themeTint="F2" w:themeShade="FF"/>
          <w:sz w:val="24"/>
          <w:szCs w:val="24"/>
          <w:lang w:val="en-US"/>
        </w:rPr>
        <w:t xml:space="preserve"> review the submission, complete an </w:t>
      </w:r>
      <w:r w:rsidRPr="47D37C5F" w:rsidR="27DDFB6B">
        <w:rPr>
          <w:rFonts w:ascii="Arial" w:hAnsi="Arial" w:eastAsia="Arial" w:cs="Arial"/>
          <w:b w:val="0"/>
          <w:bCs w:val="0"/>
          <w:i w:val="0"/>
          <w:iCs w:val="0"/>
          <w:caps w:val="0"/>
          <w:smallCaps w:val="0"/>
          <w:noProof w:val="0"/>
          <w:color w:val="0D0D0D" w:themeColor="text1" w:themeTint="F2" w:themeShade="FF"/>
          <w:sz w:val="24"/>
          <w:szCs w:val="24"/>
          <w:lang w:val="en-US"/>
        </w:rPr>
        <w:t>observation</w:t>
      </w:r>
      <w:r w:rsidRPr="47D37C5F" w:rsidR="27DDFB6B">
        <w:rPr>
          <w:rFonts w:ascii="Arial" w:hAnsi="Arial" w:eastAsia="Arial" w:cs="Arial"/>
          <w:b w:val="0"/>
          <w:bCs w:val="0"/>
          <w:i w:val="0"/>
          <w:iCs w:val="0"/>
          <w:caps w:val="0"/>
          <w:smallCaps w:val="0"/>
          <w:noProof w:val="0"/>
          <w:color w:val="0D0D0D" w:themeColor="text1" w:themeTint="F2" w:themeShade="FF"/>
          <w:sz w:val="24"/>
          <w:szCs w:val="24"/>
          <w:lang w:val="en-US"/>
        </w:rPr>
        <w:t xml:space="preserve"> and conduct a professional discussion as part of the process of assessment.</w:t>
      </w:r>
      <w:r w:rsidRPr="47D37C5F" w:rsidR="27DDFB6B">
        <w:rPr>
          <w:rFonts w:ascii="Arial" w:hAnsi="Arial" w:eastAsia="Arial" w:cs="Arial"/>
          <w:b w:val="0"/>
          <w:bCs w:val="0"/>
          <w:i w:val="0"/>
          <w:iCs w:val="0"/>
          <w:caps w:val="0"/>
          <w:smallCaps w:val="0"/>
          <w:noProof w:val="0"/>
          <w:color w:val="0D0D0D" w:themeColor="text1" w:themeTint="F2" w:themeShade="FF"/>
          <w:sz w:val="24"/>
          <w:szCs w:val="24"/>
          <w:lang w:val="en-US"/>
        </w:rPr>
        <w:t xml:space="preserve"> The assessor will deliver </w:t>
      </w:r>
      <w:r w:rsidRPr="47D37C5F" w:rsidR="7D689D66">
        <w:rPr>
          <w:rFonts w:ascii="Arial" w:hAnsi="Arial" w:eastAsia="Arial" w:cs="Arial"/>
          <w:b w:val="0"/>
          <w:bCs w:val="0"/>
          <w:i w:val="0"/>
          <w:iCs w:val="0"/>
          <w:caps w:val="0"/>
          <w:smallCaps w:val="0"/>
          <w:noProof w:val="0"/>
          <w:color w:val="0D0D0D" w:themeColor="text1" w:themeTint="F2" w:themeShade="FF"/>
          <w:sz w:val="24"/>
          <w:szCs w:val="24"/>
          <w:lang w:val="en-US"/>
        </w:rPr>
        <w:t>v</w:t>
      </w:r>
      <w:r w:rsidRPr="47D37C5F" w:rsidR="27DDFB6B">
        <w:rPr>
          <w:rFonts w:ascii="Arial" w:hAnsi="Arial" w:eastAsia="Arial" w:cs="Arial"/>
          <w:b w:val="0"/>
          <w:bCs w:val="0"/>
          <w:i w:val="0"/>
          <w:iCs w:val="0"/>
          <w:caps w:val="0"/>
          <w:smallCaps w:val="0"/>
          <w:noProof w:val="0"/>
          <w:color w:val="0D0D0D" w:themeColor="text1" w:themeTint="F2" w:themeShade="FF"/>
          <w:sz w:val="24"/>
          <w:szCs w:val="24"/>
          <w:lang w:val="en-US"/>
        </w:rPr>
        <w:t xml:space="preserve">erbal and written feedback, </w:t>
      </w:r>
      <w:r w:rsidRPr="47D37C5F" w:rsidR="5700C8EF">
        <w:rPr>
          <w:rFonts w:ascii="Arial" w:hAnsi="Arial" w:eastAsia="Arial" w:cs="Arial"/>
          <w:b w:val="0"/>
          <w:bCs w:val="0"/>
          <w:i w:val="0"/>
          <w:iCs w:val="0"/>
          <w:caps w:val="0"/>
          <w:smallCaps w:val="0"/>
          <w:noProof w:val="0"/>
          <w:color w:val="0D0D0D" w:themeColor="text1" w:themeTint="F2" w:themeShade="FF"/>
          <w:sz w:val="24"/>
          <w:szCs w:val="24"/>
          <w:lang w:val="en-US"/>
        </w:rPr>
        <w:t xml:space="preserve">which will </w:t>
      </w:r>
      <w:r w:rsidRPr="47D37C5F" w:rsidR="27DDFB6B">
        <w:rPr>
          <w:rFonts w:ascii="Arial" w:hAnsi="Arial" w:eastAsia="Arial" w:cs="Arial"/>
          <w:b w:val="0"/>
          <w:bCs w:val="0"/>
          <w:i w:val="0"/>
          <w:iCs w:val="0"/>
          <w:caps w:val="0"/>
          <w:smallCaps w:val="0"/>
          <w:noProof w:val="0"/>
          <w:color w:val="0D0D0D" w:themeColor="text1" w:themeTint="F2" w:themeShade="FF"/>
          <w:sz w:val="24"/>
          <w:szCs w:val="24"/>
          <w:lang w:val="en-US"/>
        </w:rPr>
        <w:t>offe</w:t>
      </w:r>
      <w:r w:rsidRPr="47D37C5F" w:rsidR="58EC5FAA">
        <w:rPr>
          <w:rFonts w:ascii="Arial" w:hAnsi="Arial" w:eastAsia="Arial" w:cs="Arial"/>
          <w:b w:val="0"/>
          <w:bCs w:val="0"/>
          <w:i w:val="0"/>
          <w:iCs w:val="0"/>
          <w:caps w:val="0"/>
          <w:smallCaps w:val="0"/>
          <w:noProof w:val="0"/>
          <w:color w:val="0D0D0D" w:themeColor="text1" w:themeTint="F2" w:themeShade="FF"/>
          <w:sz w:val="24"/>
          <w:szCs w:val="24"/>
          <w:lang w:val="en-US"/>
        </w:rPr>
        <w:t>r</w:t>
      </w:r>
      <w:r w:rsidRPr="47D37C5F" w:rsidR="27DDFB6B">
        <w:rPr>
          <w:rFonts w:ascii="Arial" w:hAnsi="Arial" w:eastAsia="Arial" w:cs="Arial"/>
          <w:b w:val="0"/>
          <w:bCs w:val="0"/>
          <w:i w:val="0"/>
          <w:iCs w:val="0"/>
          <w:caps w:val="0"/>
          <w:smallCaps w:val="0"/>
          <w:noProof w:val="0"/>
          <w:color w:val="0D0D0D" w:themeColor="text1" w:themeTint="F2" w:themeShade="FF"/>
          <w:sz w:val="24"/>
          <w:szCs w:val="24"/>
          <w:lang w:val="en-US"/>
        </w:rPr>
        <w:t xml:space="preserve"> constructive suggestions</w:t>
      </w:r>
      <w:r w:rsidRPr="47D37C5F" w:rsidR="27DDFB6B">
        <w:rPr>
          <w:rFonts w:ascii="Arial" w:hAnsi="Arial" w:eastAsia="Arial" w:cs="Arial"/>
          <w:b w:val="0"/>
          <w:bCs w:val="0"/>
          <w:i w:val="0"/>
          <w:iCs w:val="0"/>
          <w:caps w:val="0"/>
          <w:smallCaps w:val="0"/>
          <w:noProof w:val="0"/>
          <w:color w:val="0D0D0D" w:themeColor="text1" w:themeTint="F2" w:themeShade="FF"/>
          <w:sz w:val="24"/>
          <w:szCs w:val="24"/>
          <w:lang w:val="en-US"/>
        </w:rPr>
        <w:t xml:space="preserve"> to</w:t>
      </w:r>
      <w:r w:rsidRPr="47D37C5F" w:rsidR="27DDFB6B">
        <w:rPr>
          <w:rFonts w:ascii="Arial" w:hAnsi="Arial" w:eastAsia="Arial" w:cs="Arial"/>
          <w:b w:val="0"/>
          <w:bCs w:val="0"/>
          <w:i w:val="0"/>
          <w:iCs w:val="0"/>
          <w:caps w:val="0"/>
          <w:smallCaps w:val="0"/>
          <w:noProof w:val="0"/>
          <w:color w:val="0D0D0D" w:themeColor="text1" w:themeTint="F2" w:themeShade="FF"/>
          <w:sz w:val="24"/>
          <w:szCs w:val="24"/>
          <w:lang w:val="en-US"/>
        </w:rPr>
        <w:t xml:space="preserve"> </w:t>
      </w:r>
      <w:r w:rsidRPr="47D37C5F" w:rsidR="31C6829D">
        <w:rPr>
          <w:rFonts w:ascii="Arial" w:hAnsi="Arial" w:eastAsia="Arial" w:cs="Arial"/>
          <w:b w:val="0"/>
          <w:bCs w:val="0"/>
          <w:i w:val="0"/>
          <w:iCs w:val="0"/>
          <w:caps w:val="0"/>
          <w:smallCaps w:val="0"/>
          <w:noProof w:val="0"/>
          <w:color w:val="0D0D0D" w:themeColor="text1" w:themeTint="F2" w:themeShade="FF"/>
          <w:sz w:val="24"/>
          <w:szCs w:val="24"/>
          <w:lang w:val="en-US"/>
        </w:rPr>
        <w:t>aid</w:t>
      </w:r>
      <w:r w:rsidRPr="47D37C5F" w:rsidR="27DDFB6B">
        <w:rPr>
          <w:rFonts w:ascii="Arial" w:hAnsi="Arial" w:eastAsia="Arial" w:cs="Arial"/>
          <w:b w:val="0"/>
          <w:bCs w:val="0"/>
          <w:i w:val="0"/>
          <w:iCs w:val="0"/>
          <w:caps w:val="0"/>
          <w:smallCaps w:val="0"/>
          <w:noProof w:val="0"/>
          <w:color w:val="0D0D0D" w:themeColor="text1" w:themeTint="F2" w:themeShade="FF"/>
          <w:sz w:val="24"/>
          <w:szCs w:val="24"/>
          <w:lang w:val="en-US"/>
        </w:rPr>
        <w:t xml:space="preserve"> </w:t>
      </w:r>
      <w:r w:rsidRPr="47D37C5F" w:rsidR="27DDFB6B">
        <w:rPr>
          <w:rFonts w:ascii="Arial" w:hAnsi="Arial" w:eastAsia="Arial" w:cs="Arial"/>
          <w:b w:val="0"/>
          <w:bCs w:val="0"/>
          <w:i w:val="0"/>
          <w:iCs w:val="0"/>
          <w:caps w:val="0"/>
          <w:smallCaps w:val="0"/>
          <w:noProof w:val="0"/>
          <w:color w:val="0D0D0D" w:themeColor="text1" w:themeTint="F2" w:themeShade="FF"/>
          <w:sz w:val="24"/>
          <w:szCs w:val="24"/>
          <w:lang w:val="en-US"/>
        </w:rPr>
        <w:t>further improvement</w:t>
      </w:r>
      <w:r w:rsidRPr="47D37C5F" w:rsidR="571E5225">
        <w:rPr>
          <w:rFonts w:ascii="Arial" w:hAnsi="Arial" w:eastAsia="Arial" w:cs="Arial"/>
          <w:b w:val="0"/>
          <w:bCs w:val="0"/>
          <w:i w:val="0"/>
          <w:iCs w:val="0"/>
          <w:caps w:val="0"/>
          <w:smallCaps w:val="0"/>
          <w:noProof w:val="0"/>
          <w:color w:val="0D0D0D" w:themeColor="text1" w:themeTint="F2" w:themeShade="FF"/>
          <w:sz w:val="24"/>
          <w:szCs w:val="24"/>
          <w:lang w:val="en-US"/>
        </w:rPr>
        <w:t xml:space="preserve"> </w:t>
      </w:r>
      <w:r w:rsidRPr="47D37C5F" w:rsidR="571E5225">
        <w:rPr>
          <w:rFonts w:ascii="Arial" w:hAnsi="Arial" w:eastAsia="Arial" w:cs="Arial"/>
          <w:b w:val="0"/>
          <w:bCs w:val="0"/>
          <w:i w:val="0"/>
          <w:iCs w:val="0"/>
          <w:caps w:val="0"/>
          <w:smallCaps w:val="0"/>
          <w:noProof w:val="0"/>
          <w:color w:val="0D0D0D" w:themeColor="text1" w:themeTint="F2" w:themeShade="FF"/>
          <w:sz w:val="24"/>
          <w:szCs w:val="24"/>
          <w:lang w:val="en-US"/>
        </w:rPr>
        <w:t>for</w:t>
      </w:r>
      <w:r w:rsidRPr="47D37C5F" w:rsidR="571E5225">
        <w:rPr>
          <w:rFonts w:ascii="Arial" w:hAnsi="Arial" w:eastAsia="Arial" w:cs="Arial"/>
          <w:b w:val="0"/>
          <w:bCs w:val="0"/>
          <w:i w:val="0"/>
          <w:iCs w:val="0"/>
          <w:caps w:val="0"/>
          <w:smallCaps w:val="0"/>
          <w:noProof w:val="0"/>
          <w:color w:val="0D0D0D" w:themeColor="text1" w:themeTint="F2" w:themeShade="FF"/>
          <w:sz w:val="24"/>
          <w:szCs w:val="24"/>
          <w:lang w:val="en-US"/>
        </w:rPr>
        <w:t xml:space="preserve"> the setting</w:t>
      </w:r>
      <w:r w:rsidRPr="47D37C5F" w:rsidR="27DDFB6B">
        <w:rPr>
          <w:rFonts w:ascii="Arial" w:hAnsi="Arial" w:eastAsia="Arial" w:cs="Arial"/>
          <w:b w:val="0"/>
          <w:bCs w:val="0"/>
          <w:i w:val="0"/>
          <w:iCs w:val="0"/>
          <w:caps w:val="0"/>
          <w:smallCaps w:val="0"/>
          <w:noProof w:val="0"/>
          <w:color w:val="0D0D0D" w:themeColor="text1" w:themeTint="F2" w:themeShade="FF"/>
          <w:sz w:val="24"/>
          <w:szCs w:val="24"/>
          <w:lang w:val="en-US"/>
        </w:rPr>
        <w:t xml:space="preserve">. </w:t>
      </w:r>
      <w:r w:rsidRPr="47D37C5F" w:rsidR="10182E71">
        <w:rPr>
          <w:rFonts w:ascii="Arial" w:hAnsi="Arial" w:eastAsia="Arial" w:cs="Arial"/>
          <w:b w:val="0"/>
          <w:bCs w:val="0"/>
          <w:i w:val="0"/>
          <w:iCs w:val="0"/>
          <w:caps w:val="0"/>
          <w:smallCaps w:val="0"/>
          <w:noProof w:val="0"/>
          <w:color w:val="0D0D0D" w:themeColor="text1" w:themeTint="F2" w:themeShade="FF"/>
          <w:sz w:val="24"/>
          <w:szCs w:val="24"/>
          <w:lang w:val="en-US"/>
        </w:rPr>
        <w:t>Furthermore</w:t>
      </w:r>
      <w:r w:rsidRPr="47D37C5F" w:rsidR="27DDFB6B">
        <w:rPr>
          <w:rFonts w:ascii="Arial" w:hAnsi="Arial" w:eastAsia="Arial" w:cs="Arial"/>
          <w:b w:val="0"/>
          <w:bCs w:val="0"/>
          <w:i w:val="0"/>
          <w:iCs w:val="0"/>
          <w:caps w:val="0"/>
          <w:smallCaps w:val="0"/>
          <w:noProof w:val="0"/>
          <w:color w:val="0D0D0D" w:themeColor="text1" w:themeTint="F2" w:themeShade="FF"/>
          <w:sz w:val="24"/>
          <w:szCs w:val="24"/>
          <w:lang w:val="en-US"/>
        </w:rPr>
        <w:t xml:space="preserve">, </w:t>
      </w:r>
      <w:r w:rsidRPr="47D37C5F" w:rsidR="57923DA2">
        <w:rPr>
          <w:rFonts w:ascii="Arial" w:hAnsi="Arial" w:eastAsia="Arial" w:cs="Arial"/>
          <w:b w:val="0"/>
          <w:bCs w:val="0"/>
          <w:i w:val="0"/>
          <w:iCs w:val="0"/>
          <w:caps w:val="0"/>
          <w:smallCaps w:val="0"/>
          <w:noProof w:val="0"/>
          <w:color w:val="0D0D0D" w:themeColor="text1" w:themeTint="F2" w:themeShade="FF"/>
          <w:sz w:val="24"/>
          <w:szCs w:val="24"/>
          <w:lang w:val="en-US"/>
        </w:rPr>
        <w:t>a</w:t>
      </w:r>
      <w:r w:rsidRPr="47D37C5F" w:rsidR="27DDFB6B">
        <w:rPr>
          <w:rFonts w:ascii="Arial" w:hAnsi="Arial" w:eastAsia="Arial" w:cs="Arial"/>
          <w:b w:val="0"/>
          <w:bCs w:val="0"/>
          <w:i w:val="0"/>
          <w:iCs w:val="0"/>
          <w:caps w:val="0"/>
          <w:smallCaps w:val="0"/>
          <w:noProof w:val="0"/>
          <w:color w:val="0D0D0D" w:themeColor="text1" w:themeTint="F2" w:themeShade="FF"/>
          <w:sz w:val="24"/>
          <w:szCs w:val="24"/>
          <w:lang w:val="en-US"/>
        </w:rPr>
        <w:t xml:space="preserve">reas of exceptional practice </w:t>
      </w:r>
      <w:r w:rsidRPr="47D37C5F" w:rsidR="27DDFB6B">
        <w:rPr>
          <w:rFonts w:ascii="Arial" w:hAnsi="Arial" w:eastAsia="Arial" w:cs="Arial"/>
          <w:b w:val="0"/>
          <w:bCs w:val="0"/>
          <w:i w:val="0"/>
          <w:iCs w:val="0"/>
          <w:caps w:val="0"/>
          <w:smallCaps w:val="0"/>
          <w:noProof w:val="0"/>
          <w:color w:val="0D0D0D" w:themeColor="text1" w:themeTint="F2" w:themeShade="FF"/>
          <w:sz w:val="24"/>
          <w:szCs w:val="24"/>
          <w:lang w:val="en-US"/>
        </w:rPr>
        <w:t>observed</w:t>
      </w:r>
      <w:r w:rsidRPr="47D37C5F" w:rsidR="27DDFB6B">
        <w:rPr>
          <w:rFonts w:ascii="Arial" w:hAnsi="Arial" w:eastAsia="Arial" w:cs="Arial"/>
          <w:b w:val="0"/>
          <w:bCs w:val="0"/>
          <w:i w:val="0"/>
          <w:iCs w:val="0"/>
          <w:caps w:val="0"/>
          <w:smallCaps w:val="0"/>
          <w:noProof w:val="0"/>
          <w:color w:val="0D0D0D" w:themeColor="text1" w:themeTint="F2" w:themeShade="FF"/>
          <w:sz w:val="24"/>
          <w:szCs w:val="24"/>
          <w:lang w:val="en-US"/>
        </w:rPr>
        <w:t xml:space="preserve"> during the assessment</w:t>
      </w:r>
      <w:r w:rsidRPr="47D37C5F" w:rsidR="4E89D1E4">
        <w:rPr>
          <w:rFonts w:ascii="Arial" w:hAnsi="Arial" w:eastAsia="Arial" w:cs="Arial"/>
          <w:b w:val="0"/>
          <w:bCs w:val="0"/>
          <w:i w:val="0"/>
          <w:iCs w:val="0"/>
          <w:caps w:val="0"/>
          <w:smallCaps w:val="0"/>
          <w:noProof w:val="0"/>
          <w:color w:val="0D0D0D" w:themeColor="text1" w:themeTint="F2" w:themeShade="FF"/>
          <w:sz w:val="24"/>
          <w:szCs w:val="24"/>
          <w:lang w:val="en-US"/>
        </w:rPr>
        <w:t xml:space="preserve"> will be </w:t>
      </w:r>
      <w:r w:rsidRPr="47D37C5F" w:rsidR="4E89D1E4">
        <w:rPr>
          <w:rFonts w:ascii="Arial" w:hAnsi="Arial" w:eastAsia="Arial" w:cs="Arial"/>
          <w:b w:val="0"/>
          <w:bCs w:val="0"/>
          <w:i w:val="0"/>
          <w:iCs w:val="0"/>
          <w:caps w:val="0"/>
          <w:smallCaps w:val="0"/>
          <w:noProof w:val="0"/>
          <w:color w:val="0D0D0D" w:themeColor="text1" w:themeTint="F2" w:themeShade="FF"/>
          <w:sz w:val="24"/>
          <w:szCs w:val="24"/>
          <w:lang w:val="en-US"/>
        </w:rPr>
        <w:t>identified</w:t>
      </w:r>
      <w:r w:rsidRPr="47D37C5F" w:rsidR="27DDFB6B">
        <w:rPr>
          <w:rFonts w:ascii="Arial" w:hAnsi="Arial" w:eastAsia="Arial" w:cs="Arial"/>
          <w:b w:val="0"/>
          <w:bCs w:val="0"/>
          <w:i w:val="0"/>
          <w:iCs w:val="0"/>
          <w:caps w:val="0"/>
          <w:smallCaps w:val="0"/>
          <w:noProof w:val="0"/>
          <w:color w:val="0D0D0D" w:themeColor="text1" w:themeTint="F2" w:themeShade="FF"/>
          <w:sz w:val="24"/>
          <w:szCs w:val="24"/>
          <w:lang w:val="en-US"/>
        </w:rPr>
        <w:t xml:space="preserve">. Upon successful completion of the </w:t>
      </w:r>
      <w:r w:rsidRPr="47D37C5F" w:rsidR="27DDFB6B">
        <w:rPr>
          <w:rFonts w:ascii="Arial" w:hAnsi="Arial" w:eastAsia="Arial" w:cs="Arial"/>
          <w:b w:val="0"/>
          <w:bCs w:val="0"/>
          <w:i w:val="0"/>
          <w:iCs w:val="0"/>
          <w:caps w:val="0"/>
          <w:smallCaps w:val="0"/>
          <w:noProof w:val="0"/>
          <w:color w:val="0D0D0D" w:themeColor="text1" w:themeTint="F2" w:themeShade="FF"/>
          <w:sz w:val="24"/>
          <w:szCs w:val="24"/>
          <w:lang w:val="en-US"/>
        </w:rPr>
        <w:t>QfA</w:t>
      </w:r>
      <w:r w:rsidRPr="47D37C5F" w:rsidR="27DDFB6B">
        <w:rPr>
          <w:rFonts w:ascii="Arial" w:hAnsi="Arial" w:eastAsia="Arial" w:cs="Arial"/>
          <w:b w:val="0"/>
          <w:bCs w:val="0"/>
          <w:i w:val="0"/>
          <w:iCs w:val="0"/>
          <w:caps w:val="0"/>
          <w:smallCaps w:val="0"/>
          <w:noProof w:val="0"/>
          <w:color w:val="0D0D0D" w:themeColor="text1" w:themeTint="F2" w:themeShade="FF"/>
          <w:sz w:val="24"/>
          <w:szCs w:val="24"/>
          <w:lang w:val="en-US"/>
        </w:rPr>
        <w:t xml:space="preserve"> assessment, each </w:t>
      </w:r>
      <w:r w:rsidRPr="47D37C5F" w:rsidR="4B9D9B3C">
        <w:rPr>
          <w:rFonts w:ascii="Arial" w:hAnsi="Arial" w:eastAsia="Arial" w:cs="Arial"/>
          <w:b w:val="0"/>
          <w:bCs w:val="0"/>
          <w:i w:val="0"/>
          <w:iCs w:val="0"/>
          <w:caps w:val="0"/>
          <w:smallCaps w:val="0"/>
          <w:noProof w:val="0"/>
          <w:color w:val="0D0D0D" w:themeColor="text1" w:themeTint="F2" w:themeShade="FF"/>
          <w:sz w:val="24"/>
          <w:szCs w:val="24"/>
          <w:lang w:val="en-US"/>
        </w:rPr>
        <w:t>childcare setting</w:t>
      </w:r>
      <w:r w:rsidRPr="47D37C5F" w:rsidR="27DDFB6B">
        <w:rPr>
          <w:rFonts w:ascii="Arial" w:hAnsi="Arial" w:eastAsia="Arial" w:cs="Arial"/>
          <w:b w:val="0"/>
          <w:bCs w:val="0"/>
          <w:i w:val="0"/>
          <w:iCs w:val="0"/>
          <w:caps w:val="0"/>
          <w:smallCaps w:val="0"/>
          <w:noProof w:val="0"/>
          <w:color w:val="0D0D0D" w:themeColor="text1" w:themeTint="F2" w:themeShade="FF"/>
          <w:sz w:val="24"/>
          <w:szCs w:val="24"/>
          <w:lang w:val="en-US"/>
        </w:rPr>
        <w:t xml:space="preserve"> will receive a </w:t>
      </w:r>
      <w:r w:rsidRPr="47D37C5F" w:rsidR="48567D3E">
        <w:rPr>
          <w:rFonts w:ascii="Arial" w:hAnsi="Arial" w:eastAsia="Arial" w:cs="Arial"/>
          <w:b w:val="0"/>
          <w:bCs w:val="0"/>
          <w:i w:val="0"/>
          <w:iCs w:val="0"/>
          <w:caps w:val="0"/>
          <w:smallCaps w:val="0"/>
          <w:noProof w:val="0"/>
          <w:color w:val="0D0D0D" w:themeColor="text1" w:themeTint="F2" w:themeShade="FF"/>
          <w:sz w:val="24"/>
          <w:szCs w:val="24"/>
          <w:lang w:val="en-US"/>
        </w:rPr>
        <w:t>c</w:t>
      </w:r>
      <w:r w:rsidRPr="47D37C5F" w:rsidR="27DDFB6B">
        <w:rPr>
          <w:rFonts w:ascii="Arial" w:hAnsi="Arial" w:eastAsia="Arial" w:cs="Arial"/>
          <w:b w:val="0"/>
          <w:bCs w:val="0"/>
          <w:i w:val="0"/>
          <w:iCs w:val="0"/>
          <w:caps w:val="0"/>
          <w:smallCaps w:val="0"/>
          <w:noProof w:val="0"/>
          <w:color w:val="0D0D0D" w:themeColor="text1" w:themeTint="F2" w:themeShade="FF"/>
          <w:sz w:val="24"/>
          <w:szCs w:val="24"/>
          <w:lang w:val="en-US"/>
        </w:rPr>
        <w:t xml:space="preserve">ertificate of </w:t>
      </w:r>
      <w:r w:rsidRPr="47D37C5F" w:rsidR="319C2295">
        <w:rPr>
          <w:rFonts w:ascii="Arial" w:hAnsi="Arial" w:eastAsia="Arial" w:cs="Arial"/>
          <w:b w:val="0"/>
          <w:bCs w:val="0"/>
          <w:i w:val="0"/>
          <w:iCs w:val="0"/>
          <w:caps w:val="0"/>
          <w:smallCaps w:val="0"/>
          <w:noProof w:val="0"/>
          <w:color w:val="0D0D0D" w:themeColor="text1" w:themeTint="F2" w:themeShade="FF"/>
          <w:sz w:val="24"/>
          <w:szCs w:val="24"/>
          <w:lang w:val="en-US"/>
        </w:rPr>
        <w:t>a</w:t>
      </w:r>
      <w:r w:rsidRPr="47D37C5F" w:rsidR="27DDFB6B">
        <w:rPr>
          <w:rFonts w:ascii="Arial" w:hAnsi="Arial" w:eastAsia="Arial" w:cs="Arial"/>
          <w:b w:val="0"/>
          <w:bCs w:val="0"/>
          <w:i w:val="0"/>
          <w:iCs w:val="0"/>
          <w:caps w:val="0"/>
          <w:smallCaps w:val="0"/>
          <w:noProof w:val="0"/>
          <w:color w:val="0D0D0D" w:themeColor="text1" w:themeTint="F2" w:themeShade="FF"/>
          <w:sz w:val="24"/>
          <w:szCs w:val="24"/>
          <w:lang w:val="en-US"/>
        </w:rPr>
        <w:t xml:space="preserve">chievement, </w:t>
      </w:r>
      <w:r w:rsidRPr="47D37C5F" w:rsidR="5F795D31">
        <w:rPr>
          <w:rFonts w:ascii="Arial" w:hAnsi="Arial" w:eastAsia="Arial" w:cs="Arial"/>
          <w:b w:val="0"/>
          <w:bCs w:val="0"/>
          <w:i w:val="0"/>
          <w:iCs w:val="0"/>
          <w:caps w:val="0"/>
          <w:smallCaps w:val="0"/>
          <w:noProof w:val="0"/>
          <w:color w:val="0D0D0D" w:themeColor="text1" w:themeTint="F2" w:themeShade="FF"/>
          <w:sz w:val="24"/>
          <w:szCs w:val="24"/>
          <w:lang w:val="en-US"/>
        </w:rPr>
        <w:t xml:space="preserve">a </w:t>
      </w:r>
      <w:r w:rsidRPr="47D37C5F" w:rsidR="27DDFB6B">
        <w:rPr>
          <w:rFonts w:ascii="Arial" w:hAnsi="Arial" w:eastAsia="Arial" w:cs="Arial"/>
          <w:b w:val="0"/>
          <w:bCs w:val="0"/>
          <w:i w:val="0"/>
          <w:iCs w:val="0"/>
          <w:caps w:val="0"/>
          <w:smallCaps w:val="0"/>
          <w:noProof w:val="0"/>
          <w:color w:val="0D0D0D" w:themeColor="text1" w:themeTint="F2" w:themeShade="FF"/>
          <w:sz w:val="24"/>
          <w:szCs w:val="24"/>
          <w:lang w:val="en-US"/>
        </w:rPr>
        <w:t>PDF of the assessment report</w:t>
      </w:r>
      <w:r w:rsidRPr="47D37C5F" w:rsidR="1F3EFCBF">
        <w:rPr>
          <w:rFonts w:ascii="Arial" w:hAnsi="Arial" w:eastAsia="Arial" w:cs="Arial"/>
          <w:b w:val="0"/>
          <w:bCs w:val="0"/>
          <w:i w:val="0"/>
          <w:iCs w:val="0"/>
          <w:caps w:val="0"/>
          <w:smallCaps w:val="0"/>
          <w:noProof w:val="0"/>
          <w:color w:val="0D0D0D" w:themeColor="text1" w:themeTint="F2" w:themeShade="FF"/>
          <w:sz w:val="24"/>
          <w:szCs w:val="24"/>
          <w:lang w:val="en-US"/>
        </w:rPr>
        <w:t xml:space="preserve"> online</w:t>
      </w:r>
      <w:r w:rsidRPr="47D37C5F" w:rsidR="27DDFB6B">
        <w:rPr>
          <w:rFonts w:ascii="Arial" w:hAnsi="Arial" w:eastAsia="Arial" w:cs="Arial"/>
          <w:b w:val="0"/>
          <w:bCs w:val="0"/>
          <w:i w:val="0"/>
          <w:iCs w:val="0"/>
          <w:caps w:val="0"/>
          <w:smallCaps w:val="0"/>
          <w:noProof w:val="0"/>
          <w:color w:val="0D0D0D" w:themeColor="text1" w:themeTint="F2" w:themeShade="FF"/>
          <w:sz w:val="24"/>
          <w:szCs w:val="24"/>
          <w:lang w:val="en-US"/>
        </w:rPr>
        <w:t xml:space="preserve">, and the Early Years Wales </w:t>
      </w:r>
      <w:r w:rsidRPr="47D37C5F" w:rsidR="27DDFB6B">
        <w:rPr>
          <w:rFonts w:ascii="Arial" w:hAnsi="Arial" w:eastAsia="Arial" w:cs="Arial"/>
          <w:b w:val="0"/>
          <w:bCs w:val="0"/>
          <w:i w:val="0"/>
          <w:iCs w:val="0"/>
          <w:caps w:val="0"/>
          <w:smallCaps w:val="0"/>
          <w:noProof w:val="0"/>
          <w:color w:val="0D0D0D" w:themeColor="text1" w:themeTint="F2" w:themeShade="FF"/>
          <w:sz w:val="24"/>
          <w:szCs w:val="24"/>
          <w:lang w:val="en-US"/>
        </w:rPr>
        <w:t>QfA</w:t>
      </w:r>
      <w:r w:rsidRPr="47D37C5F" w:rsidR="27DDFB6B">
        <w:rPr>
          <w:rFonts w:ascii="Arial" w:hAnsi="Arial" w:eastAsia="Arial" w:cs="Arial"/>
          <w:b w:val="0"/>
          <w:bCs w:val="0"/>
          <w:i w:val="0"/>
          <w:iCs w:val="0"/>
          <w:caps w:val="0"/>
          <w:smallCaps w:val="0"/>
          <w:noProof w:val="0"/>
          <w:color w:val="0D0D0D" w:themeColor="text1" w:themeTint="F2" w:themeShade="FF"/>
          <w:sz w:val="24"/>
          <w:szCs w:val="24"/>
          <w:lang w:val="en-US"/>
        </w:rPr>
        <w:t xml:space="preserve"> </w:t>
      </w:r>
      <w:r w:rsidRPr="47D37C5F" w:rsidR="4C490DD7">
        <w:rPr>
          <w:rFonts w:ascii="Arial" w:hAnsi="Arial" w:eastAsia="Arial" w:cs="Arial"/>
          <w:b w:val="0"/>
          <w:bCs w:val="0"/>
          <w:i w:val="0"/>
          <w:iCs w:val="0"/>
          <w:caps w:val="0"/>
          <w:smallCaps w:val="0"/>
          <w:noProof w:val="0"/>
          <w:color w:val="0D0D0D" w:themeColor="text1" w:themeTint="F2" w:themeShade="FF"/>
          <w:sz w:val="24"/>
          <w:szCs w:val="24"/>
          <w:lang w:val="en-US"/>
        </w:rPr>
        <w:t>l</w:t>
      </w:r>
      <w:r w:rsidRPr="47D37C5F" w:rsidR="27DDFB6B">
        <w:rPr>
          <w:rFonts w:ascii="Arial" w:hAnsi="Arial" w:eastAsia="Arial" w:cs="Arial"/>
          <w:b w:val="0"/>
          <w:bCs w:val="0"/>
          <w:i w:val="0"/>
          <w:iCs w:val="0"/>
          <w:caps w:val="0"/>
          <w:smallCaps w:val="0"/>
          <w:noProof w:val="0"/>
          <w:color w:val="0D0D0D" w:themeColor="text1" w:themeTint="F2" w:themeShade="FF"/>
          <w:sz w:val="24"/>
          <w:szCs w:val="24"/>
          <w:lang w:val="en-US"/>
        </w:rPr>
        <w:t xml:space="preserve">ogo for </w:t>
      </w:r>
      <w:r w:rsidRPr="47D37C5F" w:rsidR="5C227BA7">
        <w:rPr>
          <w:rFonts w:ascii="Arial" w:hAnsi="Arial" w:eastAsia="Arial" w:cs="Arial"/>
          <w:b w:val="0"/>
          <w:bCs w:val="0"/>
          <w:i w:val="0"/>
          <w:iCs w:val="0"/>
          <w:caps w:val="0"/>
          <w:smallCaps w:val="0"/>
          <w:noProof w:val="0"/>
          <w:color w:val="0D0D0D" w:themeColor="text1" w:themeTint="F2" w:themeShade="FF"/>
          <w:sz w:val="24"/>
          <w:szCs w:val="24"/>
          <w:lang w:val="en-US"/>
        </w:rPr>
        <w:t xml:space="preserve">use in advertisement. (Early Years Wales, 2020) </w:t>
      </w:r>
    </w:p>
    <w:p xmlns:wp14="http://schemas.microsoft.com/office/word/2010/wordml" w:rsidP="47D37C5F" wp14:paraId="3E9F81CF" wp14:textId="151490B7">
      <w:pPr>
        <w:pStyle w:val="Normal"/>
        <w:spacing w:line="360" w:lineRule="auto"/>
        <w:rPr>
          <w:rFonts w:ascii="Arial" w:hAnsi="Arial" w:eastAsia="Arial" w:cs="Arial"/>
          <w:b w:val="0"/>
          <w:bCs w:val="0"/>
          <w:i w:val="0"/>
          <w:iCs w:val="0"/>
          <w:caps w:val="0"/>
          <w:smallCaps w:val="0"/>
          <w:noProof w:val="0"/>
          <w:color w:val="0D0D0D" w:themeColor="text1" w:themeTint="F2" w:themeShade="FF"/>
          <w:sz w:val="24"/>
          <w:szCs w:val="24"/>
          <w:lang w:val="en-US"/>
        </w:rPr>
      </w:pPr>
      <w:r w:rsidRPr="47D37C5F" w:rsidR="082DFAC8">
        <w:rPr>
          <w:rFonts w:ascii="Arial" w:hAnsi="Arial" w:eastAsia="Arial" w:cs="Arial"/>
          <w:b w:val="0"/>
          <w:bCs w:val="0"/>
          <w:i w:val="0"/>
          <w:iCs w:val="0"/>
          <w:caps w:val="0"/>
          <w:smallCaps w:val="0"/>
          <w:noProof w:val="0"/>
          <w:color w:val="0D0D0D" w:themeColor="text1" w:themeTint="F2" w:themeShade="FF"/>
          <w:sz w:val="24"/>
          <w:szCs w:val="24"/>
          <w:lang w:val="en-US"/>
        </w:rPr>
        <w:t xml:space="preserve">A drawback of </w:t>
      </w:r>
      <w:r w:rsidRPr="47D37C5F" w:rsidR="27268678">
        <w:rPr>
          <w:rFonts w:ascii="Arial" w:hAnsi="Arial" w:eastAsia="Arial" w:cs="Arial"/>
          <w:b w:val="0"/>
          <w:bCs w:val="0"/>
          <w:i w:val="0"/>
          <w:iCs w:val="0"/>
          <w:caps w:val="0"/>
          <w:smallCaps w:val="0"/>
          <w:noProof w:val="0"/>
          <w:color w:val="0D0D0D" w:themeColor="text1" w:themeTint="F2" w:themeShade="FF"/>
          <w:sz w:val="24"/>
          <w:szCs w:val="24"/>
          <w:lang w:val="en-US"/>
        </w:rPr>
        <w:t xml:space="preserve">using the </w:t>
      </w:r>
      <w:r w:rsidRPr="47D37C5F" w:rsidR="27268678">
        <w:rPr>
          <w:rFonts w:ascii="Arial" w:hAnsi="Arial" w:eastAsia="Arial" w:cs="Arial"/>
          <w:b w:val="0"/>
          <w:bCs w:val="0"/>
          <w:i w:val="0"/>
          <w:iCs w:val="0"/>
          <w:caps w:val="0"/>
          <w:smallCaps w:val="0"/>
          <w:noProof w:val="0"/>
          <w:color w:val="0D0D0D" w:themeColor="text1" w:themeTint="F2" w:themeShade="FF"/>
          <w:sz w:val="24"/>
          <w:szCs w:val="24"/>
          <w:lang w:val="en-US"/>
        </w:rPr>
        <w:t>QfA</w:t>
      </w:r>
      <w:r w:rsidRPr="47D37C5F" w:rsidR="27268678">
        <w:rPr>
          <w:rFonts w:ascii="Arial" w:hAnsi="Arial" w:eastAsia="Arial" w:cs="Arial"/>
          <w:b w:val="0"/>
          <w:bCs w:val="0"/>
          <w:i w:val="0"/>
          <w:iCs w:val="0"/>
          <w:caps w:val="0"/>
          <w:smallCaps w:val="0"/>
          <w:noProof w:val="0"/>
          <w:color w:val="0D0D0D" w:themeColor="text1" w:themeTint="F2" w:themeShade="FF"/>
          <w:sz w:val="24"/>
          <w:szCs w:val="24"/>
          <w:lang w:val="en-US"/>
        </w:rPr>
        <w:t xml:space="preserve"> Assessment Tool</w:t>
      </w:r>
      <w:r w:rsidRPr="47D37C5F" w:rsidR="27268678">
        <w:rPr>
          <w:rFonts w:ascii="Arial" w:hAnsi="Arial" w:eastAsia="Arial" w:cs="Arial"/>
          <w:b w:val="0"/>
          <w:bCs w:val="0"/>
          <w:i w:val="0"/>
          <w:iCs w:val="0"/>
          <w:caps w:val="0"/>
          <w:smallCaps w:val="0"/>
          <w:noProof w:val="0"/>
          <w:color w:val="0D0D0D" w:themeColor="text1" w:themeTint="F2" w:themeShade="FF"/>
          <w:sz w:val="24"/>
          <w:szCs w:val="24"/>
          <w:lang w:val="en-US"/>
        </w:rPr>
        <w:t xml:space="preserve"> </w:t>
      </w:r>
      <w:r w:rsidRPr="47D37C5F" w:rsidR="27268678">
        <w:rPr>
          <w:rFonts w:ascii="Arial" w:hAnsi="Arial" w:eastAsia="Arial" w:cs="Arial"/>
          <w:b w:val="0"/>
          <w:bCs w:val="0"/>
          <w:i w:val="0"/>
          <w:iCs w:val="0"/>
          <w:caps w:val="0"/>
          <w:smallCaps w:val="0"/>
          <w:noProof w:val="0"/>
          <w:color w:val="0D0D0D" w:themeColor="text1" w:themeTint="F2" w:themeShade="FF"/>
          <w:sz w:val="24"/>
          <w:szCs w:val="24"/>
          <w:lang w:val="en-US"/>
        </w:rPr>
        <w:t xml:space="preserve">could be that as it is </w:t>
      </w:r>
      <w:r w:rsidRPr="47D37C5F" w:rsidR="27268678">
        <w:rPr>
          <w:rFonts w:ascii="Arial" w:hAnsi="Arial" w:eastAsia="Arial" w:cs="Arial"/>
          <w:b w:val="0"/>
          <w:bCs w:val="0"/>
          <w:i w:val="0"/>
          <w:iCs w:val="0"/>
          <w:caps w:val="0"/>
          <w:smallCaps w:val="0"/>
          <w:noProof w:val="0"/>
          <w:color w:val="0D0D0D" w:themeColor="text1" w:themeTint="F2" w:themeShade="FF"/>
          <w:sz w:val="24"/>
          <w:szCs w:val="24"/>
          <w:lang w:val="en-US"/>
        </w:rPr>
        <w:t xml:space="preserve">exclusively accessible online for purchase, it may not be readily available to childcare settings </w:t>
      </w:r>
      <w:r w:rsidRPr="47D37C5F" w:rsidR="27268678">
        <w:rPr>
          <w:rFonts w:ascii="Arial" w:hAnsi="Arial" w:eastAsia="Arial" w:cs="Arial"/>
          <w:b w:val="0"/>
          <w:bCs w:val="0"/>
          <w:i w:val="0"/>
          <w:iCs w:val="0"/>
          <w:caps w:val="0"/>
          <w:smallCaps w:val="0"/>
          <w:noProof w:val="0"/>
          <w:color w:val="0D0D0D" w:themeColor="text1" w:themeTint="F2" w:themeShade="FF"/>
          <w:sz w:val="24"/>
          <w:szCs w:val="24"/>
          <w:lang w:val="en-US"/>
        </w:rPr>
        <w:t>who  lack</w:t>
      </w:r>
      <w:r w:rsidRPr="47D37C5F" w:rsidR="27268678">
        <w:rPr>
          <w:rFonts w:ascii="Arial" w:hAnsi="Arial" w:eastAsia="Arial" w:cs="Arial"/>
          <w:b w:val="0"/>
          <w:bCs w:val="0"/>
          <w:i w:val="0"/>
          <w:iCs w:val="0"/>
          <w:caps w:val="0"/>
          <w:smallCaps w:val="0"/>
          <w:noProof w:val="0"/>
          <w:color w:val="0D0D0D" w:themeColor="text1" w:themeTint="F2" w:themeShade="FF"/>
          <w:sz w:val="24"/>
          <w:szCs w:val="24"/>
          <w:lang w:val="en-US"/>
        </w:rPr>
        <w:t xml:space="preserve"> reliable internet access or sufficient technological resources. This could present difficulties for providers </w:t>
      </w:r>
      <w:r w:rsidRPr="47D37C5F" w:rsidR="27268678">
        <w:rPr>
          <w:rFonts w:ascii="Arial" w:hAnsi="Arial" w:eastAsia="Arial" w:cs="Arial"/>
          <w:b w:val="0"/>
          <w:bCs w:val="0"/>
          <w:i w:val="0"/>
          <w:iCs w:val="0"/>
          <w:caps w:val="0"/>
          <w:smallCaps w:val="0"/>
          <w:noProof w:val="0"/>
          <w:color w:val="0D0D0D" w:themeColor="text1" w:themeTint="F2" w:themeShade="FF"/>
          <w:sz w:val="24"/>
          <w:szCs w:val="24"/>
          <w:lang w:val="en-US"/>
        </w:rPr>
        <w:t>operating</w:t>
      </w:r>
      <w:r w:rsidRPr="47D37C5F" w:rsidR="27268678">
        <w:rPr>
          <w:rFonts w:ascii="Arial" w:hAnsi="Arial" w:eastAsia="Arial" w:cs="Arial"/>
          <w:b w:val="0"/>
          <w:bCs w:val="0"/>
          <w:i w:val="0"/>
          <w:iCs w:val="0"/>
          <w:caps w:val="0"/>
          <w:smallCaps w:val="0"/>
          <w:noProof w:val="0"/>
          <w:color w:val="0D0D0D" w:themeColor="text1" w:themeTint="F2" w:themeShade="FF"/>
          <w:sz w:val="24"/>
          <w:szCs w:val="24"/>
          <w:lang w:val="en-US"/>
        </w:rPr>
        <w:t xml:space="preserve"> with poor internet or those unfamiliar with online platforms. Moreover, some providers may prefer </w:t>
      </w:r>
      <w:r w:rsidRPr="47D37C5F" w:rsidR="26255292">
        <w:rPr>
          <w:rFonts w:ascii="Arial" w:hAnsi="Arial" w:eastAsia="Arial" w:cs="Arial"/>
          <w:b w:val="0"/>
          <w:bCs w:val="0"/>
          <w:i w:val="0"/>
          <w:iCs w:val="0"/>
          <w:caps w:val="0"/>
          <w:smallCaps w:val="0"/>
          <w:noProof w:val="0"/>
          <w:color w:val="0D0D0D" w:themeColor="text1" w:themeTint="F2" w:themeShade="FF"/>
          <w:sz w:val="24"/>
          <w:szCs w:val="24"/>
          <w:lang w:val="en-US"/>
        </w:rPr>
        <w:t>t</w:t>
      </w:r>
      <w:r w:rsidRPr="47D37C5F" w:rsidR="27268678">
        <w:rPr>
          <w:rFonts w:ascii="Arial" w:hAnsi="Arial" w:eastAsia="Arial" w:cs="Arial"/>
          <w:b w:val="0"/>
          <w:bCs w:val="0"/>
          <w:i w:val="0"/>
          <w:iCs w:val="0"/>
          <w:caps w:val="0"/>
          <w:smallCaps w:val="0"/>
          <w:noProof w:val="0"/>
          <w:color w:val="0D0D0D" w:themeColor="text1" w:themeTint="F2" w:themeShade="FF"/>
          <w:sz w:val="24"/>
          <w:szCs w:val="24"/>
          <w:lang w:val="en-US"/>
        </w:rPr>
        <w:t>raditional, in-person training and</w:t>
      </w:r>
      <w:r w:rsidRPr="47D37C5F" w:rsidR="01EA4451">
        <w:rPr>
          <w:rFonts w:ascii="Arial" w:hAnsi="Arial" w:eastAsia="Arial" w:cs="Arial"/>
          <w:b w:val="0"/>
          <w:bCs w:val="0"/>
          <w:i w:val="0"/>
          <w:iCs w:val="0"/>
          <w:caps w:val="0"/>
          <w:smallCaps w:val="0"/>
          <w:noProof w:val="0"/>
          <w:color w:val="0D0D0D" w:themeColor="text1" w:themeTint="F2" w:themeShade="FF"/>
          <w:sz w:val="24"/>
          <w:szCs w:val="24"/>
          <w:lang w:val="en-US"/>
        </w:rPr>
        <w:t xml:space="preserve"> guidance</w:t>
      </w:r>
      <w:r w:rsidRPr="47D37C5F" w:rsidR="27268678">
        <w:rPr>
          <w:rFonts w:ascii="Arial" w:hAnsi="Arial" w:eastAsia="Arial" w:cs="Arial"/>
          <w:b w:val="0"/>
          <w:bCs w:val="0"/>
          <w:i w:val="0"/>
          <w:iCs w:val="0"/>
          <w:caps w:val="0"/>
          <w:smallCaps w:val="0"/>
          <w:noProof w:val="0"/>
          <w:color w:val="0D0D0D" w:themeColor="text1" w:themeTint="F2" w:themeShade="FF"/>
          <w:sz w:val="24"/>
          <w:szCs w:val="24"/>
          <w:lang w:val="en-US"/>
        </w:rPr>
        <w:t xml:space="preserve"> rather than relying solely on digital resources. </w:t>
      </w:r>
      <w:r w:rsidRPr="47D37C5F" w:rsidR="2C8BE8F6">
        <w:rPr>
          <w:rFonts w:ascii="Arial" w:hAnsi="Arial" w:eastAsia="Arial" w:cs="Arial"/>
          <w:b w:val="0"/>
          <w:bCs w:val="0"/>
          <w:i w:val="0"/>
          <w:iCs w:val="0"/>
          <w:caps w:val="0"/>
          <w:smallCaps w:val="0"/>
          <w:noProof w:val="0"/>
          <w:color w:val="0D0D0D" w:themeColor="text1" w:themeTint="F2" w:themeShade="FF"/>
          <w:sz w:val="24"/>
          <w:szCs w:val="24"/>
          <w:lang w:val="en-US"/>
        </w:rPr>
        <w:t xml:space="preserve">Therefore, </w:t>
      </w:r>
      <w:r w:rsidRPr="47D37C5F" w:rsidR="27268678">
        <w:rPr>
          <w:rFonts w:ascii="Arial" w:hAnsi="Arial" w:eastAsia="Arial" w:cs="Arial"/>
          <w:b w:val="0"/>
          <w:bCs w:val="0"/>
          <w:i w:val="0"/>
          <w:iCs w:val="0"/>
          <w:caps w:val="0"/>
          <w:smallCaps w:val="0"/>
          <w:noProof w:val="0"/>
          <w:color w:val="0D0D0D" w:themeColor="text1" w:themeTint="F2" w:themeShade="FF"/>
          <w:sz w:val="24"/>
          <w:szCs w:val="24"/>
          <w:lang w:val="en-US"/>
        </w:rPr>
        <w:t>the online-only nature of the tool m</w:t>
      </w:r>
      <w:r w:rsidRPr="47D37C5F" w:rsidR="2CE6214D">
        <w:rPr>
          <w:rFonts w:ascii="Arial" w:hAnsi="Arial" w:eastAsia="Arial" w:cs="Arial"/>
          <w:b w:val="0"/>
          <w:bCs w:val="0"/>
          <w:i w:val="0"/>
          <w:iCs w:val="0"/>
          <w:caps w:val="0"/>
          <w:smallCaps w:val="0"/>
          <w:noProof w:val="0"/>
          <w:color w:val="0D0D0D" w:themeColor="text1" w:themeTint="F2" w:themeShade="FF"/>
          <w:sz w:val="24"/>
          <w:szCs w:val="24"/>
          <w:lang w:val="en-US"/>
        </w:rPr>
        <w:t>ay</w:t>
      </w:r>
      <w:r w:rsidRPr="47D37C5F" w:rsidR="27268678">
        <w:rPr>
          <w:rFonts w:ascii="Arial" w:hAnsi="Arial" w:eastAsia="Arial" w:cs="Arial"/>
          <w:b w:val="0"/>
          <w:bCs w:val="0"/>
          <w:i w:val="0"/>
          <w:iCs w:val="0"/>
          <w:caps w:val="0"/>
          <w:smallCaps w:val="0"/>
          <w:noProof w:val="0"/>
          <w:color w:val="0D0D0D" w:themeColor="text1" w:themeTint="F2" w:themeShade="FF"/>
          <w:sz w:val="24"/>
          <w:szCs w:val="24"/>
          <w:lang w:val="en-US"/>
        </w:rPr>
        <w:t xml:space="preserve"> exclude certain </w:t>
      </w:r>
      <w:r w:rsidRPr="47D37C5F" w:rsidR="582F7828">
        <w:rPr>
          <w:rFonts w:ascii="Arial" w:hAnsi="Arial" w:eastAsia="Arial" w:cs="Arial"/>
          <w:b w:val="0"/>
          <w:bCs w:val="0"/>
          <w:i w:val="0"/>
          <w:iCs w:val="0"/>
          <w:caps w:val="0"/>
          <w:smallCaps w:val="0"/>
          <w:noProof w:val="0"/>
          <w:color w:val="0D0D0D" w:themeColor="text1" w:themeTint="F2" w:themeShade="FF"/>
          <w:sz w:val="24"/>
          <w:szCs w:val="24"/>
          <w:lang w:val="en-US"/>
        </w:rPr>
        <w:t>settings</w:t>
      </w:r>
      <w:r w:rsidRPr="47D37C5F" w:rsidR="27268678">
        <w:rPr>
          <w:rFonts w:ascii="Arial" w:hAnsi="Arial" w:eastAsia="Arial" w:cs="Arial"/>
          <w:b w:val="0"/>
          <w:bCs w:val="0"/>
          <w:i w:val="0"/>
          <w:iCs w:val="0"/>
          <w:caps w:val="0"/>
          <w:smallCaps w:val="0"/>
          <w:noProof w:val="0"/>
          <w:color w:val="0D0D0D" w:themeColor="text1" w:themeTint="F2" w:themeShade="FF"/>
          <w:sz w:val="24"/>
          <w:szCs w:val="24"/>
          <w:lang w:val="en-US"/>
        </w:rPr>
        <w:t xml:space="preserve"> </w:t>
      </w:r>
      <w:r w:rsidRPr="47D37C5F" w:rsidR="65B136CD">
        <w:rPr>
          <w:rFonts w:ascii="Arial" w:hAnsi="Arial" w:eastAsia="Arial" w:cs="Arial"/>
          <w:b w:val="0"/>
          <w:bCs w:val="0"/>
          <w:i w:val="0"/>
          <w:iCs w:val="0"/>
          <w:caps w:val="0"/>
          <w:smallCaps w:val="0"/>
          <w:noProof w:val="0"/>
          <w:color w:val="0D0D0D" w:themeColor="text1" w:themeTint="F2" w:themeShade="FF"/>
          <w:sz w:val="24"/>
          <w:szCs w:val="24"/>
          <w:lang w:val="en-US"/>
        </w:rPr>
        <w:t xml:space="preserve">to be able to </w:t>
      </w:r>
      <w:r w:rsidRPr="47D37C5F" w:rsidR="65B136CD">
        <w:rPr>
          <w:rFonts w:ascii="Arial" w:hAnsi="Arial" w:eastAsia="Arial" w:cs="Arial"/>
          <w:b w:val="0"/>
          <w:bCs w:val="0"/>
          <w:i w:val="0"/>
          <w:iCs w:val="0"/>
          <w:caps w:val="0"/>
          <w:smallCaps w:val="0"/>
          <w:noProof w:val="0"/>
          <w:color w:val="0D0D0D" w:themeColor="text1" w:themeTint="F2" w:themeShade="FF"/>
          <w:sz w:val="24"/>
          <w:szCs w:val="24"/>
          <w:lang w:val="en-US"/>
        </w:rPr>
        <w:t>benefit</w:t>
      </w:r>
      <w:r w:rsidRPr="47D37C5F" w:rsidR="65B136CD">
        <w:rPr>
          <w:rFonts w:ascii="Arial" w:hAnsi="Arial" w:eastAsia="Arial" w:cs="Arial"/>
          <w:b w:val="0"/>
          <w:bCs w:val="0"/>
          <w:i w:val="0"/>
          <w:iCs w:val="0"/>
          <w:caps w:val="0"/>
          <w:smallCaps w:val="0"/>
          <w:noProof w:val="0"/>
          <w:color w:val="0D0D0D" w:themeColor="text1" w:themeTint="F2" w:themeShade="FF"/>
          <w:sz w:val="24"/>
          <w:szCs w:val="24"/>
          <w:lang w:val="en-US"/>
        </w:rPr>
        <w:t xml:space="preserve"> from using the assessment tool. </w:t>
      </w:r>
    </w:p>
    <w:p w:rsidR="1E956568" w:rsidP="47D37C5F" w:rsidRDefault="1E956568" w14:paraId="28DA582E" w14:textId="436253BA">
      <w:pPr>
        <w:pStyle w:val="Normal"/>
        <w:spacing w:line="360" w:lineRule="auto"/>
        <w:rPr>
          <w:rFonts w:ascii="Arial" w:hAnsi="Arial" w:eastAsia="Arial" w:cs="Arial"/>
          <w:b w:val="0"/>
          <w:bCs w:val="0"/>
          <w:i w:val="0"/>
          <w:iCs w:val="0"/>
          <w:caps w:val="0"/>
          <w:smallCaps w:val="0"/>
          <w:noProof w:val="0"/>
          <w:color w:val="0D0D0D" w:themeColor="text1" w:themeTint="F2" w:themeShade="FF"/>
          <w:sz w:val="24"/>
          <w:szCs w:val="24"/>
          <w:lang w:val="en-US"/>
        </w:rPr>
      </w:pPr>
      <w:r w:rsidRPr="47D37C5F" w:rsidR="1E956568">
        <w:rPr>
          <w:rFonts w:ascii="Arial" w:hAnsi="Arial" w:eastAsia="Arial" w:cs="Arial"/>
          <w:b w:val="0"/>
          <w:bCs w:val="0"/>
          <w:i w:val="0"/>
          <w:iCs w:val="0"/>
          <w:caps w:val="0"/>
          <w:smallCaps w:val="0"/>
          <w:noProof w:val="0"/>
          <w:color w:val="0D0D0D" w:themeColor="text1" w:themeTint="F2" w:themeShade="FF"/>
          <w:sz w:val="24"/>
          <w:szCs w:val="24"/>
          <w:lang w:val="en-US"/>
        </w:rPr>
        <w:t>Childcare professionals play a crucial role in fostering children's resilience and preparing them for life's journey</w:t>
      </w:r>
      <w:r w:rsidRPr="47D37C5F" w:rsidR="0A30D2A7">
        <w:rPr>
          <w:rFonts w:ascii="Arial" w:hAnsi="Arial" w:eastAsia="Arial" w:cs="Arial"/>
          <w:b w:val="0"/>
          <w:bCs w:val="0"/>
          <w:i w:val="0"/>
          <w:iCs w:val="0"/>
          <w:caps w:val="0"/>
          <w:smallCaps w:val="0"/>
          <w:noProof w:val="0"/>
          <w:color w:val="0D0D0D" w:themeColor="text1" w:themeTint="F2" w:themeShade="FF"/>
          <w:sz w:val="24"/>
          <w:szCs w:val="24"/>
          <w:lang w:val="en-US"/>
        </w:rPr>
        <w:t xml:space="preserve"> and ensuring a high quality of care</w:t>
      </w:r>
      <w:r w:rsidRPr="47D37C5F" w:rsidR="1E956568">
        <w:rPr>
          <w:rFonts w:ascii="Arial" w:hAnsi="Arial" w:eastAsia="Arial" w:cs="Arial"/>
          <w:b w:val="0"/>
          <w:bCs w:val="0"/>
          <w:i w:val="0"/>
          <w:iCs w:val="0"/>
          <w:caps w:val="0"/>
          <w:smallCaps w:val="0"/>
          <w:noProof w:val="0"/>
          <w:color w:val="0D0D0D" w:themeColor="text1" w:themeTint="F2" w:themeShade="FF"/>
          <w:sz w:val="24"/>
          <w:szCs w:val="24"/>
          <w:lang w:val="en-US"/>
        </w:rPr>
        <w:t xml:space="preserve">. This highlights the significance of </w:t>
      </w:r>
      <w:r w:rsidRPr="47D37C5F" w:rsidR="1E956568">
        <w:rPr>
          <w:rFonts w:ascii="Arial" w:hAnsi="Arial" w:eastAsia="Arial" w:cs="Arial"/>
          <w:b w:val="0"/>
          <w:bCs w:val="0"/>
          <w:i w:val="0"/>
          <w:iCs w:val="0"/>
          <w:caps w:val="0"/>
          <w:smallCaps w:val="0"/>
          <w:noProof w:val="0"/>
          <w:color w:val="0D0D0D" w:themeColor="text1" w:themeTint="F2" w:themeShade="FF"/>
          <w:sz w:val="24"/>
          <w:szCs w:val="24"/>
          <w:lang w:val="en-US"/>
        </w:rPr>
        <w:t>personalised</w:t>
      </w:r>
      <w:r w:rsidRPr="47D37C5F" w:rsidR="1E956568">
        <w:rPr>
          <w:rFonts w:ascii="Arial" w:hAnsi="Arial" w:eastAsia="Arial" w:cs="Arial"/>
          <w:b w:val="0"/>
          <w:bCs w:val="0"/>
          <w:i w:val="0"/>
          <w:iCs w:val="0"/>
          <w:caps w:val="0"/>
          <w:smallCaps w:val="0"/>
          <w:noProof w:val="0"/>
          <w:color w:val="0D0D0D" w:themeColor="text1" w:themeTint="F2" w:themeShade="FF"/>
          <w:sz w:val="24"/>
          <w:szCs w:val="24"/>
          <w:lang w:val="en-US"/>
        </w:rPr>
        <w:t xml:space="preserve"> training within settings</w:t>
      </w:r>
      <w:r w:rsidRPr="47D37C5F" w:rsidR="5D3A4A99">
        <w:rPr>
          <w:rFonts w:ascii="Arial" w:hAnsi="Arial" w:eastAsia="Arial" w:cs="Arial"/>
          <w:b w:val="0"/>
          <w:bCs w:val="0"/>
          <w:i w:val="0"/>
          <w:iCs w:val="0"/>
          <w:caps w:val="0"/>
          <w:smallCaps w:val="0"/>
          <w:noProof w:val="0"/>
          <w:color w:val="0D0D0D" w:themeColor="text1" w:themeTint="F2" w:themeShade="FF"/>
          <w:sz w:val="24"/>
          <w:szCs w:val="24"/>
          <w:lang w:val="en-US"/>
        </w:rPr>
        <w:t xml:space="preserve"> and how to be able to deliver the best practice.</w:t>
      </w:r>
      <w:r w:rsidRPr="47D37C5F" w:rsidR="1E956568">
        <w:rPr>
          <w:rFonts w:ascii="Arial" w:hAnsi="Arial" w:eastAsia="Arial" w:cs="Arial"/>
          <w:b w:val="0"/>
          <w:bCs w:val="0"/>
          <w:i w:val="0"/>
          <w:iCs w:val="0"/>
          <w:caps w:val="0"/>
          <w:smallCaps w:val="0"/>
          <w:noProof w:val="0"/>
          <w:color w:val="0D0D0D" w:themeColor="text1" w:themeTint="F2" w:themeShade="FF"/>
          <w:sz w:val="24"/>
          <w:szCs w:val="24"/>
          <w:lang w:val="en-US"/>
        </w:rPr>
        <w:t xml:space="preserve"> Continuous professional development (CPD) includes a blend of approaches, ideas, and techniques aimed at deepening understanding of the work environment and job responsibilities for all childcare professionals.</w:t>
      </w:r>
      <w:r w:rsidRPr="47D37C5F" w:rsidR="63A0E0FD">
        <w:rPr>
          <w:rFonts w:ascii="Arial" w:hAnsi="Arial" w:eastAsia="Arial" w:cs="Arial"/>
          <w:b w:val="0"/>
          <w:bCs w:val="0"/>
          <w:i w:val="0"/>
          <w:iCs w:val="0"/>
          <w:caps w:val="0"/>
          <w:smallCaps w:val="0"/>
          <w:noProof w:val="0"/>
          <w:color w:val="0D0D0D" w:themeColor="text1" w:themeTint="F2" w:themeShade="FF"/>
          <w:sz w:val="24"/>
          <w:szCs w:val="24"/>
          <w:lang w:val="en-US"/>
        </w:rPr>
        <w:t xml:space="preserve"> </w:t>
      </w:r>
      <w:r w:rsidRPr="47D37C5F" w:rsidR="63A0E0FD">
        <w:rPr>
          <w:rFonts w:ascii="Arial" w:hAnsi="Arial" w:eastAsia="Arial" w:cs="Arial"/>
          <w:b w:val="0"/>
          <w:bCs w:val="0"/>
          <w:i w:val="0"/>
          <w:iCs w:val="0"/>
          <w:caps w:val="0"/>
          <w:smallCaps w:val="0"/>
          <w:noProof w:val="0"/>
          <w:color w:val="000000" w:themeColor="text1" w:themeTint="FF" w:themeShade="FF"/>
          <w:sz w:val="24"/>
          <w:szCs w:val="24"/>
          <w:lang w:val="en-US"/>
        </w:rPr>
        <w:t>By engaging in relevant training, practitioners will contribute overall to enhancing skills and knowledge to improve quality of care for children.</w:t>
      </w:r>
      <w:r w:rsidRPr="47D37C5F" w:rsidR="52CD507C">
        <w:rPr>
          <w:rFonts w:ascii="Arial" w:hAnsi="Arial" w:eastAsia="Arial" w:cs="Arial"/>
          <w:b w:val="0"/>
          <w:bCs w:val="0"/>
          <w:i w:val="0"/>
          <w:iCs w:val="0"/>
          <w:caps w:val="0"/>
          <w:smallCaps w:val="0"/>
          <w:noProof w:val="0"/>
          <w:color w:val="0D0D0D" w:themeColor="text1" w:themeTint="F2" w:themeShade="FF"/>
          <w:sz w:val="24"/>
          <w:szCs w:val="24"/>
          <w:lang w:val="en-US"/>
        </w:rPr>
        <w:t xml:space="preserve"> (PACEY, </w:t>
      </w:r>
      <w:r w:rsidRPr="47D37C5F" w:rsidR="6AB676B3">
        <w:rPr>
          <w:rFonts w:ascii="Arial" w:hAnsi="Arial" w:eastAsia="Arial" w:cs="Arial"/>
          <w:b w:val="0"/>
          <w:bCs w:val="0"/>
          <w:i w:val="0"/>
          <w:iCs w:val="0"/>
          <w:caps w:val="0"/>
          <w:smallCaps w:val="0"/>
          <w:noProof w:val="0"/>
          <w:color w:val="0D0D0D" w:themeColor="text1" w:themeTint="F2" w:themeShade="FF"/>
          <w:sz w:val="24"/>
          <w:szCs w:val="24"/>
          <w:lang w:val="en-US"/>
        </w:rPr>
        <w:t>2024)</w:t>
      </w:r>
    </w:p>
    <w:p w:rsidR="5DA0274A" w:rsidP="47D37C5F" w:rsidRDefault="5DA0274A" w14:paraId="0532A1EC" w14:textId="233E4D6B">
      <w:pPr>
        <w:pStyle w:val="Normal"/>
        <w:spacing w:line="360" w:lineRule="auto"/>
        <w:rPr>
          <w:rFonts w:ascii="Arial" w:hAnsi="Arial" w:eastAsia="Arial" w:cs="Arial"/>
          <w:b w:val="0"/>
          <w:bCs w:val="0"/>
          <w:i w:val="0"/>
          <w:iCs w:val="0"/>
          <w:caps w:val="0"/>
          <w:smallCaps w:val="0"/>
          <w:noProof w:val="0"/>
          <w:color w:val="0D0D0D" w:themeColor="text1" w:themeTint="F2" w:themeShade="FF"/>
          <w:sz w:val="24"/>
          <w:szCs w:val="24"/>
          <w:lang w:val="en-US"/>
        </w:rPr>
      </w:pPr>
      <w:r w:rsidRPr="47D37C5F" w:rsidR="5DA0274A">
        <w:rPr>
          <w:rFonts w:ascii="Arial" w:hAnsi="Arial" w:eastAsia="Arial" w:cs="Arial"/>
          <w:b w:val="0"/>
          <w:bCs w:val="0"/>
          <w:i w:val="0"/>
          <w:iCs w:val="0"/>
          <w:caps w:val="0"/>
          <w:smallCaps w:val="0"/>
          <w:noProof w:val="0"/>
          <w:color w:val="0D0D0D" w:themeColor="text1" w:themeTint="F2" w:themeShade="FF"/>
          <w:sz w:val="24"/>
          <w:szCs w:val="24"/>
          <w:lang w:val="en-US"/>
        </w:rPr>
        <w:t xml:space="preserve">By engaging in CPD, childcare professionals can widen skills and boost confidence in </w:t>
      </w:r>
      <w:r w:rsidRPr="47D37C5F" w:rsidR="5DA0274A">
        <w:rPr>
          <w:rFonts w:ascii="Arial" w:hAnsi="Arial" w:eastAsia="Arial" w:cs="Arial"/>
          <w:b w:val="0"/>
          <w:bCs w:val="0"/>
          <w:i w:val="0"/>
          <w:iCs w:val="0"/>
          <w:caps w:val="0"/>
          <w:smallCaps w:val="0"/>
          <w:noProof w:val="0"/>
          <w:color w:val="0D0D0D" w:themeColor="text1" w:themeTint="F2" w:themeShade="FF"/>
          <w:sz w:val="24"/>
          <w:szCs w:val="24"/>
          <w:lang w:val="en-US"/>
        </w:rPr>
        <w:t>own</w:t>
      </w:r>
      <w:r w:rsidRPr="47D37C5F" w:rsidR="5DA0274A">
        <w:rPr>
          <w:rFonts w:ascii="Arial" w:hAnsi="Arial" w:eastAsia="Arial" w:cs="Arial"/>
          <w:b w:val="0"/>
          <w:bCs w:val="0"/>
          <w:i w:val="0"/>
          <w:iCs w:val="0"/>
          <w:caps w:val="0"/>
          <w:smallCaps w:val="0"/>
          <w:noProof w:val="0"/>
          <w:color w:val="0D0D0D" w:themeColor="text1" w:themeTint="F2" w:themeShade="FF"/>
          <w:sz w:val="24"/>
          <w:szCs w:val="24"/>
          <w:lang w:val="en-US"/>
        </w:rPr>
        <w:t xml:space="preserve"> work by learning from other practitioners and sharing experiences. This collaborative approach </w:t>
      </w:r>
      <w:r w:rsidRPr="47D37C5F" w:rsidR="01FE1579">
        <w:rPr>
          <w:rFonts w:ascii="Arial" w:hAnsi="Arial" w:eastAsia="Arial" w:cs="Arial"/>
          <w:b w:val="0"/>
          <w:bCs w:val="0"/>
          <w:i w:val="0"/>
          <w:iCs w:val="0"/>
          <w:caps w:val="0"/>
          <w:smallCaps w:val="0"/>
          <w:noProof w:val="0"/>
          <w:color w:val="0D0D0D" w:themeColor="text1" w:themeTint="F2" w:themeShade="FF"/>
          <w:sz w:val="24"/>
          <w:szCs w:val="24"/>
          <w:lang w:val="en-US"/>
        </w:rPr>
        <w:t xml:space="preserve">also </w:t>
      </w:r>
      <w:r w:rsidRPr="47D37C5F" w:rsidR="5DA0274A">
        <w:rPr>
          <w:rFonts w:ascii="Arial" w:hAnsi="Arial" w:eastAsia="Arial" w:cs="Arial"/>
          <w:b w:val="0"/>
          <w:bCs w:val="0"/>
          <w:i w:val="0"/>
          <w:iCs w:val="0"/>
          <w:caps w:val="0"/>
          <w:smallCaps w:val="0"/>
          <w:noProof w:val="0"/>
          <w:color w:val="0D0D0D" w:themeColor="text1" w:themeTint="F2" w:themeShade="FF"/>
          <w:sz w:val="24"/>
          <w:szCs w:val="24"/>
          <w:lang w:val="en-US"/>
        </w:rPr>
        <w:t>enhances the effectiveness of the quality of care provided to children</w:t>
      </w:r>
      <w:r w:rsidRPr="47D37C5F" w:rsidR="01AA3033">
        <w:rPr>
          <w:rFonts w:ascii="Arial" w:hAnsi="Arial" w:eastAsia="Arial" w:cs="Arial"/>
          <w:b w:val="0"/>
          <w:bCs w:val="0"/>
          <w:i w:val="0"/>
          <w:iCs w:val="0"/>
          <w:caps w:val="0"/>
          <w:smallCaps w:val="0"/>
          <w:noProof w:val="0"/>
          <w:color w:val="0D0D0D" w:themeColor="text1" w:themeTint="F2" w:themeShade="FF"/>
          <w:sz w:val="24"/>
          <w:szCs w:val="24"/>
          <w:lang w:val="en-US"/>
        </w:rPr>
        <w:t xml:space="preserve"> as progress is always </w:t>
      </w:r>
      <w:r w:rsidRPr="47D37C5F" w:rsidR="01AA3033">
        <w:rPr>
          <w:rFonts w:ascii="Arial" w:hAnsi="Arial" w:eastAsia="Arial" w:cs="Arial"/>
          <w:b w:val="0"/>
          <w:bCs w:val="0"/>
          <w:i w:val="0"/>
          <w:iCs w:val="0"/>
          <w:caps w:val="0"/>
          <w:smallCaps w:val="0"/>
          <w:noProof w:val="0"/>
          <w:color w:val="0D0D0D" w:themeColor="text1" w:themeTint="F2" w:themeShade="FF"/>
          <w:sz w:val="24"/>
          <w:szCs w:val="24"/>
          <w:lang w:val="en-US"/>
        </w:rPr>
        <w:t>monitored</w:t>
      </w:r>
      <w:r w:rsidRPr="47D37C5F" w:rsidR="01AA3033">
        <w:rPr>
          <w:rFonts w:ascii="Arial" w:hAnsi="Arial" w:eastAsia="Arial" w:cs="Arial"/>
          <w:b w:val="0"/>
          <w:bCs w:val="0"/>
          <w:i w:val="0"/>
          <w:iCs w:val="0"/>
          <w:caps w:val="0"/>
          <w:smallCaps w:val="0"/>
          <w:noProof w:val="0"/>
          <w:color w:val="0D0D0D" w:themeColor="text1" w:themeTint="F2" w:themeShade="FF"/>
          <w:sz w:val="24"/>
          <w:szCs w:val="24"/>
          <w:lang w:val="en-US"/>
        </w:rPr>
        <w:t xml:space="preserve"> and professional development is continuously improving</w:t>
      </w:r>
      <w:r w:rsidRPr="47D37C5F" w:rsidR="5DA0274A">
        <w:rPr>
          <w:rFonts w:ascii="Arial" w:hAnsi="Arial" w:eastAsia="Arial" w:cs="Arial"/>
          <w:b w:val="0"/>
          <w:bCs w:val="0"/>
          <w:i w:val="0"/>
          <w:iCs w:val="0"/>
          <w:caps w:val="0"/>
          <w:smallCaps w:val="0"/>
          <w:noProof w:val="0"/>
          <w:color w:val="0D0D0D" w:themeColor="text1" w:themeTint="F2" w:themeShade="FF"/>
          <w:sz w:val="24"/>
          <w:szCs w:val="24"/>
          <w:lang w:val="en-US"/>
        </w:rPr>
        <w:t xml:space="preserve">. </w:t>
      </w:r>
      <w:r w:rsidRPr="47D37C5F" w:rsidR="03B31730">
        <w:rPr>
          <w:rFonts w:ascii="Arial" w:hAnsi="Arial" w:eastAsia="Arial" w:cs="Arial"/>
          <w:b w:val="0"/>
          <w:bCs w:val="0"/>
          <w:i w:val="0"/>
          <w:iCs w:val="0"/>
          <w:caps w:val="0"/>
          <w:smallCaps w:val="0"/>
          <w:noProof w:val="0"/>
          <w:color w:val="0D0D0D" w:themeColor="text1" w:themeTint="F2" w:themeShade="FF"/>
          <w:sz w:val="24"/>
          <w:szCs w:val="24"/>
          <w:lang w:val="en-US"/>
        </w:rPr>
        <w:t xml:space="preserve">Furthermore, gaining </w:t>
      </w:r>
      <w:r w:rsidRPr="47D37C5F" w:rsidR="5DA0274A">
        <w:rPr>
          <w:rFonts w:ascii="Arial" w:hAnsi="Arial" w:eastAsia="Arial" w:cs="Arial"/>
          <w:b w:val="0"/>
          <w:bCs w:val="0"/>
          <w:i w:val="0"/>
          <w:iCs w:val="0"/>
          <w:caps w:val="0"/>
          <w:smallCaps w:val="0"/>
          <w:noProof w:val="0"/>
          <w:color w:val="0D0D0D" w:themeColor="text1" w:themeTint="F2" w:themeShade="FF"/>
          <w:sz w:val="24"/>
          <w:szCs w:val="24"/>
          <w:lang w:val="en-US"/>
        </w:rPr>
        <w:t xml:space="preserve">higher qualifications allows </w:t>
      </w:r>
      <w:r w:rsidRPr="47D37C5F" w:rsidR="690042D1">
        <w:rPr>
          <w:rFonts w:ascii="Arial" w:hAnsi="Arial" w:eastAsia="Arial" w:cs="Arial"/>
          <w:b w:val="0"/>
          <w:bCs w:val="0"/>
          <w:i w:val="0"/>
          <w:iCs w:val="0"/>
          <w:caps w:val="0"/>
          <w:smallCaps w:val="0"/>
          <w:noProof w:val="0"/>
          <w:color w:val="0D0D0D" w:themeColor="text1" w:themeTint="F2" w:themeShade="FF"/>
          <w:sz w:val="24"/>
          <w:szCs w:val="24"/>
          <w:lang w:val="en-US"/>
        </w:rPr>
        <w:t>professionals</w:t>
      </w:r>
      <w:r w:rsidRPr="47D37C5F" w:rsidR="5DA0274A">
        <w:rPr>
          <w:rFonts w:ascii="Arial" w:hAnsi="Arial" w:eastAsia="Arial" w:cs="Arial"/>
          <w:b w:val="0"/>
          <w:bCs w:val="0"/>
          <w:i w:val="0"/>
          <w:iCs w:val="0"/>
          <w:caps w:val="0"/>
          <w:smallCaps w:val="0"/>
          <w:noProof w:val="0"/>
          <w:color w:val="0D0D0D" w:themeColor="text1" w:themeTint="F2" w:themeShade="FF"/>
          <w:sz w:val="24"/>
          <w:szCs w:val="24"/>
          <w:lang w:val="en-US"/>
        </w:rPr>
        <w:t xml:space="preserve"> to e</w:t>
      </w:r>
      <w:r w:rsidRPr="47D37C5F" w:rsidR="5A77FABC">
        <w:rPr>
          <w:rFonts w:ascii="Arial" w:hAnsi="Arial" w:eastAsia="Arial" w:cs="Arial"/>
          <w:b w:val="0"/>
          <w:bCs w:val="0"/>
          <w:i w:val="0"/>
          <w:iCs w:val="0"/>
          <w:caps w:val="0"/>
          <w:smallCaps w:val="0"/>
          <w:noProof w:val="0"/>
          <w:color w:val="0D0D0D" w:themeColor="text1" w:themeTint="F2" w:themeShade="FF"/>
          <w:sz w:val="24"/>
          <w:szCs w:val="24"/>
          <w:lang w:val="en-US"/>
        </w:rPr>
        <w:t>nhance</w:t>
      </w:r>
      <w:r w:rsidRPr="47D37C5F" w:rsidR="5DA0274A">
        <w:rPr>
          <w:rFonts w:ascii="Arial" w:hAnsi="Arial" w:eastAsia="Arial" w:cs="Arial"/>
          <w:b w:val="0"/>
          <w:bCs w:val="0"/>
          <w:i w:val="0"/>
          <w:iCs w:val="0"/>
          <w:caps w:val="0"/>
          <w:smallCaps w:val="0"/>
          <w:noProof w:val="0"/>
          <w:color w:val="0D0D0D" w:themeColor="text1" w:themeTint="F2" w:themeShade="FF"/>
          <w:sz w:val="24"/>
          <w:szCs w:val="24"/>
          <w:lang w:val="en-US"/>
        </w:rPr>
        <w:t xml:space="preserve"> the service, care, and education provided to children and families. </w:t>
      </w:r>
      <w:r w:rsidRPr="47D37C5F" w:rsidR="5DA0274A">
        <w:rPr>
          <w:rFonts w:ascii="Arial" w:hAnsi="Arial" w:eastAsia="Arial" w:cs="Arial"/>
          <w:b w:val="0"/>
          <w:bCs w:val="0"/>
          <w:i w:val="0"/>
          <w:iCs w:val="0"/>
          <w:caps w:val="0"/>
          <w:smallCaps w:val="0"/>
          <w:noProof w:val="0"/>
          <w:color w:val="0D0D0D" w:themeColor="text1" w:themeTint="F2" w:themeShade="FF"/>
          <w:sz w:val="24"/>
          <w:szCs w:val="24"/>
          <w:lang w:val="en-US"/>
        </w:rPr>
        <w:t xml:space="preserve">Acknowledging each child's uniqueness, professionals </w:t>
      </w:r>
      <w:r w:rsidRPr="47D37C5F" w:rsidR="56B55D5C">
        <w:rPr>
          <w:rFonts w:ascii="Arial" w:hAnsi="Arial" w:eastAsia="Arial" w:cs="Arial"/>
          <w:b w:val="0"/>
          <w:bCs w:val="0"/>
          <w:i w:val="0"/>
          <w:iCs w:val="0"/>
          <w:caps w:val="0"/>
          <w:smallCaps w:val="0"/>
          <w:noProof w:val="0"/>
          <w:color w:val="0D0D0D" w:themeColor="text1" w:themeTint="F2" w:themeShade="FF"/>
          <w:sz w:val="24"/>
          <w:szCs w:val="24"/>
          <w:lang w:val="en-US"/>
        </w:rPr>
        <w:t xml:space="preserve">are able to </w:t>
      </w:r>
      <w:r w:rsidRPr="47D37C5F" w:rsidR="5DA0274A">
        <w:rPr>
          <w:rFonts w:ascii="Arial" w:hAnsi="Arial" w:eastAsia="Arial" w:cs="Arial"/>
          <w:b w:val="0"/>
          <w:bCs w:val="0"/>
          <w:i w:val="0"/>
          <w:iCs w:val="0"/>
          <w:caps w:val="0"/>
          <w:smallCaps w:val="0"/>
          <w:noProof w:val="0"/>
          <w:color w:val="0D0D0D" w:themeColor="text1" w:themeTint="F2" w:themeShade="FF"/>
          <w:sz w:val="24"/>
          <w:szCs w:val="24"/>
          <w:lang w:val="en-US"/>
        </w:rPr>
        <w:t xml:space="preserve">understand the </w:t>
      </w:r>
      <w:r w:rsidRPr="47D37C5F" w:rsidR="48B93BCF">
        <w:rPr>
          <w:rFonts w:ascii="Arial" w:hAnsi="Arial" w:eastAsia="Arial" w:cs="Arial"/>
          <w:b w:val="0"/>
          <w:bCs w:val="0"/>
          <w:i w:val="0"/>
          <w:iCs w:val="0"/>
          <w:caps w:val="0"/>
          <w:smallCaps w:val="0"/>
          <w:noProof w:val="0"/>
          <w:color w:val="0D0D0D" w:themeColor="text1" w:themeTint="F2" w:themeShade="FF"/>
          <w:sz w:val="24"/>
          <w:szCs w:val="24"/>
          <w:lang w:val="en-US"/>
        </w:rPr>
        <w:t>impact of</w:t>
      </w:r>
      <w:r w:rsidRPr="47D37C5F" w:rsidR="5DA0274A">
        <w:rPr>
          <w:rFonts w:ascii="Arial" w:hAnsi="Arial" w:eastAsia="Arial" w:cs="Arial"/>
          <w:b w:val="0"/>
          <w:bCs w:val="0"/>
          <w:i w:val="0"/>
          <w:iCs w:val="0"/>
          <w:caps w:val="0"/>
          <w:smallCaps w:val="0"/>
          <w:noProof w:val="0"/>
          <w:color w:val="0D0D0D" w:themeColor="text1" w:themeTint="F2" w:themeShade="FF"/>
          <w:sz w:val="24"/>
          <w:szCs w:val="24"/>
          <w:lang w:val="en-US"/>
        </w:rPr>
        <w:t xml:space="preserve"> guidance and influence on children's development and growth</w:t>
      </w:r>
      <w:r w:rsidRPr="47D37C5F" w:rsidR="4C8D6EA3">
        <w:rPr>
          <w:rFonts w:ascii="Arial" w:hAnsi="Arial" w:eastAsia="Arial" w:cs="Arial"/>
          <w:b w:val="0"/>
          <w:bCs w:val="0"/>
          <w:i w:val="0"/>
          <w:iCs w:val="0"/>
          <w:caps w:val="0"/>
          <w:smallCaps w:val="0"/>
          <w:noProof w:val="0"/>
          <w:color w:val="0D0D0D" w:themeColor="text1" w:themeTint="F2" w:themeShade="FF"/>
          <w:sz w:val="24"/>
          <w:szCs w:val="24"/>
          <w:lang w:val="en-US"/>
        </w:rPr>
        <w:t xml:space="preserve"> in settings.</w:t>
      </w:r>
      <w:r w:rsidRPr="47D37C5F" w:rsidR="4C8D6EA3">
        <w:rPr>
          <w:rFonts w:ascii="Arial" w:hAnsi="Arial" w:eastAsia="Arial" w:cs="Arial"/>
          <w:b w:val="0"/>
          <w:bCs w:val="0"/>
          <w:i w:val="0"/>
          <w:iCs w:val="0"/>
          <w:caps w:val="0"/>
          <w:smallCaps w:val="0"/>
          <w:noProof w:val="0"/>
          <w:color w:val="0D0D0D" w:themeColor="text1" w:themeTint="F2" w:themeShade="FF"/>
          <w:sz w:val="24"/>
          <w:szCs w:val="24"/>
          <w:lang w:val="en-US"/>
        </w:rPr>
        <w:t xml:space="preserve"> </w:t>
      </w:r>
      <w:r w:rsidRPr="47D37C5F" w:rsidR="16A97624">
        <w:rPr>
          <w:rFonts w:ascii="Arial" w:hAnsi="Arial" w:eastAsia="Arial" w:cs="Arial"/>
          <w:b w:val="0"/>
          <w:bCs w:val="0"/>
          <w:i w:val="0"/>
          <w:iCs w:val="0"/>
          <w:caps w:val="0"/>
          <w:smallCaps w:val="0"/>
          <w:noProof w:val="0"/>
          <w:color w:val="000000" w:themeColor="text1" w:themeTint="FF" w:themeShade="FF"/>
          <w:sz w:val="24"/>
          <w:szCs w:val="24"/>
          <w:lang w:val="en-US"/>
        </w:rPr>
        <w:t>By ensuring</w:t>
      </w:r>
      <w:r w:rsidRPr="47D37C5F" w:rsidR="16A97624">
        <w:rPr>
          <w:rFonts w:ascii="Arial" w:hAnsi="Arial" w:eastAsia="Arial" w:cs="Arial"/>
          <w:b w:val="0"/>
          <w:bCs w:val="0"/>
          <w:i w:val="0"/>
          <w:iCs w:val="0"/>
          <w:caps w:val="0"/>
          <w:smallCaps w:val="0"/>
          <w:noProof w:val="0"/>
          <w:color w:val="000000" w:themeColor="text1" w:themeTint="FF" w:themeShade="FF"/>
          <w:sz w:val="24"/>
          <w:szCs w:val="24"/>
          <w:lang w:val="en-US"/>
        </w:rPr>
        <w:t xml:space="preserve"> consistent self-reflection strategies during CPD and evaluation of practice can help to </w:t>
      </w:r>
      <w:r w:rsidRPr="47D37C5F" w:rsidR="16A97624">
        <w:rPr>
          <w:rFonts w:ascii="Arial" w:hAnsi="Arial" w:eastAsia="Arial" w:cs="Arial"/>
          <w:b w:val="0"/>
          <w:bCs w:val="0"/>
          <w:i w:val="0"/>
          <w:iCs w:val="0"/>
          <w:caps w:val="0"/>
          <w:smallCaps w:val="0"/>
          <w:noProof w:val="0"/>
          <w:color w:val="000000" w:themeColor="text1" w:themeTint="FF" w:themeShade="FF"/>
          <w:sz w:val="24"/>
          <w:szCs w:val="24"/>
          <w:lang w:val="en-US"/>
        </w:rPr>
        <w:t>identify</w:t>
      </w:r>
      <w:r w:rsidRPr="47D37C5F" w:rsidR="16A97624">
        <w:rPr>
          <w:rFonts w:ascii="Arial" w:hAnsi="Arial" w:eastAsia="Arial" w:cs="Arial"/>
          <w:b w:val="0"/>
          <w:bCs w:val="0"/>
          <w:i w:val="0"/>
          <w:iCs w:val="0"/>
          <w:caps w:val="0"/>
          <w:smallCaps w:val="0"/>
          <w:noProof w:val="0"/>
          <w:color w:val="000000" w:themeColor="text1" w:themeTint="FF" w:themeShade="FF"/>
          <w:sz w:val="24"/>
          <w:szCs w:val="24"/>
          <w:lang w:val="en-US"/>
        </w:rPr>
        <w:t xml:space="preserve"> strengths, weaknesses as well as opportunities for growth and enhancement in practice. </w:t>
      </w:r>
      <w:r w:rsidRPr="47D37C5F" w:rsidR="4C8D6EA3">
        <w:rPr>
          <w:rFonts w:ascii="Arial" w:hAnsi="Arial" w:eastAsia="Arial" w:cs="Arial"/>
          <w:b w:val="0"/>
          <w:bCs w:val="0"/>
          <w:i w:val="0"/>
          <w:iCs w:val="0"/>
          <w:caps w:val="0"/>
          <w:smallCaps w:val="0"/>
          <w:noProof w:val="0"/>
          <w:color w:val="0D0D0D" w:themeColor="text1" w:themeTint="F2" w:themeShade="FF"/>
          <w:sz w:val="24"/>
          <w:szCs w:val="24"/>
          <w:lang w:val="en-US"/>
        </w:rPr>
        <w:t>(PACEY, 2024)</w:t>
      </w:r>
    </w:p>
    <w:p w:rsidR="7E6CFEB0" w:rsidP="47D37C5F" w:rsidRDefault="7E6CFEB0" w14:paraId="132FCD8B" w14:textId="53E39EB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7D37C5F" w:rsidR="7E6CFEB0">
        <w:rPr>
          <w:rFonts w:ascii="Arial" w:hAnsi="Arial" w:eastAsia="Arial" w:cs="Arial"/>
          <w:b w:val="0"/>
          <w:bCs w:val="0"/>
          <w:i w:val="0"/>
          <w:iCs w:val="0"/>
          <w:caps w:val="0"/>
          <w:smallCaps w:val="0"/>
          <w:noProof w:val="0"/>
          <w:color w:val="000000" w:themeColor="text1" w:themeTint="FF" w:themeShade="FF"/>
          <w:sz w:val="24"/>
          <w:szCs w:val="24"/>
          <w:lang w:val="en-US"/>
        </w:rPr>
        <w:t xml:space="preserve">The National Day Nurseries Association </w:t>
      </w:r>
      <w:r w:rsidRPr="47D37C5F" w:rsidR="3A704CA3">
        <w:rPr>
          <w:rFonts w:ascii="Arial" w:hAnsi="Arial" w:eastAsia="Arial" w:cs="Arial"/>
          <w:b w:val="0"/>
          <w:bCs w:val="0"/>
          <w:i w:val="0"/>
          <w:iCs w:val="0"/>
          <w:caps w:val="0"/>
          <w:smallCaps w:val="0"/>
          <w:noProof w:val="0"/>
          <w:color w:val="000000" w:themeColor="text1" w:themeTint="FF" w:themeShade="FF"/>
          <w:sz w:val="24"/>
          <w:szCs w:val="24"/>
          <w:lang w:val="en-US"/>
        </w:rPr>
        <w:t xml:space="preserve">(NDNA) </w:t>
      </w:r>
      <w:r w:rsidRPr="47D37C5F" w:rsidR="7E6CFEB0">
        <w:rPr>
          <w:rFonts w:ascii="Arial" w:hAnsi="Arial" w:eastAsia="Arial" w:cs="Arial"/>
          <w:b w:val="0"/>
          <w:bCs w:val="0"/>
          <w:i w:val="0"/>
          <w:iCs w:val="0"/>
          <w:caps w:val="0"/>
          <w:smallCaps w:val="0"/>
          <w:noProof w:val="0"/>
          <w:color w:val="000000" w:themeColor="text1" w:themeTint="FF" w:themeShade="FF"/>
          <w:sz w:val="24"/>
          <w:szCs w:val="24"/>
          <w:lang w:val="en-US"/>
        </w:rPr>
        <w:t xml:space="preserve">offers an improvement of quality </w:t>
      </w:r>
      <w:r w:rsidRPr="47D37C5F" w:rsidR="34418903">
        <w:rPr>
          <w:rFonts w:ascii="Arial" w:hAnsi="Arial" w:eastAsia="Arial" w:cs="Arial"/>
          <w:b w:val="0"/>
          <w:bCs w:val="0"/>
          <w:i w:val="0"/>
          <w:iCs w:val="0"/>
          <w:caps w:val="0"/>
          <w:smallCaps w:val="0"/>
          <w:noProof w:val="0"/>
          <w:color w:val="000000" w:themeColor="text1" w:themeTint="FF" w:themeShade="FF"/>
          <w:sz w:val="24"/>
          <w:szCs w:val="24"/>
          <w:lang w:val="en-US"/>
        </w:rPr>
        <w:t xml:space="preserve">project that aims to provide guidance and support to enhance and improve outcomes for early years inspections as well as to raise levels of </w:t>
      </w:r>
      <w:r w:rsidRPr="47D37C5F" w:rsidR="78C8D276">
        <w:rPr>
          <w:rFonts w:ascii="Arial" w:hAnsi="Arial" w:eastAsia="Arial" w:cs="Arial"/>
          <w:b w:val="0"/>
          <w:bCs w:val="0"/>
          <w:i w:val="0"/>
          <w:iCs w:val="0"/>
          <w:caps w:val="0"/>
          <w:smallCaps w:val="0"/>
          <w:noProof w:val="0"/>
          <w:color w:val="000000" w:themeColor="text1" w:themeTint="FF" w:themeShade="FF"/>
          <w:sz w:val="24"/>
          <w:szCs w:val="24"/>
          <w:lang w:val="en-US"/>
        </w:rPr>
        <w:t xml:space="preserve">quality and </w:t>
      </w:r>
      <w:r w:rsidRPr="47D37C5F" w:rsidR="78C8D276">
        <w:rPr>
          <w:rFonts w:ascii="Arial" w:hAnsi="Arial" w:eastAsia="Arial" w:cs="Arial"/>
          <w:b w:val="0"/>
          <w:bCs w:val="0"/>
          <w:i w:val="0"/>
          <w:iCs w:val="0"/>
          <w:caps w:val="0"/>
          <w:smallCaps w:val="0"/>
          <w:noProof w:val="0"/>
          <w:color w:val="000000" w:themeColor="text1" w:themeTint="FF" w:themeShade="FF"/>
          <w:sz w:val="24"/>
          <w:szCs w:val="24"/>
          <w:lang w:val="en-US"/>
        </w:rPr>
        <w:t>self assessments</w:t>
      </w:r>
      <w:r w:rsidRPr="47D37C5F" w:rsidR="78C8D276">
        <w:rPr>
          <w:rFonts w:ascii="Arial" w:hAnsi="Arial" w:eastAsia="Arial" w:cs="Arial"/>
          <w:b w:val="0"/>
          <w:bCs w:val="0"/>
          <w:i w:val="0"/>
          <w:iCs w:val="0"/>
          <w:caps w:val="0"/>
          <w:smallCaps w:val="0"/>
          <w:noProof w:val="0"/>
          <w:color w:val="000000" w:themeColor="text1" w:themeTint="FF" w:themeShade="FF"/>
          <w:sz w:val="24"/>
          <w:szCs w:val="24"/>
          <w:lang w:val="en-US"/>
        </w:rPr>
        <w:t xml:space="preserve"> within childcare settings. This project is called </w:t>
      </w:r>
      <w:r w:rsidRPr="47D37C5F" w:rsidR="5238E0CD">
        <w:rPr>
          <w:rFonts w:ascii="Arial" w:hAnsi="Arial" w:eastAsia="Arial" w:cs="Arial"/>
          <w:b w:val="0"/>
          <w:bCs w:val="0"/>
          <w:i w:val="0"/>
          <w:iCs w:val="0"/>
          <w:caps w:val="0"/>
          <w:smallCaps w:val="0"/>
          <w:noProof w:val="0"/>
          <w:color w:val="000000" w:themeColor="text1" w:themeTint="FF" w:themeShade="FF"/>
          <w:sz w:val="24"/>
          <w:szCs w:val="24"/>
          <w:lang w:val="en-US"/>
        </w:rPr>
        <w:t>‘</w:t>
      </w:r>
      <w:r w:rsidRPr="47D37C5F" w:rsidR="78C8D276">
        <w:rPr>
          <w:rFonts w:ascii="Arial" w:hAnsi="Arial" w:eastAsia="Arial" w:cs="Arial"/>
          <w:b w:val="0"/>
          <w:bCs w:val="0"/>
          <w:i w:val="0"/>
          <w:iCs w:val="0"/>
          <w:caps w:val="0"/>
          <w:smallCaps w:val="0"/>
          <w:noProof w:val="0"/>
          <w:color w:val="000000" w:themeColor="text1" w:themeTint="FF" w:themeShade="FF"/>
          <w:sz w:val="24"/>
          <w:szCs w:val="24"/>
          <w:lang w:val="en-US"/>
        </w:rPr>
        <w:t>Quality Counts</w:t>
      </w:r>
      <w:r w:rsidRPr="47D37C5F" w:rsidR="78C8D276">
        <w:rPr>
          <w:rFonts w:ascii="Arial" w:hAnsi="Arial" w:eastAsia="Arial" w:cs="Arial"/>
          <w:b w:val="0"/>
          <w:bCs w:val="0"/>
          <w:i w:val="0"/>
          <w:iCs w:val="0"/>
          <w:caps w:val="0"/>
          <w:smallCaps w:val="0"/>
          <w:noProof w:val="0"/>
          <w:color w:val="000000" w:themeColor="text1" w:themeTint="FF" w:themeShade="FF"/>
          <w:sz w:val="24"/>
          <w:szCs w:val="24"/>
          <w:lang w:val="en-US"/>
        </w:rPr>
        <w:t>’</w:t>
      </w:r>
      <w:r w:rsidRPr="47D37C5F" w:rsidR="096AADB0">
        <w:rPr>
          <w:rFonts w:ascii="Arial" w:hAnsi="Arial" w:eastAsia="Arial" w:cs="Arial"/>
          <w:b w:val="0"/>
          <w:bCs w:val="0"/>
          <w:i w:val="0"/>
          <w:iCs w:val="0"/>
          <w:caps w:val="0"/>
          <w:smallCaps w:val="0"/>
          <w:noProof w:val="0"/>
          <w:color w:val="000000" w:themeColor="text1" w:themeTint="FF" w:themeShade="FF"/>
          <w:sz w:val="24"/>
          <w:szCs w:val="24"/>
          <w:lang w:val="en-US"/>
        </w:rPr>
        <w:t>.</w:t>
      </w:r>
      <w:r w:rsidRPr="47D37C5F" w:rsidR="328820A6">
        <w:rPr>
          <w:rFonts w:ascii="Arial" w:hAnsi="Arial" w:eastAsia="Arial" w:cs="Arial"/>
          <w:b w:val="0"/>
          <w:bCs w:val="0"/>
          <w:i w:val="0"/>
          <w:iCs w:val="0"/>
          <w:caps w:val="0"/>
          <w:smallCaps w:val="0"/>
          <w:noProof w:val="0"/>
          <w:color w:val="000000" w:themeColor="text1" w:themeTint="FF" w:themeShade="FF"/>
          <w:sz w:val="24"/>
          <w:szCs w:val="24"/>
          <w:lang w:val="en-US"/>
        </w:rPr>
        <w:t xml:space="preserve"> The Quality Counts accreditation aims to provide the best outcomes for children during inspection, </w:t>
      </w:r>
      <w:r w:rsidRPr="47D37C5F" w:rsidR="7725784E">
        <w:rPr>
          <w:rFonts w:ascii="Arial" w:hAnsi="Arial" w:eastAsia="Arial" w:cs="Arial"/>
          <w:b w:val="0"/>
          <w:bCs w:val="0"/>
          <w:i w:val="0"/>
          <w:iCs w:val="0"/>
          <w:caps w:val="0"/>
          <w:smallCaps w:val="0"/>
          <w:noProof w:val="0"/>
          <w:color w:val="000000" w:themeColor="text1" w:themeTint="FF" w:themeShade="FF"/>
          <w:sz w:val="24"/>
          <w:szCs w:val="24"/>
          <w:lang w:val="en-US"/>
        </w:rPr>
        <w:t>present the highest commitment and work from staff for parents and other professionals to view as well as to enhance teamwork</w:t>
      </w:r>
      <w:r w:rsidRPr="47D37C5F" w:rsidR="3373F613">
        <w:rPr>
          <w:rFonts w:ascii="Arial" w:hAnsi="Arial" w:eastAsia="Arial" w:cs="Arial"/>
          <w:b w:val="0"/>
          <w:bCs w:val="0"/>
          <w:i w:val="0"/>
          <w:iCs w:val="0"/>
          <w:caps w:val="0"/>
          <w:smallCaps w:val="0"/>
          <w:noProof w:val="0"/>
          <w:color w:val="000000" w:themeColor="text1" w:themeTint="FF" w:themeShade="FF"/>
          <w:sz w:val="24"/>
          <w:szCs w:val="24"/>
          <w:lang w:val="en-US"/>
        </w:rPr>
        <w:t>, forms of communication and overall staff well-being.</w:t>
      </w:r>
      <w:r w:rsidRPr="47D37C5F" w:rsidR="36AD387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7D37C5F" w:rsidR="4FCE7970">
        <w:rPr>
          <w:rFonts w:ascii="Arial" w:hAnsi="Arial" w:eastAsia="Arial" w:cs="Arial"/>
          <w:b w:val="0"/>
          <w:bCs w:val="0"/>
          <w:i w:val="0"/>
          <w:iCs w:val="0"/>
          <w:caps w:val="0"/>
          <w:smallCaps w:val="0"/>
          <w:noProof w:val="0"/>
          <w:color w:val="000000" w:themeColor="text1" w:themeTint="FF" w:themeShade="FF"/>
          <w:sz w:val="24"/>
          <w:szCs w:val="24"/>
          <w:lang w:val="en-US"/>
        </w:rPr>
        <w:t>(NDNA, 2024)</w:t>
      </w:r>
    </w:p>
    <w:p w:rsidR="5CCCFBEC" w:rsidP="47D37C5F" w:rsidRDefault="5CCCFBEC" w14:paraId="3E999C01" w14:textId="26C70010">
      <w:pPr>
        <w:pStyle w:val="Normal"/>
        <w:spacing w:line="360" w:lineRule="auto"/>
        <w:rPr>
          <w:rFonts w:ascii="Arial" w:hAnsi="Arial" w:eastAsia="Arial" w:cs="Arial"/>
          <w:b w:val="0"/>
          <w:bCs w:val="0"/>
          <w:i w:val="0"/>
          <w:iCs w:val="0"/>
          <w:caps w:val="0"/>
          <w:smallCaps w:val="0"/>
          <w:noProof w:val="0"/>
          <w:color w:val="0D0D0D" w:themeColor="text1" w:themeTint="F2" w:themeShade="FF"/>
          <w:sz w:val="24"/>
          <w:szCs w:val="24"/>
          <w:lang w:val="en-US"/>
        </w:rPr>
      </w:pPr>
      <w:r w:rsidRPr="47D37C5F" w:rsidR="5CCCFBEC">
        <w:rPr>
          <w:rFonts w:ascii="Arial" w:hAnsi="Arial" w:eastAsia="Arial" w:cs="Arial"/>
          <w:b w:val="0"/>
          <w:bCs w:val="0"/>
          <w:i w:val="0"/>
          <w:iCs w:val="0"/>
          <w:caps w:val="0"/>
          <w:smallCaps w:val="0"/>
          <w:noProof w:val="0"/>
          <w:color w:val="0D0D0D" w:themeColor="text1" w:themeTint="F2" w:themeShade="FF"/>
          <w:sz w:val="24"/>
          <w:szCs w:val="24"/>
          <w:lang w:val="en-US"/>
        </w:rPr>
        <w:t xml:space="preserve">Quality Counts </w:t>
      </w:r>
      <w:r w:rsidRPr="47D37C5F" w:rsidR="20D7439C">
        <w:rPr>
          <w:rFonts w:ascii="Arial" w:hAnsi="Arial" w:eastAsia="Arial" w:cs="Arial"/>
          <w:b w:val="0"/>
          <w:bCs w:val="0"/>
          <w:i w:val="0"/>
          <w:iCs w:val="0"/>
          <w:caps w:val="0"/>
          <w:smallCaps w:val="0"/>
          <w:noProof w:val="0"/>
          <w:color w:val="0D0D0D" w:themeColor="text1" w:themeTint="F2" w:themeShade="FF"/>
          <w:sz w:val="24"/>
          <w:szCs w:val="24"/>
          <w:lang w:val="en-US"/>
        </w:rPr>
        <w:t xml:space="preserve">(ND) </w:t>
      </w:r>
      <w:r w:rsidRPr="47D37C5F" w:rsidR="5CCCFBEC">
        <w:rPr>
          <w:rFonts w:ascii="Arial" w:hAnsi="Arial" w:eastAsia="Arial" w:cs="Arial"/>
          <w:b w:val="0"/>
          <w:bCs w:val="0"/>
          <w:i w:val="0"/>
          <w:iCs w:val="0"/>
          <w:caps w:val="0"/>
          <w:smallCaps w:val="0"/>
          <w:noProof w:val="0"/>
          <w:color w:val="0D0D0D" w:themeColor="text1" w:themeTint="F2" w:themeShade="FF"/>
          <w:sz w:val="24"/>
          <w:szCs w:val="24"/>
          <w:lang w:val="en-US"/>
        </w:rPr>
        <w:t xml:space="preserve">has been </w:t>
      </w:r>
      <w:r w:rsidRPr="47D37C5F" w:rsidR="5CCCFBEC">
        <w:rPr>
          <w:rFonts w:ascii="Arial" w:hAnsi="Arial" w:eastAsia="Arial" w:cs="Arial"/>
          <w:b w:val="0"/>
          <w:bCs w:val="0"/>
          <w:i w:val="0"/>
          <w:iCs w:val="0"/>
          <w:caps w:val="0"/>
          <w:smallCaps w:val="0"/>
          <w:noProof w:val="0"/>
          <w:color w:val="0D0D0D" w:themeColor="text1" w:themeTint="F2" w:themeShade="FF"/>
          <w:sz w:val="24"/>
          <w:szCs w:val="24"/>
          <w:lang w:val="en-US"/>
        </w:rPr>
        <w:t xml:space="preserve">created </w:t>
      </w:r>
      <w:r w:rsidRPr="47D37C5F" w:rsidR="539E92C4">
        <w:rPr>
          <w:rFonts w:ascii="Arial" w:hAnsi="Arial" w:eastAsia="Arial" w:cs="Arial"/>
          <w:b w:val="0"/>
          <w:bCs w:val="0"/>
          <w:i w:val="0"/>
          <w:iCs w:val="0"/>
          <w:caps w:val="0"/>
          <w:smallCaps w:val="0"/>
          <w:noProof w:val="0"/>
          <w:color w:val="0D0D0D" w:themeColor="text1" w:themeTint="F2" w:themeShade="FF"/>
          <w:sz w:val="24"/>
          <w:szCs w:val="24"/>
          <w:lang w:val="en-US"/>
        </w:rPr>
        <w:t xml:space="preserve">to work </w:t>
      </w:r>
      <w:r w:rsidRPr="47D37C5F" w:rsidR="5CCCFBEC">
        <w:rPr>
          <w:rFonts w:ascii="Arial" w:hAnsi="Arial" w:eastAsia="Arial" w:cs="Arial"/>
          <w:b w:val="0"/>
          <w:bCs w:val="0"/>
          <w:i w:val="0"/>
          <w:iCs w:val="0"/>
          <w:caps w:val="0"/>
          <w:smallCaps w:val="0"/>
          <w:noProof w:val="0"/>
          <w:color w:val="0D0D0D" w:themeColor="text1" w:themeTint="F2" w:themeShade="FF"/>
          <w:sz w:val="24"/>
          <w:szCs w:val="24"/>
          <w:lang w:val="en-US"/>
        </w:rPr>
        <w:t xml:space="preserve">alongside the principles outlined in the UN Convention on the Rights of the Child and </w:t>
      </w:r>
      <w:r w:rsidRPr="47D37C5F" w:rsidR="5CCCFBEC">
        <w:rPr>
          <w:rFonts w:ascii="Arial" w:hAnsi="Arial" w:eastAsia="Arial" w:cs="Arial"/>
          <w:b w:val="0"/>
          <w:bCs w:val="0"/>
          <w:i w:val="0"/>
          <w:iCs w:val="0"/>
          <w:caps w:val="0"/>
          <w:smallCaps w:val="0"/>
          <w:noProof w:val="0"/>
          <w:color w:val="0D0D0D" w:themeColor="text1" w:themeTint="F2" w:themeShade="FF"/>
          <w:sz w:val="24"/>
          <w:szCs w:val="24"/>
          <w:lang w:val="en-US"/>
        </w:rPr>
        <w:t>is</w:t>
      </w:r>
      <w:r w:rsidRPr="47D37C5F" w:rsidR="5CCCFBEC">
        <w:rPr>
          <w:rFonts w:ascii="Arial" w:hAnsi="Arial" w:eastAsia="Arial" w:cs="Arial"/>
          <w:b w:val="0"/>
          <w:bCs w:val="0"/>
          <w:i w:val="0"/>
          <w:iCs w:val="0"/>
          <w:caps w:val="0"/>
          <w:smallCaps w:val="0"/>
          <w:noProof w:val="0"/>
          <w:color w:val="0D0D0D" w:themeColor="text1" w:themeTint="F2" w:themeShade="FF"/>
          <w:sz w:val="24"/>
          <w:szCs w:val="24"/>
          <w:lang w:val="en-US"/>
        </w:rPr>
        <w:t xml:space="preserve"> </w:t>
      </w:r>
      <w:r w:rsidRPr="47D37C5F" w:rsidR="5BCBC806">
        <w:rPr>
          <w:rFonts w:ascii="Arial" w:hAnsi="Arial" w:eastAsia="Arial" w:cs="Arial"/>
          <w:b w:val="0"/>
          <w:bCs w:val="0"/>
          <w:i w:val="0"/>
          <w:iCs w:val="0"/>
          <w:caps w:val="0"/>
          <w:smallCaps w:val="0"/>
          <w:noProof w:val="0"/>
          <w:color w:val="0D0D0D" w:themeColor="text1" w:themeTint="F2" w:themeShade="FF"/>
          <w:sz w:val="24"/>
          <w:szCs w:val="24"/>
          <w:lang w:val="en-US"/>
        </w:rPr>
        <w:t xml:space="preserve">stems from </w:t>
      </w:r>
      <w:r w:rsidRPr="47D37C5F" w:rsidR="5CCCFBEC">
        <w:rPr>
          <w:rFonts w:ascii="Arial" w:hAnsi="Arial" w:eastAsia="Arial" w:cs="Arial"/>
          <w:b w:val="0"/>
          <w:bCs w:val="0"/>
          <w:i w:val="0"/>
          <w:iCs w:val="0"/>
          <w:caps w:val="0"/>
          <w:smallCaps w:val="0"/>
          <w:noProof w:val="0"/>
          <w:color w:val="0D0D0D" w:themeColor="text1" w:themeTint="F2" w:themeShade="FF"/>
          <w:sz w:val="24"/>
          <w:szCs w:val="24"/>
          <w:lang w:val="en-US"/>
        </w:rPr>
        <w:t>academic research on</w:t>
      </w:r>
      <w:r w:rsidRPr="47D37C5F" w:rsidR="62325E6A">
        <w:rPr>
          <w:rFonts w:ascii="Arial" w:hAnsi="Arial" w:eastAsia="Arial" w:cs="Arial"/>
          <w:b w:val="0"/>
          <w:bCs w:val="0"/>
          <w:i w:val="0"/>
          <w:iCs w:val="0"/>
          <w:caps w:val="0"/>
          <w:smallCaps w:val="0"/>
          <w:noProof w:val="0"/>
          <w:color w:val="0D0D0D" w:themeColor="text1" w:themeTint="F2" w:themeShade="FF"/>
          <w:sz w:val="24"/>
          <w:szCs w:val="24"/>
          <w:lang w:val="en-US"/>
        </w:rPr>
        <w:t xml:space="preserve"> outstanding early years</w:t>
      </w:r>
      <w:r w:rsidRPr="47D37C5F" w:rsidR="5CCCFBEC">
        <w:rPr>
          <w:rFonts w:ascii="Arial" w:hAnsi="Arial" w:eastAsia="Arial" w:cs="Arial"/>
          <w:b w:val="0"/>
          <w:bCs w:val="0"/>
          <w:i w:val="0"/>
          <w:iCs w:val="0"/>
          <w:caps w:val="0"/>
          <w:smallCaps w:val="0"/>
          <w:noProof w:val="0"/>
          <w:color w:val="0D0D0D" w:themeColor="text1" w:themeTint="F2" w:themeShade="FF"/>
          <w:sz w:val="24"/>
          <w:szCs w:val="24"/>
          <w:lang w:val="en-US"/>
        </w:rPr>
        <w:t xml:space="preserve"> practices. </w:t>
      </w:r>
      <w:r w:rsidRPr="47D37C5F" w:rsidR="5CCCFBEC">
        <w:rPr>
          <w:rFonts w:ascii="Arial" w:hAnsi="Arial" w:eastAsia="Arial" w:cs="Arial"/>
          <w:b w:val="0"/>
          <w:bCs w:val="0"/>
          <w:i w:val="0"/>
          <w:iCs w:val="0"/>
          <w:caps w:val="0"/>
          <w:smallCaps w:val="0"/>
          <w:noProof w:val="0"/>
          <w:color w:val="0D0D0D" w:themeColor="text1" w:themeTint="F2" w:themeShade="FF"/>
          <w:sz w:val="24"/>
          <w:szCs w:val="24"/>
          <w:lang w:val="en-US"/>
        </w:rPr>
        <w:t xml:space="preserve">When childcare settings </w:t>
      </w:r>
      <w:r w:rsidRPr="47D37C5F" w:rsidR="2E92BC64">
        <w:rPr>
          <w:rFonts w:ascii="Arial" w:hAnsi="Arial" w:eastAsia="Arial" w:cs="Arial"/>
          <w:b w:val="0"/>
          <w:bCs w:val="0"/>
          <w:i w:val="0"/>
          <w:iCs w:val="0"/>
          <w:caps w:val="0"/>
          <w:smallCaps w:val="0"/>
          <w:noProof w:val="0"/>
          <w:color w:val="0D0D0D" w:themeColor="text1" w:themeTint="F2" w:themeShade="FF"/>
          <w:sz w:val="24"/>
          <w:szCs w:val="24"/>
          <w:lang w:val="en-US"/>
        </w:rPr>
        <w:t>are able to gain</w:t>
      </w:r>
      <w:r w:rsidRPr="47D37C5F" w:rsidR="5CCCFBEC">
        <w:rPr>
          <w:rFonts w:ascii="Arial" w:hAnsi="Arial" w:eastAsia="Arial" w:cs="Arial"/>
          <w:b w:val="0"/>
          <w:bCs w:val="0"/>
          <w:i w:val="0"/>
          <w:iCs w:val="0"/>
          <w:caps w:val="0"/>
          <w:smallCaps w:val="0"/>
          <w:noProof w:val="0"/>
          <w:color w:val="0D0D0D" w:themeColor="text1" w:themeTint="F2" w:themeShade="FF"/>
          <w:sz w:val="24"/>
          <w:szCs w:val="24"/>
          <w:lang w:val="en-US"/>
        </w:rPr>
        <w:t xml:space="preserve"> the </w:t>
      </w:r>
      <w:r w:rsidRPr="47D37C5F" w:rsidR="70E0A861">
        <w:rPr>
          <w:rFonts w:ascii="Arial" w:hAnsi="Arial" w:eastAsia="Arial" w:cs="Arial"/>
          <w:b w:val="0"/>
          <w:bCs w:val="0"/>
          <w:i w:val="0"/>
          <w:iCs w:val="0"/>
          <w:caps w:val="0"/>
          <w:smallCaps w:val="0"/>
          <w:noProof w:val="0"/>
          <w:color w:val="0D0D0D" w:themeColor="text1" w:themeTint="F2" w:themeShade="FF"/>
          <w:sz w:val="24"/>
          <w:szCs w:val="24"/>
          <w:lang w:val="en-US"/>
        </w:rPr>
        <w:t>certificate</w:t>
      </w:r>
      <w:r w:rsidRPr="47D37C5F" w:rsidR="5CCCFBEC">
        <w:rPr>
          <w:rFonts w:ascii="Arial" w:hAnsi="Arial" w:eastAsia="Arial" w:cs="Arial"/>
          <w:b w:val="0"/>
          <w:bCs w:val="0"/>
          <w:i w:val="0"/>
          <w:iCs w:val="0"/>
          <w:caps w:val="0"/>
          <w:smallCaps w:val="0"/>
          <w:noProof w:val="0"/>
          <w:color w:val="0D0D0D" w:themeColor="text1" w:themeTint="F2" w:themeShade="FF"/>
          <w:sz w:val="24"/>
          <w:szCs w:val="24"/>
          <w:lang w:val="en-US"/>
        </w:rPr>
        <w:t xml:space="preserve">, </w:t>
      </w:r>
      <w:r w:rsidRPr="47D37C5F" w:rsidR="4184D103">
        <w:rPr>
          <w:rFonts w:ascii="Arial" w:hAnsi="Arial" w:eastAsia="Arial" w:cs="Arial"/>
          <w:b w:val="0"/>
          <w:bCs w:val="0"/>
          <w:i w:val="0"/>
          <w:iCs w:val="0"/>
          <w:caps w:val="0"/>
          <w:smallCaps w:val="0"/>
          <w:noProof w:val="0"/>
          <w:color w:val="0D0D0D" w:themeColor="text1" w:themeTint="F2" w:themeShade="FF"/>
          <w:sz w:val="24"/>
          <w:szCs w:val="24"/>
          <w:lang w:val="en-US"/>
        </w:rPr>
        <w:t xml:space="preserve">this will show that the setting is </w:t>
      </w:r>
      <w:r w:rsidRPr="47D37C5F" w:rsidR="5CCCFBEC">
        <w:rPr>
          <w:rFonts w:ascii="Arial" w:hAnsi="Arial" w:eastAsia="Arial" w:cs="Arial"/>
          <w:b w:val="0"/>
          <w:bCs w:val="0"/>
          <w:i w:val="0"/>
          <w:iCs w:val="0"/>
          <w:caps w:val="0"/>
          <w:smallCaps w:val="0"/>
          <w:noProof w:val="0"/>
          <w:color w:val="0D0D0D" w:themeColor="text1" w:themeTint="F2" w:themeShade="FF"/>
          <w:sz w:val="24"/>
          <w:szCs w:val="24"/>
          <w:lang w:val="en-US"/>
        </w:rPr>
        <w:t xml:space="preserve">fully committed to delivering the </w:t>
      </w:r>
      <w:r w:rsidRPr="47D37C5F" w:rsidR="33987E53">
        <w:rPr>
          <w:rFonts w:ascii="Arial" w:hAnsi="Arial" w:eastAsia="Arial" w:cs="Arial"/>
          <w:b w:val="0"/>
          <w:bCs w:val="0"/>
          <w:i w:val="0"/>
          <w:iCs w:val="0"/>
          <w:caps w:val="0"/>
          <w:smallCaps w:val="0"/>
          <w:noProof w:val="0"/>
          <w:color w:val="0D0D0D" w:themeColor="text1" w:themeTint="F2" w:themeShade="FF"/>
          <w:sz w:val="24"/>
          <w:szCs w:val="24"/>
          <w:lang w:val="en-US"/>
        </w:rPr>
        <w:t>best and highest</w:t>
      </w:r>
      <w:r w:rsidRPr="47D37C5F" w:rsidR="5CCCFBEC">
        <w:rPr>
          <w:rFonts w:ascii="Arial" w:hAnsi="Arial" w:eastAsia="Arial" w:cs="Arial"/>
          <w:b w:val="0"/>
          <w:bCs w:val="0"/>
          <w:i w:val="0"/>
          <w:iCs w:val="0"/>
          <w:caps w:val="0"/>
          <w:smallCaps w:val="0"/>
          <w:noProof w:val="0"/>
          <w:color w:val="0D0D0D" w:themeColor="text1" w:themeTint="F2" w:themeShade="FF"/>
          <w:sz w:val="24"/>
          <w:szCs w:val="24"/>
          <w:lang w:val="en-US"/>
        </w:rPr>
        <w:t xml:space="preserve"> quality experiences for </w:t>
      </w:r>
      <w:r w:rsidRPr="47D37C5F" w:rsidR="287C9C95">
        <w:rPr>
          <w:rFonts w:ascii="Arial" w:hAnsi="Arial" w:eastAsia="Arial" w:cs="Arial"/>
          <w:b w:val="0"/>
          <w:bCs w:val="0"/>
          <w:i w:val="0"/>
          <w:iCs w:val="0"/>
          <w:caps w:val="0"/>
          <w:smallCaps w:val="0"/>
          <w:noProof w:val="0"/>
          <w:color w:val="0D0D0D" w:themeColor="text1" w:themeTint="F2" w:themeShade="FF"/>
          <w:sz w:val="24"/>
          <w:szCs w:val="24"/>
          <w:lang w:val="en-US"/>
        </w:rPr>
        <w:t xml:space="preserve">all </w:t>
      </w:r>
      <w:r w:rsidRPr="47D37C5F" w:rsidR="5CCCFBEC">
        <w:rPr>
          <w:rFonts w:ascii="Arial" w:hAnsi="Arial" w:eastAsia="Arial" w:cs="Arial"/>
          <w:b w:val="0"/>
          <w:bCs w:val="0"/>
          <w:i w:val="0"/>
          <w:iCs w:val="0"/>
          <w:caps w:val="0"/>
          <w:smallCaps w:val="0"/>
          <w:noProof w:val="0"/>
          <w:color w:val="0D0D0D" w:themeColor="text1" w:themeTint="F2" w:themeShade="FF"/>
          <w:sz w:val="24"/>
          <w:szCs w:val="24"/>
          <w:lang w:val="en-US"/>
        </w:rPr>
        <w:t>children.</w:t>
      </w:r>
      <w:r w:rsidRPr="47D37C5F" w:rsidR="4671FBD4">
        <w:rPr>
          <w:rFonts w:ascii="Arial" w:hAnsi="Arial" w:eastAsia="Arial" w:cs="Arial"/>
          <w:b w:val="0"/>
          <w:bCs w:val="0"/>
          <w:i w:val="0"/>
          <w:iCs w:val="0"/>
          <w:caps w:val="0"/>
          <w:smallCaps w:val="0"/>
          <w:noProof w:val="0"/>
          <w:color w:val="0D0D0D" w:themeColor="text1" w:themeTint="F2" w:themeShade="FF"/>
          <w:sz w:val="24"/>
          <w:szCs w:val="24"/>
          <w:lang w:val="en-US"/>
        </w:rPr>
        <w:t xml:space="preserve"> </w:t>
      </w:r>
      <w:r w:rsidRPr="47D37C5F" w:rsidR="1A151E9E">
        <w:rPr>
          <w:rFonts w:ascii="Arial" w:hAnsi="Arial" w:eastAsia="Arial" w:cs="Arial"/>
          <w:b w:val="0"/>
          <w:bCs w:val="0"/>
          <w:i w:val="0"/>
          <w:iCs w:val="0"/>
          <w:caps w:val="0"/>
          <w:smallCaps w:val="0"/>
          <w:noProof w:val="0"/>
          <w:color w:val="0D0D0D" w:themeColor="text1" w:themeTint="F2" w:themeShade="FF"/>
          <w:sz w:val="24"/>
          <w:szCs w:val="24"/>
          <w:lang w:val="en-US"/>
        </w:rPr>
        <w:t xml:space="preserve">Quality Counts (ND) is a continuous improvement structure which </w:t>
      </w:r>
      <w:bookmarkStart w:name="_Int_yeCqtKwN" w:id="1350201438"/>
      <w:r w:rsidRPr="47D37C5F" w:rsidR="1A151E9E">
        <w:rPr>
          <w:rFonts w:ascii="Arial" w:hAnsi="Arial" w:eastAsia="Arial" w:cs="Arial"/>
          <w:b w:val="0"/>
          <w:bCs w:val="0"/>
          <w:i w:val="0"/>
          <w:iCs w:val="0"/>
          <w:caps w:val="0"/>
          <w:smallCaps w:val="0"/>
          <w:noProof w:val="0"/>
          <w:color w:val="0D0D0D" w:themeColor="text1" w:themeTint="F2" w:themeShade="FF"/>
          <w:sz w:val="24"/>
          <w:szCs w:val="24"/>
          <w:lang w:val="en-US"/>
        </w:rPr>
        <w:t>emphasises</w:t>
      </w:r>
      <w:bookmarkEnd w:id="1350201438"/>
      <w:r w:rsidRPr="47D37C5F" w:rsidR="1A151E9E">
        <w:rPr>
          <w:rFonts w:ascii="Arial" w:hAnsi="Arial" w:eastAsia="Arial" w:cs="Arial"/>
          <w:b w:val="0"/>
          <w:bCs w:val="0"/>
          <w:i w:val="0"/>
          <w:iCs w:val="0"/>
          <w:caps w:val="0"/>
          <w:smallCaps w:val="0"/>
          <w:noProof w:val="0"/>
          <w:color w:val="0D0D0D" w:themeColor="text1" w:themeTint="F2" w:themeShade="FF"/>
          <w:sz w:val="24"/>
          <w:szCs w:val="24"/>
          <w:lang w:val="en-US"/>
        </w:rPr>
        <w:t xml:space="preserve"> the guidance for an entire team </w:t>
      </w:r>
      <w:r w:rsidRPr="47D37C5F" w:rsidR="66316FFC">
        <w:rPr>
          <w:rFonts w:ascii="Arial" w:hAnsi="Arial" w:eastAsia="Arial" w:cs="Arial"/>
          <w:b w:val="0"/>
          <w:bCs w:val="0"/>
          <w:i w:val="0"/>
          <w:iCs w:val="0"/>
          <w:caps w:val="0"/>
          <w:smallCaps w:val="0"/>
          <w:noProof w:val="0"/>
          <w:color w:val="0D0D0D" w:themeColor="text1" w:themeTint="F2" w:themeShade="FF"/>
          <w:sz w:val="24"/>
          <w:szCs w:val="24"/>
          <w:lang w:val="en-US"/>
        </w:rPr>
        <w:t xml:space="preserve">of staff </w:t>
      </w:r>
      <w:r w:rsidRPr="47D37C5F" w:rsidR="1A151E9E">
        <w:rPr>
          <w:rFonts w:ascii="Arial" w:hAnsi="Arial" w:eastAsia="Arial" w:cs="Arial"/>
          <w:b w:val="0"/>
          <w:bCs w:val="0"/>
          <w:i w:val="0"/>
          <w:iCs w:val="0"/>
          <w:caps w:val="0"/>
          <w:smallCaps w:val="0"/>
          <w:noProof w:val="0"/>
          <w:color w:val="0D0D0D" w:themeColor="text1" w:themeTint="F2" w:themeShade="FF"/>
          <w:sz w:val="24"/>
          <w:szCs w:val="24"/>
          <w:lang w:val="en-US"/>
        </w:rPr>
        <w:t>through a collective learning journey</w:t>
      </w:r>
      <w:r w:rsidRPr="47D37C5F" w:rsidR="4583E295">
        <w:rPr>
          <w:rFonts w:ascii="Arial" w:hAnsi="Arial" w:eastAsia="Arial" w:cs="Arial"/>
          <w:b w:val="0"/>
          <w:bCs w:val="0"/>
          <w:i w:val="0"/>
          <w:iCs w:val="0"/>
          <w:caps w:val="0"/>
          <w:smallCaps w:val="0"/>
          <w:noProof w:val="0"/>
          <w:color w:val="0D0D0D" w:themeColor="text1" w:themeTint="F2" w:themeShade="FF"/>
          <w:sz w:val="24"/>
          <w:szCs w:val="24"/>
          <w:lang w:val="en-US"/>
        </w:rPr>
        <w:t xml:space="preserve">, </w:t>
      </w:r>
      <w:r w:rsidRPr="47D37C5F" w:rsidR="1A151E9E">
        <w:rPr>
          <w:rFonts w:ascii="Arial" w:hAnsi="Arial" w:eastAsia="Arial" w:cs="Arial"/>
          <w:b w:val="0"/>
          <w:bCs w:val="0"/>
          <w:i w:val="0"/>
          <w:iCs w:val="0"/>
          <w:caps w:val="0"/>
          <w:smallCaps w:val="0"/>
          <w:noProof w:val="0"/>
          <w:color w:val="0D0D0D" w:themeColor="text1" w:themeTint="F2" w:themeShade="FF"/>
          <w:sz w:val="24"/>
          <w:szCs w:val="24"/>
          <w:lang w:val="en-US"/>
        </w:rPr>
        <w:t>aimed at evaluating and enhancing the quality of childcare provision for children.</w:t>
      </w:r>
      <w:r w:rsidRPr="47D37C5F" w:rsidR="4A16BD89">
        <w:rPr>
          <w:rFonts w:ascii="Arial" w:hAnsi="Arial" w:eastAsia="Arial" w:cs="Arial"/>
          <w:b w:val="0"/>
          <w:bCs w:val="0"/>
          <w:i w:val="0"/>
          <w:iCs w:val="0"/>
          <w:caps w:val="0"/>
          <w:smallCaps w:val="0"/>
          <w:noProof w:val="0"/>
          <w:color w:val="0D0D0D" w:themeColor="text1" w:themeTint="F2" w:themeShade="FF"/>
          <w:sz w:val="24"/>
          <w:szCs w:val="24"/>
          <w:lang w:val="en-US"/>
        </w:rPr>
        <w:t xml:space="preserve"> </w:t>
      </w:r>
    </w:p>
    <w:p w:rsidR="32F1055D" w:rsidP="47D37C5F" w:rsidRDefault="32F1055D" w14:paraId="371EE6FD" w14:textId="069C8D77">
      <w:pPr>
        <w:pStyle w:val="Normal"/>
        <w:spacing w:line="360" w:lineRule="auto"/>
        <w:rPr>
          <w:rFonts w:ascii="Arial" w:hAnsi="Arial" w:eastAsia="Arial" w:cs="Arial"/>
          <w:b w:val="0"/>
          <w:bCs w:val="0"/>
          <w:i w:val="0"/>
          <w:iCs w:val="0"/>
          <w:caps w:val="0"/>
          <w:smallCaps w:val="0"/>
          <w:noProof w:val="0"/>
          <w:color w:val="0D0D0D" w:themeColor="text1" w:themeTint="F2" w:themeShade="FF"/>
          <w:sz w:val="24"/>
          <w:szCs w:val="24"/>
          <w:lang w:val="en-US"/>
        </w:rPr>
      </w:pPr>
      <w:r w:rsidRPr="47D37C5F" w:rsidR="32F1055D">
        <w:rPr>
          <w:rFonts w:ascii="Arial" w:hAnsi="Arial" w:eastAsia="Arial" w:cs="Arial"/>
          <w:b w:val="0"/>
          <w:bCs w:val="0"/>
          <w:i w:val="0"/>
          <w:iCs w:val="0"/>
          <w:caps w:val="0"/>
          <w:smallCaps w:val="0"/>
          <w:noProof w:val="0"/>
          <w:color w:val="0D0D0D" w:themeColor="text1" w:themeTint="F2" w:themeShade="FF"/>
          <w:sz w:val="24"/>
          <w:szCs w:val="24"/>
          <w:lang w:val="en-US"/>
        </w:rPr>
        <w:t>By ensuring a continuous cycle of review throughout childcare settings, this ensures professionals to be able to foster a collaborative approach to improving quality, which allows the whole team to engage in enhancing quality.</w:t>
      </w:r>
      <w:r w:rsidRPr="47D37C5F" w:rsidR="38680502">
        <w:rPr>
          <w:rFonts w:ascii="Arial" w:hAnsi="Arial" w:eastAsia="Arial" w:cs="Arial"/>
          <w:b w:val="0"/>
          <w:bCs w:val="0"/>
          <w:i w:val="0"/>
          <w:iCs w:val="0"/>
          <w:caps w:val="0"/>
          <w:smallCaps w:val="0"/>
          <w:noProof w:val="0"/>
          <w:color w:val="0D0D0D" w:themeColor="text1" w:themeTint="F2" w:themeShade="FF"/>
          <w:sz w:val="24"/>
          <w:szCs w:val="24"/>
          <w:lang w:val="en-US"/>
        </w:rPr>
        <w:t xml:space="preserve"> This involvement ensures</w:t>
      </w:r>
      <w:r w:rsidRPr="47D37C5F" w:rsidR="7D738097">
        <w:rPr>
          <w:rFonts w:ascii="Arial" w:hAnsi="Arial" w:eastAsia="Arial" w:cs="Arial"/>
          <w:b w:val="0"/>
          <w:bCs w:val="0"/>
          <w:i w:val="0"/>
          <w:iCs w:val="0"/>
          <w:caps w:val="0"/>
          <w:smallCaps w:val="0"/>
          <w:noProof w:val="0"/>
          <w:color w:val="0D0D0D" w:themeColor="text1" w:themeTint="F2" w:themeShade="FF"/>
          <w:sz w:val="24"/>
          <w:szCs w:val="24"/>
          <w:lang w:val="en-US"/>
        </w:rPr>
        <w:t xml:space="preserve"> </w:t>
      </w:r>
      <w:r w:rsidRPr="47D37C5F" w:rsidR="124377F6">
        <w:rPr>
          <w:rFonts w:ascii="Arial" w:hAnsi="Arial" w:eastAsia="Arial" w:cs="Arial"/>
          <w:b w:val="0"/>
          <w:bCs w:val="0"/>
          <w:i w:val="0"/>
          <w:iCs w:val="0"/>
          <w:caps w:val="0"/>
          <w:smallCaps w:val="0"/>
          <w:noProof w:val="0"/>
          <w:color w:val="0D0D0D" w:themeColor="text1" w:themeTint="F2" w:themeShade="FF"/>
          <w:sz w:val="24"/>
          <w:szCs w:val="24"/>
          <w:lang w:val="en-US"/>
        </w:rPr>
        <w:t>teamwork</w:t>
      </w:r>
      <w:r w:rsidRPr="47D37C5F" w:rsidR="7D738097">
        <w:rPr>
          <w:rFonts w:ascii="Arial" w:hAnsi="Arial" w:eastAsia="Arial" w:cs="Arial"/>
          <w:b w:val="0"/>
          <w:bCs w:val="0"/>
          <w:i w:val="0"/>
          <w:iCs w:val="0"/>
          <w:caps w:val="0"/>
          <w:smallCaps w:val="0"/>
          <w:noProof w:val="0"/>
          <w:color w:val="0D0D0D" w:themeColor="text1" w:themeTint="F2" w:themeShade="FF"/>
          <w:sz w:val="24"/>
          <w:szCs w:val="24"/>
          <w:lang w:val="en-US"/>
        </w:rPr>
        <w:t xml:space="preserve"> is consistent towards </w:t>
      </w:r>
      <w:r w:rsidRPr="47D37C5F" w:rsidR="38680502">
        <w:rPr>
          <w:rFonts w:ascii="Arial" w:hAnsi="Arial" w:eastAsia="Arial" w:cs="Arial"/>
          <w:b w:val="0"/>
          <w:bCs w:val="0"/>
          <w:i w:val="0"/>
          <w:iCs w:val="0"/>
          <w:caps w:val="0"/>
          <w:smallCaps w:val="0"/>
          <w:noProof w:val="0"/>
          <w:color w:val="0D0D0D" w:themeColor="text1" w:themeTint="F2" w:themeShade="FF"/>
          <w:sz w:val="24"/>
          <w:szCs w:val="24"/>
          <w:lang w:val="en-US"/>
        </w:rPr>
        <w:t>maintaining</w:t>
      </w:r>
      <w:r w:rsidRPr="47D37C5F" w:rsidR="38680502">
        <w:rPr>
          <w:rFonts w:ascii="Arial" w:hAnsi="Arial" w:eastAsia="Arial" w:cs="Arial"/>
          <w:b w:val="0"/>
          <w:bCs w:val="0"/>
          <w:i w:val="0"/>
          <w:iCs w:val="0"/>
          <w:caps w:val="0"/>
          <w:smallCaps w:val="0"/>
          <w:noProof w:val="0"/>
          <w:color w:val="0D0D0D" w:themeColor="text1" w:themeTint="F2" w:themeShade="FF"/>
          <w:sz w:val="24"/>
          <w:szCs w:val="24"/>
          <w:lang w:val="en-US"/>
        </w:rPr>
        <w:t xml:space="preserve"> and enhancing quality standards. By u</w:t>
      </w:r>
      <w:r w:rsidRPr="47D37C5F" w:rsidR="4E43C4B1">
        <w:rPr>
          <w:rFonts w:ascii="Arial" w:hAnsi="Arial" w:eastAsia="Arial" w:cs="Arial"/>
          <w:b w:val="0"/>
          <w:bCs w:val="0"/>
          <w:i w:val="0"/>
          <w:iCs w:val="0"/>
          <w:caps w:val="0"/>
          <w:smallCaps w:val="0"/>
          <w:noProof w:val="0"/>
          <w:color w:val="0D0D0D" w:themeColor="text1" w:themeTint="F2" w:themeShade="FF"/>
          <w:sz w:val="24"/>
          <w:szCs w:val="24"/>
          <w:lang w:val="en-US"/>
        </w:rPr>
        <w:t>sing</w:t>
      </w:r>
      <w:r w:rsidRPr="47D37C5F" w:rsidR="38680502">
        <w:rPr>
          <w:rFonts w:ascii="Arial" w:hAnsi="Arial" w:eastAsia="Arial" w:cs="Arial"/>
          <w:b w:val="0"/>
          <w:bCs w:val="0"/>
          <w:i w:val="0"/>
          <w:iCs w:val="0"/>
          <w:caps w:val="0"/>
          <w:smallCaps w:val="0"/>
          <w:noProof w:val="0"/>
          <w:color w:val="0D0D0D" w:themeColor="text1" w:themeTint="F2" w:themeShade="FF"/>
          <w:sz w:val="24"/>
          <w:szCs w:val="24"/>
          <w:lang w:val="en-US"/>
        </w:rPr>
        <w:t xml:space="preserve"> Quality Counts, </w:t>
      </w:r>
      <w:r w:rsidRPr="47D37C5F" w:rsidR="055BF78F">
        <w:rPr>
          <w:rFonts w:ascii="Arial" w:hAnsi="Arial" w:eastAsia="Arial" w:cs="Arial"/>
          <w:b w:val="0"/>
          <w:bCs w:val="0"/>
          <w:i w:val="0"/>
          <w:iCs w:val="0"/>
          <w:caps w:val="0"/>
          <w:smallCaps w:val="0"/>
          <w:noProof w:val="0"/>
          <w:color w:val="0D0D0D" w:themeColor="text1" w:themeTint="F2" w:themeShade="FF"/>
          <w:sz w:val="24"/>
          <w:szCs w:val="24"/>
          <w:lang w:val="en-US"/>
        </w:rPr>
        <w:t>any skills and training staff may need can be identified with ease and open opportunities to improve abilities for all staff.</w:t>
      </w:r>
      <w:r w:rsidRPr="47D37C5F" w:rsidR="3F44946E">
        <w:rPr>
          <w:rFonts w:ascii="Arial" w:hAnsi="Arial" w:eastAsia="Arial" w:cs="Arial"/>
          <w:b w:val="0"/>
          <w:bCs w:val="0"/>
          <w:i w:val="0"/>
          <w:iCs w:val="0"/>
          <w:caps w:val="0"/>
          <w:smallCaps w:val="0"/>
          <w:noProof w:val="0"/>
          <w:color w:val="0D0D0D" w:themeColor="text1" w:themeTint="F2" w:themeShade="FF"/>
          <w:sz w:val="24"/>
          <w:szCs w:val="24"/>
          <w:lang w:val="en-US"/>
        </w:rPr>
        <w:t xml:space="preserve"> </w:t>
      </w:r>
      <w:r w:rsidRPr="47D37C5F" w:rsidR="009FAF3D">
        <w:rPr>
          <w:rFonts w:ascii="Arial" w:hAnsi="Arial" w:eastAsia="Arial" w:cs="Arial"/>
          <w:b w:val="0"/>
          <w:bCs w:val="0"/>
          <w:i w:val="0"/>
          <w:iCs w:val="0"/>
          <w:caps w:val="0"/>
          <w:smallCaps w:val="0"/>
          <w:noProof w:val="0"/>
          <w:color w:val="0D0D0D" w:themeColor="text1" w:themeTint="F2" w:themeShade="FF"/>
          <w:sz w:val="24"/>
          <w:szCs w:val="24"/>
          <w:lang w:val="en-US"/>
        </w:rPr>
        <w:t xml:space="preserve">As a result, childcare settings that implement Quality Counts into continuous improvement are highly prepared to </w:t>
      </w:r>
      <w:r w:rsidRPr="47D37C5F" w:rsidR="009FAF3D">
        <w:rPr>
          <w:rFonts w:ascii="Arial" w:hAnsi="Arial" w:eastAsia="Arial" w:cs="Arial"/>
          <w:b w:val="0"/>
          <w:bCs w:val="0"/>
          <w:i w:val="0"/>
          <w:iCs w:val="0"/>
          <w:caps w:val="0"/>
          <w:smallCaps w:val="0"/>
          <w:noProof w:val="0"/>
          <w:color w:val="0D0D0D" w:themeColor="text1" w:themeTint="F2" w:themeShade="FF"/>
          <w:sz w:val="24"/>
          <w:szCs w:val="24"/>
          <w:lang w:val="en-US"/>
        </w:rPr>
        <w:t>showcase</w:t>
      </w:r>
      <w:r w:rsidRPr="47D37C5F" w:rsidR="009FAF3D">
        <w:rPr>
          <w:rFonts w:ascii="Arial" w:hAnsi="Arial" w:eastAsia="Arial" w:cs="Arial"/>
          <w:b w:val="0"/>
          <w:bCs w:val="0"/>
          <w:i w:val="0"/>
          <w:iCs w:val="0"/>
          <w:caps w:val="0"/>
          <w:smallCaps w:val="0"/>
          <w:noProof w:val="0"/>
          <w:color w:val="0D0D0D" w:themeColor="text1" w:themeTint="F2" w:themeShade="FF"/>
          <w:sz w:val="24"/>
          <w:szCs w:val="24"/>
          <w:lang w:val="en-US"/>
        </w:rPr>
        <w:t xml:space="preserve"> positive outcomes for children during inspections, </w:t>
      </w:r>
      <w:r w:rsidRPr="47D37C5F" w:rsidR="39D1E3B0">
        <w:rPr>
          <w:rFonts w:ascii="Arial" w:hAnsi="Arial" w:eastAsia="Arial" w:cs="Arial"/>
          <w:b w:val="0"/>
          <w:bCs w:val="0"/>
          <w:i w:val="0"/>
          <w:iCs w:val="0"/>
          <w:caps w:val="0"/>
          <w:smallCaps w:val="0"/>
          <w:noProof w:val="0"/>
          <w:color w:val="0D0D0D" w:themeColor="text1" w:themeTint="F2" w:themeShade="FF"/>
          <w:sz w:val="24"/>
          <w:szCs w:val="24"/>
          <w:lang w:val="en-US"/>
        </w:rPr>
        <w:t>highlighting</w:t>
      </w:r>
      <w:r w:rsidRPr="47D37C5F" w:rsidR="009FAF3D">
        <w:rPr>
          <w:rFonts w:ascii="Arial" w:hAnsi="Arial" w:eastAsia="Arial" w:cs="Arial"/>
          <w:b w:val="0"/>
          <w:bCs w:val="0"/>
          <w:i w:val="0"/>
          <w:iCs w:val="0"/>
          <w:caps w:val="0"/>
          <w:smallCaps w:val="0"/>
          <w:noProof w:val="0"/>
          <w:color w:val="0D0D0D" w:themeColor="text1" w:themeTint="F2" w:themeShade="FF"/>
          <w:sz w:val="24"/>
          <w:szCs w:val="24"/>
          <w:lang w:val="en-US"/>
        </w:rPr>
        <w:t xml:space="preserve"> dedication to delivering excellent childcare services.</w:t>
      </w:r>
      <w:r w:rsidRPr="47D37C5F" w:rsidR="429AFC1D">
        <w:rPr>
          <w:rFonts w:ascii="Arial" w:hAnsi="Arial" w:eastAsia="Arial" w:cs="Arial"/>
          <w:b w:val="0"/>
          <w:bCs w:val="0"/>
          <w:i w:val="0"/>
          <w:iCs w:val="0"/>
          <w:caps w:val="0"/>
          <w:smallCaps w:val="0"/>
          <w:noProof w:val="0"/>
          <w:color w:val="0D0D0D" w:themeColor="text1" w:themeTint="F2" w:themeShade="FF"/>
          <w:sz w:val="24"/>
          <w:szCs w:val="24"/>
          <w:lang w:val="en-US"/>
        </w:rPr>
        <w:t xml:space="preserve"> (Quality Counts, ND) </w:t>
      </w:r>
    </w:p>
    <w:p w:rsidR="429AFC1D" w:rsidP="47D37C5F" w:rsidRDefault="429AFC1D" w14:paraId="1BD5D5AA" w14:textId="76B5FA5C">
      <w:pPr>
        <w:pStyle w:val="Normal"/>
        <w:spacing w:line="360" w:lineRule="auto"/>
        <w:rPr>
          <w:rFonts w:ascii="Arial" w:hAnsi="Arial" w:eastAsia="Arial" w:cs="Arial"/>
          <w:b w:val="0"/>
          <w:bCs w:val="0"/>
          <w:i w:val="0"/>
          <w:iCs w:val="0"/>
          <w:caps w:val="0"/>
          <w:smallCaps w:val="0"/>
          <w:noProof w:val="0"/>
          <w:color w:val="0D0D0D" w:themeColor="text1" w:themeTint="F2" w:themeShade="FF"/>
          <w:sz w:val="24"/>
          <w:szCs w:val="24"/>
          <w:lang w:val="en-US"/>
        </w:rPr>
      </w:pPr>
      <w:r w:rsidRPr="47D37C5F" w:rsidR="429AFC1D">
        <w:rPr>
          <w:rFonts w:ascii="Arial" w:hAnsi="Arial" w:eastAsia="Arial" w:cs="Arial"/>
          <w:b w:val="0"/>
          <w:bCs w:val="0"/>
          <w:i w:val="0"/>
          <w:iCs w:val="0"/>
          <w:caps w:val="0"/>
          <w:smallCaps w:val="0"/>
          <w:noProof w:val="0"/>
          <w:color w:val="0D0D0D" w:themeColor="text1" w:themeTint="F2" w:themeShade="FF"/>
          <w:sz w:val="24"/>
          <w:szCs w:val="24"/>
          <w:lang w:val="en-US"/>
        </w:rPr>
        <w:t xml:space="preserve">The Quality Counts framework is accessible exclusively online, providing access to a system </w:t>
      </w:r>
      <w:r w:rsidRPr="47D37C5F" w:rsidR="429AFC1D">
        <w:rPr>
          <w:rFonts w:ascii="Arial" w:hAnsi="Arial" w:eastAsia="Arial" w:cs="Arial"/>
          <w:b w:val="0"/>
          <w:bCs w:val="0"/>
          <w:i w:val="0"/>
          <w:iCs w:val="0"/>
          <w:caps w:val="0"/>
          <w:smallCaps w:val="0"/>
          <w:noProof w:val="0"/>
          <w:color w:val="0D0D0D" w:themeColor="text1" w:themeTint="F2" w:themeShade="FF"/>
          <w:sz w:val="24"/>
          <w:szCs w:val="24"/>
          <w:lang w:val="en-US"/>
        </w:rPr>
        <w:t>containing</w:t>
      </w:r>
      <w:r w:rsidRPr="47D37C5F" w:rsidR="429AFC1D">
        <w:rPr>
          <w:rFonts w:ascii="Arial" w:hAnsi="Arial" w:eastAsia="Arial" w:cs="Arial"/>
          <w:b w:val="0"/>
          <w:bCs w:val="0"/>
          <w:i w:val="0"/>
          <w:iCs w:val="0"/>
          <w:caps w:val="0"/>
          <w:smallCaps w:val="0"/>
          <w:noProof w:val="0"/>
          <w:color w:val="0D0D0D" w:themeColor="text1" w:themeTint="F2" w:themeShade="FF"/>
          <w:sz w:val="24"/>
          <w:szCs w:val="24"/>
          <w:lang w:val="en-US"/>
        </w:rPr>
        <w:t xml:space="preserve"> the Quality Counts statements, audit, and documents for review and completion. Upon finishing the process, settings can request an online review and receive constructive feedback on areas for improvement for both management and team. There is a 12-month period to complete this process</w:t>
      </w:r>
      <w:r w:rsidRPr="47D37C5F" w:rsidR="10990AAA">
        <w:rPr>
          <w:rFonts w:ascii="Arial" w:hAnsi="Arial" w:eastAsia="Arial" w:cs="Arial"/>
          <w:b w:val="0"/>
          <w:bCs w:val="0"/>
          <w:i w:val="0"/>
          <w:iCs w:val="0"/>
          <w:caps w:val="0"/>
          <w:smallCaps w:val="0"/>
          <w:noProof w:val="0"/>
          <w:color w:val="0D0D0D" w:themeColor="text1" w:themeTint="F2" w:themeShade="FF"/>
          <w:sz w:val="24"/>
          <w:szCs w:val="24"/>
          <w:lang w:val="en-US"/>
        </w:rPr>
        <w:t xml:space="preserve">. (Quality Counts, ND) </w:t>
      </w:r>
    </w:p>
    <w:p w:rsidR="10990AAA" w:rsidP="47D37C5F" w:rsidRDefault="10990AAA" w14:paraId="75DB9AD2" w14:textId="758A0735">
      <w:pPr>
        <w:pStyle w:val="Normal"/>
        <w:spacing w:line="360" w:lineRule="auto"/>
        <w:rPr>
          <w:rFonts w:ascii="Arial" w:hAnsi="Arial" w:eastAsia="Arial" w:cs="Arial"/>
          <w:b w:val="0"/>
          <w:bCs w:val="0"/>
          <w:i w:val="0"/>
          <w:iCs w:val="0"/>
          <w:caps w:val="0"/>
          <w:smallCaps w:val="0"/>
          <w:noProof w:val="0"/>
          <w:color w:val="0D0D0D" w:themeColor="text1" w:themeTint="F2" w:themeShade="FF"/>
          <w:sz w:val="24"/>
          <w:szCs w:val="24"/>
          <w:lang w:val="en-US"/>
        </w:rPr>
      </w:pPr>
      <w:r w:rsidRPr="47D37C5F" w:rsidR="10990AAA">
        <w:rPr>
          <w:rFonts w:ascii="Arial" w:hAnsi="Arial" w:eastAsia="Arial" w:cs="Arial"/>
          <w:b w:val="0"/>
          <w:bCs w:val="0"/>
          <w:i w:val="0"/>
          <w:iCs w:val="0"/>
          <w:caps w:val="0"/>
          <w:smallCaps w:val="0"/>
          <w:noProof w:val="0"/>
          <w:color w:val="0D0D0D" w:themeColor="text1" w:themeTint="F2" w:themeShade="FF"/>
          <w:sz w:val="24"/>
          <w:szCs w:val="24"/>
          <w:lang w:val="en-US"/>
        </w:rPr>
        <w:t xml:space="preserve">A disadvantage of this could be </w:t>
      </w:r>
      <w:r w:rsidRPr="47D37C5F" w:rsidR="7B5F489D">
        <w:rPr>
          <w:rFonts w:ascii="Arial" w:hAnsi="Arial" w:eastAsia="Arial" w:cs="Arial"/>
          <w:b w:val="0"/>
          <w:bCs w:val="0"/>
          <w:i w:val="0"/>
          <w:iCs w:val="0"/>
          <w:caps w:val="0"/>
          <w:smallCaps w:val="0"/>
          <w:noProof w:val="0"/>
          <w:color w:val="0D0D0D" w:themeColor="text1" w:themeTint="F2" w:themeShade="FF"/>
          <w:sz w:val="24"/>
          <w:szCs w:val="24"/>
          <w:lang w:val="en-US"/>
        </w:rPr>
        <w:t>that</w:t>
      </w:r>
      <w:r w:rsidRPr="47D37C5F" w:rsidR="10990AAA">
        <w:rPr>
          <w:rFonts w:ascii="Arial" w:hAnsi="Arial" w:eastAsia="Arial" w:cs="Arial"/>
          <w:b w:val="0"/>
          <w:bCs w:val="0"/>
          <w:i w:val="0"/>
          <w:iCs w:val="0"/>
          <w:caps w:val="0"/>
          <w:smallCaps w:val="0"/>
          <w:noProof w:val="0"/>
          <w:color w:val="0D0D0D" w:themeColor="text1" w:themeTint="F2" w:themeShade="FF"/>
          <w:sz w:val="24"/>
          <w:szCs w:val="24"/>
          <w:lang w:val="en-US"/>
        </w:rPr>
        <w:t xml:space="preserve"> the framework is online </w:t>
      </w:r>
      <w:r w:rsidRPr="47D37C5F" w:rsidR="772A9BC0">
        <w:rPr>
          <w:rFonts w:ascii="Arial" w:hAnsi="Arial" w:eastAsia="Arial" w:cs="Arial"/>
          <w:b w:val="0"/>
          <w:bCs w:val="0"/>
          <w:i w:val="0"/>
          <w:iCs w:val="0"/>
          <w:caps w:val="0"/>
          <w:smallCaps w:val="0"/>
          <w:noProof w:val="0"/>
          <w:color w:val="0D0D0D" w:themeColor="text1" w:themeTint="F2" w:themeShade="FF"/>
          <w:sz w:val="24"/>
          <w:szCs w:val="24"/>
          <w:lang w:val="en-US"/>
        </w:rPr>
        <w:t>only,</w:t>
      </w:r>
      <w:r w:rsidRPr="47D37C5F" w:rsidR="10990AAA">
        <w:rPr>
          <w:rFonts w:ascii="Arial" w:hAnsi="Arial" w:eastAsia="Arial" w:cs="Arial"/>
          <w:b w:val="0"/>
          <w:bCs w:val="0"/>
          <w:i w:val="0"/>
          <w:iCs w:val="0"/>
          <w:caps w:val="0"/>
          <w:smallCaps w:val="0"/>
          <w:noProof w:val="0"/>
          <w:color w:val="0D0D0D" w:themeColor="text1" w:themeTint="F2" w:themeShade="FF"/>
          <w:sz w:val="24"/>
          <w:szCs w:val="24"/>
          <w:lang w:val="en-US"/>
        </w:rPr>
        <w:t xml:space="preserve"> which results in limited accessibility for providers of childcare. Some service providers may have poor internet access or may not have the forms of technology to com</w:t>
      </w:r>
      <w:r w:rsidRPr="47D37C5F" w:rsidR="7317ABE7">
        <w:rPr>
          <w:rFonts w:ascii="Arial" w:hAnsi="Arial" w:eastAsia="Arial" w:cs="Arial"/>
          <w:b w:val="0"/>
          <w:bCs w:val="0"/>
          <w:i w:val="0"/>
          <w:iCs w:val="0"/>
          <w:caps w:val="0"/>
          <w:smallCaps w:val="0"/>
          <w:noProof w:val="0"/>
          <w:color w:val="0D0D0D" w:themeColor="text1" w:themeTint="F2" w:themeShade="FF"/>
          <w:sz w:val="24"/>
          <w:szCs w:val="24"/>
          <w:lang w:val="en-US"/>
        </w:rPr>
        <w:t xml:space="preserve">plete the framework. Additionally, individuals who require training in person may not </w:t>
      </w:r>
      <w:r w:rsidRPr="47D37C5F" w:rsidR="7317ABE7">
        <w:rPr>
          <w:rFonts w:ascii="Arial" w:hAnsi="Arial" w:eastAsia="Arial" w:cs="Arial"/>
          <w:b w:val="0"/>
          <w:bCs w:val="0"/>
          <w:i w:val="0"/>
          <w:iCs w:val="0"/>
          <w:caps w:val="0"/>
          <w:smallCaps w:val="0"/>
          <w:noProof w:val="0"/>
          <w:color w:val="0D0D0D" w:themeColor="text1" w:themeTint="F2" w:themeShade="FF"/>
          <w:sz w:val="24"/>
          <w:szCs w:val="24"/>
          <w:lang w:val="en-US"/>
        </w:rPr>
        <w:t>benefit</w:t>
      </w:r>
      <w:r w:rsidRPr="47D37C5F" w:rsidR="7317ABE7">
        <w:rPr>
          <w:rFonts w:ascii="Arial" w:hAnsi="Arial" w:eastAsia="Arial" w:cs="Arial"/>
          <w:b w:val="0"/>
          <w:bCs w:val="0"/>
          <w:i w:val="0"/>
          <w:iCs w:val="0"/>
          <w:caps w:val="0"/>
          <w:smallCaps w:val="0"/>
          <w:noProof w:val="0"/>
          <w:color w:val="0D0D0D" w:themeColor="text1" w:themeTint="F2" w:themeShade="FF"/>
          <w:sz w:val="24"/>
          <w:szCs w:val="24"/>
          <w:lang w:val="en-US"/>
        </w:rPr>
        <w:t xml:space="preserve"> from the online-only format. This approach could un</w:t>
      </w:r>
      <w:r w:rsidRPr="47D37C5F" w:rsidR="18275635">
        <w:rPr>
          <w:rFonts w:ascii="Arial" w:hAnsi="Arial" w:eastAsia="Arial" w:cs="Arial"/>
          <w:b w:val="0"/>
          <w:bCs w:val="0"/>
          <w:i w:val="0"/>
          <w:iCs w:val="0"/>
          <w:caps w:val="0"/>
          <w:smallCaps w:val="0"/>
          <w:noProof w:val="0"/>
          <w:color w:val="0D0D0D" w:themeColor="text1" w:themeTint="F2" w:themeShade="FF"/>
          <w:sz w:val="24"/>
          <w:szCs w:val="24"/>
          <w:lang w:val="en-US"/>
        </w:rPr>
        <w:t xml:space="preserve">intentionally </w:t>
      </w:r>
      <w:r w:rsidRPr="47D37C5F" w:rsidR="7317ABE7">
        <w:rPr>
          <w:rFonts w:ascii="Arial" w:hAnsi="Arial" w:eastAsia="Arial" w:cs="Arial"/>
          <w:b w:val="0"/>
          <w:bCs w:val="0"/>
          <w:i w:val="0"/>
          <w:iCs w:val="0"/>
          <w:caps w:val="0"/>
          <w:smallCaps w:val="0"/>
          <w:noProof w:val="0"/>
          <w:color w:val="0D0D0D" w:themeColor="text1" w:themeTint="F2" w:themeShade="FF"/>
          <w:sz w:val="24"/>
          <w:szCs w:val="24"/>
          <w:lang w:val="en-US"/>
        </w:rPr>
        <w:t xml:space="preserve">exclude </w:t>
      </w:r>
      <w:r w:rsidRPr="47D37C5F" w:rsidR="44FE99FB">
        <w:rPr>
          <w:rFonts w:ascii="Arial" w:hAnsi="Arial" w:eastAsia="Arial" w:cs="Arial"/>
          <w:b w:val="0"/>
          <w:bCs w:val="0"/>
          <w:i w:val="0"/>
          <w:iCs w:val="0"/>
          <w:caps w:val="0"/>
          <w:smallCaps w:val="0"/>
          <w:noProof w:val="0"/>
          <w:color w:val="0D0D0D" w:themeColor="text1" w:themeTint="F2" w:themeShade="FF"/>
          <w:sz w:val="24"/>
          <w:szCs w:val="24"/>
          <w:lang w:val="en-US"/>
        </w:rPr>
        <w:t>some childcare</w:t>
      </w:r>
      <w:r w:rsidRPr="47D37C5F" w:rsidR="7317ABE7">
        <w:rPr>
          <w:rFonts w:ascii="Arial" w:hAnsi="Arial" w:eastAsia="Arial" w:cs="Arial"/>
          <w:b w:val="0"/>
          <w:bCs w:val="0"/>
          <w:i w:val="0"/>
          <w:iCs w:val="0"/>
          <w:caps w:val="0"/>
          <w:smallCaps w:val="0"/>
          <w:noProof w:val="0"/>
          <w:color w:val="0D0D0D" w:themeColor="text1" w:themeTint="F2" w:themeShade="FF"/>
          <w:sz w:val="24"/>
          <w:szCs w:val="24"/>
          <w:lang w:val="en-US"/>
        </w:rPr>
        <w:t xml:space="preserve"> providers and hinder abilities to engage effectively with the Quality Counts framework and </w:t>
      </w:r>
      <w:r w:rsidRPr="47D37C5F" w:rsidR="3A5C5B56">
        <w:rPr>
          <w:rFonts w:ascii="Arial" w:hAnsi="Arial" w:eastAsia="Arial" w:cs="Arial"/>
          <w:b w:val="0"/>
          <w:bCs w:val="0"/>
          <w:i w:val="0"/>
          <w:iCs w:val="0"/>
          <w:caps w:val="0"/>
          <w:smallCaps w:val="0"/>
          <w:noProof w:val="0"/>
          <w:color w:val="0D0D0D" w:themeColor="text1" w:themeTint="F2" w:themeShade="FF"/>
          <w:sz w:val="24"/>
          <w:szCs w:val="24"/>
          <w:lang w:val="en-US"/>
        </w:rPr>
        <w:t xml:space="preserve">also </w:t>
      </w:r>
      <w:r w:rsidRPr="47D37C5F" w:rsidR="3A5C5B56">
        <w:rPr>
          <w:rFonts w:ascii="Arial" w:hAnsi="Arial" w:eastAsia="Arial" w:cs="Arial"/>
          <w:b w:val="0"/>
          <w:bCs w:val="0"/>
          <w:i w:val="0"/>
          <w:iCs w:val="0"/>
          <w:caps w:val="0"/>
          <w:smallCaps w:val="0"/>
          <w:noProof w:val="0"/>
          <w:color w:val="0D0D0D" w:themeColor="text1" w:themeTint="F2" w:themeShade="FF"/>
          <w:sz w:val="24"/>
          <w:szCs w:val="24"/>
          <w:lang w:val="en-US"/>
        </w:rPr>
        <w:t>creating</w:t>
      </w:r>
      <w:r w:rsidRPr="47D37C5F" w:rsidR="3A5C5B56">
        <w:rPr>
          <w:rFonts w:ascii="Arial" w:hAnsi="Arial" w:eastAsia="Arial" w:cs="Arial"/>
          <w:b w:val="0"/>
          <w:bCs w:val="0"/>
          <w:i w:val="0"/>
          <w:iCs w:val="0"/>
          <w:caps w:val="0"/>
          <w:smallCaps w:val="0"/>
          <w:noProof w:val="0"/>
          <w:color w:val="0D0D0D" w:themeColor="text1" w:themeTint="F2" w:themeShade="FF"/>
          <w:sz w:val="24"/>
          <w:szCs w:val="24"/>
          <w:lang w:val="en-US"/>
        </w:rPr>
        <w:t xml:space="preserve"> a barrier to enhancing quality for the setting.</w:t>
      </w:r>
    </w:p>
    <w:p w:rsidR="4A8340C0" w:rsidP="47D37C5F" w:rsidRDefault="4A8340C0" w14:paraId="13276894" w14:textId="3C2459DE">
      <w:pPr>
        <w:pStyle w:val="Normal"/>
        <w:spacing w:line="360" w:lineRule="auto"/>
        <w:rPr>
          <w:rFonts w:ascii="Arial" w:hAnsi="Arial" w:eastAsia="Arial" w:cs="Arial"/>
          <w:b w:val="0"/>
          <w:bCs w:val="0"/>
          <w:i w:val="0"/>
          <w:iCs w:val="0"/>
          <w:caps w:val="0"/>
          <w:smallCaps w:val="0"/>
          <w:noProof w:val="0"/>
          <w:color w:val="0D0D0D" w:themeColor="text1" w:themeTint="F2" w:themeShade="FF"/>
          <w:sz w:val="24"/>
          <w:szCs w:val="24"/>
          <w:lang w:val="en-US"/>
        </w:rPr>
      </w:pPr>
      <w:r w:rsidRPr="47D37C5F" w:rsidR="4A8340C0">
        <w:rPr>
          <w:rFonts w:ascii="Arial" w:hAnsi="Arial" w:eastAsia="Arial" w:cs="Arial"/>
          <w:b w:val="0"/>
          <w:bCs w:val="0"/>
          <w:i w:val="0"/>
          <w:iCs w:val="0"/>
          <w:caps w:val="0"/>
          <w:smallCaps w:val="0"/>
          <w:noProof w:val="0"/>
          <w:color w:val="0D0D0D" w:themeColor="text1" w:themeTint="F2" w:themeShade="FF"/>
          <w:sz w:val="24"/>
          <w:szCs w:val="24"/>
          <w:lang w:val="en-US"/>
        </w:rPr>
        <w:t xml:space="preserve">Linking both of the disadvantages of the </w:t>
      </w:r>
      <w:r w:rsidRPr="47D37C5F" w:rsidR="4A8340C0">
        <w:rPr>
          <w:rFonts w:ascii="Arial" w:hAnsi="Arial" w:eastAsia="Arial" w:cs="Arial"/>
          <w:b w:val="0"/>
          <w:bCs w:val="0"/>
          <w:i w:val="0"/>
          <w:iCs w:val="0"/>
          <w:caps w:val="0"/>
          <w:smallCaps w:val="0"/>
          <w:noProof w:val="0"/>
          <w:color w:val="0D0D0D" w:themeColor="text1" w:themeTint="F2" w:themeShade="FF"/>
          <w:sz w:val="24"/>
          <w:szCs w:val="24"/>
          <w:lang w:val="en-US"/>
        </w:rPr>
        <w:t>QfA</w:t>
      </w:r>
      <w:r w:rsidRPr="47D37C5F" w:rsidR="4A8340C0">
        <w:rPr>
          <w:rFonts w:ascii="Arial" w:hAnsi="Arial" w:eastAsia="Arial" w:cs="Arial"/>
          <w:b w:val="0"/>
          <w:bCs w:val="0"/>
          <w:i w:val="0"/>
          <w:iCs w:val="0"/>
          <w:caps w:val="0"/>
          <w:smallCaps w:val="0"/>
          <w:noProof w:val="0"/>
          <w:color w:val="0D0D0D" w:themeColor="text1" w:themeTint="F2" w:themeShade="FF"/>
          <w:sz w:val="24"/>
          <w:szCs w:val="24"/>
          <w:lang w:val="en-US"/>
        </w:rPr>
        <w:t xml:space="preserve"> Assessment Tool along with the Quality Counts framework shows how similar challenges might apply to both approaches. </w:t>
      </w:r>
    </w:p>
    <w:p w:rsidR="4A8340C0" w:rsidP="47D37C5F" w:rsidRDefault="4A8340C0" w14:paraId="01CC43AA" w14:textId="0DEF8145">
      <w:pPr>
        <w:pStyle w:val="Normal"/>
        <w:spacing w:line="360" w:lineRule="auto"/>
        <w:rPr>
          <w:rFonts w:ascii="Arial" w:hAnsi="Arial" w:eastAsia="Arial" w:cs="Arial"/>
          <w:b w:val="0"/>
          <w:bCs w:val="0"/>
          <w:i w:val="0"/>
          <w:iCs w:val="0"/>
          <w:caps w:val="0"/>
          <w:smallCaps w:val="0"/>
          <w:noProof w:val="0"/>
          <w:color w:val="0D0D0D" w:themeColor="text1" w:themeTint="F2" w:themeShade="FF"/>
          <w:sz w:val="24"/>
          <w:szCs w:val="24"/>
          <w:lang w:val="en-US"/>
        </w:rPr>
      </w:pPr>
      <w:r w:rsidRPr="47D37C5F" w:rsidR="4A8340C0">
        <w:rPr>
          <w:rFonts w:ascii="Arial" w:hAnsi="Arial" w:eastAsia="Arial" w:cs="Arial"/>
          <w:b w:val="0"/>
          <w:bCs w:val="0"/>
          <w:i w:val="0"/>
          <w:iCs w:val="0"/>
          <w:caps w:val="0"/>
          <w:smallCaps w:val="0"/>
          <w:noProof w:val="0"/>
          <w:color w:val="0D0D0D" w:themeColor="text1" w:themeTint="F2" w:themeShade="FF"/>
          <w:sz w:val="24"/>
          <w:szCs w:val="24"/>
          <w:lang w:val="en-US"/>
        </w:rPr>
        <w:t xml:space="preserve">The </w:t>
      </w:r>
      <w:r w:rsidRPr="47D37C5F" w:rsidR="4A8340C0">
        <w:rPr>
          <w:rFonts w:ascii="Arial" w:hAnsi="Arial" w:eastAsia="Arial" w:cs="Arial"/>
          <w:b w:val="0"/>
          <w:bCs w:val="0"/>
          <w:i w:val="0"/>
          <w:iCs w:val="0"/>
          <w:caps w:val="0"/>
          <w:smallCaps w:val="0"/>
          <w:noProof w:val="0"/>
          <w:color w:val="0D0D0D" w:themeColor="text1" w:themeTint="F2" w:themeShade="FF"/>
          <w:sz w:val="24"/>
          <w:szCs w:val="24"/>
          <w:lang w:val="en-US"/>
        </w:rPr>
        <w:t>QfA</w:t>
      </w:r>
      <w:r w:rsidRPr="47D37C5F" w:rsidR="4A8340C0">
        <w:rPr>
          <w:rFonts w:ascii="Arial" w:hAnsi="Arial" w:eastAsia="Arial" w:cs="Arial"/>
          <w:b w:val="0"/>
          <w:bCs w:val="0"/>
          <w:i w:val="0"/>
          <w:iCs w:val="0"/>
          <w:caps w:val="0"/>
          <w:smallCaps w:val="0"/>
          <w:noProof w:val="0"/>
          <w:color w:val="0D0D0D" w:themeColor="text1" w:themeTint="F2" w:themeShade="FF"/>
          <w:sz w:val="24"/>
          <w:szCs w:val="24"/>
          <w:lang w:val="en-US"/>
        </w:rPr>
        <w:t xml:space="preserve"> Assessment Tool is </w:t>
      </w:r>
      <w:r w:rsidRPr="47D37C5F" w:rsidR="3EB03F22">
        <w:rPr>
          <w:rFonts w:ascii="Arial" w:hAnsi="Arial" w:eastAsia="Arial" w:cs="Arial"/>
          <w:b w:val="0"/>
          <w:bCs w:val="0"/>
          <w:i w:val="0"/>
          <w:iCs w:val="0"/>
          <w:caps w:val="0"/>
          <w:smallCaps w:val="0"/>
          <w:noProof w:val="0"/>
          <w:color w:val="0D0D0D" w:themeColor="text1" w:themeTint="F2" w:themeShade="FF"/>
          <w:sz w:val="24"/>
          <w:szCs w:val="24"/>
          <w:lang w:val="en-US"/>
        </w:rPr>
        <w:t xml:space="preserve">specifically </w:t>
      </w:r>
      <w:r w:rsidRPr="47D37C5F" w:rsidR="4A8340C0">
        <w:rPr>
          <w:rFonts w:ascii="Arial" w:hAnsi="Arial" w:eastAsia="Arial" w:cs="Arial"/>
          <w:b w:val="0"/>
          <w:bCs w:val="0"/>
          <w:i w:val="0"/>
          <w:iCs w:val="0"/>
          <w:caps w:val="0"/>
          <w:smallCaps w:val="0"/>
          <w:noProof w:val="0"/>
          <w:color w:val="0D0D0D" w:themeColor="text1" w:themeTint="F2" w:themeShade="FF"/>
          <w:sz w:val="24"/>
          <w:szCs w:val="24"/>
          <w:lang w:val="en-US"/>
        </w:rPr>
        <w:t>available online to childcare professionals</w:t>
      </w:r>
      <w:r w:rsidRPr="47D37C5F" w:rsidR="5D89EEF3">
        <w:rPr>
          <w:rFonts w:ascii="Arial" w:hAnsi="Arial" w:eastAsia="Arial" w:cs="Arial"/>
          <w:b w:val="0"/>
          <w:bCs w:val="0"/>
          <w:i w:val="0"/>
          <w:iCs w:val="0"/>
          <w:caps w:val="0"/>
          <w:smallCaps w:val="0"/>
          <w:noProof w:val="0"/>
          <w:color w:val="0D0D0D" w:themeColor="text1" w:themeTint="F2" w:themeShade="FF"/>
          <w:sz w:val="24"/>
          <w:szCs w:val="24"/>
          <w:lang w:val="en-US"/>
        </w:rPr>
        <w:t>. Settings</w:t>
      </w:r>
      <w:r w:rsidRPr="47D37C5F" w:rsidR="4A8340C0">
        <w:rPr>
          <w:rFonts w:ascii="Arial" w:hAnsi="Arial" w:eastAsia="Arial" w:cs="Arial"/>
          <w:b w:val="0"/>
          <w:bCs w:val="0"/>
          <w:i w:val="0"/>
          <w:iCs w:val="0"/>
          <w:caps w:val="0"/>
          <w:smallCaps w:val="0"/>
          <w:noProof w:val="0"/>
          <w:color w:val="0D0D0D" w:themeColor="text1" w:themeTint="F2" w:themeShade="FF"/>
          <w:sz w:val="24"/>
          <w:szCs w:val="24"/>
          <w:lang w:val="en-US"/>
        </w:rPr>
        <w:t xml:space="preserve"> with limited internet access or resources</w:t>
      </w:r>
      <w:r w:rsidRPr="47D37C5F" w:rsidR="15712098">
        <w:rPr>
          <w:rFonts w:ascii="Arial" w:hAnsi="Arial" w:eastAsia="Arial" w:cs="Arial"/>
          <w:b w:val="0"/>
          <w:bCs w:val="0"/>
          <w:i w:val="0"/>
          <w:iCs w:val="0"/>
          <w:caps w:val="0"/>
          <w:smallCaps w:val="0"/>
          <w:noProof w:val="0"/>
          <w:color w:val="0D0D0D" w:themeColor="text1" w:themeTint="F2" w:themeShade="FF"/>
          <w:sz w:val="24"/>
          <w:szCs w:val="24"/>
          <w:lang w:val="en-US"/>
        </w:rPr>
        <w:t xml:space="preserve"> of technology</w:t>
      </w:r>
      <w:r w:rsidRPr="47D37C5F" w:rsidR="4A8340C0">
        <w:rPr>
          <w:rFonts w:ascii="Arial" w:hAnsi="Arial" w:eastAsia="Arial" w:cs="Arial"/>
          <w:b w:val="0"/>
          <w:bCs w:val="0"/>
          <w:i w:val="0"/>
          <w:iCs w:val="0"/>
          <w:caps w:val="0"/>
          <w:smallCaps w:val="0"/>
          <w:noProof w:val="0"/>
          <w:color w:val="0D0D0D" w:themeColor="text1" w:themeTint="F2" w:themeShade="FF"/>
          <w:sz w:val="24"/>
          <w:szCs w:val="24"/>
          <w:lang w:val="en-US"/>
        </w:rPr>
        <w:t xml:space="preserve"> may face obstacles in accessing and </w:t>
      </w:r>
      <w:r w:rsidRPr="47D37C5F" w:rsidR="4A8340C0">
        <w:rPr>
          <w:rFonts w:ascii="Arial" w:hAnsi="Arial" w:eastAsia="Arial" w:cs="Arial"/>
          <w:b w:val="0"/>
          <w:bCs w:val="0"/>
          <w:i w:val="0"/>
          <w:iCs w:val="0"/>
          <w:caps w:val="0"/>
          <w:smallCaps w:val="0"/>
          <w:noProof w:val="0"/>
          <w:color w:val="0D0D0D" w:themeColor="text1" w:themeTint="F2" w:themeShade="FF"/>
          <w:sz w:val="24"/>
          <w:szCs w:val="24"/>
          <w:lang w:val="en-US"/>
        </w:rPr>
        <w:t>benefiting</w:t>
      </w:r>
      <w:r w:rsidRPr="47D37C5F" w:rsidR="4A8340C0">
        <w:rPr>
          <w:rFonts w:ascii="Arial" w:hAnsi="Arial" w:eastAsia="Arial" w:cs="Arial"/>
          <w:b w:val="0"/>
          <w:bCs w:val="0"/>
          <w:i w:val="0"/>
          <w:iCs w:val="0"/>
          <w:caps w:val="0"/>
          <w:smallCaps w:val="0"/>
          <w:noProof w:val="0"/>
          <w:color w:val="0D0D0D" w:themeColor="text1" w:themeTint="F2" w:themeShade="FF"/>
          <w:sz w:val="24"/>
          <w:szCs w:val="24"/>
          <w:lang w:val="en-US"/>
        </w:rPr>
        <w:t xml:space="preserve"> from </w:t>
      </w:r>
      <w:r w:rsidRPr="47D37C5F" w:rsidR="4F0A1DD9">
        <w:rPr>
          <w:rFonts w:ascii="Arial" w:hAnsi="Arial" w:eastAsia="Arial" w:cs="Arial"/>
          <w:b w:val="0"/>
          <w:bCs w:val="0"/>
          <w:i w:val="0"/>
          <w:iCs w:val="0"/>
          <w:caps w:val="0"/>
          <w:smallCaps w:val="0"/>
          <w:noProof w:val="0"/>
          <w:color w:val="0D0D0D" w:themeColor="text1" w:themeTint="F2" w:themeShade="FF"/>
          <w:sz w:val="24"/>
          <w:szCs w:val="24"/>
          <w:lang w:val="en-US"/>
        </w:rPr>
        <w:t>using the tool</w:t>
      </w:r>
      <w:r w:rsidRPr="47D37C5F" w:rsidR="4A8340C0">
        <w:rPr>
          <w:rFonts w:ascii="Arial" w:hAnsi="Arial" w:eastAsia="Arial" w:cs="Arial"/>
          <w:b w:val="0"/>
          <w:bCs w:val="0"/>
          <w:i w:val="0"/>
          <w:iCs w:val="0"/>
          <w:caps w:val="0"/>
          <w:smallCaps w:val="0"/>
          <w:noProof w:val="0"/>
          <w:color w:val="0D0D0D" w:themeColor="text1" w:themeTint="F2" w:themeShade="FF"/>
          <w:sz w:val="24"/>
          <w:szCs w:val="24"/>
          <w:lang w:val="en-US"/>
        </w:rPr>
        <w:t xml:space="preserve">. Similarly, </w:t>
      </w:r>
      <w:r w:rsidRPr="47D37C5F" w:rsidR="1E02B1BB">
        <w:rPr>
          <w:rFonts w:ascii="Arial" w:hAnsi="Arial" w:eastAsia="Arial" w:cs="Arial"/>
          <w:b w:val="0"/>
          <w:bCs w:val="0"/>
          <w:i w:val="0"/>
          <w:iCs w:val="0"/>
          <w:caps w:val="0"/>
          <w:smallCaps w:val="0"/>
          <w:noProof w:val="0"/>
          <w:color w:val="0D0D0D" w:themeColor="text1" w:themeTint="F2" w:themeShade="FF"/>
          <w:sz w:val="24"/>
          <w:szCs w:val="24"/>
          <w:lang w:val="en-US"/>
        </w:rPr>
        <w:t>t</w:t>
      </w:r>
      <w:r w:rsidRPr="47D37C5F" w:rsidR="4A8340C0">
        <w:rPr>
          <w:rFonts w:ascii="Arial" w:hAnsi="Arial" w:eastAsia="Arial" w:cs="Arial"/>
          <w:b w:val="0"/>
          <w:bCs w:val="0"/>
          <w:i w:val="0"/>
          <w:iCs w:val="0"/>
          <w:caps w:val="0"/>
          <w:smallCaps w:val="0"/>
          <w:noProof w:val="0"/>
          <w:color w:val="0D0D0D" w:themeColor="text1" w:themeTint="F2" w:themeShade="FF"/>
          <w:sz w:val="24"/>
          <w:szCs w:val="24"/>
          <w:lang w:val="en-US"/>
        </w:rPr>
        <w:t>he Quality Counts framework also relies heavily on online access</w:t>
      </w:r>
      <w:r w:rsidRPr="47D37C5F" w:rsidR="200CCFEB">
        <w:rPr>
          <w:rFonts w:ascii="Arial" w:hAnsi="Arial" w:eastAsia="Arial" w:cs="Arial"/>
          <w:b w:val="0"/>
          <w:bCs w:val="0"/>
          <w:i w:val="0"/>
          <w:iCs w:val="0"/>
          <w:caps w:val="0"/>
          <w:smallCaps w:val="0"/>
          <w:noProof w:val="0"/>
          <w:color w:val="0D0D0D" w:themeColor="text1" w:themeTint="F2" w:themeShade="FF"/>
          <w:sz w:val="24"/>
          <w:szCs w:val="24"/>
          <w:lang w:val="en-US"/>
        </w:rPr>
        <w:t xml:space="preserve">. This will result in </w:t>
      </w:r>
      <w:r w:rsidRPr="47D37C5F" w:rsidR="59F86A0B">
        <w:rPr>
          <w:rFonts w:ascii="Arial" w:hAnsi="Arial" w:eastAsia="Arial" w:cs="Arial"/>
          <w:b w:val="0"/>
          <w:bCs w:val="0"/>
          <w:i w:val="0"/>
          <w:iCs w:val="0"/>
          <w:caps w:val="0"/>
          <w:smallCaps w:val="0"/>
          <w:noProof w:val="0"/>
          <w:color w:val="0D0D0D" w:themeColor="text1" w:themeTint="F2" w:themeShade="FF"/>
          <w:sz w:val="24"/>
          <w:szCs w:val="24"/>
          <w:lang w:val="en-US"/>
        </w:rPr>
        <w:t xml:space="preserve">childcare settings </w:t>
      </w:r>
      <w:r w:rsidRPr="47D37C5F" w:rsidR="4A8340C0">
        <w:rPr>
          <w:rFonts w:ascii="Arial" w:hAnsi="Arial" w:eastAsia="Arial" w:cs="Arial"/>
          <w:b w:val="0"/>
          <w:bCs w:val="0"/>
          <w:i w:val="0"/>
          <w:iCs w:val="0"/>
          <w:caps w:val="0"/>
          <w:smallCaps w:val="0"/>
          <w:noProof w:val="0"/>
          <w:color w:val="0D0D0D" w:themeColor="text1" w:themeTint="F2" w:themeShade="FF"/>
          <w:sz w:val="24"/>
          <w:szCs w:val="24"/>
          <w:lang w:val="en-US"/>
        </w:rPr>
        <w:t xml:space="preserve">facing the same challenges </w:t>
      </w:r>
      <w:r w:rsidRPr="47D37C5F" w:rsidR="7D552453">
        <w:rPr>
          <w:rFonts w:ascii="Arial" w:hAnsi="Arial" w:eastAsia="Arial" w:cs="Arial"/>
          <w:b w:val="0"/>
          <w:bCs w:val="0"/>
          <w:i w:val="0"/>
          <w:iCs w:val="0"/>
          <w:caps w:val="0"/>
          <w:smallCaps w:val="0"/>
          <w:noProof w:val="0"/>
          <w:color w:val="0D0D0D" w:themeColor="text1" w:themeTint="F2" w:themeShade="FF"/>
          <w:sz w:val="24"/>
          <w:szCs w:val="24"/>
          <w:lang w:val="en-US"/>
        </w:rPr>
        <w:t xml:space="preserve">and </w:t>
      </w:r>
      <w:r w:rsidRPr="47D37C5F" w:rsidR="7D552453">
        <w:rPr>
          <w:rFonts w:ascii="Arial" w:hAnsi="Arial" w:eastAsia="Arial" w:cs="Arial"/>
          <w:b w:val="0"/>
          <w:bCs w:val="0"/>
          <w:i w:val="0"/>
          <w:iCs w:val="0"/>
          <w:caps w:val="0"/>
          <w:smallCaps w:val="0"/>
          <w:noProof w:val="0"/>
          <w:color w:val="0D0D0D" w:themeColor="text1" w:themeTint="F2" w:themeShade="FF"/>
          <w:sz w:val="24"/>
          <w:szCs w:val="24"/>
          <w:lang w:val="en-US"/>
        </w:rPr>
        <w:t>e</w:t>
      </w:r>
      <w:r w:rsidRPr="47D37C5F" w:rsidR="7EA99A82">
        <w:rPr>
          <w:rFonts w:ascii="Arial" w:hAnsi="Arial" w:eastAsia="Arial" w:cs="Arial"/>
          <w:b w:val="0"/>
          <w:bCs w:val="0"/>
          <w:i w:val="0"/>
          <w:iCs w:val="0"/>
          <w:caps w:val="0"/>
          <w:smallCaps w:val="0"/>
          <w:noProof w:val="0"/>
          <w:color w:val="0D0D0D" w:themeColor="text1" w:themeTint="F2" w:themeShade="FF"/>
          <w:sz w:val="24"/>
          <w:szCs w:val="24"/>
          <w:lang w:val="en-US"/>
        </w:rPr>
        <w:t>xperience</w:t>
      </w:r>
      <w:r w:rsidRPr="47D37C5F" w:rsidR="4A8340C0">
        <w:rPr>
          <w:rFonts w:ascii="Arial" w:hAnsi="Arial" w:eastAsia="Arial" w:cs="Arial"/>
          <w:b w:val="0"/>
          <w:bCs w:val="0"/>
          <w:i w:val="0"/>
          <w:iCs w:val="0"/>
          <w:caps w:val="0"/>
          <w:smallCaps w:val="0"/>
          <w:noProof w:val="0"/>
          <w:color w:val="0D0D0D" w:themeColor="text1" w:themeTint="F2" w:themeShade="FF"/>
          <w:sz w:val="24"/>
          <w:szCs w:val="24"/>
          <w:lang w:val="en-US"/>
        </w:rPr>
        <w:t xml:space="preserve"> similar difficulties in </w:t>
      </w:r>
      <w:r w:rsidRPr="47D37C5F" w:rsidR="628FB0E2">
        <w:rPr>
          <w:rFonts w:ascii="Arial" w:hAnsi="Arial" w:eastAsia="Arial" w:cs="Arial"/>
          <w:b w:val="0"/>
          <w:bCs w:val="0"/>
          <w:i w:val="0"/>
          <w:iCs w:val="0"/>
          <w:caps w:val="0"/>
          <w:smallCaps w:val="0"/>
          <w:noProof w:val="0"/>
          <w:color w:val="0D0D0D" w:themeColor="text1" w:themeTint="F2" w:themeShade="FF"/>
          <w:sz w:val="24"/>
          <w:szCs w:val="24"/>
          <w:lang w:val="en-US"/>
        </w:rPr>
        <w:t xml:space="preserve">being able to </w:t>
      </w:r>
      <w:r w:rsidRPr="47D37C5F" w:rsidR="4A8340C0">
        <w:rPr>
          <w:rFonts w:ascii="Arial" w:hAnsi="Arial" w:eastAsia="Arial" w:cs="Arial"/>
          <w:b w:val="0"/>
          <w:bCs w:val="0"/>
          <w:i w:val="0"/>
          <w:iCs w:val="0"/>
          <w:caps w:val="0"/>
          <w:smallCaps w:val="0"/>
          <w:noProof w:val="0"/>
          <w:color w:val="0D0D0D" w:themeColor="text1" w:themeTint="F2" w:themeShade="FF"/>
          <w:sz w:val="24"/>
          <w:szCs w:val="24"/>
          <w:lang w:val="en-US"/>
        </w:rPr>
        <w:t>u</w:t>
      </w:r>
      <w:r w:rsidRPr="47D37C5F" w:rsidR="5323461D">
        <w:rPr>
          <w:rFonts w:ascii="Arial" w:hAnsi="Arial" w:eastAsia="Arial" w:cs="Arial"/>
          <w:b w:val="0"/>
          <w:bCs w:val="0"/>
          <w:i w:val="0"/>
          <w:iCs w:val="0"/>
          <w:caps w:val="0"/>
          <w:smallCaps w:val="0"/>
          <w:noProof w:val="0"/>
          <w:color w:val="0D0D0D" w:themeColor="text1" w:themeTint="F2" w:themeShade="FF"/>
          <w:sz w:val="24"/>
          <w:szCs w:val="24"/>
          <w:lang w:val="en-US"/>
        </w:rPr>
        <w:t>se</w:t>
      </w:r>
      <w:r w:rsidRPr="47D37C5F" w:rsidR="4A8340C0">
        <w:rPr>
          <w:rFonts w:ascii="Arial" w:hAnsi="Arial" w:eastAsia="Arial" w:cs="Arial"/>
          <w:b w:val="0"/>
          <w:bCs w:val="0"/>
          <w:i w:val="0"/>
          <w:iCs w:val="0"/>
          <w:caps w:val="0"/>
          <w:smallCaps w:val="0"/>
          <w:noProof w:val="0"/>
          <w:color w:val="0D0D0D" w:themeColor="text1" w:themeTint="F2" w:themeShade="FF"/>
          <w:sz w:val="24"/>
          <w:szCs w:val="24"/>
          <w:lang w:val="en-US"/>
        </w:rPr>
        <w:t xml:space="preserve"> </w:t>
      </w:r>
      <w:r w:rsidRPr="47D37C5F" w:rsidR="4B405FDF">
        <w:rPr>
          <w:rFonts w:ascii="Arial" w:hAnsi="Arial" w:eastAsia="Arial" w:cs="Arial"/>
          <w:b w:val="0"/>
          <w:bCs w:val="0"/>
          <w:i w:val="0"/>
          <w:iCs w:val="0"/>
          <w:caps w:val="0"/>
          <w:smallCaps w:val="0"/>
          <w:noProof w:val="0"/>
          <w:color w:val="0D0D0D" w:themeColor="text1" w:themeTint="F2" w:themeShade="FF"/>
          <w:sz w:val="24"/>
          <w:szCs w:val="24"/>
          <w:lang w:val="en-US"/>
        </w:rPr>
        <w:t>the framework</w:t>
      </w:r>
      <w:r w:rsidRPr="47D37C5F" w:rsidR="4A8340C0">
        <w:rPr>
          <w:rFonts w:ascii="Arial" w:hAnsi="Arial" w:eastAsia="Arial" w:cs="Arial"/>
          <w:b w:val="0"/>
          <w:bCs w:val="0"/>
          <w:i w:val="0"/>
          <w:iCs w:val="0"/>
          <w:caps w:val="0"/>
          <w:smallCaps w:val="0"/>
          <w:noProof w:val="0"/>
          <w:color w:val="0D0D0D" w:themeColor="text1" w:themeTint="F2" w:themeShade="FF"/>
          <w:sz w:val="24"/>
          <w:szCs w:val="24"/>
          <w:lang w:val="en-US"/>
        </w:rPr>
        <w:t xml:space="preserve"> effectively. </w:t>
      </w:r>
      <w:r w:rsidRPr="47D37C5F" w:rsidR="4A8340C0">
        <w:rPr>
          <w:rFonts w:ascii="Arial" w:hAnsi="Arial" w:eastAsia="Arial" w:cs="Arial"/>
          <w:b w:val="0"/>
          <w:bCs w:val="0"/>
          <w:i w:val="0"/>
          <w:iCs w:val="0"/>
          <w:caps w:val="0"/>
          <w:smallCaps w:val="0"/>
          <w:noProof w:val="0"/>
          <w:color w:val="0D0D0D" w:themeColor="text1" w:themeTint="F2" w:themeShade="FF"/>
          <w:sz w:val="24"/>
          <w:szCs w:val="24"/>
          <w:lang w:val="en-US"/>
        </w:rPr>
        <w:t>Therefore, a potential disadvantage of both approaches could be the exclusion o</w:t>
      </w:r>
      <w:r w:rsidRPr="47D37C5F" w:rsidR="20B8E758">
        <w:rPr>
          <w:rFonts w:ascii="Arial" w:hAnsi="Arial" w:eastAsia="Arial" w:cs="Arial"/>
          <w:b w:val="0"/>
          <w:bCs w:val="0"/>
          <w:i w:val="0"/>
          <w:iCs w:val="0"/>
          <w:caps w:val="0"/>
          <w:smallCaps w:val="0"/>
          <w:noProof w:val="0"/>
          <w:color w:val="0D0D0D" w:themeColor="text1" w:themeTint="F2" w:themeShade="FF"/>
          <w:sz w:val="24"/>
          <w:szCs w:val="24"/>
          <w:lang w:val="en-US"/>
        </w:rPr>
        <w:t>f childcare</w:t>
      </w:r>
      <w:r w:rsidRPr="47D37C5F" w:rsidR="4A8340C0">
        <w:rPr>
          <w:rFonts w:ascii="Arial" w:hAnsi="Arial" w:eastAsia="Arial" w:cs="Arial"/>
          <w:b w:val="0"/>
          <w:bCs w:val="0"/>
          <w:i w:val="0"/>
          <w:iCs w:val="0"/>
          <w:caps w:val="0"/>
          <w:smallCaps w:val="0"/>
          <w:noProof w:val="0"/>
          <w:color w:val="0D0D0D" w:themeColor="text1" w:themeTint="F2" w:themeShade="FF"/>
          <w:sz w:val="24"/>
          <w:szCs w:val="24"/>
          <w:lang w:val="en-US"/>
        </w:rPr>
        <w:t xml:space="preserve"> providers lacking sufficient internet connectivity or technological </w:t>
      </w:r>
      <w:r w:rsidRPr="47D37C5F" w:rsidR="16014C0D">
        <w:rPr>
          <w:rFonts w:ascii="Arial" w:hAnsi="Arial" w:eastAsia="Arial" w:cs="Arial"/>
          <w:b w:val="0"/>
          <w:bCs w:val="0"/>
          <w:i w:val="0"/>
          <w:iCs w:val="0"/>
          <w:caps w:val="0"/>
          <w:smallCaps w:val="0"/>
          <w:noProof w:val="0"/>
          <w:color w:val="0D0D0D" w:themeColor="text1" w:themeTint="F2" w:themeShade="FF"/>
          <w:sz w:val="24"/>
          <w:szCs w:val="24"/>
          <w:lang w:val="en-US"/>
        </w:rPr>
        <w:t>abilities.</w:t>
      </w:r>
      <w:r w:rsidRPr="47D37C5F" w:rsidR="4A8340C0">
        <w:rPr>
          <w:rFonts w:ascii="Arial" w:hAnsi="Arial" w:eastAsia="Arial" w:cs="Arial"/>
          <w:b w:val="0"/>
          <w:bCs w:val="0"/>
          <w:i w:val="0"/>
          <w:iCs w:val="0"/>
          <w:caps w:val="0"/>
          <w:smallCaps w:val="0"/>
          <w:noProof w:val="0"/>
          <w:color w:val="0D0D0D" w:themeColor="text1" w:themeTint="F2" w:themeShade="FF"/>
          <w:sz w:val="24"/>
          <w:szCs w:val="24"/>
          <w:lang w:val="en-US"/>
        </w:rPr>
        <w:t xml:space="preserve"> </w:t>
      </w:r>
      <w:r w:rsidRPr="47D37C5F" w:rsidR="30133F90">
        <w:rPr>
          <w:rFonts w:ascii="Arial" w:hAnsi="Arial" w:eastAsia="Arial" w:cs="Arial"/>
          <w:b w:val="0"/>
          <w:bCs w:val="0"/>
          <w:i w:val="0"/>
          <w:iCs w:val="0"/>
          <w:caps w:val="0"/>
          <w:smallCaps w:val="0"/>
          <w:noProof w:val="0"/>
          <w:color w:val="0D0D0D" w:themeColor="text1" w:themeTint="F2" w:themeShade="FF"/>
          <w:sz w:val="24"/>
          <w:szCs w:val="24"/>
          <w:lang w:val="en-US"/>
        </w:rPr>
        <w:t xml:space="preserve">This shared challenge </w:t>
      </w:r>
      <w:r w:rsidRPr="47D37C5F" w:rsidR="30133F90">
        <w:rPr>
          <w:rFonts w:ascii="Arial" w:hAnsi="Arial" w:eastAsia="Arial" w:cs="Arial"/>
          <w:b w:val="0"/>
          <w:bCs w:val="0"/>
          <w:i w:val="0"/>
          <w:iCs w:val="0"/>
          <w:caps w:val="0"/>
          <w:smallCaps w:val="0"/>
          <w:noProof w:val="0"/>
          <w:color w:val="0D0D0D" w:themeColor="text1" w:themeTint="F2" w:themeShade="FF"/>
          <w:sz w:val="24"/>
          <w:szCs w:val="24"/>
          <w:lang w:val="en-US"/>
        </w:rPr>
        <w:t>emphasises</w:t>
      </w:r>
      <w:r w:rsidRPr="47D37C5F" w:rsidR="30133F90">
        <w:rPr>
          <w:rFonts w:ascii="Arial" w:hAnsi="Arial" w:eastAsia="Arial" w:cs="Arial"/>
          <w:b w:val="0"/>
          <w:bCs w:val="0"/>
          <w:i w:val="0"/>
          <w:iCs w:val="0"/>
          <w:caps w:val="0"/>
          <w:smallCaps w:val="0"/>
          <w:noProof w:val="0"/>
          <w:color w:val="0D0D0D" w:themeColor="text1" w:themeTint="F2" w:themeShade="FF"/>
          <w:sz w:val="24"/>
          <w:szCs w:val="24"/>
          <w:lang w:val="en-US"/>
        </w:rPr>
        <w:t xml:space="preserve"> the significance of implementing accessibility and various support methods into the development and completion of assessment and improvement structures within childcare settings.</w:t>
      </w:r>
      <w:r w:rsidRPr="47D37C5F" w:rsidR="162FAC8E">
        <w:rPr>
          <w:rFonts w:ascii="Arial" w:hAnsi="Arial" w:eastAsia="Arial" w:cs="Arial"/>
          <w:b w:val="0"/>
          <w:bCs w:val="0"/>
          <w:i w:val="0"/>
          <w:iCs w:val="0"/>
          <w:caps w:val="0"/>
          <w:smallCaps w:val="0"/>
          <w:noProof w:val="0"/>
          <w:color w:val="0D0D0D" w:themeColor="text1" w:themeTint="F2" w:themeShade="FF"/>
          <w:sz w:val="24"/>
          <w:szCs w:val="24"/>
          <w:lang w:val="en-US"/>
        </w:rPr>
        <w:t xml:space="preserve"> </w:t>
      </w:r>
    </w:p>
    <w:p w:rsidR="319B3485" w:rsidP="47D37C5F" w:rsidRDefault="319B3485" w14:paraId="244984C4" w14:textId="011A0790">
      <w:pPr>
        <w:pStyle w:val="Normal"/>
        <w:spacing w:line="360" w:lineRule="auto"/>
        <w:rPr>
          <w:rFonts w:ascii="Arial" w:hAnsi="Arial" w:eastAsia="Arial" w:cs="Arial"/>
          <w:b w:val="0"/>
          <w:bCs w:val="0"/>
          <w:i w:val="0"/>
          <w:iCs w:val="0"/>
          <w:caps w:val="0"/>
          <w:smallCaps w:val="0"/>
          <w:noProof w:val="0"/>
          <w:color w:val="0D0D0D" w:themeColor="text1" w:themeTint="F2" w:themeShade="FF"/>
          <w:sz w:val="24"/>
          <w:szCs w:val="24"/>
          <w:lang w:val="en-US"/>
        </w:rPr>
      </w:pPr>
      <w:r w:rsidRPr="47D37C5F" w:rsidR="319B3485">
        <w:rPr>
          <w:rFonts w:ascii="Arial" w:hAnsi="Arial" w:eastAsia="Arial" w:cs="Arial"/>
          <w:b w:val="0"/>
          <w:bCs w:val="0"/>
          <w:i w:val="0"/>
          <w:iCs w:val="0"/>
          <w:caps w:val="0"/>
          <w:smallCaps w:val="0"/>
          <w:noProof w:val="0"/>
          <w:color w:val="0D0D0D" w:themeColor="text1" w:themeTint="F2" w:themeShade="FF"/>
          <w:sz w:val="24"/>
          <w:szCs w:val="24"/>
          <w:lang w:val="en-US"/>
        </w:rPr>
        <w:t xml:space="preserve">To conclude, exploring </w:t>
      </w:r>
      <w:r w:rsidRPr="47D37C5F" w:rsidR="319B3485">
        <w:rPr>
          <w:rFonts w:ascii="Arial" w:hAnsi="Arial" w:eastAsia="Arial" w:cs="Arial"/>
          <w:b w:val="0"/>
          <w:bCs w:val="0"/>
          <w:i w:val="0"/>
          <w:iCs w:val="0"/>
          <w:caps w:val="0"/>
          <w:smallCaps w:val="0"/>
          <w:noProof w:val="0"/>
          <w:color w:val="0D0D0D" w:themeColor="text1" w:themeTint="F2" w:themeShade="FF"/>
          <w:sz w:val="24"/>
          <w:szCs w:val="24"/>
          <w:lang w:val="en-US"/>
        </w:rPr>
        <w:t>additional</w:t>
      </w:r>
      <w:r w:rsidRPr="47D37C5F" w:rsidR="319B3485">
        <w:rPr>
          <w:rFonts w:ascii="Arial" w:hAnsi="Arial" w:eastAsia="Arial" w:cs="Arial"/>
          <w:b w:val="0"/>
          <w:bCs w:val="0"/>
          <w:i w:val="0"/>
          <w:iCs w:val="0"/>
          <w:caps w:val="0"/>
          <w:smallCaps w:val="0"/>
          <w:noProof w:val="0"/>
          <w:color w:val="0D0D0D" w:themeColor="text1" w:themeTint="F2" w:themeShade="FF"/>
          <w:sz w:val="24"/>
          <w:szCs w:val="24"/>
          <w:lang w:val="en-US"/>
        </w:rPr>
        <w:t xml:space="preserve"> approaches to enhance quality beyond statutory standards in childcare settings reveals several benefits as well as disadvantages. By exceeding basic standards, childcare settings can enhance parental satisfaction, </w:t>
      </w:r>
      <w:r w:rsidRPr="47D37C5F" w:rsidR="319B3485">
        <w:rPr>
          <w:rFonts w:ascii="Arial" w:hAnsi="Arial" w:eastAsia="Arial" w:cs="Arial"/>
          <w:b w:val="0"/>
          <w:bCs w:val="0"/>
          <w:i w:val="0"/>
          <w:iCs w:val="0"/>
          <w:caps w:val="0"/>
          <w:smallCaps w:val="0"/>
          <w:noProof w:val="0"/>
          <w:color w:val="0D0D0D" w:themeColor="text1" w:themeTint="F2" w:themeShade="FF"/>
          <w:sz w:val="24"/>
          <w:szCs w:val="24"/>
          <w:lang w:val="en-US"/>
        </w:rPr>
        <w:t>identify</w:t>
      </w:r>
      <w:r w:rsidRPr="47D37C5F" w:rsidR="319B3485">
        <w:rPr>
          <w:rFonts w:ascii="Arial" w:hAnsi="Arial" w:eastAsia="Arial" w:cs="Arial"/>
          <w:b w:val="0"/>
          <w:bCs w:val="0"/>
          <w:i w:val="0"/>
          <w:iCs w:val="0"/>
          <w:caps w:val="0"/>
          <w:smallCaps w:val="0"/>
          <w:noProof w:val="0"/>
          <w:color w:val="0D0D0D" w:themeColor="text1" w:themeTint="F2" w:themeShade="FF"/>
          <w:sz w:val="24"/>
          <w:szCs w:val="24"/>
          <w:lang w:val="en-US"/>
        </w:rPr>
        <w:t xml:space="preserve"> risks, foster innovation, and </w:t>
      </w:r>
      <w:r w:rsidRPr="47D37C5F" w:rsidR="785BB1D1">
        <w:rPr>
          <w:rFonts w:ascii="Arial" w:hAnsi="Arial" w:eastAsia="Arial" w:cs="Arial"/>
          <w:b w:val="0"/>
          <w:bCs w:val="0"/>
          <w:i w:val="0"/>
          <w:iCs w:val="0"/>
          <w:caps w:val="0"/>
          <w:smallCaps w:val="0"/>
          <w:noProof w:val="0"/>
          <w:color w:val="0D0D0D" w:themeColor="text1" w:themeTint="F2" w:themeShade="FF"/>
          <w:sz w:val="24"/>
          <w:szCs w:val="24"/>
          <w:lang w:val="en-US"/>
        </w:rPr>
        <w:t>maintain</w:t>
      </w:r>
      <w:r w:rsidRPr="47D37C5F" w:rsidR="785BB1D1">
        <w:rPr>
          <w:rFonts w:ascii="Arial" w:hAnsi="Arial" w:eastAsia="Arial" w:cs="Arial"/>
          <w:b w:val="0"/>
          <w:bCs w:val="0"/>
          <w:i w:val="0"/>
          <w:iCs w:val="0"/>
          <w:caps w:val="0"/>
          <w:smallCaps w:val="0"/>
          <w:noProof w:val="0"/>
          <w:color w:val="0D0D0D" w:themeColor="text1" w:themeTint="F2" w:themeShade="FF"/>
          <w:sz w:val="24"/>
          <w:szCs w:val="24"/>
          <w:lang w:val="en-US"/>
        </w:rPr>
        <w:t xml:space="preserve"> </w:t>
      </w:r>
      <w:r w:rsidRPr="47D37C5F" w:rsidR="319B3485">
        <w:rPr>
          <w:rFonts w:ascii="Arial" w:hAnsi="Arial" w:eastAsia="Arial" w:cs="Arial"/>
          <w:b w:val="0"/>
          <w:bCs w:val="0"/>
          <w:i w:val="0"/>
          <w:iCs w:val="0"/>
          <w:caps w:val="0"/>
          <w:smallCaps w:val="0"/>
          <w:noProof w:val="0"/>
          <w:color w:val="0D0D0D" w:themeColor="text1" w:themeTint="F2" w:themeShade="FF"/>
          <w:sz w:val="24"/>
          <w:szCs w:val="24"/>
          <w:lang w:val="en-US"/>
        </w:rPr>
        <w:t xml:space="preserve">ethical standards. </w:t>
      </w:r>
      <w:r w:rsidRPr="47D37C5F" w:rsidR="6A5DB574">
        <w:rPr>
          <w:rFonts w:ascii="Arial" w:hAnsi="Arial" w:eastAsia="Arial" w:cs="Arial"/>
          <w:b w:val="0"/>
          <w:bCs w:val="0"/>
          <w:i w:val="0"/>
          <w:iCs w:val="0"/>
          <w:caps w:val="0"/>
          <w:smallCaps w:val="0"/>
          <w:noProof w:val="0"/>
          <w:color w:val="0D0D0D" w:themeColor="text1" w:themeTint="F2" w:themeShade="FF"/>
          <w:sz w:val="24"/>
          <w:szCs w:val="24"/>
          <w:lang w:val="en-US"/>
        </w:rPr>
        <w:t>Additionally, focusing on quality beyond minimum regulations encourages ongoing improvement for childcare professionals and builds trust among colleagues ensuring success</w:t>
      </w:r>
      <w:r w:rsidRPr="47D37C5F" w:rsidR="6A5DB574">
        <w:rPr>
          <w:rFonts w:ascii="Arial" w:hAnsi="Arial" w:eastAsia="Arial" w:cs="Arial"/>
          <w:b w:val="0"/>
          <w:bCs w:val="0"/>
          <w:i w:val="0"/>
          <w:iCs w:val="0"/>
          <w:caps w:val="0"/>
          <w:smallCaps w:val="0"/>
          <w:noProof w:val="0"/>
          <w:color w:val="0D0D0D" w:themeColor="text1" w:themeTint="F2" w:themeShade="FF"/>
          <w:sz w:val="24"/>
          <w:szCs w:val="24"/>
          <w:lang w:val="en-US"/>
        </w:rPr>
        <w:t xml:space="preserve">, high </w:t>
      </w:r>
      <w:r w:rsidRPr="47D37C5F" w:rsidR="18AA0E5A">
        <w:rPr>
          <w:rFonts w:ascii="Arial" w:hAnsi="Arial" w:eastAsia="Arial" w:cs="Arial"/>
          <w:b w:val="0"/>
          <w:bCs w:val="0"/>
          <w:i w:val="0"/>
          <w:iCs w:val="0"/>
          <w:caps w:val="0"/>
          <w:smallCaps w:val="0"/>
          <w:noProof w:val="0"/>
          <w:color w:val="0D0D0D" w:themeColor="text1" w:themeTint="F2" w:themeShade="FF"/>
          <w:sz w:val="24"/>
          <w:szCs w:val="24"/>
          <w:lang w:val="en-US"/>
        </w:rPr>
        <w:t>quality</w:t>
      </w:r>
      <w:r w:rsidRPr="47D37C5F" w:rsidR="18AA0E5A">
        <w:rPr>
          <w:rFonts w:ascii="Arial" w:hAnsi="Arial" w:eastAsia="Arial" w:cs="Arial"/>
          <w:b w:val="0"/>
          <w:bCs w:val="0"/>
          <w:i w:val="0"/>
          <w:iCs w:val="0"/>
          <w:caps w:val="0"/>
          <w:smallCaps w:val="0"/>
          <w:noProof w:val="0"/>
          <w:color w:val="0D0D0D" w:themeColor="text1" w:themeTint="F2" w:themeShade="FF"/>
          <w:sz w:val="24"/>
          <w:szCs w:val="24"/>
          <w:lang w:val="en-US"/>
        </w:rPr>
        <w:t xml:space="preserve"> </w:t>
      </w:r>
      <w:r w:rsidRPr="47D37C5F" w:rsidR="6A5DB574">
        <w:rPr>
          <w:rFonts w:ascii="Arial" w:hAnsi="Arial" w:eastAsia="Arial" w:cs="Arial"/>
          <w:b w:val="0"/>
          <w:bCs w:val="0"/>
          <w:i w:val="0"/>
          <w:iCs w:val="0"/>
          <w:caps w:val="0"/>
          <w:smallCaps w:val="0"/>
          <w:noProof w:val="0"/>
          <w:color w:val="0D0D0D" w:themeColor="text1" w:themeTint="F2" w:themeShade="FF"/>
          <w:sz w:val="24"/>
          <w:szCs w:val="24"/>
          <w:lang w:val="en-US"/>
        </w:rPr>
        <w:t xml:space="preserve">and </w:t>
      </w:r>
      <w:r w:rsidRPr="47D37C5F" w:rsidR="265B2594">
        <w:rPr>
          <w:rFonts w:ascii="Arial" w:hAnsi="Arial" w:eastAsia="Arial" w:cs="Arial"/>
          <w:b w:val="0"/>
          <w:bCs w:val="0"/>
          <w:i w:val="0"/>
          <w:iCs w:val="0"/>
          <w:caps w:val="0"/>
          <w:smallCaps w:val="0"/>
          <w:noProof w:val="0"/>
          <w:color w:val="0D0D0D" w:themeColor="text1" w:themeTint="F2" w:themeShade="FF"/>
          <w:sz w:val="24"/>
          <w:szCs w:val="24"/>
          <w:lang w:val="en-US"/>
        </w:rPr>
        <w:t>levels of s</w:t>
      </w:r>
      <w:r w:rsidRPr="47D37C5F" w:rsidR="6A5DB574">
        <w:rPr>
          <w:rFonts w:ascii="Arial" w:hAnsi="Arial" w:eastAsia="Arial" w:cs="Arial"/>
          <w:b w:val="0"/>
          <w:bCs w:val="0"/>
          <w:i w:val="0"/>
          <w:iCs w:val="0"/>
          <w:caps w:val="0"/>
          <w:smallCaps w:val="0"/>
          <w:noProof w:val="0"/>
          <w:color w:val="0D0D0D" w:themeColor="text1" w:themeTint="F2" w:themeShade="FF"/>
          <w:sz w:val="24"/>
          <w:szCs w:val="24"/>
          <w:lang w:val="en-US"/>
        </w:rPr>
        <w:t>ustainability</w:t>
      </w:r>
      <w:r w:rsidRPr="47D37C5F" w:rsidR="1DD704A7">
        <w:rPr>
          <w:rFonts w:ascii="Arial" w:hAnsi="Arial" w:eastAsia="Arial" w:cs="Arial"/>
          <w:b w:val="0"/>
          <w:bCs w:val="0"/>
          <w:i w:val="0"/>
          <w:iCs w:val="0"/>
          <w:caps w:val="0"/>
          <w:smallCaps w:val="0"/>
          <w:noProof w:val="0"/>
          <w:color w:val="0D0D0D" w:themeColor="text1" w:themeTint="F2" w:themeShade="FF"/>
          <w:sz w:val="24"/>
          <w:szCs w:val="24"/>
          <w:lang w:val="en-US"/>
        </w:rPr>
        <w:t xml:space="preserve"> </w:t>
      </w:r>
      <w:r w:rsidRPr="47D37C5F" w:rsidR="6A5DB574">
        <w:rPr>
          <w:rFonts w:ascii="Arial" w:hAnsi="Arial" w:eastAsia="Arial" w:cs="Arial"/>
          <w:b w:val="0"/>
          <w:bCs w:val="0"/>
          <w:i w:val="0"/>
          <w:iCs w:val="0"/>
          <w:caps w:val="0"/>
          <w:smallCaps w:val="0"/>
          <w:noProof w:val="0"/>
          <w:color w:val="0D0D0D" w:themeColor="text1" w:themeTint="F2" w:themeShade="FF"/>
          <w:sz w:val="24"/>
          <w:szCs w:val="24"/>
          <w:lang w:val="en-US"/>
        </w:rPr>
        <w:t>in childcare settings.</w:t>
      </w:r>
    </w:p>
    <w:p w:rsidR="67A77FD7" w:rsidP="47D37C5F" w:rsidRDefault="67A77FD7" w14:paraId="56E2AC2C" w14:textId="021EF657">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7D37C5F" w:rsidR="67A77FD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Reference List</w:t>
      </w:r>
    </w:p>
    <w:p w:rsidR="67A77FD7" w:rsidP="47D37C5F" w:rsidRDefault="67A77FD7" w14:paraId="04358E13" w14:textId="6DBDCC95">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7D37C5F" w:rsidR="67A77FD7">
        <w:rPr>
          <w:rFonts w:ascii="Arial" w:hAnsi="Arial" w:eastAsia="Arial" w:cs="Arial"/>
          <w:b w:val="0"/>
          <w:bCs w:val="0"/>
          <w:i w:val="0"/>
          <w:iCs w:val="0"/>
          <w:caps w:val="0"/>
          <w:smallCaps w:val="0"/>
          <w:noProof w:val="0"/>
          <w:color w:val="000000" w:themeColor="text1" w:themeTint="FF" w:themeShade="FF"/>
          <w:sz w:val="24"/>
          <w:szCs w:val="24"/>
          <w:lang w:val="en-US"/>
        </w:rPr>
        <w:t xml:space="preserve">Bertram., T, Pascal., C, (2006) The Baby Effective Learning </w:t>
      </w:r>
      <w:r w:rsidRPr="47D37C5F" w:rsidR="67A77FD7">
        <w:rPr>
          <w:rFonts w:ascii="Arial" w:hAnsi="Arial" w:eastAsia="Arial" w:cs="Arial"/>
          <w:b w:val="0"/>
          <w:bCs w:val="0"/>
          <w:i w:val="0"/>
          <w:iCs w:val="0"/>
          <w:caps w:val="0"/>
          <w:smallCaps w:val="0"/>
          <w:noProof w:val="0"/>
          <w:color w:val="000000" w:themeColor="text1" w:themeTint="FF" w:themeShade="FF"/>
          <w:sz w:val="24"/>
          <w:szCs w:val="24"/>
          <w:lang w:val="en-US"/>
        </w:rPr>
        <w:t>Programme</w:t>
      </w:r>
      <w:r w:rsidRPr="47D37C5F" w:rsidR="67A77FD7">
        <w:rPr>
          <w:rFonts w:ascii="Arial" w:hAnsi="Arial" w:eastAsia="Arial" w:cs="Arial"/>
          <w:b w:val="0"/>
          <w:bCs w:val="0"/>
          <w:i w:val="0"/>
          <w:iCs w:val="0"/>
          <w:caps w:val="0"/>
          <w:smallCaps w:val="0"/>
          <w:noProof w:val="0"/>
          <w:color w:val="000000" w:themeColor="text1" w:themeTint="FF" w:themeShade="FF"/>
          <w:sz w:val="24"/>
          <w:szCs w:val="24"/>
          <w:lang w:val="en-US"/>
        </w:rPr>
        <w:t xml:space="preserve"> (ND) </w:t>
      </w:r>
      <w:r w:rsidRPr="47D37C5F" w:rsidR="67A77FD7">
        <w:rPr>
          <w:rFonts w:ascii="Arial" w:hAnsi="Arial" w:eastAsia="Arial" w:cs="Arial"/>
          <w:b w:val="0"/>
          <w:bCs w:val="0"/>
          <w:i w:val="1"/>
          <w:iCs w:val="1"/>
          <w:caps w:val="0"/>
          <w:smallCaps w:val="0"/>
          <w:noProof w:val="0"/>
          <w:color w:val="000000" w:themeColor="text1" w:themeTint="FF" w:themeShade="FF"/>
          <w:sz w:val="24"/>
          <w:szCs w:val="24"/>
          <w:lang w:val="en-US"/>
        </w:rPr>
        <w:t xml:space="preserve">Improving Quality in Early Childhood Settings for Children from Birth to Three Years. </w:t>
      </w:r>
      <w:r w:rsidRPr="47D37C5F" w:rsidR="67A77FD7">
        <w:rPr>
          <w:rFonts w:ascii="Arial" w:hAnsi="Arial" w:eastAsia="Arial" w:cs="Arial"/>
          <w:b w:val="0"/>
          <w:bCs w:val="0"/>
          <w:i w:val="0"/>
          <w:iCs w:val="0"/>
          <w:caps w:val="0"/>
          <w:smallCaps w:val="0"/>
          <w:noProof w:val="0"/>
          <w:color w:val="000000" w:themeColor="text1" w:themeTint="FF" w:themeShade="FF"/>
          <w:sz w:val="24"/>
          <w:szCs w:val="24"/>
          <w:lang w:val="en-US"/>
        </w:rPr>
        <w:t>Amber Publishing. Birmingham.</w:t>
      </w:r>
    </w:p>
    <w:p w:rsidR="67A77FD7" w:rsidP="47D37C5F" w:rsidRDefault="67A77FD7" w14:paraId="24CD0025" w14:textId="5E2CFD4F">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47D37C5F" w:rsidR="67A77F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Cambridge Dictionary (2024) </w:t>
      </w:r>
      <w:r w:rsidRPr="47D37C5F" w:rsidR="67A77FD7">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Meaning of quality</w:t>
      </w:r>
      <w:r w:rsidRPr="47D37C5F" w:rsidR="67A77F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Available at: </w:t>
      </w:r>
      <w:hyperlink r:id="R8997652a538d452a">
        <w:r w:rsidRPr="47D37C5F" w:rsidR="67A77FD7">
          <w:rPr>
            <w:rStyle w:val="Hyperlink"/>
            <w:rFonts w:ascii="Arial" w:hAnsi="Arial" w:eastAsia="Arial" w:cs="Arial"/>
            <w:b w:val="0"/>
            <w:bCs w:val="0"/>
            <w:i w:val="0"/>
            <w:iCs w:val="0"/>
            <w:caps w:val="0"/>
            <w:smallCaps w:val="0"/>
            <w:strike w:val="0"/>
            <w:dstrike w:val="0"/>
            <w:noProof w:val="0"/>
            <w:sz w:val="24"/>
            <w:szCs w:val="24"/>
            <w:lang w:val="en-US"/>
          </w:rPr>
          <w:t>https://dictionary.cambridge.org/dictionary/english/quality</w:t>
        </w:r>
      </w:hyperlink>
      <w:r w:rsidRPr="47D37C5F" w:rsidR="67A77F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(Accessed 07/04/24)</w:t>
      </w:r>
    </w:p>
    <w:p w:rsidR="3CB1051F" w:rsidP="47D37C5F" w:rsidRDefault="3CB1051F" w14:paraId="759131D6" w14:textId="7C6FEC76">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47D37C5F" w:rsidR="3CB105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Early Years Wales (2020) </w:t>
      </w:r>
      <w:r w:rsidRPr="47D37C5F" w:rsidR="3CB1051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Quality for All</w:t>
      </w:r>
      <w:r w:rsidRPr="47D37C5F" w:rsidR="3CB105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Available at: </w:t>
      </w:r>
      <w:hyperlink r:id="Rc40a86f0423b46cf">
        <w:r w:rsidRPr="47D37C5F" w:rsidR="3CB1051F">
          <w:rPr>
            <w:rStyle w:val="Hyperlink"/>
            <w:rFonts w:ascii="Arial" w:hAnsi="Arial" w:eastAsia="Arial" w:cs="Arial"/>
            <w:b w:val="0"/>
            <w:bCs w:val="0"/>
            <w:i w:val="0"/>
            <w:iCs w:val="0"/>
            <w:caps w:val="0"/>
            <w:smallCaps w:val="0"/>
            <w:strike w:val="0"/>
            <w:dstrike w:val="0"/>
            <w:noProof w:val="0"/>
            <w:sz w:val="24"/>
            <w:szCs w:val="24"/>
            <w:lang w:val="en-US"/>
          </w:rPr>
          <w:t>https://www.earlyyears.wales/en/quality-for-all</w:t>
        </w:r>
      </w:hyperlink>
      <w:r w:rsidRPr="47D37C5F" w:rsidR="4F6096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47D37C5F" w:rsidR="3CB105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(Accessed 15/04/24)</w:t>
      </w:r>
    </w:p>
    <w:p w:rsidR="67A77FD7" w:rsidP="47D37C5F" w:rsidRDefault="67A77FD7" w14:paraId="6C48D43F" w14:textId="4B7E0DAB">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7D37C5F" w:rsidR="67A77FD7">
        <w:rPr>
          <w:rFonts w:ascii="Arial" w:hAnsi="Arial" w:eastAsia="Arial" w:cs="Arial"/>
          <w:b w:val="0"/>
          <w:bCs w:val="0"/>
          <w:i w:val="0"/>
          <w:iCs w:val="0"/>
          <w:caps w:val="0"/>
          <w:smallCaps w:val="0"/>
          <w:noProof w:val="0"/>
          <w:color w:val="000000" w:themeColor="text1" w:themeTint="FF" w:themeShade="FF"/>
          <w:sz w:val="24"/>
          <w:szCs w:val="24"/>
          <w:lang w:val="en-US"/>
        </w:rPr>
        <w:t xml:space="preserve">National Association for the Education of Young Children (NAEYC) (2009) </w:t>
      </w:r>
      <w:r w:rsidRPr="47D37C5F" w:rsidR="67A77FD7">
        <w:rPr>
          <w:rFonts w:ascii="Arial" w:hAnsi="Arial" w:eastAsia="Arial" w:cs="Arial"/>
          <w:b w:val="0"/>
          <w:bCs w:val="0"/>
          <w:i w:val="1"/>
          <w:iCs w:val="1"/>
          <w:caps w:val="0"/>
          <w:smallCaps w:val="0"/>
          <w:noProof w:val="0"/>
          <w:color w:val="000000" w:themeColor="text1" w:themeTint="FF" w:themeShade="FF"/>
          <w:sz w:val="24"/>
          <w:szCs w:val="24"/>
          <w:lang w:val="en-US"/>
        </w:rPr>
        <w:t>NAEYC Standards for Early Childhood Professional Preparation Programs.</w:t>
      </w:r>
      <w:r w:rsidRPr="47D37C5F" w:rsidR="67A77FD7">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5e5559892f334c0e">
        <w:r w:rsidRPr="47D37C5F" w:rsidR="67A77FD7">
          <w:rPr>
            <w:rStyle w:val="Hyperlink"/>
            <w:rFonts w:ascii="Arial" w:hAnsi="Arial" w:eastAsia="Arial" w:cs="Arial"/>
            <w:b w:val="0"/>
            <w:bCs w:val="0"/>
            <w:i w:val="0"/>
            <w:iCs w:val="0"/>
            <w:caps w:val="0"/>
            <w:smallCaps w:val="0"/>
            <w:strike w:val="0"/>
            <w:dstrike w:val="0"/>
            <w:noProof w:val="0"/>
            <w:sz w:val="24"/>
            <w:szCs w:val="24"/>
            <w:lang w:val="en-US"/>
          </w:rPr>
          <w:t>https://www.naeyc.org/sites/default/files/globally-shared/downloads/PDFs/resources/position-statements/2009%20Professional%20Prep%20stdsRevised%204_12.pdf</w:t>
        </w:r>
      </w:hyperlink>
      <w:r w:rsidRPr="47D37C5F" w:rsidR="67A77FD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09/04/24)</w:t>
      </w:r>
    </w:p>
    <w:p w:rsidR="67A77FD7" w:rsidP="47D37C5F" w:rsidRDefault="67A77FD7" w14:paraId="63A64ABD" w14:textId="5B213237">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7D37C5F" w:rsidR="67A77FD7">
        <w:rPr>
          <w:rFonts w:ascii="Arial" w:hAnsi="Arial" w:eastAsia="Arial" w:cs="Arial"/>
          <w:b w:val="0"/>
          <w:bCs w:val="0"/>
          <w:i w:val="0"/>
          <w:iCs w:val="0"/>
          <w:caps w:val="0"/>
          <w:smallCaps w:val="0"/>
          <w:noProof w:val="0"/>
          <w:color w:val="000000" w:themeColor="text1" w:themeTint="FF" w:themeShade="FF"/>
          <w:sz w:val="24"/>
          <w:szCs w:val="24"/>
          <w:lang w:val="en-US"/>
        </w:rPr>
        <w:t xml:space="preserve">National Day Nurseries Association </w:t>
      </w:r>
      <w:r w:rsidRPr="47D37C5F" w:rsidR="42D9E134">
        <w:rPr>
          <w:rFonts w:ascii="Arial" w:hAnsi="Arial" w:eastAsia="Arial" w:cs="Arial"/>
          <w:b w:val="0"/>
          <w:bCs w:val="0"/>
          <w:i w:val="0"/>
          <w:iCs w:val="0"/>
          <w:caps w:val="0"/>
          <w:smallCaps w:val="0"/>
          <w:noProof w:val="0"/>
          <w:color w:val="000000" w:themeColor="text1" w:themeTint="FF" w:themeShade="FF"/>
          <w:sz w:val="24"/>
          <w:szCs w:val="24"/>
          <w:lang w:val="en-US"/>
        </w:rPr>
        <w:t xml:space="preserve">(NDNA) </w:t>
      </w:r>
      <w:r w:rsidRPr="47D37C5F" w:rsidR="67A77FD7">
        <w:rPr>
          <w:rFonts w:ascii="Arial" w:hAnsi="Arial" w:eastAsia="Arial" w:cs="Arial"/>
          <w:b w:val="0"/>
          <w:bCs w:val="0"/>
          <w:i w:val="0"/>
          <w:iCs w:val="0"/>
          <w:caps w:val="0"/>
          <w:smallCaps w:val="0"/>
          <w:noProof w:val="0"/>
          <w:color w:val="000000" w:themeColor="text1" w:themeTint="FF" w:themeShade="FF"/>
          <w:sz w:val="24"/>
          <w:szCs w:val="24"/>
          <w:lang w:val="en-US"/>
        </w:rPr>
        <w:t xml:space="preserve">(2024) </w:t>
      </w:r>
      <w:r w:rsidRPr="47D37C5F" w:rsidR="67A77FD7">
        <w:rPr>
          <w:rFonts w:ascii="Arial" w:hAnsi="Arial" w:eastAsia="Arial" w:cs="Arial"/>
          <w:b w:val="0"/>
          <w:bCs w:val="0"/>
          <w:i w:val="1"/>
          <w:iCs w:val="1"/>
          <w:caps w:val="0"/>
          <w:smallCaps w:val="0"/>
          <w:noProof w:val="0"/>
          <w:color w:val="000000" w:themeColor="text1" w:themeTint="FF" w:themeShade="FF"/>
          <w:sz w:val="24"/>
          <w:szCs w:val="24"/>
          <w:lang w:val="en-US"/>
        </w:rPr>
        <w:t>Childcare Quality Improvement &amp; Self Evaluation.</w:t>
      </w:r>
      <w:r w:rsidRPr="47D37C5F" w:rsidR="67A77FD7">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8fb16904fadd4e03">
        <w:r w:rsidRPr="47D37C5F" w:rsidR="67A77FD7">
          <w:rPr>
            <w:rStyle w:val="Hyperlink"/>
            <w:rFonts w:ascii="Arial" w:hAnsi="Arial" w:eastAsia="Arial" w:cs="Arial"/>
            <w:b w:val="0"/>
            <w:bCs w:val="0"/>
            <w:i w:val="0"/>
            <w:iCs w:val="0"/>
            <w:caps w:val="0"/>
            <w:smallCaps w:val="0"/>
            <w:strike w:val="0"/>
            <w:dstrike w:val="0"/>
            <w:noProof w:val="0"/>
            <w:sz w:val="24"/>
            <w:szCs w:val="24"/>
            <w:lang w:val="en-US"/>
          </w:rPr>
          <w:t>https://ndna.org.uk/childcare-quality-improvement-self-evaluation/</w:t>
        </w:r>
      </w:hyperlink>
      <w:r w:rsidRPr="47D37C5F" w:rsidR="67A77FD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05/04/24)</w:t>
      </w:r>
    </w:p>
    <w:p w:rsidR="67A77FD7" w:rsidP="47D37C5F" w:rsidRDefault="67A77FD7" w14:paraId="386469F8" w14:textId="59359637">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7D37C5F" w:rsidR="67A77FD7">
        <w:rPr>
          <w:rFonts w:ascii="Arial" w:hAnsi="Arial" w:eastAsia="Arial" w:cs="Arial"/>
          <w:b w:val="0"/>
          <w:bCs w:val="0"/>
          <w:i w:val="0"/>
          <w:iCs w:val="0"/>
          <w:caps w:val="0"/>
          <w:smallCaps w:val="0"/>
          <w:noProof w:val="0"/>
          <w:color w:val="000000" w:themeColor="text1" w:themeTint="FF" w:themeShade="FF"/>
          <w:sz w:val="24"/>
          <w:szCs w:val="24"/>
          <w:lang w:val="en-US"/>
        </w:rPr>
        <w:t xml:space="preserve">PACEY (2024) </w:t>
      </w:r>
      <w:r w:rsidRPr="47D37C5F" w:rsidR="67A77FD7">
        <w:rPr>
          <w:rFonts w:ascii="Arial" w:hAnsi="Arial" w:eastAsia="Arial" w:cs="Arial"/>
          <w:b w:val="0"/>
          <w:bCs w:val="0"/>
          <w:i w:val="1"/>
          <w:iCs w:val="1"/>
          <w:caps w:val="0"/>
          <w:smallCaps w:val="0"/>
          <w:noProof w:val="0"/>
          <w:color w:val="000000" w:themeColor="text1" w:themeTint="FF" w:themeShade="FF"/>
          <w:sz w:val="24"/>
          <w:szCs w:val="24"/>
          <w:lang w:val="en-US"/>
        </w:rPr>
        <w:t>Why your training and development is important.</w:t>
      </w:r>
      <w:r w:rsidRPr="47D37C5F" w:rsidR="67A77FD7">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7e9aed3acf6d4837">
        <w:r w:rsidRPr="47D37C5F" w:rsidR="67A77FD7">
          <w:rPr>
            <w:rStyle w:val="Hyperlink"/>
            <w:rFonts w:ascii="Arial" w:hAnsi="Arial" w:eastAsia="Arial" w:cs="Arial"/>
            <w:b w:val="0"/>
            <w:bCs w:val="0"/>
            <w:i w:val="0"/>
            <w:iCs w:val="0"/>
            <w:caps w:val="0"/>
            <w:smallCaps w:val="0"/>
            <w:strike w:val="0"/>
            <w:dstrike w:val="0"/>
            <w:noProof w:val="0"/>
            <w:sz w:val="24"/>
            <w:szCs w:val="24"/>
            <w:lang w:val="en-US"/>
          </w:rPr>
          <w:t>https://www.pacey.org.uk/training-and-qualifications/the-importance-of-training-and-cpd/</w:t>
        </w:r>
      </w:hyperlink>
      <w:r w:rsidRPr="47D37C5F" w:rsidR="67A77FD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10/04/24) </w:t>
      </w:r>
    </w:p>
    <w:p w:rsidR="67A77FD7" w:rsidP="47D37C5F" w:rsidRDefault="67A77FD7" w14:paraId="31ADD34D" w14:textId="6EBFF3E6">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7D37C5F" w:rsidR="67A77FD7">
        <w:rPr>
          <w:rFonts w:ascii="Arial" w:hAnsi="Arial" w:eastAsia="Arial" w:cs="Arial"/>
          <w:b w:val="0"/>
          <w:bCs w:val="0"/>
          <w:i w:val="0"/>
          <w:iCs w:val="0"/>
          <w:caps w:val="0"/>
          <w:smallCaps w:val="0"/>
          <w:noProof w:val="0"/>
          <w:color w:val="000000" w:themeColor="text1" w:themeTint="FF" w:themeShade="FF"/>
          <w:sz w:val="24"/>
          <w:szCs w:val="24"/>
          <w:lang w:val="en-US"/>
        </w:rPr>
        <w:t xml:space="preserve">Quality Counts (2024) </w:t>
      </w:r>
      <w:r w:rsidRPr="47D37C5F" w:rsidR="67A77FD7">
        <w:rPr>
          <w:rFonts w:ascii="Arial" w:hAnsi="Arial" w:eastAsia="Arial" w:cs="Arial"/>
          <w:b w:val="0"/>
          <w:bCs w:val="0"/>
          <w:i w:val="1"/>
          <w:iCs w:val="1"/>
          <w:caps w:val="0"/>
          <w:smallCaps w:val="0"/>
          <w:noProof w:val="0"/>
          <w:color w:val="000000" w:themeColor="text1" w:themeTint="FF" w:themeShade="FF"/>
          <w:sz w:val="24"/>
          <w:szCs w:val="24"/>
          <w:lang w:val="en-US"/>
        </w:rPr>
        <w:t>NDNA's early years quality improvement scheme</w:t>
      </w:r>
      <w:r w:rsidRPr="47D37C5F" w:rsidR="67A77FD7">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c244e775d3b045b6">
        <w:r w:rsidRPr="47D37C5F" w:rsidR="67A77FD7">
          <w:rPr>
            <w:rStyle w:val="Hyperlink"/>
            <w:rFonts w:ascii="Arial" w:hAnsi="Arial" w:eastAsia="Arial" w:cs="Arial"/>
            <w:b w:val="0"/>
            <w:bCs w:val="0"/>
            <w:i w:val="0"/>
            <w:iCs w:val="0"/>
            <w:caps w:val="0"/>
            <w:smallCaps w:val="0"/>
            <w:strike w:val="0"/>
            <w:dstrike w:val="0"/>
            <w:noProof w:val="0"/>
            <w:sz w:val="24"/>
            <w:szCs w:val="24"/>
            <w:lang w:val="en-US"/>
          </w:rPr>
          <w:t>https://qualitycounts.org.uk/</w:t>
        </w:r>
      </w:hyperlink>
      <w:r w:rsidRPr="47D37C5F" w:rsidR="67A77FD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03/04/24)</w:t>
      </w:r>
    </w:p>
    <w:p w:rsidR="48BC4576" w:rsidP="47D37C5F" w:rsidRDefault="48BC4576" w14:paraId="6ADB68E5" w14:textId="760AB718">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7D37C5F" w:rsidR="48BC4576">
        <w:rPr>
          <w:rFonts w:ascii="Arial" w:hAnsi="Arial" w:eastAsia="Arial" w:cs="Arial"/>
          <w:b w:val="0"/>
          <w:bCs w:val="0"/>
          <w:i w:val="0"/>
          <w:iCs w:val="0"/>
          <w:caps w:val="0"/>
          <w:smallCaps w:val="0"/>
          <w:noProof w:val="0"/>
          <w:color w:val="000000" w:themeColor="text1" w:themeTint="FF" w:themeShade="FF"/>
          <w:sz w:val="24"/>
          <w:szCs w:val="24"/>
          <w:lang w:val="en-US"/>
        </w:rPr>
        <w:t>Welsh Government (2022)</w:t>
      </w:r>
      <w:r w:rsidRPr="47D37C5F" w:rsidR="48BC4576">
        <w:rPr>
          <w:rFonts w:ascii="Arial" w:hAnsi="Arial" w:eastAsia="Arial" w:cs="Arial"/>
          <w:b w:val="0"/>
          <w:bCs w:val="0"/>
          <w:i w:val="1"/>
          <w:iCs w:val="1"/>
          <w:caps w:val="0"/>
          <w:smallCaps w:val="0"/>
          <w:noProof w:val="0"/>
          <w:color w:val="000000" w:themeColor="text1" w:themeTint="FF" w:themeShade="FF"/>
          <w:sz w:val="24"/>
          <w:szCs w:val="24"/>
          <w:lang w:val="en-US"/>
        </w:rPr>
        <w:t xml:space="preserve"> A curriculum for funded non-maintained nursery settings. </w:t>
      </w:r>
      <w:r w:rsidRPr="47D37C5F" w:rsidR="48BC4576">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0804785c425a499d">
        <w:r w:rsidRPr="47D37C5F" w:rsidR="48BC4576">
          <w:rPr>
            <w:rStyle w:val="Hyperlink"/>
            <w:rFonts w:ascii="Arial" w:hAnsi="Arial" w:eastAsia="Arial" w:cs="Arial"/>
            <w:b w:val="0"/>
            <w:bCs w:val="0"/>
            <w:i w:val="0"/>
            <w:iCs w:val="0"/>
            <w:caps w:val="0"/>
            <w:smallCaps w:val="0"/>
            <w:noProof w:val="0"/>
            <w:sz w:val="24"/>
            <w:szCs w:val="24"/>
            <w:lang w:val="en-US"/>
          </w:rPr>
          <w:t>https://hwb.gov.wales/api/storage/b1801d78-38c3-4320-9818-d9996c21aef8/220914-a-curriculum-for-funded-non-maintained-nursery-settings.pdf</w:t>
        </w:r>
      </w:hyperlink>
      <w:r w:rsidRPr="47D37C5F" w:rsidR="48BC45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11/04/24)</w:t>
      </w:r>
    </w:p>
    <w:p w:rsidR="67A77FD7" w:rsidP="47D37C5F" w:rsidRDefault="67A77FD7" w14:paraId="2E768273" w14:textId="1E106816">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7D37C5F" w:rsidR="67A77FD7">
        <w:rPr>
          <w:rFonts w:ascii="Arial" w:hAnsi="Arial" w:eastAsia="Arial" w:cs="Arial"/>
          <w:b w:val="0"/>
          <w:bCs w:val="0"/>
          <w:i w:val="0"/>
          <w:iCs w:val="0"/>
          <w:caps w:val="0"/>
          <w:smallCaps w:val="0"/>
          <w:noProof w:val="0"/>
          <w:color w:val="000000" w:themeColor="text1" w:themeTint="FF" w:themeShade="FF"/>
          <w:sz w:val="24"/>
          <w:szCs w:val="24"/>
          <w:lang w:val="en-US"/>
        </w:rPr>
        <w:t xml:space="preserve">Welsh Government (2023) </w:t>
      </w:r>
      <w:r w:rsidRPr="47D37C5F" w:rsidR="67A77FD7">
        <w:rPr>
          <w:rFonts w:ascii="Arial" w:hAnsi="Arial" w:eastAsia="Arial" w:cs="Arial"/>
          <w:b w:val="0"/>
          <w:bCs w:val="0"/>
          <w:i w:val="1"/>
          <w:iCs w:val="1"/>
          <w:caps w:val="0"/>
          <w:smallCaps w:val="0"/>
          <w:noProof w:val="0"/>
          <w:color w:val="000000" w:themeColor="text1" w:themeTint="FF" w:themeShade="FF"/>
          <w:sz w:val="24"/>
          <w:szCs w:val="24"/>
          <w:lang w:val="en-US"/>
        </w:rPr>
        <w:t>National Minimum Standards for Regulated Childcare for Children up to the age of 12 years.</w:t>
      </w:r>
      <w:r w:rsidRPr="47D37C5F" w:rsidR="67A77FD7">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9f456007fd6b4f24">
        <w:r w:rsidRPr="47D37C5F" w:rsidR="67A77FD7">
          <w:rPr>
            <w:rStyle w:val="Hyperlink"/>
            <w:rFonts w:ascii="Arial" w:hAnsi="Arial" w:eastAsia="Arial" w:cs="Arial"/>
            <w:b w:val="0"/>
            <w:bCs w:val="0"/>
            <w:i w:val="0"/>
            <w:iCs w:val="0"/>
            <w:caps w:val="0"/>
            <w:smallCaps w:val="0"/>
            <w:strike w:val="0"/>
            <w:dstrike w:val="0"/>
            <w:noProof w:val="0"/>
            <w:sz w:val="24"/>
            <w:szCs w:val="24"/>
            <w:lang w:val="en-US"/>
          </w:rPr>
          <w:t>https://www.gov.wales/sites/default/files/publications/2023-11/national-minimum-standards-for-regulated-childcare_0.pdf</w:t>
        </w:r>
      </w:hyperlink>
      <w:r w:rsidRPr="47D37C5F" w:rsidR="67A77FD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10/04/24)</w:t>
      </w:r>
    </w:p>
    <w:p w:rsidR="47D37C5F" w:rsidP="47D37C5F" w:rsidRDefault="47D37C5F" w14:paraId="5CCFA449" w14:textId="1C720035">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yeCqtKwN" int2:invalidationBookmarkName="" int2:hashCode="NT12h6See3qwhk" int2:id="Bn6d9XiN">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23e32b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c7b97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c9d9a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f8921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b69a5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8AB392"/>
    <w:rsid w:val="004D052E"/>
    <w:rsid w:val="00786700"/>
    <w:rsid w:val="009FAF3D"/>
    <w:rsid w:val="00A12B87"/>
    <w:rsid w:val="00C0F348"/>
    <w:rsid w:val="012F951E"/>
    <w:rsid w:val="01416B9C"/>
    <w:rsid w:val="018E60E0"/>
    <w:rsid w:val="019E0DEF"/>
    <w:rsid w:val="01AA3033"/>
    <w:rsid w:val="01B2C895"/>
    <w:rsid w:val="01C68B55"/>
    <w:rsid w:val="01EA4451"/>
    <w:rsid w:val="01EE76DB"/>
    <w:rsid w:val="01FE1579"/>
    <w:rsid w:val="03097A6D"/>
    <w:rsid w:val="0318C407"/>
    <w:rsid w:val="0323321C"/>
    <w:rsid w:val="038E2724"/>
    <w:rsid w:val="03A7643E"/>
    <w:rsid w:val="03B31730"/>
    <w:rsid w:val="03F720E5"/>
    <w:rsid w:val="04904E49"/>
    <w:rsid w:val="04FE2C17"/>
    <w:rsid w:val="054DA498"/>
    <w:rsid w:val="055BF78F"/>
    <w:rsid w:val="05659895"/>
    <w:rsid w:val="0581F00C"/>
    <w:rsid w:val="063ECFB9"/>
    <w:rsid w:val="071DC06D"/>
    <w:rsid w:val="082DFAC8"/>
    <w:rsid w:val="08550D3F"/>
    <w:rsid w:val="085A4DFF"/>
    <w:rsid w:val="088AB392"/>
    <w:rsid w:val="08B990CE"/>
    <w:rsid w:val="08C94236"/>
    <w:rsid w:val="096AADB0"/>
    <w:rsid w:val="09F4BD88"/>
    <w:rsid w:val="0A30D2A7"/>
    <w:rsid w:val="0A651297"/>
    <w:rsid w:val="0C3182EA"/>
    <w:rsid w:val="0C5918FF"/>
    <w:rsid w:val="0CFAA63B"/>
    <w:rsid w:val="0DA801F3"/>
    <w:rsid w:val="0E8F7005"/>
    <w:rsid w:val="0EAA609A"/>
    <w:rsid w:val="0F4567B1"/>
    <w:rsid w:val="10182E71"/>
    <w:rsid w:val="102B4066"/>
    <w:rsid w:val="107DFB87"/>
    <w:rsid w:val="10990AAA"/>
    <w:rsid w:val="11CF8A91"/>
    <w:rsid w:val="124377F6"/>
    <w:rsid w:val="133FD307"/>
    <w:rsid w:val="134A2138"/>
    <w:rsid w:val="13C4861B"/>
    <w:rsid w:val="151C3D67"/>
    <w:rsid w:val="15382750"/>
    <w:rsid w:val="15712098"/>
    <w:rsid w:val="16014C0D"/>
    <w:rsid w:val="161D2F76"/>
    <w:rsid w:val="162FAC8E"/>
    <w:rsid w:val="16A97624"/>
    <w:rsid w:val="1776F818"/>
    <w:rsid w:val="178436E0"/>
    <w:rsid w:val="17E8D048"/>
    <w:rsid w:val="1813442A"/>
    <w:rsid w:val="1815299F"/>
    <w:rsid w:val="181D29EE"/>
    <w:rsid w:val="18275635"/>
    <w:rsid w:val="18AA0E5A"/>
    <w:rsid w:val="1917F378"/>
    <w:rsid w:val="19200741"/>
    <w:rsid w:val="19A9104F"/>
    <w:rsid w:val="19AF148B"/>
    <w:rsid w:val="1A151E9E"/>
    <w:rsid w:val="1B1BEEBC"/>
    <w:rsid w:val="1B1D55F3"/>
    <w:rsid w:val="1C4F943A"/>
    <w:rsid w:val="1C52B39B"/>
    <w:rsid w:val="1C5E2BFB"/>
    <w:rsid w:val="1CDC4EDB"/>
    <w:rsid w:val="1CFF0F39"/>
    <w:rsid w:val="1DBCF028"/>
    <w:rsid w:val="1DD704A7"/>
    <w:rsid w:val="1DE6399C"/>
    <w:rsid w:val="1E02B1BB"/>
    <w:rsid w:val="1E1876F6"/>
    <w:rsid w:val="1E7221F1"/>
    <w:rsid w:val="1E956568"/>
    <w:rsid w:val="1EAED23E"/>
    <w:rsid w:val="1F3EFCBF"/>
    <w:rsid w:val="200CCFEB"/>
    <w:rsid w:val="20A490DE"/>
    <w:rsid w:val="20B8E758"/>
    <w:rsid w:val="20D7439C"/>
    <w:rsid w:val="21AFBFFE"/>
    <w:rsid w:val="2218B5C7"/>
    <w:rsid w:val="233FE8C7"/>
    <w:rsid w:val="2363A999"/>
    <w:rsid w:val="23FE0875"/>
    <w:rsid w:val="243BB48B"/>
    <w:rsid w:val="245D68A6"/>
    <w:rsid w:val="24F9B4B8"/>
    <w:rsid w:val="24FCB33D"/>
    <w:rsid w:val="2523C131"/>
    <w:rsid w:val="25FB15D8"/>
    <w:rsid w:val="26255292"/>
    <w:rsid w:val="265B2594"/>
    <w:rsid w:val="26958519"/>
    <w:rsid w:val="2698839E"/>
    <w:rsid w:val="27268678"/>
    <w:rsid w:val="277D2F6C"/>
    <w:rsid w:val="27DDFB6B"/>
    <w:rsid w:val="28605A21"/>
    <w:rsid w:val="287C9C95"/>
    <w:rsid w:val="288BD81C"/>
    <w:rsid w:val="28F2629C"/>
    <w:rsid w:val="2930D9C9"/>
    <w:rsid w:val="29953F17"/>
    <w:rsid w:val="2A0386D9"/>
    <w:rsid w:val="2A8E32FD"/>
    <w:rsid w:val="2AB0BF46"/>
    <w:rsid w:val="2AFA70FA"/>
    <w:rsid w:val="2B113DFF"/>
    <w:rsid w:val="2B2960B5"/>
    <w:rsid w:val="2C2A035E"/>
    <w:rsid w:val="2C8BE8F6"/>
    <w:rsid w:val="2CB16C8E"/>
    <w:rsid w:val="2CE6214D"/>
    <w:rsid w:val="2E044AEC"/>
    <w:rsid w:val="2E157263"/>
    <w:rsid w:val="2E92BC64"/>
    <w:rsid w:val="2EDC22FB"/>
    <w:rsid w:val="2F61A420"/>
    <w:rsid w:val="2FAD5A15"/>
    <w:rsid w:val="2FB142C4"/>
    <w:rsid w:val="2FB771AF"/>
    <w:rsid w:val="30133F90"/>
    <w:rsid w:val="303C675F"/>
    <w:rsid w:val="31492A76"/>
    <w:rsid w:val="319B3485"/>
    <w:rsid w:val="319C2295"/>
    <w:rsid w:val="31C6829D"/>
    <w:rsid w:val="32199205"/>
    <w:rsid w:val="32281DF5"/>
    <w:rsid w:val="327D5B69"/>
    <w:rsid w:val="328820A6"/>
    <w:rsid w:val="32F1055D"/>
    <w:rsid w:val="331C7EDB"/>
    <w:rsid w:val="3373F613"/>
    <w:rsid w:val="33987E53"/>
    <w:rsid w:val="33B2B37F"/>
    <w:rsid w:val="34418903"/>
    <w:rsid w:val="346E26D3"/>
    <w:rsid w:val="358A8728"/>
    <w:rsid w:val="360F5CD1"/>
    <w:rsid w:val="36906F8E"/>
    <w:rsid w:val="36AD3871"/>
    <w:rsid w:val="36EA5441"/>
    <w:rsid w:val="37883BB7"/>
    <w:rsid w:val="378F424E"/>
    <w:rsid w:val="384B256C"/>
    <w:rsid w:val="38680502"/>
    <w:rsid w:val="3946FD93"/>
    <w:rsid w:val="39CD2403"/>
    <w:rsid w:val="39D1E3B0"/>
    <w:rsid w:val="3A5C5B56"/>
    <w:rsid w:val="3A704CA3"/>
    <w:rsid w:val="3ACED096"/>
    <w:rsid w:val="3AE2CDF4"/>
    <w:rsid w:val="3B03B756"/>
    <w:rsid w:val="3BBAA603"/>
    <w:rsid w:val="3C7E9E55"/>
    <w:rsid w:val="3CA7F5D6"/>
    <w:rsid w:val="3CB1051F"/>
    <w:rsid w:val="3D59FAF5"/>
    <w:rsid w:val="3D64A643"/>
    <w:rsid w:val="3DA578EA"/>
    <w:rsid w:val="3E1A6EB6"/>
    <w:rsid w:val="3E43BCF4"/>
    <w:rsid w:val="3EB03F22"/>
    <w:rsid w:val="3EEF0723"/>
    <w:rsid w:val="3EF5CB56"/>
    <w:rsid w:val="3F44946E"/>
    <w:rsid w:val="3F807BD6"/>
    <w:rsid w:val="3FFAC897"/>
    <w:rsid w:val="40071EA0"/>
    <w:rsid w:val="40DD19AC"/>
    <w:rsid w:val="416B2475"/>
    <w:rsid w:val="4184D103"/>
    <w:rsid w:val="41F63702"/>
    <w:rsid w:val="4218ACB0"/>
    <w:rsid w:val="42238D41"/>
    <w:rsid w:val="42330C55"/>
    <w:rsid w:val="4259952B"/>
    <w:rsid w:val="4278EA0D"/>
    <w:rsid w:val="429AFC1D"/>
    <w:rsid w:val="42BA221B"/>
    <w:rsid w:val="42C8F620"/>
    <w:rsid w:val="42D9E134"/>
    <w:rsid w:val="43769652"/>
    <w:rsid w:val="43920763"/>
    <w:rsid w:val="43B47D11"/>
    <w:rsid w:val="44635435"/>
    <w:rsid w:val="4464C681"/>
    <w:rsid w:val="44E941F2"/>
    <w:rsid w:val="44FE99FB"/>
    <w:rsid w:val="45504D72"/>
    <w:rsid w:val="4583E295"/>
    <w:rsid w:val="4671FBD4"/>
    <w:rsid w:val="46C9A825"/>
    <w:rsid w:val="46EC1DD3"/>
    <w:rsid w:val="46F2602C"/>
    <w:rsid w:val="47D37C5F"/>
    <w:rsid w:val="48567D3E"/>
    <w:rsid w:val="48B93BCF"/>
    <w:rsid w:val="48BC4576"/>
    <w:rsid w:val="49AAAF34"/>
    <w:rsid w:val="49F42388"/>
    <w:rsid w:val="4A16BD89"/>
    <w:rsid w:val="4A8340C0"/>
    <w:rsid w:val="4AC1BC97"/>
    <w:rsid w:val="4ADC0969"/>
    <w:rsid w:val="4ADDEDC9"/>
    <w:rsid w:val="4AE1DB49"/>
    <w:rsid w:val="4AFBBC5F"/>
    <w:rsid w:val="4B405FDF"/>
    <w:rsid w:val="4B61E512"/>
    <w:rsid w:val="4B8D9946"/>
    <w:rsid w:val="4B9D9B3C"/>
    <w:rsid w:val="4BBECB66"/>
    <w:rsid w:val="4BC5D14F"/>
    <w:rsid w:val="4BF6AD35"/>
    <w:rsid w:val="4BF9C3FC"/>
    <w:rsid w:val="4C490DD7"/>
    <w:rsid w:val="4C4CE724"/>
    <w:rsid w:val="4C8D6EA3"/>
    <w:rsid w:val="4CB351E9"/>
    <w:rsid w:val="4CD6162F"/>
    <w:rsid w:val="4D5B5F57"/>
    <w:rsid w:val="4D9D2385"/>
    <w:rsid w:val="4E014255"/>
    <w:rsid w:val="4E43C4B1"/>
    <w:rsid w:val="4E89D1E4"/>
    <w:rsid w:val="4F09B0B2"/>
    <w:rsid w:val="4F0A1DD9"/>
    <w:rsid w:val="4F38548E"/>
    <w:rsid w:val="4F38F3E6"/>
    <w:rsid w:val="4F609629"/>
    <w:rsid w:val="4FCE7970"/>
    <w:rsid w:val="4FE30525"/>
    <w:rsid w:val="5065231E"/>
    <w:rsid w:val="50AFAD07"/>
    <w:rsid w:val="51030C09"/>
    <w:rsid w:val="51098235"/>
    <w:rsid w:val="5181F4E7"/>
    <w:rsid w:val="5200F37F"/>
    <w:rsid w:val="5206F89D"/>
    <w:rsid w:val="5238E0CD"/>
    <w:rsid w:val="52CD507C"/>
    <w:rsid w:val="5323461D"/>
    <w:rsid w:val="53507AA9"/>
    <w:rsid w:val="539E92C4"/>
    <w:rsid w:val="5405055E"/>
    <w:rsid w:val="54C77BAB"/>
    <w:rsid w:val="552B062C"/>
    <w:rsid w:val="555584E1"/>
    <w:rsid w:val="5561463D"/>
    <w:rsid w:val="56B55D5C"/>
    <w:rsid w:val="5700C8EF"/>
    <w:rsid w:val="57069226"/>
    <w:rsid w:val="571E5225"/>
    <w:rsid w:val="57923DA2"/>
    <w:rsid w:val="57E305D9"/>
    <w:rsid w:val="57F28436"/>
    <w:rsid w:val="5803D2FA"/>
    <w:rsid w:val="582F7828"/>
    <w:rsid w:val="5878553D"/>
    <w:rsid w:val="58CB2459"/>
    <w:rsid w:val="58D15344"/>
    <w:rsid w:val="58EC5FAA"/>
    <w:rsid w:val="5942E213"/>
    <w:rsid w:val="597ED63A"/>
    <w:rsid w:val="5989E76B"/>
    <w:rsid w:val="599AE254"/>
    <w:rsid w:val="59F86A0B"/>
    <w:rsid w:val="5A77FABC"/>
    <w:rsid w:val="5A839413"/>
    <w:rsid w:val="5AC27574"/>
    <w:rsid w:val="5AE6B8AD"/>
    <w:rsid w:val="5AE8CB09"/>
    <w:rsid w:val="5AF8C290"/>
    <w:rsid w:val="5B292E71"/>
    <w:rsid w:val="5B4CAE9E"/>
    <w:rsid w:val="5BCBC806"/>
    <w:rsid w:val="5C08F406"/>
    <w:rsid w:val="5C1F6474"/>
    <w:rsid w:val="5C227BA7"/>
    <w:rsid w:val="5C2BF146"/>
    <w:rsid w:val="5C3A8FA7"/>
    <w:rsid w:val="5C680E76"/>
    <w:rsid w:val="5C7019BB"/>
    <w:rsid w:val="5CCCFBEC"/>
    <w:rsid w:val="5D104236"/>
    <w:rsid w:val="5D3A4A99"/>
    <w:rsid w:val="5D89EEF3"/>
    <w:rsid w:val="5DA0274A"/>
    <w:rsid w:val="5DBB34D5"/>
    <w:rsid w:val="5DBD1AAE"/>
    <w:rsid w:val="5F1B8361"/>
    <w:rsid w:val="5F4094C8"/>
    <w:rsid w:val="5F795D31"/>
    <w:rsid w:val="5FB1AB19"/>
    <w:rsid w:val="604138A6"/>
    <w:rsid w:val="60ABE66A"/>
    <w:rsid w:val="60D1B709"/>
    <w:rsid w:val="60F2D597"/>
    <w:rsid w:val="6149A2D3"/>
    <w:rsid w:val="62325E6A"/>
    <w:rsid w:val="6244F444"/>
    <w:rsid w:val="6284B59C"/>
    <w:rsid w:val="628FB0E2"/>
    <w:rsid w:val="62FD192C"/>
    <w:rsid w:val="638A2E38"/>
    <w:rsid w:val="63A0E0FD"/>
    <w:rsid w:val="64D733DC"/>
    <w:rsid w:val="6525FE99"/>
    <w:rsid w:val="65455C7B"/>
    <w:rsid w:val="65614239"/>
    <w:rsid w:val="65931A4D"/>
    <w:rsid w:val="65B136CD"/>
    <w:rsid w:val="6601CF57"/>
    <w:rsid w:val="66316FFC"/>
    <w:rsid w:val="666B2CFA"/>
    <w:rsid w:val="66A82BCB"/>
    <w:rsid w:val="66C1CEFA"/>
    <w:rsid w:val="66EDC816"/>
    <w:rsid w:val="67A77FD7"/>
    <w:rsid w:val="67DDBF11"/>
    <w:rsid w:val="6843FC2C"/>
    <w:rsid w:val="690042D1"/>
    <w:rsid w:val="691939BA"/>
    <w:rsid w:val="69DFCC8D"/>
    <w:rsid w:val="6A5DB574"/>
    <w:rsid w:val="6AB676B3"/>
    <w:rsid w:val="6BD8A2D3"/>
    <w:rsid w:val="6BF37C20"/>
    <w:rsid w:val="6BFDE71B"/>
    <w:rsid w:val="6C24A60B"/>
    <w:rsid w:val="6E6A2F07"/>
    <w:rsid w:val="6F1E9B58"/>
    <w:rsid w:val="6F3CDC17"/>
    <w:rsid w:val="6F83EBB0"/>
    <w:rsid w:val="6FB0AA28"/>
    <w:rsid w:val="6FD034E7"/>
    <w:rsid w:val="700C290E"/>
    <w:rsid w:val="700C41C1"/>
    <w:rsid w:val="7098B33C"/>
    <w:rsid w:val="70E0A861"/>
    <w:rsid w:val="70F7D333"/>
    <w:rsid w:val="718BAE08"/>
    <w:rsid w:val="71A81222"/>
    <w:rsid w:val="71E579D0"/>
    <w:rsid w:val="7220D6A6"/>
    <w:rsid w:val="72E91DA6"/>
    <w:rsid w:val="7317ABE7"/>
    <w:rsid w:val="7368F3EA"/>
    <w:rsid w:val="7484EE07"/>
    <w:rsid w:val="75E1F2E6"/>
    <w:rsid w:val="765986A8"/>
    <w:rsid w:val="7660EB48"/>
    <w:rsid w:val="766D5366"/>
    <w:rsid w:val="767540EC"/>
    <w:rsid w:val="770CEA33"/>
    <w:rsid w:val="7725784E"/>
    <w:rsid w:val="772A9BC0"/>
    <w:rsid w:val="774FB579"/>
    <w:rsid w:val="77CAAE05"/>
    <w:rsid w:val="77D86356"/>
    <w:rsid w:val="7811114D"/>
    <w:rsid w:val="7852D57B"/>
    <w:rsid w:val="785BB1D1"/>
    <w:rsid w:val="78AD84D3"/>
    <w:rsid w:val="78C8D276"/>
    <w:rsid w:val="79436F31"/>
    <w:rsid w:val="7975745D"/>
    <w:rsid w:val="79ACE1AE"/>
    <w:rsid w:val="7A652C82"/>
    <w:rsid w:val="7AF870E8"/>
    <w:rsid w:val="7B5F489D"/>
    <w:rsid w:val="7C5181D1"/>
    <w:rsid w:val="7C74B62D"/>
    <w:rsid w:val="7CC5CE57"/>
    <w:rsid w:val="7CDC94EA"/>
    <w:rsid w:val="7CDF5771"/>
    <w:rsid w:val="7CF31A31"/>
    <w:rsid w:val="7D552453"/>
    <w:rsid w:val="7D689D66"/>
    <w:rsid w:val="7D738097"/>
    <w:rsid w:val="7E6CFEB0"/>
    <w:rsid w:val="7E8052D1"/>
    <w:rsid w:val="7E94AD09"/>
    <w:rsid w:val="7EA99A82"/>
    <w:rsid w:val="7EAAD47B"/>
    <w:rsid w:val="7FD881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AB392"/>
  <w15:chartTrackingRefBased/>
  <w15:docId w15:val="{C7C584F1-3292-4368-B3F8-F88709C078F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1306fd4b5ed142d3" /><Relationship Type="http://schemas.openxmlformats.org/officeDocument/2006/relationships/hyperlink" Target="https://dictionary.cambridge.org/dictionary/english/quality" TargetMode="External" Id="R8997652a538d452a" /><Relationship Type="http://schemas.openxmlformats.org/officeDocument/2006/relationships/hyperlink" Target="https://www.earlyyears.wales/en/quality-for-all" TargetMode="External" Id="Rc40a86f0423b46cf" /><Relationship Type="http://schemas.openxmlformats.org/officeDocument/2006/relationships/hyperlink" Target="https://www.naeyc.org/sites/default/files/globally-shared/downloads/PDFs/resources/position-statements/2009%20Professional%20Prep%20stdsRevised%204_12.pdf" TargetMode="External" Id="R5e5559892f334c0e" /><Relationship Type="http://schemas.openxmlformats.org/officeDocument/2006/relationships/hyperlink" Target="https://ndna.org.uk/childcare-quality-improvement-self-evaluation/" TargetMode="External" Id="R8fb16904fadd4e03" /><Relationship Type="http://schemas.openxmlformats.org/officeDocument/2006/relationships/hyperlink" Target="https://www.pacey.org.uk/training-and-qualifications/the-importance-of-training-and-cpd/" TargetMode="External" Id="R7e9aed3acf6d4837" /><Relationship Type="http://schemas.openxmlformats.org/officeDocument/2006/relationships/hyperlink" Target="https://qualitycounts.org.uk/" TargetMode="External" Id="Rc244e775d3b045b6" /><Relationship Type="http://schemas.openxmlformats.org/officeDocument/2006/relationships/hyperlink" Target="https://hwb.gov.wales/api/storage/b1801d78-38c3-4320-9818-d9996c21aef8/220914-a-curriculum-for-funded-non-maintained-nursery-settings.pdf" TargetMode="External" Id="R0804785c425a499d" /><Relationship Type="http://schemas.openxmlformats.org/officeDocument/2006/relationships/hyperlink" Target="https://www.gov.wales/sites/default/files/publications/2023-11/national-minimum-standards-for-regulated-childcare_0.pdf" TargetMode="External" Id="R9f456007fd6b4f24" /><Relationship Type="http://schemas.microsoft.com/office/2020/10/relationships/intelligence" Target="intelligence2.xml" Id="Rbef5c7ff37c94e0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2024-04-15T16:39:37.8194318Z</dcterms:created>
  <dcterms:modified xsi:type="dcterms:W3CDTF">2024-04-21T16:46:43.1345384Z</dcterms:modified>
  <dc:creator>Georgia Harris (2000690)</dc:creator>
  <lastModifiedBy>Georgia Harris (2000690)</lastModifiedBy>
</coreProperties>
</file>