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96998" w14:textId="77777777" w:rsidR="009B4085" w:rsidRPr="009B4085" w:rsidRDefault="009B4085" w:rsidP="009B4085">
      <w:proofErr w:type="spellStart"/>
      <w:r w:rsidRPr="009B4085">
        <w:t>i</w:t>
      </w:r>
      <w:proofErr w:type="spellEnd"/>
      <w:r w:rsidRPr="009B4085">
        <w:t>)  </w:t>
      </w:r>
    </w:p>
    <w:p w14:paraId="1914B2A7" w14:textId="77777777" w:rsidR="009B4085" w:rsidRPr="009B4085" w:rsidRDefault="009B4085" w:rsidP="009B4085">
      <w:pPr>
        <w:numPr>
          <w:ilvl w:val="0"/>
          <w:numId w:val="1"/>
        </w:numPr>
      </w:pPr>
      <w:r w:rsidRPr="009B4085">
        <w:t>Understand issue – incorrect WIP %s </w:t>
      </w:r>
    </w:p>
    <w:p w14:paraId="4A16809E" w14:textId="77777777" w:rsidR="009B4085" w:rsidRPr="009B4085" w:rsidRDefault="009B4085" w:rsidP="009B4085">
      <w:pPr>
        <w:numPr>
          <w:ilvl w:val="0"/>
          <w:numId w:val="1"/>
        </w:numPr>
      </w:pPr>
      <w:r w:rsidRPr="009B4085">
        <w:t>Calculate materiality = £500m x 1% = £5m </w:t>
      </w:r>
    </w:p>
    <w:p w14:paraId="5C50FFF8" w14:textId="77777777" w:rsidR="009B4085" w:rsidRPr="009B4085" w:rsidRDefault="009B4085" w:rsidP="009B4085">
      <w:pPr>
        <w:numPr>
          <w:ilvl w:val="0"/>
          <w:numId w:val="1"/>
        </w:numPr>
      </w:pPr>
      <w:r w:rsidRPr="009B4085">
        <w:t>Misstatement is material </w:t>
      </w:r>
    </w:p>
    <w:p w14:paraId="2A78AD61" w14:textId="77777777" w:rsidR="009B4085" w:rsidRPr="009B4085" w:rsidRDefault="009B4085" w:rsidP="009B4085">
      <w:pPr>
        <w:numPr>
          <w:ilvl w:val="0"/>
          <w:numId w:val="2"/>
        </w:numPr>
      </w:pPr>
      <w:r w:rsidRPr="009B4085">
        <w:t>Pervasive as affects several areas </w:t>
      </w:r>
    </w:p>
    <w:p w14:paraId="72A0255F" w14:textId="77777777" w:rsidR="009B4085" w:rsidRPr="009B4085" w:rsidRDefault="009B4085" w:rsidP="009B4085">
      <w:pPr>
        <w:numPr>
          <w:ilvl w:val="0"/>
          <w:numId w:val="2"/>
        </w:numPr>
      </w:pPr>
      <w:r w:rsidRPr="009B4085">
        <w:t>Adverse opinion </w:t>
      </w:r>
    </w:p>
    <w:p w14:paraId="04C6A421" w14:textId="77777777" w:rsidR="009B4085" w:rsidRPr="009B4085" w:rsidRDefault="009B4085" w:rsidP="009B4085">
      <w:pPr>
        <w:numPr>
          <w:ilvl w:val="0"/>
          <w:numId w:val="2"/>
        </w:numPr>
      </w:pPr>
      <w:r w:rsidRPr="009B4085">
        <w:t>Do not show a T&amp;F view </w:t>
      </w:r>
    </w:p>
    <w:p w14:paraId="539327C8" w14:textId="77777777" w:rsidR="009B4085" w:rsidRPr="009B4085" w:rsidRDefault="009B4085" w:rsidP="009B4085">
      <w:r w:rsidRPr="009B4085">
        <w:t>ii) </w:t>
      </w:r>
    </w:p>
    <w:p w14:paraId="4F69FA6C" w14:textId="77777777" w:rsidR="009B4085" w:rsidRPr="009B4085" w:rsidRDefault="009B4085" w:rsidP="009B4085">
      <w:pPr>
        <w:numPr>
          <w:ilvl w:val="0"/>
          <w:numId w:val="3"/>
        </w:numPr>
      </w:pPr>
      <w:r w:rsidRPr="009B4085">
        <w:t>Understand issue = stock overvalued </w:t>
      </w:r>
    </w:p>
    <w:p w14:paraId="2FB8E81D" w14:textId="77777777" w:rsidR="009B4085" w:rsidRPr="009B4085" w:rsidRDefault="009B4085" w:rsidP="009B4085">
      <w:pPr>
        <w:numPr>
          <w:ilvl w:val="0"/>
          <w:numId w:val="4"/>
        </w:numPr>
      </w:pPr>
      <w:r w:rsidRPr="009B4085">
        <w:t>Extrapolate error 10/100 x 900 = 90 </w:t>
      </w:r>
    </w:p>
    <w:p w14:paraId="63AD6312" w14:textId="77777777" w:rsidR="009B4085" w:rsidRPr="009B4085" w:rsidRDefault="009B4085" w:rsidP="009B4085">
      <w:pPr>
        <w:numPr>
          <w:ilvl w:val="0"/>
          <w:numId w:val="4"/>
        </w:numPr>
      </w:pPr>
      <w:r w:rsidRPr="009B4085">
        <w:t>Error is material </w:t>
      </w:r>
    </w:p>
    <w:p w14:paraId="0DBE8EC5" w14:textId="77777777" w:rsidR="009B4085" w:rsidRPr="009B4085" w:rsidRDefault="009B4085" w:rsidP="009B4085">
      <w:pPr>
        <w:numPr>
          <w:ilvl w:val="0"/>
          <w:numId w:val="4"/>
        </w:numPr>
      </w:pPr>
      <w:r w:rsidRPr="009B4085">
        <w:t>Not considered pervasive as isolated </w:t>
      </w:r>
    </w:p>
    <w:p w14:paraId="6277DE40" w14:textId="77777777" w:rsidR="009B4085" w:rsidRPr="009B4085" w:rsidRDefault="009B4085" w:rsidP="009B4085">
      <w:pPr>
        <w:numPr>
          <w:ilvl w:val="0"/>
          <w:numId w:val="4"/>
        </w:numPr>
      </w:pPr>
      <w:r w:rsidRPr="009B4085">
        <w:t>Qualify – with except for </w:t>
      </w:r>
    </w:p>
    <w:p w14:paraId="2B96306B" w14:textId="77777777" w:rsidR="009B4085" w:rsidRPr="009B4085" w:rsidRDefault="009B4085" w:rsidP="009B4085">
      <w:pPr>
        <w:numPr>
          <w:ilvl w:val="0"/>
          <w:numId w:val="4"/>
        </w:numPr>
      </w:pPr>
      <w:r w:rsidRPr="009B4085">
        <w:t>(</w:t>
      </w:r>
      <w:proofErr w:type="gramStart"/>
      <w:r w:rsidRPr="009B4085">
        <w:t>give</w:t>
      </w:r>
      <w:proofErr w:type="gramEnd"/>
      <w:r w:rsidRPr="009B4085">
        <w:t xml:space="preserve"> credit if can argue justifiably that it is pervasive) </w:t>
      </w:r>
    </w:p>
    <w:p w14:paraId="7290EDA1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22FFA"/>
    <w:multiLevelType w:val="multilevel"/>
    <w:tmpl w:val="7250E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28F3B4B"/>
    <w:multiLevelType w:val="multilevel"/>
    <w:tmpl w:val="E038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FE84B35"/>
    <w:multiLevelType w:val="multilevel"/>
    <w:tmpl w:val="D90AF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AFA2CFB"/>
    <w:multiLevelType w:val="multilevel"/>
    <w:tmpl w:val="956E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03168729">
    <w:abstractNumId w:val="3"/>
  </w:num>
  <w:num w:numId="2" w16cid:durableId="1759211490">
    <w:abstractNumId w:val="2"/>
  </w:num>
  <w:num w:numId="3" w16cid:durableId="267007126">
    <w:abstractNumId w:val="1"/>
  </w:num>
  <w:num w:numId="4" w16cid:durableId="328365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85"/>
    <w:rsid w:val="009A6A88"/>
    <w:rsid w:val="009B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E4827"/>
  <w15:chartTrackingRefBased/>
  <w15:docId w15:val="{EC2ECFDC-9AEB-4463-BF91-C2F88ED4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2022-11-07T11:42:00Z</dcterms:created>
  <dcterms:modified xsi:type="dcterms:W3CDTF">2022-11-07T11:43:00Z</dcterms:modified>
</cp:coreProperties>
</file>