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A5078AF"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Swansea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55048EB"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1496EDE7" w:rsidR="00587CE6" w:rsidRPr="00587CE6" w:rsidRDefault="00CF5735" w:rsidP="00587CE6">
            <w:pPr>
              <w:spacing w:after="0" w:line="240" w:lineRule="auto"/>
              <w:rPr>
                <w:rFonts w:ascii="Arial" w:eastAsia="Times New Roman" w:hAnsi="Arial" w:cs="Arial"/>
                <w:sz w:val="20"/>
                <w:szCs w:val="20"/>
              </w:rPr>
            </w:pPr>
            <w:r>
              <w:rPr>
                <w:rFonts w:ascii="Arial" w:eastAsia="Times New Roman" w:hAnsi="Arial" w:cs="Arial"/>
                <w:sz w:val="20"/>
                <w:szCs w:val="20"/>
              </w:rPr>
              <w:t>Drewe Phillips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E6AA9EB" w:rsidR="00587CE6" w:rsidRPr="00587CE6" w:rsidRDefault="00CF5735" w:rsidP="00587CE6">
            <w:pPr>
              <w:spacing w:after="0" w:line="240" w:lineRule="auto"/>
              <w:rPr>
                <w:rFonts w:ascii="Arial" w:eastAsia="Times New Roman" w:hAnsi="Arial" w:cs="Arial"/>
                <w:sz w:val="20"/>
                <w:szCs w:val="20"/>
              </w:rPr>
            </w:pPr>
            <w:r>
              <w:rPr>
                <w:rFonts w:ascii="Arial" w:eastAsia="Times New Roman" w:hAnsi="Arial" w:cs="Arial"/>
                <w:sz w:val="20"/>
                <w:szCs w:val="20"/>
              </w:rPr>
              <w:t>Mental Disorders and psychopathology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AAA5E2B"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BMHP </w:t>
            </w:r>
            <w:r w:rsidR="00CF5735">
              <w:rPr>
                <w:rFonts w:ascii="Arial" w:eastAsia="Times New Roman" w:hAnsi="Arial" w:cs="Arial"/>
                <w:sz w:val="20"/>
                <w:szCs w:val="20"/>
              </w:rPr>
              <w:t>6006</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114769C" w:rsidR="00587CE6" w:rsidRPr="00587CE6" w:rsidRDefault="00CF5735"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43908692" w:rsidR="00587CE6" w:rsidRPr="00587CE6" w:rsidRDefault="003F3082"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FA1340">
              <w:rPr>
                <w:rFonts w:ascii="Arial" w:eastAsia="Times New Roman" w:hAnsi="Arial" w:cs="Arial"/>
                <w:sz w:val="20"/>
                <w:szCs w:val="20"/>
              </w:rPr>
              <w:t xml:space="preserve"> OF </w:t>
            </w:r>
            <w:r w:rsidR="00E87340">
              <w:rPr>
                <w:rFonts w:ascii="Arial" w:eastAsia="Times New Roman" w:hAnsi="Arial" w:cs="Arial"/>
                <w:sz w:val="20"/>
                <w:szCs w:val="20"/>
              </w:rPr>
              <w:t>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3580A52" w:rsidR="00587CE6" w:rsidRPr="00587CE6" w:rsidRDefault="00E87340"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D18CEC6"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r w:rsidR="000A44C3">
              <w:rPr>
                <w:rFonts w:ascii="Arial" w:eastAsia="Times New Roman" w:hAnsi="Arial" w:cs="Arial"/>
                <w:sz w:val="20"/>
                <w:szCs w:val="20"/>
                <w:lang w:val="cy-GB"/>
              </w:rPr>
              <w:t>2</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32DF1244"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w:t>
            </w:r>
            <w:r w:rsidR="000A44C3">
              <w:rPr>
                <w:rFonts w:ascii="Arial" w:eastAsia="Times New Roman" w:hAnsi="Arial" w:cs="Arial"/>
                <w:sz w:val="20"/>
                <w:szCs w:val="20"/>
                <w:lang w:val="cy-GB"/>
              </w:rPr>
              <w:t>2</w:t>
            </w:r>
            <w:r w:rsidRPr="00587CE6">
              <w:rPr>
                <w:rFonts w:ascii="Arial" w:eastAsia="Times New Roman" w:hAnsi="Arial" w:cs="Arial"/>
                <w:sz w:val="20"/>
                <w:szCs w:val="20"/>
                <w:lang w:val="cy-GB"/>
              </w:rPr>
              <w:t xml:space="preserve">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63BC282" w:rsidR="00587CE6" w:rsidRPr="00587CE6" w:rsidRDefault="00E87340"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highlight w:val="yellow"/>
                <w:lang w:eastAsia="en-GB"/>
              </w:rPr>
              <w:t>x</w:t>
            </w:r>
            <w:r w:rsidR="00587CE6" w:rsidRPr="00453D43">
              <w:rPr>
                <w:rFonts w:ascii="Arial" w:eastAsia="Times New Roman" w:hAnsi="Arial" w:cs="Arial"/>
                <w:sz w:val="20"/>
                <w:szCs w:val="20"/>
                <w:highlight w:val="yellow"/>
                <w:lang w:eastAsia="en-GB"/>
              </w:rPr>
              <w:t xml:space="preserve"> </w:t>
            </w:r>
            <w:r w:rsidR="00587CE6" w:rsidRPr="00453D43">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453D43">
              <w:rPr>
                <w:rFonts w:ascii="Arial" w:eastAsia="Times New Roman" w:hAnsi="Arial" w:cs="Arial"/>
                <w:sz w:val="20"/>
                <w:szCs w:val="20"/>
                <w:highlight w:val="yellow"/>
                <w:lang w:eastAsia="en-GB"/>
              </w:rPr>
              <w:sym w:font="Wingdings" w:char="F06F"/>
            </w:r>
            <w:r w:rsidRPr="00453D43">
              <w:rPr>
                <w:rFonts w:ascii="Arial" w:eastAsia="Times New Roman" w:hAnsi="Arial" w:cs="Arial"/>
                <w:sz w:val="20"/>
                <w:szCs w:val="20"/>
                <w:highlight w:val="yellow"/>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E4B8E5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276"/>
        <w:gridCol w:w="898"/>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F65CC8">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898"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F65CC8">
        <w:tc>
          <w:tcPr>
            <w:tcW w:w="1696" w:type="dxa"/>
          </w:tcPr>
          <w:p w14:paraId="4430DF52" w14:textId="77777777" w:rsidR="00792D49" w:rsidRDefault="00CF5735" w:rsidP="005372ED">
            <w:pPr>
              <w:spacing w:after="0" w:line="240" w:lineRule="auto"/>
              <w:jc w:val="center"/>
              <w:rPr>
                <w:rFonts w:ascii="Arial" w:hAnsi="Arial" w:cs="Arial"/>
                <w:b/>
                <w:bCs/>
              </w:rPr>
            </w:pPr>
            <w:r>
              <w:rPr>
                <w:rFonts w:ascii="Arial" w:hAnsi="Arial" w:cs="Arial"/>
                <w:b/>
                <w:bCs/>
              </w:rPr>
              <w:t>1800520</w:t>
            </w:r>
          </w:p>
          <w:p w14:paraId="03246BAF" w14:textId="19CD97FF" w:rsidR="00B86ED6" w:rsidRPr="00587CE6" w:rsidRDefault="00B86ED6" w:rsidP="005372ED">
            <w:pPr>
              <w:spacing w:after="0" w:line="240" w:lineRule="auto"/>
              <w:jc w:val="center"/>
              <w:rPr>
                <w:rFonts w:ascii="Arial" w:hAnsi="Arial" w:cs="Arial"/>
                <w:b/>
                <w:bCs/>
              </w:rPr>
            </w:pPr>
            <w:r>
              <w:rPr>
                <w:rFonts w:ascii="Arial" w:hAnsi="Arial" w:cs="Arial"/>
                <w:b/>
                <w:bCs/>
              </w:rPr>
              <w:t>Brogan Dyer</w:t>
            </w:r>
          </w:p>
        </w:tc>
        <w:tc>
          <w:tcPr>
            <w:tcW w:w="1276" w:type="dxa"/>
          </w:tcPr>
          <w:p w14:paraId="2743B9FE" w14:textId="296A66C6" w:rsidR="00792D49" w:rsidRPr="00587CE6" w:rsidRDefault="00CF5735" w:rsidP="00417F4F">
            <w:pPr>
              <w:spacing w:after="0" w:line="240" w:lineRule="auto"/>
              <w:rPr>
                <w:rFonts w:ascii="Arial" w:hAnsi="Arial" w:cs="Arial"/>
                <w:b/>
                <w:bCs/>
              </w:rPr>
            </w:pPr>
            <w:r>
              <w:rPr>
                <w:rFonts w:ascii="Arial" w:hAnsi="Arial" w:cs="Arial"/>
                <w:b/>
                <w:bCs/>
              </w:rPr>
              <w:t>69</w:t>
            </w:r>
          </w:p>
        </w:tc>
        <w:tc>
          <w:tcPr>
            <w:tcW w:w="898" w:type="dxa"/>
          </w:tcPr>
          <w:p w14:paraId="6C431F90" w14:textId="4B7EDE4F" w:rsidR="00792D49" w:rsidRPr="00587CE6" w:rsidRDefault="00CF5735" w:rsidP="00417F4F">
            <w:pPr>
              <w:spacing w:after="0" w:line="240" w:lineRule="auto"/>
              <w:rPr>
                <w:rFonts w:ascii="Arial" w:hAnsi="Arial" w:cs="Arial"/>
                <w:b/>
                <w:bCs/>
              </w:rPr>
            </w:pPr>
            <w:r>
              <w:rPr>
                <w:rFonts w:ascii="Arial" w:hAnsi="Arial" w:cs="Arial"/>
                <w:b/>
                <w:bCs/>
              </w:rPr>
              <w:t>69</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365D8C38" w:rsidR="00792D49" w:rsidRPr="00587CE6" w:rsidRDefault="00CF5735" w:rsidP="00417F4F">
            <w:pPr>
              <w:spacing w:after="0" w:line="240" w:lineRule="auto"/>
              <w:rPr>
                <w:rFonts w:ascii="Arial" w:hAnsi="Arial" w:cs="Arial"/>
                <w:b/>
                <w:bCs/>
              </w:rPr>
            </w:pPr>
            <w:r>
              <w:rPr>
                <w:rFonts w:ascii="Arial" w:hAnsi="Arial" w:cs="Arial"/>
                <w:b/>
                <w:bCs/>
              </w:rPr>
              <w:t>69</w:t>
            </w:r>
          </w:p>
        </w:tc>
        <w:tc>
          <w:tcPr>
            <w:tcW w:w="3307" w:type="dxa"/>
          </w:tcPr>
          <w:p w14:paraId="36F03CB0" w14:textId="7D17FF34" w:rsidR="00792D49" w:rsidRPr="00587CE6" w:rsidRDefault="00792D49" w:rsidP="00417F4F">
            <w:pPr>
              <w:spacing w:after="0" w:line="240" w:lineRule="auto"/>
              <w:rPr>
                <w:rFonts w:ascii="Arial" w:hAnsi="Arial" w:cs="Arial"/>
                <w:b/>
                <w:bCs/>
              </w:rPr>
            </w:pPr>
          </w:p>
        </w:tc>
      </w:tr>
      <w:tr w:rsidR="00792D49" w:rsidRPr="00587CE6" w14:paraId="72569ACE" w14:textId="77777777" w:rsidTr="00F65CC8">
        <w:tc>
          <w:tcPr>
            <w:tcW w:w="1696" w:type="dxa"/>
          </w:tcPr>
          <w:p w14:paraId="3FFBF228" w14:textId="77777777" w:rsidR="00792D49" w:rsidRDefault="00CF5735" w:rsidP="005372ED">
            <w:pPr>
              <w:spacing w:after="0" w:line="240" w:lineRule="auto"/>
              <w:jc w:val="center"/>
              <w:rPr>
                <w:rFonts w:ascii="Arial" w:hAnsi="Arial" w:cs="Arial"/>
                <w:b/>
                <w:bCs/>
              </w:rPr>
            </w:pPr>
            <w:r>
              <w:rPr>
                <w:rFonts w:ascii="Arial" w:hAnsi="Arial" w:cs="Arial"/>
                <w:b/>
                <w:bCs/>
              </w:rPr>
              <w:t>2004734</w:t>
            </w:r>
          </w:p>
          <w:p w14:paraId="0DA336C7" w14:textId="1094D027" w:rsidR="00B86ED6" w:rsidRPr="00587CE6" w:rsidRDefault="007C4CA1" w:rsidP="005372ED">
            <w:pPr>
              <w:spacing w:after="0" w:line="240" w:lineRule="auto"/>
              <w:jc w:val="center"/>
              <w:rPr>
                <w:rFonts w:ascii="Arial" w:hAnsi="Arial" w:cs="Arial"/>
                <w:b/>
                <w:bCs/>
              </w:rPr>
            </w:pPr>
            <w:r>
              <w:rPr>
                <w:rFonts w:ascii="Arial" w:hAnsi="Arial" w:cs="Arial"/>
                <w:b/>
                <w:bCs/>
              </w:rPr>
              <w:t>Ffion Davies</w:t>
            </w:r>
          </w:p>
        </w:tc>
        <w:tc>
          <w:tcPr>
            <w:tcW w:w="1276" w:type="dxa"/>
          </w:tcPr>
          <w:p w14:paraId="497936A6" w14:textId="215528AA" w:rsidR="00792D49" w:rsidRPr="00587CE6" w:rsidRDefault="00CF5735" w:rsidP="00417F4F">
            <w:pPr>
              <w:spacing w:after="0" w:line="240" w:lineRule="auto"/>
              <w:rPr>
                <w:rFonts w:ascii="Arial" w:hAnsi="Arial" w:cs="Arial"/>
                <w:b/>
                <w:bCs/>
              </w:rPr>
            </w:pPr>
            <w:r>
              <w:rPr>
                <w:rFonts w:ascii="Arial" w:hAnsi="Arial" w:cs="Arial"/>
                <w:b/>
                <w:bCs/>
              </w:rPr>
              <w:t>64</w:t>
            </w:r>
          </w:p>
        </w:tc>
        <w:tc>
          <w:tcPr>
            <w:tcW w:w="898" w:type="dxa"/>
          </w:tcPr>
          <w:p w14:paraId="4A326DA6" w14:textId="06AFFD55" w:rsidR="00792D49" w:rsidRPr="00587CE6" w:rsidRDefault="00CF5735" w:rsidP="00417F4F">
            <w:pPr>
              <w:spacing w:after="0" w:line="240" w:lineRule="auto"/>
              <w:rPr>
                <w:rFonts w:ascii="Arial" w:hAnsi="Arial" w:cs="Arial"/>
                <w:b/>
                <w:bCs/>
              </w:rPr>
            </w:pPr>
            <w:r>
              <w:rPr>
                <w:rFonts w:ascii="Arial" w:hAnsi="Arial" w:cs="Arial"/>
                <w:b/>
                <w:bCs/>
              </w:rPr>
              <w:t>63</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2B7303C8" w:rsidR="00792D49" w:rsidRPr="00587CE6" w:rsidRDefault="00CF5735" w:rsidP="00417F4F">
            <w:pPr>
              <w:spacing w:after="0" w:line="240" w:lineRule="auto"/>
              <w:rPr>
                <w:rFonts w:ascii="Arial" w:hAnsi="Arial" w:cs="Arial"/>
                <w:b/>
                <w:bCs/>
              </w:rPr>
            </w:pPr>
            <w:r>
              <w:rPr>
                <w:rFonts w:ascii="Arial" w:hAnsi="Arial" w:cs="Arial"/>
                <w:b/>
                <w:bCs/>
              </w:rPr>
              <w:t>64</w:t>
            </w: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F65CC8">
        <w:tc>
          <w:tcPr>
            <w:tcW w:w="1696" w:type="dxa"/>
          </w:tcPr>
          <w:p w14:paraId="5FE81EBF" w14:textId="77777777" w:rsidR="00792D49" w:rsidRDefault="00CF5735" w:rsidP="005372ED">
            <w:pPr>
              <w:spacing w:after="0" w:line="240" w:lineRule="auto"/>
              <w:jc w:val="center"/>
              <w:rPr>
                <w:rFonts w:ascii="Arial" w:hAnsi="Arial" w:cs="Arial"/>
                <w:b/>
                <w:bCs/>
              </w:rPr>
            </w:pPr>
            <w:r>
              <w:rPr>
                <w:rFonts w:ascii="Arial" w:hAnsi="Arial" w:cs="Arial"/>
                <w:b/>
                <w:bCs/>
              </w:rPr>
              <w:t>2004456</w:t>
            </w:r>
          </w:p>
          <w:p w14:paraId="7F7DBD67" w14:textId="608A6655" w:rsidR="00617424" w:rsidRPr="00587CE6" w:rsidRDefault="00617424" w:rsidP="005372ED">
            <w:pPr>
              <w:spacing w:after="0" w:line="240" w:lineRule="auto"/>
              <w:jc w:val="center"/>
              <w:rPr>
                <w:rFonts w:ascii="Arial" w:hAnsi="Arial" w:cs="Arial"/>
                <w:b/>
                <w:bCs/>
              </w:rPr>
            </w:pPr>
            <w:r>
              <w:rPr>
                <w:rFonts w:ascii="Arial" w:hAnsi="Arial" w:cs="Arial"/>
                <w:b/>
                <w:bCs/>
              </w:rPr>
              <w:t>Kelly Evans</w:t>
            </w:r>
          </w:p>
        </w:tc>
        <w:tc>
          <w:tcPr>
            <w:tcW w:w="1276" w:type="dxa"/>
          </w:tcPr>
          <w:p w14:paraId="15D82044" w14:textId="558AD0C0" w:rsidR="00792D49" w:rsidRPr="00587CE6" w:rsidRDefault="00CF5735" w:rsidP="00417F4F">
            <w:pPr>
              <w:spacing w:after="0" w:line="240" w:lineRule="auto"/>
              <w:rPr>
                <w:rFonts w:ascii="Arial" w:hAnsi="Arial" w:cs="Arial"/>
                <w:b/>
                <w:bCs/>
              </w:rPr>
            </w:pPr>
            <w:r>
              <w:rPr>
                <w:rFonts w:ascii="Arial" w:hAnsi="Arial" w:cs="Arial"/>
                <w:b/>
                <w:bCs/>
              </w:rPr>
              <w:t>73</w:t>
            </w:r>
          </w:p>
        </w:tc>
        <w:tc>
          <w:tcPr>
            <w:tcW w:w="898" w:type="dxa"/>
          </w:tcPr>
          <w:p w14:paraId="1F5A9052" w14:textId="7F9CC0AA" w:rsidR="001179FA" w:rsidRPr="00587CE6" w:rsidRDefault="00CF5735" w:rsidP="00417F4F">
            <w:pPr>
              <w:spacing w:after="0" w:line="240" w:lineRule="auto"/>
              <w:rPr>
                <w:rFonts w:ascii="Arial" w:hAnsi="Arial" w:cs="Arial"/>
                <w:b/>
                <w:bCs/>
              </w:rPr>
            </w:pPr>
            <w:r>
              <w:rPr>
                <w:rFonts w:ascii="Arial" w:hAnsi="Arial" w:cs="Arial"/>
                <w:b/>
                <w:bCs/>
              </w:rPr>
              <w:t>73</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5C196B7C" w:rsidR="00792D49" w:rsidRPr="00587CE6" w:rsidRDefault="00CF5735" w:rsidP="00417F4F">
            <w:pPr>
              <w:spacing w:after="0" w:line="240" w:lineRule="auto"/>
              <w:rPr>
                <w:rFonts w:ascii="Arial" w:hAnsi="Arial" w:cs="Arial"/>
                <w:b/>
                <w:bCs/>
              </w:rPr>
            </w:pPr>
            <w:r>
              <w:rPr>
                <w:rFonts w:ascii="Arial" w:hAnsi="Arial" w:cs="Arial"/>
                <w:b/>
                <w:bCs/>
              </w:rPr>
              <w:t>73</w:t>
            </w: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F65CC8">
        <w:tc>
          <w:tcPr>
            <w:tcW w:w="1696" w:type="dxa"/>
          </w:tcPr>
          <w:p w14:paraId="552B6772" w14:textId="77777777" w:rsidR="00792D49" w:rsidRDefault="00CD4A7B" w:rsidP="005372ED">
            <w:pPr>
              <w:spacing w:after="0" w:line="240" w:lineRule="auto"/>
              <w:jc w:val="center"/>
              <w:rPr>
                <w:rFonts w:ascii="Arial" w:hAnsi="Arial" w:cs="Arial"/>
                <w:b/>
                <w:bCs/>
                <w:sz w:val="20"/>
                <w:szCs w:val="20"/>
                <w:shd w:val="clear" w:color="auto" w:fill="F9F9F9"/>
              </w:rPr>
            </w:pPr>
            <w:r w:rsidRPr="00CD4A7B">
              <w:rPr>
                <w:rFonts w:ascii="Arial" w:hAnsi="Arial" w:cs="Arial"/>
                <w:b/>
                <w:bCs/>
                <w:sz w:val="20"/>
                <w:szCs w:val="20"/>
                <w:shd w:val="clear" w:color="auto" w:fill="F9F9F9"/>
              </w:rPr>
              <w:t>1902059</w:t>
            </w:r>
          </w:p>
          <w:p w14:paraId="217ADC54" w14:textId="4A1FBD66" w:rsidR="00617424" w:rsidRPr="00CD4A7B" w:rsidRDefault="00E371C5" w:rsidP="005372ED">
            <w:pPr>
              <w:spacing w:after="0" w:line="240" w:lineRule="auto"/>
              <w:jc w:val="center"/>
              <w:rPr>
                <w:rFonts w:ascii="Arial" w:hAnsi="Arial" w:cs="Arial"/>
                <w:b/>
                <w:bCs/>
              </w:rPr>
            </w:pPr>
            <w:r>
              <w:rPr>
                <w:rFonts w:ascii="Arial" w:hAnsi="Arial" w:cs="Arial"/>
                <w:b/>
                <w:bCs/>
              </w:rPr>
              <w:t>Curtis Jones</w:t>
            </w:r>
          </w:p>
        </w:tc>
        <w:tc>
          <w:tcPr>
            <w:tcW w:w="1276" w:type="dxa"/>
          </w:tcPr>
          <w:p w14:paraId="016339F7" w14:textId="58030023" w:rsidR="00792D49" w:rsidRPr="00587CE6" w:rsidRDefault="00CD4A7B" w:rsidP="00417F4F">
            <w:pPr>
              <w:spacing w:after="0" w:line="240" w:lineRule="auto"/>
              <w:rPr>
                <w:rFonts w:ascii="Arial" w:hAnsi="Arial" w:cs="Arial"/>
                <w:b/>
                <w:bCs/>
              </w:rPr>
            </w:pPr>
            <w:r>
              <w:rPr>
                <w:rFonts w:ascii="Arial" w:hAnsi="Arial" w:cs="Arial"/>
                <w:b/>
                <w:bCs/>
              </w:rPr>
              <w:t>63</w:t>
            </w:r>
          </w:p>
        </w:tc>
        <w:tc>
          <w:tcPr>
            <w:tcW w:w="898" w:type="dxa"/>
          </w:tcPr>
          <w:p w14:paraId="56B37C17" w14:textId="10615725" w:rsidR="00792D49" w:rsidRPr="00587CE6" w:rsidRDefault="00CD4A7B" w:rsidP="00417F4F">
            <w:pPr>
              <w:spacing w:after="0" w:line="240" w:lineRule="auto"/>
              <w:rPr>
                <w:rFonts w:ascii="Arial" w:hAnsi="Arial" w:cs="Arial"/>
                <w:b/>
                <w:bCs/>
              </w:rPr>
            </w:pPr>
            <w:r>
              <w:rPr>
                <w:rFonts w:ascii="Arial" w:hAnsi="Arial" w:cs="Arial"/>
                <w:b/>
                <w:bCs/>
              </w:rPr>
              <w:t>63</w:t>
            </w:r>
          </w:p>
        </w:tc>
        <w:tc>
          <w:tcPr>
            <w:tcW w:w="1087" w:type="dxa"/>
          </w:tcPr>
          <w:p w14:paraId="3EAC6383" w14:textId="7A84E64D" w:rsidR="00792D49" w:rsidRPr="00587CE6" w:rsidRDefault="00792D49" w:rsidP="00417F4F">
            <w:pPr>
              <w:spacing w:after="0" w:line="240" w:lineRule="auto"/>
              <w:rPr>
                <w:rFonts w:ascii="Arial" w:hAnsi="Arial" w:cs="Arial"/>
                <w:b/>
                <w:bCs/>
              </w:rPr>
            </w:pPr>
          </w:p>
        </w:tc>
        <w:tc>
          <w:tcPr>
            <w:tcW w:w="1087" w:type="dxa"/>
          </w:tcPr>
          <w:p w14:paraId="76725FC5" w14:textId="01AD3470" w:rsidR="00792D49" w:rsidRPr="00587CE6" w:rsidRDefault="00411F18" w:rsidP="00417F4F">
            <w:pPr>
              <w:spacing w:after="0" w:line="240" w:lineRule="auto"/>
              <w:rPr>
                <w:rFonts w:ascii="Arial" w:hAnsi="Arial" w:cs="Arial"/>
                <w:b/>
                <w:bCs/>
              </w:rPr>
            </w:pPr>
            <w:r>
              <w:rPr>
                <w:rFonts w:ascii="Arial" w:hAnsi="Arial" w:cs="Arial"/>
                <w:b/>
                <w:bCs/>
              </w:rPr>
              <w:t>63</w:t>
            </w: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F65CC8">
        <w:tc>
          <w:tcPr>
            <w:tcW w:w="1696" w:type="dxa"/>
          </w:tcPr>
          <w:p w14:paraId="4391FCC3" w14:textId="77777777" w:rsidR="00411F18" w:rsidRDefault="00411F18" w:rsidP="005372ED">
            <w:pPr>
              <w:spacing w:after="0" w:line="240" w:lineRule="auto"/>
              <w:jc w:val="center"/>
              <w:rPr>
                <w:rFonts w:ascii="Arial" w:hAnsi="Arial" w:cs="Arial"/>
                <w:b/>
                <w:bCs/>
              </w:rPr>
            </w:pPr>
            <w:r w:rsidRPr="00411F18">
              <w:rPr>
                <w:rFonts w:ascii="Arial" w:hAnsi="Arial" w:cs="Arial"/>
                <w:b/>
                <w:bCs/>
              </w:rPr>
              <w:t>2015661</w:t>
            </w:r>
          </w:p>
          <w:p w14:paraId="53424521" w14:textId="1A6F23CE" w:rsidR="00E371C5" w:rsidRPr="00587CE6" w:rsidRDefault="00E371C5" w:rsidP="005372ED">
            <w:pPr>
              <w:spacing w:after="0" w:line="240" w:lineRule="auto"/>
              <w:jc w:val="center"/>
              <w:rPr>
                <w:rFonts w:ascii="Arial" w:hAnsi="Arial" w:cs="Arial"/>
                <w:b/>
                <w:bCs/>
              </w:rPr>
            </w:pPr>
            <w:r>
              <w:rPr>
                <w:rFonts w:ascii="Arial" w:hAnsi="Arial" w:cs="Arial"/>
                <w:b/>
                <w:bCs/>
              </w:rPr>
              <w:t>Morgan John</w:t>
            </w:r>
          </w:p>
        </w:tc>
        <w:tc>
          <w:tcPr>
            <w:tcW w:w="1276" w:type="dxa"/>
          </w:tcPr>
          <w:p w14:paraId="3062EB84" w14:textId="5A29712A" w:rsidR="00792D49" w:rsidRPr="00587CE6" w:rsidRDefault="00CF5735" w:rsidP="00417F4F">
            <w:pPr>
              <w:spacing w:after="0" w:line="240" w:lineRule="auto"/>
              <w:rPr>
                <w:rFonts w:ascii="Arial" w:hAnsi="Arial" w:cs="Arial"/>
                <w:b/>
                <w:bCs/>
              </w:rPr>
            </w:pPr>
            <w:r>
              <w:rPr>
                <w:rFonts w:ascii="Arial" w:hAnsi="Arial" w:cs="Arial"/>
                <w:b/>
                <w:bCs/>
              </w:rPr>
              <w:t>6</w:t>
            </w:r>
            <w:r w:rsidR="00411F18">
              <w:rPr>
                <w:rFonts w:ascii="Arial" w:hAnsi="Arial" w:cs="Arial"/>
                <w:b/>
                <w:bCs/>
              </w:rPr>
              <w:t>8</w:t>
            </w:r>
          </w:p>
        </w:tc>
        <w:tc>
          <w:tcPr>
            <w:tcW w:w="898" w:type="dxa"/>
          </w:tcPr>
          <w:p w14:paraId="5DF1E957" w14:textId="7E0611E2" w:rsidR="00792D49" w:rsidRPr="00587CE6" w:rsidRDefault="00CF5735" w:rsidP="00417F4F">
            <w:pPr>
              <w:spacing w:after="0" w:line="240" w:lineRule="auto"/>
              <w:rPr>
                <w:rFonts w:ascii="Arial" w:hAnsi="Arial" w:cs="Arial"/>
                <w:b/>
                <w:bCs/>
              </w:rPr>
            </w:pPr>
            <w:r>
              <w:rPr>
                <w:rFonts w:ascii="Arial" w:hAnsi="Arial" w:cs="Arial"/>
                <w:b/>
                <w:bCs/>
              </w:rPr>
              <w:t>6</w:t>
            </w:r>
            <w:r w:rsidR="00411F18">
              <w:rPr>
                <w:rFonts w:ascii="Arial" w:hAnsi="Arial" w:cs="Arial"/>
                <w:b/>
                <w:bCs/>
              </w:rPr>
              <w:t>8</w:t>
            </w:r>
          </w:p>
        </w:tc>
        <w:tc>
          <w:tcPr>
            <w:tcW w:w="1087" w:type="dxa"/>
          </w:tcPr>
          <w:p w14:paraId="249185E6" w14:textId="02B43BAF" w:rsidR="00792D49" w:rsidRPr="00587CE6" w:rsidRDefault="00792D49" w:rsidP="00417F4F">
            <w:pPr>
              <w:spacing w:after="0" w:line="240" w:lineRule="auto"/>
              <w:rPr>
                <w:rFonts w:ascii="Arial" w:hAnsi="Arial" w:cs="Arial"/>
                <w:b/>
                <w:bCs/>
              </w:rPr>
            </w:pPr>
          </w:p>
        </w:tc>
        <w:tc>
          <w:tcPr>
            <w:tcW w:w="1087" w:type="dxa"/>
          </w:tcPr>
          <w:p w14:paraId="7DCA937B" w14:textId="314987AD" w:rsidR="00792D49" w:rsidRPr="00587CE6" w:rsidRDefault="00CF5735" w:rsidP="00417F4F">
            <w:pPr>
              <w:spacing w:after="0" w:line="240" w:lineRule="auto"/>
              <w:rPr>
                <w:rFonts w:ascii="Arial" w:hAnsi="Arial" w:cs="Arial"/>
                <w:b/>
                <w:bCs/>
              </w:rPr>
            </w:pPr>
            <w:r>
              <w:rPr>
                <w:rFonts w:ascii="Arial" w:hAnsi="Arial" w:cs="Arial"/>
                <w:b/>
                <w:bCs/>
              </w:rPr>
              <w:t>63</w:t>
            </w: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F65CC8">
        <w:tc>
          <w:tcPr>
            <w:tcW w:w="1696" w:type="dxa"/>
          </w:tcPr>
          <w:p w14:paraId="610AC1AF" w14:textId="77777777" w:rsidR="00792D49" w:rsidRDefault="00CF5735" w:rsidP="005372ED">
            <w:pPr>
              <w:spacing w:after="0" w:line="240" w:lineRule="auto"/>
              <w:jc w:val="center"/>
              <w:rPr>
                <w:rFonts w:ascii="Arial" w:hAnsi="Arial" w:cs="Arial"/>
                <w:b/>
                <w:bCs/>
              </w:rPr>
            </w:pPr>
            <w:r>
              <w:rPr>
                <w:rFonts w:ascii="Arial" w:hAnsi="Arial" w:cs="Arial"/>
                <w:b/>
                <w:bCs/>
              </w:rPr>
              <w:t>2008275</w:t>
            </w:r>
          </w:p>
          <w:p w14:paraId="031F36EF" w14:textId="442D4BEE" w:rsidR="005372ED" w:rsidRDefault="005372ED" w:rsidP="005372ED">
            <w:pPr>
              <w:spacing w:after="0" w:line="240" w:lineRule="auto"/>
              <w:jc w:val="center"/>
              <w:rPr>
                <w:rFonts w:ascii="Arial" w:hAnsi="Arial" w:cs="Arial"/>
                <w:b/>
                <w:bCs/>
              </w:rPr>
            </w:pPr>
            <w:r>
              <w:rPr>
                <w:rFonts w:ascii="Arial" w:hAnsi="Arial" w:cs="Arial"/>
                <w:b/>
                <w:bCs/>
              </w:rPr>
              <w:t>Tyler King</w:t>
            </w:r>
          </w:p>
          <w:p w14:paraId="1EF0D718" w14:textId="34BD664F" w:rsidR="00E371C5" w:rsidRPr="00587CE6" w:rsidRDefault="00E371C5" w:rsidP="005372ED">
            <w:pPr>
              <w:spacing w:after="0" w:line="240" w:lineRule="auto"/>
              <w:jc w:val="center"/>
              <w:rPr>
                <w:rFonts w:ascii="Arial" w:hAnsi="Arial" w:cs="Arial"/>
                <w:b/>
                <w:bCs/>
              </w:rPr>
            </w:pPr>
          </w:p>
        </w:tc>
        <w:tc>
          <w:tcPr>
            <w:tcW w:w="1276" w:type="dxa"/>
          </w:tcPr>
          <w:p w14:paraId="1878859E" w14:textId="3B0876EB" w:rsidR="00792D49" w:rsidRPr="00587CE6" w:rsidRDefault="00CF5735" w:rsidP="00417F4F">
            <w:pPr>
              <w:spacing w:after="0" w:line="240" w:lineRule="auto"/>
              <w:rPr>
                <w:rFonts w:ascii="Arial" w:hAnsi="Arial" w:cs="Arial"/>
                <w:b/>
                <w:bCs/>
              </w:rPr>
            </w:pPr>
            <w:r>
              <w:rPr>
                <w:rFonts w:ascii="Arial" w:hAnsi="Arial" w:cs="Arial"/>
                <w:b/>
                <w:bCs/>
              </w:rPr>
              <w:t>72</w:t>
            </w:r>
          </w:p>
        </w:tc>
        <w:tc>
          <w:tcPr>
            <w:tcW w:w="898" w:type="dxa"/>
          </w:tcPr>
          <w:p w14:paraId="62AAC654" w14:textId="417A74CA" w:rsidR="00792D49" w:rsidRPr="00587CE6" w:rsidRDefault="00CF5735" w:rsidP="00417F4F">
            <w:pPr>
              <w:spacing w:after="0" w:line="240" w:lineRule="auto"/>
              <w:rPr>
                <w:rFonts w:ascii="Arial" w:hAnsi="Arial" w:cs="Arial"/>
                <w:b/>
                <w:bCs/>
              </w:rPr>
            </w:pPr>
            <w:r>
              <w:rPr>
                <w:rFonts w:ascii="Arial" w:hAnsi="Arial" w:cs="Arial"/>
                <w:b/>
                <w:bCs/>
              </w:rPr>
              <w:t>72</w:t>
            </w:r>
          </w:p>
        </w:tc>
        <w:tc>
          <w:tcPr>
            <w:tcW w:w="1087" w:type="dxa"/>
          </w:tcPr>
          <w:p w14:paraId="4C876CBE" w14:textId="72A059D6" w:rsidR="00792D49" w:rsidRPr="00587CE6" w:rsidRDefault="00792D49" w:rsidP="00417F4F">
            <w:pPr>
              <w:spacing w:after="0" w:line="240" w:lineRule="auto"/>
              <w:rPr>
                <w:rFonts w:ascii="Arial" w:hAnsi="Arial" w:cs="Arial"/>
                <w:b/>
                <w:bCs/>
              </w:rPr>
            </w:pPr>
          </w:p>
        </w:tc>
        <w:tc>
          <w:tcPr>
            <w:tcW w:w="1087" w:type="dxa"/>
          </w:tcPr>
          <w:p w14:paraId="026381E7" w14:textId="3BBE436A" w:rsidR="00792D49" w:rsidRPr="00587CE6" w:rsidRDefault="00CF5735" w:rsidP="00417F4F">
            <w:pPr>
              <w:spacing w:after="0" w:line="240" w:lineRule="auto"/>
              <w:rPr>
                <w:rFonts w:ascii="Arial" w:hAnsi="Arial" w:cs="Arial"/>
                <w:b/>
                <w:bCs/>
              </w:rPr>
            </w:pPr>
            <w:r>
              <w:rPr>
                <w:rFonts w:ascii="Arial" w:hAnsi="Arial" w:cs="Arial"/>
                <w:b/>
                <w:bCs/>
              </w:rPr>
              <w:t>72</w:t>
            </w: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F65CC8">
        <w:tc>
          <w:tcPr>
            <w:tcW w:w="1696" w:type="dxa"/>
          </w:tcPr>
          <w:p w14:paraId="0B5091D8" w14:textId="3B75E402" w:rsidR="00792D49" w:rsidRPr="00587CE6" w:rsidRDefault="00792D49" w:rsidP="00417F4F">
            <w:pPr>
              <w:spacing w:after="0" w:line="240" w:lineRule="auto"/>
              <w:rPr>
                <w:rFonts w:ascii="Arial" w:hAnsi="Arial" w:cs="Arial"/>
                <w:b/>
                <w:bCs/>
              </w:rPr>
            </w:pPr>
          </w:p>
        </w:tc>
        <w:tc>
          <w:tcPr>
            <w:tcW w:w="1276" w:type="dxa"/>
          </w:tcPr>
          <w:p w14:paraId="2CF7C996" w14:textId="1A42BCAD" w:rsidR="00792D49" w:rsidRPr="00587CE6" w:rsidRDefault="00792D49" w:rsidP="00417F4F">
            <w:pPr>
              <w:spacing w:after="0" w:line="240" w:lineRule="auto"/>
              <w:rPr>
                <w:rFonts w:ascii="Arial" w:hAnsi="Arial" w:cs="Arial"/>
                <w:b/>
                <w:bCs/>
              </w:rPr>
            </w:pPr>
          </w:p>
        </w:tc>
        <w:tc>
          <w:tcPr>
            <w:tcW w:w="898" w:type="dxa"/>
          </w:tcPr>
          <w:p w14:paraId="38FD4939" w14:textId="32203FF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4B3101D6"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F65CC8">
        <w:tc>
          <w:tcPr>
            <w:tcW w:w="1696" w:type="dxa"/>
          </w:tcPr>
          <w:p w14:paraId="2C65E3D0" w14:textId="34B90535" w:rsidR="00792D49" w:rsidRPr="00587CE6" w:rsidRDefault="00792D49" w:rsidP="008B0046">
            <w:pPr>
              <w:spacing w:after="0" w:line="240" w:lineRule="auto"/>
              <w:rPr>
                <w:rFonts w:ascii="Arial" w:hAnsi="Arial" w:cs="Arial"/>
                <w:b/>
                <w:bCs/>
              </w:rPr>
            </w:pPr>
          </w:p>
        </w:tc>
        <w:tc>
          <w:tcPr>
            <w:tcW w:w="1276" w:type="dxa"/>
          </w:tcPr>
          <w:p w14:paraId="5BE17056" w14:textId="1EE284B5" w:rsidR="00792D49" w:rsidRPr="00587CE6" w:rsidRDefault="00792D49" w:rsidP="008B0046">
            <w:pPr>
              <w:spacing w:after="0" w:line="240" w:lineRule="auto"/>
              <w:rPr>
                <w:rFonts w:ascii="Arial" w:hAnsi="Arial" w:cs="Arial"/>
                <w:b/>
                <w:bCs/>
              </w:rPr>
            </w:pPr>
          </w:p>
        </w:tc>
        <w:tc>
          <w:tcPr>
            <w:tcW w:w="898" w:type="dxa"/>
          </w:tcPr>
          <w:p w14:paraId="729F81E9" w14:textId="64C2C3E8"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5D0A0731" w:rsidR="00792D49" w:rsidRPr="00587CE6" w:rsidRDefault="00792D49" w:rsidP="008B0046">
            <w:pPr>
              <w:spacing w:after="0" w:line="240" w:lineRule="auto"/>
              <w:rPr>
                <w:rFonts w:ascii="Arial" w:hAnsi="Arial" w:cs="Arial"/>
                <w:b/>
                <w:bCs/>
              </w:rPr>
            </w:pPr>
          </w:p>
        </w:tc>
        <w:tc>
          <w:tcPr>
            <w:tcW w:w="3307" w:type="dxa"/>
          </w:tcPr>
          <w:p w14:paraId="19B0DD75" w14:textId="0D4CF970" w:rsidR="00792D49" w:rsidRPr="00587CE6" w:rsidRDefault="00792D49" w:rsidP="008B0046">
            <w:pPr>
              <w:spacing w:after="0" w:line="240" w:lineRule="auto"/>
              <w:rPr>
                <w:rFonts w:ascii="Arial" w:hAnsi="Arial" w:cs="Arial"/>
                <w:b/>
                <w:bCs/>
              </w:rPr>
            </w:pPr>
          </w:p>
        </w:tc>
      </w:tr>
      <w:tr w:rsidR="00792D49" w:rsidRPr="00587CE6" w14:paraId="19ABDA97" w14:textId="77777777" w:rsidTr="00F65CC8">
        <w:tc>
          <w:tcPr>
            <w:tcW w:w="1696" w:type="dxa"/>
          </w:tcPr>
          <w:p w14:paraId="15A86F55" w14:textId="39098BFC" w:rsidR="00F65CC8" w:rsidRPr="00587CE6" w:rsidRDefault="00F65CC8" w:rsidP="008B0046">
            <w:pPr>
              <w:spacing w:after="0" w:line="240" w:lineRule="auto"/>
              <w:rPr>
                <w:rFonts w:ascii="Arial" w:hAnsi="Arial" w:cs="Arial"/>
                <w:b/>
                <w:bCs/>
              </w:rPr>
            </w:pPr>
          </w:p>
        </w:tc>
        <w:tc>
          <w:tcPr>
            <w:tcW w:w="1276" w:type="dxa"/>
          </w:tcPr>
          <w:p w14:paraId="79C3BA6F" w14:textId="06A7E776" w:rsidR="00792D49" w:rsidRPr="00587CE6" w:rsidRDefault="00792D49" w:rsidP="008B0046">
            <w:pPr>
              <w:spacing w:after="0" w:line="240" w:lineRule="auto"/>
              <w:rPr>
                <w:rFonts w:ascii="Arial" w:hAnsi="Arial" w:cs="Arial"/>
                <w:b/>
                <w:bCs/>
              </w:rPr>
            </w:pPr>
          </w:p>
        </w:tc>
        <w:tc>
          <w:tcPr>
            <w:tcW w:w="898" w:type="dxa"/>
          </w:tcPr>
          <w:p w14:paraId="64D43B1E" w14:textId="5C716E78"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309DD08" w:rsidR="00792D49" w:rsidRPr="00587CE6" w:rsidRDefault="00792D49" w:rsidP="008B0046">
            <w:pPr>
              <w:spacing w:after="0" w:line="240" w:lineRule="auto"/>
              <w:rPr>
                <w:rFonts w:ascii="Arial" w:hAnsi="Arial" w:cs="Arial"/>
                <w:b/>
                <w:bCs/>
              </w:rPr>
            </w:pPr>
          </w:p>
        </w:tc>
      </w:tr>
      <w:tr w:rsidR="00792D49" w:rsidRPr="00587CE6" w14:paraId="7F40FB86" w14:textId="77777777" w:rsidTr="00F65CC8">
        <w:tc>
          <w:tcPr>
            <w:tcW w:w="1696" w:type="dxa"/>
          </w:tcPr>
          <w:p w14:paraId="70ED911E" w14:textId="3B701020" w:rsidR="00792D49" w:rsidRPr="00587CE6" w:rsidRDefault="00792D49" w:rsidP="008B0046">
            <w:pPr>
              <w:spacing w:after="0" w:line="240" w:lineRule="auto"/>
              <w:rPr>
                <w:rFonts w:ascii="Arial" w:hAnsi="Arial" w:cs="Arial"/>
                <w:b/>
                <w:bCs/>
              </w:rPr>
            </w:pPr>
          </w:p>
        </w:tc>
        <w:tc>
          <w:tcPr>
            <w:tcW w:w="1276" w:type="dxa"/>
          </w:tcPr>
          <w:p w14:paraId="64E529ED" w14:textId="1AF7AC4D" w:rsidR="00792D49" w:rsidRPr="00587CE6" w:rsidRDefault="00792D49" w:rsidP="008B0046">
            <w:pPr>
              <w:spacing w:after="0" w:line="240" w:lineRule="auto"/>
              <w:rPr>
                <w:rFonts w:ascii="Arial" w:hAnsi="Arial" w:cs="Arial"/>
                <w:b/>
                <w:bCs/>
              </w:rPr>
            </w:pPr>
          </w:p>
        </w:tc>
        <w:tc>
          <w:tcPr>
            <w:tcW w:w="898"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0C9CAFE"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577F0C68" w:rsidR="00741EC6" w:rsidRPr="00ED385D" w:rsidRDefault="00C97969" w:rsidP="00741EC6">
            <w:pPr>
              <w:spacing w:after="0" w:line="240" w:lineRule="auto"/>
              <w:rPr>
                <w:rFonts w:ascii="Arial" w:hAnsi="Arial" w:cs="Arial"/>
                <w:sz w:val="20"/>
                <w:szCs w:val="20"/>
              </w:rPr>
            </w:pPr>
            <w:r>
              <w:rPr>
                <w:rFonts w:ascii="Arial" w:hAnsi="Arial" w:cs="Arial"/>
                <w:sz w:val="20"/>
                <w:szCs w:val="20"/>
              </w:rPr>
              <w:t xml:space="preserve">The modules lead outlined what was expected prior to the moderation taking part. </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87D3C74"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47352571"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6785013C"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1064BFE6" w:rsidR="00741EC6" w:rsidRPr="00ED385D" w:rsidRDefault="009A4FCB" w:rsidP="00741EC6">
            <w:pPr>
              <w:spacing w:after="0" w:line="240" w:lineRule="auto"/>
              <w:rPr>
                <w:rFonts w:ascii="Arial" w:hAnsi="Arial" w:cs="Arial"/>
                <w:sz w:val="20"/>
                <w:szCs w:val="20"/>
              </w:rPr>
            </w:pPr>
            <w:r>
              <w:rPr>
                <w:rFonts w:ascii="Arial" w:hAnsi="Arial" w:cs="Arial"/>
                <w:sz w:val="20"/>
                <w:szCs w:val="20"/>
              </w:rPr>
              <w:t>Feedback provides both positive comments and areas for improvement</w:t>
            </w:r>
            <w:r w:rsidR="00CF5735">
              <w:rPr>
                <w:rFonts w:ascii="Arial" w:hAnsi="Arial" w:cs="Arial"/>
                <w:sz w:val="20"/>
                <w:szCs w:val="20"/>
              </w:rPr>
              <w:t>.</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48D457E"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42FF36D1" w:rsidR="00741EC6" w:rsidRPr="00ED385D" w:rsidRDefault="00FD30E7" w:rsidP="00741EC6">
            <w:pPr>
              <w:spacing w:after="0" w:line="240" w:lineRule="auto"/>
              <w:rPr>
                <w:rFonts w:ascii="Arial" w:hAnsi="Arial" w:cs="Arial"/>
                <w:sz w:val="20"/>
                <w:szCs w:val="20"/>
              </w:rPr>
            </w:pPr>
            <w:r>
              <w:rPr>
                <w:rFonts w:ascii="Arial" w:hAnsi="Arial" w:cs="Arial"/>
                <w:sz w:val="20"/>
                <w:szCs w:val="20"/>
              </w:rPr>
              <w:t xml:space="preserve"> </w:t>
            </w:r>
            <w:r w:rsidR="009A4FCB">
              <w:rPr>
                <w:rFonts w:ascii="Arial" w:hAnsi="Arial" w:cs="Arial"/>
                <w:sz w:val="20"/>
                <w:szCs w:val="20"/>
              </w:rPr>
              <w:t>A rubric was used to good effect.</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AAFE5C9"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E2AB380" w:rsidR="00741EC6" w:rsidRPr="00ED385D" w:rsidRDefault="009A4FCB" w:rsidP="00741EC6">
            <w:pPr>
              <w:spacing w:after="0" w:line="240" w:lineRule="auto"/>
              <w:rPr>
                <w:rFonts w:ascii="Arial" w:hAnsi="Arial" w:cs="Arial"/>
                <w:sz w:val="20"/>
                <w:szCs w:val="20"/>
              </w:rPr>
            </w:pPr>
            <w:r>
              <w:rPr>
                <w:rFonts w:ascii="Arial" w:hAnsi="Arial" w:cs="Arial"/>
                <w:sz w:val="20"/>
                <w:szCs w:val="20"/>
              </w:rPr>
              <w:t xml:space="preserve">Feedback </w:t>
            </w:r>
            <w:r w:rsidR="00CF5735">
              <w:rPr>
                <w:rFonts w:ascii="Arial" w:hAnsi="Arial" w:cs="Arial"/>
                <w:sz w:val="20"/>
                <w:szCs w:val="20"/>
              </w:rPr>
              <w:t xml:space="preserve">was provided using a rubric allowing for consistency throughout. </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90F4953" w:rsidR="00741EC6" w:rsidRPr="00ED385D" w:rsidRDefault="009A4FC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0024C5DF"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4CAF342"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Pr="009A4FCB">
              <w:rPr>
                <w:rFonts w:ascii="Arial Narrow" w:eastAsia="Arial Narrow" w:hAnsi="Arial Narrow" w:cs="Arial Narrow"/>
                <w:spacing w:val="-1"/>
              </w:rPr>
              <w:t>?</w:t>
            </w:r>
            <w:r w:rsidR="009A4FCB" w:rsidRPr="009A4FCB">
              <w:rPr>
                <w:rFonts w:ascii="Arial Narrow" w:eastAsia="Arial Narrow" w:hAnsi="Arial Narrow" w:cs="Arial Narrow"/>
                <w:spacing w:val="-1"/>
              </w:rPr>
              <w:t xml:space="preserve"> The first and second marker marked independently. There were no major discrepancies in the marks. Students in the higher </w:t>
            </w:r>
            <w:r w:rsidR="00CF5735" w:rsidRPr="009A4FCB">
              <w:rPr>
                <w:rFonts w:ascii="Arial Narrow" w:eastAsia="Arial Narrow" w:hAnsi="Arial Narrow" w:cs="Arial Narrow"/>
                <w:spacing w:val="-1"/>
              </w:rPr>
              <w:t>mark’s</w:t>
            </w:r>
            <w:r w:rsidR="009A4FCB" w:rsidRPr="009A4FCB">
              <w:rPr>
                <w:rFonts w:ascii="Arial Narrow" w:eastAsia="Arial Narrow" w:hAnsi="Arial Narrow" w:cs="Arial Narrow"/>
                <w:spacing w:val="-1"/>
              </w:rPr>
              <w:t xml:space="preserve"> brackets cited wider research, provided more in depths evaluation and analysis. Students in the lower mark brackets </w:t>
            </w:r>
            <w:proofErr w:type="gramStart"/>
            <w:r w:rsidR="009A4FCB" w:rsidRPr="009A4FCB">
              <w:rPr>
                <w:rFonts w:ascii="Arial Narrow" w:eastAsia="Arial Narrow" w:hAnsi="Arial Narrow" w:cs="Arial Narrow"/>
                <w:spacing w:val="-1"/>
              </w:rPr>
              <w:t>had a tendency to</w:t>
            </w:r>
            <w:proofErr w:type="gramEnd"/>
            <w:r w:rsidR="009A4FCB" w:rsidRPr="009A4FCB">
              <w:rPr>
                <w:rFonts w:ascii="Arial Narrow" w:eastAsia="Arial Narrow" w:hAnsi="Arial Narrow" w:cs="Arial Narrow"/>
                <w:spacing w:val="-1"/>
              </w:rPr>
              <w:t xml:space="preserve"> be too descriptive provided less analysis.</w:t>
            </w:r>
            <w:r w:rsidR="009A4FCB">
              <w:rPr>
                <w:rFonts w:ascii="Arial Narrow" w:eastAsia="Arial Narrow" w:hAnsi="Arial Narrow" w:cs="Arial Narrow"/>
                <w:b/>
                <w:bCs/>
                <w:spacing w:val="-1"/>
              </w:rPr>
              <w:t xml:space="preserve"> </w:t>
            </w:r>
          </w:p>
          <w:p w14:paraId="7CC234D3" w14:textId="2F3B672E" w:rsidR="000A72DA" w:rsidRDefault="000A72DA" w:rsidP="000A72DA">
            <w:pPr>
              <w:spacing w:after="0" w:line="249" w:lineRule="exact"/>
              <w:ind w:left="100" w:right="-20"/>
              <w:rPr>
                <w:rFonts w:ascii="Arial Narrow" w:eastAsia="Arial Narrow" w:hAnsi="Arial Narrow" w:cs="Arial Narrow"/>
                <w:b/>
                <w:bCs/>
              </w:rPr>
            </w:pPr>
          </w:p>
          <w:p w14:paraId="3BB2D1ED" w14:textId="77777777" w:rsidR="000A72DA" w:rsidRDefault="000A72DA"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43BA5AF1"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16ABF00D" w:rsidR="00A20015" w:rsidRPr="00ED385D" w:rsidRDefault="0051390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All markers considered each element of work and agreed that the overall mark of a pass should be awarded, due to the calibre of work. </w:t>
            </w: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173CE264" w:rsidR="00741EC6" w:rsidRPr="00ED385D" w:rsidRDefault="00C323C1"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15C5E036" w:rsidR="00741EC6" w:rsidRPr="00ED385D" w:rsidRDefault="00C323C1"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63372ED6" w:rsidR="00741EC6" w:rsidRPr="00ED385D" w:rsidRDefault="00C323C1"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570CC2EC" w:rsidR="00741EC6" w:rsidRPr="00ED385D" w:rsidRDefault="00C323C1"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1F9EC941" w:rsidR="00741EC6" w:rsidRPr="00ED385D" w:rsidRDefault="00C323C1"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299B7D35" w:rsidR="00741EC6" w:rsidRPr="00ED385D" w:rsidRDefault="00C323C1"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3D06F47C"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6EB1EC84" w:rsidR="003A0622" w:rsidRPr="009A4FCB" w:rsidRDefault="009A4FCB" w:rsidP="000B1F89">
            <w:pPr>
              <w:spacing w:after="0" w:line="240" w:lineRule="auto"/>
              <w:rPr>
                <w:rFonts w:ascii="Baguet Script" w:hAnsi="Baguet Script" w:cs="Arial"/>
              </w:rPr>
            </w:pPr>
            <w:r w:rsidRPr="009A4FCB">
              <w:rPr>
                <w:rFonts w:ascii="Baguet Script" w:hAnsi="Baguet Script" w:cs="Arial"/>
              </w:rPr>
              <w:t xml:space="preserve">Felicity Peacock </w:t>
            </w:r>
          </w:p>
          <w:p w14:paraId="586DDF75" w14:textId="40398F7F" w:rsidR="00E853AC" w:rsidRPr="00587CE6" w:rsidRDefault="00E853AC" w:rsidP="000B1F89">
            <w:pPr>
              <w:spacing w:after="0" w:line="240" w:lineRule="auto"/>
              <w:rPr>
                <w:rFonts w:ascii="Arial" w:hAnsi="Arial" w:cs="Arial"/>
              </w:rPr>
            </w:pPr>
          </w:p>
        </w:tc>
        <w:tc>
          <w:tcPr>
            <w:tcW w:w="2834" w:type="dxa"/>
            <w:vAlign w:val="center"/>
          </w:tcPr>
          <w:p w14:paraId="0A227B27" w14:textId="0D3B7ED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9A4FCB">
              <w:rPr>
                <w:rFonts w:ascii="Arial" w:hAnsi="Arial" w:cs="Arial"/>
              </w:rPr>
              <w:t>25</w:t>
            </w:r>
            <w:r w:rsidR="009A4FCB" w:rsidRPr="009A4FCB">
              <w:rPr>
                <w:rFonts w:ascii="Arial" w:hAnsi="Arial" w:cs="Arial"/>
                <w:vertAlign w:val="superscript"/>
              </w:rPr>
              <w:t>th</w:t>
            </w:r>
            <w:r w:rsidR="009A4FCB">
              <w:rPr>
                <w:rFonts w:ascii="Arial" w:hAnsi="Arial" w:cs="Arial"/>
              </w:rPr>
              <w:t xml:space="preserve"> May 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4EDE0373" w:rsidR="00E853AC" w:rsidRPr="00587CE6" w:rsidRDefault="00C323C1" w:rsidP="00EF13BA">
            <w:pPr>
              <w:spacing w:after="0" w:line="240" w:lineRule="auto"/>
              <w:rPr>
                <w:rFonts w:ascii="Arial" w:hAnsi="Arial" w:cs="Arial"/>
              </w:rPr>
            </w:pPr>
            <w:r>
              <w:rPr>
                <w:noProof/>
              </w:rPr>
              <w:drawing>
                <wp:inline distT="0" distB="0" distL="0" distR="0" wp14:anchorId="36373AC7" wp14:editId="7FD6C2A0">
                  <wp:extent cx="1095375" cy="44481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07770" cy="449846"/>
                          </a:xfrm>
                          <a:prstGeom prst="rect">
                            <a:avLst/>
                          </a:prstGeom>
                          <a:noFill/>
                          <a:ln>
                            <a:noFill/>
                          </a:ln>
                        </pic:spPr>
                      </pic:pic>
                    </a:graphicData>
                  </a:graphic>
                </wp:inline>
              </w:drawing>
            </w:r>
          </w:p>
        </w:tc>
        <w:tc>
          <w:tcPr>
            <w:tcW w:w="2834" w:type="dxa"/>
            <w:vAlign w:val="center"/>
          </w:tcPr>
          <w:p w14:paraId="4E8F90B8" w14:textId="75B7116C"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C323C1">
              <w:rPr>
                <w:rFonts w:ascii="Arial" w:hAnsi="Arial" w:cs="Arial"/>
              </w:rPr>
              <w:t>19/06/23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QzNjc1N7QwtzC2MDRS0lEKTi0uzszPAykwrAUAKNyzCywAAAA="/>
  </w:docVars>
  <w:rsids>
    <w:rsidRoot w:val="00417F4F"/>
    <w:rsid w:val="00027258"/>
    <w:rsid w:val="00042574"/>
    <w:rsid w:val="000425C6"/>
    <w:rsid w:val="00047134"/>
    <w:rsid w:val="00055118"/>
    <w:rsid w:val="000A44C3"/>
    <w:rsid w:val="000A72DA"/>
    <w:rsid w:val="000A745C"/>
    <w:rsid w:val="000B1F89"/>
    <w:rsid w:val="000C4B1F"/>
    <w:rsid w:val="000D7B83"/>
    <w:rsid w:val="000F0F2F"/>
    <w:rsid w:val="000F64CC"/>
    <w:rsid w:val="00107E7A"/>
    <w:rsid w:val="001179FA"/>
    <w:rsid w:val="00122C0F"/>
    <w:rsid w:val="00122D1D"/>
    <w:rsid w:val="0016601E"/>
    <w:rsid w:val="00193BDC"/>
    <w:rsid w:val="001B2D70"/>
    <w:rsid w:val="001B7E17"/>
    <w:rsid w:val="001D69D7"/>
    <w:rsid w:val="001E7D8D"/>
    <w:rsid w:val="00210AD9"/>
    <w:rsid w:val="00212190"/>
    <w:rsid w:val="00244E7F"/>
    <w:rsid w:val="0025101B"/>
    <w:rsid w:val="0027723E"/>
    <w:rsid w:val="00282ED6"/>
    <w:rsid w:val="00285D6F"/>
    <w:rsid w:val="002A727D"/>
    <w:rsid w:val="002B08D3"/>
    <w:rsid w:val="002B747C"/>
    <w:rsid w:val="002F44B3"/>
    <w:rsid w:val="00311004"/>
    <w:rsid w:val="00335185"/>
    <w:rsid w:val="00361D70"/>
    <w:rsid w:val="00377393"/>
    <w:rsid w:val="00392582"/>
    <w:rsid w:val="0039391D"/>
    <w:rsid w:val="003968A9"/>
    <w:rsid w:val="003A0622"/>
    <w:rsid w:val="003A0C83"/>
    <w:rsid w:val="003B702F"/>
    <w:rsid w:val="003D4F2B"/>
    <w:rsid w:val="003E0CFA"/>
    <w:rsid w:val="003F3082"/>
    <w:rsid w:val="003F6BB9"/>
    <w:rsid w:val="004043D9"/>
    <w:rsid w:val="00411F18"/>
    <w:rsid w:val="00411FC1"/>
    <w:rsid w:val="00413110"/>
    <w:rsid w:val="00417F4F"/>
    <w:rsid w:val="00420F89"/>
    <w:rsid w:val="00453D43"/>
    <w:rsid w:val="00460865"/>
    <w:rsid w:val="0046507B"/>
    <w:rsid w:val="004948F9"/>
    <w:rsid w:val="004A21EC"/>
    <w:rsid w:val="004D3EFB"/>
    <w:rsid w:val="00507442"/>
    <w:rsid w:val="0051296B"/>
    <w:rsid w:val="00513905"/>
    <w:rsid w:val="005218D5"/>
    <w:rsid w:val="00536A75"/>
    <w:rsid w:val="005372ED"/>
    <w:rsid w:val="00555440"/>
    <w:rsid w:val="005739F8"/>
    <w:rsid w:val="005870C7"/>
    <w:rsid w:val="00587CE6"/>
    <w:rsid w:val="00596BAF"/>
    <w:rsid w:val="005A28B8"/>
    <w:rsid w:val="005A74CD"/>
    <w:rsid w:val="005B25F9"/>
    <w:rsid w:val="005B460D"/>
    <w:rsid w:val="00617424"/>
    <w:rsid w:val="00645102"/>
    <w:rsid w:val="00647D03"/>
    <w:rsid w:val="00650E76"/>
    <w:rsid w:val="00677C6A"/>
    <w:rsid w:val="006A194A"/>
    <w:rsid w:val="006C4452"/>
    <w:rsid w:val="006D7E53"/>
    <w:rsid w:val="006F18DF"/>
    <w:rsid w:val="00702E13"/>
    <w:rsid w:val="007042F0"/>
    <w:rsid w:val="00706423"/>
    <w:rsid w:val="00710174"/>
    <w:rsid w:val="0071243B"/>
    <w:rsid w:val="0071563A"/>
    <w:rsid w:val="00741EC6"/>
    <w:rsid w:val="00747852"/>
    <w:rsid w:val="00750120"/>
    <w:rsid w:val="00764675"/>
    <w:rsid w:val="00785BEE"/>
    <w:rsid w:val="00787070"/>
    <w:rsid w:val="00790B4D"/>
    <w:rsid w:val="00792D49"/>
    <w:rsid w:val="007966ED"/>
    <w:rsid w:val="007A31C5"/>
    <w:rsid w:val="007B2F1F"/>
    <w:rsid w:val="007C4CA1"/>
    <w:rsid w:val="007E5D59"/>
    <w:rsid w:val="008072F3"/>
    <w:rsid w:val="00874D23"/>
    <w:rsid w:val="008A7C06"/>
    <w:rsid w:val="008B32FF"/>
    <w:rsid w:val="008D5005"/>
    <w:rsid w:val="008E5A0D"/>
    <w:rsid w:val="00905215"/>
    <w:rsid w:val="0091282B"/>
    <w:rsid w:val="00920F17"/>
    <w:rsid w:val="00940D6C"/>
    <w:rsid w:val="00942186"/>
    <w:rsid w:val="00953CA8"/>
    <w:rsid w:val="009620CD"/>
    <w:rsid w:val="00981C6C"/>
    <w:rsid w:val="00990AE7"/>
    <w:rsid w:val="009A4FCB"/>
    <w:rsid w:val="009C34CA"/>
    <w:rsid w:val="009D04BE"/>
    <w:rsid w:val="00A20015"/>
    <w:rsid w:val="00A52360"/>
    <w:rsid w:val="00A56140"/>
    <w:rsid w:val="00AB09D9"/>
    <w:rsid w:val="00AC7457"/>
    <w:rsid w:val="00AD2AFC"/>
    <w:rsid w:val="00AE723D"/>
    <w:rsid w:val="00B020D0"/>
    <w:rsid w:val="00B1114A"/>
    <w:rsid w:val="00B86ED6"/>
    <w:rsid w:val="00BE13FF"/>
    <w:rsid w:val="00BF33E9"/>
    <w:rsid w:val="00BF46EC"/>
    <w:rsid w:val="00C00D39"/>
    <w:rsid w:val="00C0204C"/>
    <w:rsid w:val="00C036D5"/>
    <w:rsid w:val="00C25B6E"/>
    <w:rsid w:val="00C323C1"/>
    <w:rsid w:val="00C3472D"/>
    <w:rsid w:val="00C53EE5"/>
    <w:rsid w:val="00C9211B"/>
    <w:rsid w:val="00C97969"/>
    <w:rsid w:val="00CB7244"/>
    <w:rsid w:val="00CD4A7B"/>
    <w:rsid w:val="00CE245C"/>
    <w:rsid w:val="00CE3E2B"/>
    <w:rsid w:val="00CE49CF"/>
    <w:rsid w:val="00CF5735"/>
    <w:rsid w:val="00D02D86"/>
    <w:rsid w:val="00D4012C"/>
    <w:rsid w:val="00D7041C"/>
    <w:rsid w:val="00D72891"/>
    <w:rsid w:val="00D72FBD"/>
    <w:rsid w:val="00D805D6"/>
    <w:rsid w:val="00D84865"/>
    <w:rsid w:val="00DA7BE8"/>
    <w:rsid w:val="00DC50EF"/>
    <w:rsid w:val="00DD3B43"/>
    <w:rsid w:val="00DF4677"/>
    <w:rsid w:val="00E104D2"/>
    <w:rsid w:val="00E371C5"/>
    <w:rsid w:val="00E60022"/>
    <w:rsid w:val="00E660D1"/>
    <w:rsid w:val="00E736F0"/>
    <w:rsid w:val="00E853AC"/>
    <w:rsid w:val="00E87340"/>
    <w:rsid w:val="00ED385D"/>
    <w:rsid w:val="00EE4175"/>
    <w:rsid w:val="00EF13BA"/>
    <w:rsid w:val="00F045AF"/>
    <w:rsid w:val="00F2106D"/>
    <w:rsid w:val="00F34170"/>
    <w:rsid w:val="00F3615A"/>
    <w:rsid w:val="00F36B5C"/>
    <w:rsid w:val="00F65CC8"/>
    <w:rsid w:val="00FA1340"/>
    <w:rsid w:val="00FC7AD6"/>
    <w:rsid w:val="00FD30E7"/>
    <w:rsid w:val="00FE1667"/>
    <w:rsid w:val="00FF18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1062</Words>
  <Characters>5715</Characters>
  <Application>Microsoft Office Word</Application>
  <DocSecurity>0</DocSecurity>
  <Lines>439</Lines>
  <Paragraphs>225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Deborah Nye</cp:lastModifiedBy>
  <cp:revision>2</cp:revision>
  <cp:lastPrinted>2014-12-09T15:50:00Z</cp:lastPrinted>
  <dcterms:created xsi:type="dcterms:W3CDTF">2023-06-19T08:41:00Z</dcterms:created>
  <dcterms:modified xsi:type="dcterms:W3CDTF">2023-06-19T08:41:00Z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c101c7ab4a3726e854c185b500277a57c960ff802b511c3cb8ebf186623cbe9c</vt:lpwstr>
  </property>
</Properties>
</file>