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2DCF" w:rsidP="00E611D9" w:rsidRDefault="009A0ECE" w14:paraId="7143DF7B" w14:textId="77777777">
      <w:pPr>
        <w:pStyle w:val="AssignHeader"/>
      </w:pPr>
      <w:r>
        <w:t xml:space="preserve">ECAD6009/7003 – </w:t>
      </w:r>
      <w:r w:rsidR="008C2DCF">
        <w:t xml:space="preserve">Part A </w:t>
      </w:r>
    </w:p>
    <w:p w:rsidR="006419C3" w:rsidP="00E611D9" w:rsidRDefault="008C2DCF" w14:paraId="118CB437" w14:textId="0F52A9AC">
      <w:pPr>
        <w:pStyle w:val="AssignHeader"/>
      </w:pPr>
      <w:r w:rsidR="008C2DCF">
        <w:rPr/>
        <w:t>Everyone Plans in Class (EPIC)</w:t>
      </w:r>
    </w:p>
    <w:p w:rsidR="1FE9AD5E" w:rsidP="1FE9AD5E" w:rsidRDefault="1FE9AD5E" w14:paraId="685F3653" w14:textId="561547DF">
      <w:pPr>
        <w:pStyle w:val="AssignSubHeader"/>
      </w:pPr>
    </w:p>
    <w:p w:rsidR="00E611D9" w:rsidP="1FE9AD5E" w:rsidRDefault="009B47AE" w14:paraId="0D2F6EA6" w14:textId="1E68C288">
      <w:pPr>
        <w:pStyle w:val="AssignBody"/>
        <w:rPr>
          <w:b w:val="1"/>
          <w:bCs w:val="1"/>
        </w:rPr>
      </w:pPr>
      <w:r w:rsidRPr="1FE9AD5E" w:rsidR="009B47AE">
        <w:rPr>
          <w:b w:val="1"/>
          <w:bCs w:val="1"/>
        </w:rPr>
        <w:t>Reference list</w:t>
      </w:r>
      <w:r w:rsidRPr="1FE9AD5E" w:rsidR="009B47AE">
        <w:rPr>
          <w:b w:val="1"/>
          <w:bCs w:val="1"/>
        </w:rPr>
        <w:t>:</w:t>
      </w:r>
    </w:p>
    <w:p w:rsidR="00431F37" w:rsidP="004E4BFB" w:rsidRDefault="00431F37" w14:paraId="44577281" w14:textId="3B796478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Axford</w:t>
      </w:r>
      <w:proofErr w:type="spellEnd"/>
      <w:r>
        <w:rPr>
          <w:rFonts w:ascii="Arial" w:hAnsi="Arial" w:cs="Arial"/>
        </w:rPr>
        <w:t>, N. et al. (2019)</w:t>
      </w:r>
      <w:r w:rsidR="00A433DC">
        <w:rPr>
          <w:rFonts w:ascii="Arial" w:hAnsi="Arial" w:cs="Arial"/>
        </w:rPr>
        <w:t xml:space="preserve"> How can schools support parents’ engagement in their children’s learning? Evidence from research and practice</w:t>
      </w:r>
      <w:r w:rsidR="00FF6160">
        <w:rPr>
          <w:rFonts w:ascii="Arial" w:hAnsi="Arial" w:cs="Arial"/>
        </w:rPr>
        <w:t xml:space="preserve">. Available at: </w:t>
      </w:r>
      <w:hyperlink w:history="1" r:id="rId10">
        <w:r w:rsidRPr="00936E71" w:rsidR="00FF6160">
          <w:rPr>
            <w:rStyle w:val="Hyperlink"/>
            <w:rFonts w:ascii="Arial" w:hAnsi="Arial" w:cs="Arial"/>
          </w:rPr>
          <w:t>https://educationendowmentfoundation.org.uk/education-evidence/evidence-reviews/parental-engagement</w:t>
        </w:r>
      </w:hyperlink>
      <w:r w:rsidR="00FF6160">
        <w:rPr>
          <w:rFonts w:ascii="Arial" w:hAnsi="Arial" w:cs="Arial"/>
        </w:rPr>
        <w:t xml:space="preserve"> (Accessed: 01 April 2023). </w:t>
      </w:r>
    </w:p>
    <w:p w:rsidR="008C2DCF" w:rsidP="004E4BFB" w:rsidRDefault="004E4BFB" w14:paraId="5AFAFFC3" w14:textId="501C9C6D">
      <w:pPr>
        <w:spacing w:line="360" w:lineRule="auto"/>
        <w:rPr>
          <w:rFonts w:ascii="Arial" w:hAnsi="Arial" w:cs="Arial"/>
        </w:rPr>
      </w:pPr>
      <w:r w:rsidRPr="005B0287">
        <w:rPr>
          <w:rFonts w:ascii="Arial" w:hAnsi="Arial" w:cs="Arial"/>
        </w:rPr>
        <w:t xml:space="preserve">British Educational Research Association [BERA] (2018) Ethical Guidelines for Educational Research. Available at: </w:t>
      </w:r>
      <w:hyperlink w:history="1" r:id="rId11">
        <w:r w:rsidRPr="005B0287">
          <w:rPr>
            <w:rStyle w:val="Hyperlink"/>
            <w:rFonts w:cs="Arial"/>
          </w:rPr>
          <w:t>https://www.bera.ac.uk/publication/ethical-guidelines-for-educational-research-2018-online</w:t>
        </w:r>
      </w:hyperlink>
      <w:r w:rsidRPr="005B0287">
        <w:rPr>
          <w:rFonts w:ascii="Arial" w:hAnsi="Arial" w:cs="Arial"/>
        </w:rPr>
        <w:t xml:space="preserve"> (Accessed: </w:t>
      </w:r>
      <w:r w:rsidR="004F0BC3">
        <w:rPr>
          <w:rFonts w:ascii="Arial" w:hAnsi="Arial" w:cs="Arial"/>
        </w:rPr>
        <w:t xml:space="preserve">31 March </w:t>
      </w:r>
      <w:r w:rsidRPr="005B0287">
        <w:rPr>
          <w:rFonts w:ascii="Arial" w:hAnsi="Arial" w:cs="Arial"/>
        </w:rPr>
        <w:t>2023).</w:t>
      </w:r>
    </w:p>
    <w:p w:rsidRPr="00A36E16" w:rsidR="005E21E9" w:rsidP="004E4BFB" w:rsidRDefault="005E21E9" w14:paraId="2479E394" w14:textId="5D2D1D6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Bronfenbrenner, U. (1979)</w:t>
      </w:r>
      <w:r w:rsidR="00A36E16">
        <w:rPr>
          <w:rFonts w:ascii="Arial" w:hAnsi="Arial" w:cs="Arial"/>
        </w:rPr>
        <w:t xml:space="preserve"> </w:t>
      </w:r>
      <w:r w:rsidRPr="00A36E16" w:rsidR="00A36E16">
        <w:rPr>
          <w:rFonts w:ascii="Arial" w:hAnsi="Arial" w:cs="Arial"/>
          <w:i/>
          <w:iCs/>
        </w:rPr>
        <w:t xml:space="preserve">The ecology of human development: Experiments by nature and design. </w:t>
      </w:r>
      <w:r w:rsidR="00A36E16">
        <w:rPr>
          <w:rFonts w:ascii="Arial" w:hAnsi="Arial" w:cs="Arial"/>
        </w:rPr>
        <w:t>Cambridge: Harvard University Press.</w:t>
      </w:r>
    </w:p>
    <w:p w:rsidR="00DE4D85" w:rsidP="008C2DCF" w:rsidRDefault="008C2DCF" w14:paraId="01FB354F" w14:textId="747FDB33">
      <w:pPr>
        <w:spacing w:line="360" w:lineRule="auto"/>
        <w:rPr>
          <w:rFonts w:ascii="Arial" w:hAnsi="Arial" w:cs="Arial"/>
        </w:rPr>
      </w:pPr>
      <w:r w:rsidRPr="00435998">
        <w:rPr>
          <w:rFonts w:ascii="Arial" w:hAnsi="Arial" w:cs="Arial"/>
        </w:rPr>
        <w:t xml:space="preserve">Donaldson, G. (2015) </w:t>
      </w:r>
      <w:r w:rsidRPr="00435998">
        <w:rPr>
          <w:rFonts w:ascii="Arial" w:hAnsi="Arial" w:cs="Arial"/>
          <w:i/>
          <w:iCs/>
        </w:rPr>
        <w:t xml:space="preserve">Successful futures: Independent Review of Curriculum and Assessment Arrangements in Wales. </w:t>
      </w:r>
      <w:r w:rsidRPr="00435998">
        <w:rPr>
          <w:rFonts w:ascii="Arial" w:hAnsi="Arial" w:cs="Arial"/>
        </w:rPr>
        <w:t xml:space="preserve">Available at: </w:t>
      </w:r>
      <w:hyperlink w:history="1" r:id="rId12">
        <w:r w:rsidRPr="00435998">
          <w:rPr>
            <w:rStyle w:val="Hyperlink"/>
            <w:rFonts w:ascii="Arial" w:hAnsi="Arial" w:cs="Arial"/>
          </w:rPr>
          <w:t>https://gov.wales/sites/default/files/publications/2018-03/successful-futures.pdf</w:t>
        </w:r>
      </w:hyperlink>
      <w:r w:rsidRPr="00435998">
        <w:rPr>
          <w:rFonts w:ascii="Arial" w:hAnsi="Arial" w:cs="Arial"/>
        </w:rPr>
        <w:t xml:space="preserve"> (Accessed: </w:t>
      </w:r>
      <w:r w:rsidR="00343AB4">
        <w:rPr>
          <w:rFonts w:ascii="Arial" w:hAnsi="Arial" w:cs="Arial"/>
        </w:rPr>
        <w:t xml:space="preserve">30 March </w:t>
      </w:r>
      <w:r w:rsidRPr="00435998"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435998">
        <w:rPr>
          <w:rFonts w:ascii="Arial" w:hAnsi="Arial" w:cs="Arial"/>
        </w:rPr>
        <w:t>).</w:t>
      </w:r>
    </w:p>
    <w:p w:rsidR="00B10D8D" w:rsidP="008C2DCF" w:rsidRDefault="00B10D8D" w14:paraId="7000A1F3" w14:textId="38B368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 (2018) </w:t>
      </w:r>
      <w:r w:rsidRPr="00773D4F" w:rsidR="007979C7">
        <w:rPr>
          <w:rFonts w:ascii="Arial" w:hAnsi="Arial" w:cs="Arial"/>
          <w:i/>
          <w:iCs/>
        </w:rPr>
        <w:t>Involving parents: Communication between schools and parents of school-aged children</w:t>
      </w:r>
      <w:r w:rsidR="007979C7">
        <w:rPr>
          <w:rFonts w:ascii="Arial" w:hAnsi="Arial" w:cs="Arial"/>
        </w:rPr>
        <w:t>. Available at</w:t>
      </w:r>
      <w:r w:rsidR="00773D4F">
        <w:rPr>
          <w:rFonts w:ascii="Arial" w:hAnsi="Arial" w:cs="Arial"/>
        </w:rPr>
        <w:t xml:space="preserve">: </w:t>
      </w:r>
      <w:hyperlink w:history="1" r:id="rId13">
        <w:r w:rsidRPr="00936E71" w:rsidR="00773D4F">
          <w:rPr>
            <w:rStyle w:val="Hyperlink"/>
            <w:rFonts w:ascii="Arial" w:hAnsi="Arial" w:cs="Arial"/>
          </w:rPr>
          <w:t>https://www.estyn.gov.wales/system/files/2020-07/Involving%2520parents%2520-%2520en.pdf</w:t>
        </w:r>
      </w:hyperlink>
      <w:r w:rsidR="00773D4F">
        <w:rPr>
          <w:rFonts w:ascii="Arial" w:hAnsi="Arial" w:cs="Arial"/>
        </w:rPr>
        <w:t xml:space="preserve"> </w:t>
      </w:r>
      <w:r w:rsidR="008E750E">
        <w:rPr>
          <w:rFonts w:ascii="Arial" w:hAnsi="Arial" w:cs="Arial"/>
        </w:rPr>
        <w:t>(Accessed at: 02 April 2023).</w:t>
      </w:r>
    </w:p>
    <w:p w:rsidR="000A1163" w:rsidP="000A1163" w:rsidRDefault="000A1163" w14:paraId="22D0A120" w14:textId="7ECF2690">
      <w:pPr>
        <w:spacing w:line="360" w:lineRule="auto"/>
        <w:rPr>
          <w:rFonts w:ascii="Arial" w:hAnsi="Arial" w:cs="Arial"/>
        </w:rPr>
      </w:pPr>
      <w:r w:rsidRPr="00435998">
        <w:rPr>
          <w:rFonts w:ascii="Arial" w:hAnsi="Arial" w:cs="Arial"/>
        </w:rPr>
        <w:t xml:space="preserve">Estyn (2014) </w:t>
      </w:r>
      <w:r w:rsidRPr="00773D4F">
        <w:rPr>
          <w:rFonts w:ascii="Arial" w:hAnsi="Arial" w:cs="Arial"/>
          <w:i/>
          <w:iCs/>
          <w:highlight w:val="black"/>
        </w:rPr>
        <w:t>Cadle</w:t>
      </w:r>
      <w:r w:rsidRPr="00773D4F">
        <w:rPr>
          <w:rFonts w:ascii="Arial" w:hAnsi="Arial" w:cs="Arial"/>
          <w:i/>
          <w:iCs/>
        </w:rPr>
        <w:t xml:space="preserve"> Primary school report</w:t>
      </w:r>
      <w:r w:rsidRPr="00435998">
        <w:rPr>
          <w:rFonts w:ascii="Arial" w:hAnsi="Arial" w:cs="Arial"/>
        </w:rPr>
        <w:t xml:space="preserve">. Available at: </w:t>
      </w:r>
      <w:hyperlink w:history="1" r:id="rId14">
        <w:r w:rsidRPr="00435998">
          <w:rPr>
            <w:rStyle w:val="Hyperlink"/>
            <w:rFonts w:ascii="Arial" w:hAnsi="Arial" w:cs="Arial"/>
          </w:rPr>
          <w:t>https://www.estyn.gov.wales/system/files/2020-08/Inspection%2520report%2520 xxxxxxxxxxxxxxxxxxxxxxxx.pdf</w:t>
        </w:r>
      </w:hyperlink>
      <w:r w:rsidRPr="00435998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30</w:t>
      </w:r>
      <w:r w:rsidRPr="004359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435998">
        <w:rPr>
          <w:rFonts w:ascii="Arial" w:hAnsi="Arial" w:cs="Arial"/>
        </w:rPr>
        <w:t xml:space="preserve"> 202</w:t>
      </w:r>
      <w:r w:rsidR="0054521E">
        <w:rPr>
          <w:rFonts w:ascii="Arial" w:hAnsi="Arial" w:cs="Arial"/>
        </w:rPr>
        <w:t>3</w:t>
      </w:r>
      <w:r w:rsidRPr="00435998">
        <w:rPr>
          <w:rFonts w:ascii="Arial" w:hAnsi="Arial" w:cs="Arial"/>
        </w:rPr>
        <w:t xml:space="preserve">). </w:t>
      </w:r>
    </w:p>
    <w:p w:rsidR="00621258" w:rsidP="000A1163" w:rsidRDefault="00621258" w14:paraId="771C5866" w14:textId="15FB6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 (2023) </w:t>
      </w:r>
      <w:r w:rsidRPr="00773D4F">
        <w:rPr>
          <w:rFonts w:ascii="Arial" w:hAnsi="Arial" w:cs="Arial"/>
          <w:i/>
          <w:iCs/>
          <w:highlight w:val="black"/>
        </w:rPr>
        <w:t>Cadle</w:t>
      </w:r>
      <w:r w:rsidRPr="00773D4F" w:rsidR="009946EC">
        <w:rPr>
          <w:rFonts w:ascii="Arial" w:hAnsi="Arial" w:cs="Arial"/>
          <w:i/>
          <w:iCs/>
        </w:rPr>
        <w:t xml:space="preserve"> Primary School report.</w:t>
      </w:r>
      <w:r w:rsidR="009946EC">
        <w:rPr>
          <w:rFonts w:ascii="Arial" w:hAnsi="Arial" w:cs="Arial"/>
        </w:rPr>
        <w:t xml:space="preserve"> Available at: </w:t>
      </w:r>
      <w:hyperlink w:history="1" r:id="rId15">
        <w:r w:rsidRPr="00936E71" w:rsidR="00031F24">
          <w:rPr>
            <w:rStyle w:val="Hyperlink"/>
            <w:rFonts w:ascii="Arial" w:hAnsi="Arial" w:cs="Arial"/>
          </w:rPr>
          <w:t>https://www.estyn.gov.wales/system/files/2023-03/Inspection%20report%20</w:t>
        </w:r>
        <w:r w:rsidRPr="00936E71" w:rsidR="00031F24">
          <w:rPr>
            <w:rStyle w:val="Hyperlink"/>
            <w:rFonts w:ascii="Arial" w:hAnsi="Arial" w:cs="Arial"/>
          </w:rPr>
          <w:t>xxxxxxxxx</w:t>
        </w:r>
        <w:r w:rsidRPr="00936E71" w:rsidR="00031F24">
          <w:rPr>
            <w:rStyle w:val="Hyperlink"/>
            <w:rFonts w:ascii="Arial" w:hAnsi="Arial" w:cs="Arial"/>
          </w:rPr>
          <w:t>%20Primary%20School%202023.pdf</w:t>
        </w:r>
      </w:hyperlink>
      <w:r w:rsidR="00031F24">
        <w:rPr>
          <w:rFonts w:ascii="Arial" w:hAnsi="Arial" w:cs="Arial"/>
        </w:rPr>
        <w:t xml:space="preserve"> (Accessed: 01 April 2023). </w:t>
      </w:r>
    </w:p>
    <w:p w:rsidRPr="00AB001D" w:rsidR="001A1484" w:rsidP="1FE9AD5E" w:rsidRDefault="00B2553C" w14:paraId="1DCC8896" w14:textId="20D0CB64">
      <w:pPr>
        <w:spacing w:line="360" w:lineRule="auto"/>
        <w:rPr>
          <w:rFonts w:ascii="Arial" w:hAnsi="Arial" w:cs="Arial"/>
        </w:rPr>
      </w:pPr>
      <w:r w:rsidRPr="1FE9AD5E" w:rsidR="00E26A5B">
        <w:rPr>
          <w:rFonts w:ascii="Arial" w:hAnsi="Arial" w:cs="Arial"/>
        </w:rPr>
        <w:t xml:space="preserve">Estyn (2018) </w:t>
      </w:r>
      <w:r w:rsidRPr="1FE9AD5E" w:rsidR="00E26A5B">
        <w:rPr>
          <w:rFonts w:ascii="Arial" w:hAnsi="Arial" w:cs="Arial"/>
          <w:i w:val="1"/>
          <w:iCs w:val="1"/>
        </w:rPr>
        <w:t xml:space="preserve">Parental involvement with schools helps pupils achieve. </w:t>
      </w:r>
      <w:r w:rsidRPr="1FE9AD5E" w:rsidR="00E26A5B">
        <w:rPr>
          <w:rFonts w:ascii="Arial" w:hAnsi="Arial" w:cs="Arial"/>
        </w:rPr>
        <w:t xml:space="preserve">Available at: </w:t>
      </w:r>
      <w:hyperlink r:id="R53227804b70341ba">
        <w:r w:rsidRPr="1FE9AD5E" w:rsidR="00345581">
          <w:rPr>
            <w:rStyle w:val="Hyperlink"/>
            <w:rFonts w:ascii="Arial" w:hAnsi="Arial" w:cs="Arial"/>
          </w:rPr>
          <w:t>https://www.estyn.gov.wales/news/parental-involvement-schools-helps-pupils-achieve</w:t>
        </w:r>
      </w:hyperlink>
      <w:r w:rsidRPr="1FE9AD5E" w:rsidR="00345581">
        <w:rPr>
          <w:rFonts w:ascii="Arial" w:hAnsi="Arial" w:cs="Arial"/>
        </w:rPr>
        <w:t xml:space="preserve"> (Accessed: 02 April 2023).</w:t>
      </w:r>
      <w:r w:rsidRPr="1FE9AD5E" w:rsidR="00F44C1D">
        <w:rPr>
          <w:rFonts w:ascii="Arial" w:hAnsi="Arial" w:cs="Arial"/>
        </w:rPr>
        <w:t xml:space="preserve"> </w:t>
      </w:r>
    </w:p>
    <w:p w:rsidRPr="00AB001D" w:rsidR="001A1484" w:rsidP="000A1163" w:rsidRDefault="00B2553C" w14:paraId="65D6882F" w14:textId="0CF55704">
      <w:pPr>
        <w:spacing w:line="360" w:lineRule="auto"/>
        <w:rPr>
          <w:rFonts w:ascii="Arial" w:hAnsi="Arial" w:cs="Arial"/>
        </w:rPr>
      </w:pPr>
      <w:r w:rsidRPr="1FE9AD5E" w:rsidR="00B2553C">
        <w:rPr>
          <w:rFonts w:ascii="Arial" w:hAnsi="Arial" w:cs="Arial"/>
        </w:rPr>
        <w:t xml:space="preserve">Harris, A. (2007) </w:t>
      </w:r>
      <w:r w:rsidRPr="1FE9AD5E" w:rsidR="00B2553C">
        <w:rPr>
          <w:rFonts w:ascii="Arial" w:hAnsi="Arial" w:cs="Arial"/>
          <w:i w:val="1"/>
          <w:iCs w:val="1"/>
        </w:rPr>
        <w:t xml:space="preserve">Engaging Parents </w:t>
      </w:r>
      <w:r w:rsidRPr="1FE9AD5E" w:rsidR="00787C5E">
        <w:rPr>
          <w:rFonts w:ascii="Arial" w:hAnsi="Arial" w:cs="Arial"/>
          <w:i w:val="1"/>
          <w:iCs w:val="1"/>
        </w:rPr>
        <w:t>in Raising Achievement: Do parents know they matter?</w:t>
      </w:r>
      <w:r w:rsidRPr="1FE9AD5E" w:rsidR="00AB001D">
        <w:rPr>
          <w:rFonts w:ascii="Arial" w:hAnsi="Arial" w:cs="Arial"/>
          <w:i w:val="1"/>
          <w:iCs w:val="1"/>
        </w:rPr>
        <w:t xml:space="preserve"> </w:t>
      </w:r>
      <w:r w:rsidRPr="1FE9AD5E" w:rsidR="00AB001D">
        <w:rPr>
          <w:rFonts w:ascii="Arial" w:hAnsi="Arial" w:cs="Arial"/>
        </w:rPr>
        <w:t>England: University of Warwick.</w:t>
      </w:r>
    </w:p>
    <w:p w:rsidR="003C634E" w:rsidP="000A1163" w:rsidRDefault="003C634E" w14:paraId="23A01CE2" w14:textId="3C3748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Kaur, B</w:t>
      </w:r>
      <w:r w:rsidR="005F54D3">
        <w:rPr>
          <w:rFonts w:ascii="Arial" w:hAnsi="Arial" w:cs="Arial"/>
        </w:rPr>
        <w:t>.</w:t>
      </w:r>
      <w:r w:rsidR="00CF47A0">
        <w:rPr>
          <w:rFonts w:ascii="Arial" w:hAnsi="Arial" w:cs="Arial"/>
        </w:rPr>
        <w:t xml:space="preserve"> (</w:t>
      </w:r>
      <w:r w:rsidR="004C43BD">
        <w:rPr>
          <w:rFonts w:ascii="Arial" w:hAnsi="Arial" w:cs="Arial"/>
        </w:rPr>
        <w:t xml:space="preserve">2012) ‘Equity and social justice in teaching and teacher education’, </w:t>
      </w:r>
      <w:r w:rsidR="00B73611">
        <w:rPr>
          <w:rFonts w:ascii="Arial" w:hAnsi="Arial" w:cs="Arial"/>
          <w:i/>
          <w:iCs/>
        </w:rPr>
        <w:t>Teaching and Teacher Education</w:t>
      </w:r>
      <w:r w:rsidR="00D218DB">
        <w:rPr>
          <w:rFonts w:ascii="Arial" w:hAnsi="Arial" w:cs="Arial"/>
          <w:i/>
          <w:iCs/>
        </w:rPr>
        <w:t xml:space="preserve">, </w:t>
      </w:r>
      <w:r w:rsidR="00B8707F">
        <w:rPr>
          <w:rFonts w:ascii="Arial" w:hAnsi="Arial" w:cs="Arial"/>
        </w:rPr>
        <w:t>28, pp. 485-492.</w:t>
      </w:r>
    </w:p>
    <w:p w:rsidRPr="009B10C5" w:rsidR="00085A6B" w:rsidP="000A1163" w:rsidRDefault="00EA7D77" w14:paraId="426922DC" w14:textId="3B032D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Sime, D. and Sheridan, M. (2014) ‘You want the best for your kids: improving educational outcomes for children living in poverty through parental engagement</w:t>
      </w:r>
      <w:r w:rsidR="009B10C5">
        <w:rPr>
          <w:rFonts w:ascii="Arial" w:hAnsi="Arial" w:cs="Arial"/>
        </w:rPr>
        <w:t xml:space="preserve">’, </w:t>
      </w:r>
      <w:r w:rsidR="009B10C5">
        <w:rPr>
          <w:rFonts w:ascii="Arial" w:hAnsi="Arial" w:cs="Arial"/>
          <w:i/>
          <w:iCs/>
        </w:rPr>
        <w:t xml:space="preserve">Educational Research, </w:t>
      </w:r>
      <w:r w:rsidR="009B10C5">
        <w:rPr>
          <w:rFonts w:ascii="Arial" w:hAnsi="Arial" w:cs="Arial"/>
        </w:rPr>
        <w:t>56(3)</w:t>
      </w:r>
      <w:r w:rsidR="00E04798">
        <w:rPr>
          <w:rFonts w:ascii="Arial" w:hAnsi="Arial" w:cs="Arial"/>
        </w:rPr>
        <w:t>, pp. 327-342.</w:t>
      </w:r>
    </w:p>
    <w:p w:rsidR="00183F65" w:rsidP="000A1163" w:rsidRDefault="00183F65" w14:paraId="7A0DB492" w14:textId="2B1E987D">
      <w:pPr>
        <w:spacing w:line="360" w:lineRule="auto"/>
      </w:pPr>
      <w:r>
        <w:rPr>
          <w:rFonts w:ascii="Arial" w:hAnsi="Arial" w:cs="Arial"/>
        </w:rPr>
        <w:t xml:space="preserve">Skerritt, C., Brown, M., and </w:t>
      </w:r>
      <w:r w:rsidR="00910983">
        <w:rPr>
          <w:rFonts w:ascii="Arial" w:hAnsi="Arial" w:cs="Arial"/>
        </w:rPr>
        <w:t>O’Hara, J. (2021)</w:t>
      </w:r>
      <w:r w:rsidR="00DB7715">
        <w:rPr>
          <w:rFonts w:ascii="Arial" w:hAnsi="Arial" w:cs="Arial"/>
        </w:rPr>
        <w:t xml:space="preserve"> ‘</w:t>
      </w:r>
      <w:r w:rsidR="00921217">
        <w:rPr>
          <w:rFonts w:ascii="Arial" w:hAnsi="Arial" w:cs="Arial"/>
        </w:rPr>
        <w:t xml:space="preserve">Student voice and classroom practice: how students are consulted in contexts without traditions of students voice’, </w:t>
      </w:r>
      <w:r w:rsidR="00921217">
        <w:rPr>
          <w:rFonts w:ascii="Arial" w:hAnsi="Arial" w:cs="Arial"/>
          <w:i/>
          <w:iCs/>
        </w:rPr>
        <w:t>Pedagogy, Culture &amp; Society</w:t>
      </w:r>
      <w:r w:rsidR="00D7297B">
        <w:rPr>
          <w:rFonts w:ascii="Arial" w:hAnsi="Arial" w:cs="Arial"/>
          <w:i/>
          <w:iCs/>
        </w:rPr>
        <w:t xml:space="preserve">. </w:t>
      </w:r>
      <w:r w:rsidR="00D7297B">
        <w:rPr>
          <w:rFonts w:ascii="Arial" w:hAnsi="Arial" w:cs="Arial"/>
        </w:rPr>
        <w:t xml:space="preserve">Available at: DOI: </w:t>
      </w:r>
      <w:hyperlink w:history="1" r:id="rId17">
        <w:r w:rsidR="00A3363B">
          <w:rPr>
            <w:rStyle w:val="Hyperlink"/>
            <w:rFonts w:ascii="Open Sans" w:hAnsi="Open Sans" w:cs="Open Sans"/>
            <w:color w:val="10147E"/>
            <w:sz w:val="20"/>
            <w:szCs w:val="20"/>
          </w:rPr>
          <w:t>https://doi.org/10.1080/14681366.2021.1979086</w:t>
        </w:r>
      </w:hyperlink>
      <w:r w:rsidR="00A3363B">
        <w:t xml:space="preserve"> (Accessed: 01 April 2023).</w:t>
      </w:r>
    </w:p>
    <w:p w:rsidRPr="00EA6616" w:rsidR="006A1219" w:rsidP="000A1163" w:rsidRDefault="006A1219" w14:paraId="2869BD50" w14:textId="53702ECF">
      <w:pPr>
        <w:spacing w:line="360" w:lineRule="auto"/>
        <w:rPr>
          <w:rFonts w:ascii="Arial" w:hAnsi="Arial" w:cs="Arial"/>
        </w:rPr>
      </w:pPr>
      <w:r>
        <w:t xml:space="preserve">Welsh Government (2016) </w:t>
      </w:r>
      <w:proofErr w:type="spellStart"/>
      <w:r w:rsidR="00EA6616">
        <w:rPr>
          <w:i/>
          <w:iCs/>
        </w:rPr>
        <w:t>FaCE</w:t>
      </w:r>
      <w:proofErr w:type="spellEnd"/>
      <w:r w:rsidR="00EA6616">
        <w:rPr>
          <w:i/>
          <w:iCs/>
        </w:rPr>
        <w:t xml:space="preserve"> the challenge together: Family and community engagement toolkit for schools in Wales. </w:t>
      </w:r>
      <w:r w:rsidR="00EA6616">
        <w:t xml:space="preserve">Available at: </w:t>
      </w:r>
      <w:hyperlink w:history="1" r:id="rId18">
        <w:r w:rsidRPr="00936E71" w:rsidR="00A32B5A">
          <w:rPr>
            <w:rStyle w:val="Hyperlink"/>
          </w:rPr>
          <w:t>https://gov.wales/sites/default/files/publications/2018-12/face-the-challenge-together-family-and-community-engagement-toolkit-for-schools-in-wales-main-guidance.pdf</w:t>
        </w:r>
      </w:hyperlink>
      <w:r w:rsidR="00A32B5A">
        <w:t xml:space="preserve"> (Accessed: 01 April 2023).</w:t>
      </w:r>
    </w:p>
    <w:p w:rsidR="00416CA0" w:rsidP="00416CA0" w:rsidRDefault="00416CA0" w14:paraId="4AFD5AB3" w14:textId="38EAFFF4">
      <w:pPr>
        <w:spacing w:line="360" w:lineRule="auto"/>
        <w:rPr>
          <w:rFonts w:ascii="Arial" w:hAnsi="Arial" w:cs="Arial"/>
        </w:rPr>
      </w:pPr>
      <w:r w:rsidRPr="00435998">
        <w:rPr>
          <w:rFonts w:ascii="Arial" w:hAnsi="Arial" w:cs="Arial"/>
        </w:rPr>
        <w:t>Welsh Government (202</w:t>
      </w:r>
      <w:r>
        <w:rPr>
          <w:rFonts w:ascii="Arial" w:hAnsi="Arial" w:cs="Arial"/>
        </w:rPr>
        <w:t>2</w:t>
      </w:r>
      <w:r w:rsidRPr="00435998">
        <w:rPr>
          <w:rFonts w:ascii="Arial" w:hAnsi="Arial" w:cs="Arial"/>
        </w:rPr>
        <w:t xml:space="preserve">) </w:t>
      </w:r>
      <w:r w:rsidRPr="00435998">
        <w:rPr>
          <w:rFonts w:ascii="Arial" w:hAnsi="Arial" w:cs="Arial"/>
          <w:i/>
          <w:iCs/>
        </w:rPr>
        <w:t xml:space="preserve">My Local School. </w:t>
      </w:r>
      <w:r w:rsidRPr="00435998">
        <w:rPr>
          <w:rFonts w:ascii="Arial" w:hAnsi="Arial" w:cs="Arial"/>
        </w:rPr>
        <w:t xml:space="preserve">Available at: </w:t>
      </w:r>
      <w:hyperlink w:history="1" r:id="rId19">
        <w:r w:rsidRPr="00626BCE" w:rsidR="00115E30">
          <w:rPr>
            <w:rStyle w:val="Hyperlink"/>
            <w:rFonts w:ascii="Arial" w:hAnsi="Arial" w:cs="Arial"/>
          </w:rPr>
          <w:t>https://mylocalsxxxxchool.gov.wales</w:t>
        </w:r>
      </w:hyperlink>
      <w:r w:rsidRPr="00435998">
        <w:rPr>
          <w:rFonts w:ascii="Arial" w:hAnsi="Arial" w:cs="Arial"/>
        </w:rPr>
        <w:t xml:space="preserve"> (Accessed</w:t>
      </w:r>
      <w:r w:rsidR="00433D02">
        <w:rPr>
          <w:rFonts w:ascii="Arial" w:hAnsi="Arial" w:cs="Arial"/>
        </w:rPr>
        <w:t>: 30 March 2023</w:t>
      </w:r>
      <w:r w:rsidRPr="00435998">
        <w:rPr>
          <w:rFonts w:ascii="Arial" w:hAnsi="Arial" w:cs="Arial"/>
        </w:rPr>
        <w:t>).</w:t>
      </w:r>
    </w:p>
    <w:p w:rsidR="00D7120A" w:rsidP="00D7120A" w:rsidRDefault="00D7120A" w14:paraId="5903C7FC" w14:textId="6ADF4AED">
      <w:pPr>
        <w:spacing w:line="360" w:lineRule="auto"/>
        <w:rPr>
          <w:rFonts w:ascii="Arial" w:hAnsi="Arial" w:cs="Arial"/>
        </w:rPr>
      </w:pPr>
      <w:r w:rsidRPr="00435998">
        <w:rPr>
          <w:rFonts w:ascii="Arial" w:hAnsi="Arial" w:cs="Arial"/>
        </w:rPr>
        <w:t xml:space="preserve">Welsh Government (2022) </w:t>
      </w:r>
      <w:r w:rsidRPr="00435998">
        <w:rPr>
          <w:rFonts w:ascii="Arial" w:hAnsi="Arial" w:cs="Arial"/>
          <w:i/>
          <w:iCs/>
        </w:rPr>
        <w:t xml:space="preserve">Schools’ census results: February 2022. </w:t>
      </w:r>
      <w:r w:rsidRPr="00435998">
        <w:rPr>
          <w:rFonts w:ascii="Arial" w:hAnsi="Arial" w:cs="Arial"/>
        </w:rPr>
        <w:t xml:space="preserve">Available at: </w:t>
      </w:r>
      <w:hyperlink w:history="1" w:anchor="section-104292" r:id="rId20">
        <w:r w:rsidRPr="00435998">
          <w:rPr>
            <w:rStyle w:val="Hyperlink"/>
            <w:rFonts w:ascii="Arial" w:hAnsi="Arial" w:cs="Arial"/>
          </w:rPr>
          <w:t>https://gov.wales/schools-census-results-february-2022-html#section-104292</w:t>
        </w:r>
      </w:hyperlink>
      <w:r w:rsidRPr="00435998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 30</w:t>
      </w:r>
      <w:r w:rsidRPr="004359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2023</w:t>
      </w:r>
      <w:r w:rsidRPr="00435998">
        <w:rPr>
          <w:rFonts w:ascii="Arial" w:hAnsi="Arial" w:cs="Arial"/>
        </w:rPr>
        <w:t>).</w:t>
      </w:r>
    </w:p>
    <w:p w:rsidRPr="00131B9B" w:rsidR="001263B2" w:rsidP="00D7120A" w:rsidRDefault="001263B2" w14:paraId="680FEABC" w14:textId="7A3244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(2016) </w:t>
      </w:r>
      <w:r>
        <w:rPr>
          <w:rFonts w:ascii="Arial" w:hAnsi="Arial" w:cs="Arial"/>
          <w:i/>
          <w:iCs/>
        </w:rPr>
        <w:t>Theme 5: Developing community partnerships and multi-agency working</w:t>
      </w:r>
      <w:r w:rsidR="00131B9B">
        <w:rPr>
          <w:rFonts w:ascii="Arial" w:hAnsi="Arial" w:cs="Arial"/>
          <w:i/>
          <w:iCs/>
        </w:rPr>
        <w:t>.</w:t>
      </w:r>
      <w:r w:rsidR="00131B9B">
        <w:rPr>
          <w:rFonts w:ascii="Arial" w:hAnsi="Arial" w:cs="Arial"/>
        </w:rPr>
        <w:t xml:space="preserve"> Available at: </w:t>
      </w:r>
      <w:hyperlink w:history="1" r:id="rId21">
        <w:r w:rsidRPr="00936E71" w:rsidR="00131B9B">
          <w:rPr>
            <w:rStyle w:val="Hyperlink"/>
            <w:rFonts w:ascii="Arial" w:hAnsi="Arial" w:cs="Arial"/>
          </w:rPr>
          <w:t>https://gov.wales/sites/default/files/publications/2018-12/theme-5-developing-community-partnerships-and-multi-agency-working-resources-1-2.pdf</w:t>
        </w:r>
      </w:hyperlink>
      <w:r w:rsidR="00131B9B">
        <w:rPr>
          <w:rFonts w:ascii="Arial" w:hAnsi="Arial" w:cs="Arial"/>
        </w:rPr>
        <w:t xml:space="preserve"> (Accessed: 01 April 2023). </w:t>
      </w:r>
    </w:p>
    <w:p w:rsidRPr="00435998" w:rsidR="00A3363B" w:rsidP="00D7120A" w:rsidRDefault="00A3363B" w14:paraId="7B16AE05" w14:textId="77777777">
      <w:pPr>
        <w:spacing w:line="360" w:lineRule="auto"/>
        <w:rPr>
          <w:rFonts w:ascii="Arial" w:hAnsi="Arial" w:cs="Arial"/>
        </w:rPr>
      </w:pPr>
    </w:p>
    <w:p w:rsidR="009B47AE" w:rsidP="00E611D9" w:rsidRDefault="009B47AE" w14:paraId="5DC0C5BF" w14:textId="78D7879C">
      <w:pPr>
        <w:pStyle w:val="AssignBody"/>
      </w:pPr>
    </w:p>
    <w:p w:rsidRPr="00E611D9" w:rsidR="009A0ECE" w:rsidP="00E611D9" w:rsidRDefault="009A0ECE" w14:paraId="7F7A6A72" w14:textId="77777777">
      <w:pPr>
        <w:pStyle w:val="AssignBody"/>
      </w:pPr>
    </w:p>
    <w:sectPr w:rsidRPr="00E611D9" w:rsidR="009A0ECE">
      <w:headerReference w:type="default" r:id="rId22"/>
      <w:footerReference w:type="default" r:id="rId2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7DF5" w:rsidP="00E611D9" w:rsidRDefault="00F37DF5" w14:paraId="300F4255" w14:textId="77777777">
      <w:pPr>
        <w:spacing w:after="0" w:line="240" w:lineRule="auto"/>
      </w:pPr>
      <w:r>
        <w:separator/>
      </w:r>
    </w:p>
  </w:endnote>
  <w:endnote w:type="continuationSeparator" w:id="0">
    <w:p w:rsidR="00F37DF5" w:rsidP="00E611D9" w:rsidRDefault="00F37DF5" w14:paraId="7B16CF6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11D9" w:rsidRDefault="00E611D9" w14:paraId="4531959A" w14:textId="5103EE9A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E611D9" w:rsidRDefault="00E611D9" w14:paraId="00F27D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7DF5" w:rsidP="00E611D9" w:rsidRDefault="00F37DF5" w14:paraId="67393DDC" w14:textId="77777777">
      <w:pPr>
        <w:spacing w:after="0" w:line="240" w:lineRule="auto"/>
      </w:pPr>
      <w:r>
        <w:separator/>
      </w:r>
    </w:p>
  </w:footnote>
  <w:footnote w:type="continuationSeparator" w:id="0">
    <w:p w:rsidR="00F37DF5" w:rsidP="00E611D9" w:rsidRDefault="00F37DF5" w14:paraId="194D56D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508"/>
      <w:gridCol w:w="4508"/>
    </w:tblGrid>
    <w:tr w:rsidRPr="00E611D9" w:rsidR="00E611D9" w:rsidTr="00E611D9" w14:paraId="746C0110" w14:textId="77777777">
      <w:tc>
        <w:tcPr>
          <w:tcW w:w="4508" w:type="dxa"/>
        </w:tcPr>
        <w:p w:rsidRPr="00E611D9" w:rsidR="00E611D9" w:rsidRDefault="00E611D9" w14:paraId="739FBAFA" w14:textId="26091458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752E3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:rsidRPr="00E611D9" w:rsidR="00E611D9" w:rsidP="00E611D9" w:rsidRDefault="00E611D9" w14:paraId="51D506A0" w14:textId="4EF2DDC3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8752E3">
            <w:rPr>
              <w:rFonts w:ascii="Arial" w:hAnsi="Arial" w:cs="Arial"/>
            </w:rPr>
            <w:t xml:space="preserve"> 2204499</w:t>
          </w:r>
          <w:r>
            <w:rPr>
              <w:rFonts w:ascii="Arial" w:hAnsi="Arial" w:cs="Arial"/>
            </w:rPr>
            <w:t xml:space="preserve"> </w:t>
          </w:r>
        </w:p>
      </w:tc>
    </w:tr>
  </w:tbl>
  <w:p w:rsidR="00E611D9" w:rsidRDefault="00E611D9" w14:paraId="31028CA5" w14:textId="60CD52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B14541"/>
    <w:multiLevelType w:val="hybridMultilevel"/>
    <w:tmpl w:val="33522056"/>
    <w:lvl w:ilvl="0" w:tplc="3984F554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64668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1F24"/>
    <w:rsid w:val="00044331"/>
    <w:rsid w:val="00085A6B"/>
    <w:rsid w:val="00087FFD"/>
    <w:rsid w:val="000A1163"/>
    <w:rsid w:val="000B1F2B"/>
    <w:rsid w:val="00115E30"/>
    <w:rsid w:val="001263B2"/>
    <w:rsid w:val="00131B9B"/>
    <w:rsid w:val="00151F8E"/>
    <w:rsid w:val="00183F65"/>
    <w:rsid w:val="001A1484"/>
    <w:rsid w:val="001B2B52"/>
    <w:rsid w:val="001D2CF5"/>
    <w:rsid w:val="002229F0"/>
    <w:rsid w:val="00343AB4"/>
    <w:rsid w:val="00345581"/>
    <w:rsid w:val="003B567F"/>
    <w:rsid w:val="003C634E"/>
    <w:rsid w:val="003E55AE"/>
    <w:rsid w:val="00416CA0"/>
    <w:rsid w:val="00431F37"/>
    <w:rsid w:val="00433D02"/>
    <w:rsid w:val="00433F17"/>
    <w:rsid w:val="004C43BD"/>
    <w:rsid w:val="004E4BFB"/>
    <w:rsid w:val="004E5432"/>
    <w:rsid w:val="004F0BC3"/>
    <w:rsid w:val="0054521E"/>
    <w:rsid w:val="00567549"/>
    <w:rsid w:val="005956FB"/>
    <w:rsid w:val="005977F6"/>
    <w:rsid w:val="005E21E9"/>
    <w:rsid w:val="005F54D3"/>
    <w:rsid w:val="00603DF7"/>
    <w:rsid w:val="00621258"/>
    <w:rsid w:val="00625602"/>
    <w:rsid w:val="006419C3"/>
    <w:rsid w:val="00644062"/>
    <w:rsid w:val="00691A46"/>
    <w:rsid w:val="006A1219"/>
    <w:rsid w:val="006B5861"/>
    <w:rsid w:val="00773D4F"/>
    <w:rsid w:val="00787C5E"/>
    <w:rsid w:val="007979C7"/>
    <w:rsid w:val="007C6566"/>
    <w:rsid w:val="00817F7A"/>
    <w:rsid w:val="008752E3"/>
    <w:rsid w:val="00877A8E"/>
    <w:rsid w:val="008C2DCF"/>
    <w:rsid w:val="008E750E"/>
    <w:rsid w:val="008F0AB7"/>
    <w:rsid w:val="00910983"/>
    <w:rsid w:val="00921217"/>
    <w:rsid w:val="009946EC"/>
    <w:rsid w:val="009A0ECE"/>
    <w:rsid w:val="009B10C5"/>
    <w:rsid w:val="009B47AE"/>
    <w:rsid w:val="00A32B5A"/>
    <w:rsid w:val="00A3363B"/>
    <w:rsid w:val="00A36E16"/>
    <w:rsid w:val="00A433DC"/>
    <w:rsid w:val="00AB001D"/>
    <w:rsid w:val="00AD4EBD"/>
    <w:rsid w:val="00B10D8D"/>
    <w:rsid w:val="00B2553C"/>
    <w:rsid w:val="00B67895"/>
    <w:rsid w:val="00B73611"/>
    <w:rsid w:val="00B8707F"/>
    <w:rsid w:val="00BC651E"/>
    <w:rsid w:val="00CD1240"/>
    <w:rsid w:val="00CF47A0"/>
    <w:rsid w:val="00D218DB"/>
    <w:rsid w:val="00D26E18"/>
    <w:rsid w:val="00D60FD9"/>
    <w:rsid w:val="00D7120A"/>
    <w:rsid w:val="00D7297B"/>
    <w:rsid w:val="00DB7715"/>
    <w:rsid w:val="00DE4D85"/>
    <w:rsid w:val="00E04798"/>
    <w:rsid w:val="00E26A5B"/>
    <w:rsid w:val="00E611D9"/>
    <w:rsid w:val="00EA6616"/>
    <w:rsid w:val="00EA7D77"/>
    <w:rsid w:val="00F2344C"/>
    <w:rsid w:val="00F37DF5"/>
    <w:rsid w:val="00F44C1D"/>
    <w:rsid w:val="00FA3662"/>
    <w:rsid w:val="00FF6160"/>
    <w:rsid w:val="1FE9AD5E"/>
    <w:rsid w:val="2977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signQuote" w:customStyle="1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styleId="AssignBody" w:customStyle="1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styleId="AssignQuoteChar" w:customStyle="1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styleId="AssignSubHeader" w:customStyle="1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styleId="AssignBodyChar" w:customStyle="1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styleId="AssignHeader" w:customStyle="1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styleId="AssignSubHeaderChar" w:customStyle="1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AssignHeaderChar" w:customStyle="1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C2D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E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estyn.gov.wales/system/files/2020-07/Involving%2520parents%2520-%2520en.pdf" TargetMode="External" Id="rId13" /><Relationship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gov.wales/sites/default/files/publications/2018-12/theme-5-developing-community-partnerships-and-multi-agency-working-resources-1-2.pdf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gov.wales/sites/default/files/publications/2018-03/successful-futures.pdf" TargetMode="External" Id="rId12" /><Relationship Type="http://schemas.openxmlformats.org/officeDocument/2006/relationships/hyperlink" Target="https://doi.org/10.1080/14681366.2021.1979086" TargetMode="External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hyperlink" Target="https://gov.wales/schools-census-results-february-2022-html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era.ac.uk/publication/ethical-guidelines-for-educational-research-2018-online" TargetMode="External" Id="rId11" /><Relationship Type="http://schemas.openxmlformats.org/officeDocument/2006/relationships/fontTable" Target="fontTable.xml" Id="rId24" /><Relationship Type="http://schemas.openxmlformats.org/officeDocument/2006/relationships/styles" Target="styles.xml" Id="rId5" /><Relationship Type="http://schemas.openxmlformats.org/officeDocument/2006/relationships/hyperlink" Target="https://www.estyn.gov.wales/system/files/2023-03/Inspection%20report%20xxxxxxxxx%20Primary%20School%202023.pdf" TargetMode="External" Id="rId15" /><Relationship Type="http://schemas.openxmlformats.org/officeDocument/2006/relationships/footer" Target="footer1.xml" Id="rId23" /><Relationship Type="http://schemas.openxmlformats.org/officeDocument/2006/relationships/hyperlink" Target="https://educationendowmentfoundation.org.uk/education-evidence/evidence-reviews/parental-engagement" TargetMode="External" Id="rId10" /><Relationship Type="http://schemas.openxmlformats.org/officeDocument/2006/relationships/hyperlink" Target="https://mylocalsxxxxchool.gov.wales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estyn.gov.wales/system/files/2020-08/Inspection%2520report%2520%20xxxxxxxxxxxxxxxxxxxxxxxx.pdf" TargetMode="External" Id="rId14" /><Relationship Type="http://schemas.openxmlformats.org/officeDocument/2006/relationships/header" Target="header1.xml" Id="rId22" /><Relationship Type="http://schemas.openxmlformats.org/officeDocument/2006/relationships/hyperlink" Target="https://www.estyn.gov.wales/news/parental-involvement-schools-helps-pupils-achieve" TargetMode="External" Id="R53227804b70341ba" /><Relationship Type="http://schemas.openxmlformats.org/officeDocument/2006/relationships/glossaryDocument" Target="glossary/document.xml" Id="R83f4d3ae5bc1432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57aad-b69e-4480-97eb-aa88f1b791de}"/>
      </w:docPartPr>
      <w:docPartBody>
        <w:p w14:paraId="1421788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Alun Thomas</dc:creator>
  <keywords/>
  <dc:description/>
  <lastModifiedBy>Chloe Thomas (2204499)</lastModifiedBy>
  <revision>68</revision>
  <dcterms:created xsi:type="dcterms:W3CDTF">2023-04-11T12:15:00.0000000Z</dcterms:created>
  <dcterms:modified xsi:type="dcterms:W3CDTF">2023-04-14T15:54:28.6543646Z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