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62E2D"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6D0E25D1" wp14:editId="52CDAD40">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A6383C"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30C81F01" w14:textId="77777777" w:rsidR="00876C79" w:rsidRDefault="00876C79" w:rsidP="00C5469E">
      <w:pPr>
        <w:jc w:val="right"/>
        <w:outlineLvl w:val="0"/>
        <w:rPr>
          <w:rFonts w:ascii="Arial" w:hAnsi="Arial" w:cs="Arial"/>
          <w:b/>
          <w:bCs/>
          <w:sz w:val="22"/>
          <w:szCs w:val="22"/>
          <w:lang w:val="en-GB"/>
        </w:rPr>
      </w:pPr>
    </w:p>
    <w:p w14:paraId="085A2E9A" w14:textId="77777777" w:rsidR="00876C79" w:rsidRDefault="00876C79" w:rsidP="00C5469E">
      <w:pPr>
        <w:jc w:val="right"/>
        <w:outlineLvl w:val="0"/>
        <w:rPr>
          <w:rFonts w:ascii="Arial" w:hAnsi="Arial" w:cs="Arial"/>
          <w:b/>
          <w:bCs/>
          <w:sz w:val="22"/>
          <w:szCs w:val="22"/>
          <w:lang w:val="en-GB"/>
        </w:rPr>
      </w:pPr>
    </w:p>
    <w:p w14:paraId="06BA7722" w14:textId="77777777" w:rsidR="00876C79" w:rsidRDefault="00876C79" w:rsidP="00C5469E">
      <w:pPr>
        <w:jc w:val="right"/>
        <w:outlineLvl w:val="0"/>
        <w:rPr>
          <w:rFonts w:ascii="Arial" w:hAnsi="Arial" w:cs="Arial"/>
          <w:b/>
          <w:bCs/>
          <w:sz w:val="22"/>
          <w:szCs w:val="22"/>
          <w:lang w:val="en-GB"/>
        </w:rPr>
      </w:pPr>
    </w:p>
    <w:p w14:paraId="3A78F4C5" w14:textId="77777777" w:rsidR="00876C79" w:rsidRDefault="00876C79" w:rsidP="00C5469E">
      <w:pPr>
        <w:jc w:val="right"/>
        <w:outlineLvl w:val="0"/>
        <w:rPr>
          <w:rFonts w:ascii="Arial" w:hAnsi="Arial" w:cs="Arial"/>
          <w:b/>
          <w:bCs/>
          <w:sz w:val="22"/>
          <w:szCs w:val="22"/>
          <w:lang w:val="en-GB"/>
        </w:rPr>
      </w:pPr>
    </w:p>
    <w:p w14:paraId="4D5303DB" w14:textId="77777777" w:rsidR="00876C79" w:rsidRDefault="00876C79" w:rsidP="00C5469E">
      <w:pPr>
        <w:jc w:val="right"/>
        <w:outlineLvl w:val="0"/>
        <w:rPr>
          <w:rFonts w:ascii="Arial" w:hAnsi="Arial" w:cs="Arial"/>
          <w:b/>
          <w:bCs/>
          <w:sz w:val="22"/>
          <w:szCs w:val="22"/>
          <w:lang w:val="en-GB"/>
        </w:rPr>
      </w:pPr>
    </w:p>
    <w:p w14:paraId="04C7BDAE"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7DC47CDF"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75F76DD8" w14:textId="77777777" w:rsidR="00007F89" w:rsidRPr="004E3B2D" w:rsidRDefault="00007F89" w:rsidP="00007F89">
      <w:pPr>
        <w:rPr>
          <w:rFonts w:ascii="Arial" w:hAnsi="Arial" w:cs="Arial"/>
          <w:b/>
          <w:bCs/>
          <w:sz w:val="22"/>
          <w:szCs w:val="22"/>
          <w:lang w:val="en-GB"/>
        </w:rPr>
      </w:pPr>
    </w:p>
    <w:p w14:paraId="303DFAF8"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w:t>
      </w:r>
      <w:proofErr w:type="gramStart"/>
      <w:r w:rsidR="0074749F">
        <w:rPr>
          <w:rFonts w:ascii="Arial" w:hAnsi="Arial" w:cs="Arial"/>
          <w:i/>
          <w:iCs/>
          <w:sz w:val="22"/>
          <w:szCs w:val="22"/>
          <w:lang w:val="en-GB"/>
        </w:rPr>
        <w:t>as a result of</w:t>
      </w:r>
      <w:proofErr w:type="gramEnd"/>
      <w:r w:rsidR="0074749F">
        <w:rPr>
          <w:rFonts w:ascii="Arial" w:hAnsi="Arial" w:cs="Arial"/>
          <w:i/>
          <w:iCs/>
          <w:sz w:val="22"/>
          <w:szCs w:val="22"/>
          <w:lang w:val="en-GB"/>
        </w:rPr>
        <w:t xml:space="preserve">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54D1CD8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04030A90" w14:textId="77777777" w:rsidTr="00236B5E">
        <w:tc>
          <w:tcPr>
            <w:tcW w:w="9854" w:type="dxa"/>
          </w:tcPr>
          <w:p w14:paraId="0FC711FC" w14:textId="2CDEB18D"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247AF0">
              <w:rPr>
                <w:rFonts w:ascii="Arial" w:hAnsi="Arial" w:cs="Arial"/>
                <w:b/>
                <w:bCs/>
                <w:sz w:val="22"/>
                <w:szCs w:val="22"/>
                <w:lang w:val="en-GB"/>
              </w:rPr>
              <w:t xml:space="preserve">2022/23 Semester </w:t>
            </w:r>
            <w:r w:rsidR="00003B53">
              <w:rPr>
                <w:rFonts w:ascii="Arial" w:hAnsi="Arial" w:cs="Arial"/>
                <w:b/>
                <w:bCs/>
                <w:sz w:val="22"/>
                <w:szCs w:val="22"/>
                <w:lang w:val="en-GB"/>
              </w:rPr>
              <w:t>2</w:t>
            </w:r>
          </w:p>
          <w:p w14:paraId="6309A4C5" w14:textId="77777777" w:rsidR="00F04850" w:rsidRPr="004E3B2D" w:rsidRDefault="00F04850" w:rsidP="00BE2363">
            <w:pPr>
              <w:rPr>
                <w:rFonts w:ascii="Arial" w:hAnsi="Arial" w:cs="Arial"/>
                <w:i/>
                <w:iCs/>
                <w:sz w:val="22"/>
                <w:szCs w:val="22"/>
                <w:lang w:val="en-GB"/>
              </w:rPr>
            </w:pPr>
          </w:p>
        </w:tc>
      </w:tr>
      <w:tr w:rsidR="00F04850" w:rsidRPr="004E3B2D" w14:paraId="323A0B4A" w14:textId="77777777" w:rsidTr="00236B5E">
        <w:tc>
          <w:tcPr>
            <w:tcW w:w="9854" w:type="dxa"/>
          </w:tcPr>
          <w:p w14:paraId="03B8E67F" w14:textId="4B3F4F7E"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003B53">
              <w:rPr>
                <w:rFonts w:ascii="Arial" w:hAnsi="Arial" w:cs="Arial"/>
                <w:b/>
                <w:sz w:val="22"/>
                <w:szCs w:val="22"/>
                <w:lang w:val="en-GB"/>
              </w:rPr>
              <w:t>Software Eng Principles and Practice/Testing</w:t>
            </w:r>
          </w:p>
          <w:p w14:paraId="676F41BE" w14:textId="77777777" w:rsidR="00F04850" w:rsidRPr="004E3B2D" w:rsidRDefault="00F04850" w:rsidP="00BE2363">
            <w:pPr>
              <w:rPr>
                <w:rFonts w:ascii="Arial" w:hAnsi="Arial" w:cs="Arial"/>
                <w:i/>
                <w:iCs/>
                <w:sz w:val="22"/>
                <w:szCs w:val="22"/>
                <w:lang w:val="en-GB"/>
              </w:rPr>
            </w:pPr>
          </w:p>
        </w:tc>
      </w:tr>
      <w:tr w:rsidR="00F04850" w:rsidRPr="004E3B2D" w14:paraId="5AF53D34" w14:textId="77777777" w:rsidTr="00236B5E">
        <w:tc>
          <w:tcPr>
            <w:tcW w:w="9854" w:type="dxa"/>
          </w:tcPr>
          <w:p w14:paraId="77CFD39F" w14:textId="18D03578"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247AF0">
              <w:rPr>
                <w:rFonts w:ascii="Arial" w:hAnsi="Arial" w:cs="Arial"/>
                <w:b/>
                <w:sz w:val="22"/>
                <w:szCs w:val="22"/>
                <w:lang w:val="en-GB"/>
              </w:rPr>
              <w:t xml:space="preserve"> ACC</w:t>
            </w:r>
            <w:r w:rsidR="00003B53">
              <w:rPr>
                <w:rFonts w:ascii="Arial" w:hAnsi="Arial" w:cs="Arial"/>
                <w:b/>
                <w:sz w:val="22"/>
                <w:szCs w:val="22"/>
                <w:lang w:val="en-GB"/>
              </w:rPr>
              <w:t>B5030/ACCA6027</w:t>
            </w:r>
          </w:p>
          <w:p w14:paraId="7AF66E5F" w14:textId="77777777" w:rsidR="00F04850" w:rsidRPr="004E3B2D" w:rsidRDefault="00F04850" w:rsidP="00BE2363">
            <w:pPr>
              <w:rPr>
                <w:rFonts w:ascii="Arial" w:hAnsi="Arial" w:cs="Arial"/>
                <w:i/>
                <w:iCs/>
                <w:sz w:val="22"/>
                <w:szCs w:val="22"/>
                <w:lang w:val="en-GB"/>
              </w:rPr>
            </w:pPr>
          </w:p>
        </w:tc>
      </w:tr>
    </w:tbl>
    <w:p w14:paraId="0D39D620" w14:textId="77777777" w:rsidR="00F04850" w:rsidRPr="004E3B2D" w:rsidRDefault="00F04850" w:rsidP="00BE2363">
      <w:pPr>
        <w:rPr>
          <w:rFonts w:ascii="Arial" w:hAnsi="Arial" w:cs="Arial"/>
          <w:i/>
          <w:iCs/>
          <w:sz w:val="22"/>
          <w:szCs w:val="22"/>
          <w:lang w:val="en-GB"/>
        </w:rPr>
      </w:pPr>
    </w:p>
    <w:p w14:paraId="7ED8421E"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0768D89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96D7774"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078C6F0B" w14:textId="77777777" w:rsidR="00F04850" w:rsidRPr="004E3B2D" w:rsidRDefault="00F04850" w:rsidP="00F04850">
            <w:pPr>
              <w:jc w:val="both"/>
              <w:rPr>
                <w:rFonts w:ascii="Arial" w:hAnsi="Arial" w:cs="Arial"/>
                <w:sz w:val="22"/>
                <w:szCs w:val="22"/>
                <w:lang w:val="en-GB"/>
              </w:rPr>
            </w:pPr>
          </w:p>
          <w:p w14:paraId="318C9A91" w14:textId="41F6129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247AF0">
              <w:rPr>
                <w:rFonts w:ascii="Arial" w:hAnsi="Arial" w:cs="Arial"/>
                <w:sz w:val="22"/>
                <w:szCs w:val="22"/>
                <w:lang w:val="en-GB"/>
              </w:rPr>
              <w:t xml:space="preserve"> </w:t>
            </w:r>
            <w:proofErr w:type="gramStart"/>
            <w:r w:rsidR="00003B53">
              <w:rPr>
                <w:rFonts w:ascii="Arial" w:hAnsi="Arial" w:cs="Arial"/>
                <w:sz w:val="22"/>
                <w:szCs w:val="22"/>
                <w:lang w:val="en-GB"/>
              </w:rPr>
              <w:t>13</w:t>
            </w:r>
            <w:proofErr w:type="gramEnd"/>
          </w:p>
          <w:p w14:paraId="7A126E89" w14:textId="77777777" w:rsidR="00F04850" w:rsidRPr="004E3B2D" w:rsidRDefault="00F04850" w:rsidP="00F04850">
            <w:pPr>
              <w:jc w:val="both"/>
              <w:rPr>
                <w:rFonts w:ascii="Arial" w:hAnsi="Arial" w:cs="Arial"/>
                <w:sz w:val="22"/>
                <w:szCs w:val="22"/>
                <w:lang w:val="en-GB"/>
              </w:rPr>
            </w:pPr>
          </w:p>
          <w:p w14:paraId="30277103" w14:textId="00C1CD9B"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F04C84">
              <w:rPr>
                <w:rFonts w:ascii="Arial" w:hAnsi="Arial" w:cs="Arial"/>
                <w:sz w:val="22"/>
                <w:szCs w:val="22"/>
                <w:lang w:val="en-GB"/>
              </w:rPr>
              <w:t>No responses.</w:t>
            </w:r>
          </w:p>
          <w:p w14:paraId="742741A6" w14:textId="77777777" w:rsidR="00F04850" w:rsidRPr="004E3B2D" w:rsidRDefault="00F04850" w:rsidP="00F04850">
            <w:pPr>
              <w:jc w:val="both"/>
              <w:rPr>
                <w:rFonts w:ascii="Arial" w:hAnsi="Arial" w:cs="Arial"/>
                <w:sz w:val="22"/>
                <w:szCs w:val="22"/>
                <w:lang w:val="en-GB"/>
              </w:rPr>
            </w:pPr>
          </w:p>
          <w:p w14:paraId="210E7B09"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4392DA51" w14:textId="77777777" w:rsidR="00B56BD3" w:rsidRDefault="00B56BD3" w:rsidP="00F04850">
            <w:pPr>
              <w:jc w:val="both"/>
              <w:rPr>
                <w:rFonts w:ascii="Arial" w:hAnsi="Arial" w:cs="Arial"/>
                <w:sz w:val="22"/>
                <w:szCs w:val="22"/>
                <w:lang w:val="en-GB"/>
              </w:rPr>
            </w:pPr>
          </w:p>
          <w:p w14:paraId="6437B0C4" w14:textId="77777777" w:rsidR="008E19E1" w:rsidRDefault="00F04C84" w:rsidP="00F04850">
            <w:pPr>
              <w:jc w:val="both"/>
              <w:rPr>
                <w:rFonts w:ascii="Arial" w:hAnsi="Arial" w:cs="Arial"/>
                <w:sz w:val="22"/>
                <w:szCs w:val="22"/>
                <w:lang w:val="en-GB"/>
              </w:rPr>
            </w:pPr>
            <w:r>
              <w:rPr>
                <w:rFonts w:ascii="Arial" w:hAnsi="Arial" w:cs="Arial"/>
                <w:sz w:val="22"/>
                <w:szCs w:val="22"/>
                <w:lang w:val="en-GB"/>
              </w:rPr>
              <w:t xml:space="preserve">Informal feedback was gathered at the end of year. There were some concerns about the amount of teamwork on the programme, but generally it was accepted that </w:t>
            </w:r>
            <w:r w:rsidR="008E19E1">
              <w:rPr>
                <w:rFonts w:ascii="Arial" w:hAnsi="Arial" w:cs="Arial"/>
                <w:sz w:val="22"/>
                <w:szCs w:val="22"/>
                <w:lang w:val="en-GB"/>
              </w:rPr>
              <w:t>teamwork</w:t>
            </w:r>
            <w:r>
              <w:rPr>
                <w:rFonts w:ascii="Arial" w:hAnsi="Arial" w:cs="Arial"/>
                <w:sz w:val="22"/>
                <w:szCs w:val="22"/>
                <w:lang w:val="en-GB"/>
              </w:rPr>
              <w:t xml:space="preserve"> was a core part of the software engineering </w:t>
            </w:r>
            <w:proofErr w:type="gramStart"/>
            <w:r>
              <w:rPr>
                <w:rFonts w:ascii="Arial" w:hAnsi="Arial" w:cs="Arial"/>
                <w:sz w:val="22"/>
                <w:szCs w:val="22"/>
                <w:lang w:val="en-GB"/>
              </w:rPr>
              <w:t>process</w:t>
            </w:r>
            <w:proofErr w:type="gramEnd"/>
            <w:r>
              <w:rPr>
                <w:rFonts w:ascii="Arial" w:hAnsi="Arial" w:cs="Arial"/>
                <w:sz w:val="22"/>
                <w:szCs w:val="22"/>
                <w:lang w:val="en-GB"/>
              </w:rPr>
              <w:t xml:space="preserve"> and it was contextualised appropriately.</w:t>
            </w:r>
          </w:p>
          <w:p w14:paraId="5CEB80FE" w14:textId="77777777" w:rsidR="008E19E1" w:rsidRDefault="008E19E1" w:rsidP="00F04850">
            <w:pPr>
              <w:jc w:val="both"/>
              <w:rPr>
                <w:rFonts w:ascii="Arial" w:hAnsi="Arial" w:cs="Arial"/>
                <w:sz w:val="22"/>
                <w:szCs w:val="22"/>
                <w:lang w:val="en-GB"/>
              </w:rPr>
            </w:pPr>
          </w:p>
          <w:p w14:paraId="73CE2B4A" w14:textId="47853914" w:rsidR="00B56BD3" w:rsidRDefault="008E19E1" w:rsidP="00F04850">
            <w:pPr>
              <w:jc w:val="both"/>
              <w:rPr>
                <w:rFonts w:ascii="Arial" w:hAnsi="Arial" w:cs="Arial"/>
                <w:sz w:val="22"/>
                <w:szCs w:val="22"/>
                <w:lang w:val="en-GB"/>
              </w:rPr>
            </w:pPr>
            <w:r>
              <w:rPr>
                <w:rFonts w:ascii="Arial" w:hAnsi="Arial" w:cs="Arial"/>
                <w:sz w:val="22"/>
                <w:szCs w:val="22"/>
                <w:lang w:val="en-GB"/>
              </w:rPr>
              <w:t>Some of the students came to realise that the software analysis role was more suited to them than that of programmers. It was also nice to have students with industrial experience and to be able to gain their perspective.</w:t>
            </w:r>
          </w:p>
          <w:p w14:paraId="475FBC3B" w14:textId="77777777" w:rsidR="00B56BD3" w:rsidRDefault="00B56BD3" w:rsidP="00F04850">
            <w:pPr>
              <w:jc w:val="both"/>
              <w:rPr>
                <w:rFonts w:ascii="Arial" w:hAnsi="Arial" w:cs="Arial"/>
                <w:sz w:val="22"/>
                <w:szCs w:val="22"/>
                <w:lang w:val="en-GB"/>
              </w:rPr>
            </w:pPr>
          </w:p>
          <w:p w14:paraId="3EC4F122" w14:textId="77777777" w:rsidR="00B56BD3" w:rsidRDefault="00B56BD3" w:rsidP="00F04850">
            <w:pPr>
              <w:jc w:val="both"/>
              <w:rPr>
                <w:rFonts w:ascii="Arial" w:hAnsi="Arial" w:cs="Arial"/>
                <w:sz w:val="22"/>
                <w:szCs w:val="22"/>
                <w:lang w:val="en-GB"/>
              </w:rPr>
            </w:pPr>
          </w:p>
          <w:p w14:paraId="24638D0E" w14:textId="77777777" w:rsidR="00B56BD3" w:rsidRDefault="00B56BD3" w:rsidP="00F04850">
            <w:pPr>
              <w:jc w:val="both"/>
              <w:rPr>
                <w:rFonts w:ascii="Arial" w:hAnsi="Arial" w:cs="Arial"/>
                <w:sz w:val="22"/>
                <w:szCs w:val="22"/>
                <w:lang w:val="en-GB"/>
              </w:rPr>
            </w:pPr>
          </w:p>
          <w:p w14:paraId="1A27148D" w14:textId="77777777" w:rsidR="00F04850" w:rsidRDefault="00F04850" w:rsidP="00F04850">
            <w:pPr>
              <w:jc w:val="both"/>
              <w:rPr>
                <w:rFonts w:ascii="Arial" w:hAnsi="Arial" w:cs="Arial"/>
                <w:sz w:val="22"/>
                <w:szCs w:val="22"/>
                <w:lang w:val="en-GB"/>
              </w:rPr>
            </w:pPr>
          </w:p>
          <w:p w14:paraId="684C1D1E" w14:textId="77777777" w:rsidR="00E713B8" w:rsidRPr="004E3B2D" w:rsidRDefault="00E713B8" w:rsidP="00F04850">
            <w:pPr>
              <w:jc w:val="both"/>
              <w:rPr>
                <w:rFonts w:ascii="Arial" w:hAnsi="Arial" w:cs="Arial"/>
                <w:sz w:val="22"/>
                <w:szCs w:val="22"/>
                <w:lang w:val="en-GB"/>
              </w:rPr>
            </w:pPr>
          </w:p>
          <w:p w14:paraId="4B05F512"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 xml:space="preserve">Are there any sections or questions where </w:t>
            </w:r>
            <w:proofErr w:type="gramStart"/>
            <w:r>
              <w:rPr>
                <w:rFonts w:ascii="Arial" w:hAnsi="Arial" w:cs="Arial"/>
                <w:sz w:val="22"/>
                <w:szCs w:val="22"/>
                <w:lang w:val="en-GB"/>
              </w:rPr>
              <w:t>the majority of</w:t>
            </w:r>
            <w:proofErr w:type="gramEnd"/>
            <w:r>
              <w:rPr>
                <w:rFonts w:ascii="Arial" w:hAnsi="Arial" w:cs="Arial"/>
                <w:sz w:val="22"/>
                <w:szCs w:val="22"/>
                <w:lang w:val="en-GB"/>
              </w:rPr>
              <w:t xml:space="preserve"> students indicate that they ‘mostly or definitely disagree’ or where the results are well below the scores for other sections?</w:t>
            </w:r>
          </w:p>
          <w:p w14:paraId="3E977FF7" w14:textId="77777777" w:rsidR="00F04850" w:rsidRPr="004E3B2D" w:rsidRDefault="00F04850" w:rsidP="00F04850">
            <w:pPr>
              <w:jc w:val="both"/>
              <w:rPr>
                <w:rFonts w:ascii="Arial" w:hAnsi="Arial" w:cs="Arial"/>
                <w:sz w:val="22"/>
                <w:szCs w:val="22"/>
                <w:lang w:val="en-GB"/>
              </w:rPr>
            </w:pPr>
          </w:p>
          <w:p w14:paraId="55150B0F" w14:textId="77777777" w:rsidR="00F04850" w:rsidRPr="004E3B2D" w:rsidRDefault="00F04850" w:rsidP="00F04850">
            <w:pPr>
              <w:jc w:val="both"/>
              <w:rPr>
                <w:rFonts w:ascii="Arial" w:hAnsi="Arial" w:cs="Arial"/>
                <w:sz w:val="22"/>
                <w:szCs w:val="22"/>
                <w:lang w:val="en-GB"/>
              </w:rPr>
            </w:pPr>
          </w:p>
          <w:p w14:paraId="2356209B" w14:textId="6F0389C2" w:rsidR="00F04850" w:rsidRPr="004E3B2D" w:rsidRDefault="00247AF0" w:rsidP="00F04850">
            <w:pPr>
              <w:jc w:val="both"/>
              <w:rPr>
                <w:rFonts w:ascii="Arial" w:hAnsi="Arial" w:cs="Arial"/>
                <w:sz w:val="22"/>
                <w:szCs w:val="22"/>
                <w:lang w:val="en-GB"/>
              </w:rPr>
            </w:pPr>
            <w:r>
              <w:rPr>
                <w:rFonts w:ascii="Arial" w:hAnsi="Arial" w:cs="Arial"/>
                <w:sz w:val="22"/>
                <w:szCs w:val="22"/>
                <w:lang w:val="en-GB"/>
              </w:rPr>
              <w:t>No.</w:t>
            </w:r>
            <w:r w:rsidR="00F04C84">
              <w:rPr>
                <w:rFonts w:ascii="Arial" w:hAnsi="Arial" w:cs="Arial"/>
                <w:sz w:val="22"/>
                <w:szCs w:val="22"/>
                <w:lang w:val="en-GB"/>
              </w:rPr>
              <w:t xml:space="preserve"> Students enjoyed the module and the only minor issue raised was the amount of </w:t>
            </w:r>
            <w:proofErr w:type="gramStart"/>
            <w:r w:rsidR="00F04C84">
              <w:rPr>
                <w:rFonts w:ascii="Arial" w:hAnsi="Arial" w:cs="Arial"/>
                <w:sz w:val="22"/>
                <w:szCs w:val="22"/>
                <w:lang w:val="en-GB"/>
              </w:rPr>
              <w:t>team work</w:t>
            </w:r>
            <w:proofErr w:type="gramEnd"/>
            <w:r w:rsidR="00F04C84">
              <w:rPr>
                <w:rFonts w:ascii="Arial" w:hAnsi="Arial" w:cs="Arial"/>
                <w:sz w:val="22"/>
                <w:szCs w:val="22"/>
                <w:lang w:val="en-GB"/>
              </w:rPr>
              <w:t xml:space="preserve"> across the programme.</w:t>
            </w:r>
          </w:p>
          <w:p w14:paraId="3A2DB233" w14:textId="77777777" w:rsidR="00F04850" w:rsidRPr="004E3B2D" w:rsidRDefault="00F04850" w:rsidP="00F04850">
            <w:pPr>
              <w:jc w:val="both"/>
              <w:rPr>
                <w:rFonts w:ascii="Arial" w:hAnsi="Arial" w:cs="Arial"/>
                <w:sz w:val="22"/>
                <w:szCs w:val="22"/>
                <w:lang w:val="en-GB"/>
              </w:rPr>
            </w:pPr>
          </w:p>
          <w:p w14:paraId="061A2AD8" w14:textId="77777777" w:rsidR="00F04850" w:rsidRPr="004E3B2D" w:rsidRDefault="00F04850" w:rsidP="00F04850">
            <w:pPr>
              <w:jc w:val="both"/>
              <w:rPr>
                <w:rFonts w:ascii="Arial" w:hAnsi="Arial" w:cs="Arial"/>
                <w:sz w:val="22"/>
                <w:szCs w:val="22"/>
                <w:lang w:val="en-GB"/>
              </w:rPr>
            </w:pPr>
          </w:p>
          <w:p w14:paraId="34EA4B8E" w14:textId="77777777" w:rsidR="00F04850" w:rsidRPr="004E3B2D" w:rsidRDefault="00F04850" w:rsidP="00F04850">
            <w:pPr>
              <w:jc w:val="both"/>
              <w:rPr>
                <w:rFonts w:ascii="Arial" w:hAnsi="Arial" w:cs="Arial"/>
                <w:sz w:val="22"/>
                <w:szCs w:val="22"/>
                <w:lang w:val="en-GB"/>
              </w:rPr>
            </w:pPr>
          </w:p>
          <w:p w14:paraId="1B614B13" w14:textId="77777777" w:rsidR="00F04850" w:rsidRPr="004E3B2D" w:rsidRDefault="00F04850" w:rsidP="00F04850">
            <w:pPr>
              <w:jc w:val="both"/>
              <w:rPr>
                <w:rFonts w:ascii="Arial" w:hAnsi="Arial" w:cs="Arial"/>
                <w:sz w:val="22"/>
                <w:szCs w:val="22"/>
                <w:lang w:val="en-GB"/>
              </w:rPr>
            </w:pPr>
          </w:p>
          <w:p w14:paraId="7E89CC20" w14:textId="77777777" w:rsidR="00F04850" w:rsidRPr="004E3B2D" w:rsidRDefault="00F04850" w:rsidP="00F04850">
            <w:pPr>
              <w:jc w:val="both"/>
              <w:rPr>
                <w:rFonts w:ascii="Arial" w:hAnsi="Arial" w:cs="Arial"/>
                <w:sz w:val="22"/>
                <w:szCs w:val="22"/>
                <w:lang w:val="en-GB"/>
              </w:rPr>
            </w:pPr>
          </w:p>
        </w:tc>
      </w:tr>
      <w:tr w:rsidR="00E713B8" w:rsidRPr="004E3B2D" w14:paraId="07A4743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C4AFBF0"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 xml:space="preserve">Module Tutor’s response to feedback given by </w:t>
            </w:r>
            <w:proofErr w:type="gramStart"/>
            <w:r>
              <w:rPr>
                <w:rFonts w:ascii="Arial" w:hAnsi="Arial" w:cs="Arial"/>
                <w:b/>
                <w:sz w:val="22"/>
                <w:szCs w:val="22"/>
                <w:u w:val="single"/>
                <w:lang w:val="en-GB"/>
              </w:rPr>
              <w:t>students</w:t>
            </w:r>
            <w:proofErr w:type="gramEnd"/>
          </w:p>
          <w:p w14:paraId="43B01E86" w14:textId="77777777" w:rsidR="00E713B8" w:rsidRDefault="00E713B8" w:rsidP="00F04850">
            <w:pPr>
              <w:jc w:val="both"/>
              <w:rPr>
                <w:rFonts w:ascii="Arial" w:hAnsi="Arial" w:cs="Arial"/>
                <w:b/>
                <w:sz w:val="22"/>
                <w:szCs w:val="22"/>
                <w:u w:val="single"/>
                <w:lang w:val="en-GB"/>
              </w:rPr>
            </w:pPr>
          </w:p>
          <w:p w14:paraId="568FC994" w14:textId="32C83116" w:rsidR="00E713B8" w:rsidRPr="00247AF0" w:rsidRDefault="00F04C84" w:rsidP="00F04850">
            <w:pPr>
              <w:jc w:val="both"/>
              <w:rPr>
                <w:rFonts w:ascii="Arial" w:hAnsi="Arial" w:cs="Arial"/>
                <w:bCs/>
                <w:sz w:val="22"/>
                <w:szCs w:val="22"/>
                <w:lang w:val="en-GB"/>
              </w:rPr>
            </w:pPr>
            <w:r>
              <w:rPr>
                <w:rFonts w:ascii="Arial" w:hAnsi="Arial" w:cs="Arial"/>
                <w:bCs/>
                <w:sz w:val="22"/>
                <w:szCs w:val="22"/>
                <w:lang w:val="en-GB"/>
              </w:rPr>
              <w:lastRenderedPageBreak/>
              <w:t xml:space="preserve">It is difficult to address the quantity of teamwork required across the programme. In this module, many of the concepts introduced fundamentally require good communication and negotiation between team members since this is the goes to the heart of the software engineering process. To be fair, the students did seem to appreciate the </w:t>
            </w:r>
            <w:proofErr w:type="spellStart"/>
            <w:r>
              <w:rPr>
                <w:rFonts w:ascii="Arial" w:hAnsi="Arial" w:cs="Arial"/>
                <w:bCs/>
                <w:sz w:val="22"/>
                <w:szCs w:val="22"/>
                <w:lang w:val="en-GB"/>
              </w:rPr>
              <w:t>inclass</w:t>
            </w:r>
            <w:proofErr w:type="spellEnd"/>
            <w:r>
              <w:rPr>
                <w:rFonts w:ascii="Arial" w:hAnsi="Arial" w:cs="Arial"/>
                <w:bCs/>
                <w:sz w:val="22"/>
                <w:szCs w:val="22"/>
                <w:lang w:val="en-GB"/>
              </w:rPr>
              <w:t xml:space="preserve"> exercises and even enjoyed them.</w:t>
            </w:r>
          </w:p>
          <w:p w14:paraId="653516DE" w14:textId="77777777" w:rsidR="00B56BD3" w:rsidRDefault="00B56BD3" w:rsidP="00F04850">
            <w:pPr>
              <w:jc w:val="both"/>
              <w:rPr>
                <w:rFonts w:ascii="Arial" w:hAnsi="Arial" w:cs="Arial"/>
                <w:b/>
                <w:sz w:val="22"/>
                <w:szCs w:val="22"/>
                <w:u w:val="single"/>
                <w:lang w:val="en-GB"/>
              </w:rPr>
            </w:pPr>
          </w:p>
          <w:p w14:paraId="40BB3643" w14:textId="77777777" w:rsidR="00B56BD3" w:rsidRDefault="00B56BD3" w:rsidP="00F04850">
            <w:pPr>
              <w:jc w:val="both"/>
              <w:rPr>
                <w:rFonts w:ascii="Arial" w:hAnsi="Arial" w:cs="Arial"/>
                <w:b/>
                <w:sz w:val="22"/>
                <w:szCs w:val="22"/>
                <w:u w:val="single"/>
                <w:lang w:val="en-GB"/>
              </w:rPr>
            </w:pPr>
          </w:p>
          <w:p w14:paraId="691D8C97" w14:textId="77777777" w:rsidR="00B56BD3" w:rsidRDefault="00B56BD3" w:rsidP="00F04850">
            <w:pPr>
              <w:jc w:val="both"/>
              <w:rPr>
                <w:rFonts w:ascii="Arial" w:hAnsi="Arial" w:cs="Arial"/>
                <w:b/>
                <w:sz w:val="22"/>
                <w:szCs w:val="22"/>
                <w:u w:val="single"/>
                <w:lang w:val="en-GB"/>
              </w:rPr>
            </w:pPr>
          </w:p>
          <w:p w14:paraId="2DA77E68" w14:textId="77777777" w:rsidR="00B56BD3" w:rsidRDefault="00B56BD3" w:rsidP="00F04850">
            <w:pPr>
              <w:jc w:val="both"/>
              <w:rPr>
                <w:rFonts w:ascii="Arial" w:hAnsi="Arial" w:cs="Arial"/>
                <w:b/>
                <w:sz w:val="22"/>
                <w:szCs w:val="22"/>
                <w:u w:val="single"/>
                <w:lang w:val="en-GB"/>
              </w:rPr>
            </w:pPr>
          </w:p>
          <w:p w14:paraId="0DA937CC" w14:textId="77777777" w:rsidR="00B56BD3" w:rsidRDefault="00B56BD3" w:rsidP="00F04850">
            <w:pPr>
              <w:jc w:val="both"/>
              <w:rPr>
                <w:rFonts w:ascii="Arial" w:hAnsi="Arial" w:cs="Arial"/>
                <w:b/>
                <w:sz w:val="22"/>
                <w:szCs w:val="22"/>
                <w:u w:val="single"/>
                <w:lang w:val="en-GB"/>
              </w:rPr>
            </w:pPr>
          </w:p>
          <w:p w14:paraId="2FCE42AF" w14:textId="77777777" w:rsidR="00B56BD3" w:rsidRDefault="00B56BD3" w:rsidP="00F04850">
            <w:pPr>
              <w:jc w:val="both"/>
              <w:rPr>
                <w:rFonts w:ascii="Arial" w:hAnsi="Arial" w:cs="Arial"/>
                <w:b/>
                <w:sz w:val="22"/>
                <w:szCs w:val="22"/>
                <w:u w:val="single"/>
                <w:lang w:val="en-GB"/>
              </w:rPr>
            </w:pPr>
          </w:p>
          <w:p w14:paraId="16E1088C" w14:textId="77777777" w:rsidR="00B56BD3" w:rsidRDefault="00B56BD3" w:rsidP="00F04850">
            <w:pPr>
              <w:jc w:val="both"/>
              <w:rPr>
                <w:rFonts w:ascii="Arial" w:hAnsi="Arial" w:cs="Arial"/>
                <w:b/>
                <w:sz w:val="22"/>
                <w:szCs w:val="22"/>
                <w:u w:val="single"/>
                <w:lang w:val="en-GB"/>
              </w:rPr>
            </w:pPr>
          </w:p>
          <w:p w14:paraId="52119596" w14:textId="77777777" w:rsidR="00B56BD3" w:rsidRPr="004E3B2D" w:rsidRDefault="00B56BD3" w:rsidP="00F04850">
            <w:pPr>
              <w:jc w:val="both"/>
              <w:rPr>
                <w:rFonts w:ascii="Arial" w:hAnsi="Arial" w:cs="Arial"/>
                <w:b/>
                <w:sz w:val="22"/>
                <w:szCs w:val="22"/>
                <w:u w:val="single"/>
                <w:lang w:val="en-GB"/>
              </w:rPr>
            </w:pPr>
          </w:p>
        </w:tc>
      </w:tr>
      <w:tr w:rsidR="00007F89" w:rsidRPr="004E3B2D" w14:paraId="50400053"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B0AF17E"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7DDF3940" w14:textId="77777777" w:rsidR="00F04850" w:rsidRPr="004E3B2D" w:rsidRDefault="00F04850" w:rsidP="00F04850">
            <w:pPr>
              <w:jc w:val="both"/>
              <w:rPr>
                <w:rFonts w:ascii="Arial" w:hAnsi="Arial" w:cs="Arial"/>
                <w:sz w:val="22"/>
                <w:szCs w:val="22"/>
                <w:lang w:val="en-GB"/>
              </w:rPr>
            </w:pPr>
          </w:p>
          <w:p w14:paraId="77A43B37"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In what way might the module be improved in terms of content, </w:t>
            </w:r>
            <w:proofErr w:type="gramStart"/>
            <w:r w:rsidRPr="004E3B2D">
              <w:rPr>
                <w:rFonts w:ascii="Arial" w:hAnsi="Arial" w:cs="Arial"/>
                <w:sz w:val="22"/>
                <w:szCs w:val="22"/>
                <w:lang w:val="en-GB"/>
              </w:rPr>
              <w:t>delivery</w:t>
            </w:r>
            <w:proofErr w:type="gramEnd"/>
            <w:r w:rsidRPr="004E3B2D">
              <w:rPr>
                <w:rFonts w:ascii="Arial" w:hAnsi="Arial" w:cs="Arial"/>
                <w:sz w:val="22"/>
                <w:szCs w:val="22"/>
                <w:lang w:val="en-GB"/>
              </w:rPr>
              <w:t xml:space="preserve">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7280ADA1" w14:textId="77777777" w:rsidR="00B56BD3" w:rsidRDefault="00B56BD3" w:rsidP="00F04850">
            <w:pPr>
              <w:jc w:val="both"/>
              <w:rPr>
                <w:rFonts w:ascii="Arial" w:hAnsi="Arial" w:cs="Arial"/>
                <w:sz w:val="22"/>
                <w:szCs w:val="22"/>
                <w:lang w:val="en-GB"/>
              </w:rPr>
            </w:pPr>
          </w:p>
          <w:p w14:paraId="7C5ACAAC" w14:textId="2F86B7C9" w:rsidR="00247AF0" w:rsidRDefault="00F04C84" w:rsidP="00F04850">
            <w:pPr>
              <w:jc w:val="both"/>
              <w:rPr>
                <w:rFonts w:ascii="Arial" w:hAnsi="Arial" w:cs="Arial"/>
                <w:sz w:val="22"/>
                <w:szCs w:val="22"/>
                <w:lang w:val="en-GB"/>
              </w:rPr>
            </w:pPr>
            <w:r>
              <w:rPr>
                <w:rFonts w:ascii="Arial" w:hAnsi="Arial" w:cs="Arial"/>
                <w:sz w:val="22"/>
                <w:szCs w:val="22"/>
                <w:lang w:val="en-GB"/>
              </w:rPr>
              <w:t xml:space="preserve">There are no real changes required to the module content in terms of the delivery and assessment. I always like to review the content, and I would like to look at introducing students to the software </w:t>
            </w:r>
            <w:proofErr w:type="spellStart"/>
            <w:r w:rsidR="008E19E1">
              <w:rPr>
                <w:rFonts w:ascii="Arial" w:hAnsi="Arial" w:cs="Arial"/>
                <w:sz w:val="22"/>
                <w:szCs w:val="22"/>
                <w:lang w:val="en-GB"/>
              </w:rPr>
              <w:t>devops</w:t>
            </w:r>
            <w:proofErr w:type="spellEnd"/>
            <w:r w:rsidR="008E19E1">
              <w:rPr>
                <w:rFonts w:ascii="Arial" w:hAnsi="Arial" w:cs="Arial"/>
                <w:sz w:val="22"/>
                <w:szCs w:val="22"/>
                <w:lang w:val="en-GB"/>
              </w:rPr>
              <w:t xml:space="preserve"> process and automatic software testing. Perhaps even look at Jira. However, I think some of the less able students are finding the content sufficiently challenging so this may be a step too far.</w:t>
            </w:r>
          </w:p>
          <w:p w14:paraId="1FC76161" w14:textId="77777777" w:rsidR="00B56BD3" w:rsidRDefault="00B56BD3" w:rsidP="00F04850">
            <w:pPr>
              <w:jc w:val="both"/>
              <w:rPr>
                <w:rFonts w:ascii="Arial" w:hAnsi="Arial" w:cs="Arial"/>
                <w:sz w:val="22"/>
                <w:szCs w:val="22"/>
                <w:lang w:val="en-GB"/>
              </w:rPr>
            </w:pPr>
          </w:p>
          <w:p w14:paraId="3EEF8687" w14:textId="77777777" w:rsidR="00B56BD3" w:rsidRDefault="00B56BD3" w:rsidP="00F04850">
            <w:pPr>
              <w:jc w:val="both"/>
              <w:rPr>
                <w:rFonts w:ascii="Arial" w:hAnsi="Arial" w:cs="Arial"/>
                <w:sz w:val="22"/>
                <w:szCs w:val="22"/>
                <w:lang w:val="en-GB"/>
              </w:rPr>
            </w:pPr>
          </w:p>
          <w:p w14:paraId="0608BD0B"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w:t>
            </w:r>
            <w:proofErr w:type="gramStart"/>
            <w:r>
              <w:rPr>
                <w:rFonts w:ascii="Arial" w:hAnsi="Arial" w:cs="Arial"/>
                <w:sz w:val="22"/>
                <w:szCs w:val="22"/>
                <w:lang w:val="en-GB"/>
              </w:rPr>
              <w:t>as a result of</w:t>
            </w:r>
            <w:proofErr w:type="gramEnd"/>
            <w:r>
              <w:rPr>
                <w:rFonts w:ascii="Arial" w:hAnsi="Arial" w:cs="Arial"/>
                <w:sz w:val="22"/>
                <w:szCs w:val="22"/>
                <w:lang w:val="en-GB"/>
              </w:rPr>
              <w:t xml:space="preserve">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25D17AC2" w14:textId="77777777" w:rsidR="008E19E1" w:rsidRDefault="008E19E1" w:rsidP="00F04850">
            <w:pPr>
              <w:jc w:val="both"/>
              <w:rPr>
                <w:rFonts w:ascii="Arial" w:hAnsi="Arial" w:cs="Arial"/>
                <w:sz w:val="22"/>
                <w:szCs w:val="22"/>
                <w:lang w:val="en-GB"/>
              </w:rPr>
            </w:pPr>
          </w:p>
          <w:p w14:paraId="1848F3DD" w14:textId="324061CA" w:rsidR="00F04850" w:rsidRPr="004E3B2D" w:rsidRDefault="008E19E1" w:rsidP="00F04850">
            <w:pPr>
              <w:jc w:val="both"/>
              <w:rPr>
                <w:rFonts w:ascii="Arial" w:hAnsi="Arial" w:cs="Arial"/>
                <w:sz w:val="22"/>
                <w:szCs w:val="22"/>
                <w:lang w:val="en-GB"/>
              </w:rPr>
            </w:pPr>
            <w:r>
              <w:rPr>
                <w:rFonts w:ascii="Arial" w:hAnsi="Arial" w:cs="Arial"/>
                <w:sz w:val="22"/>
                <w:szCs w:val="22"/>
                <w:lang w:val="en-GB"/>
              </w:rPr>
              <w:t xml:space="preserve">No </w:t>
            </w:r>
            <w:proofErr w:type="gramStart"/>
            <w:r>
              <w:rPr>
                <w:rFonts w:ascii="Arial" w:hAnsi="Arial" w:cs="Arial"/>
                <w:sz w:val="22"/>
                <w:szCs w:val="22"/>
                <w:lang w:val="en-GB"/>
              </w:rPr>
              <w:t>need, since</w:t>
            </w:r>
            <w:proofErr w:type="gramEnd"/>
            <w:r>
              <w:rPr>
                <w:rFonts w:ascii="Arial" w:hAnsi="Arial" w:cs="Arial"/>
                <w:sz w:val="22"/>
                <w:szCs w:val="22"/>
                <w:lang w:val="en-GB"/>
              </w:rPr>
              <w:t xml:space="preserve"> the content is indicative anyway and the changes envisioned are a natural progression.</w:t>
            </w:r>
            <w:r w:rsidR="00F04850" w:rsidRPr="004E3B2D">
              <w:rPr>
                <w:rFonts w:ascii="Arial" w:hAnsi="Arial" w:cs="Arial"/>
                <w:sz w:val="22"/>
                <w:szCs w:val="22"/>
                <w:lang w:val="en-GB"/>
              </w:rPr>
              <w:t xml:space="preserve"> </w:t>
            </w:r>
          </w:p>
          <w:p w14:paraId="039F2A34" w14:textId="06601809" w:rsidR="00F04850" w:rsidRPr="004E3B2D" w:rsidRDefault="00F04850" w:rsidP="00F04850">
            <w:pPr>
              <w:jc w:val="both"/>
              <w:rPr>
                <w:rFonts w:ascii="Arial" w:hAnsi="Arial" w:cs="Arial"/>
                <w:sz w:val="22"/>
                <w:szCs w:val="22"/>
                <w:lang w:val="en-GB"/>
              </w:rPr>
            </w:pPr>
          </w:p>
          <w:p w14:paraId="0C22B86D" w14:textId="77777777" w:rsidR="00F04850" w:rsidRPr="004E3B2D" w:rsidRDefault="00F04850" w:rsidP="00F04850">
            <w:pPr>
              <w:jc w:val="both"/>
              <w:rPr>
                <w:rFonts w:ascii="Arial" w:hAnsi="Arial" w:cs="Arial"/>
                <w:sz w:val="22"/>
                <w:szCs w:val="22"/>
                <w:lang w:val="en-GB"/>
              </w:rPr>
            </w:pPr>
          </w:p>
          <w:p w14:paraId="2B09F588" w14:textId="77777777" w:rsidR="00F04850" w:rsidRPr="004E3B2D" w:rsidRDefault="00F04850" w:rsidP="00F04850">
            <w:pPr>
              <w:jc w:val="both"/>
              <w:rPr>
                <w:rFonts w:ascii="Arial" w:hAnsi="Arial" w:cs="Arial"/>
                <w:sz w:val="22"/>
                <w:szCs w:val="22"/>
                <w:lang w:val="en-GB"/>
              </w:rPr>
            </w:pPr>
          </w:p>
          <w:p w14:paraId="381D2445" w14:textId="77777777" w:rsidR="00F04850" w:rsidRPr="004E3B2D" w:rsidRDefault="00F04850" w:rsidP="00F04850">
            <w:pPr>
              <w:jc w:val="both"/>
              <w:rPr>
                <w:rFonts w:ascii="Arial" w:hAnsi="Arial" w:cs="Arial"/>
                <w:sz w:val="22"/>
                <w:szCs w:val="22"/>
                <w:lang w:val="en-GB"/>
              </w:rPr>
            </w:pPr>
          </w:p>
          <w:p w14:paraId="510537F1" w14:textId="77777777" w:rsidR="00F04850" w:rsidRPr="004E3B2D" w:rsidRDefault="00F04850" w:rsidP="00F04850">
            <w:pPr>
              <w:jc w:val="both"/>
              <w:rPr>
                <w:rFonts w:ascii="Arial" w:hAnsi="Arial" w:cs="Arial"/>
                <w:sz w:val="22"/>
                <w:szCs w:val="22"/>
                <w:lang w:val="en-GB"/>
              </w:rPr>
            </w:pPr>
          </w:p>
        </w:tc>
      </w:tr>
      <w:tr w:rsidR="00007F89" w:rsidRPr="004E3B2D" w14:paraId="70F82FB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2595FF2" w14:textId="77777777" w:rsidR="00007F89" w:rsidRPr="004E3B2D" w:rsidRDefault="00007F89" w:rsidP="00007F89">
            <w:pPr>
              <w:jc w:val="both"/>
              <w:rPr>
                <w:rFonts w:ascii="Arial" w:hAnsi="Arial" w:cs="Arial"/>
                <w:sz w:val="22"/>
                <w:szCs w:val="22"/>
                <w:lang w:val="en-GB"/>
              </w:rPr>
            </w:pPr>
          </w:p>
          <w:p w14:paraId="79C2A10D" w14:textId="05C89180"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proofErr w:type="spellStart"/>
            <w:r w:rsidR="007B3D19">
              <w:rPr>
                <w:rFonts w:ascii="Arial" w:hAnsi="Arial" w:cs="Arial"/>
                <w:b/>
                <w:bCs/>
                <w:sz w:val="22"/>
                <w:szCs w:val="22"/>
                <w:lang w:val="en-GB"/>
              </w:rPr>
              <w:t>M.</w:t>
            </w:r>
            <w:proofErr w:type="gramStart"/>
            <w:r w:rsidR="007B3D19">
              <w:rPr>
                <w:rFonts w:ascii="Arial" w:hAnsi="Arial" w:cs="Arial"/>
                <w:b/>
                <w:bCs/>
                <w:sz w:val="22"/>
                <w:szCs w:val="22"/>
                <w:lang w:val="en-GB"/>
              </w:rPr>
              <w:t>E.Dacey</w:t>
            </w:r>
            <w:proofErr w:type="spellEnd"/>
            <w:proofErr w:type="gramEnd"/>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7B3D19">
              <w:rPr>
                <w:rFonts w:ascii="Arial" w:hAnsi="Arial" w:cs="Arial"/>
                <w:b/>
                <w:bCs/>
                <w:sz w:val="22"/>
                <w:szCs w:val="22"/>
                <w:lang w:val="en-GB"/>
              </w:rPr>
              <w:t>11/05/23</w:t>
            </w:r>
            <w:r w:rsidR="00C5469E" w:rsidRPr="004E3B2D">
              <w:rPr>
                <w:rFonts w:ascii="Arial" w:hAnsi="Arial" w:cs="Arial"/>
                <w:b/>
                <w:bCs/>
                <w:sz w:val="22"/>
                <w:szCs w:val="22"/>
                <w:lang w:val="en-GB"/>
              </w:rPr>
              <w:t>…</w:t>
            </w:r>
          </w:p>
          <w:p w14:paraId="3AA95D45" w14:textId="77777777" w:rsidR="00F04850" w:rsidRPr="004E3B2D" w:rsidRDefault="00F04850" w:rsidP="00007F89">
            <w:pPr>
              <w:jc w:val="both"/>
              <w:rPr>
                <w:rFonts w:ascii="Arial" w:hAnsi="Arial" w:cs="Arial"/>
                <w:b/>
                <w:bCs/>
                <w:sz w:val="22"/>
                <w:szCs w:val="22"/>
                <w:lang w:val="en-GB"/>
              </w:rPr>
            </w:pPr>
          </w:p>
          <w:p w14:paraId="0E6BE920"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5CDB27EC"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5E976485" w14:textId="77777777" w:rsidR="00F04850" w:rsidRPr="004E3B2D" w:rsidRDefault="00F04850" w:rsidP="00F04850">
            <w:pPr>
              <w:jc w:val="both"/>
              <w:rPr>
                <w:rFonts w:ascii="Arial" w:hAnsi="Arial" w:cs="Arial"/>
                <w:sz w:val="22"/>
                <w:szCs w:val="22"/>
                <w:u w:val="single"/>
                <w:lang w:val="en-GB"/>
              </w:rPr>
            </w:pPr>
          </w:p>
        </w:tc>
      </w:tr>
    </w:tbl>
    <w:p w14:paraId="7C4B3A72"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06C148" w14:textId="77777777" w:rsidR="00AA7211" w:rsidRDefault="00AA7211" w:rsidP="007D6054">
      <w:r>
        <w:separator/>
      </w:r>
    </w:p>
  </w:endnote>
  <w:endnote w:type="continuationSeparator" w:id="0">
    <w:p w14:paraId="377D6903" w14:textId="77777777" w:rsidR="00AA7211" w:rsidRDefault="00AA7211"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8057BB" w14:textId="77777777" w:rsidR="00AA7211" w:rsidRDefault="00AA7211" w:rsidP="007D6054">
      <w:r>
        <w:separator/>
      </w:r>
    </w:p>
  </w:footnote>
  <w:footnote w:type="continuationSeparator" w:id="0">
    <w:p w14:paraId="45FD0584" w14:textId="77777777" w:rsidR="00AA7211" w:rsidRDefault="00AA7211"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44EA3C"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405488654">
    <w:abstractNumId w:val="0"/>
  </w:num>
  <w:num w:numId="2" w16cid:durableId="21261589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3B53"/>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47AF0"/>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90292"/>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B3D19"/>
    <w:rsid w:val="007C3BC4"/>
    <w:rsid w:val="007D6054"/>
    <w:rsid w:val="008000A6"/>
    <w:rsid w:val="00813437"/>
    <w:rsid w:val="00835597"/>
    <w:rsid w:val="00841AAC"/>
    <w:rsid w:val="00870473"/>
    <w:rsid w:val="00876C79"/>
    <w:rsid w:val="00880903"/>
    <w:rsid w:val="0088615E"/>
    <w:rsid w:val="00894ED4"/>
    <w:rsid w:val="008B4A68"/>
    <w:rsid w:val="008E19E1"/>
    <w:rsid w:val="009160B2"/>
    <w:rsid w:val="00925BC1"/>
    <w:rsid w:val="00934282"/>
    <w:rsid w:val="009439EF"/>
    <w:rsid w:val="00972487"/>
    <w:rsid w:val="009955B6"/>
    <w:rsid w:val="009965E9"/>
    <w:rsid w:val="00A0768A"/>
    <w:rsid w:val="00A24A58"/>
    <w:rsid w:val="00A826FC"/>
    <w:rsid w:val="00AA4DCC"/>
    <w:rsid w:val="00AA7211"/>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04C84"/>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0C7C30"/>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2</Pages>
  <Words>463</Words>
  <Characters>2645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Michael Dacey</cp:lastModifiedBy>
  <cp:revision>6</cp:revision>
  <cp:lastPrinted>2009-06-12T12:35:00Z</cp:lastPrinted>
  <dcterms:created xsi:type="dcterms:W3CDTF">2017-11-02T13:39:00Z</dcterms:created>
  <dcterms:modified xsi:type="dcterms:W3CDTF">2023-05-11T13:11:00Z</dcterms:modified>
</cp:coreProperties>
</file>