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CB482D" w14:textId="13571186" w:rsidR="00840F7D" w:rsidRDefault="00840F7D">
      <w:r>
        <w:fldChar w:fldCharType="begin"/>
      </w:r>
      <w:r>
        <w:instrText>HYPERLINK "https://1drv.ms/p/c/f40c3fd8555eee4b/EZgQRhFkVqxNuOHciaFjKtgBwD7aSlaOE-3pbvasi_Xnzw?e=lKINiv"</w:instrText>
      </w:r>
      <w:r>
        <w:fldChar w:fldCharType="separate"/>
      </w:r>
      <w:r>
        <w:rPr>
          <w:rStyle w:val="Hyperlink"/>
        </w:rPr>
        <w:t>PresentationPDP FINAL.pptx</w:t>
      </w:r>
      <w:r>
        <w:fldChar w:fldCharType="end"/>
      </w:r>
    </w:p>
    <w:p w14:paraId="1E95BA2E" w14:textId="77777777" w:rsidR="00840F7D" w:rsidRDefault="00840F7D"/>
    <w:p w14:paraId="624BF959" w14:textId="0D1CDD91" w:rsidR="00162AF3" w:rsidRDefault="00162AF3">
      <w:r>
        <w:t>Personal Development Plan</w:t>
      </w:r>
    </w:p>
    <w:p w14:paraId="13394822" w14:textId="77777777" w:rsidR="00162AF3" w:rsidRDefault="00162AF3"/>
    <w:p w14:paraId="2D55A89A" w14:textId="39562607" w:rsidR="00840F7D" w:rsidRPr="00C756E0" w:rsidRDefault="0096759A">
      <w:pPr>
        <w:rPr>
          <w:rFonts w:ascii="Arial" w:hAnsi="Arial" w:cs="Arial"/>
        </w:rPr>
      </w:pPr>
      <w:r w:rsidRPr="00C756E0">
        <w:rPr>
          <w:rFonts w:ascii="Arial" w:hAnsi="Arial" w:cs="Arial"/>
        </w:rPr>
        <w:t xml:space="preserve">A personal development plan is an action plan, used to identify personal </w:t>
      </w:r>
      <w:r w:rsidR="00093CE5" w:rsidRPr="00C756E0">
        <w:rPr>
          <w:rFonts w:ascii="Arial" w:hAnsi="Arial" w:cs="Arial"/>
        </w:rPr>
        <w:t>goals, strengths and weaknesses, what action needs to be taken</w:t>
      </w:r>
      <w:r w:rsidR="0051495F" w:rsidRPr="00C756E0">
        <w:rPr>
          <w:rFonts w:ascii="Arial" w:hAnsi="Arial" w:cs="Arial"/>
        </w:rPr>
        <w:t xml:space="preserve"> to achieve your goals and what may hinder you</w:t>
      </w:r>
      <w:r w:rsidR="00E0438B" w:rsidRPr="00C756E0">
        <w:rPr>
          <w:rFonts w:ascii="Arial" w:hAnsi="Arial" w:cs="Arial"/>
        </w:rPr>
        <w:t xml:space="preserve">r success. This </w:t>
      </w:r>
      <w:r w:rsidR="00D66F9B" w:rsidRPr="00C756E0">
        <w:rPr>
          <w:rFonts w:ascii="Arial" w:hAnsi="Arial" w:cs="Arial"/>
        </w:rPr>
        <w:t>plan has a set timescale with a target date for completion.</w:t>
      </w:r>
    </w:p>
    <w:p w14:paraId="1B744EA4" w14:textId="77777777" w:rsidR="00D03F6E" w:rsidRPr="00C756E0" w:rsidRDefault="00D03F6E">
      <w:pPr>
        <w:rPr>
          <w:rFonts w:ascii="Arial" w:hAnsi="Arial" w:cs="Arial"/>
        </w:rPr>
      </w:pPr>
    </w:p>
    <w:p w14:paraId="159D8334" w14:textId="77777777" w:rsidR="009F441D" w:rsidRDefault="009F441D">
      <w:pPr>
        <w:rPr>
          <w:rFonts w:ascii="Arial" w:hAnsi="Arial" w:cs="Arial"/>
        </w:rPr>
      </w:pPr>
    </w:p>
    <w:p w14:paraId="227780CE" w14:textId="3AB38FB9" w:rsidR="00D03F6E" w:rsidRPr="00C756E0" w:rsidRDefault="00D03F6E">
      <w:pPr>
        <w:rPr>
          <w:rFonts w:ascii="Arial" w:hAnsi="Arial" w:cs="Arial"/>
        </w:rPr>
      </w:pPr>
      <w:r w:rsidRPr="00C756E0">
        <w:rPr>
          <w:rFonts w:ascii="Arial" w:hAnsi="Arial" w:cs="Arial"/>
        </w:rPr>
        <w:t>Reflective Practice</w:t>
      </w:r>
    </w:p>
    <w:p w14:paraId="38D2DC57" w14:textId="77777777" w:rsidR="008E32B5" w:rsidRPr="00C756E0" w:rsidRDefault="008E32B5">
      <w:pPr>
        <w:rPr>
          <w:rFonts w:ascii="Arial" w:hAnsi="Arial" w:cs="Arial"/>
        </w:rPr>
      </w:pPr>
    </w:p>
    <w:p w14:paraId="3FD16A74" w14:textId="2C62C608" w:rsidR="00FC6F41" w:rsidRPr="00C756E0" w:rsidRDefault="00FC6F41">
      <w:pPr>
        <w:rPr>
          <w:rFonts w:ascii="Arial" w:hAnsi="Arial" w:cs="Arial"/>
        </w:rPr>
      </w:pPr>
      <w:r w:rsidRPr="00C756E0">
        <w:rPr>
          <w:rFonts w:ascii="Arial" w:hAnsi="Arial" w:cs="Arial"/>
        </w:rPr>
        <w:t xml:space="preserve">Strengths </w:t>
      </w:r>
    </w:p>
    <w:p w14:paraId="3A0C9042" w14:textId="4609E56C" w:rsidR="008E32B5" w:rsidRPr="00C756E0" w:rsidRDefault="008E32B5" w:rsidP="008E32B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756E0">
        <w:rPr>
          <w:rFonts w:ascii="Arial" w:hAnsi="Arial" w:cs="Arial"/>
        </w:rPr>
        <w:t>Note taking</w:t>
      </w:r>
      <w:r w:rsidR="00492E83" w:rsidRPr="00C756E0">
        <w:rPr>
          <w:rFonts w:ascii="Arial" w:hAnsi="Arial" w:cs="Arial"/>
        </w:rPr>
        <w:t xml:space="preserve"> within lectures has been beneficial</w:t>
      </w:r>
      <w:r w:rsidR="00310A6C" w:rsidRPr="00C756E0">
        <w:rPr>
          <w:rFonts w:ascii="Arial" w:hAnsi="Arial" w:cs="Arial"/>
        </w:rPr>
        <w:t xml:space="preserve"> particularly when it came to revising for my psychology exam. </w:t>
      </w:r>
    </w:p>
    <w:p w14:paraId="7B52F796" w14:textId="1DA65982" w:rsidR="00D54A0B" w:rsidRPr="00C756E0" w:rsidRDefault="00A70374" w:rsidP="008E32B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C756E0">
        <w:rPr>
          <w:rFonts w:ascii="Arial" w:hAnsi="Arial" w:cs="Arial"/>
        </w:rPr>
        <w:t xml:space="preserve">Achievements </w:t>
      </w:r>
      <w:r w:rsidR="00AF6804" w:rsidRPr="00C756E0">
        <w:rPr>
          <w:rFonts w:ascii="Arial" w:hAnsi="Arial" w:cs="Arial"/>
        </w:rPr>
        <w:t>to date</w:t>
      </w:r>
      <w:r w:rsidR="008515DD" w:rsidRPr="00C756E0">
        <w:rPr>
          <w:rFonts w:ascii="Arial" w:hAnsi="Arial" w:cs="Arial"/>
        </w:rPr>
        <w:t xml:space="preserve">, 88% grade for </w:t>
      </w:r>
      <w:r w:rsidR="00401313" w:rsidRPr="00C756E0">
        <w:rPr>
          <w:rFonts w:ascii="Arial" w:hAnsi="Arial" w:cs="Arial"/>
        </w:rPr>
        <w:t xml:space="preserve">my psychology exam and 72% grade for my study skills assignment for which I am </w:t>
      </w:r>
      <w:r w:rsidR="00FC6F41" w:rsidRPr="00C756E0">
        <w:rPr>
          <w:rFonts w:ascii="Arial" w:hAnsi="Arial" w:cs="Arial"/>
        </w:rPr>
        <w:t xml:space="preserve">very proud of. </w:t>
      </w:r>
    </w:p>
    <w:p w14:paraId="25AD806C" w14:textId="539BC898" w:rsidR="00D03F6E" w:rsidRPr="00C756E0" w:rsidRDefault="00D03F6E">
      <w:pPr>
        <w:rPr>
          <w:rFonts w:ascii="Arial" w:hAnsi="Arial" w:cs="Arial"/>
        </w:rPr>
      </w:pPr>
    </w:p>
    <w:p w14:paraId="6ECD6521" w14:textId="2BF9C9F3" w:rsidR="00FC6F41" w:rsidRPr="00C756E0" w:rsidRDefault="00FC6F41">
      <w:pPr>
        <w:rPr>
          <w:rFonts w:ascii="Arial" w:hAnsi="Arial" w:cs="Arial"/>
        </w:rPr>
      </w:pPr>
      <w:r w:rsidRPr="00C756E0">
        <w:rPr>
          <w:rFonts w:ascii="Arial" w:hAnsi="Arial" w:cs="Arial"/>
        </w:rPr>
        <w:t xml:space="preserve">Weaknesses </w:t>
      </w:r>
    </w:p>
    <w:p w14:paraId="3198EC55" w14:textId="27776B9A" w:rsidR="00FC6F41" w:rsidRPr="00140ACF" w:rsidRDefault="00E7555E" w:rsidP="00140ACF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756E0">
        <w:rPr>
          <w:rFonts w:ascii="Arial" w:hAnsi="Arial" w:cs="Arial"/>
        </w:rPr>
        <w:t>I haven’t engaged in Retreval Practice</w:t>
      </w:r>
      <w:r w:rsidR="000619FD" w:rsidRPr="00C756E0">
        <w:rPr>
          <w:rFonts w:ascii="Arial" w:hAnsi="Arial" w:cs="Arial"/>
        </w:rPr>
        <w:t xml:space="preserve"> which </w:t>
      </w:r>
      <w:r w:rsidR="00B86DFA">
        <w:rPr>
          <w:rFonts w:ascii="Arial" w:eastAsiaTheme="minorEastAsia" w:hAnsi="Arial" w:cs="Arial"/>
          <w:kern w:val="24"/>
          <w:lang w:eastAsia="en-GB"/>
          <w14:ligatures w14:val="none"/>
        </w:rPr>
        <w:t>s</w:t>
      </w:r>
      <w:r w:rsidR="000619FD" w:rsidRPr="000619FD">
        <w:rPr>
          <w:rFonts w:ascii="Arial" w:eastAsiaTheme="minorEastAsia" w:hAnsi="Arial" w:cs="Arial"/>
          <w:kern w:val="24"/>
          <w:lang w:eastAsia="en-GB"/>
          <w14:ligatures w14:val="none"/>
        </w:rPr>
        <w:t xml:space="preserve">upports memory re-call and motivation (Abel, M., &amp; Bäuml, K.-H. T. 2020). </w:t>
      </w:r>
    </w:p>
    <w:p w14:paraId="0FA40F77" w14:textId="1288E1F3" w:rsidR="00140ACF" w:rsidRPr="001060D1" w:rsidRDefault="00140ACF" w:rsidP="00140ACF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hAnsi="Arial" w:cs="Arial"/>
        </w:rPr>
        <w:t>Time man</w:t>
      </w:r>
      <w:r w:rsidR="00B10E7B">
        <w:rPr>
          <w:rFonts w:ascii="Arial" w:hAnsi="Arial" w:cs="Arial"/>
        </w:rPr>
        <w:t xml:space="preserve">agement. It has been challenging getting used to a new routine. I work part time and have a </w:t>
      </w:r>
      <w:r w:rsidR="00B64298">
        <w:rPr>
          <w:rFonts w:ascii="Arial" w:hAnsi="Arial" w:cs="Arial"/>
        </w:rPr>
        <w:t>three-year-old</w:t>
      </w:r>
      <w:r w:rsidR="001060D1">
        <w:rPr>
          <w:rFonts w:ascii="Arial" w:hAnsi="Arial" w:cs="Arial"/>
        </w:rPr>
        <w:t xml:space="preserve"> who has just started school.</w:t>
      </w:r>
    </w:p>
    <w:p w14:paraId="74255E8B" w14:textId="710850B6" w:rsidR="001060D1" w:rsidRPr="00B86DFA" w:rsidRDefault="001060D1" w:rsidP="00140ACF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hAnsi="Arial" w:cs="Arial"/>
        </w:rPr>
        <w:t xml:space="preserve">Referencing. A common theme </w:t>
      </w:r>
      <w:r w:rsidR="00B64298">
        <w:rPr>
          <w:rFonts w:ascii="Arial" w:hAnsi="Arial" w:cs="Arial"/>
        </w:rPr>
        <w:t>in</w:t>
      </w:r>
      <w:r w:rsidR="005C416F">
        <w:rPr>
          <w:rFonts w:ascii="Arial" w:hAnsi="Arial" w:cs="Arial"/>
        </w:rPr>
        <w:t xml:space="preserve"> my feedback is t</w:t>
      </w:r>
      <w:r w:rsidR="00BC108E">
        <w:rPr>
          <w:rFonts w:ascii="Arial" w:hAnsi="Arial" w:cs="Arial"/>
        </w:rPr>
        <w:t>h</w:t>
      </w:r>
      <w:r w:rsidR="005C416F">
        <w:rPr>
          <w:rFonts w:ascii="Arial" w:hAnsi="Arial" w:cs="Arial"/>
        </w:rPr>
        <w:t xml:space="preserve">at my referencing is not appropriate. </w:t>
      </w:r>
    </w:p>
    <w:p w14:paraId="47EBAF68" w14:textId="77777777" w:rsidR="00B86DFA" w:rsidRDefault="00B86DFA" w:rsidP="00B86DFA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4BFE4D6" w14:textId="46A1002D" w:rsidR="00B86DFA" w:rsidRDefault="003806C0" w:rsidP="00B86DFA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Goal </w:t>
      </w:r>
    </w:p>
    <w:p w14:paraId="5876DBBD" w14:textId="77777777" w:rsidR="00B86DFA" w:rsidRDefault="00B86DFA" w:rsidP="00B86DFA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DA265F6" w14:textId="751A5BBA" w:rsidR="007950CF" w:rsidRPr="003806C0" w:rsidRDefault="007950CF" w:rsidP="00A2444D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2444D">
        <w:rPr>
          <w:rFonts w:ascii="Arial" w:eastAsiaTheme="minorEastAsia" w:hAnsi="Arial" w:cs="Arial"/>
          <w:kern w:val="24"/>
          <w:lang w:eastAsia="en-GB"/>
          <w14:ligatures w14:val="none"/>
        </w:rPr>
        <w:t>To maintain grades at the minimum level of ‘Good’ for Year 1 in order to progress to Year 2 (level 5)</w:t>
      </w:r>
    </w:p>
    <w:p w14:paraId="2C30CF58" w14:textId="77777777" w:rsidR="003806C0" w:rsidRDefault="003806C0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E88821C" w14:textId="67FD0727" w:rsidR="003806C0" w:rsidRDefault="003806C0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This is important to me </w:t>
      </w:r>
      <w:r w:rsidR="00286B5A">
        <w:rPr>
          <w:rFonts w:ascii="Arial" w:eastAsia="Times New Roman" w:hAnsi="Arial" w:cs="Arial"/>
          <w:kern w:val="0"/>
          <w:lang w:eastAsia="en-GB"/>
          <w14:ligatures w14:val="none"/>
        </w:rPr>
        <w:t>as it provides me with validation</w:t>
      </w:r>
      <w:r w:rsidR="005D511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C6345">
        <w:rPr>
          <w:rFonts w:ascii="Arial" w:eastAsia="Times New Roman" w:hAnsi="Arial" w:cs="Arial"/>
          <w:kern w:val="0"/>
          <w:lang w:eastAsia="en-GB"/>
          <w14:ligatures w14:val="none"/>
        </w:rPr>
        <w:t>and tells me</w:t>
      </w:r>
      <w:r w:rsidR="005D5119">
        <w:rPr>
          <w:rFonts w:ascii="Arial" w:eastAsia="Times New Roman" w:hAnsi="Arial" w:cs="Arial"/>
          <w:kern w:val="0"/>
          <w:lang w:eastAsia="en-GB"/>
          <w14:ligatures w14:val="none"/>
        </w:rPr>
        <w:t xml:space="preserve"> I am on the right track</w:t>
      </w:r>
      <w:r w:rsidR="00AC6345">
        <w:rPr>
          <w:rFonts w:ascii="Arial" w:eastAsia="Times New Roman" w:hAnsi="Arial" w:cs="Arial"/>
          <w:kern w:val="0"/>
          <w:lang w:eastAsia="en-GB"/>
          <w14:ligatures w14:val="none"/>
        </w:rPr>
        <w:t xml:space="preserve">. I gave up a </w:t>
      </w:r>
      <w:r w:rsidR="009F441D">
        <w:rPr>
          <w:rFonts w:ascii="Arial" w:eastAsia="Times New Roman" w:hAnsi="Arial" w:cs="Arial"/>
          <w:kern w:val="0"/>
          <w:lang w:eastAsia="en-GB"/>
          <w14:ligatures w14:val="none"/>
        </w:rPr>
        <w:t>full-time</w:t>
      </w:r>
      <w:r w:rsidR="00AC6345">
        <w:rPr>
          <w:rFonts w:ascii="Arial" w:eastAsia="Times New Roman" w:hAnsi="Arial" w:cs="Arial"/>
          <w:kern w:val="0"/>
          <w:lang w:eastAsia="en-GB"/>
          <w14:ligatures w14:val="none"/>
        </w:rPr>
        <w:t xml:space="preserve"> job</w:t>
      </w:r>
      <w:r w:rsidR="00E44FD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BC108E">
        <w:rPr>
          <w:rFonts w:ascii="Arial" w:eastAsia="Times New Roman" w:hAnsi="Arial" w:cs="Arial"/>
          <w:kern w:val="0"/>
          <w:lang w:eastAsia="en-GB"/>
          <w14:ligatures w14:val="none"/>
        </w:rPr>
        <w:t>therefore,</w:t>
      </w:r>
      <w:r w:rsidR="00E44FD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achieve my goal</w:t>
      </w:r>
      <w:r w:rsidR="005D511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54987">
        <w:rPr>
          <w:rFonts w:ascii="Arial" w:eastAsia="Times New Roman" w:hAnsi="Arial" w:cs="Arial"/>
          <w:kern w:val="0"/>
          <w:lang w:eastAsia="en-GB"/>
          <w14:ligatures w14:val="none"/>
        </w:rPr>
        <w:t>gives me further motivation and encouragement</w:t>
      </w:r>
      <w:r w:rsidR="00D647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continue my studies.</w:t>
      </w:r>
    </w:p>
    <w:p w14:paraId="4CF83E20" w14:textId="77777777" w:rsidR="00575395" w:rsidRDefault="00575395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81E4A1A" w14:textId="77777777" w:rsidR="00575395" w:rsidRDefault="00575395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8936885" w14:textId="77777777" w:rsidR="00575395" w:rsidRDefault="00575395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2C58FF30" w14:textId="77777777" w:rsidR="005B44B7" w:rsidRDefault="005B44B7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CA5CD4F" w14:textId="77777777" w:rsidR="005B44B7" w:rsidRDefault="005B44B7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1C9DDF7" w14:textId="7925F16A" w:rsidR="005B44B7" w:rsidRDefault="005B44B7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noProof/>
        </w:rPr>
        <w:lastRenderedPageBreak/>
        <w:drawing>
          <wp:inline distT="0" distB="0" distL="0" distR="0" wp14:anchorId="3FAB56C2" wp14:editId="1C5D7BE8">
            <wp:extent cx="9521619" cy="6686866"/>
            <wp:effectExtent l="7620" t="0" r="0" b="0"/>
            <wp:docPr id="2128143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1437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553853" cy="6709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761AD" w14:textId="3E531277" w:rsidR="005B44B7" w:rsidRDefault="00BC108E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Referenc</w:t>
      </w:r>
      <w:r w:rsidR="009859AD">
        <w:rPr>
          <w:rFonts w:ascii="Arial" w:eastAsia="Times New Roman" w:hAnsi="Arial" w:cs="Arial"/>
          <w:kern w:val="0"/>
          <w:lang w:eastAsia="en-GB"/>
          <w14:ligatures w14:val="none"/>
        </w:rPr>
        <w:t>es</w:t>
      </w:r>
    </w:p>
    <w:p w14:paraId="31599FC0" w14:textId="77777777" w:rsidR="009859AD" w:rsidRDefault="009859AD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19D0C87" w14:textId="77777777" w:rsidR="009859AD" w:rsidRDefault="009859AD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2DB3937" w14:textId="77777777" w:rsidR="009859AD" w:rsidRPr="009859AD" w:rsidRDefault="009859AD" w:rsidP="009859A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ab/>
        <w:t xml:space="preserve">Abel, M., &amp; </w:t>
      </w:r>
      <w:proofErr w:type="spellStart"/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>B</w:t>
      </w:r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>ä</w:t>
      </w:r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>uml</w:t>
      </w:r>
      <w:proofErr w:type="spellEnd"/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 xml:space="preserve">, K.-H. T. (2020). Would you like to learn more? Retrieval practice plus feedback can increase motivation to keep on studying. </w:t>
      </w:r>
      <w:r w:rsidRPr="009859AD">
        <w:rPr>
          <w:rFonts w:eastAsiaTheme="minorEastAsia" w:hAnsi="Avenir Next LT Pro"/>
          <w:i/>
          <w:iCs/>
          <w:color w:val="000000" w:themeColor="text1"/>
          <w:kern w:val="24"/>
          <w:lang w:eastAsia="en-GB"/>
          <w14:ligatures w14:val="none"/>
        </w:rPr>
        <w:t>Cognition</w:t>
      </w:r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 xml:space="preserve">, </w:t>
      </w:r>
      <w:r w:rsidRPr="009859AD">
        <w:rPr>
          <w:rFonts w:eastAsiaTheme="minorEastAsia" w:hAnsi="Avenir Next LT Pro"/>
          <w:i/>
          <w:iCs/>
          <w:color w:val="000000" w:themeColor="text1"/>
          <w:kern w:val="24"/>
          <w:lang w:eastAsia="en-GB"/>
          <w14:ligatures w14:val="none"/>
        </w:rPr>
        <w:t>201</w:t>
      </w:r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>, 104316</w:t>
      </w:r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>–</w:t>
      </w:r>
      <w:r w:rsidRPr="009859AD">
        <w:rPr>
          <w:rFonts w:eastAsiaTheme="minorEastAsia" w:hAnsi="Avenir Next LT Pro"/>
          <w:color w:val="000000" w:themeColor="text1"/>
          <w:kern w:val="24"/>
          <w:lang w:eastAsia="en-GB"/>
          <w14:ligatures w14:val="none"/>
        </w:rPr>
        <w:t xml:space="preserve">104316. </w:t>
      </w:r>
      <w:hyperlink r:id="rId9" w:history="1">
        <w:r w:rsidRPr="009859AD">
          <w:rPr>
            <w:rFonts w:eastAsiaTheme="minorEastAsia" w:hAnsi="Avenir Next LT Pro"/>
            <w:color w:val="000000" w:themeColor="text1"/>
            <w:kern w:val="24"/>
            <w:u w:val="single"/>
            <w:lang w:eastAsia="en-GB"/>
            <w14:ligatures w14:val="none"/>
          </w:rPr>
          <w:t>https://doi.org/10.1016/j.cognition.2020.104316</w:t>
        </w:r>
      </w:hyperlink>
    </w:p>
    <w:p w14:paraId="3944208D" w14:textId="77777777" w:rsidR="009859AD" w:rsidRDefault="009859AD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69243C6" w14:textId="77777777" w:rsidR="009859AD" w:rsidRDefault="009859AD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0E39B9C" w14:textId="77777777" w:rsidR="009859AD" w:rsidRDefault="009859AD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D3F27C4" w14:textId="77777777" w:rsidR="009859AD" w:rsidRDefault="009859AD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B89BF32" w14:textId="77777777" w:rsidR="009859AD" w:rsidRDefault="009859AD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E1295A8" w14:textId="77777777" w:rsidR="009838F2" w:rsidRDefault="009838F2" w:rsidP="009838F2">
      <w:pPr>
        <w:pStyle w:val="NormalWeb"/>
        <w:spacing w:before="0" w:beforeAutospacing="0" w:after="0" w:afterAutospacing="0"/>
      </w:pPr>
      <w:r>
        <w:rPr>
          <w:rFonts w:asciiTheme="minorHAnsi" w:eastAsiaTheme="minorEastAsia" w:hAnsi="Avenir Next LT Pro" w:cstheme="minorBidi"/>
          <w:color w:val="000000" w:themeColor="text1"/>
          <w:kern w:val="24"/>
        </w:rPr>
        <w:t xml:space="preserve">AI Acknowledgement </w:t>
      </w:r>
    </w:p>
    <w:p w14:paraId="0A0428A0" w14:textId="77777777" w:rsidR="009838F2" w:rsidRDefault="009838F2" w:rsidP="009838F2">
      <w:pPr>
        <w:pStyle w:val="NormalWeb"/>
        <w:spacing w:before="0" w:beforeAutospacing="0" w:after="0" w:afterAutospacing="0"/>
      </w:pPr>
      <w:r>
        <w:rPr>
          <w:rFonts w:asciiTheme="minorHAnsi" w:eastAsiaTheme="minorEastAsia" w:hAnsi="Avenir Next LT Pro" w:cstheme="minorBidi"/>
          <w:color w:val="000000" w:themeColor="text1"/>
          <w:kern w:val="24"/>
        </w:rPr>
        <w:t>I confirm that I have not used any AI tools in the research and creation of this assignment. I confirm that I have not produced any AI generated material as my own work. I confirm I have copies and drafts and other resources I have used which I may be asked to provide as evidence.</w:t>
      </w:r>
    </w:p>
    <w:p w14:paraId="19DE795A" w14:textId="77777777" w:rsidR="009859AD" w:rsidRDefault="009859AD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FDA3D1E" w14:textId="77777777" w:rsidR="005B44B7" w:rsidRDefault="005B44B7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59E9BB8" w14:textId="77777777" w:rsidR="005B44B7" w:rsidRPr="003806C0" w:rsidRDefault="005B44B7" w:rsidP="003806C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06A05FE" w14:textId="77777777" w:rsidR="00B86DFA" w:rsidRPr="00B86DFA" w:rsidRDefault="00B86DFA" w:rsidP="00B86DFA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C7B1E7C" w14:textId="77777777" w:rsidR="005C416F" w:rsidRDefault="005C416F" w:rsidP="005C416F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2DA537B" w14:textId="77777777" w:rsidR="005C416F" w:rsidRDefault="005C416F" w:rsidP="005C416F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4395557" w14:textId="77777777" w:rsidR="005C416F" w:rsidRPr="005C416F" w:rsidRDefault="005C416F" w:rsidP="005C416F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90DF8EE" w14:textId="77777777" w:rsidR="00840F7D" w:rsidRDefault="00840F7D"/>
    <w:sectPr w:rsidR="00840F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D24D44" w14:textId="77777777" w:rsidR="001E5B01" w:rsidRDefault="001E5B01" w:rsidP="00162AF3">
      <w:pPr>
        <w:spacing w:after="0" w:line="240" w:lineRule="auto"/>
      </w:pPr>
      <w:r>
        <w:separator/>
      </w:r>
    </w:p>
  </w:endnote>
  <w:endnote w:type="continuationSeparator" w:id="0">
    <w:p w14:paraId="0FCE8A5D" w14:textId="77777777" w:rsidR="001E5B01" w:rsidRDefault="001E5B01" w:rsidP="00162A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792604" w14:textId="77777777" w:rsidR="001E5B01" w:rsidRDefault="001E5B01" w:rsidP="00162AF3">
      <w:pPr>
        <w:spacing w:after="0" w:line="240" w:lineRule="auto"/>
      </w:pPr>
      <w:r>
        <w:separator/>
      </w:r>
    </w:p>
  </w:footnote>
  <w:footnote w:type="continuationSeparator" w:id="0">
    <w:p w14:paraId="6A1068BE" w14:textId="77777777" w:rsidR="001E5B01" w:rsidRDefault="001E5B01" w:rsidP="00162A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8A21B9"/>
    <w:multiLevelType w:val="hybridMultilevel"/>
    <w:tmpl w:val="31B2C2F6"/>
    <w:lvl w:ilvl="0" w:tplc="2C980A4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A0368A"/>
    <w:multiLevelType w:val="hybridMultilevel"/>
    <w:tmpl w:val="2D7C4968"/>
    <w:lvl w:ilvl="0" w:tplc="A006AA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9E80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B385F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A013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1E76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6863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82FE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6A2B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0A65C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57E421B"/>
    <w:multiLevelType w:val="hybridMultilevel"/>
    <w:tmpl w:val="AB125214"/>
    <w:lvl w:ilvl="0" w:tplc="43C2BF7C">
      <w:start w:val="1"/>
      <w:numFmt w:val="bullet"/>
      <w:lvlText w:val="•"/>
      <w:lvlJc w:val="left"/>
      <w:pPr>
        <w:tabs>
          <w:tab w:val="num" w:pos="1494"/>
        </w:tabs>
        <w:ind w:left="1494" w:hanging="360"/>
      </w:pPr>
      <w:rPr>
        <w:rFonts w:ascii="Arial" w:hAnsi="Arial" w:hint="default"/>
      </w:rPr>
    </w:lvl>
    <w:lvl w:ilvl="1" w:tplc="9080F2C6" w:tentative="1">
      <w:start w:val="1"/>
      <w:numFmt w:val="bullet"/>
      <w:lvlText w:val="•"/>
      <w:lvlJc w:val="left"/>
      <w:pPr>
        <w:tabs>
          <w:tab w:val="num" w:pos="2214"/>
        </w:tabs>
        <w:ind w:left="2214" w:hanging="360"/>
      </w:pPr>
      <w:rPr>
        <w:rFonts w:ascii="Arial" w:hAnsi="Arial" w:hint="default"/>
      </w:rPr>
    </w:lvl>
    <w:lvl w:ilvl="2" w:tplc="24F63BEC" w:tentative="1">
      <w:start w:val="1"/>
      <w:numFmt w:val="bullet"/>
      <w:lvlText w:val="•"/>
      <w:lvlJc w:val="left"/>
      <w:pPr>
        <w:tabs>
          <w:tab w:val="num" w:pos="2934"/>
        </w:tabs>
        <w:ind w:left="2934" w:hanging="360"/>
      </w:pPr>
      <w:rPr>
        <w:rFonts w:ascii="Arial" w:hAnsi="Arial" w:hint="default"/>
      </w:rPr>
    </w:lvl>
    <w:lvl w:ilvl="3" w:tplc="21647DA8" w:tentative="1">
      <w:start w:val="1"/>
      <w:numFmt w:val="bullet"/>
      <w:lvlText w:val="•"/>
      <w:lvlJc w:val="left"/>
      <w:pPr>
        <w:tabs>
          <w:tab w:val="num" w:pos="3654"/>
        </w:tabs>
        <w:ind w:left="3654" w:hanging="360"/>
      </w:pPr>
      <w:rPr>
        <w:rFonts w:ascii="Arial" w:hAnsi="Arial" w:hint="default"/>
      </w:rPr>
    </w:lvl>
    <w:lvl w:ilvl="4" w:tplc="0E24C358" w:tentative="1">
      <w:start w:val="1"/>
      <w:numFmt w:val="bullet"/>
      <w:lvlText w:val="•"/>
      <w:lvlJc w:val="left"/>
      <w:pPr>
        <w:tabs>
          <w:tab w:val="num" w:pos="4374"/>
        </w:tabs>
        <w:ind w:left="4374" w:hanging="360"/>
      </w:pPr>
      <w:rPr>
        <w:rFonts w:ascii="Arial" w:hAnsi="Arial" w:hint="default"/>
      </w:rPr>
    </w:lvl>
    <w:lvl w:ilvl="5" w:tplc="A8101848" w:tentative="1">
      <w:start w:val="1"/>
      <w:numFmt w:val="bullet"/>
      <w:lvlText w:val="•"/>
      <w:lvlJc w:val="left"/>
      <w:pPr>
        <w:tabs>
          <w:tab w:val="num" w:pos="5094"/>
        </w:tabs>
        <w:ind w:left="5094" w:hanging="360"/>
      </w:pPr>
      <w:rPr>
        <w:rFonts w:ascii="Arial" w:hAnsi="Arial" w:hint="default"/>
      </w:rPr>
    </w:lvl>
    <w:lvl w:ilvl="6" w:tplc="D4321AC6" w:tentative="1">
      <w:start w:val="1"/>
      <w:numFmt w:val="bullet"/>
      <w:lvlText w:val="•"/>
      <w:lvlJc w:val="left"/>
      <w:pPr>
        <w:tabs>
          <w:tab w:val="num" w:pos="5814"/>
        </w:tabs>
        <w:ind w:left="5814" w:hanging="360"/>
      </w:pPr>
      <w:rPr>
        <w:rFonts w:ascii="Arial" w:hAnsi="Arial" w:hint="default"/>
      </w:rPr>
    </w:lvl>
    <w:lvl w:ilvl="7" w:tplc="9634BC4E" w:tentative="1">
      <w:start w:val="1"/>
      <w:numFmt w:val="bullet"/>
      <w:lvlText w:val="•"/>
      <w:lvlJc w:val="left"/>
      <w:pPr>
        <w:tabs>
          <w:tab w:val="num" w:pos="6534"/>
        </w:tabs>
        <w:ind w:left="6534" w:hanging="360"/>
      </w:pPr>
      <w:rPr>
        <w:rFonts w:ascii="Arial" w:hAnsi="Arial" w:hint="default"/>
      </w:rPr>
    </w:lvl>
    <w:lvl w:ilvl="8" w:tplc="A000A5A4" w:tentative="1">
      <w:start w:val="1"/>
      <w:numFmt w:val="bullet"/>
      <w:lvlText w:val="•"/>
      <w:lvlJc w:val="left"/>
      <w:pPr>
        <w:tabs>
          <w:tab w:val="num" w:pos="7254"/>
        </w:tabs>
        <w:ind w:left="7254" w:hanging="360"/>
      </w:pPr>
      <w:rPr>
        <w:rFonts w:ascii="Arial" w:hAnsi="Arial" w:hint="default"/>
      </w:rPr>
    </w:lvl>
  </w:abstractNum>
  <w:num w:numId="1" w16cid:durableId="1197305446">
    <w:abstractNumId w:val="0"/>
  </w:num>
  <w:num w:numId="2" w16cid:durableId="821432641">
    <w:abstractNumId w:val="1"/>
  </w:num>
  <w:num w:numId="3" w16cid:durableId="4418471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F7D"/>
    <w:rsid w:val="000619FD"/>
    <w:rsid w:val="00093CE5"/>
    <w:rsid w:val="001060D1"/>
    <w:rsid w:val="00140ACF"/>
    <w:rsid w:val="00162AF3"/>
    <w:rsid w:val="00197156"/>
    <w:rsid w:val="001E5B01"/>
    <w:rsid w:val="00286B5A"/>
    <w:rsid w:val="00310A6C"/>
    <w:rsid w:val="003806C0"/>
    <w:rsid w:val="00401313"/>
    <w:rsid w:val="00492E83"/>
    <w:rsid w:val="0051495F"/>
    <w:rsid w:val="00575395"/>
    <w:rsid w:val="005B44B7"/>
    <w:rsid w:val="005C416F"/>
    <w:rsid w:val="005D5119"/>
    <w:rsid w:val="007950CF"/>
    <w:rsid w:val="00840F7D"/>
    <w:rsid w:val="008515DD"/>
    <w:rsid w:val="008E32B5"/>
    <w:rsid w:val="0096759A"/>
    <w:rsid w:val="009838F2"/>
    <w:rsid w:val="009859AD"/>
    <w:rsid w:val="009F441D"/>
    <w:rsid w:val="00A2444D"/>
    <w:rsid w:val="00A54987"/>
    <w:rsid w:val="00A70374"/>
    <w:rsid w:val="00AC6345"/>
    <w:rsid w:val="00AF6804"/>
    <w:rsid w:val="00B10E7B"/>
    <w:rsid w:val="00B64298"/>
    <w:rsid w:val="00B86DFA"/>
    <w:rsid w:val="00BC108E"/>
    <w:rsid w:val="00C756E0"/>
    <w:rsid w:val="00C92E47"/>
    <w:rsid w:val="00D03F6E"/>
    <w:rsid w:val="00D54A0B"/>
    <w:rsid w:val="00D647C4"/>
    <w:rsid w:val="00D66F9B"/>
    <w:rsid w:val="00DB72AD"/>
    <w:rsid w:val="00E0438B"/>
    <w:rsid w:val="00E44FDA"/>
    <w:rsid w:val="00E7555E"/>
    <w:rsid w:val="00FC6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45F22"/>
  <w15:chartTrackingRefBased/>
  <w15:docId w15:val="{8B17A346-3BF3-4938-8348-19B831A46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0F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0F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0F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0F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0F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0F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0F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0F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0F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0F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0F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0F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0F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0F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0F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0F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0F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0F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0F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0F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0F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0F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0F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0F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0F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0F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0F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0F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0F7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840F7D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859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62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2AF3"/>
  </w:style>
  <w:style w:type="paragraph" w:styleId="Footer">
    <w:name w:val="footer"/>
    <w:basedOn w:val="Normal"/>
    <w:link w:val="FooterChar"/>
    <w:uiPriority w:val="99"/>
    <w:unhideWhenUsed/>
    <w:rsid w:val="00162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2A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133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921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9486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522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36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510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5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38806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cognition.2020.1043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301</Words>
  <Characters>1716</Characters>
  <Application>Microsoft Office Word</Application>
  <DocSecurity>0</DocSecurity>
  <Lines>14</Lines>
  <Paragraphs>4</Paragraphs>
  <ScaleCrop>false</ScaleCrop>
  <Company/>
  <LinksUpToDate>false</LinksUpToDate>
  <CharactersWithSpaces>2013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Thompson (2405220)</dc:creator>
  <cp:keywords/>
  <dc:description/>
  <cp:lastModifiedBy>stephanie Thompson</cp:lastModifiedBy>
  <cp:revision>43</cp:revision>
  <dcterms:created xsi:type="dcterms:W3CDTF">2025-01-15T12:44:00Z</dcterms:created>
  <dcterms:modified xsi:type="dcterms:W3CDTF">2025-01-15T13:31:00Z</dcterms:modified>
</cp:coreProperties>
</file>