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699" w:rsidRPr="009D6B1B" w:rsidRDefault="009D6B1B" w:rsidP="00687699">
      <w:pPr>
        <w:rPr>
          <w:rFonts w:ascii="Arial" w:hAnsi="Arial" w:cs="Arial"/>
          <w:b/>
          <w:sz w:val="28"/>
          <w:szCs w:val="28"/>
          <w:u w:val="single"/>
        </w:rPr>
      </w:pPr>
      <w:r w:rsidRPr="009D6B1B">
        <w:rPr>
          <w:rFonts w:ascii="Arial" w:hAnsi="Arial" w:cs="Arial"/>
          <w:b/>
          <w:sz w:val="28"/>
          <w:szCs w:val="28"/>
          <w:u w:val="single"/>
        </w:rPr>
        <w:t>SESSION ONE – STORY AND STORY STRUCTURE</w:t>
      </w:r>
    </w:p>
    <w:p w:rsidR="009D6B1B" w:rsidRDefault="009D6B1B" w:rsidP="00687699">
      <w:pPr>
        <w:rPr>
          <w:rFonts w:ascii="Arial" w:hAnsi="Arial" w:cs="Arial"/>
          <w:sz w:val="28"/>
          <w:szCs w:val="28"/>
        </w:rPr>
      </w:pPr>
    </w:p>
    <w:p w:rsidR="009D6B1B" w:rsidRDefault="009D6B1B" w:rsidP="00687699">
      <w:pPr>
        <w:rPr>
          <w:rFonts w:ascii="Arial" w:hAnsi="Arial" w:cs="Arial"/>
          <w:sz w:val="28"/>
          <w:szCs w:val="28"/>
        </w:rPr>
      </w:pPr>
    </w:p>
    <w:p w:rsidR="009D6B1B" w:rsidRDefault="009D6B1B" w:rsidP="00687699">
      <w:pPr>
        <w:rPr>
          <w:rFonts w:ascii="Arial" w:hAnsi="Arial" w:cs="Arial"/>
          <w:b/>
          <w:sz w:val="28"/>
          <w:szCs w:val="28"/>
          <w:u w:val="single"/>
        </w:rPr>
      </w:pPr>
      <w:r w:rsidRPr="009D6B1B">
        <w:rPr>
          <w:rFonts w:ascii="Arial" w:hAnsi="Arial" w:cs="Arial"/>
          <w:b/>
          <w:sz w:val="28"/>
          <w:szCs w:val="28"/>
          <w:u w:val="single"/>
        </w:rPr>
        <w:t>STORY</w:t>
      </w:r>
    </w:p>
    <w:p w:rsidR="009D6B1B" w:rsidRDefault="009D6B1B" w:rsidP="00687699">
      <w:pPr>
        <w:rPr>
          <w:rFonts w:ascii="Arial" w:hAnsi="Arial" w:cs="Arial"/>
          <w:b/>
          <w:sz w:val="28"/>
          <w:szCs w:val="28"/>
          <w:u w:val="single"/>
        </w:rPr>
      </w:pPr>
    </w:p>
    <w:p w:rsidR="009D6B1B" w:rsidRDefault="009D6B1B" w:rsidP="00687699">
      <w:pPr>
        <w:rPr>
          <w:rFonts w:ascii="Arial" w:hAnsi="Arial" w:cs="Arial"/>
          <w:sz w:val="28"/>
          <w:szCs w:val="28"/>
        </w:rPr>
      </w:pPr>
      <w:r>
        <w:rPr>
          <w:rFonts w:ascii="Arial" w:hAnsi="Arial" w:cs="Arial"/>
          <w:sz w:val="28"/>
          <w:szCs w:val="28"/>
        </w:rPr>
        <w:t>Story – what is story?</w:t>
      </w:r>
    </w:p>
    <w:p w:rsidR="009D6B1B" w:rsidRDefault="009D6B1B" w:rsidP="00687699">
      <w:pPr>
        <w:rPr>
          <w:rFonts w:ascii="Arial" w:hAnsi="Arial" w:cs="Arial"/>
          <w:sz w:val="28"/>
          <w:szCs w:val="28"/>
        </w:rPr>
      </w:pPr>
    </w:p>
    <w:p w:rsidR="009D6B1B" w:rsidRDefault="009D6B1B" w:rsidP="00687699">
      <w:pPr>
        <w:rPr>
          <w:rFonts w:ascii="Arial" w:hAnsi="Arial" w:cs="Arial"/>
          <w:sz w:val="28"/>
          <w:szCs w:val="28"/>
        </w:rPr>
      </w:pPr>
      <w:r>
        <w:rPr>
          <w:rFonts w:ascii="Arial" w:hAnsi="Arial" w:cs="Arial"/>
          <w:sz w:val="28"/>
          <w:szCs w:val="28"/>
        </w:rPr>
        <w:t xml:space="preserve">A story is the creation of emotional situations that touch the audience </w:t>
      </w:r>
      <w:r w:rsidR="003959DE">
        <w:rPr>
          <w:rFonts w:ascii="Arial" w:hAnsi="Arial" w:cs="Arial"/>
          <w:sz w:val="28"/>
          <w:szCs w:val="28"/>
        </w:rPr>
        <w:t xml:space="preserve">or reader. </w:t>
      </w:r>
    </w:p>
    <w:p w:rsidR="003959DE" w:rsidRDefault="003959DE" w:rsidP="00687699">
      <w:pPr>
        <w:rPr>
          <w:rFonts w:ascii="Arial" w:hAnsi="Arial" w:cs="Arial"/>
          <w:sz w:val="28"/>
          <w:szCs w:val="28"/>
        </w:rPr>
      </w:pPr>
    </w:p>
    <w:p w:rsidR="003959DE" w:rsidRDefault="003959DE" w:rsidP="00687699">
      <w:pPr>
        <w:rPr>
          <w:rFonts w:ascii="Arial" w:hAnsi="Arial" w:cs="Arial"/>
          <w:sz w:val="28"/>
          <w:szCs w:val="28"/>
        </w:rPr>
      </w:pPr>
      <w:r>
        <w:rPr>
          <w:rFonts w:ascii="Arial" w:hAnsi="Arial" w:cs="Arial"/>
          <w:sz w:val="28"/>
          <w:szCs w:val="28"/>
        </w:rPr>
        <w:t xml:space="preserve">Stories teach us about life, love, people and the world around us. </w:t>
      </w:r>
    </w:p>
    <w:p w:rsidR="003959DE" w:rsidRDefault="003959DE" w:rsidP="00687699">
      <w:pPr>
        <w:rPr>
          <w:rFonts w:ascii="Arial" w:hAnsi="Arial" w:cs="Arial"/>
          <w:sz w:val="28"/>
          <w:szCs w:val="28"/>
        </w:rPr>
      </w:pPr>
    </w:p>
    <w:p w:rsidR="003959DE" w:rsidRDefault="003959DE" w:rsidP="00687699">
      <w:pPr>
        <w:rPr>
          <w:rFonts w:ascii="Arial" w:hAnsi="Arial" w:cs="Arial"/>
          <w:sz w:val="28"/>
          <w:szCs w:val="28"/>
        </w:rPr>
      </w:pPr>
      <w:r>
        <w:rPr>
          <w:rFonts w:ascii="Arial" w:hAnsi="Arial" w:cs="Arial"/>
          <w:sz w:val="28"/>
          <w:szCs w:val="28"/>
        </w:rPr>
        <w:t xml:space="preserve">The best stories are full of meaning. Meaning = thinking plus feeling. Great stories make you think </w:t>
      </w:r>
      <w:r w:rsidRPr="003959DE">
        <w:rPr>
          <w:rFonts w:ascii="Arial" w:hAnsi="Arial" w:cs="Arial"/>
          <w:sz w:val="28"/>
          <w:szCs w:val="28"/>
          <w:u w:val="single"/>
        </w:rPr>
        <w:t>and</w:t>
      </w:r>
      <w:r>
        <w:rPr>
          <w:rFonts w:ascii="Arial" w:hAnsi="Arial" w:cs="Arial"/>
          <w:sz w:val="28"/>
          <w:szCs w:val="28"/>
        </w:rPr>
        <w:t xml:space="preserve"> feel.</w:t>
      </w:r>
    </w:p>
    <w:p w:rsidR="003959DE" w:rsidRDefault="003959DE" w:rsidP="00687699">
      <w:pPr>
        <w:rPr>
          <w:rFonts w:ascii="Arial" w:hAnsi="Arial" w:cs="Arial"/>
          <w:sz w:val="28"/>
          <w:szCs w:val="28"/>
        </w:rPr>
      </w:pPr>
    </w:p>
    <w:p w:rsidR="007251FF" w:rsidRDefault="007251FF" w:rsidP="00687699">
      <w:pPr>
        <w:rPr>
          <w:rFonts w:ascii="Arial" w:hAnsi="Arial" w:cs="Arial"/>
          <w:sz w:val="28"/>
          <w:szCs w:val="28"/>
        </w:rPr>
      </w:pPr>
      <w:r>
        <w:rPr>
          <w:rFonts w:ascii="Arial" w:hAnsi="Arial" w:cs="Arial"/>
          <w:sz w:val="28"/>
          <w:szCs w:val="28"/>
        </w:rPr>
        <w:t>At its simplest, a story is …..</w:t>
      </w:r>
    </w:p>
    <w:p w:rsidR="007251FF" w:rsidRDefault="007251FF" w:rsidP="00687699">
      <w:pPr>
        <w:rPr>
          <w:rFonts w:ascii="Arial" w:hAnsi="Arial" w:cs="Arial"/>
          <w:sz w:val="28"/>
          <w:szCs w:val="28"/>
        </w:rPr>
      </w:pPr>
    </w:p>
    <w:p w:rsidR="007251FF" w:rsidRDefault="00535EA0" w:rsidP="00687699">
      <w:pPr>
        <w:rPr>
          <w:rFonts w:ascii="Arial" w:hAnsi="Arial" w:cs="Arial"/>
          <w:sz w:val="28"/>
          <w:szCs w:val="28"/>
        </w:rPr>
      </w:pPr>
      <w:r>
        <w:rPr>
          <w:rFonts w:ascii="Arial" w:hAnsi="Arial" w:cs="Arial"/>
          <w:sz w:val="28"/>
          <w:szCs w:val="28"/>
        </w:rPr>
        <w:t xml:space="preserve">A protagonist (hero) </w:t>
      </w:r>
      <w:r w:rsidR="007251FF">
        <w:rPr>
          <w:rFonts w:ascii="Arial" w:hAnsi="Arial" w:cs="Arial"/>
          <w:sz w:val="28"/>
          <w:szCs w:val="28"/>
        </w:rPr>
        <w:t xml:space="preserve">wants something really badly, but someone or something </w:t>
      </w:r>
      <w:r>
        <w:rPr>
          <w:rFonts w:ascii="Arial" w:hAnsi="Arial" w:cs="Arial"/>
          <w:sz w:val="28"/>
          <w:szCs w:val="28"/>
        </w:rPr>
        <w:t xml:space="preserve">(antagonist) </w:t>
      </w:r>
      <w:r w:rsidR="007251FF">
        <w:rPr>
          <w:rFonts w:ascii="Arial" w:hAnsi="Arial" w:cs="Arial"/>
          <w:sz w:val="28"/>
          <w:szCs w:val="28"/>
        </w:rPr>
        <w:t xml:space="preserve">is </w:t>
      </w:r>
      <w:r>
        <w:rPr>
          <w:rFonts w:ascii="Arial" w:hAnsi="Arial" w:cs="Arial"/>
          <w:sz w:val="28"/>
          <w:szCs w:val="28"/>
        </w:rPr>
        <w:t xml:space="preserve">preventing them from getting it. </w:t>
      </w:r>
    </w:p>
    <w:p w:rsidR="00535EA0" w:rsidRDefault="00535EA0" w:rsidP="00687699">
      <w:pPr>
        <w:rPr>
          <w:rFonts w:ascii="Arial" w:hAnsi="Arial" w:cs="Arial"/>
          <w:sz w:val="28"/>
          <w:szCs w:val="28"/>
        </w:rPr>
      </w:pPr>
      <w:r>
        <w:rPr>
          <w:rFonts w:ascii="Arial" w:hAnsi="Arial" w:cs="Arial"/>
          <w:sz w:val="28"/>
          <w:szCs w:val="28"/>
        </w:rPr>
        <w:t xml:space="preserve">The protagonist must fight against the odds to achieve their goal. That is essentially a story. </w:t>
      </w:r>
    </w:p>
    <w:p w:rsidR="00535EA0" w:rsidRDefault="00535EA0" w:rsidP="00687699">
      <w:pPr>
        <w:rPr>
          <w:rFonts w:ascii="Arial" w:hAnsi="Arial" w:cs="Arial"/>
          <w:sz w:val="28"/>
          <w:szCs w:val="28"/>
        </w:rPr>
      </w:pPr>
    </w:p>
    <w:p w:rsidR="00535EA0" w:rsidRDefault="00535EA0" w:rsidP="00687699">
      <w:pPr>
        <w:rPr>
          <w:rFonts w:ascii="Arial" w:hAnsi="Arial" w:cs="Arial"/>
          <w:sz w:val="28"/>
          <w:szCs w:val="28"/>
        </w:rPr>
      </w:pPr>
      <w:r>
        <w:rPr>
          <w:rFonts w:ascii="Arial" w:hAnsi="Arial" w:cs="Arial"/>
          <w:sz w:val="28"/>
          <w:szCs w:val="28"/>
        </w:rPr>
        <w:t xml:space="preserve">Your story must be emotionally compelling and have an emotional impact on the audience. </w:t>
      </w:r>
    </w:p>
    <w:p w:rsidR="00CD4728" w:rsidRDefault="00CD4728" w:rsidP="00687699">
      <w:pPr>
        <w:rPr>
          <w:rFonts w:ascii="Arial" w:hAnsi="Arial" w:cs="Arial"/>
          <w:sz w:val="28"/>
          <w:szCs w:val="28"/>
        </w:rPr>
      </w:pPr>
    </w:p>
    <w:p w:rsidR="00CD4728" w:rsidRDefault="00CD4728" w:rsidP="00687699">
      <w:pPr>
        <w:rPr>
          <w:rFonts w:ascii="Arial" w:hAnsi="Arial" w:cs="Arial"/>
          <w:b/>
          <w:sz w:val="28"/>
          <w:szCs w:val="28"/>
          <w:u w:val="single"/>
        </w:rPr>
      </w:pPr>
      <w:r w:rsidRPr="00CD4728">
        <w:rPr>
          <w:rFonts w:ascii="Arial" w:hAnsi="Arial" w:cs="Arial"/>
          <w:b/>
          <w:sz w:val="28"/>
          <w:szCs w:val="28"/>
          <w:u w:val="single"/>
        </w:rPr>
        <w:t>STORY WORLD</w:t>
      </w:r>
    </w:p>
    <w:p w:rsidR="00CD4728" w:rsidRDefault="00CD4728" w:rsidP="00CD4728">
      <w:pPr>
        <w:rPr>
          <w:rFonts w:ascii="Arial" w:hAnsi="Arial" w:cs="Arial"/>
          <w:b/>
          <w:sz w:val="28"/>
          <w:szCs w:val="28"/>
          <w:u w:val="single"/>
        </w:rPr>
      </w:pPr>
    </w:p>
    <w:p w:rsidR="00CD4728" w:rsidRPr="00CD4728" w:rsidRDefault="00CD4728" w:rsidP="00CD4728">
      <w:pPr>
        <w:rPr>
          <w:rFonts w:ascii="Arial" w:hAnsi="Arial" w:cs="Arial"/>
          <w:sz w:val="28"/>
          <w:szCs w:val="28"/>
        </w:rPr>
      </w:pPr>
      <w:r>
        <w:rPr>
          <w:rFonts w:ascii="Arial" w:hAnsi="Arial" w:cs="Arial"/>
          <w:sz w:val="28"/>
          <w:szCs w:val="28"/>
        </w:rPr>
        <w:t xml:space="preserve">What is story world? </w:t>
      </w:r>
    </w:p>
    <w:p w:rsidR="00CD4728" w:rsidRPr="00CD4728" w:rsidRDefault="00CD4728" w:rsidP="00CD4728">
      <w:pPr>
        <w:spacing w:line="256" w:lineRule="auto"/>
        <w:rPr>
          <w:rFonts w:ascii="Arial" w:hAnsi="Arial" w:cs="Arial"/>
          <w:sz w:val="28"/>
          <w:szCs w:val="28"/>
        </w:rPr>
      </w:pPr>
    </w:p>
    <w:p w:rsidR="00CD4728" w:rsidRDefault="00CD4728" w:rsidP="00CD4728">
      <w:pPr>
        <w:rPr>
          <w:rFonts w:ascii="Arial" w:hAnsi="Arial" w:cs="Arial"/>
          <w:sz w:val="28"/>
          <w:szCs w:val="28"/>
        </w:rPr>
      </w:pPr>
      <w:r>
        <w:rPr>
          <w:rFonts w:ascii="Arial" w:hAnsi="Arial" w:cs="Arial"/>
          <w:sz w:val="28"/>
          <w:szCs w:val="28"/>
        </w:rPr>
        <w:t>It is where your story takes place. For example:</w:t>
      </w:r>
    </w:p>
    <w:p w:rsidR="00CD4728" w:rsidRDefault="00CD4728" w:rsidP="00CD4728">
      <w:pPr>
        <w:rPr>
          <w:rFonts w:ascii="Arial" w:hAnsi="Arial" w:cs="Arial"/>
          <w:sz w:val="28"/>
          <w:szCs w:val="28"/>
        </w:rPr>
      </w:pPr>
    </w:p>
    <w:p w:rsidR="00CD4728" w:rsidRDefault="00CD4728" w:rsidP="00CD4728">
      <w:pPr>
        <w:rPr>
          <w:rFonts w:ascii="Arial" w:hAnsi="Arial" w:cs="Arial"/>
          <w:sz w:val="28"/>
          <w:szCs w:val="28"/>
        </w:rPr>
      </w:pPr>
      <w:r>
        <w:rPr>
          <w:rFonts w:ascii="Arial" w:hAnsi="Arial" w:cs="Arial"/>
          <w:sz w:val="28"/>
          <w:szCs w:val="28"/>
        </w:rPr>
        <w:t>Hospital</w:t>
      </w:r>
    </w:p>
    <w:p w:rsidR="00CD4728" w:rsidRDefault="00CD4728" w:rsidP="00CD4728">
      <w:pPr>
        <w:rPr>
          <w:rFonts w:ascii="Arial" w:hAnsi="Arial" w:cs="Arial"/>
          <w:sz w:val="28"/>
          <w:szCs w:val="28"/>
        </w:rPr>
      </w:pPr>
      <w:r>
        <w:rPr>
          <w:rFonts w:ascii="Arial" w:hAnsi="Arial" w:cs="Arial"/>
          <w:sz w:val="28"/>
          <w:szCs w:val="28"/>
        </w:rPr>
        <w:t>Prison</w:t>
      </w:r>
    </w:p>
    <w:p w:rsidR="00CD4728" w:rsidRDefault="00CD4728" w:rsidP="00CD4728">
      <w:pPr>
        <w:rPr>
          <w:rFonts w:ascii="Arial" w:hAnsi="Arial" w:cs="Arial"/>
          <w:sz w:val="28"/>
          <w:szCs w:val="28"/>
        </w:rPr>
      </w:pPr>
      <w:r>
        <w:rPr>
          <w:rFonts w:ascii="Arial" w:hAnsi="Arial" w:cs="Arial"/>
          <w:sz w:val="28"/>
          <w:szCs w:val="28"/>
        </w:rPr>
        <w:t>Fantasy Islands</w:t>
      </w:r>
    </w:p>
    <w:p w:rsidR="00CD4728" w:rsidRDefault="00CD4728" w:rsidP="00CD4728">
      <w:pPr>
        <w:rPr>
          <w:rFonts w:ascii="Arial" w:hAnsi="Arial" w:cs="Arial"/>
          <w:sz w:val="28"/>
          <w:szCs w:val="28"/>
        </w:rPr>
      </w:pPr>
      <w:r>
        <w:rPr>
          <w:rFonts w:ascii="Arial" w:hAnsi="Arial" w:cs="Arial"/>
          <w:sz w:val="28"/>
          <w:szCs w:val="28"/>
        </w:rPr>
        <w:t>Run down council estate</w:t>
      </w:r>
    </w:p>
    <w:p w:rsidR="00CD4728" w:rsidRDefault="00CD4728" w:rsidP="00CD4728">
      <w:pPr>
        <w:rPr>
          <w:rFonts w:ascii="Arial" w:hAnsi="Arial" w:cs="Arial"/>
          <w:sz w:val="28"/>
          <w:szCs w:val="28"/>
        </w:rPr>
      </w:pPr>
      <w:r>
        <w:rPr>
          <w:rFonts w:ascii="Arial" w:hAnsi="Arial" w:cs="Arial"/>
          <w:sz w:val="28"/>
          <w:szCs w:val="28"/>
        </w:rPr>
        <w:t>Beverly Hills – the land of the super famous</w:t>
      </w:r>
    </w:p>
    <w:p w:rsidR="00CD4728" w:rsidRDefault="00CD4728" w:rsidP="00CD4728">
      <w:pPr>
        <w:rPr>
          <w:rFonts w:ascii="Arial" w:hAnsi="Arial" w:cs="Arial"/>
          <w:sz w:val="28"/>
          <w:szCs w:val="28"/>
        </w:rPr>
      </w:pPr>
      <w:r>
        <w:rPr>
          <w:rFonts w:ascii="Arial" w:hAnsi="Arial" w:cs="Arial"/>
          <w:sz w:val="28"/>
          <w:szCs w:val="28"/>
        </w:rPr>
        <w:t>Sport – the rugby field, the tennis courts</w:t>
      </w:r>
    </w:p>
    <w:p w:rsidR="00CD4728" w:rsidRDefault="00CD4728" w:rsidP="00CD4728">
      <w:pPr>
        <w:rPr>
          <w:rFonts w:ascii="Arial" w:hAnsi="Arial" w:cs="Arial"/>
          <w:sz w:val="28"/>
          <w:szCs w:val="28"/>
        </w:rPr>
      </w:pPr>
      <w:r>
        <w:rPr>
          <w:rFonts w:ascii="Arial" w:hAnsi="Arial" w:cs="Arial"/>
          <w:sz w:val="28"/>
          <w:szCs w:val="28"/>
        </w:rPr>
        <w:t>Bedroom of an agoraphobic person</w:t>
      </w:r>
    </w:p>
    <w:p w:rsidR="00CD4728" w:rsidRDefault="00CD4728" w:rsidP="00CD4728">
      <w:pPr>
        <w:rPr>
          <w:rFonts w:ascii="Arial" w:hAnsi="Arial" w:cs="Arial"/>
          <w:sz w:val="28"/>
          <w:szCs w:val="28"/>
        </w:rPr>
      </w:pPr>
      <w:r>
        <w:rPr>
          <w:rFonts w:ascii="Arial" w:hAnsi="Arial" w:cs="Arial"/>
          <w:sz w:val="28"/>
          <w:szCs w:val="28"/>
        </w:rPr>
        <w:t>The internet/online – virtual reality</w:t>
      </w:r>
    </w:p>
    <w:p w:rsidR="00CD4728" w:rsidRDefault="00CD4728" w:rsidP="00CD4728">
      <w:pPr>
        <w:rPr>
          <w:rFonts w:ascii="Arial" w:hAnsi="Arial" w:cs="Arial"/>
          <w:sz w:val="28"/>
          <w:szCs w:val="28"/>
        </w:rPr>
      </w:pPr>
      <w:r>
        <w:rPr>
          <w:rFonts w:ascii="Arial" w:hAnsi="Arial" w:cs="Arial"/>
          <w:sz w:val="28"/>
          <w:szCs w:val="28"/>
        </w:rPr>
        <w:t xml:space="preserve">Supermarket </w:t>
      </w:r>
    </w:p>
    <w:p w:rsidR="004B0365" w:rsidRDefault="004B0365" w:rsidP="00CD4728">
      <w:pPr>
        <w:rPr>
          <w:rFonts w:ascii="Arial" w:hAnsi="Arial" w:cs="Arial"/>
          <w:sz w:val="28"/>
          <w:szCs w:val="28"/>
        </w:rPr>
      </w:pPr>
    </w:p>
    <w:p w:rsidR="00F36E20" w:rsidRDefault="00F36E20" w:rsidP="00CD4728">
      <w:pPr>
        <w:rPr>
          <w:rFonts w:ascii="Arial" w:hAnsi="Arial" w:cs="Arial"/>
          <w:b/>
          <w:sz w:val="28"/>
          <w:szCs w:val="28"/>
          <w:u w:val="single"/>
        </w:rPr>
      </w:pPr>
    </w:p>
    <w:p w:rsidR="00C638A1" w:rsidRDefault="00C638A1" w:rsidP="00CD4728">
      <w:pPr>
        <w:rPr>
          <w:rFonts w:ascii="Arial" w:hAnsi="Arial" w:cs="Arial"/>
          <w:b/>
          <w:sz w:val="28"/>
          <w:szCs w:val="28"/>
          <w:u w:val="single"/>
        </w:rPr>
      </w:pPr>
    </w:p>
    <w:p w:rsidR="00CD4728" w:rsidRPr="00CD4728" w:rsidRDefault="00CD4728" w:rsidP="00CD4728">
      <w:pPr>
        <w:rPr>
          <w:rFonts w:ascii="Arial" w:hAnsi="Arial" w:cs="Arial"/>
          <w:b/>
          <w:sz w:val="28"/>
          <w:szCs w:val="28"/>
          <w:u w:val="single"/>
        </w:rPr>
      </w:pPr>
      <w:r w:rsidRPr="00CD4728">
        <w:rPr>
          <w:rFonts w:ascii="Arial" w:hAnsi="Arial" w:cs="Arial"/>
          <w:b/>
          <w:sz w:val="28"/>
          <w:szCs w:val="28"/>
          <w:u w:val="single"/>
        </w:rPr>
        <w:lastRenderedPageBreak/>
        <w:t>STORY AND PLOT</w:t>
      </w:r>
    </w:p>
    <w:p w:rsidR="00CD4728" w:rsidRPr="00CD4728" w:rsidRDefault="00CD4728" w:rsidP="00687699">
      <w:pPr>
        <w:rPr>
          <w:rFonts w:ascii="Arial" w:hAnsi="Arial" w:cs="Arial"/>
          <w:b/>
          <w:sz w:val="28"/>
          <w:szCs w:val="28"/>
          <w:u w:val="single"/>
        </w:rPr>
      </w:pPr>
    </w:p>
    <w:p w:rsidR="00522A03" w:rsidRDefault="00522A03" w:rsidP="00687699">
      <w:pPr>
        <w:rPr>
          <w:rFonts w:ascii="Arial" w:hAnsi="Arial" w:cs="Arial"/>
          <w:sz w:val="28"/>
          <w:szCs w:val="28"/>
        </w:rPr>
      </w:pPr>
      <w:r>
        <w:rPr>
          <w:rFonts w:ascii="Arial" w:hAnsi="Arial" w:cs="Arial"/>
          <w:sz w:val="28"/>
          <w:szCs w:val="28"/>
        </w:rPr>
        <w:t>PLOT</w:t>
      </w:r>
      <w:r w:rsidR="00535EA0">
        <w:rPr>
          <w:rFonts w:ascii="Arial" w:hAnsi="Arial" w:cs="Arial"/>
          <w:sz w:val="28"/>
          <w:szCs w:val="28"/>
        </w:rPr>
        <w:t xml:space="preserve"> is what happens within a film. S</w:t>
      </w:r>
      <w:r>
        <w:rPr>
          <w:rFonts w:ascii="Arial" w:hAnsi="Arial" w:cs="Arial"/>
          <w:sz w:val="28"/>
          <w:szCs w:val="28"/>
        </w:rPr>
        <w:t>TORY</w:t>
      </w:r>
      <w:r w:rsidR="00535EA0">
        <w:rPr>
          <w:rFonts w:ascii="Arial" w:hAnsi="Arial" w:cs="Arial"/>
          <w:sz w:val="28"/>
          <w:szCs w:val="28"/>
        </w:rPr>
        <w:t xml:space="preserve"> is what the film is actually about. </w:t>
      </w:r>
    </w:p>
    <w:p w:rsidR="00BC79AF" w:rsidRDefault="00BC79AF" w:rsidP="00687699">
      <w:pPr>
        <w:rPr>
          <w:rFonts w:ascii="Arial" w:hAnsi="Arial" w:cs="Arial"/>
          <w:sz w:val="28"/>
          <w:szCs w:val="28"/>
        </w:rPr>
      </w:pPr>
    </w:p>
    <w:p w:rsidR="00BC79AF" w:rsidRDefault="00BC79AF" w:rsidP="00687699">
      <w:pPr>
        <w:rPr>
          <w:rFonts w:ascii="Arial" w:hAnsi="Arial" w:cs="Arial"/>
          <w:sz w:val="28"/>
          <w:szCs w:val="28"/>
        </w:rPr>
      </w:pPr>
    </w:p>
    <w:p w:rsidR="00BC79AF" w:rsidRDefault="00BC79AF" w:rsidP="00687699">
      <w:pPr>
        <w:rPr>
          <w:rFonts w:ascii="Arial" w:hAnsi="Arial" w:cs="Arial"/>
          <w:b/>
          <w:sz w:val="28"/>
          <w:szCs w:val="28"/>
          <w:u w:val="single"/>
        </w:rPr>
      </w:pPr>
      <w:r w:rsidRPr="00BC79AF">
        <w:rPr>
          <w:rFonts w:ascii="Arial" w:hAnsi="Arial" w:cs="Arial"/>
          <w:b/>
          <w:sz w:val="28"/>
          <w:szCs w:val="28"/>
          <w:u w:val="single"/>
        </w:rPr>
        <w:t>STORY STRUCTURE</w:t>
      </w:r>
    </w:p>
    <w:p w:rsidR="00BC79AF" w:rsidRDefault="00BC79AF" w:rsidP="00687699">
      <w:pPr>
        <w:rPr>
          <w:rFonts w:ascii="Arial" w:hAnsi="Arial" w:cs="Arial"/>
          <w:b/>
          <w:sz w:val="28"/>
          <w:szCs w:val="28"/>
          <w:u w:val="single"/>
        </w:rPr>
      </w:pPr>
    </w:p>
    <w:p w:rsidR="00BC79AF" w:rsidRDefault="00BC79AF" w:rsidP="00687699">
      <w:pPr>
        <w:rPr>
          <w:rFonts w:ascii="Arial" w:hAnsi="Arial" w:cs="Arial"/>
          <w:b/>
          <w:sz w:val="28"/>
          <w:szCs w:val="28"/>
          <w:u w:val="single"/>
        </w:rPr>
      </w:pPr>
    </w:p>
    <w:p w:rsidR="00F76205" w:rsidRDefault="00F76205" w:rsidP="00687699">
      <w:pPr>
        <w:rPr>
          <w:rFonts w:ascii="Arial" w:hAnsi="Arial" w:cs="Arial"/>
          <w:sz w:val="28"/>
          <w:szCs w:val="28"/>
        </w:rPr>
      </w:pPr>
      <w:r>
        <w:rPr>
          <w:rFonts w:ascii="Arial" w:hAnsi="Arial" w:cs="Arial"/>
          <w:sz w:val="28"/>
          <w:szCs w:val="28"/>
        </w:rPr>
        <w:t>S</w:t>
      </w:r>
      <w:r w:rsidR="00CD4728">
        <w:rPr>
          <w:rFonts w:ascii="Arial" w:hAnsi="Arial" w:cs="Arial"/>
          <w:sz w:val="28"/>
          <w:szCs w:val="28"/>
        </w:rPr>
        <w:t>tructure is THE most important part of your story. If you don’t get the structure right then the whole thing falls apart.</w:t>
      </w:r>
    </w:p>
    <w:p w:rsidR="00D4381D" w:rsidRDefault="00D4381D" w:rsidP="00687699">
      <w:pPr>
        <w:rPr>
          <w:rFonts w:ascii="Arial" w:hAnsi="Arial" w:cs="Arial"/>
          <w:sz w:val="28"/>
          <w:szCs w:val="28"/>
        </w:rPr>
      </w:pPr>
    </w:p>
    <w:p w:rsidR="00CD4728" w:rsidRDefault="00687699" w:rsidP="00CD4728">
      <w:pPr>
        <w:rPr>
          <w:rFonts w:ascii="Arial" w:hAnsi="Arial" w:cs="Arial"/>
          <w:sz w:val="28"/>
          <w:szCs w:val="28"/>
        </w:rPr>
      </w:pPr>
      <w:r w:rsidRPr="00CD4728">
        <w:rPr>
          <w:rFonts w:ascii="Arial" w:hAnsi="Arial" w:cs="Arial"/>
          <w:sz w:val="28"/>
          <w:szCs w:val="28"/>
        </w:rPr>
        <w:t xml:space="preserve">There are many </w:t>
      </w:r>
      <w:r w:rsidR="00CD4728">
        <w:rPr>
          <w:rFonts w:ascii="Arial" w:hAnsi="Arial" w:cs="Arial"/>
          <w:sz w:val="28"/>
          <w:szCs w:val="28"/>
        </w:rPr>
        <w:t xml:space="preserve">other </w:t>
      </w:r>
      <w:r w:rsidRPr="00CD4728">
        <w:rPr>
          <w:rFonts w:ascii="Arial" w:hAnsi="Arial" w:cs="Arial"/>
          <w:sz w:val="28"/>
          <w:szCs w:val="28"/>
        </w:rPr>
        <w:t xml:space="preserve">different </w:t>
      </w:r>
      <w:r w:rsidR="00CD4728">
        <w:rPr>
          <w:rFonts w:ascii="Arial" w:hAnsi="Arial" w:cs="Arial"/>
          <w:sz w:val="28"/>
          <w:szCs w:val="28"/>
        </w:rPr>
        <w:t xml:space="preserve">types of structure </w:t>
      </w:r>
      <w:r w:rsidRPr="00CD4728">
        <w:rPr>
          <w:rFonts w:ascii="Arial" w:hAnsi="Arial" w:cs="Arial"/>
          <w:sz w:val="28"/>
          <w:szCs w:val="28"/>
        </w:rPr>
        <w:t>paradigms</w:t>
      </w:r>
      <w:r w:rsidR="00CD4728">
        <w:rPr>
          <w:rFonts w:ascii="Arial" w:hAnsi="Arial" w:cs="Arial"/>
          <w:sz w:val="28"/>
          <w:szCs w:val="28"/>
        </w:rPr>
        <w:t xml:space="preserve"> but most of them are only suitable for full length films. </w:t>
      </w:r>
    </w:p>
    <w:p w:rsidR="00CD4728" w:rsidRDefault="00CD4728" w:rsidP="00CD4728">
      <w:pPr>
        <w:rPr>
          <w:rFonts w:ascii="Arial" w:hAnsi="Arial" w:cs="Arial"/>
          <w:sz w:val="28"/>
          <w:szCs w:val="28"/>
        </w:rPr>
      </w:pPr>
    </w:p>
    <w:p w:rsidR="00CD4728" w:rsidRDefault="00CD4728" w:rsidP="00CD4728">
      <w:pPr>
        <w:rPr>
          <w:rFonts w:ascii="Arial" w:hAnsi="Arial" w:cs="Arial"/>
          <w:sz w:val="28"/>
          <w:szCs w:val="28"/>
        </w:rPr>
      </w:pPr>
      <w:r>
        <w:rPr>
          <w:rFonts w:ascii="Arial" w:hAnsi="Arial" w:cs="Arial"/>
          <w:sz w:val="28"/>
          <w:szCs w:val="28"/>
        </w:rPr>
        <w:t xml:space="preserve">Short films generally follow one of two types of structure: The set up/pay off and the three act structure. </w:t>
      </w:r>
    </w:p>
    <w:p w:rsidR="00643F8C" w:rsidRDefault="00643F8C" w:rsidP="00CD4728">
      <w:pPr>
        <w:rPr>
          <w:rFonts w:ascii="Arial" w:hAnsi="Arial" w:cs="Arial"/>
          <w:sz w:val="28"/>
          <w:szCs w:val="28"/>
        </w:rPr>
      </w:pPr>
    </w:p>
    <w:p w:rsidR="00643F8C" w:rsidRDefault="00643F8C" w:rsidP="00CD4728">
      <w:pPr>
        <w:rPr>
          <w:rFonts w:ascii="Arial" w:hAnsi="Arial" w:cs="Arial"/>
          <w:b/>
          <w:sz w:val="28"/>
          <w:szCs w:val="28"/>
          <w:u w:val="single"/>
        </w:rPr>
      </w:pPr>
      <w:r w:rsidRPr="00643F8C">
        <w:rPr>
          <w:rFonts w:ascii="Arial" w:hAnsi="Arial" w:cs="Arial"/>
          <w:b/>
          <w:sz w:val="28"/>
          <w:szCs w:val="28"/>
          <w:u w:val="single"/>
        </w:rPr>
        <w:t>SET UP/PAY OFF</w:t>
      </w:r>
    </w:p>
    <w:p w:rsidR="00643F8C" w:rsidRDefault="00643F8C" w:rsidP="00CD4728">
      <w:pPr>
        <w:rPr>
          <w:rFonts w:ascii="Arial" w:hAnsi="Arial" w:cs="Arial"/>
          <w:b/>
          <w:sz w:val="28"/>
          <w:szCs w:val="28"/>
          <w:u w:val="single"/>
        </w:rPr>
      </w:pPr>
    </w:p>
    <w:p w:rsidR="00643F8C" w:rsidRDefault="00643F8C" w:rsidP="00CD4728">
      <w:pPr>
        <w:rPr>
          <w:rFonts w:ascii="Arial" w:hAnsi="Arial" w:cs="Arial"/>
          <w:sz w:val="28"/>
          <w:szCs w:val="28"/>
        </w:rPr>
      </w:pPr>
      <w:r>
        <w:rPr>
          <w:rFonts w:ascii="Arial" w:hAnsi="Arial" w:cs="Arial"/>
          <w:sz w:val="28"/>
          <w:szCs w:val="28"/>
        </w:rPr>
        <w:t xml:space="preserve">With this type of structure the action must start quickly, with the problem or dilemma for the central character being introduced almost immediately – or at least within the first minute or two. </w:t>
      </w:r>
    </w:p>
    <w:p w:rsidR="00643F8C" w:rsidRDefault="00643F8C" w:rsidP="00CD4728">
      <w:pPr>
        <w:rPr>
          <w:rFonts w:ascii="Arial" w:hAnsi="Arial" w:cs="Arial"/>
          <w:sz w:val="28"/>
          <w:szCs w:val="28"/>
        </w:rPr>
      </w:pPr>
    </w:p>
    <w:p w:rsidR="00643F8C" w:rsidRDefault="00643F8C" w:rsidP="00CD4728">
      <w:pPr>
        <w:rPr>
          <w:rFonts w:ascii="Arial" w:hAnsi="Arial" w:cs="Arial"/>
          <w:sz w:val="28"/>
          <w:szCs w:val="28"/>
        </w:rPr>
      </w:pPr>
      <w:r>
        <w:rPr>
          <w:rFonts w:ascii="Arial" w:hAnsi="Arial" w:cs="Arial"/>
          <w:sz w:val="28"/>
          <w:szCs w:val="28"/>
        </w:rPr>
        <w:t xml:space="preserve">There is minimal dialogue, and the protagonist quickly deals with the problem at hand. </w:t>
      </w:r>
    </w:p>
    <w:p w:rsidR="00643F8C" w:rsidRDefault="00643F8C" w:rsidP="00CD4728">
      <w:pPr>
        <w:rPr>
          <w:rFonts w:ascii="Arial" w:hAnsi="Arial" w:cs="Arial"/>
          <w:sz w:val="28"/>
          <w:szCs w:val="28"/>
        </w:rPr>
      </w:pPr>
    </w:p>
    <w:p w:rsidR="00643F8C" w:rsidRDefault="00643F8C" w:rsidP="00CD4728">
      <w:pPr>
        <w:rPr>
          <w:rFonts w:ascii="Arial" w:hAnsi="Arial" w:cs="Arial"/>
          <w:sz w:val="28"/>
          <w:szCs w:val="28"/>
        </w:rPr>
      </w:pPr>
      <w:r>
        <w:rPr>
          <w:rFonts w:ascii="Arial" w:hAnsi="Arial" w:cs="Arial"/>
          <w:sz w:val="28"/>
          <w:szCs w:val="28"/>
        </w:rPr>
        <w:t xml:space="preserve">The pay off MUST be funny, moving or dark and disturbing and HAS to pack a punch. </w:t>
      </w:r>
    </w:p>
    <w:p w:rsidR="00643F8C" w:rsidRDefault="00643F8C" w:rsidP="00CD4728">
      <w:pPr>
        <w:rPr>
          <w:rFonts w:ascii="Arial" w:hAnsi="Arial" w:cs="Arial"/>
          <w:sz w:val="28"/>
          <w:szCs w:val="28"/>
        </w:rPr>
      </w:pPr>
    </w:p>
    <w:p w:rsidR="00643F8C" w:rsidRDefault="00643F8C" w:rsidP="00CD4728">
      <w:pPr>
        <w:rPr>
          <w:rFonts w:ascii="Arial" w:hAnsi="Arial" w:cs="Arial"/>
          <w:sz w:val="28"/>
          <w:szCs w:val="28"/>
        </w:rPr>
      </w:pPr>
      <w:r>
        <w:rPr>
          <w:rFonts w:ascii="Arial" w:hAnsi="Arial" w:cs="Arial"/>
          <w:sz w:val="28"/>
          <w:szCs w:val="28"/>
        </w:rPr>
        <w:t xml:space="preserve">It is difficult to get right, but if you do it can be incredibly effective. Success often hinges on quirky, unusual or surprise endings. </w:t>
      </w:r>
    </w:p>
    <w:p w:rsidR="00643F8C" w:rsidRPr="00643F8C" w:rsidRDefault="00643F8C" w:rsidP="00CD4728">
      <w:pPr>
        <w:rPr>
          <w:rFonts w:ascii="Arial" w:hAnsi="Arial" w:cs="Arial"/>
          <w:sz w:val="28"/>
          <w:szCs w:val="28"/>
        </w:rPr>
      </w:pPr>
      <w:r>
        <w:rPr>
          <w:rFonts w:ascii="Arial" w:hAnsi="Arial" w:cs="Arial"/>
          <w:sz w:val="28"/>
          <w:szCs w:val="28"/>
        </w:rPr>
        <w:t xml:space="preserve">The payoff must be well hidden and be completely unexpected. </w:t>
      </w:r>
    </w:p>
    <w:p w:rsidR="00687699" w:rsidRPr="00CD4728" w:rsidRDefault="00687699" w:rsidP="00CD4728">
      <w:pPr>
        <w:rPr>
          <w:rFonts w:ascii="Arial" w:hAnsi="Arial" w:cs="Arial"/>
          <w:sz w:val="28"/>
          <w:szCs w:val="28"/>
        </w:rPr>
      </w:pPr>
    </w:p>
    <w:p w:rsidR="00687699" w:rsidRDefault="00DF702F" w:rsidP="00DF702F">
      <w:pPr>
        <w:rPr>
          <w:rFonts w:ascii="Arial" w:eastAsiaTheme="minorHAnsi" w:hAnsi="Arial" w:cs="Arial"/>
          <w:b/>
          <w:sz w:val="28"/>
          <w:szCs w:val="28"/>
          <w:u w:val="single"/>
        </w:rPr>
      </w:pPr>
      <w:r w:rsidRPr="00DF702F">
        <w:rPr>
          <w:rFonts w:ascii="Arial" w:eastAsiaTheme="minorHAnsi" w:hAnsi="Arial" w:cs="Arial"/>
          <w:b/>
          <w:sz w:val="28"/>
          <w:szCs w:val="28"/>
          <w:u w:val="single"/>
        </w:rPr>
        <w:t>THREE ACT STRUCTURE</w:t>
      </w:r>
    </w:p>
    <w:p w:rsidR="00DF702F" w:rsidRDefault="00DF702F" w:rsidP="00DF702F">
      <w:pPr>
        <w:rPr>
          <w:rFonts w:ascii="Arial" w:eastAsiaTheme="minorHAnsi" w:hAnsi="Arial" w:cs="Arial"/>
          <w:b/>
          <w:sz w:val="28"/>
          <w:szCs w:val="28"/>
          <w:u w:val="single"/>
        </w:rPr>
      </w:pPr>
    </w:p>
    <w:p w:rsidR="00DF702F" w:rsidRDefault="00DF702F" w:rsidP="00DF702F">
      <w:pPr>
        <w:rPr>
          <w:rFonts w:ascii="Arial" w:eastAsiaTheme="minorHAnsi" w:hAnsi="Arial" w:cs="Arial"/>
          <w:sz w:val="28"/>
          <w:szCs w:val="28"/>
        </w:rPr>
      </w:pPr>
      <w:r>
        <w:rPr>
          <w:rFonts w:ascii="Arial" w:eastAsiaTheme="minorHAnsi" w:hAnsi="Arial" w:cs="Arial"/>
          <w:sz w:val="28"/>
          <w:szCs w:val="28"/>
        </w:rPr>
        <w:t>Longer short stories tend to follow this structure. It has a beginning middle and end or act one, two and three. This structure allows for greater character development and plot.</w:t>
      </w:r>
    </w:p>
    <w:p w:rsidR="00DF702F" w:rsidRDefault="00DF702F" w:rsidP="00DF702F">
      <w:pPr>
        <w:rPr>
          <w:rFonts w:ascii="Arial" w:eastAsiaTheme="minorHAnsi" w:hAnsi="Arial" w:cs="Arial"/>
          <w:sz w:val="28"/>
          <w:szCs w:val="28"/>
        </w:rPr>
      </w:pPr>
    </w:p>
    <w:p w:rsidR="00DF702F" w:rsidRDefault="00DF702F" w:rsidP="00DF702F">
      <w:pPr>
        <w:rPr>
          <w:rFonts w:ascii="Arial" w:eastAsiaTheme="minorHAnsi" w:hAnsi="Arial" w:cs="Arial"/>
          <w:sz w:val="28"/>
          <w:szCs w:val="28"/>
        </w:rPr>
      </w:pPr>
      <w:r>
        <w:rPr>
          <w:rFonts w:ascii="Arial" w:eastAsiaTheme="minorHAnsi" w:hAnsi="Arial" w:cs="Arial"/>
          <w:sz w:val="28"/>
          <w:szCs w:val="28"/>
        </w:rPr>
        <w:t xml:space="preserve">Short films with a three act structure are generally the most successful. </w:t>
      </w:r>
    </w:p>
    <w:p w:rsidR="00DF702F" w:rsidRDefault="00DF702F"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r w:rsidRPr="00C57564">
        <w:rPr>
          <w:rFonts w:ascii="Arial" w:eastAsiaTheme="minorHAnsi" w:hAnsi="Arial" w:cs="Arial"/>
          <w:b/>
          <w:sz w:val="28"/>
          <w:szCs w:val="28"/>
          <w:u w:val="single"/>
        </w:rPr>
        <w:t>ACT ONE</w:t>
      </w:r>
      <w:r>
        <w:rPr>
          <w:rFonts w:ascii="Arial" w:eastAsiaTheme="minorHAnsi" w:hAnsi="Arial" w:cs="Arial"/>
          <w:sz w:val="28"/>
          <w:szCs w:val="28"/>
        </w:rPr>
        <w:t xml:space="preserve"> –</w:t>
      </w:r>
      <w:r w:rsidR="005A7646">
        <w:rPr>
          <w:rFonts w:ascii="Arial" w:eastAsiaTheme="minorHAnsi" w:hAnsi="Arial" w:cs="Arial"/>
          <w:sz w:val="28"/>
          <w:szCs w:val="28"/>
        </w:rPr>
        <w:t xml:space="preserve"> (Beginning - </w:t>
      </w:r>
      <w:r>
        <w:rPr>
          <w:rFonts w:ascii="Arial" w:eastAsiaTheme="minorHAnsi" w:hAnsi="Arial" w:cs="Arial"/>
          <w:sz w:val="28"/>
          <w:szCs w:val="28"/>
        </w:rPr>
        <w:t>set-up and hook</w:t>
      </w:r>
      <w:r w:rsidR="005A7646">
        <w:rPr>
          <w:rFonts w:ascii="Arial" w:eastAsiaTheme="minorHAnsi" w:hAnsi="Arial" w:cs="Arial"/>
          <w:sz w:val="28"/>
          <w:szCs w:val="28"/>
        </w:rPr>
        <w:t>, inciting incident</w:t>
      </w:r>
      <w:r>
        <w:rPr>
          <w:rFonts w:ascii="Arial" w:eastAsiaTheme="minorHAnsi" w:hAnsi="Arial" w:cs="Arial"/>
          <w:sz w:val="28"/>
          <w:szCs w:val="28"/>
        </w:rPr>
        <w:t>)</w:t>
      </w:r>
    </w:p>
    <w:p w:rsidR="00C57564" w:rsidRDefault="00C57564" w:rsidP="00DF702F">
      <w:pPr>
        <w:rPr>
          <w:rFonts w:ascii="Arial" w:eastAsiaTheme="minorHAnsi" w:hAnsi="Arial" w:cs="Arial"/>
          <w:sz w:val="28"/>
          <w:szCs w:val="28"/>
        </w:rPr>
      </w:pPr>
    </w:p>
    <w:p w:rsidR="005A7646" w:rsidRDefault="005A7646" w:rsidP="00DF702F">
      <w:pPr>
        <w:rPr>
          <w:rFonts w:ascii="Arial" w:eastAsiaTheme="minorHAnsi" w:hAnsi="Arial" w:cs="Arial"/>
          <w:sz w:val="28"/>
          <w:szCs w:val="28"/>
        </w:rPr>
      </w:pPr>
    </w:p>
    <w:p w:rsidR="005A7646" w:rsidRDefault="005A7646" w:rsidP="00DF702F">
      <w:pPr>
        <w:rPr>
          <w:rFonts w:ascii="Arial" w:eastAsiaTheme="minorHAnsi" w:hAnsi="Arial" w:cs="Arial"/>
          <w:sz w:val="28"/>
          <w:szCs w:val="28"/>
        </w:rPr>
      </w:pPr>
      <w:r w:rsidRPr="005A7646">
        <w:rPr>
          <w:rFonts w:ascii="Arial" w:eastAsiaTheme="minorHAnsi" w:hAnsi="Arial" w:cs="Arial"/>
          <w:noProof/>
          <w:sz w:val="28"/>
          <w:szCs w:val="28"/>
          <w:lang w:val="en-US"/>
        </w:rPr>
        <w:drawing>
          <wp:inline distT="0" distB="0" distL="0" distR="0">
            <wp:extent cx="5270500" cy="1681724"/>
            <wp:effectExtent l="19050" t="0" r="6350" b="0"/>
            <wp:docPr id="1" name="Picture 2" descr="C:\Users\helen\Downloads\ede70e23c95ae9b68b648507c2dc19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en\Downloads\ede70e23c95ae9b68b648507c2dc19a7.jpg"/>
                    <pic:cNvPicPr>
                      <a:picLocks noChangeAspect="1" noChangeArrowheads="1"/>
                    </pic:cNvPicPr>
                  </pic:nvPicPr>
                  <pic:blipFill>
                    <a:blip r:embed="rId8"/>
                    <a:srcRect/>
                    <a:stretch>
                      <a:fillRect/>
                    </a:stretch>
                  </pic:blipFill>
                  <pic:spPr bwMode="auto">
                    <a:xfrm>
                      <a:off x="0" y="0"/>
                      <a:ext cx="5270500" cy="1681724"/>
                    </a:xfrm>
                    <a:prstGeom prst="rect">
                      <a:avLst/>
                    </a:prstGeom>
                    <a:noFill/>
                    <a:ln w="9525">
                      <a:noFill/>
                      <a:miter lim="800000"/>
                      <a:headEnd/>
                      <a:tailEnd/>
                    </a:ln>
                  </pic:spPr>
                </pic:pic>
              </a:graphicData>
            </a:graphic>
          </wp:inline>
        </w:drawing>
      </w:r>
    </w:p>
    <w:p w:rsidR="00C57564" w:rsidRDefault="00C57564"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r>
        <w:rPr>
          <w:rFonts w:ascii="Arial" w:eastAsiaTheme="minorHAnsi" w:hAnsi="Arial" w:cs="Arial"/>
          <w:sz w:val="28"/>
          <w:szCs w:val="28"/>
        </w:rPr>
        <w:t xml:space="preserve">Most short films succeed or fail in the first two minutes, so act one is extremely important. </w:t>
      </w:r>
    </w:p>
    <w:p w:rsidR="00C57564" w:rsidRDefault="00C57564"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r>
        <w:rPr>
          <w:rFonts w:ascii="Arial" w:eastAsiaTheme="minorHAnsi" w:hAnsi="Arial" w:cs="Arial"/>
          <w:sz w:val="28"/>
          <w:szCs w:val="28"/>
        </w:rPr>
        <w:t xml:space="preserve">Hook the audience in straight away by introducing the protagonist and his/her problem. Get to the heart of the story. </w:t>
      </w:r>
    </w:p>
    <w:p w:rsidR="00C57564" w:rsidRDefault="00C57564"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r>
        <w:rPr>
          <w:rFonts w:ascii="Arial" w:eastAsiaTheme="minorHAnsi" w:hAnsi="Arial" w:cs="Arial"/>
          <w:sz w:val="28"/>
          <w:szCs w:val="28"/>
        </w:rPr>
        <w:t xml:space="preserve">Begin with action – this can be subtle, it doesn’t have to be dramatic and life threatening. </w:t>
      </w:r>
    </w:p>
    <w:p w:rsidR="00C57564" w:rsidRDefault="00C57564" w:rsidP="00DF702F">
      <w:pPr>
        <w:rPr>
          <w:rFonts w:ascii="Arial" w:eastAsiaTheme="minorHAnsi" w:hAnsi="Arial" w:cs="Arial"/>
          <w:sz w:val="28"/>
          <w:szCs w:val="28"/>
        </w:rPr>
      </w:pPr>
    </w:p>
    <w:p w:rsidR="00C57564" w:rsidRDefault="00C57564" w:rsidP="00DF702F">
      <w:pPr>
        <w:rPr>
          <w:rFonts w:ascii="Arial" w:eastAsiaTheme="minorHAnsi" w:hAnsi="Arial" w:cs="Arial"/>
          <w:sz w:val="28"/>
          <w:szCs w:val="28"/>
        </w:rPr>
      </w:pPr>
      <w:r>
        <w:rPr>
          <w:rFonts w:ascii="Arial" w:eastAsiaTheme="minorHAnsi" w:hAnsi="Arial" w:cs="Arial"/>
          <w:sz w:val="28"/>
          <w:szCs w:val="28"/>
        </w:rPr>
        <w:t>Viewers want to know straight away who and what the story is about, so don’t leave them guessing for a moment.</w:t>
      </w:r>
    </w:p>
    <w:p w:rsidR="00C57564" w:rsidRDefault="00C57564" w:rsidP="00DF702F">
      <w:pPr>
        <w:rPr>
          <w:rFonts w:ascii="Arial" w:eastAsiaTheme="minorHAnsi" w:hAnsi="Arial" w:cs="Arial"/>
          <w:sz w:val="28"/>
          <w:szCs w:val="28"/>
        </w:rPr>
      </w:pPr>
    </w:p>
    <w:p w:rsidR="005A7646" w:rsidRDefault="005A7646" w:rsidP="00DF702F">
      <w:pPr>
        <w:rPr>
          <w:rFonts w:ascii="Arial" w:eastAsiaTheme="minorHAnsi" w:hAnsi="Arial" w:cs="Arial"/>
          <w:sz w:val="28"/>
          <w:szCs w:val="28"/>
        </w:rPr>
      </w:pPr>
    </w:p>
    <w:p w:rsidR="00C57564" w:rsidRDefault="00957CC5" w:rsidP="00DF702F">
      <w:pPr>
        <w:rPr>
          <w:rFonts w:ascii="Arial" w:eastAsiaTheme="minorHAnsi" w:hAnsi="Arial" w:cs="Arial"/>
          <w:sz w:val="28"/>
          <w:szCs w:val="28"/>
        </w:rPr>
      </w:pPr>
      <w:r>
        <w:rPr>
          <w:rFonts w:ascii="Arial" w:eastAsiaTheme="minorHAnsi" w:hAnsi="Arial" w:cs="Arial"/>
          <w:sz w:val="28"/>
          <w:szCs w:val="28"/>
        </w:rPr>
        <w:t>Act one must have</w:t>
      </w:r>
      <w:r w:rsidR="00C57564">
        <w:rPr>
          <w:rFonts w:ascii="Arial" w:eastAsiaTheme="minorHAnsi" w:hAnsi="Arial" w:cs="Arial"/>
          <w:sz w:val="28"/>
          <w:szCs w:val="28"/>
        </w:rPr>
        <w:t>:</w:t>
      </w:r>
    </w:p>
    <w:p w:rsidR="00C57564" w:rsidRDefault="00C57564" w:rsidP="00DF702F">
      <w:pPr>
        <w:rPr>
          <w:rFonts w:ascii="Arial" w:eastAsiaTheme="minorHAnsi" w:hAnsi="Arial" w:cs="Arial"/>
          <w:sz w:val="28"/>
          <w:szCs w:val="28"/>
        </w:rPr>
      </w:pP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Set-up</w:t>
      </w: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Hook</w:t>
      </w: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Fast opening</w:t>
      </w: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An inciting incident</w:t>
      </w: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Protagonist and his/her dilemma – what does she/he want?</w:t>
      </w:r>
    </w:p>
    <w:p w:rsidR="00C57564" w:rsidRDefault="00C57564" w:rsidP="00C57564">
      <w:pPr>
        <w:pStyle w:val="ListParagraph"/>
        <w:numPr>
          <w:ilvl w:val="0"/>
          <w:numId w:val="16"/>
        </w:numPr>
        <w:rPr>
          <w:rFonts w:ascii="Arial" w:hAnsi="Arial" w:cs="Arial"/>
          <w:sz w:val="28"/>
          <w:szCs w:val="28"/>
        </w:rPr>
      </w:pPr>
      <w:r>
        <w:rPr>
          <w:rFonts w:ascii="Arial" w:hAnsi="Arial" w:cs="Arial"/>
          <w:sz w:val="28"/>
          <w:szCs w:val="28"/>
        </w:rPr>
        <w:t>Antagonist – who or what opposes the protagonist, what does he/she want?</w:t>
      </w:r>
    </w:p>
    <w:p w:rsidR="00C57564" w:rsidRDefault="00C57564" w:rsidP="00C57564">
      <w:pPr>
        <w:pStyle w:val="ListParagraph"/>
        <w:numPr>
          <w:ilvl w:val="0"/>
          <w:numId w:val="16"/>
        </w:numPr>
        <w:rPr>
          <w:rFonts w:ascii="Arial" w:hAnsi="Arial" w:cs="Arial"/>
          <w:sz w:val="28"/>
          <w:szCs w:val="28"/>
        </w:rPr>
      </w:pPr>
      <w:r w:rsidRPr="00C57564">
        <w:rPr>
          <w:rFonts w:ascii="Arial" w:hAnsi="Arial" w:cs="Arial"/>
          <w:sz w:val="28"/>
          <w:szCs w:val="28"/>
        </w:rPr>
        <w:t>Story world – location, setting and time.</w:t>
      </w:r>
    </w:p>
    <w:p w:rsidR="00C57564" w:rsidRPr="00E35981" w:rsidRDefault="00C57564" w:rsidP="00E35981">
      <w:pPr>
        <w:ind w:left="360"/>
        <w:rPr>
          <w:rFonts w:ascii="Arial" w:hAnsi="Arial" w:cs="Arial"/>
          <w:sz w:val="28"/>
          <w:szCs w:val="28"/>
        </w:rPr>
      </w:pPr>
    </w:p>
    <w:p w:rsidR="00687699" w:rsidRPr="005A7646" w:rsidRDefault="00C57564" w:rsidP="00687699">
      <w:pPr>
        <w:rPr>
          <w:rFonts w:ascii="Arial" w:eastAsiaTheme="minorHAnsi" w:hAnsi="Arial" w:cs="Arial"/>
          <w:sz w:val="28"/>
          <w:szCs w:val="28"/>
        </w:rPr>
      </w:pPr>
      <w:r w:rsidRPr="00C57564">
        <w:rPr>
          <w:rFonts w:ascii="Arial" w:hAnsi="Arial" w:cs="Arial"/>
          <w:sz w:val="28"/>
          <w:szCs w:val="28"/>
        </w:rPr>
        <w:t xml:space="preserve">  </w:t>
      </w:r>
    </w:p>
    <w:p w:rsidR="00E35981" w:rsidRDefault="00E35981" w:rsidP="00687699">
      <w:pPr>
        <w:rPr>
          <w:rFonts w:ascii="Arial" w:hAnsi="Arial" w:cs="Arial"/>
          <w:b/>
          <w:sz w:val="28"/>
          <w:szCs w:val="28"/>
          <w:u w:val="single"/>
        </w:rPr>
      </w:pPr>
    </w:p>
    <w:p w:rsidR="00E35981" w:rsidRDefault="00E35981" w:rsidP="00687699">
      <w:pPr>
        <w:rPr>
          <w:rFonts w:ascii="Arial" w:hAnsi="Arial" w:cs="Arial"/>
          <w:b/>
          <w:sz w:val="28"/>
          <w:szCs w:val="28"/>
          <w:u w:val="single"/>
        </w:rPr>
      </w:pPr>
    </w:p>
    <w:p w:rsidR="00E35981" w:rsidRDefault="00E35981" w:rsidP="00687699">
      <w:pPr>
        <w:rPr>
          <w:rFonts w:ascii="Arial" w:hAnsi="Arial" w:cs="Arial"/>
          <w:b/>
          <w:sz w:val="28"/>
          <w:szCs w:val="28"/>
          <w:u w:val="single"/>
        </w:rPr>
      </w:pPr>
    </w:p>
    <w:p w:rsidR="00E35981" w:rsidRDefault="00E35981" w:rsidP="00687699">
      <w:pPr>
        <w:rPr>
          <w:rFonts w:ascii="Arial" w:hAnsi="Arial" w:cs="Arial"/>
          <w:b/>
          <w:sz w:val="28"/>
          <w:szCs w:val="28"/>
          <w:u w:val="single"/>
        </w:rPr>
      </w:pPr>
    </w:p>
    <w:p w:rsidR="00687699" w:rsidRDefault="00687699" w:rsidP="00687699">
      <w:pPr>
        <w:rPr>
          <w:rFonts w:ascii="Arial" w:hAnsi="Arial" w:cs="Arial"/>
          <w:b/>
          <w:sz w:val="28"/>
          <w:szCs w:val="28"/>
          <w:u w:val="single"/>
        </w:rPr>
      </w:pPr>
      <w:r w:rsidRPr="00862DE4">
        <w:rPr>
          <w:rFonts w:ascii="Arial" w:hAnsi="Arial" w:cs="Arial"/>
          <w:b/>
          <w:sz w:val="28"/>
          <w:szCs w:val="28"/>
          <w:u w:val="single"/>
        </w:rPr>
        <w:lastRenderedPageBreak/>
        <w:t>INCITING INCIDENT</w:t>
      </w:r>
    </w:p>
    <w:p w:rsidR="00EF4F3B" w:rsidRDefault="00EF4F3B" w:rsidP="00687699">
      <w:pPr>
        <w:rPr>
          <w:rFonts w:ascii="Arial" w:hAnsi="Arial" w:cs="Arial"/>
          <w:b/>
          <w:sz w:val="28"/>
          <w:szCs w:val="28"/>
          <w:u w:val="single"/>
        </w:rPr>
      </w:pPr>
    </w:p>
    <w:p w:rsidR="00687699" w:rsidRDefault="00EF4F3B" w:rsidP="00687699">
      <w:pPr>
        <w:rPr>
          <w:rFonts w:ascii="Arial" w:hAnsi="Arial" w:cs="Arial"/>
          <w:sz w:val="28"/>
          <w:szCs w:val="28"/>
        </w:rPr>
      </w:pPr>
      <w:r>
        <w:rPr>
          <w:rFonts w:ascii="Arial" w:hAnsi="Arial" w:cs="Arial"/>
          <w:sz w:val="28"/>
          <w:szCs w:val="28"/>
        </w:rPr>
        <w:t xml:space="preserve">The inciting incident is </w:t>
      </w:r>
      <w:r w:rsidR="00687699">
        <w:rPr>
          <w:rFonts w:ascii="Arial" w:hAnsi="Arial" w:cs="Arial"/>
          <w:sz w:val="28"/>
          <w:szCs w:val="28"/>
        </w:rPr>
        <w:t xml:space="preserve">the event that thrusts the protagonist into the main story. It hooks the viewer in and lets </w:t>
      </w:r>
      <w:r w:rsidR="000966BB">
        <w:rPr>
          <w:rFonts w:ascii="Arial" w:hAnsi="Arial" w:cs="Arial"/>
          <w:sz w:val="28"/>
          <w:szCs w:val="28"/>
        </w:rPr>
        <w:t>them know what the protagonist’s</w:t>
      </w:r>
      <w:r w:rsidR="00687699">
        <w:rPr>
          <w:rFonts w:ascii="Arial" w:hAnsi="Arial" w:cs="Arial"/>
          <w:sz w:val="28"/>
          <w:szCs w:val="28"/>
        </w:rPr>
        <w:t xml:space="preserve"> goal is. </w:t>
      </w:r>
      <w:r w:rsidR="000966BB">
        <w:rPr>
          <w:rFonts w:ascii="Arial" w:hAnsi="Arial" w:cs="Arial"/>
          <w:sz w:val="28"/>
          <w:szCs w:val="28"/>
        </w:rPr>
        <w:t>For example:</w:t>
      </w:r>
    </w:p>
    <w:p w:rsidR="00687699" w:rsidRDefault="00687699" w:rsidP="00687699">
      <w:pPr>
        <w:rPr>
          <w:rFonts w:ascii="Arial" w:hAnsi="Arial" w:cs="Arial"/>
          <w:sz w:val="28"/>
          <w:szCs w:val="28"/>
        </w:rPr>
      </w:pPr>
    </w:p>
    <w:p w:rsidR="00687699" w:rsidRDefault="00687699" w:rsidP="00687699">
      <w:pPr>
        <w:rPr>
          <w:rFonts w:ascii="Arial" w:hAnsi="Arial" w:cs="Arial"/>
          <w:sz w:val="28"/>
          <w:szCs w:val="28"/>
        </w:rPr>
      </w:pPr>
      <w:r w:rsidRPr="00196585">
        <w:rPr>
          <w:rFonts w:ascii="Arial" w:hAnsi="Arial" w:cs="Arial"/>
          <w:sz w:val="28"/>
          <w:szCs w:val="28"/>
          <w:u w:val="single"/>
        </w:rPr>
        <w:t>Breaking bad</w:t>
      </w:r>
      <w:r>
        <w:rPr>
          <w:rFonts w:ascii="Arial" w:hAnsi="Arial" w:cs="Arial"/>
          <w:sz w:val="28"/>
          <w:szCs w:val="28"/>
        </w:rPr>
        <w:t xml:space="preserve"> – Wal</w:t>
      </w:r>
      <w:r w:rsidR="00EF4F3B">
        <w:rPr>
          <w:rFonts w:ascii="Arial" w:hAnsi="Arial" w:cs="Arial"/>
          <w:sz w:val="28"/>
          <w:szCs w:val="28"/>
        </w:rPr>
        <w:t>ter</w:t>
      </w:r>
      <w:r>
        <w:rPr>
          <w:rFonts w:ascii="Arial" w:hAnsi="Arial" w:cs="Arial"/>
          <w:sz w:val="28"/>
          <w:szCs w:val="28"/>
        </w:rPr>
        <w:t xml:space="preserve"> finding out he has cancer – which then propels his decision to make crystal meth. </w:t>
      </w:r>
    </w:p>
    <w:p w:rsidR="00EF4F3B" w:rsidRDefault="00EF4F3B" w:rsidP="00687699">
      <w:pPr>
        <w:rPr>
          <w:rFonts w:ascii="Arial" w:hAnsi="Arial" w:cs="Arial"/>
          <w:sz w:val="28"/>
          <w:szCs w:val="28"/>
          <w:u w:val="single"/>
        </w:rPr>
      </w:pPr>
    </w:p>
    <w:p w:rsidR="00687699" w:rsidRDefault="00687699" w:rsidP="00687699">
      <w:pPr>
        <w:rPr>
          <w:rFonts w:ascii="Arial" w:hAnsi="Arial" w:cs="Arial"/>
          <w:sz w:val="28"/>
          <w:szCs w:val="28"/>
        </w:rPr>
      </w:pPr>
      <w:r w:rsidRPr="00196585">
        <w:rPr>
          <w:rFonts w:ascii="Arial" w:hAnsi="Arial" w:cs="Arial"/>
          <w:sz w:val="28"/>
          <w:szCs w:val="28"/>
          <w:u w:val="single"/>
        </w:rPr>
        <w:t>Tootsie</w:t>
      </w:r>
      <w:r w:rsidR="00EF4F3B">
        <w:rPr>
          <w:rFonts w:ascii="Arial" w:hAnsi="Arial" w:cs="Arial"/>
          <w:sz w:val="28"/>
          <w:szCs w:val="28"/>
        </w:rPr>
        <w:t xml:space="preserve"> – M</w:t>
      </w:r>
      <w:r w:rsidR="000966BB">
        <w:rPr>
          <w:rFonts w:ascii="Arial" w:hAnsi="Arial" w:cs="Arial"/>
          <w:sz w:val="28"/>
          <w:szCs w:val="28"/>
        </w:rPr>
        <w:t>ichael’</w:t>
      </w:r>
      <w:r>
        <w:rPr>
          <w:rFonts w:ascii="Arial" w:hAnsi="Arial" w:cs="Arial"/>
          <w:sz w:val="28"/>
          <w:szCs w:val="28"/>
        </w:rPr>
        <w:t xml:space="preserve">s agent tells him no-one will hire him – this forces him to dress as a woman to get work and prove his agent wrong. </w:t>
      </w:r>
    </w:p>
    <w:p w:rsidR="00EF4F3B" w:rsidRDefault="00EF4F3B" w:rsidP="00687699">
      <w:pPr>
        <w:rPr>
          <w:rFonts w:ascii="Arial" w:hAnsi="Arial" w:cs="Arial"/>
          <w:sz w:val="28"/>
          <w:szCs w:val="28"/>
          <w:u w:val="single"/>
        </w:rPr>
      </w:pPr>
    </w:p>
    <w:p w:rsidR="00687699" w:rsidRDefault="00687699" w:rsidP="00687699">
      <w:pPr>
        <w:rPr>
          <w:rFonts w:ascii="Arial" w:hAnsi="Arial" w:cs="Arial"/>
          <w:sz w:val="28"/>
          <w:szCs w:val="28"/>
        </w:rPr>
      </w:pPr>
      <w:r w:rsidRPr="00196585">
        <w:rPr>
          <w:rFonts w:ascii="Arial" w:hAnsi="Arial" w:cs="Arial"/>
          <w:sz w:val="28"/>
          <w:szCs w:val="28"/>
          <w:u w:val="single"/>
        </w:rPr>
        <w:t>Wizard of Oz</w:t>
      </w:r>
      <w:r>
        <w:rPr>
          <w:rFonts w:ascii="Arial" w:hAnsi="Arial" w:cs="Arial"/>
          <w:sz w:val="28"/>
          <w:szCs w:val="28"/>
        </w:rPr>
        <w:t xml:space="preserve"> – Dorothy’s house gets blown away by a </w:t>
      </w:r>
      <w:r w:rsidR="000966BB">
        <w:rPr>
          <w:rFonts w:ascii="Arial" w:hAnsi="Arial" w:cs="Arial"/>
          <w:sz w:val="28"/>
          <w:szCs w:val="28"/>
        </w:rPr>
        <w:t>tornado</w:t>
      </w:r>
      <w:r>
        <w:rPr>
          <w:rFonts w:ascii="Arial" w:hAnsi="Arial" w:cs="Arial"/>
          <w:sz w:val="28"/>
          <w:szCs w:val="28"/>
        </w:rPr>
        <w:t xml:space="preserve">. </w:t>
      </w:r>
    </w:p>
    <w:p w:rsidR="00EF4F3B" w:rsidRDefault="00EF4F3B" w:rsidP="00687699">
      <w:pPr>
        <w:rPr>
          <w:rFonts w:ascii="Arial" w:hAnsi="Arial" w:cs="Arial"/>
          <w:sz w:val="28"/>
          <w:szCs w:val="28"/>
          <w:u w:val="single"/>
        </w:rPr>
      </w:pPr>
    </w:p>
    <w:p w:rsidR="005A7646" w:rsidRDefault="00687699" w:rsidP="00687699">
      <w:pPr>
        <w:rPr>
          <w:rFonts w:ascii="Arial" w:hAnsi="Arial" w:cs="Arial"/>
          <w:sz w:val="28"/>
          <w:szCs w:val="28"/>
        </w:rPr>
      </w:pPr>
      <w:r w:rsidRPr="00196585">
        <w:rPr>
          <w:rFonts w:ascii="Arial" w:hAnsi="Arial" w:cs="Arial"/>
          <w:sz w:val="28"/>
          <w:szCs w:val="28"/>
          <w:u w:val="single"/>
        </w:rPr>
        <w:t>Hunger games</w:t>
      </w:r>
      <w:r>
        <w:rPr>
          <w:rFonts w:ascii="Arial" w:hAnsi="Arial" w:cs="Arial"/>
          <w:sz w:val="28"/>
          <w:szCs w:val="28"/>
        </w:rPr>
        <w:t xml:space="preserve"> – when Katniss</w:t>
      </w:r>
      <w:r w:rsidR="00EF4F3B">
        <w:rPr>
          <w:rFonts w:ascii="Arial" w:hAnsi="Arial" w:cs="Arial"/>
          <w:sz w:val="28"/>
          <w:szCs w:val="28"/>
        </w:rPr>
        <w:t>’</w:t>
      </w:r>
      <w:r>
        <w:rPr>
          <w:rFonts w:ascii="Arial" w:hAnsi="Arial" w:cs="Arial"/>
          <w:sz w:val="28"/>
          <w:szCs w:val="28"/>
        </w:rPr>
        <w:t xml:space="preserve"> sister</w:t>
      </w:r>
      <w:r w:rsidR="00EF4F3B">
        <w:rPr>
          <w:rFonts w:ascii="Arial" w:hAnsi="Arial" w:cs="Arial"/>
          <w:sz w:val="28"/>
          <w:szCs w:val="28"/>
        </w:rPr>
        <w:t>,</w:t>
      </w:r>
      <w:r>
        <w:rPr>
          <w:rFonts w:ascii="Arial" w:hAnsi="Arial" w:cs="Arial"/>
          <w:sz w:val="28"/>
          <w:szCs w:val="28"/>
        </w:rPr>
        <w:t xml:space="preserve"> prim</w:t>
      </w:r>
      <w:r w:rsidR="00EF4F3B">
        <w:rPr>
          <w:rFonts w:ascii="Arial" w:hAnsi="Arial" w:cs="Arial"/>
          <w:sz w:val="28"/>
          <w:szCs w:val="28"/>
        </w:rPr>
        <w:t>,</w:t>
      </w:r>
      <w:r>
        <w:rPr>
          <w:rFonts w:ascii="Arial" w:hAnsi="Arial" w:cs="Arial"/>
          <w:sz w:val="28"/>
          <w:szCs w:val="28"/>
        </w:rPr>
        <w:t xml:space="preserve"> is chosen d</w:t>
      </w:r>
      <w:r w:rsidR="000966BB">
        <w:rPr>
          <w:rFonts w:ascii="Arial" w:hAnsi="Arial" w:cs="Arial"/>
          <w:sz w:val="28"/>
          <w:szCs w:val="28"/>
        </w:rPr>
        <w:t xml:space="preserve">uring the reaping, Katniss </w:t>
      </w:r>
      <w:r>
        <w:rPr>
          <w:rFonts w:ascii="Arial" w:hAnsi="Arial" w:cs="Arial"/>
          <w:sz w:val="28"/>
          <w:szCs w:val="28"/>
        </w:rPr>
        <w:t>want</w:t>
      </w:r>
      <w:r w:rsidR="000966BB">
        <w:rPr>
          <w:rFonts w:ascii="Arial" w:hAnsi="Arial" w:cs="Arial"/>
          <w:sz w:val="28"/>
          <w:szCs w:val="28"/>
        </w:rPr>
        <w:t xml:space="preserve">s to protect her, </w:t>
      </w:r>
      <w:r>
        <w:rPr>
          <w:rFonts w:ascii="Arial" w:hAnsi="Arial" w:cs="Arial"/>
          <w:sz w:val="28"/>
          <w:szCs w:val="28"/>
        </w:rPr>
        <w:t>so sh</w:t>
      </w:r>
      <w:r w:rsidR="00EF4F3B">
        <w:rPr>
          <w:rFonts w:ascii="Arial" w:hAnsi="Arial" w:cs="Arial"/>
          <w:sz w:val="28"/>
          <w:szCs w:val="28"/>
        </w:rPr>
        <w:t>e volunteers to take her place.</w:t>
      </w:r>
    </w:p>
    <w:p w:rsidR="00F36E20" w:rsidRDefault="00F36E20" w:rsidP="00687699">
      <w:pPr>
        <w:rPr>
          <w:rFonts w:ascii="Arial" w:hAnsi="Arial" w:cs="Arial"/>
          <w:b/>
          <w:sz w:val="28"/>
          <w:szCs w:val="28"/>
          <w:u w:val="single"/>
        </w:rPr>
      </w:pPr>
    </w:p>
    <w:p w:rsidR="00F36E20" w:rsidRDefault="00F36E20" w:rsidP="00687699">
      <w:pPr>
        <w:rPr>
          <w:rFonts w:ascii="Arial" w:hAnsi="Arial" w:cs="Arial"/>
          <w:b/>
          <w:sz w:val="28"/>
          <w:szCs w:val="28"/>
          <w:u w:val="single"/>
        </w:rPr>
      </w:pPr>
    </w:p>
    <w:p w:rsidR="005A7646" w:rsidRPr="005A7646" w:rsidRDefault="005A7646" w:rsidP="00687699">
      <w:pPr>
        <w:rPr>
          <w:rFonts w:ascii="Arial" w:hAnsi="Arial" w:cs="Arial"/>
          <w:b/>
          <w:sz w:val="28"/>
          <w:szCs w:val="28"/>
          <w:u w:val="single"/>
        </w:rPr>
      </w:pPr>
      <w:r w:rsidRPr="005A7646">
        <w:rPr>
          <w:rFonts w:ascii="Arial" w:hAnsi="Arial" w:cs="Arial"/>
          <w:b/>
          <w:sz w:val="28"/>
          <w:szCs w:val="28"/>
          <w:u w:val="single"/>
        </w:rPr>
        <w:t xml:space="preserve">ACT TWO – (Middle – progressive complications, crisis) </w:t>
      </w:r>
    </w:p>
    <w:p w:rsidR="005A7646" w:rsidRDefault="005A7646" w:rsidP="00687699">
      <w:pPr>
        <w:rPr>
          <w:rFonts w:ascii="Arial" w:hAnsi="Arial" w:cs="Arial"/>
          <w:sz w:val="28"/>
          <w:szCs w:val="28"/>
        </w:rPr>
      </w:pPr>
    </w:p>
    <w:p w:rsidR="005A7646" w:rsidRDefault="00957CC5" w:rsidP="00687699">
      <w:pPr>
        <w:rPr>
          <w:rFonts w:ascii="Arial" w:hAnsi="Arial" w:cs="Arial"/>
          <w:sz w:val="28"/>
          <w:szCs w:val="28"/>
        </w:rPr>
      </w:pPr>
      <w:r>
        <w:rPr>
          <w:rFonts w:ascii="Arial" w:hAnsi="Arial" w:cs="Arial"/>
          <w:sz w:val="28"/>
          <w:szCs w:val="28"/>
        </w:rPr>
        <w:t xml:space="preserve">In act two the plot thickens and the bulk of the dramatic action and conflict takes place. </w:t>
      </w:r>
    </w:p>
    <w:p w:rsidR="00957CC5" w:rsidRDefault="00957CC5" w:rsidP="00687699">
      <w:pPr>
        <w:rPr>
          <w:rFonts w:ascii="Arial" w:hAnsi="Arial" w:cs="Arial"/>
          <w:sz w:val="28"/>
          <w:szCs w:val="28"/>
        </w:rPr>
      </w:pPr>
    </w:p>
    <w:p w:rsidR="00957CC5" w:rsidRDefault="00957CC5" w:rsidP="00687699">
      <w:pPr>
        <w:rPr>
          <w:rFonts w:ascii="Arial" w:hAnsi="Arial" w:cs="Arial"/>
          <w:sz w:val="28"/>
          <w:szCs w:val="28"/>
        </w:rPr>
      </w:pPr>
      <w:r>
        <w:rPr>
          <w:rFonts w:ascii="Arial" w:hAnsi="Arial" w:cs="Arial"/>
          <w:sz w:val="28"/>
          <w:szCs w:val="28"/>
        </w:rPr>
        <w:t xml:space="preserve">The protagonist struggles against serious obstacles. He/she fights to get what she wants against a powerful antagonist. The middle is where the battle is won or lost. </w:t>
      </w:r>
    </w:p>
    <w:p w:rsidR="00957CC5" w:rsidRDefault="00957CC5" w:rsidP="00687699">
      <w:pPr>
        <w:rPr>
          <w:rFonts w:ascii="Arial" w:hAnsi="Arial" w:cs="Arial"/>
          <w:sz w:val="28"/>
          <w:szCs w:val="28"/>
        </w:rPr>
      </w:pPr>
    </w:p>
    <w:p w:rsidR="00957CC5" w:rsidRDefault="00957CC5" w:rsidP="00687699">
      <w:pPr>
        <w:rPr>
          <w:rFonts w:ascii="Arial" w:hAnsi="Arial" w:cs="Arial"/>
          <w:sz w:val="28"/>
          <w:szCs w:val="28"/>
        </w:rPr>
      </w:pPr>
      <w:r>
        <w:rPr>
          <w:rFonts w:ascii="Arial" w:hAnsi="Arial" w:cs="Arial"/>
          <w:sz w:val="28"/>
          <w:szCs w:val="28"/>
        </w:rPr>
        <w:t>Act two must have:</w:t>
      </w:r>
    </w:p>
    <w:p w:rsidR="00F36E20" w:rsidRDefault="00F36E20" w:rsidP="00687699">
      <w:pPr>
        <w:rPr>
          <w:rFonts w:ascii="Arial" w:hAnsi="Arial" w:cs="Arial"/>
          <w:sz w:val="28"/>
          <w:szCs w:val="28"/>
        </w:rPr>
      </w:pP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 xml:space="preserve">Pace – don’t let the story or plot sag or slow down. </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Keep the characters active.</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Raise the stakes for both sides of the conflict.</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Don’t get side tracked into a sub-plot.</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Keep building suspense, urgency and tension.</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 xml:space="preserve">Make things almost impossible for the protagonist but give them the strength to somehow see it through to the end. </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Make it seem like the antagonist has won.</w:t>
      </w:r>
    </w:p>
    <w:p w:rsidR="00957CC5" w:rsidRDefault="00957CC5" w:rsidP="00957CC5">
      <w:pPr>
        <w:pStyle w:val="ListParagraph"/>
        <w:numPr>
          <w:ilvl w:val="0"/>
          <w:numId w:val="17"/>
        </w:numPr>
        <w:rPr>
          <w:rFonts w:ascii="Arial" w:hAnsi="Arial" w:cs="Arial"/>
          <w:sz w:val="28"/>
          <w:szCs w:val="28"/>
        </w:rPr>
      </w:pPr>
      <w:r>
        <w:rPr>
          <w:rFonts w:ascii="Arial" w:hAnsi="Arial" w:cs="Arial"/>
          <w:sz w:val="28"/>
          <w:szCs w:val="28"/>
        </w:rPr>
        <w:t>Where appropriate, use surprise twists and turns.</w:t>
      </w:r>
    </w:p>
    <w:p w:rsidR="00957CC5" w:rsidRPr="00957CC5" w:rsidRDefault="00957CC5" w:rsidP="00957CC5">
      <w:pPr>
        <w:pStyle w:val="ListParagraph"/>
        <w:numPr>
          <w:ilvl w:val="0"/>
          <w:numId w:val="17"/>
        </w:numPr>
        <w:rPr>
          <w:rFonts w:ascii="Arial" w:hAnsi="Arial" w:cs="Arial"/>
          <w:sz w:val="28"/>
          <w:szCs w:val="28"/>
        </w:rPr>
      </w:pPr>
      <w:r>
        <w:rPr>
          <w:rFonts w:ascii="Arial" w:hAnsi="Arial" w:cs="Arial"/>
          <w:sz w:val="28"/>
          <w:szCs w:val="28"/>
        </w:rPr>
        <w:t>Create a crisis right at the end.</w:t>
      </w:r>
    </w:p>
    <w:p w:rsidR="00957CC5" w:rsidRDefault="00957CC5" w:rsidP="00687699">
      <w:pPr>
        <w:rPr>
          <w:rFonts w:ascii="Arial" w:hAnsi="Arial" w:cs="Arial"/>
          <w:sz w:val="28"/>
          <w:szCs w:val="28"/>
        </w:rPr>
      </w:pPr>
    </w:p>
    <w:p w:rsidR="005A7646" w:rsidRDefault="005A7646" w:rsidP="00687699">
      <w:pPr>
        <w:rPr>
          <w:rFonts w:ascii="Arial" w:hAnsi="Arial" w:cs="Arial"/>
          <w:b/>
          <w:sz w:val="28"/>
          <w:szCs w:val="28"/>
          <w:u w:val="single"/>
        </w:rPr>
      </w:pPr>
    </w:p>
    <w:p w:rsidR="00687699" w:rsidRDefault="00687699" w:rsidP="00687699">
      <w:pPr>
        <w:rPr>
          <w:rFonts w:ascii="Arial" w:hAnsi="Arial" w:cs="Arial"/>
          <w:b/>
          <w:sz w:val="28"/>
          <w:szCs w:val="28"/>
          <w:u w:val="single"/>
        </w:rPr>
      </w:pPr>
      <w:r>
        <w:rPr>
          <w:rFonts w:ascii="Arial" w:hAnsi="Arial" w:cs="Arial"/>
          <w:b/>
          <w:sz w:val="28"/>
          <w:szCs w:val="28"/>
          <w:u w:val="single"/>
        </w:rPr>
        <w:t>PROGRESSIVE COMPLICATIONS</w:t>
      </w:r>
    </w:p>
    <w:p w:rsidR="00EF4F3B" w:rsidRDefault="00EF4F3B" w:rsidP="00EF4F3B">
      <w:pPr>
        <w:rPr>
          <w:rFonts w:ascii="Arial" w:hAnsi="Arial" w:cs="Arial"/>
          <w:sz w:val="28"/>
          <w:szCs w:val="28"/>
        </w:rPr>
      </w:pPr>
    </w:p>
    <w:p w:rsidR="00687699" w:rsidRPr="004A09F1" w:rsidRDefault="00687699" w:rsidP="00687699">
      <w:pPr>
        <w:rPr>
          <w:rFonts w:ascii="Arial" w:hAnsi="Arial" w:cs="Arial"/>
          <w:sz w:val="28"/>
          <w:szCs w:val="28"/>
        </w:rPr>
      </w:pPr>
      <w:r w:rsidRPr="00EF4F3B">
        <w:rPr>
          <w:rFonts w:ascii="Arial" w:hAnsi="Arial" w:cs="Arial"/>
          <w:sz w:val="28"/>
          <w:szCs w:val="28"/>
        </w:rPr>
        <w:t xml:space="preserve">This is self-explanatory – forces of antagonism get in the way of the protagonist achieving his goal. It’s all about conflict and tension. </w:t>
      </w:r>
    </w:p>
    <w:p w:rsidR="00687699" w:rsidRDefault="00687699" w:rsidP="00687699">
      <w:pPr>
        <w:rPr>
          <w:rFonts w:ascii="Arial" w:hAnsi="Arial" w:cs="Arial"/>
          <w:sz w:val="28"/>
          <w:szCs w:val="28"/>
        </w:rPr>
      </w:pPr>
    </w:p>
    <w:p w:rsidR="00EF4F3B" w:rsidRDefault="00687699" w:rsidP="00EF4F3B">
      <w:pPr>
        <w:rPr>
          <w:rFonts w:ascii="Arial" w:hAnsi="Arial" w:cs="Arial"/>
          <w:b/>
          <w:sz w:val="28"/>
          <w:szCs w:val="28"/>
          <w:u w:val="single"/>
        </w:rPr>
      </w:pPr>
      <w:r>
        <w:rPr>
          <w:rFonts w:ascii="Arial" w:hAnsi="Arial" w:cs="Arial"/>
          <w:b/>
          <w:sz w:val="28"/>
          <w:szCs w:val="28"/>
          <w:u w:val="single"/>
        </w:rPr>
        <w:t>CRISIS</w:t>
      </w:r>
    </w:p>
    <w:p w:rsidR="00EF4F3B" w:rsidRDefault="00EF4F3B" w:rsidP="00EF4F3B">
      <w:pPr>
        <w:rPr>
          <w:rFonts w:ascii="Arial" w:hAnsi="Arial" w:cs="Arial"/>
          <w:b/>
          <w:sz w:val="28"/>
          <w:szCs w:val="28"/>
          <w:u w:val="single"/>
        </w:rPr>
      </w:pPr>
    </w:p>
    <w:p w:rsidR="00EF4F3B" w:rsidRDefault="00687699" w:rsidP="00EF4F3B">
      <w:pPr>
        <w:rPr>
          <w:rFonts w:ascii="Arial" w:hAnsi="Arial" w:cs="Arial"/>
          <w:sz w:val="28"/>
          <w:szCs w:val="28"/>
        </w:rPr>
      </w:pPr>
      <w:r w:rsidRPr="00EF4F3B">
        <w:rPr>
          <w:rFonts w:ascii="Arial" w:hAnsi="Arial" w:cs="Arial"/>
          <w:sz w:val="28"/>
          <w:szCs w:val="28"/>
        </w:rPr>
        <w:t xml:space="preserve">The crisis is the ‘worst point’ in the story for the protagonist, where they find themselves in a seemingly inescapable hole. </w:t>
      </w:r>
    </w:p>
    <w:p w:rsidR="00EF4F3B" w:rsidRDefault="00EF4F3B" w:rsidP="00EF4F3B">
      <w:pPr>
        <w:rPr>
          <w:rFonts w:ascii="Arial" w:hAnsi="Arial" w:cs="Arial"/>
          <w:sz w:val="28"/>
          <w:szCs w:val="28"/>
        </w:rPr>
      </w:pPr>
    </w:p>
    <w:p w:rsidR="00687699" w:rsidRPr="00EF4F3B" w:rsidRDefault="00687699" w:rsidP="00EF4F3B">
      <w:pPr>
        <w:rPr>
          <w:rFonts w:ascii="Arial" w:hAnsi="Arial" w:cs="Arial"/>
          <w:b/>
          <w:sz w:val="28"/>
          <w:szCs w:val="28"/>
          <w:u w:val="single"/>
        </w:rPr>
      </w:pPr>
      <w:r>
        <w:rPr>
          <w:rFonts w:ascii="Arial" w:hAnsi="Arial" w:cs="Arial"/>
          <w:sz w:val="28"/>
          <w:szCs w:val="28"/>
        </w:rPr>
        <w:t>It could mean an actual death occurs, or a death like situation</w:t>
      </w:r>
      <w:r w:rsidR="001455B1">
        <w:rPr>
          <w:rFonts w:ascii="Arial" w:hAnsi="Arial" w:cs="Arial"/>
          <w:sz w:val="28"/>
          <w:szCs w:val="28"/>
        </w:rPr>
        <w:t>.</w:t>
      </w:r>
    </w:p>
    <w:p w:rsidR="00687699" w:rsidRDefault="00687699" w:rsidP="00EF4F3B">
      <w:pPr>
        <w:rPr>
          <w:rFonts w:ascii="Arial" w:hAnsi="Arial" w:cs="Arial"/>
          <w:sz w:val="28"/>
          <w:szCs w:val="28"/>
        </w:rPr>
      </w:pPr>
      <w:r w:rsidRPr="00EF4F3B">
        <w:rPr>
          <w:rFonts w:ascii="Arial" w:hAnsi="Arial" w:cs="Arial"/>
          <w:sz w:val="28"/>
          <w:szCs w:val="28"/>
        </w:rPr>
        <w:t>The hero is finally faced with the most important question of the story – just what kind of person are they?</w:t>
      </w:r>
    </w:p>
    <w:p w:rsidR="00EF4F3B" w:rsidRDefault="00EF4F3B" w:rsidP="00EF4F3B">
      <w:pPr>
        <w:rPr>
          <w:rFonts w:ascii="Arial" w:hAnsi="Arial" w:cs="Arial"/>
          <w:sz w:val="28"/>
          <w:szCs w:val="28"/>
        </w:rPr>
      </w:pPr>
    </w:p>
    <w:p w:rsidR="00687699" w:rsidRDefault="00687699" w:rsidP="00EF4F3B">
      <w:pPr>
        <w:rPr>
          <w:rFonts w:ascii="Arial" w:hAnsi="Arial" w:cs="Arial"/>
          <w:sz w:val="28"/>
          <w:szCs w:val="28"/>
        </w:rPr>
      </w:pPr>
      <w:r w:rsidRPr="00EF4F3B">
        <w:rPr>
          <w:rFonts w:ascii="Arial" w:hAnsi="Arial" w:cs="Arial"/>
          <w:sz w:val="28"/>
          <w:szCs w:val="28"/>
        </w:rPr>
        <w:t>The crisis is an opportunity for the protagonist to kill off their old selves and become a newer, better version.  (Bear in mind that this change in character only occurs in film, very rarely in TV series as the audience like familiarity each week).</w:t>
      </w:r>
    </w:p>
    <w:p w:rsidR="00687699" w:rsidRPr="007F1C34" w:rsidRDefault="00687699" w:rsidP="001455B1">
      <w:pPr>
        <w:rPr>
          <w:rFonts w:ascii="Arial" w:hAnsi="Arial" w:cs="Arial"/>
          <w:sz w:val="28"/>
          <w:szCs w:val="28"/>
        </w:rPr>
      </w:pPr>
    </w:p>
    <w:p w:rsidR="00687699" w:rsidRDefault="00687699" w:rsidP="00687699">
      <w:pPr>
        <w:rPr>
          <w:rFonts w:ascii="Arial" w:hAnsi="Arial" w:cs="Arial"/>
          <w:sz w:val="28"/>
          <w:szCs w:val="28"/>
        </w:rPr>
      </w:pPr>
    </w:p>
    <w:p w:rsidR="005A7646" w:rsidRDefault="005A7646" w:rsidP="00687699">
      <w:pPr>
        <w:rPr>
          <w:rFonts w:ascii="Arial" w:hAnsi="Arial" w:cs="Arial"/>
          <w:b/>
          <w:sz w:val="28"/>
          <w:szCs w:val="28"/>
          <w:u w:val="single"/>
        </w:rPr>
      </w:pPr>
      <w:r>
        <w:rPr>
          <w:rFonts w:ascii="Arial" w:hAnsi="Arial" w:cs="Arial"/>
          <w:b/>
          <w:sz w:val="28"/>
          <w:szCs w:val="28"/>
          <w:u w:val="single"/>
        </w:rPr>
        <w:t xml:space="preserve">ACT THREE – (END – CLIMAX, RESOLUTION. </w:t>
      </w:r>
    </w:p>
    <w:p w:rsidR="005A7646" w:rsidRDefault="005A7646" w:rsidP="00687699">
      <w:pPr>
        <w:rPr>
          <w:rFonts w:ascii="Arial" w:hAnsi="Arial" w:cs="Arial"/>
          <w:b/>
          <w:sz w:val="28"/>
          <w:szCs w:val="28"/>
          <w:u w:val="single"/>
        </w:rPr>
      </w:pPr>
    </w:p>
    <w:p w:rsidR="00957CC5" w:rsidRDefault="00957CC5" w:rsidP="00687699">
      <w:pPr>
        <w:rPr>
          <w:rFonts w:ascii="Arial" w:hAnsi="Arial" w:cs="Arial"/>
          <w:b/>
          <w:sz w:val="28"/>
          <w:szCs w:val="28"/>
          <w:u w:val="single"/>
        </w:rPr>
      </w:pPr>
    </w:p>
    <w:p w:rsidR="00C6761E" w:rsidRPr="00F36E20" w:rsidRDefault="00C6761E" w:rsidP="00687699">
      <w:pPr>
        <w:rPr>
          <w:rFonts w:ascii="Arial" w:hAnsi="Arial" w:cs="Arial"/>
          <w:sz w:val="28"/>
          <w:szCs w:val="28"/>
        </w:rPr>
      </w:pPr>
      <w:r>
        <w:rPr>
          <w:rFonts w:ascii="Arial" w:hAnsi="Arial" w:cs="Arial"/>
          <w:sz w:val="28"/>
          <w:szCs w:val="28"/>
        </w:rPr>
        <w:t xml:space="preserve">Definite endings with no unresolved issues or problems are the most satisfactory endings. Everyone wants the hero to succeed and triumph over adversity. </w:t>
      </w:r>
    </w:p>
    <w:p w:rsidR="00C6761E" w:rsidRDefault="00C6761E" w:rsidP="00687699">
      <w:pPr>
        <w:rPr>
          <w:rFonts w:ascii="Arial" w:hAnsi="Arial" w:cs="Arial"/>
          <w:b/>
          <w:sz w:val="28"/>
          <w:szCs w:val="28"/>
          <w:u w:val="single"/>
        </w:rPr>
      </w:pPr>
    </w:p>
    <w:p w:rsidR="00957CC5" w:rsidRDefault="00957CC5" w:rsidP="00687699">
      <w:pPr>
        <w:rPr>
          <w:rFonts w:ascii="Arial" w:hAnsi="Arial" w:cs="Arial"/>
          <w:b/>
          <w:sz w:val="28"/>
          <w:szCs w:val="28"/>
          <w:u w:val="single"/>
        </w:rPr>
      </w:pPr>
    </w:p>
    <w:p w:rsidR="00687699" w:rsidRDefault="00687699" w:rsidP="00687699">
      <w:pPr>
        <w:rPr>
          <w:rFonts w:ascii="Arial" w:hAnsi="Arial" w:cs="Arial"/>
          <w:b/>
          <w:sz w:val="28"/>
          <w:szCs w:val="28"/>
          <w:u w:val="single"/>
        </w:rPr>
      </w:pPr>
      <w:r>
        <w:rPr>
          <w:rFonts w:ascii="Arial" w:hAnsi="Arial" w:cs="Arial"/>
          <w:b/>
          <w:sz w:val="28"/>
          <w:szCs w:val="28"/>
          <w:u w:val="single"/>
        </w:rPr>
        <w:t>CLIMAX</w:t>
      </w:r>
    </w:p>
    <w:p w:rsidR="00957CC5" w:rsidRDefault="00957CC5" w:rsidP="00687699">
      <w:pPr>
        <w:rPr>
          <w:rFonts w:ascii="Arial" w:hAnsi="Arial" w:cs="Arial"/>
          <w:b/>
          <w:sz w:val="28"/>
          <w:szCs w:val="28"/>
          <w:u w:val="single"/>
        </w:rPr>
      </w:pPr>
    </w:p>
    <w:p w:rsidR="00687699" w:rsidRPr="00473D11" w:rsidRDefault="00687699" w:rsidP="00687699">
      <w:pPr>
        <w:pStyle w:val="ListParagraph"/>
        <w:numPr>
          <w:ilvl w:val="0"/>
          <w:numId w:val="7"/>
        </w:numPr>
        <w:rPr>
          <w:rFonts w:ascii="Arial" w:hAnsi="Arial" w:cs="Arial"/>
          <w:b/>
          <w:sz w:val="28"/>
          <w:szCs w:val="28"/>
          <w:u w:val="single"/>
        </w:rPr>
      </w:pPr>
      <w:r>
        <w:rPr>
          <w:rFonts w:ascii="Arial" w:hAnsi="Arial" w:cs="Arial"/>
          <w:sz w:val="28"/>
          <w:szCs w:val="28"/>
        </w:rPr>
        <w:t xml:space="preserve">The climax is the final showdown (battle) between the protagonist and the antagonist and the protagonist emerges victorious (or not). </w:t>
      </w:r>
    </w:p>
    <w:p w:rsidR="00687699" w:rsidRPr="00473D11" w:rsidRDefault="00687699" w:rsidP="00687699">
      <w:pPr>
        <w:pStyle w:val="ListParagraph"/>
        <w:numPr>
          <w:ilvl w:val="0"/>
          <w:numId w:val="7"/>
        </w:numPr>
        <w:rPr>
          <w:rFonts w:ascii="Arial" w:hAnsi="Arial" w:cs="Arial"/>
          <w:b/>
          <w:sz w:val="28"/>
          <w:szCs w:val="28"/>
          <w:u w:val="single"/>
        </w:rPr>
      </w:pPr>
      <w:r>
        <w:rPr>
          <w:rFonts w:ascii="Arial" w:hAnsi="Arial" w:cs="Arial"/>
          <w:sz w:val="28"/>
          <w:szCs w:val="28"/>
        </w:rPr>
        <w:t xml:space="preserve">The protagonist has also battled with his/her flaws and has overcome them. </w:t>
      </w:r>
    </w:p>
    <w:p w:rsidR="001455B1" w:rsidRPr="00C6761E" w:rsidRDefault="00687699" w:rsidP="00687699">
      <w:pPr>
        <w:pStyle w:val="ListParagraph"/>
        <w:numPr>
          <w:ilvl w:val="0"/>
          <w:numId w:val="7"/>
        </w:numPr>
        <w:rPr>
          <w:rFonts w:ascii="Arial" w:hAnsi="Arial" w:cs="Arial"/>
          <w:b/>
          <w:sz w:val="28"/>
          <w:szCs w:val="28"/>
          <w:u w:val="single"/>
        </w:rPr>
      </w:pPr>
      <w:r>
        <w:rPr>
          <w:rFonts w:ascii="Arial" w:hAnsi="Arial" w:cs="Arial"/>
          <w:sz w:val="28"/>
          <w:szCs w:val="28"/>
        </w:rPr>
        <w:t xml:space="preserve">The climax answers the question that was asked in the inciting incident. </w:t>
      </w:r>
    </w:p>
    <w:p w:rsidR="00C6761E" w:rsidRDefault="00C6761E" w:rsidP="00C6761E">
      <w:pPr>
        <w:rPr>
          <w:rFonts w:ascii="Arial" w:hAnsi="Arial" w:cs="Arial"/>
          <w:sz w:val="28"/>
          <w:szCs w:val="28"/>
        </w:rPr>
      </w:pPr>
      <w:r>
        <w:rPr>
          <w:rFonts w:ascii="Arial" w:hAnsi="Arial" w:cs="Arial"/>
          <w:sz w:val="28"/>
          <w:szCs w:val="28"/>
        </w:rPr>
        <w:t xml:space="preserve">The climax must be full of meaning and emotional impact, leaving the audience thinking and feeling something – preferably happy and satisfied. The climax scenes must have both the protagonist </w:t>
      </w:r>
      <w:r>
        <w:rPr>
          <w:rFonts w:ascii="Arial" w:hAnsi="Arial" w:cs="Arial"/>
          <w:sz w:val="28"/>
          <w:szCs w:val="28"/>
        </w:rPr>
        <w:lastRenderedPageBreak/>
        <w:t xml:space="preserve">and antagonist present as it is where the conflict reaches its highest point. The end can be spectacular, full of drama and conflict or it can be quiet, subtle and momentous. Either way, it must be full of emotion, revelation and insight. Emotionally satisfying. </w:t>
      </w:r>
    </w:p>
    <w:p w:rsidR="00C6761E" w:rsidRDefault="00C6761E" w:rsidP="00C6761E">
      <w:pPr>
        <w:rPr>
          <w:rFonts w:ascii="Arial" w:hAnsi="Arial" w:cs="Arial"/>
          <w:sz w:val="28"/>
          <w:szCs w:val="28"/>
        </w:rPr>
      </w:pPr>
    </w:p>
    <w:p w:rsidR="00C6761E" w:rsidRPr="00C6761E" w:rsidRDefault="00C6761E" w:rsidP="00C6761E">
      <w:pPr>
        <w:rPr>
          <w:rFonts w:ascii="Arial" w:hAnsi="Arial" w:cs="Arial"/>
          <w:sz w:val="28"/>
          <w:szCs w:val="28"/>
        </w:rPr>
      </w:pPr>
      <w:r>
        <w:rPr>
          <w:rFonts w:ascii="Arial" w:hAnsi="Arial" w:cs="Arial"/>
          <w:sz w:val="28"/>
          <w:szCs w:val="28"/>
        </w:rPr>
        <w:t xml:space="preserve">If you want to include a revelation, this comes just after the climax. It’s a way to put in a surprise, twist or unseen change that gives new insight into the story. But don’t try and be too clever about it, the revelation HAS to be believable. </w:t>
      </w:r>
    </w:p>
    <w:p w:rsidR="00687699" w:rsidRDefault="001455B1" w:rsidP="00687699">
      <w:pPr>
        <w:rPr>
          <w:rFonts w:ascii="Arial" w:hAnsi="Arial" w:cs="Arial"/>
          <w:sz w:val="28"/>
          <w:szCs w:val="28"/>
        </w:rPr>
      </w:pPr>
      <w:r>
        <w:rPr>
          <w:rFonts w:ascii="Arial" w:hAnsi="Arial" w:cs="Arial"/>
          <w:sz w:val="28"/>
          <w:szCs w:val="28"/>
        </w:rPr>
        <w:t xml:space="preserve">  </w:t>
      </w:r>
    </w:p>
    <w:p w:rsidR="00687699" w:rsidRDefault="00687699" w:rsidP="00687699">
      <w:pPr>
        <w:rPr>
          <w:rFonts w:ascii="Arial" w:hAnsi="Arial" w:cs="Arial"/>
          <w:b/>
          <w:sz w:val="28"/>
          <w:szCs w:val="28"/>
          <w:u w:val="single"/>
        </w:rPr>
      </w:pPr>
      <w:r>
        <w:rPr>
          <w:rFonts w:ascii="Arial" w:hAnsi="Arial" w:cs="Arial"/>
          <w:b/>
          <w:sz w:val="28"/>
          <w:szCs w:val="28"/>
          <w:u w:val="single"/>
        </w:rPr>
        <w:t>RESOLUTION</w:t>
      </w:r>
    </w:p>
    <w:p w:rsidR="00C6761E" w:rsidRDefault="00C6761E" w:rsidP="00687699">
      <w:pPr>
        <w:rPr>
          <w:rFonts w:ascii="Arial" w:hAnsi="Arial" w:cs="Arial"/>
          <w:b/>
          <w:sz w:val="28"/>
          <w:szCs w:val="28"/>
          <w:u w:val="single"/>
        </w:rPr>
      </w:pPr>
    </w:p>
    <w:p w:rsidR="00687699" w:rsidRPr="00A003EC" w:rsidRDefault="00687699" w:rsidP="00687699">
      <w:pPr>
        <w:pStyle w:val="ListParagraph"/>
        <w:numPr>
          <w:ilvl w:val="0"/>
          <w:numId w:val="8"/>
        </w:numPr>
        <w:rPr>
          <w:rFonts w:ascii="Arial" w:hAnsi="Arial" w:cs="Arial"/>
          <w:b/>
          <w:sz w:val="28"/>
          <w:szCs w:val="28"/>
          <w:u w:val="single"/>
        </w:rPr>
      </w:pPr>
      <w:r>
        <w:rPr>
          <w:rFonts w:ascii="Arial" w:hAnsi="Arial" w:cs="Arial"/>
          <w:sz w:val="28"/>
          <w:szCs w:val="28"/>
        </w:rPr>
        <w:t xml:space="preserve">The resolution is the denouement of the story. Feelings are finally expressed, and rewards for behaviour and action are bestowed. </w:t>
      </w:r>
    </w:p>
    <w:p w:rsidR="00687699" w:rsidRPr="00A003EC" w:rsidRDefault="00687699" w:rsidP="00687699">
      <w:pPr>
        <w:pStyle w:val="ListParagraph"/>
        <w:numPr>
          <w:ilvl w:val="0"/>
          <w:numId w:val="8"/>
        </w:numPr>
        <w:rPr>
          <w:rFonts w:ascii="Arial" w:hAnsi="Arial" w:cs="Arial"/>
          <w:b/>
          <w:sz w:val="28"/>
          <w:szCs w:val="28"/>
          <w:u w:val="single"/>
        </w:rPr>
      </w:pPr>
      <w:r>
        <w:rPr>
          <w:rFonts w:ascii="Arial" w:hAnsi="Arial" w:cs="Arial"/>
          <w:sz w:val="28"/>
          <w:szCs w:val="28"/>
        </w:rPr>
        <w:t>The plot’s loose ends are now tied up.</w:t>
      </w:r>
    </w:p>
    <w:p w:rsidR="00687699" w:rsidRPr="00A003EC" w:rsidRDefault="00687699" w:rsidP="00687699">
      <w:pPr>
        <w:pStyle w:val="ListParagraph"/>
        <w:numPr>
          <w:ilvl w:val="0"/>
          <w:numId w:val="8"/>
        </w:numPr>
        <w:rPr>
          <w:rFonts w:ascii="Arial" w:hAnsi="Arial" w:cs="Arial"/>
          <w:b/>
          <w:sz w:val="28"/>
          <w:szCs w:val="28"/>
          <w:u w:val="single"/>
        </w:rPr>
      </w:pPr>
      <w:r>
        <w:rPr>
          <w:rFonts w:ascii="Arial" w:hAnsi="Arial" w:cs="Arial"/>
          <w:sz w:val="28"/>
          <w:szCs w:val="28"/>
        </w:rPr>
        <w:t xml:space="preserve">The resolution is the final judgement after the battle. </w:t>
      </w:r>
    </w:p>
    <w:p w:rsidR="00687699" w:rsidRPr="00C6761E" w:rsidRDefault="001455B1" w:rsidP="00687699">
      <w:pPr>
        <w:pStyle w:val="ListParagraph"/>
        <w:numPr>
          <w:ilvl w:val="0"/>
          <w:numId w:val="8"/>
        </w:numPr>
        <w:rPr>
          <w:rFonts w:ascii="Arial" w:hAnsi="Arial" w:cs="Arial"/>
          <w:b/>
          <w:sz w:val="28"/>
          <w:szCs w:val="28"/>
          <w:u w:val="single"/>
        </w:rPr>
      </w:pPr>
      <w:r>
        <w:rPr>
          <w:rFonts w:ascii="Arial" w:hAnsi="Arial" w:cs="Arial"/>
          <w:sz w:val="28"/>
          <w:szCs w:val="28"/>
        </w:rPr>
        <w:t>If the protagonist has</w:t>
      </w:r>
      <w:r w:rsidR="00687699">
        <w:rPr>
          <w:rFonts w:ascii="Arial" w:hAnsi="Arial" w:cs="Arial"/>
          <w:sz w:val="28"/>
          <w:szCs w:val="28"/>
        </w:rPr>
        <w:t xml:space="preserve"> overcome their demons they are rewarded.</w:t>
      </w:r>
      <w:r w:rsidR="00687699" w:rsidRPr="00957CC5">
        <w:rPr>
          <w:rFonts w:ascii="Arial" w:hAnsi="Arial" w:cs="Arial"/>
          <w:sz w:val="28"/>
          <w:szCs w:val="28"/>
        </w:rPr>
        <w:t xml:space="preserve"> </w:t>
      </w:r>
    </w:p>
    <w:p w:rsidR="00C6761E" w:rsidRDefault="00C6761E" w:rsidP="00C6761E">
      <w:pPr>
        <w:rPr>
          <w:rFonts w:ascii="Arial" w:hAnsi="Arial" w:cs="Arial"/>
          <w:sz w:val="28"/>
          <w:szCs w:val="28"/>
        </w:rPr>
      </w:pPr>
      <w:r>
        <w:rPr>
          <w:rFonts w:ascii="Arial" w:hAnsi="Arial" w:cs="Arial"/>
          <w:sz w:val="28"/>
          <w:szCs w:val="28"/>
        </w:rPr>
        <w:t xml:space="preserve">Some short films don’t have time for a resolution so you may want to end on a dramatic climax instead. </w:t>
      </w:r>
    </w:p>
    <w:p w:rsidR="00C6761E" w:rsidRPr="00BC3339" w:rsidRDefault="00C6761E" w:rsidP="00C6761E">
      <w:pPr>
        <w:rPr>
          <w:rFonts w:ascii="Arial" w:hAnsi="Arial" w:cs="Arial"/>
          <w:sz w:val="28"/>
          <w:szCs w:val="28"/>
        </w:rPr>
      </w:pPr>
      <w:r>
        <w:rPr>
          <w:rFonts w:ascii="Arial" w:hAnsi="Arial" w:cs="Arial"/>
          <w:sz w:val="28"/>
          <w:szCs w:val="28"/>
        </w:rPr>
        <w:t>Resolutions can be an anti-climax and reduce the im</w:t>
      </w:r>
      <w:r w:rsidR="00BC3339">
        <w:rPr>
          <w:rFonts w:ascii="Arial" w:hAnsi="Arial" w:cs="Arial"/>
          <w:sz w:val="28"/>
          <w:szCs w:val="28"/>
        </w:rPr>
        <w:t>pact of the climax, unless they are</w:t>
      </w:r>
      <w:r>
        <w:rPr>
          <w:rFonts w:ascii="Arial" w:hAnsi="Arial" w:cs="Arial"/>
          <w:sz w:val="28"/>
          <w:szCs w:val="28"/>
        </w:rPr>
        <w:t xml:space="preserve"> done perfectly. </w:t>
      </w:r>
    </w:p>
    <w:p w:rsidR="00F36E20" w:rsidRDefault="00F36E20" w:rsidP="00687699">
      <w:pPr>
        <w:rPr>
          <w:rFonts w:ascii="Arial" w:hAnsi="Arial" w:cs="Arial"/>
          <w:sz w:val="28"/>
          <w:szCs w:val="28"/>
          <w:u w:val="single"/>
        </w:rPr>
      </w:pPr>
    </w:p>
    <w:p w:rsidR="00F36E20" w:rsidRDefault="00F36E20" w:rsidP="00687699">
      <w:pPr>
        <w:rPr>
          <w:rFonts w:ascii="Arial" w:hAnsi="Arial" w:cs="Arial"/>
          <w:sz w:val="28"/>
          <w:szCs w:val="28"/>
          <w:u w:val="single"/>
        </w:rPr>
      </w:pPr>
    </w:p>
    <w:p w:rsidR="001455B1" w:rsidRDefault="001455B1" w:rsidP="00687699">
      <w:pPr>
        <w:rPr>
          <w:rFonts w:ascii="Arial" w:hAnsi="Arial" w:cs="Arial"/>
          <w:sz w:val="28"/>
          <w:szCs w:val="28"/>
          <w:u w:val="single"/>
        </w:rPr>
      </w:pPr>
      <w:r>
        <w:rPr>
          <w:rFonts w:ascii="Arial" w:hAnsi="Arial" w:cs="Arial"/>
          <w:sz w:val="28"/>
          <w:szCs w:val="28"/>
          <w:u w:val="single"/>
        </w:rPr>
        <w:t>READING LIST</w:t>
      </w:r>
    </w:p>
    <w:p w:rsidR="001455B1" w:rsidRDefault="001455B1" w:rsidP="00687699">
      <w:pPr>
        <w:rPr>
          <w:rFonts w:ascii="Arial" w:hAnsi="Arial" w:cs="Arial"/>
          <w:sz w:val="28"/>
          <w:szCs w:val="28"/>
          <w:u w:val="single"/>
        </w:rPr>
      </w:pPr>
    </w:p>
    <w:p w:rsidR="00BC3339" w:rsidRDefault="00BC3339" w:rsidP="001455B1">
      <w:pPr>
        <w:pStyle w:val="ListParagraph"/>
        <w:numPr>
          <w:ilvl w:val="0"/>
          <w:numId w:val="12"/>
        </w:numPr>
        <w:rPr>
          <w:rFonts w:ascii="Arial" w:hAnsi="Arial" w:cs="Arial"/>
          <w:sz w:val="28"/>
          <w:szCs w:val="28"/>
        </w:rPr>
      </w:pPr>
      <w:r>
        <w:rPr>
          <w:rFonts w:ascii="Arial" w:hAnsi="Arial" w:cs="Arial"/>
          <w:sz w:val="28"/>
          <w:szCs w:val="28"/>
        </w:rPr>
        <w:t>Short films, writing the screenplay – Patrick Nash</w:t>
      </w:r>
    </w:p>
    <w:p w:rsidR="001455B1" w:rsidRDefault="001455B1" w:rsidP="001455B1">
      <w:pPr>
        <w:pStyle w:val="ListParagraph"/>
        <w:numPr>
          <w:ilvl w:val="0"/>
          <w:numId w:val="12"/>
        </w:numPr>
        <w:rPr>
          <w:rFonts w:ascii="Arial" w:hAnsi="Arial" w:cs="Arial"/>
          <w:sz w:val="28"/>
          <w:szCs w:val="28"/>
        </w:rPr>
      </w:pPr>
      <w:r>
        <w:rPr>
          <w:rFonts w:ascii="Arial" w:hAnsi="Arial" w:cs="Arial"/>
          <w:sz w:val="28"/>
          <w:szCs w:val="28"/>
        </w:rPr>
        <w:t>The Writer’s Journey – Christopher Voger.</w:t>
      </w:r>
    </w:p>
    <w:p w:rsidR="001455B1" w:rsidRDefault="001455B1" w:rsidP="001455B1">
      <w:pPr>
        <w:pStyle w:val="ListParagraph"/>
        <w:numPr>
          <w:ilvl w:val="0"/>
          <w:numId w:val="12"/>
        </w:numPr>
        <w:rPr>
          <w:rFonts w:ascii="Arial" w:hAnsi="Arial" w:cs="Arial"/>
          <w:sz w:val="28"/>
          <w:szCs w:val="28"/>
        </w:rPr>
      </w:pPr>
      <w:r>
        <w:rPr>
          <w:rFonts w:ascii="Arial" w:hAnsi="Arial" w:cs="Arial"/>
          <w:sz w:val="28"/>
          <w:szCs w:val="28"/>
        </w:rPr>
        <w:t>The Anatomy of Story – John Truby.</w:t>
      </w:r>
    </w:p>
    <w:p w:rsidR="001455B1" w:rsidRDefault="001455B1" w:rsidP="001455B1">
      <w:pPr>
        <w:pStyle w:val="ListParagraph"/>
        <w:numPr>
          <w:ilvl w:val="0"/>
          <w:numId w:val="12"/>
        </w:numPr>
        <w:rPr>
          <w:rFonts w:ascii="Arial" w:hAnsi="Arial" w:cs="Arial"/>
          <w:sz w:val="28"/>
          <w:szCs w:val="28"/>
        </w:rPr>
      </w:pPr>
      <w:r>
        <w:rPr>
          <w:rFonts w:ascii="Arial" w:hAnsi="Arial" w:cs="Arial"/>
          <w:sz w:val="28"/>
          <w:szCs w:val="28"/>
        </w:rPr>
        <w:t>Into the Woods – John</w:t>
      </w:r>
      <w:r w:rsidR="005572A3">
        <w:rPr>
          <w:rFonts w:ascii="Arial" w:hAnsi="Arial" w:cs="Arial"/>
          <w:sz w:val="28"/>
          <w:szCs w:val="28"/>
        </w:rPr>
        <w:t xml:space="preserve"> Yorke.</w:t>
      </w:r>
    </w:p>
    <w:p w:rsidR="001455B1" w:rsidRDefault="005572A3" w:rsidP="001455B1">
      <w:pPr>
        <w:pStyle w:val="ListParagraph"/>
        <w:numPr>
          <w:ilvl w:val="0"/>
          <w:numId w:val="12"/>
        </w:numPr>
        <w:rPr>
          <w:rFonts w:ascii="Arial" w:hAnsi="Arial" w:cs="Arial"/>
          <w:sz w:val="28"/>
          <w:szCs w:val="28"/>
        </w:rPr>
      </w:pPr>
      <w:r>
        <w:rPr>
          <w:rFonts w:ascii="Arial" w:hAnsi="Arial" w:cs="Arial"/>
          <w:sz w:val="28"/>
          <w:szCs w:val="28"/>
        </w:rPr>
        <w:t>Story – Robert McKee.</w:t>
      </w:r>
    </w:p>
    <w:p w:rsidR="005572A3" w:rsidRDefault="005572A3" w:rsidP="001455B1">
      <w:pPr>
        <w:pStyle w:val="ListParagraph"/>
        <w:numPr>
          <w:ilvl w:val="0"/>
          <w:numId w:val="12"/>
        </w:numPr>
        <w:rPr>
          <w:rFonts w:ascii="Arial" w:hAnsi="Arial" w:cs="Arial"/>
          <w:sz w:val="28"/>
          <w:szCs w:val="28"/>
        </w:rPr>
      </w:pPr>
      <w:r>
        <w:rPr>
          <w:rFonts w:ascii="Arial" w:hAnsi="Arial" w:cs="Arial"/>
          <w:sz w:val="28"/>
          <w:szCs w:val="28"/>
        </w:rPr>
        <w:t>The Screenwriter’s handbook – Syd Fields.</w:t>
      </w:r>
    </w:p>
    <w:p w:rsidR="005572A3" w:rsidRDefault="005572A3" w:rsidP="001455B1">
      <w:pPr>
        <w:pStyle w:val="ListParagraph"/>
        <w:numPr>
          <w:ilvl w:val="0"/>
          <w:numId w:val="12"/>
        </w:numPr>
        <w:rPr>
          <w:rFonts w:ascii="Arial" w:hAnsi="Arial" w:cs="Arial"/>
          <w:sz w:val="28"/>
          <w:szCs w:val="28"/>
        </w:rPr>
      </w:pPr>
      <w:r>
        <w:rPr>
          <w:rFonts w:ascii="Arial" w:hAnsi="Arial" w:cs="Arial"/>
          <w:sz w:val="28"/>
          <w:szCs w:val="28"/>
        </w:rPr>
        <w:t>Adventures in the Screen Trade - William Goldman.</w:t>
      </w:r>
    </w:p>
    <w:p w:rsidR="005572A3" w:rsidRPr="001455B1" w:rsidRDefault="005572A3" w:rsidP="001455B1">
      <w:pPr>
        <w:pStyle w:val="ListParagraph"/>
        <w:numPr>
          <w:ilvl w:val="0"/>
          <w:numId w:val="12"/>
        </w:numPr>
        <w:rPr>
          <w:rFonts w:ascii="Arial" w:hAnsi="Arial" w:cs="Arial"/>
          <w:sz w:val="28"/>
          <w:szCs w:val="28"/>
        </w:rPr>
      </w:pPr>
      <w:r>
        <w:rPr>
          <w:rFonts w:ascii="Arial" w:hAnsi="Arial" w:cs="Arial"/>
          <w:sz w:val="28"/>
          <w:szCs w:val="28"/>
        </w:rPr>
        <w:t>The Hero’s Journey – Joseph Campbell.</w:t>
      </w:r>
    </w:p>
    <w:p w:rsidR="00687699" w:rsidRDefault="00687699" w:rsidP="00687699">
      <w:pPr>
        <w:rPr>
          <w:rFonts w:ascii="Arial" w:hAnsi="Arial" w:cs="Arial"/>
          <w:sz w:val="28"/>
          <w:szCs w:val="28"/>
          <w:u w:val="single"/>
        </w:rPr>
      </w:pPr>
    </w:p>
    <w:p w:rsidR="00687699" w:rsidRPr="001455B1" w:rsidRDefault="00687699" w:rsidP="001455B1">
      <w:pPr>
        <w:rPr>
          <w:rFonts w:ascii="Arial" w:hAnsi="Arial" w:cs="Arial"/>
          <w:sz w:val="28"/>
          <w:szCs w:val="28"/>
        </w:rPr>
      </w:pPr>
    </w:p>
    <w:p w:rsidR="00687699" w:rsidRPr="001F4061" w:rsidRDefault="00687699" w:rsidP="00687699">
      <w:pPr>
        <w:rPr>
          <w:rFonts w:ascii="Arial" w:hAnsi="Arial" w:cs="Arial"/>
          <w:sz w:val="28"/>
          <w:szCs w:val="28"/>
        </w:rPr>
      </w:pPr>
    </w:p>
    <w:p w:rsidR="00531AAA" w:rsidRPr="00527C8D" w:rsidRDefault="00531AAA"/>
    <w:sectPr w:rsidR="00531AAA" w:rsidRPr="00527C8D" w:rsidSect="005B5A4B">
      <w:footerReference w:type="default" r:id="rId9"/>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A03" w:rsidRDefault="003C7A03" w:rsidP="00775A82">
      <w:r>
        <w:separator/>
      </w:r>
    </w:p>
  </w:endnote>
  <w:endnote w:type="continuationSeparator" w:id="1">
    <w:p w:rsidR="003C7A03" w:rsidRDefault="003C7A03" w:rsidP="00775A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4675437"/>
      <w:docPartObj>
        <w:docPartGallery w:val="Page Numbers (Bottom of Page)"/>
        <w:docPartUnique/>
      </w:docPartObj>
    </w:sdtPr>
    <w:sdtContent>
      <w:p w:rsidR="00C6761E" w:rsidRDefault="00D97A4F">
        <w:pPr>
          <w:pStyle w:val="Footer"/>
          <w:jc w:val="center"/>
        </w:pPr>
        <w:fldSimple w:instr=" PAGE   \* MERGEFORMAT ">
          <w:r w:rsidR="00E35981">
            <w:rPr>
              <w:noProof/>
            </w:rPr>
            <w:t>6</w:t>
          </w:r>
        </w:fldSimple>
      </w:p>
    </w:sdtContent>
  </w:sdt>
  <w:p w:rsidR="00C6761E" w:rsidRDefault="00C676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A03" w:rsidRDefault="003C7A03" w:rsidP="00775A82">
      <w:r>
        <w:separator/>
      </w:r>
    </w:p>
  </w:footnote>
  <w:footnote w:type="continuationSeparator" w:id="1">
    <w:p w:rsidR="003C7A03" w:rsidRDefault="003C7A03" w:rsidP="00775A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36D1"/>
    <w:multiLevelType w:val="hybridMultilevel"/>
    <w:tmpl w:val="7EE0B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B41F0"/>
    <w:multiLevelType w:val="hybridMultilevel"/>
    <w:tmpl w:val="A9361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B4649B"/>
    <w:multiLevelType w:val="hybridMultilevel"/>
    <w:tmpl w:val="378EB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A0A88"/>
    <w:multiLevelType w:val="hybridMultilevel"/>
    <w:tmpl w:val="64800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FF5128"/>
    <w:multiLevelType w:val="hybridMultilevel"/>
    <w:tmpl w:val="58C4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3F77E0"/>
    <w:multiLevelType w:val="hybridMultilevel"/>
    <w:tmpl w:val="B658F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5924E2"/>
    <w:multiLevelType w:val="hybridMultilevel"/>
    <w:tmpl w:val="E82A3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730468"/>
    <w:multiLevelType w:val="hybridMultilevel"/>
    <w:tmpl w:val="B76C4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7D0F3C"/>
    <w:multiLevelType w:val="hybridMultilevel"/>
    <w:tmpl w:val="6838C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1C6D81"/>
    <w:multiLevelType w:val="hybridMultilevel"/>
    <w:tmpl w:val="C47C3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B32599"/>
    <w:multiLevelType w:val="hybridMultilevel"/>
    <w:tmpl w:val="F3386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5F49B7"/>
    <w:multiLevelType w:val="hybridMultilevel"/>
    <w:tmpl w:val="BD64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4549D4"/>
    <w:multiLevelType w:val="hybridMultilevel"/>
    <w:tmpl w:val="32E4E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BF263C"/>
    <w:multiLevelType w:val="hybridMultilevel"/>
    <w:tmpl w:val="FFB69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2F5A93"/>
    <w:multiLevelType w:val="hybridMultilevel"/>
    <w:tmpl w:val="03BE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7B768D"/>
    <w:multiLevelType w:val="hybridMultilevel"/>
    <w:tmpl w:val="C852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3"/>
  </w:num>
  <w:num w:numId="4">
    <w:abstractNumId w:val="4"/>
  </w:num>
  <w:num w:numId="5">
    <w:abstractNumId w:val="6"/>
  </w:num>
  <w:num w:numId="6">
    <w:abstractNumId w:val="9"/>
  </w:num>
  <w:num w:numId="7">
    <w:abstractNumId w:val="14"/>
  </w:num>
  <w:num w:numId="8">
    <w:abstractNumId w:val="12"/>
  </w:num>
  <w:num w:numId="9">
    <w:abstractNumId w:val="8"/>
  </w:num>
  <w:num w:numId="10">
    <w:abstractNumId w:val="0"/>
  </w:num>
  <w:num w:numId="11">
    <w:abstractNumId w:val="1"/>
  </w:num>
  <w:num w:numId="12">
    <w:abstractNumId w:val="2"/>
  </w:num>
  <w:num w:numId="13">
    <w:abstractNumId w:val="7"/>
  </w:num>
  <w:num w:numId="14">
    <w:abstractNumId w:val="5"/>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14338"/>
  </w:hdrShapeDefaults>
  <w:footnotePr>
    <w:footnote w:id="0"/>
    <w:footnote w:id="1"/>
  </w:footnotePr>
  <w:endnotePr>
    <w:endnote w:id="0"/>
    <w:endnote w:id="1"/>
  </w:endnotePr>
  <w:compat>
    <w:useFELayout/>
  </w:compat>
  <w:rsids>
    <w:rsidRoot w:val="00531AAA"/>
    <w:rsid w:val="00016817"/>
    <w:rsid w:val="000239D2"/>
    <w:rsid w:val="00077EE8"/>
    <w:rsid w:val="000966BB"/>
    <w:rsid w:val="000A4A8D"/>
    <w:rsid w:val="000A6F19"/>
    <w:rsid w:val="000C5EE8"/>
    <w:rsid w:val="000D4905"/>
    <w:rsid w:val="000E1B74"/>
    <w:rsid w:val="000F36AF"/>
    <w:rsid w:val="001455B1"/>
    <w:rsid w:val="00167E27"/>
    <w:rsid w:val="00185898"/>
    <w:rsid w:val="001A4DFA"/>
    <w:rsid w:val="001D6F53"/>
    <w:rsid w:val="002273FF"/>
    <w:rsid w:val="00243867"/>
    <w:rsid w:val="002528D2"/>
    <w:rsid w:val="00295470"/>
    <w:rsid w:val="002C691C"/>
    <w:rsid w:val="002D3B35"/>
    <w:rsid w:val="00306AA8"/>
    <w:rsid w:val="00326FF9"/>
    <w:rsid w:val="00335F51"/>
    <w:rsid w:val="00351AFC"/>
    <w:rsid w:val="0035742A"/>
    <w:rsid w:val="003959DE"/>
    <w:rsid w:val="003C7A03"/>
    <w:rsid w:val="003D2F76"/>
    <w:rsid w:val="003E25BA"/>
    <w:rsid w:val="003E4ECE"/>
    <w:rsid w:val="003F5E3D"/>
    <w:rsid w:val="00416E9F"/>
    <w:rsid w:val="00487DCD"/>
    <w:rsid w:val="004B0365"/>
    <w:rsid w:val="004D3566"/>
    <w:rsid w:val="00510C17"/>
    <w:rsid w:val="00515CC1"/>
    <w:rsid w:val="00522A03"/>
    <w:rsid w:val="005251F0"/>
    <w:rsid w:val="00527C8D"/>
    <w:rsid w:val="00531AAA"/>
    <w:rsid w:val="00535EA0"/>
    <w:rsid w:val="005445F3"/>
    <w:rsid w:val="00546222"/>
    <w:rsid w:val="005572A3"/>
    <w:rsid w:val="00567DB1"/>
    <w:rsid w:val="005A7646"/>
    <w:rsid w:val="005B5A4B"/>
    <w:rsid w:val="005D6382"/>
    <w:rsid w:val="005F415B"/>
    <w:rsid w:val="006038FA"/>
    <w:rsid w:val="006155E3"/>
    <w:rsid w:val="00615D1B"/>
    <w:rsid w:val="00623312"/>
    <w:rsid w:val="00624F3B"/>
    <w:rsid w:val="006262AC"/>
    <w:rsid w:val="006273CF"/>
    <w:rsid w:val="006413AC"/>
    <w:rsid w:val="00643F8C"/>
    <w:rsid w:val="00652953"/>
    <w:rsid w:val="00660D06"/>
    <w:rsid w:val="0066123E"/>
    <w:rsid w:val="00670D35"/>
    <w:rsid w:val="00687699"/>
    <w:rsid w:val="00697A61"/>
    <w:rsid w:val="006A4B71"/>
    <w:rsid w:val="006B5261"/>
    <w:rsid w:val="006B5D0B"/>
    <w:rsid w:val="006D1038"/>
    <w:rsid w:val="006D383E"/>
    <w:rsid w:val="00705C10"/>
    <w:rsid w:val="00711853"/>
    <w:rsid w:val="007251FF"/>
    <w:rsid w:val="00725D88"/>
    <w:rsid w:val="007276CF"/>
    <w:rsid w:val="00775A82"/>
    <w:rsid w:val="00775E61"/>
    <w:rsid w:val="00785E7C"/>
    <w:rsid w:val="007C6101"/>
    <w:rsid w:val="007D38EF"/>
    <w:rsid w:val="007E3719"/>
    <w:rsid w:val="00820B40"/>
    <w:rsid w:val="008216C6"/>
    <w:rsid w:val="00845BE3"/>
    <w:rsid w:val="00860B8C"/>
    <w:rsid w:val="008645F8"/>
    <w:rsid w:val="008B432D"/>
    <w:rsid w:val="008F2468"/>
    <w:rsid w:val="00901D84"/>
    <w:rsid w:val="00904A23"/>
    <w:rsid w:val="00916D39"/>
    <w:rsid w:val="00932357"/>
    <w:rsid w:val="0093363A"/>
    <w:rsid w:val="00946576"/>
    <w:rsid w:val="00957CC5"/>
    <w:rsid w:val="00993BAB"/>
    <w:rsid w:val="009A01B2"/>
    <w:rsid w:val="009A3732"/>
    <w:rsid w:val="009B2449"/>
    <w:rsid w:val="009B72AE"/>
    <w:rsid w:val="009D6B1B"/>
    <w:rsid w:val="00A364DB"/>
    <w:rsid w:val="00A46C5F"/>
    <w:rsid w:val="00A951FC"/>
    <w:rsid w:val="00A96806"/>
    <w:rsid w:val="00B01768"/>
    <w:rsid w:val="00B1026E"/>
    <w:rsid w:val="00B26E41"/>
    <w:rsid w:val="00B30B99"/>
    <w:rsid w:val="00B5787F"/>
    <w:rsid w:val="00B87302"/>
    <w:rsid w:val="00B92028"/>
    <w:rsid w:val="00BC3339"/>
    <w:rsid w:val="00BC79AF"/>
    <w:rsid w:val="00BC7E05"/>
    <w:rsid w:val="00BE4FA1"/>
    <w:rsid w:val="00C256FD"/>
    <w:rsid w:val="00C56E84"/>
    <w:rsid w:val="00C57564"/>
    <w:rsid w:val="00C638A1"/>
    <w:rsid w:val="00C645EA"/>
    <w:rsid w:val="00C6761E"/>
    <w:rsid w:val="00C709ED"/>
    <w:rsid w:val="00C734BC"/>
    <w:rsid w:val="00C73CDE"/>
    <w:rsid w:val="00C770DD"/>
    <w:rsid w:val="00C7794C"/>
    <w:rsid w:val="00C96366"/>
    <w:rsid w:val="00CA70CC"/>
    <w:rsid w:val="00CB2AB7"/>
    <w:rsid w:val="00CD4728"/>
    <w:rsid w:val="00D019D5"/>
    <w:rsid w:val="00D155D2"/>
    <w:rsid w:val="00D4381D"/>
    <w:rsid w:val="00D44E48"/>
    <w:rsid w:val="00D478AD"/>
    <w:rsid w:val="00D95983"/>
    <w:rsid w:val="00D97A4F"/>
    <w:rsid w:val="00DA5298"/>
    <w:rsid w:val="00DC36C2"/>
    <w:rsid w:val="00DF702F"/>
    <w:rsid w:val="00E15264"/>
    <w:rsid w:val="00E35981"/>
    <w:rsid w:val="00E441EA"/>
    <w:rsid w:val="00E70717"/>
    <w:rsid w:val="00E86095"/>
    <w:rsid w:val="00EA402C"/>
    <w:rsid w:val="00EF4F3B"/>
    <w:rsid w:val="00F22B7E"/>
    <w:rsid w:val="00F36E20"/>
    <w:rsid w:val="00F44F61"/>
    <w:rsid w:val="00F65AF0"/>
    <w:rsid w:val="00F704DF"/>
    <w:rsid w:val="00F7337F"/>
    <w:rsid w:val="00F76205"/>
    <w:rsid w:val="00F861C6"/>
    <w:rsid w:val="00FB691E"/>
    <w:rsid w:val="00FC0DB3"/>
    <w:rsid w:val="00FC0E02"/>
    <w:rsid w:val="00FE64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DF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5A82"/>
    <w:pPr>
      <w:tabs>
        <w:tab w:val="center" w:pos="4680"/>
        <w:tab w:val="right" w:pos="9360"/>
      </w:tabs>
    </w:pPr>
  </w:style>
  <w:style w:type="character" w:customStyle="1" w:styleId="HeaderChar">
    <w:name w:val="Header Char"/>
    <w:basedOn w:val="DefaultParagraphFont"/>
    <w:link w:val="Header"/>
    <w:uiPriority w:val="99"/>
    <w:semiHidden/>
    <w:rsid w:val="00775A82"/>
    <w:rPr>
      <w:lang w:val="en-GB"/>
    </w:rPr>
  </w:style>
  <w:style w:type="paragraph" w:styleId="Footer">
    <w:name w:val="footer"/>
    <w:basedOn w:val="Normal"/>
    <w:link w:val="FooterChar"/>
    <w:uiPriority w:val="99"/>
    <w:unhideWhenUsed/>
    <w:rsid w:val="00775A82"/>
    <w:pPr>
      <w:tabs>
        <w:tab w:val="center" w:pos="4680"/>
        <w:tab w:val="right" w:pos="9360"/>
      </w:tabs>
    </w:pPr>
  </w:style>
  <w:style w:type="character" w:customStyle="1" w:styleId="FooterChar">
    <w:name w:val="Footer Char"/>
    <w:basedOn w:val="DefaultParagraphFont"/>
    <w:link w:val="Footer"/>
    <w:uiPriority w:val="99"/>
    <w:rsid w:val="00775A82"/>
    <w:rPr>
      <w:lang w:val="en-GB"/>
    </w:rPr>
  </w:style>
  <w:style w:type="paragraph" w:styleId="ListParagraph">
    <w:name w:val="List Paragraph"/>
    <w:basedOn w:val="Normal"/>
    <w:uiPriority w:val="34"/>
    <w:qFormat/>
    <w:rsid w:val="00687699"/>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87699"/>
    <w:rPr>
      <w:rFonts w:ascii="Tahoma" w:hAnsi="Tahoma" w:cs="Tahoma"/>
      <w:sz w:val="16"/>
      <w:szCs w:val="16"/>
    </w:rPr>
  </w:style>
  <w:style w:type="character" w:customStyle="1" w:styleId="BalloonTextChar">
    <w:name w:val="Balloon Text Char"/>
    <w:basedOn w:val="DefaultParagraphFont"/>
    <w:link w:val="BalloonText"/>
    <w:uiPriority w:val="99"/>
    <w:semiHidden/>
    <w:rsid w:val="00687699"/>
    <w:rPr>
      <w:rFonts w:ascii="Tahoma" w:hAnsi="Tahoma" w:cs="Tahoma"/>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80475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BAE9D-A0BC-4CA9-A7BF-A5563FCD7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1086</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Veale</dc:creator>
  <cp:lastModifiedBy>Helen Veale</cp:lastModifiedBy>
  <cp:revision>2</cp:revision>
  <cp:lastPrinted>2017-10-28T09:32:00Z</cp:lastPrinted>
  <dcterms:created xsi:type="dcterms:W3CDTF">2019-12-09T07:33:00Z</dcterms:created>
  <dcterms:modified xsi:type="dcterms:W3CDTF">2019-12-09T07:33:00Z</dcterms:modified>
</cp:coreProperties>
</file>