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D139DC">
        <w:trPr>
          <w:trHeight w:val="557"/>
        </w:trPr>
        <w:tc>
          <w:tcPr>
            <w:tcW w:w="9854" w:type="dxa"/>
            <w:vAlign w:val="center"/>
          </w:tcPr>
          <w:p w:rsidR="00F04850" w:rsidRPr="00D139DC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51DC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2017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_1</w:t>
            </w:r>
            <w:r w:rsidR="00251DC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</w:t>
            </w:r>
          </w:p>
        </w:tc>
      </w:tr>
      <w:tr w:rsidR="00F04850" w:rsidRPr="004E3B2D" w:rsidTr="00D139DC">
        <w:trPr>
          <w:trHeight w:val="552"/>
        </w:trPr>
        <w:tc>
          <w:tcPr>
            <w:tcW w:w="9854" w:type="dxa"/>
            <w:vAlign w:val="center"/>
          </w:tcPr>
          <w:p w:rsidR="00F04850" w:rsidRPr="00D139DC" w:rsidRDefault="00F04850" w:rsidP="00230C6A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139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</w:t>
            </w:r>
            <w:r w:rsidR="00230C6A">
              <w:rPr>
                <w:rFonts w:ascii="Arial" w:hAnsi="Arial" w:cs="Arial"/>
                <w:b/>
                <w:sz w:val="22"/>
                <w:szCs w:val="22"/>
                <w:lang w:val="en-GB"/>
              </w:rPr>
              <w:t>Control and Instrumentation</w:t>
            </w:r>
          </w:p>
        </w:tc>
      </w:tr>
      <w:tr w:rsidR="00F04850" w:rsidRPr="004E3B2D" w:rsidTr="00D139DC">
        <w:trPr>
          <w:trHeight w:val="573"/>
        </w:trPr>
        <w:tc>
          <w:tcPr>
            <w:tcW w:w="9854" w:type="dxa"/>
            <w:vAlign w:val="center"/>
          </w:tcPr>
          <w:p w:rsidR="00F04850" w:rsidRPr="00D139DC" w:rsidRDefault="00F04850" w:rsidP="00230C6A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D139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PSDE</w:t>
            </w:r>
            <w:r w:rsidR="000C6130">
              <w:rPr>
                <w:rFonts w:ascii="Arial" w:hAnsi="Arial" w:cs="Arial"/>
                <w:b/>
                <w:sz w:val="22"/>
                <w:szCs w:val="22"/>
                <w:lang w:val="en-GB"/>
              </w:rPr>
              <w:t>50</w:t>
            </w:r>
            <w:r w:rsidR="00230C6A">
              <w:rPr>
                <w:rFonts w:ascii="Arial" w:hAnsi="Arial" w:cs="Arial"/>
                <w:b/>
                <w:sz w:val="22"/>
                <w:szCs w:val="22"/>
                <w:lang w:val="en-GB"/>
              </w:rPr>
              <w:t>11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139D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1D1813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 w:rsidR="00230C6A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returns: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1D1813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 w:rsidR="000457F5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1D1813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37F2C" w:rsidRDefault="00DF33B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majority scored the module very positively either definitely or mostly agreeing with most categories. </w:t>
            </w:r>
            <w:r w:rsidR="00EE3CFD">
              <w:rPr>
                <w:rFonts w:ascii="Arial" w:hAnsi="Arial" w:cs="Arial"/>
                <w:sz w:val="22"/>
                <w:szCs w:val="22"/>
                <w:lang w:val="en-GB"/>
              </w:rPr>
              <w:t>(</w:t>
            </w:r>
            <w:r w:rsidR="000457F5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  <w:r w:rsidR="00EE3CFD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</w:p>
          <w:p w:rsidR="00037F2C" w:rsidRDefault="00037F2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437B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One student was complimentary about the equipment used for the assignment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1D1813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437BFB" w:rsidRDefault="00437B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37BFB" w:rsidRDefault="00E531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</w:t>
            </w:r>
            <w:r w:rsidR="000457F5">
              <w:rPr>
                <w:rFonts w:ascii="Arial" w:hAnsi="Arial" w:cs="Arial"/>
                <w:sz w:val="22"/>
                <w:szCs w:val="22"/>
                <w:lang w:val="en-GB"/>
              </w:rPr>
              <w:t>re were no cases</w:t>
            </w:r>
            <w:bookmarkStart w:id="0" w:name="_GoBack"/>
            <w:bookmarkEnd w:id="0"/>
            <w:r w:rsidR="000457F5">
              <w:rPr>
                <w:rFonts w:ascii="Arial" w:hAnsi="Arial" w:cs="Arial"/>
                <w:sz w:val="22"/>
                <w:szCs w:val="22"/>
                <w:lang w:val="en-GB"/>
              </w:rPr>
              <w:t xml:space="preserve"> where the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majority of the students mostly or definitely disagree</w:t>
            </w:r>
            <w:r w:rsidR="000457F5">
              <w:rPr>
                <w:rFonts w:ascii="Arial" w:hAnsi="Arial" w:cs="Arial"/>
                <w:sz w:val="22"/>
                <w:szCs w:val="22"/>
                <w:lang w:val="en-GB"/>
              </w:rPr>
              <w:t>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with any of the items in the questionnaire.</w:t>
            </w:r>
          </w:p>
          <w:p w:rsidR="00437BFB" w:rsidRDefault="00437B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37BFB" w:rsidRDefault="00E531BB" w:rsidP="00437BF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However, in the comments section, o</w:t>
            </w:r>
            <w:r w:rsidR="00437BFB">
              <w:rPr>
                <w:rFonts w:ascii="Arial" w:hAnsi="Arial" w:cs="Arial"/>
                <w:sz w:val="22"/>
                <w:szCs w:val="22"/>
                <w:lang w:val="en-GB"/>
              </w:rPr>
              <w:t>ne student requested more practical exercises such as setting up and calibrating a transducer and one asked for more time to prepare for the examination.</w:t>
            </w:r>
          </w:p>
          <w:p w:rsidR="00437BFB" w:rsidRPr="004E3B2D" w:rsidRDefault="00437B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Pr="004E3B2D" w:rsidRDefault="00437BFB" w:rsidP="00EE3CFD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Since the majority of the students were happy with the module and the pass rate is </w:t>
            </w:r>
            <w:r w:rsidR="00DB1894">
              <w:rPr>
                <w:rFonts w:ascii="Arial" w:hAnsi="Arial" w:cs="Arial"/>
                <w:sz w:val="22"/>
                <w:szCs w:val="22"/>
                <w:lang w:val="en-GB"/>
              </w:rPr>
              <w:t>83%, the teacher’s methods of delivery is effective and the module content is appropriate. However, it is possible that with less academic</w:t>
            </w:r>
            <w:r w:rsidR="00E531BB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students, a greater emphasis c</w:t>
            </w:r>
            <w:r w:rsidR="00DB1894">
              <w:rPr>
                <w:rFonts w:ascii="Arial" w:hAnsi="Arial" w:cs="Arial"/>
                <w:sz w:val="22"/>
                <w:szCs w:val="22"/>
                <w:lang w:val="en-GB"/>
              </w:rPr>
              <w:t>ould be placed on practical activities and demonstration</w:t>
            </w:r>
            <w:r w:rsidR="00E531BB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="00DB1894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</w:tc>
      </w:tr>
    </w:tbl>
    <w:p w:rsidR="00037F2C" w:rsidRDefault="00037F2C"/>
    <w:p w:rsidR="00EE3CFD" w:rsidRDefault="00EE3CFD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1D1813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B1894" w:rsidRDefault="00DB189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a result of the student feedback and </w:t>
            </w:r>
            <w:r w:rsidR="00E531BB">
              <w:rPr>
                <w:rFonts w:ascii="Arial" w:hAnsi="Arial" w:cs="Arial"/>
                <w:sz w:val="22"/>
                <w:szCs w:val="22"/>
                <w:lang w:val="en-GB"/>
              </w:rPr>
              <w:t>because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of the changes required by the new validation document</w:t>
            </w:r>
            <w:r w:rsidR="00E531BB">
              <w:rPr>
                <w:rFonts w:ascii="Arial" w:hAnsi="Arial" w:cs="Arial"/>
                <w:sz w:val="22"/>
                <w:szCs w:val="22"/>
                <w:lang w:val="en-GB"/>
              </w:rPr>
              <w:t>’s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assessment pattern, the module will be assessed by 1 assignment</w:t>
            </w:r>
            <w:r w:rsidR="00E531BB">
              <w:rPr>
                <w:rFonts w:ascii="Arial" w:hAnsi="Arial" w:cs="Arial"/>
                <w:sz w:val="22"/>
                <w:szCs w:val="22"/>
                <w:lang w:val="en-GB"/>
              </w:rPr>
              <w:t xml:space="preserve"> only next year. This assignment will contain a high level of practical activities and relevant theory to ensure a good understanding of the module content. </w:t>
            </w:r>
          </w:p>
          <w:p w:rsidR="00DB1894" w:rsidRDefault="00DB189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03EEB" w:rsidRDefault="00803EE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following is a summary of the results.</w:t>
            </w:r>
          </w:p>
          <w:p w:rsidR="0053786A" w:rsidRDefault="005378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03EEB" w:rsidRDefault="005378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Pass rate                                     83%</w:t>
            </w:r>
          </w:p>
          <w:p w:rsidR="00803EEB" w:rsidRDefault="00803EEB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Overall average mark                 </w:t>
            </w:r>
            <w:r w:rsidR="00852AD2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  <w:r w:rsidR="00852AD2">
              <w:rPr>
                <w:rFonts w:ascii="Arial" w:hAnsi="Arial" w:cs="Arial"/>
                <w:sz w:val="22"/>
                <w:szCs w:val="22"/>
                <w:lang w:val="en-GB"/>
              </w:rPr>
              <w:t>.1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%</w:t>
            </w:r>
          </w:p>
          <w:p w:rsidR="00803EEB" w:rsidRDefault="00803EEB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Overall standard deviation         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 xml:space="preserve"> 17.1</w:t>
            </w:r>
          </w:p>
          <w:p w:rsidR="00037F2C" w:rsidRDefault="00037F2C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37F2C" w:rsidRDefault="00037F2C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These figures show that the level and standard is correct</w:t>
            </w:r>
            <w:r w:rsidR="00852AD2">
              <w:rPr>
                <w:rFonts w:ascii="Arial" w:hAnsi="Arial" w:cs="Arial"/>
                <w:sz w:val="22"/>
                <w:szCs w:val="22"/>
                <w:lang w:val="en-GB"/>
              </w:rPr>
              <w:t xml:space="preserve"> for a small number of students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The overall </w:t>
            </w:r>
            <w:r w:rsidR="0053786A">
              <w:rPr>
                <w:rFonts w:ascii="Arial" w:hAnsi="Arial" w:cs="Arial"/>
                <w:sz w:val="22"/>
                <w:szCs w:val="22"/>
                <w:lang w:val="en-GB"/>
              </w:rPr>
              <w:t>grades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are given below:</w:t>
            </w:r>
          </w:p>
          <w:p w:rsidR="006E0B6B" w:rsidRDefault="006E0B6B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E0B6B" w:rsidRDefault="006E0B6B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DISTINCTION   = </w:t>
            </w:r>
            <w:r w:rsidR="00852AD2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(</w:t>
            </w:r>
            <w:r w:rsidR="00852AD2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%)</w:t>
            </w:r>
          </w:p>
          <w:p w:rsidR="006E0B6B" w:rsidRDefault="006E0B6B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MERIT               = 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 w:rsidR="00852AD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(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>50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%)</w:t>
            </w:r>
          </w:p>
          <w:p w:rsidR="006E0B6B" w:rsidRDefault="006E0B6B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PASS                 = 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852AD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(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 w:rsidR="00852AD2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%)</w:t>
            </w:r>
          </w:p>
          <w:p w:rsidR="006E0B6B" w:rsidRDefault="006E0B6B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FAIL                   = 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>1    (17%)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</w:p>
          <w:p w:rsidR="006E0B6B" w:rsidRDefault="006E0B6B" w:rsidP="00803EE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Total                  = </w:t>
            </w:r>
            <w:r w:rsidR="00470016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803EEB" w:rsidRDefault="00803EE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03EEB" w:rsidRDefault="00803EE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These results show that the module </w:t>
            </w:r>
            <w:r w:rsidR="006E0B6B">
              <w:rPr>
                <w:rFonts w:ascii="Arial" w:hAnsi="Arial" w:cs="Arial"/>
                <w:sz w:val="22"/>
                <w:szCs w:val="22"/>
                <w:lang w:val="en-GB"/>
              </w:rPr>
              <w:t>ra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n successfully this year</w:t>
            </w:r>
            <w:r w:rsidR="007F2EFB">
              <w:rPr>
                <w:rFonts w:ascii="Arial" w:hAnsi="Arial" w:cs="Arial"/>
                <w:sz w:val="22"/>
                <w:szCs w:val="22"/>
                <w:lang w:val="en-GB"/>
              </w:rPr>
              <w:t xml:space="preserve"> with </w:t>
            </w:r>
            <w:r w:rsidR="00DB1894">
              <w:rPr>
                <w:rFonts w:ascii="Arial" w:hAnsi="Arial" w:cs="Arial"/>
                <w:sz w:val="22"/>
                <w:szCs w:val="22"/>
                <w:lang w:val="en-GB"/>
              </w:rPr>
              <w:t>one</w:t>
            </w:r>
            <w:r w:rsidR="007F2EFB">
              <w:rPr>
                <w:rFonts w:ascii="Arial" w:hAnsi="Arial" w:cs="Arial"/>
                <w:sz w:val="22"/>
                <w:szCs w:val="22"/>
                <w:lang w:val="en-GB"/>
              </w:rPr>
              <w:t xml:space="preserve"> failure</w:t>
            </w:r>
            <w:r w:rsidR="00DB1894">
              <w:rPr>
                <w:rFonts w:ascii="Arial" w:hAnsi="Arial" w:cs="Arial"/>
                <w:sz w:val="22"/>
                <w:szCs w:val="22"/>
                <w:lang w:val="en-GB"/>
              </w:rPr>
              <w:t xml:space="preserve"> which was due to the student’s long term illness.</w:t>
            </w:r>
          </w:p>
          <w:p w:rsidR="00803EEB" w:rsidRDefault="00803EE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91AFD" w:rsidRDefault="007F2E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are n</w:t>
            </w:r>
            <w:r w:rsidR="00B95974">
              <w:rPr>
                <w:rFonts w:ascii="Arial" w:hAnsi="Arial" w:cs="Arial"/>
                <w:sz w:val="22"/>
                <w:szCs w:val="22"/>
                <w:lang w:val="en-GB"/>
              </w:rPr>
              <w:t>o issues with resources for next year</w:t>
            </w:r>
            <w:r w:rsidR="00E91AF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E91AFD" w:rsidRDefault="00E91AF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1D1813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DB189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will be informed of their feedback as a group in a session held in June 2018 and the changes, as a results of their feedback, together with those in the new validation document, will be discussed with them.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D139DC">
        <w:trPr>
          <w:trHeight w:val="1705"/>
        </w:trPr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D139DC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D139DC" w:rsidRPr="0051105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:     </w:t>
            </w:r>
            <w:r w:rsidR="006E0B6B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           Robert Davies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Date:   </w:t>
            </w:r>
            <w:r w:rsidR="000777C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</w:t>
            </w:r>
            <w:r w:rsidR="006E0B6B">
              <w:rPr>
                <w:rFonts w:ascii="Arial" w:hAnsi="Arial" w:cs="Arial"/>
                <w:bCs/>
                <w:sz w:val="22"/>
                <w:szCs w:val="22"/>
                <w:lang w:val="en-GB"/>
              </w:rPr>
              <w:t>31</w:t>
            </w:r>
            <w:r w:rsidR="000777C5" w:rsidRPr="00511052">
              <w:rPr>
                <w:rFonts w:ascii="Arial" w:hAnsi="Arial" w:cs="Arial"/>
                <w:bCs/>
                <w:sz w:val="22"/>
                <w:szCs w:val="22"/>
                <w:lang w:val="en-GB"/>
              </w:rPr>
              <w:t>/05/2018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4D76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E91AFD" w:rsidRPr="00511052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E91AF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</w:t>
            </w:r>
            <w:r w:rsidR="006E0B6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</w:t>
            </w:r>
            <w:r w:rsidR="00D139DC" w:rsidRPr="00511052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="006E0B6B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       </w:t>
            </w:r>
            <w:r w:rsidR="0027505C">
              <w:rPr>
                <w:rFonts w:ascii="Arial" w:hAnsi="Arial" w:cs="Arial"/>
                <w:bCs/>
                <w:sz w:val="22"/>
                <w:szCs w:val="22"/>
                <w:lang w:val="en-GB"/>
              </w:rPr>
              <w:t>04</w:t>
            </w:r>
            <w:r w:rsidR="00E91AFD" w:rsidRPr="00511052">
              <w:rPr>
                <w:rFonts w:ascii="Arial" w:hAnsi="Arial" w:cs="Arial"/>
                <w:bCs/>
                <w:sz w:val="22"/>
                <w:szCs w:val="22"/>
                <w:lang w:val="en-GB"/>
              </w:rPr>
              <w:t>/0</w:t>
            </w:r>
            <w:r w:rsidR="0027505C">
              <w:rPr>
                <w:rFonts w:ascii="Arial" w:hAnsi="Arial" w:cs="Arial"/>
                <w:bCs/>
                <w:sz w:val="22"/>
                <w:szCs w:val="22"/>
                <w:lang w:val="en-GB"/>
              </w:rPr>
              <w:t>6</w:t>
            </w:r>
            <w:r w:rsidR="00E91AFD" w:rsidRPr="00511052">
              <w:rPr>
                <w:rFonts w:ascii="Arial" w:hAnsi="Arial" w:cs="Arial"/>
                <w:bCs/>
                <w:sz w:val="22"/>
                <w:szCs w:val="22"/>
                <w:lang w:val="en-GB"/>
              </w:rPr>
              <w:t>/</w:t>
            </w:r>
            <w:r w:rsidR="004B323C" w:rsidRPr="00511052">
              <w:rPr>
                <w:rFonts w:ascii="Arial" w:hAnsi="Arial" w:cs="Arial"/>
                <w:bCs/>
                <w:sz w:val="22"/>
                <w:szCs w:val="22"/>
                <w:lang w:val="en-GB"/>
              </w:rPr>
              <w:t>20</w:t>
            </w:r>
            <w:r w:rsidR="00E91AFD" w:rsidRPr="00511052">
              <w:rPr>
                <w:rFonts w:ascii="Arial" w:hAnsi="Arial" w:cs="Arial"/>
                <w:bCs/>
                <w:sz w:val="22"/>
                <w:szCs w:val="22"/>
                <w:lang w:val="en-GB"/>
              </w:rPr>
              <w:t>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37F2C"/>
    <w:rsid w:val="00043849"/>
    <w:rsid w:val="000457F5"/>
    <w:rsid w:val="000777C5"/>
    <w:rsid w:val="000A5FFF"/>
    <w:rsid w:val="000B5A53"/>
    <w:rsid w:val="000C273A"/>
    <w:rsid w:val="000C6130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D1813"/>
    <w:rsid w:val="001E552C"/>
    <w:rsid w:val="001F1039"/>
    <w:rsid w:val="001F4D6A"/>
    <w:rsid w:val="002064AF"/>
    <w:rsid w:val="002153D1"/>
    <w:rsid w:val="00217BAB"/>
    <w:rsid w:val="00220E80"/>
    <w:rsid w:val="00230C6A"/>
    <w:rsid w:val="00236B5E"/>
    <w:rsid w:val="00241A83"/>
    <w:rsid w:val="00251DC8"/>
    <w:rsid w:val="00260B7C"/>
    <w:rsid w:val="00264943"/>
    <w:rsid w:val="0027505C"/>
    <w:rsid w:val="00281A56"/>
    <w:rsid w:val="002A7D1A"/>
    <w:rsid w:val="002B1F8E"/>
    <w:rsid w:val="002C475E"/>
    <w:rsid w:val="002D1D27"/>
    <w:rsid w:val="002D4438"/>
    <w:rsid w:val="002D50E8"/>
    <w:rsid w:val="00356E70"/>
    <w:rsid w:val="0036375A"/>
    <w:rsid w:val="0037079C"/>
    <w:rsid w:val="003B1DC3"/>
    <w:rsid w:val="003B3367"/>
    <w:rsid w:val="003F3BEE"/>
    <w:rsid w:val="0040002F"/>
    <w:rsid w:val="00401A10"/>
    <w:rsid w:val="004049F0"/>
    <w:rsid w:val="00414AF0"/>
    <w:rsid w:val="00437BFB"/>
    <w:rsid w:val="00470016"/>
    <w:rsid w:val="004A767D"/>
    <w:rsid w:val="004B323C"/>
    <w:rsid w:val="004D7620"/>
    <w:rsid w:val="004E3B2D"/>
    <w:rsid w:val="004F39DB"/>
    <w:rsid w:val="00511052"/>
    <w:rsid w:val="00517468"/>
    <w:rsid w:val="0053786A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0B6B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F2EFB"/>
    <w:rsid w:val="008000A6"/>
    <w:rsid w:val="00803EEB"/>
    <w:rsid w:val="00813437"/>
    <w:rsid w:val="00835597"/>
    <w:rsid w:val="00841AAC"/>
    <w:rsid w:val="00852AD2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95974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1F58"/>
    <w:rsid w:val="00D139DC"/>
    <w:rsid w:val="00D14537"/>
    <w:rsid w:val="00D408C8"/>
    <w:rsid w:val="00D809D2"/>
    <w:rsid w:val="00D9145E"/>
    <w:rsid w:val="00DB1894"/>
    <w:rsid w:val="00DC5DB3"/>
    <w:rsid w:val="00DF33BE"/>
    <w:rsid w:val="00E111D8"/>
    <w:rsid w:val="00E130F1"/>
    <w:rsid w:val="00E312D1"/>
    <w:rsid w:val="00E531BB"/>
    <w:rsid w:val="00E713B8"/>
    <w:rsid w:val="00E76D78"/>
    <w:rsid w:val="00E91AFD"/>
    <w:rsid w:val="00E94D7A"/>
    <w:rsid w:val="00E97060"/>
    <w:rsid w:val="00EC1534"/>
    <w:rsid w:val="00EE3CFD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38FC3E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2</Pages>
  <Words>549</Words>
  <Characters>3145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RobertDa</cp:lastModifiedBy>
  <cp:revision>15</cp:revision>
  <cp:lastPrinted>2009-06-12T12:35:00Z</cp:lastPrinted>
  <dcterms:created xsi:type="dcterms:W3CDTF">2018-05-30T15:44:00Z</dcterms:created>
  <dcterms:modified xsi:type="dcterms:W3CDTF">2018-06-07T07:53:00Z</dcterms:modified>
</cp:coreProperties>
</file>