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021DD" w14:textId="6DFF3313" w:rsidR="00E43C41" w:rsidRDefault="0089290B" w:rsidP="00E43C41">
      <w:pPr>
        <w:pStyle w:val="ListParagraph"/>
        <w:jc w:val="center"/>
        <w:rPr>
          <w:rFonts w:ascii="Arial" w:hAnsi="Arial" w:cs="Arial"/>
          <w:b/>
          <w:bCs/>
          <w:sz w:val="32"/>
          <w:szCs w:val="32"/>
        </w:rPr>
      </w:pPr>
      <w:r>
        <w:rPr>
          <w:rFonts w:ascii="Arial" w:hAnsi="Arial" w:cs="Arial"/>
          <w:b/>
          <w:bCs/>
          <w:sz w:val="32"/>
          <w:szCs w:val="32"/>
        </w:rPr>
        <w:t>The focus group approach explores the impact of Covid lockdown on the student population</w:t>
      </w:r>
      <w:r w:rsidR="0032647F">
        <w:rPr>
          <w:rFonts w:ascii="Arial" w:hAnsi="Arial" w:cs="Arial"/>
          <w:b/>
          <w:bCs/>
          <w:sz w:val="32"/>
          <w:szCs w:val="32"/>
        </w:rPr>
        <w:t>.</w:t>
      </w:r>
    </w:p>
    <w:p w14:paraId="4AFA76A6" w14:textId="220B7DA8" w:rsidR="00E43C41" w:rsidRDefault="00E43C41" w:rsidP="00E43C41">
      <w:pPr>
        <w:rPr>
          <w:rFonts w:ascii="Arial" w:hAnsi="Arial" w:cs="Arial"/>
          <w:b/>
          <w:bCs/>
          <w:sz w:val="32"/>
          <w:szCs w:val="32"/>
        </w:rPr>
      </w:pPr>
    </w:p>
    <w:p w14:paraId="1093505A" w14:textId="3CA62698" w:rsidR="00E43C41" w:rsidRDefault="00E43C41" w:rsidP="00E43C41">
      <w:pPr>
        <w:rPr>
          <w:rFonts w:ascii="Arial" w:hAnsi="Arial" w:cs="Arial"/>
          <w:b/>
          <w:bCs/>
          <w:sz w:val="28"/>
          <w:szCs w:val="28"/>
        </w:rPr>
      </w:pPr>
      <w:r w:rsidRPr="00BF1854">
        <w:rPr>
          <w:rFonts w:ascii="Arial" w:hAnsi="Arial" w:cs="Arial"/>
          <w:b/>
          <w:bCs/>
          <w:sz w:val="28"/>
          <w:szCs w:val="28"/>
        </w:rPr>
        <w:t>Abstract</w:t>
      </w:r>
      <w:r>
        <w:rPr>
          <w:rFonts w:ascii="Arial" w:hAnsi="Arial" w:cs="Arial"/>
          <w:b/>
          <w:bCs/>
          <w:sz w:val="28"/>
          <w:szCs w:val="28"/>
        </w:rPr>
        <w:t xml:space="preserve"> </w:t>
      </w:r>
    </w:p>
    <w:p w14:paraId="4C380778" w14:textId="5CEB08A3" w:rsidR="002E4094" w:rsidRPr="007A64E5" w:rsidRDefault="00394F8D" w:rsidP="007A64E5">
      <w:pPr>
        <w:spacing w:line="360" w:lineRule="auto"/>
        <w:jc w:val="both"/>
        <w:rPr>
          <w:rFonts w:ascii="Arial" w:hAnsi="Arial" w:cs="Arial"/>
          <w:i/>
          <w:iCs/>
          <w:sz w:val="28"/>
          <w:szCs w:val="28"/>
        </w:rPr>
      </w:pPr>
      <w:r>
        <w:rPr>
          <w:rFonts w:ascii="Arial" w:hAnsi="Arial" w:cs="Arial"/>
          <w:sz w:val="24"/>
          <w:szCs w:val="24"/>
        </w:rPr>
        <w:t xml:space="preserve">This study used </w:t>
      </w:r>
      <w:r w:rsidR="0089290B">
        <w:rPr>
          <w:rFonts w:ascii="Arial" w:hAnsi="Arial" w:cs="Arial"/>
          <w:sz w:val="24"/>
          <w:szCs w:val="24"/>
        </w:rPr>
        <w:t xml:space="preserve">a </w:t>
      </w:r>
      <w:r w:rsidR="0032647F">
        <w:rPr>
          <w:rFonts w:ascii="Arial" w:hAnsi="Arial" w:cs="Arial"/>
          <w:sz w:val="24"/>
          <w:szCs w:val="24"/>
        </w:rPr>
        <w:t>non</w:t>
      </w:r>
      <w:r w:rsidR="0089290B">
        <w:rPr>
          <w:rFonts w:ascii="Arial" w:hAnsi="Arial" w:cs="Arial"/>
          <w:sz w:val="24"/>
          <w:szCs w:val="24"/>
        </w:rPr>
        <w:t>-</w:t>
      </w:r>
      <w:r w:rsidR="0032647F">
        <w:rPr>
          <w:rFonts w:ascii="Arial" w:hAnsi="Arial" w:cs="Arial"/>
          <w:sz w:val="24"/>
          <w:szCs w:val="24"/>
        </w:rPr>
        <w:t xml:space="preserve">experimental </w:t>
      </w:r>
      <w:r w:rsidR="0089290B">
        <w:rPr>
          <w:rFonts w:ascii="Arial" w:hAnsi="Arial" w:cs="Arial"/>
          <w:sz w:val="24"/>
          <w:szCs w:val="24"/>
        </w:rPr>
        <w:t>q</w:t>
      </w:r>
      <w:r>
        <w:rPr>
          <w:rFonts w:ascii="Arial" w:hAnsi="Arial" w:cs="Arial"/>
          <w:sz w:val="24"/>
          <w:szCs w:val="24"/>
        </w:rPr>
        <w:t xml:space="preserve">ualitative approach using thematic analysis on the Focus Group of four </w:t>
      </w:r>
      <w:r w:rsidR="007A64E5">
        <w:rPr>
          <w:rFonts w:ascii="Arial" w:hAnsi="Arial" w:cs="Arial"/>
          <w:sz w:val="24"/>
          <w:szCs w:val="24"/>
        </w:rPr>
        <w:t>s</w:t>
      </w:r>
      <w:r>
        <w:rPr>
          <w:rFonts w:ascii="Arial" w:hAnsi="Arial" w:cs="Arial"/>
          <w:sz w:val="24"/>
          <w:szCs w:val="24"/>
        </w:rPr>
        <w:t xml:space="preserve">tudents from </w:t>
      </w:r>
      <w:r w:rsidR="007A64E5">
        <w:rPr>
          <w:rFonts w:ascii="Arial" w:hAnsi="Arial" w:cs="Arial"/>
          <w:sz w:val="24"/>
          <w:szCs w:val="24"/>
        </w:rPr>
        <w:t xml:space="preserve">the </w:t>
      </w:r>
      <w:r>
        <w:rPr>
          <w:rFonts w:ascii="Arial" w:hAnsi="Arial" w:cs="Arial"/>
          <w:sz w:val="24"/>
          <w:szCs w:val="24"/>
        </w:rPr>
        <w:t>5</w:t>
      </w:r>
      <w:r w:rsidRPr="00394F8D">
        <w:rPr>
          <w:rFonts w:ascii="Arial" w:hAnsi="Arial" w:cs="Arial"/>
          <w:sz w:val="24"/>
          <w:szCs w:val="24"/>
          <w:vertAlign w:val="superscript"/>
        </w:rPr>
        <w:t>th</w:t>
      </w:r>
      <w:r>
        <w:rPr>
          <w:rFonts w:ascii="Arial" w:hAnsi="Arial" w:cs="Arial"/>
          <w:sz w:val="24"/>
          <w:szCs w:val="24"/>
        </w:rPr>
        <w:t xml:space="preserve"> year of </w:t>
      </w:r>
      <w:r w:rsidR="007A64E5">
        <w:rPr>
          <w:rFonts w:ascii="Arial" w:hAnsi="Arial" w:cs="Arial"/>
          <w:sz w:val="24"/>
          <w:szCs w:val="24"/>
        </w:rPr>
        <w:t>A</w:t>
      </w:r>
      <w:r>
        <w:rPr>
          <w:rFonts w:ascii="Arial" w:hAnsi="Arial" w:cs="Arial"/>
          <w:sz w:val="24"/>
          <w:szCs w:val="24"/>
        </w:rPr>
        <w:t xml:space="preserve">pplied </w:t>
      </w:r>
      <w:r w:rsidR="007A64E5">
        <w:rPr>
          <w:rFonts w:ascii="Arial" w:hAnsi="Arial" w:cs="Arial"/>
          <w:sz w:val="24"/>
          <w:szCs w:val="24"/>
        </w:rPr>
        <w:t>P</w:t>
      </w:r>
      <w:r>
        <w:rPr>
          <w:rFonts w:ascii="Arial" w:hAnsi="Arial" w:cs="Arial"/>
          <w:sz w:val="24"/>
          <w:szCs w:val="24"/>
        </w:rPr>
        <w:t>sychology</w:t>
      </w:r>
      <w:r w:rsidR="00E91A75">
        <w:rPr>
          <w:rFonts w:ascii="Arial" w:hAnsi="Arial" w:cs="Arial"/>
          <w:sz w:val="24"/>
          <w:szCs w:val="24"/>
        </w:rPr>
        <w:t>. The</w:t>
      </w:r>
      <w:r>
        <w:rPr>
          <w:rFonts w:ascii="Arial" w:hAnsi="Arial" w:cs="Arial"/>
          <w:sz w:val="24"/>
          <w:szCs w:val="24"/>
        </w:rPr>
        <w:t xml:space="preserve"> research question was </w:t>
      </w:r>
      <w:bookmarkStart w:id="0" w:name="_Hlk97870340"/>
      <w:r w:rsidR="007A64E5">
        <w:rPr>
          <w:rFonts w:ascii="Arial" w:hAnsi="Arial" w:cs="Arial"/>
          <w:sz w:val="24"/>
          <w:szCs w:val="24"/>
        </w:rPr>
        <w:t>how Covid lockdown impacted the student population and what helpful coping strategies students developed?</w:t>
      </w:r>
      <w:r w:rsidR="007A64E5">
        <w:rPr>
          <w:rFonts w:ascii="Arial" w:hAnsi="Arial" w:cs="Arial"/>
          <w:i/>
          <w:iCs/>
          <w:sz w:val="28"/>
          <w:szCs w:val="28"/>
        </w:rPr>
        <w:t xml:space="preserve"> </w:t>
      </w:r>
      <w:r w:rsidR="002E4094">
        <w:rPr>
          <w:rFonts w:ascii="Arial" w:hAnsi="Arial" w:cs="Arial"/>
          <w:sz w:val="24"/>
          <w:szCs w:val="24"/>
        </w:rPr>
        <w:t>Focus group were recorded and transcribed by researchers</w:t>
      </w:r>
      <w:r w:rsidR="007A64E5">
        <w:rPr>
          <w:rFonts w:ascii="Arial" w:hAnsi="Arial" w:cs="Arial"/>
          <w:sz w:val="24"/>
          <w:szCs w:val="24"/>
        </w:rPr>
        <w:t>, and d</w:t>
      </w:r>
      <w:r w:rsidR="002E4094">
        <w:rPr>
          <w:rFonts w:ascii="Arial" w:hAnsi="Arial" w:cs="Arial"/>
          <w:sz w:val="24"/>
          <w:szCs w:val="24"/>
        </w:rPr>
        <w:t xml:space="preserve">ata was </w:t>
      </w:r>
      <w:r w:rsidR="00E33250">
        <w:rPr>
          <w:rFonts w:ascii="Arial" w:hAnsi="Arial" w:cs="Arial"/>
          <w:sz w:val="24"/>
          <w:szCs w:val="24"/>
        </w:rPr>
        <w:t xml:space="preserve">coded. Three major themes were developed </w:t>
      </w:r>
      <w:r w:rsidR="007A64E5">
        <w:rPr>
          <w:rFonts w:ascii="Arial" w:hAnsi="Arial" w:cs="Arial"/>
          <w:sz w:val="24"/>
          <w:szCs w:val="24"/>
        </w:rPr>
        <w:t>by</w:t>
      </w:r>
      <w:r w:rsidR="00E33250">
        <w:rPr>
          <w:rFonts w:ascii="Arial" w:hAnsi="Arial" w:cs="Arial"/>
          <w:sz w:val="24"/>
          <w:szCs w:val="24"/>
        </w:rPr>
        <w:t xml:space="preserve"> analysing and </w:t>
      </w:r>
      <w:r w:rsidR="008C41A7">
        <w:rPr>
          <w:rFonts w:ascii="Arial" w:hAnsi="Arial" w:cs="Arial"/>
          <w:sz w:val="24"/>
          <w:szCs w:val="24"/>
        </w:rPr>
        <w:t xml:space="preserve">categorising the </w:t>
      </w:r>
      <w:r w:rsidR="00E33250">
        <w:rPr>
          <w:rFonts w:ascii="Arial" w:hAnsi="Arial" w:cs="Arial"/>
          <w:sz w:val="24"/>
          <w:szCs w:val="24"/>
        </w:rPr>
        <w:t xml:space="preserve">codes. </w:t>
      </w:r>
      <w:r w:rsidR="008C41A7">
        <w:rPr>
          <w:rFonts w:ascii="Arial" w:hAnsi="Arial" w:cs="Arial"/>
          <w:sz w:val="24"/>
          <w:szCs w:val="24"/>
        </w:rPr>
        <w:t xml:space="preserve">First, </w:t>
      </w:r>
      <w:r w:rsidR="007A64E5">
        <w:rPr>
          <w:rFonts w:ascii="Arial" w:hAnsi="Arial" w:cs="Arial"/>
          <w:sz w:val="24"/>
          <w:szCs w:val="24"/>
        </w:rPr>
        <w:t>students face emotions caused by the Covid lockdown, such as</w:t>
      </w:r>
      <w:r w:rsidR="00585F84">
        <w:rPr>
          <w:rFonts w:ascii="Arial" w:hAnsi="Arial" w:cs="Arial"/>
          <w:sz w:val="24"/>
          <w:szCs w:val="24"/>
        </w:rPr>
        <w:t xml:space="preserve"> fear</w:t>
      </w:r>
      <w:r w:rsidR="008C41A7">
        <w:rPr>
          <w:rFonts w:ascii="Arial" w:hAnsi="Arial" w:cs="Arial"/>
          <w:sz w:val="24"/>
          <w:szCs w:val="24"/>
        </w:rPr>
        <w:t xml:space="preserve">, </w:t>
      </w:r>
      <w:r w:rsidR="00585F84">
        <w:rPr>
          <w:rFonts w:ascii="Arial" w:hAnsi="Arial" w:cs="Arial"/>
          <w:sz w:val="24"/>
          <w:szCs w:val="24"/>
        </w:rPr>
        <w:t>support, or</w:t>
      </w:r>
      <w:r w:rsidR="008C41A7">
        <w:rPr>
          <w:rFonts w:ascii="Arial" w:hAnsi="Arial" w:cs="Arial"/>
          <w:sz w:val="24"/>
          <w:szCs w:val="24"/>
        </w:rPr>
        <w:t xml:space="preserve"> isolation. Second, students develop </w:t>
      </w:r>
      <w:r w:rsidR="00585F84">
        <w:rPr>
          <w:rFonts w:ascii="Arial" w:hAnsi="Arial" w:cs="Arial"/>
          <w:sz w:val="24"/>
          <w:szCs w:val="24"/>
        </w:rPr>
        <w:t xml:space="preserve">different </w:t>
      </w:r>
      <w:r w:rsidR="008C41A7">
        <w:rPr>
          <w:rFonts w:ascii="Arial" w:hAnsi="Arial" w:cs="Arial"/>
          <w:sz w:val="24"/>
          <w:szCs w:val="24"/>
        </w:rPr>
        <w:t>coping strategies during the Covid lockdown</w:t>
      </w:r>
      <w:r w:rsidR="007A64E5">
        <w:rPr>
          <w:rFonts w:ascii="Arial" w:hAnsi="Arial" w:cs="Arial"/>
          <w:sz w:val="24"/>
          <w:szCs w:val="24"/>
        </w:rPr>
        <w:t>, such as learning new skills, increased</w:t>
      </w:r>
      <w:r w:rsidR="00C252D8">
        <w:rPr>
          <w:rFonts w:ascii="Arial" w:hAnsi="Arial" w:cs="Arial"/>
          <w:sz w:val="24"/>
          <w:szCs w:val="24"/>
        </w:rPr>
        <w:t xml:space="preserve"> </w:t>
      </w:r>
      <w:proofErr w:type="gramStart"/>
      <w:r w:rsidR="00C252D8">
        <w:rPr>
          <w:rFonts w:ascii="Arial" w:hAnsi="Arial" w:cs="Arial"/>
          <w:sz w:val="24"/>
          <w:szCs w:val="24"/>
        </w:rPr>
        <w:t>alcohol</w:t>
      </w:r>
      <w:proofErr w:type="gramEnd"/>
      <w:r w:rsidR="00C252D8">
        <w:rPr>
          <w:rFonts w:ascii="Arial" w:hAnsi="Arial" w:cs="Arial"/>
          <w:sz w:val="24"/>
          <w:szCs w:val="24"/>
        </w:rPr>
        <w:t xml:space="preserve"> and food </w:t>
      </w:r>
      <w:r w:rsidR="00585F84">
        <w:rPr>
          <w:rFonts w:ascii="Arial" w:hAnsi="Arial" w:cs="Arial"/>
          <w:sz w:val="24"/>
          <w:szCs w:val="24"/>
        </w:rPr>
        <w:t>intake,</w:t>
      </w:r>
      <w:r w:rsidR="00C252D8">
        <w:rPr>
          <w:rFonts w:ascii="Arial" w:hAnsi="Arial" w:cs="Arial"/>
          <w:sz w:val="24"/>
          <w:szCs w:val="24"/>
        </w:rPr>
        <w:t xml:space="preserve"> or</w:t>
      </w:r>
      <w:r w:rsidR="00585F84">
        <w:rPr>
          <w:rFonts w:ascii="Arial" w:hAnsi="Arial" w:cs="Arial"/>
          <w:sz w:val="24"/>
          <w:szCs w:val="24"/>
        </w:rPr>
        <w:t xml:space="preserve"> keeping their daily routine</w:t>
      </w:r>
      <w:r w:rsidR="00C252D8">
        <w:rPr>
          <w:rFonts w:ascii="Arial" w:hAnsi="Arial" w:cs="Arial"/>
          <w:sz w:val="24"/>
          <w:szCs w:val="24"/>
        </w:rPr>
        <w:t>. T</w:t>
      </w:r>
      <w:r w:rsidR="007A64E5">
        <w:rPr>
          <w:rFonts w:ascii="Arial" w:hAnsi="Arial" w:cs="Arial"/>
          <w:sz w:val="24"/>
          <w:szCs w:val="24"/>
        </w:rPr>
        <w:t>he t</w:t>
      </w:r>
      <w:r w:rsidR="00C252D8">
        <w:rPr>
          <w:rFonts w:ascii="Arial" w:hAnsi="Arial" w:cs="Arial"/>
          <w:sz w:val="24"/>
          <w:szCs w:val="24"/>
        </w:rPr>
        <w:t>hird and final one</w:t>
      </w:r>
      <w:r w:rsidR="007A64E5">
        <w:rPr>
          <w:rFonts w:ascii="Arial" w:hAnsi="Arial" w:cs="Arial"/>
          <w:sz w:val="24"/>
          <w:szCs w:val="24"/>
        </w:rPr>
        <w:t>s</w:t>
      </w:r>
      <w:r w:rsidR="00C252D8">
        <w:rPr>
          <w:rFonts w:ascii="Arial" w:hAnsi="Arial" w:cs="Arial"/>
          <w:sz w:val="24"/>
          <w:szCs w:val="24"/>
        </w:rPr>
        <w:t xml:space="preserve"> show</w:t>
      </w:r>
      <w:r w:rsidR="0045539B">
        <w:rPr>
          <w:rFonts w:ascii="Arial" w:hAnsi="Arial" w:cs="Arial"/>
          <w:sz w:val="24"/>
          <w:szCs w:val="24"/>
        </w:rPr>
        <w:t xml:space="preserve"> the role of media during the lockdown its impact on mental health, including positives and negatives factors.</w:t>
      </w:r>
      <w:r w:rsidR="00585F84">
        <w:rPr>
          <w:rFonts w:ascii="Arial" w:hAnsi="Arial" w:cs="Arial"/>
          <w:sz w:val="24"/>
          <w:szCs w:val="24"/>
        </w:rPr>
        <w:t xml:space="preserve"> Knowledge from the study could be used in clinical and educational setting</w:t>
      </w:r>
      <w:r w:rsidR="007A64E5">
        <w:rPr>
          <w:rFonts w:ascii="Arial" w:hAnsi="Arial" w:cs="Arial"/>
          <w:sz w:val="24"/>
          <w:szCs w:val="24"/>
        </w:rPr>
        <w:t>s to develop students' support</w:t>
      </w:r>
      <w:r w:rsidR="00585F84">
        <w:rPr>
          <w:rFonts w:ascii="Arial" w:hAnsi="Arial" w:cs="Arial"/>
          <w:sz w:val="24"/>
          <w:szCs w:val="24"/>
        </w:rPr>
        <w:t>.</w:t>
      </w:r>
      <w:r w:rsidR="007A64E5">
        <w:rPr>
          <w:rFonts w:ascii="Arial" w:hAnsi="Arial" w:cs="Arial"/>
          <w:sz w:val="24"/>
          <w:szCs w:val="24"/>
        </w:rPr>
        <w:t xml:space="preserve"> Future research should explore the </w:t>
      </w:r>
      <w:proofErr w:type="gramStart"/>
      <w:r w:rsidR="007A64E5">
        <w:rPr>
          <w:rFonts w:ascii="Arial" w:hAnsi="Arial" w:cs="Arial"/>
          <w:sz w:val="24"/>
          <w:szCs w:val="24"/>
        </w:rPr>
        <w:t>long term</w:t>
      </w:r>
      <w:proofErr w:type="gramEnd"/>
      <w:r w:rsidR="007A64E5">
        <w:rPr>
          <w:rFonts w:ascii="Arial" w:hAnsi="Arial" w:cs="Arial"/>
          <w:sz w:val="24"/>
          <w:szCs w:val="24"/>
        </w:rPr>
        <w:t xml:space="preserve"> impact of Covid lockdown.</w:t>
      </w:r>
    </w:p>
    <w:p w14:paraId="7554E6A6" w14:textId="09EB07E9" w:rsidR="002E4094" w:rsidRDefault="002E4094" w:rsidP="00E43C41">
      <w:pPr>
        <w:rPr>
          <w:rFonts w:ascii="Arial" w:hAnsi="Arial" w:cs="Arial"/>
          <w:sz w:val="24"/>
          <w:szCs w:val="24"/>
        </w:rPr>
      </w:pPr>
    </w:p>
    <w:bookmarkEnd w:id="0"/>
    <w:p w14:paraId="2AAAFEEF" w14:textId="4A431A11" w:rsidR="00E43C41" w:rsidRDefault="00E43C41" w:rsidP="00E43C41">
      <w:pPr>
        <w:rPr>
          <w:rFonts w:ascii="Arial" w:hAnsi="Arial" w:cs="Arial"/>
          <w:b/>
          <w:bCs/>
          <w:sz w:val="28"/>
          <w:szCs w:val="28"/>
        </w:rPr>
      </w:pPr>
      <w:r w:rsidRPr="00397ED4">
        <w:rPr>
          <w:rFonts w:ascii="Arial" w:hAnsi="Arial" w:cs="Arial"/>
          <w:b/>
          <w:bCs/>
          <w:sz w:val="28"/>
          <w:szCs w:val="28"/>
        </w:rPr>
        <w:t xml:space="preserve">Introduction </w:t>
      </w:r>
    </w:p>
    <w:p w14:paraId="2F9D9A3C" w14:textId="77777777" w:rsidR="008F0293" w:rsidRPr="008F0293" w:rsidRDefault="008F0293" w:rsidP="008F0293">
      <w:pPr>
        <w:spacing w:line="360" w:lineRule="auto"/>
        <w:jc w:val="both"/>
        <w:rPr>
          <w:rFonts w:ascii="Arial" w:eastAsia="Arial" w:hAnsi="Arial" w:cs="Arial"/>
          <w:sz w:val="24"/>
          <w:szCs w:val="24"/>
        </w:rPr>
      </w:pPr>
      <w:r w:rsidRPr="008F0293">
        <w:rPr>
          <w:rFonts w:ascii="Arial" w:hAnsi="Arial" w:cs="Arial"/>
          <w:sz w:val="24"/>
          <w:szCs w:val="24"/>
        </w:rPr>
        <w:t>In response to the pandemic caused by the coronavirus Covid 19, between March 2020 and July 2021, most countries, including the UK, face national lockdown, which aims to isolate people to prevent spreading the infection</w:t>
      </w:r>
      <w:r w:rsidRPr="008F0293">
        <w:rPr>
          <w:rFonts w:ascii="Arial" w:eastAsia="Arial" w:hAnsi="Arial" w:cs="Arial"/>
          <w:sz w:val="24"/>
          <w:szCs w:val="24"/>
        </w:rPr>
        <w:t xml:space="preserve"> (Brown &amp; Kirk-Wade,2021)</w:t>
      </w:r>
      <w:r w:rsidRPr="008F0293">
        <w:rPr>
          <w:rFonts w:ascii="Arial" w:hAnsi="Arial" w:cs="Arial"/>
          <w:sz w:val="24"/>
          <w:szCs w:val="24"/>
        </w:rPr>
        <w:t>. However,</w:t>
      </w:r>
      <w:r w:rsidRPr="008F0293">
        <w:rPr>
          <w:rFonts w:ascii="Arial" w:hAnsi="Arial" w:cs="Arial"/>
          <w:color w:val="FF0000"/>
          <w:sz w:val="24"/>
          <w:szCs w:val="24"/>
        </w:rPr>
        <w:t xml:space="preserve"> </w:t>
      </w:r>
      <w:r w:rsidRPr="008F0293">
        <w:rPr>
          <w:rFonts w:ascii="Arial" w:eastAsia="Arial" w:hAnsi="Arial" w:cs="Arial"/>
          <w:sz w:val="24"/>
          <w:szCs w:val="24"/>
        </w:rPr>
        <w:t>Marelli et al. (2021)</w:t>
      </w:r>
      <w:r w:rsidRPr="008F0293">
        <w:rPr>
          <w:rFonts w:ascii="Arial" w:hAnsi="Arial" w:cs="Arial"/>
          <w:sz w:val="24"/>
          <w:szCs w:val="24"/>
        </w:rPr>
        <w:t xml:space="preserve"> noted that lockdown was introduced as a critical tool to minimise the diffusion of the virus; there was a high risk of psychological cost in the population, such as distress and mental illness caused by changes in lifestyle</w:t>
      </w:r>
      <w:r w:rsidRPr="008F0293">
        <w:rPr>
          <w:rFonts w:ascii="Arial" w:eastAsia="Arial" w:hAnsi="Arial" w:cs="Arial"/>
          <w:color w:val="FF0000"/>
          <w:sz w:val="24"/>
          <w:szCs w:val="24"/>
        </w:rPr>
        <w:t xml:space="preserve">. </w:t>
      </w:r>
      <w:r w:rsidRPr="008F0293">
        <w:rPr>
          <w:rFonts w:ascii="Arial" w:eastAsia="Arial" w:hAnsi="Arial" w:cs="Arial"/>
          <w:sz w:val="24"/>
          <w:szCs w:val="24"/>
        </w:rPr>
        <w:t xml:space="preserve">Thus according </w:t>
      </w:r>
      <w:proofErr w:type="gramStart"/>
      <w:r w:rsidRPr="008F0293">
        <w:rPr>
          <w:rFonts w:ascii="Arial" w:eastAsia="Arial" w:hAnsi="Arial" w:cs="Arial"/>
          <w:sz w:val="24"/>
          <w:szCs w:val="24"/>
        </w:rPr>
        <w:t>to  Marelli</w:t>
      </w:r>
      <w:proofErr w:type="gramEnd"/>
      <w:r w:rsidRPr="008F0293">
        <w:rPr>
          <w:rFonts w:ascii="Arial" w:eastAsia="Arial" w:hAnsi="Arial" w:cs="Arial"/>
          <w:sz w:val="24"/>
          <w:szCs w:val="24"/>
        </w:rPr>
        <w:t xml:space="preserve"> et al. (2021), during the lockdown, students felt less efficient, lonely, anxious, and depressed, which often led to disruption in the biological clock and deteriorated sleep quality and insomnia symptoms. </w:t>
      </w:r>
    </w:p>
    <w:p w14:paraId="4C32BBA0" w14:textId="77777777" w:rsidR="008F0293" w:rsidRPr="008F0293" w:rsidRDefault="008F0293" w:rsidP="008F0293">
      <w:pPr>
        <w:spacing w:line="360" w:lineRule="auto"/>
        <w:jc w:val="both"/>
        <w:rPr>
          <w:rFonts w:ascii="Arial" w:eastAsia="Arial" w:hAnsi="Arial" w:cs="Arial"/>
          <w:sz w:val="24"/>
          <w:szCs w:val="24"/>
        </w:rPr>
      </w:pPr>
      <w:proofErr w:type="spellStart"/>
      <w:r w:rsidRPr="008F0293">
        <w:rPr>
          <w:rFonts w:ascii="Arial" w:eastAsia="Arial" w:hAnsi="Arial" w:cs="Arial"/>
          <w:sz w:val="24"/>
          <w:szCs w:val="24"/>
        </w:rPr>
        <w:t>Futuremore</w:t>
      </w:r>
      <w:proofErr w:type="spellEnd"/>
      <w:r w:rsidRPr="008F0293">
        <w:rPr>
          <w:rFonts w:ascii="Arial" w:eastAsia="Arial" w:hAnsi="Arial" w:cs="Arial"/>
          <w:sz w:val="24"/>
          <w:szCs w:val="24"/>
        </w:rPr>
        <w:t xml:space="preserve"> Jacob et al. (2021) argue </w:t>
      </w:r>
      <w:r w:rsidRPr="008F0293">
        <w:rPr>
          <w:rFonts w:ascii="Arial" w:eastAsia="Arial" w:hAnsi="Arial" w:cs="Arial"/>
          <w:color w:val="222222"/>
          <w:sz w:val="24"/>
          <w:szCs w:val="24"/>
        </w:rPr>
        <w:t>that alcohol consumption significantly increased primarily in students during the covid lockdown. However</w:t>
      </w:r>
      <w:r w:rsidRPr="008F0293">
        <w:rPr>
          <w:rFonts w:ascii="Arial" w:eastAsia="Arial" w:hAnsi="Arial" w:cs="Arial"/>
          <w:sz w:val="24"/>
          <w:szCs w:val="24"/>
        </w:rPr>
        <w:t xml:space="preserve">, Evans et al. </w:t>
      </w:r>
      <w:r w:rsidRPr="008F0293">
        <w:rPr>
          <w:rFonts w:ascii="Arial" w:eastAsia="Arial" w:hAnsi="Arial" w:cs="Arial"/>
          <w:sz w:val="24"/>
          <w:szCs w:val="24"/>
        </w:rPr>
        <w:lastRenderedPageBreak/>
        <w:t>(2021</w:t>
      </w:r>
      <w:proofErr w:type="gramStart"/>
      <w:r w:rsidRPr="008F0293">
        <w:rPr>
          <w:rFonts w:ascii="Arial" w:eastAsia="Arial" w:hAnsi="Arial" w:cs="Arial"/>
          <w:sz w:val="24"/>
          <w:szCs w:val="24"/>
        </w:rPr>
        <w:t>)  noted</w:t>
      </w:r>
      <w:proofErr w:type="gramEnd"/>
      <w:r w:rsidRPr="008F0293">
        <w:rPr>
          <w:rFonts w:ascii="Arial" w:eastAsia="Arial" w:hAnsi="Arial" w:cs="Arial"/>
          <w:sz w:val="24"/>
          <w:szCs w:val="24"/>
        </w:rPr>
        <w:t xml:space="preserve"> a decrease in consumption of alcohol as alcohol is strongly associated with socialising among the student population. </w:t>
      </w:r>
    </w:p>
    <w:p w14:paraId="5154BC12" w14:textId="77777777" w:rsidR="008F0293" w:rsidRPr="008F0293" w:rsidRDefault="008F0293" w:rsidP="008F0293">
      <w:pPr>
        <w:spacing w:line="360" w:lineRule="auto"/>
        <w:jc w:val="both"/>
        <w:rPr>
          <w:rFonts w:ascii="Arial" w:eastAsia="Arial" w:hAnsi="Arial" w:cs="Arial"/>
          <w:sz w:val="24"/>
          <w:szCs w:val="24"/>
        </w:rPr>
      </w:pPr>
      <w:r w:rsidRPr="008F0293">
        <w:rPr>
          <w:rFonts w:ascii="Arial" w:hAnsi="Arial" w:cs="Arial"/>
          <w:sz w:val="24"/>
          <w:szCs w:val="24"/>
          <w:shd w:val="clear" w:color="auto" w:fill="FFFFFF"/>
        </w:rPr>
        <w:t>McAtamney et al. (2021) study showed that lockdown also led to deviations in eating behaviours in almost 40 % of individuals. Moreover, those who changed their eating behaviour were more likely to be affected by depressive symptoms and a high level of difficulty identifying their feelings. Individuals used emotional eating to respond to depression and sadness through that emotional dysregulation. Supporting evidence for changes in eating habits during the lockdown also comes from the study of Robinson et al. (2021), which states that an increase in eating and snacking combined with less physical activity leads individuals to gain</w:t>
      </w:r>
      <w:r w:rsidRPr="008F0293">
        <w:rPr>
          <w:rFonts w:ascii="Arial" w:eastAsia="Arial" w:hAnsi="Arial" w:cs="Arial"/>
          <w:color w:val="FF0000"/>
          <w:sz w:val="24"/>
          <w:szCs w:val="24"/>
        </w:rPr>
        <w:t xml:space="preserve"> </w:t>
      </w:r>
      <w:r w:rsidRPr="008F0293">
        <w:rPr>
          <w:rFonts w:ascii="Arial" w:eastAsia="Arial" w:hAnsi="Arial" w:cs="Arial"/>
          <w:sz w:val="24"/>
          <w:szCs w:val="24"/>
        </w:rPr>
        <w:t xml:space="preserve">weight. </w:t>
      </w:r>
      <w:r w:rsidRPr="008F0293">
        <w:rPr>
          <w:rFonts w:ascii="Arial" w:eastAsia="Arial" w:hAnsi="Arial" w:cs="Arial"/>
          <w:color w:val="222222"/>
          <w:sz w:val="24"/>
          <w:szCs w:val="24"/>
        </w:rPr>
        <w:t xml:space="preserve">Additionally, </w:t>
      </w:r>
      <w:r w:rsidRPr="008F0293">
        <w:rPr>
          <w:rFonts w:ascii="Arial" w:eastAsia="Arial" w:hAnsi="Arial" w:cs="Arial"/>
          <w:sz w:val="24"/>
          <w:szCs w:val="24"/>
        </w:rPr>
        <w:t xml:space="preserve">Sánchez et al. (2021) state </w:t>
      </w:r>
      <w:r w:rsidRPr="008F0293">
        <w:rPr>
          <w:rFonts w:ascii="Arial" w:eastAsia="Arial" w:hAnsi="Arial" w:cs="Arial"/>
          <w:color w:val="222222"/>
          <w:sz w:val="24"/>
          <w:szCs w:val="24"/>
        </w:rPr>
        <w:t xml:space="preserve">that weight gain was an effect of low physical activity combined with increased appetite and consumption of sugar. However, findings on physical activity in lockdown are not consistent, as </w:t>
      </w:r>
      <w:r w:rsidRPr="008F0293">
        <w:rPr>
          <w:rFonts w:ascii="Arial" w:eastAsia="Arial" w:hAnsi="Arial" w:cs="Arial"/>
          <w:sz w:val="24"/>
          <w:szCs w:val="24"/>
        </w:rPr>
        <w:t xml:space="preserve">Ding et al. (2020) noted an increase in the interest and engagement in physical activity. </w:t>
      </w:r>
    </w:p>
    <w:p w14:paraId="3ABFDB4D" w14:textId="77777777" w:rsidR="008F0293" w:rsidRPr="008F0293" w:rsidRDefault="008F0293" w:rsidP="008F0293">
      <w:pPr>
        <w:spacing w:line="360" w:lineRule="auto"/>
        <w:jc w:val="both"/>
        <w:rPr>
          <w:rFonts w:ascii="Arial" w:hAnsi="Arial" w:cs="Arial"/>
          <w:sz w:val="24"/>
          <w:szCs w:val="24"/>
        </w:rPr>
      </w:pPr>
      <w:r w:rsidRPr="008F0293">
        <w:rPr>
          <w:rFonts w:ascii="Arial" w:hAnsi="Arial" w:cs="Arial"/>
          <w:sz w:val="24"/>
          <w:szCs w:val="24"/>
        </w:rPr>
        <w:t xml:space="preserve">On the other hand, </w:t>
      </w:r>
      <w:r w:rsidRPr="008F0293">
        <w:rPr>
          <w:rFonts w:ascii="Arial" w:hAnsi="Arial" w:cs="Arial"/>
          <w:sz w:val="24"/>
          <w:szCs w:val="24"/>
          <w:shd w:val="clear" w:color="auto" w:fill="FFFFFF"/>
        </w:rPr>
        <w:t xml:space="preserve">Zach et al. (2021) </w:t>
      </w:r>
      <w:r w:rsidRPr="008F0293">
        <w:rPr>
          <w:rFonts w:ascii="Arial" w:hAnsi="Arial" w:cs="Arial"/>
          <w:sz w:val="24"/>
          <w:szCs w:val="24"/>
        </w:rPr>
        <w:t xml:space="preserve">argue that individuals who were active before the lockdown and during it decreased their activity reported negative emotions such as frustration or anger. However, no significant difference was found in individuals who did not change their physical activity behaviour. </w:t>
      </w:r>
    </w:p>
    <w:p w14:paraId="6D4CEDDD" w14:textId="77777777" w:rsidR="008F0293" w:rsidRPr="008F0293" w:rsidRDefault="008F0293" w:rsidP="008F0293">
      <w:pPr>
        <w:spacing w:line="360" w:lineRule="auto"/>
        <w:jc w:val="both"/>
        <w:rPr>
          <w:rFonts w:ascii="Arial" w:hAnsi="Arial" w:cs="Arial"/>
          <w:sz w:val="24"/>
          <w:szCs w:val="24"/>
        </w:rPr>
      </w:pPr>
      <w:r w:rsidRPr="008F0293">
        <w:rPr>
          <w:rFonts w:ascii="Arial" w:hAnsi="Arial" w:cs="Arial"/>
          <w:sz w:val="24"/>
          <w:szCs w:val="24"/>
          <w:shd w:val="clear" w:color="auto" w:fill="FFFFFF"/>
        </w:rPr>
        <w:t>Hoffart et al. (2021) noted that</w:t>
      </w:r>
      <w:r w:rsidRPr="008F0293">
        <w:rPr>
          <w:rFonts w:ascii="Arial" w:eastAsia="Arial" w:hAnsi="Arial" w:cs="Arial"/>
          <w:sz w:val="24"/>
          <w:szCs w:val="24"/>
        </w:rPr>
        <w:t xml:space="preserve"> the loneliness, worry about the financial situation and fear of couch the Covid being ill from, passing to others or even dying leads people to generalised anxiety disorder and major depressive disorder. </w:t>
      </w:r>
      <w:r w:rsidRPr="008F0293">
        <w:rPr>
          <w:rFonts w:ascii="Arial" w:hAnsi="Arial" w:cs="Arial"/>
          <w:sz w:val="24"/>
          <w:szCs w:val="24"/>
        </w:rPr>
        <w:t xml:space="preserve">However, </w:t>
      </w:r>
      <w:r w:rsidRPr="008F0293">
        <w:rPr>
          <w:rFonts w:ascii="Arial" w:hAnsi="Arial" w:cs="Arial"/>
          <w:sz w:val="24"/>
          <w:szCs w:val="24"/>
          <w:shd w:val="clear" w:color="auto" w:fill="FFFFFF"/>
        </w:rPr>
        <w:t xml:space="preserve">Zach et al. (2021) </w:t>
      </w:r>
      <w:r w:rsidRPr="008F0293">
        <w:rPr>
          <w:rFonts w:ascii="Arial" w:hAnsi="Arial" w:cs="Arial"/>
          <w:sz w:val="24"/>
          <w:szCs w:val="24"/>
        </w:rPr>
        <w:t>found surprising results stating that individuals under the age of 59, despite demonstrating greater mental resilience, also report more depressive symptoms. This combination results from the fact that even though younger people face the difficulties of isolation or even the loss of jobs associated with Covid often maintain a reasonably normal lifestyle as they have children and must take care of their health and well-being.</w:t>
      </w:r>
    </w:p>
    <w:p w14:paraId="3B4E2FC5" w14:textId="77777777" w:rsidR="008F0293" w:rsidRPr="008F0293" w:rsidRDefault="008F0293" w:rsidP="008F0293">
      <w:pPr>
        <w:spacing w:line="360" w:lineRule="auto"/>
        <w:jc w:val="both"/>
        <w:rPr>
          <w:rFonts w:ascii="Arial" w:hAnsi="Arial" w:cs="Arial"/>
          <w:sz w:val="24"/>
          <w:szCs w:val="24"/>
        </w:rPr>
      </w:pPr>
      <w:r w:rsidRPr="008F0293">
        <w:rPr>
          <w:rFonts w:ascii="Arial" w:eastAsia="Arial" w:hAnsi="Arial" w:cs="Arial"/>
          <w:color w:val="222222"/>
          <w:sz w:val="24"/>
          <w:szCs w:val="24"/>
        </w:rPr>
        <w:t xml:space="preserve">As presented above, the literature illustrates a high risk of mental illness associated with the lockdown; however, people develop severe coping strategies to deal with </w:t>
      </w:r>
      <w:proofErr w:type="gramStart"/>
      <w:r w:rsidRPr="008F0293">
        <w:rPr>
          <w:rFonts w:ascii="Arial" w:eastAsia="Arial" w:hAnsi="Arial" w:cs="Arial"/>
          <w:color w:val="222222"/>
          <w:sz w:val="24"/>
          <w:szCs w:val="24"/>
        </w:rPr>
        <w:t>that difficult times</w:t>
      </w:r>
      <w:proofErr w:type="gramEnd"/>
      <w:r w:rsidRPr="008F0293">
        <w:rPr>
          <w:rFonts w:ascii="Arial" w:eastAsia="Arial" w:hAnsi="Arial" w:cs="Arial"/>
          <w:color w:val="222222"/>
          <w:sz w:val="24"/>
          <w:szCs w:val="24"/>
        </w:rPr>
        <w:t xml:space="preserve"> in life. For example, research by Güler &amp; </w:t>
      </w:r>
      <w:proofErr w:type="spellStart"/>
      <w:r w:rsidRPr="008F0293">
        <w:rPr>
          <w:rFonts w:ascii="Arial" w:eastAsia="Arial" w:hAnsi="Arial" w:cs="Arial"/>
          <w:color w:val="222222"/>
          <w:sz w:val="24"/>
          <w:szCs w:val="24"/>
        </w:rPr>
        <w:t>Haseki</w:t>
      </w:r>
      <w:proofErr w:type="spellEnd"/>
      <w:r w:rsidRPr="008F0293">
        <w:rPr>
          <w:rFonts w:ascii="Arial" w:eastAsia="Arial" w:hAnsi="Arial" w:cs="Arial"/>
          <w:color w:val="222222"/>
          <w:sz w:val="24"/>
          <w:szCs w:val="24"/>
        </w:rPr>
        <w:t xml:space="preserve"> (2021) shows a positive psychological outcome of cooking as a coping strategy used by individuals to forget about unpleasant thoughts. Cooking during the lockdown gave individuals </w:t>
      </w:r>
      <w:r w:rsidRPr="008F0293">
        <w:rPr>
          <w:rFonts w:ascii="Arial" w:eastAsia="Arial" w:hAnsi="Arial" w:cs="Arial"/>
          <w:color w:val="222222"/>
          <w:sz w:val="24"/>
          <w:szCs w:val="24"/>
        </w:rPr>
        <w:lastRenderedPageBreak/>
        <w:t xml:space="preserve">happiness, pleasure, </w:t>
      </w:r>
      <w:proofErr w:type="gramStart"/>
      <w:r w:rsidRPr="008F0293">
        <w:rPr>
          <w:rFonts w:ascii="Arial" w:eastAsia="Arial" w:hAnsi="Arial" w:cs="Arial"/>
          <w:color w:val="222222"/>
          <w:sz w:val="24"/>
          <w:szCs w:val="24"/>
        </w:rPr>
        <w:t>relaxation</w:t>
      </w:r>
      <w:proofErr w:type="gramEnd"/>
      <w:r w:rsidRPr="008F0293">
        <w:rPr>
          <w:rFonts w:ascii="Arial" w:eastAsia="Arial" w:hAnsi="Arial" w:cs="Arial"/>
          <w:color w:val="222222"/>
          <w:sz w:val="24"/>
          <w:szCs w:val="24"/>
        </w:rPr>
        <w:t xml:space="preserve"> and satisfaction from improving their skills and creativity</w:t>
      </w:r>
      <w:r w:rsidRPr="008F0293">
        <w:rPr>
          <w:rFonts w:ascii="Arial" w:hAnsi="Arial" w:cs="Arial"/>
          <w:sz w:val="24"/>
          <w:szCs w:val="24"/>
        </w:rPr>
        <w:t>. Despite that, people confined in their homes rated the time spent in the kitchen as quality time.</w:t>
      </w:r>
    </w:p>
    <w:p w14:paraId="418B7567" w14:textId="77777777" w:rsidR="008F0293" w:rsidRPr="008F0293" w:rsidRDefault="008F0293" w:rsidP="008F0293">
      <w:pPr>
        <w:spacing w:line="360" w:lineRule="auto"/>
        <w:jc w:val="both"/>
        <w:rPr>
          <w:rFonts w:ascii="Arial" w:eastAsia="Arial" w:hAnsi="Arial" w:cs="Arial"/>
          <w:sz w:val="24"/>
          <w:szCs w:val="24"/>
        </w:rPr>
      </w:pPr>
      <w:proofErr w:type="spellStart"/>
      <w:r w:rsidRPr="008F0293">
        <w:rPr>
          <w:rFonts w:ascii="Arial" w:eastAsia="Arial" w:hAnsi="Arial" w:cs="Arial"/>
          <w:sz w:val="24"/>
          <w:szCs w:val="24"/>
        </w:rPr>
        <w:t>Futuremore</w:t>
      </w:r>
      <w:proofErr w:type="spellEnd"/>
      <w:r w:rsidRPr="008F0293">
        <w:rPr>
          <w:rFonts w:ascii="Arial" w:eastAsia="Arial" w:hAnsi="Arial" w:cs="Arial"/>
          <w:sz w:val="24"/>
          <w:szCs w:val="24"/>
        </w:rPr>
        <w:t>, Theodorou et al. (2021) emphasised the positive role of gardening as a coping strategy to help with the distress linked with lockdown among the population.</w:t>
      </w:r>
      <w:r w:rsidRPr="008F0293">
        <w:rPr>
          <w:rFonts w:ascii="Arial" w:eastAsia="Arial" w:hAnsi="Arial" w:cs="Arial"/>
          <w:color w:val="222222"/>
          <w:sz w:val="24"/>
          <w:szCs w:val="24"/>
        </w:rPr>
        <w:t xml:space="preserve"> Moreover, according </w:t>
      </w:r>
      <w:proofErr w:type="gramStart"/>
      <w:r w:rsidRPr="008F0293">
        <w:rPr>
          <w:rFonts w:ascii="Arial" w:eastAsia="Arial" w:hAnsi="Arial" w:cs="Arial"/>
          <w:color w:val="222222"/>
          <w:sz w:val="24"/>
          <w:szCs w:val="24"/>
        </w:rPr>
        <w:t xml:space="preserve">to  </w:t>
      </w:r>
      <w:proofErr w:type="spellStart"/>
      <w:r w:rsidRPr="008F0293">
        <w:rPr>
          <w:rFonts w:ascii="Arial" w:eastAsia="Arial" w:hAnsi="Arial" w:cs="Arial"/>
          <w:sz w:val="24"/>
          <w:szCs w:val="24"/>
        </w:rPr>
        <w:t>Grajfoner</w:t>
      </w:r>
      <w:proofErr w:type="spellEnd"/>
      <w:proofErr w:type="gramEnd"/>
      <w:r w:rsidRPr="008F0293">
        <w:rPr>
          <w:rFonts w:ascii="Arial" w:eastAsia="Arial" w:hAnsi="Arial" w:cs="Arial"/>
          <w:sz w:val="24"/>
          <w:szCs w:val="24"/>
        </w:rPr>
        <w:t xml:space="preserve"> &amp; Wong (2021), owning a pet was significantly associated with a higher level of well-being and positive emotions during the lockdown.</w:t>
      </w:r>
    </w:p>
    <w:p w14:paraId="1E23CC48" w14:textId="18FD4FEC" w:rsidR="008F0293" w:rsidRPr="008F0293" w:rsidRDefault="008F0293" w:rsidP="008F0293">
      <w:pPr>
        <w:spacing w:line="360" w:lineRule="auto"/>
        <w:jc w:val="both"/>
        <w:rPr>
          <w:rFonts w:ascii="Arial" w:hAnsi="Arial" w:cs="Arial"/>
          <w:sz w:val="24"/>
          <w:szCs w:val="24"/>
          <w:shd w:val="clear" w:color="auto" w:fill="FFFFFF"/>
        </w:rPr>
      </w:pPr>
      <w:r w:rsidRPr="008F0293">
        <w:rPr>
          <w:rFonts w:ascii="Arial" w:eastAsia="Arial" w:hAnsi="Arial" w:cs="Arial"/>
          <w:sz w:val="24"/>
          <w:szCs w:val="24"/>
        </w:rPr>
        <w:t>Many researchers have noted an essential role of social media during social isolation as their primary role is communication.</w:t>
      </w:r>
      <w:r w:rsidRPr="008F0293">
        <w:rPr>
          <w:rFonts w:ascii="Arial" w:hAnsi="Arial" w:cs="Arial"/>
          <w:color w:val="FF0000"/>
          <w:sz w:val="24"/>
          <w:szCs w:val="24"/>
          <w:shd w:val="clear" w:color="auto" w:fill="FFFFFF"/>
        </w:rPr>
        <w:t xml:space="preserve"> </w:t>
      </w:r>
      <w:r w:rsidRPr="008F0293">
        <w:rPr>
          <w:rFonts w:ascii="Arial" w:hAnsi="Arial" w:cs="Arial"/>
          <w:sz w:val="24"/>
          <w:szCs w:val="24"/>
          <w:shd w:val="clear" w:color="auto" w:fill="FFFFFF"/>
        </w:rPr>
        <w:t xml:space="preserve">Thompson et al. (2019) noted that over 1.5 billion people used the Facebook platform only, and 62% of them shared the information about the Covid. According </w:t>
      </w:r>
      <w:proofErr w:type="gramStart"/>
      <w:r w:rsidRPr="008F0293">
        <w:rPr>
          <w:rFonts w:ascii="Arial" w:hAnsi="Arial" w:cs="Arial"/>
          <w:sz w:val="24"/>
          <w:szCs w:val="24"/>
          <w:shd w:val="clear" w:color="auto" w:fill="FFFFFF"/>
        </w:rPr>
        <w:t xml:space="preserve">to </w:t>
      </w:r>
      <w:r w:rsidRPr="008F0293">
        <w:rPr>
          <w:rFonts w:ascii="Arial" w:hAnsi="Arial" w:cs="Arial"/>
          <w:sz w:val="24"/>
          <w:szCs w:val="24"/>
        </w:rPr>
        <w:t xml:space="preserve"> </w:t>
      </w:r>
      <w:r w:rsidRPr="008F0293">
        <w:rPr>
          <w:rFonts w:ascii="Arial" w:hAnsi="Arial" w:cs="Arial"/>
          <w:sz w:val="24"/>
          <w:szCs w:val="24"/>
          <w:shd w:val="clear" w:color="auto" w:fill="FFFFFF"/>
        </w:rPr>
        <w:t>Islam</w:t>
      </w:r>
      <w:proofErr w:type="gramEnd"/>
      <w:r w:rsidRPr="008F0293">
        <w:rPr>
          <w:rFonts w:ascii="Arial" w:hAnsi="Arial" w:cs="Arial"/>
          <w:sz w:val="24"/>
          <w:szCs w:val="24"/>
          <w:shd w:val="clear" w:color="auto" w:fill="FFFFFF"/>
        </w:rPr>
        <w:t xml:space="preserve"> et al. (2020), </w:t>
      </w:r>
      <w:r w:rsidRPr="008F0293">
        <w:rPr>
          <w:rFonts w:ascii="Arial" w:eastAsia="Arial" w:hAnsi="Arial" w:cs="Arial"/>
          <w:sz w:val="24"/>
          <w:szCs w:val="24"/>
        </w:rPr>
        <w:t xml:space="preserve">easy access to social media and lack of information credibility verification often led users to anxiety about their health, known as cyberchondria and information overload. Those findings have been supported by </w:t>
      </w:r>
      <w:r w:rsidRPr="008F0293">
        <w:rPr>
          <w:rFonts w:ascii="Arial" w:hAnsi="Arial" w:cs="Arial"/>
          <w:sz w:val="24"/>
          <w:szCs w:val="24"/>
          <w:shd w:val="clear" w:color="auto" w:fill="FFFFFF"/>
        </w:rPr>
        <w:t xml:space="preserve">Liu et al. (2021), who stated that the amount of information appearing online during the lockdown led individuals to </w:t>
      </w:r>
      <w:r w:rsidRPr="008F0293">
        <w:rPr>
          <w:rFonts w:ascii="Arial" w:hAnsi="Arial" w:cs="Arial"/>
          <w:sz w:val="24"/>
          <w:szCs w:val="24"/>
        </w:rPr>
        <w:t xml:space="preserve">psychological discomfort, </w:t>
      </w:r>
      <w:proofErr w:type="gramStart"/>
      <w:r w:rsidRPr="008F0293">
        <w:rPr>
          <w:rFonts w:ascii="Arial" w:hAnsi="Arial" w:cs="Arial"/>
          <w:sz w:val="24"/>
          <w:szCs w:val="24"/>
        </w:rPr>
        <w:t>fear</w:t>
      </w:r>
      <w:proofErr w:type="gramEnd"/>
      <w:r w:rsidRPr="008F0293">
        <w:rPr>
          <w:rFonts w:ascii="Arial" w:hAnsi="Arial" w:cs="Arial"/>
          <w:sz w:val="24"/>
          <w:szCs w:val="24"/>
        </w:rPr>
        <w:t xml:space="preserve"> and overload. That overload is </w:t>
      </w:r>
      <w:r w:rsidRPr="008F0293">
        <w:rPr>
          <w:rFonts w:ascii="Arial" w:hAnsi="Arial" w:cs="Arial"/>
          <w:sz w:val="24"/>
          <w:szCs w:val="24"/>
          <w:shd w:val="clear" w:color="auto" w:fill="FFFFFF"/>
        </w:rPr>
        <w:t xml:space="preserve">caused by the working memory's limited capacity, according </w:t>
      </w:r>
      <w:proofErr w:type="gramStart"/>
      <w:r w:rsidRPr="008F0293">
        <w:rPr>
          <w:rFonts w:ascii="Arial" w:hAnsi="Arial" w:cs="Arial"/>
          <w:sz w:val="24"/>
          <w:szCs w:val="24"/>
          <w:shd w:val="clear" w:color="auto" w:fill="FFFFFF"/>
        </w:rPr>
        <w:t xml:space="preserve">to </w:t>
      </w:r>
      <w:r w:rsidRPr="008F0293">
        <w:rPr>
          <w:rFonts w:ascii="Arial" w:hAnsi="Arial" w:cs="Arial"/>
          <w:sz w:val="24"/>
          <w:szCs w:val="24"/>
        </w:rPr>
        <w:t xml:space="preserve"> </w:t>
      </w:r>
      <w:proofErr w:type="spellStart"/>
      <w:r w:rsidRPr="008F0293">
        <w:rPr>
          <w:rFonts w:ascii="Arial" w:hAnsi="Arial" w:cs="Arial"/>
          <w:sz w:val="24"/>
          <w:szCs w:val="24"/>
          <w:shd w:val="clear" w:color="auto" w:fill="FFFFFF"/>
        </w:rPr>
        <w:t>Sweller</w:t>
      </w:r>
      <w:proofErr w:type="spellEnd"/>
      <w:proofErr w:type="gramEnd"/>
      <w:r w:rsidR="002A63AC">
        <w:rPr>
          <w:rFonts w:ascii="Arial" w:hAnsi="Arial" w:cs="Arial"/>
          <w:sz w:val="24"/>
          <w:szCs w:val="24"/>
          <w:shd w:val="clear" w:color="auto" w:fill="FFFFFF"/>
        </w:rPr>
        <w:t>.,</w:t>
      </w:r>
      <w:r w:rsidRPr="008F0293">
        <w:rPr>
          <w:rFonts w:ascii="Arial" w:hAnsi="Arial" w:cs="Arial"/>
          <w:sz w:val="24"/>
          <w:szCs w:val="24"/>
          <w:shd w:val="clear" w:color="auto" w:fill="FFFFFF"/>
        </w:rPr>
        <w:t xml:space="preserve"> (2011).</w:t>
      </w:r>
    </w:p>
    <w:p w14:paraId="0B4BD3BF" w14:textId="77777777" w:rsidR="007A64E5" w:rsidRPr="00397ED4" w:rsidRDefault="007A64E5" w:rsidP="00E43C41">
      <w:pPr>
        <w:rPr>
          <w:rFonts w:ascii="Arial" w:hAnsi="Arial" w:cs="Arial"/>
          <w:b/>
          <w:bCs/>
          <w:sz w:val="28"/>
          <w:szCs w:val="28"/>
        </w:rPr>
      </w:pPr>
    </w:p>
    <w:p w14:paraId="72D212B5" w14:textId="3F0F09CF" w:rsidR="00E43C41" w:rsidRDefault="00E43C41" w:rsidP="00E43C41">
      <w:pPr>
        <w:spacing w:line="360" w:lineRule="auto"/>
        <w:rPr>
          <w:rFonts w:ascii="Arial" w:hAnsi="Arial" w:cs="Arial"/>
          <w:i/>
          <w:iCs/>
          <w:sz w:val="28"/>
          <w:szCs w:val="28"/>
          <w:shd w:val="clear" w:color="auto" w:fill="FFFFFF"/>
        </w:rPr>
      </w:pPr>
      <w:r w:rsidRPr="00704265">
        <w:rPr>
          <w:rFonts w:ascii="Arial" w:hAnsi="Arial" w:cs="Arial"/>
          <w:i/>
          <w:iCs/>
          <w:sz w:val="28"/>
          <w:szCs w:val="28"/>
          <w:shd w:val="clear" w:color="auto" w:fill="FFFFFF"/>
        </w:rPr>
        <w:t xml:space="preserve">Rationale </w:t>
      </w:r>
    </w:p>
    <w:p w14:paraId="3EF82E87" w14:textId="0E2C80D9" w:rsidR="008F0293" w:rsidRPr="008F0293" w:rsidRDefault="008F0293" w:rsidP="008F0293">
      <w:pPr>
        <w:spacing w:line="360" w:lineRule="auto"/>
        <w:jc w:val="both"/>
        <w:rPr>
          <w:rFonts w:ascii="Arial" w:hAnsi="Arial" w:cs="Arial"/>
          <w:sz w:val="24"/>
          <w:szCs w:val="24"/>
        </w:rPr>
      </w:pPr>
      <w:r w:rsidRPr="008F0293">
        <w:rPr>
          <w:rFonts w:ascii="Arial" w:hAnsi="Arial" w:cs="Arial"/>
          <w:sz w:val="24"/>
          <w:szCs w:val="24"/>
          <w:shd w:val="clear" w:color="auto" w:fill="FFFFFF"/>
        </w:rPr>
        <w:t xml:space="preserve">Studying the impact of the Covid lockdown on the student population seemed to be crucial as the previous research showed a significant impact on individual mental and physical health. The research also emphasises the critical role of cooking or gardening as a coping strategy developed to deal with distress. </w:t>
      </w:r>
      <w:r w:rsidRPr="008F0293">
        <w:rPr>
          <w:rFonts w:ascii="Arial" w:hAnsi="Arial" w:cs="Arial"/>
          <w:sz w:val="24"/>
          <w:szCs w:val="24"/>
        </w:rPr>
        <w:t>The role of social media information was also not indifferent as research found a negative impact on well-being and cognitive processes in individuals. Nevertheless, most of the studies are cross-sectional, limiting them to a general conclusion to better understand the causal direction of the links discovered. The assessed variables also use self-reports. This study will fill the gaps in the literature using the focus group approach, which will allow finding the answer to an important question</w:t>
      </w:r>
      <w:r w:rsidR="00077278">
        <w:rPr>
          <w:rFonts w:ascii="Arial" w:hAnsi="Arial" w:cs="Arial"/>
          <w:sz w:val="24"/>
          <w:szCs w:val="24"/>
        </w:rPr>
        <w:t xml:space="preserve"> and discuss in </w:t>
      </w:r>
      <w:r w:rsidR="0045539B">
        <w:rPr>
          <w:rFonts w:ascii="Arial" w:hAnsi="Arial" w:cs="Arial"/>
          <w:sz w:val="24"/>
          <w:szCs w:val="24"/>
        </w:rPr>
        <w:t>depth.</w:t>
      </w:r>
      <w:r w:rsidRPr="008F0293">
        <w:rPr>
          <w:rFonts w:ascii="Arial" w:hAnsi="Arial" w:cs="Arial"/>
          <w:sz w:val="24"/>
          <w:szCs w:val="24"/>
        </w:rPr>
        <w:t xml:space="preserve"> The knowledge from the study can </w:t>
      </w:r>
      <w:r w:rsidR="00077278">
        <w:rPr>
          <w:rFonts w:ascii="Arial" w:hAnsi="Arial" w:cs="Arial"/>
          <w:sz w:val="24"/>
          <w:szCs w:val="24"/>
        </w:rPr>
        <w:t xml:space="preserve">have </w:t>
      </w:r>
      <w:r w:rsidRPr="008F0293">
        <w:rPr>
          <w:rFonts w:ascii="Arial" w:hAnsi="Arial" w:cs="Arial"/>
          <w:sz w:val="24"/>
          <w:szCs w:val="24"/>
        </w:rPr>
        <w:t xml:space="preserve">implications in the clinical and educational </w:t>
      </w:r>
      <w:r w:rsidRPr="008F0293">
        <w:rPr>
          <w:rFonts w:ascii="Arial" w:hAnsi="Arial" w:cs="Arial"/>
          <w:sz w:val="24"/>
          <w:szCs w:val="24"/>
        </w:rPr>
        <w:lastRenderedPageBreak/>
        <w:t>setting to develop interventions that during an emergency or unusual events helps maintain individual health.</w:t>
      </w:r>
    </w:p>
    <w:p w14:paraId="0C55A7E5" w14:textId="256DDA31" w:rsidR="00E43C41" w:rsidRDefault="00E43C41" w:rsidP="00E43C41">
      <w:pPr>
        <w:spacing w:line="360" w:lineRule="auto"/>
        <w:jc w:val="both"/>
        <w:rPr>
          <w:rFonts w:ascii="Arial" w:hAnsi="Arial" w:cs="Arial"/>
          <w:i/>
          <w:iCs/>
          <w:sz w:val="28"/>
          <w:szCs w:val="28"/>
        </w:rPr>
      </w:pPr>
      <w:r w:rsidRPr="00704265">
        <w:rPr>
          <w:rFonts w:ascii="Arial" w:hAnsi="Arial" w:cs="Arial"/>
          <w:i/>
          <w:iCs/>
          <w:sz w:val="28"/>
          <w:szCs w:val="28"/>
        </w:rPr>
        <w:t xml:space="preserve">Aim </w:t>
      </w:r>
    </w:p>
    <w:p w14:paraId="02584A8B" w14:textId="1BCAFD48" w:rsidR="007A64E5" w:rsidRPr="00704265" w:rsidRDefault="007A64E5" w:rsidP="00E43C41">
      <w:pPr>
        <w:spacing w:line="360" w:lineRule="auto"/>
        <w:jc w:val="both"/>
        <w:rPr>
          <w:rFonts w:ascii="Arial" w:hAnsi="Arial" w:cs="Arial"/>
          <w:i/>
          <w:iCs/>
          <w:sz w:val="28"/>
          <w:szCs w:val="28"/>
        </w:rPr>
      </w:pPr>
      <w:r>
        <w:rPr>
          <w:rFonts w:ascii="Arial" w:hAnsi="Arial" w:cs="Arial"/>
          <w:sz w:val="24"/>
          <w:szCs w:val="24"/>
        </w:rPr>
        <w:t xml:space="preserve">The study aimed to explore the impact of Covid lockdown on the student population and </w:t>
      </w:r>
      <w:r w:rsidR="0089290B">
        <w:rPr>
          <w:rFonts w:ascii="Arial" w:hAnsi="Arial" w:cs="Arial"/>
          <w:sz w:val="24"/>
          <w:szCs w:val="24"/>
        </w:rPr>
        <w:t>coping strategies</w:t>
      </w:r>
      <w:r w:rsidR="008F0293">
        <w:rPr>
          <w:rFonts w:ascii="Arial" w:hAnsi="Arial" w:cs="Arial"/>
          <w:sz w:val="24"/>
          <w:szCs w:val="24"/>
        </w:rPr>
        <w:t xml:space="preserve"> used</w:t>
      </w:r>
      <w:r>
        <w:rPr>
          <w:rFonts w:ascii="Arial" w:hAnsi="Arial" w:cs="Arial"/>
          <w:sz w:val="24"/>
          <w:szCs w:val="24"/>
        </w:rPr>
        <w:t>?</w:t>
      </w:r>
    </w:p>
    <w:p w14:paraId="5AB5813D" w14:textId="4EB9B81F" w:rsidR="00E43C41" w:rsidRDefault="00E43C41" w:rsidP="00E43C41">
      <w:pPr>
        <w:spacing w:line="360" w:lineRule="auto"/>
        <w:jc w:val="both"/>
        <w:rPr>
          <w:rFonts w:ascii="Arial" w:hAnsi="Arial" w:cs="Arial"/>
          <w:i/>
          <w:iCs/>
          <w:sz w:val="28"/>
          <w:szCs w:val="28"/>
        </w:rPr>
      </w:pPr>
      <w:r w:rsidRPr="00704265">
        <w:rPr>
          <w:rFonts w:ascii="Arial" w:hAnsi="Arial" w:cs="Arial"/>
          <w:i/>
          <w:iCs/>
          <w:sz w:val="28"/>
          <w:szCs w:val="28"/>
        </w:rPr>
        <w:t>Research question</w:t>
      </w:r>
    </w:p>
    <w:p w14:paraId="45D951EE" w14:textId="42211BD2" w:rsidR="007A64E5" w:rsidRDefault="007A64E5" w:rsidP="00E43C41">
      <w:pPr>
        <w:spacing w:line="360" w:lineRule="auto"/>
        <w:jc w:val="both"/>
        <w:rPr>
          <w:rFonts w:ascii="Arial" w:hAnsi="Arial" w:cs="Arial"/>
          <w:sz w:val="24"/>
          <w:szCs w:val="24"/>
        </w:rPr>
      </w:pPr>
      <w:r>
        <w:rPr>
          <w:rFonts w:ascii="Arial" w:hAnsi="Arial" w:cs="Arial"/>
          <w:sz w:val="24"/>
          <w:szCs w:val="24"/>
        </w:rPr>
        <w:t>How did Covid lockdown impact the student population, and what coping strategies do students develop?</w:t>
      </w:r>
    </w:p>
    <w:p w14:paraId="0B3512E5" w14:textId="77777777" w:rsidR="0089290B" w:rsidRPr="00704265" w:rsidRDefault="0089290B" w:rsidP="00E43C41">
      <w:pPr>
        <w:spacing w:line="360" w:lineRule="auto"/>
        <w:jc w:val="both"/>
        <w:rPr>
          <w:rFonts w:ascii="Arial" w:hAnsi="Arial" w:cs="Arial"/>
          <w:i/>
          <w:iCs/>
          <w:sz w:val="28"/>
          <w:szCs w:val="28"/>
        </w:rPr>
      </w:pPr>
    </w:p>
    <w:p w14:paraId="13914759" w14:textId="0F0FEF44" w:rsidR="00E43C41" w:rsidRDefault="00E43C41" w:rsidP="00E43C41">
      <w:pPr>
        <w:rPr>
          <w:rStyle w:val="eop"/>
          <w:rFonts w:ascii="Arial" w:hAnsi="Arial" w:cs="Arial"/>
          <w:sz w:val="28"/>
          <w:szCs w:val="28"/>
          <w:shd w:val="clear" w:color="auto" w:fill="FFFFFF"/>
        </w:rPr>
      </w:pPr>
      <w:r w:rsidRPr="00704265">
        <w:rPr>
          <w:rStyle w:val="normaltextrun"/>
          <w:rFonts w:ascii="Arial" w:hAnsi="Arial" w:cs="Arial"/>
          <w:b/>
          <w:bCs/>
          <w:sz w:val="28"/>
          <w:szCs w:val="28"/>
          <w:shd w:val="clear" w:color="auto" w:fill="FFFFFF"/>
        </w:rPr>
        <w:t>Methodology </w:t>
      </w:r>
      <w:r w:rsidRPr="00704265">
        <w:rPr>
          <w:rStyle w:val="eop"/>
          <w:rFonts w:ascii="Arial" w:hAnsi="Arial" w:cs="Arial"/>
          <w:sz w:val="28"/>
          <w:szCs w:val="28"/>
          <w:shd w:val="clear" w:color="auto" w:fill="FFFFFF"/>
        </w:rPr>
        <w:t> </w:t>
      </w:r>
    </w:p>
    <w:p w14:paraId="715AB873" w14:textId="77777777" w:rsidR="00BF647E" w:rsidRPr="00704265" w:rsidRDefault="00BF647E" w:rsidP="00E43C41">
      <w:pPr>
        <w:rPr>
          <w:rStyle w:val="eop"/>
          <w:rFonts w:ascii="Arial" w:hAnsi="Arial" w:cs="Arial"/>
          <w:sz w:val="28"/>
          <w:szCs w:val="28"/>
          <w:shd w:val="clear" w:color="auto" w:fill="FFFFFF"/>
        </w:rPr>
      </w:pPr>
    </w:p>
    <w:p w14:paraId="6C35CF8B" w14:textId="3367EBAB" w:rsidR="00E43C41" w:rsidRDefault="00E43C41" w:rsidP="00E43C41">
      <w:pPr>
        <w:rPr>
          <w:rStyle w:val="eop"/>
          <w:rFonts w:ascii="Arial" w:hAnsi="Arial" w:cs="Arial"/>
          <w:i/>
          <w:iCs/>
          <w:sz w:val="28"/>
          <w:szCs w:val="28"/>
          <w:shd w:val="clear" w:color="auto" w:fill="FFFFFF"/>
        </w:rPr>
      </w:pPr>
      <w:r w:rsidRPr="00704265">
        <w:rPr>
          <w:rStyle w:val="eop"/>
          <w:rFonts w:ascii="Arial" w:hAnsi="Arial" w:cs="Arial"/>
          <w:i/>
          <w:iCs/>
          <w:sz w:val="28"/>
          <w:szCs w:val="28"/>
          <w:shd w:val="clear" w:color="auto" w:fill="FFFFFF"/>
        </w:rPr>
        <w:t xml:space="preserve">Design </w:t>
      </w:r>
    </w:p>
    <w:p w14:paraId="34C8D2E4" w14:textId="0013B8B6" w:rsidR="007A64E5" w:rsidRDefault="007A64E5" w:rsidP="00E43C41">
      <w:pPr>
        <w:rPr>
          <w:rStyle w:val="eop"/>
          <w:rFonts w:ascii="Arial" w:hAnsi="Arial" w:cs="Arial"/>
          <w:sz w:val="24"/>
          <w:szCs w:val="24"/>
          <w:shd w:val="clear" w:color="auto" w:fill="FFFFFF"/>
        </w:rPr>
      </w:pPr>
      <w:r w:rsidRPr="007A64E5">
        <w:rPr>
          <w:rStyle w:val="eop"/>
          <w:rFonts w:ascii="Arial" w:hAnsi="Arial" w:cs="Arial"/>
          <w:sz w:val="24"/>
          <w:szCs w:val="24"/>
          <w:shd w:val="clear" w:color="auto" w:fill="FFFFFF"/>
        </w:rPr>
        <w:t xml:space="preserve">The </w:t>
      </w:r>
      <w:r w:rsidR="0032647F" w:rsidRPr="00704265">
        <w:rPr>
          <w:rStyle w:val="eop"/>
          <w:rFonts w:ascii="Arial" w:hAnsi="Arial" w:cs="Arial"/>
          <w:sz w:val="24"/>
          <w:szCs w:val="24"/>
          <w:shd w:val="clear" w:color="auto" w:fill="FFFFFF"/>
        </w:rPr>
        <w:t xml:space="preserve">non-experimental qualitative approach was undertaken </w:t>
      </w:r>
      <w:r>
        <w:rPr>
          <w:rStyle w:val="eop"/>
          <w:rFonts w:ascii="Arial" w:hAnsi="Arial" w:cs="Arial"/>
          <w:sz w:val="24"/>
          <w:szCs w:val="24"/>
          <w:shd w:val="clear" w:color="auto" w:fill="FFFFFF"/>
        </w:rPr>
        <w:t xml:space="preserve">using the thematic analyses on </w:t>
      </w:r>
      <w:r w:rsidR="0032647F">
        <w:rPr>
          <w:rStyle w:val="eop"/>
          <w:rFonts w:ascii="Arial" w:hAnsi="Arial" w:cs="Arial"/>
          <w:sz w:val="24"/>
          <w:szCs w:val="24"/>
          <w:shd w:val="clear" w:color="auto" w:fill="FFFFFF"/>
        </w:rPr>
        <w:t xml:space="preserve">the </w:t>
      </w:r>
      <w:r>
        <w:rPr>
          <w:rStyle w:val="eop"/>
          <w:rFonts w:ascii="Arial" w:hAnsi="Arial" w:cs="Arial"/>
          <w:sz w:val="24"/>
          <w:szCs w:val="24"/>
          <w:shd w:val="clear" w:color="auto" w:fill="FFFFFF"/>
        </w:rPr>
        <w:t>Focus Group</w:t>
      </w:r>
      <w:r w:rsidR="00E42EA6">
        <w:rPr>
          <w:rStyle w:val="eop"/>
          <w:rFonts w:ascii="Arial" w:hAnsi="Arial" w:cs="Arial"/>
          <w:sz w:val="24"/>
          <w:szCs w:val="24"/>
          <w:shd w:val="clear" w:color="auto" w:fill="FFFFFF"/>
        </w:rPr>
        <w:t>.</w:t>
      </w:r>
    </w:p>
    <w:p w14:paraId="334A5E35" w14:textId="77777777" w:rsidR="00BF647E" w:rsidRDefault="00BF647E" w:rsidP="00E43C41">
      <w:pPr>
        <w:rPr>
          <w:rStyle w:val="eop"/>
          <w:rFonts w:ascii="Arial" w:hAnsi="Arial" w:cs="Arial"/>
          <w:sz w:val="24"/>
          <w:szCs w:val="24"/>
          <w:shd w:val="clear" w:color="auto" w:fill="FFFFFF"/>
        </w:rPr>
      </w:pPr>
    </w:p>
    <w:p w14:paraId="610E8A4C" w14:textId="1BDD451D" w:rsidR="00E43C41" w:rsidRDefault="00E43C41" w:rsidP="00E43C41">
      <w:pPr>
        <w:rPr>
          <w:rStyle w:val="normaltextrun"/>
          <w:rFonts w:ascii="Arial" w:hAnsi="Arial" w:cs="Arial"/>
          <w:i/>
          <w:iCs/>
          <w:sz w:val="28"/>
          <w:szCs w:val="28"/>
          <w:shd w:val="clear" w:color="auto" w:fill="FFFFFF"/>
        </w:rPr>
      </w:pPr>
      <w:r w:rsidRPr="00704265">
        <w:rPr>
          <w:rStyle w:val="normaltextrun"/>
          <w:rFonts w:ascii="Arial" w:hAnsi="Arial" w:cs="Arial"/>
          <w:i/>
          <w:iCs/>
          <w:sz w:val="28"/>
          <w:szCs w:val="28"/>
          <w:shd w:val="clear" w:color="auto" w:fill="FFFFFF"/>
        </w:rPr>
        <w:t xml:space="preserve">Participant </w:t>
      </w:r>
    </w:p>
    <w:p w14:paraId="12B11D77" w14:textId="6DD5A0E3" w:rsidR="007A64E5" w:rsidRDefault="0032647F" w:rsidP="00E42EA6">
      <w:pPr>
        <w:spacing w:line="360" w:lineRule="auto"/>
        <w:jc w:val="both"/>
        <w:rPr>
          <w:rStyle w:val="normaltextrun"/>
          <w:rFonts w:ascii="Arial" w:hAnsi="Arial" w:cs="Arial"/>
          <w:sz w:val="24"/>
          <w:szCs w:val="24"/>
          <w:shd w:val="clear" w:color="auto" w:fill="FFFFFF"/>
        </w:rPr>
      </w:pPr>
      <w:r>
        <w:rPr>
          <w:rStyle w:val="normaltextrun"/>
          <w:rFonts w:ascii="Arial" w:hAnsi="Arial" w:cs="Arial"/>
          <w:sz w:val="24"/>
          <w:szCs w:val="24"/>
          <w:shd w:val="clear" w:color="auto" w:fill="FFFFFF"/>
        </w:rPr>
        <w:t>An opportunist sample of four p</w:t>
      </w:r>
      <w:r w:rsidR="007A64E5" w:rsidRPr="007A64E5">
        <w:rPr>
          <w:rStyle w:val="normaltextrun"/>
          <w:rFonts w:ascii="Arial" w:hAnsi="Arial" w:cs="Arial"/>
          <w:sz w:val="24"/>
          <w:szCs w:val="24"/>
          <w:shd w:val="clear" w:color="auto" w:fill="FFFFFF"/>
        </w:rPr>
        <w:t xml:space="preserve">articipants </w:t>
      </w:r>
      <w:r>
        <w:rPr>
          <w:rStyle w:val="normaltextrun"/>
          <w:rFonts w:ascii="Arial" w:hAnsi="Arial" w:cs="Arial"/>
          <w:sz w:val="24"/>
          <w:szCs w:val="24"/>
          <w:shd w:val="clear" w:color="auto" w:fill="FFFFFF"/>
        </w:rPr>
        <w:t xml:space="preserve">took part in the study. All participants </w:t>
      </w:r>
      <w:r w:rsidR="007A64E5">
        <w:rPr>
          <w:rStyle w:val="normaltextrun"/>
          <w:rFonts w:ascii="Arial" w:hAnsi="Arial" w:cs="Arial"/>
          <w:sz w:val="24"/>
          <w:szCs w:val="24"/>
          <w:shd w:val="clear" w:color="auto" w:fill="FFFFFF"/>
        </w:rPr>
        <w:t xml:space="preserve">were students of </w:t>
      </w:r>
      <w:r>
        <w:rPr>
          <w:rStyle w:val="normaltextrun"/>
          <w:rFonts w:ascii="Arial" w:hAnsi="Arial" w:cs="Arial"/>
          <w:sz w:val="24"/>
          <w:szCs w:val="24"/>
          <w:shd w:val="clear" w:color="auto" w:fill="FFFFFF"/>
        </w:rPr>
        <w:t xml:space="preserve">the </w:t>
      </w:r>
      <w:r w:rsidR="007A64E5">
        <w:rPr>
          <w:rStyle w:val="normaltextrun"/>
          <w:rFonts w:ascii="Arial" w:hAnsi="Arial" w:cs="Arial"/>
          <w:sz w:val="24"/>
          <w:szCs w:val="24"/>
          <w:shd w:val="clear" w:color="auto" w:fill="FFFFFF"/>
        </w:rPr>
        <w:t>5</w:t>
      </w:r>
      <w:r w:rsidR="007A64E5" w:rsidRPr="007A64E5">
        <w:rPr>
          <w:rStyle w:val="normaltextrun"/>
          <w:rFonts w:ascii="Arial" w:hAnsi="Arial" w:cs="Arial"/>
          <w:sz w:val="24"/>
          <w:szCs w:val="24"/>
          <w:shd w:val="clear" w:color="auto" w:fill="FFFFFF"/>
          <w:vertAlign w:val="superscript"/>
        </w:rPr>
        <w:t>th</w:t>
      </w:r>
      <w:r w:rsidR="007A64E5">
        <w:rPr>
          <w:rStyle w:val="normaltextrun"/>
          <w:rFonts w:ascii="Arial" w:hAnsi="Arial" w:cs="Arial"/>
          <w:sz w:val="24"/>
          <w:szCs w:val="24"/>
          <w:shd w:val="clear" w:color="auto" w:fill="FFFFFF"/>
        </w:rPr>
        <w:t xml:space="preserve"> year of the applied psychology course in Carmarthen</w:t>
      </w:r>
      <w:r w:rsidR="00E42EA6">
        <w:rPr>
          <w:rStyle w:val="normaltextrun"/>
          <w:rFonts w:ascii="Arial" w:hAnsi="Arial" w:cs="Arial"/>
          <w:sz w:val="24"/>
          <w:szCs w:val="24"/>
          <w:shd w:val="clear" w:color="auto" w:fill="FFFFFF"/>
        </w:rPr>
        <w:t>, and a</w:t>
      </w:r>
      <w:r>
        <w:rPr>
          <w:rStyle w:val="normaltextrun"/>
          <w:rFonts w:ascii="Arial" w:hAnsi="Arial" w:cs="Arial"/>
          <w:sz w:val="24"/>
          <w:szCs w:val="24"/>
          <w:shd w:val="clear" w:color="auto" w:fill="FFFFFF"/>
        </w:rPr>
        <w:t>ll participants were adults over 18 (</w:t>
      </w:r>
      <w:r w:rsidR="00E42EA6">
        <w:rPr>
          <w:rStyle w:val="normaltextrun"/>
          <w:rFonts w:ascii="Arial" w:hAnsi="Arial" w:cs="Arial"/>
          <w:sz w:val="24"/>
          <w:szCs w:val="24"/>
          <w:shd w:val="clear" w:color="auto" w:fill="FFFFFF"/>
        </w:rPr>
        <w:t>M=37</w:t>
      </w:r>
      <w:r>
        <w:rPr>
          <w:rStyle w:val="normaltextrun"/>
          <w:rFonts w:ascii="Arial" w:hAnsi="Arial" w:cs="Arial"/>
          <w:sz w:val="24"/>
          <w:szCs w:val="24"/>
          <w:shd w:val="clear" w:color="auto" w:fill="FFFFFF"/>
        </w:rPr>
        <w:t>)</w:t>
      </w:r>
      <w:r w:rsidR="007A64E5">
        <w:rPr>
          <w:rStyle w:val="normaltextrun"/>
          <w:rFonts w:ascii="Arial" w:hAnsi="Arial" w:cs="Arial"/>
          <w:sz w:val="24"/>
          <w:szCs w:val="24"/>
          <w:shd w:val="clear" w:color="auto" w:fill="FFFFFF"/>
        </w:rPr>
        <w:t xml:space="preserve">. All students were female and </w:t>
      </w:r>
      <w:r w:rsidR="00E42EA6">
        <w:rPr>
          <w:rStyle w:val="normaltextrun"/>
          <w:rFonts w:ascii="Arial" w:hAnsi="Arial" w:cs="Arial"/>
          <w:sz w:val="24"/>
          <w:szCs w:val="24"/>
          <w:shd w:val="clear" w:color="auto" w:fill="FFFFFF"/>
        </w:rPr>
        <w:t>lived with their</w:t>
      </w:r>
      <w:r w:rsidR="007A64E5">
        <w:rPr>
          <w:rStyle w:val="normaltextrun"/>
          <w:rFonts w:ascii="Arial" w:hAnsi="Arial" w:cs="Arial"/>
          <w:sz w:val="24"/>
          <w:szCs w:val="24"/>
          <w:shd w:val="clear" w:color="auto" w:fill="FFFFFF"/>
        </w:rPr>
        <w:t xml:space="preserve"> children during the national Covid lockdown. </w:t>
      </w:r>
    </w:p>
    <w:p w14:paraId="378A0965" w14:textId="77777777" w:rsidR="00E42EA6" w:rsidRPr="007A64E5" w:rsidRDefault="00E42EA6" w:rsidP="00E42EA6">
      <w:pPr>
        <w:spacing w:line="360" w:lineRule="auto"/>
        <w:jc w:val="both"/>
        <w:rPr>
          <w:rStyle w:val="normaltextrun"/>
          <w:rFonts w:ascii="Arial" w:hAnsi="Arial" w:cs="Arial"/>
          <w:sz w:val="24"/>
          <w:szCs w:val="24"/>
          <w:shd w:val="clear" w:color="auto" w:fill="FFFFFF"/>
        </w:rPr>
      </w:pPr>
    </w:p>
    <w:p w14:paraId="7562DA7C" w14:textId="3D79C046" w:rsidR="00E43C41" w:rsidRDefault="00E43C41" w:rsidP="00E43C41">
      <w:pPr>
        <w:rPr>
          <w:rStyle w:val="eop"/>
          <w:rFonts w:ascii="Arial" w:hAnsi="Arial" w:cs="Arial"/>
          <w:sz w:val="28"/>
          <w:szCs w:val="28"/>
          <w:shd w:val="clear" w:color="auto" w:fill="FFFFFF"/>
        </w:rPr>
      </w:pPr>
      <w:r w:rsidRPr="00704265">
        <w:rPr>
          <w:rStyle w:val="normaltextrun"/>
          <w:rFonts w:ascii="Arial" w:hAnsi="Arial" w:cs="Arial"/>
          <w:i/>
          <w:iCs/>
          <w:sz w:val="28"/>
          <w:szCs w:val="28"/>
          <w:shd w:val="clear" w:color="auto" w:fill="FFFFFF"/>
        </w:rPr>
        <w:t>Materials</w:t>
      </w:r>
      <w:r w:rsidRPr="00704265">
        <w:rPr>
          <w:rStyle w:val="eop"/>
          <w:rFonts w:ascii="Arial" w:hAnsi="Arial" w:cs="Arial"/>
          <w:sz w:val="28"/>
          <w:szCs w:val="28"/>
          <w:shd w:val="clear" w:color="auto" w:fill="FFFFFF"/>
        </w:rPr>
        <w:t> </w:t>
      </w:r>
    </w:p>
    <w:p w14:paraId="02D22582" w14:textId="4DD4A9C9" w:rsidR="007A64E5" w:rsidRPr="00E42EA6" w:rsidRDefault="007A64E5" w:rsidP="007B5C43">
      <w:pPr>
        <w:spacing w:line="360" w:lineRule="auto"/>
        <w:rPr>
          <w:rStyle w:val="eop"/>
          <w:rFonts w:ascii="Arial" w:hAnsi="Arial" w:cs="Arial"/>
          <w:sz w:val="24"/>
          <w:szCs w:val="24"/>
          <w:shd w:val="clear" w:color="auto" w:fill="FFFFFF"/>
        </w:rPr>
      </w:pPr>
      <w:r w:rsidRPr="007A64E5">
        <w:rPr>
          <w:rStyle w:val="eop"/>
          <w:rFonts w:ascii="Arial" w:hAnsi="Arial" w:cs="Arial"/>
          <w:sz w:val="24"/>
          <w:szCs w:val="24"/>
          <w:shd w:val="clear" w:color="auto" w:fill="FFFFFF"/>
        </w:rPr>
        <w:t xml:space="preserve">All </w:t>
      </w:r>
      <w:r w:rsidR="00E42EA6">
        <w:rPr>
          <w:rStyle w:val="eop"/>
          <w:rFonts w:ascii="Arial" w:hAnsi="Arial" w:cs="Arial"/>
          <w:sz w:val="24"/>
          <w:szCs w:val="24"/>
          <w:shd w:val="clear" w:color="auto" w:fill="FFFFFF"/>
        </w:rPr>
        <w:t xml:space="preserve">focus group </w:t>
      </w:r>
      <w:r w:rsidRPr="007A64E5">
        <w:rPr>
          <w:rStyle w:val="eop"/>
          <w:rFonts w:ascii="Arial" w:hAnsi="Arial" w:cs="Arial"/>
          <w:sz w:val="24"/>
          <w:szCs w:val="24"/>
          <w:shd w:val="clear" w:color="auto" w:fill="FFFFFF"/>
        </w:rPr>
        <w:t>data w</w:t>
      </w:r>
      <w:r w:rsidR="0032647F">
        <w:rPr>
          <w:rStyle w:val="eop"/>
          <w:rFonts w:ascii="Arial" w:hAnsi="Arial" w:cs="Arial"/>
          <w:sz w:val="24"/>
          <w:szCs w:val="24"/>
          <w:shd w:val="clear" w:color="auto" w:fill="FFFFFF"/>
        </w:rPr>
        <w:t>ere</w:t>
      </w:r>
      <w:r w:rsidRPr="007A64E5">
        <w:rPr>
          <w:rStyle w:val="eop"/>
          <w:rFonts w:ascii="Arial" w:hAnsi="Arial" w:cs="Arial"/>
          <w:sz w:val="24"/>
          <w:szCs w:val="24"/>
          <w:shd w:val="clear" w:color="auto" w:fill="FFFFFF"/>
        </w:rPr>
        <w:t xml:space="preserve"> </w:t>
      </w:r>
      <w:r w:rsidR="0032647F">
        <w:rPr>
          <w:rStyle w:val="eop"/>
          <w:rFonts w:ascii="Arial" w:hAnsi="Arial" w:cs="Arial"/>
          <w:sz w:val="24"/>
          <w:szCs w:val="24"/>
          <w:shd w:val="clear" w:color="auto" w:fill="FFFFFF"/>
        </w:rPr>
        <w:t xml:space="preserve">collected on Microsoft Teams on the </w:t>
      </w:r>
      <w:proofErr w:type="gramStart"/>
      <w:r w:rsidR="0032647F">
        <w:rPr>
          <w:rStyle w:val="eop"/>
          <w:rFonts w:ascii="Arial" w:hAnsi="Arial" w:cs="Arial"/>
          <w:sz w:val="24"/>
          <w:szCs w:val="24"/>
          <w:shd w:val="clear" w:color="auto" w:fill="FFFFFF"/>
        </w:rPr>
        <w:t>5</w:t>
      </w:r>
      <w:r w:rsidR="0032647F" w:rsidRPr="0032647F">
        <w:rPr>
          <w:rStyle w:val="eop"/>
          <w:rFonts w:ascii="Arial" w:hAnsi="Arial" w:cs="Arial"/>
          <w:sz w:val="24"/>
          <w:szCs w:val="24"/>
          <w:shd w:val="clear" w:color="auto" w:fill="FFFFFF"/>
          <w:vertAlign w:val="superscript"/>
        </w:rPr>
        <w:t>th</w:t>
      </w:r>
      <w:proofErr w:type="gramEnd"/>
      <w:r w:rsidR="0032647F">
        <w:rPr>
          <w:rStyle w:val="eop"/>
          <w:rFonts w:ascii="Arial" w:hAnsi="Arial" w:cs="Arial"/>
          <w:sz w:val="24"/>
          <w:szCs w:val="24"/>
          <w:shd w:val="clear" w:color="auto" w:fill="FFFFFF"/>
        </w:rPr>
        <w:t xml:space="preserve"> March 2022</w:t>
      </w:r>
      <w:r w:rsidR="00E42EA6">
        <w:rPr>
          <w:rStyle w:val="eop"/>
          <w:rFonts w:ascii="Arial" w:hAnsi="Arial" w:cs="Arial"/>
          <w:sz w:val="24"/>
          <w:szCs w:val="24"/>
          <w:shd w:val="clear" w:color="auto" w:fill="FFFFFF"/>
        </w:rPr>
        <w:t xml:space="preserve"> at 5 pm. The</w:t>
      </w:r>
      <w:r w:rsidR="00BF647E">
        <w:rPr>
          <w:rStyle w:val="eop"/>
          <w:rFonts w:ascii="Arial" w:hAnsi="Arial" w:cs="Arial"/>
          <w:sz w:val="24"/>
          <w:szCs w:val="24"/>
          <w:shd w:val="clear" w:color="auto" w:fill="FFFFFF"/>
        </w:rPr>
        <w:t xml:space="preserve"> </w:t>
      </w:r>
      <w:r w:rsidR="00E42EA6">
        <w:rPr>
          <w:rStyle w:val="eop"/>
          <w:rFonts w:ascii="Arial" w:hAnsi="Arial" w:cs="Arial"/>
          <w:sz w:val="24"/>
          <w:szCs w:val="24"/>
          <w:shd w:val="clear" w:color="auto" w:fill="FFFFFF"/>
        </w:rPr>
        <w:t xml:space="preserve">data was </w:t>
      </w:r>
      <w:r w:rsidR="00BF647E">
        <w:rPr>
          <w:rStyle w:val="eop"/>
          <w:rFonts w:ascii="Arial" w:hAnsi="Arial" w:cs="Arial"/>
          <w:sz w:val="24"/>
          <w:szCs w:val="24"/>
          <w:shd w:val="clear" w:color="auto" w:fill="FFFFFF"/>
        </w:rPr>
        <w:t>recorded and later transcribed</w:t>
      </w:r>
      <w:r>
        <w:rPr>
          <w:rStyle w:val="eop"/>
          <w:rFonts w:ascii="Arial" w:hAnsi="Arial" w:cs="Arial"/>
          <w:sz w:val="24"/>
          <w:szCs w:val="24"/>
          <w:shd w:val="clear" w:color="auto" w:fill="FFFFFF"/>
        </w:rPr>
        <w:t xml:space="preserve"> </w:t>
      </w:r>
      <w:r w:rsidR="00BF647E">
        <w:rPr>
          <w:rStyle w:val="eop"/>
          <w:rFonts w:ascii="Arial" w:hAnsi="Arial" w:cs="Arial"/>
          <w:sz w:val="24"/>
          <w:szCs w:val="24"/>
          <w:shd w:val="clear" w:color="auto" w:fill="FFFFFF"/>
        </w:rPr>
        <w:t>into a World document for future thematic analysis.</w:t>
      </w:r>
      <w:r w:rsidR="00E42EA6">
        <w:rPr>
          <w:rStyle w:val="eop"/>
          <w:rFonts w:ascii="Arial" w:hAnsi="Arial" w:cs="Arial"/>
          <w:sz w:val="24"/>
          <w:szCs w:val="24"/>
          <w:shd w:val="clear" w:color="auto" w:fill="FFFFFF"/>
        </w:rPr>
        <w:t xml:space="preserve"> The name of the participants has been changed considering their </w:t>
      </w:r>
      <w:proofErr w:type="gramStart"/>
      <w:r w:rsidR="00E42EA6">
        <w:rPr>
          <w:rStyle w:val="eop"/>
          <w:rFonts w:ascii="Arial" w:hAnsi="Arial" w:cs="Arial"/>
          <w:sz w:val="24"/>
          <w:szCs w:val="24"/>
          <w:shd w:val="clear" w:color="auto" w:fill="FFFFFF"/>
        </w:rPr>
        <w:t xml:space="preserve">anonymity </w:t>
      </w:r>
      <w:r w:rsidR="00BF647E">
        <w:rPr>
          <w:rStyle w:val="eop"/>
          <w:rFonts w:ascii="Arial" w:hAnsi="Arial" w:cs="Arial"/>
          <w:sz w:val="24"/>
          <w:szCs w:val="24"/>
          <w:shd w:val="clear" w:color="auto" w:fill="FFFFFF"/>
        </w:rPr>
        <w:t xml:space="preserve"> </w:t>
      </w:r>
      <w:r w:rsidRPr="00E42EA6">
        <w:rPr>
          <w:rStyle w:val="eop"/>
          <w:rFonts w:ascii="Arial" w:hAnsi="Arial" w:cs="Arial"/>
          <w:sz w:val="24"/>
          <w:szCs w:val="24"/>
          <w:shd w:val="clear" w:color="auto" w:fill="FFFFFF"/>
        </w:rPr>
        <w:t>(</w:t>
      </w:r>
      <w:proofErr w:type="gramEnd"/>
      <w:r w:rsidRPr="00E42EA6">
        <w:rPr>
          <w:rStyle w:val="eop"/>
          <w:rFonts w:ascii="Arial" w:hAnsi="Arial" w:cs="Arial"/>
          <w:sz w:val="24"/>
          <w:szCs w:val="24"/>
          <w:shd w:val="clear" w:color="auto" w:fill="FFFFFF"/>
        </w:rPr>
        <w:t>see Appendix</w:t>
      </w:r>
      <w:r w:rsidR="00E42EA6" w:rsidRPr="00E42EA6">
        <w:rPr>
          <w:rStyle w:val="eop"/>
          <w:rFonts w:ascii="Arial" w:hAnsi="Arial" w:cs="Arial"/>
          <w:sz w:val="24"/>
          <w:szCs w:val="24"/>
          <w:shd w:val="clear" w:color="auto" w:fill="FFFFFF"/>
        </w:rPr>
        <w:t xml:space="preserve"> 1 - Transcript</w:t>
      </w:r>
      <w:r w:rsidRPr="00E42EA6">
        <w:rPr>
          <w:rStyle w:val="eop"/>
          <w:rFonts w:ascii="Arial" w:hAnsi="Arial" w:cs="Arial"/>
          <w:sz w:val="24"/>
          <w:szCs w:val="24"/>
          <w:shd w:val="clear" w:color="auto" w:fill="FFFFFF"/>
        </w:rPr>
        <w:t xml:space="preserve"> )</w:t>
      </w:r>
    </w:p>
    <w:p w14:paraId="338BF93D" w14:textId="77777777" w:rsidR="007A64E5" w:rsidRDefault="007A64E5" w:rsidP="00E43C41">
      <w:pPr>
        <w:shd w:val="clear" w:color="auto" w:fill="FFFFFF"/>
        <w:spacing w:after="105" w:line="240" w:lineRule="auto"/>
        <w:rPr>
          <w:rFonts w:ascii="Arial" w:hAnsi="Arial" w:cs="Arial"/>
          <w:i/>
          <w:iCs/>
          <w:sz w:val="28"/>
          <w:szCs w:val="28"/>
          <w:shd w:val="clear" w:color="auto" w:fill="FFFFFF"/>
        </w:rPr>
      </w:pPr>
    </w:p>
    <w:p w14:paraId="704B3EDC" w14:textId="1CC458B6" w:rsidR="00E43C41" w:rsidRDefault="00E43C41" w:rsidP="00E43C41">
      <w:pPr>
        <w:shd w:val="clear" w:color="auto" w:fill="FFFFFF"/>
        <w:spacing w:after="105" w:line="240" w:lineRule="auto"/>
        <w:rPr>
          <w:rFonts w:ascii="Arial" w:hAnsi="Arial" w:cs="Arial"/>
          <w:i/>
          <w:iCs/>
          <w:sz w:val="28"/>
          <w:szCs w:val="28"/>
          <w:shd w:val="clear" w:color="auto" w:fill="FFFFFF"/>
        </w:rPr>
      </w:pPr>
      <w:r w:rsidRPr="00704265">
        <w:rPr>
          <w:rFonts w:ascii="Arial" w:hAnsi="Arial" w:cs="Arial"/>
          <w:i/>
          <w:iCs/>
          <w:sz w:val="28"/>
          <w:szCs w:val="28"/>
          <w:shd w:val="clear" w:color="auto" w:fill="FFFFFF"/>
        </w:rPr>
        <w:t>Procedure</w:t>
      </w:r>
    </w:p>
    <w:p w14:paraId="4888A611" w14:textId="77777777" w:rsidR="007A64E5" w:rsidRDefault="007A64E5" w:rsidP="00E43C41">
      <w:pPr>
        <w:shd w:val="clear" w:color="auto" w:fill="FFFFFF"/>
        <w:spacing w:after="105" w:line="240" w:lineRule="auto"/>
        <w:rPr>
          <w:rFonts w:ascii="Arial" w:hAnsi="Arial" w:cs="Arial"/>
          <w:i/>
          <w:iCs/>
          <w:sz w:val="28"/>
          <w:szCs w:val="28"/>
          <w:shd w:val="clear" w:color="auto" w:fill="FFFFFF"/>
        </w:rPr>
      </w:pPr>
    </w:p>
    <w:p w14:paraId="4A967360" w14:textId="006858F3" w:rsidR="007A64E5" w:rsidRDefault="007A64E5" w:rsidP="00E43C41">
      <w:pPr>
        <w:shd w:val="clear" w:color="auto" w:fill="FFFFFF"/>
        <w:spacing w:after="105" w:line="240" w:lineRule="auto"/>
        <w:rPr>
          <w:rFonts w:ascii="Arial" w:hAnsi="Arial" w:cs="Arial"/>
          <w:sz w:val="24"/>
          <w:szCs w:val="24"/>
          <w:shd w:val="clear" w:color="auto" w:fill="FFFFFF"/>
        </w:rPr>
      </w:pPr>
      <w:r w:rsidRPr="00E42EA6">
        <w:rPr>
          <w:rFonts w:ascii="Arial" w:hAnsi="Arial" w:cs="Arial"/>
          <w:sz w:val="24"/>
          <w:szCs w:val="24"/>
          <w:shd w:val="clear" w:color="auto" w:fill="FFFFFF"/>
        </w:rPr>
        <w:t xml:space="preserve">See Appendix </w:t>
      </w:r>
      <w:r w:rsidR="00E42EA6">
        <w:rPr>
          <w:rFonts w:ascii="Arial" w:hAnsi="Arial" w:cs="Arial"/>
          <w:sz w:val="24"/>
          <w:szCs w:val="24"/>
          <w:shd w:val="clear" w:color="auto" w:fill="FFFFFF"/>
        </w:rPr>
        <w:t xml:space="preserve">2 </w:t>
      </w:r>
      <w:r w:rsidRPr="00E42EA6">
        <w:rPr>
          <w:rFonts w:ascii="Arial" w:hAnsi="Arial" w:cs="Arial"/>
          <w:sz w:val="24"/>
          <w:szCs w:val="24"/>
          <w:shd w:val="clear" w:color="auto" w:fill="FFFFFF"/>
        </w:rPr>
        <w:t xml:space="preserve">for </w:t>
      </w:r>
      <w:r w:rsidR="0089290B" w:rsidRPr="00E42EA6">
        <w:rPr>
          <w:rFonts w:ascii="Arial" w:hAnsi="Arial" w:cs="Arial"/>
          <w:sz w:val="24"/>
          <w:szCs w:val="24"/>
          <w:shd w:val="clear" w:color="auto" w:fill="FFFFFF"/>
        </w:rPr>
        <w:t xml:space="preserve">the </w:t>
      </w:r>
      <w:r w:rsidRPr="00E42EA6">
        <w:rPr>
          <w:rFonts w:ascii="Arial" w:hAnsi="Arial" w:cs="Arial"/>
          <w:sz w:val="24"/>
          <w:szCs w:val="24"/>
          <w:shd w:val="clear" w:color="auto" w:fill="FFFFFF"/>
        </w:rPr>
        <w:t xml:space="preserve">procedure </w:t>
      </w:r>
    </w:p>
    <w:p w14:paraId="3E2900D9" w14:textId="77777777" w:rsidR="007B5C43" w:rsidRPr="00E42EA6" w:rsidRDefault="007B5C43" w:rsidP="00E43C41">
      <w:pPr>
        <w:shd w:val="clear" w:color="auto" w:fill="FFFFFF"/>
        <w:spacing w:after="105" w:line="240" w:lineRule="auto"/>
        <w:rPr>
          <w:rFonts w:ascii="Arial" w:hAnsi="Arial" w:cs="Arial"/>
          <w:sz w:val="24"/>
          <w:szCs w:val="24"/>
          <w:shd w:val="clear" w:color="auto" w:fill="FFFFFF"/>
        </w:rPr>
      </w:pPr>
    </w:p>
    <w:p w14:paraId="4F102A12" w14:textId="77777777" w:rsidR="00E43C41" w:rsidRPr="00704265" w:rsidRDefault="00E43C41" w:rsidP="00E43C41">
      <w:pPr>
        <w:shd w:val="clear" w:color="auto" w:fill="FFFFFF"/>
        <w:spacing w:after="105" w:line="240" w:lineRule="auto"/>
      </w:pPr>
    </w:p>
    <w:p w14:paraId="1D210894" w14:textId="7098E26C" w:rsidR="00E43C41" w:rsidRDefault="00E43C41" w:rsidP="00E43C41">
      <w:pPr>
        <w:rPr>
          <w:rStyle w:val="eop"/>
          <w:rFonts w:ascii="Arial" w:hAnsi="Arial" w:cs="Arial"/>
          <w:b/>
          <w:bCs/>
          <w:sz w:val="28"/>
          <w:szCs w:val="28"/>
          <w:shd w:val="clear" w:color="auto" w:fill="FFFFFF"/>
        </w:rPr>
      </w:pPr>
      <w:r w:rsidRPr="00704265">
        <w:rPr>
          <w:rStyle w:val="normaltextrun"/>
          <w:rFonts w:ascii="Arial" w:hAnsi="Arial" w:cs="Arial"/>
          <w:b/>
          <w:bCs/>
          <w:sz w:val="28"/>
          <w:szCs w:val="28"/>
          <w:shd w:val="clear" w:color="auto" w:fill="FFFFFF"/>
        </w:rPr>
        <w:t xml:space="preserve">Result </w:t>
      </w:r>
      <w:r w:rsidRPr="00704265">
        <w:rPr>
          <w:rStyle w:val="eop"/>
          <w:rFonts w:ascii="Arial" w:hAnsi="Arial" w:cs="Arial"/>
          <w:b/>
          <w:bCs/>
          <w:sz w:val="28"/>
          <w:szCs w:val="28"/>
          <w:shd w:val="clear" w:color="auto" w:fill="FFFFFF"/>
        </w:rPr>
        <w:t xml:space="preserve">/ Discussion </w:t>
      </w:r>
    </w:p>
    <w:p w14:paraId="34332B17" w14:textId="77777777" w:rsidR="002A63AC" w:rsidRPr="00704265" w:rsidRDefault="002A63AC" w:rsidP="00E43C41">
      <w:pPr>
        <w:rPr>
          <w:rStyle w:val="eop"/>
          <w:rFonts w:ascii="Arial" w:hAnsi="Arial" w:cs="Arial"/>
          <w:b/>
          <w:bCs/>
          <w:sz w:val="28"/>
          <w:szCs w:val="28"/>
          <w:shd w:val="clear" w:color="auto" w:fill="FFFFFF"/>
        </w:rPr>
      </w:pPr>
    </w:p>
    <w:p w14:paraId="60AB426A" w14:textId="01243BF5" w:rsidR="00E43C41" w:rsidRDefault="00E43C41" w:rsidP="00E43C41">
      <w:pPr>
        <w:rPr>
          <w:rStyle w:val="eop"/>
          <w:rFonts w:ascii="Arial" w:hAnsi="Arial" w:cs="Arial"/>
          <w:i/>
          <w:iCs/>
          <w:sz w:val="28"/>
          <w:szCs w:val="28"/>
          <w:shd w:val="clear" w:color="auto" w:fill="FFFFFF"/>
        </w:rPr>
      </w:pPr>
      <w:r w:rsidRPr="00704265">
        <w:rPr>
          <w:rStyle w:val="eop"/>
          <w:rFonts w:ascii="Arial" w:hAnsi="Arial" w:cs="Arial"/>
          <w:i/>
          <w:iCs/>
          <w:sz w:val="28"/>
          <w:szCs w:val="28"/>
          <w:shd w:val="clear" w:color="auto" w:fill="FFFFFF"/>
        </w:rPr>
        <w:t>Familiarisation with text</w:t>
      </w:r>
    </w:p>
    <w:p w14:paraId="661CCEFD" w14:textId="75A11BFA" w:rsidR="00ED447C" w:rsidRPr="00ED447C" w:rsidRDefault="00077278" w:rsidP="00077278">
      <w:pPr>
        <w:spacing w:line="360" w:lineRule="auto"/>
        <w:jc w:val="both"/>
        <w:rPr>
          <w:rStyle w:val="eop"/>
          <w:rFonts w:ascii="Arial" w:hAnsi="Arial" w:cs="Arial"/>
          <w:sz w:val="24"/>
          <w:szCs w:val="24"/>
          <w:shd w:val="clear" w:color="auto" w:fill="FFFFFF"/>
        </w:rPr>
      </w:pPr>
      <w:r>
        <w:rPr>
          <w:rStyle w:val="eop"/>
          <w:rFonts w:ascii="Arial" w:hAnsi="Arial" w:cs="Arial"/>
          <w:sz w:val="24"/>
          <w:szCs w:val="24"/>
          <w:shd w:val="clear" w:color="auto" w:fill="FFFFFF"/>
        </w:rPr>
        <w:t xml:space="preserve">Participants have been discussing how </w:t>
      </w:r>
      <w:proofErr w:type="gramStart"/>
      <w:r>
        <w:rPr>
          <w:rStyle w:val="eop"/>
          <w:rFonts w:ascii="Arial" w:hAnsi="Arial" w:cs="Arial"/>
          <w:sz w:val="24"/>
          <w:szCs w:val="24"/>
          <w:shd w:val="clear" w:color="auto" w:fill="FFFFFF"/>
        </w:rPr>
        <w:t>the  Covid</w:t>
      </w:r>
      <w:proofErr w:type="gramEnd"/>
      <w:r>
        <w:rPr>
          <w:rStyle w:val="eop"/>
          <w:rFonts w:ascii="Arial" w:hAnsi="Arial" w:cs="Arial"/>
          <w:sz w:val="24"/>
          <w:szCs w:val="24"/>
          <w:shd w:val="clear" w:color="auto" w:fill="FFFFFF"/>
        </w:rPr>
        <w:t xml:space="preserve"> lockdown impact their life. Most of the participants were still working during the lockdown as essential workers; however, one of them decided to leave her job due to the distress caused by Covid. Participants discussed how they felt </w:t>
      </w:r>
      <w:proofErr w:type="gramStart"/>
      <w:r>
        <w:rPr>
          <w:rStyle w:val="eop"/>
          <w:rFonts w:ascii="Arial" w:hAnsi="Arial" w:cs="Arial"/>
          <w:sz w:val="24"/>
          <w:szCs w:val="24"/>
          <w:shd w:val="clear" w:color="auto" w:fill="FFFFFF"/>
        </w:rPr>
        <w:t>during  Covid</w:t>
      </w:r>
      <w:proofErr w:type="gramEnd"/>
      <w:r>
        <w:rPr>
          <w:rStyle w:val="eop"/>
          <w:rFonts w:ascii="Arial" w:hAnsi="Arial" w:cs="Arial"/>
          <w:sz w:val="24"/>
          <w:szCs w:val="24"/>
          <w:shd w:val="clear" w:color="auto" w:fill="FFFFFF"/>
        </w:rPr>
        <w:t xml:space="preserve"> lockdown and what difficulties they faced. Also, they discussed several strategies which help them maintain everyday life. It seems like they all enjoyed extended family walks but also found exciting things to do, for example, </w:t>
      </w:r>
      <w:r w:rsidRPr="00326180">
        <w:rPr>
          <w:rFonts w:ascii="Arial" w:hAnsi="Arial" w:cs="Arial"/>
          <w:sz w:val="24"/>
          <w:szCs w:val="24"/>
        </w:rPr>
        <w:t>crocheting</w:t>
      </w:r>
      <w:r>
        <w:rPr>
          <w:rFonts w:ascii="Arial" w:hAnsi="Arial" w:cs="Arial"/>
          <w:sz w:val="24"/>
          <w:szCs w:val="24"/>
        </w:rPr>
        <w:t xml:space="preserve"> or cooking. Participants </w:t>
      </w:r>
      <w:r w:rsidR="00AA1FBC">
        <w:rPr>
          <w:rFonts w:ascii="Arial" w:hAnsi="Arial" w:cs="Arial"/>
          <w:sz w:val="24"/>
          <w:szCs w:val="24"/>
        </w:rPr>
        <w:t xml:space="preserve">also discuss how </w:t>
      </w:r>
      <w:r>
        <w:rPr>
          <w:rFonts w:ascii="Arial" w:hAnsi="Arial" w:cs="Arial"/>
          <w:sz w:val="24"/>
          <w:szCs w:val="24"/>
        </w:rPr>
        <w:t xml:space="preserve">the media impact their well-being during the lockdown. </w:t>
      </w:r>
    </w:p>
    <w:p w14:paraId="66DE836D" w14:textId="77777777" w:rsidR="007A64E5" w:rsidRDefault="007A64E5" w:rsidP="00E43C41">
      <w:pPr>
        <w:rPr>
          <w:rStyle w:val="eop"/>
          <w:rFonts w:ascii="Arial" w:hAnsi="Arial" w:cs="Arial"/>
          <w:i/>
          <w:iCs/>
          <w:sz w:val="28"/>
          <w:szCs w:val="28"/>
          <w:shd w:val="clear" w:color="auto" w:fill="FFFFFF"/>
        </w:rPr>
      </w:pPr>
    </w:p>
    <w:p w14:paraId="11D3484E" w14:textId="0D54EC4F" w:rsidR="00E43C41" w:rsidRDefault="00E43C41" w:rsidP="00E43C41">
      <w:pPr>
        <w:rPr>
          <w:rStyle w:val="eop"/>
          <w:rFonts w:ascii="Arial" w:hAnsi="Arial" w:cs="Arial"/>
          <w:b/>
          <w:bCs/>
          <w:sz w:val="28"/>
          <w:szCs w:val="28"/>
          <w:shd w:val="clear" w:color="auto" w:fill="FFFFFF"/>
        </w:rPr>
      </w:pPr>
      <w:r w:rsidRPr="00704265">
        <w:rPr>
          <w:rStyle w:val="eop"/>
          <w:rFonts w:ascii="Arial" w:hAnsi="Arial" w:cs="Arial"/>
          <w:b/>
          <w:bCs/>
          <w:sz w:val="28"/>
          <w:szCs w:val="28"/>
          <w:shd w:val="clear" w:color="auto" w:fill="FFFFFF"/>
        </w:rPr>
        <w:t xml:space="preserve">Table 1 </w:t>
      </w:r>
    </w:p>
    <w:p w14:paraId="0DFA3B9D" w14:textId="77777777" w:rsidR="00507D9D" w:rsidRPr="00704265" w:rsidRDefault="00507D9D" w:rsidP="00E43C41">
      <w:pPr>
        <w:rPr>
          <w:rStyle w:val="eop"/>
          <w:rFonts w:ascii="Arial" w:hAnsi="Arial" w:cs="Arial"/>
          <w:b/>
          <w:bCs/>
          <w:sz w:val="28"/>
          <w:szCs w:val="28"/>
          <w:shd w:val="clear" w:color="auto" w:fill="FFFFFF"/>
        </w:rPr>
      </w:pPr>
    </w:p>
    <w:p w14:paraId="71898118" w14:textId="72B5BE12" w:rsidR="00E43C41" w:rsidRDefault="00E43C41" w:rsidP="00E43C41">
      <w:pPr>
        <w:rPr>
          <w:rStyle w:val="eop"/>
          <w:rFonts w:ascii="Arial" w:hAnsi="Arial" w:cs="Arial"/>
          <w:i/>
          <w:iCs/>
          <w:sz w:val="28"/>
          <w:szCs w:val="28"/>
          <w:shd w:val="clear" w:color="auto" w:fill="FFFFFF"/>
        </w:rPr>
      </w:pPr>
      <w:r w:rsidRPr="008363F1">
        <w:rPr>
          <w:rStyle w:val="eop"/>
          <w:rFonts w:ascii="Arial" w:hAnsi="Arial" w:cs="Arial"/>
          <w:i/>
          <w:iCs/>
          <w:sz w:val="28"/>
          <w:szCs w:val="28"/>
          <w:shd w:val="clear" w:color="auto" w:fill="FFFFFF"/>
        </w:rPr>
        <w:t xml:space="preserve">Summary table of code and themes with supporting evidence </w:t>
      </w:r>
    </w:p>
    <w:p w14:paraId="4149B55F" w14:textId="77777777" w:rsidR="002A63AC" w:rsidRDefault="002A63AC" w:rsidP="00E43C41">
      <w:pPr>
        <w:rPr>
          <w:rStyle w:val="eop"/>
          <w:rFonts w:ascii="Arial" w:hAnsi="Arial" w:cs="Arial"/>
          <w:i/>
          <w:iCs/>
          <w:sz w:val="28"/>
          <w:szCs w:val="28"/>
          <w:shd w:val="clear" w:color="auto" w:fill="FFFFFF"/>
        </w:rPr>
      </w:pPr>
    </w:p>
    <w:tbl>
      <w:tblPr>
        <w:tblStyle w:val="TableGrid"/>
        <w:tblW w:w="10774" w:type="dxa"/>
        <w:tblInd w:w="-7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58"/>
        <w:gridCol w:w="1524"/>
        <w:gridCol w:w="6528"/>
        <w:gridCol w:w="1564"/>
      </w:tblGrid>
      <w:tr w:rsidR="00507D9D" w:rsidRPr="00EE386D" w14:paraId="0CEC52DD" w14:textId="77777777" w:rsidTr="00571718">
        <w:tc>
          <w:tcPr>
            <w:tcW w:w="1167" w:type="dxa"/>
            <w:tcBorders>
              <w:top w:val="single" w:sz="4" w:space="0" w:color="auto"/>
              <w:bottom w:val="single" w:sz="4" w:space="0" w:color="auto"/>
            </w:tcBorders>
          </w:tcPr>
          <w:p w14:paraId="7C1B0F0A" w14:textId="77777777" w:rsidR="00507D9D" w:rsidRPr="00EE386D" w:rsidRDefault="00507D9D" w:rsidP="00571718">
            <w:pPr>
              <w:jc w:val="center"/>
              <w:rPr>
                <w:rFonts w:asciiTheme="majorHAnsi" w:hAnsiTheme="majorHAnsi" w:cstheme="minorHAnsi"/>
              </w:rPr>
            </w:pPr>
            <w:r w:rsidRPr="00EE386D">
              <w:rPr>
                <w:rFonts w:asciiTheme="majorHAnsi" w:hAnsiTheme="majorHAnsi" w:cstheme="minorHAnsi"/>
              </w:rPr>
              <w:t>Themes</w:t>
            </w:r>
          </w:p>
        </w:tc>
        <w:tc>
          <w:tcPr>
            <w:tcW w:w="1531" w:type="dxa"/>
            <w:tcBorders>
              <w:top w:val="single" w:sz="4" w:space="0" w:color="auto"/>
              <w:bottom w:val="single" w:sz="4" w:space="0" w:color="auto"/>
            </w:tcBorders>
          </w:tcPr>
          <w:p w14:paraId="351CF289" w14:textId="77777777" w:rsidR="00507D9D" w:rsidRPr="00EE386D" w:rsidRDefault="00507D9D" w:rsidP="00571718">
            <w:pPr>
              <w:spacing w:after="160" w:line="259" w:lineRule="auto"/>
              <w:jc w:val="center"/>
              <w:rPr>
                <w:rFonts w:asciiTheme="majorHAnsi" w:eastAsiaTheme="minorEastAsia" w:hAnsiTheme="majorHAnsi" w:cstheme="minorHAnsi"/>
                <w:highlight w:val="yellow"/>
                <w:lang w:eastAsia="en-GB"/>
              </w:rPr>
            </w:pPr>
            <w:r w:rsidRPr="00EE386D">
              <w:rPr>
                <w:rFonts w:asciiTheme="majorHAnsi" w:eastAsiaTheme="minorEastAsia" w:hAnsiTheme="majorHAnsi" w:cstheme="minorHAnsi"/>
                <w:lang w:eastAsia="en-GB"/>
              </w:rPr>
              <w:t xml:space="preserve">Codes </w:t>
            </w:r>
          </w:p>
        </w:tc>
        <w:tc>
          <w:tcPr>
            <w:tcW w:w="6942" w:type="dxa"/>
            <w:tcBorders>
              <w:top w:val="single" w:sz="4" w:space="0" w:color="auto"/>
              <w:bottom w:val="single" w:sz="4" w:space="0" w:color="auto"/>
            </w:tcBorders>
          </w:tcPr>
          <w:p w14:paraId="32914E02" w14:textId="77777777" w:rsidR="00507D9D" w:rsidRPr="00EE386D" w:rsidRDefault="00507D9D" w:rsidP="00571718">
            <w:pPr>
              <w:rPr>
                <w:rFonts w:asciiTheme="majorHAnsi" w:hAnsiTheme="majorHAnsi" w:cstheme="minorHAnsi"/>
              </w:rPr>
            </w:pPr>
            <w:r w:rsidRPr="00EE386D">
              <w:rPr>
                <w:rFonts w:asciiTheme="majorHAnsi" w:hAnsiTheme="majorHAnsi" w:cstheme="minorHAnsi"/>
              </w:rPr>
              <w:t>Quote Keyword</w:t>
            </w:r>
          </w:p>
        </w:tc>
        <w:tc>
          <w:tcPr>
            <w:tcW w:w="1134" w:type="dxa"/>
            <w:tcBorders>
              <w:top w:val="single" w:sz="4" w:space="0" w:color="auto"/>
              <w:bottom w:val="single" w:sz="4" w:space="0" w:color="auto"/>
            </w:tcBorders>
          </w:tcPr>
          <w:p w14:paraId="0B6A6D35" w14:textId="77777777" w:rsidR="00507D9D" w:rsidRPr="00EE386D" w:rsidRDefault="00507D9D" w:rsidP="00571718">
            <w:pPr>
              <w:rPr>
                <w:rFonts w:asciiTheme="majorHAnsi" w:hAnsiTheme="majorHAnsi" w:cstheme="minorHAnsi"/>
              </w:rPr>
            </w:pPr>
            <w:r w:rsidRPr="00EE386D">
              <w:rPr>
                <w:rFonts w:asciiTheme="majorHAnsi" w:hAnsiTheme="majorHAnsi" w:cstheme="minorHAnsi"/>
              </w:rPr>
              <w:t xml:space="preserve">Page/Time </w:t>
            </w:r>
          </w:p>
        </w:tc>
      </w:tr>
      <w:tr w:rsidR="00507D9D" w:rsidRPr="00E13B14" w14:paraId="4D087784" w14:textId="77777777" w:rsidTr="00571718">
        <w:tc>
          <w:tcPr>
            <w:tcW w:w="1167" w:type="dxa"/>
            <w:tcBorders>
              <w:top w:val="single" w:sz="4" w:space="0" w:color="auto"/>
              <w:bottom w:val="single" w:sz="4" w:space="0" w:color="auto"/>
            </w:tcBorders>
          </w:tcPr>
          <w:p w14:paraId="61339C22" w14:textId="77777777" w:rsidR="00507D9D" w:rsidRPr="00925E5E" w:rsidRDefault="00507D9D" w:rsidP="00571718">
            <w:pPr>
              <w:jc w:val="center"/>
              <w:rPr>
                <w:rFonts w:asciiTheme="majorHAnsi" w:hAnsiTheme="majorHAnsi" w:cstheme="minorHAnsi"/>
                <w:sz w:val="18"/>
                <w:szCs w:val="18"/>
              </w:rPr>
            </w:pPr>
          </w:p>
          <w:p w14:paraId="13F9B8DE" w14:textId="77777777" w:rsidR="00507D9D" w:rsidRPr="00925E5E" w:rsidRDefault="00507D9D" w:rsidP="00571718">
            <w:pPr>
              <w:jc w:val="center"/>
              <w:rPr>
                <w:rFonts w:asciiTheme="majorHAnsi" w:hAnsiTheme="majorHAnsi" w:cstheme="minorHAnsi"/>
                <w:sz w:val="18"/>
                <w:szCs w:val="18"/>
              </w:rPr>
            </w:pPr>
          </w:p>
          <w:p w14:paraId="6E35E16E" w14:textId="77777777" w:rsidR="00507D9D" w:rsidRPr="00925E5E" w:rsidRDefault="00507D9D" w:rsidP="00571718">
            <w:pPr>
              <w:jc w:val="center"/>
              <w:rPr>
                <w:rFonts w:asciiTheme="majorHAnsi" w:hAnsiTheme="majorHAnsi" w:cstheme="minorHAnsi"/>
                <w:sz w:val="18"/>
                <w:szCs w:val="18"/>
              </w:rPr>
            </w:pPr>
          </w:p>
          <w:p w14:paraId="24162F6D" w14:textId="77777777" w:rsidR="00507D9D" w:rsidRPr="00925E5E" w:rsidRDefault="00507D9D" w:rsidP="00571718">
            <w:pPr>
              <w:jc w:val="center"/>
              <w:rPr>
                <w:rFonts w:asciiTheme="majorHAnsi" w:hAnsiTheme="majorHAnsi" w:cstheme="minorHAnsi"/>
                <w:sz w:val="18"/>
                <w:szCs w:val="18"/>
              </w:rPr>
            </w:pPr>
          </w:p>
          <w:p w14:paraId="022622D2" w14:textId="77777777" w:rsidR="00507D9D" w:rsidRPr="00925E5E" w:rsidRDefault="00507D9D" w:rsidP="00571718">
            <w:pPr>
              <w:jc w:val="center"/>
              <w:rPr>
                <w:rFonts w:asciiTheme="majorHAnsi" w:hAnsiTheme="majorHAnsi" w:cstheme="minorHAnsi"/>
                <w:sz w:val="18"/>
                <w:szCs w:val="18"/>
              </w:rPr>
            </w:pPr>
          </w:p>
          <w:p w14:paraId="0C128AF0" w14:textId="77777777" w:rsidR="00507D9D" w:rsidRPr="00925E5E" w:rsidRDefault="00507D9D" w:rsidP="00571718">
            <w:pPr>
              <w:jc w:val="center"/>
              <w:rPr>
                <w:rFonts w:asciiTheme="majorHAnsi" w:hAnsiTheme="majorHAnsi" w:cstheme="minorHAnsi"/>
                <w:sz w:val="18"/>
                <w:szCs w:val="18"/>
              </w:rPr>
            </w:pPr>
          </w:p>
          <w:p w14:paraId="3E68D8F4" w14:textId="77777777" w:rsidR="00507D9D" w:rsidRPr="00925E5E" w:rsidRDefault="00507D9D" w:rsidP="00571718">
            <w:pPr>
              <w:jc w:val="center"/>
              <w:rPr>
                <w:rFonts w:asciiTheme="majorHAnsi" w:hAnsiTheme="majorHAnsi" w:cstheme="minorHAnsi"/>
                <w:sz w:val="18"/>
                <w:szCs w:val="18"/>
              </w:rPr>
            </w:pPr>
          </w:p>
          <w:p w14:paraId="5757E936" w14:textId="77777777" w:rsidR="00507D9D" w:rsidRPr="00E13B14" w:rsidRDefault="00507D9D" w:rsidP="00571718">
            <w:pPr>
              <w:jc w:val="center"/>
              <w:rPr>
                <w:rFonts w:asciiTheme="majorHAnsi" w:hAnsiTheme="majorHAnsi" w:cstheme="minorHAnsi"/>
                <w:sz w:val="18"/>
                <w:szCs w:val="18"/>
              </w:rPr>
            </w:pPr>
            <w:r w:rsidRPr="00E13B14">
              <w:rPr>
                <w:rFonts w:asciiTheme="majorHAnsi" w:hAnsiTheme="majorHAnsi" w:cstheme="minorHAnsi"/>
                <w:sz w:val="18"/>
                <w:szCs w:val="18"/>
              </w:rPr>
              <w:t>Emotions during the Covid lockdown</w:t>
            </w:r>
          </w:p>
          <w:p w14:paraId="629AB2B4" w14:textId="77777777" w:rsidR="00507D9D" w:rsidRPr="00925E5E" w:rsidRDefault="00507D9D" w:rsidP="00571718">
            <w:pPr>
              <w:rPr>
                <w:rFonts w:asciiTheme="majorHAnsi" w:hAnsiTheme="majorHAnsi" w:cstheme="minorHAnsi"/>
                <w:sz w:val="18"/>
                <w:szCs w:val="18"/>
              </w:rPr>
            </w:pPr>
          </w:p>
        </w:tc>
        <w:tc>
          <w:tcPr>
            <w:tcW w:w="1531" w:type="dxa"/>
            <w:tcBorders>
              <w:top w:val="single" w:sz="4" w:space="0" w:color="auto"/>
              <w:bottom w:val="single" w:sz="4" w:space="0" w:color="auto"/>
            </w:tcBorders>
          </w:tcPr>
          <w:p w14:paraId="63C6876B" w14:textId="77777777" w:rsidR="00507D9D" w:rsidRPr="00925E5E" w:rsidRDefault="00507D9D" w:rsidP="00571718">
            <w:pPr>
              <w:spacing w:after="160" w:line="259" w:lineRule="auto"/>
              <w:jc w:val="center"/>
              <w:rPr>
                <w:rFonts w:asciiTheme="majorHAnsi" w:eastAsiaTheme="minorEastAsia" w:hAnsiTheme="majorHAnsi" w:cstheme="minorHAnsi"/>
                <w:sz w:val="18"/>
                <w:szCs w:val="18"/>
                <w:lang w:eastAsia="en-GB"/>
              </w:rPr>
            </w:pPr>
            <w:r w:rsidRPr="00925E5E">
              <w:rPr>
                <w:rFonts w:asciiTheme="majorHAnsi" w:eastAsiaTheme="minorEastAsia" w:hAnsiTheme="majorHAnsi" w:cstheme="minorHAnsi"/>
                <w:sz w:val="18"/>
                <w:szCs w:val="18"/>
                <w:lang w:eastAsia="en-GB"/>
              </w:rPr>
              <w:t>1.</w:t>
            </w:r>
            <w:r w:rsidRPr="00E13B14">
              <w:rPr>
                <w:rFonts w:asciiTheme="majorHAnsi" w:eastAsiaTheme="minorEastAsia" w:hAnsiTheme="majorHAnsi" w:cstheme="minorHAnsi"/>
                <w:sz w:val="18"/>
                <w:szCs w:val="18"/>
                <w:lang w:eastAsia="en-GB"/>
              </w:rPr>
              <w:t>Confusion about the new situation</w:t>
            </w:r>
          </w:p>
          <w:p w14:paraId="52460084"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p>
          <w:p w14:paraId="628EB054" w14:textId="77777777" w:rsidR="00507D9D" w:rsidRPr="00E13B14" w:rsidRDefault="00507D9D" w:rsidP="00571718">
            <w:pPr>
              <w:spacing w:after="160" w:line="259" w:lineRule="auto"/>
              <w:jc w:val="center"/>
              <w:rPr>
                <w:rFonts w:asciiTheme="majorHAnsi" w:eastAsiaTheme="minorEastAsia" w:hAnsiTheme="majorHAnsi" w:cstheme="minorHAnsi"/>
                <w:sz w:val="18"/>
                <w:szCs w:val="18"/>
                <w:lang w:eastAsia="en-GB"/>
              </w:rPr>
            </w:pPr>
            <w:r w:rsidRPr="00925E5E">
              <w:rPr>
                <w:rFonts w:asciiTheme="majorHAnsi" w:eastAsiaTheme="minorEastAsia" w:hAnsiTheme="majorHAnsi" w:cstheme="minorHAnsi"/>
                <w:sz w:val="18"/>
                <w:szCs w:val="18"/>
                <w:lang w:eastAsia="en-GB"/>
              </w:rPr>
              <w:t>2.</w:t>
            </w:r>
            <w:r w:rsidRPr="00E13B14">
              <w:rPr>
                <w:rFonts w:asciiTheme="majorHAnsi" w:eastAsiaTheme="minorEastAsia" w:hAnsiTheme="majorHAnsi" w:cstheme="minorHAnsi"/>
                <w:sz w:val="18"/>
                <w:szCs w:val="18"/>
                <w:lang w:eastAsia="en-GB"/>
              </w:rPr>
              <w:t>Feeling supported by the family</w:t>
            </w:r>
          </w:p>
          <w:p w14:paraId="170F6155" w14:textId="77777777" w:rsidR="00507D9D" w:rsidRPr="00925E5E" w:rsidRDefault="00507D9D" w:rsidP="00571718">
            <w:pPr>
              <w:jc w:val="center"/>
              <w:rPr>
                <w:rFonts w:asciiTheme="majorHAnsi" w:hAnsiTheme="majorHAnsi" w:cstheme="minorHAnsi"/>
                <w:sz w:val="18"/>
                <w:szCs w:val="18"/>
              </w:rPr>
            </w:pPr>
          </w:p>
          <w:p w14:paraId="4415B30D" w14:textId="77777777" w:rsidR="00507D9D" w:rsidRPr="00925E5E" w:rsidRDefault="00507D9D" w:rsidP="00571718">
            <w:pPr>
              <w:jc w:val="center"/>
              <w:rPr>
                <w:rFonts w:asciiTheme="majorHAnsi" w:hAnsiTheme="majorHAnsi" w:cstheme="minorHAnsi"/>
                <w:sz w:val="18"/>
                <w:szCs w:val="18"/>
              </w:rPr>
            </w:pPr>
          </w:p>
          <w:p w14:paraId="0F82C3E8" w14:textId="77777777" w:rsidR="00507D9D" w:rsidRPr="00925E5E" w:rsidRDefault="00507D9D" w:rsidP="00571718">
            <w:pPr>
              <w:jc w:val="center"/>
              <w:rPr>
                <w:rFonts w:asciiTheme="majorHAnsi" w:hAnsiTheme="majorHAnsi" w:cstheme="minorHAnsi"/>
                <w:sz w:val="18"/>
                <w:szCs w:val="18"/>
              </w:rPr>
            </w:pPr>
          </w:p>
          <w:p w14:paraId="26A24804" w14:textId="77777777" w:rsidR="00507D9D" w:rsidRPr="00925E5E" w:rsidRDefault="00507D9D" w:rsidP="00571718">
            <w:pPr>
              <w:rPr>
                <w:rFonts w:asciiTheme="majorHAnsi" w:hAnsiTheme="majorHAnsi" w:cstheme="minorHAnsi"/>
                <w:sz w:val="18"/>
                <w:szCs w:val="18"/>
              </w:rPr>
            </w:pPr>
          </w:p>
          <w:p w14:paraId="3AB185CA" w14:textId="77777777" w:rsidR="00507D9D" w:rsidRPr="00925E5E" w:rsidRDefault="00507D9D" w:rsidP="00571718">
            <w:pPr>
              <w:jc w:val="center"/>
              <w:rPr>
                <w:rFonts w:asciiTheme="majorHAnsi" w:hAnsiTheme="majorHAnsi" w:cstheme="minorHAnsi"/>
                <w:sz w:val="18"/>
                <w:szCs w:val="18"/>
              </w:rPr>
            </w:pPr>
          </w:p>
          <w:p w14:paraId="47666309" w14:textId="77777777" w:rsidR="00507D9D" w:rsidRPr="00E13B14" w:rsidRDefault="00507D9D" w:rsidP="00571718">
            <w:pPr>
              <w:spacing w:after="160" w:line="259" w:lineRule="auto"/>
              <w:jc w:val="center"/>
              <w:rPr>
                <w:rFonts w:asciiTheme="majorHAnsi" w:eastAsiaTheme="minorEastAsia" w:hAnsiTheme="majorHAnsi" w:cstheme="minorHAnsi"/>
                <w:sz w:val="18"/>
                <w:szCs w:val="18"/>
                <w:lang w:eastAsia="en-GB"/>
              </w:rPr>
            </w:pPr>
            <w:r w:rsidRPr="00925E5E">
              <w:rPr>
                <w:rFonts w:asciiTheme="majorHAnsi" w:eastAsiaTheme="minorEastAsia" w:hAnsiTheme="majorHAnsi" w:cstheme="minorHAnsi"/>
                <w:sz w:val="18"/>
                <w:szCs w:val="18"/>
                <w:lang w:eastAsia="en-GB"/>
              </w:rPr>
              <w:t>3.</w:t>
            </w:r>
            <w:r w:rsidRPr="00E13B14">
              <w:rPr>
                <w:rFonts w:asciiTheme="majorHAnsi" w:eastAsiaTheme="minorEastAsia" w:hAnsiTheme="majorHAnsi" w:cstheme="minorHAnsi"/>
                <w:sz w:val="18"/>
                <w:szCs w:val="18"/>
                <w:lang w:eastAsia="en-GB"/>
              </w:rPr>
              <w:t>Feeling isolated</w:t>
            </w:r>
          </w:p>
          <w:p w14:paraId="3DF22324" w14:textId="77777777" w:rsidR="00507D9D" w:rsidRPr="00925E5E" w:rsidRDefault="00507D9D" w:rsidP="00571718">
            <w:pPr>
              <w:jc w:val="center"/>
              <w:rPr>
                <w:rFonts w:asciiTheme="majorHAnsi" w:hAnsiTheme="majorHAnsi" w:cstheme="minorHAnsi"/>
                <w:sz w:val="18"/>
                <w:szCs w:val="18"/>
              </w:rPr>
            </w:pPr>
          </w:p>
          <w:p w14:paraId="0D3AF1E0" w14:textId="77777777" w:rsidR="00507D9D" w:rsidRPr="00925E5E" w:rsidRDefault="00507D9D" w:rsidP="00571718">
            <w:pPr>
              <w:rPr>
                <w:rFonts w:asciiTheme="majorHAnsi" w:hAnsiTheme="majorHAnsi" w:cstheme="minorHAnsi"/>
                <w:sz w:val="18"/>
                <w:szCs w:val="18"/>
              </w:rPr>
            </w:pPr>
          </w:p>
          <w:p w14:paraId="295DD107" w14:textId="77777777" w:rsidR="00507D9D" w:rsidRPr="00925E5E" w:rsidRDefault="00507D9D" w:rsidP="00571718">
            <w:pPr>
              <w:rPr>
                <w:rFonts w:asciiTheme="majorHAnsi" w:hAnsiTheme="majorHAnsi" w:cstheme="minorHAnsi"/>
                <w:sz w:val="18"/>
                <w:szCs w:val="18"/>
              </w:rPr>
            </w:pPr>
          </w:p>
          <w:p w14:paraId="0F28CB4B" w14:textId="77777777" w:rsidR="00507D9D" w:rsidRPr="00925E5E" w:rsidRDefault="00507D9D" w:rsidP="00571718">
            <w:pPr>
              <w:rPr>
                <w:rFonts w:asciiTheme="majorHAnsi" w:hAnsiTheme="majorHAnsi" w:cstheme="minorHAnsi"/>
                <w:sz w:val="18"/>
                <w:szCs w:val="18"/>
              </w:rPr>
            </w:pPr>
          </w:p>
          <w:p w14:paraId="2B0BB63E" w14:textId="77777777" w:rsidR="00507D9D" w:rsidRPr="00925E5E" w:rsidRDefault="00507D9D" w:rsidP="00571718">
            <w:pPr>
              <w:rPr>
                <w:rFonts w:asciiTheme="majorHAnsi" w:hAnsiTheme="majorHAnsi" w:cstheme="minorHAnsi"/>
                <w:sz w:val="18"/>
                <w:szCs w:val="18"/>
              </w:rPr>
            </w:pPr>
          </w:p>
          <w:p w14:paraId="7B5B32A0" w14:textId="77777777" w:rsidR="00507D9D" w:rsidRDefault="00507D9D" w:rsidP="00571718">
            <w:pPr>
              <w:rPr>
                <w:rFonts w:asciiTheme="majorHAnsi" w:hAnsiTheme="majorHAnsi" w:cstheme="minorHAnsi"/>
                <w:sz w:val="18"/>
                <w:szCs w:val="18"/>
              </w:rPr>
            </w:pPr>
          </w:p>
          <w:p w14:paraId="74B2169D" w14:textId="77777777" w:rsidR="00507D9D" w:rsidRPr="00925E5E" w:rsidRDefault="00507D9D" w:rsidP="00571718">
            <w:pPr>
              <w:rPr>
                <w:rFonts w:asciiTheme="majorHAnsi" w:hAnsiTheme="majorHAnsi" w:cstheme="minorHAnsi"/>
                <w:sz w:val="18"/>
                <w:szCs w:val="18"/>
              </w:rPr>
            </w:pPr>
          </w:p>
          <w:p w14:paraId="6F1A73DA" w14:textId="77777777" w:rsidR="00507D9D" w:rsidRDefault="00507D9D" w:rsidP="00571718">
            <w:pPr>
              <w:rPr>
                <w:rFonts w:asciiTheme="majorHAnsi" w:hAnsiTheme="majorHAnsi" w:cstheme="minorHAnsi"/>
                <w:sz w:val="18"/>
                <w:szCs w:val="18"/>
              </w:rPr>
            </w:pPr>
          </w:p>
          <w:p w14:paraId="64DB64E9" w14:textId="77777777" w:rsidR="00507D9D" w:rsidRDefault="00507D9D" w:rsidP="00571718">
            <w:pPr>
              <w:rPr>
                <w:rFonts w:asciiTheme="majorHAnsi" w:hAnsiTheme="majorHAnsi" w:cstheme="minorHAnsi"/>
                <w:sz w:val="18"/>
                <w:szCs w:val="18"/>
              </w:rPr>
            </w:pPr>
          </w:p>
          <w:p w14:paraId="4FBB1C14" w14:textId="77777777" w:rsidR="00507D9D" w:rsidRDefault="00507D9D" w:rsidP="00571718">
            <w:pPr>
              <w:rPr>
                <w:rFonts w:asciiTheme="majorHAnsi" w:hAnsiTheme="majorHAnsi" w:cstheme="minorHAnsi"/>
                <w:sz w:val="18"/>
                <w:szCs w:val="18"/>
              </w:rPr>
            </w:pPr>
          </w:p>
          <w:p w14:paraId="58311883" w14:textId="77777777" w:rsidR="00507D9D" w:rsidRPr="00925E5E" w:rsidRDefault="00507D9D" w:rsidP="00571718">
            <w:pPr>
              <w:rPr>
                <w:rFonts w:asciiTheme="majorHAnsi" w:hAnsiTheme="majorHAnsi" w:cstheme="minorHAnsi"/>
                <w:sz w:val="18"/>
                <w:szCs w:val="18"/>
              </w:rPr>
            </w:pPr>
          </w:p>
          <w:p w14:paraId="6E862CFC" w14:textId="77777777" w:rsidR="00507D9D" w:rsidRPr="00925E5E" w:rsidRDefault="00507D9D" w:rsidP="00571718">
            <w:pPr>
              <w:rPr>
                <w:rFonts w:asciiTheme="majorHAnsi" w:hAnsiTheme="majorHAnsi" w:cstheme="minorHAnsi"/>
                <w:sz w:val="18"/>
                <w:szCs w:val="18"/>
              </w:rPr>
            </w:pPr>
          </w:p>
          <w:p w14:paraId="2C789FC2" w14:textId="77777777" w:rsidR="00507D9D" w:rsidRPr="00E13B14" w:rsidRDefault="00507D9D" w:rsidP="00571718">
            <w:pPr>
              <w:spacing w:after="160" w:line="259" w:lineRule="auto"/>
              <w:jc w:val="center"/>
              <w:rPr>
                <w:rFonts w:asciiTheme="majorHAnsi" w:eastAsiaTheme="minorEastAsia" w:hAnsiTheme="majorHAnsi" w:cstheme="minorHAnsi"/>
                <w:sz w:val="18"/>
                <w:szCs w:val="18"/>
                <w:lang w:eastAsia="en-GB"/>
              </w:rPr>
            </w:pPr>
            <w:r w:rsidRPr="00925E5E">
              <w:rPr>
                <w:rFonts w:asciiTheme="majorHAnsi" w:eastAsiaTheme="minorEastAsia" w:hAnsiTheme="majorHAnsi" w:cstheme="minorHAnsi"/>
                <w:sz w:val="18"/>
                <w:szCs w:val="18"/>
                <w:lang w:eastAsia="en-GB"/>
              </w:rPr>
              <w:t>4.</w:t>
            </w:r>
            <w:r w:rsidRPr="00E13B14">
              <w:rPr>
                <w:rFonts w:asciiTheme="majorHAnsi" w:eastAsiaTheme="minorEastAsia" w:hAnsiTheme="majorHAnsi" w:cstheme="minorHAnsi"/>
                <w:sz w:val="18"/>
                <w:szCs w:val="18"/>
                <w:lang w:eastAsia="en-GB"/>
              </w:rPr>
              <w:t>Feeling of powerlessness</w:t>
            </w:r>
          </w:p>
          <w:p w14:paraId="2A9591A5" w14:textId="77777777" w:rsidR="00507D9D" w:rsidRPr="00925E5E" w:rsidRDefault="00507D9D" w:rsidP="00571718">
            <w:pPr>
              <w:rPr>
                <w:rFonts w:asciiTheme="majorHAnsi" w:hAnsiTheme="majorHAnsi" w:cstheme="minorHAnsi"/>
                <w:sz w:val="18"/>
                <w:szCs w:val="18"/>
              </w:rPr>
            </w:pPr>
          </w:p>
          <w:p w14:paraId="47013B50" w14:textId="77777777" w:rsidR="00507D9D" w:rsidRDefault="00507D9D" w:rsidP="00571718">
            <w:pPr>
              <w:rPr>
                <w:rFonts w:asciiTheme="majorHAnsi" w:hAnsiTheme="majorHAnsi" w:cstheme="minorHAnsi"/>
                <w:sz w:val="18"/>
                <w:szCs w:val="18"/>
              </w:rPr>
            </w:pPr>
          </w:p>
          <w:p w14:paraId="154D33C6" w14:textId="77777777" w:rsidR="00507D9D" w:rsidRDefault="00507D9D" w:rsidP="00571718">
            <w:pPr>
              <w:rPr>
                <w:rFonts w:asciiTheme="majorHAnsi" w:hAnsiTheme="majorHAnsi" w:cstheme="minorHAnsi"/>
                <w:sz w:val="18"/>
                <w:szCs w:val="18"/>
              </w:rPr>
            </w:pPr>
          </w:p>
          <w:p w14:paraId="4DC7DFE3" w14:textId="77777777" w:rsidR="00507D9D" w:rsidRPr="00925E5E" w:rsidRDefault="00507D9D" w:rsidP="00571718">
            <w:pPr>
              <w:rPr>
                <w:rFonts w:asciiTheme="majorHAnsi" w:hAnsiTheme="majorHAnsi" w:cstheme="minorHAnsi"/>
                <w:sz w:val="18"/>
                <w:szCs w:val="18"/>
              </w:rPr>
            </w:pPr>
          </w:p>
          <w:p w14:paraId="07E4E0B5" w14:textId="77777777" w:rsidR="00507D9D" w:rsidRPr="00925E5E" w:rsidRDefault="00507D9D" w:rsidP="00571718">
            <w:pPr>
              <w:rPr>
                <w:rFonts w:asciiTheme="majorHAnsi" w:hAnsiTheme="majorHAnsi" w:cstheme="minorHAnsi"/>
                <w:sz w:val="18"/>
                <w:szCs w:val="18"/>
              </w:rPr>
            </w:pPr>
          </w:p>
          <w:p w14:paraId="728D400A" w14:textId="77777777" w:rsidR="00507D9D" w:rsidRPr="009E06FA" w:rsidRDefault="00507D9D" w:rsidP="00571718">
            <w:pPr>
              <w:spacing w:after="160" w:line="259" w:lineRule="auto"/>
              <w:jc w:val="center"/>
              <w:rPr>
                <w:rFonts w:asciiTheme="majorHAnsi" w:eastAsiaTheme="minorEastAsia" w:hAnsiTheme="majorHAnsi" w:cs="Arial"/>
                <w:sz w:val="18"/>
                <w:szCs w:val="18"/>
                <w:lang w:eastAsia="en-GB"/>
              </w:rPr>
            </w:pPr>
            <w:r w:rsidRPr="00925E5E">
              <w:rPr>
                <w:rFonts w:asciiTheme="majorHAnsi" w:eastAsiaTheme="minorEastAsia" w:hAnsiTheme="majorHAnsi" w:cs="Arial"/>
                <w:sz w:val="18"/>
                <w:szCs w:val="18"/>
                <w:lang w:eastAsia="en-GB"/>
              </w:rPr>
              <w:t>5.</w:t>
            </w:r>
            <w:r w:rsidRPr="009E06FA">
              <w:rPr>
                <w:rFonts w:asciiTheme="majorHAnsi" w:eastAsiaTheme="minorEastAsia" w:hAnsiTheme="majorHAnsi" w:cs="Arial"/>
                <w:sz w:val="18"/>
                <w:szCs w:val="18"/>
                <w:lang w:eastAsia="en-GB"/>
              </w:rPr>
              <w:t>Fear of catching the Covid and spreading it to others</w:t>
            </w:r>
          </w:p>
          <w:p w14:paraId="2FDEB9FE" w14:textId="77777777" w:rsidR="00507D9D" w:rsidRPr="00925E5E" w:rsidRDefault="00507D9D" w:rsidP="00571718">
            <w:pPr>
              <w:rPr>
                <w:rFonts w:asciiTheme="majorHAnsi" w:hAnsiTheme="majorHAnsi" w:cstheme="minorHAnsi"/>
                <w:sz w:val="18"/>
                <w:szCs w:val="18"/>
              </w:rPr>
            </w:pPr>
          </w:p>
        </w:tc>
        <w:tc>
          <w:tcPr>
            <w:tcW w:w="6942" w:type="dxa"/>
            <w:tcBorders>
              <w:top w:val="single" w:sz="4" w:space="0" w:color="auto"/>
              <w:bottom w:val="single" w:sz="4" w:space="0" w:color="auto"/>
            </w:tcBorders>
          </w:tcPr>
          <w:p w14:paraId="0E921094" w14:textId="77777777" w:rsidR="00507D9D" w:rsidRPr="00E13B14" w:rsidRDefault="00507D9D" w:rsidP="00571718">
            <w:pPr>
              <w:rPr>
                <w:rFonts w:asciiTheme="majorHAnsi" w:hAnsiTheme="majorHAnsi" w:cstheme="minorHAnsi"/>
                <w:sz w:val="18"/>
                <w:szCs w:val="18"/>
              </w:rPr>
            </w:pPr>
            <w:r w:rsidRPr="00E13B14">
              <w:rPr>
                <w:rFonts w:asciiTheme="majorHAnsi" w:hAnsiTheme="majorHAnsi" w:cstheme="minorHAnsi"/>
                <w:sz w:val="18"/>
                <w:szCs w:val="18"/>
              </w:rPr>
              <w:lastRenderedPageBreak/>
              <w:t xml:space="preserve">"Strange, </w:t>
            </w:r>
            <w:r w:rsidRPr="00925E5E">
              <w:rPr>
                <w:rFonts w:asciiTheme="majorHAnsi" w:hAnsiTheme="majorHAnsi" w:cstheme="minorHAnsi"/>
                <w:sz w:val="18"/>
                <w:szCs w:val="18"/>
              </w:rPr>
              <w:t>it</w:t>
            </w:r>
            <w:r w:rsidRPr="00E13B14">
              <w:rPr>
                <w:rFonts w:asciiTheme="majorHAnsi" w:hAnsiTheme="majorHAnsi" w:cstheme="minorHAnsi"/>
                <w:sz w:val="18"/>
                <w:szCs w:val="18"/>
              </w:rPr>
              <w:t xml:space="preserve"> was strange."</w:t>
            </w:r>
          </w:p>
          <w:p w14:paraId="1492C64D" w14:textId="77777777" w:rsidR="00507D9D" w:rsidRPr="00925E5E" w:rsidRDefault="00507D9D" w:rsidP="00571718">
            <w:pPr>
              <w:rPr>
                <w:rFonts w:asciiTheme="majorHAnsi" w:hAnsiTheme="majorHAnsi" w:cstheme="minorHAnsi"/>
                <w:sz w:val="18"/>
                <w:szCs w:val="18"/>
              </w:rPr>
            </w:pPr>
          </w:p>
          <w:p w14:paraId="5DCE24DA" w14:textId="77777777" w:rsidR="00507D9D" w:rsidRPr="00925E5E" w:rsidRDefault="00507D9D" w:rsidP="00571718">
            <w:pPr>
              <w:rPr>
                <w:rFonts w:asciiTheme="majorHAnsi" w:hAnsiTheme="majorHAnsi" w:cstheme="minorHAnsi"/>
                <w:sz w:val="18"/>
                <w:szCs w:val="18"/>
              </w:rPr>
            </w:pPr>
          </w:p>
          <w:p w14:paraId="4868B7D4" w14:textId="77777777" w:rsidR="00507D9D" w:rsidRPr="00925E5E" w:rsidRDefault="00507D9D" w:rsidP="00571718">
            <w:pPr>
              <w:rPr>
                <w:rFonts w:asciiTheme="majorHAnsi" w:hAnsiTheme="majorHAnsi" w:cstheme="minorHAnsi"/>
                <w:sz w:val="18"/>
                <w:szCs w:val="18"/>
              </w:rPr>
            </w:pPr>
          </w:p>
          <w:p w14:paraId="74612AC9" w14:textId="77777777" w:rsidR="00507D9D" w:rsidRPr="00925E5E" w:rsidRDefault="00507D9D" w:rsidP="00571718">
            <w:pPr>
              <w:rPr>
                <w:rFonts w:asciiTheme="majorHAnsi" w:hAnsiTheme="majorHAnsi" w:cstheme="minorHAnsi"/>
                <w:sz w:val="18"/>
                <w:szCs w:val="18"/>
              </w:rPr>
            </w:pPr>
          </w:p>
          <w:p w14:paraId="4EB35B01"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"So, I was lucky that I had my mum and dad home as well. They had my kids so I could carry on as normal, really."</w:t>
            </w:r>
          </w:p>
          <w:p w14:paraId="51B7041D"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"I worked through it all, and my parents helped out with the kids, so it didn't really change anything there."</w:t>
            </w:r>
          </w:p>
          <w:p w14:paraId="7525A2B3" w14:textId="77777777" w:rsidR="00507D9D" w:rsidRPr="00925E5E" w:rsidRDefault="00507D9D" w:rsidP="00571718">
            <w:pPr>
              <w:rPr>
                <w:rFonts w:asciiTheme="majorHAnsi" w:hAnsiTheme="majorHAnsi" w:cstheme="minorHAnsi"/>
                <w:sz w:val="18"/>
                <w:szCs w:val="18"/>
              </w:rPr>
            </w:pPr>
          </w:p>
          <w:p w14:paraId="3FDFA8E2" w14:textId="77777777" w:rsidR="00507D9D" w:rsidRPr="00925E5E" w:rsidRDefault="00507D9D" w:rsidP="00571718">
            <w:pPr>
              <w:rPr>
                <w:rFonts w:asciiTheme="majorHAnsi" w:hAnsiTheme="majorHAnsi" w:cstheme="minorHAnsi"/>
                <w:sz w:val="18"/>
                <w:szCs w:val="18"/>
              </w:rPr>
            </w:pPr>
          </w:p>
          <w:p w14:paraId="025EC9AF" w14:textId="77777777" w:rsidR="00507D9D" w:rsidRPr="00E13B14" w:rsidRDefault="00507D9D" w:rsidP="00571718">
            <w:pPr>
              <w:spacing w:after="160" w:line="259" w:lineRule="auto"/>
              <w:rPr>
                <w:rFonts w:asciiTheme="majorHAnsi" w:hAnsiTheme="majorHAnsi" w:cstheme="minorHAnsi"/>
                <w:sz w:val="18"/>
                <w:szCs w:val="18"/>
              </w:rPr>
            </w:pPr>
            <w:r w:rsidRPr="00E13B14">
              <w:rPr>
                <w:rFonts w:asciiTheme="majorHAnsi" w:hAnsiTheme="majorHAnsi" w:cstheme="minorHAnsi"/>
                <w:sz w:val="18"/>
                <w:szCs w:val="18"/>
              </w:rPr>
              <w:lastRenderedPageBreak/>
              <w:t>"</w:t>
            </w:r>
            <w:r w:rsidRPr="00925E5E">
              <w:rPr>
                <w:rFonts w:asciiTheme="majorHAnsi" w:hAnsiTheme="majorHAnsi" w:cstheme="minorHAnsi"/>
                <w:sz w:val="18"/>
                <w:szCs w:val="18"/>
              </w:rPr>
              <w:t>So,</w:t>
            </w:r>
            <w:r w:rsidRPr="00E13B14">
              <w:rPr>
                <w:rFonts w:asciiTheme="majorHAnsi" w:hAnsiTheme="majorHAnsi" w:cstheme="minorHAnsi"/>
                <w:sz w:val="18"/>
                <w:szCs w:val="18"/>
              </w:rPr>
              <w:t xml:space="preserve"> I went from working full time to being at home full time."</w:t>
            </w:r>
          </w:p>
          <w:p w14:paraId="096C016A" w14:textId="77777777" w:rsidR="00507D9D" w:rsidRDefault="00507D9D" w:rsidP="00571718">
            <w:pPr>
              <w:spacing w:after="160" w:line="259" w:lineRule="auto"/>
              <w:rPr>
                <w:rFonts w:asciiTheme="majorHAnsi" w:eastAsiaTheme="minorEastAsia" w:hAnsiTheme="majorHAnsi" w:cstheme="minorHAnsi"/>
                <w:sz w:val="18"/>
                <w:szCs w:val="18"/>
                <w:lang w:eastAsia="en-GB"/>
              </w:rPr>
            </w:pPr>
            <w:r>
              <w:rPr>
                <w:rFonts w:asciiTheme="majorHAnsi" w:hAnsiTheme="majorHAnsi" w:cstheme="minorHAnsi"/>
                <w:sz w:val="18"/>
                <w:szCs w:val="18"/>
              </w:rPr>
              <w:t>“</w:t>
            </w:r>
            <w:r w:rsidRPr="00E13B14">
              <w:rPr>
                <w:rFonts w:asciiTheme="majorHAnsi" w:hAnsiTheme="majorHAnsi" w:cstheme="minorHAnsi"/>
                <w:sz w:val="18"/>
                <w:szCs w:val="18"/>
              </w:rPr>
              <w:t>We had to stay at home because of how bad my husband is"</w:t>
            </w:r>
            <w:r w:rsidRPr="00E13B14">
              <w:rPr>
                <w:rFonts w:asciiTheme="majorHAnsi" w:hAnsiTheme="majorHAnsi" w:cstheme="minorHAnsi"/>
                <w:sz w:val="18"/>
                <w:szCs w:val="18"/>
              </w:rPr>
              <w:br/>
            </w:r>
          </w:p>
          <w:p w14:paraId="0F7EF3E3"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"I know the shops were closed, but I couldn't pop to Tesco, so I didn't go in a shop till June. No, imagine not going anywhere further than the house."</w:t>
            </w:r>
          </w:p>
          <w:p w14:paraId="145F14AA" w14:textId="77777777" w:rsidR="00507D9D" w:rsidRDefault="00507D9D" w:rsidP="00571718">
            <w:pPr>
              <w:spacing w:after="160" w:line="259" w:lineRule="auto"/>
              <w:rPr>
                <w:rFonts w:asciiTheme="majorHAnsi" w:hAnsiTheme="majorHAnsi" w:cstheme="minorHAnsi"/>
                <w:sz w:val="18"/>
                <w:szCs w:val="18"/>
              </w:rPr>
            </w:pPr>
            <w:r w:rsidRPr="00E13B14">
              <w:rPr>
                <w:rFonts w:asciiTheme="majorHAnsi" w:hAnsiTheme="majorHAnsi" w:cstheme="minorHAnsi"/>
                <w:sz w:val="18"/>
                <w:szCs w:val="18"/>
              </w:rPr>
              <w:t>"Obviously, I was missing the social life seeing friends and like family meeting in bigger groups, than the household."</w:t>
            </w:r>
          </w:p>
          <w:p w14:paraId="1EA873BF" w14:textId="77777777" w:rsidR="00507D9D" w:rsidRPr="00DA530A" w:rsidRDefault="00507D9D" w:rsidP="00571718">
            <w:pPr>
              <w:spacing w:after="160" w:line="259" w:lineRule="auto"/>
              <w:rPr>
                <w:rFonts w:asciiTheme="majorHAnsi" w:eastAsiaTheme="minorEastAsia" w:hAnsiTheme="majorHAnsi" w:cs="Arial"/>
                <w:sz w:val="18"/>
                <w:szCs w:val="18"/>
                <w:lang w:eastAsia="en-GB"/>
              </w:rPr>
            </w:pPr>
            <w:r w:rsidRPr="00DA530A">
              <w:rPr>
                <w:rFonts w:asciiTheme="majorHAnsi" w:eastAsiaTheme="minorEastAsia" w:hAnsiTheme="majorHAnsi" w:cs="Arial"/>
                <w:sz w:val="18"/>
                <w:szCs w:val="18"/>
                <w:lang w:eastAsia="en-GB"/>
              </w:rPr>
              <w:t>"The second lockdown, however, that was depressing."</w:t>
            </w:r>
          </w:p>
          <w:p w14:paraId="3F6D2823" w14:textId="77777777" w:rsidR="00507D9D" w:rsidRPr="00925E5E" w:rsidRDefault="00507D9D" w:rsidP="00571718">
            <w:pPr>
              <w:spacing w:after="160" w:line="259" w:lineRule="auto"/>
              <w:rPr>
                <w:rFonts w:asciiTheme="majorHAnsi" w:hAnsiTheme="majorHAnsi" w:cstheme="minorHAnsi"/>
                <w:sz w:val="18"/>
                <w:szCs w:val="18"/>
              </w:rPr>
            </w:pPr>
          </w:p>
          <w:p w14:paraId="59A99C52" w14:textId="77777777" w:rsidR="00507D9D" w:rsidRDefault="00507D9D" w:rsidP="00571718">
            <w:pPr>
              <w:spacing w:after="160" w:line="259" w:lineRule="auto"/>
              <w:rPr>
                <w:rFonts w:asciiTheme="majorHAnsi" w:hAnsiTheme="majorHAnsi" w:cstheme="minorHAnsi"/>
                <w:sz w:val="18"/>
                <w:szCs w:val="18"/>
              </w:rPr>
            </w:pPr>
          </w:p>
          <w:p w14:paraId="5ADED09A" w14:textId="77777777" w:rsidR="00507D9D" w:rsidRPr="00E13B14" w:rsidRDefault="00507D9D" w:rsidP="00571718">
            <w:pPr>
              <w:spacing w:after="160" w:line="259" w:lineRule="auto"/>
              <w:rPr>
                <w:rFonts w:asciiTheme="majorHAnsi" w:hAnsiTheme="majorHAnsi" w:cstheme="minorHAnsi"/>
                <w:sz w:val="18"/>
                <w:szCs w:val="18"/>
              </w:rPr>
            </w:pPr>
          </w:p>
          <w:p w14:paraId="30F5837B"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"Yeah. You can't change it."</w:t>
            </w:r>
          </w:p>
          <w:p w14:paraId="55C1CFDD" w14:textId="77777777" w:rsidR="00507D9D" w:rsidRPr="00E13B14" w:rsidRDefault="00507D9D" w:rsidP="00571718">
            <w:pPr>
              <w:spacing w:after="160" w:line="259" w:lineRule="auto"/>
              <w:rPr>
                <w:rFonts w:asciiTheme="majorHAnsi" w:eastAsiaTheme="minorEastAsia" w:hAnsiTheme="majorHAnsi" w:cstheme="minorHAnsi"/>
                <w:sz w:val="18"/>
                <w:szCs w:val="18"/>
                <w:lang w:eastAsia="en-GB"/>
              </w:rPr>
            </w:pPr>
            <w:r w:rsidRPr="00E13B14">
              <w:rPr>
                <w:rFonts w:asciiTheme="majorHAnsi" w:eastAsiaTheme="minorEastAsia" w:hAnsiTheme="majorHAnsi" w:cstheme="minorHAnsi"/>
                <w:sz w:val="18"/>
                <w:szCs w:val="18"/>
                <w:lang w:eastAsia="en-GB"/>
              </w:rPr>
              <w:t xml:space="preserve">"No, exactly. There's nothing I will do to change it. </w:t>
            </w:r>
            <w:r w:rsidRPr="00925E5E">
              <w:rPr>
                <w:rFonts w:asciiTheme="majorHAnsi" w:eastAsiaTheme="minorEastAsia" w:hAnsiTheme="majorHAnsi" w:cstheme="minorHAnsi"/>
                <w:sz w:val="18"/>
                <w:szCs w:val="18"/>
                <w:lang w:eastAsia="en-GB"/>
              </w:rPr>
              <w:t>So,</w:t>
            </w:r>
            <w:r w:rsidRPr="00E13B14">
              <w:rPr>
                <w:rFonts w:asciiTheme="majorHAnsi" w:eastAsiaTheme="minorEastAsia" w:hAnsiTheme="majorHAnsi" w:cstheme="minorHAnsi"/>
                <w:sz w:val="18"/>
                <w:szCs w:val="18"/>
                <w:lang w:eastAsia="en-GB"/>
              </w:rPr>
              <w:t xml:space="preserve"> we just have to live with it."</w:t>
            </w:r>
          </w:p>
          <w:p w14:paraId="07502462" w14:textId="77777777" w:rsidR="00507D9D" w:rsidRPr="00925E5E" w:rsidRDefault="00507D9D" w:rsidP="00571718">
            <w:pPr>
              <w:rPr>
                <w:rFonts w:asciiTheme="majorHAnsi" w:hAnsiTheme="majorHAnsi" w:cstheme="minorHAnsi"/>
                <w:sz w:val="18"/>
                <w:szCs w:val="18"/>
              </w:rPr>
            </w:pPr>
          </w:p>
          <w:p w14:paraId="289087F0" w14:textId="77777777" w:rsidR="00507D9D" w:rsidRPr="00925E5E" w:rsidRDefault="00507D9D" w:rsidP="00571718">
            <w:pPr>
              <w:rPr>
                <w:rFonts w:asciiTheme="majorHAnsi" w:hAnsiTheme="majorHAnsi" w:cstheme="minorHAnsi"/>
                <w:sz w:val="18"/>
                <w:szCs w:val="18"/>
              </w:rPr>
            </w:pPr>
          </w:p>
          <w:p w14:paraId="4BBBCED7" w14:textId="77777777" w:rsidR="00507D9D" w:rsidRPr="00925E5E" w:rsidRDefault="00507D9D" w:rsidP="00571718">
            <w:pPr>
              <w:rPr>
                <w:rFonts w:asciiTheme="majorHAnsi" w:hAnsiTheme="majorHAnsi" w:cstheme="minorHAnsi"/>
                <w:sz w:val="18"/>
                <w:szCs w:val="18"/>
              </w:rPr>
            </w:pPr>
          </w:p>
          <w:p w14:paraId="7EFAE0F9" w14:textId="77777777" w:rsidR="00507D9D" w:rsidRPr="009E06FA" w:rsidRDefault="00507D9D" w:rsidP="00571718">
            <w:pPr>
              <w:spacing w:after="160" w:line="259" w:lineRule="auto"/>
              <w:rPr>
                <w:rFonts w:asciiTheme="majorHAnsi" w:eastAsiaTheme="minorEastAsia" w:hAnsiTheme="majorHAnsi" w:cs="Arial"/>
                <w:sz w:val="18"/>
                <w:szCs w:val="18"/>
                <w:lang w:eastAsia="en-GB"/>
              </w:rPr>
            </w:pPr>
            <w:r w:rsidRPr="009E06FA">
              <w:rPr>
                <w:rFonts w:asciiTheme="majorHAnsi" w:eastAsiaTheme="minorEastAsia" w:hAnsiTheme="majorHAnsi" w:cs="Arial"/>
                <w:sz w:val="18"/>
                <w:szCs w:val="18"/>
                <w:lang w:eastAsia="en-GB"/>
              </w:rPr>
              <w:t>"I didn't want to go out and about mingling when I have to go back to my kids. So, it was it was a horrible situation. It's part of the reason I finished work, really."</w:t>
            </w:r>
          </w:p>
          <w:p w14:paraId="7995AC9C" w14:textId="77777777" w:rsidR="00507D9D" w:rsidRPr="009E06FA" w:rsidRDefault="00507D9D" w:rsidP="00571718">
            <w:pPr>
              <w:spacing w:after="160" w:line="259" w:lineRule="auto"/>
              <w:rPr>
                <w:rFonts w:asciiTheme="majorHAnsi" w:eastAsiaTheme="minorEastAsia" w:hAnsiTheme="majorHAnsi" w:cs="Arial"/>
                <w:sz w:val="18"/>
                <w:szCs w:val="18"/>
                <w:lang w:eastAsia="en-GB"/>
              </w:rPr>
            </w:pPr>
            <w:r w:rsidRPr="009E06FA">
              <w:rPr>
                <w:rFonts w:asciiTheme="majorHAnsi" w:eastAsiaTheme="minorEastAsia" w:hAnsiTheme="majorHAnsi" w:cs="Arial"/>
                <w:sz w:val="18"/>
                <w:szCs w:val="18"/>
                <w:lang w:eastAsia="en-GB"/>
              </w:rPr>
              <w:t>"</w:t>
            </w:r>
            <w:proofErr w:type="gramStart"/>
            <w:r w:rsidRPr="009E06FA">
              <w:rPr>
                <w:rFonts w:asciiTheme="majorHAnsi" w:eastAsiaTheme="minorEastAsia" w:hAnsiTheme="majorHAnsi" w:cs="Arial"/>
                <w:sz w:val="18"/>
                <w:szCs w:val="18"/>
                <w:lang w:eastAsia="en-GB"/>
              </w:rPr>
              <w:t>So</w:t>
            </w:r>
            <w:proofErr w:type="gramEnd"/>
            <w:r w:rsidRPr="009E06FA">
              <w:rPr>
                <w:rFonts w:asciiTheme="majorHAnsi" w:eastAsiaTheme="minorEastAsia" w:hAnsiTheme="majorHAnsi" w:cs="Arial"/>
                <w:sz w:val="18"/>
                <w:szCs w:val="18"/>
                <w:lang w:eastAsia="en-GB"/>
              </w:rPr>
              <w:t xml:space="preserve"> I suppose yeah, we did put ourselves more at risk than to keep the majority of the staff safe then so."</w:t>
            </w:r>
          </w:p>
          <w:p w14:paraId="7E0BDC1F" w14:textId="77777777" w:rsidR="00507D9D" w:rsidRPr="009E06FA" w:rsidRDefault="00507D9D" w:rsidP="00571718">
            <w:pPr>
              <w:spacing w:after="160" w:line="259" w:lineRule="auto"/>
              <w:rPr>
                <w:rFonts w:asciiTheme="majorHAnsi" w:eastAsiaTheme="minorEastAsia" w:hAnsiTheme="majorHAnsi" w:cs="Arial"/>
                <w:sz w:val="18"/>
                <w:szCs w:val="18"/>
                <w:lang w:eastAsia="en-GB"/>
              </w:rPr>
            </w:pPr>
            <w:r w:rsidRPr="009E06FA">
              <w:rPr>
                <w:rFonts w:asciiTheme="majorHAnsi" w:eastAsiaTheme="minorEastAsia" w:hAnsiTheme="majorHAnsi" w:cs="Arial"/>
                <w:sz w:val="18"/>
                <w:szCs w:val="18"/>
                <w:lang w:eastAsia="en-GB"/>
              </w:rPr>
              <w:t xml:space="preserve">"But when I was driving to </w:t>
            </w:r>
            <w:r w:rsidRPr="00925E5E">
              <w:rPr>
                <w:rFonts w:asciiTheme="majorHAnsi" w:eastAsiaTheme="minorEastAsia" w:hAnsiTheme="majorHAnsi" w:cs="Arial"/>
                <w:sz w:val="18"/>
                <w:szCs w:val="18"/>
                <w:lang w:eastAsia="en-GB"/>
              </w:rPr>
              <w:t>work,</w:t>
            </w:r>
            <w:r w:rsidRPr="009E06FA">
              <w:rPr>
                <w:rFonts w:asciiTheme="majorHAnsi" w:eastAsiaTheme="minorEastAsia" w:hAnsiTheme="majorHAnsi" w:cs="Arial"/>
                <w:sz w:val="18"/>
                <w:szCs w:val="18"/>
                <w:lang w:eastAsia="en-GB"/>
              </w:rPr>
              <w:t xml:space="preserve"> I had the feeling sometimes that who knows what will happen. Maybe someone would be ill I will catch it and I will bring it home to my family obviously. </w:t>
            </w:r>
            <w:r w:rsidRPr="00925E5E">
              <w:rPr>
                <w:rFonts w:asciiTheme="majorHAnsi" w:eastAsiaTheme="minorEastAsia" w:hAnsiTheme="majorHAnsi" w:cs="Arial"/>
                <w:sz w:val="18"/>
                <w:szCs w:val="18"/>
                <w:lang w:eastAsia="en-GB"/>
              </w:rPr>
              <w:t>So,</w:t>
            </w:r>
            <w:r w:rsidRPr="009E06FA">
              <w:rPr>
                <w:rFonts w:asciiTheme="majorHAnsi" w:eastAsiaTheme="minorEastAsia" w:hAnsiTheme="majorHAnsi" w:cs="Arial"/>
                <w:sz w:val="18"/>
                <w:szCs w:val="18"/>
                <w:lang w:eastAsia="en-GB"/>
              </w:rPr>
              <w:t xml:space="preserve"> it was in the back of the head that fear about catching and spreading to the rest of the family."</w:t>
            </w:r>
          </w:p>
          <w:p w14:paraId="2808906B" w14:textId="77777777" w:rsidR="00507D9D" w:rsidRPr="00925E5E" w:rsidRDefault="00507D9D" w:rsidP="00571718">
            <w:pPr>
              <w:rPr>
                <w:rFonts w:asciiTheme="majorHAnsi" w:hAnsiTheme="majorHAnsi" w:cstheme="minorHAnsi"/>
                <w:sz w:val="18"/>
                <w:szCs w:val="18"/>
              </w:rPr>
            </w:pPr>
          </w:p>
        </w:tc>
        <w:tc>
          <w:tcPr>
            <w:tcW w:w="1134" w:type="dxa"/>
            <w:tcBorders>
              <w:top w:val="single" w:sz="4" w:space="0" w:color="auto"/>
              <w:bottom w:val="single" w:sz="4" w:space="0" w:color="auto"/>
            </w:tcBorders>
          </w:tcPr>
          <w:p w14:paraId="6B9915C9"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lastRenderedPageBreak/>
              <w:t>Page1/00:00:59</w:t>
            </w:r>
          </w:p>
          <w:p w14:paraId="6AE5B3B5" w14:textId="77777777" w:rsidR="00507D9D" w:rsidRDefault="00507D9D" w:rsidP="00571718">
            <w:pPr>
              <w:rPr>
                <w:rFonts w:asciiTheme="majorHAnsi" w:hAnsiTheme="majorHAnsi" w:cstheme="minorHAnsi"/>
                <w:sz w:val="18"/>
                <w:szCs w:val="18"/>
              </w:rPr>
            </w:pPr>
          </w:p>
          <w:p w14:paraId="092C11FB" w14:textId="77777777" w:rsidR="00507D9D" w:rsidRDefault="00507D9D" w:rsidP="00571718">
            <w:pPr>
              <w:rPr>
                <w:rFonts w:asciiTheme="majorHAnsi" w:hAnsiTheme="majorHAnsi" w:cstheme="minorHAnsi"/>
                <w:sz w:val="18"/>
                <w:szCs w:val="18"/>
              </w:rPr>
            </w:pPr>
          </w:p>
          <w:p w14:paraId="7ABA7AF5" w14:textId="77777777" w:rsidR="00507D9D" w:rsidRDefault="00507D9D" w:rsidP="00571718">
            <w:pPr>
              <w:rPr>
                <w:rFonts w:asciiTheme="majorHAnsi" w:hAnsiTheme="majorHAnsi" w:cstheme="minorHAnsi"/>
                <w:sz w:val="18"/>
                <w:szCs w:val="18"/>
              </w:rPr>
            </w:pPr>
          </w:p>
          <w:p w14:paraId="5F0C12B8" w14:textId="77777777" w:rsidR="00507D9D" w:rsidRDefault="00507D9D" w:rsidP="00571718">
            <w:pPr>
              <w:rPr>
                <w:rFonts w:asciiTheme="majorHAnsi" w:hAnsiTheme="majorHAnsi" w:cstheme="minorHAnsi"/>
                <w:sz w:val="18"/>
                <w:szCs w:val="18"/>
              </w:rPr>
            </w:pPr>
          </w:p>
          <w:p w14:paraId="6D3717A6"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Page1/00:01:00</w:t>
            </w:r>
          </w:p>
          <w:p w14:paraId="75933057" w14:textId="77777777" w:rsidR="00507D9D" w:rsidRDefault="00507D9D" w:rsidP="00571718">
            <w:pPr>
              <w:rPr>
                <w:rFonts w:asciiTheme="majorHAnsi" w:hAnsiTheme="majorHAnsi" w:cstheme="minorHAnsi"/>
                <w:sz w:val="18"/>
                <w:szCs w:val="18"/>
              </w:rPr>
            </w:pPr>
          </w:p>
          <w:p w14:paraId="2AB26F52" w14:textId="77777777" w:rsidR="00507D9D" w:rsidRDefault="00507D9D" w:rsidP="00571718">
            <w:pPr>
              <w:rPr>
                <w:rFonts w:asciiTheme="majorHAnsi" w:hAnsiTheme="majorHAnsi" w:cstheme="minorHAnsi"/>
                <w:sz w:val="18"/>
                <w:szCs w:val="18"/>
              </w:rPr>
            </w:pPr>
          </w:p>
          <w:p w14:paraId="1A655E0E"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Page1/00:01:24</w:t>
            </w:r>
          </w:p>
          <w:p w14:paraId="3DD5FA94" w14:textId="77777777" w:rsidR="00507D9D" w:rsidRDefault="00507D9D" w:rsidP="00571718">
            <w:pPr>
              <w:rPr>
                <w:rFonts w:asciiTheme="majorHAnsi" w:hAnsiTheme="majorHAnsi" w:cstheme="minorHAnsi"/>
                <w:sz w:val="18"/>
                <w:szCs w:val="18"/>
              </w:rPr>
            </w:pPr>
          </w:p>
          <w:p w14:paraId="54FAE225" w14:textId="77777777" w:rsidR="00507D9D" w:rsidRDefault="00507D9D" w:rsidP="00571718">
            <w:pPr>
              <w:rPr>
                <w:rFonts w:asciiTheme="majorHAnsi" w:hAnsiTheme="majorHAnsi" w:cstheme="minorHAnsi"/>
                <w:sz w:val="18"/>
                <w:szCs w:val="18"/>
              </w:rPr>
            </w:pPr>
          </w:p>
          <w:p w14:paraId="37C2923D" w14:textId="77777777" w:rsidR="00507D9D" w:rsidRDefault="00507D9D" w:rsidP="00571718">
            <w:pPr>
              <w:rPr>
                <w:rFonts w:asciiTheme="majorHAnsi" w:hAnsiTheme="majorHAnsi" w:cstheme="minorHAnsi"/>
                <w:sz w:val="18"/>
                <w:szCs w:val="18"/>
              </w:rPr>
            </w:pPr>
          </w:p>
          <w:p w14:paraId="3E70FE1C"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Page1/00:01:41</w:t>
            </w:r>
          </w:p>
          <w:p w14:paraId="0FD14ABF" w14:textId="77777777" w:rsidR="00507D9D" w:rsidRDefault="00507D9D" w:rsidP="00571718">
            <w:pPr>
              <w:rPr>
                <w:rFonts w:asciiTheme="majorHAnsi" w:hAnsiTheme="majorHAnsi" w:cstheme="minorHAnsi"/>
                <w:sz w:val="18"/>
                <w:szCs w:val="18"/>
              </w:rPr>
            </w:pPr>
          </w:p>
          <w:p w14:paraId="6B2D3B4E" w14:textId="77777777" w:rsidR="00507D9D" w:rsidRDefault="00507D9D" w:rsidP="00571718">
            <w:pPr>
              <w:rPr>
                <w:rFonts w:asciiTheme="majorHAnsi" w:hAnsiTheme="majorHAnsi" w:cstheme="minorHAnsi"/>
                <w:sz w:val="18"/>
                <w:szCs w:val="18"/>
              </w:rPr>
            </w:pPr>
          </w:p>
          <w:p w14:paraId="414908D6" w14:textId="77777777" w:rsidR="00507D9D" w:rsidRDefault="00507D9D" w:rsidP="00571718">
            <w:pPr>
              <w:rPr>
                <w:rFonts w:asciiTheme="majorHAnsi" w:hAnsiTheme="majorHAnsi" w:cstheme="minorHAnsi"/>
                <w:sz w:val="18"/>
                <w:szCs w:val="18"/>
              </w:rPr>
            </w:pPr>
          </w:p>
          <w:p w14:paraId="29E4C9FE" w14:textId="77777777" w:rsidR="00507D9D" w:rsidRDefault="00507D9D" w:rsidP="00571718">
            <w:pPr>
              <w:rPr>
                <w:rFonts w:asciiTheme="majorHAnsi" w:hAnsiTheme="majorHAnsi" w:cstheme="minorHAnsi"/>
                <w:sz w:val="18"/>
                <w:szCs w:val="18"/>
              </w:rPr>
            </w:pPr>
          </w:p>
          <w:p w14:paraId="4925DD5B" w14:textId="77777777" w:rsidR="00507D9D" w:rsidRDefault="00507D9D" w:rsidP="00571718">
            <w:pPr>
              <w:rPr>
                <w:rFonts w:asciiTheme="majorHAnsi" w:hAnsiTheme="majorHAnsi" w:cstheme="minorHAnsi"/>
                <w:sz w:val="18"/>
                <w:szCs w:val="18"/>
              </w:rPr>
            </w:pPr>
          </w:p>
          <w:p w14:paraId="4CA9BBDB" w14:textId="77777777" w:rsidR="00507D9D" w:rsidRDefault="00507D9D" w:rsidP="00571718">
            <w:pPr>
              <w:rPr>
                <w:rFonts w:asciiTheme="majorHAnsi" w:hAnsiTheme="majorHAnsi" w:cstheme="minorHAnsi"/>
                <w:sz w:val="18"/>
                <w:szCs w:val="18"/>
              </w:rPr>
            </w:pPr>
          </w:p>
          <w:p w14:paraId="2698AB8F" w14:textId="77777777" w:rsidR="00507D9D" w:rsidRDefault="00507D9D" w:rsidP="00571718">
            <w:pPr>
              <w:rPr>
                <w:rFonts w:asciiTheme="majorHAnsi" w:hAnsiTheme="majorHAnsi" w:cstheme="minorHAnsi"/>
                <w:sz w:val="18"/>
                <w:szCs w:val="18"/>
              </w:rPr>
            </w:pPr>
          </w:p>
          <w:p w14:paraId="49FA4F1C"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Page1/00:02:21</w:t>
            </w:r>
          </w:p>
          <w:p w14:paraId="22B9CDEC" w14:textId="77777777" w:rsidR="00507D9D" w:rsidRDefault="00507D9D" w:rsidP="00571718">
            <w:pPr>
              <w:rPr>
                <w:rFonts w:asciiTheme="majorHAnsi" w:hAnsiTheme="majorHAnsi" w:cstheme="minorHAnsi"/>
                <w:sz w:val="18"/>
                <w:szCs w:val="18"/>
              </w:rPr>
            </w:pPr>
          </w:p>
          <w:p w14:paraId="4D1DAE06" w14:textId="77777777" w:rsidR="00507D9D" w:rsidRDefault="00507D9D" w:rsidP="00571718">
            <w:pPr>
              <w:rPr>
                <w:rFonts w:asciiTheme="majorHAnsi" w:hAnsiTheme="majorHAnsi" w:cstheme="minorHAnsi"/>
                <w:sz w:val="18"/>
                <w:szCs w:val="18"/>
              </w:rPr>
            </w:pPr>
          </w:p>
          <w:p w14:paraId="06AA0D7A"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Page1/00:01:36</w:t>
            </w:r>
          </w:p>
          <w:p w14:paraId="44D3A702" w14:textId="77777777" w:rsidR="00507D9D" w:rsidRDefault="00507D9D" w:rsidP="00571718">
            <w:pPr>
              <w:rPr>
                <w:rFonts w:asciiTheme="majorHAnsi" w:hAnsiTheme="majorHAnsi" w:cstheme="minorHAnsi"/>
                <w:sz w:val="18"/>
                <w:szCs w:val="18"/>
              </w:rPr>
            </w:pPr>
          </w:p>
          <w:p w14:paraId="06BADF95" w14:textId="77777777" w:rsidR="00507D9D" w:rsidRDefault="00507D9D" w:rsidP="00571718">
            <w:pPr>
              <w:rPr>
                <w:rFonts w:asciiTheme="majorHAnsi" w:hAnsiTheme="majorHAnsi" w:cstheme="minorHAnsi"/>
                <w:sz w:val="18"/>
                <w:szCs w:val="18"/>
              </w:rPr>
            </w:pPr>
          </w:p>
          <w:p w14:paraId="4A20012A" w14:textId="77777777" w:rsidR="00507D9D" w:rsidRDefault="00507D9D" w:rsidP="00571718">
            <w:pPr>
              <w:rPr>
                <w:rFonts w:asciiTheme="majorHAnsi" w:hAnsiTheme="majorHAnsi" w:cstheme="minorHAnsi"/>
                <w:sz w:val="18"/>
                <w:szCs w:val="18"/>
              </w:rPr>
            </w:pPr>
          </w:p>
          <w:p w14:paraId="48D97E46" w14:textId="77777777" w:rsidR="00507D9D" w:rsidRDefault="00507D9D" w:rsidP="00571718">
            <w:pPr>
              <w:rPr>
                <w:rFonts w:asciiTheme="majorHAnsi" w:hAnsiTheme="majorHAnsi" w:cstheme="minorHAnsi"/>
                <w:sz w:val="18"/>
                <w:szCs w:val="18"/>
              </w:rPr>
            </w:pPr>
          </w:p>
          <w:p w14:paraId="5ACE3159" w14:textId="77777777" w:rsidR="00507D9D" w:rsidRDefault="00507D9D" w:rsidP="00571718">
            <w:pPr>
              <w:rPr>
                <w:rFonts w:asciiTheme="majorHAnsi" w:hAnsiTheme="majorHAnsi" w:cstheme="minorHAnsi"/>
                <w:sz w:val="18"/>
                <w:szCs w:val="18"/>
              </w:rPr>
            </w:pPr>
          </w:p>
          <w:p w14:paraId="33480F14" w14:textId="77777777" w:rsidR="00507D9D" w:rsidRDefault="00507D9D" w:rsidP="00571718">
            <w:pPr>
              <w:rPr>
                <w:rFonts w:asciiTheme="majorHAnsi" w:hAnsiTheme="majorHAnsi" w:cstheme="minorHAnsi"/>
                <w:sz w:val="18"/>
                <w:szCs w:val="18"/>
              </w:rPr>
            </w:pPr>
          </w:p>
          <w:p w14:paraId="6E7753BF" w14:textId="77777777" w:rsidR="00507D9D" w:rsidRDefault="00507D9D" w:rsidP="00571718">
            <w:pPr>
              <w:rPr>
                <w:rFonts w:asciiTheme="majorHAnsi" w:hAnsiTheme="majorHAnsi" w:cstheme="minorHAnsi"/>
                <w:sz w:val="18"/>
                <w:szCs w:val="18"/>
              </w:rPr>
            </w:pPr>
          </w:p>
          <w:p w14:paraId="72D4AC49"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Page5/00:09:55</w:t>
            </w:r>
          </w:p>
          <w:p w14:paraId="63E26DEB" w14:textId="77777777" w:rsidR="00507D9D" w:rsidRDefault="00507D9D" w:rsidP="00571718">
            <w:pPr>
              <w:rPr>
                <w:rFonts w:asciiTheme="majorHAnsi" w:hAnsiTheme="majorHAnsi" w:cstheme="minorHAnsi"/>
                <w:sz w:val="18"/>
                <w:szCs w:val="18"/>
              </w:rPr>
            </w:pPr>
          </w:p>
          <w:p w14:paraId="009FC4E4"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Page6/00:09:58</w:t>
            </w:r>
          </w:p>
          <w:p w14:paraId="0C50FD41" w14:textId="77777777" w:rsidR="00507D9D" w:rsidRDefault="00507D9D" w:rsidP="00571718">
            <w:pPr>
              <w:rPr>
                <w:rFonts w:asciiTheme="majorHAnsi" w:hAnsiTheme="majorHAnsi" w:cstheme="minorHAnsi"/>
                <w:sz w:val="18"/>
                <w:szCs w:val="18"/>
              </w:rPr>
            </w:pPr>
          </w:p>
          <w:p w14:paraId="1A10505A" w14:textId="77777777" w:rsidR="00507D9D" w:rsidRDefault="00507D9D" w:rsidP="00571718">
            <w:pPr>
              <w:rPr>
                <w:rFonts w:asciiTheme="majorHAnsi" w:hAnsiTheme="majorHAnsi" w:cstheme="minorHAnsi"/>
                <w:sz w:val="18"/>
                <w:szCs w:val="18"/>
              </w:rPr>
            </w:pPr>
          </w:p>
          <w:p w14:paraId="7EE75256" w14:textId="77777777" w:rsidR="00507D9D" w:rsidRDefault="00507D9D" w:rsidP="00571718">
            <w:pPr>
              <w:rPr>
                <w:rFonts w:asciiTheme="majorHAnsi" w:hAnsiTheme="majorHAnsi" w:cstheme="minorHAnsi"/>
                <w:sz w:val="18"/>
                <w:szCs w:val="18"/>
              </w:rPr>
            </w:pPr>
          </w:p>
          <w:p w14:paraId="0B4EBA4C" w14:textId="77777777" w:rsidR="00507D9D" w:rsidRDefault="00507D9D" w:rsidP="00571718">
            <w:pPr>
              <w:rPr>
                <w:rFonts w:asciiTheme="majorHAnsi" w:hAnsiTheme="majorHAnsi" w:cstheme="minorHAnsi"/>
                <w:sz w:val="18"/>
                <w:szCs w:val="18"/>
              </w:rPr>
            </w:pPr>
          </w:p>
          <w:p w14:paraId="664DBA04"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Page5/00:10:44</w:t>
            </w:r>
          </w:p>
          <w:p w14:paraId="4EE62570" w14:textId="77777777" w:rsidR="00507D9D" w:rsidRDefault="00507D9D" w:rsidP="00571718">
            <w:pPr>
              <w:rPr>
                <w:rFonts w:asciiTheme="majorHAnsi" w:hAnsiTheme="majorHAnsi" w:cstheme="minorHAnsi"/>
                <w:sz w:val="18"/>
                <w:szCs w:val="18"/>
              </w:rPr>
            </w:pPr>
          </w:p>
          <w:p w14:paraId="6E37086F" w14:textId="77777777" w:rsidR="00507D9D" w:rsidRDefault="00507D9D" w:rsidP="00571718">
            <w:pPr>
              <w:rPr>
                <w:rFonts w:asciiTheme="majorHAnsi" w:hAnsiTheme="majorHAnsi" w:cstheme="minorHAnsi"/>
                <w:sz w:val="18"/>
                <w:szCs w:val="18"/>
              </w:rPr>
            </w:pPr>
          </w:p>
          <w:p w14:paraId="504B86DB"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Page5/00:11:20</w:t>
            </w:r>
          </w:p>
          <w:p w14:paraId="7C815533" w14:textId="77777777" w:rsidR="00507D9D" w:rsidRDefault="00507D9D" w:rsidP="00571718">
            <w:pPr>
              <w:rPr>
                <w:rFonts w:asciiTheme="majorHAnsi" w:hAnsiTheme="majorHAnsi" w:cstheme="minorHAnsi"/>
                <w:sz w:val="18"/>
                <w:szCs w:val="18"/>
              </w:rPr>
            </w:pPr>
          </w:p>
          <w:p w14:paraId="08AE76F9" w14:textId="77777777" w:rsidR="00507D9D" w:rsidRDefault="00507D9D" w:rsidP="00571718">
            <w:pPr>
              <w:rPr>
                <w:rFonts w:asciiTheme="majorHAnsi" w:hAnsiTheme="majorHAnsi" w:cstheme="minorHAnsi"/>
                <w:sz w:val="18"/>
                <w:szCs w:val="18"/>
              </w:rPr>
            </w:pPr>
          </w:p>
          <w:p w14:paraId="2816E23C" w14:textId="77777777" w:rsidR="00507D9D" w:rsidRDefault="00507D9D" w:rsidP="00571718">
            <w:pPr>
              <w:rPr>
                <w:rFonts w:asciiTheme="majorHAnsi" w:hAnsiTheme="majorHAnsi" w:cstheme="minorHAnsi"/>
                <w:sz w:val="18"/>
                <w:szCs w:val="18"/>
              </w:rPr>
            </w:pPr>
            <w:r>
              <w:rPr>
                <w:rFonts w:asciiTheme="majorHAnsi" w:hAnsiTheme="majorHAnsi" w:cstheme="minorHAnsi"/>
                <w:sz w:val="18"/>
                <w:szCs w:val="18"/>
              </w:rPr>
              <w:t>Page5/00:12:11</w:t>
            </w:r>
          </w:p>
          <w:p w14:paraId="10F1DEFB" w14:textId="77777777" w:rsidR="00507D9D" w:rsidRDefault="00507D9D" w:rsidP="00571718">
            <w:pPr>
              <w:rPr>
                <w:rFonts w:asciiTheme="majorHAnsi" w:hAnsiTheme="majorHAnsi" w:cstheme="minorHAnsi"/>
                <w:sz w:val="18"/>
                <w:szCs w:val="18"/>
              </w:rPr>
            </w:pPr>
          </w:p>
          <w:p w14:paraId="2A040C17" w14:textId="77777777" w:rsidR="00507D9D" w:rsidRDefault="00507D9D" w:rsidP="00571718">
            <w:pPr>
              <w:rPr>
                <w:rFonts w:asciiTheme="majorHAnsi" w:hAnsiTheme="majorHAnsi" w:cstheme="minorHAnsi"/>
                <w:sz w:val="18"/>
                <w:szCs w:val="18"/>
              </w:rPr>
            </w:pPr>
          </w:p>
          <w:p w14:paraId="78509E13" w14:textId="77777777" w:rsidR="00507D9D" w:rsidRDefault="00507D9D" w:rsidP="00571718">
            <w:pPr>
              <w:rPr>
                <w:rFonts w:asciiTheme="majorHAnsi" w:hAnsiTheme="majorHAnsi" w:cstheme="minorHAnsi"/>
                <w:sz w:val="18"/>
                <w:szCs w:val="18"/>
              </w:rPr>
            </w:pPr>
          </w:p>
          <w:p w14:paraId="47CD494B" w14:textId="77777777" w:rsidR="00507D9D" w:rsidRDefault="00507D9D" w:rsidP="00571718">
            <w:pPr>
              <w:rPr>
                <w:rFonts w:asciiTheme="majorHAnsi" w:hAnsiTheme="majorHAnsi" w:cstheme="minorHAnsi"/>
                <w:sz w:val="18"/>
                <w:szCs w:val="18"/>
              </w:rPr>
            </w:pPr>
          </w:p>
          <w:p w14:paraId="2981AEF8" w14:textId="77777777" w:rsidR="00507D9D" w:rsidRDefault="00507D9D" w:rsidP="00571718">
            <w:pPr>
              <w:rPr>
                <w:rFonts w:asciiTheme="majorHAnsi" w:hAnsiTheme="majorHAnsi" w:cstheme="minorHAnsi"/>
                <w:sz w:val="18"/>
                <w:szCs w:val="18"/>
              </w:rPr>
            </w:pPr>
          </w:p>
          <w:p w14:paraId="6F222912" w14:textId="77777777" w:rsidR="00507D9D" w:rsidRDefault="00507D9D" w:rsidP="00571718">
            <w:pPr>
              <w:rPr>
                <w:rFonts w:asciiTheme="majorHAnsi" w:hAnsiTheme="majorHAnsi" w:cstheme="minorHAnsi"/>
                <w:sz w:val="18"/>
                <w:szCs w:val="18"/>
              </w:rPr>
            </w:pPr>
          </w:p>
          <w:p w14:paraId="0C8E9499" w14:textId="77777777" w:rsidR="00507D9D" w:rsidRDefault="00507D9D" w:rsidP="00571718">
            <w:pPr>
              <w:rPr>
                <w:rFonts w:asciiTheme="majorHAnsi" w:hAnsiTheme="majorHAnsi" w:cstheme="minorHAnsi"/>
                <w:sz w:val="18"/>
                <w:szCs w:val="18"/>
              </w:rPr>
            </w:pPr>
          </w:p>
          <w:p w14:paraId="54E76B33" w14:textId="77777777" w:rsidR="00507D9D" w:rsidRPr="00E13B14" w:rsidRDefault="00507D9D" w:rsidP="00571718">
            <w:pPr>
              <w:rPr>
                <w:rFonts w:asciiTheme="majorHAnsi" w:hAnsiTheme="majorHAnsi" w:cstheme="minorHAnsi"/>
                <w:sz w:val="18"/>
                <w:szCs w:val="18"/>
              </w:rPr>
            </w:pPr>
          </w:p>
        </w:tc>
      </w:tr>
      <w:tr w:rsidR="00507D9D" w:rsidRPr="00295000" w14:paraId="64513483" w14:textId="77777777" w:rsidTr="00571718">
        <w:tc>
          <w:tcPr>
            <w:tcW w:w="1167" w:type="dxa"/>
            <w:tcBorders>
              <w:top w:val="single" w:sz="4" w:space="0" w:color="auto"/>
              <w:bottom w:val="single" w:sz="4" w:space="0" w:color="auto"/>
            </w:tcBorders>
          </w:tcPr>
          <w:p w14:paraId="58DDE3AF" w14:textId="77777777" w:rsidR="00507D9D" w:rsidRPr="00925E5E" w:rsidRDefault="00507D9D" w:rsidP="00571718">
            <w:pPr>
              <w:spacing w:after="160" w:line="259" w:lineRule="auto"/>
              <w:jc w:val="center"/>
              <w:rPr>
                <w:rFonts w:asciiTheme="majorHAnsi" w:eastAsiaTheme="minorEastAsia" w:hAnsiTheme="majorHAnsi" w:cs="Arial"/>
                <w:sz w:val="18"/>
                <w:szCs w:val="18"/>
                <w:lang w:eastAsia="en-GB"/>
              </w:rPr>
            </w:pPr>
          </w:p>
          <w:p w14:paraId="53749D85" w14:textId="77777777" w:rsidR="00507D9D" w:rsidRPr="00295000" w:rsidRDefault="00507D9D" w:rsidP="00571718">
            <w:pPr>
              <w:spacing w:after="160" w:line="259" w:lineRule="auto"/>
              <w:jc w:val="center"/>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Coping strategies during the Covid lockdowns</w:t>
            </w:r>
          </w:p>
          <w:p w14:paraId="3BCBD534" w14:textId="77777777" w:rsidR="00507D9D" w:rsidRPr="00925E5E" w:rsidRDefault="00507D9D" w:rsidP="00571718">
            <w:pPr>
              <w:rPr>
                <w:sz w:val="18"/>
                <w:szCs w:val="18"/>
              </w:rPr>
            </w:pPr>
          </w:p>
        </w:tc>
        <w:tc>
          <w:tcPr>
            <w:tcW w:w="1531" w:type="dxa"/>
            <w:tcBorders>
              <w:top w:val="single" w:sz="4" w:space="0" w:color="auto"/>
              <w:bottom w:val="single" w:sz="4" w:space="0" w:color="auto"/>
            </w:tcBorders>
          </w:tcPr>
          <w:p w14:paraId="15BEF639" w14:textId="77777777" w:rsidR="00507D9D" w:rsidRPr="00295000" w:rsidRDefault="00507D9D" w:rsidP="00571718">
            <w:pPr>
              <w:spacing w:after="160" w:line="259" w:lineRule="auto"/>
              <w:jc w:val="center"/>
              <w:rPr>
                <w:rFonts w:asciiTheme="majorHAnsi" w:eastAsiaTheme="minorEastAsia" w:hAnsiTheme="majorHAnsi" w:cs="Arial"/>
                <w:sz w:val="18"/>
                <w:szCs w:val="18"/>
                <w:lang w:eastAsia="en-GB"/>
              </w:rPr>
            </w:pPr>
            <w:r w:rsidRPr="00925E5E">
              <w:rPr>
                <w:rFonts w:asciiTheme="majorHAnsi" w:eastAsiaTheme="minorEastAsia" w:hAnsiTheme="majorHAnsi" w:cs="Arial"/>
                <w:sz w:val="18"/>
                <w:szCs w:val="18"/>
                <w:lang w:eastAsia="en-GB"/>
              </w:rPr>
              <w:t>1.</w:t>
            </w:r>
            <w:r w:rsidRPr="00295000">
              <w:rPr>
                <w:rFonts w:asciiTheme="majorHAnsi" w:eastAsiaTheme="minorEastAsia" w:hAnsiTheme="majorHAnsi" w:cs="Arial"/>
                <w:sz w:val="18"/>
                <w:szCs w:val="18"/>
                <w:lang w:eastAsia="en-GB"/>
              </w:rPr>
              <w:t>Regular family walks and the positive impact of having a dog</w:t>
            </w:r>
          </w:p>
          <w:p w14:paraId="59F8A360" w14:textId="77777777" w:rsidR="00507D9D" w:rsidRPr="00925E5E" w:rsidRDefault="00507D9D" w:rsidP="00571718">
            <w:pPr>
              <w:rPr>
                <w:sz w:val="18"/>
                <w:szCs w:val="18"/>
              </w:rPr>
            </w:pPr>
          </w:p>
          <w:p w14:paraId="32A07C55" w14:textId="77777777" w:rsidR="00507D9D" w:rsidRPr="00925E5E" w:rsidRDefault="00507D9D" w:rsidP="00571718">
            <w:pPr>
              <w:rPr>
                <w:sz w:val="18"/>
                <w:szCs w:val="18"/>
              </w:rPr>
            </w:pPr>
          </w:p>
          <w:p w14:paraId="51CE9647" w14:textId="77777777" w:rsidR="00507D9D" w:rsidRPr="00925E5E" w:rsidRDefault="00507D9D" w:rsidP="00571718">
            <w:pPr>
              <w:rPr>
                <w:sz w:val="18"/>
                <w:szCs w:val="18"/>
              </w:rPr>
            </w:pPr>
          </w:p>
          <w:p w14:paraId="7D6813FB" w14:textId="77777777" w:rsidR="00507D9D" w:rsidRPr="00925E5E" w:rsidRDefault="00507D9D" w:rsidP="00571718">
            <w:pPr>
              <w:rPr>
                <w:sz w:val="18"/>
                <w:szCs w:val="18"/>
              </w:rPr>
            </w:pPr>
          </w:p>
          <w:p w14:paraId="1CD37D7F" w14:textId="77777777" w:rsidR="00507D9D" w:rsidRPr="00925E5E" w:rsidRDefault="00507D9D" w:rsidP="00571718">
            <w:pPr>
              <w:rPr>
                <w:sz w:val="18"/>
                <w:szCs w:val="18"/>
              </w:rPr>
            </w:pPr>
          </w:p>
          <w:p w14:paraId="7882279B" w14:textId="77777777" w:rsidR="00507D9D" w:rsidRPr="00925E5E" w:rsidRDefault="00507D9D" w:rsidP="00571718">
            <w:pPr>
              <w:rPr>
                <w:sz w:val="18"/>
                <w:szCs w:val="18"/>
              </w:rPr>
            </w:pPr>
          </w:p>
          <w:p w14:paraId="34366789" w14:textId="77777777" w:rsidR="00507D9D" w:rsidRPr="00925E5E" w:rsidRDefault="00507D9D" w:rsidP="00571718">
            <w:pPr>
              <w:rPr>
                <w:sz w:val="18"/>
                <w:szCs w:val="18"/>
              </w:rPr>
            </w:pPr>
          </w:p>
          <w:p w14:paraId="262EC0EC" w14:textId="77777777" w:rsidR="00507D9D" w:rsidRPr="00925E5E" w:rsidRDefault="00507D9D" w:rsidP="00571718">
            <w:pPr>
              <w:rPr>
                <w:sz w:val="18"/>
                <w:szCs w:val="18"/>
              </w:rPr>
            </w:pPr>
          </w:p>
          <w:p w14:paraId="6AABE284" w14:textId="77777777" w:rsidR="00507D9D" w:rsidRPr="00925E5E" w:rsidRDefault="00507D9D" w:rsidP="00571718">
            <w:pPr>
              <w:rPr>
                <w:sz w:val="18"/>
                <w:szCs w:val="18"/>
              </w:rPr>
            </w:pPr>
          </w:p>
          <w:p w14:paraId="5F1DD86A" w14:textId="77777777" w:rsidR="00507D9D" w:rsidRPr="00925E5E" w:rsidRDefault="00507D9D" w:rsidP="00571718">
            <w:pPr>
              <w:rPr>
                <w:sz w:val="18"/>
                <w:szCs w:val="18"/>
              </w:rPr>
            </w:pPr>
          </w:p>
          <w:p w14:paraId="17043B05" w14:textId="77777777" w:rsidR="00507D9D" w:rsidRPr="00925E5E" w:rsidRDefault="00507D9D" w:rsidP="00571718">
            <w:pPr>
              <w:rPr>
                <w:sz w:val="18"/>
                <w:szCs w:val="18"/>
              </w:rPr>
            </w:pPr>
          </w:p>
          <w:p w14:paraId="1858E07F" w14:textId="77777777" w:rsidR="00507D9D" w:rsidRDefault="00507D9D" w:rsidP="00571718">
            <w:pPr>
              <w:rPr>
                <w:sz w:val="18"/>
                <w:szCs w:val="18"/>
              </w:rPr>
            </w:pPr>
          </w:p>
          <w:p w14:paraId="24A92C06" w14:textId="77777777" w:rsidR="00507D9D" w:rsidRPr="00925E5E" w:rsidRDefault="00507D9D" w:rsidP="00571718">
            <w:pPr>
              <w:rPr>
                <w:sz w:val="18"/>
                <w:szCs w:val="18"/>
              </w:rPr>
            </w:pPr>
          </w:p>
          <w:p w14:paraId="090AAB63" w14:textId="77777777" w:rsidR="00507D9D" w:rsidRPr="00925E5E" w:rsidRDefault="00507D9D" w:rsidP="00571718">
            <w:pPr>
              <w:rPr>
                <w:sz w:val="18"/>
                <w:szCs w:val="18"/>
              </w:rPr>
            </w:pPr>
          </w:p>
          <w:p w14:paraId="795DBA32" w14:textId="77777777" w:rsidR="00507D9D" w:rsidRPr="00295000" w:rsidRDefault="00507D9D" w:rsidP="00571718">
            <w:pPr>
              <w:spacing w:after="160" w:line="259" w:lineRule="auto"/>
              <w:jc w:val="center"/>
              <w:rPr>
                <w:rFonts w:asciiTheme="majorHAnsi" w:eastAsiaTheme="minorEastAsia" w:hAnsiTheme="majorHAnsi" w:cs="Arial"/>
                <w:sz w:val="18"/>
                <w:szCs w:val="18"/>
                <w:lang w:eastAsia="en-GB"/>
              </w:rPr>
            </w:pPr>
            <w:r w:rsidRPr="00925E5E">
              <w:rPr>
                <w:rFonts w:asciiTheme="majorHAnsi" w:eastAsiaTheme="minorEastAsia" w:hAnsiTheme="majorHAnsi" w:cs="Arial"/>
                <w:sz w:val="18"/>
                <w:szCs w:val="18"/>
                <w:lang w:eastAsia="en-GB"/>
              </w:rPr>
              <w:t>2.</w:t>
            </w:r>
            <w:r w:rsidRPr="00295000">
              <w:rPr>
                <w:rFonts w:asciiTheme="majorHAnsi" w:eastAsiaTheme="minorEastAsia" w:hAnsiTheme="majorHAnsi" w:cs="Arial"/>
                <w:sz w:val="18"/>
                <w:szCs w:val="18"/>
                <w:lang w:eastAsia="en-GB"/>
              </w:rPr>
              <w:t>Repression of unwanted emotions</w:t>
            </w:r>
          </w:p>
          <w:p w14:paraId="1BBD0A13" w14:textId="77777777" w:rsidR="00507D9D" w:rsidRPr="00925E5E" w:rsidRDefault="00507D9D" w:rsidP="00571718">
            <w:pPr>
              <w:rPr>
                <w:rFonts w:asciiTheme="majorHAnsi" w:hAnsiTheme="majorHAnsi"/>
                <w:sz w:val="18"/>
                <w:szCs w:val="18"/>
              </w:rPr>
            </w:pPr>
          </w:p>
          <w:p w14:paraId="3E3842C2" w14:textId="77777777" w:rsidR="00507D9D" w:rsidRPr="00925E5E" w:rsidRDefault="00507D9D" w:rsidP="00571718">
            <w:pPr>
              <w:rPr>
                <w:rFonts w:asciiTheme="majorHAnsi" w:hAnsiTheme="majorHAnsi"/>
                <w:sz w:val="18"/>
                <w:szCs w:val="18"/>
              </w:rPr>
            </w:pPr>
          </w:p>
          <w:p w14:paraId="0F65EDBD" w14:textId="77777777" w:rsidR="00507D9D" w:rsidRPr="00925E5E" w:rsidRDefault="00507D9D" w:rsidP="00571718">
            <w:pPr>
              <w:rPr>
                <w:rFonts w:asciiTheme="majorHAnsi" w:hAnsiTheme="majorHAnsi"/>
                <w:sz w:val="18"/>
                <w:szCs w:val="18"/>
              </w:rPr>
            </w:pPr>
          </w:p>
          <w:p w14:paraId="545E164B" w14:textId="77777777" w:rsidR="00507D9D" w:rsidRPr="00925E5E" w:rsidRDefault="00507D9D" w:rsidP="00571718">
            <w:pPr>
              <w:rPr>
                <w:rFonts w:asciiTheme="majorHAnsi" w:hAnsiTheme="majorHAnsi"/>
                <w:sz w:val="18"/>
                <w:szCs w:val="18"/>
              </w:rPr>
            </w:pPr>
          </w:p>
          <w:p w14:paraId="388A22A6" w14:textId="77777777" w:rsidR="00507D9D" w:rsidRPr="00925E5E" w:rsidRDefault="00507D9D" w:rsidP="00571718">
            <w:pPr>
              <w:rPr>
                <w:rFonts w:asciiTheme="majorHAnsi" w:hAnsiTheme="majorHAnsi"/>
                <w:sz w:val="18"/>
                <w:szCs w:val="18"/>
              </w:rPr>
            </w:pPr>
          </w:p>
          <w:p w14:paraId="26600742" w14:textId="77777777" w:rsidR="00507D9D" w:rsidRPr="00925E5E" w:rsidRDefault="00507D9D" w:rsidP="00571718">
            <w:pPr>
              <w:rPr>
                <w:rFonts w:asciiTheme="majorHAnsi" w:hAnsiTheme="majorHAnsi"/>
                <w:sz w:val="18"/>
                <w:szCs w:val="18"/>
              </w:rPr>
            </w:pPr>
          </w:p>
          <w:p w14:paraId="4D03375B" w14:textId="77777777" w:rsidR="00507D9D" w:rsidRPr="00925E5E" w:rsidRDefault="00507D9D" w:rsidP="00571718">
            <w:pPr>
              <w:rPr>
                <w:rFonts w:asciiTheme="majorHAnsi" w:hAnsiTheme="majorHAnsi"/>
                <w:sz w:val="18"/>
                <w:szCs w:val="18"/>
              </w:rPr>
            </w:pPr>
          </w:p>
          <w:p w14:paraId="0F6F89BC" w14:textId="77777777" w:rsidR="00507D9D" w:rsidRPr="00925E5E" w:rsidRDefault="00507D9D" w:rsidP="00571718">
            <w:pPr>
              <w:rPr>
                <w:rFonts w:asciiTheme="majorHAnsi" w:hAnsiTheme="majorHAnsi"/>
                <w:sz w:val="18"/>
                <w:szCs w:val="18"/>
              </w:rPr>
            </w:pPr>
          </w:p>
          <w:p w14:paraId="4503A572" w14:textId="77777777" w:rsidR="00507D9D" w:rsidRPr="00925E5E" w:rsidRDefault="00507D9D" w:rsidP="00571718">
            <w:pPr>
              <w:rPr>
                <w:rFonts w:asciiTheme="majorHAnsi" w:hAnsiTheme="majorHAnsi"/>
                <w:sz w:val="18"/>
                <w:szCs w:val="18"/>
              </w:rPr>
            </w:pPr>
          </w:p>
          <w:p w14:paraId="37EEF070" w14:textId="77777777" w:rsidR="00507D9D" w:rsidRPr="00925E5E" w:rsidRDefault="00507D9D" w:rsidP="00571718">
            <w:pPr>
              <w:rPr>
                <w:rFonts w:asciiTheme="majorHAnsi" w:hAnsiTheme="majorHAnsi"/>
                <w:sz w:val="18"/>
                <w:szCs w:val="18"/>
              </w:rPr>
            </w:pPr>
          </w:p>
          <w:p w14:paraId="648AD359" w14:textId="77777777" w:rsidR="00507D9D" w:rsidRPr="00925E5E" w:rsidRDefault="00507D9D" w:rsidP="00571718">
            <w:pPr>
              <w:rPr>
                <w:rFonts w:asciiTheme="majorHAnsi" w:hAnsiTheme="majorHAnsi"/>
                <w:sz w:val="18"/>
                <w:szCs w:val="18"/>
              </w:rPr>
            </w:pPr>
          </w:p>
          <w:p w14:paraId="3CDAF54B" w14:textId="77777777" w:rsidR="00507D9D" w:rsidRPr="00925E5E" w:rsidRDefault="00507D9D" w:rsidP="00571718">
            <w:pPr>
              <w:rPr>
                <w:rFonts w:asciiTheme="majorHAnsi" w:hAnsiTheme="majorHAnsi"/>
                <w:sz w:val="18"/>
                <w:szCs w:val="18"/>
              </w:rPr>
            </w:pPr>
          </w:p>
          <w:p w14:paraId="370110AB" w14:textId="77777777" w:rsidR="00507D9D" w:rsidRPr="00925E5E" w:rsidRDefault="00507D9D" w:rsidP="00571718">
            <w:pPr>
              <w:rPr>
                <w:rFonts w:asciiTheme="majorHAnsi" w:hAnsiTheme="majorHAnsi"/>
                <w:sz w:val="18"/>
                <w:szCs w:val="18"/>
              </w:rPr>
            </w:pPr>
          </w:p>
          <w:p w14:paraId="3EE94278" w14:textId="77777777" w:rsidR="00507D9D" w:rsidRPr="00925E5E" w:rsidRDefault="00507D9D" w:rsidP="00571718">
            <w:pPr>
              <w:rPr>
                <w:rFonts w:asciiTheme="majorHAnsi" w:hAnsiTheme="majorHAnsi"/>
                <w:sz w:val="18"/>
                <w:szCs w:val="18"/>
              </w:rPr>
            </w:pPr>
          </w:p>
          <w:p w14:paraId="15A7C0F9" w14:textId="77777777" w:rsidR="00507D9D" w:rsidRPr="00925E5E" w:rsidRDefault="00507D9D" w:rsidP="00571718">
            <w:pPr>
              <w:rPr>
                <w:rFonts w:asciiTheme="majorHAnsi" w:hAnsiTheme="majorHAnsi"/>
                <w:sz w:val="18"/>
                <w:szCs w:val="18"/>
              </w:rPr>
            </w:pPr>
          </w:p>
          <w:p w14:paraId="5FA2DFF4" w14:textId="77777777" w:rsidR="00507D9D" w:rsidRPr="00925E5E" w:rsidRDefault="00507D9D" w:rsidP="00571718">
            <w:pPr>
              <w:rPr>
                <w:rFonts w:asciiTheme="majorHAnsi" w:hAnsiTheme="majorHAnsi"/>
                <w:sz w:val="18"/>
                <w:szCs w:val="18"/>
              </w:rPr>
            </w:pPr>
          </w:p>
          <w:p w14:paraId="06768922" w14:textId="77777777" w:rsidR="00507D9D" w:rsidRPr="00925E5E" w:rsidRDefault="00507D9D" w:rsidP="00571718">
            <w:pPr>
              <w:rPr>
                <w:rFonts w:asciiTheme="majorHAnsi" w:hAnsiTheme="majorHAnsi"/>
                <w:sz w:val="18"/>
                <w:szCs w:val="18"/>
              </w:rPr>
            </w:pPr>
          </w:p>
          <w:p w14:paraId="0C7789A3" w14:textId="77777777" w:rsidR="00507D9D" w:rsidRPr="00295000" w:rsidRDefault="00507D9D" w:rsidP="00571718">
            <w:pPr>
              <w:spacing w:after="160" w:line="259" w:lineRule="auto"/>
              <w:jc w:val="center"/>
              <w:rPr>
                <w:rFonts w:asciiTheme="majorHAnsi" w:eastAsiaTheme="minorEastAsia" w:hAnsiTheme="majorHAnsi" w:cs="Arial"/>
                <w:sz w:val="18"/>
                <w:szCs w:val="18"/>
                <w:lang w:eastAsia="en-GB"/>
              </w:rPr>
            </w:pPr>
            <w:r w:rsidRPr="00925E5E">
              <w:rPr>
                <w:rFonts w:asciiTheme="majorHAnsi" w:eastAsiaTheme="minorEastAsia" w:hAnsiTheme="majorHAnsi" w:cs="Arial"/>
                <w:sz w:val="18"/>
                <w:szCs w:val="18"/>
                <w:lang w:eastAsia="en-GB"/>
              </w:rPr>
              <w:t>3.</w:t>
            </w:r>
            <w:r w:rsidRPr="00295000">
              <w:rPr>
                <w:rFonts w:asciiTheme="majorHAnsi" w:eastAsiaTheme="minorEastAsia" w:hAnsiTheme="majorHAnsi" w:cs="Arial"/>
                <w:sz w:val="18"/>
                <w:szCs w:val="18"/>
                <w:lang w:eastAsia="en-GB"/>
              </w:rPr>
              <w:t>Keeping daily routine</w:t>
            </w:r>
          </w:p>
          <w:p w14:paraId="60E7F31A" w14:textId="77777777" w:rsidR="00507D9D" w:rsidRPr="00925E5E" w:rsidRDefault="00507D9D" w:rsidP="00571718">
            <w:pPr>
              <w:rPr>
                <w:rFonts w:asciiTheme="majorHAnsi" w:hAnsiTheme="majorHAnsi"/>
                <w:sz w:val="18"/>
                <w:szCs w:val="18"/>
              </w:rPr>
            </w:pPr>
          </w:p>
          <w:p w14:paraId="3D6611D3" w14:textId="77777777" w:rsidR="00507D9D" w:rsidRPr="00925E5E" w:rsidRDefault="00507D9D" w:rsidP="00571718">
            <w:pPr>
              <w:rPr>
                <w:rFonts w:asciiTheme="majorHAnsi" w:hAnsiTheme="majorHAnsi"/>
                <w:sz w:val="18"/>
                <w:szCs w:val="18"/>
              </w:rPr>
            </w:pPr>
          </w:p>
          <w:p w14:paraId="0FC69C47" w14:textId="77777777" w:rsidR="00507D9D" w:rsidRPr="00925E5E" w:rsidRDefault="00507D9D" w:rsidP="00571718">
            <w:pPr>
              <w:rPr>
                <w:rFonts w:asciiTheme="majorHAnsi" w:hAnsiTheme="majorHAnsi"/>
                <w:sz w:val="18"/>
                <w:szCs w:val="18"/>
              </w:rPr>
            </w:pPr>
          </w:p>
          <w:p w14:paraId="5166145A" w14:textId="77777777" w:rsidR="00507D9D" w:rsidRPr="00925E5E" w:rsidRDefault="00507D9D" w:rsidP="00571718">
            <w:pPr>
              <w:rPr>
                <w:rFonts w:asciiTheme="majorHAnsi" w:hAnsiTheme="majorHAnsi"/>
                <w:sz w:val="18"/>
                <w:szCs w:val="18"/>
              </w:rPr>
            </w:pPr>
          </w:p>
          <w:p w14:paraId="5427A240" w14:textId="77777777" w:rsidR="00507D9D" w:rsidRPr="00925E5E" w:rsidRDefault="00507D9D" w:rsidP="00571718">
            <w:pPr>
              <w:rPr>
                <w:rFonts w:asciiTheme="majorHAnsi" w:hAnsiTheme="majorHAnsi"/>
                <w:sz w:val="18"/>
                <w:szCs w:val="18"/>
              </w:rPr>
            </w:pPr>
          </w:p>
          <w:p w14:paraId="0F885E20" w14:textId="77777777" w:rsidR="00507D9D" w:rsidRPr="00925E5E" w:rsidRDefault="00507D9D" w:rsidP="00571718">
            <w:pPr>
              <w:rPr>
                <w:rFonts w:asciiTheme="majorHAnsi" w:hAnsiTheme="majorHAnsi"/>
                <w:sz w:val="18"/>
                <w:szCs w:val="18"/>
              </w:rPr>
            </w:pPr>
          </w:p>
          <w:p w14:paraId="7D8FA22D" w14:textId="77777777" w:rsidR="00507D9D" w:rsidRPr="00925E5E" w:rsidRDefault="00507D9D" w:rsidP="00571718">
            <w:pPr>
              <w:rPr>
                <w:rFonts w:asciiTheme="majorHAnsi" w:hAnsiTheme="majorHAnsi"/>
                <w:sz w:val="18"/>
                <w:szCs w:val="18"/>
              </w:rPr>
            </w:pPr>
          </w:p>
          <w:p w14:paraId="0A4D8D2A" w14:textId="77777777" w:rsidR="00507D9D" w:rsidRPr="00925E5E" w:rsidRDefault="00507D9D" w:rsidP="00571718">
            <w:pPr>
              <w:rPr>
                <w:rFonts w:asciiTheme="majorHAnsi" w:hAnsiTheme="majorHAnsi"/>
                <w:sz w:val="18"/>
                <w:szCs w:val="18"/>
              </w:rPr>
            </w:pPr>
          </w:p>
          <w:p w14:paraId="5C2D3EA0" w14:textId="77777777" w:rsidR="00507D9D" w:rsidRPr="00925E5E" w:rsidRDefault="00507D9D" w:rsidP="00571718">
            <w:pPr>
              <w:rPr>
                <w:rFonts w:asciiTheme="majorHAnsi" w:hAnsiTheme="majorHAnsi"/>
                <w:sz w:val="18"/>
                <w:szCs w:val="18"/>
              </w:rPr>
            </w:pPr>
          </w:p>
          <w:p w14:paraId="4EC86D12" w14:textId="77777777" w:rsidR="00507D9D" w:rsidRPr="00925E5E" w:rsidRDefault="00507D9D" w:rsidP="00571718">
            <w:pPr>
              <w:rPr>
                <w:rFonts w:asciiTheme="majorHAnsi" w:hAnsiTheme="majorHAnsi"/>
                <w:sz w:val="18"/>
                <w:szCs w:val="18"/>
              </w:rPr>
            </w:pPr>
          </w:p>
          <w:p w14:paraId="7A0D296C" w14:textId="77777777" w:rsidR="00507D9D" w:rsidRPr="00925E5E" w:rsidRDefault="00507D9D" w:rsidP="00571718">
            <w:pPr>
              <w:rPr>
                <w:rFonts w:asciiTheme="majorHAnsi" w:hAnsiTheme="majorHAnsi"/>
                <w:sz w:val="18"/>
                <w:szCs w:val="18"/>
              </w:rPr>
            </w:pPr>
          </w:p>
          <w:p w14:paraId="65FB04ED" w14:textId="77777777" w:rsidR="00507D9D" w:rsidRPr="00925E5E" w:rsidRDefault="00507D9D" w:rsidP="00571718">
            <w:pPr>
              <w:rPr>
                <w:rFonts w:asciiTheme="majorHAnsi" w:hAnsiTheme="majorHAnsi"/>
                <w:sz w:val="18"/>
                <w:szCs w:val="18"/>
              </w:rPr>
            </w:pPr>
          </w:p>
          <w:p w14:paraId="69F8D921" w14:textId="77777777" w:rsidR="00507D9D" w:rsidRPr="00925E5E" w:rsidRDefault="00507D9D" w:rsidP="00571718">
            <w:pPr>
              <w:rPr>
                <w:rFonts w:asciiTheme="majorHAnsi" w:hAnsiTheme="majorHAnsi"/>
                <w:sz w:val="18"/>
                <w:szCs w:val="18"/>
              </w:rPr>
            </w:pPr>
          </w:p>
          <w:p w14:paraId="0AAEA973" w14:textId="77777777" w:rsidR="00507D9D" w:rsidRPr="008D4242" w:rsidRDefault="00507D9D" w:rsidP="00571718">
            <w:pPr>
              <w:spacing w:after="160" w:line="259" w:lineRule="auto"/>
              <w:jc w:val="center"/>
              <w:rPr>
                <w:rFonts w:asciiTheme="majorHAnsi" w:hAnsiTheme="majorHAnsi" w:cs="Arial"/>
                <w:sz w:val="18"/>
                <w:szCs w:val="18"/>
              </w:rPr>
            </w:pPr>
            <w:r>
              <w:rPr>
                <w:rFonts w:asciiTheme="majorHAnsi" w:hAnsiTheme="majorHAnsi" w:cs="Arial"/>
                <w:sz w:val="18"/>
                <w:szCs w:val="18"/>
              </w:rPr>
              <w:t>4</w:t>
            </w:r>
            <w:r w:rsidRPr="00925E5E">
              <w:rPr>
                <w:rFonts w:asciiTheme="majorHAnsi" w:hAnsiTheme="majorHAnsi" w:cs="Arial"/>
                <w:sz w:val="18"/>
                <w:szCs w:val="18"/>
              </w:rPr>
              <w:t>.</w:t>
            </w:r>
            <w:r w:rsidRPr="008D4242">
              <w:rPr>
                <w:rFonts w:asciiTheme="majorHAnsi" w:hAnsiTheme="majorHAnsi" w:cs="Arial"/>
                <w:sz w:val="18"/>
                <w:szCs w:val="18"/>
              </w:rPr>
              <w:t>Learning new skills or improving existing</w:t>
            </w:r>
          </w:p>
          <w:p w14:paraId="69A747D0" w14:textId="77777777" w:rsidR="00507D9D" w:rsidRPr="00925E5E" w:rsidRDefault="00507D9D" w:rsidP="00571718">
            <w:pPr>
              <w:rPr>
                <w:rFonts w:asciiTheme="majorHAnsi" w:hAnsiTheme="majorHAnsi"/>
                <w:sz w:val="18"/>
                <w:szCs w:val="18"/>
              </w:rPr>
            </w:pPr>
          </w:p>
          <w:p w14:paraId="517AE8C1" w14:textId="77777777" w:rsidR="00507D9D" w:rsidRPr="00925E5E" w:rsidRDefault="00507D9D" w:rsidP="00571718">
            <w:pPr>
              <w:rPr>
                <w:rFonts w:asciiTheme="majorHAnsi" w:hAnsiTheme="majorHAnsi"/>
                <w:sz w:val="18"/>
                <w:szCs w:val="18"/>
              </w:rPr>
            </w:pPr>
          </w:p>
          <w:p w14:paraId="7340070E" w14:textId="77777777" w:rsidR="00507D9D" w:rsidRPr="00925E5E" w:rsidRDefault="00507D9D" w:rsidP="00571718">
            <w:pPr>
              <w:rPr>
                <w:rFonts w:asciiTheme="majorHAnsi" w:hAnsiTheme="majorHAnsi"/>
                <w:sz w:val="18"/>
                <w:szCs w:val="18"/>
              </w:rPr>
            </w:pPr>
          </w:p>
          <w:p w14:paraId="7A5BA735" w14:textId="77777777" w:rsidR="00507D9D" w:rsidRPr="00925E5E" w:rsidRDefault="00507D9D" w:rsidP="00571718">
            <w:pPr>
              <w:rPr>
                <w:rFonts w:asciiTheme="majorHAnsi" w:hAnsiTheme="majorHAnsi"/>
                <w:sz w:val="18"/>
                <w:szCs w:val="18"/>
              </w:rPr>
            </w:pPr>
          </w:p>
          <w:p w14:paraId="292A97AA" w14:textId="77777777" w:rsidR="00507D9D" w:rsidRPr="00925E5E" w:rsidRDefault="00507D9D" w:rsidP="00571718">
            <w:pPr>
              <w:rPr>
                <w:rFonts w:asciiTheme="majorHAnsi" w:hAnsiTheme="majorHAnsi"/>
                <w:sz w:val="18"/>
                <w:szCs w:val="18"/>
              </w:rPr>
            </w:pPr>
          </w:p>
          <w:p w14:paraId="62090E87" w14:textId="77777777" w:rsidR="00507D9D" w:rsidRPr="00925E5E" w:rsidRDefault="00507D9D" w:rsidP="00571718">
            <w:pPr>
              <w:rPr>
                <w:rFonts w:asciiTheme="majorHAnsi" w:hAnsiTheme="majorHAnsi"/>
                <w:sz w:val="18"/>
                <w:szCs w:val="18"/>
              </w:rPr>
            </w:pPr>
          </w:p>
          <w:p w14:paraId="107F2C9C" w14:textId="77777777" w:rsidR="00507D9D" w:rsidRDefault="00507D9D" w:rsidP="00571718">
            <w:pPr>
              <w:rPr>
                <w:rFonts w:asciiTheme="majorHAnsi" w:hAnsiTheme="majorHAnsi"/>
                <w:sz w:val="18"/>
                <w:szCs w:val="18"/>
              </w:rPr>
            </w:pPr>
          </w:p>
          <w:p w14:paraId="79DF0ECC" w14:textId="77777777" w:rsidR="00507D9D" w:rsidRPr="00925E5E" w:rsidRDefault="00507D9D" w:rsidP="00571718">
            <w:pPr>
              <w:rPr>
                <w:rFonts w:asciiTheme="majorHAnsi" w:hAnsiTheme="majorHAnsi"/>
                <w:sz w:val="18"/>
                <w:szCs w:val="18"/>
              </w:rPr>
            </w:pPr>
          </w:p>
          <w:p w14:paraId="7D4795CD" w14:textId="77777777" w:rsidR="00507D9D" w:rsidRPr="008D4242" w:rsidRDefault="00507D9D" w:rsidP="00571718">
            <w:pPr>
              <w:spacing w:after="160" w:line="259" w:lineRule="auto"/>
              <w:jc w:val="center"/>
              <w:rPr>
                <w:rFonts w:asciiTheme="majorHAnsi" w:eastAsiaTheme="minorEastAsia" w:hAnsiTheme="majorHAnsi" w:cs="Arial"/>
                <w:sz w:val="18"/>
                <w:szCs w:val="18"/>
                <w:lang w:eastAsia="en-GB"/>
              </w:rPr>
            </w:pPr>
            <w:r>
              <w:rPr>
                <w:rFonts w:asciiTheme="majorHAnsi" w:hAnsiTheme="majorHAnsi" w:cs="Arial"/>
                <w:sz w:val="18"/>
                <w:szCs w:val="18"/>
              </w:rPr>
              <w:t>5</w:t>
            </w:r>
            <w:r w:rsidRPr="00925E5E">
              <w:rPr>
                <w:rFonts w:asciiTheme="majorHAnsi" w:hAnsiTheme="majorHAnsi" w:cs="Arial"/>
                <w:sz w:val="18"/>
                <w:szCs w:val="18"/>
              </w:rPr>
              <w:t>.</w:t>
            </w:r>
            <w:r w:rsidRPr="008D4242">
              <w:rPr>
                <w:rFonts w:asciiTheme="majorHAnsi" w:hAnsiTheme="majorHAnsi" w:cs="Arial"/>
                <w:sz w:val="18"/>
                <w:szCs w:val="18"/>
              </w:rPr>
              <w:t xml:space="preserve">Increase in alcohol </w:t>
            </w:r>
            <w:r w:rsidRPr="00925E5E">
              <w:rPr>
                <w:rFonts w:asciiTheme="majorHAnsi" w:hAnsiTheme="majorHAnsi" w:cs="Arial"/>
                <w:sz w:val="18"/>
                <w:szCs w:val="18"/>
              </w:rPr>
              <w:t xml:space="preserve">and food intake </w:t>
            </w:r>
          </w:p>
          <w:p w14:paraId="3E4AD6AE" w14:textId="77777777" w:rsidR="00507D9D" w:rsidRPr="00925E5E" w:rsidRDefault="00507D9D" w:rsidP="00571718">
            <w:pPr>
              <w:rPr>
                <w:rFonts w:asciiTheme="majorHAnsi" w:hAnsiTheme="majorHAnsi"/>
                <w:sz w:val="18"/>
                <w:szCs w:val="18"/>
              </w:rPr>
            </w:pPr>
          </w:p>
          <w:p w14:paraId="581A98C4" w14:textId="77777777" w:rsidR="00507D9D" w:rsidRPr="00925E5E" w:rsidRDefault="00507D9D" w:rsidP="00571718">
            <w:pPr>
              <w:rPr>
                <w:rFonts w:asciiTheme="majorHAnsi" w:hAnsiTheme="majorHAnsi"/>
                <w:sz w:val="18"/>
                <w:szCs w:val="18"/>
              </w:rPr>
            </w:pPr>
          </w:p>
          <w:p w14:paraId="0F6382F4" w14:textId="77777777" w:rsidR="00507D9D" w:rsidRPr="00925E5E" w:rsidRDefault="00507D9D" w:rsidP="00571718">
            <w:pPr>
              <w:rPr>
                <w:rFonts w:asciiTheme="majorHAnsi" w:hAnsiTheme="majorHAnsi"/>
                <w:sz w:val="18"/>
                <w:szCs w:val="18"/>
              </w:rPr>
            </w:pPr>
          </w:p>
          <w:p w14:paraId="77A385C2" w14:textId="77777777" w:rsidR="00507D9D" w:rsidRPr="00925E5E" w:rsidRDefault="00507D9D" w:rsidP="00571718">
            <w:pPr>
              <w:rPr>
                <w:rFonts w:asciiTheme="majorHAnsi" w:hAnsiTheme="majorHAnsi"/>
                <w:sz w:val="18"/>
                <w:szCs w:val="18"/>
              </w:rPr>
            </w:pPr>
          </w:p>
          <w:p w14:paraId="574F4961" w14:textId="77777777" w:rsidR="00507D9D" w:rsidRPr="00925E5E" w:rsidRDefault="00507D9D" w:rsidP="00571718">
            <w:pPr>
              <w:rPr>
                <w:rFonts w:asciiTheme="majorHAnsi" w:hAnsiTheme="majorHAnsi"/>
                <w:sz w:val="18"/>
                <w:szCs w:val="18"/>
              </w:rPr>
            </w:pPr>
          </w:p>
          <w:p w14:paraId="17BEE947" w14:textId="77777777" w:rsidR="00507D9D" w:rsidRPr="00925E5E" w:rsidRDefault="00507D9D" w:rsidP="00571718">
            <w:pPr>
              <w:rPr>
                <w:rFonts w:asciiTheme="majorHAnsi" w:hAnsiTheme="majorHAnsi"/>
                <w:sz w:val="18"/>
                <w:szCs w:val="18"/>
              </w:rPr>
            </w:pPr>
          </w:p>
          <w:p w14:paraId="120816DF" w14:textId="77777777" w:rsidR="00507D9D" w:rsidRPr="00925E5E" w:rsidRDefault="00507D9D" w:rsidP="00571718">
            <w:pPr>
              <w:rPr>
                <w:rFonts w:asciiTheme="majorHAnsi" w:hAnsiTheme="majorHAnsi"/>
                <w:sz w:val="18"/>
                <w:szCs w:val="18"/>
              </w:rPr>
            </w:pPr>
          </w:p>
          <w:p w14:paraId="5B6226D4" w14:textId="77777777" w:rsidR="00507D9D" w:rsidRPr="00925E5E" w:rsidRDefault="00507D9D" w:rsidP="00571718">
            <w:pPr>
              <w:rPr>
                <w:rFonts w:asciiTheme="majorHAnsi" w:hAnsiTheme="majorHAnsi"/>
                <w:sz w:val="18"/>
                <w:szCs w:val="18"/>
              </w:rPr>
            </w:pPr>
          </w:p>
          <w:p w14:paraId="5F78673C" w14:textId="77777777" w:rsidR="00507D9D" w:rsidRPr="00925E5E" w:rsidRDefault="00507D9D" w:rsidP="00571718">
            <w:pPr>
              <w:rPr>
                <w:rFonts w:asciiTheme="majorHAnsi" w:hAnsiTheme="majorHAnsi"/>
                <w:sz w:val="18"/>
                <w:szCs w:val="18"/>
              </w:rPr>
            </w:pPr>
          </w:p>
          <w:p w14:paraId="291D48EE" w14:textId="77777777" w:rsidR="00507D9D" w:rsidRPr="00925E5E" w:rsidRDefault="00507D9D" w:rsidP="00571718">
            <w:pPr>
              <w:rPr>
                <w:rFonts w:asciiTheme="majorHAnsi" w:hAnsiTheme="majorHAnsi"/>
                <w:sz w:val="18"/>
                <w:szCs w:val="18"/>
              </w:rPr>
            </w:pPr>
          </w:p>
          <w:p w14:paraId="6383AE05" w14:textId="77777777" w:rsidR="00507D9D" w:rsidRPr="00925E5E" w:rsidRDefault="00507D9D" w:rsidP="00571718">
            <w:pPr>
              <w:jc w:val="center"/>
              <w:rPr>
                <w:rFonts w:asciiTheme="majorHAnsi" w:hAnsiTheme="majorHAnsi"/>
                <w:sz w:val="18"/>
                <w:szCs w:val="18"/>
              </w:rPr>
            </w:pPr>
          </w:p>
        </w:tc>
        <w:tc>
          <w:tcPr>
            <w:tcW w:w="6942" w:type="dxa"/>
            <w:tcBorders>
              <w:top w:val="single" w:sz="4" w:space="0" w:color="auto"/>
              <w:bottom w:val="single" w:sz="4" w:space="0" w:color="auto"/>
            </w:tcBorders>
          </w:tcPr>
          <w:p w14:paraId="4DB7F4AB"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lastRenderedPageBreak/>
              <w:t xml:space="preserve">"Well, us having the dogs made us go out </w:t>
            </w:r>
            <w:proofErr w:type="gramStart"/>
            <w:r w:rsidRPr="00925E5E">
              <w:rPr>
                <w:rFonts w:asciiTheme="majorHAnsi" w:hAnsiTheme="majorHAnsi" w:cs="Arial"/>
                <w:sz w:val="18"/>
                <w:szCs w:val="18"/>
              </w:rPr>
              <w:t>cause</w:t>
            </w:r>
            <w:proofErr w:type="gramEnd"/>
            <w:r w:rsidRPr="00295000">
              <w:rPr>
                <w:rFonts w:asciiTheme="majorHAnsi" w:hAnsiTheme="majorHAnsi" w:cs="Arial"/>
                <w:sz w:val="18"/>
                <w:szCs w:val="18"/>
              </w:rPr>
              <w:t xml:space="preserve"> you know you had that 30 minutes a day that made us go out because otherwise, we might not have gone out because what's there to go out for if you can't see anyone."</w:t>
            </w:r>
          </w:p>
          <w:p w14:paraId="253231D1"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hAnsiTheme="majorHAnsi" w:cs="Arial"/>
                <w:sz w:val="18"/>
                <w:szCs w:val="18"/>
              </w:rPr>
              <w:t xml:space="preserve">"I had a pet as well, and they prompt us to go like Participant C said, the whole family together for long walks; it was lovely, and after lockdown finished </w:t>
            </w:r>
            <w:proofErr w:type="gramStart"/>
            <w:r w:rsidRPr="00295000">
              <w:rPr>
                <w:rFonts w:asciiTheme="majorHAnsi" w:hAnsiTheme="majorHAnsi" w:cs="Arial"/>
                <w:sz w:val="18"/>
                <w:szCs w:val="18"/>
              </w:rPr>
              <w:t>really</w:t>
            </w:r>
            <w:proofErr w:type="gramEnd"/>
            <w:r w:rsidRPr="00295000">
              <w:rPr>
                <w:rFonts w:asciiTheme="majorHAnsi" w:hAnsiTheme="majorHAnsi" w:cs="Arial"/>
                <w:sz w:val="18"/>
                <w:szCs w:val="18"/>
              </w:rPr>
              <w:t xml:space="preserve"> we never did anymore."</w:t>
            </w:r>
          </w:p>
          <w:p w14:paraId="11ADF5C5"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w:t>
            </w:r>
            <w:proofErr w:type="gramStart"/>
            <w:r w:rsidRPr="00295000">
              <w:rPr>
                <w:rFonts w:asciiTheme="majorHAnsi" w:eastAsiaTheme="minorEastAsia" w:hAnsiTheme="majorHAnsi" w:cs="Arial"/>
                <w:sz w:val="18"/>
                <w:szCs w:val="18"/>
                <w:lang w:eastAsia="en-GB"/>
              </w:rPr>
              <w:t>So</w:t>
            </w:r>
            <w:proofErr w:type="gramEnd"/>
            <w:r w:rsidRPr="00295000">
              <w:rPr>
                <w:rFonts w:asciiTheme="majorHAnsi" w:eastAsiaTheme="minorEastAsia" w:hAnsiTheme="majorHAnsi" w:cs="Arial"/>
                <w:sz w:val="18"/>
                <w:szCs w:val="18"/>
                <w:lang w:eastAsia="en-GB"/>
              </w:rPr>
              <w:t xml:space="preserve"> I think having the dog definitely help to keeping active</w:t>
            </w:r>
            <w:r w:rsidRPr="00925E5E">
              <w:rPr>
                <w:rFonts w:asciiTheme="majorHAnsi" w:eastAsiaTheme="minorEastAsia" w:hAnsiTheme="majorHAnsi" w:cs="Arial"/>
                <w:sz w:val="18"/>
                <w:szCs w:val="18"/>
                <w:lang w:eastAsia="en-GB"/>
              </w:rPr>
              <w:t xml:space="preserve"> a</w:t>
            </w:r>
            <w:r w:rsidRPr="00295000">
              <w:rPr>
                <w:rFonts w:asciiTheme="majorHAnsi" w:eastAsiaTheme="minorEastAsia" w:hAnsiTheme="majorHAnsi" w:cs="Arial"/>
                <w:sz w:val="18"/>
                <w:szCs w:val="18"/>
                <w:lang w:eastAsia="en-GB"/>
              </w:rPr>
              <w:t>nd like happier as well, I would say, yeah."</w:t>
            </w:r>
          </w:p>
          <w:p w14:paraId="59BA4E0C"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"We used to go out on the daily walks with the kids, and we'd end up walking. We would be walking longer than a half-hour, would be miles, but we were like I said down lanes and little streams, and literally, there was no one around other than us"</w:t>
            </w:r>
          </w:p>
          <w:p w14:paraId="5B510723" w14:textId="77777777" w:rsidR="00507D9D" w:rsidRDefault="00507D9D" w:rsidP="00571718">
            <w:pPr>
              <w:rPr>
                <w:rFonts w:asciiTheme="majorHAnsi" w:hAnsiTheme="majorHAnsi"/>
                <w:sz w:val="18"/>
                <w:szCs w:val="18"/>
              </w:rPr>
            </w:pPr>
          </w:p>
          <w:p w14:paraId="4E8BAF51" w14:textId="77777777" w:rsidR="00507D9D" w:rsidRPr="00925E5E" w:rsidRDefault="00507D9D" w:rsidP="00571718">
            <w:pPr>
              <w:rPr>
                <w:rFonts w:asciiTheme="majorHAnsi" w:hAnsiTheme="majorHAnsi"/>
                <w:sz w:val="18"/>
                <w:szCs w:val="18"/>
              </w:rPr>
            </w:pPr>
          </w:p>
          <w:p w14:paraId="5FD19BF4" w14:textId="77777777" w:rsidR="00507D9D" w:rsidRPr="00925E5E" w:rsidRDefault="00507D9D" w:rsidP="00571718">
            <w:pPr>
              <w:rPr>
                <w:rFonts w:asciiTheme="majorHAnsi" w:hAnsiTheme="majorHAnsi"/>
                <w:sz w:val="18"/>
                <w:szCs w:val="18"/>
              </w:rPr>
            </w:pPr>
          </w:p>
          <w:p w14:paraId="0758BE34"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w:t>
            </w:r>
            <w:r w:rsidRPr="00925E5E">
              <w:rPr>
                <w:rFonts w:asciiTheme="majorHAnsi" w:eastAsiaTheme="minorEastAsia" w:hAnsiTheme="majorHAnsi" w:cs="Arial"/>
                <w:sz w:val="18"/>
                <w:szCs w:val="18"/>
                <w:lang w:eastAsia="en-GB"/>
              </w:rPr>
              <w:t>So,</w:t>
            </w:r>
            <w:r w:rsidRPr="00295000">
              <w:rPr>
                <w:rFonts w:asciiTheme="majorHAnsi" w:eastAsiaTheme="minorEastAsia" w:hAnsiTheme="majorHAnsi" w:cs="Arial"/>
                <w:sz w:val="18"/>
                <w:szCs w:val="18"/>
                <w:lang w:eastAsia="en-GB"/>
              </w:rPr>
              <w:t xml:space="preserve"> you know, I sort of kept updated with what I needed to for work and for the kids, but anything else was just. I'd rather not know."</w:t>
            </w:r>
          </w:p>
          <w:p w14:paraId="72858D35"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"Well, the only part that I paid attention to was one time we had messages from the school to let me know when the kids were going back or not cause. That was the only part I liked. That I was affected by it at that time."</w:t>
            </w:r>
          </w:p>
          <w:p w14:paraId="08870C90"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 xml:space="preserve">"I don't watch it at all. I don't watch the news at all. I've got, like the Daily Mail app </w:t>
            </w:r>
            <w:r w:rsidRPr="00295000">
              <w:rPr>
                <w:rFonts w:asciiTheme="majorHAnsi" w:eastAsiaTheme="minorEastAsia" w:hAnsiTheme="majorHAnsi" w:cs="Arial"/>
                <w:sz w:val="18"/>
                <w:szCs w:val="18"/>
                <w:lang w:eastAsia="en-GB"/>
              </w:rPr>
              <w:lastRenderedPageBreak/>
              <w:t>on my phone and I always scroll through that, and I think why? I have been trying to avoid that now because it's just horrible."</w:t>
            </w:r>
          </w:p>
          <w:p w14:paraId="3FF9AFC7" w14:textId="77777777" w:rsidR="00507D9D" w:rsidRPr="00925E5E"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"I would say work helped me to take my mind off a little bit when I've been in work; I was like little bit leaving everything behind, forgetting that Covid is existing really."</w:t>
            </w:r>
          </w:p>
          <w:p w14:paraId="68D9395C" w14:textId="77777777" w:rsidR="00507D9D" w:rsidRPr="00925E5E" w:rsidRDefault="00507D9D" w:rsidP="00571718">
            <w:pPr>
              <w:spacing w:after="160" w:line="259" w:lineRule="auto"/>
              <w:rPr>
                <w:rFonts w:asciiTheme="majorHAnsi" w:hAnsiTheme="majorHAnsi" w:cs="Arial"/>
                <w:sz w:val="18"/>
                <w:szCs w:val="18"/>
              </w:rPr>
            </w:pPr>
          </w:p>
          <w:p w14:paraId="707A76FB" w14:textId="77777777" w:rsidR="00507D9D" w:rsidRDefault="00507D9D" w:rsidP="00571718">
            <w:pPr>
              <w:spacing w:after="160" w:line="259" w:lineRule="auto"/>
              <w:rPr>
                <w:rFonts w:asciiTheme="majorHAnsi" w:hAnsiTheme="majorHAnsi" w:cs="Arial"/>
                <w:sz w:val="18"/>
                <w:szCs w:val="18"/>
              </w:rPr>
            </w:pPr>
          </w:p>
          <w:p w14:paraId="25335EFD" w14:textId="77777777" w:rsidR="00507D9D" w:rsidRPr="00295000" w:rsidRDefault="00507D9D" w:rsidP="00571718">
            <w:pPr>
              <w:spacing w:after="160" w:line="259" w:lineRule="auto"/>
              <w:rPr>
                <w:rFonts w:asciiTheme="majorHAnsi" w:hAnsiTheme="majorHAnsi" w:cs="Arial"/>
                <w:sz w:val="18"/>
                <w:szCs w:val="18"/>
              </w:rPr>
            </w:pPr>
          </w:p>
          <w:p w14:paraId="3ECFE7A7"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"I found it kept my sanity in a way because it kept my routine fairly normal. You know, I still have to get up and get the kids ready and take my mum, and I start to go to work."</w:t>
            </w:r>
          </w:p>
          <w:p w14:paraId="48F6C00B"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"I stuck to a routine."</w:t>
            </w:r>
          </w:p>
          <w:p w14:paraId="3D323FB0"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 I stuck to a routine and got kept getting dressed and everything. Yeah, like you could easily spend all day in your pyjamas. But I made a point of getting up, having a shower and carrying on with my normal life."</w:t>
            </w:r>
          </w:p>
          <w:p w14:paraId="4BC206AC" w14:textId="77777777" w:rsidR="00507D9D" w:rsidRPr="00295000" w:rsidRDefault="00507D9D" w:rsidP="00571718">
            <w:pPr>
              <w:spacing w:after="160" w:line="259" w:lineRule="auto"/>
              <w:rPr>
                <w:rFonts w:asciiTheme="majorHAnsi" w:hAnsiTheme="majorHAnsi" w:cs="Arial"/>
                <w:sz w:val="18"/>
                <w:szCs w:val="18"/>
              </w:rPr>
            </w:pPr>
            <w:r w:rsidRPr="00295000">
              <w:rPr>
                <w:rFonts w:asciiTheme="majorHAnsi" w:eastAsiaTheme="minorEastAsia" w:hAnsiTheme="majorHAnsi" w:cs="Arial"/>
                <w:sz w:val="18"/>
                <w:szCs w:val="18"/>
                <w:lang w:eastAsia="en-GB"/>
              </w:rPr>
              <w:t xml:space="preserve">"Yeah, keeping the routine. Yeah, I </w:t>
            </w:r>
            <w:proofErr w:type="spellStart"/>
            <w:r w:rsidRPr="00295000">
              <w:rPr>
                <w:rFonts w:asciiTheme="majorHAnsi" w:eastAsiaTheme="minorEastAsia" w:hAnsiTheme="majorHAnsi" w:cs="Arial"/>
                <w:sz w:val="18"/>
                <w:szCs w:val="18"/>
                <w:lang w:eastAsia="en-GB"/>
              </w:rPr>
              <w:t>I</w:t>
            </w:r>
            <w:proofErr w:type="spellEnd"/>
            <w:r w:rsidRPr="00295000">
              <w:rPr>
                <w:rFonts w:asciiTheme="majorHAnsi" w:eastAsiaTheme="minorEastAsia" w:hAnsiTheme="majorHAnsi" w:cs="Arial"/>
                <w:sz w:val="18"/>
                <w:szCs w:val="18"/>
                <w:lang w:eastAsia="en-GB"/>
              </w:rPr>
              <w:t xml:space="preserve"> found the same. Even I wasn't going anywhere. I was trying, like, to tidy up myself, putting a little bit of makeup to feel better."</w:t>
            </w:r>
          </w:p>
          <w:p w14:paraId="6D86D61D" w14:textId="77777777" w:rsidR="00507D9D" w:rsidRPr="00E92AED" w:rsidRDefault="00507D9D" w:rsidP="00571718">
            <w:pPr>
              <w:spacing w:after="160" w:line="259" w:lineRule="auto"/>
              <w:rPr>
                <w:rFonts w:asciiTheme="majorHAnsi" w:hAnsiTheme="majorHAnsi" w:cs="Arial"/>
                <w:sz w:val="18"/>
                <w:szCs w:val="18"/>
              </w:rPr>
            </w:pPr>
            <w:r w:rsidRPr="00295000">
              <w:rPr>
                <w:rFonts w:asciiTheme="majorHAnsi" w:hAnsiTheme="majorHAnsi" w:cs="Arial"/>
                <w:sz w:val="18"/>
                <w:szCs w:val="18"/>
              </w:rPr>
              <w:t xml:space="preserve">"Yes, straightening my hair, even though I wasn't going anywhere, seeing anyone, I'm still straightening my hair, making sure it </w:t>
            </w:r>
            <w:r w:rsidRPr="00925E5E">
              <w:rPr>
                <w:rFonts w:asciiTheme="majorHAnsi" w:hAnsiTheme="majorHAnsi" w:cs="Arial"/>
                <w:sz w:val="18"/>
                <w:szCs w:val="18"/>
              </w:rPr>
              <w:t>blows</w:t>
            </w:r>
            <w:r w:rsidRPr="00295000">
              <w:rPr>
                <w:rFonts w:asciiTheme="majorHAnsi" w:hAnsiTheme="majorHAnsi" w:cs="Arial"/>
                <w:sz w:val="18"/>
                <w:szCs w:val="18"/>
              </w:rPr>
              <w:t xml:space="preserve"> dried and everything.</w:t>
            </w:r>
          </w:p>
          <w:p w14:paraId="68D10A5F" w14:textId="77777777" w:rsidR="00507D9D" w:rsidRPr="00925E5E" w:rsidRDefault="00507D9D" w:rsidP="00571718">
            <w:pPr>
              <w:rPr>
                <w:rFonts w:asciiTheme="majorHAnsi" w:hAnsiTheme="majorHAnsi"/>
                <w:sz w:val="18"/>
                <w:szCs w:val="18"/>
              </w:rPr>
            </w:pPr>
          </w:p>
          <w:p w14:paraId="3687D7D2" w14:textId="77777777" w:rsidR="00507D9D" w:rsidRDefault="00507D9D" w:rsidP="00571718">
            <w:pPr>
              <w:rPr>
                <w:rFonts w:asciiTheme="majorHAnsi" w:hAnsiTheme="majorHAnsi"/>
                <w:sz w:val="18"/>
                <w:szCs w:val="18"/>
              </w:rPr>
            </w:pPr>
          </w:p>
          <w:p w14:paraId="146F700E" w14:textId="77777777" w:rsidR="00507D9D" w:rsidRDefault="00507D9D" w:rsidP="00571718">
            <w:pPr>
              <w:rPr>
                <w:rFonts w:asciiTheme="majorHAnsi" w:hAnsiTheme="majorHAnsi"/>
                <w:sz w:val="18"/>
                <w:szCs w:val="18"/>
              </w:rPr>
            </w:pPr>
          </w:p>
          <w:p w14:paraId="122A779F" w14:textId="77777777" w:rsidR="00507D9D" w:rsidRPr="00925E5E" w:rsidRDefault="00507D9D" w:rsidP="00571718">
            <w:pPr>
              <w:rPr>
                <w:rFonts w:asciiTheme="majorHAnsi" w:hAnsiTheme="majorHAnsi"/>
                <w:sz w:val="18"/>
                <w:szCs w:val="18"/>
              </w:rPr>
            </w:pPr>
          </w:p>
          <w:p w14:paraId="023BBA86" w14:textId="77777777" w:rsidR="00507D9D" w:rsidRPr="008D4242" w:rsidRDefault="00507D9D" w:rsidP="00571718">
            <w:pPr>
              <w:spacing w:after="160" w:line="259" w:lineRule="auto"/>
              <w:rPr>
                <w:rFonts w:asciiTheme="majorHAnsi" w:hAnsiTheme="majorHAnsi" w:cs="Arial"/>
                <w:sz w:val="18"/>
                <w:szCs w:val="18"/>
              </w:rPr>
            </w:pPr>
            <w:r w:rsidRPr="008D4242">
              <w:rPr>
                <w:rFonts w:asciiTheme="majorHAnsi" w:hAnsiTheme="majorHAnsi" w:cs="Arial"/>
                <w:sz w:val="18"/>
                <w:szCs w:val="18"/>
              </w:rPr>
              <w:t>"Tried crocheting"</w:t>
            </w:r>
          </w:p>
          <w:p w14:paraId="486F5D27" w14:textId="77777777" w:rsidR="00507D9D" w:rsidRPr="008D4242" w:rsidRDefault="00507D9D" w:rsidP="00571718">
            <w:pPr>
              <w:spacing w:after="160" w:line="259" w:lineRule="auto"/>
              <w:rPr>
                <w:rFonts w:asciiTheme="majorHAnsi" w:eastAsiaTheme="minorEastAsia" w:hAnsiTheme="majorHAnsi" w:cs="Arial"/>
                <w:sz w:val="18"/>
                <w:szCs w:val="18"/>
                <w:lang w:eastAsia="en-GB"/>
              </w:rPr>
            </w:pPr>
            <w:r w:rsidRPr="008D4242">
              <w:rPr>
                <w:rFonts w:asciiTheme="majorHAnsi" w:eastAsiaTheme="minorEastAsia" w:hAnsiTheme="majorHAnsi" w:cs="Arial"/>
                <w:sz w:val="18"/>
                <w:szCs w:val="18"/>
                <w:lang w:eastAsia="en-GB"/>
              </w:rPr>
              <w:t>"Decorating. Yeah"</w:t>
            </w:r>
          </w:p>
          <w:p w14:paraId="73557D08" w14:textId="77777777" w:rsidR="00507D9D" w:rsidRPr="008D4242" w:rsidRDefault="00507D9D" w:rsidP="00571718">
            <w:pPr>
              <w:spacing w:after="160" w:line="259" w:lineRule="auto"/>
              <w:rPr>
                <w:rFonts w:asciiTheme="majorHAnsi" w:eastAsiaTheme="minorEastAsia" w:hAnsiTheme="majorHAnsi" w:cs="Arial"/>
                <w:sz w:val="18"/>
                <w:szCs w:val="18"/>
                <w:lang w:eastAsia="en-GB"/>
              </w:rPr>
            </w:pPr>
            <w:r w:rsidRPr="008D4242">
              <w:rPr>
                <w:rFonts w:asciiTheme="majorHAnsi" w:eastAsiaTheme="minorEastAsia" w:hAnsiTheme="majorHAnsi" w:cs="Arial"/>
                <w:sz w:val="18"/>
                <w:szCs w:val="18"/>
                <w:lang w:eastAsia="en-GB"/>
              </w:rPr>
              <w:t>"I grew some tomatoes."</w:t>
            </w:r>
          </w:p>
          <w:p w14:paraId="31AA80E9" w14:textId="77777777" w:rsidR="00507D9D" w:rsidRPr="008D4242" w:rsidRDefault="00507D9D" w:rsidP="00571718">
            <w:pPr>
              <w:spacing w:after="160" w:line="259" w:lineRule="auto"/>
              <w:rPr>
                <w:rFonts w:asciiTheme="majorHAnsi" w:hAnsiTheme="majorHAnsi" w:cs="Arial"/>
                <w:sz w:val="18"/>
                <w:szCs w:val="18"/>
              </w:rPr>
            </w:pPr>
            <w:r w:rsidRPr="008D4242">
              <w:rPr>
                <w:rFonts w:asciiTheme="majorHAnsi" w:hAnsiTheme="majorHAnsi" w:cs="Arial"/>
                <w:sz w:val="18"/>
                <w:szCs w:val="18"/>
              </w:rPr>
              <w:t>"I spent a lot of time cooking and baking, and I think I improved my baking skills a lot and gardening, I would say."</w:t>
            </w:r>
          </w:p>
          <w:p w14:paraId="75203EC9" w14:textId="77777777" w:rsidR="00507D9D" w:rsidRDefault="00507D9D" w:rsidP="00571718">
            <w:pPr>
              <w:rPr>
                <w:rFonts w:asciiTheme="majorHAnsi" w:eastAsiaTheme="minorEastAsia" w:hAnsiTheme="majorHAnsi" w:cs="Arial"/>
                <w:sz w:val="18"/>
                <w:szCs w:val="18"/>
                <w:lang w:eastAsia="en-GB"/>
              </w:rPr>
            </w:pPr>
          </w:p>
          <w:p w14:paraId="7115A48B" w14:textId="77777777" w:rsidR="00507D9D" w:rsidRPr="00925E5E" w:rsidRDefault="00507D9D" w:rsidP="00571718">
            <w:pPr>
              <w:rPr>
                <w:rFonts w:asciiTheme="majorHAnsi" w:hAnsiTheme="majorHAnsi"/>
                <w:sz w:val="18"/>
                <w:szCs w:val="18"/>
              </w:rPr>
            </w:pPr>
          </w:p>
          <w:p w14:paraId="66566EB1" w14:textId="77777777" w:rsidR="00507D9D" w:rsidRPr="00925E5E" w:rsidRDefault="00507D9D" w:rsidP="00571718">
            <w:pPr>
              <w:rPr>
                <w:rFonts w:asciiTheme="majorHAnsi" w:hAnsiTheme="majorHAnsi"/>
                <w:sz w:val="18"/>
                <w:szCs w:val="18"/>
              </w:rPr>
            </w:pPr>
          </w:p>
          <w:p w14:paraId="1CE1626E" w14:textId="77777777" w:rsidR="00507D9D" w:rsidRPr="008D4242" w:rsidRDefault="00507D9D" w:rsidP="00571718">
            <w:pPr>
              <w:spacing w:after="160" w:line="259" w:lineRule="auto"/>
              <w:rPr>
                <w:rFonts w:asciiTheme="majorHAnsi" w:hAnsiTheme="majorHAnsi" w:cs="Arial"/>
                <w:sz w:val="18"/>
                <w:szCs w:val="18"/>
              </w:rPr>
            </w:pPr>
            <w:r w:rsidRPr="008D4242">
              <w:rPr>
                <w:rFonts w:asciiTheme="majorHAnsi" w:hAnsiTheme="majorHAnsi" w:cs="Arial"/>
                <w:sz w:val="18"/>
                <w:szCs w:val="18"/>
              </w:rPr>
              <w:t>"I think that's the most I've ever drunk because during the first lockdown cause the weather just wanted to make you sit out in the garden and drink. So, on my days off, that's what I would be doing."</w:t>
            </w:r>
          </w:p>
          <w:p w14:paraId="0D89DF8B" w14:textId="77777777" w:rsidR="00507D9D" w:rsidRPr="008D4242" w:rsidRDefault="00507D9D" w:rsidP="00571718">
            <w:pPr>
              <w:spacing w:after="160" w:line="259" w:lineRule="auto"/>
              <w:rPr>
                <w:rFonts w:asciiTheme="majorHAnsi" w:eastAsiaTheme="minorEastAsia" w:hAnsiTheme="majorHAnsi" w:cs="Arial"/>
                <w:sz w:val="18"/>
                <w:szCs w:val="18"/>
                <w:lang w:eastAsia="en-GB"/>
              </w:rPr>
            </w:pPr>
            <w:r w:rsidRPr="008D4242">
              <w:rPr>
                <w:rFonts w:asciiTheme="majorHAnsi" w:eastAsiaTheme="minorEastAsia" w:hAnsiTheme="majorHAnsi" w:cs="Arial"/>
                <w:sz w:val="18"/>
                <w:szCs w:val="18"/>
                <w:lang w:eastAsia="en-GB"/>
              </w:rPr>
              <w:t>"Just want to sit in the garden. We'd like a nice glass of wine or cider or something."</w:t>
            </w:r>
          </w:p>
          <w:p w14:paraId="7D519934" w14:textId="77777777" w:rsidR="00507D9D" w:rsidRPr="00BC2D5E" w:rsidRDefault="00507D9D" w:rsidP="00571718">
            <w:pPr>
              <w:spacing w:after="160" w:line="259" w:lineRule="auto"/>
              <w:rPr>
                <w:rFonts w:asciiTheme="majorHAnsi" w:eastAsiaTheme="minorEastAsia" w:hAnsiTheme="majorHAnsi" w:cs="Arial"/>
                <w:sz w:val="18"/>
                <w:szCs w:val="18"/>
                <w:lang w:eastAsia="en-GB"/>
              </w:rPr>
            </w:pPr>
            <w:r w:rsidRPr="00BC2D5E">
              <w:rPr>
                <w:rFonts w:asciiTheme="majorHAnsi" w:eastAsiaTheme="minorEastAsia" w:hAnsiTheme="majorHAnsi" w:cs="Arial"/>
                <w:sz w:val="18"/>
                <w:szCs w:val="18"/>
                <w:lang w:eastAsia="en-GB"/>
              </w:rPr>
              <w:t>"Picking. And baking, baking, eating the delicious cakes after."</w:t>
            </w:r>
          </w:p>
          <w:p w14:paraId="3E6F6B8F" w14:textId="77777777" w:rsidR="00507D9D" w:rsidRPr="00BC2D5E" w:rsidRDefault="00507D9D" w:rsidP="00571718">
            <w:pPr>
              <w:spacing w:after="160" w:line="259" w:lineRule="auto"/>
              <w:rPr>
                <w:rFonts w:asciiTheme="majorHAnsi" w:hAnsiTheme="majorHAnsi" w:cs="Arial"/>
                <w:sz w:val="18"/>
                <w:szCs w:val="18"/>
              </w:rPr>
            </w:pPr>
            <w:r w:rsidRPr="00BC2D5E">
              <w:rPr>
                <w:rFonts w:asciiTheme="majorHAnsi" w:hAnsiTheme="majorHAnsi" w:cs="Arial"/>
                <w:sz w:val="18"/>
                <w:szCs w:val="18"/>
              </w:rPr>
              <w:t>"I put on a lot of weight."</w:t>
            </w:r>
          </w:p>
          <w:p w14:paraId="537E169A" w14:textId="77777777" w:rsidR="00507D9D" w:rsidRPr="00BC2D5E" w:rsidRDefault="00507D9D" w:rsidP="00571718">
            <w:pPr>
              <w:spacing w:after="160" w:line="259" w:lineRule="auto"/>
              <w:rPr>
                <w:rFonts w:asciiTheme="majorHAnsi" w:hAnsiTheme="majorHAnsi" w:cs="Arial"/>
                <w:sz w:val="18"/>
                <w:szCs w:val="18"/>
              </w:rPr>
            </w:pPr>
            <w:r w:rsidRPr="00BC2D5E">
              <w:rPr>
                <w:rFonts w:asciiTheme="majorHAnsi" w:hAnsiTheme="majorHAnsi" w:cs="Arial"/>
                <w:sz w:val="18"/>
                <w:szCs w:val="18"/>
              </w:rPr>
              <w:t>"And you can't not eat the cakes the kids have made."</w:t>
            </w:r>
          </w:p>
          <w:p w14:paraId="273600FE" w14:textId="77777777" w:rsidR="00507D9D" w:rsidRPr="00BC2D5E" w:rsidRDefault="00507D9D" w:rsidP="00571718">
            <w:pPr>
              <w:spacing w:after="160" w:line="259" w:lineRule="auto"/>
              <w:rPr>
                <w:rFonts w:asciiTheme="majorHAnsi" w:hAnsiTheme="majorHAnsi" w:cs="Arial"/>
                <w:sz w:val="18"/>
                <w:szCs w:val="18"/>
              </w:rPr>
            </w:pPr>
            <w:r w:rsidRPr="00BC2D5E">
              <w:rPr>
                <w:rFonts w:asciiTheme="majorHAnsi" w:hAnsiTheme="majorHAnsi" w:cs="Arial"/>
                <w:sz w:val="18"/>
                <w:szCs w:val="18"/>
              </w:rPr>
              <w:t>"Oh yeah, I didn't stop eating."</w:t>
            </w:r>
          </w:p>
          <w:p w14:paraId="5DD0CB17" w14:textId="77777777" w:rsidR="00507D9D" w:rsidRPr="00BC2D5E" w:rsidRDefault="00507D9D" w:rsidP="00571718">
            <w:pPr>
              <w:spacing w:after="160" w:line="259" w:lineRule="auto"/>
              <w:rPr>
                <w:rFonts w:asciiTheme="majorHAnsi" w:eastAsiaTheme="minorEastAsia" w:hAnsiTheme="majorHAnsi" w:cs="Arial"/>
                <w:b/>
                <w:bCs/>
                <w:sz w:val="18"/>
                <w:szCs w:val="18"/>
                <w:lang w:eastAsia="en-GB"/>
              </w:rPr>
            </w:pPr>
            <w:r w:rsidRPr="00BC2D5E">
              <w:rPr>
                <w:rFonts w:asciiTheme="majorHAnsi" w:hAnsiTheme="majorHAnsi" w:cs="Arial"/>
                <w:sz w:val="18"/>
                <w:szCs w:val="18"/>
              </w:rPr>
              <w:t>"I think it was the alcohol that made me put weight on cause. I drank a lot of cider, and that's very fattening."</w:t>
            </w:r>
          </w:p>
          <w:p w14:paraId="2E0C21C0" w14:textId="77777777" w:rsidR="00507D9D" w:rsidRPr="00925E5E" w:rsidRDefault="00507D9D" w:rsidP="00571718">
            <w:pPr>
              <w:rPr>
                <w:rFonts w:asciiTheme="majorHAnsi" w:hAnsiTheme="majorHAnsi"/>
                <w:sz w:val="18"/>
                <w:szCs w:val="18"/>
              </w:rPr>
            </w:pPr>
          </w:p>
        </w:tc>
        <w:tc>
          <w:tcPr>
            <w:tcW w:w="1134" w:type="dxa"/>
            <w:tcBorders>
              <w:top w:val="single" w:sz="4" w:space="0" w:color="auto"/>
              <w:bottom w:val="single" w:sz="4" w:space="0" w:color="auto"/>
            </w:tcBorders>
          </w:tcPr>
          <w:p w14:paraId="227787E9"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lastRenderedPageBreak/>
              <w:t>Page1/00:03:28</w:t>
            </w:r>
          </w:p>
          <w:p w14:paraId="5EA5C238" w14:textId="77777777" w:rsidR="00507D9D" w:rsidRDefault="00507D9D" w:rsidP="00571718">
            <w:pPr>
              <w:spacing w:after="160" w:line="259" w:lineRule="auto"/>
              <w:rPr>
                <w:rFonts w:asciiTheme="majorHAnsi" w:hAnsiTheme="majorHAnsi" w:cs="Arial"/>
                <w:sz w:val="18"/>
                <w:szCs w:val="18"/>
              </w:rPr>
            </w:pPr>
          </w:p>
          <w:p w14:paraId="1818D09D"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Page2/00:04:21</w:t>
            </w:r>
          </w:p>
          <w:p w14:paraId="0B07CA97" w14:textId="77777777" w:rsidR="00507D9D" w:rsidRDefault="00507D9D" w:rsidP="00571718">
            <w:pPr>
              <w:spacing w:after="160" w:line="259" w:lineRule="auto"/>
              <w:rPr>
                <w:rFonts w:asciiTheme="majorHAnsi" w:hAnsiTheme="majorHAnsi" w:cs="Arial"/>
                <w:sz w:val="18"/>
                <w:szCs w:val="18"/>
              </w:rPr>
            </w:pPr>
          </w:p>
          <w:p w14:paraId="44F3B522" w14:textId="77777777" w:rsidR="00507D9D" w:rsidRDefault="00507D9D" w:rsidP="00571718">
            <w:pPr>
              <w:spacing w:after="160" w:line="259" w:lineRule="auto"/>
              <w:rPr>
                <w:rFonts w:asciiTheme="majorHAnsi" w:hAnsiTheme="majorHAnsi" w:cs="Arial"/>
                <w:sz w:val="18"/>
                <w:szCs w:val="18"/>
              </w:rPr>
            </w:pPr>
          </w:p>
          <w:p w14:paraId="5478AE9E"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Page2/00:04:53</w:t>
            </w:r>
          </w:p>
          <w:p w14:paraId="34CFD85D" w14:textId="77777777" w:rsidR="00507D9D" w:rsidRDefault="00507D9D" w:rsidP="00571718">
            <w:pPr>
              <w:spacing w:after="160" w:line="259" w:lineRule="auto"/>
              <w:rPr>
                <w:rFonts w:asciiTheme="majorHAnsi" w:hAnsiTheme="majorHAnsi" w:cs="Arial"/>
                <w:sz w:val="18"/>
                <w:szCs w:val="18"/>
              </w:rPr>
            </w:pPr>
          </w:p>
          <w:p w14:paraId="24AC3005"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Page7/00:15:09</w:t>
            </w:r>
          </w:p>
          <w:p w14:paraId="7CBAE72F" w14:textId="77777777" w:rsidR="00507D9D" w:rsidRDefault="00507D9D" w:rsidP="00571718">
            <w:pPr>
              <w:spacing w:after="160" w:line="259" w:lineRule="auto"/>
              <w:rPr>
                <w:rFonts w:asciiTheme="majorHAnsi" w:hAnsiTheme="majorHAnsi" w:cs="Arial"/>
                <w:sz w:val="18"/>
                <w:szCs w:val="18"/>
              </w:rPr>
            </w:pPr>
          </w:p>
          <w:p w14:paraId="2943FF32" w14:textId="77777777" w:rsidR="00507D9D" w:rsidRDefault="00507D9D" w:rsidP="00571718">
            <w:pPr>
              <w:spacing w:after="160" w:line="259" w:lineRule="auto"/>
              <w:rPr>
                <w:rFonts w:asciiTheme="majorHAnsi" w:hAnsiTheme="majorHAnsi" w:cs="Arial"/>
                <w:sz w:val="18"/>
                <w:szCs w:val="18"/>
              </w:rPr>
            </w:pPr>
          </w:p>
          <w:p w14:paraId="30A1E43A"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Page5/00:09:41</w:t>
            </w:r>
          </w:p>
          <w:p w14:paraId="4DBD4E5A" w14:textId="77777777" w:rsidR="00507D9D" w:rsidRDefault="00507D9D" w:rsidP="00571718">
            <w:pPr>
              <w:spacing w:after="160" w:line="259" w:lineRule="auto"/>
              <w:rPr>
                <w:rFonts w:asciiTheme="majorHAnsi" w:hAnsiTheme="majorHAnsi" w:cs="Arial"/>
                <w:sz w:val="18"/>
                <w:szCs w:val="18"/>
              </w:rPr>
            </w:pPr>
          </w:p>
          <w:p w14:paraId="72739EE5"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Page5/00:09:23</w:t>
            </w:r>
          </w:p>
          <w:p w14:paraId="58A3ACFA" w14:textId="77777777" w:rsidR="00507D9D" w:rsidRDefault="00507D9D" w:rsidP="00571718">
            <w:pPr>
              <w:spacing w:after="160" w:line="259" w:lineRule="auto"/>
              <w:rPr>
                <w:rFonts w:asciiTheme="majorHAnsi" w:hAnsiTheme="majorHAnsi" w:cs="Arial"/>
                <w:sz w:val="18"/>
                <w:szCs w:val="18"/>
              </w:rPr>
            </w:pPr>
          </w:p>
          <w:p w14:paraId="1A2FE158"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lastRenderedPageBreak/>
              <w:t>Page4/00:08:34</w:t>
            </w:r>
          </w:p>
          <w:p w14:paraId="39E49D60" w14:textId="77777777" w:rsidR="00507D9D" w:rsidRDefault="00507D9D" w:rsidP="00571718">
            <w:pPr>
              <w:spacing w:after="160" w:line="259" w:lineRule="auto"/>
              <w:rPr>
                <w:rFonts w:asciiTheme="majorHAnsi" w:hAnsiTheme="majorHAnsi" w:cs="Arial"/>
                <w:sz w:val="18"/>
                <w:szCs w:val="18"/>
              </w:rPr>
            </w:pPr>
          </w:p>
          <w:p w14:paraId="12762C64"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Page5/00:12:11</w:t>
            </w:r>
          </w:p>
          <w:p w14:paraId="5A91BADD" w14:textId="77777777" w:rsidR="00507D9D" w:rsidRDefault="00507D9D" w:rsidP="00571718">
            <w:pPr>
              <w:spacing w:after="160" w:line="259" w:lineRule="auto"/>
              <w:rPr>
                <w:rFonts w:asciiTheme="majorHAnsi" w:hAnsiTheme="majorHAnsi" w:cs="Arial"/>
                <w:sz w:val="18"/>
                <w:szCs w:val="18"/>
              </w:rPr>
            </w:pPr>
          </w:p>
          <w:p w14:paraId="23BA9584" w14:textId="77777777" w:rsidR="00507D9D" w:rsidRDefault="00507D9D" w:rsidP="00571718">
            <w:pPr>
              <w:spacing w:after="160" w:line="259" w:lineRule="auto"/>
              <w:rPr>
                <w:rFonts w:asciiTheme="majorHAnsi" w:hAnsiTheme="majorHAnsi" w:cs="Arial"/>
                <w:sz w:val="18"/>
                <w:szCs w:val="18"/>
              </w:rPr>
            </w:pPr>
          </w:p>
          <w:p w14:paraId="4806ABA4" w14:textId="77777777" w:rsidR="00507D9D" w:rsidRDefault="00507D9D" w:rsidP="00571718">
            <w:pPr>
              <w:spacing w:after="160" w:line="259" w:lineRule="auto"/>
              <w:rPr>
                <w:rFonts w:asciiTheme="majorHAnsi" w:hAnsiTheme="majorHAnsi" w:cs="Arial"/>
                <w:sz w:val="18"/>
                <w:szCs w:val="18"/>
              </w:rPr>
            </w:pPr>
          </w:p>
          <w:p w14:paraId="42F37F61" w14:textId="77777777" w:rsidR="00507D9D" w:rsidRDefault="00507D9D" w:rsidP="00571718">
            <w:pPr>
              <w:spacing w:after="160" w:line="259" w:lineRule="auto"/>
              <w:rPr>
                <w:rFonts w:asciiTheme="majorHAnsi" w:hAnsiTheme="majorHAnsi" w:cs="Arial"/>
                <w:sz w:val="18"/>
                <w:szCs w:val="18"/>
              </w:rPr>
            </w:pPr>
          </w:p>
          <w:p w14:paraId="126A8D0C"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Page5/00:11:20</w:t>
            </w:r>
          </w:p>
          <w:p w14:paraId="1CB1D2EA" w14:textId="77777777" w:rsidR="00507D9D" w:rsidRDefault="00507D9D" w:rsidP="00571718">
            <w:pPr>
              <w:spacing w:after="160" w:line="259" w:lineRule="auto"/>
              <w:rPr>
                <w:rFonts w:asciiTheme="majorHAnsi" w:hAnsiTheme="majorHAnsi" w:cs="Arial"/>
                <w:sz w:val="18"/>
                <w:szCs w:val="18"/>
              </w:rPr>
            </w:pPr>
          </w:p>
          <w:p w14:paraId="6CF50E68"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Page7/0015:40</w:t>
            </w:r>
          </w:p>
          <w:p w14:paraId="10369CDA" w14:textId="77777777" w:rsidR="00507D9D" w:rsidRDefault="00507D9D" w:rsidP="00571718">
            <w:pPr>
              <w:spacing w:after="160" w:line="259" w:lineRule="auto"/>
              <w:rPr>
                <w:rFonts w:asciiTheme="majorHAnsi" w:hAnsiTheme="majorHAnsi" w:cs="Arial"/>
                <w:sz w:val="18"/>
                <w:szCs w:val="18"/>
              </w:rPr>
            </w:pPr>
          </w:p>
          <w:p w14:paraId="1A2C0E6C"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Page7/00:15:02</w:t>
            </w:r>
          </w:p>
          <w:p w14:paraId="2731F3B1" w14:textId="77777777" w:rsidR="00507D9D" w:rsidRDefault="00507D9D" w:rsidP="00571718">
            <w:pPr>
              <w:spacing w:after="160" w:line="259" w:lineRule="auto"/>
              <w:rPr>
                <w:rFonts w:asciiTheme="majorHAnsi" w:hAnsiTheme="majorHAnsi" w:cs="Arial"/>
                <w:sz w:val="18"/>
                <w:szCs w:val="18"/>
              </w:rPr>
            </w:pPr>
          </w:p>
          <w:p w14:paraId="425E9874"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Page7/00:16:13</w:t>
            </w:r>
          </w:p>
          <w:p w14:paraId="420B7B19" w14:textId="77777777" w:rsidR="00507D9D" w:rsidRDefault="00507D9D" w:rsidP="00571718">
            <w:pPr>
              <w:spacing w:after="160" w:line="259" w:lineRule="auto"/>
              <w:rPr>
                <w:rFonts w:asciiTheme="majorHAnsi" w:hAnsiTheme="majorHAnsi" w:cs="Arial"/>
                <w:sz w:val="18"/>
                <w:szCs w:val="18"/>
              </w:rPr>
            </w:pPr>
          </w:p>
          <w:p w14:paraId="4D7E4992"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Page8/00:16:23</w:t>
            </w:r>
          </w:p>
          <w:p w14:paraId="00D93791" w14:textId="77777777" w:rsidR="00507D9D" w:rsidRDefault="00507D9D" w:rsidP="00571718">
            <w:pPr>
              <w:spacing w:after="160" w:line="259" w:lineRule="auto"/>
              <w:rPr>
                <w:rFonts w:asciiTheme="majorHAnsi" w:hAnsiTheme="majorHAnsi" w:cs="Arial"/>
                <w:sz w:val="18"/>
                <w:szCs w:val="18"/>
              </w:rPr>
            </w:pPr>
          </w:p>
          <w:p w14:paraId="28355AC4" w14:textId="77777777" w:rsidR="00507D9D" w:rsidRDefault="00507D9D" w:rsidP="00571718">
            <w:pPr>
              <w:spacing w:after="160" w:line="259" w:lineRule="auto"/>
              <w:rPr>
                <w:rFonts w:asciiTheme="majorHAnsi" w:hAnsiTheme="majorHAnsi" w:cs="Arial"/>
                <w:sz w:val="18"/>
                <w:szCs w:val="18"/>
              </w:rPr>
            </w:pPr>
          </w:p>
          <w:p w14:paraId="21E7E7AC" w14:textId="77777777" w:rsidR="00507D9D" w:rsidRDefault="00507D9D" w:rsidP="00571718">
            <w:pPr>
              <w:spacing w:after="160" w:line="259" w:lineRule="auto"/>
              <w:rPr>
                <w:rFonts w:asciiTheme="majorHAnsi" w:hAnsiTheme="majorHAnsi" w:cs="Arial"/>
                <w:sz w:val="18"/>
                <w:szCs w:val="18"/>
              </w:rPr>
            </w:pPr>
          </w:p>
          <w:p w14:paraId="58AF87FD"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Page6/00:13:01</w:t>
            </w:r>
          </w:p>
          <w:p w14:paraId="6100D694"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Page6/00:14:16</w:t>
            </w:r>
          </w:p>
          <w:p w14:paraId="7834CFDE"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Page6/00:14:41</w:t>
            </w:r>
          </w:p>
          <w:p w14:paraId="1D176B44"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Page6/00:13:16</w:t>
            </w:r>
          </w:p>
          <w:p w14:paraId="267ACDAC" w14:textId="77777777" w:rsidR="00507D9D" w:rsidRDefault="00507D9D" w:rsidP="00571718">
            <w:pPr>
              <w:spacing w:after="160" w:line="259" w:lineRule="auto"/>
              <w:rPr>
                <w:rFonts w:asciiTheme="majorHAnsi" w:hAnsiTheme="majorHAnsi" w:cs="Arial"/>
                <w:sz w:val="18"/>
                <w:szCs w:val="18"/>
              </w:rPr>
            </w:pPr>
          </w:p>
          <w:p w14:paraId="5030FB47" w14:textId="77777777" w:rsidR="00507D9D" w:rsidRDefault="00507D9D" w:rsidP="00571718">
            <w:pPr>
              <w:spacing w:after="160" w:line="259" w:lineRule="auto"/>
              <w:rPr>
                <w:rFonts w:asciiTheme="majorHAnsi" w:hAnsiTheme="majorHAnsi" w:cs="Arial"/>
                <w:sz w:val="18"/>
                <w:szCs w:val="18"/>
              </w:rPr>
            </w:pPr>
          </w:p>
          <w:p w14:paraId="0224AAB0"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Page6/00:13:46</w:t>
            </w:r>
          </w:p>
          <w:p w14:paraId="53B4D7E3" w14:textId="77777777" w:rsidR="00507D9D" w:rsidRDefault="00507D9D" w:rsidP="00571718">
            <w:pPr>
              <w:spacing w:after="160" w:line="259" w:lineRule="auto"/>
              <w:rPr>
                <w:rFonts w:asciiTheme="majorHAnsi" w:hAnsiTheme="majorHAnsi" w:cs="Arial"/>
                <w:sz w:val="18"/>
                <w:szCs w:val="18"/>
              </w:rPr>
            </w:pPr>
          </w:p>
          <w:p w14:paraId="5BCAF0EA"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Page9/00:18:35</w:t>
            </w:r>
          </w:p>
          <w:p w14:paraId="13891C80" w14:textId="77777777" w:rsidR="00507D9D" w:rsidRDefault="00507D9D" w:rsidP="00571718">
            <w:pPr>
              <w:spacing w:after="160" w:line="259" w:lineRule="auto"/>
              <w:rPr>
                <w:rFonts w:asciiTheme="majorHAnsi" w:hAnsiTheme="majorHAnsi" w:cs="Arial"/>
                <w:sz w:val="18"/>
                <w:szCs w:val="18"/>
              </w:rPr>
            </w:pPr>
          </w:p>
          <w:p w14:paraId="0E1705A9"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Page9/00:18:55</w:t>
            </w:r>
          </w:p>
          <w:p w14:paraId="2440EFD9"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Page9/00:19;03</w:t>
            </w:r>
          </w:p>
          <w:p w14:paraId="6A3E2E4C"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Page9/00:19:05</w:t>
            </w:r>
          </w:p>
          <w:p w14:paraId="6E830AF9"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Page9/00:19:17</w:t>
            </w:r>
          </w:p>
          <w:p w14:paraId="3448EBD8"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Page10/00:19:48</w:t>
            </w:r>
          </w:p>
          <w:p w14:paraId="6C8C7AD5" w14:textId="77777777" w:rsidR="00507D9D" w:rsidRPr="00295000" w:rsidRDefault="00507D9D" w:rsidP="00571718">
            <w:pPr>
              <w:spacing w:after="160" w:line="259" w:lineRule="auto"/>
              <w:rPr>
                <w:rFonts w:asciiTheme="majorHAnsi" w:hAnsiTheme="majorHAnsi" w:cs="Arial"/>
                <w:sz w:val="18"/>
                <w:szCs w:val="18"/>
              </w:rPr>
            </w:pPr>
          </w:p>
        </w:tc>
      </w:tr>
      <w:tr w:rsidR="00507D9D" w:rsidRPr="00DA530A" w14:paraId="1902916D" w14:textId="77777777" w:rsidTr="00571718">
        <w:tc>
          <w:tcPr>
            <w:tcW w:w="1167" w:type="dxa"/>
            <w:tcBorders>
              <w:top w:val="single" w:sz="4" w:space="0" w:color="auto"/>
              <w:bottom w:val="single" w:sz="4" w:space="0" w:color="auto"/>
            </w:tcBorders>
          </w:tcPr>
          <w:p w14:paraId="1A587E9A" w14:textId="77777777" w:rsidR="00507D9D" w:rsidRPr="00925E5E" w:rsidRDefault="00507D9D" w:rsidP="00571718">
            <w:pPr>
              <w:spacing w:after="160" w:line="259" w:lineRule="auto"/>
              <w:jc w:val="center"/>
              <w:rPr>
                <w:rFonts w:asciiTheme="majorHAnsi" w:eastAsiaTheme="minorEastAsia" w:hAnsiTheme="majorHAnsi" w:cs="Arial"/>
                <w:sz w:val="18"/>
                <w:szCs w:val="18"/>
                <w:lang w:eastAsia="en-GB"/>
              </w:rPr>
            </w:pPr>
          </w:p>
          <w:p w14:paraId="4FFD9AD5" w14:textId="77777777" w:rsidR="00507D9D" w:rsidRPr="00925E5E" w:rsidRDefault="00507D9D" w:rsidP="00571718">
            <w:pPr>
              <w:spacing w:after="160" w:line="259" w:lineRule="auto"/>
              <w:jc w:val="center"/>
              <w:rPr>
                <w:rFonts w:asciiTheme="majorHAnsi" w:eastAsiaTheme="minorEastAsia" w:hAnsiTheme="majorHAnsi" w:cs="Arial"/>
                <w:sz w:val="18"/>
                <w:szCs w:val="18"/>
                <w:lang w:eastAsia="en-GB"/>
              </w:rPr>
            </w:pPr>
          </w:p>
          <w:p w14:paraId="4F29C2C2" w14:textId="77777777" w:rsidR="00507D9D" w:rsidRPr="00925E5E" w:rsidRDefault="00507D9D" w:rsidP="00571718">
            <w:pPr>
              <w:spacing w:after="160" w:line="259" w:lineRule="auto"/>
              <w:jc w:val="center"/>
              <w:rPr>
                <w:rFonts w:asciiTheme="majorHAnsi" w:eastAsiaTheme="minorEastAsia" w:hAnsiTheme="majorHAnsi" w:cs="Arial"/>
                <w:sz w:val="18"/>
                <w:szCs w:val="18"/>
                <w:lang w:eastAsia="en-GB"/>
              </w:rPr>
            </w:pPr>
          </w:p>
          <w:p w14:paraId="10215D1A" w14:textId="77777777" w:rsidR="00507D9D" w:rsidRPr="00BC2D5E" w:rsidRDefault="00507D9D" w:rsidP="00571718">
            <w:pPr>
              <w:spacing w:after="160" w:line="259" w:lineRule="auto"/>
              <w:jc w:val="center"/>
              <w:rPr>
                <w:rFonts w:asciiTheme="majorHAnsi" w:eastAsiaTheme="minorEastAsia" w:hAnsiTheme="majorHAnsi" w:cs="Arial"/>
                <w:sz w:val="16"/>
                <w:szCs w:val="16"/>
                <w:lang w:eastAsia="en-GB"/>
              </w:rPr>
            </w:pPr>
            <w:r>
              <w:rPr>
                <w:rFonts w:asciiTheme="majorHAnsi" w:eastAsiaTheme="minorEastAsia" w:hAnsiTheme="majorHAnsi" w:cs="Arial"/>
                <w:sz w:val="18"/>
                <w:szCs w:val="18"/>
                <w:lang w:eastAsia="en-GB"/>
              </w:rPr>
              <w:t>Role of media</w:t>
            </w:r>
            <w:r w:rsidRPr="00BC2D5E">
              <w:rPr>
                <w:rFonts w:asciiTheme="majorHAnsi" w:eastAsiaTheme="minorEastAsia" w:hAnsiTheme="majorHAnsi" w:cs="Arial"/>
                <w:sz w:val="18"/>
                <w:szCs w:val="18"/>
                <w:lang w:eastAsia="en-GB"/>
              </w:rPr>
              <w:t xml:space="preserve"> </w:t>
            </w:r>
            <w:r w:rsidRPr="00925E5E">
              <w:rPr>
                <w:rFonts w:asciiTheme="majorHAnsi" w:eastAsiaTheme="minorEastAsia" w:hAnsiTheme="majorHAnsi" w:cs="Arial"/>
                <w:sz w:val="18"/>
                <w:szCs w:val="18"/>
                <w:lang w:eastAsia="en-GB"/>
              </w:rPr>
              <w:t xml:space="preserve">during the lockdown </w:t>
            </w:r>
            <w:r>
              <w:rPr>
                <w:rFonts w:asciiTheme="majorHAnsi" w:eastAsiaTheme="minorEastAsia" w:hAnsiTheme="majorHAnsi" w:cs="Arial"/>
                <w:sz w:val="18"/>
                <w:szCs w:val="18"/>
                <w:lang w:eastAsia="en-GB"/>
              </w:rPr>
              <w:t xml:space="preserve">and its impact </w:t>
            </w:r>
            <w:r w:rsidRPr="00BC2D5E">
              <w:rPr>
                <w:rFonts w:asciiTheme="majorHAnsi" w:eastAsiaTheme="minorEastAsia" w:hAnsiTheme="majorHAnsi" w:cs="Arial"/>
                <w:sz w:val="18"/>
                <w:szCs w:val="18"/>
                <w:lang w:eastAsia="en-GB"/>
              </w:rPr>
              <w:t>on mental heath</w:t>
            </w:r>
          </w:p>
          <w:p w14:paraId="6AFD7301" w14:textId="77777777" w:rsidR="00507D9D" w:rsidRPr="00925E5E" w:rsidRDefault="00507D9D" w:rsidP="00571718">
            <w:pPr>
              <w:rPr>
                <w:sz w:val="18"/>
                <w:szCs w:val="18"/>
              </w:rPr>
            </w:pPr>
          </w:p>
        </w:tc>
        <w:tc>
          <w:tcPr>
            <w:tcW w:w="1531" w:type="dxa"/>
            <w:tcBorders>
              <w:top w:val="single" w:sz="4" w:space="0" w:color="auto"/>
              <w:bottom w:val="single" w:sz="4" w:space="0" w:color="auto"/>
            </w:tcBorders>
          </w:tcPr>
          <w:p w14:paraId="1831CEEC" w14:textId="77777777" w:rsidR="00507D9D" w:rsidRPr="00925E5E" w:rsidRDefault="00507D9D" w:rsidP="00571718">
            <w:pPr>
              <w:rPr>
                <w:sz w:val="18"/>
                <w:szCs w:val="18"/>
              </w:rPr>
            </w:pPr>
          </w:p>
          <w:p w14:paraId="49DBFA64" w14:textId="08E2752C" w:rsidR="00507D9D" w:rsidRPr="00925E5E" w:rsidRDefault="00507D9D" w:rsidP="00571718">
            <w:pPr>
              <w:spacing w:after="160" w:line="259" w:lineRule="auto"/>
              <w:jc w:val="center"/>
              <w:rPr>
                <w:rFonts w:asciiTheme="majorHAnsi" w:hAnsiTheme="majorHAnsi"/>
                <w:sz w:val="18"/>
                <w:szCs w:val="18"/>
              </w:rPr>
            </w:pPr>
            <w:r>
              <w:rPr>
                <w:rFonts w:asciiTheme="majorHAnsi" w:hAnsiTheme="majorHAnsi"/>
                <w:sz w:val="18"/>
                <w:szCs w:val="18"/>
              </w:rPr>
              <w:t>1.</w:t>
            </w:r>
            <w:r w:rsidRPr="00925E5E">
              <w:rPr>
                <w:rFonts w:asciiTheme="majorHAnsi" w:hAnsiTheme="majorHAnsi"/>
                <w:sz w:val="18"/>
                <w:szCs w:val="18"/>
              </w:rPr>
              <w:t xml:space="preserve">Influence of </w:t>
            </w:r>
            <w:r>
              <w:rPr>
                <w:rFonts w:asciiTheme="majorHAnsi" w:hAnsiTheme="majorHAnsi"/>
                <w:sz w:val="18"/>
                <w:szCs w:val="18"/>
              </w:rPr>
              <w:t xml:space="preserve">news </w:t>
            </w:r>
            <w:r w:rsidRPr="00925E5E">
              <w:rPr>
                <w:rFonts w:asciiTheme="majorHAnsi" w:hAnsiTheme="majorHAnsi"/>
                <w:sz w:val="18"/>
                <w:szCs w:val="18"/>
              </w:rPr>
              <w:t>media on well</w:t>
            </w:r>
            <w:r w:rsidR="002A63AC">
              <w:rPr>
                <w:rFonts w:asciiTheme="majorHAnsi" w:hAnsiTheme="majorHAnsi"/>
                <w:sz w:val="18"/>
                <w:szCs w:val="18"/>
              </w:rPr>
              <w:t>-</w:t>
            </w:r>
            <w:r w:rsidRPr="00925E5E">
              <w:rPr>
                <w:rFonts w:asciiTheme="majorHAnsi" w:hAnsiTheme="majorHAnsi"/>
                <w:sz w:val="18"/>
                <w:szCs w:val="18"/>
              </w:rPr>
              <w:t>being</w:t>
            </w:r>
          </w:p>
          <w:p w14:paraId="1721B32F" w14:textId="77777777" w:rsidR="00507D9D" w:rsidRPr="00925E5E" w:rsidRDefault="00507D9D" w:rsidP="00571718">
            <w:pPr>
              <w:spacing w:after="160" w:line="259" w:lineRule="auto"/>
              <w:jc w:val="center"/>
              <w:rPr>
                <w:rFonts w:asciiTheme="majorHAnsi" w:hAnsiTheme="majorHAnsi"/>
                <w:sz w:val="18"/>
                <w:szCs w:val="18"/>
              </w:rPr>
            </w:pPr>
          </w:p>
          <w:p w14:paraId="02E3D849" w14:textId="77777777" w:rsidR="00507D9D" w:rsidRPr="00925E5E" w:rsidRDefault="00507D9D" w:rsidP="00571718">
            <w:pPr>
              <w:spacing w:after="160" w:line="259" w:lineRule="auto"/>
              <w:jc w:val="center"/>
              <w:rPr>
                <w:rFonts w:asciiTheme="majorHAnsi" w:hAnsiTheme="majorHAnsi"/>
                <w:sz w:val="18"/>
                <w:szCs w:val="18"/>
              </w:rPr>
            </w:pPr>
          </w:p>
          <w:p w14:paraId="79ED238F" w14:textId="77777777" w:rsidR="00507D9D" w:rsidRPr="00925E5E" w:rsidRDefault="00507D9D" w:rsidP="00571718">
            <w:pPr>
              <w:spacing w:after="160" w:line="259" w:lineRule="auto"/>
              <w:jc w:val="center"/>
              <w:rPr>
                <w:rFonts w:asciiTheme="majorHAnsi" w:hAnsiTheme="majorHAnsi"/>
                <w:sz w:val="18"/>
                <w:szCs w:val="18"/>
              </w:rPr>
            </w:pPr>
          </w:p>
          <w:p w14:paraId="197A2A40" w14:textId="77777777" w:rsidR="00507D9D" w:rsidRPr="00925E5E" w:rsidRDefault="00507D9D" w:rsidP="00571718">
            <w:pPr>
              <w:spacing w:after="160" w:line="259" w:lineRule="auto"/>
              <w:jc w:val="center"/>
              <w:rPr>
                <w:rFonts w:asciiTheme="majorHAnsi" w:hAnsiTheme="majorHAnsi"/>
                <w:sz w:val="18"/>
                <w:szCs w:val="18"/>
              </w:rPr>
            </w:pPr>
          </w:p>
          <w:p w14:paraId="7EB3A90C" w14:textId="77777777" w:rsidR="00507D9D" w:rsidRPr="00925E5E" w:rsidRDefault="00507D9D" w:rsidP="00571718">
            <w:pPr>
              <w:spacing w:after="160" w:line="259" w:lineRule="auto"/>
              <w:jc w:val="center"/>
              <w:rPr>
                <w:rFonts w:asciiTheme="majorHAnsi" w:hAnsiTheme="majorHAnsi"/>
                <w:sz w:val="18"/>
                <w:szCs w:val="18"/>
              </w:rPr>
            </w:pPr>
          </w:p>
          <w:p w14:paraId="4D691C5B" w14:textId="77777777" w:rsidR="00507D9D" w:rsidRPr="00925E5E" w:rsidRDefault="00507D9D" w:rsidP="00571718">
            <w:pPr>
              <w:spacing w:after="160" w:line="259" w:lineRule="auto"/>
              <w:jc w:val="center"/>
              <w:rPr>
                <w:rFonts w:asciiTheme="majorHAnsi" w:hAnsiTheme="majorHAnsi"/>
                <w:sz w:val="18"/>
                <w:szCs w:val="18"/>
              </w:rPr>
            </w:pPr>
          </w:p>
          <w:p w14:paraId="5471B795" w14:textId="77777777" w:rsidR="00507D9D" w:rsidRDefault="00507D9D" w:rsidP="00571718">
            <w:pPr>
              <w:spacing w:after="160" w:line="259" w:lineRule="auto"/>
              <w:rPr>
                <w:rFonts w:asciiTheme="majorHAnsi" w:hAnsiTheme="majorHAnsi"/>
                <w:sz w:val="18"/>
                <w:szCs w:val="18"/>
              </w:rPr>
            </w:pPr>
          </w:p>
          <w:p w14:paraId="4C589FD6" w14:textId="77777777" w:rsidR="00507D9D" w:rsidRPr="0051715D" w:rsidRDefault="00507D9D" w:rsidP="00507D9D">
            <w:pPr>
              <w:spacing w:after="160" w:line="259" w:lineRule="auto"/>
              <w:jc w:val="center"/>
              <w:rPr>
                <w:rFonts w:asciiTheme="majorHAnsi" w:eastAsiaTheme="minorEastAsia" w:hAnsiTheme="majorHAnsi" w:cs="Arial"/>
                <w:sz w:val="18"/>
                <w:szCs w:val="18"/>
                <w:lang w:eastAsia="en-GB"/>
              </w:rPr>
            </w:pPr>
            <w:r>
              <w:rPr>
                <w:rFonts w:asciiTheme="majorHAnsi" w:hAnsiTheme="majorHAnsi" w:cs="Arial"/>
                <w:sz w:val="18"/>
                <w:szCs w:val="18"/>
              </w:rPr>
              <w:t>2.</w:t>
            </w:r>
            <w:r w:rsidRPr="0051715D">
              <w:rPr>
                <w:rFonts w:asciiTheme="majorHAnsi" w:hAnsiTheme="majorHAnsi" w:cs="Arial"/>
                <w:sz w:val="18"/>
                <w:szCs w:val="18"/>
              </w:rPr>
              <w:t>Overwhelmed with the media information</w:t>
            </w:r>
          </w:p>
          <w:p w14:paraId="7EF8A0CA" w14:textId="77777777" w:rsidR="00507D9D" w:rsidRPr="00925E5E" w:rsidRDefault="00507D9D" w:rsidP="00571718">
            <w:pPr>
              <w:spacing w:after="160" w:line="259" w:lineRule="auto"/>
              <w:jc w:val="center"/>
              <w:rPr>
                <w:rFonts w:asciiTheme="majorHAnsi" w:hAnsiTheme="majorHAnsi"/>
                <w:sz w:val="18"/>
                <w:szCs w:val="18"/>
              </w:rPr>
            </w:pPr>
          </w:p>
          <w:p w14:paraId="1B6826F2" w14:textId="77777777" w:rsidR="00507D9D" w:rsidRDefault="00507D9D" w:rsidP="00507D9D">
            <w:pPr>
              <w:spacing w:after="160" w:line="259" w:lineRule="auto"/>
              <w:rPr>
                <w:rFonts w:asciiTheme="majorHAnsi" w:hAnsiTheme="majorHAnsi"/>
                <w:sz w:val="18"/>
                <w:szCs w:val="18"/>
              </w:rPr>
            </w:pPr>
          </w:p>
          <w:p w14:paraId="05AAD13B" w14:textId="77777777" w:rsidR="00507D9D" w:rsidRPr="00295000" w:rsidRDefault="00507D9D" w:rsidP="00571718">
            <w:pPr>
              <w:spacing w:after="160" w:line="259" w:lineRule="auto"/>
              <w:jc w:val="center"/>
              <w:rPr>
                <w:rFonts w:asciiTheme="majorHAnsi" w:hAnsiTheme="majorHAnsi" w:cs="Arial"/>
                <w:sz w:val="18"/>
                <w:szCs w:val="18"/>
              </w:rPr>
            </w:pPr>
            <w:r>
              <w:rPr>
                <w:rFonts w:asciiTheme="majorHAnsi" w:hAnsiTheme="majorHAnsi" w:cs="Arial"/>
                <w:sz w:val="18"/>
                <w:szCs w:val="18"/>
              </w:rPr>
              <w:t>3</w:t>
            </w:r>
            <w:r w:rsidRPr="00925E5E">
              <w:rPr>
                <w:rFonts w:asciiTheme="majorHAnsi" w:hAnsiTheme="majorHAnsi" w:cs="Arial"/>
                <w:sz w:val="18"/>
                <w:szCs w:val="18"/>
              </w:rPr>
              <w:t>.</w:t>
            </w:r>
            <w:r w:rsidRPr="00295000">
              <w:rPr>
                <w:rFonts w:asciiTheme="majorHAnsi" w:hAnsiTheme="majorHAnsi" w:cs="Arial"/>
                <w:sz w:val="18"/>
                <w:szCs w:val="18"/>
              </w:rPr>
              <w:t>Using social media to socialise with people</w:t>
            </w:r>
          </w:p>
          <w:p w14:paraId="05298A92" w14:textId="77777777" w:rsidR="00507D9D" w:rsidRDefault="00507D9D" w:rsidP="00571718">
            <w:pPr>
              <w:spacing w:after="160" w:line="259" w:lineRule="auto"/>
              <w:jc w:val="center"/>
              <w:rPr>
                <w:rFonts w:asciiTheme="majorHAnsi" w:hAnsiTheme="majorHAnsi"/>
                <w:sz w:val="18"/>
                <w:szCs w:val="18"/>
              </w:rPr>
            </w:pPr>
          </w:p>
          <w:p w14:paraId="25B5B71E" w14:textId="77777777" w:rsidR="00507D9D" w:rsidRPr="00925E5E" w:rsidRDefault="00507D9D" w:rsidP="00571718">
            <w:pPr>
              <w:spacing w:after="160" w:line="259" w:lineRule="auto"/>
              <w:jc w:val="center"/>
              <w:rPr>
                <w:rFonts w:asciiTheme="majorHAnsi" w:hAnsiTheme="majorHAnsi"/>
                <w:sz w:val="18"/>
                <w:szCs w:val="18"/>
              </w:rPr>
            </w:pPr>
          </w:p>
        </w:tc>
        <w:tc>
          <w:tcPr>
            <w:tcW w:w="6942" w:type="dxa"/>
            <w:tcBorders>
              <w:top w:val="single" w:sz="4" w:space="0" w:color="auto"/>
              <w:bottom w:val="single" w:sz="4" w:space="0" w:color="auto"/>
            </w:tcBorders>
          </w:tcPr>
          <w:p w14:paraId="473EB697" w14:textId="77777777" w:rsidR="00507D9D" w:rsidRPr="00DA530A" w:rsidRDefault="00507D9D" w:rsidP="00571718">
            <w:pPr>
              <w:spacing w:after="160" w:line="259" w:lineRule="auto"/>
              <w:rPr>
                <w:rFonts w:asciiTheme="majorHAnsi" w:hAnsiTheme="majorHAnsi" w:cs="Arial"/>
                <w:sz w:val="18"/>
                <w:szCs w:val="18"/>
              </w:rPr>
            </w:pPr>
            <w:r w:rsidRPr="00DA530A">
              <w:rPr>
                <w:rFonts w:asciiTheme="majorHAnsi" w:hAnsiTheme="majorHAnsi" w:cs="Arial"/>
                <w:sz w:val="18"/>
                <w:szCs w:val="18"/>
              </w:rPr>
              <w:t>"It's a tough one, isn't it</w:t>
            </w:r>
            <w:proofErr w:type="gramStart"/>
            <w:r w:rsidRPr="00DA530A">
              <w:rPr>
                <w:rFonts w:asciiTheme="majorHAnsi" w:hAnsiTheme="majorHAnsi" w:cs="Arial"/>
                <w:sz w:val="18"/>
                <w:szCs w:val="18"/>
              </w:rPr>
              <w:t>"</w:t>
            </w:r>
            <w:proofErr w:type="gramEnd"/>
          </w:p>
          <w:p w14:paraId="4BEF9DA4" w14:textId="77777777" w:rsidR="00507D9D" w:rsidRPr="00DA530A" w:rsidRDefault="00507D9D" w:rsidP="00571718">
            <w:pPr>
              <w:spacing w:after="160" w:line="259" w:lineRule="auto"/>
              <w:rPr>
                <w:rFonts w:asciiTheme="majorHAnsi" w:eastAsiaTheme="minorEastAsia" w:hAnsiTheme="majorHAnsi" w:cs="Arial"/>
                <w:sz w:val="18"/>
                <w:szCs w:val="18"/>
                <w:lang w:eastAsia="en-GB"/>
              </w:rPr>
            </w:pPr>
            <w:r w:rsidRPr="00DA530A">
              <w:rPr>
                <w:rFonts w:asciiTheme="majorHAnsi" w:eastAsiaTheme="minorEastAsia" w:hAnsiTheme="majorHAnsi" w:cs="Arial"/>
                <w:sz w:val="18"/>
                <w:szCs w:val="18"/>
                <w:lang w:eastAsia="en-GB"/>
              </w:rPr>
              <w:t>"Yeah, it caused a lot of anxious feelings and anxiety in me, and at the time during the lockdown, I just reduced the time watching the news because I was feeling very anxious, especially at the beginning when there was so much panic in the world. And then social media, just putting the fake news about COVID vaccinations. Lots of confusion."</w:t>
            </w:r>
          </w:p>
          <w:p w14:paraId="427F6DCD" w14:textId="77777777" w:rsidR="00507D9D" w:rsidRPr="00DA530A" w:rsidRDefault="00507D9D" w:rsidP="00571718">
            <w:pPr>
              <w:spacing w:after="160" w:line="259" w:lineRule="auto"/>
              <w:rPr>
                <w:rFonts w:asciiTheme="majorHAnsi" w:hAnsiTheme="majorHAnsi" w:cs="Arial"/>
                <w:sz w:val="18"/>
                <w:szCs w:val="18"/>
              </w:rPr>
            </w:pPr>
            <w:r w:rsidRPr="00DA530A">
              <w:rPr>
                <w:rFonts w:asciiTheme="majorHAnsi" w:hAnsiTheme="majorHAnsi" w:cs="Arial"/>
                <w:sz w:val="18"/>
                <w:szCs w:val="18"/>
              </w:rPr>
              <w:t>"Yeah. Yeah, I agree with you, Participant D, that at times, I felt the same"</w:t>
            </w:r>
          </w:p>
          <w:p w14:paraId="2DA4276B" w14:textId="77777777" w:rsidR="00507D9D" w:rsidRPr="00DA530A" w:rsidRDefault="00507D9D" w:rsidP="00571718">
            <w:pPr>
              <w:spacing w:after="160" w:line="259" w:lineRule="auto"/>
              <w:rPr>
                <w:rFonts w:asciiTheme="majorHAnsi" w:eastAsiaTheme="minorEastAsia" w:hAnsiTheme="majorHAnsi" w:cs="Arial"/>
                <w:sz w:val="18"/>
                <w:szCs w:val="18"/>
                <w:lang w:eastAsia="en-GB"/>
              </w:rPr>
            </w:pPr>
            <w:r w:rsidRPr="00DA530A">
              <w:rPr>
                <w:rFonts w:asciiTheme="majorHAnsi" w:eastAsiaTheme="minorEastAsia" w:hAnsiTheme="majorHAnsi" w:cs="Arial"/>
                <w:sz w:val="18"/>
                <w:szCs w:val="18"/>
                <w:lang w:eastAsia="en-GB"/>
              </w:rPr>
              <w:t>"Yeah, it's because there was so much mixed information it was like we didn't know if we were coming or going, and nobody really knew what was going on. I think that's what stressed everybody out the most."</w:t>
            </w:r>
          </w:p>
          <w:p w14:paraId="0D88F476" w14:textId="77777777" w:rsidR="00507D9D" w:rsidRDefault="00507D9D" w:rsidP="00571718">
            <w:pPr>
              <w:rPr>
                <w:sz w:val="18"/>
                <w:szCs w:val="18"/>
              </w:rPr>
            </w:pPr>
          </w:p>
          <w:p w14:paraId="5A171C5F" w14:textId="77777777" w:rsidR="00507D9D" w:rsidRDefault="00507D9D" w:rsidP="00571718">
            <w:pPr>
              <w:rPr>
                <w:sz w:val="18"/>
                <w:szCs w:val="18"/>
              </w:rPr>
            </w:pPr>
          </w:p>
          <w:p w14:paraId="43A8499E" w14:textId="77777777" w:rsidR="00507D9D" w:rsidRDefault="00507D9D" w:rsidP="00571718">
            <w:pPr>
              <w:rPr>
                <w:sz w:val="18"/>
                <w:szCs w:val="18"/>
              </w:rPr>
            </w:pPr>
          </w:p>
          <w:p w14:paraId="2A1D1BD3" w14:textId="77777777" w:rsidR="00507D9D" w:rsidRPr="00925E5E" w:rsidRDefault="00507D9D" w:rsidP="00571718">
            <w:pPr>
              <w:rPr>
                <w:sz w:val="18"/>
                <w:szCs w:val="18"/>
              </w:rPr>
            </w:pPr>
          </w:p>
          <w:p w14:paraId="39C136EF" w14:textId="77777777" w:rsidR="00507D9D" w:rsidRPr="0051715D" w:rsidRDefault="00507D9D" w:rsidP="00571718">
            <w:pPr>
              <w:spacing w:after="160" w:line="259" w:lineRule="auto"/>
              <w:rPr>
                <w:rFonts w:asciiTheme="majorHAnsi" w:eastAsiaTheme="minorEastAsia" w:hAnsiTheme="majorHAnsi" w:cs="Arial"/>
                <w:sz w:val="18"/>
                <w:szCs w:val="18"/>
                <w:lang w:eastAsia="en-GB"/>
              </w:rPr>
            </w:pPr>
            <w:r w:rsidRPr="0051715D">
              <w:rPr>
                <w:rFonts w:asciiTheme="majorHAnsi" w:eastAsiaTheme="minorEastAsia" w:hAnsiTheme="majorHAnsi" w:cs="Arial"/>
                <w:sz w:val="18"/>
                <w:szCs w:val="18"/>
                <w:lang w:eastAsia="en-GB"/>
              </w:rPr>
              <w:t>"You couldn't get away from it. It was constant."</w:t>
            </w:r>
          </w:p>
          <w:p w14:paraId="44653B07" w14:textId="77777777" w:rsidR="00507D9D" w:rsidRPr="0051715D" w:rsidRDefault="00507D9D" w:rsidP="00571718">
            <w:pPr>
              <w:spacing w:after="160" w:line="259" w:lineRule="auto"/>
              <w:rPr>
                <w:rFonts w:asciiTheme="majorHAnsi" w:eastAsiaTheme="minorEastAsia" w:hAnsiTheme="majorHAnsi" w:cs="Arial"/>
                <w:sz w:val="18"/>
                <w:szCs w:val="18"/>
                <w:lang w:eastAsia="en-GB"/>
              </w:rPr>
            </w:pPr>
            <w:r w:rsidRPr="0051715D">
              <w:rPr>
                <w:rFonts w:asciiTheme="majorHAnsi" w:eastAsiaTheme="minorEastAsia" w:hAnsiTheme="majorHAnsi" w:cs="Arial"/>
                <w:sz w:val="18"/>
                <w:szCs w:val="18"/>
                <w:lang w:eastAsia="en-GB"/>
              </w:rPr>
              <w:t>"It's a little bit like the thing with Russia is now, it's everywhere you turn, even if you don't. It's everywhere."</w:t>
            </w:r>
          </w:p>
          <w:p w14:paraId="7A964AF7" w14:textId="77777777" w:rsidR="00507D9D" w:rsidRPr="0051715D" w:rsidRDefault="00507D9D" w:rsidP="00571718">
            <w:pPr>
              <w:rPr>
                <w:rFonts w:asciiTheme="majorHAnsi" w:eastAsiaTheme="minorEastAsia" w:hAnsiTheme="majorHAnsi" w:cs="Arial"/>
                <w:sz w:val="18"/>
                <w:szCs w:val="18"/>
                <w:lang w:eastAsia="en-GB"/>
              </w:rPr>
            </w:pPr>
            <w:r w:rsidRPr="0051715D">
              <w:rPr>
                <w:rFonts w:asciiTheme="majorHAnsi" w:hAnsiTheme="majorHAnsi" w:cs="Arial"/>
                <w:sz w:val="18"/>
                <w:szCs w:val="18"/>
              </w:rPr>
              <w:t>"It's. Yeah. You just couldn't. Whatever update you wanted. Well, not went everything you watched. It was all the same, wasn't it? No, even</w:t>
            </w:r>
            <w:r w:rsidRPr="0051715D">
              <w:rPr>
                <w:rFonts w:asciiTheme="majorHAnsi" w:eastAsiaTheme="minorEastAsia" w:hAnsiTheme="majorHAnsi" w:cs="Arial"/>
                <w:sz w:val="18"/>
                <w:szCs w:val="18"/>
                <w:lang w:eastAsia="en-GB"/>
              </w:rPr>
              <w:t xml:space="preserve"> though you weren't going anywhere or seeing anyone."</w:t>
            </w:r>
          </w:p>
          <w:p w14:paraId="72C6D43F" w14:textId="77777777" w:rsidR="00507D9D" w:rsidRDefault="00507D9D" w:rsidP="00571718">
            <w:pPr>
              <w:rPr>
                <w:sz w:val="18"/>
                <w:szCs w:val="18"/>
              </w:rPr>
            </w:pPr>
          </w:p>
          <w:p w14:paraId="50C97217" w14:textId="77777777" w:rsidR="00507D9D" w:rsidRDefault="00507D9D" w:rsidP="00571718">
            <w:pPr>
              <w:rPr>
                <w:sz w:val="18"/>
                <w:szCs w:val="18"/>
              </w:rPr>
            </w:pPr>
          </w:p>
          <w:p w14:paraId="5B2ACA46" w14:textId="1291D04D" w:rsidR="00507D9D" w:rsidRDefault="00507D9D" w:rsidP="00571718">
            <w:pPr>
              <w:rPr>
                <w:sz w:val="18"/>
                <w:szCs w:val="18"/>
              </w:rPr>
            </w:pPr>
          </w:p>
          <w:p w14:paraId="7EF0DB4E" w14:textId="77777777" w:rsidR="00507D9D" w:rsidRDefault="00507D9D" w:rsidP="00571718">
            <w:pPr>
              <w:rPr>
                <w:sz w:val="18"/>
                <w:szCs w:val="18"/>
              </w:rPr>
            </w:pPr>
          </w:p>
          <w:p w14:paraId="139ECB2E" w14:textId="77777777" w:rsidR="00507D9D" w:rsidRDefault="00507D9D" w:rsidP="00571718">
            <w:pPr>
              <w:rPr>
                <w:sz w:val="18"/>
                <w:szCs w:val="18"/>
              </w:rPr>
            </w:pPr>
          </w:p>
          <w:p w14:paraId="4DE55ED4"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eastAsiaTheme="minorEastAsia" w:hAnsiTheme="majorHAnsi" w:cs="Arial"/>
                <w:sz w:val="18"/>
                <w:szCs w:val="18"/>
                <w:lang w:eastAsia="en-GB"/>
              </w:rPr>
              <w:t>"Using social media, messenger, WhatsApp to meet with friends for a cup of coffee through the video calls and stuff like that."</w:t>
            </w:r>
          </w:p>
          <w:p w14:paraId="7373D0EA" w14:textId="77777777" w:rsidR="00507D9D" w:rsidRPr="00295000" w:rsidRDefault="00507D9D" w:rsidP="00571718">
            <w:pPr>
              <w:spacing w:after="160" w:line="259" w:lineRule="auto"/>
              <w:rPr>
                <w:rFonts w:asciiTheme="majorHAnsi" w:eastAsiaTheme="minorEastAsia" w:hAnsiTheme="majorHAnsi" w:cs="Arial"/>
                <w:sz w:val="18"/>
                <w:szCs w:val="18"/>
                <w:lang w:eastAsia="en-GB"/>
              </w:rPr>
            </w:pPr>
            <w:r w:rsidRPr="00295000">
              <w:rPr>
                <w:rFonts w:asciiTheme="majorHAnsi" w:hAnsiTheme="majorHAnsi" w:cs="Arial"/>
                <w:sz w:val="18"/>
                <w:szCs w:val="18"/>
              </w:rPr>
              <w:t>"I got a couple of quiz nights over zoom. A couple of wine nights with my gang of mother friends."</w:t>
            </w:r>
          </w:p>
          <w:p w14:paraId="3D22A269" w14:textId="77777777" w:rsidR="00507D9D" w:rsidRPr="00925E5E" w:rsidRDefault="00507D9D" w:rsidP="00571718">
            <w:pPr>
              <w:rPr>
                <w:sz w:val="18"/>
                <w:szCs w:val="18"/>
              </w:rPr>
            </w:pPr>
          </w:p>
        </w:tc>
        <w:tc>
          <w:tcPr>
            <w:tcW w:w="1134" w:type="dxa"/>
            <w:tcBorders>
              <w:top w:val="single" w:sz="4" w:space="0" w:color="auto"/>
              <w:bottom w:val="single" w:sz="4" w:space="0" w:color="auto"/>
            </w:tcBorders>
          </w:tcPr>
          <w:p w14:paraId="74BD644B"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Page3/00:06:02</w:t>
            </w:r>
          </w:p>
          <w:p w14:paraId="20BD7C65"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Page3/00:06:04</w:t>
            </w:r>
          </w:p>
          <w:p w14:paraId="2059FEF1" w14:textId="77777777" w:rsidR="00507D9D" w:rsidRDefault="00507D9D" w:rsidP="00571718">
            <w:pPr>
              <w:spacing w:after="160" w:line="259" w:lineRule="auto"/>
              <w:rPr>
                <w:rFonts w:asciiTheme="majorHAnsi" w:hAnsiTheme="majorHAnsi" w:cs="Arial"/>
                <w:sz w:val="18"/>
                <w:szCs w:val="18"/>
              </w:rPr>
            </w:pPr>
          </w:p>
          <w:p w14:paraId="37962BA2" w14:textId="77777777" w:rsidR="00507D9D" w:rsidRDefault="00507D9D" w:rsidP="00571718">
            <w:pPr>
              <w:spacing w:after="160" w:line="259" w:lineRule="auto"/>
              <w:rPr>
                <w:rFonts w:asciiTheme="majorHAnsi" w:hAnsiTheme="majorHAnsi" w:cs="Arial"/>
                <w:sz w:val="18"/>
                <w:szCs w:val="18"/>
              </w:rPr>
            </w:pPr>
          </w:p>
          <w:p w14:paraId="1714B5A7"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Page3/00:06:33</w:t>
            </w:r>
          </w:p>
          <w:p w14:paraId="10898C4E"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Page3/00:06:49</w:t>
            </w:r>
          </w:p>
          <w:p w14:paraId="07D84E80" w14:textId="77777777" w:rsidR="00507D9D" w:rsidRDefault="00507D9D" w:rsidP="00571718">
            <w:pPr>
              <w:spacing w:after="160" w:line="259" w:lineRule="auto"/>
              <w:rPr>
                <w:rFonts w:asciiTheme="majorHAnsi" w:hAnsiTheme="majorHAnsi" w:cs="Arial"/>
                <w:sz w:val="18"/>
                <w:szCs w:val="18"/>
              </w:rPr>
            </w:pPr>
          </w:p>
          <w:p w14:paraId="104846E4" w14:textId="77777777" w:rsidR="00507D9D" w:rsidRDefault="00507D9D" w:rsidP="00571718">
            <w:pPr>
              <w:spacing w:after="160" w:line="259" w:lineRule="auto"/>
              <w:rPr>
                <w:rFonts w:asciiTheme="majorHAnsi" w:hAnsiTheme="majorHAnsi" w:cs="Arial"/>
                <w:sz w:val="18"/>
                <w:szCs w:val="18"/>
              </w:rPr>
            </w:pPr>
          </w:p>
          <w:p w14:paraId="3FD449C2" w14:textId="77777777" w:rsidR="00507D9D" w:rsidRDefault="00507D9D" w:rsidP="00571718">
            <w:pPr>
              <w:spacing w:after="160" w:line="259" w:lineRule="auto"/>
              <w:rPr>
                <w:rFonts w:asciiTheme="majorHAnsi" w:hAnsiTheme="majorHAnsi" w:cs="Arial"/>
                <w:sz w:val="18"/>
                <w:szCs w:val="18"/>
              </w:rPr>
            </w:pPr>
          </w:p>
          <w:p w14:paraId="4E1E6268"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Page3/00:07;33</w:t>
            </w:r>
          </w:p>
          <w:p w14:paraId="0D17023C"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Page3/00:07:36</w:t>
            </w:r>
          </w:p>
          <w:p w14:paraId="46BD61FB"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Page4/00:07:45</w:t>
            </w:r>
          </w:p>
          <w:p w14:paraId="6A64BE23" w14:textId="77777777" w:rsidR="00507D9D" w:rsidRDefault="00507D9D" w:rsidP="00571718">
            <w:pPr>
              <w:spacing w:after="160" w:line="259" w:lineRule="auto"/>
              <w:rPr>
                <w:rFonts w:asciiTheme="majorHAnsi" w:hAnsiTheme="majorHAnsi" w:cs="Arial"/>
                <w:sz w:val="18"/>
                <w:szCs w:val="18"/>
              </w:rPr>
            </w:pPr>
          </w:p>
          <w:p w14:paraId="35DF2A65" w14:textId="791A4E85" w:rsidR="00507D9D" w:rsidRDefault="00507D9D" w:rsidP="00571718">
            <w:pPr>
              <w:spacing w:after="160" w:line="259" w:lineRule="auto"/>
              <w:rPr>
                <w:rFonts w:asciiTheme="majorHAnsi" w:hAnsiTheme="majorHAnsi" w:cs="Arial"/>
                <w:sz w:val="18"/>
                <w:szCs w:val="18"/>
              </w:rPr>
            </w:pPr>
          </w:p>
          <w:p w14:paraId="01434905" w14:textId="77777777" w:rsidR="00507D9D" w:rsidRDefault="00507D9D" w:rsidP="00571718">
            <w:pPr>
              <w:spacing w:after="160" w:line="259" w:lineRule="auto"/>
              <w:rPr>
                <w:rFonts w:asciiTheme="majorHAnsi" w:hAnsiTheme="majorHAnsi" w:cs="Arial"/>
                <w:sz w:val="18"/>
                <w:szCs w:val="18"/>
              </w:rPr>
            </w:pPr>
          </w:p>
          <w:p w14:paraId="4D6A2AD3" w14:textId="77777777" w:rsidR="00507D9D" w:rsidRDefault="00507D9D" w:rsidP="00571718">
            <w:pPr>
              <w:spacing w:after="160" w:line="259" w:lineRule="auto"/>
              <w:rPr>
                <w:rFonts w:asciiTheme="majorHAnsi" w:hAnsiTheme="majorHAnsi" w:cs="Arial"/>
                <w:sz w:val="18"/>
                <w:szCs w:val="18"/>
              </w:rPr>
            </w:pPr>
          </w:p>
          <w:p w14:paraId="7CF9BB16" w14:textId="77777777" w:rsidR="00507D9D"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Page7/00:15:40</w:t>
            </w:r>
          </w:p>
          <w:p w14:paraId="138B446A" w14:textId="77777777" w:rsidR="00507D9D" w:rsidRDefault="00507D9D" w:rsidP="00571718">
            <w:pPr>
              <w:spacing w:after="160" w:line="259" w:lineRule="auto"/>
              <w:rPr>
                <w:rFonts w:asciiTheme="majorHAnsi" w:hAnsiTheme="majorHAnsi" w:cs="Arial"/>
                <w:sz w:val="18"/>
                <w:szCs w:val="18"/>
              </w:rPr>
            </w:pPr>
          </w:p>
          <w:p w14:paraId="60CC4F14" w14:textId="77777777" w:rsidR="00507D9D" w:rsidRPr="00DA530A" w:rsidRDefault="00507D9D" w:rsidP="00571718">
            <w:pPr>
              <w:spacing w:after="160" w:line="259" w:lineRule="auto"/>
              <w:rPr>
                <w:rFonts w:asciiTheme="majorHAnsi" w:hAnsiTheme="majorHAnsi" w:cs="Arial"/>
                <w:sz w:val="18"/>
                <w:szCs w:val="18"/>
              </w:rPr>
            </w:pPr>
            <w:r>
              <w:rPr>
                <w:rFonts w:asciiTheme="majorHAnsi" w:hAnsiTheme="majorHAnsi" w:cs="Arial"/>
                <w:sz w:val="18"/>
                <w:szCs w:val="18"/>
              </w:rPr>
              <w:t>Page7/00:15:51</w:t>
            </w:r>
          </w:p>
        </w:tc>
      </w:tr>
    </w:tbl>
    <w:p w14:paraId="1F4DA14A" w14:textId="77777777" w:rsidR="0089290B" w:rsidRPr="00D95CAA" w:rsidRDefault="0089290B" w:rsidP="0089290B">
      <w:pPr>
        <w:rPr>
          <w:i/>
          <w:iCs/>
          <w:sz w:val="24"/>
          <w:szCs w:val="24"/>
        </w:rPr>
      </w:pPr>
    </w:p>
    <w:p w14:paraId="326E738E" w14:textId="77777777" w:rsidR="007F40FA" w:rsidRPr="008363F1" w:rsidRDefault="007F40FA" w:rsidP="00E43C41">
      <w:pPr>
        <w:rPr>
          <w:rStyle w:val="eop"/>
          <w:rFonts w:ascii="Arial" w:hAnsi="Arial" w:cs="Arial"/>
          <w:i/>
          <w:iCs/>
          <w:sz w:val="28"/>
          <w:szCs w:val="28"/>
          <w:shd w:val="clear" w:color="auto" w:fill="FFFFFF"/>
        </w:rPr>
      </w:pPr>
    </w:p>
    <w:p w14:paraId="65EC1526" w14:textId="77777777" w:rsidR="00E43C41" w:rsidRPr="00704265" w:rsidRDefault="00E43C41" w:rsidP="00E43C41">
      <w:pPr>
        <w:rPr>
          <w:rStyle w:val="eop"/>
          <w:rFonts w:ascii="Arial" w:hAnsi="Arial" w:cs="Arial"/>
          <w:b/>
          <w:bCs/>
          <w:sz w:val="28"/>
          <w:szCs w:val="28"/>
          <w:shd w:val="clear" w:color="auto" w:fill="FFFFFF"/>
        </w:rPr>
      </w:pPr>
      <w:r w:rsidRPr="00704265">
        <w:rPr>
          <w:rStyle w:val="eop"/>
          <w:rFonts w:ascii="Arial" w:hAnsi="Arial" w:cs="Arial"/>
          <w:b/>
          <w:bCs/>
          <w:sz w:val="28"/>
          <w:szCs w:val="28"/>
          <w:shd w:val="clear" w:color="auto" w:fill="FFFFFF"/>
        </w:rPr>
        <w:t>Figure 1</w:t>
      </w:r>
    </w:p>
    <w:p w14:paraId="2CF430D7" w14:textId="0164E72F" w:rsidR="00E43C41" w:rsidRDefault="00E43C41" w:rsidP="00E43C41">
      <w:pPr>
        <w:rPr>
          <w:rStyle w:val="eop"/>
          <w:rFonts w:ascii="Arial" w:hAnsi="Arial" w:cs="Arial"/>
          <w:i/>
          <w:iCs/>
          <w:sz w:val="28"/>
          <w:szCs w:val="28"/>
          <w:shd w:val="clear" w:color="auto" w:fill="FFFFFF"/>
        </w:rPr>
      </w:pPr>
      <w:r w:rsidRPr="00704265">
        <w:rPr>
          <w:rStyle w:val="eop"/>
          <w:rFonts w:ascii="Arial" w:hAnsi="Arial" w:cs="Arial"/>
          <w:i/>
          <w:iCs/>
          <w:sz w:val="28"/>
          <w:szCs w:val="28"/>
          <w:shd w:val="clear" w:color="auto" w:fill="FFFFFF"/>
        </w:rPr>
        <w:t xml:space="preserve">A diagrammatical representation of results including the themes and codes </w:t>
      </w:r>
    </w:p>
    <w:p w14:paraId="1705AFD9" w14:textId="5037CD08" w:rsidR="007A64E5" w:rsidRDefault="007A64E5" w:rsidP="00E43C41">
      <w:pPr>
        <w:rPr>
          <w:rStyle w:val="eop"/>
          <w:rFonts w:ascii="Arial" w:hAnsi="Arial" w:cs="Arial"/>
          <w:i/>
          <w:iCs/>
          <w:sz w:val="28"/>
          <w:szCs w:val="28"/>
          <w:shd w:val="clear" w:color="auto" w:fill="FFFFFF"/>
        </w:rPr>
      </w:pPr>
    </w:p>
    <w:p w14:paraId="07C18FE7" w14:textId="27BA4093" w:rsidR="007A64E5" w:rsidRDefault="007A64E5" w:rsidP="00E43C41">
      <w:pPr>
        <w:rPr>
          <w:rStyle w:val="eop"/>
          <w:rFonts w:ascii="Arial" w:hAnsi="Arial" w:cs="Arial"/>
          <w:i/>
          <w:iCs/>
          <w:sz w:val="28"/>
          <w:szCs w:val="28"/>
          <w:shd w:val="clear" w:color="auto" w:fill="FFFFFF"/>
        </w:rPr>
      </w:pPr>
    </w:p>
    <w:p w14:paraId="2F4C0EF6" w14:textId="3BBC6A11" w:rsidR="007A64E5" w:rsidRDefault="007F40FA" w:rsidP="00E43C41">
      <w:pPr>
        <w:rPr>
          <w:rStyle w:val="eop"/>
          <w:rFonts w:ascii="Arial" w:hAnsi="Arial" w:cs="Arial"/>
          <w:i/>
          <w:iCs/>
          <w:sz w:val="28"/>
          <w:szCs w:val="28"/>
          <w:shd w:val="clear" w:color="auto" w:fill="FFFFFF"/>
        </w:rPr>
      </w:pPr>
      <w:r>
        <w:rPr>
          <w:rFonts w:ascii="Arial" w:hAnsi="Arial" w:cs="Arial"/>
          <w:i/>
          <w:iCs/>
          <w:noProof/>
          <w:sz w:val="28"/>
          <w:szCs w:val="28"/>
          <w:shd w:val="clear" w:color="auto" w:fill="FFFFFF"/>
        </w:rPr>
        <w:lastRenderedPageBreak/>
        <w:drawing>
          <wp:inline distT="0" distB="0" distL="0" distR="0" wp14:anchorId="463DD655" wp14:editId="2D66DB28">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154A7F3C" w14:textId="53430A66" w:rsidR="007A64E5" w:rsidRDefault="007A64E5" w:rsidP="00E43C41">
      <w:pPr>
        <w:rPr>
          <w:rStyle w:val="eop"/>
          <w:rFonts w:ascii="Arial" w:hAnsi="Arial" w:cs="Arial"/>
          <w:i/>
          <w:iCs/>
          <w:sz w:val="28"/>
          <w:szCs w:val="28"/>
          <w:shd w:val="clear" w:color="auto" w:fill="FFFFFF"/>
        </w:rPr>
      </w:pPr>
    </w:p>
    <w:p w14:paraId="4DF2DF45" w14:textId="796C2956" w:rsidR="007F40FA" w:rsidRDefault="007F40FA" w:rsidP="00E43C41">
      <w:pPr>
        <w:rPr>
          <w:rStyle w:val="eop"/>
          <w:rFonts w:ascii="Arial" w:hAnsi="Arial" w:cs="Arial"/>
          <w:i/>
          <w:iCs/>
          <w:sz w:val="28"/>
          <w:szCs w:val="28"/>
          <w:shd w:val="clear" w:color="auto" w:fill="FFFFFF"/>
        </w:rPr>
      </w:pPr>
    </w:p>
    <w:p w14:paraId="457ACF30" w14:textId="136B4386" w:rsidR="007F40FA" w:rsidRDefault="007F40FA" w:rsidP="00E43C41">
      <w:pPr>
        <w:rPr>
          <w:rStyle w:val="eop"/>
          <w:rFonts w:ascii="Arial" w:hAnsi="Arial" w:cs="Arial"/>
          <w:i/>
          <w:iCs/>
          <w:sz w:val="28"/>
          <w:szCs w:val="28"/>
          <w:shd w:val="clear" w:color="auto" w:fill="FFFFFF"/>
        </w:rPr>
      </w:pPr>
    </w:p>
    <w:p w14:paraId="150A326A" w14:textId="433CD1F7" w:rsidR="007F40FA" w:rsidRDefault="007F40FA" w:rsidP="00E43C41">
      <w:pPr>
        <w:rPr>
          <w:rStyle w:val="eop"/>
          <w:rFonts w:ascii="Arial" w:hAnsi="Arial" w:cs="Arial"/>
          <w:i/>
          <w:iCs/>
          <w:sz w:val="28"/>
          <w:szCs w:val="28"/>
          <w:shd w:val="clear" w:color="auto" w:fill="FFFFFF"/>
        </w:rPr>
      </w:pPr>
    </w:p>
    <w:p w14:paraId="0F4FD92F" w14:textId="6272C2EA" w:rsidR="007F40FA" w:rsidRDefault="007F40FA" w:rsidP="00E43C41">
      <w:pPr>
        <w:rPr>
          <w:rStyle w:val="eop"/>
          <w:rFonts w:ascii="Arial" w:hAnsi="Arial" w:cs="Arial"/>
          <w:i/>
          <w:iCs/>
          <w:sz w:val="28"/>
          <w:szCs w:val="28"/>
          <w:shd w:val="clear" w:color="auto" w:fill="FFFFFF"/>
        </w:rPr>
      </w:pPr>
      <w:r>
        <w:rPr>
          <w:rFonts w:ascii="Arial" w:hAnsi="Arial" w:cs="Arial"/>
          <w:i/>
          <w:iCs/>
          <w:noProof/>
          <w:sz w:val="28"/>
          <w:szCs w:val="28"/>
          <w:shd w:val="clear" w:color="auto" w:fill="FFFFFF"/>
        </w:rPr>
        <w:drawing>
          <wp:inline distT="0" distB="0" distL="0" distR="0" wp14:anchorId="67AC8151" wp14:editId="396F7FD9">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0990C30" w14:textId="4A7557FE" w:rsidR="007F40FA" w:rsidRDefault="007F40FA" w:rsidP="00E43C41">
      <w:pPr>
        <w:rPr>
          <w:rStyle w:val="eop"/>
          <w:rFonts w:ascii="Arial" w:hAnsi="Arial" w:cs="Arial"/>
          <w:i/>
          <w:iCs/>
          <w:sz w:val="28"/>
          <w:szCs w:val="28"/>
          <w:shd w:val="clear" w:color="auto" w:fill="FFFFFF"/>
        </w:rPr>
      </w:pPr>
    </w:p>
    <w:p w14:paraId="12BD7ADA" w14:textId="0A1EACEE" w:rsidR="007F40FA" w:rsidRDefault="007F40FA" w:rsidP="00E43C41">
      <w:pPr>
        <w:rPr>
          <w:rStyle w:val="eop"/>
          <w:rFonts w:ascii="Arial" w:hAnsi="Arial" w:cs="Arial"/>
          <w:i/>
          <w:iCs/>
          <w:sz w:val="28"/>
          <w:szCs w:val="28"/>
          <w:shd w:val="clear" w:color="auto" w:fill="FFFFFF"/>
        </w:rPr>
      </w:pPr>
    </w:p>
    <w:p w14:paraId="55DCCE9F" w14:textId="63AE519A" w:rsidR="007F40FA" w:rsidRDefault="007F40FA" w:rsidP="00E43C41">
      <w:pPr>
        <w:rPr>
          <w:rStyle w:val="eop"/>
          <w:rFonts w:ascii="Arial" w:hAnsi="Arial" w:cs="Arial"/>
          <w:i/>
          <w:iCs/>
          <w:sz w:val="28"/>
          <w:szCs w:val="28"/>
          <w:shd w:val="clear" w:color="auto" w:fill="FFFFFF"/>
        </w:rPr>
      </w:pPr>
      <w:r>
        <w:rPr>
          <w:rFonts w:ascii="Arial" w:hAnsi="Arial" w:cs="Arial"/>
          <w:i/>
          <w:iCs/>
          <w:noProof/>
          <w:sz w:val="28"/>
          <w:szCs w:val="28"/>
          <w:shd w:val="clear" w:color="auto" w:fill="FFFFFF"/>
        </w:rPr>
        <w:lastRenderedPageBreak/>
        <w:drawing>
          <wp:inline distT="0" distB="0" distL="0" distR="0" wp14:anchorId="317D6D98" wp14:editId="26359F9B">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BA964D3" w14:textId="77777777" w:rsidR="007F40FA" w:rsidRDefault="007F40FA" w:rsidP="00E43C41">
      <w:pPr>
        <w:rPr>
          <w:rStyle w:val="eop"/>
          <w:rFonts w:ascii="Arial" w:hAnsi="Arial" w:cs="Arial"/>
          <w:i/>
          <w:iCs/>
          <w:sz w:val="28"/>
          <w:szCs w:val="28"/>
          <w:shd w:val="clear" w:color="auto" w:fill="FFFFFF"/>
        </w:rPr>
      </w:pPr>
    </w:p>
    <w:p w14:paraId="244E1E48" w14:textId="77777777" w:rsidR="007A64E5" w:rsidRDefault="007A64E5" w:rsidP="00E43C41">
      <w:pPr>
        <w:rPr>
          <w:rStyle w:val="eop"/>
          <w:rFonts w:ascii="Arial" w:hAnsi="Arial" w:cs="Arial"/>
          <w:i/>
          <w:iCs/>
          <w:sz w:val="28"/>
          <w:szCs w:val="28"/>
          <w:shd w:val="clear" w:color="auto" w:fill="FFFFFF"/>
        </w:rPr>
      </w:pPr>
    </w:p>
    <w:p w14:paraId="08FE03AC" w14:textId="77777777" w:rsidR="002A63AC" w:rsidRPr="00AE50E2" w:rsidRDefault="002A63AC" w:rsidP="002A63AC">
      <w:pPr>
        <w:spacing w:line="360" w:lineRule="auto"/>
        <w:rPr>
          <w:rFonts w:ascii="Arial" w:hAnsi="Arial" w:cs="Arial"/>
          <w:i/>
          <w:iCs/>
          <w:sz w:val="28"/>
          <w:szCs w:val="28"/>
        </w:rPr>
      </w:pPr>
      <w:r w:rsidRPr="00AE50E2">
        <w:rPr>
          <w:rStyle w:val="eop"/>
          <w:rFonts w:ascii="Arial" w:hAnsi="Arial" w:cs="Arial"/>
          <w:i/>
          <w:iCs/>
          <w:sz w:val="28"/>
          <w:szCs w:val="28"/>
          <w:shd w:val="clear" w:color="auto" w:fill="FFFFFF"/>
        </w:rPr>
        <w:t>Theme 1-</w:t>
      </w:r>
      <w:r w:rsidRPr="00AE50E2">
        <w:rPr>
          <w:rFonts w:ascii="Arial" w:hAnsi="Arial" w:cs="Arial"/>
          <w:i/>
          <w:iCs/>
          <w:sz w:val="28"/>
          <w:szCs w:val="28"/>
        </w:rPr>
        <w:t xml:space="preserve"> Emotions during the Covid lockdown </w:t>
      </w:r>
    </w:p>
    <w:p w14:paraId="13DFA4F8" w14:textId="77777777" w:rsidR="002A63AC" w:rsidRPr="00AE50E2" w:rsidRDefault="002A63AC" w:rsidP="002A63AC">
      <w:pPr>
        <w:spacing w:line="360" w:lineRule="auto"/>
        <w:jc w:val="both"/>
        <w:rPr>
          <w:rFonts w:ascii="Arial" w:hAnsi="Arial" w:cs="Arial"/>
          <w:sz w:val="24"/>
          <w:szCs w:val="24"/>
          <w:shd w:val="clear" w:color="auto" w:fill="FFFFFF"/>
        </w:rPr>
      </w:pPr>
      <w:r w:rsidRPr="00AE50E2">
        <w:rPr>
          <w:rStyle w:val="eop"/>
          <w:rFonts w:ascii="Arial" w:hAnsi="Arial" w:cs="Arial"/>
          <w:sz w:val="24"/>
          <w:szCs w:val="24"/>
          <w:shd w:val="clear" w:color="auto" w:fill="FFFFFF"/>
        </w:rPr>
        <w:t xml:space="preserve">Using the thematic analysis, results from this study showed that participants experienced several emotions during the Covid lockdown due to a change in their lifestyle. Several participants noted distress and fear from catching the disease and passing it to their loved ones. One of the participants </w:t>
      </w:r>
      <w:proofErr w:type="spellStart"/>
      <w:r w:rsidRPr="00AE50E2">
        <w:rPr>
          <w:rStyle w:val="eop"/>
          <w:rFonts w:ascii="Arial" w:hAnsi="Arial" w:cs="Arial"/>
          <w:sz w:val="24"/>
          <w:szCs w:val="24"/>
          <w:shd w:val="clear" w:color="auto" w:fill="FFFFFF"/>
        </w:rPr>
        <w:t>stated:</w:t>
      </w:r>
      <w:r w:rsidRPr="00AE50E2">
        <w:rPr>
          <w:rFonts w:ascii="Arial" w:eastAsiaTheme="minorEastAsia" w:hAnsi="Arial" w:cs="Arial"/>
          <w:sz w:val="24"/>
          <w:szCs w:val="24"/>
          <w:lang w:eastAsia="en-GB"/>
        </w:rPr>
        <w:t>"But</w:t>
      </w:r>
      <w:proofErr w:type="spellEnd"/>
      <w:r w:rsidRPr="00AE50E2">
        <w:rPr>
          <w:rFonts w:ascii="Arial" w:eastAsiaTheme="minorEastAsia" w:hAnsi="Arial" w:cs="Arial"/>
          <w:sz w:val="24"/>
          <w:szCs w:val="24"/>
          <w:lang w:eastAsia="en-GB"/>
        </w:rPr>
        <w:t xml:space="preserve"> when I was driving to work, I had the feeling sometimes that who knows what will happen. Maybe someone would be ill. I will catch it and I will bring it home to my family, obviously. So, it was in the back of the head that fear about catching and spreading to the rest of the family."(Participant D),</w:t>
      </w:r>
    </w:p>
    <w:p w14:paraId="05C87C83" w14:textId="77777777" w:rsidR="002A63AC" w:rsidRPr="00AE50E2" w:rsidRDefault="002A63AC" w:rsidP="002A63AC">
      <w:pPr>
        <w:spacing w:line="360" w:lineRule="auto"/>
        <w:jc w:val="both"/>
        <w:rPr>
          <w:rFonts w:ascii="Arial" w:eastAsiaTheme="minorEastAsia" w:hAnsi="Arial" w:cs="Arial"/>
          <w:sz w:val="24"/>
          <w:szCs w:val="24"/>
          <w:lang w:eastAsia="en-GB"/>
        </w:rPr>
      </w:pPr>
      <w:r w:rsidRPr="00AE50E2">
        <w:rPr>
          <w:rFonts w:ascii="Arial" w:eastAsiaTheme="minorEastAsia" w:hAnsi="Arial" w:cs="Arial"/>
          <w:sz w:val="24"/>
          <w:szCs w:val="24"/>
          <w:lang w:eastAsia="en-GB"/>
        </w:rPr>
        <w:t xml:space="preserve">Moreover, the fear and distress resulted in leaving the job by other participants who </w:t>
      </w:r>
      <w:proofErr w:type="gramStart"/>
      <w:r w:rsidRPr="00AE50E2">
        <w:rPr>
          <w:rFonts w:ascii="Arial" w:eastAsiaTheme="minorEastAsia" w:hAnsi="Arial" w:cs="Arial"/>
          <w:sz w:val="24"/>
          <w:szCs w:val="24"/>
          <w:lang w:eastAsia="en-GB"/>
        </w:rPr>
        <w:t>said :</w:t>
      </w:r>
      <w:proofErr w:type="gramEnd"/>
      <w:r w:rsidRPr="00AE50E2">
        <w:rPr>
          <w:rFonts w:ascii="Arial" w:eastAsiaTheme="minorEastAsia" w:hAnsi="Arial" w:cs="Arial"/>
          <w:sz w:val="24"/>
          <w:szCs w:val="24"/>
          <w:lang w:eastAsia="en-GB"/>
        </w:rPr>
        <w:t xml:space="preserve"> "I didn't want to go out and about mingling when I have to go back to my kids. So, it was it was a horrible situation. It's part of the reason I finished work, really." (Participant B)</w:t>
      </w:r>
    </w:p>
    <w:p w14:paraId="775D6CD4" w14:textId="77777777" w:rsidR="002A63AC" w:rsidRPr="00AE50E2" w:rsidRDefault="002A63AC" w:rsidP="002A63AC">
      <w:pPr>
        <w:spacing w:line="360" w:lineRule="auto"/>
        <w:jc w:val="both"/>
        <w:rPr>
          <w:rFonts w:ascii="Arial" w:eastAsia="Arial" w:hAnsi="Arial" w:cs="Arial"/>
          <w:sz w:val="24"/>
          <w:szCs w:val="24"/>
        </w:rPr>
      </w:pPr>
      <w:r w:rsidRPr="00AE50E2">
        <w:rPr>
          <w:rStyle w:val="eop"/>
          <w:rFonts w:ascii="Arial" w:hAnsi="Arial" w:cs="Arial"/>
          <w:sz w:val="24"/>
          <w:szCs w:val="24"/>
          <w:shd w:val="clear" w:color="auto" w:fill="FFFFFF"/>
        </w:rPr>
        <w:t xml:space="preserve">It seems that emotions play an essential part in individual life during the lockdown, supporting the previous findings of </w:t>
      </w:r>
      <w:r w:rsidRPr="00AE50E2">
        <w:rPr>
          <w:rFonts w:ascii="Arial" w:hAnsi="Arial" w:cs="Arial"/>
          <w:sz w:val="24"/>
          <w:szCs w:val="24"/>
          <w:shd w:val="clear" w:color="auto" w:fill="FFFFFF"/>
        </w:rPr>
        <w:t xml:space="preserve">Hoffart et al. (2021), who stated that people worried about getting ill and spreading the virus to family members, which could </w:t>
      </w:r>
      <w:r w:rsidRPr="00AE50E2">
        <w:rPr>
          <w:rFonts w:ascii="Arial" w:hAnsi="Arial" w:cs="Arial"/>
          <w:sz w:val="24"/>
          <w:szCs w:val="24"/>
          <w:shd w:val="clear" w:color="auto" w:fill="FFFFFF"/>
        </w:rPr>
        <w:lastRenderedPageBreak/>
        <w:t xml:space="preserve">cause anxiety and depressive symptoms in an individual. </w:t>
      </w:r>
      <w:bookmarkStart w:id="1" w:name="_Hlk98169987"/>
      <w:r w:rsidRPr="00AE50E2">
        <w:rPr>
          <w:rStyle w:val="eop"/>
          <w:rFonts w:ascii="Arial" w:hAnsi="Arial" w:cs="Arial"/>
          <w:sz w:val="24"/>
          <w:szCs w:val="24"/>
          <w:shd w:val="clear" w:color="auto" w:fill="FFFFFF"/>
        </w:rPr>
        <w:t xml:space="preserve">Research by </w:t>
      </w:r>
      <w:r w:rsidRPr="00AE50E2">
        <w:rPr>
          <w:rFonts w:ascii="Arial" w:eastAsia="Arial" w:hAnsi="Arial" w:cs="Arial"/>
          <w:sz w:val="24"/>
          <w:szCs w:val="24"/>
        </w:rPr>
        <w:t xml:space="preserve">Marelli et al. (2021) also </w:t>
      </w:r>
      <w:bookmarkEnd w:id="1"/>
      <w:r w:rsidRPr="00AE50E2">
        <w:rPr>
          <w:rFonts w:ascii="Arial" w:eastAsia="Arial" w:hAnsi="Arial" w:cs="Arial"/>
          <w:sz w:val="24"/>
          <w:szCs w:val="24"/>
        </w:rPr>
        <w:t xml:space="preserve">showed that individuals had been exposed to a high risk of mental illness and distress due to social isolation such as loneliness, anxiety, and sleep disruption due to lockdown. This study partially supports Marelli et al. (2021) findings as participants often felt depressed and isolated, saying: </w:t>
      </w:r>
      <w:r w:rsidRPr="00AE50E2">
        <w:rPr>
          <w:rFonts w:ascii="Arial" w:eastAsiaTheme="minorEastAsia" w:hAnsi="Arial" w:cs="Arial"/>
          <w:sz w:val="24"/>
          <w:szCs w:val="24"/>
          <w:lang w:eastAsia="en-GB"/>
        </w:rPr>
        <w:t xml:space="preserve">"I know the shops were closed, but I couldn't pop to Tesco, so I didn't go in a shop till June. No, imagine not going anywhere further than the house."(Participant C) </w:t>
      </w:r>
      <w:r w:rsidRPr="00AE50E2">
        <w:rPr>
          <w:rFonts w:ascii="Arial" w:eastAsia="Arial" w:hAnsi="Arial" w:cs="Arial"/>
          <w:sz w:val="24"/>
          <w:szCs w:val="24"/>
        </w:rPr>
        <w:t xml:space="preserve">or </w:t>
      </w:r>
      <w:r w:rsidRPr="00AE50E2">
        <w:rPr>
          <w:rFonts w:ascii="Arial" w:hAnsi="Arial" w:cs="Arial"/>
          <w:sz w:val="24"/>
          <w:szCs w:val="24"/>
        </w:rPr>
        <w:t xml:space="preserve">"Obviously, I was missing the social life seeing friends and like family meeting in bigger groups, than the household."(Participant D). Another participant directly said: </w:t>
      </w:r>
      <w:r w:rsidRPr="00AE50E2">
        <w:rPr>
          <w:rFonts w:ascii="Arial" w:eastAsiaTheme="minorEastAsia" w:hAnsi="Arial" w:cs="Arial"/>
          <w:sz w:val="24"/>
          <w:szCs w:val="24"/>
          <w:lang w:eastAsia="en-GB"/>
        </w:rPr>
        <w:t>"The second lockdown, however, that was depressing."(Participant B)</w:t>
      </w:r>
    </w:p>
    <w:p w14:paraId="5624E68B" w14:textId="77777777" w:rsidR="002A63AC" w:rsidRPr="00AE50E2" w:rsidRDefault="002A63AC" w:rsidP="002A63AC">
      <w:pPr>
        <w:spacing w:line="360" w:lineRule="auto"/>
        <w:jc w:val="both"/>
        <w:rPr>
          <w:rFonts w:ascii="Arial" w:eastAsia="Arial" w:hAnsi="Arial" w:cs="Arial"/>
          <w:sz w:val="24"/>
          <w:szCs w:val="24"/>
        </w:rPr>
      </w:pPr>
      <w:r w:rsidRPr="00AE50E2">
        <w:rPr>
          <w:rFonts w:ascii="Arial" w:eastAsia="Arial" w:hAnsi="Arial" w:cs="Arial"/>
          <w:sz w:val="24"/>
          <w:szCs w:val="24"/>
        </w:rPr>
        <w:t xml:space="preserve">However, no participant notice any disruption in their biological clock, in contrast, to the study </w:t>
      </w:r>
      <w:proofErr w:type="gramStart"/>
      <w:r w:rsidRPr="00AE50E2">
        <w:rPr>
          <w:rFonts w:ascii="Arial" w:eastAsia="Arial" w:hAnsi="Arial" w:cs="Arial"/>
          <w:sz w:val="24"/>
          <w:szCs w:val="24"/>
        </w:rPr>
        <w:t>of  Marelli</w:t>
      </w:r>
      <w:proofErr w:type="gramEnd"/>
      <w:r w:rsidRPr="00AE50E2">
        <w:rPr>
          <w:rFonts w:ascii="Arial" w:eastAsia="Arial" w:hAnsi="Arial" w:cs="Arial"/>
          <w:sz w:val="24"/>
          <w:szCs w:val="24"/>
        </w:rPr>
        <w:t xml:space="preserve"> et al. (2021). Furthermore, participants in the study also felt powerless and confused about the new reality they found </w:t>
      </w:r>
      <w:proofErr w:type="gramStart"/>
      <w:r w:rsidRPr="00AE50E2">
        <w:rPr>
          <w:rFonts w:ascii="Arial" w:eastAsia="Arial" w:hAnsi="Arial" w:cs="Arial"/>
          <w:sz w:val="24"/>
          <w:szCs w:val="24"/>
        </w:rPr>
        <w:t>themself  as</w:t>
      </w:r>
      <w:proofErr w:type="gramEnd"/>
      <w:r w:rsidRPr="00AE50E2">
        <w:rPr>
          <w:rFonts w:ascii="Arial" w:eastAsia="Arial" w:hAnsi="Arial" w:cs="Arial"/>
          <w:sz w:val="24"/>
          <w:szCs w:val="24"/>
        </w:rPr>
        <w:t xml:space="preserve"> they said: </w:t>
      </w:r>
      <w:r w:rsidRPr="00AE50E2">
        <w:rPr>
          <w:rFonts w:ascii="Arial" w:eastAsiaTheme="minorEastAsia" w:hAnsi="Arial" w:cs="Arial"/>
          <w:sz w:val="24"/>
          <w:szCs w:val="24"/>
          <w:lang w:eastAsia="en-GB"/>
        </w:rPr>
        <w:t xml:space="preserve">"There is nothing I will do to change it. So, we just </w:t>
      </w:r>
      <w:proofErr w:type="gramStart"/>
      <w:r w:rsidRPr="00AE50E2">
        <w:rPr>
          <w:rFonts w:ascii="Arial" w:eastAsiaTheme="minorEastAsia" w:hAnsi="Arial" w:cs="Arial"/>
          <w:sz w:val="24"/>
          <w:szCs w:val="24"/>
          <w:lang w:eastAsia="en-GB"/>
        </w:rPr>
        <w:t>have to</w:t>
      </w:r>
      <w:proofErr w:type="gramEnd"/>
      <w:r w:rsidRPr="00AE50E2">
        <w:rPr>
          <w:rFonts w:ascii="Arial" w:eastAsiaTheme="minorEastAsia" w:hAnsi="Arial" w:cs="Arial"/>
          <w:sz w:val="24"/>
          <w:szCs w:val="24"/>
          <w:lang w:eastAsia="en-GB"/>
        </w:rPr>
        <w:t xml:space="preserve"> live with it."(Participant A)</w:t>
      </w:r>
      <w:r w:rsidRPr="00AE50E2">
        <w:rPr>
          <w:rFonts w:ascii="Arial" w:eastAsia="Arial" w:hAnsi="Arial" w:cs="Arial"/>
          <w:sz w:val="24"/>
          <w:szCs w:val="24"/>
        </w:rPr>
        <w:t xml:space="preserve"> and </w:t>
      </w:r>
      <w:r w:rsidRPr="00AE50E2">
        <w:rPr>
          <w:rFonts w:ascii="Arial" w:hAnsi="Arial" w:cs="Arial"/>
          <w:sz w:val="24"/>
          <w:szCs w:val="24"/>
        </w:rPr>
        <w:t>"Strange, it was strange."(Participant C).</w:t>
      </w:r>
    </w:p>
    <w:p w14:paraId="60AD4121" w14:textId="77777777" w:rsidR="002A63AC" w:rsidRPr="00AE50E2" w:rsidRDefault="002A63AC" w:rsidP="002A63AC">
      <w:pPr>
        <w:spacing w:line="360" w:lineRule="auto"/>
        <w:rPr>
          <w:rFonts w:ascii="Arial" w:hAnsi="Arial" w:cs="Arial"/>
          <w:sz w:val="24"/>
          <w:szCs w:val="24"/>
        </w:rPr>
      </w:pPr>
    </w:p>
    <w:p w14:paraId="71A878A2" w14:textId="77777777" w:rsidR="002A63AC" w:rsidRPr="00AE50E2" w:rsidRDefault="002A63AC" w:rsidP="002A63AC">
      <w:pPr>
        <w:spacing w:line="360" w:lineRule="auto"/>
        <w:rPr>
          <w:rFonts w:ascii="Arial" w:hAnsi="Arial" w:cs="Arial"/>
          <w:sz w:val="24"/>
          <w:szCs w:val="24"/>
        </w:rPr>
      </w:pPr>
    </w:p>
    <w:p w14:paraId="6728E366" w14:textId="77777777" w:rsidR="002A63AC" w:rsidRPr="00AE50E2" w:rsidRDefault="002A63AC" w:rsidP="002A63AC">
      <w:pPr>
        <w:spacing w:after="160" w:line="360" w:lineRule="auto"/>
        <w:rPr>
          <w:rFonts w:ascii="Arial" w:eastAsiaTheme="minorEastAsia" w:hAnsi="Arial" w:cs="Arial"/>
          <w:i/>
          <w:iCs/>
          <w:sz w:val="28"/>
          <w:szCs w:val="28"/>
          <w:lang w:eastAsia="en-GB"/>
        </w:rPr>
      </w:pPr>
      <w:r w:rsidRPr="00AE50E2">
        <w:rPr>
          <w:rStyle w:val="eop"/>
          <w:rFonts w:ascii="Arial" w:hAnsi="Arial" w:cs="Arial"/>
          <w:i/>
          <w:iCs/>
          <w:sz w:val="28"/>
          <w:szCs w:val="28"/>
          <w:shd w:val="clear" w:color="auto" w:fill="FFFFFF"/>
        </w:rPr>
        <w:t xml:space="preserve">Theme2- </w:t>
      </w:r>
      <w:r w:rsidRPr="00AE50E2">
        <w:rPr>
          <w:rFonts w:ascii="Arial" w:eastAsiaTheme="minorEastAsia" w:hAnsi="Arial" w:cs="Arial"/>
          <w:i/>
          <w:iCs/>
          <w:sz w:val="28"/>
          <w:szCs w:val="28"/>
          <w:lang w:eastAsia="en-GB"/>
        </w:rPr>
        <w:t>Coping strategies during the Covid lockdowns</w:t>
      </w:r>
    </w:p>
    <w:p w14:paraId="26A8A655" w14:textId="77777777" w:rsidR="002A63AC" w:rsidRPr="00AE50E2" w:rsidRDefault="002A63AC" w:rsidP="002A63AC">
      <w:pPr>
        <w:spacing w:line="360" w:lineRule="auto"/>
        <w:rPr>
          <w:rFonts w:ascii="Arial" w:hAnsi="Arial" w:cs="Arial"/>
          <w:sz w:val="24"/>
          <w:szCs w:val="24"/>
        </w:rPr>
      </w:pPr>
    </w:p>
    <w:p w14:paraId="2F01E266" w14:textId="77777777" w:rsidR="002A63AC" w:rsidRPr="00AE50E2" w:rsidRDefault="002A63AC" w:rsidP="002A63AC">
      <w:pPr>
        <w:spacing w:after="160" w:line="360" w:lineRule="auto"/>
        <w:jc w:val="both"/>
        <w:rPr>
          <w:rFonts w:ascii="Arial" w:hAnsi="Arial" w:cs="Arial"/>
          <w:sz w:val="24"/>
          <w:szCs w:val="24"/>
        </w:rPr>
      </w:pPr>
      <w:r w:rsidRPr="00AE50E2">
        <w:rPr>
          <w:rFonts w:ascii="Arial" w:hAnsi="Arial" w:cs="Arial"/>
          <w:sz w:val="24"/>
          <w:szCs w:val="24"/>
        </w:rPr>
        <w:t xml:space="preserve">Participants in the study develop several coping strategies to deal with the Covid lockdown, such as regular family walks, repression of unwanted emotions, keeping a daily routine and improving or learning new skills. </w:t>
      </w:r>
    </w:p>
    <w:p w14:paraId="76571C86" w14:textId="77777777" w:rsidR="002A63AC" w:rsidRPr="00AE50E2" w:rsidRDefault="002A63AC" w:rsidP="002A63AC">
      <w:pPr>
        <w:spacing w:after="160" w:line="360" w:lineRule="auto"/>
        <w:jc w:val="both"/>
        <w:rPr>
          <w:rFonts w:ascii="Arial" w:eastAsia="Arial" w:hAnsi="Arial" w:cs="Arial"/>
          <w:sz w:val="24"/>
          <w:szCs w:val="24"/>
        </w:rPr>
      </w:pPr>
      <w:r w:rsidRPr="00AE50E2">
        <w:rPr>
          <w:rFonts w:ascii="Arial" w:hAnsi="Arial" w:cs="Arial"/>
          <w:sz w:val="24"/>
          <w:szCs w:val="24"/>
        </w:rPr>
        <w:t xml:space="preserve">This study found similar results as </w:t>
      </w:r>
      <w:r w:rsidRPr="00AE50E2">
        <w:rPr>
          <w:rFonts w:ascii="Arial" w:eastAsia="Arial" w:hAnsi="Arial" w:cs="Arial"/>
          <w:sz w:val="24"/>
          <w:szCs w:val="24"/>
        </w:rPr>
        <w:t xml:space="preserve">Güler &amp; </w:t>
      </w:r>
      <w:proofErr w:type="spellStart"/>
      <w:r w:rsidRPr="00AE50E2">
        <w:rPr>
          <w:rFonts w:ascii="Arial" w:eastAsia="Arial" w:hAnsi="Arial" w:cs="Arial"/>
          <w:sz w:val="24"/>
          <w:szCs w:val="24"/>
        </w:rPr>
        <w:t>Haseki</w:t>
      </w:r>
      <w:proofErr w:type="spellEnd"/>
      <w:r w:rsidRPr="00AE50E2">
        <w:rPr>
          <w:rFonts w:ascii="Arial" w:eastAsia="Arial" w:hAnsi="Arial" w:cs="Arial"/>
          <w:sz w:val="24"/>
          <w:szCs w:val="24"/>
        </w:rPr>
        <w:t xml:space="preserve"> (2021), who argue that cooking was a coping strategy to forget unpleasant thoughts and gardening, which according to </w:t>
      </w:r>
      <w:proofErr w:type="spellStart"/>
      <w:r w:rsidRPr="00AE50E2">
        <w:rPr>
          <w:rFonts w:ascii="Arial" w:eastAsia="Arial" w:hAnsi="Arial" w:cs="Arial"/>
          <w:sz w:val="24"/>
          <w:szCs w:val="24"/>
        </w:rPr>
        <w:t>Theodoru</w:t>
      </w:r>
      <w:proofErr w:type="spellEnd"/>
      <w:r w:rsidRPr="00AE50E2">
        <w:rPr>
          <w:rFonts w:ascii="Arial" w:eastAsia="Arial" w:hAnsi="Arial" w:cs="Arial"/>
          <w:sz w:val="24"/>
          <w:szCs w:val="24"/>
        </w:rPr>
        <w:t xml:space="preserve"> et al. (2021), helped individuals to cope with distress. Participants noted: </w:t>
      </w:r>
      <w:r w:rsidRPr="00AE50E2">
        <w:rPr>
          <w:rFonts w:ascii="Arial" w:eastAsiaTheme="minorEastAsia" w:hAnsi="Arial" w:cs="Arial"/>
          <w:sz w:val="24"/>
          <w:szCs w:val="24"/>
          <w:lang w:eastAsia="en-GB"/>
        </w:rPr>
        <w:t xml:space="preserve">"I grew some tomatoes."(Participant B) or </w:t>
      </w:r>
      <w:r w:rsidRPr="00AE50E2">
        <w:rPr>
          <w:rFonts w:ascii="Arial" w:hAnsi="Arial" w:cs="Arial"/>
          <w:sz w:val="24"/>
          <w:szCs w:val="24"/>
        </w:rPr>
        <w:t>"I spent a lot of time cooking and baking, and I think I improved my baking skills a lot and gardening, I would say."(Participant D).</w:t>
      </w:r>
      <w:r w:rsidRPr="00AE50E2">
        <w:rPr>
          <w:rFonts w:ascii="Arial" w:eastAsia="Arial" w:hAnsi="Arial" w:cs="Arial"/>
          <w:sz w:val="24"/>
          <w:szCs w:val="24"/>
        </w:rPr>
        <w:t xml:space="preserve"> </w:t>
      </w:r>
      <w:r w:rsidRPr="00AE50E2">
        <w:rPr>
          <w:rFonts w:ascii="Arial" w:hAnsi="Arial" w:cs="Arial"/>
          <w:sz w:val="24"/>
          <w:szCs w:val="24"/>
        </w:rPr>
        <w:t>Study participants also mentioned crocheting and house decorating as a coping strategy.</w:t>
      </w:r>
    </w:p>
    <w:p w14:paraId="06EE26BC" w14:textId="77777777" w:rsidR="002A63AC" w:rsidRPr="00AE50E2" w:rsidRDefault="002A63AC" w:rsidP="002A63AC">
      <w:pPr>
        <w:spacing w:after="160" w:line="360" w:lineRule="auto"/>
        <w:jc w:val="both"/>
        <w:rPr>
          <w:rFonts w:ascii="Arial" w:hAnsi="Arial" w:cs="Arial"/>
          <w:sz w:val="24"/>
          <w:szCs w:val="24"/>
        </w:rPr>
      </w:pPr>
      <w:r w:rsidRPr="00AE50E2">
        <w:rPr>
          <w:rFonts w:ascii="Arial" w:hAnsi="Arial" w:cs="Arial"/>
          <w:sz w:val="24"/>
          <w:szCs w:val="24"/>
        </w:rPr>
        <w:lastRenderedPageBreak/>
        <w:t xml:space="preserve">Many participants emphasise the importance of family walks and owning a dog, as </w:t>
      </w:r>
      <w:proofErr w:type="spellStart"/>
      <w:r w:rsidRPr="00AE50E2">
        <w:rPr>
          <w:rFonts w:ascii="Arial" w:eastAsia="Arial" w:hAnsi="Arial" w:cs="Arial"/>
          <w:sz w:val="24"/>
          <w:szCs w:val="24"/>
        </w:rPr>
        <w:t>Grajfoner</w:t>
      </w:r>
      <w:proofErr w:type="spellEnd"/>
      <w:r w:rsidRPr="00AE50E2">
        <w:rPr>
          <w:rFonts w:ascii="Arial" w:eastAsia="Arial" w:hAnsi="Arial" w:cs="Arial"/>
          <w:sz w:val="24"/>
          <w:szCs w:val="24"/>
        </w:rPr>
        <w:t xml:space="preserve"> &amp; Wong (2021) suggested </w:t>
      </w:r>
      <w:r w:rsidRPr="00AE50E2">
        <w:rPr>
          <w:rFonts w:ascii="Arial" w:hAnsi="Arial" w:cs="Arial"/>
          <w:sz w:val="24"/>
          <w:szCs w:val="24"/>
        </w:rPr>
        <w:t xml:space="preserve">they positively impact individuals' well-being during social isolation. Participants said: "I had a pet as well, and they prompt us to go like Participant C said, the whole family together for long walks; it was lovely, and after lockdown finished </w:t>
      </w:r>
      <w:proofErr w:type="gramStart"/>
      <w:r w:rsidRPr="00AE50E2">
        <w:rPr>
          <w:rFonts w:ascii="Arial" w:hAnsi="Arial" w:cs="Arial"/>
          <w:sz w:val="24"/>
          <w:szCs w:val="24"/>
        </w:rPr>
        <w:t>really</w:t>
      </w:r>
      <w:proofErr w:type="gramEnd"/>
      <w:r w:rsidRPr="00AE50E2">
        <w:rPr>
          <w:rFonts w:ascii="Arial" w:hAnsi="Arial" w:cs="Arial"/>
          <w:sz w:val="24"/>
          <w:szCs w:val="24"/>
        </w:rPr>
        <w:t xml:space="preserve"> we never did anymore."(Participant D). Other participant stated: "Well, us having the dogs made us go out </w:t>
      </w:r>
      <w:proofErr w:type="gramStart"/>
      <w:r w:rsidRPr="00AE50E2">
        <w:rPr>
          <w:rFonts w:ascii="Arial" w:hAnsi="Arial" w:cs="Arial"/>
          <w:sz w:val="24"/>
          <w:szCs w:val="24"/>
        </w:rPr>
        <w:t>cause</w:t>
      </w:r>
      <w:proofErr w:type="gramEnd"/>
      <w:r w:rsidRPr="00AE50E2">
        <w:rPr>
          <w:rFonts w:ascii="Arial" w:hAnsi="Arial" w:cs="Arial"/>
          <w:sz w:val="24"/>
          <w:szCs w:val="24"/>
        </w:rPr>
        <w:t xml:space="preserve"> you know you had that 30 minutes a day that made us go out because otherwise, we might not have gone out because what's there to go out for if you can't see anyone."(Participant C).</w:t>
      </w:r>
    </w:p>
    <w:p w14:paraId="7950BD0E" w14:textId="77777777" w:rsidR="002A63AC" w:rsidRPr="00AE50E2" w:rsidRDefault="002A63AC" w:rsidP="002A63AC">
      <w:pPr>
        <w:spacing w:after="160" w:line="360" w:lineRule="auto"/>
        <w:jc w:val="both"/>
        <w:rPr>
          <w:rFonts w:ascii="Arial" w:hAnsi="Arial" w:cs="Arial"/>
          <w:sz w:val="24"/>
          <w:szCs w:val="24"/>
        </w:rPr>
      </w:pPr>
      <w:r w:rsidRPr="00AE50E2">
        <w:rPr>
          <w:rFonts w:ascii="Arial" w:hAnsi="Arial" w:cs="Arial"/>
          <w:sz w:val="24"/>
          <w:szCs w:val="24"/>
        </w:rPr>
        <w:t xml:space="preserve">The next coping strategy found in the study was keeping the daily routine during the lockdown. Participants stated: " I stuck to a routine and got kept getting dressed and everything. Yeah, like you could easily spend all day in your pyjamas. But I made a point of getting up, having a </w:t>
      </w:r>
      <w:proofErr w:type="gramStart"/>
      <w:r w:rsidRPr="00AE50E2">
        <w:rPr>
          <w:rFonts w:ascii="Arial" w:hAnsi="Arial" w:cs="Arial"/>
          <w:sz w:val="24"/>
          <w:szCs w:val="24"/>
        </w:rPr>
        <w:t>shower</w:t>
      </w:r>
      <w:proofErr w:type="gramEnd"/>
      <w:r w:rsidRPr="00AE50E2">
        <w:rPr>
          <w:rFonts w:ascii="Arial" w:hAnsi="Arial" w:cs="Arial"/>
          <w:sz w:val="24"/>
          <w:szCs w:val="24"/>
        </w:rPr>
        <w:t xml:space="preserve"> and carrying on with my normal life."(</w:t>
      </w:r>
      <w:proofErr w:type="spellStart"/>
      <w:r w:rsidRPr="00AE50E2">
        <w:rPr>
          <w:rFonts w:ascii="Arial" w:hAnsi="Arial" w:cs="Arial"/>
          <w:sz w:val="24"/>
          <w:szCs w:val="24"/>
        </w:rPr>
        <w:t>ParticipantC</w:t>
      </w:r>
      <w:proofErr w:type="spellEnd"/>
      <w:r w:rsidRPr="00AE50E2">
        <w:rPr>
          <w:rFonts w:ascii="Arial" w:hAnsi="Arial" w:cs="Arial"/>
          <w:sz w:val="24"/>
          <w:szCs w:val="24"/>
        </w:rPr>
        <w:t xml:space="preserve">), following by other saying: </w:t>
      </w:r>
      <w:r w:rsidRPr="00AE50E2">
        <w:rPr>
          <w:rFonts w:ascii="Arial" w:eastAsiaTheme="minorEastAsia" w:hAnsi="Arial" w:cs="Arial"/>
          <w:sz w:val="24"/>
          <w:szCs w:val="24"/>
          <w:lang w:eastAsia="en-GB"/>
        </w:rPr>
        <w:t xml:space="preserve">"Yeah, keeping the routine. Yeah, I </w:t>
      </w:r>
      <w:proofErr w:type="spellStart"/>
      <w:r w:rsidRPr="00AE50E2">
        <w:rPr>
          <w:rFonts w:ascii="Arial" w:eastAsiaTheme="minorEastAsia" w:hAnsi="Arial" w:cs="Arial"/>
          <w:sz w:val="24"/>
          <w:szCs w:val="24"/>
          <w:lang w:eastAsia="en-GB"/>
        </w:rPr>
        <w:t>I</w:t>
      </w:r>
      <w:proofErr w:type="spellEnd"/>
      <w:r w:rsidRPr="00AE50E2">
        <w:rPr>
          <w:rFonts w:ascii="Arial" w:eastAsiaTheme="minorEastAsia" w:hAnsi="Arial" w:cs="Arial"/>
          <w:sz w:val="24"/>
          <w:szCs w:val="24"/>
          <w:lang w:eastAsia="en-GB"/>
        </w:rPr>
        <w:t xml:space="preserve"> found the same. Even I wasn't going anywhere. I was trying, like, to tidy up myself, putting a little bit of makeup to feel better."(Participant D).</w:t>
      </w:r>
    </w:p>
    <w:p w14:paraId="2971BC39" w14:textId="77777777" w:rsidR="002A63AC" w:rsidRPr="00AE50E2" w:rsidRDefault="002A63AC" w:rsidP="002A63AC">
      <w:pPr>
        <w:spacing w:after="160" w:line="360" w:lineRule="auto"/>
        <w:jc w:val="both"/>
        <w:rPr>
          <w:rFonts w:ascii="Arial" w:hAnsi="Arial" w:cs="Arial"/>
          <w:sz w:val="24"/>
          <w:szCs w:val="24"/>
        </w:rPr>
      </w:pPr>
      <w:r w:rsidRPr="00AE50E2">
        <w:rPr>
          <w:rFonts w:ascii="Arial" w:hAnsi="Arial" w:cs="Arial"/>
          <w:sz w:val="24"/>
          <w:szCs w:val="24"/>
        </w:rPr>
        <w:t>Maintaining an everyday life, including the routine during a lockdown, seemed to be an essential element of demonstrating mental resilience, considering that all the study participants cared about their children. This study strongly supports Zach et al. (2021) research, who stated that even individuals face many difficulties having children help them continue everyday life considering the parental duty of care.</w:t>
      </w:r>
    </w:p>
    <w:p w14:paraId="0B4E8D2F" w14:textId="77777777" w:rsidR="002A63AC" w:rsidRPr="00AE50E2" w:rsidRDefault="002A63AC" w:rsidP="002A63AC">
      <w:pPr>
        <w:spacing w:line="360" w:lineRule="auto"/>
        <w:jc w:val="both"/>
        <w:rPr>
          <w:rFonts w:ascii="Arial" w:hAnsi="Arial" w:cs="Arial"/>
          <w:sz w:val="24"/>
          <w:szCs w:val="24"/>
        </w:rPr>
      </w:pPr>
      <w:r w:rsidRPr="00AE50E2">
        <w:rPr>
          <w:rFonts w:ascii="Arial" w:hAnsi="Arial" w:cs="Arial"/>
          <w:sz w:val="24"/>
          <w:szCs w:val="24"/>
        </w:rPr>
        <w:t xml:space="preserve">Moreover, this study supported the research of Jacob </w:t>
      </w:r>
      <w:proofErr w:type="gramStart"/>
      <w:r w:rsidRPr="00AE50E2">
        <w:rPr>
          <w:rFonts w:ascii="Arial" w:hAnsi="Arial" w:cs="Arial"/>
          <w:sz w:val="24"/>
          <w:szCs w:val="24"/>
        </w:rPr>
        <w:t>et al.(</w:t>
      </w:r>
      <w:proofErr w:type="gramEnd"/>
      <w:r w:rsidRPr="00AE50E2">
        <w:rPr>
          <w:rFonts w:ascii="Arial" w:hAnsi="Arial" w:cs="Arial"/>
          <w:sz w:val="24"/>
          <w:szCs w:val="24"/>
        </w:rPr>
        <w:t>2021), showing that individuals significantly increased alcohol consumption during the lockdown. Alcohol could play a role in coping with the isolation from the rest of society, as all participants in the study stated that they drank more than usual during the lockdown.</w:t>
      </w:r>
    </w:p>
    <w:p w14:paraId="5F8AF992" w14:textId="77777777" w:rsidR="002A63AC" w:rsidRPr="00AE50E2" w:rsidRDefault="002A63AC" w:rsidP="002A63AC">
      <w:pPr>
        <w:spacing w:line="360" w:lineRule="auto"/>
        <w:jc w:val="both"/>
        <w:rPr>
          <w:rFonts w:ascii="Arial" w:hAnsi="Arial" w:cs="Arial"/>
          <w:sz w:val="24"/>
          <w:szCs w:val="24"/>
        </w:rPr>
      </w:pPr>
      <w:r w:rsidRPr="00AE50E2">
        <w:rPr>
          <w:rFonts w:ascii="Arial" w:hAnsi="Arial" w:cs="Arial"/>
          <w:sz w:val="24"/>
          <w:szCs w:val="24"/>
        </w:rPr>
        <w:t xml:space="preserve">The participant B said: "I think that's the most I've ever drunk because during the first lockdown cause the weather just wanted to make you sit out in the garden and drink. So, on my days off, that's what I would be doing."(Participant B). </w:t>
      </w:r>
      <w:proofErr w:type="spellStart"/>
      <w:r w:rsidRPr="00AE50E2">
        <w:rPr>
          <w:rFonts w:ascii="Arial" w:hAnsi="Arial" w:cs="Arial"/>
          <w:sz w:val="24"/>
          <w:szCs w:val="24"/>
        </w:rPr>
        <w:t>Futuremore</w:t>
      </w:r>
      <w:proofErr w:type="spellEnd"/>
      <w:r w:rsidRPr="00AE50E2">
        <w:rPr>
          <w:rFonts w:ascii="Arial" w:hAnsi="Arial" w:cs="Arial"/>
          <w:sz w:val="24"/>
          <w:szCs w:val="24"/>
        </w:rPr>
        <w:t xml:space="preserve"> other added: </w:t>
      </w:r>
      <w:r w:rsidRPr="00AE50E2">
        <w:rPr>
          <w:rFonts w:ascii="Arial" w:eastAsiaTheme="minorEastAsia" w:hAnsi="Arial" w:cs="Arial"/>
          <w:sz w:val="24"/>
          <w:szCs w:val="24"/>
          <w:lang w:eastAsia="en-GB"/>
        </w:rPr>
        <w:t>"Just want to sit in the garden. We'd like a nice glass of wine or cider or something."(Participant C).</w:t>
      </w:r>
    </w:p>
    <w:p w14:paraId="71954A66" w14:textId="77777777" w:rsidR="002A63AC" w:rsidRPr="00AE50E2" w:rsidRDefault="002A63AC" w:rsidP="002A63AC">
      <w:pPr>
        <w:spacing w:line="360" w:lineRule="auto"/>
        <w:jc w:val="both"/>
        <w:rPr>
          <w:rFonts w:ascii="Arial" w:hAnsi="Arial" w:cs="Arial"/>
          <w:sz w:val="24"/>
          <w:szCs w:val="24"/>
        </w:rPr>
      </w:pPr>
      <w:r w:rsidRPr="00AE50E2">
        <w:rPr>
          <w:rFonts w:ascii="Arial" w:eastAsia="Arial" w:hAnsi="Arial" w:cs="Arial"/>
          <w:sz w:val="24"/>
          <w:szCs w:val="24"/>
        </w:rPr>
        <w:lastRenderedPageBreak/>
        <w:t xml:space="preserve">Sánchez et al. (2021) and Robinson et al. (2021), in their study, found that individuals gain weight during the lockdown. </w:t>
      </w:r>
      <w:r w:rsidRPr="00AE50E2">
        <w:rPr>
          <w:rFonts w:ascii="Arial" w:hAnsi="Arial" w:cs="Arial"/>
          <w:sz w:val="24"/>
          <w:szCs w:val="24"/>
        </w:rPr>
        <w:t xml:space="preserve">This study also found that phenomenon as all participants agreed to put on weight that they believed resulted from consuming more alcohol and food, assuming: </w:t>
      </w:r>
      <w:r w:rsidRPr="00AE50E2">
        <w:rPr>
          <w:rFonts w:ascii="Arial" w:eastAsiaTheme="minorEastAsia" w:hAnsi="Arial" w:cs="Arial"/>
          <w:sz w:val="24"/>
          <w:szCs w:val="24"/>
          <w:lang w:eastAsia="en-GB"/>
        </w:rPr>
        <w:t>"Picking and baking, baking, eating the delicious cakes after.</w:t>
      </w:r>
      <w:r w:rsidRPr="00AE50E2">
        <w:rPr>
          <w:rFonts w:ascii="Arial" w:hAnsi="Arial" w:cs="Arial"/>
          <w:sz w:val="24"/>
          <w:szCs w:val="24"/>
        </w:rPr>
        <w:t xml:space="preserve"> I put on a lot of weight."</w:t>
      </w:r>
      <w:r w:rsidRPr="00AE50E2">
        <w:rPr>
          <w:rFonts w:ascii="Arial" w:eastAsiaTheme="minorEastAsia" w:hAnsi="Arial" w:cs="Arial"/>
          <w:sz w:val="24"/>
          <w:szCs w:val="24"/>
          <w:lang w:eastAsia="en-GB"/>
        </w:rPr>
        <w:t>(Participant D),</w:t>
      </w:r>
      <w:r w:rsidRPr="00AE50E2">
        <w:rPr>
          <w:rFonts w:ascii="Arial" w:hAnsi="Arial" w:cs="Arial"/>
          <w:sz w:val="24"/>
          <w:szCs w:val="24"/>
        </w:rPr>
        <w:t xml:space="preserve"> "Oh yeah, I didn't stop eating."(Participant A) or "I think it was the alcohol that made me put weight on cause. I drank a lot of cider, and that's very fattening."(Participant B).</w:t>
      </w:r>
    </w:p>
    <w:p w14:paraId="07542EA2" w14:textId="77777777" w:rsidR="002A63AC" w:rsidRPr="00AE50E2" w:rsidRDefault="002A63AC" w:rsidP="002A63AC">
      <w:pPr>
        <w:spacing w:after="160" w:line="360" w:lineRule="auto"/>
        <w:jc w:val="both"/>
        <w:rPr>
          <w:rFonts w:ascii="Arial" w:hAnsi="Arial" w:cs="Arial"/>
          <w:sz w:val="24"/>
          <w:szCs w:val="24"/>
        </w:rPr>
      </w:pPr>
      <w:proofErr w:type="spellStart"/>
      <w:r w:rsidRPr="00AE50E2">
        <w:rPr>
          <w:rFonts w:ascii="Arial" w:hAnsi="Arial" w:cs="Arial"/>
          <w:sz w:val="24"/>
          <w:szCs w:val="24"/>
        </w:rPr>
        <w:t>McAtammey</w:t>
      </w:r>
      <w:proofErr w:type="spellEnd"/>
      <w:r w:rsidRPr="00AE50E2">
        <w:rPr>
          <w:rFonts w:ascii="Arial" w:hAnsi="Arial" w:cs="Arial"/>
          <w:sz w:val="24"/>
          <w:szCs w:val="24"/>
        </w:rPr>
        <w:t xml:space="preserve"> et al. (2021) explained changes in eating behaviour as a response to the emotional dysregulation that individuals faced during the lockdown.  </w:t>
      </w:r>
    </w:p>
    <w:p w14:paraId="438DAED4" w14:textId="77777777" w:rsidR="002A63AC" w:rsidRPr="00AE50E2" w:rsidRDefault="002A63AC" w:rsidP="002A63AC">
      <w:pPr>
        <w:spacing w:line="360" w:lineRule="auto"/>
        <w:rPr>
          <w:rFonts w:ascii="Arial" w:hAnsi="Arial" w:cs="Arial"/>
          <w:sz w:val="24"/>
          <w:szCs w:val="24"/>
        </w:rPr>
      </w:pPr>
    </w:p>
    <w:p w14:paraId="2D78DAC7" w14:textId="77777777" w:rsidR="002A63AC" w:rsidRPr="00AE50E2" w:rsidRDefault="002A63AC" w:rsidP="002A63AC">
      <w:pPr>
        <w:spacing w:after="160" w:line="360" w:lineRule="auto"/>
        <w:rPr>
          <w:rFonts w:ascii="Arial" w:eastAsiaTheme="minorEastAsia" w:hAnsi="Arial" w:cs="Arial"/>
          <w:i/>
          <w:iCs/>
          <w:sz w:val="28"/>
          <w:szCs w:val="28"/>
          <w:lang w:eastAsia="en-GB"/>
        </w:rPr>
      </w:pPr>
      <w:r w:rsidRPr="00AE50E2">
        <w:rPr>
          <w:rStyle w:val="eop"/>
          <w:rFonts w:ascii="Arial" w:hAnsi="Arial" w:cs="Arial"/>
          <w:i/>
          <w:iCs/>
          <w:sz w:val="28"/>
          <w:szCs w:val="28"/>
          <w:shd w:val="clear" w:color="auto" w:fill="FFFFFF"/>
        </w:rPr>
        <w:t xml:space="preserve">Theme3- </w:t>
      </w:r>
      <w:r w:rsidRPr="00AE50E2">
        <w:rPr>
          <w:rFonts w:ascii="Arial" w:eastAsiaTheme="minorEastAsia" w:hAnsi="Arial" w:cs="Arial"/>
          <w:i/>
          <w:iCs/>
          <w:sz w:val="28"/>
          <w:szCs w:val="28"/>
          <w:lang w:eastAsia="en-GB"/>
        </w:rPr>
        <w:t>Role of media during the lockdown and its impact on mental health</w:t>
      </w:r>
    </w:p>
    <w:p w14:paraId="106DBD04" w14:textId="77777777" w:rsidR="002A63AC" w:rsidRPr="00AE50E2" w:rsidRDefault="002A63AC" w:rsidP="002A63AC">
      <w:pPr>
        <w:spacing w:after="160" w:line="360" w:lineRule="auto"/>
        <w:rPr>
          <w:rFonts w:ascii="Arial" w:eastAsiaTheme="minorEastAsia" w:hAnsi="Arial" w:cs="Arial"/>
          <w:sz w:val="28"/>
          <w:szCs w:val="28"/>
          <w:lang w:eastAsia="en-GB"/>
        </w:rPr>
      </w:pPr>
    </w:p>
    <w:p w14:paraId="5CF9092F" w14:textId="77777777" w:rsidR="002A63AC" w:rsidRPr="00AE50E2" w:rsidRDefault="002A63AC" w:rsidP="002A63AC">
      <w:pPr>
        <w:spacing w:after="160" w:line="360" w:lineRule="auto"/>
        <w:jc w:val="both"/>
        <w:rPr>
          <w:rFonts w:ascii="Arial" w:eastAsiaTheme="minorEastAsia" w:hAnsi="Arial" w:cs="Arial"/>
          <w:sz w:val="24"/>
          <w:szCs w:val="24"/>
          <w:lang w:eastAsia="en-GB"/>
        </w:rPr>
      </w:pPr>
      <w:r w:rsidRPr="00AE50E2">
        <w:rPr>
          <w:rFonts w:ascii="Arial" w:eastAsiaTheme="minorEastAsia" w:hAnsi="Arial" w:cs="Arial"/>
          <w:sz w:val="24"/>
          <w:szCs w:val="24"/>
          <w:lang w:eastAsia="en-GB"/>
        </w:rPr>
        <w:t xml:space="preserve">Previous research emphasises the role of media, mainly social media platforms such as Facebook, as Thompson et al. (2019) claim that over 1.5 billion individuals used the platform during the period of the Covid lockdown. This study shows that individuals have been using the social media platform to communicate with family and friends and participate in organised social events such as a quiz or wine nights as they said: "Using social media, messenger, WhatsApp to meet with friends for a cup of coffee through the video calls and stuff like that."(Participant D) </w:t>
      </w:r>
      <w:proofErr w:type="gramStart"/>
      <w:r w:rsidRPr="00AE50E2">
        <w:rPr>
          <w:rFonts w:ascii="Arial" w:eastAsiaTheme="minorEastAsia" w:hAnsi="Arial" w:cs="Arial"/>
          <w:sz w:val="24"/>
          <w:szCs w:val="24"/>
          <w:lang w:eastAsia="en-GB"/>
        </w:rPr>
        <w:t xml:space="preserve">and  </w:t>
      </w:r>
      <w:r w:rsidRPr="00AE50E2">
        <w:rPr>
          <w:rFonts w:ascii="Arial" w:hAnsi="Arial" w:cs="Arial"/>
          <w:sz w:val="24"/>
          <w:szCs w:val="24"/>
        </w:rPr>
        <w:t>"</w:t>
      </w:r>
      <w:proofErr w:type="gramEnd"/>
      <w:r w:rsidRPr="00AE50E2">
        <w:rPr>
          <w:rFonts w:ascii="Arial" w:hAnsi="Arial" w:cs="Arial"/>
          <w:sz w:val="24"/>
          <w:szCs w:val="24"/>
        </w:rPr>
        <w:t>I got a couple of quiz nights over zoom. A couple of wine nights with my gang of mother friends."(Participant C).</w:t>
      </w:r>
    </w:p>
    <w:p w14:paraId="58E23BE5" w14:textId="77777777" w:rsidR="002A63AC" w:rsidRPr="00AE50E2" w:rsidRDefault="002A63AC" w:rsidP="002A63AC">
      <w:pPr>
        <w:spacing w:after="160" w:line="360" w:lineRule="auto"/>
        <w:jc w:val="both"/>
        <w:rPr>
          <w:rFonts w:ascii="Arial" w:eastAsiaTheme="minorEastAsia" w:hAnsi="Arial" w:cs="Arial"/>
          <w:sz w:val="24"/>
          <w:szCs w:val="24"/>
          <w:lang w:eastAsia="en-GB"/>
        </w:rPr>
      </w:pPr>
      <w:r w:rsidRPr="00AE50E2">
        <w:rPr>
          <w:rFonts w:ascii="Arial" w:hAnsi="Arial" w:cs="Arial"/>
          <w:sz w:val="24"/>
          <w:szCs w:val="24"/>
        </w:rPr>
        <w:t xml:space="preserve">However, Islam et al. (2020) argue that easy access to social media and a lack of information credibility verification about Covid let its users to anxiety and information overload. Moreover, Liu et al. (2021) came to a similar conclusion adding psychological discomfort and fear due to online news. This study supports these findings as the participants often mentioned that news, especially those in social media, caused them to feel distressed, </w:t>
      </w:r>
      <w:proofErr w:type="gramStart"/>
      <w:r w:rsidRPr="00AE50E2">
        <w:rPr>
          <w:rFonts w:ascii="Arial" w:hAnsi="Arial" w:cs="Arial"/>
          <w:sz w:val="24"/>
          <w:szCs w:val="24"/>
        </w:rPr>
        <w:t>anxious</w:t>
      </w:r>
      <w:proofErr w:type="gramEnd"/>
      <w:r w:rsidRPr="00AE50E2">
        <w:rPr>
          <w:rFonts w:ascii="Arial" w:hAnsi="Arial" w:cs="Arial"/>
          <w:sz w:val="24"/>
          <w:szCs w:val="24"/>
        </w:rPr>
        <w:t xml:space="preserve"> and confused. One of the participants argue: </w:t>
      </w:r>
      <w:r w:rsidRPr="00AE50E2">
        <w:rPr>
          <w:rFonts w:ascii="Arial" w:eastAsiaTheme="minorEastAsia" w:hAnsi="Arial" w:cs="Arial"/>
          <w:sz w:val="24"/>
          <w:szCs w:val="24"/>
          <w:lang w:eastAsia="en-GB"/>
        </w:rPr>
        <w:t xml:space="preserve">"Yeah, it caused a lot of anxious feelings and anxiety in me, and at the time during the lockdown, I just reduced the time watching the news because I was feeling very anxious, especially at the beginning when there was so much panic </w:t>
      </w:r>
      <w:r w:rsidRPr="00AE50E2">
        <w:rPr>
          <w:rFonts w:ascii="Arial" w:eastAsiaTheme="minorEastAsia" w:hAnsi="Arial" w:cs="Arial"/>
          <w:sz w:val="24"/>
          <w:szCs w:val="24"/>
          <w:lang w:eastAsia="en-GB"/>
        </w:rPr>
        <w:lastRenderedPageBreak/>
        <w:t>in the world. And then social media just put the fake news about COVID vaccinations. Lots of confusion."(Participant D). Another participant added: "Yeah, it's because there was so much mixed information it was like we didn't know if we were coming or going, and nobody really knew what was going on. I think that's what stressed everybody out the most."(Participant B).</w:t>
      </w:r>
    </w:p>
    <w:p w14:paraId="7A20A8A3" w14:textId="3DD1E259" w:rsidR="002A63AC" w:rsidRPr="00AE50E2" w:rsidRDefault="002A63AC" w:rsidP="002A63AC">
      <w:pPr>
        <w:spacing w:after="160" w:line="360" w:lineRule="auto"/>
        <w:jc w:val="both"/>
        <w:rPr>
          <w:rFonts w:ascii="Arial" w:eastAsiaTheme="minorEastAsia" w:hAnsi="Arial" w:cs="Arial"/>
          <w:sz w:val="24"/>
          <w:szCs w:val="24"/>
          <w:lang w:eastAsia="en-GB"/>
        </w:rPr>
      </w:pPr>
      <w:r w:rsidRPr="00AE50E2">
        <w:rPr>
          <w:rFonts w:ascii="Arial" w:eastAsiaTheme="minorEastAsia" w:hAnsi="Arial" w:cs="Arial"/>
          <w:sz w:val="24"/>
          <w:szCs w:val="24"/>
          <w:lang w:eastAsia="en-GB"/>
        </w:rPr>
        <w:t>Participants stated that they felt overwhelmed with the amount of information presented in media, saying: "You couldn't get away from it. It was constant."(Participant A), on other occasion participant said: "It's a little bit like the thing with Russia is now, it's everywhere you turn, even if you don't. It's everywhere."(Participant C).</w:t>
      </w:r>
    </w:p>
    <w:p w14:paraId="51F27D5C" w14:textId="413C3E08" w:rsidR="002A63AC" w:rsidRDefault="002A63AC" w:rsidP="002A63AC">
      <w:pPr>
        <w:spacing w:line="360" w:lineRule="auto"/>
        <w:jc w:val="both"/>
        <w:rPr>
          <w:rFonts w:ascii="Arial" w:eastAsiaTheme="minorEastAsia" w:hAnsi="Arial" w:cs="Arial"/>
          <w:sz w:val="24"/>
          <w:szCs w:val="24"/>
          <w:lang w:eastAsia="en-GB"/>
        </w:rPr>
      </w:pPr>
      <w:r w:rsidRPr="00AE50E2">
        <w:rPr>
          <w:rFonts w:ascii="Arial" w:hAnsi="Arial" w:cs="Arial"/>
          <w:sz w:val="24"/>
          <w:szCs w:val="24"/>
        </w:rPr>
        <w:t xml:space="preserve">The amount of information that appeared in the media, both verified and false, was so enormous that individuals began to avoid viewing and reading the news. This behaviour could be explained by the fact that an individual </w:t>
      </w:r>
      <w:r w:rsidRPr="00AE50E2">
        <w:rPr>
          <w:rFonts w:ascii="Arial" w:eastAsiaTheme="minorEastAsia" w:hAnsi="Arial" w:cs="Arial"/>
          <w:sz w:val="24"/>
          <w:szCs w:val="24"/>
          <w:lang w:eastAsia="en-GB"/>
        </w:rPr>
        <w:t xml:space="preserve">can process a small amount of information at the time because of limited working memory capacity, as </w:t>
      </w:r>
      <w:proofErr w:type="spellStart"/>
      <w:r w:rsidRPr="00AE50E2">
        <w:rPr>
          <w:rFonts w:ascii="Arial" w:eastAsiaTheme="minorEastAsia" w:hAnsi="Arial" w:cs="Arial"/>
          <w:sz w:val="24"/>
          <w:szCs w:val="24"/>
          <w:lang w:eastAsia="en-GB"/>
        </w:rPr>
        <w:t>Sweller</w:t>
      </w:r>
      <w:proofErr w:type="spellEnd"/>
      <w:r w:rsidRPr="00AE50E2">
        <w:rPr>
          <w:rFonts w:ascii="Arial" w:eastAsiaTheme="minorEastAsia" w:hAnsi="Arial" w:cs="Arial"/>
          <w:sz w:val="24"/>
          <w:szCs w:val="24"/>
          <w:lang w:eastAsia="en-GB"/>
        </w:rPr>
        <w:t xml:space="preserve">. (2011) previously stated. </w:t>
      </w:r>
    </w:p>
    <w:p w14:paraId="3F249944" w14:textId="77777777" w:rsidR="00E42EA6" w:rsidRPr="00AE50E2" w:rsidRDefault="00E42EA6" w:rsidP="002A63AC">
      <w:pPr>
        <w:spacing w:line="360" w:lineRule="auto"/>
        <w:jc w:val="both"/>
        <w:rPr>
          <w:rFonts w:ascii="Arial" w:hAnsi="Arial" w:cs="Arial"/>
          <w:sz w:val="24"/>
          <w:szCs w:val="24"/>
        </w:rPr>
      </w:pPr>
    </w:p>
    <w:p w14:paraId="63EFFF34" w14:textId="5D5EA170" w:rsidR="008363F1" w:rsidRDefault="008363F1" w:rsidP="008363F1">
      <w:pPr>
        <w:spacing w:line="360" w:lineRule="auto"/>
        <w:jc w:val="both"/>
        <w:rPr>
          <w:rFonts w:ascii="Arial" w:hAnsi="Arial" w:cs="Arial"/>
          <w:i/>
          <w:iCs/>
          <w:sz w:val="28"/>
          <w:szCs w:val="28"/>
        </w:rPr>
      </w:pPr>
      <w:r w:rsidRPr="00704265">
        <w:rPr>
          <w:rFonts w:ascii="Arial" w:hAnsi="Arial" w:cs="Arial"/>
          <w:i/>
          <w:iCs/>
          <w:sz w:val="28"/>
          <w:szCs w:val="28"/>
        </w:rPr>
        <w:t xml:space="preserve">Implication </w:t>
      </w:r>
    </w:p>
    <w:p w14:paraId="487C5AF9" w14:textId="77777777" w:rsidR="00E42EA6" w:rsidRPr="003333C3" w:rsidRDefault="00E42EA6" w:rsidP="00E42EA6">
      <w:pPr>
        <w:spacing w:line="360" w:lineRule="auto"/>
        <w:jc w:val="both"/>
        <w:rPr>
          <w:rFonts w:ascii="Arial" w:hAnsi="Arial" w:cs="Arial"/>
          <w:sz w:val="24"/>
          <w:szCs w:val="24"/>
          <w:shd w:val="clear" w:color="auto" w:fill="FFFFFF"/>
        </w:rPr>
      </w:pPr>
      <w:r w:rsidRPr="003333C3">
        <w:rPr>
          <w:rFonts w:ascii="Arial" w:hAnsi="Arial" w:cs="Arial"/>
          <w:sz w:val="24"/>
          <w:szCs w:val="24"/>
          <w:shd w:val="clear" w:color="auto" w:fill="FFFFFF"/>
        </w:rPr>
        <w:t xml:space="preserve">Studying the impact of Covid lockdown on the student population seems crucial as it will help understand when, where, and how the support for students can be distributed. The study showed that lockdown impacted students' well-being mental and physical health. Academic support for students could include various accessible online support such as career courses and pieces of training </w:t>
      </w:r>
      <w:r w:rsidRPr="003333C3">
        <w:rPr>
          <w:rFonts w:ascii="Arial" w:hAnsi="Arial" w:cs="Arial"/>
          <w:color w:val="3E3D40"/>
          <w:sz w:val="24"/>
          <w:szCs w:val="24"/>
          <w:shd w:val="clear" w:color="auto" w:fill="FFFFFF"/>
        </w:rPr>
        <w:t xml:space="preserve">on emotion management. Psychoeducational interventions will be helpful to manage emotional eating or alcohol drinking as the study show that both increased during the lockdown. </w:t>
      </w:r>
    </w:p>
    <w:p w14:paraId="65BADD45" w14:textId="77777777" w:rsidR="00E42EA6" w:rsidRPr="003333C3" w:rsidRDefault="00E42EA6" w:rsidP="00E42EA6">
      <w:pPr>
        <w:spacing w:line="360" w:lineRule="auto"/>
        <w:jc w:val="both"/>
        <w:rPr>
          <w:rFonts w:ascii="Arial" w:hAnsi="Arial" w:cs="Arial"/>
          <w:sz w:val="24"/>
          <w:szCs w:val="24"/>
          <w:shd w:val="clear" w:color="auto" w:fill="FFFFFF"/>
        </w:rPr>
      </w:pPr>
      <w:r w:rsidRPr="003333C3">
        <w:rPr>
          <w:rFonts w:ascii="Arial" w:hAnsi="Arial" w:cs="Arial"/>
          <w:sz w:val="24"/>
          <w:szCs w:val="24"/>
          <w:shd w:val="clear" w:color="auto" w:fill="FFFFFF"/>
        </w:rPr>
        <w:t xml:space="preserve">The study's findings could have implications in designing the supporting programmes useful in similar situations to national lockdowns, for example, for individuals who are temporarily shielded due to health problems or isolated from society in prison. Understanding the role of the pet on individual well-being could also be used in a situation when prolonged social isolation is inevitable. </w:t>
      </w:r>
    </w:p>
    <w:p w14:paraId="4CC77F99" w14:textId="77777777" w:rsidR="00E42EA6" w:rsidRPr="003333C3" w:rsidRDefault="00E42EA6" w:rsidP="00E42EA6">
      <w:pPr>
        <w:spacing w:line="360" w:lineRule="auto"/>
        <w:jc w:val="both"/>
        <w:rPr>
          <w:rFonts w:ascii="Arial" w:hAnsi="Arial" w:cs="Arial"/>
          <w:sz w:val="24"/>
          <w:szCs w:val="24"/>
        </w:rPr>
      </w:pPr>
      <w:r w:rsidRPr="003333C3">
        <w:rPr>
          <w:rFonts w:ascii="Arial" w:hAnsi="Arial" w:cs="Arial"/>
          <w:sz w:val="24"/>
          <w:szCs w:val="24"/>
        </w:rPr>
        <w:lastRenderedPageBreak/>
        <w:t>Finally, research shows that students felt victims of false information reported on social media. Social media platform providers can use this knowledge to invent tools that will effectively block false information that causes psychological stress in users.</w:t>
      </w:r>
    </w:p>
    <w:p w14:paraId="12643C3A" w14:textId="77777777" w:rsidR="00E42EA6" w:rsidRPr="00704265" w:rsidRDefault="00E42EA6" w:rsidP="008363F1">
      <w:pPr>
        <w:spacing w:line="360" w:lineRule="auto"/>
        <w:jc w:val="both"/>
        <w:rPr>
          <w:rFonts w:ascii="Arial" w:hAnsi="Arial" w:cs="Arial"/>
          <w:i/>
          <w:iCs/>
          <w:sz w:val="28"/>
          <w:szCs w:val="28"/>
        </w:rPr>
      </w:pPr>
    </w:p>
    <w:p w14:paraId="6EC02868" w14:textId="022FAC8C" w:rsidR="008363F1" w:rsidRDefault="008363F1" w:rsidP="008363F1">
      <w:pPr>
        <w:spacing w:line="360" w:lineRule="auto"/>
        <w:jc w:val="both"/>
        <w:rPr>
          <w:rFonts w:ascii="Arial" w:hAnsi="Arial" w:cs="Arial"/>
          <w:i/>
          <w:iCs/>
          <w:sz w:val="28"/>
          <w:szCs w:val="28"/>
        </w:rPr>
      </w:pPr>
      <w:r w:rsidRPr="00704265">
        <w:rPr>
          <w:rFonts w:ascii="Arial" w:hAnsi="Arial" w:cs="Arial"/>
          <w:i/>
          <w:iCs/>
          <w:sz w:val="28"/>
          <w:szCs w:val="28"/>
        </w:rPr>
        <w:t>Limitation</w:t>
      </w:r>
    </w:p>
    <w:p w14:paraId="6C3E4E1A" w14:textId="77777777" w:rsidR="00E42EA6" w:rsidRPr="003333C3" w:rsidRDefault="00E42EA6" w:rsidP="00E42EA6">
      <w:pPr>
        <w:spacing w:line="360" w:lineRule="auto"/>
        <w:jc w:val="both"/>
        <w:rPr>
          <w:rFonts w:ascii="Arial" w:hAnsi="Arial" w:cs="Arial"/>
          <w:sz w:val="24"/>
          <w:szCs w:val="24"/>
        </w:rPr>
      </w:pPr>
      <w:r w:rsidRPr="003333C3">
        <w:rPr>
          <w:rFonts w:ascii="Arial" w:hAnsi="Arial" w:cs="Arial"/>
          <w:sz w:val="24"/>
          <w:szCs w:val="24"/>
        </w:rPr>
        <w:t xml:space="preserve">One of the significant limitations of this study is the small sample of participants, which narrows a broader view of the problem. Moreover, all the participants of the study were middle-aged women with children. These similarities narrowed the study field to a specific gender and age and made it impossible to know what impact Covid lockdown had on different gender or age groups. </w:t>
      </w:r>
      <w:proofErr w:type="gramStart"/>
      <w:r w:rsidRPr="003333C3">
        <w:rPr>
          <w:rFonts w:ascii="Arial" w:hAnsi="Arial" w:cs="Arial"/>
          <w:sz w:val="24"/>
          <w:szCs w:val="24"/>
        </w:rPr>
        <w:t>Moreover</w:t>
      </w:r>
      <w:proofErr w:type="gramEnd"/>
      <w:r w:rsidRPr="003333C3">
        <w:rPr>
          <w:rFonts w:ascii="Arial" w:hAnsi="Arial" w:cs="Arial"/>
          <w:sz w:val="24"/>
          <w:szCs w:val="24"/>
        </w:rPr>
        <w:t xml:space="preserve"> study was not able to examine how social isolation impacted people who lived alone. </w:t>
      </w:r>
    </w:p>
    <w:p w14:paraId="2D47338F" w14:textId="77777777" w:rsidR="00E42EA6" w:rsidRDefault="00E42EA6" w:rsidP="00E42EA6">
      <w:pPr>
        <w:spacing w:line="360" w:lineRule="auto"/>
        <w:jc w:val="both"/>
        <w:rPr>
          <w:rFonts w:ascii="Arial" w:hAnsi="Arial" w:cs="Arial"/>
          <w:sz w:val="24"/>
          <w:szCs w:val="24"/>
        </w:rPr>
      </w:pPr>
      <w:r w:rsidRPr="003333C3">
        <w:rPr>
          <w:rFonts w:ascii="Arial" w:hAnsi="Arial" w:cs="Arial"/>
          <w:sz w:val="24"/>
          <w:szCs w:val="24"/>
        </w:rPr>
        <w:t>The second limitation of the study is the focus group approach used in the study</w:t>
      </w:r>
      <w:r>
        <w:rPr>
          <w:rFonts w:ascii="Arial" w:hAnsi="Arial" w:cs="Arial"/>
          <w:sz w:val="24"/>
          <w:szCs w:val="24"/>
        </w:rPr>
        <w:t>,</w:t>
      </w:r>
      <w:r w:rsidRPr="003333C3">
        <w:rPr>
          <w:rFonts w:ascii="Arial" w:hAnsi="Arial" w:cs="Arial"/>
          <w:sz w:val="24"/>
          <w:szCs w:val="24"/>
        </w:rPr>
        <w:t xml:space="preserve"> as the responses given by some participants could have significantly influenced the responses of others</w:t>
      </w:r>
      <w:r>
        <w:rPr>
          <w:rFonts w:ascii="Arial" w:hAnsi="Arial" w:cs="Arial"/>
          <w:sz w:val="24"/>
          <w:szCs w:val="24"/>
        </w:rPr>
        <w:t>.</w:t>
      </w:r>
    </w:p>
    <w:p w14:paraId="1F91AF05" w14:textId="77777777" w:rsidR="00E42EA6" w:rsidRPr="003333C3" w:rsidRDefault="00E42EA6" w:rsidP="00E42EA6">
      <w:pPr>
        <w:spacing w:line="360" w:lineRule="auto"/>
        <w:jc w:val="both"/>
        <w:rPr>
          <w:rFonts w:ascii="Arial" w:eastAsia="Arial" w:hAnsi="Arial" w:cs="Arial"/>
          <w:color w:val="222222"/>
          <w:sz w:val="24"/>
          <w:szCs w:val="24"/>
        </w:rPr>
      </w:pPr>
      <w:r>
        <w:rPr>
          <w:rFonts w:ascii="Arial" w:hAnsi="Arial" w:cs="Arial"/>
          <w:sz w:val="24"/>
          <w:szCs w:val="24"/>
        </w:rPr>
        <w:t xml:space="preserve">A final limitation of the study was that the focus group took place online, and researchers were unable to control the environment around the participant to eliminate any noises. </w:t>
      </w:r>
    </w:p>
    <w:p w14:paraId="32F423E4" w14:textId="7A188FCE" w:rsidR="00E42EA6" w:rsidRDefault="00E42EA6" w:rsidP="00E42EA6">
      <w:pPr>
        <w:spacing w:line="360" w:lineRule="auto"/>
        <w:jc w:val="both"/>
        <w:rPr>
          <w:rFonts w:ascii="Arial" w:hAnsi="Arial" w:cs="Arial"/>
          <w:sz w:val="24"/>
          <w:szCs w:val="24"/>
        </w:rPr>
      </w:pPr>
      <w:r w:rsidRPr="003333C3">
        <w:rPr>
          <w:rFonts w:ascii="Arial" w:hAnsi="Arial" w:cs="Arial"/>
          <w:sz w:val="24"/>
          <w:szCs w:val="24"/>
        </w:rPr>
        <w:t xml:space="preserve">Conducting the online survey made it impossible for researchers to </w:t>
      </w:r>
      <w:r>
        <w:rPr>
          <w:rFonts w:ascii="Arial" w:hAnsi="Arial" w:cs="Arial"/>
          <w:sz w:val="24"/>
          <w:szCs w:val="24"/>
        </w:rPr>
        <w:t>read the participants' facial expressions accurately</w:t>
      </w:r>
      <w:r w:rsidRPr="003333C3">
        <w:rPr>
          <w:rFonts w:ascii="Arial" w:hAnsi="Arial" w:cs="Arial"/>
          <w:sz w:val="24"/>
          <w:szCs w:val="24"/>
        </w:rPr>
        <w:t xml:space="preserve"> a</w:t>
      </w:r>
      <w:r>
        <w:rPr>
          <w:rFonts w:ascii="Arial" w:hAnsi="Arial" w:cs="Arial"/>
          <w:sz w:val="24"/>
          <w:szCs w:val="24"/>
        </w:rPr>
        <w:t>nd</w:t>
      </w:r>
      <w:r w:rsidRPr="003333C3">
        <w:rPr>
          <w:rFonts w:ascii="Arial" w:hAnsi="Arial" w:cs="Arial"/>
          <w:sz w:val="24"/>
          <w:szCs w:val="24"/>
        </w:rPr>
        <w:t xml:space="preserve"> determine their tone of voice, as voices sometimes overlapped each other.</w:t>
      </w:r>
    </w:p>
    <w:p w14:paraId="1B51C454" w14:textId="77777777" w:rsidR="00E42EA6" w:rsidRPr="003333C3" w:rsidRDefault="00E42EA6" w:rsidP="00E42EA6">
      <w:pPr>
        <w:spacing w:line="360" w:lineRule="auto"/>
        <w:jc w:val="both"/>
        <w:rPr>
          <w:rFonts w:ascii="Arial" w:hAnsi="Arial" w:cs="Arial"/>
          <w:sz w:val="24"/>
          <w:szCs w:val="24"/>
        </w:rPr>
      </w:pPr>
    </w:p>
    <w:p w14:paraId="5B14B592" w14:textId="3FB732A7" w:rsidR="008363F1" w:rsidRDefault="008363F1" w:rsidP="008363F1">
      <w:pPr>
        <w:spacing w:line="360" w:lineRule="auto"/>
        <w:jc w:val="both"/>
        <w:rPr>
          <w:rFonts w:ascii="Arial" w:hAnsi="Arial" w:cs="Arial"/>
          <w:i/>
          <w:iCs/>
          <w:sz w:val="28"/>
          <w:szCs w:val="28"/>
        </w:rPr>
      </w:pPr>
      <w:r w:rsidRPr="00704265">
        <w:rPr>
          <w:rFonts w:ascii="Arial" w:hAnsi="Arial" w:cs="Arial"/>
          <w:i/>
          <w:iCs/>
          <w:sz w:val="28"/>
          <w:szCs w:val="28"/>
        </w:rPr>
        <w:t xml:space="preserve">Future research </w:t>
      </w:r>
    </w:p>
    <w:p w14:paraId="4A9531EA" w14:textId="5306A6DD" w:rsidR="00E42EA6" w:rsidRPr="00E42EA6" w:rsidRDefault="00E42EA6" w:rsidP="00E42EA6">
      <w:pPr>
        <w:spacing w:line="360" w:lineRule="auto"/>
        <w:jc w:val="both"/>
        <w:rPr>
          <w:rFonts w:ascii="Arial" w:hAnsi="Arial" w:cs="Arial"/>
          <w:sz w:val="24"/>
          <w:szCs w:val="24"/>
          <w:shd w:val="clear" w:color="auto" w:fill="FFFFFF"/>
        </w:rPr>
      </w:pPr>
      <w:r w:rsidRPr="00E42EA6">
        <w:rPr>
          <w:rFonts w:ascii="Arial" w:hAnsi="Arial" w:cs="Arial"/>
          <w:sz w:val="24"/>
          <w:szCs w:val="24"/>
        </w:rPr>
        <w:t xml:space="preserve">Future research should look at the </w:t>
      </w:r>
      <w:proofErr w:type="gramStart"/>
      <w:r w:rsidRPr="00E42EA6">
        <w:rPr>
          <w:rFonts w:ascii="Arial" w:hAnsi="Arial" w:cs="Arial"/>
          <w:sz w:val="24"/>
          <w:szCs w:val="24"/>
        </w:rPr>
        <w:t>long term</w:t>
      </w:r>
      <w:proofErr w:type="gramEnd"/>
      <w:r w:rsidRPr="00E42EA6">
        <w:rPr>
          <w:rFonts w:ascii="Arial" w:hAnsi="Arial" w:cs="Arial"/>
          <w:sz w:val="24"/>
          <w:szCs w:val="24"/>
        </w:rPr>
        <w:t xml:space="preserve"> impact of Covid lockdown on the student population introducing </w:t>
      </w:r>
      <w:r>
        <w:rPr>
          <w:rFonts w:ascii="Arial" w:hAnsi="Arial" w:cs="Arial"/>
          <w:sz w:val="24"/>
          <w:szCs w:val="24"/>
        </w:rPr>
        <w:t xml:space="preserve">a </w:t>
      </w:r>
      <w:r w:rsidRPr="00E42EA6">
        <w:rPr>
          <w:rFonts w:ascii="Arial" w:hAnsi="Arial" w:cs="Arial"/>
          <w:color w:val="3E3D40"/>
          <w:sz w:val="24"/>
          <w:szCs w:val="24"/>
          <w:shd w:val="clear" w:color="auto" w:fill="FFFFFF"/>
        </w:rPr>
        <w:t>longitudinal study</w:t>
      </w:r>
      <w:r>
        <w:rPr>
          <w:rFonts w:ascii="Arial" w:hAnsi="Arial" w:cs="Arial"/>
          <w:color w:val="3E3D40"/>
          <w:sz w:val="24"/>
          <w:szCs w:val="24"/>
          <w:shd w:val="clear" w:color="auto" w:fill="FFFFFF"/>
        </w:rPr>
        <w:t xml:space="preserve"> to collect more accurate data. Moreover, it will be interesting to explore if the Covid lockdown had the same impact on people of different gender and age. </w:t>
      </w:r>
    </w:p>
    <w:p w14:paraId="721EF78C" w14:textId="58A8B29A" w:rsidR="0045539B" w:rsidRPr="0045539B" w:rsidRDefault="0045539B" w:rsidP="008363F1">
      <w:pPr>
        <w:spacing w:line="360" w:lineRule="auto"/>
        <w:jc w:val="both"/>
        <w:rPr>
          <w:rFonts w:ascii="Arial" w:hAnsi="Arial" w:cs="Arial"/>
          <w:sz w:val="24"/>
          <w:szCs w:val="24"/>
        </w:rPr>
      </w:pPr>
    </w:p>
    <w:p w14:paraId="7933B6E9" w14:textId="7B51BCB6" w:rsidR="008363F1" w:rsidRDefault="008363F1" w:rsidP="008363F1">
      <w:pPr>
        <w:jc w:val="both"/>
        <w:rPr>
          <w:rStyle w:val="eop"/>
          <w:rFonts w:ascii="Arial" w:hAnsi="Arial" w:cs="Arial"/>
          <w:b/>
          <w:bCs/>
          <w:sz w:val="24"/>
          <w:szCs w:val="24"/>
          <w:shd w:val="clear" w:color="auto" w:fill="FFFFFF"/>
        </w:rPr>
      </w:pPr>
      <w:r w:rsidRPr="00CC3326">
        <w:rPr>
          <w:rStyle w:val="eop"/>
          <w:rFonts w:ascii="Arial" w:hAnsi="Arial" w:cs="Arial"/>
          <w:b/>
          <w:bCs/>
          <w:sz w:val="28"/>
          <w:szCs w:val="28"/>
          <w:shd w:val="clear" w:color="auto" w:fill="FFFFFF"/>
        </w:rPr>
        <w:t>References</w:t>
      </w:r>
      <w:r w:rsidRPr="00BF1854">
        <w:rPr>
          <w:rStyle w:val="eop"/>
          <w:rFonts w:ascii="Arial" w:hAnsi="Arial" w:cs="Arial"/>
          <w:b/>
          <w:bCs/>
          <w:sz w:val="24"/>
          <w:szCs w:val="24"/>
          <w:shd w:val="clear" w:color="auto" w:fill="FFFFFF"/>
        </w:rPr>
        <w:t xml:space="preserve"> </w:t>
      </w:r>
    </w:p>
    <w:p w14:paraId="5EEF7557" w14:textId="77777777" w:rsidR="00BF647E" w:rsidRPr="00CD5120" w:rsidRDefault="00BF647E" w:rsidP="00BF647E">
      <w:pPr>
        <w:spacing w:line="360" w:lineRule="auto"/>
        <w:rPr>
          <w:rFonts w:eastAsia="Arial" w:cstheme="minorHAnsi"/>
          <w:sz w:val="24"/>
          <w:szCs w:val="24"/>
        </w:rPr>
      </w:pPr>
      <w:r w:rsidRPr="00CD5120">
        <w:rPr>
          <w:rFonts w:eastAsia="Arial" w:cstheme="minorHAnsi"/>
          <w:sz w:val="24"/>
          <w:szCs w:val="24"/>
        </w:rPr>
        <w:lastRenderedPageBreak/>
        <w:t xml:space="preserve">Brown, J., &amp; Kirk-Wade, E. (2021). </w:t>
      </w:r>
      <w:r w:rsidRPr="00CD5120">
        <w:rPr>
          <w:rFonts w:eastAsia="Arial" w:cstheme="minorHAnsi"/>
          <w:i/>
          <w:iCs/>
          <w:sz w:val="24"/>
          <w:szCs w:val="24"/>
        </w:rPr>
        <w:t>Coronavirus: A history of English lockdown laws</w:t>
      </w:r>
      <w:r w:rsidRPr="00CD5120">
        <w:rPr>
          <w:rFonts w:eastAsia="Arial" w:cstheme="minorHAnsi"/>
          <w:sz w:val="24"/>
          <w:szCs w:val="24"/>
        </w:rPr>
        <w:t>. House of Commons Library Briefing Paper, (9068).</w:t>
      </w:r>
    </w:p>
    <w:p w14:paraId="23756A11" w14:textId="77777777" w:rsidR="00BF647E" w:rsidRPr="00CD5120" w:rsidRDefault="00BF647E" w:rsidP="00BF647E">
      <w:pPr>
        <w:spacing w:line="360" w:lineRule="auto"/>
        <w:rPr>
          <w:rFonts w:eastAsia="Arial" w:cstheme="minorHAnsi"/>
          <w:sz w:val="24"/>
          <w:szCs w:val="24"/>
        </w:rPr>
      </w:pPr>
      <w:r w:rsidRPr="00CD5120">
        <w:rPr>
          <w:rFonts w:eastAsia="Arial" w:cstheme="minorHAnsi"/>
          <w:sz w:val="24"/>
          <w:szCs w:val="24"/>
        </w:rPr>
        <w:t xml:space="preserve">Ding, D., del Pozo Cruz, B., Green, M. A., &amp; Bauman, A. E. (2020). </w:t>
      </w:r>
      <w:r w:rsidRPr="00CD5120">
        <w:rPr>
          <w:rFonts w:eastAsia="Arial" w:cstheme="minorHAnsi"/>
          <w:i/>
          <w:iCs/>
          <w:sz w:val="24"/>
          <w:szCs w:val="24"/>
        </w:rPr>
        <w:t>Is the COVID-19 lockdown nudging people to be more active: a big data analysis.</w:t>
      </w:r>
      <w:r w:rsidRPr="00CD5120">
        <w:rPr>
          <w:rFonts w:eastAsia="Arial" w:cstheme="minorHAnsi"/>
          <w:sz w:val="24"/>
          <w:szCs w:val="24"/>
        </w:rPr>
        <w:t xml:space="preserve"> British journal of sports medicine, 54(20), 1183-1184.</w:t>
      </w:r>
    </w:p>
    <w:p w14:paraId="6A72D162" w14:textId="77777777" w:rsidR="00BF647E" w:rsidRPr="00CD5120" w:rsidRDefault="00BF647E" w:rsidP="00BF647E">
      <w:pPr>
        <w:spacing w:line="360" w:lineRule="auto"/>
        <w:rPr>
          <w:rFonts w:cstheme="minorHAnsi"/>
          <w:sz w:val="24"/>
          <w:szCs w:val="24"/>
        </w:rPr>
      </w:pPr>
      <w:r w:rsidRPr="00CD5120">
        <w:rPr>
          <w:rFonts w:eastAsia="Arial" w:cstheme="minorHAnsi"/>
          <w:sz w:val="24"/>
          <w:szCs w:val="24"/>
        </w:rPr>
        <w:t xml:space="preserve">Evans, S., Alkan, E., Bhangoo, J. K., Tenenbaum, H., &amp; Ng-Knight, T. (2021). </w:t>
      </w:r>
      <w:r w:rsidRPr="00CD5120">
        <w:rPr>
          <w:rFonts w:eastAsia="Arial" w:cstheme="minorHAnsi"/>
          <w:i/>
          <w:iCs/>
          <w:sz w:val="24"/>
          <w:szCs w:val="24"/>
        </w:rPr>
        <w:t xml:space="preserve">Effects of the COVID-19 lockdown on mental health, well-being, sleep, and alcohol use in a UK student sample. </w:t>
      </w:r>
      <w:r w:rsidRPr="00CD5120">
        <w:rPr>
          <w:rFonts w:eastAsia="Arial" w:cstheme="minorHAnsi"/>
          <w:sz w:val="24"/>
          <w:szCs w:val="24"/>
        </w:rPr>
        <w:t>Psychiatry research, 298, 113819.</w:t>
      </w:r>
    </w:p>
    <w:p w14:paraId="51D79A2E" w14:textId="77777777" w:rsidR="00BF647E" w:rsidRPr="00CD5120" w:rsidRDefault="00BF647E" w:rsidP="00BF647E">
      <w:pPr>
        <w:spacing w:line="360" w:lineRule="auto"/>
        <w:rPr>
          <w:rFonts w:cstheme="minorHAnsi"/>
          <w:sz w:val="24"/>
          <w:szCs w:val="24"/>
        </w:rPr>
      </w:pPr>
      <w:proofErr w:type="spellStart"/>
      <w:r w:rsidRPr="00CD5120">
        <w:rPr>
          <w:rFonts w:eastAsia="Arial" w:cstheme="minorHAnsi"/>
          <w:sz w:val="24"/>
          <w:szCs w:val="24"/>
        </w:rPr>
        <w:t>Grajfoner</w:t>
      </w:r>
      <w:proofErr w:type="spellEnd"/>
      <w:r w:rsidRPr="00CD5120">
        <w:rPr>
          <w:rFonts w:eastAsia="Arial" w:cstheme="minorHAnsi"/>
          <w:sz w:val="24"/>
          <w:szCs w:val="24"/>
        </w:rPr>
        <w:t xml:space="preserve">, D., </w:t>
      </w:r>
      <w:proofErr w:type="spellStart"/>
      <w:r w:rsidRPr="00CD5120">
        <w:rPr>
          <w:rFonts w:eastAsia="Arial" w:cstheme="minorHAnsi"/>
          <w:sz w:val="24"/>
          <w:szCs w:val="24"/>
        </w:rPr>
        <w:t>Ke</w:t>
      </w:r>
      <w:proofErr w:type="spellEnd"/>
      <w:r w:rsidRPr="00CD5120">
        <w:rPr>
          <w:rFonts w:eastAsia="Arial" w:cstheme="minorHAnsi"/>
          <w:sz w:val="24"/>
          <w:szCs w:val="24"/>
        </w:rPr>
        <w:t xml:space="preserve">, G. N., &amp; Wong, R. M. M. (2021). </w:t>
      </w:r>
      <w:r w:rsidRPr="00CD5120">
        <w:rPr>
          <w:rFonts w:eastAsia="Arial" w:cstheme="minorHAnsi"/>
          <w:i/>
          <w:iCs/>
          <w:sz w:val="24"/>
          <w:szCs w:val="24"/>
        </w:rPr>
        <w:t>The effect of pets on human mental health and well-being during COVID-19 lockdown in Malaysia.</w:t>
      </w:r>
      <w:r w:rsidRPr="00CD5120">
        <w:rPr>
          <w:rFonts w:eastAsia="Arial" w:cstheme="minorHAnsi"/>
          <w:sz w:val="24"/>
          <w:szCs w:val="24"/>
        </w:rPr>
        <w:t xml:space="preserve"> Animals, 11(9), 2689.</w:t>
      </w:r>
    </w:p>
    <w:p w14:paraId="5742C108" w14:textId="77777777" w:rsidR="00BF647E" w:rsidRPr="00CD5120" w:rsidRDefault="00BF647E" w:rsidP="00BF647E">
      <w:pPr>
        <w:spacing w:line="360" w:lineRule="auto"/>
        <w:rPr>
          <w:rFonts w:cstheme="minorHAnsi"/>
          <w:sz w:val="24"/>
          <w:szCs w:val="24"/>
        </w:rPr>
      </w:pPr>
      <w:r w:rsidRPr="00CD5120">
        <w:rPr>
          <w:rFonts w:eastAsia="Arial" w:cstheme="minorHAnsi"/>
          <w:sz w:val="24"/>
          <w:szCs w:val="24"/>
        </w:rPr>
        <w:t xml:space="preserve">Güler, O., &amp; </w:t>
      </w:r>
      <w:proofErr w:type="spellStart"/>
      <w:r w:rsidRPr="00CD5120">
        <w:rPr>
          <w:rFonts w:eastAsia="Arial" w:cstheme="minorHAnsi"/>
          <w:sz w:val="24"/>
          <w:szCs w:val="24"/>
        </w:rPr>
        <w:t>Haseki</w:t>
      </w:r>
      <w:proofErr w:type="spellEnd"/>
      <w:r w:rsidRPr="00CD5120">
        <w:rPr>
          <w:rFonts w:eastAsia="Arial" w:cstheme="minorHAnsi"/>
          <w:sz w:val="24"/>
          <w:szCs w:val="24"/>
        </w:rPr>
        <w:t xml:space="preserve">, M. I. (2021). </w:t>
      </w:r>
      <w:r w:rsidRPr="00CD5120">
        <w:rPr>
          <w:rFonts w:eastAsia="Arial" w:cstheme="minorHAnsi"/>
          <w:i/>
          <w:iCs/>
          <w:sz w:val="24"/>
          <w:szCs w:val="24"/>
        </w:rPr>
        <w:t>Positive Psychological Impacts of Cooking During the COVID-19 Lockdown Period: A Qualitative Study</w:t>
      </w:r>
      <w:r w:rsidRPr="00CD5120">
        <w:rPr>
          <w:rFonts w:eastAsia="Arial" w:cstheme="minorHAnsi"/>
          <w:sz w:val="24"/>
          <w:szCs w:val="24"/>
        </w:rPr>
        <w:t>. Frontiers in Psychology, 12, 829.</w:t>
      </w:r>
    </w:p>
    <w:p w14:paraId="36F44672" w14:textId="77777777" w:rsidR="00BF647E" w:rsidRPr="00CD5120" w:rsidRDefault="00BF647E" w:rsidP="00BF647E">
      <w:pPr>
        <w:spacing w:line="360" w:lineRule="auto"/>
        <w:rPr>
          <w:rFonts w:cstheme="minorHAnsi"/>
          <w:sz w:val="24"/>
          <w:szCs w:val="24"/>
          <w:shd w:val="clear" w:color="auto" w:fill="FFFFFF"/>
        </w:rPr>
      </w:pPr>
      <w:r w:rsidRPr="00CD5120">
        <w:rPr>
          <w:rFonts w:cstheme="minorHAnsi"/>
          <w:sz w:val="24"/>
          <w:szCs w:val="24"/>
          <w:shd w:val="clear" w:color="auto" w:fill="FFFFFF"/>
        </w:rPr>
        <w:t xml:space="preserve">Hoffart, A., Johnson, S. U., &amp; Ebrahimi, O. V. (2021). </w:t>
      </w:r>
      <w:r w:rsidRPr="00CD5120">
        <w:rPr>
          <w:rFonts w:cstheme="minorHAnsi"/>
          <w:i/>
          <w:iCs/>
          <w:sz w:val="24"/>
          <w:szCs w:val="24"/>
          <w:shd w:val="clear" w:color="auto" w:fill="FFFFFF"/>
        </w:rPr>
        <w:t>The network of stress-related states and depression and anxiety symptoms during the COVID-19 lockdown</w:t>
      </w:r>
      <w:r w:rsidRPr="00CD5120">
        <w:rPr>
          <w:rFonts w:cstheme="minorHAnsi"/>
          <w:sz w:val="24"/>
          <w:szCs w:val="24"/>
          <w:shd w:val="clear" w:color="auto" w:fill="FFFFFF"/>
        </w:rPr>
        <w:t>. Journal of affective disorders, 294, 671-678.</w:t>
      </w:r>
    </w:p>
    <w:p w14:paraId="543F4487" w14:textId="77777777" w:rsidR="00BF647E" w:rsidRPr="00CD5120" w:rsidRDefault="00BF647E" w:rsidP="00BF647E">
      <w:pPr>
        <w:spacing w:line="360" w:lineRule="auto"/>
        <w:rPr>
          <w:rFonts w:cstheme="minorHAnsi"/>
          <w:sz w:val="24"/>
          <w:szCs w:val="24"/>
        </w:rPr>
      </w:pPr>
      <w:r w:rsidRPr="00CD5120">
        <w:rPr>
          <w:rFonts w:cstheme="minorHAnsi"/>
          <w:sz w:val="24"/>
          <w:szCs w:val="24"/>
          <w:shd w:val="clear" w:color="auto" w:fill="FFFFFF"/>
        </w:rPr>
        <w:t xml:space="preserve">Liu, H., Liu, W., </w:t>
      </w:r>
      <w:proofErr w:type="spellStart"/>
      <w:r w:rsidRPr="00CD5120">
        <w:rPr>
          <w:rFonts w:cstheme="minorHAnsi"/>
          <w:sz w:val="24"/>
          <w:szCs w:val="24"/>
          <w:shd w:val="clear" w:color="auto" w:fill="FFFFFF"/>
        </w:rPr>
        <w:t>Yoganathan</w:t>
      </w:r>
      <w:proofErr w:type="spellEnd"/>
      <w:r w:rsidRPr="00CD5120">
        <w:rPr>
          <w:rFonts w:cstheme="minorHAnsi"/>
          <w:sz w:val="24"/>
          <w:szCs w:val="24"/>
          <w:shd w:val="clear" w:color="auto" w:fill="FFFFFF"/>
        </w:rPr>
        <w:t xml:space="preserve">, V., &amp; </w:t>
      </w:r>
      <w:proofErr w:type="spellStart"/>
      <w:r w:rsidRPr="00CD5120">
        <w:rPr>
          <w:rFonts w:cstheme="minorHAnsi"/>
          <w:sz w:val="24"/>
          <w:szCs w:val="24"/>
          <w:shd w:val="clear" w:color="auto" w:fill="FFFFFF"/>
        </w:rPr>
        <w:t>Osburg</w:t>
      </w:r>
      <w:proofErr w:type="spellEnd"/>
      <w:r w:rsidRPr="00CD5120">
        <w:rPr>
          <w:rFonts w:cstheme="minorHAnsi"/>
          <w:sz w:val="24"/>
          <w:szCs w:val="24"/>
          <w:shd w:val="clear" w:color="auto" w:fill="FFFFFF"/>
        </w:rPr>
        <w:t xml:space="preserve">, V. S. (2021). </w:t>
      </w:r>
      <w:r w:rsidRPr="00CD5120">
        <w:rPr>
          <w:rFonts w:cstheme="minorHAnsi"/>
          <w:i/>
          <w:iCs/>
          <w:sz w:val="24"/>
          <w:szCs w:val="24"/>
          <w:shd w:val="clear" w:color="auto" w:fill="FFFFFF"/>
        </w:rPr>
        <w:t>COVID-19 information overload and generation Z's social media discontinuance intention during the pandemic lockdown.</w:t>
      </w:r>
      <w:r w:rsidRPr="00CD5120">
        <w:rPr>
          <w:rFonts w:cstheme="minorHAnsi"/>
          <w:sz w:val="24"/>
          <w:szCs w:val="24"/>
          <w:shd w:val="clear" w:color="auto" w:fill="FFFFFF"/>
        </w:rPr>
        <w:t> Technological Forecasting and Social Change, 166, 120600.</w:t>
      </w:r>
    </w:p>
    <w:p w14:paraId="1A34C2F7" w14:textId="77777777" w:rsidR="00BF647E" w:rsidRPr="00CD5120" w:rsidRDefault="00BF647E" w:rsidP="00BF647E">
      <w:pPr>
        <w:spacing w:line="360" w:lineRule="auto"/>
        <w:rPr>
          <w:rFonts w:eastAsia="Arial" w:cstheme="minorHAnsi"/>
          <w:sz w:val="24"/>
          <w:szCs w:val="24"/>
        </w:rPr>
      </w:pPr>
      <w:r w:rsidRPr="00CD5120">
        <w:rPr>
          <w:rFonts w:eastAsia="Arial" w:cstheme="minorHAnsi"/>
          <w:sz w:val="24"/>
          <w:szCs w:val="24"/>
        </w:rPr>
        <w:t xml:space="preserve">Marelli, S., </w:t>
      </w:r>
      <w:proofErr w:type="spellStart"/>
      <w:r w:rsidRPr="00CD5120">
        <w:rPr>
          <w:rFonts w:eastAsia="Arial" w:cstheme="minorHAnsi"/>
          <w:sz w:val="24"/>
          <w:szCs w:val="24"/>
        </w:rPr>
        <w:t>Castelnuovo</w:t>
      </w:r>
      <w:proofErr w:type="spellEnd"/>
      <w:r w:rsidRPr="00CD5120">
        <w:rPr>
          <w:rFonts w:eastAsia="Arial" w:cstheme="minorHAnsi"/>
          <w:sz w:val="24"/>
          <w:szCs w:val="24"/>
        </w:rPr>
        <w:t xml:space="preserve">, A., Somma, A., Castronovo, V., </w:t>
      </w:r>
      <w:proofErr w:type="spellStart"/>
      <w:r w:rsidRPr="00CD5120">
        <w:rPr>
          <w:rFonts w:eastAsia="Arial" w:cstheme="minorHAnsi"/>
          <w:sz w:val="24"/>
          <w:szCs w:val="24"/>
        </w:rPr>
        <w:t>Mombelli</w:t>
      </w:r>
      <w:proofErr w:type="spellEnd"/>
      <w:r w:rsidRPr="00CD5120">
        <w:rPr>
          <w:rFonts w:eastAsia="Arial" w:cstheme="minorHAnsi"/>
          <w:sz w:val="24"/>
          <w:szCs w:val="24"/>
        </w:rPr>
        <w:t>, S., Bottoni, D., ... &amp; Ferini-</w:t>
      </w:r>
      <w:proofErr w:type="spellStart"/>
      <w:r w:rsidRPr="00CD5120">
        <w:rPr>
          <w:rFonts w:eastAsia="Arial" w:cstheme="minorHAnsi"/>
          <w:sz w:val="24"/>
          <w:szCs w:val="24"/>
        </w:rPr>
        <w:t>Strambi</w:t>
      </w:r>
      <w:proofErr w:type="spellEnd"/>
      <w:r w:rsidRPr="00CD5120">
        <w:rPr>
          <w:rFonts w:eastAsia="Arial" w:cstheme="minorHAnsi"/>
          <w:sz w:val="24"/>
          <w:szCs w:val="24"/>
        </w:rPr>
        <w:t>, L. (2021</w:t>
      </w:r>
      <w:r w:rsidRPr="00CD5120">
        <w:rPr>
          <w:rFonts w:eastAsia="Arial" w:cstheme="minorHAnsi"/>
          <w:i/>
          <w:iCs/>
          <w:sz w:val="24"/>
          <w:szCs w:val="24"/>
        </w:rPr>
        <w:t>). Impact of COVID-19 lockdown on sleep quality in university students and administration staff</w:t>
      </w:r>
      <w:r w:rsidRPr="00CD5120">
        <w:rPr>
          <w:rFonts w:eastAsia="Arial" w:cstheme="minorHAnsi"/>
          <w:sz w:val="24"/>
          <w:szCs w:val="24"/>
        </w:rPr>
        <w:t>. Journal of neurology, 268(1), 8-15.</w:t>
      </w:r>
    </w:p>
    <w:p w14:paraId="752841FD" w14:textId="77777777" w:rsidR="00BF647E" w:rsidRPr="00CD5120" w:rsidRDefault="00BF647E" w:rsidP="00BF647E">
      <w:pPr>
        <w:spacing w:line="360" w:lineRule="auto"/>
        <w:rPr>
          <w:rFonts w:cstheme="minorHAnsi"/>
          <w:sz w:val="24"/>
          <w:szCs w:val="24"/>
          <w:shd w:val="clear" w:color="auto" w:fill="FFFFFF"/>
        </w:rPr>
      </w:pPr>
      <w:r w:rsidRPr="00CD5120">
        <w:rPr>
          <w:rFonts w:cstheme="minorHAnsi"/>
          <w:sz w:val="24"/>
          <w:szCs w:val="24"/>
          <w:shd w:val="clear" w:color="auto" w:fill="FFFFFF"/>
        </w:rPr>
        <w:t xml:space="preserve">McAtamney, K., </w:t>
      </w:r>
      <w:proofErr w:type="spellStart"/>
      <w:r w:rsidRPr="00CD5120">
        <w:rPr>
          <w:rFonts w:cstheme="minorHAnsi"/>
          <w:sz w:val="24"/>
          <w:szCs w:val="24"/>
          <w:shd w:val="clear" w:color="auto" w:fill="FFFFFF"/>
        </w:rPr>
        <w:t>Mantzios</w:t>
      </w:r>
      <w:proofErr w:type="spellEnd"/>
      <w:r w:rsidRPr="00CD5120">
        <w:rPr>
          <w:rFonts w:cstheme="minorHAnsi"/>
          <w:sz w:val="24"/>
          <w:szCs w:val="24"/>
          <w:shd w:val="clear" w:color="auto" w:fill="FFFFFF"/>
        </w:rPr>
        <w:t xml:space="preserve">, M., Egan, H., &amp; Wallis, D. J. (2021). </w:t>
      </w:r>
      <w:r w:rsidRPr="00CD5120">
        <w:rPr>
          <w:rFonts w:cstheme="minorHAnsi"/>
          <w:i/>
          <w:iCs/>
          <w:sz w:val="24"/>
          <w:szCs w:val="24"/>
          <w:shd w:val="clear" w:color="auto" w:fill="FFFFFF"/>
        </w:rPr>
        <w:t>Emotional eating during COVID-19 in the United Kingdom: Exploring the roles of alexithymia and emotion dysregulation.</w:t>
      </w:r>
      <w:r w:rsidRPr="00CD5120">
        <w:rPr>
          <w:rFonts w:cstheme="minorHAnsi"/>
          <w:sz w:val="24"/>
          <w:szCs w:val="24"/>
          <w:shd w:val="clear" w:color="auto" w:fill="FFFFFF"/>
        </w:rPr>
        <w:t> Appetite, 161, 105120.</w:t>
      </w:r>
    </w:p>
    <w:p w14:paraId="247872F5" w14:textId="77777777" w:rsidR="00BF647E" w:rsidRPr="00CD5120" w:rsidRDefault="00BF647E" w:rsidP="00BF647E">
      <w:pPr>
        <w:spacing w:line="360" w:lineRule="auto"/>
        <w:rPr>
          <w:rFonts w:cstheme="minorHAnsi"/>
          <w:sz w:val="24"/>
          <w:szCs w:val="24"/>
          <w:shd w:val="clear" w:color="auto" w:fill="FFFFFF"/>
        </w:rPr>
      </w:pPr>
      <w:r w:rsidRPr="00CD5120">
        <w:rPr>
          <w:rFonts w:cstheme="minorHAnsi"/>
          <w:sz w:val="24"/>
          <w:szCs w:val="24"/>
          <w:shd w:val="clear" w:color="auto" w:fill="FFFFFF"/>
        </w:rPr>
        <w:t xml:space="preserve">Islam, A. N., </w:t>
      </w:r>
      <w:proofErr w:type="spellStart"/>
      <w:r w:rsidRPr="00CD5120">
        <w:rPr>
          <w:rFonts w:cstheme="minorHAnsi"/>
          <w:sz w:val="24"/>
          <w:szCs w:val="24"/>
          <w:shd w:val="clear" w:color="auto" w:fill="FFFFFF"/>
        </w:rPr>
        <w:t>Laato</w:t>
      </w:r>
      <w:proofErr w:type="spellEnd"/>
      <w:r w:rsidRPr="00CD5120">
        <w:rPr>
          <w:rFonts w:cstheme="minorHAnsi"/>
          <w:sz w:val="24"/>
          <w:szCs w:val="24"/>
          <w:shd w:val="clear" w:color="auto" w:fill="FFFFFF"/>
        </w:rPr>
        <w:t>, S., Talukder, S., &amp; Sutinen, E. (2020). Misinformation sharing and social media fatigue during COVID-19: An affordance and cognitive load perspective. </w:t>
      </w:r>
      <w:r w:rsidRPr="00CD5120">
        <w:rPr>
          <w:rFonts w:cstheme="minorHAnsi"/>
          <w:i/>
          <w:iCs/>
          <w:sz w:val="24"/>
          <w:szCs w:val="24"/>
          <w:shd w:val="clear" w:color="auto" w:fill="FFFFFF"/>
        </w:rPr>
        <w:t>Technological forecasting and social change</w:t>
      </w:r>
      <w:r w:rsidRPr="00CD5120">
        <w:rPr>
          <w:rFonts w:cstheme="minorHAnsi"/>
          <w:sz w:val="24"/>
          <w:szCs w:val="24"/>
          <w:shd w:val="clear" w:color="auto" w:fill="FFFFFF"/>
        </w:rPr>
        <w:t>, </w:t>
      </w:r>
      <w:r w:rsidRPr="00CD5120">
        <w:rPr>
          <w:rFonts w:cstheme="minorHAnsi"/>
          <w:i/>
          <w:iCs/>
          <w:sz w:val="24"/>
          <w:szCs w:val="24"/>
          <w:shd w:val="clear" w:color="auto" w:fill="FFFFFF"/>
        </w:rPr>
        <w:t>159</w:t>
      </w:r>
      <w:r w:rsidRPr="00CD5120">
        <w:rPr>
          <w:rFonts w:cstheme="minorHAnsi"/>
          <w:sz w:val="24"/>
          <w:szCs w:val="24"/>
          <w:shd w:val="clear" w:color="auto" w:fill="FFFFFF"/>
        </w:rPr>
        <w:t>, 120201.</w:t>
      </w:r>
    </w:p>
    <w:p w14:paraId="3BDEF825" w14:textId="77777777" w:rsidR="00BF647E" w:rsidRPr="00CD5120" w:rsidRDefault="00BF647E" w:rsidP="00BF647E">
      <w:pPr>
        <w:spacing w:line="360" w:lineRule="auto"/>
        <w:rPr>
          <w:rFonts w:cstheme="minorHAnsi"/>
          <w:sz w:val="24"/>
          <w:szCs w:val="24"/>
        </w:rPr>
      </w:pPr>
      <w:r w:rsidRPr="00CD5120">
        <w:rPr>
          <w:rFonts w:eastAsia="Arial" w:cstheme="minorHAnsi"/>
          <w:sz w:val="24"/>
          <w:szCs w:val="24"/>
        </w:rPr>
        <w:lastRenderedPageBreak/>
        <w:t xml:space="preserve">Jacob, L., Smith, L., Armstrong, N. C., </w:t>
      </w:r>
      <w:proofErr w:type="spellStart"/>
      <w:r w:rsidRPr="00CD5120">
        <w:rPr>
          <w:rFonts w:eastAsia="Arial" w:cstheme="minorHAnsi"/>
          <w:sz w:val="24"/>
          <w:szCs w:val="24"/>
        </w:rPr>
        <w:t>Yakkundi</w:t>
      </w:r>
      <w:proofErr w:type="spellEnd"/>
      <w:r w:rsidRPr="00CD5120">
        <w:rPr>
          <w:rFonts w:eastAsia="Arial" w:cstheme="minorHAnsi"/>
          <w:sz w:val="24"/>
          <w:szCs w:val="24"/>
        </w:rPr>
        <w:t xml:space="preserve">, A., Barnett, Y., Butler, L., ... &amp; Tully, M. A. (2021). </w:t>
      </w:r>
      <w:r w:rsidRPr="00CD5120">
        <w:rPr>
          <w:rFonts w:eastAsia="Arial" w:cstheme="minorHAnsi"/>
          <w:i/>
          <w:iCs/>
          <w:sz w:val="24"/>
          <w:szCs w:val="24"/>
        </w:rPr>
        <w:t>Alcohol use and mental health during COVID-19 lockdown: A cross-sectional study in a sample of UK adults</w:t>
      </w:r>
      <w:r w:rsidRPr="00CD5120">
        <w:rPr>
          <w:rFonts w:eastAsia="Arial" w:cstheme="minorHAnsi"/>
          <w:sz w:val="24"/>
          <w:szCs w:val="24"/>
        </w:rPr>
        <w:t>. Drug and alcohol dependence, 219, 108488.</w:t>
      </w:r>
    </w:p>
    <w:p w14:paraId="73E286CB" w14:textId="77777777" w:rsidR="00BF647E" w:rsidRPr="00CD5120" w:rsidRDefault="00BF647E" w:rsidP="00BF647E">
      <w:pPr>
        <w:spacing w:line="360" w:lineRule="auto"/>
        <w:rPr>
          <w:rFonts w:cstheme="minorHAnsi"/>
          <w:sz w:val="24"/>
          <w:szCs w:val="24"/>
        </w:rPr>
      </w:pPr>
      <w:r w:rsidRPr="00CD5120">
        <w:rPr>
          <w:rFonts w:eastAsia="Arial" w:cstheme="minorHAnsi"/>
          <w:sz w:val="24"/>
          <w:szCs w:val="24"/>
        </w:rPr>
        <w:t xml:space="preserve">Robinson, E., Boyland, E., Chisholm, A., Harrold, J., Maloney, N. G., Marty, L., ... &amp; Hardman, C. A. (2021). </w:t>
      </w:r>
      <w:r w:rsidRPr="00CD5120">
        <w:rPr>
          <w:rFonts w:eastAsia="Arial" w:cstheme="minorHAnsi"/>
          <w:i/>
          <w:iCs/>
          <w:sz w:val="24"/>
          <w:szCs w:val="24"/>
        </w:rPr>
        <w:t>Obesity, eating behaviour and physical activity during COVID-19 lockdown: A study of UK adults</w:t>
      </w:r>
      <w:r w:rsidRPr="00CD5120">
        <w:rPr>
          <w:rFonts w:eastAsia="Arial" w:cstheme="minorHAnsi"/>
          <w:sz w:val="24"/>
          <w:szCs w:val="24"/>
        </w:rPr>
        <w:t>. Appetite, 156, 104853.</w:t>
      </w:r>
    </w:p>
    <w:p w14:paraId="545A1467" w14:textId="77777777" w:rsidR="00BF647E" w:rsidRPr="00CD5120" w:rsidRDefault="00BF647E" w:rsidP="00BF647E">
      <w:pPr>
        <w:spacing w:line="360" w:lineRule="auto"/>
        <w:rPr>
          <w:rFonts w:eastAsia="Calibri" w:cstheme="minorHAnsi"/>
          <w:color w:val="FF0000"/>
          <w:sz w:val="24"/>
          <w:szCs w:val="24"/>
        </w:rPr>
      </w:pPr>
      <w:r w:rsidRPr="00CD5120">
        <w:rPr>
          <w:rFonts w:eastAsia="Arial" w:cstheme="minorHAnsi"/>
          <w:sz w:val="24"/>
          <w:szCs w:val="24"/>
        </w:rPr>
        <w:t xml:space="preserve">Sánchez, E., </w:t>
      </w:r>
      <w:proofErr w:type="spellStart"/>
      <w:r w:rsidRPr="00CD5120">
        <w:rPr>
          <w:rFonts w:eastAsia="Arial" w:cstheme="minorHAnsi"/>
          <w:sz w:val="24"/>
          <w:szCs w:val="24"/>
        </w:rPr>
        <w:t>Lecube</w:t>
      </w:r>
      <w:proofErr w:type="spellEnd"/>
      <w:r w:rsidRPr="00CD5120">
        <w:rPr>
          <w:rFonts w:eastAsia="Arial" w:cstheme="minorHAnsi"/>
          <w:sz w:val="24"/>
          <w:szCs w:val="24"/>
        </w:rPr>
        <w:t xml:space="preserve">, A., Bellido, D., </w:t>
      </w:r>
      <w:proofErr w:type="spellStart"/>
      <w:r w:rsidRPr="00CD5120">
        <w:rPr>
          <w:rFonts w:eastAsia="Arial" w:cstheme="minorHAnsi"/>
          <w:sz w:val="24"/>
          <w:szCs w:val="24"/>
        </w:rPr>
        <w:t>Monereo</w:t>
      </w:r>
      <w:proofErr w:type="spellEnd"/>
      <w:r w:rsidRPr="00CD5120">
        <w:rPr>
          <w:rFonts w:eastAsia="Arial" w:cstheme="minorHAnsi"/>
          <w:sz w:val="24"/>
          <w:szCs w:val="24"/>
        </w:rPr>
        <w:t xml:space="preserve">, S., </w:t>
      </w:r>
      <w:proofErr w:type="spellStart"/>
      <w:r w:rsidRPr="00CD5120">
        <w:rPr>
          <w:rFonts w:eastAsia="Arial" w:cstheme="minorHAnsi"/>
          <w:sz w:val="24"/>
          <w:szCs w:val="24"/>
        </w:rPr>
        <w:t>Malagón</w:t>
      </w:r>
      <w:proofErr w:type="spellEnd"/>
      <w:r w:rsidRPr="00CD5120">
        <w:rPr>
          <w:rFonts w:eastAsia="Arial" w:cstheme="minorHAnsi"/>
          <w:sz w:val="24"/>
          <w:szCs w:val="24"/>
        </w:rPr>
        <w:t xml:space="preserve">, M. M., &amp; </w:t>
      </w:r>
      <w:proofErr w:type="spellStart"/>
      <w:r w:rsidRPr="00CD5120">
        <w:rPr>
          <w:rFonts w:eastAsia="Arial" w:cstheme="minorHAnsi"/>
          <w:sz w:val="24"/>
          <w:szCs w:val="24"/>
        </w:rPr>
        <w:t>Tinahones</w:t>
      </w:r>
      <w:proofErr w:type="spellEnd"/>
      <w:r w:rsidRPr="00CD5120">
        <w:rPr>
          <w:rFonts w:eastAsia="Arial" w:cstheme="minorHAnsi"/>
          <w:sz w:val="24"/>
          <w:szCs w:val="24"/>
        </w:rPr>
        <w:t xml:space="preserve">, F. J. (2021). </w:t>
      </w:r>
      <w:r w:rsidRPr="00CD5120">
        <w:rPr>
          <w:rFonts w:eastAsia="Arial" w:cstheme="minorHAnsi"/>
          <w:i/>
          <w:iCs/>
          <w:sz w:val="24"/>
          <w:szCs w:val="24"/>
        </w:rPr>
        <w:t>Leading factors for weight gain during COVID-19 lockdown in a Spanish population: a cross-sectional study</w:t>
      </w:r>
      <w:r w:rsidRPr="00CD5120">
        <w:rPr>
          <w:rFonts w:eastAsia="Arial" w:cstheme="minorHAnsi"/>
          <w:sz w:val="24"/>
          <w:szCs w:val="24"/>
        </w:rPr>
        <w:t xml:space="preserve">. </w:t>
      </w:r>
      <w:r w:rsidRPr="00CD5120">
        <w:rPr>
          <w:rFonts w:eastAsia="Calibri" w:cstheme="minorHAnsi"/>
          <w:sz w:val="24"/>
          <w:szCs w:val="24"/>
        </w:rPr>
        <w:t>Nutrients, 13(3), 894</w:t>
      </w:r>
      <w:r w:rsidRPr="00CD5120">
        <w:rPr>
          <w:rFonts w:eastAsia="Calibri" w:cstheme="minorHAnsi"/>
          <w:color w:val="FF0000"/>
          <w:sz w:val="24"/>
          <w:szCs w:val="24"/>
        </w:rPr>
        <w:t>.</w:t>
      </w:r>
    </w:p>
    <w:p w14:paraId="1ECD9A99" w14:textId="77777777" w:rsidR="00BF647E" w:rsidRDefault="00BF647E" w:rsidP="00BF647E">
      <w:pPr>
        <w:spacing w:line="360" w:lineRule="auto"/>
        <w:rPr>
          <w:rFonts w:cstheme="minorHAnsi"/>
          <w:sz w:val="24"/>
          <w:szCs w:val="24"/>
          <w:shd w:val="clear" w:color="auto" w:fill="FFFFFF"/>
        </w:rPr>
      </w:pPr>
      <w:proofErr w:type="spellStart"/>
      <w:r w:rsidRPr="00CD5120">
        <w:rPr>
          <w:rFonts w:cstheme="minorHAnsi"/>
          <w:sz w:val="24"/>
          <w:szCs w:val="24"/>
          <w:shd w:val="clear" w:color="auto" w:fill="FFFFFF"/>
        </w:rPr>
        <w:t>Sweller</w:t>
      </w:r>
      <w:proofErr w:type="spellEnd"/>
      <w:r w:rsidRPr="00CD5120">
        <w:rPr>
          <w:rFonts w:cstheme="minorHAnsi"/>
          <w:sz w:val="24"/>
          <w:szCs w:val="24"/>
          <w:shd w:val="clear" w:color="auto" w:fill="FFFFFF"/>
        </w:rPr>
        <w:t xml:space="preserve">, J. (2011). </w:t>
      </w:r>
      <w:r w:rsidRPr="00CD5120">
        <w:rPr>
          <w:rFonts w:cstheme="minorHAnsi"/>
          <w:i/>
          <w:iCs/>
          <w:sz w:val="24"/>
          <w:szCs w:val="24"/>
          <w:shd w:val="clear" w:color="auto" w:fill="FFFFFF"/>
        </w:rPr>
        <w:t>Cognitive load theory</w:t>
      </w:r>
      <w:r w:rsidRPr="00CD5120">
        <w:rPr>
          <w:rFonts w:cstheme="minorHAnsi"/>
          <w:sz w:val="24"/>
          <w:szCs w:val="24"/>
          <w:shd w:val="clear" w:color="auto" w:fill="FFFFFF"/>
        </w:rPr>
        <w:t>. In Psychology of learning and motivation (Vol. 55, pp. 37-76). Academic Press.</w:t>
      </w:r>
    </w:p>
    <w:p w14:paraId="50B097A1" w14:textId="77777777" w:rsidR="00BF647E" w:rsidRPr="00CD5120" w:rsidRDefault="00BF647E" w:rsidP="00BF647E">
      <w:pPr>
        <w:spacing w:line="360" w:lineRule="auto"/>
        <w:rPr>
          <w:rFonts w:cstheme="minorHAnsi"/>
          <w:sz w:val="24"/>
          <w:szCs w:val="24"/>
          <w:shd w:val="clear" w:color="auto" w:fill="FFFFFF"/>
        </w:rPr>
      </w:pPr>
      <w:r w:rsidRPr="00CD5120">
        <w:rPr>
          <w:rFonts w:eastAsia="Arial" w:cstheme="minorHAnsi"/>
          <w:sz w:val="24"/>
          <w:szCs w:val="24"/>
        </w:rPr>
        <w:t xml:space="preserve">Theodorou, A., Panno, A., Carrus, G., Carbone, G. A., </w:t>
      </w:r>
      <w:proofErr w:type="spellStart"/>
      <w:r w:rsidRPr="00CD5120">
        <w:rPr>
          <w:rFonts w:eastAsia="Arial" w:cstheme="minorHAnsi"/>
          <w:sz w:val="24"/>
          <w:szCs w:val="24"/>
        </w:rPr>
        <w:t>Massullo</w:t>
      </w:r>
      <w:proofErr w:type="spellEnd"/>
      <w:r w:rsidRPr="00CD5120">
        <w:rPr>
          <w:rFonts w:eastAsia="Arial" w:cstheme="minorHAnsi"/>
          <w:sz w:val="24"/>
          <w:szCs w:val="24"/>
        </w:rPr>
        <w:t xml:space="preserve">, C., &amp; </w:t>
      </w:r>
      <w:proofErr w:type="spellStart"/>
      <w:r w:rsidRPr="00CD5120">
        <w:rPr>
          <w:rFonts w:eastAsia="Arial" w:cstheme="minorHAnsi"/>
          <w:sz w:val="24"/>
          <w:szCs w:val="24"/>
        </w:rPr>
        <w:t>Imperatori</w:t>
      </w:r>
      <w:proofErr w:type="spellEnd"/>
      <w:r w:rsidRPr="00CD5120">
        <w:rPr>
          <w:rFonts w:eastAsia="Arial" w:cstheme="minorHAnsi"/>
          <w:sz w:val="24"/>
          <w:szCs w:val="24"/>
        </w:rPr>
        <w:t xml:space="preserve">, C. (2021). Stay home, stay safe, stay green: </w:t>
      </w:r>
      <w:r w:rsidRPr="00CD5120">
        <w:rPr>
          <w:rFonts w:eastAsia="Arial" w:cstheme="minorHAnsi"/>
          <w:i/>
          <w:iCs/>
          <w:sz w:val="24"/>
          <w:szCs w:val="24"/>
        </w:rPr>
        <w:t>The role of gardening activities on mental health during the Covid-19 home confinement</w:t>
      </w:r>
      <w:r w:rsidRPr="00CD5120">
        <w:rPr>
          <w:rFonts w:eastAsia="Arial" w:cstheme="minorHAnsi"/>
          <w:sz w:val="24"/>
          <w:szCs w:val="24"/>
        </w:rPr>
        <w:t>. Urban Forestry &amp; Urban Greening, 61, 127091.</w:t>
      </w:r>
    </w:p>
    <w:p w14:paraId="21B5D03C" w14:textId="77777777" w:rsidR="00BF647E" w:rsidRPr="00CD5120" w:rsidRDefault="00BF647E" w:rsidP="00BF647E">
      <w:pPr>
        <w:spacing w:line="360" w:lineRule="auto"/>
        <w:rPr>
          <w:rFonts w:cstheme="minorHAnsi"/>
          <w:sz w:val="24"/>
          <w:szCs w:val="24"/>
        </w:rPr>
      </w:pPr>
      <w:r w:rsidRPr="00CD5120">
        <w:rPr>
          <w:rFonts w:cstheme="minorHAnsi"/>
          <w:sz w:val="24"/>
          <w:szCs w:val="24"/>
          <w:shd w:val="clear" w:color="auto" w:fill="FFFFFF"/>
        </w:rPr>
        <w:t xml:space="preserve">Thompson, N., Wang, X., &amp; Daya, P. (2019). </w:t>
      </w:r>
      <w:r w:rsidRPr="00CD5120">
        <w:rPr>
          <w:rFonts w:cstheme="minorHAnsi"/>
          <w:i/>
          <w:iCs/>
          <w:sz w:val="24"/>
          <w:szCs w:val="24"/>
          <w:shd w:val="clear" w:color="auto" w:fill="FFFFFF"/>
        </w:rPr>
        <w:t xml:space="preserve">Determinants of news sharing </w:t>
      </w:r>
      <w:proofErr w:type="spellStart"/>
      <w:r w:rsidRPr="00CD5120">
        <w:rPr>
          <w:rFonts w:cstheme="minorHAnsi"/>
          <w:i/>
          <w:iCs/>
          <w:sz w:val="24"/>
          <w:szCs w:val="24"/>
          <w:shd w:val="clear" w:color="auto" w:fill="FFFFFF"/>
        </w:rPr>
        <w:t>behavior</w:t>
      </w:r>
      <w:proofErr w:type="spellEnd"/>
      <w:r w:rsidRPr="00CD5120">
        <w:rPr>
          <w:rFonts w:cstheme="minorHAnsi"/>
          <w:i/>
          <w:iCs/>
          <w:sz w:val="24"/>
          <w:szCs w:val="24"/>
          <w:shd w:val="clear" w:color="auto" w:fill="FFFFFF"/>
        </w:rPr>
        <w:t xml:space="preserve"> on social media</w:t>
      </w:r>
      <w:r w:rsidRPr="00CD5120">
        <w:rPr>
          <w:rFonts w:cstheme="minorHAnsi"/>
          <w:sz w:val="24"/>
          <w:szCs w:val="24"/>
          <w:shd w:val="clear" w:color="auto" w:fill="FFFFFF"/>
        </w:rPr>
        <w:t>. Journal of Computer Information Systems.</w:t>
      </w:r>
    </w:p>
    <w:p w14:paraId="570251FB" w14:textId="77777777" w:rsidR="00BF647E" w:rsidRPr="00CD5120" w:rsidRDefault="00BF647E" w:rsidP="00BF647E">
      <w:pPr>
        <w:spacing w:line="360" w:lineRule="auto"/>
        <w:rPr>
          <w:rFonts w:cstheme="minorHAnsi"/>
          <w:sz w:val="24"/>
          <w:szCs w:val="24"/>
          <w:shd w:val="clear" w:color="auto" w:fill="FFFFFF"/>
        </w:rPr>
      </w:pPr>
      <w:r w:rsidRPr="00CD5120">
        <w:rPr>
          <w:rFonts w:cstheme="minorHAnsi"/>
          <w:sz w:val="24"/>
          <w:szCs w:val="24"/>
          <w:shd w:val="clear" w:color="auto" w:fill="FFFFFF"/>
        </w:rPr>
        <w:t xml:space="preserve">Zach, S., Zeev, A., Ophir, M., &amp; Eilat-Adar, S. (2021). </w:t>
      </w:r>
      <w:r w:rsidRPr="00CD5120">
        <w:rPr>
          <w:rFonts w:cstheme="minorHAnsi"/>
          <w:i/>
          <w:iCs/>
          <w:sz w:val="24"/>
          <w:szCs w:val="24"/>
          <w:shd w:val="clear" w:color="auto" w:fill="FFFFFF"/>
        </w:rPr>
        <w:t>Physical activity, resilience, emotions, moods, and weight control of older adults during the COVID-19 global crisis</w:t>
      </w:r>
      <w:r w:rsidRPr="00CD5120">
        <w:rPr>
          <w:rFonts w:cstheme="minorHAnsi"/>
          <w:sz w:val="24"/>
          <w:szCs w:val="24"/>
          <w:shd w:val="clear" w:color="auto" w:fill="FFFFFF"/>
        </w:rPr>
        <w:t>. European Review of Aging and Physical Activity, 18(1), 1-8.</w:t>
      </w:r>
    </w:p>
    <w:p w14:paraId="09C17D45" w14:textId="7A0CECB7" w:rsidR="00BF647E" w:rsidRDefault="00BF647E" w:rsidP="008363F1">
      <w:pPr>
        <w:jc w:val="both"/>
        <w:rPr>
          <w:rStyle w:val="eop"/>
          <w:rFonts w:ascii="Arial" w:hAnsi="Arial" w:cs="Arial"/>
          <w:b/>
          <w:bCs/>
          <w:sz w:val="24"/>
          <w:szCs w:val="24"/>
          <w:shd w:val="clear" w:color="auto" w:fill="FFFFFF"/>
        </w:rPr>
      </w:pPr>
    </w:p>
    <w:p w14:paraId="5CE2108E" w14:textId="67A1FCF6" w:rsidR="007A11E2" w:rsidRDefault="007A11E2" w:rsidP="008363F1">
      <w:pPr>
        <w:jc w:val="both"/>
        <w:rPr>
          <w:rStyle w:val="eop"/>
          <w:rFonts w:ascii="Arial" w:hAnsi="Arial" w:cs="Arial"/>
          <w:b/>
          <w:bCs/>
          <w:sz w:val="24"/>
          <w:szCs w:val="24"/>
          <w:shd w:val="clear" w:color="auto" w:fill="FFFFFF"/>
        </w:rPr>
      </w:pPr>
    </w:p>
    <w:p w14:paraId="4C72605A" w14:textId="5AE7479E" w:rsidR="007A11E2" w:rsidRDefault="007A11E2" w:rsidP="008363F1">
      <w:pPr>
        <w:jc w:val="both"/>
        <w:rPr>
          <w:rStyle w:val="eop"/>
          <w:rFonts w:ascii="Arial" w:hAnsi="Arial" w:cs="Arial"/>
          <w:b/>
          <w:bCs/>
          <w:sz w:val="24"/>
          <w:szCs w:val="24"/>
          <w:shd w:val="clear" w:color="auto" w:fill="FFFFFF"/>
        </w:rPr>
      </w:pPr>
    </w:p>
    <w:p w14:paraId="75B359F4" w14:textId="7C8ED282" w:rsidR="007A11E2" w:rsidRDefault="007A11E2" w:rsidP="008363F1">
      <w:pPr>
        <w:jc w:val="both"/>
        <w:rPr>
          <w:rStyle w:val="eop"/>
          <w:rFonts w:ascii="Arial" w:hAnsi="Arial" w:cs="Arial"/>
          <w:b/>
          <w:bCs/>
          <w:sz w:val="24"/>
          <w:szCs w:val="24"/>
          <w:shd w:val="clear" w:color="auto" w:fill="FFFFFF"/>
        </w:rPr>
      </w:pPr>
    </w:p>
    <w:p w14:paraId="0E2EC296" w14:textId="32EBA3A0" w:rsidR="007A11E2" w:rsidRDefault="007A11E2" w:rsidP="008363F1">
      <w:pPr>
        <w:jc w:val="both"/>
        <w:rPr>
          <w:rStyle w:val="eop"/>
          <w:rFonts w:ascii="Arial" w:hAnsi="Arial" w:cs="Arial"/>
          <w:b/>
          <w:bCs/>
          <w:sz w:val="24"/>
          <w:szCs w:val="24"/>
          <w:shd w:val="clear" w:color="auto" w:fill="FFFFFF"/>
        </w:rPr>
      </w:pPr>
    </w:p>
    <w:p w14:paraId="14F0EE45" w14:textId="79F188EE" w:rsidR="007A11E2" w:rsidRDefault="007A11E2" w:rsidP="008363F1">
      <w:pPr>
        <w:jc w:val="both"/>
        <w:rPr>
          <w:rStyle w:val="eop"/>
          <w:rFonts w:ascii="Arial" w:hAnsi="Arial" w:cs="Arial"/>
          <w:b/>
          <w:bCs/>
          <w:sz w:val="24"/>
          <w:szCs w:val="24"/>
          <w:shd w:val="clear" w:color="auto" w:fill="FFFFFF"/>
        </w:rPr>
      </w:pPr>
    </w:p>
    <w:p w14:paraId="421F17AF" w14:textId="3DDC6CEA" w:rsidR="007A11E2" w:rsidRDefault="007A11E2" w:rsidP="008363F1">
      <w:pPr>
        <w:jc w:val="both"/>
        <w:rPr>
          <w:rStyle w:val="eop"/>
          <w:rFonts w:ascii="Arial" w:hAnsi="Arial" w:cs="Arial"/>
          <w:b/>
          <w:bCs/>
          <w:sz w:val="24"/>
          <w:szCs w:val="24"/>
          <w:shd w:val="clear" w:color="auto" w:fill="FFFFFF"/>
        </w:rPr>
      </w:pPr>
    </w:p>
    <w:p w14:paraId="4C4B2CC4" w14:textId="77777777" w:rsidR="007A11E2" w:rsidRDefault="007A11E2" w:rsidP="008363F1">
      <w:pPr>
        <w:jc w:val="both"/>
        <w:rPr>
          <w:rStyle w:val="eop"/>
          <w:rFonts w:ascii="Arial" w:hAnsi="Arial" w:cs="Arial"/>
          <w:b/>
          <w:bCs/>
          <w:sz w:val="24"/>
          <w:szCs w:val="24"/>
          <w:shd w:val="clear" w:color="auto" w:fill="FFFFFF"/>
        </w:rPr>
      </w:pPr>
    </w:p>
    <w:p w14:paraId="3A3D9383" w14:textId="77777777" w:rsidR="008363F1" w:rsidRDefault="008363F1" w:rsidP="008363F1">
      <w:pPr>
        <w:jc w:val="both"/>
        <w:rPr>
          <w:rFonts w:ascii="Arial" w:hAnsi="Arial" w:cs="Arial"/>
          <w:sz w:val="24"/>
          <w:szCs w:val="24"/>
        </w:rPr>
      </w:pPr>
      <w:r w:rsidRPr="003266DF">
        <w:rPr>
          <w:rFonts w:ascii="Arial" w:hAnsi="Arial" w:cs="Arial"/>
          <w:b/>
          <w:sz w:val="28"/>
          <w:szCs w:val="28"/>
        </w:rPr>
        <w:lastRenderedPageBreak/>
        <w:t>Appendices</w:t>
      </w:r>
    </w:p>
    <w:p w14:paraId="042BCA22" w14:textId="5FB2657B" w:rsidR="008363F1" w:rsidRDefault="008363F1" w:rsidP="00E43C41">
      <w:pPr>
        <w:rPr>
          <w:rFonts w:ascii="Arial" w:hAnsi="Arial" w:cs="Arial"/>
          <w:i/>
          <w:iCs/>
          <w:color w:val="0A0808"/>
          <w:sz w:val="28"/>
          <w:szCs w:val="28"/>
          <w:shd w:val="clear" w:color="auto" w:fill="FFFFFF"/>
        </w:rPr>
      </w:pPr>
      <w:r w:rsidRPr="00CD2E29">
        <w:rPr>
          <w:rFonts w:ascii="Arial" w:hAnsi="Arial" w:cs="Arial"/>
          <w:i/>
          <w:iCs/>
          <w:color w:val="0A0808"/>
          <w:sz w:val="28"/>
          <w:szCs w:val="28"/>
          <w:shd w:val="clear" w:color="auto" w:fill="FFFFFF"/>
        </w:rPr>
        <w:t>Appendix 1</w:t>
      </w:r>
      <w:r>
        <w:rPr>
          <w:rFonts w:ascii="Arial" w:hAnsi="Arial" w:cs="Arial"/>
          <w:i/>
          <w:iCs/>
          <w:color w:val="0A0808"/>
          <w:sz w:val="28"/>
          <w:szCs w:val="28"/>
          <w:shd w:val="clear" w:color="auto" w:fill="FFFFFF"/>
        </w:rPr>
        <w:t xml:space="preserve"> Transcript </w:t>
      </w:r>
    </w:p>
    <w:p w14:paraId="089E6975" w14:textId="77777777" w:rsidR="007A11E2" w:rsidRPr="00C32116" w:rsidRDefault="007A11E2" w:rsidP="007A11E2">
      <w:pPr>
        <w:rPr>
          <w:b/>
          <w:bCs/>
          <w:sz w:val="16"/>
          <w:szCs w:val="16"/>
          <w:u w:val="single"/>
        </w:rPr>
      </w:pPr>
      <w:r w:rsidRPr="00C32116">
        <w:rPr>
          <w:b/>
          <w:bCs/>
          <w:sz w:val="16"/>
          <w:szCs w:val="16"/>
          <w:u w:val="single"/>
        </w:rPr>
        <w:t>Question 1: How would you describe in general your experience during the covid lockdown?</w:t>
      </w:r>
    </w:p>
    <w:p w14:paraId="404070F1" w14:textId="77777777" w:rsidR="007A11E2" w:rsidRPr="00C32116" w:rsidRDefault="007A11E2" w:rsidP="007A11E2">
      <w:pPr>
        <w:rPr>
          <w:sz w:val="16"/>
          <w:szCs w:val="16"/>
        </w:rPr>
      </w:pPr>
      <w:r w:rsidRPr="00C32116">
        <w:rPr>
          <w:sz w:val="16"/>
          <w:szCs w:val="16"/>
        </w:rPr>
        <w:t>00:00:59.950 --&gt; 00:01:02.220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Strange, </w:t>
      </w:r>
      <w:proofErr w:type="gramStart"/>
      <w:r w:rsidRPr="00C32116">
        <w:rPr>
          <w:sz w:val="16"/>
          <w:szCs w:val="16"/>
        </w:rPr>
        <w:t>It</w:t>
      </w:r>
      <w:proofErr w:type="gramEnd"/>
      <w:r w:rsidRPr="00C32116">
        <w:rPr>
          <w:sz w:val="16"/>
          <w:szCs w:val="16"/>
        </w:rPr>
        <w:t xml:space="preserve"> was strange.</w:t>
      </w:r>
    </w:p>
    <w:p w14:paraId="03399350" w14:textId="77777777" w:rsidR="007A11E2" w:rsidRPr="00C32116" w:rsidRDefault="007A11E2" w:rsidP="007A11E2">
      <w:pPr>
        <w:rPr>
          <w:sz w:val="16"/>
          <w:szCs w:val="16"/>
        </w:rPr>
      </w:pPr>
      <w:r w:rsidRPr="00C32116">
        <w:rPr>
          <w:sz w:val="16"/>
          <w:szCs w:val="16"/>
        </w:rPr>
        <w:t>00:01:00.070 --&gt; 00:01:01.970</w:t>
      </w:r>
      <w:r w:rsidRPr="00C32116">
        <w:rPr>
          <w:sz w:val="16"/>
          <w:szCs w:val="16"/>
        </w:rPr>
        <w:br/>
      </w:r>
      <w:r w:rsidRPr="00C32116">
        <w:rPr>
          <w:b/>
          <w:bCs/>
          <w:sz w:val="16"/>
          <w:szCs w:val="16"/>
        </w:rPr>
        <w:t>Participant A</w:t>
      </w:r>
      <w:r w:rsidRPr="00C32116">
        <w:rPr>
          <w:sz w:val="16"/>
          <w:szCs w:val="16"/>
        </w:rPr>
        <w:br/>
        <w:t xml:space="preserve">My personal experience didn't really alter anything other than the kids being home because I was still at work and you know, I was still out and about because of my work, I was still out doing food shopping and this and that and everything. </w:t>
      </w:r>
      <w:proofErr w:type="gramStart"/>
      <w:r w:rsidRPr="00C32116">
        <w:rPr>
          <w:sz w:val="16"/>
          <w:szCs w:val="16"/>
        </w:rPr>
        <w:t>So</w:t>
      </w:r>
      <w:proofErr w:type="gramEnd"/>
      <w:r w:rsidRPr="00C32116">
        <w:rPr>
          <w:sz w:val="16"/>
          <w:szCs w:val="16"/>
        </w:rPr>
        <w:t xml:space="preserve"> I was lucky that I had my mum and dad home as well. They had my kids so I could carry on as normal really</w:t>
      </w:r>
    </w:p>
    <w:p w14:paraId="52D51BA9" w14:textId="77777777" w:rsidR="007A11E2" w:rsidRPr="00C32116" w:rsidRDefault="007A11E2" w:rsidP="007A11E2">
      <w:pPr>
        <w:rPr>
          <w:sz w:val="16"/>
          <w:szCs w:val="16"/>
        </w:rPr>
      </w:pPr>
      <w:r w:rsidRPr="00C32116">
        <w:rPr>
          <w:sz w:val="16"/>
          <w:szCs w:val="16"/>
        </w:rPr>
        <w:t>00:01:24.570 --&gt; 00:01:34.500</w:t>
      </w:r>
      <w:r w:rsidRPr="00C32116">
        <w:rPr>
          <w:sz w:val="16"/>
          <w:szCs w:val="16"/>
        </w:rPr>
        <w:br/>
      </w:r>
      <w:r w:rsidRPr="00C32116">
        <w:rPr>
          <w:b/>
          <w:bCs/>
          <w:sz w:val="16"/>
          <w:szCs w:val="16"/>
        </w:rPr>
        <w:t>Participant B</w:t>
      </w:r>
      <w:r w:rsidRPr="00C32116">
        <w:rPr>
          <w:sz w:val="16"/>
          <w:szCs w:val="16"/>
        </w:rPr>
        <w:br/>
        <w:t xml:space="preserve">So I was the same as Participant A for the first lockdown anyway, I worked through it all and my parents </w:t>
      </w:r>
      <w:proofErr w:type="gramStart"/>
      <w:r w:rsidRPr="00C32116">
        <w:rPr>
          <w:sz w:val="16"/>
          <w:szCs w:val="16"/>
        </w:rPr>
        <w:t>helped out</w:t>
      </w:r>
      <w:proofErr w:type="gramEnd"/>
      <w:r w:rsidRPr="00C32116">
        <w:rPr>
          <w:sz w:val="16"/>
          <w:szCs w:val="16"/>
        </w:rPr>
        <w:t xml:space="preserve"> with the kids, so it didn't really change anything there.</w:t>
      </w:r>
    </w:p>
    <w:p w14:paraId="5492F3B1" w14:textId="77777777" w:rsidR="007A11E2" w:rsidRPr="00C32116" w:rsidRDefault="007A11E2" w:rsidP="007A11E2">
      <w:pPr>
        <w:rPr>
          <w:sz w:val="16"/>
          <w:szCs w:val="16"/>
        </w:rPr>
      </w:pPr>
      <w:r w:rsidRPr="00C32116">
        <w:rPr>
          <w:sz w:val="16"/>
          <w:szCs w:val="16"/>
        </w:rPr>
        <w:t>00:01:35.910 --&gt; 00:01:38.240</w:t>
      </w:r>
      <w:r w:rsidRPr="00C32116">
        <w:rPr>
          <w:sz w:val="16"/>
          <w:szCs w:val="16"/>
        </w:rPr>
        <w:br/>
      </w:r>
      <w:r w:rsidRPr="00C32116">
        <w:rPr>
          <w:b/>
          <w:bCs/>
          <w:sz w:val="16"/>
          <w:szCs w:val="16"/>
        </w:rPr>
        <w:t>Participant C</w:t>
      </w:r>
      <w:r w:rsidRPr="00C32116">
        <w:rPr>
          <w:sz w:val="16"/>
          <w:szCs w:val="16"/>
        </w:rPr>
        <w:br/>
        <w:t>As for me then I stopped. I stopped working.</w:t>
      </w:r>
    </w:p>
    <w:p w14:paraId="249BC138" w14:textId="77777777" w:rsidR="007A11E2" w:rsidRPr="00C32116" w:rsidRDefault="007A11E2" w:rsidP="007A11E2">
      <w:pPr>
        <w:rPr>
          <w:sz w:val="16"/>
          <w:szCs w:val="16"/>
        </w:rPr>
      </w:pPr>
      <w:r w:rsidRPr="00C32116">
        <w:rPr>
          <w:sz w:val="16"/>
          <w:szCs w:val="16"/>
        </w:rPr>
        <w:t>00:01:36.200 --&gt; 00:01:36.710</w:t>
      </w:r>
      <w:r w:rsidRPr="00C32116">
        <w:rPr>
          <w:sz w:val="16"/>
          <w:szCs w:val="16"/>
        </w:rPr>
        <w:br/>
      </w:r>
      <w:r w:rsidRPr="00C32116">
        <w:rPr>
          <w:b/>
          <w:bCs/>
          <w:sz w:val="16"/>
          <w:szCs w:val="16"/>
        </w:rPr>
        <w:t>Participant D</w:t>
      </w:r>
      <w:r w:rsidRPr="00C32116">
        <w:rPr>
          <w:sz w:val="16"/>
          <w:szCs w:val="16"/>
        </w:rPr>
        <w:br/>
        <w:t>Yeah.</w:t>
      </w:r>
    </w:p>
    <w:p w14:paraId="065034C0" w14:textId="77777777" w:rsidR="007A11E2" w:rsidRPr="00C32116" w:rsidRDefault="007A11E2" w:rsidP="007A11E2">
      <w:pPr>
        <w:rPr>
          <w:sz w:val="16"/>
          <w:szCs w:val="16"/>
        </w:rPr>
      </w:pPr>
      <w:r w:rsidRPr="00C32116">
        <w:rPr>
          <w:sz w:val="16"/>
          <w:szCs w:val="16"/>
        </w:rPr>
        <w:t>00:01:36.250 --&gt; 00:01:38.920</w:t>
      </w:r>
      <w:r w:rsidRPr="00C32116">
        <w:rPr>
          <w:sz w:val="16"/>
          <w:szCs w:val="16"/>
        </w:rPr>
        <w:br/>
      </w:r>
      <w:r w:rsidRPr="00C32116">
        <w:rPr>
          <w:b/>
          <w:bCs/>
          <w:sz w:val="16"/>
          <w:szCs w:val="16"/>
        </w:rPr>
        <w:t>Participant B</w:t>
      </w:r>
      <w:r w:rsidRPr="00C32116">
        <w:rPr>
          <w:b/>
          <w:bCs/>
          <w:sz w:val="16"/>
          <w:szCs w:val="16"/>
        </w:rPr>
        <w:br/>
      </w:r>
      <w:r w:rsidRPr="00C32116">
        <w:rPr>
          <w:sz w:val="16"/>
          <w:szCs w:val="16"/>
        </w:rPr>
        <w:t>The second lock down however, that was depressing.</w:t>
      </w:r>
    </w:p>
    <w:p w14:paraId="4E044E17" w14:textId="77777777" w:rsidR="007A11E2" w:rsidRPr="00C32116" w:rsidRDefault="007A11E2" w:rsidP="007A11E2">
      <w:pPr>
        <w:rPr>
          <w:sz w:val="16"/>
          <w:szCs w:val="16"/>
        </w:rPr>
      </w:pPr>
      <w:r w:rsidRPr="00C32116">
        <w:rPr>
          <w:sz w:val="16"/>
          <w:szCs w:val="16"/>
        </w:rPr>
        <w:t>00:01:41.930 --&gt; 00:01:47.430</w:t>
      </w:r>
      <w:r w:rsidRPr="00C32116">
        <w:rPr>
          <w:sz w:val="16"/>
          <w:szCs w:val="16"/>
        </w:rPr>
        <w:br/>
      </w:r>
      <w:r w:rsidRPr="00C32116">
        <w:rPr>
          <w:b/>
          <w:bCs/>
          <w:sz w:val="16"/>
          <w:szCs w:val="16"/>
        </w:rPr>
        <w:t>Participant C</w:t>
      </w:r>
      <w:r w:rsidRPr="00C32116">
        <w:rPr>
          <w:sz w:val="16"/>
          <w:szCs w:val="16"/>
        </w:rPr>
        <w:br/>
        <w:t xml:space="preserve">I stopped working completely because of my husband’s health. </w:t>
      </w:r>
      <w:proofErr w:type="gramStart"/>
      <w:r w:rsidRPr="00C32116">
        <w:rPr>
          <w:sz w:val="16"/>
          <w:szCs w:val="16"/>
        </w:rPr>
        <w:t>So</w:t>
      </w:r>
      <w:proofErr w:type="gramEnd"/>
      <w:r w:rsidRPr="00C32116">
        <w:rPr>
          <w:sz w:val="16"/>
          <w:szCs w:val="16"/>
        </w:rPr>
        <w:t xml:space="preserve"> I went from working full time to being at home full time.</w:t>
      </w:r>
      <w:r w:rsidRPr="00C32116">
        <w:rPr>
          <w:sz w:val="16"/>
          <w:szCs w:val="16"/>
        </w:rPr>
        <w:br/>
        <w:t xml:space="preserve">Because we didn't go anywhere. Yeah, well I found it hard because of my husband. He couldn't go anywhere </w:t>
      </w:r>
      <w:proofErr w:type="spellStart"/>
      <w:r w:rsidRPr="00C32116">
        <w:rPr>
          <w:sz w:val="16"/>
          <w:szCs w:val="16"/>
        </w:rPr>
        <w:t>'cause</w:t>
      </w:r>
      <w:proofErr w:type="spellEnd"/>
      <w:r w:rsidRPr="00C32116">
        <w:rPr>
          <w:sz w:val="16"/>
          <w:szCs w:val="16"/>
        </w:rPr>
        <w:t xml:space="preserve"> his nurse phoned us and told us I can't be out and about. We had to stay at home because how bad my husband is.</w:t>
      </w:r>
      <w:r w:rsidRPr="00C32116">
        <w:rPr>
          <w:sz w:val="16"/>
          <w:szCs w:val="16"/>
        </w:rPr>
        <w:br/>
        <w:t xml:space="preserve">Since I something </w:t>
      </w:r>
      <w:proofErr w:type="gramStart"/>
      <w:r w:rsidRPr="00C32116">
        <w:rPr>
          <w:sz w:val="16"/>
          <w:szCs w:val="16"/>
        </w:rPr>
        <w:t>really strange</w:t>
      </w:r>
      <w:proofErr w:type="gramEnd"/>
      <w:r w:rsidRPr="00C32116">
        <w:rPr>
          <w:sz w:val="16"/>
          <w:szCs w:val="16"/>
        </w:rPr>
        <w:t>, not even being able to…I know the shops were closed but I couldn't pop to Tesco, so I didn't go in a shop till June. No, imagine not going anywhere further than the house.</w:t>
      </w:r>
    </w:p>
    <w:p w14:paraId="1634A5DE" w14:textId="77777777" w:rsidR="007A11E2" w:rsidRPr="00C32116" w:rsidRDefault="007A11E2" w:rsidP="007A11E2">
      <w:pPr>
        <w:rPr>
          <w:sz w:val="16"/>
          <w:szCs w:val="16"/>
        </w:rPr>
      </w:pPr>
      <w:r w:rsidRPr="00C32116">
        <w:rPr>
          <w:sz w:val="16"/>
          <w:szCs w:val="16"/>
        </w:rPr>
        <w:t>00:02:12.300 --&gt; 00:02:13.000</w:t>
      </w:r>
      <w:r w:rsidRPr="00C32116">
        <w:rPr>
          <w:sz w:val="16"/>
          <w:szCs w:val="16"/>
        </w:rPr>
        <w:br/>
      </w:r>
      <w:r w:rsidRPr="00C32116">
        <w:rPr>
          <w:b/>
          <w:bCs/>
          <w:sz w:val="16"/>
          <w:szCs w:val="16"/>
        </w:rPr>
        <w:t>Participant A</w:t>
      </w:r>
      <w:r w:rsidRPr="00C32116">
        <w:rPr>
          <w:sz w:val="16"/>
          <w:szCs w:val="16"/>
        </w:rPr>
        <w:br/>
        <w:t>That's crazy.</w:t>
      </w:r>
    </w:p>
    <w:p w14:paraId="7CCC037F" w14:textId="77777777" w:rsidR="007A11E2" w:rsidRPr="00C32116" w:rsidRDefault="007A11E2" w:rsidP="007A11E2">
      <w:pPr>
        <w:rPr>
          <w:sz w:val="16"/>
          <w:szCs w:val="16"/>
        </w:rPr>
      </w:pPr>
      <w:r w:rsidRPr="00C32116">
        <w:rPr>
          <w:sz w:val="16"/>
          <w:szCs w:val="16"/>
        </w:rPr>
        <w:t>00:02:15.690 --&gt; 00:02:16.240</w:t>
      </w:r>
      <w:r w:rsidRPr="00C32116">
        <w:rPr>
          <w:sz w:val="16"/>
          <w:szCs w:val="16"/>
        </w:rPr>
        <w:br/>
      </w:r>
      <w:r w:rsidRPr="00C32116">
        <w:rPr>
          <w:b/>
          <w:bCs/>
          <w:sz w:val="16"/>
          <w:szCs w:val="16"/>
        </w:rPr>
        <w:t>Participant D</w:t>
      </w:r>
      <w:r w:rsidRPr="00C32116">
        <w:rPr>
          <w:sz w:val="16"/>
          <w:szCs w:val="16"/>
        </w:rPr>
        <w:br/>
        <w:t>Wow.</w:t>
      </w:r>
    </w:p>
    <w:p w14:paraId="39AF14C6" w14:textId="77777777" w:rsidR="007A11E2" w:rsidRPr="00C32116" w:rsidRDefault="007A11E2" w:rsidP="007A11E2">
      <w:pPr>
        <w:rPr>
          <w:sz w:val="16"/>
          <w:szCs w:val="16"/>
        </w:rPr>
      </w:pPr>
      <w:r w:rsidRPr="00C32116">
        <w:rPr>
          <w:sz w:val="16"/>
          <w:szCs w:val="16"/>
        </w:rPr>
        <w:t>00:02:17.280 --&gt; 00:02:20.000</w:t>
      </w:r>
      <w:r w:rsidRPr="00C32116">
        <w:rPr>
          <w:sz w:val="16"/>
          <w:szCs w:val="16"/>
        </w:rPr>
        <w:br/>
      </w:r>
      <w:r w:rsidRPr="00C32116">
        <w:rPr>
          <w:b/>
          <w:bCs/>
          <w:sz w:val="16"/>
          <w:szCs w:val="16"/>
        </w:rPr>
        <w:t>Participant C</w:t>
      </w:r>
      <w:r w:rsidRPr="00C32116">
        <w:rPr>
          <w:sz w:val="16"/>
          <w:szCs w:val="16"/>
        </w:rPr>
        <w:br/>
        <w:t>Yeah, it's really, but I learnt to enjoy it then to be honest</w:t>
      </w:r>
    </w:p>
    <w:p w14:paraId="0CBCD0AA" w14:textId="77777777" w:rsidR="007A11E2" w:rsidRPr="00C32116" w:rsidRDefault="007A11E2" w:rsidP="007A11E2">
      <w:pPr>
        <w:rPr>
          <w:sz w:val="16"/>
          <w:szCs w:val="16"/>
        </w:rPr>
      </w:pPr>
      <w:r w:rsidRPr="00C32116">
        <w:rPr>
          <w:sz w:val="16"/>
          <w:szCs w:val="16"/>
        </w:rPr>
        <w:t>00:02:21.960 --&gt; 00:02:22.690</w:t>
      </w:r>
      <w:r w:rsidRPr="00C32116">
        <w:rPr>
          <w:sz w:val="16"/>
          <w:szCs w:val="16"/>
        </w:rPr>
        <w:br/>
      </w:r>
      <w:r w:rsidRPr="00C32116">
        <w:rPr>
          <w:b/>
          <w:bCs/>
          <w:sz w:val="16"/>
          <w:szCs w:val="16"/>
        </w:rPr>
        <w:t>Participant D</w:t>
      </w:r>
      <w:r w:rsidRPr="00C32116">
        <w:rPr>
          <w:sz w:val="16"/>
          <w:szCs w:val="16"/>
        </w:rPr>
        <w:br/>
        <w:t xml:space="preserve">OK. Yeah, I also, I will say </w:t>
      </w:r>
      <w:proofErr w:type="gramStart"/>
      <w:r w:rsidRPr="00C32116">
        <w:rPr>
          <w:sz w:val="16"/>
          <w:szCs w:val="16"/>
        </w:rPr>
        <w:t>similar to</w:t>
      </w:r>
      <w:proofErr w:type="gramEnd"/>
      <w:r w:rsidRPr="00C32116">
        <w:rPr>
          <w:sz w:val="16"/>
          <w:szCs w:val="16"/>
        </w:rPr>
        <w:t xml:space="preserve"> Participant A. I was still working so I didn't, uh, I didn't feel locked down so much, but obviously I was missing the social life seeing friends and like family meeting in bigger groups, than the household. </w:t>
      </w:r>
      <w:proofErr w:type="gramStart"/>
      <w:r w:rsidRPr="00C32116">
        <w:rPr>
          <w:sz w:val="16"/>
          <w:szCs w:val="16"/>
        </w:rPr>
        <w:t>So</w:t>
      </w:r>
      <w:proofErr w:type="gramEnd"/>
      <w:r w:rsidRPr="00C32116">
        <w:rPr>
          <w:sz w:val="16"/>
          <w:szCs w:val="16"/>
        </w:rPr>
        <w:t xml:space="preserve"> I think no one is from, at least not really.</w:t>
      </w:r>
    </w:p>
    <w:p w14:paraId="429DD057" w14:textId="77777777" w:rsidR="007A11E2" w:rsidRPr="00C32116" w:rsidRDefault="007A11E2" w:rsidP="007A11E2">
      <w:pPr>
        <w:rPr>
          <w:b/>
          <w:bCs/>
          <w:sz w:val="16"/>
          <w:szCs w:val="16"/>
          <w:u w:val="single"/>
        </w:rPr>
      </w:pPr>
      <w:r w:rsidRPr="00C32116">
        <w:rPr>
          <w:b/>
          <w:bCs/>
          <w:sz w:val="16"/>
          <w:szCs w:val="16"/>
          <w:u w:val="single"/>
        </w:rPr>
        <w:t>Question 2: Did you have a pet during lockdown? If yes, did you feel less lonely, more occupied and loved?</w:t>
      </w:r>
    </w:p>
    <w:p w14:paraId="3B4E777E" w14:textId="77777777" w:rsidR="007A11E2" w:rsidRPr="00C32116" w:rsidRDefault="007A11E2" w:rsidP="007A11E2">
      <w:pPr>
        <w:rPr>
          <w:sz w:val="16"/>
          <w:szCs w:val="16"/>
        </w:rPr>
      </w:pPr>
      <w:r w:rsidRPr="00C32116">
        <w:rPr>
          <w:sz w:val="16"/>
          <w:szCs w:val="16"/>
        </w:rPr>
        <w:lastRenderedPageBreak/>
        <w:t>00:03:28.220 --&gt; 00:03:30.540</w:t>
      </w:r>
      <w:r w:rsidRPr="00C32116">
        <w:rPr>
          <w:sz w:val="16"/>
          <w:szCs w:val="16"/>
        </w:rPr>
        <w:br/>
      </w:r>
      <w:r w:rsidRPr="00C32116">
        <w:rPr>
          <w:b/>
          <w:bCs/>
          <w:sz w:val="16"/>
          <w:szCs w:val="16"/>
        </w:rPr>
        <w:t>Participant C</w:t>
      </w:r>
      <w:r w:rsidRPr="00C32116">
        <w:rPr>
          <w:sz w:val="16"/>
          <w:szCs w:val="16"/>
        </w:rPr>
        <w:br/>
        <w:t xml:space="preserve">As in a new pet or an existing pet? Generally. </w:t>
      </w:r>
      <w:proofErr w:type="gramStart"/>
      <w:r w:rsidRPr="00C32116">
        <w:rPr>
          <w:sz w:val="16"/>
          <w:szCs w:val="16"/>
        </w:rPr>
        <w:t>Well</w:t>
      </w:r>
      <w:proofErr w:type="gramEnd"/>
      <w:r w:rsidRPr="00C32116">
        <w:rPr>
          <w:sz w:val="16"/>
          <w:szCs w:val="16"/>
        </w:rPr>
        <w:t xml:space="preserve"> us having the dogs made us go out </w:t>
      </w:r>
      <w:proofErr w:type="spellStart"/>
      <w:r w:rsidRPr="00C32116">
        <w:rPr>
          <w:sz w:val="16"/>
          <w:szCs w:val="16"/>
        </w:rPr>
        <w:t>'cause</w:t>
      </w:r>
      <w:proofErr w:type="spellEnd"/>
      <w:r w:rsidRPr="00C32116">
        <w:rPr>
          <w:sz w:val="16"/>
          <w:szCs w:val="16"/>
        </w:rPr>
        <w:t xml:space="preserve"> you know you had that 30 minutes a day that made us go out, because otherwise we might not have gone out because what’s there to go out for if you can't see anyone. You can't do anything. </w:t>
      </w:r>
      <w:proofErr w:type="gramStart"/>
      <w:r w:rsidRPr="00C32116">
        <w:rPr>
          <w:sz w:val="16"/>
          <w:szCs w:val="16"/>
        </w:rPr>
        <w:t>So</w:t>
      </w:r>
      <w:proofErr w:type="gramEnd"/>
      <w:r w:rsidRPr="00C32116">
        <w:rPr>
          <w:sz w:val="16"/>
          <w:szCs w:val="16"/>
        </w:rPr>
        <w:t xml:space="preserve"> the dogs needed a walk every day and we all went out. The four of us whereas we never do that. My son doesn't want to be seen with us. </w:t>
      </w:r>
      <w:proofErr w:type="gramStart"/>
      <w:r w:rsidRPr="00C32116">
        <w:rPr>
          <w:sz w:val="16"/>
          <w:szCs w:val="16"/>
        </w:rPr>
        <w:t>So</w:t>
      </w:r>
      <w:proofErr w:type="gramEnd"/>
      <w:r w:rsidRPr="00C32116">
        <w:rPr>
          <w:sz w:val="16"/>
          <w:szCs w:val="16"/>
        </w:rPr>
        <w:t xml:space="preserve"> the four of us would go out in a little line walking along the road with the dogs.</w:t>
      </w:r>
    </w:p>
    <w:p w14:paraId="4C4AE71A" w14:textId="77777777" w:rsidR="007A11E2" w:rsidRPr="00C32116" w:rsidRDefault="007A11E2" w:rsidP="007A11E2">
      <w:pPr>
        <w:rPr>
          <w:sz w:val="16"/>
          <w:szCs w:val="16"/>
        </w:rPr>
      </w:pPr>
      <w:r w:rsidRPr="00C32116">
        <w:rPr>
          <w:sz w:val="16"/>
          <w:szCs w:val="16"/>
        </w:rPr>
        <w:t>00:04:04.170 --&gt; 00:04:10.220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I </w:t>
      </w:r>
      <w:proofErr w:type="spellStart"/>
      <w:r w:rsidRPr="00C32116">
        <w:rPr>
          <w:sz w:val="16"/>
          <w:szCs w:val="16"/>
        </w:rPr>
        <w:t>I</w:t>
      </w:r>
      <w:proofErr w:type="spellEnd"/>
      <w:r w:rsidRPr="00C32116">
        <w:rPr>
          <w:sz w:val="16"/>
          <w:szCs w:val="16"/>
        </w:rPr>
        <w:t xml:space="preserve"> had the dog and I think he probably benefited more than anybody else because there was always somebody home with him.</w:t>
      </w:r>
    </w:p>
    <w:p w14:paraId="7090B17A" w14:textId="77777777" w:rsidR="007A11E2" w:rsidRPr="00C32116" w:rsidRDefault="007A11E2" w:rsidP="007A11E2">
      <w:pPr>
        <w:rPr>
          <w:sz w:val="16"/>
          <w:szCs w:val="16"/>
        </w:rPr>
      </w:pPr>
      <w:r w:rsidRPr="00C32116">
        <w:rPr>
          <w:sz w:val="16"/>
          <w:szCs w:val="16"/>
        </w:rPr>
        <w:t>00:04:10.240 --&gt; 00:04:10.760</w:t>
      </w:r>
      <w:r w:rsidRPr="00C32116">
        <w:rPr>
          <w:sz w:val="16"/>
          <w:szCs w:val="16"/>
        </w:rPr>
        <w:br/>
      </w:r>
      <w:bookmarkStart w:id="2" w:name="_Hlk97471420"/>
      <w:r w:rsidRPr="00C32116">
        <w:rPr>
          <w:b/>
          <w:bCs/>
          <w:sz w:val="16"/>
          <w:szCs w:val="16"/>
        </w:rPr>
        <w:t>Participant C</w:t>
      </w:r>
      <w:r w:rsidRPr="00C32116">
        <w:rPr>
          <w:b/>
          <w:bCs/>
          <w:sz w:val="16"/>
          <w:szCs w:val="16"/>
        </w:rPr>
        <w:br/>
      </w:r>
      <w:bookmarkEnd w:id="2"/>
      <w:r w:rsidRPr="00C32116">
        <w:rPr>
          <w:sz w:val="16"/>
          <w:szCs w:val="16"/>
        </w:rPr>
        <w:t>Yeah.</w:t>
      </w:r>
    </w:p>
    <w:p w14:paraId="79F577C6" w14:textId="77777777" w:rsidR="007A11E2" w:rsidRPr="00C32116" w:rsidRDefault="007A11E2" w:rsidP="007A11E2">
      <w:pPr>
        <w:rPr>
          <w:sz w:val="16"/>
          <w:szCs w:val="16"/>
        </w:rPr>
      </w:pPr>
      <w:r w:rsidRPr="00C32116">
        <w:rPr>
          <w:sz w:val="16"/>
          <w:szCs w:val="16"/>
        </w:rPr>
        <w:t>00:04:12.690 --&gt; 00:04:15.110</w:t>
      </w:r>
      <w:r w:rsidRPr="00C32116">
        <w:rPr>
          <w:sz w:val="16"/>
          <w:szCs w:val="16"/>
        </w:rPr>
        <w:br/>
      </w:r>
      <w:r w:rsidRPr="00C32116">
        <w:rPr>
          <w:b/>
          <w:bCs/>
          <w:sz w:val="16"/>
          <w:szCs w:val="16"/>
        </w:rPr>
        <w:t>Participant A</w:t>
      </w:r>
      <w:r w:rsidRPr="00C32116">
        <w:rPr>
          <w:b/>
          <w:bCs/>
          <w:sz w:val="16"/>
          <w:szCs w:val="16"/>
        </w:rPr>
        <w:br/>
      </w:r>
      <w:r w:rsidRPr="00C32116">
        <w:rPr>
          <w:sz w:val="16"/>
          <w:szCs w:val="16"/>
        </w:rPr>
        <w:t>No, I haven’t got any pets, so I didn't. Unless you want to call my son a wild one.</w:t>
      </w:r>
    </w:p>
    <w:p w14:paraId="5900DAD8" w14:textId="77777777" w:rsidR="007A11E2" w:rsidRPr="00C32116" w:rsidRDefault="007A11E2" w:rsidP="007A11E2">
      <w:pPr>
        <w:rPr>
          <w:sz w:val="16"/>
          <w:szCs w:val="16"/>
        </w:rPr>
      </w:pPr>
    </w:p>
    <w:p w14:paraId="10D86A50" w14:textId="77777777" w:rsidR="007A11E2" w:rsidRPr="00C32116" w:rsidRDefault="007A11E2" w:rsidP="007A11E2">
      <w:pPr>
        <w:rPr>
          <w:sz w:val="16"/>
          <w:szCs w:val="16"/>
        </w:rPr>
      </w:pPr>
      <w:r w:rsidRPr="00C32116">
        <w:rPr>
          <w:sz w:val="16"/>
          <w:szCs w:val="16"/>
        </w:rPr>
        <w:t>00:04:21.250 --&gt; 00:04:35.260</w:t>
      </w:r>
      <w:r w:rsidRPr="00C32116">
        <w:rPr>
          <w:sz w:val="16"/>
          <w:szCs w:val="16"/>
        </w:rPr>
        <w:br/>
      </w:r>
      <w:r w:rsidRPr="00C32116">
        <w:rPr>
          <w:b/>
          <w:bCs/>
          <w:sz w:val="16"/>
          <w:szCs w:val="16"/>
        </w:rPr>
        <w:t>Participant D</w:t>
      </w:r>
      <w:r w:rsidRPr="00C32116">
        <w:rPr>
          <w:b/>
          <w:bCs/>
          <w:sz w:val="16"/>
          <w:szCs w:val="16"/>
        </w:rPr>
        <w:br/>
      </w:r>
      <w:r w:rsidRPr="00C32116">
        <w:rPr>
          <w:sz w:val="16"/>
          <w:szCs w:val="16"/>
        </w:rPr>
        <w:t xml:space="preserve">Yeah, I had a pet as well and they prompt us to go like Participant C said, the whole family together for long walks, </w:t>
      </w:r>
      <w:proofErr w:type="gramStart"/>
      <w:r w:rsidRPr="00C32116">
        <w:rPr>
          <w:sz w:val="16"/>
          <w:szCs w:val="16"/>
        </w:rPr>
        <w:t>It</w:t>
      </w:r>
      <w:proofErr w:type="gramEnd"/>
      <w:r w:rsidRPr="00C32116">
        <w:rPr>
          <w:sz w:val="16"/>
          <w:szCs w:val="16"/>
        </w:rPr>
        <w:t xml:space="preserve"> was lovely, and after lockdown finished really we never did anymore so much here in our area. Awful, I know</w:t>
      </w:r>
    </w:p>
    <w:p w14:paraId="59732A5F" w14:textId="77777777" w:rsidR="007A11E2" w:rsidRPr="00C32116" w:rsidRDefault="007A11E2" w:rsidP="007A11E2">
      <w:pPr>
        <w:rPr>
          <w:sz w:val="16"/>
          <w:szCs w:val="16"/>
        </w:rPr>
      </w:pPr>
      <w:r w:rsidRPr="00C32116">
        <w:rPr>
          <w:sz w:val="16"/>
          <w:szCs w:val="16"/>
        </w:rPr>
        <w:t>00:04:28.260 --&gt; 00:04:28.720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 and us.</w:t>
      </w:r>
    </w:p>
    <w:p w14:paraId="322D57E7" w14:textId="77777777" w:rsidR="007A11E2" w:rsidRPr="00C32116" w:rsidRDefault="007A11E2" w:rsidP="007A11E2">
      <w:pPr>
        <w:rPr>
          <w:b/>
          <w:bCs/>
          <w:sz w:val="16"/>
          <w:szCs w:val="16"/>
        </w:rPr>
      </w:pPr>
      <w:r w:rsidRPr="00C32116">
        <w:rPr>
          <w:sz w:val="16"/>
          <w:szCs w:val="16"/>
        </w:rPr>
        <w:t>00:04:41.530 --&gt; 00:04:41.860</w:t>
      </w:r>
      <w:r w:rsidRPr="00C32116">
        <w:rPr>
          <w:sz w:val="16"/>
          <w:szCs w:val="16"/>
        </w:rPr>
        <w:br/>
      </w:r>
      <w:r w:rsidRPr="00C32116">
        <w:rPr>
          <w:b/>
          <w:bCs/>
          <w:sz w:val="16"/>
          <w:szCs w:val="16"/>
        </w:rPr>
        <w:t>Participant A</w:t>
      </w:r>
    </w:p>
    <w:p w14:paraId="10920725" w14:textId="77777777" w:rsidR="007A11E2" w:rsidRPr="00C32116" w:rsidRDefault="007A11E2" w:rsidP="007A11E2">
      <w:pPr>
        <w:rPr>
          <w:sz w:val="16"/>
          <w:szCs w:val="16"/>
        </w:rPr>
      </w:pPr>
      <w:r w:rsidRPr="00C32116">
        <w:rPr>
          <w:sz w:val="16"/>
          <w:szCs w:val="16"/>
        </w:rPr>
        <w:t>Yeah.</w:t>
      </w:r>
    </w:p>
    <w:p w14:paraId="4D28E232" w14:textId="77777777" w:rsidR="007A11E2" w:rsidRPr="00C32116" w:rsidRDefault="007A11E2" w:rsidP="007A11E2">
      <w:pPr>
        <w:rPr>
          <w:sz w:val="16"/>
          <w:szCs w:val="16"/>
        </w:rPr>
      </w:pPr>
      <w:r w:rsidRPr="00C32116">
        <w:rPr>
          <w:sz w:val="16"/>
          <w:szCs w:val="16"/>
        </w:rPr>
        <w:t>00:04:42.010 --&gt; 00:04:49.600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And let's be honest, my son is not </w:t>
      </w:r>
      <w:proofErr w:type="spellStart"/>
      <w:r w:rsidRPr="00C32116">
        <w:rPr>
          <w:sz w:val="16"/>
          <w:szCs w:val="16"/>
        </w:rPr>
        <w:t>gonna</w:t>
      </w:r>
      <w:proofErr w:type="spellEnd"/>
      <w:r w:rsidRPr="00C32116">
        <w:rPr>
          <w:sz w:val="16"/>
          <w:szCs w:val="16"/>
        </w:rPr>
        <w:t xml:space="preserve"> </w:t>
      </w:r>
      <w:proofErr w:type="spellStart"/>
      <w:r w:rsidRPr="00C32116">
        <w:rPr>
          <w:sz w:val="16"/>
          <w:szCs w:val="16"/>
        </w:rPr>
        <w:t>wanna</w:t>
      </w:r>
      <w:proofErr w:type="spellEnd"/>
      <w:r w:rsidRPr="00C32116">
        <w:rPr>
          <w:sz w:val="16"/>
          <w:szCs w:val="16"/>
        </w:rPr>
        <w:t xml:space="preserve"> come for a family walk, me my husband and my daughter would come. My daughter will go for a walk. </w:t>
      </w:r>
      <w:proofErr w:type="gramStart"/>
      <w:r w:rsidRPr="00C32116">
        <w:rPr>
          <w:sz w:val="16"/>
          <w:szCs w:val="16"/>
        </w:rPr>
        <w:t>My son,</w:t>
      </w:r>
      <w:proofErr w:type="gramEnd"/>
      <w:r w:rsidRPr="00C32116">
        <w:rPr>
          <w:sz w:val="16"/>
          <w:szCs w:val="16"/>
        </w:rPr>
        <w:t xml:space="preserve"> is not </w:t>
      </w:r>
      <w:proofErr w:type="spellStart"/>
      <w:r w:rsidRPr="00C32116">
        <w:rPr>
          <w:sz w:val="16"/>
          <w:szCs w:val="16"/>
        </w:rPr>
        <w:t>gonna</w:t>
      </w:r>
      <w:proofErr w:type="spellEnd"/>
      <w:r w:rsidRPr="00C32116">
        <w:rPr>
          <w:sz w:val="16"/>
          <w:szCs w:val="16"/>
        </w:rPr>
        <w:t xml:space="preserve"> come. You know, it's not fun for him. It’s not cool for him.</w:t>
      </w:r>
    </w:p>
    <w:p w14:paraId="347A6424" w14:textId="77777777" w:rsidR="007A11E2" w:rsidRPr="00C32116" w:rsidRDefault="007A11E2" w:rsidP="007A11E2">
      <w:pPr>
        <w:rPr>
          <w:sz w:val="16"/>
          <w:szCs w:val="16"/>
        </w:rPr>
      </w:pPr>
      <w:r w:rsidRPr="00C32116">
        <w:rPr>
          <w:sz w:val="16"/>
          <w:szCs w:val="16"/>
        </w:rPr>
        <w:t>00:04:53.480 --&gt; 00:04:59.400</w:t>
      </w:r>
      <w:r w:rsidRPr="00C32116">
        <w:rPr>
          <w:sz w:val="16"/>
          <w:szCs w:val="16"/>
        </w:rPr>
        <w:br/>
      </w:r>
      <w:r w:rsidRPr="00C32116">
        <w:rPr>
          <w:b/>
          <w:bCs/>
          <w:sz w:val="16"/>
          <w:szCs w:val="16"/>
        </w:rPr>
        <w:t>Participant D</w:t>
      </w:r>
      <w:r w:rsidRPr="00C32116">
        <w:rPr>
          <w:sz w:val="16"/>
          <w:szCs w:val="16"/>
        </w:rPr>
        <w:br/>
        <w:t xml:space="preserve">So I think having the dog </w:t>
      </w:r>
      <w:proofErr w:type="gramStart"/>
      <w:r w:rsidRPr="00C32116">
        <w:rPr>
          <w:sz w:val="16"/>
          <w:szCs w:val="16"/>
        </w:rPr>
        <w:t>definitely help</w:t>
      </w:r>
      <w:proofErr w:type="gramEnd"/>
      <w:r w:rsidRPr="00C32116">
        <w:rPr>
          <w:sz w:val="16"/>
          <w:szCs w:val="16"/>
        </w:rPr>
        <w:t xml:space="preserve"> to keeping active.</w:t>
      </w:r>
      <w:r w:rsidRPr="00C32116">
        <w:rPr>
          <w:sz w:val="16"/>
          <w:szCs w:val="16"/>
        </w:rPr>
        <w:br/>
        <w:t>And like happier as well, I would say, yeah.</w:t>
      </w:r>
    </w:p>
    <w:p w14:paraId="566099F6" w14:textId="77777777" w:rsidR="007A11E2" w:rsidRPr="00C32116" w:rsidRDefault="007A11E2" w:rsidP="007A11E2">
      <w:pPr>
        <w:rPr>
          <w:sz w:val="16"/>
          <w:szCs w:val="16"/>
        </w:rPr>
      </w:pPr>
      <w:r w:rsidRPr="00C32116">
        <w:rPr>
          <w:sz w:val="16"/>
          <w:szCs w:val="16"/>
        </w:rPr>
        <w:t>00:05:06.930 --&gt; 00:05:08.060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w:t>
      </w:r>
    </w:p>
    <w:p w14:paraId="52FF46E3" w14:textId="77777777" w:rsidR="007A11E2" w:rsidRPr="00C32116" w:rsidRDefault="007A11E2" w:rsidP="007A11E2">
      <w:pPr>
        <w:rPr>
          <w:sz w:val="16"/>
          <w:szCs w:val="16"/>
        </w:rPr>
      </w:pPr>
      <w:r w:rsidRPr="00C32116">
        <w:rPr>
          <w:sz w:val="16"/>
          <w:szCs w:val="16"/>
        </w:rPr>
        <w:t>00:05:07.160 --&gt; 00:05:09.900</w:t>
      </w:r>
    </w:p>
    <w:p w14:paraId="264F481C" w14:textId="77777777" w:rsidR="007A11E2" w:rsidRPr="00C32116" w:rsidRDefault="007A11E2" w:rsidP="007A11E2">
      <w:pPr>
        <w:rPr>
          <w:sz w:val="16"/>
          <w:szCs w:val="16"/>
        </w:rPr>
      </w:pPr>
      <w:r w:rsidRPr="00C32116">
        <w:rPr>
          <w:b/>
          <w:bCs/>
          <w:sz w:val="16"/>
          <w:szCs w:val="16"/>
        </w:rPr>
        <w:t>Participant A</w:t>
      </w:r>
      <w:r w:rsidRPr="00C32116">
        <w:rPr>
          <w:sz w:val="16"/>
          <w:szCs w:val="16"/>
        </w:rPr>
        <w:br/>
        <w:t>I think that it was the weather that helped as well in the first lockdown didn't it.</w:t>
      </w:r>
    </w:p>
    <w:p w14:paraId="4A8E2540" w14:textId="77777777" w:rsidR="007A11E2" w:rsidRPr="00C32116" w:rsidRDefault="007A11E2" w:rsidP="007A11E2">
      <w:pPr>
        <w:rPr>
          <w:sz w:val="16"/>
          <w:szCs w:val="16"/>
        </w:rPr>
      </w:pPr>
      <w:r w:rsidRPr="00C32116">
        <w:rPr>
          <w:sz w:val="16"/>
          <w:szCs w:val="16"/>
        </w:rPr>
        <w:t>00:05:07.190 --&gt; 00:05:07.470</w:t>
      </w:r>
      <w:r w:rsidRPr="00C32116">
        <w:rPr>
          <w:sz w:val="16"/>
          <w:szCs w:val="16"/>
        </w:rPr>
        <w:br/>
      </w:r>
      <w:r w:rsidRPr="00C32116">
        <w:rPr>
          <w:b/>
          <w:bCs/>
          <w:sz w:val="16"/>
          <w:szCs w:val="16"/>
        </w:rPr>
        <w:t>Participant B</w:t>
      </w:r>
      <w:r w:rsidRPr="00C32116">
        <w:rPr>
          <w:sz w:val="16"/>
          <w:szCs w:val="16"/>
        </w:rPr>
        <w:br/>
        <w:t>Yeah.</w:t>
      </w:r>
    </w:p>
    <w:p w14:paraId="4A37E23D" w14:textId="77777777" w:rsidR="007A11E2" w:rsidRPr="00C32116" w:rsidRDefault="007A11E2" w:rsidP="007A11E2">
      <w:pPr>
        <w:rPr>
          <w:sz w:val="16"/>
          <w:szCs w:val="16"/>
        </w:rPr>
      </w:pPr>
      <w:r w:rsidRPr="00C32116">
        <w:rPr>
          <w:sz w:val="16"/>
          <w:szCs w:val="16"/>
        </w:rPr>
        <w:t>00:05:09.390 --&gt; 00:05:10.700</w:t>
      </w:r>
      <w:r w:rsidRPr="00C32116">
        <w:rPr>
          <w:sz w:val="16"/>
          <w:szCs w:val="16"/>
        </w:rPr>
        <w:br/>
      </w:r>
      <w:r w:rsidRPr="00C32116">
        <w:rPr>
          <w:b/>
          <w:bCs/>
          <w:sz w:val="16"/>
          <w:szCs w:val="16"/>
        </w:rPr>
        <w:t>Participant C</w:t>
      </w:r>
      <w:r w:rsidRPr="00C32116">
        <w:rPr>
          <w:sz w:val="16"/>
          <w:szCs w:val="16"/>
        </w:rPr>
        <w:br/>
        <w:t xml:space="preserve">Oh my God, didn’t </w:t>
      </w:r>
      <w:proofErr w:type="gramStart"/>
      <w:r w:rsidRPr="00C32116">
        <w:rPr>
          <w:sz w:val="16"/>
          <w:szCs w:val="16"/>
        </w:rPr>
        <w:t>it.</w:t>
      </w:r>
      <w:proofErr w:type="gramEnd"/>
    </w:p>
    <w:p w14:paraId="5CEF1DC4" w14:textId="77777777" w:rsidR="007A11E2" w:rsidRPr="00C32116" w:rsidRDefault="007A11E2" w:rsidP="007A11E2">
      <w:pPr>
        <w:rPr>
          <w:b/>
          <w:bCs/>
          <w:sz w:val="16"/>
          <w:szCs w:val="16"/>
        </w:rPr>
      </w:pPr>
      <w:r w:rsidRPr="00C32116">
        <w:rPr>
          <w:sz w:val="16"/>
          <w:szCs w:val="16"/>
        </w:rPr>
        <w:t>00:05:10.840 --&gt; 00:05:27.000</w:t>
      </w:r>
      <w:r w:rsidRPr="00C32116">
        <w:rPr>
          <w:sz w:val="16"/>
          <w:szCs w:val="16"/>
        </w:rPr>
        <w:br/>
      </w:r>
      <w:r w:rsidRPr="00C32116">
        <w:rPr>
          <w:b/>
          <w:bCs/>
          <w:sz w:val="16"/>
          <w:szCs w:val="16"/>
        </w:rPr>
        <w:t>Participant A</w:t>
      </w:r>
    </w:p>
    <w:p w14:paraId="5C55DFB6" w14:textId="77777777" w:rsidR="007A11E2" w:rsidRPr="00C32116" w:rsidRDefault="007A11E2" w:rsidP="007A11E2">
      <w:pPr>
        <w:rPr>
          <w:sz w:val="16"/>
          <w:szCs w:val="16"/>
        </w:rPr>
      </w:pPr>
      <w:r w:rsidRPr="00C32116">
        <w:rPr>
          <w:sz w:val="16"/>
          <w:szCs w:val="16"/>
        </w:rPr>
        <w:lastRenderedPageBreak/>
        <w:t xml:space="preserve">It was like the best weather ever so like when I was home, not in work, you know, I didn't have a dog. The kids wanted to be able to walk all the time anyway. </w:t>
      </w:r>
      <w:proofErr w:type="gramStart"/>
      <w:r w:rsidRPr="00C32116">
        <w:rPr>
          <w:sz w:val="16"/>
          <w:szCs w:val="16"/>
        </w:rPr>
        <w:t>So</w:t>
      </w:r>
      <w:proofErr w:type="gramEnd"/>
      <w:r w:rsidRPr="00C32116">
        <w:rPr>
          <w:sz w:val="16"/>
          <w:szCs w:val="16"/>
        </w:rPr>
        <w:t xml:space="preserve"> we’ve got like, sort of lanes and little streams and all that sort of stuff. </w:t>
      </w:r>
      <w:proofErr w:type="gramStart"/>
      <w:r w:rsidRPr="00C32116">
        <w:rPr>
          <w:sz w:val="16"/>
          <w:szCs w:val="16"/>
        </w:rPr>
        <w:t>So</w:t>
      </w:r>
      <w:proofErr w:type="gramEnd"/>
      <w:r w:rsidRPr="00C32116">
        <w:rPr>
          <w:sz w:val="16"/>
          <w:szCs w:val="16"/>
        </w:rPr>
        <w:t xml:space="preserve"> we would be out every day.</w:t>
      </w:r>
    </w:p>
    <w:p w14:paraId="65743E74" w14:textId="77777777" w:rsidR="007A11E2" w:rsidRPr="00C32116" w:rsidRDefault="007A11E2" w:rsidP="007A11E2">
      <w:pPr>
        <w:rPr>
          <w:sz w:val="16"/>
          <w:szCs w:val="16"/>
        </w:rPr>
      </w:pPr>
      <w:r w:rsidRPr="00C32116">
        <w:rPr>
          <w:sz w:val="16"/>
          <w:szCs w:val="16"/>
        </w:rPr>
        <w:t>00:05:27.330 --&gt; 00:05:27.870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w:t>
      </w:r>
    </w:p>
    <w:p w14:paraId="378CD337" w14:textId="77777777" w:rsidR="007A11E2" w:rsidRPr="00C32116" w:rsidRDefault="007A11E2" w:rsidP="007A11E2">
      <w:pPr>
        <w:rPr>
          <w:sz w:val="16"/>
          <w:szCs w:val="16"/>
        </w:rPr>
      </w:pPr>
      <w:r w:rsidRPr="00C32116">
        <w:rPr>
          <w:sz w:val="16"/>
          <w:szCs w:val="16"/>
        </w:rPr>
        <w:t>00:05:28.360 --&gt; 00:05:37.490</w:t>
      </w:r>
      <w:r w:rsidRPr="00C32116">
        <w:rPr>
          <w:sz w:val="16"/>
          <w:szCs w:val="16"/>
        </w:rPr>
        <w:br/>
      </w:r>
      <w:r w:rsidRPr="00C32116">
        <w:rPr>
          <w:b/>
          <w:bCs/>
          <w:sz w:val="16"/>
          <w:szCs w:val="16"/>
        </w:rPr>
        <w:t>Participant D</w:t>
      </w:r>
      <w:r w:rsidRPr="00C32116">
        <w:rPr>
          <w:b/>
          <w:bCs/>
          <w:sz w:val="16"/>
          <w:szCs w:val="16"/>
        </w:rPr>
        <w:br/>
      </w:r>
      <w:r w:rsidRPr="00C32116">
        <w:rPr>
          <w:sz w:val="16"/>
          <w:szCs w:val="16"/>
        </w:rPr>
        <w:t>Did you? Did you find that? Because, uh, during the lockdown, I start. I'm living here over 10 years, but I found different patches to walk, which I never knew they existed.</w:t>
      </w:r>
    </w:p>
    <w:p w14:paraId="308FAE1D" w14:textId="77777777" w:rsidR="007A11E2" w:rsidRPr="00C32116" w:rsidRDefault="007A11E2" w:rsidP="007A11E2">
      <w:pPr>
        <w:rPr>
          <w:sz w:val="16"/>
          <w:szCs w:val="16"/>
        </w:rPr>
      </w:pPr>
      <w:r w:rsidRPr="00C32116">
        <w:rPr>
          <w:sz w:val="16"/>
          <w:szCs w:val="16"/>
        </w:rPr>
        <w:t>00:05:37.270 --&gt; 00:05:37.750</w:t>
      </w:r>
      <w:r w:rsidRPr="00C32116">
        <w:rPr>
          <w:sz w:val="16"/>
          <w:szCs w:val="16"/>
        </w:rPr>
        <w:br/>
      </w:r>
      <w:r w:rsidRPr="00C32116">
        <w:rPr>
          <w:b/>
          <w:bCs/>
          <w:sz w:val="16"/>
          <w:szCs w:val="16"/>
        </w:rPr>
        <w:t>Participant C</w:t>
      </w:r>
      <w:r w:rsidRPr="00C32116">
        <w:rPr>
          <w:sz w:val="16"/>
          <w:szCs w:val="16"/>
        </w:rPr>
        <w:br/>
        <w:t>Yeah.</w:t>
      </w:r>
    </w:p>
    <w:p w14:paraId="13174CCE" w14:textId="77777777" w:rsidR="007A11E2" w:rsidRPr="00C32116" w:rsidRDefault="007A11E2" w:rsidP="007A11E2">
      <w:pPr>
        <w:rPr>
          <w:sz w:val="16"/>
          <w:szCs w:val="16"/>
        </w:rPr>
      </w:pPr>
      <w:r w:rsidRPr="00C32116">
        <w:rPr>
          <w:sz w:val="16"/>
          <w:szCs w:val="16"/>
        </w:rPr>
        <w:t>00:05:37.600 --&gt; 00:05:38.890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 yeah.</w:t>
      </w:r>
    </w:p>
    <w:p w14:paraId="7FEA2C23" w14:textId="77777777" w:rsidR="007A11E2" w:rsidRPr="00C32116" w:rsidRDefault="007A11E2" w:rsidP="007A11E2">
      <w:pPr>
        <w:rPr>
          <w:sz w:val="16"/>
          <w:szCs w:val="16"/>
        </w:rPr>
      </w:pPr>
      <w:r w:rsidRPr="00C32116">
        <w:rPr>
          <w:sz w:val="16"/>
          <w:szCs w:val="16"/>
        </w:rPr>
        <w:t>00:05:38.160 --&gt; 00:05:43.250</w:t>
      </w:r>
      <w:r w:rsidRPr="00C32116">
        <w:rPr>
          <w:sz w:val="16"/>
          <w:szCs w:val="16"/>
        </w:rPr>
        <w:br/>
      </w:r>
      <w:r w:rsidRPr="00C32116">
        <w:rPr>
          <w:b/>
          <w:bCs/>
          <w:sz w:val="16"/>
          <w:szCs w:val="16"/>
        </w:rPr>
        <w:t>Participant A</w:t>
      </w:r>
      <w:r w:rsidRPr="00C32116">
        <w:rPr>
          <w:b/>
          <w:bCs/>
          <w:sz w:val="16"/>
          <w:szCs w:val="16"/>
        </w:rPr>
        <w:br/>
      </w:r>
      <w:r w:rsidRPr="00C32116">
        <w:rPr>
          <w:sz w:val="16"/>
          <w:szCs w:val="16"/>
        </w:rPr>
        <w:t>Yeah Just went and like find a different adventure every day, wasn't it? And find somewhere new to try Yeah.</w:t>
      </w:r>
    </w:p>
    <w:p w14:paraId="55AC287C" w14:textId="77777777" w:rsidR="007A11E2" w:rsidRPr="00C32116" w:rsidRDefault="007A11E2" w:rsidP="007A11E2">
      <w:pPr>
        <w:rPr>
          <w:sz w:val="16"/>
          <w:szCs w:val="16"/>
        </w:rPr>
      </w:pPr>
      <w:r w:rsidRPr="00C32116">
        <w:rPr>
          <w:sz w:val="16"/>
          <w:szCs w:val="16"/>
        </w:rPr>
        <w:t>00:05:40.880 --&gt; 00:05:41.680</w:t>
      </w:r>
      <w:r w:rsidRPr="00C32116">
        <w:rPr>
          <w:sz w:val="16"/>
          <w:szCs w:val="16"/>
        </w:rPr>
        <w:br/>
      </w:r>
      <w:r w:rsidRPr="00C32116">
        <w:rPr>
          <w:b/>
          <w:bCs/>
          <w:sz w:val="16"/>
          <w:szCs w:val="16"/>
        </w:rPr>
        <w:t>Participant D</w:t>
      </w:r>
      <w:r w:rsidRPr="00C32116">
        <w:rPr>
          <w:sz w:val="16"/>
          <w:szCs w:val="16"/>
        </w:rPr>
        <w:br/>
        <w:t>Yes.</w:t>
      </w:r>
    </w:p>
    <w:p w14:paraId="4899FAEF" w14:textId="77777777" w:rsidR="007A11E2" w:rsidRPr="00C32116" w:rsidRDefault="007A11E2" w:rsidP="007A11E2">
      <w:pPr>
        <w:rPr>
          <w:sz w:val="16"/>
          <w:szCs w:val="16"/>
        </w:rPr>
      </w:pPr>
      <w:r w:rsidRPr="00C32116">
        <w:rPr>
          <w:sz w:val="16"/>
          <w:szCs w:val="16"/>
        </w:rPr>
        <w:t>00:05:41.430 --&gt; 00:05:42.570</w:t>
      </w:r>
      <w:r w:rsidRPr="00C32116">
        <w:rPr>
          <w:sz w:val="16"/>
          <w:szCs w:val="16"/>
        </w:rPr>
        <w:br/>
      </w:r>
      <w:r w:rsidRPr="00C32116">
        <w:rPr>
          <w:b/>
          <w:bCs/>
          <w:sz w:val="16"/>
          <w:szCs w:val="16"/>
        </w:rPr>
        <w:t>Participant B</w:t>
      </w:r>
      <w:r w:rsidRPr="00C32116">
        <w:rPr>
          <w:sz w:val="16"/>
          <w:szCs w:val="16"/>
        </w:rPr>
        <w:br/>
        <w:t>Yeah, yeah.</w:t>
      </w:r>
    </w:p>
    <w:p w14:paraId="563C6D27" w14:textId="77777777" w:rsidR="007A11E2" w:rsidRPr="00C32116" w:rsidRDefault="007A11E2" w:rsidP="007A11E2">
      <w:pPr>
        <w:rPr>
          <w:b/>
          <w:bCs/>
          <w:sz w:val="16"/>
          <w:szCs w:val="16"/>
          <w:u w:val="single"/>
        </w:rPr>
      </w:pPr>
      <w:r w:rsidRPr="00C32116">
        <w:rPr>
          <w:b/>
          <w:bCs/>
          <w:sz w:val="16"/>
          <w:szCs w:val="16"/>
          <w:u w:val="single"/>
        </w:rPr>
        <w:t>Question 4: How did the media, including social media, affect your attitude to Covid?</w:t>
      </w:r>
    </w:p>
    <w:p w14:paraId="67345233" w14:textId="77777777" w:rsidR="007A11E2" w:rsidRPr="00C32116" w:rsidRDefault="007A11E2" w:rsidP="007A11E2">
      <w:pPr>
        <w:rPr>
          <w:sz w:val="16"/>
          <w:szCs w:val="16"/>
        </w:rPr>
      </w:pPr>
      <w:r w:rsidRPr="00C32116">
        <w:rPr>
          <w:sz w:val="16"/>
          <w:szCs w:val="16"/>
        </w:rPr>
        <w:t>00:06:02.340 --&gt; 00:06:03.530</w:t>
      </w:r>
      <w:r w:rsidRPr="00C32116">
        <w:rPr>
          <w:sz w:val="16"/>
          <w:szCs w:val="16"/>
        </w:rPr>
        <w:br/>
      </w:r>
      <w:r w:rsidRPr="00C32116">
        <w:rPr>
          <w:b/>
          <w:bCs/>
          <w:sz w:val="16"/>
          <w:szCs w:val="16"/>
        </w:rPr>
        <w:t>Participant C</w:t>
      </w:r>
      <w:r w:rsidRPr="00C32116">
        <w:rPr>
          <w:b/>
          <w:bCs/>
          <w:sz w:val="16"/>
          <w:szCs w:val="16"/>
        </w:rPr>
        <w:br/>
      </w:r>
      <w:r w:rsidRPr="00C32116">
        <w:rPr>
          <w:sz w:val="16"/>
          <w:szCs w:val="16"/>
        </w:rPr>
        <w:t>It's a tough one isn’t it.</w:t>
      </w:r>
    </w:p>
    <w:p w14:paraId="5D4250FB" w14:textId="77777777" w:rsidR="007A11E2" w:rsidRPr="00C32116" w:rsidRDefault="007A11E2" w:rsidP="007A11E2">
      <w:pPr>
        <w:rPr>
          <w:sz w:val="16"/>
          <w:szCs w:val="16"/>
        </w:rPr>
      </w:pPr>
      <w:r w:rsidRPr="00C32116">
        <w:rPr>
          <w:sz w:val="16"/>
          <w:szCs w:val="16"/>
        </w:rPr>
        <w:t>00:06:04.060 --&gt; 00:06:07.550</w:t>
      </w:r>
      <w:r w:rsidRPr="00C32116">
        <w:rPr>
          <w:sz w:val="16"/>
          <w:szCs w:val="16"/>
        </w:rPr>
        <w:br/>
      </w:r>
      <w:r w:rsidRPr="00C32116">
        <w:rPr>
          <w:b/>
          <w:bCs/>
          <w:sz w:val="16"/>
          <w:szCs w:val="16"/>
        </w:rPr>
        <w:t>Participant D</w:t>
      </w:r>
      <w:r w:rsidRPr="00C32116">
        <w:rPr>
          <w:b/>
          <w:bCs/>
          <w:sz w:val="16"/>
          <w:szCs w:val="16"/>
        </w:rPr>
        <w:br/>
      </w:r>
      <w:r w:rsidRPr="00C32116">
        <w:rPr>
          <w:sz w:val="16"/>
          <w:szCs w:val="16"/>
        </w:rPr>
        <w:t>So I. I can start at the social media in general.</w:t>
      </w:r>
      <w:r w:rsidRPr="00C32116">
        <w:rPr>
          <w:sz w:val="16"/>
          <w:szCs w:val="16"/>
        </w:rPr>
        <w:br/>
        <w:t>Yeah, it caused a lot of anxious feelings and anxiety in me and at the time during the lockdown, I just reduced the time watching the news because I was feeling very anxious, especially at the beginning when there was so much panic in the world. And then social media, just putting the fake news about COVID vaccinations. Lots of. Uhm, confusion.</w:t>
      </w:r>
    </w:p>
    <w:p w14:paraId="5429A0F2" w14:textId="77777777" w:rsidR="007A11E2" w:rsidRPr="00C32116" w:rsidRDefault="007A11E2" w:rsidP="007A11E2">
      <w:pPr>
        <w:rPr>
          <w:sz w:val="16"/>
          <w:szCs w:val="16"/>
        </w:rPr>
      </w:pPr>
      <w:r w:rsidRPr="00C32116">
        <w:rPr>
          <w:sz w:val="16"/>
          <w:szCs w:val="16"/>
        </w:rPr>
        <w:t>00:06:33.960 --&gt; 00:06:37.340</w:t>
      </w:r>
      <w:r w:rsidRPr="00C32116">
        <w:rPr>
          <w:sz w:val="16"/>
          <w:szCs w:val="16"/>
        </w:rPr>
        <w:br/>
      </w:r>
      <w:r w:rsidRPr="00C32116">
        <w:rPr>
          <w:b/>
          <w:bCs/>
          <w:sz w:val="16"/>
          <w:szCs w:val="16"/>
        </w:rPr>
        <w:t>Participant B</w:t>
      </w:r>
      <w:r w:rsidRPr="00C32116">
        <w:rPr>
          <w:sz w:val="16"/>
          <w:szCs w:val="16"/>
        </w:rPr>
        <w:br/>
        <w:t>Yeah. Yeah, I agree with you Participant D that at times, I felt the same.</w:t>
      </w:r>
    </w:p>
    <w:p w14:paraId="5C10561A" w14:textId="77777777" w:rsidR="007A11E2" w:rsidRPr="00C32116" w:rsidRDefault="007A11E2" w:rsidP="007A11E2">
      <w:pPr>
        <w:rPr>
          <w:sz w:val="16"/>
          <w:szCs w:val="16"/>
        </w:rPr>
      </w:pPr>
      <w:r w:rsidRPr="00C32116">
        <w:rPr>
          <w:sz w:val="16"/>
          <w:szCs w:val="16"/>
        </w:rPr>
        <w:t>00:06:37.950 --&gt; 00:06:40.490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 I would say the same to be honest.</w:t>
      </w:r>
      <w:r w:rsidRPr="00C32116">
        <w:rPr>
          <w:sz w:val="16"/>
          <w:szCs w:val="16"/>
        </w:rPr>
        <w:br/>
        <w:t>Because it was so new, nobody knew what was going on. Like now I don't feel so stressed about it.</w:t>
      </w:r>
    </w:p>
    <w:p w14:paraId="79C41CC0" w14:textId="77777777" w:rsidR="007A11E2" w:rsidRPr="00C32116" w:rsidRDefault="007A11E2" w:rsidP="007A11E2">
      <w:pPr>
        <w:rPr>
          <w:sz w:val="16"/>
          <w:szCs w:val="16"/>
        </w:rPr>
      </w:pPr>
      <w:r w:rsidRPr="00C32116">
        <w:rPr>
          <w:sz w:val="16"/>
          <w:szCs w:val="16"/>
        </w:rPr>
        <w:t>00:06:49.980 --&gt; 00:06:50.260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 it's because there was so much mixed information it was like we didn't know if we were coming or going, and nobody really knew what was going on. I think that's what stressed everybody out the most.</w:t>
      </w:r>
    </w:p>
    <w:p w14:paraId="738FF4DF" w14:textId="77777777" w:rsidR="007A11E2" w:rsidRPr="00C32116" w:rsidRDefault="007A11E2" w:rsidP="007A11E2">
      <w:pPr>
        <w:rPr>
          <w:sz w:val="16"/>
          <w:szCs w:val="16"/>
        </w:rPr>
      </w:pPr>
      <w:r w:rsidRPr="00C32116">
        <w:rPr>
          <w:sz w:val="16"/>
          <w:szCs w:val="16"/>
        </w:rPr>
        <w:t>00:07:04.630 --&gt; 00:07:07.890</w:t>
      </w:r>
      <w:r w:rsidRPr="00C32116">
        <w:rPr>
          <w:sz w:val="16"/>
          <w:szCs w:val="16"/>
        </w:rPr>
        <w:br/>
      </w:r>
      <w:r w:rsidRPr="00C32116">
        <w:rPr>
          <w:b/>
          <w:bCs/>
          <w:sz w:val="16"/>
          <w:szCs w:val="16"/>
        </w:rPr>
        <w:t>Participant C</w:t>
      </w:r>
      <w:r w:rsidRPr="00C32116">
        <w:rPr>
          <w:b/>
          <w:bCs/>
          <w:sz w:val="16"/>
          <w:szCs w:val="16"/>
        </w:rPr>
        <w:br/>
      </w:r>
      <w:r w:rsidRPr="00C32116">
        <w:rPr>
          <w:sz w:val="16"/>
          <w:szCs w:val="16"/>
        </w:rPr>
        <w:t>And now people don't seem to be as ill with it as they were.</w:t>
      </w:r>
    </w:p>
    <w:p w14:paraId="74B20A6A" w14:textId="77777777" w:rsidR="007A11E2" w:rsidRPr="00C32116" w:rsidRDefault="007A11E2" w:rsidP="007A11E2">
      <w:pPr>
        <w:rPr>
          <w:b/>
          <w:bCs/>
          <w:sz w:val="16"/>
          <w:szCs w:val="16"/>
          <w:u w:val="single"/>
        </w:rPr>
      </w:pPr>
      <w:r w:rsidRPr="00C32116">
        <w:rPr>
          <w:b/>
          <w:bCs/>
          <w:sz w:val="16"/>
          <w:szCs w:val="16"/>
          <w:u w:val="single"/>
        </w:rPr>
        <w:lastRenderedPageBreak/>
        <w:t>Question 5: Did you feel overwhelmed with negative news in the media?</w:t>
      </w:r>
    </w:p>
    <w:p w14:paraId="6D468B00" w14:textId="77777777" w:rsidR="007A11E2" w:rsidRPr="00C32116" w:rsidRDefault="007A11E2" w:rsidP="007A11E2">
      <w:pPr>
        <w:rPr>
          <w:sz w:val="16"/>
          <w:szCs w:val="16"/>
        </w:rPr>
      </w:pPr>
      <w:r w:rsidRPr="00C32116">
        <w:rPr>
          <w:sz w:val="16"/>
          <w:szCs w:val="16"/>
        </w:rPr>
        <w:t>00:07:30.260 --&gt; 00:07:31.570</w:t>
      </w:r>
      <w:r w:rsidRPr="00C32116">
        <w:rPr>
          <w:sz w:val="16"/>
          <w:szCs w:val="16"/>
        </w:rPr>
        <w:br/>
      </w:r>
      <w:r w:rsidRPr="00C32116">
        <w:rPr>
          <w:b/>
          <w:bCs/>
          <w:sz w:val="16"/>
          <w:szCs w:val="16"/>
        </w:rPr>
        <w:t>Participant D</w:t>
      </w:r>
      <w:r w:rsidRPr="00C32116">
        <w:rPr>
          <w:b/>
          <w:bCs/>
          <w:sz w:val="16"/>
          <w:szCs w:val="16"/>
        </w:rPr>
        <w:br/>
      </w:r>
      <w:r w:rsidRPr="00C32116">
        <w:rPr>
          <w:sz w:val="16"/>
          <w:szCs w:val="16"/>
        </w:rPr>
        <w:t>Definitely</w:t>
      </w:r>
    </w:p>
    <w:p w14:paraId="464F8100" w14:textId="77777777" w:rsidR="007A11E2" w:rsidRPr="00C32116" w:rsidRDefault="007A11E2" w:rsidP="007A11E2">
      <w:pPr>
        <w:rPr>
          <w:sz w:val="16"/>
          <w:szCs w:val="16"/>
        </w:rPr>
      </w:pPr>
      <w:r w:rsidRPr="00C32116">
        <w:rPr>
          <w:sz w:val="16"/>
          <w:szCs w:val="16"/>
        </w:rPr>
        <w:t>00:07:30.490 --&gt; 00:07:32.270</w:t>
      </w:r>
      <w:r w:rsidRPr="00C32116">
        <w:rPr>
          <w:sz w:val="16"/>
          <w:szCs w:val="16"/>
        </w:rPr>
        <w:br/>
      </w:r>
      <w:r w:rsidRPr="00C32116">
        <w:rPr>
          <w:b/>
          <w:bCs/>
          <w:sz w:val="16"/>
          <w:szCs w:val="16"/>
        </w:rPr>
        <w:t>Participant C</w:t>
      </w:r>
      <w:r w:rsidRPr="00C32116">
        <w:rPr>
          <w:sz w:val="16"/>
          <w:szCs w:val="16"/>
        </w:rPr>
        <w:br/>
        <w:t>Yeah, I think so.</w:t>
      </w:r>
    </w:p>
    <w:p w14:paraId="7314BC88" w14:textId="77777777" w:rsidR="007A11E2" w:rsidRPr="00C32116" w:rsidRDefault="007A11E2" w:rsidP="007A11E2">
      <w:pPr>
        <w:rPr>
          <w:sz w:val="16"/>
          <w:szCs w:val="16"/>
        </w:rPr>
      </w:pPr>
      <w:r w:rsidRPr="00C32116">
        <w:rPr>
          <w:sz w:val="16"/>
          <w:szCs w:val="16"/>
        </w:rPr>
        <w:t>00:07:33.350 --&gt; 00:07:36.600</w:t>
      </w:r>
      <w:r w:rsidRPr="00C32116">
        <w:rPr>
          <w:sz w:val="16"/>
          <w:szCs w:val="16"/>
        </w:rPr>
        <w:br/>
      </w:r>
      <w:r w:rsidRPr="00C32116">
        <w:rPr>
          <w:b/>
          <w:bCs/>
          <w:sz w:val="16"/>
          <w:szCs w:val="16"/>
        </w:rPr>
        <w:t>Participant A</w:t>
      </w:r>
      <w:r w:rsidRPr="00C32116">
        <w:rPr>
          <w:sz w:val="16"/>
          <w:szCs w:val="16"/>
        </w:rPr>
        <w:br/>
        <w:t>It was just relentless, wasn't there? You couldn't get away from it. It was. constant</w:t>
      </w:r>
    </w:p>
    <w:p w14:paraId="7D919DF2" w14:textId="77777777" w:rsidR="007A11E2" w:rsidRPr="00C32116" w:rsidRDefault="007A11E2" w:rsidP="007A11E2">
      <w:pPr>
        <w:rPr>
          <w:sz w:val="16"/>
          <w:szCs w:val="16"/>
        </w:rPr>
      </w:pPr>
      <w:r w:rsidRPr="00C32116">
        <w:rPr>
          <w:sz w:val="16"/>
          <w:szCs w:val="16"/>
        </w:rPr>
        <w:t>00:07:36.720 --&gt; 00:07:41.480</w:t>
      </w:r>
      <w:r w:rsidRPr="00C32116">
        <w:rPr>
          <w:sz w:val="16"/>
          <w:szCs w:val="16"/>
        </w:rPr>
        <w:br/>
      </w:r>
      <w:r w:rsidRPr="00C32116">
        <w:rPr>
          <w:b/>
          <w:bCs/>
          <w:sz w:val="16"/>
          <w:szCs w:val="16"/>
        </w:rPr>
        <w:t>Participant C</w:t>
      </w:r>
      <w:r w:rsidRPr="00C32116">
        <w:rPr>
          <w:sz w:val="16"/>
          <w:szCs w:val="16"/>
        </w:rPr>
        <w:br/>
        <w:t>It's a little bit like the thing with Russia is now, it’s everywhere you turn, even if you don't. It's everywhere.</w:t>
      </w:r>
    </w:p>
    <w:p w14:paraId="56654686" w14:textId="77777777" w:rsidR="007A11E2" w:rsidRPr="00C32116" w:rsidRDefault="007A11E2" w:rsidP="007A11E2">
      <w:pPr>
        <w:rPr>
          <w:sz w:val="16"/>
          <w:szCs w:val="16"/>
        </w:rPr>
      </w:pPr>
      <w:r w:rsidRPr="00C32116">
        <w:rPr>
          <w:sz w:val="16"/>
          <w:szCs w:val="16"/>
        </w:rPr>
        <w:t>00:07:39.690 --&gt; 00:07:39.990</w:t>
      </w:r>
      <w:r w:rsidRPr="00C32116">
        <w:rPr>
          <w:sz w:val="16"/>
          <w:szCs w:val="16"/>
        </w:rPr>
        <w:br/>
      </w:r>
      <w:r w:rsidRPr="00C32116">
        <w:rPr>
          <w:b/>
          <w:bCs/>
          <w:sz w:val="16"/>
          <w:szCs w:val="16"/>
        </w:rPr>
        <w:t>Participant A</w:t>
      </w:r>
      <w:r w:rsidRPr="00C32116">
        <w:rPr>
          <w:sz w:val="16"/>
          <w:szCs w:val="16"/>
        </w:rPr>
        <w:br/>
        <w:t>Yeah.</w:t>
      </w:r>
    </w:p>
    <w:p w14:paraId="064F5508" w14:textId="77777777" w:rsidR="007A11E2" w:rsidRPr="00C32116" w:rsidRDefault="007A11E2" w:rsidP="007A11E2">
      <w:pPr>
        <w:rPr>
          <w:sz w:val="16"/>
          <w:szCs w:val="16"/>
        </w:rPr>
      </w:pPr>
      <w:r w:rsidRPr="00C32116">
        <w:rPr>
          <w:sz w:val="16"/>
          <w:szCs w:val="16"/>
        </w:rPr>
        <w:t>00:07:40.050 --&gt; 00:07:44.570</w:t>
      </w:r>
      <w:r w:rsidRPr="00C32116">
        <w:rPr>
          <w:sz w:val="16"/>
          <w:szCs w:val="16"/>
        </w:rPr>
        <w:br/>
      </w:r>
      <w:r w:rsidRPr="00C32116">
        <w:rPr>
          <w:b/>
          <w:bCs/>
          <w:sz w:val="16"/>
          <w:szCs w:val="16"/>
        </w:rPr>
        <w:t>Participant D</w:t>
      </w:r>
      <w:r w:rsidRPr="00C32116">
        <w:rPr>
          <w:sz w:val="16"/>
          <w:szCs w:val="16"/>
        </w:rPr>
        <w:br/>
        <w:t>Yeah, exactly. Instagram. Facebook everywhere.</w:t>
      </w:r>
      <w:r w:rsidRPr="00C32116">
        <w:rPr>
          <w:sz w:val="16"/>
          <w:szCs w:val="16"/>
        </w:rPr>
        <w:br/>
      </w:r>
    </w:p>
    <w:p w14:paraId="2C7DB8EC" w14:textId="77777777" w:rsidR="007A11E2" w:rsidRPr="00C32116" w:rsidRDefault="007A11E2" w:rsidP="007A11E2">
      <w:pPr>
        <w:rPr>
          <w:sz w:val="16"/>
          <w:szCs w:val="16"/>
        </w:rPr>
      </w:pPr>
      <w:r w:rsidRPr="00C32116">
        <w:rPr>
          <w:sz w:val="16"/>
          <w:szCs w:val="16"/>
        </w:rPr>
        <w:t>00:07:45.100 --&gt; 00:07:50.960</w:t>
      </w:r>
      <w:r w:rsidRPr="00C32116">
        <w:rPr>
          <w:sz w:val="16"/>
          <w:szCs w:val="16"/>
        </w:rPr>
        <w:br/>
      </w:r>
      <w:r w:rsidRPr="00C32116">
        <w:rPr>
          <w:b/>
          <w:bCs/>
          <w:sz w:val="16"/>
          <w:szCs w:val="16"/>
        </w:rPr>
        <w:t>Participant C</w:t>
      </w:r>
      <w:r w:rsidRPr="00C32116">
        <w:rPr>
          <w:b/>
          <w:bCs/>
          <w:sz w:val="16"/>
          <w:szCs w:val="16"/>
        </w:rPr>
        <w:br/>
      </w:r>
      <w:r w:rsidRPr="00C32116">
        <w:rPr>
          <w:sz w:val="16"/>
          <w:szCs w:val="16"/>
        </w:rPr>
        <w:t>It's. Yeah. You just couldn't. Whatever update you wanted. Well, not went everything you watched. It was all the same, wasn't it? No, even though you weren’t going anywhere or seeing anyone.</w:t>
      </w:r>
    </w:p>
    <w:p w14:paraId="6E2C053B" w14:textId="77777777" w:rsidR="007A11E2" w:rsidRPr="00C32116" w:rsidRDefault="007A11E2" w:rsidP="007A11E2">
      <w:pPr>
        <w:rPr>
          <w:b/>
          <w:bCs/>
          <w:sz w:val="16"/>
          <w:szCs w:val="16"/>
          <w:u w:val="single"/>
        </w:rPr>
      </w:pPr>
      <w:r w:rsidRPr="00C32116">
        <w:rPr>
          <w:b/>
          <w:bCs/>
          <w:sz w:val="16"/>
          <w:szCs w:val="16"/>
          <w:u w:val="single"/>
        </w:rPr>
        <w:t>Question 6: Did that result in you avoiding watching the news during the lockdown?</w:t>
      </w:r>
    </w:p>
    <w:p w14:paraId="29D19DEC" w14:textId="77777777" w:rsidR="007A11E2" w:rsidRPr="00C32116" w:rsidRDefault="007A11E2" w:rsidP="007A11E2">
      <w:pPr>
        <w:rPr>
          <w:sz w:val="16"/>
          <w:szCs w:val="16"/>
        </w:rPr>
      </w:pPr>
      <w:r w:rsidRPr="00C32116">
        <w:rPr>
          <w:sz w:val="16"/>
          <w:szCs w:val="16"/>
        </w:rPr>
        <w:t>00:07:53.770 --&gt; 00:07:54.050</w:t>
      </w:r>
      <w:r w:rsidRPr="00C32116">
        <w:rPr>
          <w:sz w:val="16"/>
          <w:szCs w:val="16"/>
        </w:rPr>
        <w:br/>
      </w:r>
      <w:r w:rsidRPr="00C32116">
        <w:rPr>
          <w:b/>
          <w:bCs/>
          <w:sz w:val="16"/>
          <w:szCs w:val="16"/>
        </w:rPr>
        <w:t>Participant B</w:t>
      </w:r>
      <w:r w:rsidRPr="00C32116">
        <w:rPr>
          <w:sz w:val="16"/>
          <w:szCs w:val="16"/>
        </w:rPr>
        <w:br/>
        <w:t xml:space="preserve">Yeah. I think I watched it more. Uhm Yeah, more than what you normally do just to </w:t>
      </w:r>
      <w:proofErr w:type="spellStart"/>
      <w:r w:rsidRPr="00C32116">
        <w:rPr>
          <w:sz w:val="16"/>
          <w:szCs w:val="16"/>
        </w:rPr>
        <w:t>to</w:t>
      </w:r>
      <w:proofErr w:type="spellEnd"/>
      <w:r w:rsidRPr="00C32116">
        <w:rPr>
          <w:sz w:val="16"/>
          <w:szCs w:val="16"/>
        </w:rPr>
        <w:t xml:space="preserve"> see what was going on </w:t>
      </w:r>
      <w:proofErr w:type="spellStart"/>
      <w:r w:rsidRPr="00C32116">
        <w:rPr>
          <w:sz w:val="16"/>
          <w:szCs w:val="16"/>
        </w:rPr>
        <w:t>'cause</w:t>
      </w:r>
      <w:proofErr w:type="spellEnd"/>
      <w:r w:rsidRPr="00C32116">
        <w:rPr>
          <w:sz w:val="16"/>
          <w:szCs w:val="16"/>
        </w:rPr>
        <w:t>.</w:t>
      </w:r>
    </w:p>
    <w:p w14:paraId="69A43961" w14:textId="77777777" w:rsidR="007A11E2" w:rsidRPr="00C32116" w:rsidRDefault="007A11E2" w:rsidP="007A11E2">
      <w:pPr>
        <w:rPr>
          <w:sz w:val="16"/>
          <w:szCs w:val="16"/>
        </w:rPr>
      </w:pPr>
      <w:r w:rsidRPr="00C32116">
        <w:rPr>
          <w:sz w:val="16"/>
          <w:szCs w:val="16"/>
        </w:rPr>
        <w:t>00:08:31.240 --&gt; 00:08:32.020</w:t>
      </w:r>
      <w:r w:rsidRPr="00C32116">
        <w:rPr>
          <w:sz w:val="16"/>
          <w:szCs w:val="16"/>
        </w:rPr>
        <w:br/>
      </w:r>
      <w:r w:rsidRPr="00C32116">
        <w:rPr>
          <w:b/>
          <w:bCs/>
          <w:sz w:val="16"/>
          <w:szCs w:val="16"/>
        </w:rPr>
        <w:t>Participant C</w:t>
      </w:r>
      <w:r w:rsidRPr="00C32116">
        <w:rPr>
          <w:b/>
          <w:bCs/>
          <w:sz w:val="16"/>
          <w:szCs w:val="16"/>
        </w:rPr>
        <w:br/>
      </w:r>
      <w:r w:rsidRPr="00C32116">
        <w:rPr>
          <w:sz w:val="16"/>
          <w:szCs w:val="16"/>
        </w:rPr>
        <w:t>To keep up to date.</w:t>
      </w:r>
    </w:p>
    <w:p w14:paraId="5C3A257D" w14:textId="77777777" w:rsidR="007A11E2" w:rsidRPr="00C32116" w:rsidRDefault="007A11E2" w:rsidP="007A11E2">
      <w:pPr>
        <w:rPr>
          <w:sz w:val="16"/>
          <w:szCs w:val="16"/>
        </w:rPr>
      </w:pPr>
      <w:r w:rsidRPr="00C32116">
        <w:rPr>
          <w:sz w:val="16"/>
          <w:szCs w:val="16"/>
        </w:rPr>
        <w:t>00:08:33.530 --&gt; 00:08:38.110</w:t>
      </w:r>
      <w:r w:rsidRPr="00C32116">
        <w:rPr>
          <w:sz w:val="16"/>
          <w:szCs w:val="16"/>
        </w:rPr>
        <w:br/>
      </w:r>
      <w:r w:rsidRPr="00C32116">
        <w:rPr>
          <w:b/>
          <w:bCs/>
          <w:sz w:val="16"/>
          <w:szCs w:val="16"/>
        </w:rPr>
        <w:t>Participant B</w:t>
      </w:r>
      <w:r w:rsidRPr="00C32116">
        <w:rPr>
          <w:sz w:val="16"/>
          <w:szCs w:val="16"/>
        </w:rPr>
        <w:br/>
        <w:t>Yeah, not, now. Now I turn off, but at the start it was.</w:t>
      </w:r>
    </w:p>
    <w:p w14:paraId="3DBD11CA" w14:textId="77777777" w:rsidR="007A11E2" w:rsidRPr="00C32116" w:rsidRDefault="007A11E2" w:rsidP="007A11E2">
      <w:pPr>
        <w:rPr>
          <w:sz w:val="16"/>
          <w:szCs w:val="16"/>
        </w:rPr>
      </w:pPr>
      <w:r w:rsidRPr="00C32116">
        <w:rPr>
          <w:sz w:val="16"/>
          <w:szCs w:val="16"/>
        </w:rPr>
        <w:t>00:08:34.900 --&gt; 00:08:37.490</w:t>
      </w:r>
      <w:r w:rsidRPr="00C32116">
        <w:rPr>
          <w:sz w:val="16"/>
          <w:szCs w:val="16"/>
        </w:rPr>
        <w:br/>
      </w:r>
      <w:r w:rsidRPr="00C32116">
        <w:rPr>
          <w:b/>
          <w:bCs/>
          <w:sz w:val="16"/>
          <w:szCs w:val="16"/>
        </w:rPr>
        <w:t>Participant C</w:t>
      </w:r>
      <w:r w:rsidRPr="00C32116">
        <w:rPr>
          <w:sz w:val="16"/>
          <w:szCs w:val="16"/>
        </w:rPr>
        <w:br/>
        <w:t xml:space="preserve">I don't watch it at all. I don't watch the news at all. I've got, like the Daily Mail app on my phone and I always scrolls through that, and I think </w:t>
      </w:r>
      <w:proofErr w:type="gramStart"/>
      <w:r w:rsidRPr="00C32116">
        <w:rPr>
          <w:sz w:val="16"/>
          <w:szCs w:val="16"/>
        </w:rPr>
        <w:t>why?,</w:t>
      </w:r>
      <w:proofErr w:type="gramEnd"/>
      <w:r w:rsidRPr="00C32116">
        <w:rPr>
          <w:sz w:val="16"/>
          <w:szCs w:val="16"/>
        </w:rPr>
        <w:t xml:space="preserve"> I have been trying to avoid that now because it’s just horrible.</w:t>
      </w:r>
    </w:p>
    <w:p w14:paraId="19604302" w14:textId="77777777" w:rsidR="007A11E2" w:rsidRPr="00C32116" w:rsidRDefault="007A11E2" w:rsidP="007A11E2">
      <w:pPr>
        <w:rPr>
          <w:sz w:val="16"/>
          <w:szCs w:val="16"/>
        </w:rPr>
      </w:pPr>
      <w:r w:rsidRPr="00C32116">
        <w:rPr>
          <w:sz w:val="16"/>
          <w:szCs w:val="16"/>
        </w:rPr>
        <w:t>00:08:39.090 --&gt; 00:08:39.660</w:t>
      </w:r>
      <w:r w:rsidRPr="00C32116">
        <w:rPr>
          <w:sz w:val="16"/>
          <w:szCs w:val="16"/>
        </w:rPr>
        <w:br/>
      </w:r>
      <w:r w:rsidRPr="00C32116">
        <w:rPr>
          <w:b/>
          <w:bCs/>
          <w:sz w:val="16"/>
          <w:szCs w:val="16"/>
        </w:rPr>
        <w:t>Participant D</w:t>
      </w:r>
      <w:r w:rsidRPr="00C32116">
        <w:rPr>
          <w:b/>
          <w:bCs/>
          <w:sz w:val="16"/>
          <w:szCs w:val="16"/>
        </w:rPr>
        <w:br/>
      </w:r>
      <w:r w:rsidRPr="00C32116">
        <w:rPr>
          <w:sz w:val="16"/>
          <w:szCs w:val="16"/>
        </w:rPr>
        <w:t>Yeah.</w:t>
      </w:r>
    </w:p>
    <w:p w14:paraId="1CF7684A" w14:textId="77777777" w:rsidR="007A11E2" w:rsidRPr="00C32116" w:rsidRDefault="007A11E2" w:rsidP="007A11E2">
      <w:pPr>
        <w:rPr>
          <w:sz w:val="16"/>
          <w:szCs w:val="16"/>
        </w:rPr>
      </w:pPr>
      <w:r w:rsidRPr="00C32116">
        <w:rPr>
          <w:sz w:val="16"/>
          <w:szCs w:val="16"/>
        </w:rPr>
        <w:t>00:08:42.290 --&gt; 00:08:42.730</w:t>
      </w:r>
      <w:r w:rsidRPr="00C32116">
        <w:rPr>
          <w:sz w:val="16"/>
          <w:szCs w:val="16"/>
        </w:rPr>
        <w:br/>
      </w:r>
      <w:r w:rsidRPr="00C32116">
        <w:rPr>
          <w:b/>
          <w:bCs/>
          <w:sz w:val="16"/>
          <w:szCs w:val="16"/>
        </w:rPr>
        <w:t>Participant A</w:t>
      </w:r>
      <w:r w:rsidRPr="00C32116">
        <w:rPr>
          <w:b/>
          <w:bCs/>
          <w:sz w:val="16"/>
          <w:szCs w:val="16"/>
        </w:rPr>
        <w:br/>
      </w:r>
      <w:r w:rsidRPr="00C32116">
        <w:rPr>
          <w:sz w:val="16"/>
          <w:szCs w:val="16"/>
        </w:rPr>
        <w:t>Yeah.</w:t>
      </w:r>
    </w:p>
    <w:p w14:paraId="5A689A13" w14:textId="77777777" w:rsidR="007A11E2" w:rsidRPr="00C32116" w:rsidRDefault="007A11E2" w:rsidP="007A11E2">
      <w:pPr>
        <w:rPr>
          <w:sz w:val="16"/>
          <w:szCs w:val="16"/>
        </w:rPr>
      </w:pPr>
      <w:r w:rsidRPr="00C32116">
        <w:rPr>
          <w:sz w:val="16"/>
          <w:szCs w:val="16"/>
        </w:rPr>
        <w:t>00:08:43.560 --&gt; 00:08:43.940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w:t>
      </w:r>
    </w:p>
    <w:p w14:paraId="79EBB7C5" w14:textId="77777777" w:rsidR="007A11E2" w:rsidRPr="00C32116" w:rsidRDefault="007A11E2" w:rsidP="007A11E2">
      <w:pPr>
        <w:rPr>
          <w:sz w:val="16"/>
          <w:szCs w:val="16"/>
        </w:rPr>
      </w:pPr>
      <w:r w:rsidRPr="00C32116">
        <w:rPr>
          <w:sz w:val="16"/>
          <w:szCs w:val="16"/>
        </w:rPr>
        <w:lastRenderedPageBreak/>
        <w:t>00:08:49.310 --&gt; 00:09:04.970</w:t>
      </w:r>
      <w:r w:rsidRPr="00C32116">
        <w:rPr>
          <w:sz w:val="16"/>
          <w:szCs w:val="16"/>
        </w:rPr>
        <w:br/>
      </w:r>
      <w:r w:rsidRPr="00C32116">
        <w:rPr>
          <w:b/>
          <w:bCs/>
          <w:sz w:val="16"/>
          <w:szCs w:val="16"/>
        </w:rPr>
        <w:t>Participant A</w:t>
      </w:r>
      <w:r w:rsidRPr="00C32116">
        <w:rPr>
          <w:sz w:val="16"/>
          <w:szCs w:val="16"/>
        </w:rPr>
        <w:br/>
        <w:t xml:space="preserve">I find the news depressing anyway, so even before COVID I would barely. If you know I sort of glanced at it for a couple of minutes and then turn over. But yeah, so I </w:t>
      </w:r>
      <w:proofErr w:type="spellStart"/>
      <w:r w:rsidRPr="00C32116">
        <w:rPr>
          <w:sz w:val="16"/>
          <w:szCs w:val="16"/>
        </w:rPr>
        <w:t>I</w:t>
      </w:r>
      <w:proofErr w:type="spellEnd"/>
      <w:r w:rsidRPr="00C32116">
        <w:rPr>
          <w:sz w:val="16"/>
          <w:szCs w:val="16"/>
        </w:rPr>
        <w:t xml:space="preserve"> just because it was COVID it didn't stop me watching it any less </w:t>
      </w:r>
      <w:proofErr w:type="spellStart"/>
      <w:r w:rsidRPr="00C32116">
        <w:rPr>
          <w:sz w:val="16"/>
          <w:szCs w:val="16"/>
        </w:rPr>
        <w:t>'cause</w:t>
      </w:r>
      <w:proofErr w:type="spellEnd"/>
      <w:r w:rsidRPr="00C32116">
        <w:rPr>
          <w:sz w:val="16"/>
          <w:szCs w:val="16"/>
        </w:rPr>
        <w:t xml:space="preserve"> I didn't, really watch it in the first place</w:t>
      </w:r>
    </w:p>
    <w:p w14:paraId="62F5FDD8" w14:textId="77777777" w:rsidR="007A11E2" w:rsidRPr="00C32116" w:rsidRDefault="007A11E2" w:rsidP="007A11E2">
      <w:pPr>
        <w:rPr>
          <w:sz w:val="16"/>
          <w:szCs w:val="16"/>
        </w:rPr>
      </w:pPr>
      <w:r w:rsidRPr="00C32116">
        <w:rPr>
          <w:sz w:val="16"/>
          <w:szCs w:val="16"/>
        </w:rPr>
        <w:t>00:08:51.150 --&gt; 00:08:53.150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 exactly, exactly.</w:t>
      </w:r>
    </w:p>
    <w:p w14:paraId="12183C49" w14:textId="77777777" w:rsidR="007A11E2" w:rsidRPr="00C32116" w:rsidRDefault="007A11E2" w:rsidP="007A11E2">
      <w:pPr>
        <w:rPr>
          <w:sz w:val="16"/>
          <w:szCs w:val="16"/>
        </w:rPr>
      </w:pPr>
      <w:r w:rsidRPr="00C32116">
        <w:rPr>
          <w:sz w:val="16"/>
          <w:szCs w:val="16"/>
        </w:rPr>
        <w:t>00:08:51.920 --&gt; 00:08:52.340</w:t>
      </w:r>
      <w:r w:rsidRPr="00C32116">
        <w:rPr>
          <w:sz w:val="16"/>
          <w:szCs w:val="16"/>
        </w:rPr>
        <w:br/>
      </w:r>
      <w:r w:rsidRPr="00C32116">
        <w:rPr>
          <w:b/>
          <w:bCs/>
          <w:sz w:val="16"/>
          <w:szCs w:val="16"/>
        </w:rPr>
        <w:t>Participant B</w:t>
      </w:r>
      <w:r w:rsidRPr="00C32116">
        <w:rPr>
          <w:sz w:val="16"/>
          <w:szCs w:val="16"/>
        </w:rPr>
        <w:br/>
        <w:t>Yeah.</w:t>
      </w:r>
    </w:p>
    <w:p w14:paraId="46CD76D0" w14:textId="77777777" w:rsidR="007A11E2" w:rsidRPr="00C32116" w:rsidRDefault="007A11E2" w:rsidP="007A11E2">
      <w:pPr>
        <w:rPr>
          <w:sz w:val="16"/>
          <w:szCs w:val="16"/>
        </w:rPr>
      </w:pPr>
      <w:r w:rsidRPr="00C32116">
        <w:rPr>
          <w:sz w:val="16"/>
          <w:szCs w:val="16"/>
        </w:rPr>
        <w:t>00:09:07.460 --&gt; 00:09:12.720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But we did. Or watch the announcements. All of the announcements that he </w:t>
      </w:r>
      <w:proofErr w:type="gramStart"/>
      <w:r w:rsidRPr="00C32116">
        <w:rPr>
          <w:sz w:val="16"/>
          <w:szCs w:val="16"/>
        </w:rPr>
        <w:t>made,</w:t>
      </w:r>
      <w:proofErr w:type="gramEnd"/>
      <w:r w:rsidRPr="00C32116">
        <w:rPr>
          <w:sz w:val="16"/>
          <w:szCs w:val="16"/>
        </w:rPr>
        <w:t xml:space="preserve"> we were all watching them.</w:t>
      </w:r>
    </w:p>
    <w:p w14:paraId="5353EF8A" w14:textId="77777777" w:rsidR="007A11E2" w:rsidRPr="00C32116" w:rsidRDefault="007A11E2" w:rsidP="007A11E2">
      <w:pPr>
        <w:rPr>
          <w:sz w:val="16"/>
          <w:szCs w:val="16"/>
        </w:rPr>
      </w:pPr>
      <w:r w:rsidRPr="00C32116">
        <w:rPr>
          <w:sz w:val="16"/>
          <w:szCs w:val="16"/>
        </w:rPr>
        <w:t>00:09:13.510 --&gt; 00:09:14.520</w:t>
      </w:r>
      <w:r w:rsidRPr="00C32116">
        <w:rPr>
          <w:sz w:val="16"/>
          <w:szCs w:val="16"/>
        </w:rPr>
        <w:br/>
      </w:r>
      <w:r w:rsidRPr="00C32116">
        <w:rPr>
          <w:b/>
          <w:bCs/>
          <w:sz w:val="16"/>
          <w:szCs w:val="16"/>
        </w:rPr>
        <w:t>Participant D</w:t>
      </w:r>
      <w:r w:rsidRPr="00C32116">
        <w:rPr>
          <w:b/>
          <w:bCs/>
          <w:sz w:val="16"/>
          <w:szCs w:val="16"/>
        </w:rPr>
        <w:br/>
      </w:r>
      <w:r w:rsidRPr="00C32116">
        <w:rPr>
          <w:sz w:val="16"/>
          <w:szCs w:val="16"/>
        </w:rPr>
        <w:t>I used to yeah.</w:t>
      </w:r>
    </w:p>
    <w:p w14:paraId="56196323" w14:textId="77777777" w:rsidR="007A11E2" w:rsidRPr="00C32116" w:rsidRDefault="007A11E2" w:rsidP="007A11E2">
      <w:pPr>
        <w:rPr>
          <w:sz w:val="16"/>
          <w:szCs w:val="16"/>
        </w:rPr>
      </w:pPr>
      <w:r w:rsidRPr="00C32116">
        <w:rPr>
          <w:sz w:val="16"/>
          <w:szCs w:val="16"/>
        </w:rPr>
        <w:t>00:09:13.710 --&gt; 00:09:18.670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You know, whenever Boris did his reviews and stuff like I made sure the kids are watching </w:t>
      </w:r>
      <w:proofErr w:type="gramStart"/>
      <w:r w:rsidRPr="00C32116">
        <w:rPr>
          <w:sz w:val="16"/>
          <w:szCs w:val="16"/>
        </w:rPr>
        <w:t>them</w:t>
      </w:r>
      <w:proofErr w:type="gramEnd"/>
      <w:r w:rsidRPr="00C32116">
        <w:rPr>
          <w:sz w:val="16"/>
          <w:szCs w:val="16"/>
        </w:rPr>
        <w:t xml:space="preserve"> so they knew how serious it was.</w:t>
      </w:r>
    </w:p>
    <w:p w14:paraId="26FD2609" w14:textId="77777777" w:rsidR="007A11E2" w:rsidRPr="00C32116" w:rsidRDefault="007A11E2" w:rsidP="007A11E2">
      <w:pPr>
        <w:rPr>
          <w:sz w:val="16"/>
          <w:szCs w:val="16"/>
        </w:rPr>
      </w:pPr>
      <w:r w:rsidRPr="00C32116">
        <w:rPr>
          <w:sz w:val="16"/>
          <w:szCs w:val="16"/>
        </w:rPr>
        <w:t>00:09:19.490 --&gt; 00:09:19.840</w:t>
      </w:r>
      <w:r w:rsidRPr="00C32116">
        <w:rPr>
          <w:sz w:val="16"/>
          <w:szCs w:val="16"/>
        </w:rPr>
        <w:br/>
      </w:r>
      <w:r w:rsidRPr="00C32116">
        <w:rPr>
          <w:b/>
          <w:bCs/>
          <w:sz w:val="16"/>
          <w:szCs w:val="16"/>
        </w:rPr>
        <w:t>Participant D</w:t>
      </w:r>
      <w:r w:rsidRPr="00C32116">
        <w:rPr>
          <w:sz w:val="16"/>
          <w:szCs w:val="16"/>
        </w:rPr>
        <w:br/>
        <w:t xml:space="preserve">Oh. Yeah. Yeah. </w:t>
      </w:r>
      <w:proofErr w:type="gramStart"/>
      <w:r w:rsidRPr="00C32116">
        <w:rPr>
          <w:sz w:val="16"/>
          <w:szCs w:val="16"/>
        </w:rPr>
        <w:t>So</w:t>
      </w:r>
      <w:proofErr w:type="gramEnd"/>
      <w:r w:rsidRPr="00C32116">
        <w:rPr>
          <w:sz w:val="16"/>
          <w:szCs w:val="16"/>
        </w:rPr>
        <w:t xml:space="preserve"> I would watch it as well.</w:t>
      </w:r>
    </w:p>
    <w:p w14:paraId="58A8E575" w14:textId="77777777" w:rsidR="007A11E2" w:rsidRPr="00C32116" w:rsidRDefault="007A11E2" w:rsidP="007A11E2">
      <w:pPr>
        <w:rPr>
          <w:sz w:val="16"/>
          <w:szCs w:val="16"/>
        </w:rPr>
      </w:pPr>
      <w:r w:rsidRPr="00C32116">
        <w:rPr>
          <w:sz w:val="16"/>
          <w:szCs w:val="16"/>
        </w:rPr>
        <w:t>00:09:23.230 --&gt; 00:09:34.880</w:t>
      </w:r>
      <w:r w:rsidRPr="00C32116">
        <w:rPr>
          <w:sz w:val="16"/>
          <w:szCs w:val="16"/>
        </w:rPr>
        <w:br/>
      </w:r>
      <w:r w:rsidRPr="00C32116">
        <w:rPr>
          <w:b/>
          <w:bCs/>
          <w:sz w:val="16"/>
          <w:szCs w:val="16"/>
        </w:rPr>
        <w:t>Participant A</w:t>
      </w:r>
      <w:r w:rsidRPr="00C32116">
        <w:rPr>
          <w:sz w:val="16"/>
          <w:szCs w:val="16"/>
        </w:rPr>
        <w:br/>
        <w:t xml:space="preserve">Well the only part that I paid attention to was one time we had messages from the school to let me know when the kids were going back or not </w:t>
      </w:r>
      <w:proofErr w:type="spellStart"/>
      <w:r w:rsidRPr="00C32116">
        <w:rPr>
          <w:sz w:val="16"/>
          <w:szCs w:val="16"/>
        </w:rPr>
        <w:t>'cause</w:t>
      </w:r>
      <w:proofErr w:type="spellEnd"/>
      <w:r w:rsidRPr="00C32116">
        <w:rPr>
          <w:sz w:val="16"/>
          <w:szCs w:val="16"/>
        </w:rPr>
        <w:t>. That was the only part I like. That I was affected by it at that time. Really so.</w:t>
      </w:r>
    </w:p>
    <w:p w14:paraId="6277B090" w14:textId="77777777" w:rsidR="007A11E2" w:rsidRPr="00C32116" w:rsidRDefault="007A11E2" w:rsidP="007A11E2">
      <w:pPr>
        <w:rPr>
          <w:sz w:val="16"/>
          <w:szCs w:val="16"/>
        </w:rPr>
      </w:pPr>
      <w:r w:rsidRPr="00C32116">
        <w:rPr>
          <w:sz w:val="16"/>
          <w:szCs w:val="16"/>
        </w:rPr>
        <w:t>00:09:30.590 --&gt; 00:09:31.150</w:t>
      </w:r>
      <w:r w:rsidRPr="00C32116">
        <w:rPr>
          <w:sz w:val="16"/>
          <w:szCs w:val="16"/>
        </w:rPr>
        <w:br/>
      </w:r>
      <w:r w:rsidRPr="00C32116">
        <w:rPr>
          <w:b/>
          <w:bCs/>
          <w:sz w:val="16"/>
          <w:szCs w:val="16"/>
        </w:rPr>
        <w:t>Participant D</w:t>
      </w:r>
      <w:r w:rsidRPr="00C32116">
        <w:rPr>
          <w:sz w:val="16"/>
          <w:szCs w:val="16"/>
        </w:rPr>
        <w:br/>
        <w:t>Yeah So keeping yourself updated with the changes because they've been changing all the time, the things.</w:t>
      </w:r>
    </w:p>
    <w:p w14:paraId="24BD7635" w14:textId="77777777" w:rsidR="007A11E2" w:rsidRPr="00C32116" w:rsidRDefault="007A11E2" w:rsidP="007A11E2">
      <w:pPr>
        <w:rPr>
          <w:sz w:val="16"/>
          <w:szCs w:val="16"/>
        </w:rPr>
      </w:pPr>
      <w:r w:rsidRPr="00C32116">
        <w:rPr>
          <w:sz w:val="16"/>
          <w:szCs w:val="16"/>
        </w:rPr>
        <w:t>00:09:41.160 --&gt; 00:09:53.470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Yeah. I mean, yeah, I </w:t>
      </w:r>
      <w:proofErr w:type="gramStart"/>
      <w:r w:rsidRPr="00C32116">
        <w:rPr>
          <w:sz w:val="16"/>
          <w:szCs w:val="16"/>
        </w:rPr>
        <w:t>mean, if</w:t>
      </w:r>
      <w:proofErr w:type="gramEnd"/>
      <w:r w:rsidRPr="00C32116">
        <w:rPr>
          <w:sz w:val="16"/>
          <w:szCs w:val="16"/>
        </w:rPr>
        <w:t xml:space="preserve"> there's equals daily with work and everything. </w:t>
      </w:r>
      <w:proofErr w:type="gramStart"/>
      <w:r w:rsidRPr="00C32116">
        <w:rPr>
          <w:sz w:val="16"/>
          <w:szCs w:val="16"/>
        </w:rPr>
        <w:t>So</w:t>
      </w:r>
      <w:proofErr w:type="gramEnd"/>
      <w:r w:rsidRPr="00C32116">
        <w:rPr>
          <w:sz w:val="16"/>
          <w:szCs w:val="16"/>
        </w:rPr>
        <w:t xml:space="preserve"> you know, I sort of kept update with what I needed to for work and for the kids, but anything else was just.</w:t>
      </w:r>
      <w:r w:rsidRPr="00C32116">
        <w:rPr>
          <w:sz w:val="16"/>
          <w:szCs w:val="16"/>
        </w:rPr>
        <w:br/>
        <w:t xml:space="preserve">I'd rather not know. It is what it </w:t>
      </w:r>
      <w:proofErr w:type="gramStart"/>
      <w:r w:rsidRPr="00C32116">
        <w:rPr>
          <w:sz w:val="16"/>
          <w:szCs w:val="16"/>
        </w:rPr>
        <w:t>is</w:t>
      </w:r>
      <w:proofErr w:type="gramEnd"/>
      <w:r w:rsidRPr="00C32116">
        <w:rPr>
          <w:sz w:val="16"/>
          <w:szCs w:val="16"/>
        </w:rPr>
        <w:t xml:space="preserve"> and they you know if.</w:t>
      </w:r>
    </w:p>
    <w:p w14:paraId="136C8654" w14:textId="77777777" w:rsidR="007A11E2" w:rsidRPr="00C32116" w:rsidRDefault="007A11E2" w:rsidP="007A11E2">
      <w:pPr>
        <w:rPr>
          <w:sz w:val="16"/>
          <w:szCs w:val="16"/>
        </w:rPr>
      </w:pPr>
      <w:r w:rsidRPr="00C32116">
        <w:rPr>
          <w:sz w:val="16"/>
          <w:szCs w:val="16"/>
        </w:rPr>
        <w:t>00:09:55.470 --&gt; 00:09:55.910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 You can't change it.</w:t>
      </w:r>
    </w:p>
    <w:p w14:paraId="456A0B66" w14:textId="77777777" w:rsidR="007A11E2" w:rsidRPr="00C32116" w:rsidRDefault="007A11E2" w:rsidP="007A11E2">
      <w:pPr>
        <w:rPr>
          <w:sz w:val="16"/>
          <w:szCs w:val="16"/>
        </w:rPr>
      </w:pPr>
      <w:r w:rsidRPr="00C32116">
        <w:rPr>
          <w:sz w:val="16"/>
          <w:szCs w:val="16"/>
        </w:rPr>
        <w:t>00:09:58.620 --&gt; 00:10:02.640</w:t>
      </w:r>
      <w:r w:rsidRPr="00C32116">
        <w:rPr>
          <w:sz w:val="16"/>
          <w:szCs w:val="16"/>
        </w:rPr>
        <w:br/>
      </w:r>
      <w:r w:rsidRPr="00C32116">
        <w:rPr>
          <w:b/>
          <w:bCs/>
          <w:sz w:val="16"/>
          <w:szCs w:val="16"/>
        </w:rPr>
        <w:t>Participant A</w:t>
      </w:r>
      <w:r w:rsidRPr="00C32116">
        <w:rPr>
          <w:sz w:val="16"/>
          <w:szCs w:val="16"/>
        </w:rPr>
        <w:br/>
        <w:t xml:space="preserve">No, exactly. There's nothing will do to change it. </w:t>
      </w:r>
      <w:proofErr w:type="gramStart"/>
      <w:r w:rsidRPr="00C32116">
        <w:rPr>
          <w:sz w:val="16"/>
          <w:szCs w:val="16"/>
        </w:rPr>
        <w:t>So</w:t>
      </w:r>
      <w:proofErr w:type="gramEnd"/>
      <w:r w:rsidRPr="00C32116">
        <w:rPr>
          <w:sz w:val="16"/>
          <w:szCs w:val="16"/>
        </w:rPr>
        <w:t xml:space="preserve"> we just have to live with it.</w:t>
      </w:r>
    </w:p>
    <w:p w14:paraId="10441B74" w14:textId="77777777" w:rsidR="007A11E2" w:rsidRPr="00C32116" w:rsidRDefault="007A11E2" w:rsidP="007A11E2">
      <w:pPr>
        <w:rPr>
          <w:b/>
          <w:bCs/>
          <w:sz w:val="16"/>
          <w:szCs w:val="16"/>
          <w:u w:val="single"/>
        </w:rPr>
      </w:pPr>
      <w:r w:rsidRPr="00C32116">
        <w:rPr>
          <w:b/>
          <w:bCs/>
          <w:sz w:val="16"/>
          <w:szCs w:val="16"/>
          <w:u w:val="single"/>
        </w:rPr>
        <w:t>Question Didi you work as an essential worker during the lockdown?</w:t>
      </w:r>
    </w:p>
    <w:p w14:paraId="1FDDEAFD" w14:textId="77777777" w:rsidR="007A11E2" w:rsidRPr="00C32116" w:rsidRDefault="007A11E2" w:rsidP="007A11E2">
      <w:pPr>
        <w:rPr>
          <w:sz w:val="16"/>
          <w:szCs w:val="16"/>
        </w:rPr>
      </w:pPr>
      <w:r w:rsidRPr="00C32116">
        <w:rPr>
          <w:sz w:val="16"/>
          <w:szCs w:val="16"/>
        </w:rPr>
        <w:t>00:10:00.870 --&gt; 00:10:01.190</w:t>
      </w:r>
      <w:r w:rsidRPr="00C32116">
        <w:rPr>
          <w:sz w:val="16"/>
          <w:szCs w:val="16"/>
        </w:rPr>
        <w:br/>
      </w:r>
      <w:r w:rsidRPr="00C32116">
        <w:rPr>
          <w:b/>
          <w:bCs/>
          <w:sz w:val="16"/>
          <w:szCs w:val="16"/>
        </w:rPr>
        <w:t>Participant C</w:t>
      </w:r>
      <w:r w:rsidRPr="00C32116">
        <w:rPr>
          <w:b/>
          <w:bCs/>
          <w:sz w:val="16"/>
          <w:szCs w:val="16"/>
        </w:rPr>
        <w:br/>
      </w:r>
      <w:r w:rsidRPr="00C32116">
        <w:rPr>
          <w:sz w:val="16"/>
          <w:szCs w:val="16"/>
        </w:rPr>
        <w:t>No.</w:t>
      </w:r>
    </w:p>
    <w:p w14:paraId="1F8CA814" w14:textId="77777777" w:rsidR="007A11E2" w:rsidRPr="00C32116" w:rsidRDefault="007A11E2" w:rsidP="007A11E2">
      <w:pPr>
        <w:rPr>
          <w:sz w:val="16"/>
          <w:szCs w:val="16"/>
        </w:rPr>
      </w:pPr>
      <w:r w:rsidRPr="00C32116">
        <w:rPr>
          <w:sz w:val="16"/>
          <w:szCs w:val="16"/>
        </w:rPr>
        <w:t>00:10:10.500 --&gt; 00:10:10.790</w:t>
      </w:r>
      <w:r w:rsidRPr="00C32116">
        <w:rPr>
          <w:sz w:val="16"/>
          <w:szCs w:val="16"/>
        </w:rPr>
        <w:br/>
      </w:r>
      <w:r w:rsidRPr="00C32116">
        <w:rPr>
          <w:b/>
          <w:bCs/>
          <w:sz w:val="16"/>
          <w:szCs w:val="16"/>
        </w:rPr>
        <w:t>Participant A</w:t>
      </w:r>
      <w:r w:rsidRPr="00C32116">
        <w:rPr>
          <w:sz w:val="16"/>
          <w:szCs w:val="16"/>
        </w:rPr>
        <w:br/>
        <w:t>Yep.</w:t>
      </w:r>
    </w:p>
    <w:p w14:paraId="7218DBA2" w14:textId="77777777" w:rsidR="007A11E2" w:rsidRPr="00C32116" w:rsidRDefault="007A11E2" w:rsidP="007A11E2">
      <w:pPr>
        <w:rPr>
          <w:sz w:val="16"/>
          <w:szCs w:val="16"/>
        </w:rPr>
      </w:pPr>
      <w:r w:rsidRPr="00C32116">
        <w:rPr>
          <w:sz w:val="16"/>
          <w:szCs w:val="16"/>
        </w:rPr>
        <w:lastRenderedPageBreak/>
        <w:t>00:10:11.240 --&gt; 00:10:11.620</w:t>
      </w:r>
      <w:r w:rsidRPr="00C32116">
        <w:rPr>
          <w:sz w:val="16"/>
          <w:szCs w:val="16"/>
        </w:rPr>
        <w:br/>
      </w:r>
      <w:r w:rsidRPr="00C32116">
        <w:rPr>
          <w:sz w:val="16"/>
          <w:szCs w:val="16"/>
        </w:rPr>
        <w:br/>
        <w:t>Yeah.</w:t>
      </w:r>
    </w:p>
    <w:p w14:paraId="3EAEC3EC" w14:textId="77777777" w:rsidR="007A11E2" w:rsidRPr="00C32116" w:rsidRDefault="007A11E2" w:rsidP="007A11E2">
      <w:pPr>
        <w:rPr>
          <w:sz w:val="16"/>
          <w:szCs w:val="16"/>
        </w:rPr>
      </w:pPr>
      <w:r w:rsidRPr="00C32116">
        <w:rPr>
          <w:sz w:val="16"/>
          <w:szCs w:val="16"/>
        </w:rPr>
        <w:t>00:10:11.530 --&gt; 00:10:12.060</w:t>
      </w:r>
      <w:r w:rsidRPr="00C32116">
        <w:rPr>
          <w:sz w:val="16"/>
          <w:szCs w:val="16"/>
        </w:rPr>
        <w:br/>
      </w:r>
      <w:r w:rsidRPr="00C32116">
        <w:rPr>
          <w:b/>
          <w:bCs/>
          <w:sz w:val="16"/>
          <w:szCs w:val="16"/>
        </w:rPr>
        <w:t>Participant D</w:t>
      </w:r>
      <w:r w:rsidRPr="00C32116">
        <w:rPr>
          <w:sz w:val="16"/>
          <w:szCs w:val="16"/>
        </w:rPr>
        <w:br/>
        <w:t>Yes.</w:t>
      </w:r>
    </w:p>
    <w:p w14:paraId="519F0821" w14:textId="77777777" w:rsidR="007A11E2" w:rsidRPr="00C32116" w:rsidRDefault="007A11E2" w:rsidP="007A11E2">
      <w:pPr>
        <w:rPr>
          <w:sz w:val="16"/>
          <w:szCs w:val="16"/>
        </w:rPr>
      </w:pPr>
      <w:r w:rsidRPr="00C32116">
        <w:rPr>
          <w:sz w:val="16"/>
          <w:szCs w:val="16"/>
        </w:rPr>
        <w:t>00:10:20.410 --&gt; 00:10:21.650</w:t>
      </w:r>
      <w:r w:rsidRPr="00C32116">
        <w:rPr>
          <w:sz w:val="16"/>
          <w:szCs w:val="16"/>
        </w:rPr>
        <w:br/>
      </w:r>
      <w:r w:rsidRPr="00C32116">
        <w:rPr>
          <w:b/>
          <w:bCs/>
          <w:sz w:val="16"/>
          <w:szCs w:val="16"/>
        </w:rPr>
        <w:t>Participant B</w:t>
      </w:r>
      <w:r w:rsidRPr="00C32116">
        <w:rPr>
          <w:sz w:val="16"/>
          <w:szCs w:val="16"/>
        </w:rPr>
        <w:br/>
        <w:t>Yeah, I did, yeah, I was a 24-hour Carer.</w:t>
      </w:r>
    </w:p>
    <w:p w14:paraId="5D07BA32" w14:textId="77777777" w:rsidR="007A11E2" w:rsidRPr="00C32116" w:rsidRDefault="007A11E2" w:rsidP="007A11E2">
      <w:pPr>
        <w:rPr>
          <w:b/>
          <w:bCs/>
          <w:sz w:val="16"/>
          <w:szCs w:val="16"/>
          <w:u w:val="single"/>
        </w:rPr>
      </w:pPr>
      <w:r w:rsidRPr="00C32116">
        <w:rPr>
          <w:b/>
          <w:bCs/>
          <w:sz w:val="16"/>
          <w:szCs w:val="16"/>
          <w:u w:val="single"/>
        </w:rPr>
        <w:t>Question 8-Did you find working during the lockdown helped you to deal with the new situation, or the opposite, you felt that by going to work, you exposed yourself to dangerous risks for you and your family?</w:t>
      </w:r>
    </w:p>
    <w:p w14:paraId="0C7EF2B3" w14:textId="77777777" w:rsidR="007A11E2" w:rsidRPr="00C32116" w:rsidRDefault="007A11E2" w:rsidP="007A11E2">
      <w:pPr>
        <w:rPr>
          <w:sz w:val="16"/>
          <w:szCs w:val="16"/>
        </w:rPr>
      </w:pPr>
      <w:r w:rsidRPr="00C32116">
        <w:rPr>
          <w:sz w:val="16"/>
          <w:szCs w:val="16"/>
        </w:rPr>
        <w:t>00:10:44.440 --&gt; 00:10:45.740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Yeah, opposite for me. I worried going out, because I was a personal assistant, I had to do whatever my, the, the one I was looking after. I wanted to </w:t>
      </w:r>
      <w:proofErr w:type="gramStart"/>
      <w:r w:rsidRPr="00C32116">
        <w:rPr>
          <w:sz w:val="16"/>
          <w:szCs w:val="16"/>
        </w:rPr>
        <w:t>do</w:t>
      </w:r>
      <w:proofErr w:type="gramEnd"/>
      <w:r w:rsidRPr="00C32116">
        <w:rPr>
          <w:sz w:val="16"/>
          <w:szCs w:val="16"/>
        </w:rPr>
        <w:t xml:space="preserve"> and he didn't care about the rules. </w:t>
      </w:r>
      <w:proofErr w:type="gramStart"/>
      <w:r w:rsidRPr="00C32116">
        <w:rPr>
          <w:sz w:val="16"/>
          <w:szCs w:val="16"/>
        </w:rPr>
        <w:t>So</w:t>
      </w:r>
      <w:proofErr w:type="gramEnd"/>
      <w:r w:rsidRPr="00C32116">
        <w:rPr>
          <w:sz w:val="16"/>
          <w:szCs w:val="16"/>
        </w:rPr>
        <w:t xml:space="preserve"> it was very awkward for me. I had to try and talk him out of doing things that we shouldn't be doing, like being out and about. But and as well. I didn't want to go out and about mingling when I </w:t>
      </w:r>
      <w:proofErr w:type="gramStart"/>
      <w:r w:rsidRPr="00C32116">
        <w:rPr>
          <w:sz w:val="16"/>
          <w:szCs w:val="16"/>
        </w:rPr>
        <w:t>have to</w:t>
      </w:r>
      <w:proofErr w:type="gramEnd"/>
      <w:r w:rsidRPr="00C32116">
        <w:rPr>
          <w:sz w:val="16"/>
          <w:szCs w:val="16"/>
        </w:rPr>
        <w:t xml:space="preserve"> go back to my kids. </w:t>
      </w:r>
      <w:proofErr w:type="gramStart"/>
      <w:r w:rsidRPr="00C32116">
        <w:rPr>
          <w:sz w:val="16"/>
          <w:szCs w:val="16"/>
        </w:rPr>
        <w:t>So</w:t>
      </w:r>
      <w:proofErr w:type="gramEnd"/>
      <w:r w:rsidRPr="00C32116">
        <w:rPr>
          <w:sz w:val="16"/>
          <w:szCs w:val="16"/>
        </w:rPr>
        <w:t xml:space="preserve"> it was it was a horrible situation. It's part of the reason I finished work, really.</w:t>
      </w:r>
    </w:p>
    <w:p w14:paraId="7D316B08" w14:textId="77777777" w:rsidR="007A11E2" w:rsidRPr="00C32116" w:rsidRDefault="007A11E2" w:rsidP="007A11E2">
      <w:pPr>
        <w:rPr>
          <w:sz w:val="16"/>
          <w:szCs w:val="16"/>
        </w:rPr>
      </w:pPr>
      <w:r w:rsidRPr="00C32116">
        <w:rPr>
          <w:sz w:val="16"/>
          <w:szCs w:val="16"/>
        </w:rPr>
        <w:t>00:11:20.480 --&gt; 00:11:24.110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Me, I found it kept my sanity in a way because it kept my routine, </w:t>
      </w:r>
      <w:proofErr w:type="gramStart"/>
      <w:r w:rsidRPr="00C32116">
        <w:rPr>
          <w:sz w:val="16"/>
          <w:szCs w:val="16"/>
        </w:rPr>
        <w:t>fairly normal</w:t>
      </w:r>
      <w:proofErr w:type="gramEnd"/>
      <w:r w:rsidRPr="00C32116">
        <w:rPr>
          <w:sz w:val="16"/>
          <w:szCs w:val="16"/>
        </w:rPr>
        <w:t xml:space="preserve">. You know, I still </w:t>
      </w:r>
      <w:proofErr w:type="gramStart"/>
      <w:r w:rsidRPr="00C32116">
        <w:rPr>
          <w:sz w:val="16"/>
          <w:szCs w:val="16"/>
        </w:rPr>
        <w:t>have to</w:t>
      </w:r>
      <w:proofErr w:type="gramEnd"/>
      <w:r w:rsidRPr="00C32116">
        <w:rPr>
          <w:sz w:val="16"/>
          <w:szCs w:val="16"/>
        </w:rPr>
        <w:t xml:space="preserve"> get up and get the kids ready and taking my mum and I start to go to work. And then, yeah, like Participant B said, it's because I was. Because I work in a care home, mainly in the office, part of it. </w:t>
      </w:r>
      <w:proofErr w:type="gramStart"/>
      <w:r w:rsidRPr="00C32116">
        <w:rPr>
          <w:sz w:val="16"/>
          <w:szCs w:val="16"/>
        </w:rPr>
        <w:t>So</w:t>
      </w:r>
      <w:proofErr w:type="gramEnd"/>
      <w:r w:rsidRPr="00C32116">
        <w:rPr>
          <w:sz w:val="16"/>
          <w:szCs w:val="16"/>
        </w:rPr>
        <w:t xml:space="preserve"> me and my boss, we would be the ones that would go out into the food shop and try and keep the rest of the staff safe on that side so. Because if they went off and there'd be nobody to look after the guys, they lived there and So I suppose yeah, we did put ourselves more at risk than to keep </w:t>
      </w:r>
      <w:proofErr w:type="gramStart"/>
      <w:r w:rsidRPr="00C32116">
        <w:rPr>
          <w:sz w:val="16"/>
          <w:szCs w:val="16"/>
        </w:rPr>
        <w:t>the majority of</w:t>
      </w:r>
      <w:proofErr w:type="gramEnd"/>
      <w:r w:rsidRPr="00C32116">
        <w:rPr>
          <w:sz w:val="16"/>
          <w:szCs w:val="16"/>
        </w:rPr>
        <w:t xml:space="preserve"> the staff safe then so.</w:t>
      </w:r>
    </w:p>
    <w:p w14:paraId="6BE3FFF9" w14:textId="77777777" w:rsidR="007A11E2" w:rsidRPr="00C32116" w:rsidRDefault="007A11E2" w:rsidP="007A11E2">
      <w:pPr>
        <w:rPr>
          <w:sz w:val="16"/>
          <w:szCs w:val="16"/>
        </w:rPr>
      </w:pPr>
      <w:r w:rsidRPr="00C32116">
        <w:rPr>
          <w:sz w:val="16"/>
          <w:szCs w:val="16"/>
        </w:rPr>
        <w:t>00:12:11.010 --&gt; 00:12:13.000</w:t>
      </w:r>
      <w:r w:rsidRPr="00C32116">
        <w:rPr>
          <w:sz w:val="16"/>
          <w:szCs w:val="16"/>
        </w:rPr>
        <w:br/>
      </w:r>
      <w:r w:rsidRPr="00C32116">
        <w:rPr>
          <w:b/>
          <w:bCs/>
          <w:sz w:val="16"/>
          <w:szCs w:val="16"/>
        </w:rPr>
        <w:t>Participant D</w:t>
      </w:r>
      <w:r w:rsidRPr="00C32116">
        <w:rPr>
          <w:b/>
          <w:bCs/>
          <w:sz w:val="16"/>
          <w:szCs w:val="16"/>
        </w:rPr>
        <w:br/>
      </w:r>
      <w:r w:rsidRPr="00C32116">
        <w:rPr>
          <w:sz w:val="16"/>
          <w:szCs w:val="16"/>
        </w:rPr>
        <w:t xml:space="preserve">I would say work helped me to take my mind off little bit when I've been in work, I was like little bit leaving everything behind, forgetting that Covid is existing really. But when I was driving to </w:t>
      </w:r>
      <w:proofErr w:type="gramStart"/>
      <w:r w:rsidRPr="00C32116">
        <w:rPr>
          <w:sz w:val="16"/>
          <w:szCs w:val="16"/>
        </w:rPr>
        <w:t>work</w:t>
      </w:r>
      <w:proofErr w:type="gramEnd"/>
      <w:r w:rsidRPr="00C32116">
        <w:rPr>
          <w:sz w:val="16"/>
          <w:szCs w:val="16"/>
        </w:rPr>
        <w:t xml:space="preserve"> I had the feeling sometimes that who knows what will happen. Maybe someone would be ill I will catch it and I will bring it home to my family obviously. </w:t>
      </w:r>
      <w:proofErr w:type="gramStart"/>
      <w:r w:rsidRPr="00C32116">
        <w:rPr>
          <w:sz w:val="16"/>
          <w:szCs w:val="16"/>
        </w:rPr>
        <w:t>So</w:t>
      </w:r>
      <w:proofErr w:type="gramEnd"/>
      <w:r w:rsidRPr="00C32116">
        <w:rPr>
          <w:sz w:val="16"/>
          <w:szCs w:val="16"/>
        </w:rPr>
        <w:t xml:space="preserve"> it was in the back of the head that fear about catching and spreading to the rest of the family.</w:t>
      </w:r>
    </w:p>
    <w:p w14:paraId="24DFED38" w14:textId="77777777" w:rsidR="007A11E2" w:rsidRPr="00C32116" w:rsidRDefault="007A11E2" w:rsidP="007A11E2">
      <w:pPr>
        <w:rPr>
          <w:b/>
          <w:bCs/>
          <w:sz w:val="16"/>
          <w:szCs w:val="16"/>
          <w:u w:val="single"/>
        </w:rPr>
      </w:pPr>
      <w:r w:rsidRPr="00C32116">
        <w:rPr>
          <w:b/>
          <w:bCs/>
          <w:sz w:val="16"/>
          <w:szCs w:val="16"/>
          <w:u w:val="single"/>
        </w:rPr>
        <w:t>Question 9: Did you improve upon any of the skills you had before lockdown but could not find time for? Or learn new ones?</w:t>
      </w:r>
    </w:p>
    <w:p w14:paraId="3D9C3744" w14:textId="77777777" w:rsidR="007A11E2" w:rsidRPr="00C32116" w:rsidRDefault="007A11E2" w:rsidP="007A11E2">
      <w:pPr>
        <w:rPr>
          <w:sz w:val="16"/>
          <w:szCs w:val="16"/>
        </w:rPr>
      </w:pPr>
      <w:r w:rsidRPr="00C32116">
        <w:rPr>
          <w:sz w:val="16"/>
          <w:szCs w:val="16"/>
        </w:rPr>
        <w:t>00:13:01.430 --&gt; 00:13:02.560</w:t>
      </w:r>
      <w:r w:rsidRPr="00C32116">
        <w:rPr>
          <w:sz w:val="16"/>
          <w:szCs w:val="16"/>
        </w:rPr>
        <w:br/>
      </w:r>
      <w:r w:rsidRPr="00C32116">
        <w:rPr>
          <w:b/>
          <w:bCs/>
          <w:sz w:val="16"/>
          <w:szCs w:val="16"/>
        </w:rPr>
        <w:t>Participant C</w:t>
      </w:r>
      <w:r w:rsidRPr="00C32116">
        <w:rPr>
          <w:b/>
          <w:bCs/>
          <w:sz w:val="16"/>
          <w:szCs w:val="16"/>
        </w:rPr>
        <w:br/>
      </w:r>
      <w:r w:rsidRPr="00C32116">
        <w:rPr>
          <w:sz w:val="16"/>
          <w:szCs w:val="16"/>
        </w:rPr>
        <w:t>Tried crocheting? Failed miserably.</w:t>
      </w:r>
    </w:p>
    <w:p w14:paraId="2D00EED7" w14:textId="77777777" w:rsidR="007A11E2" w:rsidRPr="00C32116" w:rsidRDefault="007A11E2" w:rsidP="007A11E2">
      <w:pPr>
        <w:rPr>
          <w:sz w:val="16"/>
          <w:szCs w:val="16"/>
        </w:rPr>
      </w:pPr>
      <w:r w:rsidRPr="00C32116">
        <w:rPr>
          <w:sz w:val="16"/>
          <w:szCs w:val="16"/>
        </w:rPr>
        <w:t>00:13:03.620 --&gt; 00:13:03.950</w:t>
      </w:r>
      <w:r w:rsidRPr="00C32116">
        <w:rPr>
          <w:sz w:val="16"/>
          <w:szCs w:val="16"/>
        </w:rPr>
        <w:br/>
      </w:r>
      <w:r w:rsidRPr="00C32116">
        <w:rPr>
          <w:b/>
          <w:bCs/>
          <w:sz w:val="16"/>
          <w:szCs w:val="16"/>
        </w:rPr>
        <w:t>Participant D</w:t>
      </w:r>
      <w:r w:rsidRPr="00C32116">
        <w:rPr>
          <w:b/>
          <w:bCs/>
          <w:sz w:val="16"/>
          <w:szCs w:val="16"/>
        </w:rPr>
        <w:br/>
      </w:r>
      <w:r w:rsidRPr="00C32116">
        <w:rPr>
          <w:sz w:val="16"/>
          <w:szCs w:val="16"/>
        </w:rPr>
        <w:t>Cool.</w:t>
      </w:r>
    </w:p>
    <w:p w14:paraId="17D77E5B" w14:textId="77777777" w:rsidR="007A11E2" w:rsidRPr="00C32116" w:rsidRDefault="007A11E2" w:rsidP="007A11E2">
      <w:pPr>
        <w:rPr>
          <w:sz w:val="16"/>
          <w:szCs w:val="16"/>
        </w:rPr>
      </w:pPr>
      <w:r w:rsidRPr="00C32116">
        <w:rPr>
          <w:sz w:val="16"/>
          <w:szCs w:val="16"/>
        </w:rPr>
        <w:t>00:13:07.650 --&gt; 00:13:10.160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Me and my daughter were doing it. It was </w:t>
      </w:r>
      <w:proofErr w:type="gramStart"/>
      <w:r w:rsidRPr="00C32116">
        <w:rPr>
          <w:sz w:val="16"/>
          <w:szCs w:val="16"/>
        </w:rPr>
        <w:t>really hard</w:t>
      </w:r>
      <w:proofErr w:type="gramEnd"/>
      <w:r w:rsidRPr="00C32116">
        <w:rPr>
          <w:sz w:val="16"/>
          <w:szCs w:val="16"/>
        </w:rPr>
        <w:t>, why did I even try it.</w:t>
      </w:r>
    </w:p>
    <w:p w14:paraId="41173124" w14:textId="77777777" w:rsidR="007A11E2" w:rsidRPr="00C32116" w:rsidRDefault="007A11E2" w:rsidP="007A11E2">
      <w:pPr>
        <w:rPr>
          <w:sz w:val="16"/>
          <w:szCs w:val="16"/>
        </w:rPr>
      </w:pPr>
      <w:r w:rsidRPr="00C32116">
        <w:rPr>
          <w:sz w:val="16"/>
          <w:szCs w:val="16"/>
        </w:rPr>
        <w:t>00:13:16.090 --&gt; 00:13:22.040</w:t>
      </w:r>
      <w:r w:rsidRPr="00C32116">
        <w:rPr>
          <w:sz w:val="16"/>
          <w:szCs w:val="16"/>
        </w:rPr>
        <w:br/>
      </w:r>
      <w:r w:rsidRPr="00C32116">
        <w:rPr>
          <w:b/>
          <w:bCs/>
          <w:sz w:val="16"/>
          <w:szCs w:val="16"/>
        </w:rPr>
        <w:t>Participant D</w:t>
      </w:r>
      <w:r w:rsidRPr="00C32116">
        <w:rPr>
          <w:b/>
          <w:bCs/>
          <w:sz w:val="16"/>
          <w:szCs w:val="16"/>
        </w:rPr>
        <w:br/>
      </w:r>
      <w:r w:rsidRPr="00C32116">
        <w:rPr>
          <w:sz w:val="16"/>
          <w:szCs w:val="16"/>
        </w:rPr>
        <w:t>I spent a lot of time cooking and baking, and I think I improved my baking skills a lot.</w:t>
      </w:r>
      <w:r w:rsidRPr="00C32116">
        <w:rPr>
          <w:sz w:val="16"/>
          <w:szCs w:val="16"/>
        </w:rPr>
        <w:br/>
        <w:t>And gardening I would say.</w:t>
      </w:r>
    </w:p>
    <w:p w14:paraId="31C501E1" w14:textId="77777777" w:rsidR="007A11E2" w:rsidRPr="00C32116" w:rsidRDefault="007A11E2" w:rsidP="007A11E2">
      <w:pPr>
        <w:rPr>
          <w:sz w:val="16"/>
          <w:szCs w:val="16"/>
        </w:rPr>
      </w:pPr>
      <w:r w:rsidRPr="00C32116">
        <w:rPr>
          <w:sz w:val="16"/>
          <w:szCs w:val="16"/>
        </w:rPr>
        <w:t>00:13:23.220 --&gt; 00:13:24.340</w:t>
      </w:r>
      <w:r w:rsidRPr="00C32116">
        <w:rPr>
          <w:sz w:val="16"/>
          <w:szCs w:val="16"/>
        </w:rPr>
        <w:br/>
      </w:r>
      <w:r w:rsidRPr="00C32116">
        <w:rPr>
          <w:b/>
          <w:bCs/>
          <w:sz w:val="16"/>
          <w:szCs w:val="16"/>
        </w:rPr>
        <w:t>Participant B</w:t>
      </w:r>
      <w:r w:rsidRPr="00C32116">
        <w:rPr>
          <w:sz w:val="16"/>
          <w:szCs w:val="16"/>
        </w:rPr>
        <w:br/>
        <w:t>Yeah, me too.</w:t>
      </w:r>
    </w:p>
    <w:p w14:paraId="6DE5D95F" w14:textId="77777777" w:rsidR="007A11E2" w:rsidRPr="00C32116" w:rsidRDefault="007A11E2" w:rsidP="007A11E2">
      <w:pPr>
        <w:rPr>
          <w:sz w:val="16"/>
          <w:szCs w:val="16"/>
        </w:rPr>
      </w:pPr>
      <w:r w:rsidRPr="00C32116">
        <w:rPr>
          <w:sz w:val="16"/>
          <w:szCs w:val="16"/>
        </w:rPr>
        <w:t>00:13:27.810 --&gt; 00:13:43.280</w:t>
      </w:r>
      <w:r w:rsidRPr="00C32116">
        <w:rPr>
          <w:sz w:val="16"/>
          <w:szCs w:val="16"/>
        </w:rPr>
        <w:br/>
      </w:r>
      <w:r w:rsidRPr="00C32116">
        <w:rPr>
          <w:b/>
          <w:bCs/>
          <w:sz w:val="16"/>
          <w:szCs w:val="16"/>
        </w:rPr>
        <w:t>Participant D</w:t>
      </w:r>
      <w:r w:rsidRPr="00C32116">
        <w:rPr>
          <w:b/>
          <w:bCs/>
          <w:sz w:val="16"/>
          <w:szCs w:val="16"/>
        </w:rPr>
        <w:br/>
      </w:r>
      <w:r w:rsidRPr="00C32116">
        <w:rPr>
          <w:sz w:val="16"/>
          <w:szCs w:val="16"/>
        </w:rPr>
        <w:lastRenderedPageBreak/>
        <w:t>Yeah, definitely. Because I found that I had much more time because we didn’t rush anywhere on days off or after work. Just to spend quality time and you can like, do stuff which you never have time for. Yeah.</w:t>
      </w:r>
    </w:p>
    <w:p w14:paraId="25D0FA0A" w14:textId="77777777" w:rsidR="007A11E2" w:rsidRPr="00C32116" w:rsidRDefault="007A11E2" w:rsidP="007A11E2">
      <w:pPr>
        <w:rPr>
          <w:sz w:val="16"/>
          <w:szCs w:val="16"/>
        </w:rPr>
      </w:pPr>
      <w:r w:rsidRPr="00C32116">
        <w:rPr>
          <w:sz w:val="16"/>
          <w:szCs w:val="16"/>
        </w:rPr>
        <w:t>00:13:44.800 --&gt; 00:13:45.770</w:t>
      </w:r>
      <w:r w:rsidRPr="00C32116">
        <w:rPr>
          <w:sz w:val="16"/>
          <w:szCs w:val="16"/>
        </w:rPr>
        <w:br/>
      </w:r>
      <w:r w:rsidRPr="00C32116">
        <w:rPr>
          <w:b/>
          <w:bCs/>
          <w:sz w:val="16"/>
          <w:szCs w:val="16"/>
        </w:rPr>
        <w:t>Participant A</w:t>
      </w:r>
      <w:r w:rsidRPr="00C32116">
        <w:rPr>
          <w:sz w:val="16"/>
          <w:szCs w:val="16"/>
        </w:rPr>
        <w:br/>
        <w:t>I drank a lot.</w:t>
      </w:r>
    </w:p>
    <w:p w14:paraId="5D151418" w14:textId="77777777" w:rsidR="007A11E2" w:rsidRPr="00C32116" w:rsidRDefault="007A11E2" w:rsidP="007A11E2">
      <w:pPr>
        <w:rPr>
          <w:sz w:val="16"/>
          <w:szCs w:val="16"/>
        </w:rPr>
      </w:pPr>
      <w:r w:rsidRPr="00C32116">
        <w:rPr>
          <w:sz w:val="16"/>
          <w:szCs w:val="16"/>
        </w:rPr>
        <w:t>00:13:46.690 --&gt; 00:13:47.510</w:t>
      </w:r>
      <w:r w:rsidRPr="00C32116">
        <w:rPr>
          <w:sz w:val="16"/>
          <w:szCs w:val="16"/>
        </w:rPr>
        <w:br/>
      </w:r>
      <w:r w:rsidRPr="00C32116">
        <w:rPr>
          <w:b/>
          <w:bCs/>
          <w:sz w:val="16"/>
          <w:szCs w:val="16"/>
        </w:rPr>
        <w:t>Participant B</w:t>
      </w:r>
      <w:r w:rsidRPr="00C32116">
        <w:rPr>
          <w:sz w:val="16"/>
          <w:szCs w:val="16"/>
        </w:rPr>
        <w:br/>
        <w:t xml:space="preserve">Yeah, and me. I think that's the most I’ve ever drunk because during the first lockdown </w:t>
      </w:r>
      <w:proofErr w:type="spellStart"/>
      <w:r w:rsidRPr="00C32116">
        <w:rPr>
          <w:sz w:val="16"/>
          <w:szCs w:val="16"/>
        </w:rPr>
        <w:t>'cause</w:t>
      </w:r>
      <w:proofErr w:type="spellEnd"/>
      <w:r w:rsidRPr="00C32116">
        <w:rPr>
          <w:sz w:val="16"/>
          <w:szCs w:val="16"/>
        </w:rPr>
        <w:t xml:space="preserve"> the weather just wanted to make you sit out in the garden and drink. </w:t>
      </w:r>
      <w:proofErr w:type="gramStart"/>
      <w:r w:rsidRPr="00C32116">
        <w:rPr>
          <w:sz w:val="16"/>
          <w:szCs w:val="16"/>
        </w:rPr>
        <w:t>So</w:t>
      </w:r>
      <w:proofErr w:type="gramEnd"/>
      <w:r w:rsidRPr="00C32116">
        <w:rPr>
          <w:sz w:val="16"/>
          <w:szCs w:val="16"/>
        </w:rPr>
        <w:t xml:space="preserve"> on my days off, that's what I would be doing. Maybe that's why I don't drink as much now.</w:t>
      </w:r>
    </w:p>
    <w:p w14:paraId="0CB0BAFB" w14:textId="77777777" w:rsidR="007A11E2" w:rsidRPr="00C32116" w:rsidRDefault="007A11E2" w:rsidP="007A11E2">
      <w:pPr>
        <w:rPr>
          <w:sz w:val="16"/>
          <w:szCs w:val="16"/>
        </w:rPr>
      </w:pPr>
      <w:r w:rsidRPr="00C32116">
        <w:rPr>
          <w:sz w:val="16"/>
          <w:szCs w:val="16"/>
        </w:rPr>
        <w:t>00:13:58.910 --&gt; 00:13:59.430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w:t>
      </w:r>
    </w:p>
    <w:p w14:paraId="7301F5FD" w14:textId="77777777" w:rsidR="007A11E2" w:rsidRPr="00C32116" w:rsidRDefault="007A11E2" w:rsidP="007A11E2">
      <w:pPr>
        <w:rPr>
          <w:sz w:val="16"/>
          <w:szCs w:val="16"/>
        </w:rPr>
      </w:pPr>
      <w:r w:rsidRPr="00C32116">
        <w:rPr>
          <w:sz w:val="16"/>
          <w:szCs w:val="16"/>
        </w:rPr>
        <w:t>00:14:02.220 --&gt; 00:14:04.550</w:t>
      </w:r>
      <w:r w:rsidRPr="00C32116">
        <w:rPr>
          <w:sz w:val="16"/>
          <w:szCs w:val="16"/>
        </w:rPr>
        <w:br/>
      </w:r>
      <w:r w:rsidRPr="00C32116">
        <w:rPr>
          <w:b/>
          <w:bCs/>
          <w:sz w:val="16"/>
          <w:szCs w:val="16"/>
        </w:rPr>
        <w:t>Participant D</w:t>
      </w:r>
      <w:r w:rsidRPr="00C32116">
        <w:rPr>
          <w:b/>
          <w:bCs/>
          <w:sz w:val="16"/>
          <w:szCs w:val="16"/>
        </w:rPr>
        <w:br/>
      </w:r>
      <w:r w:rsidRPr="00C32116">
        <w:rPr>
          <w:sz w:val="16"/>
          <w:szCs w:val="16"/>
        </w:rPr>
        <w:t>Did you do more in the garden and stuff?</w:t>
      </w:r>
    </w:p>
    <w:p w14:paraId="2D46DDB4" w14:textId="77777777" w:rsidR="007A11E2" w:rsidRPr="00C32116" w:rsidRDefault="007A11E2" w:rsidP="007A11E2">
      <w:pPr>
        <w:rPr>
          <w:sz w:val="16"/>
          <w:szCs w:val="16"/>
        </w:rPr>
      </w:pPr>
      <w:r w:rsidRPr="00C32116">
        <w:rPr>
          <w:sz w:val="16"/>
          <w:szCs w:val="16"/>
        </w:rPr>
        <w:t>00:14:06.040 --&gt; 00:14:12.450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Well I </w:t>
      </w:r>
      <w:proofErr w:type="gramStart"/>
      <w:r w:rsidRPr="00C32116">
        <w:rPr>
          <w:sz w:val="16"/>
          <w:szCs w:val="16"/>
        </w:rPr>
        <w:t>actually did</w:t>
      </w:r>
      <w:proofErr w:type="gramEnd"/>
      <w:r w:rsidRPr="00C32116">
        <w:rPr>
          <w:sz w:val="16"/>
          <w:szCs w:val="16"/>
        </w:rPr>
        <w:t xml:space="preserve"> loads, well not me. My husband </w:t>
      </w:r>
      <w:proofErr w:type="gramStart"/>
      <w:r w:rsidRPr="00C32116">
        <w:rPr>
          <w:sz w:val="16"/>
          <w:szCs w:val="16"/>
        </w:rPr>
        <w:t>actually did</w:t>
      </w:r>
      <w:proofErr w:type="gramEnd"/>
      <w:r w:rsidRPr="00C32116">
        <w:rPr>
          <w:sz w:val="16"/>
          <w:szCs w:val="16"/>
        </w:rPr>
        <w:t xml:space="preserve"> loads of stuff to the house during the first lockdown. Like we, we had a new kitchen, everything.</w:t>
      </w:r>
    </w:p>
    <w:p w14:paraId="12B4005C" w14:textId="77777777" w:rsidR="007A11E2" w:rsidRPr="00C32116" w:rsidRDefault="007A11E2" w:rsidP="007A11E2">
      <w:pPr>
        <w:rPr>
          <w:sz w:val="16"/>
          <w:szCs w:val="16"/>
        </w:rPr>
      </w:pPr>
      <w:r w:rsidRPr="00C32116">
        <w:rPr>
          <w:sz w:val="16"/>
          <w:szCs w:val="16"/>
        </w:rPr>
        <w:t>00:14:16.030 --&gt; 00:14:16.780</w:t>
      </w:r>
      <w:r w:rsidRPr="00C32116">
        <w:rPr>
          <w:sz w:val="16"/>
          <w:szCs w:val="16"/>
        </w:rPr>
        <w:br/>
      </w:r>
      <w:r w:rsidRPr="00C32116">
        <w:rPr>
          <w:b/>
          <w:bCs/>
          <w:sz w:val="16"/>
          <w:szCs w:val="16"/>
        </w:rPr>
        <w:t>Participant D</w:t>
      </w:r>
      <w:r w:rsidRPr="00C32116">
        <w:rPr>
          <w:sz w:val="16"/>
          <w:szCs w:val="16"/>
        </w:rPr>
        <w:br/>
        <w:t>Decorating. Yeah</w:t>
      </w:r>
    </w:p>
    <w:p w14:paraId="1E7E8538" w14:textId="77777777" w:rsidR="007A11E2" w:rsidRPr="00C32116" w:rsidRDefault="007A11E2" w:rsidP="007A11E2">
      <w:pPr>
        <w:rPr>
          <w:b/>
          <w:bCs/>
          <w:sz w:val="16"/>
          <w:szCs w:val="16"/>
          <w:u w:val="single"/>
        </w:rPr>
      </w:pPr>
      <w:r w:rsidRPr="00C32116">
        <w:rPr>
          <w:b/>
          <w:bCs/>
          <w:sz w:val="16"/>
          <w:szCs w:val="16"/>
          <w:u w:val="single"/>
        </w:rPr>
        <w:t>Question 10: Did your interest in gardening increase during the lockdown?</w:t>
      </w:r>
    </w:p>
    <w:p w14:paraId="76C966DE" w14:textId="77777777" w:rsidR="007A11E2" w:rsidRPr="00C32116" w:rsidRDefault="007A11E2" w:rsidP="007A11E2">
      <w:pPr>
        <w:rPr>
          <w:sz w:val="16"/>
          <w:szCs w:val="16"/>
        </w:rPr>
      </w:pPr>
      <w:r w:rsidRPr="00C32116">
        <w:rPr>
          <w:sz w:val="16"/>
          <w:szCs w:val="16"/>
        </w:rPr>
        <w:t>00:14:32.410 --&gt; 00:14:36.850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I haven't really got anything out there, It's just like concrete. </w:t>
      </w:r>
      <w:proofErr w:type="gramStart"/>
      <w:r w:rsidRPr="00C32116">
        <w:rPr>
          <w:sz w:val="16"/>
          <w:szCs w:val="16"/>
        </w:rPr>
        <w:t>So</w:t>
      </w:r>
      <w:proofErr w:type="gramEnd"/>
      <w:r w:rsidRPr="00C32116">
        <w:rPr>
          <w:sz w:val="16"/>
          <w:szCs w:val="16"/>
        </w:rPr>
        <w:t xml:space="preserve"> there's nothing there for me to do.</w:t>
      </w:r>
    </w:p>
    <w:p w14:paraId="277C5553" w14:textId="77777777" w:rsidR="007A11E2" w:rsidRPr="00C32116" w:rsidRDefault="007A11E2" w:rsidP="007A11E2">
      <w:pPr>
        <w:rPr>
          <w:sz w:val="16"/>
          <w:szCs w:val="16"/>
        </w:rPr>
      </w:pPr>
      <w:r w:rsidRPr="00C32116">
        <w:rPr>
          <w:sz w:val="16"/>
          <w:szCs w:val="16"/>
        </w:rPr>
        <w:t>00:14:37.750 --&gt; 00:14:41.160</w:t>
      </w:r>
      <w:r w:rsidRPr="00C32116">
        <w:rPr>
          <w:sz w:val="16"/>
          <w:szCs w:val="16"/>
        </w:rPr>
        <w:br/>
      </w:r>
      <w:r w:rsidRPr="00C32116">
        <w:rPr>
          <w:b/>
          <w:bCs/>
          <w:sz w:val="16"/>
          <w:szCs w:val="16"/>
        </w:rPr>
        <w:t>Participant C</w:t>
      </w:r>
      <w:r w:rsidRPr="00C32116">
        <w:rPr>
          <w:sz w:val="16"/>
          <w:szCs w:val="16"/>
        </w:rPr>
        <w:br/>
        <w:t>All I've got is grass. I got nothing else so.</w:t>
      </w:r>
    </w:p>
    <w:p w14:paraId="67E22299" w14:textId="77777777" w:rsidR="007A11E2" w:rsidRPr="00C32116" w:rsidRDefault="007A11E2" w:rsidP="007A11E2">
      <w:pPr>
        <w:rPr>
          <w:sz w:val="16"/>
          <w:szCs w:val="16"/>
        </w:rPr>
      </w:pPr>
      <w:r w:rsidRPr="00C32116">
        <w:rPr>
          <w:sz w:val="16"/>
          <w:szCs w:val="16"/>
        </w:rPr>
        <w:t>00:14:41.940 --&gt; 00:14:43.710</w:t>
      </w:r>
      <w:r w:rsidRPr="00C32116">
        <w:rPr>
          <w:sz w:val="16"/>
          <w:szCs w:val="16"/>
        </w:rPr>
        <w:br/>
      </w:r>
      <w:r w:rsidRPr="00C32116">
        <w:rPr>
          <w:b/>
          <w:bCs/>
          <w:sz w:val="16"/>
          <w:szCs w:val="16"/>
        </w:rPr>
        <w:t>Participant B</w:t>
      </w:r>
      <w:r w:rsidRPr="00C32116">
        <w:rPr>
          <w:sz w:val="16"/>
          <w:szCs w:val="16"/>
        </w:rPr>
        <w:br/>
        <w:t>I grew some tomatoes</w:t>
      </w:r>
    </w:p>
    <w:p w14:paraId="6956326D" w14:textId="77777777" w:rsidR="007A11E2" w:rsidRPr="00C32116" w:rsidRDefault="007A11E2" w:rsidP="007A11E2">
      <w:pPr>
        <w:rPr>
          <w:sz w:val="16"/>
          <w:szCs w:val="16"/>
        </w:rPr>
      </w:pPr>
      <w:r w:rsidRPr="00C32116">
        <w:rPr>
          <w:sz w:val="16"/>
          <w:szCs w:val="16"/>
        </w:rPr>
        <w:t>00:14:44.480 --&gt; 00:14:45.230</w:t>
      </w:r>
      <w:r w:rsidRPr="00C32116">
        <w:rPr>
          <w:sz w:val="16"/>
          <w:szCs w:val="16"/>
        </w:rPr>
        <w:br/>
      </w:r>
      <w:r w:rsidRPr="00C32116">
        <w:rPr>
          <w:b/>
          <w:bCs/>
          <w:sz w:val="16"/>
          <w:szCs w:val="16"/>
        </w:rPr>
        <w:t>Participant C</w:t>
      </w:r>
      <w:r w:rsidRPr="00C32116">
        <w:rPr>
          <w:sz w:val="16"/>
          <w:szCs w:val="16"/>
        </w:rPr>
        <w:br/>
        <w:t>Oh, wow</w:t>
      </w:r>
    </w:p>
    <w:p w14:paraId="2AD9808D" w14:textId="77777777" w:rsidR="007A11E2" w:rsidRPr="00C32116" w:rsidRDefault="007A11E2" w:rsidP="007A11E2">
      <w:pPr>
        <w:rPr>
          <w:sz w:val="16"/>
          <w:szCs w:val="16"/>
        </w:rPr>
      </w:pPr>
      <w:r w:rsidRPr="00C32116">
        <w:rPr>
          <w:sz w:val="16"/>
          <w:szCs w:val="16"/>
        </w:rPr>
        <w:t>00:14:45.830 --&gt; 00:14:46.300</w:t>
      </w:r>
      <w:r w:rsidRPr="00C32116">
        <w:rPr>
          <w:sz w:val="16"/>
          <w:szCs w:val="16"/>
        </w:rPr>
        <w:br/>
      </w:r>
      <w:r w:rsidRPr="00C32116">
        <w:rPr>
          <w:b/>
          <w:bCs/>
          <w:sz w:val="16"/>
          <w:szCs w:val="16"/>
        </w:rPr>
        <w:t>Participant D</w:t>
      </w:r>
      <w:r w:rsidRPr="00C32116">
        <w:rPr>
          <w:b/>
          <w:bCs/>
          <w:sz w:val="16"/>
          <w:szCs w:val="16"/>
        </w:rPr>
        <w:br/>
      </w:r>
      <w:r w:rsidRPr="00C32116">
        <w:rPr>
          <w:sz w:val="16"/>
          <w:szCs w:val="16"/>
        </w:rPr>
        <w:t>Cool.</w:t>
      </w:r>
    </w:p>
    <w:p w14:paraId="75256BD9" w14:textId="77777777" w:rsidR="007A11E2" w:rsidRPr="00C32116" w:rsidRDefault="007A11E2" w:rsidP="007A11E2">
      <w:pPr>
        <w:rPr>
          <w:b/>
          <w:bCs/>
          <w:sz w:val="16"/>
          <w:szCs w:val="16"/>
          <w:u w:val="single"/>
        </w:rPr>
      </w:pPr>
      <w:r w:rsidRPr="00C32116">
        <w:rPr>
          <w:b/>
          <w:bCs/>
          <w:sz w:val="16"/>
          <w:szCs w:val="16"/>
          <w:u w:val="single"/>
        </w:rPr>
        <w:t>Question 11: Did you do any exercise during the lockdown?</w:t>
      </w:r>
    </w:p>
    <w:p w14:paraId="37A760BD" w14:textId="77777777" w:rsidR="007A11E2" w:rsidRPr="00C32116" w:rsidRDefault="007A11E2" w:rsidP="007A11E2">
      <w:pPr>
        <w:rPr>
          <w:sz w:val="16"/>
          <w:szCs w:val="16"/>
        </w:rPr>
      </w:pPr>
      <w:r w:rsidRPr="00C32116">
        <w:rPr>
          <w:sz w:val="16"/>
          <w:szCs w:val="16"/>
        </w:rPr>
        <w:t>00:14:58.010 --&gt; 00:14:58.940</w:t>
      </w:r>
      <w:r w:rsidRPr="00C32116">
        <w:rPr>
          <w:sz w:val="16"/>
          <w:szCs w:val="16"/>
        </w:rPr>
        <w:br/>
      </w:r>
      <w:r w:rsidRPr="00C32116">
        <w:rPr>
          <w:b/>
          <w:bCs/>
          <w:sz w:val="16"/>
          <w:szCs w:val="16"/>
        </w:rPr>
        <w:t>Participant C</w:t>
      </w:r>
      <w:r w:rsidRPr="00C32116">
        <w:rPr>
          <w:b/>
          <w:bCs/>
          <w:sz w:val="16"/>
          <w:szCs w:val="16"/>
        </w:rPr>
        <w:br/>
      </w:r>
      <w:r w:rsidRPr="00C32116">
        <w:rPr>
          <w:sz w:val="16"/>
          <w:szCs w:val="16"/>
        </w:rPr>
        <w:t>Started.</w:t>
      </w:r>
    </w:p>
    <w:p w14:paraId="2B3704B5" w14:textId="77777777" w:rsidR="007A11E2" w:rsidRPr="00C32116" w:rsidRDefault="007A11E2" w:rsidP="007A11E2">
      <w:pPr>
        <w:rPr>
          <w:sz w:val="16"/>
          <w:szCs w:val="16"/>
        </w:rPr>
      </w:pPr>
      <w:r w:rsidRPr="00C32116">
        <w:rPr>
          <w:sz w:val="16"/>
          <w:szCs w:val="16"/>
        </w:rPr>
        <w:t>00:14:58.640 --&gt; 00:15:01.370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 I did join in with Joe wicks with my kids.</w:t>
      </w:r>
    </w:p>
    <w:p w14:paraId="78BC699E" w14:textId="77777777" w:rsidR="007A11E2" w:rsidRPr="00C32116" w:rsidRDefault="007A11E2" w:rsidP="007A11E2">
      <w:pPr>
        <w:rPr>
          <w:sz w:val="16"/>
          <w:szCs w:val="16"/>
        </w:rPr>
      </w:pPr>
      <w:r w:rsidRPr="00C32116">
        <w:rPr>
          <w:sz w:val="16"/>
          <w:szCs w:val="16"/>
        </w:rPr>
        <w:t>00:15:01.320 --&gt; 00:15:05.250</w:t>
      </w:r>
      <w:r w:rsidRPr="00C32116">
        <w:rPr>
          <w:sz w:val="16"/>
          <w:szCs w:val="16"/>
        </w:rPr>
        <w:br/>
      </w:r>
      <w:r w:rsidRPr="00C32116">
        <w:rPr>
          <w:b/>
          <w:bCs/>
          <w:sz w:val="16"/>
          <w:szCs w:val="16"/>
        </w:rPr>
        <w:t>Participant C</w:t>
      </w:r>
      <w:r w:rsidRPr="00C32116">
        <w:rPr>
          <w:b/>
          <w:bCs/>
          <w:sz w:val="16"/>
          <w:szCs w:val="16"/>
        </w:rPr>
        <w:br/>
      </w:r>
      <w:r w:rsidRPr="00C32116">
        <w:rPr>
          <w:sz w:val="16"/>
          <w:szCs w:val="16"/>
        </w:rPr>
        <w:t>So did we Oh my God. We started it, and then we were like nah, not for us.</w:t>
      </w:r>
    </w:p>
    <w:p w14:paraId="6F2CD8BE" w14:textId="77777777" w:rsidR="007A11E2" w:rsidRPr="00C32116" w:rsidRDefault="007A11E2" w:rsidP="007A11E2">
      <w:pPr>
        <w:rPr>
          <w:sz w:val="16"/>
          <w:szCs w:val="16"/>
        </w:rPr>
      </w:pPr>
      <w:r w:rsidRPr="00C32116">
        <w:rPr>
          <w:sz w:val="16"/>
          <w:szCs w:val="16"/>
        </w:rPr>
        <w:lastRenderedPageBreak/>
        <w:t>00:15:09.790 --&gt; 00:15:14.420</w:t>
      </w:r>
      <w:r w:rsidRPr="00C32116">
        <w:rPr>
          <w:sz w:val="16"/>
          <w:szCs w:val="16"/>
        </w:rPr>
        <w:br/>
      </w:r>
      <w:r w:rsidRPr="00C32116">
        <w:rPr>
          <w:b/>
          <w:bCs/>
          <w:sz w:val="16"/>
          <w:szCs w:val="16"/>
        </w:rPr>
        <w:t>Participant A</w:t>
      </w:r>
      <w:r w:rsidRPr="00C32116">
        <w:rPr>
          <w:b/>
          <w:bCs/>
          <w:sz w:val="16"/>
          <w:szCs w:val="16"/>
        </w:rPr>
        <w:br/>
      </w:r>
      <w:r w:rsidRPr="00C32116">
        <w:rPr>
          <w:sz w:val="16"/>
          <w:szCs w:val="16"/>
        </w:rPr>
        <w:t>We used to go out on the daily walks with the kids and we'd end up walking. We would be walking longer than half hour, would be miles, but we were like I said down lanes and little streams and literally there was no one around other than us so.</w:t>
      </w:r>
    </w:p>
    <w:p w14:paraId="2683E517" w14:textId="77777777" w:rsidR="007A11E2" w:rsidRPr="00C32116" w:rsidRDefault="007A11E2" w:rsidP="007A11E2">
      <w:pPr>
        <w:rPr>
          <w:sz w:val="16"/>
          <w:szCs w:val="16"/>
        </w:rPr>
      </w:pPr>
      <w:r w:rsidRPr="00C32116">
        <w:rPr>
          <w:sz w:val="16"/>
          <w:szCs w:val="16"/>
        </w:rPr>
        <w:t>00:15:23.810 --&gt; 00:15:27.530</w:t>
      </w:r>
      <w:r w:rsidRPr="00C32116">
        <w:rPr>
          <w:sz w:val="16"/>
          <w:szCs w:val="16"/>
        </w:rPr>
        <w:br/>
      </w:r>
      <w:r w:rsidRPr="00C32116">
        <w:rPr>
          <w:b/>
          <w:bCs/>
          <w:sz w:val="16"/>
          <w:szCs w:val="16"/>
        </w:rPr>
        <w:t>Participant D</w:t>
      </w:r>
      <w:r w:rsidRPr="00C32116">
        <w:rPr>
          <w:sz w:val="16"/>
          <w:szCs w:val="16"/>
        </w:rPr>
        <w:br/>
        <w:t>Well, yeah, I me too</w:t>
      </w:r>
    </w:p>
    <w:p w14:paraId="2CF864C5" w14:textId="77777777" w:rsidR="007A11E2" w:rsidRPr="00C32116" w:rsidRDefault="007A11E2" w:rsidP="007A11E2">
      <w:pPr>
        <w:rPr>
          <w:sz w:val="16"/>
          <w:szCs w:val="16"/>
        </w:rPr>
      </w:pPr>
      <w:r w:rsidRPr="00C32116">
        <w:rPr>
          <w:sz w:val="16"/>
          <w:szCs w:val="16"/>
        </w:rPr>
        <w:t>00:15:24.750 --&gt; 00:15:27.840</w:t>
      </w:r>
      <w:r w:rsidRPr="00C32116">
        <w:rPr>
          <w:sz w:val="16"/>
          <w:szCs w:val="16"/>
        </w:rPr>
        <w:br/>
      </w:r>
      <w:r w:rsidRPr="00C32116">
        <w:rPr>
          <w:b/>
          <w:bCs/>
          <w:sz w:val="16"/>
          <w:szCs w:val="16"/>
        </w:rPr>
        <w:t>Participant A</w:t>
      </w:r>
      <w:r w:rsidRPr="00C32116">
        <w:rPr>
          <w:sz w:val="16"/>
          <w:szCs w:val="16"/>
        </w:rPr>
        <w:br/>
        <w:t>Yep, up to two hours sometimes.</w:t>
      </w:r>
    </w:p>
    <w:p w14:paraId="503EA2FF" w14:textId="77777777" w:rsidR="007A11E2" w:rsidRPr="00C32116" w:rsidRDefault="007A11E2" w:rsidP="007A11E2">
      <w:pPr>
        <w:rPr>
          <w:b/>
          <w:bCs/>
          <w:sz w:val="16"/>
          <w:szCs w:val="16"/>
        </w:rPr>
      </w:pPr>
      <w:r w:rsidRPr="00C32116">
        <w:rPr>
          <w:b/>
          <w:bCs/>
          <w:sz w:val="16"/>
          <w:szCs w:val="16"/>
          <w:u w:val="single"/>
        </w:rPr>
        <w:t>Question 12: What other coping strategies did you use during the social isolation period?</w:t>
      </w:r>
      <w:r w:rsidRPr="00C32116">
        <w:rPr>
          <w:sz w:val="16"/>
          <w:szCs w:val="16"/>
        </w:rPr>
        <w:br/>
      </w:r>
    </w:p>
    <w:p w14:paraId="0DFFEAC7" w14:textId="77777777" w:rsidR="007A11E2" w:rsidRPr="00C32116" w:rsidRDefault="007A11E2" w:rsidP="007A11E2">
      <w:pPr>
        <w:rPr>
          <w:sz w:val="16"/>
          <w:szCs w:val="16"/>
        </w:rPr>
      </w:pPr>
      <w:r w:rsidRPr="00C32116">
        <w:rPr>
          <w:b/>
          <w:bCs/>
          <w:sz w:val="16"/>
          <w:szCs w:val="16"/>
        </w:rPr>
        <w:t>Participant C</w:t>
      </w:r>
      <w:r w:rsidRPr="00C32116">
        <w:rPr>
          <w:sz w:val="16"/>
          <w:szCs w:val="16"/>
        </w:rPr>
        <w:br/>
        <w:t>00:15:40.490 --&gt; 00:15:41.620</w:t>
      </w:r>
    </w:p>
    <w:p w14:paraId="2DDE9B7A" w14:textId="77777777" w:rsidR="007A11E2" w:rsidRPr="00C32116" w:rsidRDefault="007A11E2" w:rsidP="007A11E2">
      <w:pPr>
        <w:rPr>
          <w:sz w:val="16"/>
          <w:szCs w:val="16"/>
        </w:rPr>
      </w:pPr>
      <w:r w:rsidRPr="00C32116">
        <w:rPr>
          <w:sz w:val="16"/>
          <w:szCs w:val="16"/>
        </w:rPr>
        <w:t>I stuck to routine.</w:t>
      </w:r>
    </w:p>
    <w:p w14:paraId="4FFF603A" w14:textId="77777777" w:rsidR="007A11E2" w:rsidRPr="00C32116" w:rsidRDefault="007A11E2" w:rsidP="007A11E2">
      <w:pPr>
        <w:rPr>
          <w:sz w:val="16"/>
          <w:szCs w:val="16"/>
        </w:rPr>
      </w:pPr>
      <w:r w:rsidRPr="00C32116">
        <w:rPr>
          <w:sz w:val="16"/>
          <w:szCs w:val="16"/>
        </w:rPr>
        <w:t>00:15:40.830 --&gt; 00:15:49.100</w:t>
      </w:r>
      <w:r w:rsidRPr="00C32116">
        <w:rPr>
          <w:sz w:val="16"/>
          <w:szCs w:val="16"/>
        </w:rPr>
        <w:br/>
      </w:r>
      <w:r w:rsidRPr="00C32116">
        <w:rPr>
          <w:b/>
          <w:bCs/>
          <w:sz w:val="16"/>
          <w:szCs w:val="16"/>
        </w:rPr>
        <w:t>Participant D</w:t>
      </w:r>
      <w:r w:rsidRPr="00C32116">
        <w:rPr>
          <w:sz w:val="16"/>
          <w:szCs w:val="16"/>
        </w:rPr>
        <w:br/>
        <w:t>Using social media, messenger, WhatsApp to meet with friends for a cup of coffee through the video calls and stuff like that.</w:t>
      </w:r>
    </w:p>
    <w:p w14:paraId="131B60CC" w14:textId="77777777" w:rsidR="007A11E2" w:rsidRPr="00C32116" w:rsidRDefault="007A11E2" w:rsidP="007A11E2">
      <w:pPr>
        <w:rPr>
          <w:sz w:val="16"/>
          <w:szCs w:val="16"/>
        </w:rPr>
      </w:pPr>
      <w:r w:rsidRPr="00C32116">
        <w:rPr>
          <w:sz w:val="16"/>
          <w:szCs w:val="16"/>
        </w:rPr>
        <w:t>00:15:51.300 --&gt; 00:15:53.680</w:t>
      </w:r>
      <w:r w:rsidRPr="00C32116">
        <w:rPr>
          <w:sz w:val="16"/>
          <w:szCs w:val="16"/>
        </w:rPr>
        <w:br/>
      </w:r>
      <w:r w:rsidRPr="00C32116">
        <w:rPr>
          <w:b/>
          <w:bCs/>
          <w:sz w:val="16"/>
          <w:szCs w:val="16"/>
        </w:rPr>
        <w:t>Participant C</w:t>
      </w:r>
      <w:r w:rsidRPr="00C32116">
        <w:rPr>
          <w:sz w:val="16"/>
          <w:szCs w:val="16"/>
        </w:rPr>
        <w:br/>
        <w:t>Yeah, I got a couple of quiz nights over zoom.</w:t>
      </w:r>
      <w:r w:rsidRPr="00C32116">
        <w:rPr>
          <w:sz w:val="16"/>
          <w:szCs w:val="16"/>
        </w:rPr>
        <w:br/>
        <w:t>Couple of wine nights with my gang of mother friends.</w:t>
      </w:r>
    </w:p>
    <w:p w14:paraId="1C5D2FC7" w14:textId="77777777" w:rsidR="007A11E2" w:rsidRPr="00C32116" w:rsidRDefault="007A11E2" w:rsidP="007A11E2">
      <w:pPr>
        <w:rPr>
          <w:sz w:val="16"/>
          <w:szCs w:val="16"/>
        </w:rPr>
      </w:pPr>
      <w:r w:rsidRPr="00C32116">
        <w:rPr>
          <w:sz w:val="16"/>
          <w:szCs w:val="16"/>
        </w:rPr>
        <w:t>00:16:00.250 --&gt; 00:16:00.760</w:t>
      </w:r>
      <w:r w:rsidRPr="00C32116">
        <w:rPr>
          <w:sz w:val="16"/>
          <w:szCs w:val="16"/>
        </w:rPr>
        <w:br/>
      </w:r>
      <w:r w:rsidRPr="00C32116">
        <w:rPr>
          <w:b/>
          <w:bCs/>
          <w:sz w:val="16"/>
          <w:szCs w:val="16"/>
        </w:rPr>
        <w:t>Participant D</w:t>
      </w:r>
      <w:r w:rsidRPr="00C32116">
        <w:rPr>
          <w:sz w:val="16"/>
          <w:szCs w:val="16"/>
        </w:rPr>
        <w:br/>
        <w:t>Cool.</w:t>
      </w:r>
    </w:p>
    <w:p w14:paraId="3DFEAB93" w14:textId="77777777" w:rsidR="007A11E2" w:rsidRPr="00C32116" w:rsidRDefault="007A11E2" w:rsidP="007A11E2">
      <w:pPr>
        <w:rPr>
          <w:sz w:val="16"/>
          <w:szCs w:val="16"/>
        </w:rPr>
      </w:pPr>
      <w:r w:rsidRPr="00C32116">
        <w:rPr>
          <w:sz w:val="16"/>
          <w:szCs w:val="16"/>
        </w:rPr>
        <w:t>00:16:02.340 --&gt; 00:16:10.560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But I like said I stick to routine and got kept getting dressed and everything. Yeah, like you could easily spend all day in your pyjamas. But I made a point of getting up having a shower and carrying on with my normal life </w:t>
      </w:r>
    </w:p>
    <w:p w14:paraId="6E090EC6" w14:textId="77777777" w:rsidR="007A11E2" w:rsidRPr="00C32116" w:rsidRDefault="007A11E2" w:rsidP="007A11E2">
      <w:pPr>
        <w:rPr>
          <w:sz w:val="16"/>
          <w:szCs w:val="16"/>
        </w:rPr>
      </w:pPr>
      <w:r w:rsidRPr="00C32116">
        <w:rPr>
          <w:sz w:val="16"/>
          <w:szCs w:val="16"/>
        </w:rPr>
        <w:t>00:16:02.980 --&gt; 00:16:05.270</w:t>
      </w:r>
      <w:r w:rsidRPr="00C32116">
        <w:rPr>
          <w:sz w:val="16"/>
          <w:szCs w:val="16"/>
        </w:rPr>
        <w:br/>
      </w:r>
      <w:r w:rsidRPr="00C32116">
        <w:rPr>
          <w:b/>
          <w:bCs/>
          <w:sz w:val="16"/>
          <w:szCs w:val="16"/>
        </w:rPr>
        <w:t>Participant A</w:t>
      </w:r>
      <w:r w:rsidRPr="00C32116">
        <w:rPr>
          <w:sz w:val="16"/>
          <w:szCs w:val="16"/>
        </w:rPr>
        <w:br/>
        <w:t>I think sticking to routine, yeah.</w:t>
      </w:r>
    </w:p>
    <w:p w14:paraId="6C88C31B" w14:textId="77777777" w:rsidR="007A11E2" w:rsidRPr="00C32116" w:rsidRDefault="007A11E2" w:rsidP="007A11E2">
      <w:pPr>
        <w:rPr>
          <w:sz w:val="16"/>
          <w:szCs w:val="16"/>
        </w:rPr>
      </w:pPr>
      <w:r w:rsidRPr="00C32116">
        <w:rPr>
          <w:sz w:val="16"/>
          <w:szCs w:val="16"/>
        </w:rPr>
        <w:t>00:16:13.660 --&gt; 00:16:23.660</w:t>
      </w:r>
      <w:r w:rsidRPr="00C32116">
        <w:rPr>
          <w:sz w:val="16"/>
          <w:szCs w:val="16"/>
        </w:rPr>
        <w:br/>
      </w:r>
      <w:r w:rsidRPr="00C32116">
        <w:rPr>
          <w:b/>
          <w:bCs/>
          <w:sz w:val="16"/>
          <w:szCs w:val="16"/>
        </w:rPr>
        <w:t>Participant D</w:t>
      </w:r>
      <w:r w:rsidRPr="00C32116">
        <w:rPr>
          <w:sz w:val="16"/>
          <w:szCs w:val="16"/>
        </w:rPr>
        <w:br/>
        <w:t xml:space="preserve">Yeah, keeping the routine. Yeah, I </w:t>
      </w:r>
      <w:proofErr w:type="spellStart"/>
      <w:r w:rsidRPr="00C32116">
        <w:rPr>
          <w:sz w:val="16"/>
          <w:szCs w:val="16"/>
        </w:rPr>
        <w:t>I</w:t>
      </w:r>
      <w:proofErr w:type="spellEnd"/>
      <w:r w:rsidRPr="00C32116">
        <w:rPr>
          <w:sz w:val="16"/>
          <w:szCs w:val="16"/>
        </w:rPr>
        <w:t xml:space="preserve"> found the same. Even I wasn't going anywhere. I was trying, like, to tidy up myself, putting little bit of makeup to feeling better and.</w:t>
      </w:r>
    </w:p>
    <w:p w14:paraId="55B1C257" w14:textId="77777777" w:rsidR="007A11E2" w:rsidRPr="00C32116" w:rsidRDefault="007A11E2" w:rsidP="007A11E2">
      <w:pPr>
        <w:rPr>
          <w:sz w:val="16"/>
          <w:szCs w:val="16"/>
        </w:rPr>
      </w:pPr>
      <w:r w:rsidRPr="00C32116">
        <w:rPr>
          <w:sz w:val="16"/>
          <w:szCs w:val="16"/>
        </w:rPr>
        <w:t>00:16:15.680 --&gt; 00:16:16.700</w:t>
      </w:r>
      <w:r w:rsidRPr="00C32116">
        <w:rPr>
          <w:sz w:val="16"/>
          <w:szCs w:val="16"/>
        </w:rPr>
        <w:br/>
      </w:r>
      <w:r w:rsidRPr="00C32116">
        <w:rPr>
          <w:b/>
          <w:bCs/>
          <w:sz w:val="16"/>
          <w:szCs w:val="16"/>
        </w:rPr>
        <w:t>Participant C</w:t>
      </w:r>
      <w:r w:rsidRPr="00C32116">
        <w:rPr>
          <w:b/>
          <w:bCs/>
          <w:sz w:val="16"/>
          <w:szCs w:val="16"/>
        </w:rPr>
        <w:br/>
      </w:r>
      <w:r w:rsidRPr="00C32116">
        <w:rPr>
          <w:sz w:val="16"/>
          <w:szCs w:val="16"/>
        </w:rPr>
        <w:t>We've got to, haven't you?</w:t>
      </w:r>
    </w:p>
    <w:p w14:paraId="1F79743A" w14:textId="77777777" w:rsidR="007A11E2" w:rsidRPr="00C32116" w:rsidRDefault="007A11E2" w:rsidP="007A11E2">
      <w:pPr>
        <w:rPr>
          <w:sz w:val="16"/>
          <w:szCs w:val="16"/>
        </w:rPr>
      </w:pPr>
      <w:r w:rsidRPr="00C32116">
        <w:rPr>
          <w:sz w:val="16"/>
          <w:szCs w:val="16"/>
        </w:rPr>
        <w:t>00:16:21.960 --&gt; 00:16:22.330</w:t>
      </w:r>
      <w:r w:rsidRPr="00C32116">
        <w:rPr>
          <w:sz w:val="16"/>
          <w:szCs w:val="16"/>
        </w:rPr>
        <w:br/>
      </w:r>
      <w:r w:rsidRPr="00C32116">
        <w:rPr>
          <w:b/>
          <w:bCs/>
          <w:sz w:val="16"/>
          <w:szCs w:val="16"/>
        </w:rPr>
        <w:t>Participant A</w:t>
      </w:r>
      <w:r w:rsidRPr="00C32116">
        <w:rPr>
          <w:sz w:val="16"/>
          <w:szCs w:val="16"/>
        </w:rPr>
        <w:br/>
        <w:t>Yep.</w:t>
      </w:r>
    </w:p>
    <w:p w14:paraId="116C88C6" w14:textId="77777777" w:rsidR="007A11E2" w:rsidRPr="00C32116" w:rsidRDefault="007A11E2" w:rsidP="007A11E2">
      <w:pPr>
        <w:rPr>
          <w:sz w:val="16"/>
          <w:szCs w:val="16"/>
        </w:rPr>
      </w:pPr>
      <w:r w:rsidRPr="00C32116">
        <w:rPr>
          <w:sz w:val="16"/>
          <w:szCs w:val="16"/>
        </w:rPr>
        <w:t>00:16:23.210 --&gt; 00:16:30.630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Yes straightening my hair, even though I wasn't going anywhere, seeing anyone, I'm still straightening my hair, making sure it </w:t>
      </w:r>
      <w:proofErr w:type="gramStart"/>
      <w:r w:rsidRPr="00C32116">
        <w:rPr>
          <w:sz w:val="16"/>
          <w:szCs w:val="16"/>
        </w:rPr>
        <w:t>blow</w:t>
      </w:r>
      <w:proofErr w:type="gramEnd"/>
      <w:r w:rsidRPr="00C32116">
        <w:rPr>
          <w:sz w:val="16"/>
          <w:szCs w:val="16"/>
        </w:rPr>
        <w:t xml:space="preserve"> dried and everything.</w:t>
      </w:r>
    </w:p>
    <w:p w14:paraId="0BC7D426" w14:textId="77777777" w:rsidR="007A11E2" w:rsidRPr="00C32116" w:rsidRDefault="007A11E2" w:rsidP="007A11E2">
      <w:pPr>
        <w:rPr>
          <w:b/>
          <w:bCs/>
          <w:sz w:val="16"/>
          <w:szCs w:val="16"/>
          <w:u w:val="single"/>
        </w:rPr>
      </w:pPr>
      <w:r w:rsidRPr="00C32116">
        <w:rPr>
          <w:b/>
          <w:bCs/>
          <w:sz w:val="16"/>
          <w:szCs w:val="16"/>
          <w:u w:val="single"/>
        </w:rPr>
        <w:t xml:space="preserve">Question 13: Do you think lockdown affected your relationships in any way, for example, with parents, </w:t>
      </w:r>
      <w:proofErr w:type="gramStart"/>
      <w:r w:rsidRPr="00C32116">
        <w:rPr>
          <w:b/>
          <w:bCs/>
          <w:sz w:val="16"/>
          <w:szCs w:val="16"/>
          <w:u w:val="single"/>
        </w:rPr>
        <w:t>partners</w:t>
      </w:r>
      <w:proofErr w:type="gramEnd"/>
      <w:r w:rsidRPr="00C32116">
        <w:rPr>
          <w:b/>
          <w:bCs/>
          <w:sz w:val="16"/>
          <w:szCs w:val="16"/>
          <w:u w:val="single"/>
        </w:rPr>
        <w:t xml:space="preserve"> or your children?</w:t>
      </w:r>
    </w:p>
    <w:p w14:paraId="0C225C79" w14:textId="77777777" w:rsidR="007A11E2" w:rsidRPr="00C32116" w:rsidRDefault="007A11E2" w:rsidP="007A11E2">
      <w:pPr>
        <w:rPr>
          <w:sz w:val="16"/>
          <w:szCs w:val="16"/>
        </w:rPr>
      </w:pPr>
      <w:r w:rsidRPr="00C32116">
        <w:rPr>
          <w:sz w:val="16"/>
          <w:szCs w:val="16"/>
        </w:rPr>
        <w:lastRenderedPageBreak/>
        <w:t>00:17:13.410 --&gt; 00:17:15.150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I think it brought me in the kids closer. </w:t>
      </w:r>
      <w:proofErr w:type="spellStart"/>
      <w:r w:rsidRPr="00C32116">
        <w:rPr>
          <w:sz w:val="16"/>
          <w:szCs w:val="16"/>
        </w:rPr>
        <w:t>'</w:t>
      </w:r>
      <w:proofErr w:type="gramStart"/>
      <w:r w:rsidRPr="00C32116">
        <w:rPr>
          <w:sz w:val="16"/>
          <w:szCs w:val="16"/>
        </w:rPr>
        <w:t>cause</w:t>
      </w:r>
      <w:proofErr w:type="spellEnd"/>
      <w:proofErr w:type="gramEnd"/>
      <w:r w:rsidRPr="00C32116">
        <w:rPr>
          <w:sz w:val="16"/>
          <w:szCs w:val="16"/>
        </w:rPr>
        <w:t xml:space="preserve"> we actually had time to do stuff and you know, you just like the simple things like playing a board game with them.</w:t>
      </w:r>
    </w:p>
    <w:p w14:paraId="1D4236F2" w14:textId="77777777" w:rsidR="007A11E2" w:rsidRPr="00C32116" w:rsidRDefault="007A11E2" w:rsidP="007A11E2">
      <w:pPr>
        <w:rPr>
          <w:sz w:val="16"/>
          <w:szCs w:val="16"/>
        </w:rPr>
      </w:pPr>
      <w:r w:rsidRPr="00C32116">
        <w:rPr>
          <w:sz w:val="16"/>
          <w:szCs w:val="16"/>
        </w:rPr>
        <w:t>00:17:16.780 --&gt; 00:17:17.140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w:t>
      </w:r>
    </w:p>
    <w:p w14:paraId="1042A31B" w14:textId="77777777" w:rsidR="007A11E2" w:rsidRPr="00C32116" w:rsidRDefault="007A11E2" w:rsidP="007A11E2">
      <w:pPr>
        <w:rPr>
          <w:sz w:val="16"/>
          <w:szCs w:val="16"/>
        </w:rPr>
      </w:pPr>
      <w:r w:rsidRPr="00C32116">
        <w:rPr>
          <w:sz w:val="16"/>
          <w:szCs w:val="16"/>
        </w:rPr>
        <w:t>00:17:21.970 --&gt; 00:17:24.130</w:t>
      </w:r>
      <w:r w:rsidRPr="00C32116">
        <w:rPr>
          <w:sz w:val="16"/>
          <w:szCs w:val="16"/>
        </w:rPr>
        <w:br/>
      </w:r>
      <w:r w:rsidRPr="00C32116">
        <w:rPr>
          <w:b/>
          <w:bCs/>
          <w:sz w:val="16"/>
          <w:szCs w:val="16"/>
        </w:rPr>
        <w:t>Participant C</w:t>
      </w:r>
      <w:r w:rsidRPr="00C32116">
        <w:rPr>
          <w:sz w:val="16"/>
          <w:szCs w:val="16"/>
        </w:rPr>
        <w:br/>
        <w:t>Yeah, we’d have card nights</w:t>
      </w:r>
    </w:p>
    <w:p w14:paraId="6777F755" w14:textId="77777777" w:rsidR="007A11E2" w:rsidRPr="00C32116" w:rsidRDefault="007A11E2" w:rsidP="007A11E2">
      <w:pPr>
        <w:rPr>
          <w:sz w:val="16"/>
          <w:szCs w:val="16"/>
        </w:rPr>
      </w:pPr>
      <w:r w:rsidRPr="00C32116">
        <w:rPr>
          <w:sz w:val="16"/>
          <w:szCs w:val="16"/>
        </w:rPr>
        <w:t>00:17:22.560 --&gt; 00:17:32.960</w:t>
      </w:r>
      <w:r w:rsidRPr="00C32116">
        <w:rPr>
          <w:sz w:val="16"/>
          <w:szCs w:val="16"/>
        </w:rPr>
        <w:br/>
      </w:r>
      <w:r w:rsidRPr="00C32116">
        <w:rPr>
          <w:b/>
          <w:bCs/>
          <w:sz w:val="16"/>
          <w:szCs w:val="16"/>
        </w:rPr>
        <w:t>Participant A</w:t>
      </w:r>
      <w:r w:rsidRPr="00C32116">
        <w:rPr>
          <w:sz w:val="16"/>
          <w:szCs w:val="16"/>
        </w:rPr>
        <w:br/>
        <w:t>Just having fun like it wasn't there wasn't the daily school run and then swimming or rugby and this and that after we would literally just spend quality time together.</w:t>
      </w:r>
    </w:p>
    <w:p w14:paraId="00585E63" w14:textId="77777777" w:rsidR="007A11E2" w:rsidRPr="00C32116" w:rsidRDefault="007A11E2" w:rsidP="007A11E2">
      <w:pPr>
        <w:rPr>
          <w:sz w:val="16"/>
          <w:szCs w:val="16"/>
        </w:rPr>
      </w:pPr>
      <w:r w:rsidRPr="00C32116">
        <w:rPr>
          <w:sz w:val="16"/>
          <w:szCs w:val="16"/>
        </w:rPr>
        <w:t>00:17:33.780 --&gt; 00:17:35.280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 less stress with them in it.</w:t>
      </w:r>
    </w:p>
    <w:p w14:paraId="59299BA9" w14:textId="77777777" w:rsidR="007A11E2" w:rsidRPr="00C32116" w:rsidRDefault="007A11E2" w:rsidP="007A11E2">
      <w:pPr>
        <w:rPr>
          <w:sz w:val="16"/>
          <w:szCs w:val="16"/>
        </w:rPr>
      </w:pPr>
      <w:r w:rsidRPr="00C32116">
        <w:rPr>
          <w:sz w:val="16"/>
          <w:szCs w:val="16"/>
        </w:rPr>
        <w:t>00:17:36.630 --&gt; 00:17:40.960</w:t>
      </w:r>
      <w:r w:rsidRPr="00C32116">
        <w:rPr>
          <w:sz w:val="16"/>
          <w:szCs w:val="16"/>
        </w:rPr>
        <w:br/>
      </w:r>
      <w:r w:rsidRPr="00C32116">
        <w:rPr>
          <w:b/>
          <w:bCs/>
          <w:sz w:val="16"/>
          <w:szCs w:val="16"/>
        </w:rPr>
        <w:t>Participant D</w:t>
      </w:r>
      <w:r w:rsidRPr="00C32116">
        <w:rPr>
          <w:sz w:val="16"/>
          <w:szCs w:val="16"/>
        </w:rPr>
        <w:br/>
        <w:t xml:space="preserve">Yeah, I would say exactly the same </w:t>
      </w:r>
      <w:proofErr w:type="gramStart"/>
      <w:r w:rsidRPr="00C32116">
        <w:rPr>
          <w:sz w:val="16"/>
          <w:szCs w:val="16"/>
        </w:rPr>
        <w:t>like</w:t>
      </w:r>
      <w:proofErr w:type="gramEnd"/>
      <w:r w:rsidRPr="00C32116">
        <w:rPr>
          <w:sz w:val="16"/>
          <w:szCs w:val="16"/>
        </w:rPr>
        <w:t xml:space="preserve"> Participant A, exactly. Bonding </w:t>
      </w:r>
      <w:proofErr w:type="spellStart"/>
      <w:r w:rsidRPr="00C32116">
        <w:rPr>
          <w:sz w:val="16"/>
          <w:szCs w:val="16"/>
        </w:rPr>
        <w:t>bonding</w:t>
      </w:r>
      <w:proofErr w:type="spellEnd"/>
      <w:r w:rsidRPr="00C32116">
        <w:rPr>
          <w:sz w:val="16"/>
          <w:szCs w:val="16"/>
        </w:rPr>
        <w:t>.</w:t>
      </w:r>
    </w:p>
    <w:p w14:paraId="2C4575DE" w14:textId="77777777" w:rsidR="007A11E2" w:rsidRPr="00C32116" w:rsidRDefault="007A11E2" w:rsidP="007A11E2">
      <w:pPr>
        <w:rPr>
          <w:sz w:val="16"/>
          <w:szCs w:val="16"/>
        </w:rPr>
      </w:pPr>
      <w:r w:rsidRPr="00C32116">
        <w:rPr>
          <w:sz w:val="16"/>
          <w:szCs w:val="16"/>
        </w:rPr>
        <w:t>00:17:37.060 --&gt; 00:17:38.100</w:t>
      </w:r>
      <w:r w:rsidRPr="00C32116">
        <w:rPr>
          <w:sz w:val="16"/>
          <w:szCs w:val="16"/>
        </w:rPr>
        <w:br/>
      </w:r>
      <w:r w:rsidRPr="00C32116">
        <w:rPr>
          <w:b/>
          <w:bCs/>
          <w:sz w:val="16"/>
          <w:szCs w:val="16"/>
        </w:rPr>
        <w:t>Participant C</w:t>
      </w:r>
      <w:r w:rsidRPr="00C32116">
        <w:rPr>
          <w:b/>
          <w:bCs/>
          <w:sz w:val="16"/>
          <w:szCs w:val="16"/>
        </w:rPr>
        <w:br/>
      </w:r>
      <w:r w:rsidRPr="00C32116">
        <w:rPr>
          <w:sz w:val="16"/>
          <w:szCs w:val="16"/>
        </w:rPr>
        <w:t xml:space="preserve">And </w:t>
      </w:r>
      <w:proofErr w:type="gramStart"/>
      <w:r w:rsidRPr="00C32116">
        <w:rPr>
          <w:sz w:val="16"/>
          <w:szCs w:val="16"/>
        </w:rPr>
        <w:t>also</w:t>
      </w:r>
      <w:proofErr w:type="gramEnd"/>
      <w:r w:rsidRPr="00C32116">
        <w:rPr>
          <w:sz w:val="16"/>
          <w:szCs w:val="16"/>
        </w:rPr>
        <w:t xml:space="preserve"> I think, It's a test on your relationship though.</w:t>
      </w:r>
      <w:r w:rsidRPr="00C32116">
        <w:rPr>
          <w:sz w:val="16"/>
          <w:szCs w:val="16"/>
        </w:rPr>
        <w:br/>
        <w:t xml:space="preserve">I found it </w:t>
      </w:r>
      <w:proofErr w:type="spellStart"/>
      <w:r w:rsidRPr="00C32116">
        <w:rPr>
          <w:sz w:val="16"/>
          <w:szCs w:val="16"/>
        </w:rPr>
        <w:t>'cause</w:t>
      </w:r>
      <w:proofErr w:type="spellEnd"/>
      <w:r w:rsidRPr="00C32116">
        <w:rPr>
          <w:sz w:val="16"/>
          <w:szCs w:val="16"/>
        </w:rPr>
        <w:t xml:space="preserve"> you don't know how we're </w:t>
      </w:r>
      <w:proofErr w:type="spellStart"/>
      <w:r w:rsidRPr="00C32116">
        <w:rPr>
          <w:sz w:val="16"/>
          <w:szCs w:val="16"/>
        </w:rPr>
        <w:t>gonna</w:t>
      </w:r>
      <w:proofErr w:type="spellEnd"/>
      <w:r w:rsidRPr="00C32116">
        <w:rPr>
          <w:sz w:val="16"/>
          <w:szCs w:val="16"/>
        </w:rPr>
        <w:t xml:space="preserve"> be. You know, you’re with your husband for however many years, but you don't know what it's like to live with them full time. Both of you, all of you in the house all the same time. It was fine for us.</w:t>
      </w:r>
    </w:p>
    <w:p w14:paraId="7FC794D8" w14:textId="77777777" w:rsidR="007A11E2" w:rsidRPr="00C32116" w:rsidRDefault="007A11E2" w:rsidP="007A11E2">
      <w:pPr>
        <w:rPr>
          <w:sz w:val="16"/>
          <w:szCs w:val="16"/>
        </w:rPr>
      </w:pPr>
      <w:r w:rsidRPr="00C32116">
        <w:rPr>
          <w:sz w:val="16"/>
          <w:szCs w:val="16"/>
        </w:rPr>
        <w:t>00:17:54.130 --&gt; 00:17:57.630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I'm glad that I was already separated </w:t>
      </w:r>
      <w:proofErr w:type="spellStart"/>
      <w:r w:rsidRPr="00C32116">
        <w:rPr>
          <w:sz w:val="16"/>
          <w:szCs w:val="16"/>
        </w:rPr>
        <w:t>'cause</w:t>
      </w:r>
      <w:proofErr w:type="spellEnd"/>
      <w:r w:rsidRPr="00C32116">
        <w:rPr>
          <w:sz w:val="16"/>
          <w:szCs w:val="16"/>
        </w:rPr>
        <w:t xml:space="preserve"> if I would have been done for </w:t>
      </w:r>
      <w:proofErr w:type="gramStart"/>
      <w:r w:rsidRPr="00C32116">
        <w:rPr>
          <w:sz w:val="16"/>
          <w:szCs w:val="16"/>
        </w:rPr>
        <w:t>murder</w:t>
      </w:r>
      <w:proofErr w:type="gramEnd"/>
      <w:r w:rsidRPr="00C32116">
        <w:rPr>
          <w:sz w:val="16"/>
          <w:szCs w:val="16"/>
        </w:rPr>
        <w:t xml:space="preserve"> I think.</w:t>
      </w:r>
    </w:p>
    <w:p w14:paraId="26A62273" w14:textId="77777777" w:rsidR="007A11E2" w:rsidRPr="00C32116" w:rsidRDefault="007A11E2" w:rsidP="007A11E2">
      <w:pPr>
        <w:rPr>
          <w:sz w:val="16"/>
          <w:szCs w:val="16"/>
        </w:rPr>
      </w:pPr>
      <w:r w:rsidRPr="00C32116">
        <w:rPr>
          <w:sz w:val="16"/>
          <w:szCs w:val="16"/>
        </w:rPr>
        <w:t>00:18:00.810 --&gt; 00:18:00.980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It didn’t really affect me, because both of us were working, so it was just nice the days we were off we, you know it was more relaxed like Participant A said, no rushing about could just get on with it. </w:t>
      </w:r>
      <w:proofErr w:type="gramStart"/>
      <w:r w:rsidRPr="00C32116">
        <w:rPr>
          <w:sz w:val="16"/>
          <w:szCs w:val="16"/>
        </w:rPr>
        <w:t>So</w:t>
      </w:r>
      <w:proofErr w:type="gramEnd"/>
      <w:r w:rsidRPr="00C32116">
        <w:rPr>
          <w:sz w:val="16"/>
          <w:szCs w:val="16"/>
        </w:rPr>
        <w:t xml:space="preserve"> it was a lot less stressful with the kids.</w:t>
      </w:r>
    </w:p>
    <w:p w14:paraId="4E84528B" w14:textId="77777777" w:rsidR="007A11E2" w:rsidRPr="00C32116" w:rsidRDefault="007A11E2" w:rsidP="007A11E2">
      <w:pPr>
        <w:rPr>
          <w:b/>
          <w:bCs/>
          <w:sz w:val="16"/>
          <w:szCs w:val="16"/>
          <w:u w:val="single"/>
        </w:rPr>
      </w:pPr>
      <w:r w:rsidRPr="00C32116">
        <w:rPr>
          <w:b/>
          <w:bCs/>
          <w:sz w:val="16"/>
          <w:szCs w:val="16"/>
          <w:u w:val="single"/>
        </w:rPr>
        <w:t>Question 14: Did you consume more alcohol during the lockdown?</w:t>
      </w:r>
    </w:p>
    <w:p w14:paraId="455F8440" w14:textId="77777777" w:rsidR="007A11E2" w:rsidRPr="00C32116" w:rsidRDefault="007A11E2" w:rsidP="007A11E2">
      <w:pPr>
        <w:rPr>
          <w:sz w:val="16"/>
          <w:szCs w:val="16"/>
        </w:rPr>
      </w:pPr>
      <w:r w:rsidRPr="00C32116">
        <w:rPr>
          <w:sz w:val="16"/>
          <w:szCs w:val="16"/>
        </w:rPr>
        <w:t>00:18:11.210 --&gt; 00:18:11.570</w:t>
      </w:r>
      <w:r w:rsidRPr="00C32116">
        <w:rPr>
          <w:sz w:val="16"/>
          <w:szCs w:val="16"/>
        </w:rPr>
        <w:br/>
      </w:r>
      <w:r w:rsidRPr="00C32116">
        <w:rPr>
          <w:b/>
          <w:bCs/>
          <w:sz w:val="16"/>
          <w:szCs w:val="16"/>
        </w:rPr>
        <w:t>Participant C</w:t>
      </w:r>
      <w:r w:rsidRPr="00C32116">
        <w:rPr>
          <w:sz w:val="16"/>
          <w:szCs w:val="16"/>
        </w:rPr>
        <w:br/>
        <w:t>Yeah.</w:t>
      </w:r>
    </w:p>
    <w:p w14:paraId="7C615859" w14:textId="77777777" w:rsidR="007A11E2" w:rsidRPr="00C32116" w:rsidRDefault="007A11E2" w:rsidP="007A11E2">
      <w:pPr>
        <w:rPr>
          <w:sz w:val="16"/>
          <w:szCs w:val="16"/>
        </w:rPr>
      </w:pPr>
      <w:r w:rsidRPr="00C32116">
        <w:rPr>
          <w:sz w:val="16"/>
          <w:szCs w:val="16"/>
        </w:rPr>
        <w:t>00:18:29.180 --&gt; 00:18:30.430</w:t>
      </w:r>
      <w:r w:rsidRPr="00C32116">
        <w:rPr>
          <w:sz w:val="16"/>
          <w:szCs w:val="16"/>
        </w:rPr>
        <w:br/>
      </w:r>
      <w:r w:rsidRPr="00C32116">
        <w:rPr>
          <w:b/>
          <w:bCs/>
          <w:sz w:val="16"/>
          <w:szCs w:val="16"/>
        </w:rPr>
        <w:t>Participant D</w:t>
      </w:r>
      <w:r w:rsidRPr="00C32116">
        <w:rPr>
          <w:sz w:val="16"/>
          <w:szCs w:val="16"/>
        </w:rPr>
        <w:br/>
        <w:t>Yes Definitely.</w:t>
      </w:r>
    </w:p>
    <w:p w14:paraId="3D874B03" w14:textId="77777777" w:rsidR="007A11E2" w:rsidRPr="00C32116" w:rsidRDefault="007A11E2" w:rsidP="007A11E2">
      <w:pPr>
        <w:rPr>
          <w:sz w:val="16"/>
          <w:szCs w:val="16"/>
        </w:rPr>
      </w:pPr>
      <w:r w:rsidRPr="00C32116">
        <w:rPr>
          <w:sz w:val="16"/>
          <w:szCs w:val="16"/>
        </w:rPr>
        <w:t>00:18:31.030 --&gt; 00:18:33.270</w:t>
      </w:r>
      <w:r w:rsidRPr="00C32116">
        <w:rPr>
          <w:sz w:val="16"/>
          <w:szCs w:val="16"/>
        </w:rPr>
        <w:br/>
      </w:r>
      <w:r w:rsidRPr="00C32116">
        <w:rPr>
          <w:b/>
          <w:bCs/>
          <w:sz w:val="16"/>
          <w:szCs w:val="16"/>
        </w:rPr>
        <w:t>Participant B</w:t>
      </w:r>
      <w:r w:rsidRPr="00C32116">
        <w:rPr>
          <w:sz w:val="16"/>
          <w:szCs w:val="16"/>
        </w:rPr>
        <w:br/>
        <w:t xml:space="preserve">Yes, and weight because of the alcohol </w:t>
      </w:r>
    </w:p>
    <w:p w14:paraId="0A559586" w14:textId="77777777" w:rsidR="007A11E2" w:rsidRPr="00C32116" w:rsidRDefault="007A11E2" w:rsidP="007A11E2">
      <w:pPr>
        <w:rPr>
          <w:sz w:val="16"/>
          <w:szCs w:val="16"/>
        </w:rPr>
      </w:pPr>
      <w:r w:rsidRPr="00C32116">
        <w:rPr>
          <w:sz w:val="16"/>
          <w:szCs w:val="16"/>
        </w:rPr>
        <w:t>00:18:35.540 --&gt; 00:18:41.830</w:t>
      </w:r>
      <w:r w:rsidRPr="00C32116">
        <w:rPr>
          <w:sz w:val="16"/>
          <w:szCs w:val="16"/>
        </w:rPr>
        <w:br/>
      </w:r>
      <w:r w:rsidRPr="00C32116">
        <w:rPr>
          <w:b/>
          <w:bCs/>
          <w:sz w:val="16"/>
          <w:szCs w:val="16"/>
        </w:rPr>
        <w:t>Participant C</w:t>
      </w:r>
      <w:r w:rsidRPr="00C32116">
        <w:rPr>
          <w:sz w:val="16"/>
          <w:szCs w:val="16"/>
        </w:rPr>
        <w:br/>
        <w:t xml:space="preserve">Yes like Participant B said it was because of the weather as well. The weather was so nice. Just </w:t>
      </w:r>
      <w:proofErr w:type="spellStart"/>
      <w:r w:rsidRPr="00C32116">
        <w:rPr>
          <w:sz w:val="16"/>
          <w:szCs w:val="16"/>
        </w:rPr>
        <w:t>wanna</w:t>
      </w:r>
      <w:proofErr w:type="spellEnd"/>
      <w:r w:rsidRPr="00C32116">
        <w:rPr>
          <w:sz w:val="16"/>
          <w:szCs w:val="16"/>
        </w:rPr>
        <w:t xml:space="preserve"> sit in the garden. We’d like a nice glass of wine or cider or something.</w:t>
      </w:r>
    </w:p>
    <w:p w14:paraId="1055EA95" w14:textId="77777777" w:rsidR="007A11E2" w:rsidRPr="00C32116" w:rsidRDefault="007A11E2" w:rsidP="007A11E2">
      <w:pPr>
        <w:rPr>
          <w:b/>
          <w:bCs/>
          <w:sz w:val="16"/>
          <w:szCs w:val="16"/>
          <w:u w:val="single"/>
        </w:rPr>
      </w:pPr>
      <w:r w:rsidRPr="00C32116">
        <w:rPr>
          <w:b/>
          <w:bCs/>
          <w:sz w:val="16"/>
          <w:szCs w:val="16"/>
          <w:u w:val="single"/>
        </w:rPr>
        <w:t>Question 15: Did you eat more during the lockdown and find that you were gaining weight?</w:t>
      </w:r>
    </w:p>
    <w:p w14:paraId="4B1512BF" w14:textId="77777777" w:rsidR="007A11E2" w:rsidRPr="00C32116" w:rsidRDefault="007A11E2" w:rsidP="007A11E2">
      <w:pPr>
        <w:rPr>
          <w:sz w:val="16"/>
          <w:szCs w:val="16"/>
        </w:rPr>
      </w:pPr>
      <w:r w:rsidRPr="00C32116">
        <w:rPr>
          <w:sz w:val="16"/>
          <w:szCs w:val="16"/>
        </w:rPr>
        <w:lastRenderedPageBreak/>
        <w:t>00:18:53.050 --&gt; 00:18:53.630</w:t>
      </w:r>
      <w:r w:rsidRPr="00C32116">
        <w:rPr>
          <w:sz w:val="16"/>
          <w:szCs w:val="16"/>
        </w:rPr>
        <w:br/>
      </w:r>
      <w:r w:rsidRPr="00C32116">
        <w:rPr>
          <w:b/>
          <w:bCs/>
          <w:sz w:val="16"/>
          <w:szCs w:val="16"/>
        </w:rPr>
        <w:t>Participant D</w:t>
      </w:r>
      <w:r w:rsidRPr="00C32116">
        <w:rPr>
          <w:b/>
          <w:bCs/>
          <w:sz w:val="16"/>
          <w:szCs w:val="16"/>
        </w:rPr>
        <w:br/>
      </w:r>
      <w:r w:rsidRPr="00C32116">
        <w:rPr>
          <w:sz w:val="16"/>
          <w:szCs w:val="16"/>
        </w:rPr>
        <w:t>Yes.</w:t>
      </w:r>
    </w:p>
    <w:p w14:paraId="027D0135" w14:textId="77777777" w:rsidR="007A11E2" w:rsidRPr="00C32116" w:rsidRDefault="007A11E2" w:rsidP="007A11E2">
      <w:pPr>
        <w:rPr>
          <w:sz w:val="16"/>
          <w:szCs w:val="16"/>
        </w:rPr>
      </w:pPr>
      <w:r w:rsidRPr="00C32116">
        <w:rPr>
          <w:sz w:val="16"/>
          <w:szCs w:val="16"/>
        </w:rPr>
        <w:t>00:18:53.730 --&gt; 00:18:54.110</w:t>
      </w:r>
      <w:r w:rsidRPr="00C32116">
        <w:rPr>
          <w:sz w:val="16"/>
          <w:szCs w:val="16"/>
        </w:rPr>
        <w:br/>
      </w:r>
      <w:r w:rsidRPr="00C32116">
        <w:rPr>
          <w:b/>
          <w:bCs/>
          <w:sz w:val="16"/>
          <w:szCs w:val="16"/>
        </w:rPr>
        <w:t>Participant A</w:t>
      </w:r>
      <w:r w:rsidRPr="00C32116">
        <w:rPr>
          <w:b/>
          <w:bCs/>
          <w:sz w:val="16"/>
          <w:szCs w:val="16"/>
        </w:rPr>
        <w:br/>
      </w:r>
      <w:r w:rsidRPr="00C32116">
        <w:rPr>
          <w:sz w:val="16"/>
          <w:szCs w:val="16"/>
        </w:rPr>
        <w:t>Yeah.</w:t>
      </w:r>
    </w:p>
    <w:p w14:paraId="10A3FD3D" w14:textId="77777777" w:rsidR="007A11E2" w:rsidRPr="00C32116" w:rsidRDefault="007A11E2" w:rsidP="007A11E2">
      <w:pPr>
        <w:rPr>
          <w:sz w:val="16"/>
          <w:szCs w:val="16"/>
        </w:rPr>
      </w:pPr>
      <w:r w:rsidRPr="00C32116">
        <w:rPr>
          <w:sz w:val="16"/>
          <w:szCs w:val="16"/>
        </w:rPr>
        <w:t>00:18:54.470 --&gt; 00:18:55.500</w:t>
      </w:r>
      <w:r w:rsidRPr="00C32116">
        <w:rPr>
          <w:sz w:val="16"/>
          <w:szCs w:val="16"/>
        </w:rPr>
        <w:br/>
      </w:r>
      <w:r w:rsidRPr="00C32116">
        <w:rPr>
          <w:b/>
          <w:bCs/>
          <w:sz w:val="16"/>
          <w:szCs w:val="16"/>
        </w:rPr>
        <w:t>Participant C</w:t>
      </w:r>
      <w:r w:rsidRPr="00C32116">
        <w:rPr>
          <w:b/>
          <w:bCs/>
          <w:sz w:val="16"/>
          <w:szCs w:val="16"/>
        </w:rPr>
        <w:br/>
      </w:r>
      <w:r w:rsidRPr="00C32116">
        <w:rPr>
          <w:sz w:val="16"/>
          <w:szCs w:val="16"/>
        </w:rPr>
        <w:t>I'm still gaining.</w:t>
      </w:r>
    </w:p>
    <w:p w14:paraId="7E36BC5D" w14:textId="77777777" w:rsidR="007A11E2" w:rsidRPr="00C32116" w:rsidRDefault="007A11E2" w:rsidP="007A11E2">
      <w:pPr>
        <w:rPr>
          <w:sz w:val="16"/>
          <w:szCs w:val="16"/>
        </w:rPr>
      </w:pPr>
      <w:r w:rsidRPr="00C32116">
        <w:rPr>
          <w:sz w:val="16"/>
          <w:szCs w:val="16"/>
        </w:rPr>
        <w:t>00:18:55.220 --&gt; 00:18:56.020</w:t>
      </w:r>
      <w:r w:rsidRPr="00C32116">
        <w:rPr>
          <w:sz w:val="16"/>
          <w:szCs w:val="16"/>
        </w:rPr>
        <w:br/>
      </w:r>
      <w:r w:rsidRPr="00C32116">
        <w:rPr>
          <w:b/>
          <w:bCs/>
          <w:sz w:val="16"/>
          <w:szCs w:val="16"/>
        </w:rPr>
        <w:t>Participant D</w:t>
      </w:r>
      <w:r w:rsidRPr="00C32116">
        <w:rPr>
          <w:b/>
          <w:bCs/>
          <w:sz w:val="16"/>
          <w:szCs w:val="16"/>
        </w:rPr>
        <w:br/>
      </w:r>
      <w:r w:rsidRPr="00C32116">
        <w:rPr>
          <w:sz w:val="16"/>
          <w:szCs w:val="16"/>
        </w:rPr>
        <w:t>Picking. And baking, baking, eating the delicious cakes after.</w:t>
      </w:r>
    </w:p>
    <w:p w14:paraId="14E53D44" w14:textId="77777777" w:rsidR="007A11E2" w:rsidRPr="00C32116" w:rsidRDefault="007A11E2" w:rsidP="007A11E2">
      <w:pPr>
        <w:rPr>
          <w:sz w:val="16"/>
          <w:szCs w:val="16"/>
        </w:rPr>
      </w:pPr>
      <w:r w:rsidRPr="00C32116">
        <w:rPr>
          <w:sz w:val="16"/>
          <w:szCs w:val="16"/>
        </w:rPr>
        <w:t>00:18:59.990 --&gt; 00:19:01.120</w:t>
      </w:r>
      <w:r w:rsidRPr="00C32116">
        <w:rPr>
          <w:sz w:val="16"/>
          <w:szCs w:val="16"/>
        </w:rPr>
        <w:br/>
      </w:r>
      <w:r w:rsidRPr="00C32116">
        <w:rPr>
          <w:b/>
          <w:bCs/>
          <w:sz w:val="16"/>
          <w:szCs w:val="16"/>
        </w:rPr>
        <w:t>Participant C</w:t>
      </w:r>
      <w:r w:rsidRPr="00C32116">
        <w:rPr>
          <w:sz w:val="16"/>
          <w:szCs w:val="16"/>
        </w:rPr>
        <w:br/>
        <w:t>Baking. We just made so many cakes and things.</w:t>
      </w:r>
    </w:p>
    <w:p w14:paraId="396C0862" w14:textId="77777777" w:rsidR="007A11E2" w:rsidRPr="00C32116" w:rsidRDefault="007A11E2" w:rsidP="007A11E2">
      <w:pPr>
        <w:rPr>
          <w:sz w:val="16"/>
          <w:szCs w:val="16"/>
        </w:rPr>
      </w:pPr>
      <w:r w:rsidRPr="00C32116">
        <w:rPr>
          <w:sz w:val="16"/>
          <w:szCs w:val="16"/>
        </w:rPr>
        <w:t>00:19:03.280 --&gt; 00:19:04.460</w:t>
      </w:r>
      <w:r w:rsidRPr="00C32116">
        <w:rPr>
          <w:sz w:val="16"/>
          <w:szCs w:val="16"/>
        </w:rPr>
        <w:br/>
      </w:r>
      <w:r w:rsidRPr="00C32116">
        <w:rPr>
          <w:b/>
          <w:bCs/>
          <w:sz w:val="16"/>
          <w:szCs w:val="16"/>
        </w:rPr>
        <w:t>Participant D</w:t>
      </w:r>
      <w:r w:rsidRPr="00C32116">
        <w:rPr>
          <w:sz w:val="16"/>
          <w:szCs w:val="16"/>
        </w:rPr>
        <w:br/>
        <w:t>I put on a lot of weight.</w:t>
      </w:r>
    </w:p>
    <w:p w14:paraId="008A77AA" w14:textId="77777777" w:rsidR="007A11E2" w:rsidRPr="00C32116" w:rsidRDefault="007A11E2" w:rsidP="007A11E2">
      <w:pPr>
        <w:rPr>
          <w:sz w:val="16"/>
          <w:szCs w:val="16"/>
        </w:rPr>
      </w:pPr>
      <w:r w:rsidRPr="00C32116">
        <w:rPr>
          <w:sz w:val="16"/>
          <w:szCs w:val="16"/>
        </w:rPr>
        <w:t>00:19:05.980 --&gt; 00:19:07.940</w:t>
      </w:r>
      <w:r w:rsidRPr="00C32116">
        <w:rPr>
          <w:sz w:val="16"/>
          <w:szCs w:val="16"/>
        </w:rPr>
        <w:br/>
      </w:r>
      <w:r w:rsidRPr="00C32116">
        <w:rPr>
          <w:b/>
          <w:bCs/>
          <w:sz w:val="16"/>
          <w:szCs w:val="16"/>
        </w:rPr>
        <w:t>Participant C</w:t>
      </w:r>
      <w:r w:rsidRPr="00C32116">
        <w:rPr>
          <w:b/>
          <w:bCs/>
          <w:sz w:val="16"/>
          <w:szCs w:val="16"/>
        </w:rPr>
        <w:br/>
      </w:r>
      <w:r w:rsidRPr="00C32116">
        <w:rPr>
          <w:sz w:val="16"/>
          <w:szCs w:val="16"/>
        </w:rPr>
        <w:t>And you can't not eat the cakes the kids have made.</w:t>
      </w:r>
    </w:p>
    <w:p w14:paraId="5B1D62FD" w14:textId="77777777" w:rsidR="007A11E2" w:rsidRPr="00C32116" w:rsidRDefault="007A11E2" w:rsidP="007A11E2">
      <w:pPr>
        <w:rPr>
          <w:sz w:val="16"/>
          <w:szCs w:val="16"/>
        </w:rPr>
      </w:pPr>
      <w:r w:rsidRPr="00C32116">
        <w:rPr>
          <w:sz w:val="16"/>
          <w:szCs w:val="16"/>
        </w:rPr>
        <w:t>00:19:13.350 --&gt; 00:19:15.130</w:t>
      </w:r>
      <w:r w:rsidRPr="00C32116">
        <w:rPr>
          <w:sz w:val="16"/>
          <w:szCs w:val="16"/>
        </w:rPr>
        <w:br/>
      </w:r>
      <w:r w:rsidRPr="00C32116">
        <w:rPr>
          <w:b/>
          <w:bCs/>
          <w:sz w:val="16"/>
          <w:szCs w:val="16"/>
        </w:rPr>
        <w:t>Participant D</w:t>
      </w:r>
      <w:r w:rsidRPr="00C32116">
        <w:rPr>
          <w:b/>
          <w:bCs/>
          <w:sz w:val="16"/>
          <w:szCs w:val="16"/>
        </w:rPr>
        <w:br/>
      </w:r>
      <w:r w:rsidRPr="00C32116">
        <w:rPr>
          <w:sz w:val="16"/>
          <w:szCs w:val="16"/>
        </w:rPr>
        <w:t>What about you, Participant A, B?</w:t>
      </w:r>
    </w:p>
    <w:p w14:paraId="116B6087" w14:textId="77777777" w:rsidR="007A11E2" w:rsidRPr="00C32116" w:rsidRDefault="007A11E2" w:rsidP="007A11E2">
      <w:pPr>
        <w:rPr>
          <w:sz w:val="16"/>
          <w:szCs w:val="16"/>
        </w:rPr>
      </w:pPr>
      <w:r w:rsidRPr="00C32116">
        <w:rPr>
          <w:sz w:val="16"/>
          <w:szCs w:val="16"/>
        </w:rPr>
        <w:t>00:19:17.840 --&gt; 00:19:24.450</w:t>
      </w:r>
      <w:r w:rsidRPr="00C32116">
        <w:rPr>
          <w:sz w:val="16"/>
          <w:szCs w:val="16"/>
        </w:rPr>
        <w:br/>
      </w:r>
      <w:r w:rsidRPr="00C32116">
        <w:rPr>
          <w:b/>
          <w:bCs/>
          <w:sz w:val="16"/>
          <w:szCs w:val="16"/>
        </w:rPr>
        <w:t>Participant A</w:t>
      </w:r>
      <w:r w:rsidRPr="00C32116">
        <w:rPr>
          <w:b/>
          <w:bCs/>
          <w:sz w:val="16"/>
          <w:szCs w:val="16"/>
        </w:rPr>
        <w:br/>
      </w:r>
      <w:r w:rsidRPr="00C32116">
        <w:rPr>
          <w:sz w:val="16"/>
          <w:szCs w:val="16"/>
        </w:rPr>
        <w:t>Oh yeah, I didn't stop eating anything like because the kids so don't realize how hungry the kids are.</w:t>
      </w:r>
    </w:p>
    <w:p w14:paraId="5F62C719" w14:textId="77777777" w:rsidR="007A11E2" w:rsidRPr="00C32116" w:rsidRDefault="007A11E2" w:rsidP="007A11E2">
      <w:pPr>
        <w:rPr>
          <w:sz w:val="16"/>
          <w:szCs w:val="16"/>
        </w:rPr>
      </w:pPr>
      <w:r w:rsidRPr="00C32116">
        <w:rPr>
          <w:sz w:val="16"/>
          <w:szCs w:val="16"/>
        </w:rPr>
        <w:t>00:19:24.960 --&gt; 00:19:27.370</w:t>
      </w:r>
      <w:r w:rsidRPr="00C32116">
        <w:rPr>
          <w:sz w:val="16"/>
          <w:szCs w:val="16"/>
        </w:rPr>
        <w:br/>
      </w:r>
      <w:r w:rsidRPr="00C32116">
        <w:rPr>
          <w:b/>
          <w:bCs/>
          <w:sz w:val="16"/>
          <w:szCs w:val="16"/>
        </w:rPr>
        <w:t>Participant C</w:t>
      </w:r>
      <w:r w:rsidRPr="00C32116">
        <w:rPr>
          <w:sz w:val="16"/>
          <w:szCs w:val="16"/>
        </w:rPr>
        <w:br/>
        <w:t>Oh my God, how much do they eat?</w:t>
      </w:r>
    </w:p>
    <w:p w14:paraId="6B7D02CA" w14:textId="77777777" w:rsidR="007A11E2" w:rsidRPr="00C32116" w:rsidRDefault="007A11E2" w:rsidP="007A11E2">
      <w:pPr>
        <w:rPr>
          <w:sz w:val="16"/>
          <w:szCs w:val="16"/>
        </w:rPr>
      </w:pPr>
      <w:r w:rsidRPr="00C32116">
        <w:rPr>
          <w:sz w:val="16"/>
          <w:szCs w:val="16"/>
        </w:rPr>
        <w:t>00:19:26.800 --&gt; 00:19:27.570</w:t>
      </w:r>
      <w:r w:rsidRPr="00C32116">
        <w:rPr>
          <w:sz w:val="16"/>
          <w:szCs w:val="16"/>
        </w:rPr>
        <w:br/>
      </w:r>
      <w:r w:rsidRPr="00C32116">
        <w:rPr>
          <w:b/>
          <w:bCs/>
          <w:sz w:val="16"/>
          <w:szCs w:val="16"/>
        </w:rPr>
        <w:t>Participant D</w:t>
      </w:r>
      <w:r w:rsidRPr="00C32116">
        <w:rPr>
          <w:b/>
          <w:bCs/>
          <w:sz w:val="16"/>
          <w:szCs w:val="16"/>
        </w:rPr>
        <w:br/>
      </w:r>
      <w:r w:rsidRPr="00C32116">
        <w:rPr>
          <w:sz w:val="16"/>
          <w:szCs w:val="16"/>
        </w:rPr>
        <w:t>I know.</w:t>
      </w:r>
    </w:p>
    <w:p w14:paraId="35E0F120" w14:textId="77777777" w:rsidR="007A11E2" w:rsidRPr="00C32116" w:rsidRDefault="007A11E2" w:rsidP="007A11E2">
      <w:pPr>
        <w:rPr>
          <w:sz w:val="16"/>
          <w:szCs w:val="16"/>
        </w:rPr>
      </w:pPr>
      <w:r w:rsidRPr="00C32116">
        <w:rPr>
          <w:sz w:val="16"/>
          <w:szCs w:val="16"/>
        </w:rPr>
        <w:t>00:19:27.830 --&gt; 00:19:34.950</w:t>
      </w:r>
      <w:r w:rsidRPr="00C32116">
        <w:rPr>
          <w:sz w:val="16"/>
          <w:szCs w:val="16"/>
        </w:rPr>
        <w:br/>
      </w:r>
      <w:r w:rsidRPr="00C32116">
        <w:rPr>
          <w:b/>
          <w:bCs/>
          <w:sz w:val="16"/>
          <w:szCs w:val="16"/>
        </w:rPr>
        <w:t>Participant A</w:t>
      </w:r>
      <w:r w:rsidRPr="00C32116">
        <w:rPr>
          <w:b/>
          <w:bCs/>
          <w:sz w:val="16"/>
          <w:szCs w:val="16"/>
        </w:rPr>
        <w:br/>
      </w:r>
      <w:r w:rsidRPr="00C32116">
        <w:rPr>
          <w:sz w:val="16"/>
          <w:szCs w:val="16"/>
        </w:rPr>
        <w:t xml:space="preserve">It's like they’re constantly hungry, and the </w:t>
      </w:r>
      <w:proofErr w:type="gramStart"/>
      <w:r w:rsidRPr="00C32116">
        <w:rPr>
          <w:sz w:val="16"/>
          <w:szCs w:val="16"/>
        </w:rPr>
        <w:t>amount</w:t>
      </w:r>
      <w:proofErr w:type="gramEnd"/>
      <w:r w:rsidRPr="00C32116">
        <w:rPr>
          <w:sz w:val="16"/>
          <w:szCs w:val="16"/>
        </w:rPr>
        <w:t xml:space="preserve"> of dishes I went through as well because it was a new plate, a new glass, for every time they wanted something.</w:t>
      </w:r>
    </w:p>
    <w:p w14:paraId="118F2847" w14:textId="77777777" w:rsidR="007A11E2" w:rsidRPr="00C32116" w:rsidRDefault="007A11E2" w:rsidP="007A11E2">
      <w:pPr>
        <w:rPr>
          <w:sz w:val="16"/>
          <w:szCs w:val="16"/>
        </w:rPr>
      </w:pPr>
      <w:r w:rsidRPr="00C32116">
        <w:rPr>
          <w:sz w:val="16"/>
          <w:szCs w:val="16"/>
        </w:rPr>
        <w:t>00:19:30.040 --&gt; 00:19:31.540</w:t>
      </w:r>
      <w:r w:rsidRPr="00C32116">
        <w:rPr>
          <w:sz w:val="16"/>
          <w:szCs w:val="16"/>
        </w:rPr>
        <w:br/>
      </w:r>
      <w:r w:rsidRPr="00C32116">
        <w:rPr>
          <w:b/>
          <w:bCs/>
          <w:sz w:val="16"/>
          <w:szCs w:val="16"/>
        </w:rPr>
        <w:t>Participant B</w:t>
      </w:r>
      <w:r w:rsidRPr="00C32116">
        <w:rPr>
          <w:sz w:val="16"/>
          <w:szCs w:val="16"/>
        </w:rPr>
        <w:br/>
        <w:t>I don't know how we got through.</w:t>
      </w:r>
    </w:p>
    <w:p w14:paraId="3C08E27E" w14:textId="77777777" w:rsidR="007A11E2" w:rsidRPr="00C32116" w:rsidRDefault="007A11E2" w:rsidP="007A11E2">
      <w:pPr>
        <w:rPr>
          <w:sz w:val="16"/>
          <w:szCs w:val="16"/>
        </w:rPr>
      </w:pPr>
      <w:r w:rsidRPr="00C32116">
        <w:rPr>
          <w:sz w:val="16"/>
          <w:szCs w:val="16"/>
        </w:rPr>
        <w:t>00:19:39.470 --&gt; 00:19:41.920</w:t>
      </w:r>
      <w:r w:rsidRPr="00C32116">
        <w:rPr>
          <w:sz w:val="16"/>
          <w:szCs w:val="16"/>
        </w:rPr>
        <w:br/>
      </w:r>
      <w:r w:rsidRPr="00C32116">
        <w:rPr>
          <w:b/>
          <w:bCs/>
          <w:sz w:val="16"/>
          <w:szCs w:val="16"/>
        </w:rPr>
        <w:t>Participant B</w:t>
      </w:r>
      <w:r w:rsidRPr="00C32116">
        <w:rPr>
          <w:b/>
          <w:bCs/>
          <w:sz w:val="16"/>
          <w:szCs w:val="16"/>
        </w:rPr>
        <w:br/>
      </w:r>
      <w:r w:rsidRPr="00C32116">
        <w:rPr>
          <w:sz w:val="16"/>
          <w:szCs w:val="16"/>
        </w:rPr>
        <w:t xml:space="preserve">It makes you think </w:t>
      </w:r>
      <w:proofErr w:type="gramStart"/>
      <w:r w:rsidRPr="00C32116">
        <w:rPr>
          <w:sz w:val="16"/>
          <w:szCs w:val="16"/>
        </w:rPr>
        <w:t>though</w:t>
      </w:r>
      <w:proofErr w:type="gramEnd"/>
      <w:r w:rsidRPr="00C32116">
        <w:rPr>
          <w:sz w:val="16"/>
          <w:szCs w:val="16"/>
        </w:rPr>
        <w:t xml:space="preserve"> doesn't it? How do they get through the school day?</w:t>
      </w:r>
    </w:p>
    <w:p w14:paraId="3BE5C62E" w14:textId="77777777" w:rsidR="007A11E2" w:rsidRPr="00C32116" w:rsidRDefault="007A11E2" w:rsidP="007A11E2">
      <w:pPr>
        <w:rPr>
          <w:sz w:val="16"/>
          <w:szCs w:val="16"/>
        </w:rPr>
      </w:pPr>
      <w:r w:rsidRPr="00C32116">
        <w:rPr>
          <w:sz w:val="16"/>
          <w:szCs w:val="16"/>
        </w:rPr>
        <w:t>00:19:43.770 --&gt; 00:19:47.030</w:t>
      </w:r>
      <w:r w:rsidRPr="00C32116">
        <w:rPr>
          <w:sz w:val="16"/>
          <w:szCs w:val="16"/>
        </w:rPr>
        <w:br/>
      </w:r>
      <w:r w:rsidRPr="00C32116">
        <w:rPr>
          <w:b/>
          <w:bCs/>
          <w:sz w:val="16"/>
          <w:szCs w:val="16"/>
        </w:rPr>
        <w:t>Participant C</w:t>
      </w:r>
      <w:r w:rsidRPr="00C32116">
        <w:rPr>
          <w:sz w:val="16"/>
          <w:szCs w:val="16"/>
        </w:rPr>
        <w:br/>
        <w:t>Oh, all mine do is eat that’s all they do. Oh my God.</w:t>
      </w:r>
    </w:p>
    <w:p w14:paraId="78F09458" w14:textId="77777777" w:rsidR="007A11E2" w:rsidRPr="00C32116" w:rsidRDefault="007A11E2" w:rsidP="007A11E2">
      <w:pPr>
        <w:rPr>
          <w:sz w:val="16"/>
          <w:szCs w:val="16"/>
        </w:rPr>
      </w:pPr>
      <w:r w:rsidRPr="00C32116">
        <w:rPr>
          <w:sz w:val="16"/>
          <w:szCs w:val="16"/>
        </w:rPr>
        <w:lastRenderedPageBreak/>
        <w:t>00:19:46.210 --&gt; 00:19:46.540</w:t>
      </w:r>
      <w:r w:rsidRPr="00C32116">
        <w:rPr>
          <w:sz w:val="16"/>
          <w:szCs w:val="16"/>
        </w:rPr>
        <w:br/>
      </w:r>
      <w:r w:rsidRPr="00C32116">
        <w:rPr>
          <w:b/>
          <w:bCs/>
          <w:sz w:val="16"/>
          <w:szCs w:val="16"/>
        </w:rPr>
        <w:t>Participant A</w:t>
      </w:r>
      <w:r w:rsidRPr="00C32116">
        <w:rPr>
          <w:b/>
          <w:bCs/>
          <w:sz w:val="16"/>
          <w:szCs w:val="16"/>
        </w:rPr>
        <w:br/>
      </w:r>
      <w:r w:rsidRPr="00C32116">
        <w:rPr>
          <w:sz w:val="16"/>
          <w:szCs w:val="16"/>
        </w:rPr>
        <w:t>Yep.</w:t>
      </w:r>
    </w:p>
    <w:p w14:paraId="4077F8AB" w14:textId="77777777" w:rsidR="007A11E2" w:rsidRPr="00C32116" w:rsidRDefault="007A11E2" w:rsidP="007A11E2">
      <w:pPr>
        <w:rPr>
          <w:sz w:val="16"/>
          <w:szCs w:val="16"/>
        </w:rPr>
      </w:pPr>
      <w:r w:rsidRPr="00C32116">
        <w:rPr>
          <w:sz w:val="16"/>
          <w:szCs w:val="16"/>
        </w:rPr>
        <w:t>00:19:47.770 --&gt; 00:19:49.270</w:t>
      </w:r>
      <w:r w:rsidRPr="00C32116">
        <w:rPr>
          <w:sz w:val="16"/>
          <w:szCs w:val="16"/>
        </w:rPr>
        <w:br/>
      </w:r>
      <w:r w:rsidRPr="00C32116">
        <w:rPr>
          <w:b/>
          <w:bCs/>
          <w:sz w:val="16"/>
          <w:szCs w:val="16"/>
        </w:rPr>
        <w:t>Participant C</w:t>
      </w:r>
      <w:r w:rsidRPr="00C32116">
        <w:rPr>
          <w:sz w:val="16"/>
          <w:szCs w:val="16"/>
        </w:rPr>
        <w:br/>
        <w:t>And mine are skinny little things.</w:t>
      </w:r>
    </w:p>
    <w:p w14:paraId="558B85F8" w14:textId="77777777" w:rsidR="007A11E2" w:rsidRPr="00C32116" w:rsidRDefault="007A11E2" w:rsidP="007A11E2">
      <w:pPr>
        <w:rPr>
          <w:sz w:val="16"/>
          <w:szCs w:val="16"/>
        </w:rPr>
      </w:pPr>
      <w:r w:rsidRPr="00C32116">
        <w:rPr>
          <w:sz w:val="16"/>
          <w:szCs w:val="16"/>
        </w:rPr>
        <w:t>00:19:48.680 --&gt; 00:19:57.930</w:t>
      </w:r>
      <w:r w:rsidRPr="00C32116">
        <w:rPr>
          <w:sz w:val="16"/>
          <w:szCs w:val="16"/>
        </w:rPr>
        <w:br/>
        <w:t>Participant B</w:t>
      </w:r>
      <w:r w:rsidRPr="00C32116">
        <w:rPr>
          <w:sz w:val="16"/>
          <w:szCs w:val="16"/>
        </w:rPr>
        <w:br/>
        <w:t xml:space="preserve">Yeah, I guess I ate ok during lockdown, I didn't really. I think I tried to stay healthy, but I think it was the alcohol that made me put weight on </w:t>
      </w:r>
      <w:proofErr w:type="spellStart"/>
      <w:r w:rsidRPr="00C32116">
        <w:rPr>
          <w:sz w:val="16"/>
          <w:szCs w:val="16"/>
        </w:rPr>
        <w:t>'cause</w:t>
      </w:r>
      <w:proofErr w:type="spellEnd"/>
      <w:r w:rsidRPr="00C32116">
        <w:rPr>
          <w:sz w:val="16"/>
          <w:szCs w:val="16"/>
        </w:rPr>
        <w:t>. I drank a lot of cider, and that’s very fattening</w:t>
      </w:r>
    </w:p>
    <w:p w14:paraId="649F70BB" w14:textId="77777777" w:rsidR="007A11E2" w:rsidRPr="00C32116" w:rsidRDefault="007A11E2" w:rsidP="007A11E2">
      <w:pPr>
        <w:rPr>
          <w:sz w:val="16"/>
          <w:szCs w:val="16"/>
        </w:rPr>
      </w:pPr>
      <w:r w:rsidRPr="00C32116">
        <w:rPr>
          <w:sz w:val="16"/>
          <w:szCs w:val="16"/>
        </w:rPr>
        <w:t>00:20:02.780 --&gt; 00:20:03.610</w:t>
      </w:r>
      <w:r w:rsidRPr="00C32116">
        <w:rPr>
          <w:sz w:val="16"/>
          <w:szCs w:val="16"/>
        </w:rPr>
        <w:br/>
      </w:r>
      <w:r w:rsidRPr="00C32116">
        <w:rPr>
          <w:b/>
          <w:bCs/>
          <w:sz w:val="16"/>
          <w:szCs w:val="16"/>
        </w:rPr>
        <w:t>Participant A</w:t>
      </w:r>
      <w:r w:rsidRPr="00C32116">
        <w:rPr>
          <w:b/>
          <w:bCs/>
          <w:sz w:val="16"/>
          <w:szCs w:val="16"/>
        </w:rPr>
        <w:br/>
      </w:r>
      <w:r w:rsidRPr="00C32116">
        <w:rPr>
          <w:sz w:val="16"/>
          <w:szCs w:val="16"/>
        </w:rPr>
        <w:t>It was nice though.</w:t>
      </w:r>
    </w:p>
    <w:p w14:paraId="53B49684" w14:textId="77777777" w:rsidR="007A11E2" w:rsidRPr="00C32116" w:rsidRDefault="007A11E2" w:rsidP="007A11E2">
      <w:pPr>
        <w:rPr>
          <w:sz w:val="16"/>
          <w:szCs w:val="16"/>
        </w:rPr>
      </w:pPr>
      <w:r w:rsidRPr="00C32116">
        <w:rPr>
          <w:sz w:val="16"/>
          <w:szCs w:val="16"/>
        </w:rPr>
        <w:t>00:20:04.260 --&gt; 00:20:04.750</w:t>
      </w:r>
      <w:r w:rsidRPr="00C32116">
        <w:rPr>
          <w:sz w:val="16"/>
          <w:szCs w:val="16"/>
        </w:rPr>
        <w:br/>
      </w:r>
      <w:r w:rsidRPr="00C32116">
        <w:rPr>
          <w:b/>
          <w:bCs/>
          <w:sz w:val="16"/>
          <w:szCs w:val="16"/>
        </w:rPr>
        <w:t>Participant B</w:t>
      </w:r>
      <w:r w:rsidRPr="00C32116">
        <w:rPr>
          <w:b/>
          <w:bCs/>
          <w:sz w:val="16"/>
          <w:szCs w:val="16"/>
        </w:rPr>
        <w:br/>
      </w:r>
      <w:r w:rsidRPr="00C32116">
        <w:rPr>
          <w:sz w:val="16"/>
          <w:szCs w:val="16"/>
        </w:rPr>
        <w:t>Yeah.</w:t>
      </w:r>
    </w:p>
    <w:p w14:paraId="51FF24F6" w14:textId="77777777" w:rsidR="007A11E2" w:rsidRPr="00C32116" w:rsidRDefault="007A11E2" w:rsidP="007A11E2">
      <w:pPr>
        <w:rPr>
          <w:sz w:val="16"/>
          <w:szCs w:val="16"/>
        </w:rPr>
      </w:pPr>
      <w:r w:rsidRPr="00C32116">
        <w:rPr>
          <w:sz w:val="16"/>
          <w:szCs w:val="16"/>
        </w:rPr>
        <w:t>00:20:11.510 --&gt; 00:20:12.070</w:t>
      </w:r>
      <w:r w:rsidRPr="00C32116">
        <w:rPr>
          <w:sz w:val="16"/>
          <w:szCs w:val="16"/>
        </w:rPr>
        <w:br/>
      </w:r>
      <w:r w:rsidRPr="00C32116">
        <w:rPr>
          <w:b/>
          <w:bCs/>
          <w:sz w:val="16"/>
          <w:szCs w:val="16"/>
        </w:rPr>
        <w:t>Participant C</w:t>
      </w:r>
      <w:r w:rsidRPr="00C32116">
        <w:rPr>
          <w:b/>
          <w:bCs/>
          <w:sz w:val="16"/>
          <w:szCs w:val="16"/>
        </w:rPr>
        <w:br/>
      </w:r>
      <w:r w:rsidRPr="00C32116">
        <w:rPr>
          <w:sz w:val="16"/>
          <w:szCs w:val="16"/>
        </w:rPr>
        <w:t>Yeah.</w:t>
      </w:r>
    </w:p>
    <w:p w14:paraId="4439D77F" w14:textId="77777777" w:rsidR="007A11E2" w:rsidRDefault="007A11E2" w:rsidP="007A11E2"/>
    <w:p w14:paraId="59EC1073" w14:textId="77777777" w:rsidR="007A11E2" w:rsidRDefault="007A11E2" w:rsidP="00E43C41">
      <w:pPr>
        <w:rPr>
          <w:rFonts w:ascii="Arial" w:hAnsi="Arial" w:cs="Arial"/>
          <w:i/>
          <w:iCs/>
          <w:color w:val="0A0808"/>
          <w:sz w:val="28"/>
          <w:szCs w:val="28"/>
          <w:shd w:val="clear" w:color="auto" w:fill="FFFFFF"/>
        </w:rPr>
      </w:pPr>
    </w:p>
    <w:p w14:paraId="6F828AC3" w14:textId="3F9A025A" w:rsidR="008363F1" w:rsidRDefault="008363F1" w:rsidP="008363F1">
      <w:pPr>
        <w:rPr>
          <w:rFonts w:ascii="Arial" w:hAnsi="Arial" w:cs="Arial"/>
          <w:i/>
          <w:iCs/>
          <w:sz w:val="28"/>
          <w:szCs w:val="28"/>
        </w:rPr>
      </w:pPr>
      <w:r w:rsidRPr="00145448">
        <w:rPr>
          <w:rFonts w:ascii="Arial" w:hAnsi="Arial" w:cs="Arial"/>
          <w:i/>
          <w:iCs/>
          <w:sz w:val="28"/>
          <w:szCs w:val="28"/>
        </w:rPr>
        <w:t xml:space="preserve">Appendix 2 – Procedure </w:t>
      </w:r>
    </w:p>
    <w:p w14:paraId="36DC5E9C" w14:textId="77777777" w:rsidR="007B5C43" w:rsidRPr="004C3A0B" w:rsidRDefault="007B5C43" w:rsidP="007B5C43">
      <w:pPr>
        <w:spacing w:line="360" w:lineRule="auto"/>
        <w:jc w:val="both"/>
        <w:rPr>
          <w:rFonts w:ascii="Arial" w:eastAsia="Arial" w:hAnsi="Arial" w:cs="Arial"/>
          <w:sz w:val="24"/>
          <w:szCs w:val="24"/>
        </w:rPr>
      </w:pPr>
      <w:r w:rsidRPr="0E6531AE">
        <w:rPr>
          <w:rFonts w:ascii="Arial" w:eastAsia="Arial" w:hAnsi="Arial" w:cs="Arial"/>
          <w:sz w:val="24"/>
          <w:szCs w:val="24"/>
        </w:rPr>
        <w:t>Due to the nature of the assessment for the ECAP5006, two student researchers will conduct a semi-structured focus group. Th</w:t>
      </w:r>
      <w:r>
        <w:rPr>
          <w:rFonts w:ascii="Arial" w:eastAsia="Arial" w:hAnsi="Arial" w:cs="Arial"/>
          <w:sz w:val="24"/>
          <w:szCs w:val="24"/>
        </w:rPr>
        <w:t>ey</w:t>
      </w:r>
      <w:r w:rsidRPr="0E6531AE">
        <w:rPr>
          <w:rFonts w:ascii="Arial" w:eastAsia="Arial" w:hAnsi="Arial" w:cs="Arial"/>
          <w:sz w:val="24"/>
          <w:szCs w:val="24"/>
        </w:rPr>
        <w:t xml:space="preserve"> will be using thematic analysis of the data to complete an individual qualitative report.</w:t>
      </w:r>
    </w:p>
    <w:p w14:paraId="3F26568C" w14:textId="77777777" w:rsidR="007B5C43" w:rsidRPr="004C3A0B" w:rsidRDefault="007B5C43" w:rsidP="007B5C43">
      <w:pPr>
        <w:spacing w:line="360" w:lineRule="auto"/>
        <w:jc w:val="both"/>
      </w:pPr>
      <w:r w:rsidRPr="681A86A2">
        <w:rPr>
          <w:rFonts w:ascii="Arial" w:eastAsia="Arial" w:hAnsi="Arial" w:cs="Arial"/>
          <w:color w:val="000000" w:themeColor="text1"/>
          <w:sz w:val="24"/>
          <w:szCs w:val="24"/>
        </w:rPr>
        <w:t>A small focus group</w:t>
      </w:r>
      <w:r>
        <w:rPr>
          <w:rFonts w:ascii="Arial" w:eastAsia="Arial" w:hAnsi="Arial" w:cs="Arial"/>
          <w:color w:val="000000" w:themeColor="text1"/>
          <w:sz w:val="24"/>
          <w:szCs w:val="24"/>
        </w:rPr>
        <w:t xml:space="preserve"> of four </w:t>
      </w:r>
      <w:r w:rsidRPr="681A86A2">
        <w:rPr>
          <w:rFonts w:ascii="Arial" w:eastAsia="Arial" w:hAnsi="Arial" w:cs="Arial"/>
          <w:color w:val="000000" w:themeColor="text1"/>
          <w:sz w:val="24"/>
          <w:szCs w:val="24"/>
        </w:rPr>
        <w:t>level 5 applied psychology students all over 18</w:t>
      </w:r>
      <w:r>
        <w:rPr>
          <w:rFonts w:ascii="Arial" w:eastAsia="Arial" w:hAnsi="Arial" w:cs="Arial"/>
          <w:color w:val="000000" w:themeColor="text1"/>
          <w:sz w:val="24"/>
          <w:szCs w:val="24"/>
        </w:rPr>
        <w:t xml:space="preserve"> will participate in the study</w:t>
      </w:r>
      <w:r w:rsidRPr="681A86A2">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Due to the Covid restriction, the study will be online using Microsoft software Teams.</w:t>
      </w:r>
      <w:r w:rsidRPr="681A86A2">
        <w:rPr>
          <w:rFonts w:ascii="Arial" w:eastAsia="Arial" w:hAnsi="Arial" w:cs="Arial"/>
          <w:sz w:val="24"/>
          <w:szCs w:val="24"/>
        </w:rPr>
        <w:t xml:space="preserve"> The data from the focus group will be collected by recording the </w:t>
      </w:r>
      <w:r>
        <w:rPr>
          <w:rFonts w:ascii="Arial" w:eastAsia="Arial" w:hAnsi="Arial" w:cs="Arial"/>
          <w:sz w:val="24"/>
          <w:szCs w:val="24"/>
        </w:rPr>
        <w:t xml:space="preserve">meeting of the focus group on the Microsoft Teams </w:t>
      </w:r>
      <w:r w:rsidRPr="0E6531AE">
        <w:rPr>
          <w:rFonts w:ascii="Arial" w:eastAsia="Arial" w:hAnsi="Arial" w:cs="Arial"/>
          <w:sz w:val="24"/>
          <w:szCs w:val="24"/>
        </w:rPr>
        <w:t xml:space="preserve">respecting the </w:t>
      </w:r>
      <w:r>
        <w:rPr>
          <w:rFonts w:ascii="Arial" w:eastAsia="Arial" w:hAnsi="Arial" w:cs="Arial"/>
          <w:sz w:val="24"/>
          <w:szCs w:val="24"/>
        </w:rPr>
        <w:t xml:space="preserve">procedures and </w:t>
      </w:r>
      <w:r w:rsidRPr="0E6531AE">
        <w:rPr>
          <w:rFonts w:ascii="Arial" w:eastAsia="Arial" w:hAnsi="Arial" w:cs="Arial"/>
          <w:sz w:val="24"/>
          <w:szCs w:val="24"/>
        </w:rPr>
        <w:t xml:space="preserve">policies </w:t>
      </w:r>
      <w:r>
        <w:rPr>
          <w:rFonts w:ascii="Arial" w:eastAsia="Arial" w:hAnsi="Arial" w:cs="Arial"/>
          <w:sz w:val="24"/>
          <w:szCs w:val="24"/>
        </w:rPr>
        <w:t>of the U</w:t>
      </w:r>
      <w:r w:rsidRPr="0E6531AE">
        <w:rPr>
          <w:rFonts w:ascii="Arial" w:eastAsia="Arial" w:hAnsi="Arial" w:cs="Arial"/>
          <w:sz w:val="24"/>
          <w:szCs w:val="24"/>
        </w:rPr>
        <w:t>niversity.</w:t>
      </w:r>
    </w:p>
    <w:p w14:paraId="3CD30476" w14:textId="77777777" w:rsidR="007B5C43" w:rsidRPr="004C3A0B" w:rsidRDefault="007B5C43" w:rsidP="007B5C43">
      <w:pPr>
        <w:spacing w:line="360" w:lineRule="auto"/>
        <w:jc w:val="both"/>
        <w:rPr>
          <w:rFonts w:ascii="Arial" w:eastAsia="Arial" w:hAnsi="Arial" w:cs="Arial"/>
          <w:sz w:val="24"/>
          <w:szCs w:val="24"/>
        </w:rPr>
      </w:pPr>
      <w:r>
        <w:rPr>
          <w:rFonts w:ascii="Arial" w:eastAsia="Arial" w:hAnsi="Arial" w:cs="Arial"/>
          <w:sz w:val="24"/>
          <w:szCs w:val="24"/>
        </w:rPr>
        <w:t>O</w:t>
      </w:r>
      <w:r w:rsidRPr="681A86A2">
        <w:rPr>
          <w:rFonts w:ascii="Arial" w:eastAsia="Arial" w:hAnsi="Arial" w:cs="Arial"/>
          <w:sz w:val="24"/>
          <w:szCs w:val="24"/>
        </w:rPr>
        <w:t xml:space="preserve">ne of the researchers will ask the participant questions </w:t>
      </w:r>
      <w:r w:rsidRPr="681A86A2">
        <w:rPr>
          <w:rFonts w:ascii="Arial" w:eastAsia="Arial" w:hAnsi="Arial" w:cs="Arial"/>
          <w:color w:val="000000" w:themeColor="text1"/>
          <w:sz w:val="24"/>
          <w:szCs w:val="24"/>
        </w:rPr>
        <w:t>from a list of between 10 and 15 questions designed by the researchers and will encourage the group to discuss their thoughts and experiences on the topic of the Covid-19 lockdown. T</w:t>
      </w:r>
      <w:r w:rsidRPr="681A86A2">
        <w:rPr>
          <w:rFonts w:ascii="Arial" w:eastAsia="Arial" w:hAnsi="Arial" w:cs="Arial"/>
          <w:sz w:val="24"/>
          <w:szCs w:val="24"/>
        </w:rPr>
        <w:t xml:space="preserve">he other </w:t>
      </w:r>
      <w:r>
        <w:rPr>
          <w:rFonts w:ascii="Arial" w:eastAsia="Arial" w:hAnsi="Arial" w:cs="Arial"/>
          <w:sz w:val="24"/>
          <w:szCs w:val="24"/>
        </w:rPr>
        <w:t xml:space="preserve">researcher </w:t>
      </w:r>
      <w:r w:rsidRPr="681A86A2">
        <w:rPr>
          <w:rFonts w:ascii="Arial" w:eastAsia="Arial" w:hAnsi="Arial" w:cs="Arial"/>
          <w:sz w:val="24"/>
          <w:szCs w:val="24"/>
        </w:rPr>
        <w:t>will take notes</w:t>
      </w:r>
      <w:r>
        <w:rPr>
          <w:rFonts w:ascii="Arial" w:eastAsia="Arial" w:hAnsi="Arial" w:cs="Arial"/>
          <w:sz w:val="24"/>
          <w:szCs w:val="24"/>
        </w:rPr>
        <w:t>,</w:t>
      </w:r>
      <w:r w:rsidRPr="681A86A2">
        <w:rPr>
          <w:rFonts w:ascii="Arial" w:eastAsia="Arial" w:hAnsi="Arial" w:cs="Arial"/>
          <w:sz w:val="24"/>
          <w:szCs w:val="24"/>
        </w:rPr>
        <w:t xml:space="preserve"> including the time, </w:t>
      </w:r>
      <w:r>
        <w:rPr>
          <w:rFonts w:ascii="Arial" w:eastAsia="Arial" w:hAnsi="Arial" w:cs="Arial"/>
          <w:sz w:val="24"/>
          <w:szCs w:val="24"/>
        </w:rPr>
        <w:t xml:space="preserve">the </w:t>
      </w:r>
      <w:r w:rsidRPr="681A86A2">
        <w:rPr>
          <w:rFonts w:ascii="Arial" w:eastAsia="Arial" w:hAnsi="Arial" w:cs="Arial"/>
          <w:sz w:val="24"/>
          <w:szCs w:val="24"/>
        </w:rPr>
        <w:t xml:space="preserve">facial expression of the participants, body language or tone of voice. </w:t>
      </w:r>
    </w:p>
    <w:p w14:paraId="065F0746" w14:textId="77777777" w:rsidR="007B5C43" w:rsidRPr="00576481" w:rsidRDefault="007B5C43" w:rsidP="007B5C43">
      <w:pPr>
        <w:spacing w:line="360" w:lineRule="auto"/>
        <w:jc w:val="both"/>
        <w:rPr>
          <w:rFonts w:ascii="Arial" w:eastAsia="Arial" w:hAnsi="Arial" w:cs="Arial"/>
          <w:color w:val="000000" w:themeColor="text1"/>
        </w:rPr>
      </w:pPr>
      <w:r w:rsidRPr="0E6531AE">
        <w:rPr>
          <w:rFonts w:ascii="Arial" w:eastAsia="Arial" w:hAnsi="Arial" w:cs="Arial"/>
          <w:sz w:val="24"/>
          <w:szCs w:val="24"/>
        </w:rPr>
        <w:t xml:space="preserve">The materials used in the study are questions previously prepared by researchers, </w:t>
      </w:r>
      <w:r>
        <w:rPr>
          <w:rFonts w:ascii="Arial" w:eastAsia="Arial" w:hAnsi="Arial" w:cs="Arial"/>
          <w:sz w:val="24"/>
          <w:szCs w:val="24"/>
        </w:rPr>
        <w:t>laptop/</w:t>
      </w:r>
      <w:proofErr w:type="gramStart"/>
      <w:r>
        <w:rPr>
          <w:rFonts w:ascii="Arial" w:eastAsia="Arial" w:hAnsi="Arial" w:cs="Arial"/>
          <w:sz w:val="24"/>
          <w:szCs w:val="24"/>
        </w:rPr>
        <w:t xml:space="preserve">PC </w:t>
      </w:r>
      <w:r w:rsidRPr="0E6531AE">
        <w:rPr>
          <w:rFonts w:ascii="Arial" w:eastAsia="Arial" w:hAnsi="Arial" w:cs="Arial"/>
          <w:sz w:val="24"/>
          <w:szCs w:val="24"/>
        </w:rPr>
        <w:t xml:space="preserve"> to</w:t>
      </w:r>
      <w:proofErr w:type="gramEnd"/>
      <w:r w:rsidRPr="0E6531AE">
        <w:rPr>
          <w:rFonts w:ascii="Arial" w:eastAsia="Arial" w:hAnsi="Arial" w:cs="Arial"/>
          <w:sz w:val="24"/>
          <w:szCs w:val="24"/>
        </w:rPr>
        <w:t xml:space="preserve"> record the data and watch to monitor the time. In the beginning, </w:t>
      </w:r>
      <w:r w:rsidRPr="0E6531AE">
        <w:rPr>
          <w:rFonts w:ascii="Arial" w:eastAsia="Arial" w:hAnsi="Arial" w:cs="Arial"/>
          <w:sz w:val="24"/>
          <w:szCs w:val="24"/>
        </w:rPr>
        <w:lastRenderedPageBreak/>
        <w:t>researchers will welcome the participants and introduce themselves. Then researchers will explain the nature and purpose of the study and explain the participant's rights. Initially, participants will be given an information sheet to make sure they know and understand the nature of the study and will have the opportunity to refrain from taking part in the study.</w:t>
      </w:r>
      <w:r w:rsidRPr="0E6531AE">
        <w:rPr>
          <w:rFonts w:ascii="Arial" w:eastAsia="Arial" w:hAnsi="Arial" w:cs="Arial"/>
          <w:color w:val="000000" w:themeColor="text1"/>
        </w:rPr>
        <w:t xml:space="preserve"> </w:t>
      </w:r>
      <w:r w:rsidRPr="0E6531AE">
        <w:rPr>
          <w:rFonts w:ascii="Arial" w:eastAsia="Arial" w:hAnsi="Arial" w:cs="Arial"/>
          <w:color w:val="000000" w:themeColor="text1"/>
          <w:sz w:val="24"/>
          <w:szCs w:val="24"/>
        </w:rPr>
        <w:t>The students will be volunteering their time to participate in the focus group and complete consent forms prior to commencing the study</w:t>
      </w:r>
      <w:r w:rsidRPr="0E6531AE">
        <w:rPr>
          <w:rFonts w:ascii="Arial" w:eastAsia="Arial" w:hAnsi="Arial" w:cs="Arial"/>
          <w:sz w:val="24"/>
          <w:szCs w:val="24"/>
        </w:rPr>
        <w:t xml:space="preserve">; however, they will also have the right to withdraw their data and be told that this will have no bearing on their studies participation is voluntary. </w:t>
      </w:r>
      <w:r w:rsidRPr="0E6531AE">
        <w:rPr>
          <w:rFonts w:ascii="Arial" w:eastAsia="Arial" w:hAnsi="Arial" w:cs="Arial"/>
          <w:color w:val="000000" w:themeColor="text1"/>
          <w:sz w:val="24"/>
          <w:szCs w:val="24"/>
        </w:rPr>
        <w:t xml:space="preserve">The group will be informed that </w:t>
      </w:r>
      <w:r>
        <w:rPr>
          <w:rFonts w:ascii="Arial" w:eastAsia="Arial" w:hAnsi="Arial" w:cs="Arial"/>
          <w:color w:val="000000" w:themeColor="text1"/>
          <w:sz w:val="24"/>
          <w:szCs w:val="24"/>
        </w:rPr>
        <w:t>the focus group meeting will be recorded, and notes will be taken.</w:t>
      </w:r>
      <w:r w:rsidRPr="0E6531AE">
        <w:rPr>
          <w:rFonts w:ascii="Arial" w:eastAsia="Arial" w:hAnsi="Arial" w:cs="Arial"/>
          <w:color w:val="000000" w:themeColor="text1"/>
        </w:rPr>
        <w:t xml:space="preserve"> </w:t>
      </w:r>
      <w:r w:rsidRPr="0E6531AE">
        <w:rPr>
          <w:rFonts w:ascii="Arial" w:eastAsia="Arial" w:hAnsi="Arial" w:cs="Arial"/>
          <w:sz w:val="24"/>
          <w:szCs w:val="24"/>
        </w:rPr>
        <w:t>The participant will be informed that everything they say will be kept confidential and anonymous, so none will ever know what they have said.</w:t>
      </w:r>
      <w:r>
        <w:rPr>
          <w:rFonts w:ascii="Arial" w:eastAsia="Arial" w:hAnsi="Arial" w:cs="Arial"/>
          <w:sz w:val="24"/>
          <w:szCs w:val="24"/>
        </w:rPr>
        <w:t xml:space="preserve"> All recordings will be kept securely with the password only known to researchers following the</w:t>
      </w:r>
      <w:r w:rsidRPr="0E6531AE">
        <w:rPr>
          <w:rFonts w:ascii="Arial" w:eastAsia="Arial" w:hAnsi="Arial" w:cs="Arial"/>
          <w:sz w:val="24"/>
          <w:szCs w:val="24"/>
        </w:rPr>
        <w:t xml:space="preserve"> data protection </w:t>
      </w:r>
      <w:r w:rsidRPr="0E6531AE">
        <w:rPr>
          <w:rFonts w:ascii="Arial" w:eastAsia="Arial" w:hAnsi="Arial" w:cs="Arial"/>
          <w:color w:val="000000" w:themeColor="text1"/>
          <w:sz w:val="24"/>
          <w:szCs w:val="24"/>
        </w:rPr>
        <w:t>legislation</w:t>
      </w:r>
      <w:r>
        <w:rPr>
          <w:rFonts w:ascii="Arial" w:eastAsia="Arial" w:hAnsi="Arial" w:cs="Arial"/>
          <w:color w:val="000000" w:themeColor="text1"/>
          <w:sz w:val="24"/>
          <w:szCs w:val="24"/>
        </w:rPr>
        <w:t>. Participants will have letters A, B, C, D instead of their real names to protect their confidentiality.</w:t>
      </w:r>
      <w:r w:rsidRPr="0E6531AE">
        <w:rPr>
          <w:rFonts w:ascii="Arial" w:eastAsia="Arial" w:hAnsi="Arial" w:cs="Arial"/>
          <w:sz w:val="24"/>
          <w:szCs w:val="24"/>
        </w:rPr>
        <w:t xml:space="preserve"> Researchers will work together to move the raw data from the recorder into the transcript on Microsoft Word</w:t>
      </w:r>
      <w:r>
        <w:rPr>
          <w:rFonts w:ascii="Arial" w:eastAsia="Arial" w:hAnsi="Arial" w:cs="Arial"/>
          <w:sz w:val="24"/>
          <w:szCs w:val="24"/>
        </w:rPr>
        <w:t xml:space="preserve"> document</w:t>
      </w:r>
      <w:r w:rsidRPr="0E6531AE">
        <w:rPr>
          <w:rFonts w:ascii="Arial" w:eastAsia="Arial" w:hAnsi="Arial" w:cs="Arial"/>
          <w:sz w:val="24"/>
          <w:szCs w:val="24"/>
        </w:rPr>
        <w:t>.</w:t>
      </w:r>
      <w:r w:rsidRPr="0E6531AE">
        <w:rPr>
          <w:rFonts w:ascii="Arial" w:eastAsia="Arial" w:hAnsi="Arial" w:cs="Arial"/>
          <w:color w:val="000000" w:themeColor="text1"/>
        </w:rPr>
        <w:t xml:space="preserve"> </w:t>
      </w:r>
      <w:r w:rsidRPr="0E6531AE">
        <w:rPr>
          <w:rFonts w:ascii="Arial" w:eastAsia="Arial" w:hAnsi="Arial" w:cs="Arial"/>
          <w:sz w:val="24"/>
          <w:szCs w:val="24"/>
        </w:rPr>
        <w:t xml:space="preserve">The recordings will be deleted </w:t>
      </w:r>
      <w:r>
        <w:rPr>
          <w:rFonts w:ascii="Arial" w:eastAsia="Arial" w:hAnsi="Arial" w:cs="Arial"/>
          <w:sz w:val="24"/>
          <w:szCs w:val="24"/>
        </w:rPr>
        <w:t xml:space="preserve">as soon as all data is transferred into the transcript. </w:t>
      </w:r>
    </w:p>
    <w:p w14:paraId="06A6CB32" w14:textId="77777777" w:rsidR="007B5C43" w:rsidRPr="00D92116" w:rsidRDefault="007B5C43" w:rsidP="007B5C43">
      <w:pPr>
        <w:spacing w:line="360" w:lineRule="auto"/>
        <w:jc w:val="both"/>
        <w:rPr>
          <w:rFonts w:ascii="Arial" w:hAnsi="Arial" w:cs="Arial"/>
          <w:sz w:val="24"/>
          <w:szCs w:val="24"/>
        </w:rPr>
      </w:pPr>
      <w:r w:rsidRPr="00D92116">
        <w:rPr>
          <w:rFonts w:ascii="Arial" w:hAnsi="Arial" w:cs="Arial"/>
          <w:sz w:val="24"/>
          <w:szCs w:val="24"/>
        </w:rPr>
        <w:t xml:space="preserve">Then the researchers will conduct thematic analysis individually, including familiarisation, coding, looking for themes, and finally drafting the qualitative report. </w:t>
      </w:r>
      <w:r>
        <w:rPr>
          <w:rFonts w:ascii="Arial" w:hAnsi="Arial" w:cs="Arial"/>
          <w:sz w:val="24"/>
          <w:szCs w:val="24"/>
        </w:rPr>
        <w:t>The r</w:t>
      </w:r>
      <w:r w:rsidRPr="00D92116">
        <w:rPr>
          <w:rFonts w:ascii="Arial" w:hAnsi="Arial" w:cs="Arial"/>
          <w:sz w:val="24"/>
          <w:szCs w:val="24"/>
        </w:rPr>
        <w:t xml:space="preserve">esearcher will make a table with the margins to make the notes on the right side of the text (See appendix 3– looking for codes and </w:t>
      </w:r>
      <w:proofErr w:type="gramStart"/>
      <w:r w:rsidRPr="00D92116">
        <w:rPr>
          <w:rFonts w:ascii="Arial" w:hAnsi="Arial" w:cs="Arial"/>
          <w:sz w:val="24"/>
          <w:szCs w:val="24"/>
        </w:rPr>
        <w:t>themes)using</w:t>
      </w:r>
      <w:proofErr w:type="gramEnd"/>
      <w:r w:rsidRPr="00D92116">
        <w:rPr>
          <w:rFonts w:ascii="Arial" w:hAnsi="Arial" w:cs="Arial"/>
          <w:sz w:val="24"/>
          <w:szCs w:val="24"/>
        </w:rPr>
        <w:t xml:space="preserve"> different colours of highlighter highlighting exciting parts of the text. After </w:t>
      </w:r>
      <w:r>
        <w:rPr>
          <w:rFonts w:ascii="Arial" w:hAnsi="Arial" w:cs="Arial"/>
          <w:sz w:val="24"/>
          <w:szCs w:val="24"/>
        </w:rPr>
        <w:t xml:space="preserve">the </w:t>
      </w:r>
      <w:r w:rsidRPr="00D92116">
        <w:rPr>
          <w:rFonts w:ascii="Arial" w:hAnsi="Arial" w:cs="Arial"/>
          <w:sz w:val="24"/>
          <w:szCs w:val="24"/>
        </w:rPr>
        <w:t>findings</w:t>
      </w:r>
      <w:r>
        <w:rPr>
          <w:rFonts w:ascii="Arial" w:hAnsi="Arial" w:cs="Arial"/>
          <w:sz w:val="24"/>
          <w:szCs w:val="24"/>
        </w:rPr>
        <w:t>,</w:t>
      </w:r>
      <w:r w:rsidRPr="00D92116">
        <w:rPr>
          <w:rFonts w:ascii="Arial" w:hAnsi="Arial" w:cs="Arial"/>
          <w:sz w:val="24"/>
          <w:szCs w:val="24"/>
        </w:rPr>
        <w:t xml:space="preserve"> the </w:t>
      </w:r>
      <w:r>
        <w:rPr>
          <w:rFonts w:ascii="Arial" w:hAnsi="Arial" w:cs="Arial"/>
          <w:sz w:val="24"/>
          <w:szCs w:val="24"/>
        </w:rPr>
        <w:t>researcher will look for similarities between codes</w:t>
      </w:r>
      <w:r w:rsidRPr="00D92116">
        <w:rPr>
          <w:rFonts w:ascii="Arial" w:hAnsi="Arial" w:cs="Arial"/>
          <w:sz w:val="24"/>
          <w:szCs w:val="24"/>
        </w:rPr>
        <w:t xml:space="preserve"> to connect them, minimising their number. Then it will re</w:t>
      </w:r>
      <w:r>
        <w:rPr>
          <w:rFonts w:ascii="Arial" w:hAnsi="Arial" w:cs="Arial"/>
          <w:sz w:val="24"/>
          <w:szCs w:val="24"/>
        </w:rPr>
        <w:t>read the transcript</w:t>
      </w:r>
      <w:r w:rsidRPr="00D92116">
        <w:rPr>
          <w:rFonts w:ascii="Arial" w:hAnsi="Arial" w:cs="Arial"/>
          <w:sz w:val="24"/>
          <w:szCs w:val="24"/>
        </w:rPr>
        <w:t xml:space="preserve"> to find the themes and group the codes with the same patterns and marking with the same highlighter colour. At the end of the thematic analysis</w:t>
      </w:r>
      <w:r>
        <w:rPr>
          <w:rFonts w:ascii="Arial" w:hAnsi="Arial" w:cs="Arial"/>
          <w:sz w:val="24"/>
          <w:szCs w:val="24"/>
        </w:rPr>
        <w:t>,</w:t>
      </w:r>
      <w:r w:rsidRPr="00D92116">
        <w:rPr>
          <w:rFonts w:ascii="Arial" w:hAnsi="Arial" w:cs="Arial"/>
          <w:sz w:val="24"/>
          <w:szCs w:val="24"/>
        </w:rPr>
        <w:t xml:space="preserve"> </w:t>
      </w:r>
      <w:r>
        <w:rPr>
          <w:rFonts w:ascii="Arial" w:hAnsi="Arial" w:cs="Arial"/>
          <w:sz w:val="24"/>
          <w:szCs w:val="24"/>
        </w:rPr>
        <w:t xml:space="preserve">the </w:t>
      </w:r>
      <w:r w:rsidRPr="00D92116">
        <w:rPr>
          <w:rFonts w:ascii="Arial" w:hAnsi="Arial" w:cs="Arial"/>
          <w:sz w:val="24"/>
          <w:szCs w:val="24"/>
        </w:rPr>
        <w:t xml:space="preserve">researcher will name the themes. </w:t>
      </w:r>
    </w:p>
    <w:p w14:paraId="47CDEA92" w14:textId="77777777" w:rsidR="007B5C43" w:rsidRPr="00D92116" w:rsidRDefault="007B5C43" w:rsidP="007B5C43">
      <w:pPr>
        <w:spacing w:line="360" w:lineRule="auto"/>
        <w:ind w:left="360"/>
        <w:jc w:val="both"/>
        <w:rPr>
          <w:rFonts w:ascii="Arial" w:hAnsi="Arial" w:cs="Arial"/>
          <w:sz w:val="24"/>
          <w:szCs w:val="24"/>
        </w:rPr>
      </w:pPr>
    </w:p>
    <w:p w14:paraId="37A91F0E" w14:textId="7B013A49" w:rsidR="008363F1" w:rsidRDefault="008363F1" w:rsidP="008363F1">
      <w:pPr>
        <w:spacing w:line="360" w:lineRule="auto"/>
        <w:rPr>
          <w:rFonts w:ascii="Arial" w:hAnsi="Arial" w:cs="Arial"/>
          <w:i/>
          <w:iCs/>
          <w:sz w:val="28"/>
          <w:szCs w:val="28"/>
        </w:rPr>
      </w:pPr>
      <w:r w:rsidRPr="002A5986">
        <w:rPr>
          <w:rFonts w:ascii="Arial" w:hAnsi="Arial" w:cs="Arial"/>
          <w:i/>
          <w:iCs/>
          <w:sz w:val="28"/>
          <w:szCs w:val="28"/>
        </w:rPr>
        <w:t xml:space="preserve">Appendix </w:t>
      </w:r>
      <w:r>
        <w:rPr>
          <w:rFonts w:ascii="Arial" w:hAnsi="Arial" w:cs="Arial"/>
          <w:i/>
          <w:iCs/>
          <w:sz w:val="28"/>
          <w:szCs w:val="28"/>
        </w:rPr>
        <w:t>3</w:t>
      </w:r>
      <w:r w:rsidRPr="002A5986">
        <w:rPr>
          <w:rFonts w:ascii="Arial" w:hAnsi="Arial" w:cs="Arial"/>
          <w:i/>
          <w:iCs/>
          <w:sz w:val="28"/>
          <w:szCs w:val="28"/>
        </w:rPr>
        <w:t xml:space="preserve">- Looking for codes and themes </w:t>
      </w:r>
      <w:r>
        <w:rPr>
          <w:rFonts w:ascii="Arial" w:hAnsi="Arial" w:cs="Arial"/>
          <w:i/>
          <w:iCs/>
          <w:sz w:val="28"/>
          <w:szCs w:val="28"/>
        </w:rPr>
        <w:t>(notes)</w:t>
      </w:r>
    </w:p>
    <w:tbl>
      <w:tblPr>
        <w:tblStyle w:val="TableGrid"/>
        <w:tblW w:w="0" w:type="auto"/>
        <w:tblLook w:val="04A0" w:firstRow="1" w:lastRow="0" w:firstColumn="1" w:lastColumn="0" w:noHBand="0" w:noVBand="1"/>
      </w:tblPr>
      <w:tblGrid>
        <w:gridCol w:w="6629"/>
        <w:gridCol w:w="2613"/>
      </w:tblGrid>
      <w:tr w:rsidR="007A11E2" w:rsidRPr="007A11E2" w14:paraId="5B7C731C" w14:textId="77777777" w:rsidTr="00571718">
        <w:tc>
          <w:tcPr>
            <w:tcW w:w="6629" w:type="dxa"/>
          </w:tcPr>
          <w:p w14:paraId="63EB2C1F" w14:textId="77777777" w:rsidR="007A11E2" w:rsidRPr="007A11E2" w:rsidRDefault="007A11E2" w:rsidP="007A11E2">
            <w:pPr>
              <w:rPr>
                <w:b/>
                <w:bCs/>
                <w:sz w:val="18"/>
                <w:szCs w:val="18"/>
                <w:u w:val="single"/>
                <w:lang w:eastAsia="en-GB"/>
              </w:rPr>
            </w:pPr>
            <w:bookmarkStart w:id="3" w:name="_Hlk98359582"/>
            <w:proofErr w:type="gramStart"/>
            <w:r w:rsidRPr="007A11E2">
              <w:rPr>
                <w:b/>
                <w:bCs/>
                <w:sz w:val="18"/>
                <w:szCs w:val="18"/>
                <w:u w:val="single"/>
                <w:lang w:eastAsia="en-GB"/>
              </w:rPr>
              <w:t>Question :</w:t>
            </w:r>
            <w:proofErr w:type="gramEnd"/>
            <w:r w:rsidRPr="007A11E2">
              <w:rPr>
                <w:b/>
                <w:bCs/>
                <w:sz w:val="18"/>
                <w:szCs w:val="18"/>
                <w:u w:val="single"/>
                <w:lang w:eastAsia="en-GB"/>
              </w:rPr>
              <w:t xml:space="preserve"> How would you describe in general your experience during the covid lockdown?</w:t>
            </w:r>
          </w:p>
          <w:p w14:paraId="50088644"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Strange, </w:t>
            </w:r>
            <w:proofErr w:type="gramStart"/>
            <w:r w:rsidRPr="007A11E2">
              <w:rPr>
                <w:sz w:val="18"/>
                <w:szCs w:val="18"/>
                <w:highlight w:val="green"/>
                <w:lang w:eastAsia="en-GB"/>
              </w:rPr>
              <w:t>It</w:t>
            </w:r>
            <w:proofErr w:type="gramEnd"/>
            <w:r w:rsidRPr="007A11E2">
              <w:rPr>
                <w:sz w:val="18"/>
                <w:szCs w:val="18"/>
                <w:highlight w:val="green"/>
                <w:lang w:eastAsia="en-GB"/>
              </w:rPr>
              <w:t xml:space="preserve"> was strange.</w:t>
            </w:r>
          </w:p>
          <w:p w14:paraId="7213B2D8"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 xml:space="preserve">My personal experience didn't really alter anything other than the kids being home because I was still at work and you know, I was still out and about because of my work, I was still out doing food shopping and this and that and everything. </w:t>
            </w:r>
            <w:proofErr w:type="gramStart"/>
            <w:r w:rsidRPr="007A11E2">
              <w:rPr>
                <w:sz w:val="18"/>
                <w:szCs w:val="18"/>
                <w:lang w:eastAsia="en-GB"/>
              </w:rPr>
              <w:t>So</w:t>
            </w:r>
            <w:proofErr w:type="gramEnd"/>
            <w:r w:rsidRPr="007A11E2">
              <w:rPr>
                <w:sz w:val="18"/>
                <w:szCs w:val="18"/>
                <w:lang w:eastAsia="en-GB"/>
              </w:rPr>
              <w:t xml:space="preserve"> </w:t>
            </w:r>
            <w:r w:rsidRPr="007A11E2">
              <w:rPr>
                <w:sz w:val="18"/>
                <w:szCs w:val="18"/>
                <w:highlight w:val="green"/>
                <w:lang w:eastAsia="en-GB"/>
              </w:rPr>
              <w:t xml:space="preserve">I was lucky that </w:t>
            </w:r>
            <w:r w:rsidRPr="007A11E2">
              <w:rPr>
                <w:sz w:val="18"/>
                <w:szCs w:val="18"/>
                <w:highlight w:val="green"/>
                <w:lang w:eastAsia="en-GB"/>
              </w:rPr>
              <w:lastRenderedPageBreak/>
              <w:t>I had my mum and dad home as well. They had my kids so I could carry on as normal really</w:t>
            </w:r>
          </w:p>
          <w:p w14:paraId="78C107FE"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So I was the same as Participant A for the first lockdown anyway</w:t>
            </w:r>
            <w:r w:rsidRPr="007A11E2">
              <w:rPr>
                <w:sz w:val="18"/>
                <w:szCs w:val="18"/>
                <w:highlight w:val="green"/>
                <w:lang w:eastAsia="en-GB"/>
              </w:rPr>
              <w:t xml:space="preserve">, I worked through it all and my parents </w:t>
            </w:r>
            <w:proofErr w:type="gramStart"/>
            <w:r w:rsidRPr="007A11E2">
              <w:rPr>
                <w:sz w:val="18"/>
                <w:szCs w:val="18"/>
                <w:highlight w:val="green"/>
                <w:lang w:eastAsia="en-GB"/>
              </w:rPr>
              <w:t>helped out</w:t>
            </w:r>
            <w:proofErr w:type="gramEnd"/>
            <w:r w:rsidRPr="007A11E2">
              <w:rPr>
                <w:sz w:val="18"/>
                <w:szCs w:val="18"/>
                <w:highlight w:val="green"/>
                <w:lang w:eastAsia="en-GB"/>
              </w:rPr>
              <w:t xml:space="preserve"> with the kids, so it didn't really change anything there.</w:t>
            </w:r>
          </w:p>
          <w:p w14:paraId="205CA17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As for me then I stopped. I stopped working.</w:t>
            </w:r>
          </w:p>
          <w:p w14:paraId="1CAB5EB9"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Yeah.</w:t>
            </w:r>
          </w:p>
          <w:p w14:paraId="755DA8C9"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The second lock down however, </w:t>
            </w:r>
            <w:r w:rsidRPr="007A11E2">
              <w:rPr>
                <w:sz w:val="18"/>
                <w:szCs w:val="18"/>
                <w:highlight w:val="green"/>
                <w:lang w:eastAsia="en-GB"/>
              </w:rPr>
              <w:t>that was depressing.</w:t>
            </w:r>
          </w:p>
          <w:p w14:paraId="25210F1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 xml:space="preserve">I stopped working completely because of my husband’s health. </w:t>
            </w:r>
            <w:bookmarkStart w:id="4" w:name="_Hlk97795479"/>
            <w:proofErr w:type="gramStart"/>
            <w:r w:rsidRPr="007A11E2">
              <w:rPr>
                <w:sz w:val="18"/>
                <w:szCs w:val="18"/>
                <w:highlight w:val="green"/>
                <w:lang w:eastAsia="en-GB"/>
              </w:rPr>
              <w:t>So</w:t>
            </w:r>
            <w:proofErr w:type="gramEnd"/>
            <w:r w:rsidRPr="007A11E2">
              <w:rPr>
                <w:sz w:val="18"/>
                <w:szCs w:val="18"/>
                <w:highlight w:val="green"/>
                <w:lang w:eastAsia="en-GB"/>
              </w:rPr>
              <w:t xml:space="preserve"> I went from working full time to being at home full time.</w:t>
            </w:r>
            <w:r w:rsidRPr="007A11E2">
              <w:rPr>
                <w:sz w:val="18"/>
                <w:szCs w:val="18"/>
                <w:lang w:eastAsia="en-GB"/>
              </w:rPr>
              <w:br/>
            </w:r>
            <w:bookmarkEnd w:id="4"/>
            <w:r w:rsidRPr="007A11E2">
              <w:rPr>
                <w:sz w:val="18"/>
                <w:szCs w:val="18"/>
                <w:lang w:eastAsia="en-GB"/>
              </w:rPr>
              <w:t xml:space="preserve">Because we didn't go anywhere. Yeah, well I found it hard because of my husband. </w:t>
            </w:r>
            <w:bookmarkStart w:id="5" w:name="_Hlk97795496"/>
            <w:r w:rsidRPr="007A11E2">
              <w:rPr>
                <w:sz w:val="18"/>
                <w:szCs w:val="18"/>
                <w:highlight w:val="green"/>
                <w:lang w:eastAsia="en-GB"/>
              </w:rPr>
              <w:t xml:space="preserve">He couldn't go anywhere </w:t>
            </w:r>
            <w:proofErr w:type="spellStart"/>
            <w:r w:rsidRPr="007A11E2">
              <w:rPr>
                <w:sz w:val="18"/>
                <w:szCs w:val="18"/>
                <w:highlight w:val="green"/>
                <w:lang w:eastAsia="en-GB"/>
              </w:rPr>
              <w:t>'cause</w:t>
            </w:r>
            <w:proofErr w:type="spellEnd"/>
            <w:r w:rsidRPr="007A11E2">
              <w:rPr>
                <w:sz w:val="18"/>
                <w:szCs w:val="18"/>
                <w:highlight w:val="green"/>
                <w:lang w:eastAsia="en-GB"/>
              </w:rPr>
              <w:t xml:space="preserve"> his nurse phoned us and told us I can't be out and about. We had to stay at home because how bad my husband is.</w:t>
            </w:r>
            <w:bookmarkEnd w:id="5"/>
            <w:r w:rsidRPr="007A11E2">
              <w:rPr>
                <w:sz w:val="18"/>
                <w:szCs w:val="18"/>
                <w:lang w:eastAsia="en-GB"/>
              </w:rPr>
              <w:br/>
              <w:t xml:space="preserve">Since I something </w:t>
            </w:r>
            <w:proofErr w:type="gramStart"/>
            <w:r w:rsidRPr="007A11E2">
              <w:rPr>
                <w:sz w:val="18"/>
                <w:szCs w:val="18"/>
                <w:lang w:eastAsia="en-GB"/>
              </w:rPr>
              <w:t>really strange</w:t>
            </w:r>
            <w:proofErr w:type="gramEnd"/>
            <w:r w:rsidRPr="007A11E2">
              <w:rPr>
                <w:sz w:val="18"/>
                <w:szCs w:val="18"/>
                <w:lang w:eastAsia="en-GB"/>
              </w:rPr>
              <w:t>, not even being able to…</w:t>
            </w:r>
            <w:bookmarkStart w:id="6" w:name="_Hlk97795527"/>
            <w:r w:rsidRPr="007A11E2">
              <w:rPr>
                <w:sz w:val="18"/>
                <w:szCs w:val="18"/>
                <w:highlight w:val="green"/>
                <w:lang w:eastAsia="en-GB"/>
              </w:rPr>
              <w:t>I know the shops were closed but I couldn't pop to Tesco, so I didn't go in a shop till June. No, imagine not going anywhere further than the house.</w:t>
            </w:r>
          </w:p>
          <w:bookmarkEnd w:id="6"/>
          <w:p w14:paraId="004CF11A"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That's crazy.</w:t>
            </w:r>
          </w:p>
          <w:p w14:paraId="22CA1CB5"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Yeah, it's really, but I learnt to enjoy it then to be honest</w:t>
            </w:r>
          </w:p>
          <w:p w14:paraId="3EBC1051"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 xml:space="preserve">OK. Yeah, I also, I will say </w:t>
            </w:r>
            <w:proofErr w:type="gramStart"/>
            <w:r w:rsidRPr="007A11E2">
              <w:rPr>
                <w:sz w:val="18"/>
                <w:szCs w:val="18"/>
                <w:lang w:eastAsia="en-GB"/>
              </w:rPr>
              <w:t>similar to</w:t>
            </w:r>
            <w:proofErr w:type="gramEnd"/>
            <w:r w:rsidRPr="007A11E2">
              <w:rPr>
                <w:sz w:val="18"/>
                <w:szCs w:val="18"/>
                <w:lang w:eastAsia="en-GB"/>
              </w:rPr>
              <w:t xml:space="preserve"> Participant A. I was still working so I didn't, uh, I didn't feel locked down so much, but </w:t>
            </w:r>
            <w:bookmarkStart w:id="7" w:name="_Hlk97795569"/>
            <w:r w:rsidRPr="007A11E2">
              <w:rPr>
                <w:sz w:val="18"/>
                <w:szCs w:val="18"/>
                <w:highlight w:val="green"/>
                <w:lang w:eastAsia="en-GB"/>
              </w:rPr>
              <w:t>obviously I was missing the social life seeing friends and like family meeting in bigger groups, than the household.</w:t>
            </w:r>
            <w:bookmarkEnd w:id="7"/>
            <w:r w:rsidRPr="007A11E2">
              <w:rPr>
                <w:sz w:val="18"/>
                <w:szCs w:val="18"/>
                <w:lang w:eastAsia="en-GB"/>
              </w:rPr>
              <w:t xml:space="preserve"> </w:t>
            </w:r>
            <w:proofErr w:type="gramStart"/>
            <w:r w:rsidRPr="007A11E2">
              <w:rPr>
                <w:sz w:val="18"/>
                <w:szCs w:val="18"/>
                <w:lang w:eastAsia="en-GB"/>
              </w:rPr>
              <w:t>So</w:t>
            </w:r>
            <w:proofErr w:type="gramEnd"/>
            <w:r w:rsidRPr="007A11E2">
              <w:rPr>
                <w:sz w:val="18"/>
                <w:szCs w:val="18"/>
                <w:lang w:eastAsia="en-GB"/>
              </w:rPr>
              <w:t xml:space="preserve"> I think no one is from, at least not really.</w:t>
            </w:r>
          </w:p>
          <w:p w14:paraId="4FCABD01" w14:textId="77777777" w:rsidR="007A11E2" w:rsidRPr="007A11E2" w:rsidRDefault="007A11E2" w:rsidP="007A11E2">
            <w:pPr>
              <w:rPr>
                <w:sz w:val="18"/>
                <w:szCs w:val="18"/>
                <w:lang w:eastAsia="en-GB"/>
              </w:rPr>
            </w:pPr>
          </w:p>
        </w:tc>
        <w:tc>
          <w:tcPr>
            <w:tcW w:w="2613" w:type="dxa"/>
          </w:tcPr>
          <w:p w14:paraId="2FC1B771" w14:textId="77777777" w:rsidR="007A11E2" w:rsidRPr="007A11E2" w:rsidRDefault="007A11E2" w:rsidP="007A11E2">
            <w:pPr>
              <w:rPr>
                <w:sz w:val="18"/>
                <w:szCs w:val="18"/>
                <w:lang w:eastAsia="en-GB"/>
              </w:rPr>
            </w:pPr>
          </w:p>
          <w:p w14:paraId="35A728FE" w14:textId="77777777" w:rsidR="007A11E2" w:rsidRPr="007A11E2" w:rsidRDefault="007A11E2" w:rsidP="007A11E2">
            <w:pPr>
              <w:rPr>
                <w:sz w:val="18"/>
                <w:szCs w:val="18"/>
                <w:lang w:eastAsia="en-GB"/>
              </w:rPr>
            </w:pPr>
          </w:p>
          <w:p w14:paraId="68DC61ED" w14:textId="77777777" w:rsidR="007A11E2" w:rsidRPr="007A11E2" w:rsidRDefault="007A11E2" w:rsidP="007A11E2">
            <w:pPr>
              <w:rPr>
                <w:sz w:val="18"/>
                <w:szCs w:val="18"/>
                <w:lang w:eastAsia="en-GB"/>
              </w:rPr>
            </w:pPr>
            <w:r w:rsidRPr="007A11E2">
              <w:rPr>
                <w:sz w:val="18"/>
                <w:szCs w:val="18"/>
                <w:highlight w:val="green"/>
                <w:lang w:eastAsia="en-GB"/>
              </w:rPr>
              <w:t>Confusion about the new situation</w:t>
            </w:r>
            <w:r w:rsidRPr="007A11E2">
              <w:rPr>
                <w:sz w:val="18"/>
                <w:szCs w:val="18"/>
                <w:lang w:eastAsia="en-GB"/>
              </w:rPr>
              <w:t xml:space="preserve"> </w:t>
            </w:r>
          </w:p>
          <w:p w14:paraId="69A5B024" w14:textId="77777777" w:rsidR="007A11E2" w:rsidRPr="007A11E2" w:rsidRDefault="007A11E2" w:rsidP="007A11E2">
            <w:pPr>
              <w:rPr>
                <w:sz w:val="18"/>
                <w:szCs w:val="18"/>
                <w:lang w:eastAsia="en-GB"/>
              </w:rPr>
            </w:pPr>
          </w:p>
          <w:p w14:paraId="14633643" w14:textId="77777777" w:rsidR="007A11E2" w:rsidRPr="007A11E2" w:rsidRDefault="007A11E2" w:rsidP="007A11E2">
            <w:pPr>
              <w:rPr>
                <w:sz w:val="18"/>
                <w:szCs w:val="18"/>
                <w:lang w:eastAsia="en-GB"/>
              </w:rPr>
            </w:pPr>
            <w:r w:rsidRPr="007A11E2">
              <w:rPr>
                <w:sz w:val="18"/>
                <w:szCs w:val="18"/>
                <w:highlight w:val="green"/>
                <w:lang w:eastAsia="en-GB"/>
              </w:rPr>
              <w:t>Feeling supported by the family</w:t>
            </w:r>
            <w:r w:rsidRPr="007A11E2">
              <w:rPr>
                <w:sz w:val="18"/>
                <w:szCs w:val="18"/>
                <w:lang w:eastAsia="en-GB"/>
              </w:rPr>
              <w:t xml:space="preserve"> </w:t>
            </w:r>
          </w:p>
          <w:p w14:paraId="3D25725F" w14:textId="77777777" w:rsidR="007A11E2" w:rsidRPr="007A11E2" w:rsidRDefault="007A11E2" w:rsidP="007A11E2">
            <w:pPr>
              <w:rPr>
                <w:sz w:val="18"/>
                <w:szCs w:val="18"/>
                <w:lang w:eastAsia="en-GB"/>
              </w:rPr>
            </w:pPr>
          </w:p>
          <w:p w14:paraId="60A16BAB" w14:textId="77777777" w:rsidR="007A11E2" w:rsidRPr="007A11E2" w:rsidRDefault="007A11E2" w:rsidP="007A11E2">
            <w:pPr>
              <w:rPr>
                <w:sz w:val="18"/>
                <w:szCs w:val="18"/>
                <w:lang w:eastAsia="en-GB"/>
              </w:rPr>
            </w:pPr>
          </w:p>
          <w:p w14:paraId="2BAC7210" w14:textId="77777777" w:rsidR="007A11E2" w:rsidRPr="007A11E2" w:rsidRDefault="007A11E2" w:rsidP="007A11E2">
            <w:pPr>
              <w:rPr>
                <w:sz w:val="18"/>
                <w:szCs w:val="18"/>
                <w:lang w:eastAsia="en-GB"/>
              </w:rPr>
            </w:pPr>
            <w:r w:rsidRPr="007A11E2">
              <w:rPr>
                <w:sz w:val="18"/>
                <w:szCs w:val="18"/>
                <w:highlight w:val="green"/>
                <w:lang w:eastAsia="en-GB"/>
              </w:rPr>
              <w:lastRenderedPageBreak/>
              <w:t>Feeling supported by the family</w:t>
            </w:r>
          </w:p>
          <w:p w14:paraId="11A09BB8" w14:textId="77777777" w:rsidR="007A11E2" w:rsidRPr="007A11E2" w:rsidRDefault="007A11E2" w:rsidP="007A11E2">
            <w:pPr>
              <w:rPr>
                <w:sz w:val="18"/>
                <w:szCs w:val="18"/>
                <w:lang w:eastAsia="en-GB"/>
              </w:rPr>
            </w:pPr>
          </w:p>
          <w:p w14:paraId="59829565" w14:textId="77777777" w:rsidR="007A11E2" w:rsidRPr="007A11E2" w:rsidRDefault="007A11E2" w:rsidP="007A11E2">
            <w:pPr>
              <w:rPr>
                <w:sz w:val="18"/>
                <w:szCs w:val="18"/>
                <w:lang w:eastAsia="en-GB"/>
              </w:rPr>
            </w:pPr>
          </w:p>
          <w:p w14:paraId="01AA1C56" w14:textId="77777777" w:rsidR="007A11E2" w:rsidRPr="007A11E2" w:rsidRDefault="007A11E2" w:rsidP="007A11E2">
            <w:pPr>
              <w:rPr>
                <w:sz w:val="18"/>
                <w:szCs w:val="18"/>
                <w:lang w:eastAsia="en-GB"/>
              </w:rPr>
            </w:pPr>
          </w:p>
          <w:p w14:paraId="760DBE25" w14:textId="77777777" w:rsidR="007A11E2" w:rsidRPr="007A11E2" w:rsidRDefault="007A11E2" w:rsidP="007A11E2">
            <w:pPr>
              <w:rPr>
                <w:sz w:val="18"/>
                <w:szCs w:val="18"/>
                <w:lang w:eastAsia="en-GB"/>
              </w:rPr>
            </w:pPr>
          </w:p>
          <w:p w14:paraId="08448669" w14:textId="77777777" w:rsidR="007A11E2" w:rsidRPr="007A11E2" w:rsidRDefault="007A11E2" w:rsidP="007A11E2">
            <w:pPr>
              <w:rPr>
                <w:sz w:val="18"/>
                <w:szCs w:val="18"/>
                <w:lang w:eastAsia="en-GB"/>
              </w:rPr>
            </w:pPr>
            <w:r w:rsidRPr="007A11E2">
              <w:rPr>
                <w:sz w:val="18"/>
                <w:szCs w:val="18"/>
                <w:highlight w:val="green"/>
                <w:lang w:eastAsia="en-GB"/>
              </w:rPr>
              <w:t>Feeling depressed</w:t>
            </w:r>
            <w:r w:rsidRPr="007A11E2">
              <w:rPr>
                <w:sz w:val="18"/>
                <w:szCs w:val="18"/>
                <w:lang w:eastAsia="en-GB"/>
              </w:rPr>
              <w:t xml:space="preserve">  </w:t>
            </w:r>
          </w:p>
          <w:p w14:paraId="47E517A0" w14:textId="77777777" w:rsidR="007A11E2" w:rsidRPr="007A11E2" w:rsidRDefault="007A11E2" w:rsidP="007A11E2">
            <w:pPr>
              <w:rPr>
                <w:sz w:val="18"/>
                <w:szCs w:val="18"/>
                <w:lang w:eastAsia="en-GB"/>
              </w:rPr>
            </w:pPr>
          </w:p>
          <w:p w14:paraId="3AC838C8" w14:textId="77777777" w:rsidR="007A11E2" w:rsidRPr="007A11E2" w:rsidRDefault="007A11E2" w:rsidP="007A11E2">
            <w:pPr>
              <w:rPr>
                <w:sz w:val="18"/>
                <w:szCs w:val="18"/>
                <w:lang w:eastAsia="en-GB"/>
              </w:rPr>
            </w:pPr>
          </w:p>
          <w:p w14:paraId="2E371A76" w14:textId="77777777" w:rsidR="007A11E2" w:rsidRPr="007A11E2" w:rsidRDefault="007A11E2" w:rsidP="007A11E2">
            <w:pPr>
              <w:rPr>
                <w:sz w:val="18"/>
                <w:szCs w:val="18"/>
                <w:lang w:eastAsia="en-GB"/>
              </w:rPr>
            </w:pPr>
            <w:bookmarkStart w:id="8" w:name="_Hlk97795463"/>
            <w:r w:rsidRPr="007A11E2">
              <w:rPr>
                <w:sz w:val="18"/>
                <w:szCs w:val="18"/>
                <w:highlight w:val="green"/>
                <w:lang w:eastAsia="en-GB"/>
              </w:rPr>
              <w:t>feeling isolated</w:t>
            </w:r>
            <w:r w:rsidRPr="007A11E2">
              <w:rPr>
                <w:sz w:val="18"/>
                <w:szCs w:val="18"/>
                <w:lang w:eastAsia="en-GB"/>
              </w:rPr>
              <w:t xml:space="preserve"> </w:t>
            </w:r>
          </w:p>
          <w:bookmarkEnd w:id="8"/>
          <w:p w14:paraId="12FEF77D" w14:textId="77777777" w:rsidR="007A11E2" w:rsidRPr="007A11E2" w:rsidRDefault="007A11E2" w:rsidP="007A11E2">
            <w:pPr>
              <w:rPr>
                <w:sz w:val="18"/>
                <w:szCs w:val="18"/>
                <w:lang w:eastAsia="en-GB"/>
              </w:rPr>
            </w:pPr>
            <w:r w:rsidRPr="007A11E2">
              <w:rPr>
                <w:sz w:val="18"/>
                <w:szCs w:val="18"/>
                <w:highlight w:val="green"/>
                <w:lang w:eastAsia="en-GB"/>
              </w:rPr>
              <w:t>Powerlessness</w:t>
            </w:r>
            <w:r w:rsidRPr="007A11E2">
              <w:rPr>
                <w:sz w:val="18"/>
                <w:szCs w:val="18"/>
                <w:lang w:eastAsia="en-GB"/>
              </w:rPr>
              <w:t xml:space="preserve"> </w:t>
            </w:r>
          </w:p>
          <w:p w14:paraId="5A6928FC" w14:textId="77777777" w:rsidR="007A11E2" w:rsidRPr="007A11E2" w:rsidRDefault="007A11E2" w:rsidP="007A11E2">
            <w:pPr>
              <w:rPr>
                <w:sz w:val="18"/>
                <w:szCs w:val="18"/>
                <w:lang w:eastAsia="en-GB"/>
              </w:rPr>
            </w:pPr>
          </w:p>
          <w:p w14:paraId="0F563CB1" w14:textId="77777777" w:rsidR="007A11E2" w:rsidRPr="007A11E2" w:rsidRDefault="007A11E2" w:rsidP="007A11E2">
            <w:pPr>
              <w:rPr>
                <w:sz w:val="18"/>
                <w:szCs w:val="18"/>
                <w:lang w:eastAsia="en-GB"/>
              </w:rPr>
            </w:pPr>
          </w:p>
          <w:p w14:paraId="7A63106A" w14:textId="77777777" w:rsidR="007A11E2" w:rsidRPr="007A11E2" w:rsidRDefault="007A11E2" w:rsidP="007A11E2">
            <w:pPr>
              <w:rPr>
                <w:sz w:val="18"/>
                <w:szCs w:val="18"/>
                <w:lang w:eastAsia="en-GB"/>
              </w:rPr>
            </w:pPr>
          </w:p>
          <w:p w14:paraId="4579A29A" w14:textId="77777777" w:rsidR="007A11E2" w:rsidRPr="007A11E2" w:rsidRDefault="007A11E2" w:rsidP="007A11E2">
            <w:pPr>
              <w:rPr>
                <w:sz w:val="18"/>
                <w:szCs w:val="18"/>
                <w:lang w:eastAsia="en-GB"/>
              </w:rPr>
            </w:pPr>
          </w:p>
          <w:p w14:paraId="665FBD98" w14:textId="77777777" w:rsidR="007A11E2" w:rsidRPr="007A11E2" w:rsidRDefault="007A11E2" w:rsidP="007A11E2">
            <w:pPr>
              <w:rPr>
                <w:sz w:val="18"/>
                <w:szCs w:val="18"/>
                <w:lang w:eastAsia="en-GB"/>
              </w:rPr>
            </w:pPr>
          </w:p>
          <w:p w14:paraId="01F94D49" w14:textId="77777777" w:rsidR="007A11E2" w:rsidRPr="007A11E2" w:rsidRDefault="007A11E2" w:rsidP="007A11E2">
            <w:pPr>
              <w:rPr>
                <w:sz w:val="18"/>
                <w:szCs w:val="18"/>
                <w:lang w:eastAsia="en-GB"/>
              </w:rPr>
            </w:pPr>
          </w:p>
          <w:p w14:paraId="54168D8F" w14:textId="77777777" w:rsidR="007A11E2" w:rsidRPr="007A11E2" w:rsidRDefault="007A11E2" w:rsidP="007A11E2">
            <w:pPr>
              <w:rPr>
                <w:sz w:val="18"/>
                <w:szCs w:val="18"/>
                <w:lang w:eastAsia="en-GB"/>
              </w:rPr>
            </w:pPr>
          </w:p>
          <w:p w14:paraId="00418EF5" w14:textId="77777777" w:rsidR="007A11E2" w:rsidRPr="007A11E2" w:rsidRDefault="007A11E2" w:rsidP="007A11E2">
            <w:pPr>
              <w:rPr>
                <w:sz w:val="18"/>
                <w:szCs w:val="18"/>
                <w:highlight w:val="green"/>
                <w:lang w:eastAsia="en-GB"/>
              </w:rPr>
            </w:pPr>
            <w:r w:rsidRPr="007A11E2">
              <w:rPr>
                <w:sz w:val="18"/>
                <w:szCs w:val="18"/>
                <w:highlight w:val="green"/>
                <w:lang w:eastAsia="en-GB"/>
              </w:rPr>
              <w:t xml:space="preserve">Feeling isolated </w:t>
            </w:r>
          </w:p>
          <w:p w14:paraId="6E15F59D" w14:textId="77777777" w:rsidR="007A11E2" w:rsidRPr="007A11E2" w:rsidRDefault="007A11E2" w:rsidP="007A11E2">
            <w:pPr>
              <w:rPr>
                <w:sz w:val="18"/>
                <w:szCs w:val="18"/>
                <w:lang w:eastAsia="en-GB"/>
              </w:rPr>
            </w:pPr>
            <w:r w:rsidRPr="007A11E2">
              <w:rPr>
                <w:sz w:val="18"/>
                <w:szCs w:val="18"/>
                <w:highlight w:val="green"/>
                <w:lang w:eastAsia="en-GB"/>
              </w:rPr>
              <w:t>Missing family and friend</w:t>
            </w:r>
            <w:r w:rsidRPr="007A11E2">
              <w:rPr>
                <w:sz w:val="18"/>
                <w:szCs w:val="18"/>
                <w:lang w:eastAsia="en-GB"/>
              </w:rPr>
              <w:t xml:space="preserve"> </w:t>
            </w:r>
          </w:p>
        </w:tc>
      </w:tr>
      <w:tr w:rsidR="007A11E2" w:rsidRPr="007A11E2" w14:paraId="2AAA6282" w14:textId="77777777" w:rsidTr="00571718">
        <w:tc>
          <w:tcPr>
            <w:tcW w:w="6629" w:type="dxa"/>
          </w:tcPr>
          <w:p w14:paraId="5058D0C3"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lastRenderedPageBreak/>
              <w:t>Question :</w:t>
            </w:r>
            <w:proofErr w:type="gramEnd"/>
            <w:r w:rsidRPr="007A11E2">
              <w:rPr>
                <w:b/>
                <w:bCs/>
                <w:sz w:val="18"/>
                <w:szCs w:val="18"/>
                <w:u w:val="single"/>
                <w:lang w:eastAsia="en-GB"/>
              </w:rPr>
              <w:t xml:space="preserve"> Did you have a pet during lockdown? If yes, did you feel less lonely, more occupied and loved?</w:t>
            </w:r>
          </w:p>
          <w:p w14:paraId="7A4DAFA3"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 xml:space="preserve">As in a new pet or an existing pet? Generally. </w:t>
            </w:r>
            <w:bookmarkStart w:id="9" w:name="_Hlk97795731"/>
            <w:proofErr w:type="gramStart"/>
            <w:r w:rsidRPr="007A11E2">
              <w:rPr>
                <w:sz w:val="18"/>
                <w:szCs w:val="18"/>
                <w:highlight w:val="red"/>
                <w:lang w:eastAsia="en-GB"/>
              </w:rPr>
              <w:t>Well</w:t>
            </w:r>
            <w:proofErr w:type="gramEnd"/>
            <w:r w:rsidRPr="007A11E2">
              <w:rPr>
                <w:sz w:val="18"/>
                <w:szCs w:val="18"/>
                <w:highlight w:val="red"/>
                <w:lang w:eastAsia="en-GB"/>
              </w:rPr>
              <w:t xml:space="preserve"> us having the dogs made us go out </w:t>
            </w:r>
            <w:proofErr w:type="spellStart"/>
            <w:r w:rsidRPr="007A11E2">
              <w:rPr>
                <w:sz w:val="18"/>
                <w:szCs w:val="18"/>
                <w:highlight w:val="red"/>
                <w:lang w:eastAsia="en-GB"/>
              </w:rPr>
              <w:t>'cause</w:t>
            </w:r>
            <w:proofErr w:type="spellEnd"/>
            <w:r w:rsidRPr="007A11E2">
              <w:rPr>
                <w:sz w:val="18"/>
                <w:szCs w:val="18"/>
                <w:highlight w:val="red"/>
                <w:lang w:eastAsia="en-GB"/>
              </w:rPr>
              <w:t xml:space="preserve"> you know you had that 30 minutes a day that made us go out, because otherwise we might not have gone out because what’s there to go out for if you can't see anyone</w:t>
            </w:r>
            <w:bookmarkEnd w:id="9"/>
            <w:r w:rsidRPr="007A11E2">
              <w:rPr>
                <w:sz w:val="18"/>
                <w:szCs w:val="18"/>
                <w:highlight w:val="red"/>
                <w:lang w:eastAsia="en-GB"/>
              </w:rPr>
              <w:t>.</w:t>
            </w:r>
            <w:r w:rsidRPr="007A11E2">
              <w:rPr>
                <w:sz w:val="18"/>
                <w:szCs w:val="18"/>
                <w:lang w:eastAsia="en-GB"/>
              </w:rPr>
              <w:t xml:space="preserve"> You can't do anything. </w:t>
            </w:r>
            <w:proofErr w:type="gramStart"/>
            <w:r w:rsidRPr="007A11E2">
              <w:rPr>
                <w:sz w:val="18"/>
                <w:szCs w:val="18"/>
                <w:highlight w:val="red"/>
                <w:lang w:eastAsia="en-GB"/>
              </w:rPr>
              <w:t>So</w:t>
            </w:r>
            <w:proofErr w:type="gramEnd"/>
            <w:r w:rsidRPr="007A11E2">
              <w:rPr>
                <w:sz w:val="18"/>
                <w:szCs w:val="18"/>
                <w:highlight w:val="red"/>
                <w:lang w:eastAsia="en-GB"/>
              </w:rPr>
              <w:t xml:space="preserve"> the dogs needed a walk every day and we all went out. </w:t>
            </w:r>
            <w:r w:rsidRPr="007A11E2">
              <w:rPr>
                <w:sz w:val="18"/>
                <w:szCs w:val="18"/>
                <w:highlight w:val="yellow"/>
                <w:lang w:eastAsia="en-GB"/>
              </w:rPr>
              <w:t xml:space="preserve">The four of us whereas we never do that. My son doesn't want to be seen with us. </w:t>
            </w:r>
            <w:proofErr w:type="gramStart"/>
            <w:r w:rsidRPr="007A11E2">
              <w:rPr>
                <w:sz w:val="18"/>
                <w:szCs w:val="18"/>
                <w:highlight w:val="yellow"/>
                <w:lang w:eastAsia="en-GB"/>
              </w:rPr>
              <w:t>So</w:t>
            </w:r>
            <w:proofErr w:type="gramEnd"/>
            <w:r w:rsidRPr="007A11E2">
              <w:rPr>
                <w:sz w:val="18"/>
                <w:szCs w:val="18"/>
                <w:highlight w:val="yellow"/>
                <w:lang w:eastAsia="en-GB"/>
              </w:rPr>
              <w:t xml:space="preserve"> the four of us would go out in a little line walking along the road with the dogs.</w:t>
            </w:r>
          </w:p>
          <w:p w14:paraId="11580883"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I </w:t>
            </w:r>
            <w:proofErr w:type="spellStart"/>
            <w:r w:rsidRPr="007A11E2">
              <w:rPr>
                <w:sz w:val="18"/>
                <w:szCs w:val="18"/>
                <w:lang w:eastAsia="en-GB"/>
              </w:rPr>
              <w:t>I</w:t>
            </w:r>
            <w:proofErr w:type="spellEnd"/>
            <w:r w:rsidRPr="007A11E2">
              <w:rPr>
                <w:sz w:val="18"/>
                <w:szCs w:val="18"/>
                <w:lang w:eastAsia="en-GB"/>
              </w:rPr>
              <w:t xml:space="preserve"> had the dog and I think he probably benefited more than anybody else because there was always somebody home with him.</w:t>
            </w:r>
          </w:p>
          <w:p w14:paraId="794B4CA6"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58C86BF2"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No, I haven’t got any pets, so I didn't. Unless you want to call my son a wild one.</w:t>
            </w:r>
          </w:p>
          <w:p w14:paraId="1BE215A2"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Yeah</w:t>
            </w:r>
            <w:bookmarkStart w:id="10" w:name="_Hlk97795855"/>
            <w:r w:rsidRPr="007A11E2">
              <w:rPr>
                <w:sz w:val="18"/>
                <w:szCs w:val="18"/>
                <w:lang w:eastAsia="en-GB"/>
              </w:rPr>
              <w:t xml:space="preserve">, </w:t>
            </w:r>
            <w:r w:rsidRPr="007A11E2">
              <w:rPr>
                <w:sz w:val="18"/>
                <w:szCs w:val="18"/>
                <w:highlight w:val="red"/>
                <w:lang w:eastAsia="en-GB"/>
              </w:rPr>
              <w:t xml:space="preserve">I had a pet as well and they prompt us to go like Participant C said, the whole family together for long walks, </w:t>
            </w:r>
            <w:proofErr w:type="gramStart"/>
            <w:r w:rsidRPr="007A11E2">
              <w:rPr>
                <w:sz w:val="18"/>
                <w:szCs w:val="18"/>
                <w:highlight w:val="red"/>
                <w:lang w:eastAsia="en-GB"/>
              </w:rPr>
              <w:t>It</w:t>
            </w:r>
            <w:proofErr w:type="gramEnd"/>
            <w:r w:rsidRPr="007A11E2">
              <w:rPr>
                <w:sz w:val="18"/>
                <w:szCs w:val="18"/>
                <w:highlight w:val="red"/>
                <w:lang w:eastAsia="en-GB"/>
              </w:rPr>
              <w:t xml:space="preserve"> was lovely, and after lockdown finished really we never did anymore</w:t>
            </w:r>
            <w:bookmarkEnd w:id="10"/>
            <w:r w:rsidRPr="007A11E2">
              <w:rPr>
                <w:sz w:val="18"/>
                <w:szCs w:val="18"/>
                <w:lang w:eastAsia="en-GB"/>
              </w:rPr>
              <w:t xml:space="preserve"> so much here in our area. Awful, I know</w:t>
            </w:r>
          </w:p>
          <w:p w14:paraId="4B649ED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 and us.</w:t>
            </w:r>
          </w:p>
          <w:p w14:paraId="6E2ED11B" w14:textId="77777777" w:rsidR="007A11E2" w:rsidRPr="007A11E2" w:rsidRDefault="007A11E2" w:rsidP="007A11E2">
            <w:pPr>
              <w:rPr>
                <w:b/>
                <w:bCs/>
                <w:sz w:val="18"/>
                <w:szCs w:val="18"/>
                <w:lang w:eastAsia="en-GB"/>
              </w:rPr>
            </w:pPr>
            <w:r w:rsidRPr="007A11E2">
              <w:rPr>
                <w:b/>
                <w:bCs/>
                <w:sz w:val="18"/>
                <w:szCs w:val="18"/>
                <w:lang w:eastAsia="en-GB"/>
              </w:rPr>
              <w:t>Participant A</w:t>
            </w:r>
          </w:p>
          <w:p w14:paraId="1518F6B1" w14:textId="77777777" w:rsidR="007A11E2" w:rsidRPr="007A11E2" w:rsidRDefault="007A11E2" w:rsidP="007A11E2">
            <w:pPr>
              <w:rPr>
                <w:sz w:val="18"/>
                <w:szCs w:val="18"/>
                <w:lang w:eastAsia="en-GB"/>
              </w:rPr>
            </w:pPr>
            <w:r w:rsidRPr="007A11E2">
              <w:rPr>
                <w:sz w:val="18"/>
                <w:szCs w:val="18"/>
                <w:lang w:eastAsia="en-GB"/>
              </w:rPr>
              <w:t>Yeah.</w:t>
            </w:r>
          </w:p>
          <w:p w14:paraId="79BC9DC5"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And let's be honest, my son is not </w:t>
            </w:r>
            <w:proofErr w:type="spellStart"/>
            <w:r w:rsidRPr="007A11E2">
              <w:rPr>
                <w:sz w:val="18"/>
                <w:szCs w:val="18"/>
                <w:lang w:eastAsia="en-GB"/>
              </w:rPr>
              <w:t>gonna</w:t>
            </w:r>
            <w:proofErr w:type="spellEnd"/>
            <w:r w:rsidRPr="007A11E2">
              <w:rPr>
                <w:sz w:val="18"/>
                <w:szCs w:val="18"/>
                <w:lang w:eastAsia="en-GB"/>
              </w:rPr>
              <w:t xml:space="preserve"> </w:t>
            </w:r>
            <w:proofErr w:type="spellStart"/>
            <w:r w:rsidRPr="007A11E2">
              <w:rPr>
                <w:sz w:val="18"/>
                <w:szCs w:val="18"/>
                <w:lang w:eastAsia="en-GB"/>
              </w:rPr>
              <w:t>wanna</w:t>
            </w:r>
            <w:proofErr w:type="spellEnd"/>
            <w:r w:rsidRPr="007A11E2">
              <w:rPr>
                <w:sz w:val="18"/>
                <w:szCs w:val="18"/>
                <w:lang w:eastAsia="en-GB"/>
              </w:rPr>
              <w:t xml:space="preserve"> come for a family walk, me my husband and my daughter would come. My daughter will go for a walk. </w:t>
            </w:r>
            <w:proofErr w:type="gramStart"/>
            <w:r w:rsidRPr="007A11E2">
              <w:rPr>
                <w:sz w:val="18"/>
                <w:szCs w:val="18"/>
                <w:lang w:eastAsia="en-GB"/>
              </w:rPr>
              <w:t>My son,</w:t>
            </w:r>
            <w:proofErr w:type="gramEnd"/>
            <w:r w:rsidRPr="007A11E2">
              <w:rPr>
                <w:sz w:val="18"/>
                <w:szCs w:val="18"/>
                <w:lang w:eastAsia="en-GB"/>
              </w:rPr>
              <w:t xml:space="preserve"> is not </w:t>
            </w:r>
            <w:proofErr w:type="spellStart"/>
            <w:r w:rsidRPr="007A11E2">
              <w:rPr>
                <w:sz w:val="18"/>
                <w:szCs w:val="18"/>
                <w:lang w:eastAsia="en-GB"/>
              </w:rPr>
              <w:t>gonna</w:t>
            </w:r>
            <w:proofErr w:type="spellEnd"/>
            <w:r w:rsidRPr="007A11E2">
              <w:rPr>
                <w:sz w:val="18"/>
                <w:szCs w:val="18"/>
                <w:lang w:eastAsia="en-GB"/>
              </w:rPr>
              <w:t xml:space="preserve"> come. You know, it's not fun for him. It’s not cool for him.</w:t>
            </w:r>
          </w:p>
          <w:p w14:paraId="53FD749E"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11" w:name="_Hlk97795890"/>
            <w:r w:rsidRPr="007A11E2">
              <w:rPr>
                <w:sz w:val="18"/>
                <w:szCs w:val="18"/>
                <w:highlight w:val="red"/>
                <w:lang w:eastAsia="en-GB"/>
              </w:rPr>
              <w:t xml:space="preserve">So I think having the dog </w:t>
            </w:r>
            <w:proofErr w:type="gramStart"/>
            <w:r w:rsidRPr="007A11E2">
              <w:rPr>
                <w:sz w:val="18"/>
                <w:szCs w:val="18"/>
                <w:highlight w:val="red"/>
                <w:lang w:eastAsia="en-GB"/>
              </w:rPr>
              <w:t>definitely help</w:t>
            </w:r>
            <w:proofErr w:type="gramEnd"/>
            <w:r w:rsidRPr="007A11E2">
              <w:rPr>
                <w:sz w:val="18"/>
                <w:szCs w:val="18"/>
                <w:highlight w:val="red"/>
                <w:lang w:eastAsia="en-GB"/>
              </w:rPr>
              <w:t xml:space="preserve"> to keeping active.</w:t>
            </w:r>
            <w:r w:rsidRPr="007A11E2">
              <w:rPr>
                <w:sz w:val="18"/>
                <w:szCs w:val="18"/>
                <w:highlight w:val="red"/>
                <w:lang w:eastAsia="en-GB"/>
              </w:rPr>
              <w:br/>
              <w:t>And like happier as well, I would say, yeah.</w:t>
            </w:r>
          </w:p>
          <w:bookmarkEnd w:id="11"/>
          <w:p w14:paraId="3D6FBA86"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lastRenderedPageBreak/>
              <w:t>Yeah</w:t>
            </w:r>
          </w:p>
          <w:p w14:paraId="02537A74"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I think that it was the weather that helped as well in the first lockdown didn't it.</w:t>
            </w:r>
          </w:p>
          <w:p w14:paraId="578D6A76"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w:t>
            </w:r>
          </w:p>
          <w:p w14:paraId="673A2528"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 xml:space="preserve">Oh my God, didn’t </w:t>
            </w:r>
            <w:proofErr w:type="gramStart"/>
            <w:r w:rsidRPr="007A11E2">
              <w:rPr>
                <w:sz w:val="18"/>
                <w:szCs w:val="18"/>
                <w:lang w:eastAsia="en-GB"/>
              </w:rPr>
              <w:t>it.</w:t>
            </w:r>
            <w:proofErr w:type="gramEnd"/>
          </w:p>
          <w:p w14:paraId="3CB05CC7" w14:textId="77777777" w:rsidR="007A11E2" w:rsidRPr="007A11E2" w:rsidRDefault="007A11E2" w:rsidP="007A11E2">
            <w:pPr>
              <w:rPr>
                <w:b/>
                <w:bCs/>
                <w:sz w:val="18"/>
                <w:szCs w:val="18"/>
                <w:lang w:eastAsia="en-GB"/>
              </w:rPr>
            </w:pPr>
            <w:r w:rsidRPr="007A11E2">
              <w:rPr>
                <w:b/>
                <w:bCs/>
                <w:sz w:val="18"/>
                <w:szCs w:val="18"/>
                <w:lang w:eastAsia="en-GB"/>
              </w:rPr>
              <w:t>Participant A</w:t>
            </w:r>
          </w:p>
          <w:p w14:paraId="54E411B0" w14:textId="77777777" w:rsidR="007A11E2" w:rsidRPr="007A11E2" w:rsidRDefault="007A11E2" w:rsidP="007A11E2">
            <w:pPr>
              <w:rPr>
                <w:sz w:val="18"/>
                <w:szCs w:val="18"/>
                <w:lang w:eastAsia="en-GB"/>
              </w:rPr>
            </w:pPr>
            <w:r w:rsidRPr="007A11E2">
              <w:rPr>
                <w:sz w:val="18"/>
                <w:szCs w:val="18"/>
                <w:lang w:eastAsia="en-GB"/>
              </w:rPr>
              <w:t xml:space="preserve">It was like the best weather ever so like when I was home, not in work, you know, I didn't have a dog. The kids wanted to be able to </w:t>
            </w:r>
            <w:r w:rsidRPr="007A11E2">
              <w:rPr>
                <w:sz w:val="18"/>
                <w:szCs w:val="18"/>
                <w:highlight w:val="red"/>
                <w:lang w:eastAsia="en-GB"/>
              </w:rPr>
              <w:t>walk</w:t>
            </w:r>
            <w:r w:rsidRPr="007A11E2">
              <w:rPr>
                <w:sz w:val="18"/>
                <w:szCs w:val="18"/>
                <w:lang w:eastAsia="en-GB"/>
              </w:rPr>
              <w:t xml:space="preserve"> all the time anyway. </w:t>
            </w:r>
            <w:proofErr w:type="gramStart"/>
            <w:r w:rsidRPr="007A11E2">
              <w:rPr>
                <w:sz w:val="18"/>
                <w:szCs w:val="18"/>
                <w:lang w:eastAsia="en-GB"/>
              </w:rPr>
              <w:t>So</w:t>
            </w:r>
            <w:proofErr w:type="gramEnd"/>
            <w:r w:rsidRPr="007A11E2">
              <w:rPr>
                <w:sz w:val="18"/>
                <w:szCs w:val="18"/>
                <w:lang w:eastAsia="en-GB"/>
              </w:rPr>
              <w:t xml:space="preserve"> we’ve got like, sort of lanes and little streams and all that sort of stuff. </w:t>
            </w:r>
            <w:proofErr w:type="gramStart"/>
            <w:r w:rsidRPr="007A11E2">
              <w:rPr>
                <w:sz w:val="18"/>
                <w:szCs w:val="18"/>
                <w:lang w:eastAsia="en-GB"/>
              </w:rPr>
              <w:t>So</w:t>
            </w:r>
            <w:proofErr w:type="gramEnd"/>
            <w:r w:rsidRPr="007A11E2">
              <w:rPr>
                <w:sz w:val="18"/>
                <w:szCs w:val="18"/>
                <w:lang w:eastAsia="en-GB"/>
              </w:rPr>
              <w:t xml:space="preserve"> we would be out every day.</w:t>
            </w:r>
          </w:p>
          <w:p w14:paraId="4C876D25"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027306FA"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b/>
                <w:bCs/>
                <w:sz w:val="18"/>
                <w:szCs w:val="18"/>
                <w:lang w:eastAsia="en-GB"/>
              </w:rPr>
              <w:br/>
            </w:r>
            <w:r w:rsidRPr="007A11E2">
              <w:rPr>
                <w:sz w:val="18"/>
                <w:szCs w:val="18"/>
                <w:lang w:eastAsia="en-GB"/>
              </w:rPr>
              <w:t xml:space="preserve">Did you? Did you find that? Because, uh, during the lockdown, I start. </w:t>
            </w:r>
            <w:bookmarkStart w:id="12" w:name="_Hlk97804093"/>
            <w:r w:rsidRPr="007A11E2">
              <w:rPr>
                <w:sz w:val="18"/>
                <w:szCs w:val="18"/>
                <w:highlight w:val="red"/>
                <w:lang w:eastAsia="en-GB"/>
              </w:rPr>
              <w:t>I'm living here over 10 years, but I found different patches to walk, which I never knew they existed.</w:t>
            </w:r>
            <w:bookmarkEnd w:id="12"/>
          </w:p>
          <w:p w14:paraId="11DF52D4"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Yeah.</w:t>
            </w:r>
          </w:p>
          <w:p w14:paraId="3F7956BA"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Yeah, yeah.</w:t>
            </w:r>
          </w:p>
          <w:p w14:paraId="2D00E188"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Yeah Just went and like find a different adventure every day, wasn't it? And find somewhere new to try Yeah.</w:t>
            </w:r>
          </w:p>
          <w:p w14:paraId="15D8EE95"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Yes.</w:t>
            </w:r>
          </w:p>
          <w:p w14:paraId="3E458B3E"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 yeah.</w:t>
            </w:r>
          </w:p>
          <w:p w14:paraId="0CFB9D72" w14:textId="77777777" w:rsidR="007A11E2" w:rsidRPr="007A11E2" w:rsidRDefault="007A11E2" w:rsidP="007A11E2">
            <w:pPr>
              <w:rPr>
                <w:sz w:val="18"/>
                <w:szCs w:val="18"/>
                <w:lang w:eastAsia="en-GB"/>
              </w:rPr>
            </w:pPr>
          </w:p>
        </w:tc>
        <w:tc>
          <w:tcPr>
            <w:tcW w:w="2613" w:type="dxa"/>
          </w:tcPr>
          <w:p w14:paraId="2BD3E2AD" w14:textId="77777777" w:rsidR="007A11E2" w:rsidRPr="007A11E2" w:rsidRDefault="007A11E2" w:rsidP="007A11E2">
            <w:pPr>
              <w:rPr>
                <w:sz w:val="18"/>
                <w:szCs w:val="18"/>
                <w:lang w:eastAsia="en-GB"/>
              </w:rPr>
            </w:pPr>
          </w:p>
          <w:p w14:paraId="7AABCC87" w14:textId="77777777" w:rsidR="007A11E2" w:rsidRPr="007A11E2" w:rsidRDefault="007A11E2" w:rsidP="007A11E2">
            <w:pPr>
              <w:rPr>
                <w:sz w:val="18"/>
                <w:szCs w:val="18"/>
                <w:lang w:eastAsia="en-GB"/>
              </w:rPr>
            </w:pPr>
          </w:p>
          <w:p w14:paraId="2BD25466" w14:textId="77777777" w:rsidR="007A11E2" w:rsidRPr="007A11E2" w:rsidRDefault="007A11E2" w:rsidP="007A11E2">
            <w:pPr>
              <w:rPr>
                <w:sz w:val="18"/>
                <w:szCs w:val="18"/>
                <w:lang w:eastAsia="en-GB"/>
              </w:rPr>
            </w:pPr>
            <w:r w:rsidRPr="007A11E2">
              <w:rPr>
                <w:sz w:val="18"/>
                <w:szCs w:val="18"/>
                <w:highlight w:val="red"/>
                <w:lang w:eastAsia="en-GB"/>
              </w:rPr>
              <w:t>Having a dog help to go for a family walks every day</w:t>
            </w:r>
            <w:r w:rsidRPr="007A11E2">
              <w:rPr>
                <w:sz w:val="18"/>
                <w:szCs w:val="18"/>
                <w:lang w:eastAsia="en-GB"/>
              </w:rPr>
              <w:t xml:space="preserve"> </w:t>
            </w:r>
          </w:p>
          <w:p w14:paraId="3EFCA28C" w14:textId="77777777" w:rsidR="007A11E2" w:rsidRPr="007A11E2" w:rsidRDefault="007A11E2" w:rsidP="007A11E2">
            <w:pPr>
              <w:rPr>
                <w:sz w:val="18"/>
                <w:szCs w:val="18"/>
                <w:lang w:eastAsia="en-GB"/>
              </w:rPr>
            </w:pPr>
          </w:p>
          <w:p w14:paraId="7CF4B85C" w14:textId="77777777" w:rsidR="007A11E2" w:rsidRPr="007A11E2" w:rsidRDefault="007A11E2" w:rsidP="007A11E2">
            <w:pPr>
              <w:rPr>
                <w:sz w:val="18"/>
                <w:szCs w:val="18"/>
                <w:lang w:eastAsia="en-GB"/>
              </w:rPr>
            </w:pPr>
            <w:r w:rsidRPr="007A11E2">
              <w:rPr>
                <w:sz w:val="18"/>
                <w:szCs w:val="18"/>
                <w:highlight w:val="yellow"/>
                <w:lang w:eastAsia="en-GB"/>
              </w:rPr>
              <w:t>Bonding</w:t>
            </w:r>
            <w:r w:rsidRPr="007A11E2">
              <w:rPr>
                <w:sz w:val="18"/>
                <w:szCs w:val="18"/>
                <w:lang w:eastAsia="en-GB"/>
              </w:rPr>
              <w:t xml:space="preserve"> </w:t>
            </w:r>
          </w:p>
          <w:p w14:paraId="5351AA04" w14:textId="77777777" w:rsidR="007A11E2" w:rsidRPr="007A11E2" w:rsidRDefault="007A11E2" w:rsidP="007A11E2">
            <w:pPr>
              <w:rPr>
                <w:sz w:val="18"/>
                <w:szCs w:val="18"/>
                <w:lang w:eastAsia="en-GB"/>
              </w:rPr>
            </w:pPr>
          </w:p>
          <w:p w14:paraId="7EF43A62" w14:textId="77777777" w:rsidR="007A11E2" w:rsidRPr="007A11E2" w:rsidRDefault="007A11E2" w:rsidP="007A11E2">
            <w:pPr>
              <w:rPr>
                <w:sz w:val="18"/>
                <w:szCs w:val="18"/>
                <w:lang w:eastAsia="en-GB"/>
              </w:rPr>
            </w:pPr>
          </w:p>
          <w:p w14:paraId="7A70C71F" w14:textId="77777777" w:rsidR="007A11E2" w:rsidRPr="007A11E2" w:rsidRDefault="007A11E2" w:rsidP="007A11E2">
            <w:pPr>
              <w:rPr>
                <w:sz w:val="18"/>
                <w:szCs w:val="18"/>
                <w:lang w:eastAsia="en-GB"/>
              </w:rPr>
            </w:pPr>
          </w:p>
          <w:p w14:paraId="5393E47A" w14:textId="77777777" w:rsidR="007A11E2" w:rsidRPr="007A11E2" w:rsidRDefault="007A11E2" w:rsidP="007A11E2">
            <w:pPr>
              <w:rPr>
                <w:sz w:val="18"/>
                <w:szCs w:val="18"/>
                <w:lang w:eastAsia="en-GB"/>
              </w:rPr>
            </w:pPr>
          </w:p>
          <w:p w14:paraId="6BB0EBAB" w14:textId="77777777" w:rsidR="007A11E2" w:rsidRPr="007A11E2" w:rsidRDefault="007A11E2" w:rsidP="007A11E2">
            <w:pPr>
              <w:rPr>
                <w:sz w:val="18"/>
                <w:szCs w:val="18"/>
                <w:lang w:eastAsia="en-GB"/>
              </w:rPr>
            </w:pPr>
          </w:p>
          <w:p w14:paraId="7D4DE6AB" w14:textId="77777777" w:rsidR="007A11E2" w:rsidRPr="007A11E2" w:rsidRDefault="007A11E2" w:rsidP="007A11E2">
            <w:pPr>
              <w:rPr>
                <w:sz w:val="18"/>
                <w:szCs w:val="18"/>
                <w:lang w:eastAsia="en-GB"/>
              </w:rPr>
            </w:pPr>
          </w:p>
          <w:p w14:paraId="30972F86" w14:textId="77777777" w:rsidR="007A11E2" w:rsidRPr="007A11E2" w:rsidRDefault="007A11E2" w:rsidP="007A11E2">
            <w:pPr>
              <w:rPr>
                <w:sz w:val="18"/>
                <w:szCs w:val="18"/>
                <w:lang w:eastAsia="en-GB"/>
              </w:rPr>
            </w:pPr>
          </w:p>
          <w:p w14:paraId="3306F5D5" w14:textId="77777777" w:rsidR="007A11E2" w:rsidRPr="007A11E2" w:rsidRDefault="007A11E2" w:rsidP="007A11E2">
            <w:pPr>
              <w:rPr>
                <w:sz w:val="18"/>
                <w:szCs w:val="18"/>
                <w:lang w:eastAsia="en-GB"/>
              </w:rPr>
            </w:pPr>
          </w:p>
          <w:p w14:paraId="2D11B12A" w14:textId="77777777" w:rsidR="007A11E2" w:rsidRPr="007A11E2" w:rsidRDefault="007A11E2" w:rsidP="007A11E2">
            <w:pPr>
              <w:rPr>
                <w:sz w:val="18"/>
                <w:szCs w:val="18"/>
                <w:lang w:eastAsia="en-GB"/>
              </w:rPr>
            </w:pPr>
            <w:r w:rsidRPr="007A11E2">
              <w:rPr>
                <w:sz w:val="18"/>
                <w:szCs w:val="18"/>
                <w:highlight w:val="red"/>
                <w:lang w:eastAsia="en-GB"/>
              </w:rPr>
              <w:t>Having a dog help to go for a family walks every day</w:t>
            </w:r>
            <w:r w:rsidRPr="007A11E2">
              <w:rPr>
                <w:sz w:val="18"/>
                <w:szCs w:val="18"/>
                <w:lang w:eastAsia="en-GB"/>
              </w:rPr>
              <w:t xml:space="preserve"> </w:t>
            </w:r>
          </w:p>
          <w:p w14:paraId="1AC6685C" w14:textId="77777777" w:rsidR="007A11E2" w:rsidRPr="007A11E2" w:rsidRDefault="007A11E2" w:rsidP="007A11E2">
            <w:pPr>
              <w:rPr>
                <w:sz w:val="18"/>
                <w:szCs w:val="18"/>
                <w:lang w:eastAsia="en-GB"/>
              </w:rPr>
            </w:pPr>
          </w:p>
          <w:p w14:paraId="489E4B91" w14:textId="77777777" w:rsidR="007A11E2" w:rsidRPr="007A11E2" w:rsidRDefault="007A11E2" w:rsidP="007A11E2">
            <w:pPr>
              <w:rPr>
                <w:sz w:val="18"/>
                <w:szCs w:val="18"/>
                <w:lang w:eastAsia="en-GB"/>
              </w:rPr>
            </w:pPr>
          </w:p>
          <w:p w14:paraId="7BC5D1B7" w14:textId="77777777" w:rsidR="007A11E2" w:rsidRPr="007A11E2" w:rsidRDefault="007A11E2" w:rsidP="007A11E2">
            <w:pPr>
              <w:rPr>
                <w:sz w:val="18"/>
                <w:szCs w:val="18"/>
                <w:lang w:eastAsia="en-GB"/>
              </w:rPr>
            </w:pPr>
          </w:p>
          <w:p w14:paraId="6F0B43BA" w14:textId="77777777" w:rsidR="007A11E2" w:rsidRPr="007A11E2" w:rsidRDefault="007A11E2" w:rsidP="007A11E2">
            <w:pPr>
              <w:rPr>
                <w:sz w:val="18"/>
                <w:szCs w:val="18"/>
                <w:lang w:eastAsia="en-GB"/>
              </w:rPr>
            </w:pPr>
          </w:p>
          <w:p w14:paraId="1E32264A" w14:textId="77777777" w:rsidR="007A11E2" w:rsidRPr="007A11E2" w:rsidRDefault="007A11E2" w:rsidP="007A11E2">
            <w:pPr>
              <w:rPr>
                <w:sz w:val="18"/>
                <w:szCs w:val="18"/>
                <w:lang w:eastAsia="en-GB"/>
              </w:rPr>
            </w:pPr>
          </w:p>
          <w:p w14:paraId="04F3B822" w14:textId="77777777" w:rsidR="007A11E2" w:rsidRPr="007A11E2" w:rsidRDefault="007A11E2" w:rsidP="007A11E2">
            <w:pPr>
              <w:rPr>
                <w:sz w:val="18"/>
                <w:szCs w:val="18"/>
                <w:lang w:eastAsia="en-GB"/>
              </w:rPr>
            </w:pPr>
          </w:p>
          <w:p w14:paraId="14EB9C43" w14:textId="77777777" w:rsidR="007A11E2" w:rsidRPr="007A11E2" w:rsidRDefault="007A11E2" w:rsidP="007A11E2">
            <w:pPr>
              <w:rPr>
                <w:sz w:val="18"/>
                <w:szCs w:val="18"/>
                <w:lang w:eastAsia="en-GB"/>
              </w:rPr>
            </w:pPr>
          </w:p>
          <w:p w14:paraId="2DD67AC0" w14:textId="77777777" w:rsidR="007A11E2" w:rsidRPr="007A11E2" w:rsidRDefault="007A11E2" w:rsidP="007A11E2">
            <w:pPr>
              <w:rPr>
                <w:sz w:val="18"/>
                <w:szCs w:val="18"/>
                <w:lang w:eastAsia="en-GB"/>
              </w:rPr>
            </w:pPr>
          </w:p>
          <w:p w14:paraId="182FEB5F" w14:textId="77777777" w:rsidR="007A11E2" w:rsidRPr="007A11E2" w:rsidRDefault="007A11E2" w:rsidP="007A11E2">
            <w:pPr>
              <w:rPr>
                <w:sz w:val="18"/>
                <w:szCs w:val="18"/>
                <w:lang w:eastAsia="en-GB"/>
              </w:rPr>
            </w:pPr>
          </w:p>
          <w:p w14:paraId="01656A44" w14:textId="77777777" w:rsidR="007A11E2" w:rsidRPr="007A11E2" w:rsidRDefault="007A11E2" w:rsidP="007A11E2">
            <w:pPr>
              <w:rPr>
                <w:sz w:val="18"/>
                <w:szCs w:val="18"/>
                <w:lang w:eastAsia="en-GB"/>
              </w:rPr>
            </w:pPr>
            <w:r w:rsidRPr="007A11E2">
              <w:rPr>
                <w:sz w:val="18"/>
                <w:szCs w:val="18"/>
                <w:highlight w:val="red"/>
                <w:lang w:eastAsia="en-GB"/>
              </w:rPr>
              <w:t>Having a pet helping to be active and happier</w:t>
            </w:r>
            <w:r w:rsidRPr="007A11E2">
              <w:rPr>
                <w:sz w:val="18"/>
                <w:szCs w:val="18"/>
                <w:lang w:eastAsia="en-GB"/>
              </w:rPr>
              <w:t xml:space="preserve"> </w:t>
            </w:r>
          </w:p>
        </w:tc>
      </w:tr>
      <w:tr w:rsidR="007A11E2" w:rsidRPr="007A11E2" w14:paraId="7FA49300" w14:textId="77777777" w:rsidTr="00571718">
        <w:tc>
          <w:tcPr>
            <w:tcW w:w="6629" w:type="dxa"/>
          </w:tcPr>
          <w:p w14:paraId="6591EAB8"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lastRenderedPageBreak/>
              <w:t>Question :</w:t>
            </w:r>
            <w:proofErr w:type="gramEnd"/>
            <w:r w:rsidRPr="007A11E2">
              <w:rPr>
                <w:b/>
                <w:bCs/>
                <w:sz w:val="18"/>
                <w:szCs w:val="18"/>
                <w:u w:val="single"/>
                <w:lang w:eastAsia="en-GB"/>
              </w:rPr>
              <w:t xml:space="preserve"> How did the media, including social media, affect your attitude to Covid?</w:t>
            </w:r>
          </w:p>
          <w:p w14:paraId="29E683DA"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It's </w:t>
            </w:r>
            <w:r w:rsidRPr="007A11E2">
              <w:rPr>
                <w:sz w:val="18"/>
                <w:szCs w:val="18"/>
                <w:highlight w:val="magenta"/>
                <w:lang w:eastAsia="en-GB"/>
              </w:rPr>
              <w:t>a tough one isn’t it.</w:t>
            </w:r>
          </w:p>
          <w:p w14:paraId="0B5D0CAD"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So I. I can start at the social media in general.</w:t>
            </w:r>
            <w:r w:rsidRPr="007A11E2">
              <w:rPr>
                <w:sz w:val="18"/>
                <w:szCs w:val="18"/>
                <w:lang w:eastAsia="en-GB"/>
              </w:rPr>
              <w:br/>
            </w:r>
            <w:r w:rsidRPr="007A11E2">
              <w:rPr>
                <w:sz w:val="18"/>
                <w:szCs w:val="18"/>
                <w:highlight w:val="magenta"/>
                <w:lang w:eastAsia="en-GB"/>
              </w:rPr>
              <w:t>Yeah, it caused a lot of anxious feelings and anxiety in me and at the time during the lockdown, I just reduced the time watching the news because I was feeling very anxious, especially at the beginning when there was so much panic in the world. And then social media, just putting the fake news about COVID vaccinations. Lots of. Uhm, confusion.</w:t>
            </w:r>
          </w:p>
          <w:p w14:paraId="0BBC1175"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sz w:val="18"/>
                <w:szCs w:val="18"/>
                <w:lang w:eastAsia="en-GB"/>
              </w:rPr>
              <w:br/>
            </w:r>
            <w:r w:rsidRPr="007A11E2">
              <w:rPr>
                <w:sz w:val="18"/>
                <w:szCs w:val="18"/>
                <w:highlight w:val="magenta"/>
                <w:lang w:eastAsia="en-GB"/>
              </w:rPr>
              <w:t>Yeah. Yeah, I agree with you Participant D that at times, I felt the same.</w:t>
            </w:r>
          </w:p>
          <w:p w14:paraId="48F6695B"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b/>
                <w:bCs/>
                <w:sz w:val="18"/>
                <w:szCs w:val="18"/>
                <w:lang w:eastAsia="en-GB"/>
              </w:rPr>
              <w:br/>
            </w:r>
            <w:r w:rsidRPr="007A11E2">
              <w:rPr>
                <w:sz w:val="18"/>
                <w:szCs w:val="18"/>
                <w:highlight w:val="magenta"/>
                <w:lang w:eastAsia="en-GB"/>
              </w:rPr>
              <w:t>Yeah, I would say the same to be honest.</w:t>
            </w:r>
            <w:r w:rsidRPr="007A11E2">
              <w:rPr>
                <w:sz w:val="18"/>
                <w:szCs w:val="18"/>
                <w:lang w:eastAsia="en-GB"/>
              </w:rPr>
              <w:br/>
              <w:t>Because it was so new, nobody knew what was going on. Like now I don't feel so stressed about it.</w:t>
            </w:r>
          </w:p>
          <w:p w14:paraId="30349636"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highlight w:val="magenta"/>
                <w:lang w:eastAsia="en-GB"/>
              </w:rPr>
              <w:t>Yeah, it's because there was so much mixed information it was like we didn't know if we were coming or going, and nobody really knew what was going on. I think that's what stressed everybody out the most.</w:t>
            </w:r>
          </w:p>
          <w:p w14:paraId="6C735A66"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highlight w:val="magenta"/>
                <w:lang w:eastAsia="en-GB"/>
              </w:rPr>
              <w:t>And now people don't seem to be as ill with it as they were.</w:t>
            </w:r>
          </w:p>
          <w:p w14:paraId="205FF185" w14:textId="77777777" w:rsidR="007A11E2" w:rsidRPr="007A11E2" w:rsidRDefault="007A11E2" w:rsidP="007A11E2">
            <w:pPr>
              <w:rPr>
                <w:sz w:val="18"/>
                <w:szCs w:val="18"/>
                <w:lang w:eastAsia="en-GB"/>
              </w:rPr>
            </w:pPr>
          </w:p>
        </w:tc>
        <w:tc>
          <w:tcPr>
            <w:tcW w:w="2613" w:type="dxa"/>
          </w:tcPr>
          <w:p w14:paraId="1BC1358A" w14:textId="77777777" w:rsidR="007A11E2" w:rsidRPr="007A11E2" w:rsidRDefault="007A11E2" w:rsidP="007A11E2">
            <w:pPr>
              <w:rPr>
                <w:sz w:val="18"/>
                <w:szCs w:val="18"/>
                <w:lang w:eastAsia="en-GB"/>
              </w:rPr>
            </w:pPr>
          </w:p>
          <w:p w14:paraId="5E2FA7C7" w14:textId="77777777" w:rsidR="007A11E2" w:rsidRPr="007A11E2" w:rsidRDefault="007A11E2" w:rsidP="007A11E2">
            <w:pPr>
              <w:rPr>
                <w:sz w:val="18"/>
                <w:szCs w:val="18"/>
                <w:lang w:eastAsia="en-GB"/>
              </w:rPr>
            </w:pPr>
          </w:p>
          <w:p w14:paraId="6544636B" w14:textId="77777777" w:rsidR="007A11E2" w:rsidRPr="007A11E2" w:rsidRDefault="007A11E2" w:rsidP="007A11E2">
            <w:pPr>
              <w:rPr>
                <w:sz w:val="18"/>
                <w:szCs w:val="18"/>
                <w:lang w:eastAsia="en-GB"/>
              </w:rPr>
            </w:pPr>
          </w:p>
          <w:p w14:paraId="0BA6EFD1" w14:textId="77777777" w:rsidR="007A11E2" w:rsidRPr="007A11E2" w:rsidRDefault="007A11E2" w:rsidP="007A11E2">
            <w:pPr>
              <w:rPr>
                <w:sz w:val="18"/>
                <w:szCs w:val="18"/>
                <w:lang w:eastAsia="en-GB"/>
              </w:rPr>
            </w:pPr>
          </w:p>
          <w:p w14:paraId="1E4AE6A4" w14:textId="77777777" w:rsidR="007A11E2" w:rsidRPr="007A11E2" w:rsidRDefault="007A11E2" w:rsidP="007A11E2">
            <w:pPr>
              <w:rPr>
                <w:sz w:val="18"/>
                <w:szCs w:val="18"/>
                <w:lang w:eastAsia="en-GB"/>
              </w:rPr>
            </w:pPr>
          </w:p>
          <w:p w14:paraId="3A7EE085" w14:textId="77777777" w:rsidR="007A11E2" w:rsidRPr="007A11E2" w:rsidRDefault="007A11E2" w:rsidP="007A11E2">
            <w:pPr>
              <w:rPr>
                <w:sz w:val="18"/>
                <w:szCs w:val="18"/>
                <w:lang w:eastAsia="en-GB"/>
              </w:rPr>
            </w:pPr>
            <w:r w:rsidRPr="007A11E2">
              <w:rPr>
                <w:sz w:val="18"/>
                <w:szCs w:val="18"/>
                <w:highlight w:val="magenta"/>
                <w:lang w:eastAsia="en-GB"/>
              </w:rPr>
              <w:t>Overwhelmed with Negative Impact of media</w:t>
            </w:r>
            <w:r w:rsidRPr="007A11E2">
              <w:rPr>
                <w:sz w:val="18"/>
                <w:szCs w:val="18"/>
                <w:lang w:eastAsia="en-GB"/>
              </w:rPr>
              <w:t xml:space="preserve"> </w:t>
            </w:r>
          </w:p>
          <w:p w14:paraId="307817F9" w14:textId="77777777" w:rsidR="007A11E2" w:rsidRPr="007A11E2" w:rsidRDefault="007A11E2" w:rsidP="007A11E2">
            <w:pPr>
              <w:rPr>
                <w:sz w:val="18"/>
                <w:szCs w:val="18"/>
                <w:lang w:eastAsia="en-GB"/>
              </w:rPr>
            </w:pPr>
          </w:p>
          <w:p w14:paraId="0A3C7424" w14:textId="77777777" w:rsidR="007A11E2" w:rsidRPr="007A11E2" w:rsidRDefault="007A11E2" w:rsidP="007A11E2">
            <w:pPr>
              <w:rPr>
                <w:sz w:val="18"/>
                <w:szCs w:val="18"/>
                <w:lang w:eastAsia="en-GB"/>
              </w:rPr>
            </w:pPr>
          </w:p>
          <w:p w14:paraId="4C4043E5" w14:textId="77777777" w:rsidR="007A11E2" w:rsidRPr="007A11E2" w:rsidRDefault="007A11E2" w:rsidP="007A11E2">
            <w:pPr>
              <w:rPr>
                <w:sz w:val="18"/>
                <w:szCs w:val="18"/>
                <w:lang w:eastAsia="en-GB"/>
              </w:rPr>
            </w:pPr>
          </w:p>
          <w:p w14:paraId="58799895" w14:textId="77777777" w:rsidR="007A11E2" w:rsidRPr="007A11E2" w:rsidRDefault="007A11E2" w:rsidP="007A11E2">
            <w:pPr>
              <w:rPr>
                <w:sz w:val="18"/>
                <w:szCs w:val="18"/>
                <w:lang w:eastAsia="en-GB"/>
              </w:rPr>
            </w:pPr>
          </w:p>
          <w:p w14:paraId="4BDF77A7" w14:textId="77777777" w:rsidR="007A11E2" w:rsidRPr="007A11E2" w:rsidRDefault="007A11E2" w:rsidP="007A11E2">
            <w:pPr>
              <w:rPr>
                <w:sz w:val="18"/>
                <w:szCs w:val="18"/>
                <w:lang w:eastAsia="en-GB"/>
              </w:rPr>
            </w:pPr>
          </w:p>
          <w:p w14:paraId="56FE0E3E" w14:textId="77777777" w:rsidR="007A11E2" w:rsidRPr="007A11E2" w:rsidRDefault="007A11E2" w:rsidP="007A11E2">
            <w:pPr>
              <w:rPr>
                <w:sz w:val="18"/>
                <w:szCs w:val="18"/>
                <w:lang w:eastAsia="en-GB"/>
              </w:rPr>
            </w:pPr>
          </w:p>
          <w:p w14:paraId="6B7552C9" w14:textId="77777777" w:rsidR="007A11E2" w:rsidRPr="007A11E2" w:rsidRDefault="007A11E2" w:rsidP="007A11E2">
            <w:pPr>
              <w:rPr>
                <w:sz w:val="18"/>
                <w:szCs w:val="18"/>
                <w:lang w:eastAsia="en-GB"/>
              </w:rPr>
            </w:pPr>
          </w:p>
          <w:p w14:paraId="0EF5E94D" w14:textId="77777777" w:rsidR="007A11E2" w:rsidRPr="007A11E2" w:rsidRDefault="007A11E2" w:rsidP="007A11E2">
            <w:pPr>
              <w:rPr>
                <w:sz w:val="18"/>
                <w:szCs w:val="18"/>
                <w:lang w:eastAsia="en-GB"/>
              </w:rPr>
            </w:pPr>
          </w:p>
          <w:p w14:paraId="0B03E141" w14:textId="77777777" w:rsidR="007A11E2" w:rsidRPr="007A11E2" w:rsidRDefault="007A11E2" w:rsidP="007A11E2">
            <w:pPr>
              <w:rPr>
                <w:sz w:val="18"/>
                <w:szCs w:val="18"/>
                <w:lang w:eastAsia="en-GB"/>
              </w:rPr>
            </w:pPr>
          </w:p>
          <w:p w14:paraId="2EE52985" w14:textId="77777777" w:rsidR="007A11E2" w:rsidRPr="007A11E2" w:rsidRDefault="007A11E2" w:rsidP="007A11E2">
            <w:pPr>
              <w:rPr>
                <w:sz w:val="18"/>
                <w:szCs w:val="18"/>
                <w:lang w:eastAsia="en-GB"/>
              </w:rPr>
            </w:pPr>
          </w:p>
          <w:p w14:paraId="2876A1EB" w14:textId="77777777" w:rsidR="007A11E2" w:rsidRPr="007A11E2" w:rsidRDefault="007A11E2" w:rsidP="007A11E2">
            <w:pPr>
              <w:rPr>
                <w:sz w:val="18"/>
                <w:szCs w:val="18"/>
                <w:lang w:eastAsia="en-GB"/>
              </w:rPr>
            </w:pPr>
          </w:p>
          <w:p w14:paraId="6A2E7C9A" w14:textId="77777777" w:rsidR="007A11E2" w:rsidRPr="007A11E2" w:rsidRDefault="007A11E2" w:rsidP="007A11E2">
            <w:pPr>
              <w:rPr>
                <w:sz w:val="18"/>
                <w:szCs w:val="18"/>
                <w:lang w:eastAsia="en-GB"/>
              </w:rPr>
            </w:pPr>
          </w:p>
          <w:p w14:paraId="146EFDAF" w14:textId="77777777" w:rsidR="007A11E2" w:rsidRPr="007A11E2" w:rsidRDefault="007A11E2" w:rsidP="007A11E2">
            <w:pPr>
              <w:rPr>
                <w:sz w:val="18"/>
                <w:szCs w:val="18"/>
                <w:lang w:eastAsia="en-GB"/>
              </w:rPr>
            </w:pPr>
          </w:p>
          <w:p w14:paraId="0106DEF8" w14:textId="77777777" w:rsidR="007A11E2" w:rsidRPr="007A11E2" w:rsidRDefault="007A11E2" w:rsidP="007A11E2">
            <w:pPr>
              <w:rPr>
                <w:sz w:val="18"/>
                <w:szCs w:val="18"/>
                <w:lang w:eastAsia="en-GB"/>
              </w:rPr>
            </w:pPr>
          </w:p>
        </w:tc>
      </w:tr>
      <w:tr w:rsidR="007A11E2" w:rsidRPr="007A11E2" w14:paraId="2916322B" w14:textId="77777777" w:rsidTr="00571718">
        <w:tc>
          <w:tcPr>
            <w:tcW w:w="6629" w:type="dxa"/>
          </w:tcPr>
          <w:p w14:paraId="67A86F12"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 feel </w:t>
            </w:r>
            <w:r w:rsidRPr="007A11E2">
              <w:rPr>
                <w:b/>
                <w:bCs/>
                <w:sz w:val="18"/>
                <w:szCs w:val="18"/>
                <w:highlight w:val="magenta"/>
                <w:u w:val="single"/>
                <w:lang w:eastAsia="en-GB"/>
              </w:rPr>
              <w:t>overwhelmed</w:t>
            </w:r>
            <w:r w:rsidRPr="007A11E2">
              <w:rPr>
                <w:b/>
                <w:bCs/>
                <w:sz w:val="18"/>
                <w:szCs w:val="18"/>
                <w:u w:val="single"/>
                <w:lang w:eastAsia="en-GB"/>
              </w:rPr>
              <w:t xml:space="preserve"> with negative news in the media?</w:t>
            </w:r>
          </w:p>
          <w:p w14:paraId="43B9E586"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highlight w:val="magenta"/>
                <w:lang w:eastAsia="en-GB"/>
              </w:rPr>
              <w:t>Definitely</w:t>
            </w:r>
          </w:p>
          <w:p w14:paraId="4DA7134E"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sz w:val="18"/>
                <w:szCs w:val="18"/>
                <w:lang w:eastAsia="en-GB"/>
              </w:rPr>
              <w:br/>
            </w:r>
            <w:r w:rsidRPr="007A11E2">
              <w:rPr>
                <w:sz w:val="18"/>
                <w:szCs w:val="18"/>
                <w:highlight w:val="magenta"/>
                <w:lang w:eastAsia="en-GB"/>
              </w:rPr>
              <w:t>Yeah, I think so.</w:t>
            </w:r>
          </w:p>
          <w:p w14:paraId="1D9C7812"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lastRenderedPageBreak/>
              <w:t>Participant A</w:t>
            </w:r>
            <w:r w:rsidRPr="007A11E2">
              <w:rPr>
                <w:sz w:val="18"/>
                <w:szCs w:val="18"/>
                <w:lang w:eastAsia="en-GB"/>
              </w:rPr>
              <w:br/>
              <w:t xml:space="preserve">It was just relentless, wasn't there? </w:t>
            </w:r>
            <w:r w:rsidRPr="007A11E2">
              <w:rPr>
                <w:sz w:val="18"/>
                <w:szCs w:val="18"/>
                <w:highlight w:val="magenta"/>
                <w:lang w:eastAsia="en-GB"/>
              </w:rPr>
              <w:t>You couldn't get away from it. It was. constant</w:t>
            </w:r>
          </w:p>
          <w:p w14:paraId="16B71120"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highlight w:val="magenta"/>
                <w:lang w:eastAsia="en-GB"/>
              </w:rPr>
              <w:t>It's a little bit like the thing with Russia is now, it’s everywhere you turn, even if you don't. It's everywhere.</w:t>
            </w:r>
          </w:p>
          <w:p w14:paraId="0818B027"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Yeah.</w:t>
            </w:r>
          </w:p>
          <w:p w14:paraId="362A6C22"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r w:rsidRPr="007A11E2">
              <w:rPr>
                <w:sz w:val="18"/>
                <w:szCs w:val="18"/>
                <w:highlight w:val="magenta"/>
                <w:lang w:eastAsia="en-GB"/>
              </w:rPr>
              <w:t>Yeah, exactly. Instagram. Facebook everywhere.</w:t>
            </w:r>
            <w:r w:rsidRPr="007A11E2">
              <w:rPr>
                <w:sz w:val="18"/>
                <w:szCs w:val="18"/>
                <w:lang w:eastAsia="en-GB"/>
              </w:rPr>
              <w:br/>
            </w:r>
            <w:r w:rsidRPr="007A11E2">
              <w:rPr>
                <w:sz w:val="18"/>
                <w:szCs w:val="18"/>
                <w:lang w:eastAsia="en-GB"/>
              </w:rPr>
              <w:br/>
            </w:r>
            <w:r w:rsidRPr="007A11E2">
              <w:rPr>
                <w:b/>
                <w:bCs/>
                <w:sz w:val="18"/>
                <w:szCs w:val="18"/>
                <w:lang w:eastAsia="en-GB"/>
              </w:rPr>
              <w:t>Participant C</w:t>
            </w:r>
            <w:r w:rsidRPr="007A11E2">
              <w:rPr>
                <w:b/>
                <w:bCs/>
                <w:sz w:val="18"/>
                <w:szCs w:val="18"/>
                <w:lang w:eastAsia="en-GB"/>
              </w:rPr>
              <w:br/>
            </w:r>
            <w:r w:rsidRPr="007A11E2">
              <w:rPr>
                <w:sz w:val="18"/>
                <w:szCs w:val="18"/>
                <w:highlight w:val="magenta"/>
                <w:lang w:eastAsia="en-GB"/>
              </w:rPr>
              <w:t>It's. Yeah. You just couldn't. Whatever update you wanted. Well, not went everything you watched. It was all the same, wasn't it? No, even though you weren’t going anywhere or seeing anyone.</w:t>
            </w:r>
          </w:p>
          <w:p w14:paraId="14833563" w14:textId="77777777" w:rsidR="007A11E2" w:rsidRPr="007A11E2" w:rsidRDefault="007A11E2" w:rsidP="007A11E2">
            <w:pPr>
              <w:rPr>
                <w:sz w:val="18"/>
                <w:szCs w:val="18"/>
                <w:lang w:eastAsia="en-GB"/>
              </w:rPr>
            </w:pPr>
          </w:p>
        </w:tc>
        <w:tc>
          <w:tcPr>
            <w:tcW w:w="2613" w:type="dxa"/>
          </w:tcPr>
          <w:p w14:paraId="08A3D310" w14:textId="77777777" w:rsidR="007A11E2" w:rsidRPr="007A11E2" w:rsidRDefault="007A11E2" w:rsidP="007A11E2">
            <w:pPr>
              <w:rPr>
                <w:sz w:val="18"/>
                <w:szCs w:val="18"/>
                <w:lang w:eastAsia="en-GB"/>
              </w:rPr>
            </w:pPr>
          </w:p>
          <w:p w14:paraId="0FE4B3DA" w14:textId="77777777" w:rsidR="007A11E2" w:rsidRPr="007A11E2" w:rsidRDefault="007A11E2" w:rsidP="007A11E2">
            <w:pPr>
              <w:rPr>
                <w:sz w:val="18"/>
                <w:szCs w:val="18"/>
                <w:lang w:eastAsia="en-GB"/>
              </w:rPr>
            </w:pPr>
          </w:p>
          <w:p w14:paraId="53D47E06" w14:textId="77777777" w:rsidR="007A11E2" w:rsidRPr="007A11E2" w:rsidRDefault="007A11E2" w:rsidP="007A11E2">
            <w:pPr>
              <w:rPr>
                <w:sz w:val="18"/>
                <w:szCs w:val="18"/>
                <w:lang w:eastAsia="en-GB"/>
              </w:rPr>
            </w:pPr>
          </w:p>
          <w:p w14:paraId="19F37F21" w14:textId="77777777" w:rsidR="007A11E2" w:rsidRPr="007A11E2" w:rsidRDefault="007A11E2" w:rsidP="007A11E2">
            <w:pPr>
              <w:rPr>
                <w:sz w:val="18"/>
                <w:szCs w:val="18"/>
                <w:lang w:eastAsia="en-GB"/>
              </w:rPr>
            </w:pPr>
          </w:p>
          <w:p w14:paraId="2D60CB63" w14:textId="77777777" w:rsidR="007A11E2" w:rsidRPr="007A11E2" w:rsidRDefault="007A11E2" w:rsidP="007A11E2">
            <w:pPr>
              <w:rPr>
                <w:sz w:val="18"/>
                <w:szCs w:val="18"/>
                <w:lang w:eastAsia="en-GB"/>
              </w:rPr>
            </w:pPr>
          </w:p>
          <w:p w14:paraId="756769DB" w14:textId="77777777" w:rsidR="007A11E2" w:rsidRPr="007A11E2" w:rsidRDefault="007A11E2" w:rsidP="007A11E2">
            <w:pPr>
              <w:rPr>
                <w:sz w:val="18"/>
                <w:szCs w:val="18"/>
                <w:lang w:eastAsia="en-GB"/>
              </w:rPr>
            </w:pPr>
          </w:p>
          <w:p w14:paraId="1B54EF0C" w14:textId="77777777" w:rsidR="007A11E2" w:rsidRPr="007A11E2" w:rsidRDefault="007A11E2" w:rsidP="007A11E2">
            <w:pPr>
              <w:rPr>
                <w:sz w:val="18"/>
                <w:szCs w:val="18"/>
                <w:lang w:eastAsia="en-GB"/>
              </w:rPr>
            </w:pPr>
          </w:p>
          <w:p w14:paraId="246355D6" w14:textId="77777777" w:rsidR="007A11E2" w:rsidRPr="007A11E2" w:rsidRDefault="007A11E2" w:rsidP="007A11E2">
            <w:pPr>
              <w:rPr>
                <w:sz w:val="18"/>
                <w:szCs w:val="18"/>
                <w:lang w:eastAsia="en-GB"/>
              </w:rPr>
            </w:pPr>
          </w:p>
          <w:p w14:paraId="11E0A83E" w14:textId="77777777" w:rsidR="007A11E2" w:rsidRPr="007A11E2" w:rsidRDefault="007A11E2" w:rsidP="007A11E2">
            <w:pPr>
              <w:rPr>
                <w:sz w:val="18"/>
                <w:szCs w:val="18"/>
                <w:lang w:eastAsia="en-GB"/>
              </w:rPr>
            </w:pPr>
          </w:p>
          <w:p w14:paraId="72A32085" w14:textId="77777777" w:rsidR="007A11E2" w:rsidRPr="007A11E2" w:rsidRDefault="007A11E2" w:rsidP="007A11E2">
            <w:pPr>
              <w:rPr>
                <w:sz w:val="18"/>
                <w:szCs w:val="18"/>
                <w:lang w:eastAsia="en-GB"/>
              </w:rPr>
            </w:pPr>
          </w:p>
          <w:p w14:paraId="772391E3" w14:textId="77777777" w:rsidR="007A11E2" w:rsidRPr="007A11E2" w:rsidRDefault="007A11E2" w:rsidP="007A11E2">
            <w:pPr>
              <w:rPr>
                <w:sz w:val="18"/>
                <w:szCs w:val="18"/>
                <w:lang w:eastAsia="en-GB"/>
              </w:rPr>
            </w:pPr>
          </w:p>
          <w:p w14:paraId="2AA0B02C" w14:textId="77777777" w:rsidR="007A11E2" w:rsidRPr="007A11E2" w:rsidRDefault="007A11E2" w:rsidP="007A11E2">
            <w:pPr>
              <w:rPr>
                <w:sz w:val="18"/>
                <w:szCs w:val="18"/>
                <w:lang w:eastAsia="en-GB"/>
              </w:rPr>
            </w:pPr>
          </w:p>
          <w:p w14:paraId="71934174" w14:textId="77777777" w:rsidR="007A11E2" w:rsidRPr="007A11E2" w:rsidRDefault="007A11E2" w:rsidP="007A11E2">
            <w:pPr>
              <w:rPr>
                <w:sz w:val="18"/>
                <w:szCs w:val="18"/>
                <w:lang w:eastAsia="en-GB"/>
              </w:rPr>
            </w:pPr>
          </w:p>
          <w:p w14:paraId="3942E532" w14:textId="77777777" w:rsidR="007A11E2" w:rsidRPr="007A11E2" w:rsidRDefault="007A11E2" w:rsidP="007A11E2">
            <w:pPr>
              <w:rPr>
                <w:sz w:val="18"/>
                <w:szCs w:val="18"/>
                <w:lang w:eastAsia="en-GB"/>
              </w:rPr>
            </w:pPr>
          </w:p>
          <w:p w14:paraId="565F71ED" w14:textId="77777777" w:rsidR="007A11E2" w:rsidRPr="007A11E2" w:rsidRDefault="007A11E2" w:rsidP="007A11E2">
            <w:pPr>
              <w:rPr>
                <w:sz w:val="18"/>
                <w:szCs w:val="18"/>
                <w:lang w:eastAsia="en-GB"/>
              </w:rPr>
            </w:pPr>
          </w:p>
          <w:p w14:paraId="26A264DF" w14:textId="77777777" w:rsidR="007A11E2" w:rsidRPr="007A11E2" w:rsidRDefault="007A11E2" w:rsidP="007A11E2">
            <w:pPr>
              <w:rPr>
                <w:sz w:val="18"/>
                <w:szCs w:val="18"/>
                <w:lang w:eastAsia="en-GB"/>
              </w:rPr>
            </w:pPr>
          </w:p>
          <w:p w14:paraId="3F047556" w14:textId="77777777" w:rsidR="007A11E2" w:rsidRPr="007A11E2" w:rsidRDefault="007A11E2" w:rsidP="007A11E2">
            <w:pPr>
              <w:rPr>
                <w:sz w:val="18"/>
                <w:szCs w:val="18"/>
                <w:lang w:eastAsia="en-GB"/>
              </w:rPr>
            </w:pPr>
          </w:p>
        </w:tc>
      </w:tr>
      <w:tr w:rsidR="007A11E2" w:rsidRPr="007A11E2" w14:paraId="46BABBDC" w14:textId="77777777" w:rsidTr="00571718">
        <w:tc>
          <w:tcPr>
            <w:tcW w:w="6629" w:type="dxa"/>
          </w:tcPr>
          <w:p w14:paraId="538F71DD"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lastRenderedPageBreak/>
              <w:t>Question :</w:t>
            </w:r>
            <w:proofErr w:type="gramEnd"/>
            <w:r w:rsidRPr="007A11E2">
              <w:rPr>
                <w:b/>
                <w:bCs/>
                <w:sz w:val="18"/>
                <w:szCs w:val="18"/>
                <w:u w:val="single"/>
                <w:lang w:eastAsia="en-GB"/>
              </w:rPr>
              <w:t xml:space="preserve"> Did that result in you avoiding watching the news during the lockdown?</w:t>
            </w:r>
          </w:p>
          <w:p w14:paraId="411007BF"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 xml:space="preserve">Yeah. I think I watched it more. Uhm Yeah, more than what you normally do just to </w:t>
            </w:r>
            <w:proofErr w:type="spellStart"/>
            <w:r w:rsidRPr="007A11E2">
              <w:rPr>
                <w:sz w:val="18"/>
                <w:szCs w:val="18"/>
                <w:lang w:eastAsia="en-GB"/>
              </w:rPr>
              <w:t>to</w:t>
            </w:r>
            <w:proofErr w:type="spellEnd"/>
            <w:r w:rsidRPr="007A11E2">
              <w:rPr>
                <w:sz w:val="18"/>
                <w:szCs w:val="18"/>
                <w:lang w:eastAsia="en-GB"/>
              </w:rPr>
              <w:t xml:space="preserve"> see what was going on </w:t>
            </w:r>
            <w:proofErr w:type="spellStart"/>
            <w:r w:rsidRPr="007A11E2">
              <w:rPr>
                <w:sz w:val="18"/>
                <w:szCs w:val="18"/>
                <w:lang w:eastAsia="en-GB"/>
              </w:rPr>
              <w:t>'cause</w:t>
            </w:r>
            <w:proofErr w:type="spellEnd"/>
            <w:r w:rsidRPr="007A11E2">
              <w:rPr>
                <w:sz w:val="18"/>
                <w:szCs w:val="18"/>
                <w:lang w:eastAsia="en-GB"/>
              </w:rPr>
              <w:t>.</w:t>
            </w:r>
          </w:p>
          <w:p w14:paraId="1F0609C6"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To keep up to date.</w:t>
            </w:r>
          </w:p>
          <w:p w14:paraId="45B1AD2C"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 not, now. Now I turn off, but at the start it was.</w:t>
            </w:r>
          </w:p>
          <w:p w14:paraId="4C4D4C52"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highlight w:val="magenta"/>
                <w:lang w:eastAsia="en-GB"/>
              </w:rPr>
              <w:t>I don't watch it at all</w:t>
            </w:r>
            <w:r w:rsidRPr="007A11E2">
              <w:rPr>
                <w:sz w:val="18"/>
                <w:szCs w:val="18"/>
                <w:lang w:eastAsia="en-GB"/>
              </w:rPr>
              <w:t xml:space="preserve">. I don't watch the news at all. I've got, like the Daily Mail app on my phone and I always scrolls through that, and I think </w:t>
            </w:r>
            <w:proofErr w:type="gramStart"/>
            <w:r w:rsidRPr="007A11E2">
              <w:rPr>
                <w:sz w:val="18"/>
                <w:szCs w:val="18"/>
                <w:lang w:eastAsia="en-GB"/>
              </w:rPr>
              <w:t>why?,</w:t>
            </w:r>
            <w:proofErr w:type="gramEnd"/>
            <w:r w:rsidRPr="007A11E2">
              <w:rPr>
                <w:sz w:val="18"/>
                <w:szCs w:val="18"/>
                <w:lang w:eastAsia="en-GB"/>
              </w:rPr>
              <w:t xml:space="preserve"> </w:t>
            </w:r>
            <w:r w:rsidRPr="007A11E2">
              <w:rPr>
                <w:sz w:val="18"/>
                <w:szCs w:val="18"/>
                <w:highlight w:val="magenta"/>
                <w:lang w:eastAsia="en-GB"/>
              </w:rPr>
              <w:t>I have been trying to avoid that now because it’s just horrible.</w:t>
            </w:r>
          </w:p>
          <w:p w14:paraId="4C75CFBD"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Yeah.</w:t>
            </w:r>
          </w:p>
          <w:p w14:paraId="5EAF595A"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Yeah.</w:t>
            </w:r>
          </w:p>
          <w:p w14:paraId="0803CDC8"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Yeah.</w:t>
            </w:r>
          </w:p>
          <w:p w14:paraId="14FA1D58"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r>
            <w:r w:rsidRPr="007A11E2">
              <w:rPr>
                <w:sz w:val="18"/>
                <w:szCs w:val="18"/>
                <w:highlight w:val="magenta"/>
                <w:lang w:eastAsia="en-GB"/>
              </w:rPr>
              <w:t>I find the news depressing anyway,</w:t>
            </w:r>
            <w:r w:rsidRPr="007A11E2">
              <w:rPr>
                <w:sz w:val="18"/>
                <w:szCs w:val="18"/>
                <w:lang w:eastAsia="en-GB"/>
              </w:rPr>
              <w:t xml:space="preserve"> so even before COVID I would barely. If you know I sort of glanced at it for a couple of minutes and then turn over. But yeah, so I </w:t>
            </w:r>
            <w:proofErr w:type="spellStart"/>
            <w:r w:rsidRPr="007A11E2">
              <w:rPr>
                <w:sz w:val="18"/>
                <w:szCs w:val="18"/>
                <w:lang w:eastAsia="en-GB"/>
              </w:rPr>
              <w:t>I</w:t>
            </w:r>
            <w:proofErr w:type="spellEnd"/>
            <w:r w:rsidRPr="007A11E2">
              <w:rPr>
                <w:sz w:val="18"/>
                <w:szCs w:val="18"/>
                <w:lang w:eastAsia="en-GB"/>
              </w:rPr>
              <w:t xml:space="preserve"> just because it was COVID it didn't stop me watching it any less </w:t>
            </w:r>
            <w:proofErr w:type="spellStart"/>
            <w:r w:rsidRPr="007A11E2">
              <w:rPr>
                <w:sz w:val="18"/>
                <w:szCs w:val="18"/>
                <w:lang w:eastAsia="en-GB"/>
              </w:rPr>
              <w:t>'cause</w:t>
            </w:r>
            <w:proofErr w:type="spellEnd"/>
            <w:r w:rsidRPr="007A11E2">
              <w:rPr>
                <w:sz w:val="18"/>
                <w:szCs w:val="18"/>
                <w:lang w:eastAsia="en-GB"/>
              </w:rPr>
              <w:t xml:space="preserve"> I didn't, really watch it in the first place</w:t>
            </w:r>
          </w:p>
          <w:p w14:paraId="5A44687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 exactly, exactly.</w:t>
            </w:r>
          </w:p>
          <w:p w14:paraId="0D68C9F2"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w:t>
            </w:r>
          </w:p>
          <w:p w14:paraId="0817F02E"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But we did. Or watch the announcements. All of the announcements that he </w:t>
            </w:r>
            <w:proofErr w:type="gramStart"/>
            <w:r w:rsidRPr="007A11E2">
              <w:rPr>
                <w:sz w:val="18"/>
                <w:szCs w:val="18"/>
                <w:lang w:eastAsia="en-GB"/>
              </w:rPr>
              <w:t>made,</w:t>
            </w:r>
            <w:proofErr w:type="gramEnd"/>
            <w:r w:rsidRPr="007A11E2">
              <w:rPr>
                <w:sz w:val="18"/>
                <w:szCs w:val="18"/>
                <w:lang w:eastAsia="en-GB"/>
              </w:rPr>
              <w:t xml:space="preserve"> we were all watching them.</w:t>
            </w:r>
          </w:p>
          <w:p w14:paraId="1965CF15"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I used to yeah.</w:t>
            </w:r>
          </w:p>
          <w:p w14:paraId="71C61F35"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You know, whenever Boris did his reviews and stuff like I made sure the kids are watching </w:t>
            </w:r>
            <w:proofErr w:type="gramStart"/>
            <w:r w:rsidRPr="007A11E2">
              <w:rPr>
                <w:sz w:val="18"/>
                <w:szCs w:val="18"/>
                <w:lang w:eastAsia="en-GB"/>
              </w:rPr>
              <w:t>them</w:t>
            </w:r>
            <w:proofErr w:type="gramEnd"/>
            <w:r w:rsidRPr="007A11E2">
              <w:rPr>
                <w:sz w:val="18"/>
                <w:szCs w:val="18"/>
                <w:lang w:eastAsia="en-GB"/>
              </w:rPr>
              <w:t xml:space="preserve"> so they knew how serious it was.</w:t>
            </w:r>
          </w:p>
          <w:p w14:paraId="58A83880"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sz w:val="18"/>
                <w:szCs w:val="18"/>
                <w:lang w:eastAsia="en-GB"/>
              </w:rPr>
              <w:br/>
              <w:t xml:space="preserve">Oh. Yeah. Yeah. </w:t>
            </w:r>
            <w:proofErr w:type="gramStart"/>
            <w:r w:rsidRPr="007A11E2">
              <w:rPr>
                <w:sz w:val="18"/>
                <w:szCs w:val="18"/>
                <w:lang w:eastAsia="en-GB"/>
              </w:rPr>
              <w:t>So</w:t>
            </w:r>
            <w:proofErr w:type="gramEnd"/>
            <w:r w:rsidRPr="007A11E2">
              <w:rPr>
                <w:sz w:val="18"/>
                <w:szCs w:val="18"/>
                <w:lang w:eastAsia="en-GB"/>
              </w:rPr>
              <w:t xml:space="preserve"> I would watch it as well.</w:t>
            </w:r>
          </w:p>
          <w:p w14:paraId="488C7744"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r>
            <w:r w:rsidRPr="007A11E2">
              <w:rPr>
                <w:sz w:val="18"/>
                <w:szCs w:val="18"/>
                <w:highlight w:val="magenta"/>
                <w:lang w:eastAsia="en-GB"/>
              </w:rPr>
              <w:t xml:space="preserve">Well the only part that I paid attention to was one time we had messages from the school to let me know when the kids were going back or not </w:t>
            </w:r>
            <w:proofErr w:type="spellStart"/>
            <w:r w:rsidRPr="007A11E2">
              <w:rPr>
                <w:sz w:val="18"/>
                <w:szCs w:val="18"/>
                <w:highlight w:val="magenta"/>
                <w:lang w:eastAsia="en-GB"/>
              </w:rPr>
              <w:t>'cause</w:t>
            </w:r>
            <w:proofErr w:type="spellEnd"/>
            <w:r w:rsidRPr="007A11E2">
              <w:rPr>
                <w:sz w:val="18"/>
                <w:szCs w:val="18"/>
                <w:highlight w:val="magenta"/>
                <w:lang w:eastAsia="en-GB"/>
              </w:rPr>
              <w:t>. That was the only part I like. That I was affected by it at that time.</w:t>
            </w:r>
            <w:r w:rsidRPr="007A11E2">
              <w:rPr>
                <w:sz w:val="18"/>
                <w:szCs w:val="18"/>
                <w:lang w:eastAsia="en-GB"/>
              </w:rPr>
              <w:t xml:space="preserve"> Really so.</w:t>
            </w:r>
          </w:p>
          <w:p w14:paraId="4FC853B4"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r w:rsidRPr="007A11E2">
              <w:rPr>
                <w:sz w:val="18"/>
                <w:szCs w:val="18"/>
                <w:highlight w:val="magenta"/>
                <w:lang w:eastAsia="en-GB"/>
              </w:rPr>
              <w:t>Yeah So keeping yourself updated with the changes because they've been changing all the time, the things.</w:t>
            </w:r>
          </w:p>
          <w:p w14:paraId="533FFEB9"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Yeah. I mean, yeah, I </w:t>
            </w:r>
            <w:proofErr w:type="gramStart"/>
            <w:r w:rsidRPr="007A11E2">
              <w:rPr>
                <w:sz w:val="18"/>
                <w:szCs w:val="18"/>
                <w:lang w:eastAsia="en-GB"/>
              </w:rPr>
              <w:t>mean, if</w:t>
            </w:r>
            <w:proofErr w:type="gramEnd"/>
            <w:r w:rsidRPr="007A11E2">
              <w:rPr>
                <w:sz w:val="18"/>
                <w:szCs w:val="18"/>
                <w:lang w:eastAsia="en-GB"/>
              </w:rPr>
              <w:t xml:space="preserve"> there's equals daily with work and everything. </w:t>
            </w:r>
            <w:bookmarkStart w:id="13" w:name="_Hlk97800989"/>
            <w:proofErr w:type="gramStart"/>
            <w:r w:rsidRPr="007A11E2">
              <w:rPr>
                <w:sz w:val="18"/>
                <w:szCs w:val="18"/>
                <w:highlight w:val="red"/>
                <w:lang w:eastAsia="en-GB"/>
              </w:rPr>
              <w:t>So</w:t>
            </w:r>
            <w:proofErr w:type="gramEnd"/>
            <w:r w:rsidRPr="007A11E2">
              <w:rPr>
                <w:sz w:val="18"/>
                <w:szCs w:val="18"/>
                <w:highlight w:val="red"/>
                <w:lang w:eastAsia="en-GB"/>
              </w:rPr>
              <w:t xml:space="preserve"> you know, I sort of kept update with what I needed to for work and for the kids, but </w:t>
            </w:r>
            <w:r w:rsidRPr="007A11E2">
              <w:rPr>
                <w:sz w:val="18"/>
                <w:szCs w:val="18"/>
                <w:highlight w:val="red"/>
                <w:lang w:eastAsia="en-GB"/>
              </w:rPr>
              <w:lastRenderedPageBreak/>
              <w:t>anything else was just.</w:t>
            </w:r>
            <w:r w:rsidRPr="007A11E2">
              <w:rPr>
                <w:sz w:val="18"/>
                <w:szCs w:val="18"/>
                <w:highlight w:val="red"/>
                <w:lang w:eastAsia="en-GB"/>
              </w:rPr>
              <w:br/>
              <w:t xml:space="preserve">I'd rather not know. It is what it </w:t>
            </w:r>
            <w:proofErr w:type="gramStart"/>
            <w:r w:rsidRPr="007A11E2">
              <w:rPr>
                <w:sz w:val="18"/>
                <w:szCs w:val="18"/>
                <w:highlight w:val="red"/>
                <w:lang w:eastAsia="en-GB"/>
              </w:rPr>
              <w:t>is</w:t>
            </w:r>
            <w:proofErr w:type="gramEnd"/>
            <w:r w:rsidRPr="007A11E2">
              <w:rPr>
                <w:sz w:val="18"/>
                <w:szCs w:val="18"/>
                <w:highlight w:val="red"/>
                <w:lang w:eastAsia="en-GB"/>
              </w:rPr>
              <w:t xml:space="preserve"> and they you know if.</w:t>
            </w:r>
          </w:p>
          <w:bookmarkEnd w:id="13"/>
          <w:p w14:paraId="591BF358"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14" w:name="_Hlk97801242"/>
            <w:r w:rsidRPr="007A11E2">
              <w:rPr>
                <w:sz w:val="18"/>
                <w:szCs w:val="18"/>
                <w:highlight w:val="green"/>
                <w:lang w:eastAsia="en-GB"/>
              </w:rPr>
              <w:t>Yeah. You can't change it.</w:t>
            </w:r>
          </w:p>
          <w:bookmarkEnd w:id="14"/>
          <w:p w14:paraId="205365A4"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r>
            <w:bookmarkStart w:id="15" w:name="_Hlk97801267"/>
            <w:r w:rsidRPr="007A11E2">
              <w:rPr>
                <w:sz w:val="18"/>
                <w:szCs w:val="18"/>
                <w:highlight w:val="green"/>
                <w:lang w:eastAsia="en-GB"/>
              </w:rPr>
              <w:t xml:space="preserve">No, exactly. There's nothing will do to change it. </w:t>
            </w:r>
            <w:proofErr w:type="gramStart"/>
            <w:r w:rsidRPr="007A11E2">
              <w:rPr>
                <w:sz w:val="18"/>
                <w:szCs w:val="18"/>
                <w:highlight w:val="green"/>
                <w:lang w:eastAsia="en-GB"/>
              </w:rPr>
              <w:t>So</w:t>
            </w:r>
            <w:proofErr w:type="gramEnd"/>
            <w:r w:rsidRPr="007A11E2">
              <w:rPr>
                <w:sz w:val="18"/>
                <w:szCs w:val="18"/>
                <w:highlight w:val="green"/>
                <w:lang w:eastAsia="en-GB"/>
              </w:rPr>
              <w:t xml:space="preserve"> we just have to live with it.</w:t>
            </w:r>
          </w:p>
          <w:bookmarkEnd w:id="15"/>
          <w:p w14:paraId="3A6F02EB" w14:textId="77777777" w:rsidR="007A11E2" w:rsidRPr="007A11E2" w:rsidRDefault="007A11E2" w:rsidP="007A11E2">
            <w:pPr>
              <w:rPr>
                <w:sz w:val="18"/>
                <w:szCs w:val="18"/>
                <w:lang w:eastAsia="en-GB"/>
              </w:rPr>
            </w:pPr>
          </w:p>
        </w:tc>
        <w:tc>
          <w:tcPr>
            <w:tcW w:w="2613" w:type="dxa"/>
          </w:tcPr>
          <w:p w14:paraId="4FCFD001" w14:textId="77777777" w:rsidR="007A11E2" w:rsidRPr="007A11E2" w:rsidRDefault="007A11E2" w:rsidP="007A11E2">
            <w:pPr>
              <w:rPr>
                <w:sz w:val="18"/>
                <w:szCs w:val="18"/>
                <w:lang w:eastAsia="en-GB"/>
              </w:rPr>
            </w:pPr>
          </w:p>
          <w:p w14:paraId="726BA002" w14:textId="77777777" w:rsidR="007A11E2" w:rsidRPr="007A11E2" w:rsidRDefault="007A11E2" w:rsidP="007A11E2">
            <w:pPr>
              <w:rPr>
                <w:sz w:val="18"/>
                <w:szCs w:val="18"/>
                <w:lang w:eastAsia="en-GB"/>
              </w:rPr>
            </w:pPr>
          </w:p>
          <w:p w14:paraId="25E67147" w14:textId="77777777" w:rsidR="007A11E2" w:rsidRPr="007A11E2" w:rsidRDefault="007A11E2" w:rsidP="007A11E2">
            <w:pPr>
              <w:rPr>
                <w:sz w:val="18"/>
                <w:szCs w:val="18"/>
                <w:lang w:eastAsia="en-GB"/>
              </w:rPr>
            </w:pPr>
          </w:p>
          <w:p w14:paraId="149470B6" w14:textId="77777777" w:rsidR="007A11E2" w:rsidRPr="007A11E2" w:rsidRDefault="007A11E2" w:rsidP="007A11E2">
            <w:pPr>
              <w:rPr>
                <w:sz w:val="18"/>
                <w:szCs w:val="18"/>
                <w:lang w:eastAsia="en-GB"/>
              </w:rPr>
            </w:pPr>
          </w:p>
          <w:p w14:paraId="1DB4A746" w14:textId="77777777" w:rsidR="007A11E2" w:rsidRPr="007A11E2" w:rsidRDefault="007A11E2" w:rsidP="007A11E2">
            <w:pPr>
              <w:rPr>
                <w:sz w:val="18"/>
                <w:szCs w:val="18"/>
                <w:lang w:eastAsia="en-GB"/>
              </w:rPr>
            </w:pPr>
          </w:p>
          <w:p w14:paraId="3681E1E7" w14:textId="77777777" w:rsidR="007A11E2" w:rsidRPr="007A11E2" w:rsidRDefault="007A11E2" w:rsidP="007A11E2">
            <w:pPr>
              <w:rPr>
                <w:sz w:val="18"/>
                <w:szCs w:val="18"/>
                <w:lang w:eastAsia="en-GB"/>
              </w:rPr>
            </w:pPr>
          </w:p>
          <w:p w14:paraId="2FC41A9C" w14:textId="77777777" w:rsidR="007A11E2" w:rsidRPr="007A11E2" w:rsidRDefault="007A11E2" w:rsidP="007A11E2">
            <w:pPr>
              <w:rPr>
                <w:sz w:val="18"/>
                <w:szCs w:val="18"/>
                <w:lang w:eastAsia="en-GB"/>
              </w:rPr>
            </w:pPr>
          </w:p>
          <w:p w14:paraId="113D9549" w14:textId="77777777" w:rsidR="007A11E2" w:rsidRPr="007A11E2" w:rsidRDefault="007A11E2" w:rsidP="007A11E2">
            <w:pPr>
              <w:rPr>
                <w:sz w:val="18"/>
                <w:szCs w:val="18"/>
                <w:lang w:eastAsia="en-GB"/>
              </w:rPr>
            </w:pPr>
          </w:p>
          <w:p w14:paraId="0294D75B" w14:textId="77777777" w:rsidR="007A11E2" w:rsidRPr="007A11E2" w:rsidRDefault="007A11E2" w:rsidP="007A11E2">
            <w:pPr>
              <w:rPr>
                <w:sz w:val="18"/>
                <w:szCs w:val="18"/>
                <w:lang w:eastAsia="en-GB"/>
              </w:rPr>
            </w:pPr>
          </w:p>
          <w:p w14:paraId="23167CA0" w14:textId="77777777" w:rsidR="007A11E2" w:rsidRPr="007A11E2" w:rsidRDefault="007A11E2" w:rsidP="007A11E2">
            <w:pPr>
              <w:rPr>
                <w:sz w:val="18"/>
                <w:szCs w:val="18"/>
                <w:lang w:eastAsia="en-GB"/>
              </w:rPr>
            </w:pPr>
          </w:p>
          <w:p w14:paraId="30B7D34E" w14:textId="77777777" w:rsidR="007A11E2" w:rsidRPr="007A11E2" w:rsidRDefault="007A11E2" w:rsidP="007A11E2">
            <w:pPr>
              <w:rPr>
                <w:sz w:val="18"/>
                <w:szCs w:val="18"/>
                <w:lang w:eastAsia="en-GB"/>
              </w:rPr>
            </w:pPr>
          </w:p>
          <w:p w14:paraId="17322544" w14:textId="77777777" w:rsidR="007A11E2" w:rsidRPr="007A11E2" w:rsidRDefault="007A11E2" w:rsidP="007A11E2">
            <w:pPr>
              <w:rPr>
                <w:sz w:val="18"/>
                <w:szCs w:val="18"/>
                <w:lang w:eastAsia="en-GB"/>
              </w:rPr>
            </w:pPr>
          </w:p>
          <w:p w14:paraId="79CC5194" w14:textId="77777777" w:rsidR="007A11E2" w:rsidRPr="007A11E2" w:rsidRDefault="007A11E2" w:rsidP="007A11E2">
            <w:pPr>
              <w:rPr>
                <w:sz w:val="18"/>
                <w:szCs w:val="18"/>
                <w:lang w:eastAsia="en-GB"/>
              </w:rPr>
            </w:pPr>
          </w:p>
          <w:p w14:paraId="2E629D98" w14:textId="77777777" w:rsidR="007A11E2" w:rsidRPr="007A11E2" w:rsidRDefault="007A11E2" w:rsidP="007A11E2">
            <w:pPr>
              <w:rPr>
                <w:sz w:val="18"/>
                <w:szCs w:val="18"/>
                <w:lang w:eastAsia="en-GB"/>
              </w:rPr>
            </w:pPr>
          </w:p>
          <w:p w14:paraId="18448964" w14:textId="77777777" w:rsidR="007A11E2" w:rsidRPr="007A11E2" w:rsidRDefault="007A11E2" w:rsidP="007A11E2">
            <w:pPr>
              <w:rPr>
                <w:sz w:val="18"/>
                <w:szCs w:val="18"/>
                <w:lang w:eastAsia="en-GB"/>
              </w:rPr>
            </w:pPr>
          </w:p>
          <w:p w14:paraId="18578B83" w14:textId="77777777" w:rsidR="007A11E2" w:rsidRPr="007A11E2" w:rsidRDefault="007A11E2" w:rsidP="007A11E2">
            <w:pPr>
              <w:rPr>
                <w:sz w:val="18"/>
                <w:szCs w:val="18"/>
                <w:lang w:eastAsia="en-GB"/>
              </w:rPr>
            </w:pPr>
          </w:p>
          <w:p w14:paraId="718FCD52" w14:textId="77777777" w:rsidR="007A11E2" w:rsidRPr="007A11E2" w:rsidRDefault="007A11E2" w:rsidP="007A11E2">
            <w:pPr>
              <w:rPr>
                <w:sz w:val="18"/>
                <w:szCs w:val="18"/>
                <w:lang w:eastAsia="en-GB"/>
              </w:rPr>
            </w:pPr>
          </w:p>
          <w:p w14:paraId="34C4AD7D" w14:textId="77777777" w:rsidR="007A11E2" w:rsidRPr="007A11E2" w:rsidRDefault="007A11E2" w:rsidP="007A11E2">
            <w:pPr>
              <w:rPr>
                <w:sz w:val="18"/>
                <w:szCs w:val="18"/>
                <w:lang w:eastAsia="en-GB"/>
              </w:rPr>
            </w:pPr>
          </w:p>
          <w:p w14:paraId="7840610F" w14:textId="77777777" w:rsidR="007A11E2" w:rsidRPr="007A11E2" w:rsidRDefault="007A11E2" w:rsidP="007A11E2">
            <w:pPr>
              <w:rPr>
                <w:sz w:val="18"/>
                <w:szCs w:val="18"/>
                <w:lang w:eastAsia="en-GB"/>
              </w:rPr>
            </w:pPr>
          </w:p>
          <w:p w14:paraId="58D875AF" w14:textId="77777777" w:rsidR="007A11E2" w:rsidRPr="007A11E2" w:rsidRDefault="007A11E2" w:rsidP="007A11E2">
            <w:pPr>
              <w:rPr>
                <w:sz w:val="18"/>
                <w:szCs w:val="18"/>
                <w:lang w:eastAsia="en-GB"/>
              </w:rPr>
            </w:pPr>
          </w:p>
          <w:p w14:paraId="03279085" w14:textId="77777777" w:rsidR="007A11E2" w:rsidRPr="007A11E2" w:rsidRDefault="007A11E2" w:rsidP="007A11E2">
            <w:pPr>
              <w:rPr>
                <w:sz w:val="18"/>
                <w:szCs w:val="18"/>
                <w:lang w:eastAsia="en-GB"/>
              </w:rPr>
            </w:pPr>
          </w:p>
          <w:p w14:paraId="1FDFFEE8" w14:textId="77777777" w:rsidR="007A11E2" w:rsidRPr="007A11E2" w:rsidRDefault="007A11E2" w:rsidP="007A11E2">
            <w:pPr>
              <w:rPr>
                <w:sz w:val="18"/>
                <w:szCs w:val="18"/>
                <w:lang w:eastAsia="en-GB"/>
              </w:rPr>
            </w:pPr>
          </w:p>
          <w:p w14:paraId="6F42D3C9" w14:textId="77777777" w:rsidR="007A11E2" w:rsidRPr="007A11E2" w:rsidRDefault="007A11E2" w:rsidP="007A11E2">
            <w:pPr>
              <w:rPr>
                <w:sz w:val="18"/>
                <w:szCs w:val="18"/>
                <w:lang w:eastAsia="en-GB"/>
              </w:rPr>
            </w:pPr>
          </w:p>
          <w:p w14:paraId="71C3BE20" w14:textId="77777777" w:rsidR="007A11E2" w:rsidRPr="007A11E2" w:rsidRDefault="007A11E2" w:rsidP="007A11E2">
            <w:pPr>
              <w:rPr>
                <w:sz w:val="18"/>
                <w:szCs w:val="18"/>
                <w:lang w:eastAsia="en-GB"/>
              </w:rPr>
            </w:pPr>
          </w:p>
          <w:p w14:paraId="7D61D86B" w14:textId="77777777" w:rsidR="007A11E2" w:rsidRPr="007A11E2" w:rsidRDefault="007A11E2" w:rsidP="007A11E2">
            <w:pPr>
              <w:rPr>
                <w:sz w:val="18"/>
                <w:szCs w:val="18"/>
                <w:lang w:eastAsia="en-GB"/>
              </w:rPr>
            </w:pPr>
          </w:p>
          <w:p w14:paraId="2DB87862" w14:textId="77777777" w:rsidR="007A11E2" w:rsidRPr="007A11E2" w:rsidRDefault="007A11E2" w:rsidP="007A11E2">
            <w:pPr>
              <w:rPr>
                <w:sz w:val="18"/>
                <w:szCs w:val="18"/>
                <w:lang w:eastAsia="en-GB"/>
              </w:rPr>
            </w:pPr>
          </w:p>
          <w:p w14:paraId="18EF16A7" w14:textId="77777777" w:rsidR="007A11E2" w:rsidRPr="007A11E2" w:rsidRDefault="007A11E2" w:rsidP="007A11E2">
            <w:pPr>
              <w:rPr>
                <w:sz w:val="18"/>
                <w:szCs w:val="18"/>
                <w:lang w:eastAsia="en-GB"/>
              </w:rPr>
            </w:pPr>
          </w:p>
          <w:p w14:paraId="2744D059" w14:textId="77777777" w:rsidR="007A11E2" w:rsidRPr="007A11E2" w:rsidRDefault="007A11E2" w:rsidP="007A11E2">
            <w:pPr>
              <w:rPr>
                <w:sz w:val="18"/>
                <w:szCs w:val="18"/>
                <w:lang w:eastAsia="en-GB"/>
              </w:rPr>
            </w:pPr>
          </w:p>
          <w:p w14:paraId="15F9AB58" w14:textId="77777777" w:rsidR="007A11E2" w:rsidRPr="007A11E2" w:rsidRDefault="007A11E2" w:rsidP="007A11E2">
            <w:pPr>
              <w:rPr>
                <w:sz w:val="18"/>
                <w:szCs w:val="18"/>
                <w:lang w:eastAsia="en-GB"/>
              </w:rPr>
            </w:pPr>
          </w:p>
          <w:p w14:paraId="262F0D9C" w14:textId="77777777" w:rsidR="007A11E2" w:rsidRPr="007A11E2" w:rsidRDefault="007A11E2" w:rsidP="007A11E2">
            <w:pPr>
              <w:rPr>
                <w:sz w:val="18"/>
                <w:szCs w:val="18"/>
                <w:lang w:eastAsia="en-GB"/>
              </w:rPr>
            </w:pPr>
          </w:p>
          <w:p w14:paraId="7629EDD0" w14:textId="77777777" w:rsidR="007A11E2" w:rsidRPr="007A11E2" w:rsidRDefault="007A11E2" w:rsidP="007A11E2">
            <w:pPr>
              <w:rPr>
                <w:sz w:val="18"/>
                <w:szCs w:val="18"/>
                <w:lang w:eastAsia="en-GB"/>
              </w:rPr>
            </w:pPr>
          </w:p>
          <w:p w14:paraId="41954417" w14:textId="77777777" w:rsidR="007A11E2" w:rsidRPr="007A11E2" w:rsidRDefault="007A11E2" w:rsidP="007A11E2">
            <w:pPr>
              <w:rPr>
                <w:sz w:val="18"/>
                <w:szCs w:val="18"/>
                <w:lang w:eastAsia="en-GB"/>
              </w:rPr>
            </w:pPr>
          </w:p>
          <w:p w14:paraId="16620631" w14:textId="77777777" w:rsidR="007A11E2" w:rsidRPr="007A11E2" w:rsidRDefault="007A11E2" w:rsidP="007A11E2">
            <w:pPr>
              <w:rPr>
                <w:sz w:val="18"/>
                <w:szCs w:val="18"/>
                <w:lang w:eastAsia="en-GB"/>
              </w:rPr>
            </w:pPr>
          </w:p>
          <w:p w14:paraId="4994457D" w14:textId="77777777" w:rsidR="007A11E2" w:rsidRPr="007A11E2" w:rsidRDefault="007A11E2" w:rsidP="007A11E2">
            <w:pPr>
              <w:rPr>
                <w:sz w:val="18"/>
                <w:szCs w:val="18"/>
                <w:lang w:eastAsia="en-GB"/>
              </w:rPr>
            </w:pPr>
          </w:p>
          <w:p w14:paraId="583AB562" w14:textId="77777777" w:rsidR="007A11E2" w:rsidRPr="007A11E2" w:rsidRDefault="007A11E2" w:rsidP="007A11E2">
            <w:pPr>
              <w:rPr>
                <w:sz w:val="18"/>
                <w:szCs w:val="18"/>
                <w:lang w:eastAsia="en-GB"/>
              </w:rPr>
            </w:pPr>
          </w:p>
          <w:p w14:paraId="5F4D5CCC" w14:textId="77777777" w:rsidR="007A11E2" w:rsidRPr="007A11E2" w:rsidRDefault="007A11E2" w:rsidP="007A11E2">
            <w:pPr>
              <w:rPr>
                <w:sz w:val="18"/>
                <w:szCs w:val="18"/>
                <w:lang w:eastAsia="en-GB"/>
              </w:rPr>
            </w:pPr>
          </w:p>
          <w:p w14:paraId="35EDE30A" w14:textId="77777777" w:rsidR="007A11E2" w:rsidRPr="007A11E2" w:rsidRDefault="007A11E2" w:rsidP="007A11E2">
            <w:pPr>
              <w:rPr>
                <w:sz w:val="18"/>
                <w:szCs w:val="18"/>
                <w:lang w:eastAsia="en-GB"/>
              </w:rPr>
            </w:pPr>
          </w:p>
          <w:p w14:paraId="022BC3D0" w14:textId="77777777" w:rsidR="007A11E2" w:rsidRPr="007A11E2" w:rsidRDefault="007A11E2" w:rsidP="007A11E2">
            <w:pPr>
              <w:rPr>
                <w:sz w:val="18"/>
                <w:szCs w:val="18"/>
                <w:lang w:eastAsia="en-GB"/>
              </w:rPr>
            </w:pPr>
          </w:p>
          <w:p w14:paraId="6403B97C" w14:textId="77777777" w:rsidR="007A11E2" w:rsidRPr="007A11E2" w:rsidRDefault="007A11E2" w:rsidP="007A11E2">
            <w:pPr>
              <w:rPr>
                <w:sz w:val="18"/>
                <w:szCs w:val="18"/>
                <w:lang w:eastAsia="en-GB"/>
              </w:rPr>
            </w:pPr>
            <w:r w:rsidRPr="007A11E2">
              <w:rPr>
                <w:sz w:val="18"/>
                <w:szCs w:val="18"/>
                <w:highlight w:val="red"/>
                <w:lang w:eastAsia="en-GB"/>
              </w:rPr>
              <w:t>Coping strategy</w:t>
            </w:r>
            <w:r w:rsidRPr="007A11E2">
              <w:rPr>
                <w:sz w:val="18"/>
                <w:szCs w:val="18"/>
                <w:lang w:eastAsia="en-GB"/>
              </w:rPr>
              <w:t xml:space="preserve"> </w:t>
            </w:r>
          </w:p>
          <w:p w14:paraId="7DEFA95B" w14:textId="77777777" w:rsidR="007A11E2" w:rsidRPr="007A11E2" w:rsidRDefault="007A11E2" w:rsidP="007A11E2">
            <w:pPr>
              <w:rPr>
                <w:sz w:val="18"/>
                <w:szCs w:val="18"/>
                <w:lang w:eastAsia="en-GB"/>
              </w:rPr>
            </w:pPr>
          </w:p>
          <w:p w14:paraId="6E40FAB2" w14:textId="77777777" w:rsidR="007A11E2" w:rsidRPr="007A11E2" w:rsidRDefault="007A11E2" w:rsidP="007A11E2">
            <w:pPr>
              <w:rPr>
                <w:sz w:val="18"/>
                <w:szCs w:val="18"/>
                <w:lang w:eastAsia="en-GB"/>
              </w:rPr>
            </w:pPr>
          </w:p>
          <w:p w14:paraId="4DDE7B92" w14:textId="77777777" w:rsidR="007A11E2" w:rsidRPr="007A11E2" w:rsidRDefault="007A11E2" w:rsidP="007A11E2">
            <w:pPr>
              <w:rPr>
                <w:sz w:val="18"/>
                <w:szCs w:val="18"/>
                <w:lang w:eastAsia="en-GB"/>
              </w:rPr>
            </w:pPr>
          </w:p>
          <w:p w14:paraId="6B376215" w14:textId="77777777" w:rsidR="007A11E2" w:rsidRPr="007A11E2" w:rsidRDefault="007A11E2" w:rsidP="007A11E2">
            <w:pPr>
              <w:rPr>
                <w:sz w:val="18"/>
                <w:szCs w:val="18"/>
                <w:lang w:eastAsia="en-GB"/>
              </w:rPr>
            </w:pPr>
            <w:r w:rsidRPr="007A11E2">
              <w:rPr>
                <w:sz w:val="18"/>
                <w:szCs w:val="18"/>
                <w:highlight w:val="green"/>
                <w:lang w:eastAsia="en-GB"/>
              </w:rPr>
              <w:t>Powerlessness</w:t>
            </w:r>
            <w:r w:rsidRPr="007A11E2">
              <w:rPr>
                <w:sz w:val="18"/>
                <w:szCs w:val="18"/>
                <w:lang w:eastAsia="en-GB"/>
              </w:rPr>
              <w:t xml:space="preserve"> </w:t>
            </w:r>
          </w:p>
        </w:tc>
      </w:tr>
      <w:tr w:rsidR="007A11E2" w:rsidRPr="007A11E2" w14:paraId="6853EE14" w14:textId="77777777" w:rsidTr="00571718">
        <w:tc>
          <w:tcPr>
            <w:tcW w:w="6629" w:type="dxa"/>
          </w:tcPr>
          <w:p w14:paraId="04C5C70F" w14:textId="77777777" w:rsidR="007A11E2" w:rsidRPr="007A11E2" w:rsidRDefault="007A11E2" w:rsidP="007A11E2">
            <w:pPr>
              <w:rPr>
                <w:b/>
                <w:bCs/>
                <w:sz w:val="18"/>
                <w:szCs w:val="18"/>
                <w:u w:val="single"/>
                <w:lang w:eastAsia="en-GB"/>
              </w:rPr>
            </w:pPr>
            <w:r w:rsidRPr="007A11E2">
              <w:rPr>
                <w:b/>
                <w:bCs/>
                <w:sz w:val="18"/>
                <w:szCs w:val="18"/>
                <w:u w:val="single"/>
                <w:lang w:eastAsia="en-GB"/>
              </w:rPr>
              <w:lastRenderedPageBreak/>
              <w:t>Question: Didi you work as an essential worker during the lockdown?</w:t>
            </w:r>
          </w:p>
          <w:p w14:paraId="32723FA6" w14:textId="77777777" w:rsidR="007A11E2" w:rsidRPr="007A11E2" w:rsidRDefault="007A11E2" w:rsidP="007A11E2">
            <w:pPr>
              <w:spacing w:line="276" w:lineRule="auto"/>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No.</w:t>
            </w:r>
          </w:p>
          <w:p w14:paraId="64009BCB" w14:textId="77777777" w:rsidR="007A11E2" w:rsidRPr="007A11E2" w:rsidRDefault="007A11E2" w:rsidP="007A11E2">
            <w:pPr>
              <w:spacing w:line="276" w:lineRule="auto"/>
              <w:rPr>
                <w:sz w:val="18"/>
                <w:szCs w:val="18"/>
                <w:lang w:eastAsia="en-GB"/>
              </w:rPr>
            </w:pPr>
            <w:r w:rsidRPr="007A11E2">
              <w:rPr>
                <w:b/>
                <w:bCs/>
                <w:sz w:val="18"/>
                <w:szCs w:val="18"/>
                <w:lang w:eastAsia="en-GB"/>
              </w:rPr>
              <w:t>Participant A</w:t>
            </w:r>
            <w:r w:rsidRPr="007A11E2">
              <w:rPr>
                <w:sz w:val="18"/>
                <w:szCs w:val="18"/>
                <w:lang w:eastAsia="en-GB"/>
              </w:rPr>
              <w:br/>
              <w:t>Yep.</w:t>
            </w:r>
          </w:p>
          <w:p w14:paraId="0665A872" w14:textId="77777777" w:rsidR="007A11E2" w:rsidRPr="007A11E2" w:rsidRDefault="007A11E2" w:rsidP="007A11E2">
            <w:pPr>
              <w:spacing w:line="276" w:lineRule="auto"/>
              <w:rPr>
                <w:sz w:val="18"/>
                <w:szCs w:val="18"/>
                <w:lang w:eastAsia="en-GB"/>
              </w:rPr>
            </w:pPr>
            <w:r w:rsidRPr="007A11E2">
              <w:rPr>
                <w:sz w:val="18"/>
                <w:szCs w:val="18"/>
                <w:lang w:eastAsia="en-GB"/>
              </w:rPr>
              <w:t>Yeah.</w:t>
            </w:r>
          </w:p>
          <w:p w14:paraId="04FBCDE6" w14:textId="77777777" w:rsidR="007A11E2" w:rsidRPr="007A11E2" w:rsidRDefault="007A11E2" w:rsidP="007A11E2">
            <w:pPr>
              <w:spacing w:line="276" w:lineRule="auto"/>
              <w:rPr>
                <w:sz w:val="18"/>
                <w:szCs w:val="18"/>
                <w:lang w:eastAsia="en-GB"/>
              </w:rPr>
            </w:pPr>
            <w:r w:rsidRPr="007A11E2">
              <w:rPr>
                <w:b/>
                <w:bCs/>
                <w:sz w:val="18"/>
                <w:szCs w:val="18"/>
                <w:lang w:eastAsia="en-GB"/>
              </w:rPr>
              <w:t>Participant D</w:t>
            </w:r>
            <w:r w:rsidRPr="007A11E2">
              <w:rPr>
                <w:sz w:val="18"/>
                <w:szCs w:val="18"/>
                <w:lang w:eastAsia="en-GB"/>
              </w:rPr>
              <w:br/>
              <w:t>Yes.</w:t>
            </w:r>
          </w:p>
          <w:p w14:paraId="4B1691AC" w14:textId="77777777" w:rsidR="007A11E2" w:rsidRPr="007A11E2" w:rsidRDefault="007A11E2" w:rsidP="007A11E2">
            <w:pPr>
              <w:spacing w:line="276" w:lineRule="auto"/>
              <w:rPr>
                <w:sz w:val="18"/>
                <w:szCs w:val="18"/>
                <w:lang w:eastAsia="en-GB"/>
              </w:rPr>
            </w:pPr>
            <w:r w:rsidRPr="007A11E2">
              <w:rPr>
                <w:b/>
                <w:bCs/>
                <w:sz w:val="18"/>
                <w:szCs w:val="18"/>
                <w:lang w:eastAsia="en-GB"/>
              </w:rPr>
              <w:t>Participant B</w:t>
            </w:r>
            <w:r w:rsidRPr="007A11E2">
              <w:rPr>
                <w:sz w:val="18"/>
                <w:szCs w:val="18"/>
                <w:lang w:eastAsia="en-GB"/>
              </w:rPr>
              <w:br/>
              <w:t>Yeah, I did, yeah, I was a 24-hour Carer.</w:t>
            </w:r>
          </w:p>
          <w:p w14:paraId="3BDF5843" w14:textId="77777777" w:rsidR="007A11E2" w:rsidRPr="007A11E2" w:rsidRDefault="007A11E2" w:rsidP="007A11E2">
            <w:pPr>
              <w:rPr>
                <w:sz w:val="18"/>
                <w:szCs w:val="18"/>
                <w:lang w:eastAsia="en-GB"/>
              </w:rPr>
            </w:pPr>
          </w:p>
        </w:tc>
        <w:tc>
          <w:tcPr>
            <w:tcW w:w="2613" w:type="dxa"/>
          </w:tcPr>
          <w:p w14:paraId="0249E7F2" w14:textId="77777777" w:rsidR="007A11E2" w:rsidRPr="007A11E2" w:rsidRDefault="007A11E2" w:rsidP="007A11E2">
            <w:pPr>
              <w:rPr>
                <w:sz w:val="18"/>
                <w:szCs w:val="18"/>
                <w:lang w:eastAsia="en-GB"/>
              </w:rPr>
            </w:pPr>
          </w:p>
        </w:tc>
      </w:tr>
      <w:tr w:rsidR="007A11E2" w:rsidRPr="007A11E2" w14:paraId="35BC7447" w14:textId="77777777" w:rsidTr="00571718">
        <w:tc>
          <w:tcPr>
            <w:tcW w:w="6629" w:type="dxa"/>
          </w:tcPr>
          <w:p w14:paraId="76E153D3" w14:textId="77777777" w:rsidR="007A11E2" w:rsidRPr="007A11E2" w:rsidRDefault="007A11E2" w:rsidP="007A11E2">
            <w:pPr>
              <w:rPr>
                <w:b/>
                <w:bCs/>
                <w:sz w:val="18"/>
                <w:szCs w:val="18"/>
                <w:u w:val="single"/>
                <w:lang w:eastAsia="en-GB"/>
              </w:rPr>
            </w:pPr>
            <w:r w:rsidRPr="007A11E2">
              <w:rPr>
                <w:b/>
                <w:bCs/>
                <w:sz w:val="18"/>
                <w:szCs w:val="18"/>
                <w:u w:val="single"/>
                <w:lang w:eastAsia="en-GB"/>
              </w:rPr>
              <w:t>Question: Did you find working during the lockdown helped you to deal with the new situation, or the opposite, you felt that by going to work, you exposed yourself to dangerous risks for you and your family?</w:t>
            </w:r>
          </w:p>
          <w:p w14:paraId="3D59BF56"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Yeah, opposite for me. I worried going out, because I was a personal assistant, I had to do whatever my, the, the one I was looking after. I wanted to </w:t>
            </w:r>
            <w:proofErr w:type="gramStart"/>
            <w:r w:rsidRPr="007A11E2">
              <w:rPr>
                <w:sz w:val="18"/>
                <w:szCs w:val="18"/>
                <w:lang w:eastAsia="en-GB"/>
              </w:rPr>
              <w:t>do</w:t>
            </w:r>
            <w:proofErr w:type="gramEnd"/>
            <w:r w:rsidRPr="007A11E2">
              <w:rPr>
                <w:sz w:val="18"/>
                <w:szCs w:val="18"/>
                <w:lang w:eastAsia="en-GB"/>
              </w:rPr>
              <w:t xml:space="preserve"> and he didn't care about the rules. </w:t>
            </w:r>
            <w:proofErr w:type="gramStart"/>
            <w:r w:rsidRPr="007A11E2">
              <w:rPr>
                <w:sz w:val="18"/>
                <w:szCs w:val="18"/>
                <w:lang w:eastAsia="en-GB"/>
              </w:rPr>
              <w:t>So</w:t>
            </w:r>
            <w:proofErr w:type="gramEnd"/>
            <w:r w:rsidRPr="007A11E2">
              <w:rPr>
                <w:sz w:val="18"/>
                <w:szCs w:val="18"/>
                <w:lang w:eastAsia="en-GB"/>
              </w:rPr>
              <w:t xml:space="preserve"> it was very awkward for me. I had to try and talk him out of doing things that we shouldn't be doing, like being out and about. </w:t>
            </w:r>
            <w:bookmarkStart w:id="16" w:name="_Hlk97801404"/>
            <w:r w:rsidRPr="007A11E2">
              <w:rPr>
                <w:sz w:val="18"/>
                <w:szCs w:val="18"/>
                <w:lang w:eastAsia="en-GB"/>
              </w:rPr>
              <w:t>But and as well</w:t>
            </w:r>
            <w:bookmarkStart w:id="17" w:name="_Hlk97803015"/>
            <w:r w:rsidRPr="007A11E2">
              <w:rPr>
                <w:sz w:val="18"/>
                <w:szCs w:val="18"/>
                <w:lang w:eastAsia="en-GB"/>
              </w:rPr>
              <w:t xml:space="preserve">. I didn't want to go out and about mingling when I </w:t>
            </w:r>
            <w:proofErr w:type="gramStart"/>
            <w:r w:rsidRPr="007A11E2">
              <w:rPr>
                <w:sz w:val="18"/>
                <w:szCs w:val="18"/>
                <w:lang w:eastAsia="en-GB"/>
              </w:rPr>
              <w:t>have to</w:t>
            </w:r>
            <w:proofErr w:type="gramEnd"/>
            <w:r w:rsidRPr="007A11E2">
              <w:rPr>
                <w:sz w:val="18"/>
                <w:szCs w:val="18"/>
                <w:lang w:eastAsia="en-GB"/>
              </w:rPr>
              <w:t xml:space="preserve"> go back to my kids. </w:t>
            </w:r>
            <w:bookmarkStart w:id="18" w:name="_Hlk97801476"/>
            <w:proofErr w:type="gramStart"/>
            <w:r w:rsidRPr="007A11E2">
              <w:rPr>
                <w:sz w:val="18"/>
                <w:szCs w:val="18"/>
                <w:highlight w:val="lightGray"/>
                <w:lang w:eastAsia="en-GB"/>
              </w:rPr>
              <w:t>So</w:t>
            </w:r>
            <w:proofErr w:type="gramEnd"/>
            <w:r w:rsidRPr="007A11E2">
              <w:rPr>
                <w:sz w:val="18"/>
                <w:szCs w:val="18"/>
                <w:highlight w:val="lightGray"/>
                <w:lang w:eastAsia="en-GB"/>
              </w:rPr>
              <w:t xml:space="preserve"> it was it was a horrible situation. It's part of the reason I finished work, really.</w:t>
            </w:r>
            <w:bookmarkEnd w:id="18"/>
          </w:p>
          <w:bookmarkEnd w:id="16"/>
          <w:bookmarkEnd w:id="17"/>
          <w:p w14:paraId="370E1F7C"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bookmarkStart w:id="19" w:name="_Hlk97801530"/>
            <w:r w:rsidRPr="007A11E2">
              <w:rPr>
                <w:sz w:val="18"/>
                <w:szCs w:val="18"/>
                <w:highlight w:val="lightGray"/>
                <w:lang w:eastAsia="en-GB"/>
              </w:rPr>
              <w:t xml:space="preserve">Me, I found it kept my sanity in a way because it kept my routine, </w:t>
            </w:r>
            <w:proofErr w:type="gramStart"/>
            <w:r w:rsidRPr="007A11E2">
              <w:rPr>
                <w:sz w:val="18"/>
                <w:szCs w:val="18"/>
                <w:highlight w:val="lightGray"/>
                <w:lang w:eastAsia="en-GB"/>
              </w:rPr>
              <w:t>fairly normal</w:t>
            </w:r>
            <w:proofErr w:type="gramEnd"/>
            <w:r w:rsidRPr="007A11E2">
              <w:rPr>
                <w:sz w:val="18"/>
                <w:szCs w:val="18"/>
                <w:highlight w:val="lightGray"/>
                <w:lang w:eastAsia="en-GB"/>
              </w:rPr>
              <w:t xml:space="preserve">. You know, I still </w:t>
            </w:r>
            <w:proofErr w:type="gramStart"/>
            <w:r w:rsidRPr="007A11E2">
              <w:rPr>
                <w:sz w:val="18"/>
                <w:szCs w:val="18"/>
                <w:highlight w:val="lightGray"/>
                <w:lang w:eastAsia="en-GB"/>
              </w:rPr>
              <w:t>have to</w:t>
            </w:r>
            <w:proofErr w:type="gramEnd"/>
            <w:r w:rsidRPr="007A11E2">
              <w:rPr>
                <w:sz w:val="18"/>
                <w:szCs w:val="18"/>
                <w:highlight w:val="lightGray"/>
                <w:lang w:eastAsia="en-GB"/>
              </w:rPr>
              <w:t xml:space="preserve"> get up and get the kids ready and taking my mum and I start to go to work</w:t>
            </w:r>
            <w:bookmarkEnd w:id="19"/>
            <w:r w:rsidRPr="007A11E2">
              <w:rPr>
                <w:sz w:val="18"/>
                <w:szCs w:val="18"/>
                <w:lang w:eastAsia="en-GB"/>
              </w:rPr>
              <w:t xml:space="preserve">. And then, yeah, like Participant B said, it's because I was. Because I work in a care home, mainly in the office, part of it. </w:t>
            </w:r>
            <w:proofErr w:type="gramStart"/>
            <w:r w:rsidRPr="007A11E2">
              <w:rPr>
                <w:sz w:val="18"/>
                <w:szCs w:val="18"/>
                <w:lang w:eastAsia="en-GB"/>
              </w:rPr>
              <w:t>So</w:t>
            </w:r>
            <w:proofErr w:type="gramEnd"/>
            <w:r w:rsidRPr="007A11E2">
              <w:rPr>
                <w:sz w:val="18"/>
                <w:szCs w:val="18"/>
                <w:lang w:eastAsia="en-GB"/>
              </w:rPr>
              <w:t xml:space="preserve"> me and my boss, we would be the ones that would go out into the food shop and try and keep the rest of the staff safe on that side so. Because if they went off and there'd be nobody to look after the guys, they lived there </w:t>
            </w:r>
            <w:bookmarkStart w:id="20" w:name="_Hlk97801573"/>
            <w:r w:rsidRPr="007A11E2">
              <w:rPr>
                <w:sz w:val="18"/>
                <w:szCs w:val="18"/>
                <w:lang w:eastAsia="en-GB"/>
              </w:rPr>
              <w:t xml:space="preserve">and </w:t>
            </w:r>
            <w:r w:rsidRPr="007A11E2">
              <w:rPr>
                <w:sz w:val="18"/>
                <w:szCs w:val="18"/>
                <w:highlight w:val="lightGray"/>
                <w:lang w:eastAsia="en-GB"/>
              </w:rPr>
              <w:t xml:space="preserve">So I suppose yeah, we did put ourselves more at risk than to keep </w:t>
            </w:r>
            <w:proofErr w:type="gramStart"/>
            <w:r w:rsidRPr="007A11E2">
              <w:rPr>
                <w:sz w:val="18"/>
                <w:szCs w:val="18"/>
                <w:highlight w:val="lightGray"/>
                <w:lang w:eastAsia="en-GB"/>
              </w:rPr>
              <w:t>the majority of</w:t>
            </w:r>
            <w:proofErr w:type="gramEnd"/>
            <w:r w:rsidRPr="007A11E2">
              <w:rPr>
                <w:sz w:val="18"/>
                <w:szCs w:val="18"/>
                <w:highlight w:val="lightGray"/>
                <w:lang w:eastAsia="en-GB"/>
              </w:rPr>
              <w:t xml:space="preserve"> the staff safe then so.</w:t>
            </w:r>
          </w:p>
          <w:bookmarkEnd w:id="20"/>
          <w:p w14:paraId="33DA9856" w14:textId="77777777" w:rsidR="007A11E2" w:rsidRPr="007A11E2" w:rsidRDefault="007A11E2" w:rsidP="007A11E2">
            <w:pPr>
              <w:rPr>
                <w:sz w:val="18"/>
                <w:szCs w:val="18"/>
                <w:lang w:eastAsia="en-GB"/>
              </w:rPr>
            </w:pPr>
          </w:p>
          <w:p w14:paraId="6412EF3C" w14:textId="77777777" w:rsidR="007A11E2" w:rsidRPr="007A11E2" w:rsidRDefault="007A11E2" w:rsidP="007A11E2">
            <w:pPr>
              <w:rPr>
                <w:b/>
                <w:bCs/>
                <w:sz w:val="18"/>
                <w:szCs w:val="18"/>
                <w:lang w:eastAsia="en-GB"/>
              </w:rPr>
            </w:pPr>
            <w:r w:rsidRPr="007A11E2">
              <w:rPr>
                <w:b/>
                <w:bCs/>
                <w:sz w:val="18"/>
                <w:szCs w:val="18"/>
                <w:lang w:eastAsia="en-GB"/>
              </w:rPr>
              <w:t>Participant D</w:t>
            </w:r>
          </w:p>
          <w:p w14:paraId="4570C263" w14:textId="77777777" w:rsidR="007A11E2" w:rsidRPr="007A11E2" w:rsidRDefault="007A11E2" w:rsidP="007A11E2">
            <w:pPr>
              <w:rPr>
                <w:sz w:val="18"/>
                <w:szCs w:val="18"/>
                <w:lang w:eastAsia="en-GB"/>
              </w:rPr>
            </w:pPr>
            <w:bookmarkStart w:id="21" w:name="_Hlk97801675"/>
            <w:bookmarkStart w:id="22" w:name="_Hlk97801624"/>
            <w:r w:rsidRPr="007A11E2">
              <w:rPr>
                <w:sz w:val="18"/>
                <w:szCs w:val="18"/>
                <w:highlight w:val="lightGray"/>
                <w:lang w:eastAsia="en-GB"/>
              </w:rPr>
              <w:t>I would say work helped me to take my mind off little bit when I've been in work</w:t>
            </w:r>
            <w:r w:rsidRPr="007A11E2">
              <w:rPr>
                <w:sz w:val="18"/>
                <w:szCs w:val="18"/>
                <w:lang w:eastAsia="en-GB"/>
              </w:rPr>
              <w:t>, I was like little bit leaving everything behind, forgetting that Covid is existing really</w:t>
            </w:r>
            <w:bookmarkEnd w:id="21"/>
            <w:r w:rsidRPr="007A11E2">
              <w:rPr>
                <w:sz w:val="18"/>
                <w:szCs w:val="18"/>
                <w:lang w:eastAsia="en-GB"/>
              </w:rPr>
              <w:t xml:space="preserve">. But when I was driving to </w:t>
            </w:r>
            <w:proofErr w:type="gramStart"/>
            <w:r w:rsidRPr="007A11E2">
              <w:rPr>
                <w:sz w:val="18"/>
                <w:szCs w:val="18"/>
                <w:lang w:eastAsia="en-GB"/>
              </w:rPr>
              <w:t>work</w:t>
            </w:r>
            <w:proofErr w:type="gramEnd"/>
            <w:r w:rsidRPr="007A11E2">
              <w:rPr>
                <w:sz w:val="18"/>
                <w:szCs w:val="18"/>
                <w:lang w:eastAsia="en-GB"/>
              </w:rPr>
              <w:t xml:space="preserve"> I had the feeling sometimes that who knows what will happen. Maybe someone would be ill I will catch it and I will bring it home to my family obviously. </w:t>
            </w:r>
            <w:bookmarkStart w:id="23" w:name="_Hlk97801751"/>
            <w:proofErr w:type="gramStart"/>
            <w:r w:rsidRPr="007A11E2">
              <w:rPr>
                <w:sz w:val="18"/>
                <w:szCs w:val="18"/>
                <w:highlight w:val="green"/>
                <w:lang w:eastAsia="en-GB"/>
              </w:rPr>
              <w:t>So</w:t>
            </w:r>
            <w:proofErr w:type="gramEnd"/>
            <w:r w:rsidRPr="007A11E2">
              <w:rPr>
                <w:sz w:val="18"/>
                <w:szCs w:val="18"/>
                <w:highlight w:val="green"/>
                <w:lang w:eastAsia="en-GB"/>
              </w:rPr>
              <w:t xml:space="preserve"> it was in the back of the head that fear about catching and spreading to the rest of the family.</w:t>
            </w:r>
            <w:bookmarkEnd w:id="23"/>
          </w:p>
          <w:bookmarkEnd w:id="22"/>
          <w:p w14:paraId="11DE37E5" w14:textId="77777777" w:rsidR="007A11E2" w:rsidRPr="007A11E2" w:rsidRDefault="007A11E2" w:rsidP="007A11E2">
            <w:pPr>
              <w:rPr>
                <w:sz w:val="18"/>
                <w:szCs w:val="18"/>
                <w:lang w:eastAsia="en-GB"/>
              </w:rPr>
            </w:pPr>
          </w:p>
        </w:tc>
        <w:tc>
          <w:tcPr>
            <w:tcW w:w="2613" w:type="dxa"/>
          </w:tcPr>
          <w:p w14:paraId="1512FD33" w14:textId="77777777" w:rsidR="007A11E2" w:rsidRPr="007A11E2" w:rsidRDefault="007A11E2" w:rsidP="007A11E2">
            <w:pPr>
              <w:rPr>
                <w:sz w:val="18"/>
                <w:szCs w:val="18"/>
                <w:lang w:eastAsia="en-GB"/>
              </w:rPr>
            </w:pPr>
          </w:p>
          <w:p w14:paraId="14883910" w14:textId="77777777" w:rsidR="007A11E2" w:rsidRPr="007A11E2" w:rsidRDefault="007A11E2" w:rsidP="007A11E2">
            <w:pPr>
              <w:rPr>
                <w:sz w:val="18"/>
                <w:szCs w:val="18"/>
                <w:highlight w:val="lightGray"/>
                <w:lang w:eastAsia="en-GB"/>
              </w:rPr>
            </w:pPr>
          </w:p>
          <w:p w14:paraId="4901E2BE" w14:textId="77777777" w:rsidR="007A11E2" w:rsidRPr="007A11E2" w:rsidRDefault="007A11E2" w:rsidP="007A11E2">
            <w:pPr>
              <w:rPr>
                <w:sz w:val="18"/>
                <w:szCs w:val="18"/>
                <w:highlight w:val="lightGray"/>
                <w:lang w:eastAsia="en-GB"/>
              </w:rPr>
            </w:pPr>
          </w:p>
          <w:p w14:paraId="68647B3F" w14:textId="77777777" w:rsidR="007A11E2" w:rsidRPr="007A11E2" w:rsidRDefault="007A11E2" w:rsidP="007A11E2">
            <w:pPr>
              <w:rPr>
                <w:sz w:val="18"/>
                <w:szCs w:val="18"/>
                <w:highlight w:val="lightGray"/>
                <w:lang w:eastAsia="en-GB"/>
              </w:rPr>
            </w:pPr>
          </w:p>
          <w:p w14:paraId="71D91320" w14:textId="77777777" w:rsidR="007A11E2" w:rsidRPr="007A11E2" w:rsidRDefault="007A11E2" w:rsidP="007A11E2">
            <w:pPr>
              <w:rPr>
                <w:sz w:val="18"/>
                <w:szCs w:val="18"/>
                <w:lang w:eastAsia="en-GB"/>
              </w:rPr>
            </w:pPr>
            <w:bookmarkStart w:id="24" w:name="_Hlk97801368"/>
            <w:r w:rsidRPr="007A11E2">
              <w:rPr>
                <w:sz w:val="18"/>
                <w:szCs w:val="18"/>
                <w:highlight w:val="lightGray"/>
                <w:lang w:eastAsia="en-GB"/>
              </w:rPr>
              <w:t>Mixed feelings about the impact of working during the lockdown</w:t>
            </w:r>
            <w:r w:rsidRPr="007A11E2">
              <w:rPr>
                <w:sz w:val="18"/>
                <w:szCs w:val="18"/>
                <w:lang w:eastAsia="en-GB"/>
              </w:rPr>
              <w:t xml:space="preserve"> </w:t>
            </w:r>
            <w:bookmarkEnd w:id="24"/>
          </w:p>
          <w:p w14:paraId="2FBF9A67" w14:textId="77777777" w:rsidR="007A11E2" w:rsidRPr="007A11E2" w:rsidRDefault="007A11E2" w:rsidP="007A11E2">
            <w:pPr>
              <w:rPr>
                <w:sz w:val="18"/>
                <w:szCs w:val="18"/>
                <w:lang w:eastAsia="en-GB"/>
              </w:rPr>
            </w:pPr>
          </w:p>
          <w:p w14:paraId="64932AEC" w14:textId="77777777" w:rsidR="007A11E2" w:rsidRPr="007A11E2" w:rsidRDefault="007A11E2" w:rsidP="007A11E2">
            <w:pPr>
              <w:rPr>
                <w:sz w:val="18"/>
                <w:szCs w:val="18"/>
                <w:lang w:eastAsia="en-GB"/>
              </w:rPr>
            </w:pPr>
          </w:p>
          <w:p w14:paraId="7CE280D7" w14:textId="77777777" w:rsidR="007A11E2" w:rsidRPr="007A11E2" w:rsidRDefault="007A11E2" w:rsidP="007A11E2">
            <w:pPr>
              <w:rPr>
                <w:sz w:val="18"/>
                <w:szCs w:val="18"/>
                <w:lang w:eastAsia="en-GB"/>
              </w:rPr>
            </w:pPr>
          </w:p>
          <w:p w14:paraId="1875A188" w14:textId="77777777" w:rsidR="007A11E2" w:rsidRPr="007A11E2" w:rsidRDefault="007A11E2" w:rsidP="007A11E2">
            <w:pPr>
              <w:rPr>
                <w:sz w:val="18"/>
                <w:szCs w:val="18"/>
                <w:lang w:eastAsia="en-GB"/>
              </w:rPr>
            </w:pPr>
          </w:p>
          <w:p w14:paraId="73C2A7C2" w14:textId="77777777" w:rsidR="007A11E2" w:rsidRPr="007A11E2" w:rsidRDefault="007A11E2" w:rsidP="007A11E2">
            <w:pPr>
              <w:rPr>
                <w:sz w:val="18"/>
                <w:szCs w:val="18"/>
                <w:lang w:eastAsia="en-GB"/>
              </w:rPr>
            </w:pPr>
          </w:p>
          <w:p w14:paraId="0DAAB703" w14:textId="77777777" w:rsidR="007A11E2" w:rsidRPr="007A11E2" w:rsidRDefault="007A11E2" w:rsidP="007A11E2">
            <w:pPr>
              <w:rPr>
                <w:sz w:val="18"/>
                <w:szCs w:val="18"/>
                <w:lang w:eastAsia="en-GB"/>
              </w:rPr>
            </w:pPr>
          </w:p>
          <w:p w14:paraId="693BB98A" w14:textId="77777777" w:rsidR="007A11E2" w:rsidRPr="007A11E2" w:rsidRDefault="007A11E2" w:rsidP="007A11E2">
            <w:pPr>
              <w:rPr>
                <w:sz w:val="18"/>
                <w:szCs w:val="18"/>
                <w:lang w:eastAsia="en-GB"/>
              </w:rPr>
            </w:pPr>
          </w:p>
          <w:p w14:paraId="3349DFF7" w14:textId="77777777" w:rsidR="007A11E2" w:rsidRPr="007A11E2" w:rsidRDefault="007A11E2" w:rsidP="007A11E2">
            <w:pPr>
              <w:rPr>
                <w:sz w:val="18"/>
                <w:szCs w:val="18"/>
                <w:lang w:eastAsia="en-GB"/>
              </w:rPr>
            </w:pPr>
          </w:p>
          <w:p w14:paraId="3421D1BC" w14:textId="77777777" w:rsidR="007A11E2" w:rsidRPr="007A11E2" w:rsidRDefault="007A11E2" w:rsidP="007A11E2">
            <w:pPr>
              <w:rPr>
                <w:sz w:val="18"/>
                <w:szCs w:val="18"/>
                <w:lang w:eastAsia="en-GB"/>
              </w:rPr>
            </w:pPr>
          </w:p>
          <w:p w14:paraId="1077EC52" w14:textId="77777777" w:rsidR="007A11E2" w:rsidRPr="007A11E2" w:rsidRDefault="007A11E2" w:rsidP="007A11E2">
            <w:pPr>
              <w:rPr>
                <w:sz w:val="18"/>
                <w:szCs w:val="18"/>
                <w:lang w:eastAsia="en-GB"/>
              </w:rPr>
            </w:pPr>
          </w:p>
          <w:p w14:paraId="63B1C327" w14:textId="77777777" w:rsidR="007A11E2" w:rsidRPr="007A11E2" w:rsidRDefault="007A11E2" w:rsidP="007A11E2">
            <w:pPr>
              <w:rPr>
                <w:sz w:val="18"/>
                <w:szCs w:val="18"/>
                <w:lang w:eastAsia="en-GB"/>
              </w:rPr>
            </w:pPr>
          </w:p>
          <w:p w14:paraId="3598A64E" w14:textId="77777777" w:rsidR="007A11E2" w:rsidRPr="007A11E2" w:rsidRDefault="007A11E2" w:rsidP="007A11E2">
            <w:pPr>
              <w:rPr>
                <w:sz w:val="18"/>
                <w:szCs w:val="18"/>
                <w:lang w:eastAsia="en-GB"/>
              </w:rPr>
            </w:pPr>
          </w:p>
          <w:p w14:paraId="3C30D0D5" w14:textId="77777777" w:rsidR="007A11E2" w:rsidRPr="007A11E2" w:rsidRDefault="007A11E2" w:rsidP="007A11E2">
            <w:pPr>
              <w:rPr>
                <w:sz w:val="18"/>
                <w:szCs w:val="18"/>
                <w:lang w:eastAsia="en-GB"/>
              </w:rPr>
            </w:pPr>
          </w:p>
          <w:p w14:paraId="37C854B2" w14:textId="77777777" w:rsidR="007A11E2" w:rsidRPr="007A11E2" w:rsidRDefault="007A11E2" w:rsidP="007A11E2">
            <w:pPr>
              <w:rPr>
                <w:sz w:val="18"/>
                <w:szCs w:val="18"/>
                <w:lang w:eastAsia="en-GB"/>
              </w:rPr>
            </w:pPr>
          </w:p>
          <w:p w14:paraId="1B65F7EC" w14:textId="77777777" w:rsidR="007A11E2" w:rsidRPr="007A11E2" w:rsidRDefault="007A11E2" w:rsidP="007A11E2">
            <w:pPr>
              <w:rPr>
                <w:sz w:val="18"/>
                <w:szCs w:val="18"/>
                <w:lang w:eastAsia="en-GB"/>
              </w:rPr>
            </w:pPr>
          </w:p>
          <w:p w14:paraId="31E4E89C" w14:textId="77777777" w:rsidR="007A11E2" w:rsidRPr="007A11E2" w:rsidRDefault="007A11E2" w:rsidP="007A11E2">
            <w:pPr>
              <w:rPr>
                <w:sz w:val="18"/>
                <w:szCs w:val="18"/>
                <w:lang w:eastAsia="en-GB"/>
              </w:rPr>
            </w:pPr>
            <w:r w:rsidRPr="007A11E2">
              <w:rPr>
                <w:sz w:val="18"/>
                <w:szCs w:val="18"/>
                <w:highlight w:val="green"/>
                <w:lang w:eastAsia="en-GB"/>
              </w:rPr>
              <w:t>fear</w:t>
            </w:r>
          </w:p>
        </w:tc>
      </w:tr>
      <w:tr w:rsidR="007A11E2" w:rsidRPr="007A11E2" w14:paraId="4E7F99FB" w14:textId="77777777" w:rsidTr="00571718">
        <w:tc>
          <w:tcPr>
            <w:tcW w:w="6629" w:type="dxa"/>
          </w:tcPr>
          <w:p w14:paraId="19C585D6" w14:textId="77777777" w:rsidR="007A11E2" w:rsidRPr="007A11E2" w:rsidRDefault="007A11E2" w:rsidP="007A11E2">
            <w:pPr>
              <w:rPr>
                <w:b/>
                <w:bCs/>
                <w:sz w:val="18"/>
                <w:szCs w:val="18"/>
                <w:u w:val="single"/>
                <w:lang w:eastAsia="en-GB"/>
              </w:rPr>
            </w:pPr>
            <w:r w:rsidRPr="007A11E2">
              <w:rPr>
                <w:b/>
                <w:bCs/>
                <w:sz w:val="18"/>
                <w:szCs w:val="18"/>
                <w:u w:val="single"/>
                <w:lang w:eastAsia="en-GB"/>
              </w:rPr>
              <w:t>Question: Did you improve upon any of the skills you had before lockdown but could not find time for? Or learn new ones?</w:t>
            </w:r>
          </w:p>
          <w:p w14:paraId="49AC2581"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25" w:name="_Hlk97801847"/>
            <w:r w:rsidRPr="007A11E2">
              <w:rPr>
                <w:sz w:val="18"/>
                <w:szCs w:val="18"/>
                <w:highlight w:val="cyan"/>
                <w:lang w:eastAsia="en-GB"/>
              </w:rPr>
              <w:t>Tried crocheting</w:t>
            </w:r>
            <w:bookmarkEnd w:id="25"/>
            <w:r w:rsidRPr="007A11E2">
              <w:rPr>
                <w:sz w:val="18"/>
                <w:szCs w:val="18"/>
                <w:lang w:eastAsia="en-GB"/>
              </w:rPr>
              <w:t>? Failed miserably.</w:t>
            </w:r>
          </w:p>
          <w:p w14:paraId="6C2799A1"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b/>
                <w:bCs/>
                <w:sz w:val="18"/>
                <w:szCs w:val="18"/>
                <w:lang w:eastAsia="en-GB"/>
              </w:rPr>
              <w:br/>
            </w:r>
            <w:r w:rsidRPr="007A11E2">
              <w:rPr>
                <w:sz w:val="18"/>
                <w:szCs w:val="18"/>
                <w:lang w:eastAsia="en-GB"/>
              </w:rPr>
              <w:t>Cool.</w:t>
            </w:r>
          </w:p>
          <w:p w14:paraId="463DB88A"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 xml:space="preserve">Me and my daughter were doing it. It was </w:t>
            </w:r>
            <w:proofErr w:type="gramStart"/>
            <w:r w:rsidRPr="007A11E2">
              <w:rPr>
                <w:sz w:val="18"/>
                <w:szCs w:val="18"/>
                <w:lang w:eastAsia="en-GB"/>
              </w:rPr>
              <w:t>really hard</w:t>
            </w:r>
            <w:proofErr w:type="gramEnd"/>
            <w:r w:rsidRPr="007A11E2">
              <w:rPr>
                <w:sz w:val="18"/>
                <w:szCs w:val="18"/>
                <w:lang w:eastAsia="en-GB"/>
              </w:rPr>
              <w:t>, why did I even try it.</w:t>
            </w:r>
          </w:p>
          <w:p w14:paraId="48DD5422"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b/>
                <w:bCs/>
                <w:sz w:val="18"/>
                <w:szCs w:val="18"/>
                <w:lang w:eastAsia="en-GB"/>
              </w:rPr>
              <w:br/>
            </w:r>
            <w:bookmarkStart w:id="26" w:name="_Hlk97801858"/>
            <w:r w:rsidRPr="007A11E2">
              <w:rPr>
                <w:sz w:val="18"/>
                <w:szCs w:val="18"/>
                <w:highlight w:val="cyan"/>
                <w:lang w:eastAsia="en-GB"/>
              </w:rPr>
              <w:t>I spent a lot of time cooking and baking, and I think I improved my baking skills a lot.</w:t>
            </w:r>
            <w:r w:rsidRPr="007A11E2">
              <w:rPr>
                <w:sz w:val="18"/>
                <w:szCs w:val="18"/>
                <w:lang w:eastAsia="en-GB"/>
              </w:rPr>
              <w:br/>
            </w:r>
            <w:bookmarkStart w:id="27" w:name="_Hlk97801873"/>
            <w:bookmarkEnd w:id="26"/>
            <w:r w:rsidRPr="007A11E2">
              <w:rPr>
                <w:sz w:val="18"/>
                <w:szCs w:val="18"/>
                <w:highlight w:val="cyan"/>
                <w:lang w:eastAsia="en-GB"/>
              </w:rPr>
              <w:t>And gardening I would say.</w:t>
            </w:r>
            <w:bookmarkEnd w:id="27"/>
          </w:p>
          <w:p w14:paraId="6DF1798F"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 me too.</w:t>
            </w:r>
          </w:p>
          <w:p w14:paraId="63D161A7" w14:textId="77777777" w:rsidR="007A11E2" w:rsidRPr="007A11E2" w:rsidRDefault="007A11E2" w:rsidP="007A11E2">
            <w:pPr>
              <w:rPr>
                <w:sz w:val="18"/>
                <w:szCs w:val="18"/>
                <w:lang w:eastAsia="en-GB"/>
              </w:rPr>
            </w:pPr>
            <w:r w:rsidRPr="007A11E2">
              <w:rPr>
                <w:b/>
                <w:bCs/>
                <w:sz w:val="18"/>
                <w:szCs w:val="18"/>
                <w:lang w:eastAsia="en-GB"/>
              </w:rPr>
              <w:lastRenderedPageBreak/>
              <w:t>Participant D</w:t>
            </w:r>
            <w:r w:rsidRPr="007A11E2">
              <w:rPr>
                <w:b/>
                <w:bCs/>
                <w:sz w:val="18"/>
                <w:szCs w:val="18"/>
                <w:lang w:eastAsia="en-GB"/>
              </w:rPr>
              <w:br/>
            </w:r>
            <w:r w:rsidRPr="007A11E2">
              <w:rPr>
                <w:sz w:val="18"/>
                <w:szCs w:val="18"/>
                <w:lang w:eastAsia="en-GB"/>
              </w:rPr>
              <w:t xml:space="preserve">Yeah, definitely. </w:t>
            </w:r>
            <w:r w:rsidRPr="007A11E2">
              <w:rPr>
                <w:sz w:val="18"/>
                <w:szCs w:val="18"/>
                <w:highlight w:val="cyan"/>
                <w:lang w:eastAsia="en-GB"/>
              </w:rPr>
              <w:t xml:space="preserve">Because I found that I had much more time because we didn’t rush anywhere on days off or after work. </w:t>
            </w:r>
            <w:bookmarkStart w:id="28" w:name="_Hlk97801907"/>
            <w:r w:rsidRPr="007A11E2">
              <w:rPr>
                <w:sz w:val="18"/>
                <w:szCs w:val="18"/>
                <w:highlight w:val="cyan"/>
                <w:lang w:eastAsia="en-GB"/>
              </w:rPr>
              <w:t xml:space="preserve">Just to spend quality time and you can like, do stuff which you never have time for. </w:t>
            </w:r>
            <w:bookmarkEnd w:id="28"/>
            <w:r w:rsidRPr="007A11E2">
              <w:rPr>
                <w:sz w:val="18"/>
                <w:szCs w:val="18"/>
                <w:highlight w:val="cyan"/>
                <w:lang w:eastAsia="en-GB"/>
              </w:rPr>
              <w:t>Yeah.</w:t>
            </w:r>
          </w:p>
          <w:p w14:paraId="729C2380"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I drank a lot.</w:t>
            </w:r>
          </w:p>
          <w:p w14:paraId="6B0ACB8D"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Yeah, and me</w:t>
            </w:r>
            <w:bookmarkStart w:id="29" w:name="_Hlk97801937"/>
            <w:r w:rsidRPr="007A11E2">
              <w:rPr>
                <w:sz w:val="18"/>
                <w:szCs w:val="18"/>
                <w:lang w:eastAsia="en-GB"/>
              </w:rPr>
              <w:t xml:space="preserve">. I think that's the most I’ve ever drunk because during the first lockdown </w:t>
            </w:r>
            <w:proofErr w:type="spellStart"/>
            <w:r w:rsidRPr="007A11E2">
              <w:rPr>
                <w:sz w:val="18"/>
                <w:szCs w:val="18"/>
                <w:lang w:eastAsia="en-GB"/>
              </w:rPr>
              <w:t>'cause</w:t>
            </w:r>
            <w:proofErr w:type="spellEnd"/>
            <w:r w:rsidRPr="007A11E2">
              <w:rPr>
                <w:sz w:val="18"/>
                <w:szCs w:val="18"/>
                <w:lang w:eastAsia="en-GB"/>
              </w:rPr>
              <w:t xml:space="preserve"> the weather just wanted to make you sit out in the garden and drink. </w:t>
            </w:r>
            <w:proofErr w:type="gramStart"/>
            <w:r w:rsidRPr="007A11E2">
              <w:rPr>
                <w:sz w:val="18"/>
                <w:szCs w:val="18"/>
                <w:lang w:eastAsia="en-GB"/>
              </w:rPr>
              <w:t>So</w:t>
            </w:r>
            <w:proofErr w:type="gramEnd"/>
            <w:r w:rsidRPr="007A11E2">
              <w:rPr>
                <w:sz w:val="18"/>
                <w:szCs w:val="18"/>
                <w:lang w:eastAsia="en-GB"/>
              </w:rPr>
              <w:t xml:space="preserve"> on my days off, that's what I would be doing. </w:t>
            </w:r>
            <w:bookmarkEnd w:id="29"/>
            <w:r w:rsidRPr="007A11E2">
              <w:rPr>
                <w:sz w:val="18"/>
                <w:szCs w:val="18"/>
                <w:lang w:eastAsia="en-GB"/>
              </w:rPr>
              <w:t>Maybe that's why I don't drink as much now.</w:t>
            </w:r>
          </w:p>
          <w:p w14:paraId="182FC95A"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7C4C2F2C"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Did you do more in the garden and stuff?</w:t>
            </w:r>
          </w:p>
          <w:p w14:paraId="11BAB501"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Well I </w:t>
            </w:r>
            <w:proofErr w:type="gramStart"/>
            <w:r w:rsidRPr="007A11E2">
              <w:rPr>
                <w:sz w:val="18"/>
                <w:szCs w:val="18"/>
                <w:lang w:eastAsia="en-GB"/>
              </w:rPr>
              <w:t>actually did</w:t>
            </w:r>
            <w:proofErr w:type="gramEnd"/>
            <w:r w:rsidRPr="007A11E2">
              <w:rPr>
                <w:sz w:val="18"/>
                <w:szCs w:val="18"/>
                <w:lang w:eastAsia="en-GB"/>
              </w:rPr>
              <w:t xml:space="preserve"> loads, well not me. </w:t>
            </w:r>
            <w:bookmarkStart w:id="30" w:name="_Hlk97802016"/>
            <w:r w:rsidRPr="007A11E2">
              <w:rPr>
                <w:sz w:val="18"/>
                <w:szCs w:val="18"/>
                <w:highlight w:val="cyan"/>
                <w:lang w:eastAsia="en-GB"/>
              </w:rPr>
              <w:t xml:space="preserve">My husband </w:t>
            </w:r>
            <w:proofErr w:type="gramStart"/>
            <w:r w:rsidRPr="007A11E2">
              <w:rPr>
                <w:sz w:val="18"/>
                <w:szCs w:val="18"/>
                <w:highlight w:val="cyan"/>
                <w:lang w:eastAsia="en-GB"/>
              </w:rPr>
              <w:t>actually did</w:t>
            </w:r>
            <w:proofErr w:type="gramEnd"/>
            <w:r w:rsidRPr="007A11E2">
              <w:rPr>
                <w:sz w:val="18"/>
                <w:szCs w:val="18"/>
                <w:highlight w:val="cyan"/>
                <w:lang w:eastAsia="en-GB"/>
              </w:rPr>
              <w:t xml:space="preserve"> loads of stuff to the house during the first lockdown. Like we, we had a new kitchen, everything.</w:t>
            </w:r>
          </w:p>
          <w:bookmarkEnd w:id="30"/>
          <w:p w14:paraId="42BEB151"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31" w:name="_Hlk97802041"/>
            <w:r w:rsidRPr="007A11E2">
              <w:rPr>
                <w:sz w:val="18"/>
                <w:szCs w:val="18"/>
                <w:highlight w:val="cyan"/>
                <w:lang w:eastAsia="en-GB"/>
              </w:rPr>
              <w:t>Decorating. Yeah</w:t>
            </w:r>
          </w:p>
          <w:bookmarkEnd w:id="31"/>
          <w:p w14:paraId="28A554FB" w14:textId="77777777" w:rsidR="007A11E2" w:rsidRPr="007A11E2" w:rsidRDefault="007A11E2" w:rsidP="007A11E2">
            <w:pPr>
              <w:rPr>
                <w:sz w:val="18"/>
                <w:szCs w:val="18"/>
                <w:lang w:eastAsia="en-GB"/>
              </w:rPr>
            </w:pPr>
          </w:p>
        </w:tc>
        <w:tc>
          <w:tcPr>
            <w:tcW w:w="2613" w:type="dxa"/>
          </w:tcPr>
          <w:p w14:paraId="69B9F1E1" w14:textId="77777777" w:rsidR="007A11E2" w:rsidRPr="007A11E2" w:rsidRDefault="007A11E2" w:rsidP="007A11E2">
            <w:pPr>
              <w:rPr>
                <w:sz w:val="18"/>
                <w:szCs w:val="18"/>
                <w:lang w:eastAsia="en-GB"/>
              </w:rPr>
            </w:pPr>
          </w:p>
          <w:p w14:paraId="1D8136A2" w14:textId="77777777" w:rsidR="007A11E2" w:rsidRPr="007A11E2" w:rsidRDefault="007A11E2" w:rsidP="007A11E2">
            <w:pPr>
              <w:rPr>
                <w:sz w:val="18"/>
                <w:szCs w:val="18"/>
                <w:lang w:eastAsia="en-GB"/>
              </w:rPr>
            </w:pPr>
          </w:p>
          <w:p w14:paraId="01199BEE" w14:textId="77777777" w:rsidR="007A11E2" w:rsidRPr="007A11E2" w:rsidRDefault="007A11E2" w:rsidP="007A11E2">
            <w:pPr>
              <w:rPr>
                <w:sz w:val="18"/>
                <w:szCs w:val="18"/>
                <w:lang w:eastAsia="en-GB"/>
              </w:rPr>
            </w:pPr>
            <w:r w:rsidRPr="007A11E2">
              <w:rPr>
                <w:sz w:val="18"/>
                <w:szCs w:val="18"/>
                <w:highlight w:val="cyan"/>
                <w:lang w:eastAsia="en-GB"/>
              </w:rPr>
              <w:t xml:space="preserve">Coping strategies </w:t>
            </w:r>
            <w:bookmarkStart w:id="32" w:name="_Hlk97801828"/>
            <w:r w:rsidRPr="007A11E2">
              <w:rPr>
                <w:sz w:val="18"/>
                <w:szCs w:val="18"/>
                <w:highlight w:val="cyan"/>
                <w:lang w:eastAsia="en-GB"/>
              </w:rPr>
              <w:t>learning new skills or improve existing</w:t>
            </w:r>
            <w:r w:rsidRPr="007A11E2">
              <w:rPr>
                <w:sz w:val="18"/>
                <w:szCs w:val="18"/>
                <w:lang w:eastAsia="en-GB"/>
              </w:rPr>
              <w:t xml:space="preserve">  </w:t>
            </w:r>
            <w:bookmarkEnd w:id="32"/>
          </w:p>
        </w:tc>
      </w:tr>
      <w:tr w:rsidR="007A11E2" w:rsidRPr="007A11E2" w14:paraId="4F998AD2" w14:textId="77777777" w:rsidTr="00571718">
        <w:tc>
          <w:tcPr>
            <w:tcW w:w="6629" w:type="dxa"/>
          </w:tcPr>
          <w:p w14:paraId="10430595"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lastRenderedPageBreak/>
              <w:t>Question :</w:t>
            </w:r>
            <w:proofErr w:type="gramEnd"/>
            <w:r w:rsidRPr="007A11E2">
              <w:rPr>
                <w:b/>
                <w:bCs/>
                <w:sz w:val="18"/>
                <w:szCs w:val="18"/>
                <w:u w:val="single"/>
                <w:lang w:eastAsia="en-GB"/>
              </w:rPr>
              <w:t xml:space="preserve"> Did your interest in gardening increase during the lockdown?</w:t>
            </w:r>
          </w:p>
          <w:p w14:paraId="7639EA6F"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I haven't really got anything out there, It's just like concrete. </w:t>
            </w:r>
            <w:proofErr w:type="gramStart"/>
            <w:r w:rsidRPr="007A11E2">
              <w:rPr>
                <w:sz w:val="18"/>
                <w:szCs w:val="18"/>
                <w:lang w:eastAsia="en-GB"/>
              </w:rPr>
              <w:t>So</w:t>
            </w:r>
            <w:proofErr w:type="gramEnd"/>
            <w:r w:rsidRPr="007A11E2">
              <w:rPr>
                <w:sz w:val="18"/>
                <w:szCs w:val="18"/>
                <w:lang w:eastAsia="en-GB"/>
              </w:rPr>
              <w:t xml:space="preserve"> there's nothing there for me to do.</w:t>
            </w:r>
          </w:p>
          <w:p w14:paraId="26E3A534"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All I've got is grass. I got nothing else so.</w:t>
            </w:r>
          </w:p>
          <w:p w14:paraId="06457F8E"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r>
            <w:bookmarkStart w:id="33" w:name="_Hlk97802065"/>
            <w:r w:rsidRPr="007A11E2">
              <w:rPr>
                <w:sz w:val="18"/>
                <w:szCs w:val="18"/>
                <w:highlight w:val="cyan"/>
                <w:lang w:eastAsia="en-GB"/>
              </w:rPr>
              <w:t>I grew some tomatoes</w:t>
            </w:r>
          </w:p>
          <w:bookmarkEnd w:id="33"/>
          <w:p w14:paraId="333B1EE3"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Oh, wow</w:t>
            </w:r>
          </w:p>
          <w:p w14:paraId="7E1CBC0F"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Cool.</w:t>
            </w:r>
          </w:p>
          <w:p w14:paraId="2F67843C" w14:textId="77777777" w:rsidR="007A11E2" w:rsidRPr="007A11E2" w:rsidRDefault="007A11E2" w:rsidP="007A11E2">
            <w:pPr>
              <w:rPr>
                <w:sz w:val="18"/>
                <w:szCs w:val="18"/>
                <w:lang w:eastAsia="en-GB"/>
              </w:rPr>
            </w:pPr>
          </w:p>
        </w:tc>
        <w:tc>
          <w:tcPr>
            <w:tcW w:w="2613" w:type="dxa"/>
          </w:tcPr>
          <w:p w14:paraId="3148C425" w14:textId="77777777" w:rsidR="007A11E2" w:rsidRPr="007A11E2" w:rsidRDefault="007A11E2" w:rsidP="007A11E2">
            <w:pPr>
              <w:rPr>
                <w:sz w:val="18"/>
                <w:szCs w:val="18"/>
                <w:lang w:eastAsia="en-GB"/>
              </w:rPr>
            </w:pPr>
          </w:p>
        </w:tc>
      </w:tr>
      <w:tr w:rsidR="007A11E2" w:rsidRPr="007A11E2" w14:paraId="42CD3E8D" w14:textId="77777777" w:rsidTr="00571718">
        <w:tc>
          <w:tcPr>
            <w:tcW w:w="6629" w:type="dxa"/>
          </w:tcPr>
          <w:p w14:paraId="506F69CA"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 do any exercise during the lockdown?</w:t>
            </w:r>
          </w:p>
          <w:p w14:paraId="5D3A3981"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Started.</w:t>
            </w:r>
          </w:p>
          <w:p w14:paraId="1DBD02E0"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b/>
                <w:bCs/>
                <w:sz w:val="18"/>
                <w:szCs w:val="18"/>
                <w:lang w:eastAsia="en-GB"/>
              </w:rPr>
              <w:br/>
            </w:r>
            <w:r w:rsidRPr="007A11E2">
              <w:rPr>
                <w:sz w:val="18"/>
                <w:szCs w:val="18"/>
                <w:lang w:eastAsia="en-GB"/>
              </w:rPr>
              <w:t>Yeah, I did join in with Joe wicks with my kids.</w:t>
            </w:r>
          </w:p>
          <w:p w14:paraId="77240C43"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b/>
                <w:bCs/>
                <w:sz w:val="18"/>
                <w:szCs w:val="18"/>
                <w:lang w:eastAsia="en-GB"/>
              </w:rPr>
              <w:br/>
            </w:r>
            <w:r w:rsidRPr="007A11E2">
              <w:rPr>
                <w:sz w:val="18"/>
                <w:szCs w:val="18"/>
                <w:lang w:eastAsia="en-GB"/>
              </w:rPr>
              <w:t>So did we Oh my God. We started it, and then we were like nah, not for us.</w:t>
            </w:r>
          </w:p>
          <w:p w14:paraId="3CF74BB8"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bookmarkStart w:id="34" w:name="_Hlk97802139"/>
            <w:r w:rsidRPr="007A11E2">
              <w:rPr>
                <w:sz w:val="18"/>
                <w:szCs w:val="18"/>
                <w:lang w:eastAsia="en-GB"/>
              </w:rPr>
              <w:t xml:space="preserve">We used to go out on the </w:t>
            </w:r>
            <w:r w:rsidRPr="007A11E2">
              <w:rPr>
                <w:sz w:val="18"/>
                <w:szCs w:val="18"/>
                <w:highlight w:val="cyan"/>
                <w:lang w:eastAsia="en-GB"/>
              </w:rPr>
              <w:t>daily walks with the kids and</w:t>
            </w:r>
            <w:r w:rsidRPr="007A11E2">
              <w:rPr>
                <w:sz w:val="18"/>
                <w:szCs w:val="18"/>
                <w:lang w:eastAsia="en-GB"/>
              </w:rPr>
              <w:t xml:space="preserve"> we'd end up walking. We would be walking longer than half hour, would be miles, but we were like I said down lanes and little streams and literally there was no one around other than us so.</w:t>
            </w:r>
          </w:p>
          <w:bookmarkEnd w:id="34"/>
          <w:p w14:paraId="7620A28A"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Well, yeah, I me too</w:t>
            </w:r>
          </w:p>
          <w:p w14:paraId="5D087A06"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Yep, up to two hours sometimes.</w:t>
            </w:r>
          </w:p>
          <w:p w14:paraId="293E159E" w14:textId="77777777" w:rsidR="007A11E2" w:rsidRPr="007A11E2" w:rsidRDefault="007A11E2" w:rsidP="007A11E2">
            <w:pPr>
              <w:rPr>
                <w:sz w:val="18"/>
                <w:szCs w:val="18"/>
                <w:lang w:eastAsia="en-GB"/>
              </w:rPr>
            </w:pPr>
          </w:p>
        </w:tc>
        <w:tc>
          <w:tcPr>
            <w:tcW w:w="2613" w:type="dxa"/>
          </w:tcPr>
          <w:p w14:paraId="4DD01548" w14:textId="77777777" w:rsidR="007A11E2" w:rsidRPr="007A11E2" w:rsidRDefault="007A11E2" w:rsidP="007A11E2">
            <w:pPr>
              <w:rPr>
                <w:sz w:val="18"/>
                <w:szCs w:val="18"/>
                <w:lang w:eastAsia="en-GB"/>
              </w:rPr>
            </w:pPr>
          </w:p>
        </w:tc>
      </w:tr>
      <w:tr w:rsidR="007A11E2" w:rsidRPr="007A11E2" w14:paraId="1440A0CD" w14:textId="77777777" w:rsidTr="00571718">
        <w:tc>
          <w:tcPr>
            <w:tcW w:w="6629" w:type="dxa"/>
          </w:tcPr>
          <w:p w14:paraId="56E5876E" w14:textId="77777777" w:rsidR="007A11E2" w:rsidRPr="007A11E2" w:rsidRDefault="007A11E2" w:rsidP="007A11E2">
            <w:pPr>
              <w:rPr>
                <w:b/>
                <w:bCs/>
                <w:sz w:val="18"/>
                <w:szCs w:val="18"/>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What other coping strategies did you use during the social isolation period?</w:t>
            </w:r>
            <w:r w:rsidRPr="007A11E2">
              <w:rPr>
                <w:sz w:val="18"/>
                <w:szCs w:val="18"/>
                <w:lang w:eastAsia="en-GB"/>
              </w:rPr>
              <w:br/>
            </w:r>
          </w:p>
          <w:p w14:paraId="3E89697E" w14:textId="77777777" w:rsidR="007A11E2" w:rsidRPr="007A11E2" w:rsidRDefault="007A11E2" w:rsidP="007A11E2">
            <w:pPr>
              <w:rPr>
                <w:b/>
                <w:bCs/>
                <w:sz w:val="18"/>
                <w:szCs w:val="18"/>
                <w:lang w:eastAsia="en-GB"/>
              </w:rPr>
            </w:pPr>
          </w:p>
          <w:p w14:paraId="38A0DB25" w14:textId="77777777" w:rsidR="007A11E2" w:rsidRPr="007A11E2" w:rsidRDefault="007A11E2" w:rsidP="007A11E2">
            <w:pPr>
              <w:rPr>
                <w:sz w:val="18"/>
                <w:szCs w:val="18"/>
                <w:lang w:eastAsia="en-GB"/>
              </w:rPr>
            </w:pPr>
            <w:r w:rsidRPr="007A11E2">
              <w:rPr>
                <w:b/>
                <w:bCs/>
                <w:sz w:val="18"/>
                <w:szCs w:val="18"/>
                <w:lang w:eastAsia="en-GB"/>
              </w:rPr>
              <w:t>Participant C</w:t>
            </w:r>
          </w:p>
          <w:p w14:paraId="0E03E227" w14:textId="77777777" w:rsidR="007A11E2" w:rsidRPr="007A11E2" w:rsidRDefault="007A11E2" w:rsidP="007A11E2">
            <w:pPr>
              <w:rPr>
                <w:sz w:val="18"/>
                <w:szCs w:val="18"/>
                <w:lang w:eastAsia="en-GB"/>
              </w:rPr>
            </w:pPr>
            <w:bookmarkStart w:id="35" w:name="_Hlk97802173"/>
            <w:r w:rsidRPr="007A11E2">
              <w:rPr>
                <w:sz w:val="18"/>
                <w:szCs w:val="18"/>
                <w:highlight w:val="cyan"/>
                <w:lang w:eastAsia="en-GB"/>
              </w:rPr>
              <w:t>I stuck to routine.</w:t>
            </w:r>
          </w:p>
          <w:bookmarkEnd w:id="35"/>
          <w:p w14:paraId="46079F20"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36" w:name="_Hlk97802204"/>
            <w:r w:rsidRPr="007A11E2">
              <w:rPr>
                <w:sz w:val="18"/>
                <w:szCs w:val="18"/>
                <w:highlight w:val="cyan"/>
                <w:lang w:eastAsia="en-GB"/>
              </w:rPr>
              <w:t>Using social media, messenger, WhatsApp to meet with friends for a cup of coffee through the video calls and stuff like that.</w:t>
            </w:r>
          </w:p>
          <w:bookmarkEnd w:id="36"/>
          <w:p w14:paraId="2D7067DE"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sz w:val="18"/>
                <w:szCs w:val="18"/>
                <w:lang w:eastAsia="en-GB"/>
              </w:rPr>
              <w:br/>
            </w:r>
            <w:r w:rsidRPr="007A11E2">
              <w:rPr>
                <w:sz w:val="18"/>
                <w:szCs w:val="18"/>
                <w:highlight w:val="cyan"/>
                <w:lang w:eastAsia="en-GB"/>
              </w:rPr>
              <w:lastRenderedPageBreak/>
              <w:t xml:space="preserve">Yeah, </w:t>
            </w:r>
            <w:bookmarkStart w:id="37" w:name="_Hlk97802262"/>
            <w:r w:rsidRPr="007A11E2">
              <w:rPr>
                <w:sz w:val="18"/>
                <w:szCs w:val="18"/>
                <w:highlight w:val="cyan"/>
                <w:lang w:eastAsia="en-GB"/>
              </w:rPr>
              <w:t>I got a couple of quiz nights over zoom.</w:t>
            </w:r>
            <w:r w:rsidRPr="007A11E2">
              <w:rPr>
                <w:sz w:val="18"/>
                <w:szCs w:val="18"/>
                <w:highlight w:val="cyan"/>
                <w:lang w:eastAsia="en-GB"/>
              </w:rPr>
              <w:br/>
              <w:t>Couple of wine nights with my gang of mother friends.</w:t>
            </w:r>
            <w:bookmarkEnd w:id="37"/>
          </w:p>
          <w:p w14:paraId="4C4D6FF0"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sz w:val="18"/>
                <w:szCs w:val="18"/>
                <w:lang w:eastAsia="en-GB"/>
              </w:rPr>
              <w:br/>
              <w:t>Cool.</w:t>
            </w:r>
          </w:p>
          <w:p w14:paraId="51CC1E2E"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38" w:name="_Hlk97802299"/>
            <w:r w:rsidRPr="007A11E2">
              <w:rPr>
                <w:sz w:val="18"/>
                <w:szCs w:val="18"/>
                <w:highlight w:val="cyan"/>
                <w:lang w:eastAsia="en-GB"/>
              </w:rPr>
              <w:t>But I like said I stick to routine and got kept getting dressed and everything.</w:t>
            </w:r>
            <w:r w:rsidRPr="007A11E2">
              <w:rPr>
                <w:sz w:val="18"/>
                <w:szCs w:val="18"/>
                <w:lang w:eastAsia="en-GB"/>
              </w:rPr>
              <w:t xml:space="preserve"> Yeah, like you could easily spend all day in your pyjamas. </w:t>
            </w:r>
            <w:r w:rsidRPr="007A11E2">
              <w:rPr>
                <w:sz w:val="18"/>
                <w:szCs w:val="18"/>
                <w:highlight w:val="cyan"/>
                <w:lang w:eastAsia="en-GB"/>
              </w:rPr>
              <w:t>But I made a point of getting up having a shower and carrying on with my normal life</w:t>
            </w:r>
            <w:r w:rsidRPr="007A11E2">
              <w:rPr>
                <w:sz w:val="18"/>
                <w:szCs w:val="18"/>
                <w:lang w:eastAsia="en-GB"/>
              </w:rPr>
              <w:t xml:space="preserve"> </w:t>
            </w:r>
            <w:bookmarkEnd w:id="38"/>
          </w:p>
          <w:p w14:paraId="1EAEBC4E"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 xml:space="preserve">I </w:t>
            </w:r>
            <w:r w:rsidRPr="007A11E2">
              <w:rPr>
                <w:sz w:val="18"/>
                <w:szCs w:val="18"/>
                <w:highlight w:val="cyan"/>
                <w:lang w:eastAsia="en-GB"/>
              </w:rPr>
              <w:t>think sticking to routine, yeah.</w:t>
            </w:r>
          </w:p>
          <w:p w14:paraId="307ABDE6"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39" w:name="_Hlk97802330"/>
            <w:r w:rsidRPr="007A11E2">
              <w:rPr>
                <w:sz w:val="18"/>
                <w:szCs w:val="18"/>
                <w:highlight w:val="cyan"/>
                <w:lang w:eastAsia="en-GB"/>
              </w:rPr>
              <w:t xml:space="preserve">Yeah, keeping the routine. Yeah, I </w:t>
            </w:r>
            <w:proofErr w:type="spellStart"/>
            <w:r w:rsidRPr="007A11E2">
              <w:rPr>
                <w:sz w:val="18"/>
                <w:szCs w:val="18"/>
                <w:highlight w:val="cyan"/>
                <w:lang w:eastAsia="en-GB"/>
              </w:rPr>
              <w:t>I</w:t>
            </w:r>
            <w:proofErr w:type="spellEnd"/>
            <w:r w:rsidRPr="007A11E2">
              <w:rPr>
                <w:sz w:val="18"/>
                <w:szCs w:val="18"/>
                <w:highlight w:val="cyan"/>
                <w:lang w:eastAsia="en-GB"/>
              </w:rPr>
              <w:t xml:space="preserve"> found the same. Even I wasn't going anywhere. I was trying, like, to tidy up myself, putting little bit of makeup to feeling better and.</w:t>
            </w:r>
          </w:p>
          <w:bookmarkEnd w:id="39"/>
          <w:p w14:paraId="6FD3F7EB"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We've got to, haven't you?</w:t>
            </w:r>
          </w:p>
          <w:p w14:paraId="31DAEAA2"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sz w:val="18"/>
                <w:szCs w:val="18"/>
                <w:lang w:eastAsia="en-GB"/>
              </w:rPr>
              <w:br/>
              <w:t>Yep.</w:t>
            </w:r>
          </w:p>
          <w:p w14:paraId="366810DC"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40" w:name="_Hlk97802352"/>
            <w:r w:rsidRPr="007A11E2">
              <w:rPr>
                <w:sz w:val="18"/>
                <w:szCs w:val="18"/>
                <w:highlight w:val="cyan"/>
                <w:lang w:eastAsia="en-GB"/>
              </w:rPr>
              <w:t xml:space="preserve">Yes straightening my hair, even though I wasn't going anywhere, seeing anyone, I'm still straightening my hair, making sure it </w:t>
            </w:r>
            <w:proofErr w:type="gramStart"/>
            <w:r w:rsidRPr="007A11E2">
              <w:rPr>
                <w:sz w:val="18"/>
                <w:szCs w:val="18"/>
                <w:highlight w:val="cyan"/>
                <w:lang w:eastAsia="en-GB"/>
              </w:rPr>
              <w:t>blow</w:t>
            </w:r>
            <w:proofErr w:type="gramEnd"/>
            <w:r w:rsidRPr="007A11E2">
              <w:rPr>
                <w:sz w:val="18"/>
                <w:szCs w:val="18"/>
                <w:highlight w:val="cyan"/>
                <w:lang w:eastAsia="en-GB"/>
              </w:rPr>
              <w:t xml:space="preserve"> dried and everything</w:t>
            </w:r>
            <w:r w:rsidRPr="007A11E2">
              <w:rPr>
                <w:sz w:val="18"/>
                <w:szCs w:val="18"/>
                <w:lang w:eastAsia="en-GB"/>
              </w:rPr>
              <w:t>.</w:t>
            </w:r>
            <w:bookmarkEnd w:id="40"/>
          </w:p>
          <w:p w14:paraId="515B90C0" w14:textId="77777777" w:rsidR="007A11E2" w:rsidRPr="007A11E2" w:rsidRDefault="007A11E2" w:rsidP="007A11E2">
            <w:pPr>
              <w:rPr>
                <w:sz w:val="18"/>
                <w:szCs w:val="18"/>
                <w:lang w:eastAsia="en-GB"/>
              </w:rPr>
            </w:pPr>
          </w:p>
        </w:tc>
        <w:tc>
          <w:tcPr>
            <w:tcW w:w="2613" w:type="dxa"/>
          </w:tcPr>
          <w:p w14:paraId="40CD04DE" w14:textId="77777777" w:rsidR="007A11E2" w:rsidRPr="007A11E2" w:rsidRDefault="007A11E2" w:rsidP="007A11E2">
            <w:pPr>
              <w:rPr>
                <w:sz w:val="18"/>
                <w:szCs w:val="18"/>
                <w:lang w:eastAsia="en-GB"/>
              </w:rPr>
            </w:pPr>
          </w:p>
        </w:tc>
      </w:tr>
      <w:tr w:rsidR="007A11E2" w:rsidRPr="007A11E2" w14:paraId="3C102312" w14:textId="77777777" w:rsidTr="00571718">
        <w:tc>
          <w:tcPr>
            <w:tcW w:w="6629" w:type="dxa"/>
          </w:tcPr>
          <w:p w14:paraId="0E659E62"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Do you think lockdown affected your relationships in any way, for example, with parents, partners or your children?</w:t>
            </w:r>
          </w:p>
          <w:p w14:paraId="6B79DB22"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I think it brought me in the kids closer. </w:t>
            </w:r>
            <w:proofErr w:type="spellStart"/>
            <w:r w:rsidRPr="007A11E2">
              <w:rPr>
                <w:sz w:val="18"/>
                <w:szCs w:val="18"/>
                <w:lang w:eastAsia="en-GB"/>
              </w:rPr>
              <w:t>'</w:t>
            </w:r>
            <w:proofErr w:type="gramStart"/>
            <w:r w:rsidRPr="007A11E2">
              <w:rPr>
                <w:sz w:val="18"/>
                <w:szCs w:val="18"/>
                <w:lang w:eastAsia="en-GB"/>
              </w:rPr>
              <w:t>cause</w:t>
            </w:r>
            <w:proofErr w:type="spellEnd"/>
            <w:proofErr w:type="gramEnd"/>
            <w:r w:rsidRPr="007A11E2">
              <w:rPr>
                <w:sz w:val="18"/>
                <w:szCs w:val="18"/>
                <w:lang w:eastAsia="en-GB"/>
              </w:rPr>
              <w:t xml:space="preserve"> we actually had time to do stuff and you know, you just like the simple things like playing a board game with them.</w:t>
            </w:r>
          </w:p>
          <w:p w14:paraId="3CD896C5"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Yeah.</w:t>
            </w:r>
          </w:p>
          <w:p w14:paraId="5C1CE14D"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Yeah, we’d have card nights</w:t>
            </w:r>
          </w:p>
          <w:p w14:paraId="5AFC29BA"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sz w:val="18"/>
                <w:szCs w:val="18"/>
                <w:lang w:eastAsia="en-GB"/>
              </w:rPr>
              <w:br/>
              <w:t>Just having fun like it wasn't there wasn't the daily school run and then swimming or rugby and this and that after we would literally just spend quality time together.</w:t>
            </w:r>
          </w:p>
          <w:p w14:paraId="16D9ADD9"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b/>
                <w:bCs/>
                <w:sz w:val="18"/>
                <w:szCs w:val="18"/>
                <w:lang w:eastAsia="en-GB"/>
              </w:rPr>
              <w:br/>
            </w:r>
            <w:r w:rsidRPr="007A11E2">
              <w:rPr>
                <w:sz w:val="18"/>
                <w:szCs w:val="18"/>
                <w:lang w:eastAsia="en-GB"/>
              </w:rPr>
              <w:t>Yeah, less stress with them in it.</w:t>
            </w:r>
          </w:p>
          <w:p w14:paraId="37EF192D"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t xml:space="preserve">Yeah, I would say exactly the same </w:t>
            </w:r>
            <w:proofErr w:type="gramStart"/>
            <w:r w:rsidRPr="007A11E2">
              <w:rPr>
                <w:sz w:val="18"/>
                <w:szCs w:val="18"/>
                <w:lang w:eastAsia="en-GB"/>
              </w:rPr>
              <w:t>like</w:t>
            </w:r>
            <w:proofErr w:type="gramEnd"/>
            <w:r w:rsidRPr="007A11E2">
              <w:rPr>
                <w:sz w:val="18"/>
                <w:szCs w:val="18"/>
                <w:lang w:eastAsia="en-GB"/>
              </w:rPr>
              <w:t xml:space="preserve"> Participant A, exactly. </w:t>
            </w:r>
            <w:r w:rsidRPr="007A11E2">
              <w:rPr>
                <w:sz w:val="18"/>
                <w:szCs w:val="18"/>
                <w:highlight w:val="cyan"/>
                <w:lang w:eastAsia="en-GB"/>
              </w:rPr>
              <w:t xml:space="preserve">Bonding </w:t>
            </w:r>
            <w:proofErr w:type="spellStart"/>
            <w:r w:rsidRPr="007A11E2">
              <w:rPr>
                <w:sz w:val="18"/>
                <w:szCs w:val="18"/>
                <w:highlight w:val="cyan"/>
                <w:lang w:eastAsia="en-GB"/>
              </w:rPr>
              <w:t>bonding</w:t>
            </w:r>
            <w:proofErr w:type="spellEnd"/>
            <w:r w:rsidRPr="007A11E2">
              <w:rPr>
                <w:sz w:val="18"/>
                <w:szCs w:val="18"/>
                <w:highlight w:val="cyan"/>
                <w:lang w:eastAsia="en-GB"/>
              </w:rPr>
              <w:t>.</w:t>
            </w:r>
          </w:p>
          <w:p w14:paraId="6AA5A7CA"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highlight w:val="cyan"/>
                <w:lang w:eastAsia="en-GB"/>
              </w:rPr>
              <w:t xml:space="preserve">And </w:t>
            </w:r>
            <w:proofErr w:type="gramStart"/>
            <w:r w:rsidRPr="007A11E2">
              <w:rPr>
                <w:sz w:val="18"/>
                <w:szCs w:val="18"/>
                <w:highlight w:val="cyan"/>
                <w:lang w:eastAsia="en-GB"/>
              </w:rPr>
              <w:t>also</w:t>
            </w:r>
            <w:proofErr w:type="gramEnd"/>
            <w:r w:rsidRPr="007A11E2">
              <w:rPr>
                <w:sz w:val="18"/>
                <w:szCs w:val="18"/>
                <w:highlight w:val="cyan"/>
                <w:lang w:eastAsia="en-GB"/>
              </w:rPr>
              <w:t xml:space="preserve"> I think, It's a test on your relationship though</w:t>
            </w:r>
            <w:r w:rsidRPr="007A11E2">
              <w:rPr>
                <w:sz w:val="18"/>
                <w:szCs w:val="18"/>
                <w:lang w:eastAsia="en-GB"/>
              </w:rPr>
              <w:t>.</w:t>
            </w:r>
            <w:r w:rsidRPr="007A11E2">
              <w:rPr>
                <w:sz w:val="18"/>
                <w:szCs w:val="18"/>
                <w:lang w:eastAsia="en-GB"/>
              </w:rPr>
              <w:br/>
              <w:t xml:space="preserve">I found it </w:t>
            </w:r>
            <w:proofErr w:type="spellStart"/>
            <w:r w:rsidRPr="007A11E2">
              <w:rPr>
                <w:sz w:val="18"/>
                <w:szCs w:val="18"/>
                <w:lang w:eastAsia="en-GB"/>
              </w:rPr>
              <w:t>'cause</w:t>
            </w:r>
            <w:proofErr w:type="spellEnd"/>
            <w:r w:rsidRPr="007A11E2">
              <w:rPr>
                <w:sz w:val="18"/>
                <w:szCs w:val="18"/>
                <w:lang w:eastAsia="en-GB"/>
              </w:rPr>
              <w:t xml:space="preserve"> you don't know how we're </w:t>
            </w:r>
            <w:proofErr w:type="spellStart"/>
            <w:r w:rsidRPr="007A11E2">
              <w:rPr>
                <w:sz w:val="18"/>
                <w:szCs w:val="18"/>
                <w:lang w:eastAsia="en-GB"/>
              </w:rPr>
              <w:t>gonna</w:t>
            </w:r>
            <w:proofErr w:type="spellEnd"/>
            <w:r w:rsidRPr="007A11E2">
              <w:rPr>
                <w:sz w:val="18"/>
                <w:szCs w:val="18"/>
                <w:lang w:eastAsia="en-GB"/>
              </w:rPr>
              <w:t xml:space="preserve"> be. You know, you’re with your husband for however many years, but you don't know what it's like to live with them full time. Both of you, all of you in the house all the same time. It was fine for us.</w:t>
            </w:r>
          </w:p>
          <w:p w14:paraId="7022E56B"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I'm glad that I was already separated </w:t>
            </w:r>
            <w:proofErr w:type="spellStart"/>
            <w:r w:rsidRPr="007A11E2">
              <w:rPr>
                <w:sz w:val="18"/>
                <w:szCs w:val="18"/>
                <w:lang w:eastAsia="en-GB"/>
              </w:rPr>
              <w:t>'cause</w:t>
            </w:r>
            <w:proofErr w:type="spellEnd"/>
            <w:r w:rsidRPr="007A11E2">
              <w:rPr>
                <w:sz w:val="18"/>
                <w:szCs w:val="18"/>
                <w:lang w:eastAsia="en-GB"/>
              </w:rPr>
              <w:t xml:space="preserve"> if I would have been done for </w:t>
            </w:r>
            <w:proofErr w:type="gramStart"/>
            <w:r w:rsidRPr="007A11E2">
              <w:rPr>
                <w:sz w:val="18"/>
                <w:szCs w:val="18"/>
                <w:lang w:eastAsia="en-GB"/>
              </w:rPr>
              <w:t>murder</w:t>
            </w:r>
            <w:proofErr w:type="gramEnd"/>
            <w:r w:rsidRPr="007A11E2">
              <w:rPr>
                <w:sz w:val="18"/>
                <w:szCs w:val="18"/>
                <w:lang w:eastAsia="en-GB"/>
              </w:rPr>
              <w:t xml:space="preserve"> I think.</w:t>
            </w:r>
          </w:p>
          <w:p w14:paraId="05C82F70"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It didn’t really affect me, because both of us were working, so it was just nice the days we were off we, you know it was more relaxed like Participant A said, no rushing about could just get on with it. </w:t>
            </w:r>
            <w:proofErr w:type="gramStart"/>
            <w:r w:rsidRPr="007A11E2">
              <w:rPr>
                <w:sz w:val="18"/>
                <w:szCs w:val="18"/>
                <w:lang w:eastAsia="en-GB"/>
              </w:rPr>
              <w:t>So</w:t>
            </w:r>
            <w:proofErr w:type="gramEnd"/>
            <w:r w:rsidRPr="007A11E2">
              <w:rPr>
                <w:sz w:val="18"/>
                <w:szCs w:val="18"/>
                <w:lang w:eastAsia="en-GB"/>
              </w:rPr>
              <w:t xml:space="preserve"> it was a lot less stressful with the kids.</w:t>
            </w:r>
          </w:p>
          <w:p w14:paraId="6BD08F03" w14:textId="77777777" w:rsidR="007A11E2" w:rsidRPr="007A11E2" w:rsidRDefault="007A11E2" w:rsidP="007A11E2">
            <w:pPr>
              <w:rPr>
                <w:sz w:val="18"/>
                <w:szCs w:val="18"/>
                <w:lang w:eastAsia="en-GB"/>
              </w:rPr>
            </w:pPr>
          </w:p>
        </w:tc>
        <w:tc>
          <w:tcPr>
            <w:tcW w:w="2613" w:type="dxa"/>
          </w:tcPr>
          <w:p w14:paraId="3B0B5030" w14:textId="77777777" w:rsidR="007A11E2" w:rsidRPr="007A11E2" w:rsidRDefault="007A11E2" w:rsidP="007A11E2">
            <w:pPr>
              <w:rPr>
                <w:sz w:val="18"/>
                <w:szCs w:val="18"/>
                <w:lang w:eastAsia="en-GB"/>
              </w:rPr>
            </w:pPr>
          </w:p>
        </w:tc>
      </w:tr>
      <w:tr w:rsidR="007A11E2" w:rsidRPr="007A11E2" w14:paraId="29270899" w14:textId="77777777" w:rsidTr="00571718">
        <w:tc>
          <w:tcPr>
            <w:tcW w:w="6629" w:type="dxa"/>
          </w:tcPr>
          <w:p w14:paraId="521E3704"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 consume </w:t>
            </w:r>
            <w:r w:rsidRPr="007A11E2">
              <w:rPr>
                <w:b/>
                <w:bCs/>
                <w:sz w:val="18"/>
                <w:szCs w:val="18"/>
                <w:highlight w:val="darkCyan"/>
                <w:u w:val="single"/>
                <w:lang w:eastAsia="en-GB"/>
              </w:rPr>
              <w:t>more alcohol</w:t>
            </w:r>
            <w:r w:rsidRPr="007A11E2">
              <w:rPr>
                <w:b/>
                <w:bCs/>
                <w:sz w:val="18"/>
                <w:szCs w:val="18"/>
                <w:u w:val="single"/>
                <w:lang w:eastAsia="en-GB"/>
              </w:rPr>
              <w:t xml:space="preserve"> during the lockdown?</w:t>
            </w:r>
          </w:p>
          <w:p w14:paraId="6C31673F"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highlight w:val="darkCyan"/>
                <w:lang w:eastAsia="en-GB"/>
              </w:rPr>
              <w:t>Yeah.</w:t>
            </w:r>
          </w:p>
          <w:p w14:paraId="3E52D113"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bookmarkStart w:id="41" w:name="_Hlk97802438"/>
            <w:r w:rsidRPr="007A11E2">
              <w:rPr>
                <w:sz w:val="18"/>
                <w:szCs w:val="18"/>
                <w:highlight w:val="darkCyan"/>
                <w:lang w:eastAsia="en-GB"/>
              </w:rPr>
              <w:t>Yes Definitely.</w:t>
            </w:r>
          </w:p>
          <w:bookmarkEnd w:id="41"/>
          <w:p w14:paraId="0A2BA30B"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r>
            <w:r w:rsidRPr="007A11E2">
              <w:rPr>
                <w:sz w:val="18"/>
                <w:szCs w:val="18"/>
                <w:highlight w:val="darkCyan"/>
                <w:lang w:eastAsia="en-GB"/>
              </w:rPr>
              <w:t>Yes, and weight because of the alcohol</w:t>
            </w:r>
            <w:r w:rsidRPr="007A11E2">
              <w:rPr>
                <w:sz w:val="18"/>
                <w:szCs w:val="18"/>
                <w:lang w:eastAsia="en-GB"/>
              </w:rPr>
              <w:t xml:space="preserve"> </w:t>
            </w:r>
          </w:p>
          <w:p w14:paraId="471A8801"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lang w:eastAsia="en-GB"/>
              </w:rPr>
              <w:lastRenderedPageBreak/>
              <w:t>Yes like Participant B said it was because of the weather as well. The weather was so nice</w:t>
            </w:r>
            <w:bookmarkStart w:id="42" w:name="_Hlk97802408"/>
            <w:r w:rsidRPr="007A11E2">
              <w:rPr>
                <w:sz w:val="18"/>
                <w:szCs w:val="18"/>
                <w:lang w:eastAsia="en-GB"/>
              </w:rPr>
              <w:t xml:space="preserve">. </w:t>
            </w:r>
            <w:r w:rsidRPr="007A11E2">
              <w:rPr>
                <w:sz w:val="18"/>
                <w:szCs w:val="18"/>
                <w:highlight w:val="darkCyan"/>
                <w:lang w:eastAsia="en-GB"/>
              </w:rPr>
              <w:t xml:space="preserve">Just </w:t>
            </w:r>
            <w:proofErr w:type="spellStart"/>
            <w:r w:rsidRPr="007A11E2">
              <w:rPr>
                <w:sz w:val="18"/>
                <w:szCs w:val="18"/>
                <w:highlight w:val="darkCyan"/>
                <w:lang w:eastAsia="en-GB"/>
              </w:rPr>
              <w:t>wanna</w:t>
            </w:r>
            <w:proofErr w:type="spellEnd"/>
            <w:r w:rsidRPr="007A11E2">
              <w:rPr>
                <w:sz w:val="18"/>
                <w:szCs w:val="18"/>
                <w:highlight w:val="darkCyan"/>
                <w:lang w:eastAsia="en-GB"/>
              </w:rPr>
              <w:t xml:space="preserve"> sit in the garden. We’d like a nice glass of wine or cider or something.</w:t>
            </w:r>
          </w:p>
          <w:bookmarkEnd w:id="42"/>
          <w:p w14:paraId="5FE0723E" w14:textId="77777777" w:rsidR="007A11E2" w:rsidRPr="007A11E2" w:rsidRDefault="007A11E2" w:rsidP="007A11E2">
            <w:pPr>
              <w:rPr>
                <w:sz w:val="18"/>
                <w:szCs w:val="18"/>
                <w:lang w:eastAsia="en-GB"/>
              </w:rPr>
            </w:pPr>
          </w:p>
        </w:tc>
        <w:tc>
          <w:tcPr>
            <w:tcW w:w="2613" w:type="dxa"/>
          </w:tcPr>
          <w:p w14:paraId="408B933C" w14:textId="77777777" w:rsidR="007A11E2" w:rsidRPr="007A11E2" w:rsidRDefault="007A11E2" w:rsidP="007A11E2">
            <w:pPr>
              <w:rPr>
                <w:sz w:val="18"/>
                <w:szCs w:val="18"/>
                <w:lang w:eastAsia="en-GB"/>
              </w:rPr>
            </w:pPr>
          </w:p>
          <w:p w14:paraId="459C2F0D" w14:textId="77777777" w:rsidR="007A11E2" w:rsidRPr="007A11E2" w:rsidRDefault="007A11E2" w:rsidP="007A11E2">
            <w:pPr>
              <w:rPr>
                <w:sz w:val="18"/>
                <w:szCs w:val="18"/>
                <w:lang w:eastAsia="en-GB"/>
              </w:rPr>
            </w:pPr>
          </w:p>
          <w:p w14:paraId="13C5DFCA" w14:textId="77777777" w:rsidR="007A11E2" w:rsidRPr="007A11E2" w:rsidRDefault="007A11E2" w:rsidP="007A11E2">
            <w:pPr>
              <w:rPr>
                <w:sz w:val="18"/>
                <w:szCs w:val="18"/>
                <w:lang w:eastAsia="en-GB"/>
              </w:rPr>
            </w:pPr>
            <w:r w:rsidRPr="007A11E2">
              <w:rPr>
                <w:sz w:val="18"/>
                <w:szCs w:val="18"/>
                <w:highlight w:val="darkCyan"/>
                <w:lang w:eastAsia="en-GB"/>
              </w:rPr>
              <w:t>Increased alcohol consumption</w:t>
            </w:r>
            <w:r w:rsidRPr="007A11E2">
              <w:rPr>
                <w:sz w:val="18"/>
                <w:szCs w:val="18"/>
                <w:lang w:eastAsia="en-GB"/>
              </w:rPr>
              <w:t xml:space="preserve"> </w:t>
            </w:r>
          </w:p>
        </w:tc>
      </w:tr>
      <w:tr w:rsidR="007A11E2" w:rsidRPr="007A11E2" w14:paraId="63F9AC7A" w14:textId="77777777" w:rsidTr="00571718">
        <w:tc>
          <w:tcPr>
            <w:tcW w:w="6629" w:type="dxa"/>
          </w:tcPr>
          <w:p w14:paraId="5981A29B" w14:textId="77777777" w:rsidR="007A11E2" w:rsidRPr="007A11E2" w:rsidRDefault="007A11E2" w:rsidP="007A11E2">
            <w:pPr>
              <w:rPr>
                <w:b/>
                <w:bCs/>
                <w:sz w:val="18"/>
                <w:szCs w:val="18"/>
                <w:u w:val="single"/>
                <w:lang w:eastAsia="en-GB"/>
              </w:rPr>
            </w:pPr>
            <w:proofErr w:type="gramStart"/>
            <w:r w:rsidRPr="007A11E2">
              <w:rPr>
                <w:b/>
                <w:bCs/>
                <w:sz w:val="18"/>
                <w:szCs w:val="18"/>
                <w:u w:val="single"/>
                <w:lang w:eastAsia="en-GB"/>
              </w:rPr>
              <w:t>Question :</w:t>
            </w:r>
            <w:proofErr w:type="gramEnd"/>
            <w:r w:rsidRPr="007A11E2">
              <w:rPr>
                <w:b/>
                <w:bCs/>
                <w:sz w:val="18"/>
                <w:szCs w:val="18"/>
                <w:u w:val="single"/>
                <w:lang w:eastAsia="en-GB"/>
              </w:rPr>
              <w:t xml:space="preserve"> Did you eat more during the lockdown and find that you were gaining weight?</w:t>
            </w:r>
          </w:p>
          <w:p w14:paraId="5D480A05"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highlight w:val="darkYellow"/>
                <w:lang w:eastAsia="en-GB"/>
              </w:rPr>
              <w:t>Yes.</w:t>
            </w:r>
          </w:p>
          <w:p w14:paraId="2FB5495E"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A</w:t>
            </w:r>
            <w:r w:rsidRPr="007A11E2">
              <w:rPr>
                <w:b/>
                <w:bCs/>
                <w:sz w:val="18"/>
                <w:szCs w:val="18"/>
                <w:lang w:eastAsia="en-GB"/>
              </w:rPr>
              <w:br/>
            </w:r>
            <w:r w:rsidRPr="007A11E2">
              <w:rPr>
                <w:sz w:val="18"/>
                <w:szCs w:val="18"/>
                <w:highlight w:val="darkCyan"/>
                <w:lang w:eastAsia="en-GB"/>
              </w:rPr>
              <w:t>Yes Definitely.</w:t>
            </w:r>
          </w:p>
          <w:p w14:paraId="58CC7609"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43" w:name="_Hlk97802519"/>
            <w:r w:rsidRPr="007A11E2">
              <w:rPr>
                <w:sz w:val="18"/>
                <w:szCs w:val="18"/>
                <w:highlight w:val="darkYellow"/>
                <w:lang w:eastAsia="en-GB"/>
              </w:rPr>
              <w:t>I'm still gaining.</w:t>
            </w:r>
            <w:bookmarkEnd w:id="43"/>
          </w:p>
          <w:p w14:paraId="36D91DC6"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bookmarkStart w:id="44" w:name="_Hlk97802530"/>
            <w:r w:rsidRPr="007A11E2">
              <w:rPr>
                <w:sz w:val="18"/>
                <w:szCs w:val="18"/>
                <w:highlight w:val="darkYellow"/>
                <w:lang w:eastAsia="en-GB"/>
              </w:rPr>
              <w:t>Picking. And baking, baking, eating the delicious cakes after.</w:t>
            </w:r>
          </w:p>
          <w:bookmarkEnd w:id="44"/>
          <w:p w14:paraId="4257FAFD"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r>
            <w:r w:rsidRPr="007A11E2">
              <w:rPr>
                <w:sz w:val="18"/>
                <w:szCs w:val="18"/>
                <w:highlight w:val="darkYellow"/>
                <w:lang w:eastAsia="en-GB"/>
              </w:rPr>
              <w:t>Baking. We just made so many cakes and things.</w:t>
            </w:r>
          </w:p>
          <w:p w14:paraId="44448F61"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sz w:val="18"/>
                <w:szCs w:val="18"/>
                <w:lang w:eastAsia="en-GB"/>
              </w:rPr>
              <w:br/>
            </w:r>
            <w:r w:rsidRPr="007A11E2">
              <w:rPr>
                <w:sz w:val="18"/>
                <w:szCs w:val="18"/>
                <w:highlight w:val="darkYellow"/>
                <w:lang w:eastAsia="en-GB"/>
              </w:rPr>
              <w:t xml:space="preserve">I </w:t>
            </w:r>
            <w:bookmarkStart w:id="45" w:name="_Hlk97802543"/>
            <w:r w:rsidRPr="007A11E2">
              <w:rPr>
                <w:sz w:val="18"/>
                <w:szCs w:val="18"/>
                <w:highlight w:val="darkYellow"/>
                <w:lang w:eastAsia="en-GB"/>
              </w:rPr>
              <w:t>put on a lot of weight.</w:t>
            </w:r>
            <w:bookmarkEnd w:id="45"/>
          </w:p>
          <w:p w14:paraId="153D636B"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bookmarkStart w:id="46" w:name="_Hlk97802567"/>
            <w:r w:rsidRPr="007A11E2">
              <w:rPr>
                <w:sz w:val="18"/>
                <w:szCs w:val="18"/>
                <w:highlight w:val="darkYellow"/>
                <w:lang w:eastAsia="en-GB"/>
              </w:rPr>
              <w:t>And you can't not eat the cakes the kids have made</w:t>
            </w:r>
            <w:r w:rsidRPr="007A11E2">
              <w:rPr>
                <w:sz w:val="18"/>
                <w:szCs w:val="18"/>
                <w:lang w:eastAsia="en-GB"/>
              </w:rPr>
              <w:t>.</w:t>
            </w:r>
            <w:bookmarkEnd w:id="46"/>
          </w:p>
          <w:p w14:paraId="6F1BB7EA"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D</w:t>
            </w:r>
            <w:r w:rsidRPr="007A11E2">
              <w:rPr>
                <w:b/>
                <w:bCs/>
                <w:sz w:val="18"/>
                <w:szCs w:val="18"/>
                <w:lang w:eastAsia="en-GB"/>
              </w:rPr>
              <w:br/>
            </w:r>
            <w:r w:rsidRPr="007A11E2">
              <w:rPr>
                <w:sz w:val="18"/>
                <w:szCs w:val="18"/>
                <w:lang w:eastAsia="en-GB"/>
              </w:rPr>
              <w:t>What about you, Participant A, B?</w:t>
            </w:r>
          </w:p>
          <w:p w14:paraId="156B871E"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bookmarkStart w:id="47" w:name="_Hlk97802598"/>
            <w:r w:rsidRPr="007A11E2">
              <w:rPr>
                <w:sz w:val="18"/>
                <w:szCs w:val="18"/>
                <w:lang w:eastAsia="en-GB"/>
              </w:rPr>
              <w:t xml:space="preserve">Oh yeah, I didn't stop eating </w:t>
            </w:r>
            <w:bookmarkEnd w:id="47"/>
            <w:r w:rsidRPr="007A11E2">
              <w:rPr>
                <w:sz w:val="18"/>
                <w:szCs w:val="18"/>
                <w:lang w:eastAsia="en-GB"/>
              </w:rPr>
              <w:t>anything like because the kids so don't realize how hungry the kids are.</w:t>
            </w:r>
          </w:p>
          <w:p w14:paraId="592B4E28"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C</w:t>
            </w:r>
            <w:r w:rsidRPr="007A11E2">
              <w:rPr>
                <w:sz w:val="18"/>
                <w:szCs w:val="18"/>
                <w:lang w:eastAsia="en-GB"/>
              </w:rPr>
              <w:br/>
              <w:t>Oh my God, how much do they eat?</w:t>
            </w:r>
          </w:p>
          <w:p w14:paraId="6D624093" w14:textId="77777777" w:rsidR="007A11E2" w:rsidRPr="007A11E2" w:rsidRDefault="007A11E2" w:rsidP="007A11E2">
            <w:pPr>
              <w:rPr>
                <w:sz w:val="18"/>
                <w:szCs w:val="18"/>
                <w:lang w:eastAsia="en-GB"/>
              </w:rPr>
            </w:pPr>
            <w:r w:rsidRPr="007A11E2">
              <w:rPr>
                <w:b/>
                <w:bCs/>
                <w:sz w:val="18"/>
                <w:szCs w:val="18"/>
                <w:lang w:eastAsia="en-GB"/>
              </w:rPr>
              <w:t>Participant D</w:t>
            </w:r>
            <w:r w:rsidRPr="007A11E2">
              <w:rPr>
                <w:b/>
                <w:bCs/>
                <w:sz w:val="18"/>
                <w:szCs w:val="18"/>
                <w:lang w:eastAsia="en-GB"/>
              </w:rPr>
              <w:br/>
            </w:r>
            <w:r w:rsidRPr="007A11E2">
              <w:rPr>
                <w:sz w:val="18"/>
                <w:szCs w:val="18"/>
                <w:lang w:eastAsia="en-GB"/>
              </w:rPr>
              <w:t>I know.</w:t>
            </w:r>
          </w:p>
          <w:p w14:paraId="6D5444C1"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 xml:space="preserve">It's like they’re constantly hungry, and the </w:t>
            </w:r>
            <w:proofErr w:type="gramStart"/>
            <w:r w:rsidRPr="007A11E2">
              <w:rPr>
                <w:sz w:val="18"/>
                <w:szCs w:val="18"/>
                <w:lang w:eastAsia="en-GB"/>
              </w:rPr>
              <w:t>amount</w:t>
            </w:r>
            <w:proofErr w:type="gramEnd"/>
            <w:r w:rsidRPr="007A11E2">
              <w:rPr>
                <w:sz w:val="18"/>
                <w:szCs w:val="18"/>
                <w:lang w:eastAsia="en-GB"/>
              </w:rPr>
              <w:t xml:space="preserve"> of dishes I went through as well because it was a new plate, a new glass, for every time they wanted something.</w:t>
            </w:r>
          </w:p>
          <w:p w14:paraId="54DE9BF8"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I don't know how we got through.</w:t>
            </w:r>
          </w:p>
          <w:p w14:paraId="7B125CAC" w14:textId="77777777" w:rsidR="007A11E2" w:rsidRPr="007A11E2" w:rsidRDefault="007A11E2" w:rsidP="007A11E2">
            <w:pPr>
              <w:rPr>
                <w:sz w:val="18"/>
                <w:szCs w:val="18"/>
                <w:lang w:eastAsia="en-GB"/>
              </w:rPr>
            </w:pPr>
            <w:r w:rsidRPr="007A11E2">
              <w:rPr>
                <w:sz w:val="18"/>
                <w:szCs w:val="18"/>
                <w:lang w:eastAsia="en-GB"/>
              </w:rPr>
              <w:br/>
            </w:r>
            <w:r w:rsidRPr="007A11E2">
              <w:rPr>
                <w:b/>
                <w:bCs/>
                <w:sz w:val="18"/>
                <w:szCs w:val="18"/>
                <w:lang w:eastAsia="en-GB"/>
              </w:rPr>
              <w:t>Participant B</w:t>
            </w:r>
            <w:r w:rsidRPr="007A11E2">
              <w:rPr>
                <w:b/>
                <w:bCs/>
                <w:sz w:val="18"/>
                <w:szCs w:val="18"/>
                <w:lang w:eastAsia="en-GB"/>
              </w:rPr>
              <w:br/>
            </w:r>
            <w:r w:rsidRPr="007A11E2">
              <w:rPr>
                <w:sz w:val="18"/>
                <w:szCs w:val="18"/>
                <w:lang w:eastAsia="en-GB"/>
              </w:rPr>
              <w:t xml:space="preserve">It makes you think </w:t>
            </w:r>
            <w:proofErr w:type="gramStart"/>
            <w:r w:rsidRPr="007A11E2">
              <w:rPr>
                <w:sz w:val="18"/>
                <w:szCs w:val="18"/>
                <w:lang w:eastAsia="en-GB"/>
              </w:rPr>
              <w:t>though</w:t>
            </w:r>
            <w:proofErr w:type="gramEnd"/>
            <w:r w:rsidRPr="007A11E2">
              <w:rPr>
                <w:sz w:val="18"/>
                <w:szCs w:val="18"/>
                <w:lang w:eastAsia="en-GB"/>
              </w:rPr>
              <w:t xml:space="preserve"> doesn't it? How do they get through the school day?</w:t>
            </w:r>
          </w:p>
          <w:p w14:paraId="0A7A1BB0"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Oh, all mine do is eat that’s all they do. Oh my God.</w:t>
            </w:r>
          </w:p>
          <w:p w14:paraId="0984E351"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Yep.</w:t>
            </w:r>
          </w:p>
          <w:p w14:paraId="4A114CA1"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sz w:val="18"/>
                <w:szCs w:val="18"/>
                <w:lang w:eastAsia="en-GB"/>
              </w:rPr>
              <w:br/>
              <w:t>And mine are skinny little things.</w:t>
            </w:r>
          </w:p>
          <w:p w14:paraId="14B58ACB"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sz w:val="18"/>
                <w:szCs w:val="18"/>
                <w:lang w:eastAsia="en-GB"/>
              </w:rPr>
              <w:br/>
              <w:t xml:space="preserve">Yeah, I guess I ate ok during lockdown, I didn't really. I think I tried to stay healthy, but </w:t>
            </w:r>
            <w:bookmarkStart w:id="48" w:name="_Hlk97802630"/>
            <w:r w:rsidRPr="007A11E2">
              <w:rPr>
                <w:sz w:val="18"/>
                <w:szCs w:val="18"/>
                <w:highlight w:val="darkYellow"/>
                <w:lang w:eastAsia="en-GB"/>
              </w:rPr>
              <w:t xml:space="preserve">I think it was the alcohol that made me put weight on </w:t>
            </w:r>
            <w:proofErr w:type="spellStart"/>
            <w:r w:rsidRPr="007A11E2">
              <w:rPr>
                <w:sz w:val="18"/>
                <w:szCs w:val="18"/>
                <w:highlight w:val="darkYellow"/>
                <w:lang w:eastAsia="en-GB"/>
              </w:rPr>
              <w:t>'cause</w:t>
            </w:r>
            <w:proofErr w:type="spellEnd"/>
            <w:r w:rsidRPr="007A11E2">
              <w:rPr>
                <w:sz w:val="18"/>
                <w:szCs w:val="18"/>
                <w:highlight w:val="darkYellow"/>
                <w:lang w:eastAsia="en-GB"/>
              </w:rPr>
              <w:t>. I drank a lot of cider, and that’s very fattening</w:t>
            </w:r>
            <w:bookmarkEnd w:id="48"/>
          </w:p>
          <w:p w14:paraId="139A3A1B" w14:textId="77777777" w:rsidR="007A11E2" w:rsidRPr="007A11E2" w:rsidRDefault="007A11E2" w:rsidP="007A11E2">
            <w:pPr>
              <w:rPr>
                <w:sz w:val="18"/>
                <w:szCs w:val="18"/>
                <w:lang w:eastAsia="en-GB"/>
              </w:rPr>
            </w:pPr>
            <w:r w:rsidRPr="007A11E2">
              <w:rPr>
                <w:b/>
                <w:bCs/>
                <w:sz w:val="18"/>
                <w:szCs w:val="18"/>
                <w:lang w:eastAsia="en-GB"/>
              </w:rPr>
              <w:t>Participant A</w:t>
            </w:r>
            <w:r w:rsidRPr="007A11E2">
              <w:rPr>
                <w:b/>
                <w:bCs/>
                <w:sz w:val="18"/>
                <w:szCs w:val="18"/>
                <w:lang w:eastAsia="en-GB"/>
              </w:rPr>
              <w:br/>
            </w:r>
            <w:r w:rsidRPr="007A11E2">
              <w:rPr>
                <w:sz w:val="18"/>
                <w:szCs w:val="18"/>
                <w:lang w:eastAsia="en-GB"/>
              </w:rPr>
              <w:t>It was nice though.</w:t>
            </w:r>
          </w:p>
          <w:p w14:paraId="1EB3E5AB" w14:textId="77777777" w:rsidR="007A11E2" w:rsidRPr="007A11E2" w:rsidRDefault="007A11E2" w:rsidP="007A11E2">
            <w:pPr>
              <w:rPr>
                <w:sz w:val="18"/>
                <w:szCs w:val="18"/>
                <w:lang w:eastAsia="en-GB"/>
              </w:rPr>
            </w:pPr>
            <w:r w:rsidRPr="007A11E2">
              <w:rPr>
                <w:b/>
                <w:bCs/>
                <w:sz w:val="18"/>
                <w:szCs w:val="18"/>
                <w:lang w:eastAsia="en-GB"/>
              </w:rPr>
              <w:t>Participant B</w:t>
            </w:r>
            <w:r w:rsidRPr="007A11E2">
              <w:rPr>
                <w:b/>
                <w:bCs/>
                <w:sz w:val="18"/>
                <w:szCs w:val="18"/>
                <w:lang w:eastAsia="en-GB"/>
              </w:rPr>
              <w:br/>
            </w:r>
            <w:r w:rsidRPr="007A11E2">
              <w:rPr>
                <w:sz w:val="18"/>
                <w:szCs w:val="18"/>
                <w:lang w:eastAsia="en-GB"/>
              </w:rPr>
              <w:t>Yeah.</w:t>
            </w:r>
          </w:p>
          <w:p w14:paraId="767E8C03" w14:textId="77777777" w:rsidR="007A11E2" w:rsidRPr="007A11E2" w:rsidRDefault="007A11E2" w:rsidP="007A11E2">
            <w:pPr>
              <w:rPr>
                <w:sz w:val="18"/>
                <w:szCs w:val="18"/>
                <w:lang w:eastAsia="en-GB"/>
              </w:rPr>
            </w:pPr>
            <w:r w:rsidRPr="007A11E2">
              <w:rPr>
                <w:b/>
                <w:bCs/>
                <w:sz w:val="18"/>
                <w:szCs w:val="18"/>
                <w:lang w:eastAsia="en-GB"/>
              </w:rPr>
              <w:t>Participant C</w:t>
            </w:r>
            <w:r w:rsidRPr="007A11E2">
              <w:rPr>
                <w:b/>
                <w:bCs/>
                <w:sz w:val="18"/>
                <w:szCs w:val="18"/>
                <w:lang w:eastAsia="en-GB"/>
              </w:rPr>
              <w:br/>
            </w:r>
            <w:r w:rsidRPr="007A11E2">
              <w:rPr>
                <w:sz w:val="18"/>
                <w:szCs w:val="18"/>
                <w:lang w:eastAsia="en-GB"/>
              </w:rPr>
              <w:t>Yeah.</w:t>
            </w:r>
          </w:p>
          <w:p w14:paraId="6FCE4673" w14:textId="77777777" w:rsidR="007A11E2" w:rsidRPr="007A11E2" w:rsidRDefault="007A11E2" w:rsidP="007A11E2">
            <w:pPr>
              <w:rPr>
                <w:sz w:val="18"/>
                <w:szCs w:val="18"/>
                <w:lang w:eastAsia="en-GB"/>
              </w:rPr>
            </w:pPr>
          </w:p>
        </w:tc>
        <w:tc>
          <w:tcPr>
            <w:tcW w:w="2613" w:type="dxa"/>
          </w:tcPr>
          <w:p w14:paraId="57719141" w14:textId="77777777" w:rsidR="007A11E2" w:rsidRPr="007A11E2" w:rsidRDefault="007A11E2" w:rsidP="007A11E2">
            <w:pPr>
              <w:rPr>
                <w:sz w:val="18"/>
                <w:szCs w:val="18"/>
                <w:lang w:eastAsia="en-GB"/>
              </w:rPr>
            </w:pPr>
          </w:p>
          <w:p w14:paraId="3ADE3E9C" w14:textId="77777777" w:rsidR="007A11E2" w:rsidRPr="007A11E2" w:rsidRDefault="007A11E2" w:rsidP="007A11E2">
            <w:pPr>
              <w:rPr>
                <w:sz w:val="18"/>
                <w:szCs w:val="18"/>
                <w:lang w:eastAsia="en-GB"/>
              </w:rPr>
            </w:pPr>
          </w:p>
          <w:p w14:paraId="7B14B1E6" w14:textId="77777777" w:rsidR="007A11E2" w:rsidRPr="007A11E2" w:rsidRDefault="007A11E2" w:rsidP="007A11E2">
            <w:pPr>
              <w:rPr>
                <w:sz w:val="18"/>
                <w:szCs w:val="18"/>
                <w:lang w:eastAsia="en-GB"/>
              </w:rPr>
            </w:pPr>
            <w:r w:rsidRPr="007A11E2">
              <w:rPr>
                <w:sz w:val="18"/>
                <w:szCs w:val="18"/>
                <w:highlight w:val="darkYellow"/>
                <w:lang w:eastAsia="en-GB"/>
              </w:rPr>
              <w:t>Gaining weight</w:t>
            </w:r>
            <w:r w:rsidRPr="007A11E2">
              <w:rPr>
                <w:sz w:val="18"/>
                <w:szCs w:val="18"/>
                <w:lang w:eastAsia="en-GB"/>
              </w:rPr>
              <w:t xml:space="preserve"> </w:t>
            </w:r>
          </w:p>
        </w:tc>
      </w:tr>
      <w:bookmarkEnd w:id="3"/>
    </w:tbl>
    <w:p w14:paraId="7C5AC21F" w14:textId="77777777" w:rsidR="007A11E2" w:rsidRPr="007A11E2" w:rsidRDefault="007A11E2" w:rsidP="007A11E2">
      <w:pPr>
        <w:spacing w:after="160" w:line="259" w:lineRule="auto"/>
        <w:rPr>
          <w:rFonts w:eastAsiaTheme="minorEastAsia"/>
          <w:sz w:val="18"/>
          <w:szCs w:val="18"/>
          <w:lang w:eastAsia="en-GB"/>
        </w:rPr>
      </w:pPr>
    </w:p>
    <w:p w14:paraId="40D61E7E" w14:textId="77777777" w:rsidR="007A11E2" w:rsidRPr="007A11E2" w:rsidRDefault="007A11E2" w:rsidP="007A11E2">
      <w:pPr>
        <w:spacing w:after="160" w:line="259" w:lineRule="auto"/>
        <w:rPr>
          <w:rFonts w:eastAsiaTheme="minorEastAsia"/>
          <w:lang w:eastAsia="en-GB"/>
        </w:rPr>
      </w:pPr>
    </w:p>
    <w:p w14:paraId="715C8BBB" w14:textId="77777777" w:rsidR="007A11E2" w:rsidRPr="007A11E2" w:rsidRDefault="007A11E2" w:rsidP="007A11E2">
      <w:pPr>
        <w:spacing w:after="160" w:line="259" w:lineRule="auto"/>
        <w:rPr>
          <w:rFonts w:eastAsiaTheme="minorEastAsia"/>
          <w:lang w:eastAsia="en-GB"/>
        </w:rPr>
      </w:pPr>
    </w:p>
    <w:p w14:paraId="06697B79" w14:textId="77777777" w:rsidR="007A11E2" w:rsidRPr="007A11E2" w:rsidRDefault="007A11E2" w:rsidP="007A11E2">
      <w:pPr>
        <w:rPr>
          <w:rFonts w:ascii="Arial" w:hAnsi="Arial" w:cs="Arial"/>
          <w:b/>
          <w:bCs/>
          <w:sz w:val="28"/>
          <w:szCs w:val="28"/>
        </w:rPr>
      </w:pPr>
      <w:r w:rsidRPr="007A11E2">
        <w:rPr>
          <w:rFonts w:ascii="Arial" w:hAnsi="Arial" w:cs="Arial"/>
          <w:b/>
          <w:bCs/>
          <w:sz w:val="28"/>
          <w:szCs w:val="28"/>
        </w:rPr>
        <w:t xml:space="preserve">Theme 1 </w:t>
      </w:r>
    </w:p>
    <w:p w14:paraId="17B29239" w14:textId="77777777" w:rsidR="007A11E2" w:rsidRPr="007A11E2" w:rsidRDefault="007A11E2" w:rsidP="007A11E2">
      <w:pPr>
        <w:rPr>
          <w:rFonts w:ascii="Arial" w:hAnsi="Arial" w:cs="Arial"/>
          <w:b/>
          <w:bCs/>
          <w:sz w:val="28"/>
          <w:szCs w:val="28"/>
        </w:rPr>
      </w:pPr>
      <w:r w:rsidRPr="007A11E2">
        <w:rPr>
          <w:rFonts w:ascii="Arial" w:hAnsi="Arial" w:cs="Arial"/>
          <w:b/>
          <w:bCs/>
          <w:sz w:val="28"/>
          <w:szCs w:val="28"/>
        </w:rPr>
        <w:lastRenderedPageBreak/>
        <w:t xml:space="preserve">Emotions during the Covid lockdown </w:t>
      </w:r>
    </w:p>
    <w:p w14:paraId="38A0503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Confusion about the new situation</w:t>
      </w:r>
      <w:r w:rsidRPr="007A11E2">
        <w:rPr>
          <w:rFonts w:ascii="Arial" w:eastAsiaTheme="minorEastAsia" w:hAnsi="Arial" w:cs="Arial"/>
          <w:sz w:val="24"/>
          <w:szCs w:val="24"/>
          <w:lang w:eastAsia="en-GB"/>
        </w:rPr>
        <w:t xml:space="preserve"> </w:t>
      </w:r>
    </w:p>
    <w:p w14:paraId="793196E8" w14:textId="77777777" w:rsidR="007A11E2" w:rsidRPr="007A11E2" w:rsidRDefault="007A11E2" w:rsidP="007A11E2">
      <w:pPr>
        <w:rPr>
          <w:rFonts w:ascii="Arial" w:hAnsi="Arial" w:cs="Arial"/>
          <w:sz w:val="24"/>
          <w:szCs w:val="24"/>
        </w:rPr>
      </w:pPr>
      <w:r w:rsidRPr="007A11E2">
        <w:rPr>
          <w:rFonts w:ascii="Arial" w:hAnsi="Arial" w:cs="Arial"/>
          <w:sz w:val="24"/>
          <w:szCs w:val="24"/>
        </w:rPr>
        <w:t xml:space="preserve">"Strange, </w:t>
      </w:r>
      <w:proofErr w:type="gramStart"/>
      <w:r w:rsidRPr="007A11E2">
        <w:rPr>
          <w:rFonts w:ascii="Arial" w:hAnsi="Arial" w:cs="Arial"/>
          <w:sz w:val="24"/>
          <w:szCs w:val="24"/>
        </w:rPr>
        <w:t>It</w:t>
      </w:r>
      <w:proofErr w:type="gramEnd"/>
      <w:r w:rsidRPr="007A11E2">
        <w:rPr>
          <w:rFonts w:ascii="Arial" w:hAnsi="Arial" w:cs="Arial"/>
          <w:sz w:val="24"/>
          <w:szCs w:val="24"/>
        </w:rPr>
        <w:t xml:space="preserve"> was strange."</w:t>
      </w:r>
    </w:p>
    <w:p w14:paraId="7E772F13" w14:textId="77777777" w:rsidR="007A11E2" w:rsidRPr="007A11E2" w:rsidRDefault="007A11E2" w:rsidP="007A11E2">
      <w:pPr>
        <w:rPr>
          <w:rFonts w:ascii="Arial" w:hAnsi="Arial" w:cs="Arial"/>
          <w:sz w:val="24"/>
          <w:szCs w:val="24"/>
        </w:rPr>
      </w:pPr>
    </w:p>
    <w:p w14:paraId="3D55E237"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Feeling supported by the family</w:t>
      </w:r>
      <w:r w:rsidRPr="007A11E2">
        <w:rPr>
          <w:rFonts w:ascii="Arial" w:eastAsiaTheme="minorEastAsia" w:hAnsi="Arial" w:cs="Arial"/>
          <w:sz w:val="24"/>
          <w:szCs w:val="24"/>
          <w:lang w:eastAsia="en-GB"/>
        </w:rPr>
        <w:t xml:space="preserve"> </w:t>
      </w:r>
    </w:p>
    <w:p w14:paraId="22D42AA1"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"So, I was lucky that I had my mum and dad home as well. They had my kids so I could carry on as normal, really."</w:t>
      </w:r>
    </w:p>
    <w:p w14:paraId="40742360"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worked through it all, and my parents helped out with the kids, so it didn't really change anything there."</w:t>
      </w:r>
    </w:p>
    <w:p w14:paraId="427DFF41" w14:textId="77777777" w:rsidR="007A11E2" w:rsidRPr="007A11E2" w:rsidRDefault="007A11E2" w:rsidP="007A11E2">
      <w:pPr>
        <w:spacing w:after="160" w:line="259" w:lineRule="auto"/>
        <w:rPr>
          <w:rFonts w:ascii="Arial" w:eastAsiaTheme="minorEastAsia" w:hAnsi="Arial" w:cs="Arial"/>
          <w:sz w:val="24"/>
          <w:szCs w:val="24"/>
          <w:lang w:eastAsia="en-GB"/>
        </w:rPr>
      </w:pPr>
    </w:p>
    <w:p w14:paraId="76B6313C"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Feeling isolated</w:t>
      </w:r>
      <w:r w:rsidRPr="007A11E2">
        <w:rPr>
          <w:rFonts w:ascii="Arial" w:eastAsiaTheme="minorEastAsia" w:hAnsi="Arial" w:cs="Arial"/>
          <w:sz w:val="24"/>
          <w:szCs w:val="24"/>
          <w:lang w:eastAsia="en-GB"/>
        </w:rPr>
        <w:t xml:space="preserve"> </w:t>
      </w:r>
    </w:p>
    <w:p w14:paraId="468BB5B8"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w:t>
      </w:r>
      <w:proofErr w:type="gramStart"/>
      <w:r w:rsidRPr="007A11E2">
        <w:rPr>
          <w:rFonts w:ascii="Arial" w:hAnsi="Arial" w:cs="Arial"/>
          <w:sz w:val="24"/>
          <w:szCs w:val="24"/>
        </w:rPr>
        <w:t>So</w:t>
      </w:r>
      <w:proofErr w:type="gramEnd"/>
      <w:r w:rsidRPr="007A11E2">
        <w:rPr>
          <w:rFonts w:ascii="Arial" w:hAnsi="Arial" w:cs="Arial"/>
          <w:sz w:val="24"/>
          <w:szCs w:val="24"/>
        </w:rPr>
        <w:t xml:space="preserve"> I went from working full time to being at home full time."</w:t>
      </w:r>
    </w:p>
    <w:p w14:paraId="78C73579"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"He couldn't go anywhere cause his nurse phoned us and told us I can't be out and about. We had to stay at home because of how bad my husband is"</w:t>
      </w:r>
      <w:r w:rsidRPr="007A11E2">
        <w:rPr>
          <w:rFonts w:ascii="Arial" w:hAnsi="Arial" w:cs="Arial"/>
          <w:sz w:val="24"/>
          <w:szCs w:val="24"/>
        </w:rPr>
        <w:br/>
      </w:r>
    </w:p>
    <w:p w14:paraId="0D5B56C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know the shops were closed, but I couldn't pop to Tesco, so I didn't go in a shop till June. No, imagine not going anywhere further than the house."</w:t>
      </w:r>
    </w:p>
    <w:p w14:paraId="041DA30F"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"Obviously, I was missing the social life seeing friends and like family meeting in bigger groups, than the household."</w:t>
      </w:r>
    </w:p>
    <w:p w14:paraId="00052CDA" w14:textId="77777777" w:rsidR="007A11E2" w:rsidRPr="007A11E2" w:rsidRDefault="007A11E2" w:rsidP="007A11E2">
      <w:pPr>
        <w:spacing w:after="160" w:line="259" w:lineRule="auto"/>
        <w:rPr>
          <w:rFonts w:ascii="Arial" w:eastAsiaTheme="minorEastAsia" w:hAnsi="Arial" w:cs="Arial"/>
          <w:sz w:val="24"/>
          <w:szCs w:val="24"/>
          <w:lang w:eastAsia="en-GB"/>
        </w:rPr>
      </w:pPr>
    </w:p>
    <w:p w14:paraId="619655B9"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Feeling of powerlessness</w:t>
      </w:r>
      <w:r w:rsidRPr="007A11E2">
        <w:rPr>
          <w:rFonts w:ascii="Arial" w:eastAsiaTheme="minorEastAsia" w:hAnsi="Arial" w:cs="Arial"/>
          <w:sz w:val="24"/>
          <w:szCs w:val="24"/>
          <w:lang w:eastAsia="en-GB"/>
        </w:rPr>
        <w:t xml:space="preserve"> </w:t>
      </w:r>
    </w:p>
    <w:p w14:paraId="5F6392B1"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"Yeah. You can't change it."</w:t>
      </w:r>
    </w:p>
    <w:p w14:paraId="09FF7B01"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 xml:space="preserve">"No, exactly. There's nothing I will do to change it. </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we just have to live with it."</w:t>
      </w:r>
    </w:p>
    <w:p w14:paraId="291E7BA7" w14:textId="77777777" w:rsidR="007A11E2" w:rsidRPr="007A11E2" w:rsidRDefault="007A11E2" w:rsidP="007A11E2">
      <w:pPr>
        <w:spacing w:after="160" w:line="259" w:lineRule="auto"/>
        <w:rPr>
          <w:rFonts w:ascii="Arial" w:eastAsiaTheme="minorEastAsia" w:hAnsi="Arial" w:cs="Arial"/>
          <w:sz w:val="24"/>
          <w:szCs w:val="24"/>
          <w:lang w:eastAsia="en-GB"/>
        </w:rPr>
      </w:pPr>
    </w:p>
    <w:p w14:paraId="117A888B"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green"/>
          <w:lang w:eastAsia="en-GB"/>
        </w:rPr>
        <w:t>Fear of catching the Covid and spreading it to others</w:t>
      </w:r>
      <w:r w:rsidRPr="007A11E2">
        <w:rPr>
          <w:rFonts w:ascii="Arial" w:eastAsiaTheme="minorEastAsia" w:hAnsi="Arial" w:cs="Arial"/>
          <w:sz w:val="24"/>
          <w:szCs w:val="24"/>
          <w:lang w:eastAsia="en-GB"/>
        </w:rPr>
        <w:t xml:space="preserve"> </w:t>
      </w:r>
    </w:p>
    <w:p w14:paraId="24D4EBE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 xml:space="preserve">"I didn't want to go out and about mingling when I have to go back to my kids. </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it was it was a horrible situation. It's part of the reason I finished work, really."</w:t>
      </w:r>
    </w:p>
    <w:p w14:paraId="176BBC1E"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I suppose yeah, we did put ourselves more at risk than to keep the majority of the staff safe then so."</w:t>
      </w:r>
    </w:p>
    <w:p w14:paraId="1B1C7649"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 xml:space="preserve">"But when I was driving to </w:t>
      </w:r>
      <w:proofErr w:type="gramStart"/>
      <w:r w:rsidRPr="007A11E2">
        <w:rPr>
          <w:rFonts w:ascii="Arial" w:eastAsiaTheme="minorEastAsia" w:hAnsi="Arial" w:cs="Arial"/>
          <w:sz w:val="24"/>
          <w:szCs w:val="24"/>
          <w:lang w:eastAsia="en-GB"/>
        </w:rPr>
        <w:t>work</w:t>
      </w:r>
      <w:proofErr w:type="gramEnd"/>
      <w:r w:rsidRPr="007A11E2">
        <w:rPr>
          <w:rFonts w:ascii="Arial" w:eastAsiaTheme="minorEastAsia" w:hAnsi="Arial" w:cs="Arial"/>
          <w:sz w:val="24"/>
          <w:szCs w:val="24"/>
          <w:lang w:eastAsia="en-GB"/>
        </w:rPr>
        <w:t xml:space="preserve"> I had the feeling sometimes that who knows what will happen. Maybe someone would be ill I will catch it and I will bring it home to my family obviously. </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it was in the back of the head that fear about catching and spreading to the rest of the family."</w:t>
      </w:r>
    </w:p>
    <w:p w14:paraId="2DF28884" w14:textId="77777777" w:rsidR="007A11E2" w:rsidRPr="007A11E2" w:rsidRDefault="007A11E2" w:rsidP="007A11E2">
      <w:pPr>
        <w:spacing w:after="160" w:line="259" w:lineRule="auto"/>
        <w:rPr>
          <w:rFonts w:ascii="Arial" w:eastAsiaTheme="minorEastAsia" w:hAnsi="Arial" w:cs="Arial"/>
          <w:sz w:val="24"/>
          <w:szCs w:val="24"/>
          <w:lang w:eastAsia="en-GB"/>
        </w:rPr>
      </w:pPr>
    </w:p>
    <w:p w14:paraId="4C6BFA0F" w14:textId="77777777" w:rsidR="007A11E2" w:rsidRPr="007A11E2" w:rsidRDefault="007A11E2" w:rsidP="007A11E2">
      <w:pPr>
        <w:spacing w:after="160" w:line="259" w:lineRule="auto"/>
        <w:rPr>
          <w:rFonts w:ascii="Arial" w:eastAsiaTheme="minorEastAsia" w:hAnsi="Arial" w:cs="Arial"/>
          <w:b/>
          <w:bCs/>
          <w:sz w:val="28"/>
          <w:szCs w:val="28"/>
          <w:lang w:eastAsia="en-GB"/>
        </w:rPr>
      </w:pPr>
      <w:r w:rsidRPr="007A11E2">
        <w:rPr>
          <w:rFonts w:ascii="Arial" w:eastAsiaTheme="minorEastAsia" w:hAnsi="Arial" w:cs="Arial"/>
          <w:b/>
          <w:bCs/>
          <w:sz w:val="28"/>
          <w:szCs w:val="28"/>
          <w:lang w:eastAsia="en-GB"/>
        </w:rPr>
        <w:lastRenderedPageBreak/>
        <w:t>Theme 2</w:t>
      </w:r>
    </w:p>
    <w:p w14:paraId="6564DD93" w14:textId="77777777" w:rsidR="007A11E2" w:rsidRPr="007A11E2" w:rsidRDefault="007A11E2" w:rsidP="007A11E2">
      <w:pPr>
        <w:spacing w:after="160" w:line="259" w:lineRule="auto"/>
        <w:rPr>
          <w:rFonts w:ascii="Arial" w:eastAsiaTheme="minorEastAsia" w:hAnsi="Arial" w:cs="Arial"/>
          <w:b/>
          <w:bCs/>
          <w:sz w:val="28"/>
          <w:szCs w:val="28"/>
          <w:lang w:eastAsia="en-GB"/>
        </w:rPr>
      </w:pPr>
      <w:r w:rsidRPr="007A11E2">
        <w:rPr>
          <w:rFonts w:ascii="Arial" w:eastAsiaTheme="minorEastAsia" w:hAnsi="Arial" w:cs="Arial"/>
          <w:b/>
          <w:bCs/>
          <w:sz w:val="28"/>
          <w:szCs w:val="28"/>
          <w:lang w:eastAsia="en-GB"/>
        </w:rPr>
        <w:t xml:space="preserve">Coping strategies during the Covid lockdowns </w:t>
      </w:r>
    </w:p>
    <w:p w14:paraId="69953F38" w14:textId="77777777" w:rsidR="007A11E2" w:rsidRPr="007A11E2" w:rsidRDefault="007A11E2" w:rsidP="007A11E2">
      <w:pPr>
        <w:spacing w:after="160" w:line="259" w:lineRule="auto"/>
        <w:rPr>
          <w:rFonts w:ascii="Arial" w:eastAsiaTheme="minorEastAsia" w:hAnsi="Arial" w:cs="Arial"/>
          <w:sz w:val="24"/>
          <w:szCs w:val="24"/>
          <w:lang w:eastAsia="en-GB"/>
        </w:rPr>
      </w:pPr>
    </w:p>
    <w:p w14:paraId="1DA739F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red"/>
          <w:lang w:eastAsia="en-GB"/>
        </w:rPr>
        <w:t>Regular family walks and the positive impact of having a dog</w:t>
      </w:r>
    </w:p>
    <w:p w14:paraId="33684EF1"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 xml:space="preserve">"Well, us having the dogs made us go out </w:t>
      </w:r>
      <w:proofErr w:type="spellStart"/>
      <w:r w:rsidRPr="007A11E2">
        <w:rPr>
          <w:rFonts w:ascii="Arial" w:hAnsi="Arial" w:cs="Arial"/>
          <w:sz w:val="24"/>
          <w:szCs w:val="24"/>
        </w:rPr>
        <w:t>'cause</w:t>
      </w:r>
      <w:proofErr w:type="spellEnd"/>
      <w:r w:rsidRPr="007A11E2">
        <w:rPr>
          <w:rFonts w:ascii="Arial" w:hAnsi="Arial" w:cs="Arial"/>
          <w:sz w:val="24"/>
          <w:szCs w:val="24"/>
        </w:rPr>
        <w:t xml:space="preserve"> you know you had </w:t>
      </w:r>
      <w:proofErr w:type="gramStart"/>
      <w:r w:rsidRPr="007A11E2">
        <w:rPr>
          <w:rFonts w:ascii="Arial" w:hAnsi="Arial" w:cs="Arial"/>
          <w:sz w:val="24"/>
          <w:szCs w:val="24"/>
        </w:rPr>
        <w:t>that 30 minutes</w:t>
      </w:r>
      <w:proofErr w:type="gramEnd"/>
      <w:r w:rsidRPr="007A11E2">
        <w:rPr>
          <w:rFonts w:ascii="Arial" w:hAnsi="Arial" w:cs="Arial"/>
          <w:sz w:val="24"/>
          <w:szCs w:val="24"/>
        </w:rPr>
        <w:t xml:space="preserve"> a day that made us go out because otherwise, we might not have gone out because what's there to go out for if you can't see anyone."</w:t>
      </w:r>
    </w:p>
    <w:p w14:paraId="43A93796"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 xml:space="preserve">"I had a pet as well, and they prompt us to go like Participant C said, the whole family together for long walks; it was lovely, and after lockdown finished </w:t>
      </w:r>
      <w:proofErr w:type="gramStart"/>
      <w:r w:rsidRPr="007A11E2">
        <w:rPr>
          <w:rFonts w:ascii="Arial" w:hAnsi="Arial" w:cs="Arial"/>
          <w:sz w:val="24"/>
          <w:szCs w:val="24"/>
        </w:rPr>
        <w:t>really</w:t>
      </w:r>
      <w:proofErr w:type="gramEnd"/>
      <w:r w:rsidRPr="007A11E2">
        <w:rPr>
          <w:rFonts w:ascii="Arial" w:hAnsi="Arial" w:cs="Arial"/>
          <w:sz w:val="24"/>
          <w:szCs w:val="24"/>
        </w:rPr>
        <w:t xml:space="preserve"> we never did anymore."</w:t>
      </w:r>
    </w:p>
    <w:p w14:paraId="4DC64CA2"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I think having the dog definitely help to keeping active.</w:t>
      </w:r>
      <w:r w:rsidRPr="007A11E2">
        <w:rPr>
          <w:rFonts w:ascii="Arial" w:eastAsiaTheme="minorEastAsia" w:hAnsi="Arial" w:cs="Arial"/>
          <w:sz w:val="24"/>
          <w:szCs w:val="24"/>
          <w:lang w:eastAsia="en-GB"/>
        </w:rPr>
        <w:br/>
        <w:t>And like happier as well, I would say, yeah."</w:t>
      </w:r>
    </w:p>
    <w:p w14:paraId="4B76C635"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"We used to go out on the daily walks with the kids, and we'd end up walking. We would be walking longer than a half-hour, would be miles, but we were like I said down lanes and little streams, and literally, there was no one around other than us"</w:t>
      </w:r>
    </w:p>
    <w:p w14:paraId="269EB38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"I'm living here for over ten years, but I found different patches to walk, which I never knew they existed."</w:t>
      </w:r>
    </w:p>
    <w:p w14:paraId="315AE8F6" w14:textId="77777777" w:rsidR="007A11E2" w:rsidRPr="007A11E2" w:rsidRDefault="007A11E2" w:rsidP="007A11E2">
      <w:pPr>
        <w:spacing w:after="160" w:line="259" w:lineRule="auto"/>
        <w:rPr>
          <w:rFonts w:ascii="Arial" w:eastAsiaTheme="minorEastAsia" w:hAnsi="Arial" w:cs="Arial"/>
          <w:sz w:val="24"/>
          <w:szCs w:val="24"/>
          <w:lang w:eastAsia="en-GB"/>
        </w:rPr>
      </w:pPr>
    </w:p>
    <w:p w14:paraId="07A7FCD0" w14:textId="77777777" w:rsidR="007A11E2" w:rsidRPr="007A11E2" w:rsidRDefault="007A11E2" w:rsidP="007A11E2">
      <w:pPr>
        <w:spacing w:after="160" w:line="259" w:lineRule="auto"/>
        <w:rPr>
          <w:rFonts w:ascii="Arial" w:eastAsiaTheme="minorEastAsia" w:hAnsi="Arial" w:cs="Arial"/>
          <w:sz w:val="24"/>
          <w:szCs w:val="24"/>
          <w:highlight w:val="red"/>
          <w:lang w:eastAsia="en-GB"/>
        </w:rPr>
      </w:pPr>
      <w:r w:rsidRPr="007A11E2">
        <w:rPr>
          <w:rFonts w:ascii="Arial" w:eastAsiaTheme="minorEastAsia" w:hAnsi="Arial" w:cs="Arial"/>
          <w:sz w:val="24"/>
          <w:szCs w:val="24"/>
          <w:highlight w:val="red"/>
          <w:lang w:eastAsia="en-GB"/>
        </w:rPr>
        <w:t xml:space="preserve">Repression of unwanted emotions </w:t>
      </w:r>
    </w:p>
    <w:p w14:paraId="529A6A10"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w:t>
      </w:r>
      <w:proofErr w:type="gramStart"/>
      <w:r w:rsidRPr="007A11E2">
        <w:rPr>
          <w:rFonts w:ascii="Arial" w:eastAsiaTheme="minorEastAsia" w:hAnsi="Arial" w:cs="Arial"/>
          <w:sz w:val="24"/>
          <w:szCs w:val="24"/>
          <w:lang w:eastAsia="en-GB"/>
        </w:rPr>
        <w:t>So</w:t>
      </w:r>
      <w:proofErr w:type="gramEnd"/>
      <w:r w:rsidRPr="007A11E2">
        <w:rPr>
          <w:rFonts w:ascii="Arial" w:eastAsiaTheme="minorEastAsia" w:hAnsi="Arial" w:cs="Arial"/>
          <w:sz w:val="24"/>
          <w:szCs w:val="24"/>
          <w:lang w:eastAsia="en-GB"/>
        </w:rPr>
        <w:t xml:space="preserve"> you know, I sort of kept updated with what I needed to for work and for the kids, but anything else was just. I'd rather not know."</w:t>
      </w:r>
    </w:p>
    <w:p w14:paraId="08E3D1FD"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"Well, the only part that I paid attention to was one time we had messages from the school to let me know when the kids were going back or not cause. That was the only part I liked. That I was affected by it at that time."</w:t>
      </w:r>
    </w:p>
    <w:p w14:paraId="26FB9926"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don't watch it at all. I don't watch the news at all. I've got, like the Daily Mail app on my phone and I always scroll through that, and I think why? I have been trying to avoid that now because it's just horrible."</w:t>
      </w:r>
    </w:p>
    <w:p w14:paraId="1D2F1029"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 would say work helped me to take my mind off a little bit when I've been in work; I was like little bit leaving everything behind, forgetting that Covid is existing really."</w:t>
      </w:r>
    </w:p>
    <w:p w14:paraId="318BC811" w14:textId="77777777" w:rsidR="007A11E2" w:rsidRPr="007A11E2" w:rsidRDefault="007A11E2" w:rsidP="007A11E2">
      <w:pPr>
        <w:spacing w:after="160" w:line="259" w:lineRule="auto"/>
        <w:rPr>
          <w:rFonts w:ascii="Arial" w:eastAsiaTheme="minorEastAsia" w:hAnsi="Arial" w:cs="Arial"/>
          <w:sz w:val="24"/>
          <w:szCs w:val="24"/>
          <w:lang w:eastAsia="en-GB"/>
        </w:rPr>
      </w:pPr>
    </w:p>
    <w:p w14:paraId="5A86FF7A"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red"/>
          <w:lang w:eastAsia="en-GB"/>
        </w:rPr>
        <w:t>Keeping daily routine</w:t>
      </w:r>
      <w:r w:rsidRPr="007A11E2">
        <w:rPr>
          <w:rFonts w:ascii="Arial" w:eastAsiaTheme="minorEastAsia" w:hAnsi="Arial" w:cs="Arial"/>
          <w:sz w:val="24"/>
          <w:szCs w:val="24"/>
          <w:lang w:eastAsia="en-GB"/>
        </w:rPr>
        <w:t xml:space="preserve"> </w:t>
      </w:r>
    </w:p>
    <w:p w14:paraId="0803DA38"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 found it kept my sanity in a way because it kept my routine fairly normal. You know, I still have to get up and get the kids ready and take my mum, and I start to go to work."</w:t>
      </w:r>
    </w:p>
    <w:p w14:paraId="16D7433B"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stuck to a routine."</w:t>
      </w:r>
    </w:p>
    <w:p w14:paraId="5B3ADA57"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lastRenderedPageBreak/>
        <w:t>" I stuck to a routine and got kept getting dressed and everything. Yeah, like you could easily spend all day in your pyjamas. But I made a point of getting up, having a shower and carrying on with my normal life."</w:t>
      </w:r>
    </w:p>
    <w:p w14:paraId="7BD72660" w14:textId="77777777" w:rsidR="007A11E2" w:rsidRPr="007A11E2" w:rsidRDefault="007A11E2" w:rsidP="007A11E2">
      <w:pPr>
        <w:spacing w:after="160" w:line="259" w:lineRule="auto"/>
        <w:rPr>
          <w:rFonts w:ascii="Arial" w:hAnsi="Arial" w:cs="Arial"/>
          <w:sz w:val="24"/>
          <w:szCs w:val="24"/>
        </w:rPr>
      </w:pPr>
      <w:r w:rsidRPr="007A11E2">
        <w:rPr>
          <w:rFonts w:ascii="Arial" w:eastAsiaTheme="minorEastAsia" w:hAnsi="Arial" w:cs="Arial"/>
          <w:sz w:val="24"/>
          <w:szCs w:val="24"/>
          <w:lang w:eastAsia="en-GB"/>
        </w:rPr>
        <w:t xml:space="preserve">"Yeah, keeping the routine. Yeah, I </w:t>
      </w:r>
      <w:proofErr w:type="spellStart"/>
      <w:r w:rsidRPr="007A11E2">
        <w:rPr>
          <w:rFonts w:ascii="Arial" w:eastAsiaTheme="minorEastAsia" w:hAnsi="Arial" w:cs="Arial"/>
          <w:sz w:val="24"/>
          <w:szCs w:val="24"/>
          <w:lang w:eastAsia="en-GB"/>
        </w:rPr>
        <w:t>I</w:t>
      </w:r>
      <w:proofErr w:type="spellEnd"/>
      <w:r w:rsidRPr="007A11E2">
        <w:rPr>
          <w:rFonts w:ascii="Arial" w:eastAsiaTheme="minorEastAsia" w:hAnsi="Arial" w:cs="Arial"/>
          <w:sz w:val="24"/>
          <w:szCs w:val="24"/>
          <w:lang w:eastAsia="en-GB"/>
        </w:rPr>
        <w:t xml:space="preserve"> found the same. Even I wasn't going anywhere. I was trying, like, to tidy up myself, putting a little bit of makeup to feel better."</w:t>
      </w:r>
    </w:p>
    <w:p w14:paraId="07E82AD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 xml:space="preserve">"Yes, straightening my hair, even though I wasn't going anywhere, seeing anyone, I'm still straightening my hair, making sure it </w:t>
      </w:r>
      <w:proofErr w:type="gramStart"/>
      <w:r w:rsidRPr="007A11E2">
        <w:rPr>
          <w:rFonts w:ascii="Arial" w:hAnsi="Arial" w:cs="Arial"/>
          <w:sz w:val="24"/>
          <w:szCs w:val="24"/>
        </w:rPr>
        <w:t>blow</w:t>
      </w:r>
      <w:proofErr w:type="gramEnd"/>
      <w:r w:rsidRPr="007A11E2">
        <w:rPr>
          <w:rFonts w:ascii="Arial" w:hAnsi="Arial" w:cs="Arial"/>
          <w:sz w:val="24"/>
          <w:szCs w:val="24"/>
        </w:rPr>
        <w:t xml:space="preserve"> dried and everything."</w:t>
      </w:r>
    </w:p>
    <w:p w14:paraId="70C108AB" w14:textId="77777777" w:rsidR="007A11E2" w:rsidRPr="007A11E2" w:rsidRDefault="007A11E2" w:rsidP="007A11E2">
      <w:pPr>
        <w:spacing w:after="160" w:line="259" w:lineRule="auto"/>
        <w:rPr>
          <w:rFonts w:ascii="Arial" w:eastAsiaTheme="minorEastAsia" w:hAnsi="Arial" w:cs="Arial"/>
          <w:sz w:val="24"/>
          <w:szCs w:val="24"/>
          <w:lang w:eastAsia="en-GB"/>
        </w:rPr>
      </w:pPr>
    </w:p>
    <w:p w14:paraId="387684A7" w14:textId="77777777" w:rsidR="007A11E2" w:rsidRPr="007A11E2" w:rsidRDefault="007A11E2" w:rsidP="007A11E2">
      <w:pPr>
        <w:spacing w:after="160" w:line="259" w:lineRule="auto"/>
        <w:rPr>
          <w:rFonts w:ascii="Arial" w:hAnsi="Arial" w:cs="Arial"/>
          <w:sz w:val="24"/>
          <w:szCs w:val="24"/>
        </w:rPr>
      </w:pPr>
    </w:p>
    <w:p w14:paraId="35CBD050"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highlight w:val="red"/>
        </w:rPr>
        <w:t>Using social media to socialise with people</w:t>
      </w:r>
      <w:r w:rsidRPr="007A11E2">
        <w:rPr>
          <w:rFonts w:ascii="Arial" w:hAnsi="Arial" w:cs="Arial"/>
          <w:sz w:val="24"/>
          <w:szCs w:val="24"/>
        </w:rPr>
        <w:t xml:space="preserve"> </w:t>
      </w:r>
    </w:p>
    <w:p w14:paraId="6703582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"Using social media, messenger, WhatsApp to meet with friends for a cup of coffee through the video calls and stuff like that."</w:t>
      </w:r>
    </w:p>
    <w:p w14:paraId="06593712"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rPr>
        <w:t>"I got a couple of quiz nights over zoom. A couple of wine nights with my gang of mother friends."</w:t>
      </w:r>
    </w:p>
    <w:p w14:paraId="27A266C9" w14:textId="77777777" w:rsidR="007A11E2" w:rsidRPr="007A11E2" w:rsidRDefault="007A11E2" w:rsidP="007A11E2">
      <w:pPr>
        <w:spacing w:after="160" w:line="259" w:lineRule="auto"/>
        <w:rPr>
          <w:rFonts w:ascii="Arial" w:hAnsi="Arial" w:cs="Arial"/>
          <w:sz w:val="24"/>
          <w:szCs w:val="24"/>
        </w:rPr>
      </w:pPr>
    </w:p>
    <w:p w14:paraId="1C4DFE2B" w14:textId="77777777" w:rsidR="007A11E2" w:rsidRPr="007A11E2" w:rsidRDefault="007A11E2" w:rsidP="007A11E2">
      <w:pPr>
        <w:spacing w:after="160" w:line="259" w:lineRule="auto"/>
        <w:rPr>
          <w:rFonts w:ascii="Arial" w:eastAsiaTheme="minorEastAsia" w:hAnsi="Arial" w:cs="Arial"/>
          <w:sz w:val="24"/>
          <w:szCs w:val="24"/>
          <w:lang w:eastAsia="en-GB"/>
        </w:rPr>
      </w:pPr>
    </w:p>
    <w:p w14:paraId="771C8698"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highlight w:val="red"/>
        </w:rPr>
        <w:t>Learning new skills or improving existing</w:t>
      </w:r>
      <w:r w:rsidRPr="007A11E2">
        <w:rPr>
          <w:rFonts w:ascii="Arial" w:hAnsi="Arial" w:cs="Arial"/>
          <w:sz w:val="24"/>
          <w:szCs w:val="24"/>
        </w:rPr>
        <w:t xml:space="preserve"> </w:t>
      </w:r>
    </w:p>
    <w:p w14:paraId="1C64604B"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"Tried crocheting"</w:t>
      </w:r>
    </w:p>
    <w:p w14:paraId="51CEE67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"Decorating. Yeah"</w:t>
      </w:r>
    </w:p>
    <w:p w14:paraId="096BB561"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 grew some tomatoes."</w:t>
      </w:r>
    </w:p>
    <w:p w14:paraId="0419F76D"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 spent a lot of time cooking and baking, and I think I improved my baking skills a lot and gardening, I would say."</w:t>
      </w:r>
    </w:p>
    <w:p w14:paraId="7335B20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"My husband actually did loads of stuff to the house during the first lockdown. Like we, we had a new kitchen, everything."</w:t>
      </w:r>
    </w:p>
    <w:p w14:paraId="6DFB1DBD"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"Just to spend quality time and you can like, do stuff which you never have time for"</w:t>
      </w:r>
    </w:p>
    <w:p w14:paraId="55B0D737" w14:textId="77777777" w:rsidR="007A11E2" w:rsidRPr="007A11E2" w:rsidRDefault="007A11E2" w:rsidP="007A11E2">
      <w:pPr>
        <w:spacing w:after="160" w:line="259" w:lineRule="auto"/>
        <w:rPr>
          <w:rFonts w:ascii="Arial" w:hAnsi="Arial" w:cs="Arial"/>
          <w:sz w:val="24"/>
          <w:szCs w:val="24"/>
        </w:rPr>
      </w:pPr>
    </w:p>
    <w:p w14:paraId="7C3D470C"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highlight w:val="red"/>
        </w:rPr>
        <w:t>Increase in alcohol and food consumption</w:t>
      </w:r>
      <w:r w:rsidRPr="007A11E2">
        <w:rPr>
          <w:rFonts w:ascii="Arial" w:hAnsi="Arial" w:cs="Arial"/>
          <w:sz w:val="24"/>
          <w:szCs w:val="24"/>
        </w:rPr>
        <w:t xml:space="preserve"> </w:t>
      </w:r>
    </w:p>
    <w:p w14:paraId="55DB910B"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 xml:space="preserve"> "I think that's the most I've ever drunk because during the first lockdown </w:t>
      </w:r>
      <w:proofErr w:type="spellStart"/>
      <w:r w:rsidRPr="007A11E2">
        <w:rPr>
          <w:rFonts w:ascii="Arial" w:hAnsi="Arial" w:cs="Arial"/>
          <w:sz w:val="24"/>
          <w:szCs w:val="24"/>
        </w:rPr>
        <w:t>'cause</w:t>
      </w:r>
      <w:proofErr w:type="spellEnd"/>
      <w:r w:rsidRPr="007A11E2">
        <w:rPr>
          <w:rFonts w:ascii="Arial" w:hAnsi="Arial" w:cs="Arial"/>
          <w:sz w:val="24"/>
          <w:szCs w:val="24"/>
        </w:rPr>
        <w:t xml:space="preserve"> the weather just wanted to make you sit out in the garden and drink. </w:t>
      </w:r>
      <w:proofErr w:type="gramStart"/>
      <w:r w:rsidRPr="007A11E2">
        <w:rPr>
          <w:rFonts w:ascii="Arial" w:hAnsi="Arial" w:cs="Arial"/>
          <w:sz w:val="24"/>
          <w:szCs w:val="24"/>
        </w:rPr>
        <w:t>So</w:t>
      </w:r>
      <w:proofErr w:type="gramEnd"/>
      <w:r w:rsidRPr="007A11E2">
        <w:rPr>
          <w:rFonts w:ascii="Arial" w:hAnsi="Arial" w:cs="Arial"/>
          <w:sz w:val="24"/>
          <w:szCs w:val="24"/>
        </w:rPr>
        <w:t xml:space="preserve"> on my days off, that's what I would be doing."</w:t>
      </w:r>
    </w:p>
    <w:p w14:paraId="63582C3C"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"Just want to sit in the garden. We'd like a nice glass of wine or cider or something."</w:t>
      </w:r>
    </w:p>
    <w:p w14:paraId="48A5E07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"Picking. And baking, baking, eating the delicious cakes after."</w:t>
      </w:r>
    </w:p>
    <w:p w14:paraId="1EA06FC6"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 put on a lot of weight."</w:t>
      </w:r>
    </w:p>
    <w:p w14:paraId="0BECCA29"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"And you can't not eat the cakes the kids have made."</w:t>
      </w:r>
    </w:p>
    <w:p w14:paraId="16144876"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lastRenderedPageBreak/>
        <w:t>"Oh yeah, I didn't stop eating."</w:t>
      </w:r>
    </w:p>
    <w:p w14:paraId="232C87DF" w14:textId="77777777" w:rsidR="007A11E2" w:rsidRPr="007A11E2" w:rsidRDefault="007A11E2" w:rsidP="007A11E2">
      <w:pPr>
        <w:spacing w:after="160" w:line="259" w:lineRule="auto"/>
        <w:rPr>
          <w:rFonts w:ascii="Arial" w:eastAsiaTheme="minorEastAsia" w:hAnsi="Arial" w:cs="Arial"/>
          <w:b/>
          <w:bCs/>
          <w:sz w:val="24"/>
          <w:szCs w:val="24"/>
          <w:lang w:eastAsia="en-GB"/>
        </w:rPr>
      </w:pPr>
      <w:r w:rsidRPr="007A11E2">
        <w:rPr>
          <w:rFonts w:ascii="Arial" w:hAnsi="Arial" w:cs="Arial"/>
          <w:sz w:val="24"/>
          <w:szCs w:val="24"/>
        </w:rPr>
        <w:t>"I think it was the alcohol that made me put weight on cause. I drank a lot of cider, and that's very fattening."</w:t>
      </w:r>
    </w:p>
    <w:p w14:paraId="7E6547E8" w14:textId="77777777" w:rsidR="007A11E2" w:rsidRPr="007A11E2" w:rsidRDefault="007A11E2" w:rsidP="007A11E2">
      <w:pPr>
        <w:spacing w:after="160" w:line="259" w:lineRule="auto"/>
        <w:rPr>
          <w:rFonts w:ascii="Arial" w:eastAsiaTheme="minorEastAsia" w:hAnsi="Arial" w:cs="Arial"/>
          <w:sz w:val="24"/>
          <w:szCs w:val="24"/>
          <w:lang w:eastAsia="en-GB"/>
        </w:rPr>
      </w:pPr>
    </w:p>
    <w:p w14:paraId="0E847D94" w14:textId="77777777" w:rsidR="007A11E2" w:rsidRPr="007A11E2" w:rsidRDefault="007A11E2" w:rsidP="007A11E2">
      <w:pPr>
        <w:spacing w:after="160" w:line="259" w:lineRule="auto"/>
        <w:rPr>
          <w:rFonts w:ascii="Arial" w:eastAsiaTheme="minorEastAsia" w:hAnsi="Arial" w:cs="Arial"/>
          <w:sz w:val="24"/>
          <w:szCs w:val="24"/>
          <w:lang w:eastAsia="en-GB"/>
        </w:rPr>
      </w:pPr>
    </w:p>
    <w:p w14:paraId="0BD258A2" w14:textId="77777777" w:rsidR="007A11E2" w:rsidRPr="007A11E2" w:rsidRDefault="007A11E2" w:rsidP="007A11E2">
      <w:pPr>
        <w:spacing w:after="160" w:line="259" w:lineRule="auto"/>
        <w:rPr>
          <w:rFonts w:ascii="Arial" w:eastAsiaTheme="minorEastAsia" w:hAnsi="Arial" w:cs="Arial"/>
          <w:b/>
          <w:bCs/>
          <w:sz w:val="28"/>
          <w:szCs w:val="28"/>
          <w:lang w:eastAsia="en-GB"/>
        </w:rPr>
      </w:pPr>
      <w:r w:rsidRPr="007A11E2">
        <w:rPr>
          <w:rFonts w:ascii="Arial" w:eastAsiaTheme="minorEastAsia" w:hAnsi="Arial" w:cs="Arial"/>
          <w:b/>
          <w:bCs/>
          <w:sz w:val="28"/>
          <w:szCs w:val="28"/>
          <w:lang w:eastAsia="en-GB"/>
        </w:rPr>
        <w:t>Theme 3</w:t>
      </w:r>
    </w:p>
    <w:p w14:paraId="1F9EE55E" w14:textId="77777777" w:rsidR="007A11E2" w:rsidRPr="007A11E2" w:rsidRDefault="007A11E2" w:rsidP="007A11E2">
      <w:pPr>
        <w:spacing w:after="160" w:line="259" w:lineRule="auto"/>
        <w:rPr>
          <w:rFonts w:ascii="Arial" w:eastAsiaTheme="minorEastAsia" w:hAnsi="Arial" w:cs="Arial"/>
          <w:b/>
          <w:bCs/>
          <w:sz w:val="24"/>
          <w:szCs w:val="24"/>
          <w:lang w:eastAsia="en-GB"/>
        </w:rPr>
      </w:pPr>
      <w:r w:rsidRPr="007A11E2">
        <w:rPr>
          <w:rFonts w:ascii="Arial" w:eastAsiaTheme="minorEastAsia" w:hAnsi="Arial" w:cs="Arial"/>
          <w:b/>
          <w:bCs/>
          <w:sz w:val="28"/>
          <w:szCs w:val="28"/>
          <w:lang w:eastAsia="en-GB"/>
        </w:rPr>
        <w:t xml:space="preserve">Negative impact of news media on mental heath </w:t>
      </w:r>
    </w:p>
    <w:p w14:paraId="2DD20890"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highlight w:val="magenta"/>
          <w:lang w:eastAsia="en-GB"/>
        </w:rPr>
        <w:t>Negativity in media affected individuals</w:t>
      </w:r>
      <w:r w:rsidRPr="007A11E2">
        <w:rPr>
          <w:rFonts w:ascii="Arial" w:eastAsiaTheme="minorEastAsia" w:hAnsi="Arial" w:cs="Arial"/>
          <w:sz w:val="24"/>
          <w:szCs w:val="24"/>
          <w:lang w:eastAsia="en-GB"/>
        </w:rPr>
        <w:t xml:space="preserve"> </w:t>
      </w:r>
    </w:p>
    <w:p w14:paraId="6D9F45BD"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"It's a tough one, isn't it</w:t>
      </w:r>
      <w:proofErr w:type="gramStart"/>
      <w:r w:rsidRPr="007A11E2">
        <w:rPr>
          <w:rFonts w:ascii="Arial" w:hAnsi="Arial" w:cs="Arial"/>
          <w:sz w:val="24"/>
          <w:szCs w:val="24"/>
        </w:rPr>
        <w:t>"</w:t>
      </w:r>
      <w:proofErr w:type="gramEnd"/>
    </w:p>
    <w:p w14:paraId="1243642A"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"Yeah, it caused a lot of anxious feelings and anxiety in me, and at the time during the lockdown, I just reduced the time watching the news because I was feeling very anxious, especially at the beginning when there was so much panic in the world. And then social media, just putting the fake news about COVID vaccinations. Lots of confusion."</w:t>
      </w:r>
    </w:p>
    <w:p w14:paraId="3E666684" w14:textId="77777777" w:rsidR="007A11E2" w:rsidRPr="007A11E2" w:rsidRDefault="007A11E2" w:rsidP="007A11E2">
      <w:pPr>
        <w:spacing w:after="160" w:line="259" w:lineRule="auto"/>
        <w:rPr>
          <w:rFonts w:ascii="Arial" w:hAnsi="Arial" w:cs="Arial"/>
          <w:sz w:val="24"/>
          <w:szCs w:val="24"/>
        </w:rPr>
      </w:pPr>
      <w:r w:rsidRPr="007A11E2">
        <w:rPr>
          <w:rFonts w:ascii="Arial" w:hAnsi="Arial" w:cs="Arial"/>
          <w:sz w:val="24"/>
          <w:szCs w:val="24"/>
        </w:rPr>
        <w:t>"Yeah. Yeah, I agree with you, Participant D, that at times, I felt the same"</w:t>
      </w:r>
    </w:p>
    <w:p w14:paraId="7977A5D3"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"Yeah, it's because there was so much mixed information it was like we didn't know if we were coming or going, and nobody really knew what was going on. I think that's what stressed everybody out the most."</w:t>
      </w:r>
    </w:p>
    <w:p w14:paraId="7E21819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"The second lockdown, however, that was depressing."</w:t>
      </w:r>
    </w:p>
    <w:p w14:paraId="66766EE0" w14:textId="77777777" w:rsidR="007A11E2" w:rsidRPr="007A11E2" w:rsidRDefault="007A11E2" w:rsidP="007A11E2">
      <w:pPr>
        <w:spacing w:after="160" w:line="259" w:lineRule="auto"/>
        <w:rPr>
          <w:rFonts w:ascii="Arial" w:eastAsiaTheme="minorEastAsia" w:hAnsi="Arial" w:cs="Arial"/>
          <w:sz w:val="24"/>
          <w:szCs w:val="24"/>
          <w:lang w:eastAsia="en-GB"/>
        </w:rPr>
      </w:pPr>
    </w:p>
    <w:p w14:paraId="6888778A"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hAnsi="Arial" w:cs="Arial"/>
          <w:sz w:val="24"/>
          <w:szCs w:val="24"/>
          <w:highlight w:val="magenta"/>
        </w:rPr>
        <w:t>Overwhelmed with the media information</w:t>
      </w:r>
      <w:r w:rsidRPr="007A11E2">
        <w:rPr>
          <w:rFonts w:ascii="Arial" w:hAnsi="Arial" w:cs="Arial"/>
          <w:sz w:val="24"/>
          <w:szCs w:val="24"/>
        </w:rPr>
        <w:t xml:space="preserve"> </w:t>
      </w:r>
    </w:p>
    <w:p w14:paraId="565EE61D"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"You couldn't get away from it. It was constant."</w:t>
      </w:r>
    </w:p>
    <w:p w14:paraId="11AEBF7A" w14:textId="77777777" w:rsidR="007A11E2" w:rsidRPr="007A11E2" w:rsidRDefault="007A11E2" w:rsidP="007A11E2">
      <w:pPr>
        <w:spacing w:after="160" w:line="259" w:lineRule="auto"/>
        <w:rPr>
          <w:rFonts w:ascii="Arial" w:eastAsiaTheme="minorEastAsia" w:hAnsi="Arial" w:cs="Arial"/>
          <w:sz w:val="24"/>
          <w:szCs w:val="24"/>
          <w:lang w:eastAsia="en-GB"/>
        </w:rPr>
      </w:pPr>
      <w:r w:rsidRPr="007A11E2">
        <w:rPr>
          <w:rFonts w:ascii="Arial" w:eastAsiaTheme="minorEastAsia" w:hAnsi="Arial" w:cs="Arial"/>
          <w:sz w:val="24"/>
          <w:szCs w:val="24"/>
          <w:lang w:eastAsia="en-GB"/>
        </w:rPr>
        <w:t>"It's a little bit like the thing with Russia is now, it's everywhere you turn, even if you don't. It's everywhere."</w:t>
      </w:r>
    </w:p>
    <w:p w14:paraId="77F47618" w14:textId="77777777" w:rsidR="007A11E2" w:rsidRPr="007A11E2" w:rsidRDefault="007A11E2" w:rsidP="007A11E2">
      <w:pPr>
        <w:rPr>
          <w:rFonts w:ascii="Arial" w:eastAsiaTheme="minorEastAsia" w:hAnsi="Arial" w:cs="Arial"/>
          <w:sz w:val="24"/>
          <w:szCs w:val="24"/>
          <w:lang w:eastAsia="en-GB"/>
        </w:rPr>
      </w:pPr>
      <w:r w:rsidRPr="007A11E2">
        <w:rPr>
          <w:rFonts w:ascii="Arial" w:hAnsi="Arial" w:cs="Arial"/>
          <w:sz w:val="24"/>
          <w:szCs w:val="24"/>
        </w:rPr>
        <w:t>"It's. Yeah. You just couldn't. Whatever update you wanted. Well, not went everything you watched. It was all the same, wasn't it? No, even</w:t>
      </w:r>
      <w:r w:rsidRPr="007A11E2">
        <w:rPr>
          <w:rFonts w:ascii="Arial" w:eastAsiaTheme="minorEastAsia" w:hAnsi="Arial" w:cs="Arial"/>
          <w:sz w:val="24"/>
          <w:szCs w:val="24"/>
          <w:lang w:eastAsia="en-GB"/>
        </w:rPr>
        <w:t xml:space="preserve"> though you weren't going anywhere or seeing anyone."</w:t>
      </w:r>
    </w:p>
    <w:p w14:paraId="7925EF9D" w14:textId="77777777" w:rsidR="007A11E2" w:rsidRDefault="007A11E2" w:rsidP="008363F1">
      <w:pPr>
        <w:spacing w:line="360" w:lineRule="auto"/>
        <w:rPr>
          <w:rFonts w:ascii="Arial" w:hAnsi="Arial" w:cs="Arial"/>
          <w:i/>
          <w:iCs/>
          <w:sz w:val="28"/>
          <w:szCs w:val="28"/>
        </w:rPr>
      </w:pPr>
    </w:p>
    <w:p w14:paraId="6A800F13" w14:textId="70AAA737" w:rsidR="00C306C4" w:rsidRDefault="00C306C4" w:rsidP="008363F1">
      <w:pPr>
        <w:spacing w:line="360" w:lineRule="auto"/>
        <w:rPr>
          <w:rFonts w:ascii="Arial" w:hAnsi="Arial" w:cs="Arial"/>
          <w:i/>
          <w:iCs/>
          <w:sz w:val="28"/>
          <w:szCs w:val="28"/>
        </w:rPr>
      </w:pPr>
      <w:r>
        <w:rPr>
          <w:rFonts w:ascii="Arial" w:hAnsi="Arial" w:cs="Arial"/>
          <w:i/>
          <w:iCs/>
          <w:sz w:val="28"/>
          <w:szCs w:val="28"/>
        </w:rPr>
        <w:t>Appendix 4- Information sheet</w:t>
      </w:r>
    </w:p>
    <w:p w14:paraId="5DDDDD58" w14:textId="77777777" w:rsidR="009C2806" w:rsidRDefault="009C2806" w:rsidP="008363F1">
      <w:pPr>
        <w:spacing w:line="360" w:lineRule="auto"/>
        <w:rPr>
          <w:rFonts w:ascii="Arial" w:hAnsi="Arial" w:cs="Arial"/>
          <w:i/>
          <w:iCs/>
          <w:sz w:val="28"/>
          <w:szCs w:val="28"/>
        </w:rPr>
      </w:pPr>
    </w:p>
    <w:p w14:paraId="581500B3"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59264" behindDoc="0" locked="0" layoutInCell="1" allowOverlap="1" wp14:anchorId="32F5E8B1" wp14:editId="1EECA9A4">
                <wp:simplePos x="0" y="0"/>
                <wp:positionH relativeFrom="column">
                  <wp:posOffset>3535680</wp:posOffset>
                </wp:positionH>
                <wp:positionV relativeFrom="paragraph">
                  <wp:posOffset>0</wp:posOffset>
                </wp:positionV>
                <wp:extent cx="2447925" cy="373380"/>
                <wp:effectExtent l="0" t="0" r="28575" b="2667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09C68F0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2F5E8B1" id="_x0000_t202" coordsize="21600,21600" o:spt="202" path="m,l,21600r21600,l21600,xe">
                <v:stroke joinstyle="miter"/>
                <v:path gradientshapeok="t" o:connecttype="rect"/>
              </v:shapetype>
              <v:shape id="Text Box 3" o:spid="_x0000_s1026" type="#_x0000_t202" style="position:absolute;margin-left:278.4pt;margin-top:0;width:192.75pt;height:2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09C68F0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7834BC29" wp14:editId="1A236AF5">
            <wp:extent cx="2532490" cy="840428"/>
            <wp:effectExtent l="0" t="0" r="127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8C8BE2D"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8349473"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642FB9EB"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15FC6AC7"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0F99182E" w14:textId="77777777" w:rsidR="007A11E2" w:rsidRDefault="007A11E2" w:rsidP="007A11E2">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Take part in a small focus group via the Microsoft Teams platform</w:t>
      </w:r>
    </w:p>
    <w:p w14:paraId="7F4165EA" w14:textId="77777777" w:rsidR="007A11E2" w:rsidRPr="00E22D78" w:rsidRDefault="007A11E2" w:rsidP="007A11E2">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Discuss questions in relation to the Covid-19 lockdown and what strategies you used to cope during this time.</w:t>
      </w:r>
    </w:p>
    <w:p w14:paraId="0AEFAD9C" w14:textId="77777777" w:rsidR="007A11E2" w:rsidRDefault="007A11E2" w:rsidP="007A11E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ind w:left="1080"/>
        <w:rPr>
          <w:rFonts w:ascii="Arial" w:hAnsi="Arial" w:cs="Arial"/>
          <w:lang w:val="en-US"/>
        </w:rPr>
      </w:pPr>
    </w:p>
    <w:p w14:paraId="27E3E6DB" w14:textId="77777777" w:rsidR="007A11E2" w:rsidRPr="00355E67" w:rsidRDefault="007A11E2" w:rsidP="007A11E2">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There will be 2 researchers present, one will ask questions regarding the Covid-19 lockdown and your strategies for coping during this time, you and your peers will then discuss the matter, whilst the other researcher will be taking notes.</w:t>
      </w:r>
    </w:p>
    <w:p w14:paraId="6D1C2756" w14:textId="77777777" w:rsidR="007A11E2" w:rsidRDefault="007A11E2" w:rsidP="007A11E2">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ind w:left="1080"/>
        <w:rPr>
          <w:rFonts w:ascii="Arial" w:hAnsi="Arial" w:cs="Arial"/>
          <w:lang w:val="en-US"/>
        </w:rPr>
      </w:pPr>
    </w:p>
    <w:p w14:paraId="6C1E0EE4" w14:textId="77777777" w:rsidR="007A11E2" w:rsidRDefault="007A11E2" w:rsidP="007A11E2">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Pr>
          <w:rFonts w:ascii="Arial" w:hAnsi="Arial" w:cs="Arial"/>
          <w:lang w:val="en-US"/>
        </w:rPr>
        <w:t>Once all the questions have been asked and discussed, (this should take around 20 minutes), it will be the end of the study</w:t>
      </w:r>
    </w:p>
    <w:p w14:paraId="582E3C62"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p>
    <w:p w14:paraId="00CF69AD" w14:textId="77777777" w:rsidR="007A11E2" w:rsidRPr="00D3495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sidRPr="00D3495E">
        <w:rPr>
          <w:rFonts w:ascii="Arial" w:hAnsi="Arial" w:cs="Arial"/>
          <w:lang w:val="en-US"/>
        </w:rPr>
        <w:t>At the end of the study, you will be debriefed by the researcher, and you will be provided with the study debrief sheet via email.</w:t>
      </w:r>
    </w:p>
    <w:p w14:paraId="3015BECE" w14:textId="77777777" w:rsidR="007A11E2" w:rsidRPr="00E22D78"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feel you would be uncomfortable answering questions about your experience of lockdown and your coping strategies during this time, you are advised not to take part in this study.</w:t>
      </w:r>
    </w:p>
    <w:p w14:paraId="4D45BE14"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0799D10F" w14:textId="77777777" w:rsidR="007A11E2" w:rsidRPr="00C41C3F"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are happy to take part in this study, please read and sign the consent form.</w:t>
      </w:r>
    </w:p>
    <w:p w14:paraId="4FD4A1C6" w14:textId="77777777" w:rsidR="007A11E2" w:rsidRDefault="007A11E2" w:rsidP="008363F1">
      <w:pPr>
        <w:spacing w:line="360" w:lineRule="auto"/>
        <w:rPr>
          <w:rFonts w:ascii="Arial" w:hAnsi="Arial" w:cs="Arial"/>
          <w:i/>
          <w:iCs/>
          <w:sz w:val="28"/>
          <w:szCs w:val="28"/>
        </w:rPr>
      </w:pPr>
    </w:p>
    <w:p w14:paraId="57273D9C" w14:textId="5B40EB35" w:rsidR="00C306C4" w:rsidRDefault="00C306C4" w:rsidP="008363F1">
      <w:pPr>
        <w:spacing w:line="360" w:lineRule="auto"/>
        <w:rPr>
          <w:rFonts w:ascii="Arial" w:hAnsi="Arial" w:cs="Arial"/>
          <w:i/>
          <w:iCs/>
          <w:sz w:val="28"/>
          <w:szCs w:val="28"/>
        </w:rPr>
      </w:pPr>
      <w:r>
        <w:rPr>
          <w:rFonts w:ascii="Arial" w:hAnsi="Arial" w:cs="Arial"/>
          <w:i/>
          <w:iCs/>
          <w:sz w:val="28"/>
          <w:szCs w:val="28"/>
        </w:rPr>
        <w:t xml:space="preserve">Appendix 5 – Concern form </w:t>
      </w:r>
    </w:p>
    <w:p w14:paraId="648C2D17" w14:textId="77777777" w:rsidR="009C2806" w:rsidRDefault="009C2806" w:rsidP="008363F1">
      <w:pPr>
        <w:spacing w:line="360" w:lineRule="auto"/>
        <w:rPr>
          <w:rFonts w:ascii="Arial" w:hAnsi="Arial" w:cs="Arial"/>
          <w:i/>
          <w:iCs/>
          <w:sz w:val="28"/>
          <w:szCs w:val="28"/>
        </w:rPr>
      </w:pPr>
    </w:p>
    <w:p w14:paraId="6AA9D60A"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61312" behindDoc="0" locked="0" layoutInCell="1" allowOverlap="1" wp14:anchorId="7AC32F23" wp14:editId="2CF451EB">
                <wp:simplePos x="0" y="0"/>
                <wp:positionH relativeFrom="column">
                  <wp:posOffset>3535680</wp:posOffset>
                </wp:positionH>
                <wp:positionV relativeFrom="paragraph">
                  <wp:posOffset>0</wp:posOffset>
                </wp:positionV>
                <wp:extent cx="2447925" cy="335280"/>
                <wp:effectExtent l="0" t="0" r="28575" b="2667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1A11DF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AC32F23" id="Text Box 6" o:spid="_x0000_s1027" type="#_x0000_t202" style="position:absolute;margin-left:278.4pt;margin-top:0;width:192.75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" strokeweight="2pt">
                <v:textbox>
                  <w:txbxContent>
                    <w:p w14:paraId="41A11DF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33F7761E" wp14:editId="377B3D42">
            <wp:extent cx="2532490" cy="840428"/>
            <wp:effectExtent l="0" t="0" r="127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08534EC"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14BFBCD"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3B07DEE9" w14:textId="77777777" w:rsidR="007A11E2" w:rsidRPr="007208AA"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Pr>
          <w:rFonts w:ascii="Arial" w:hAnsi="Arial" w:cs="Arial"/>
          <w:vertAlign w:val="superscript"/>
          <w:lang w:val="en-US"/>
        </w:rPr>
        <w:t>nd</w:t>
      </w:r>
      <w:r>
        <w:rPr>
          <w:rFonts w:ascii="Arial" w:hAnsi="Arial" w:cs="Arial"/>
          <w:lang w:val="en-US"/>
        </w:rPr>
        <w:t xml:space="preserve"> year Psychology Student for their report as part of their sport and health psychology module,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participation in a focus group via Microsoft Teams. The focus group will discuss the impact of the Covid-19 lockdown on the student population, and what coping strategies they felt were useful during this time, researchers will ask questions in relation to this topic. </w:t>
      </w:r>
    </w:p>
    <w:p w14:paraId="37FF58A7"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59F8C77F" w14:textId="77777777" w:rsidR="007A11E2" w:rsidRDefault="007A11E2" w:rsidP="007A11E2">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380A4242"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7C9C9FC3"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1FA9E81D" w14:textId="77777777" w:rsidR="007A11E2" w:rsidRPr="006D5FDE"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43A6625" w14:textId="77777777" w:rsidR="007A11E2" w:rsidRPr="00DE5800"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Pr>
          <w:rFonts w:ascii="Arial" w:hAnsi="Arial" w:cs="Arial"/>
          <w:b/>
          <w:i/>
          <w:lang w:val="en-US"/>
        </w:rPr>
        <w:t xml:space="preserve">Katie </w:t>
      </w:r>
      <w:hyperlink r:id="rId21" w:tgtFrame="_blank" w:history="1">
        <w:r>
          <w:rPr>
            <w:rStyle w:val="normaltextrun"/>
            <w:rFonts w:ascii="Arial" w:hAnsi="Arial" w:cs="Arial"/>
            <w:color w:val="0000FF"/>
            <w:u w:val="single"/>
            <w:shd w:val="clear" w:color="auto" w:fill="FFFFFF"/>
          </w:rPr>
          <w:t>2006436@student.uwtsd.ac.uk</w:t>
        </w:r>
      </w:hyperlink>
      <w:r>
        <w:rPr>
          <w:rFonts w:ascii="Arial" w:hAnsi="Arial" w:cs="Arial"/>
          <w:b/>
          <w:i/>
          <w:lang w:val="en-US"/>
        </w:rPr>
        <w:t xml:space="preserve"> and Magda </w:t>
      </w:r>
      <w:hyperlink r:id="rId22" w:tgtFrame="_blank" w:history="1">
        <w:r>
          <w:rPr>
            <w:rStyle w:val="normaltextrun"/>
            <w:rFonts w:ascii="Arial" w:hAnsi="Arial" w:cs="Arial"/>
            <w:color w:val="0000FF"/>
            <w:u w:val="single"/>
            <w:shd w:val="clear" w:color="auto" w:fill="FFFFFF"/>
          </w:rPr>
          <w:t>2007586@student.uwtsd.ac.uk</w:t>
        </w:r>
      </w:hyperlink>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sidRPr="006450B4">
        <w:rPr>
          <w:rFonts w:ascii="Arial" w:hAnsi="Arial" w:cs="Arial"/>
          <w:b/>
          <w:i/>
          <w:iCs/>
          <w:lang w:val="en-US"/>
        </w:rPr>
        <w:t xml:space="preserve">Dr </w:t>
      </w:r>
      <w:r>
        <w:rPr>
          <w:rFonts w:ascii="Arial" w:hAnsi="Arial" w:cs="Arial"/>
          <w:b/>
          <w:i/>
          <w:lang w:val="en-US"/>
        </w:rPr>
        <w:t xml:space="preserve">Stuart Jones </w:t>
      </w:r>
      <w:hyperlink r:id="rId23" w:tgtFrame="_blank" w:history="1">
        <w:r>
          <w:rPr>
            <w:rStyle w:val="normaltextrun"/>
            <w:rFonts w:ascii="Arial" w:hAnsi="Arial" w:cs="Arial"/>
            <w:color w:val="0000FF"/>
            <w:u w:val="single"/>
            <w:shd w:val="clear" w:color="auto" w:fill="FFFFFF"/>
          </w:rPr>
          <w:t>s.a.jones@uwtsd.ac.uk</w:t>
        </w:r>
      </w:hyperlink>
      <w:r>
        <w:rPr>
          <w:rStyle w:val="eop"/>
          <w:rFonts w:ascii="Arial" w:hAnsi="Arial" w:cs="Arial"/>
          <w:color w:val="000000"/>
          <w:shd w:val="clear" w:color="auto" w:fill="FFFFFF"/>
        </w:rPr>
        <w:t> </w:t>
      </w:r>
      <w:r>
        <w:rPr>
          <w:rFonts w:ascii="Arial" w:hAnsi="Arial" w:cs="Arial"/>
          <w:b/>
          <w:i/>
          <w:lang w:val="en-US"/>
        </w:rPr>
        <w:t>.</w:t>
      </w:r>
    </w:p>
    <w:p w14:paraId="5F6D6977" w14:textId="77777777" w:rsidR="007A11E2" w:rsidRPr="00DE5800"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373D3C6" w14:textId="77777777" w:rsidR="007A11E2" w:rsidRPr="00DE5800"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0D9008BB" w14:textId="77777777" w:rsidR="007A11E2" w:rsidRPr="00DE5800"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69ABB171"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4CA9B25A" w14:textId="77777777" w:rsidR="007A11E2" w:rsidRDefault="007A11E2" w:rsidP="008363F1">
      <w:pPr>
        <w:spacing w:line="360" w:lineRule="auto"/>
        <w:rPr>
          <w:rFonts w:ascii="Arial" w:hAnsi="Arial" w:cs="Arial"/>
          <w:i/>
          <w:iCs/>
          <w:sz w:val="28"/>
          <w:szCs w:val="28"/>
        </w:rPr>
      </w:pPr>
    </w:p>
    <w:p w14:paraId="05E37F3A" w14:textId="32A5B33D" w:rsidR="00C306C4" w:rsidRDefault="00C306C4" w:rsidP="008363F1">
      <w:pPr>
        <w:spacing w:line="360" w:lineRule="auto"/>
        <w:rPr>
          <w:rFonts w:ascii="Arial" w:hAnsi="Arial" w:cs="Arial"/>
          <w:i/>
          <w:iCs/>
          <w:sz w:val="28"/>
          <w:szCs w:val="28"/>
        </w:rPr>
      </w:pPr>
      <w:r>
        <w:rPr>
          <w:rFonts w:ascii="Arial" w:hAnsi="Arial" w:cs="Arial"/>
          <w:i/>
          <w:iCs/>
          <w:sz w:val="28"/>
          <w:szCs w:val="28"/>
        </w:rPr>
        <w:t xml:space="preserve">Appendix 6- Debrief form </w:t>
      </w:r>
    </w:p>
    <w:p w14:paraId="19DA000E" w14:textId="77777777" w:rsidR="009C2806" w:rsidRDefault="009C2806" w:rsidP="008363F1">
      <w:pPr>
        <w:spacing w:line="360" w:lineRule="auto"/>
        <w:rPr>
          <w:rFonts w:ascii="Arial" w:hAnsi="Arial" w:cs="Arial"/>
          <w:i/>
          <w:iCs/>
          <w:sz w:val="28"/>
          <w:szCs w:val="28"/>
        </w:rPr>
      </w:pPr>
    </w:p>
    <w:p w14:paraId="6C5F5FDB"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3360" behindDoc="0" locked="0" layoutInCell="1" allowOverlap="1" wp14:anchorId="5DF677B9" wp14:editId="535BD8E9">
                <wp:simplePos x="0" y="0"/>
                <wp:positionH relativeFrom="column">
                  <wp:posOffset>3535680</wp:posOffset>
                </wp:positionH>
                <wp:positionV relativeFrom="paragraph">
                  <wp:posOffset>0</wp:posOffset>
                </wp:positionV>
                <wp:extent cx="2447925" cy="308610"/>
                <wp:effectExtent l="0" t="0" r="28575" b="1524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6CA9D04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9A795AC" w14:textId="77777777" w:rsidR="007A11E2" w:rsidRDefault="007A11E2" w:rsidP="007A11E2"/>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DF677B9" id="Text Box 8" o:spid="_x0000_s1028" type="#_x0000_t202" style="position:absolute;margin-left:278.4pt;margin-top:0;width:192.75pt;height:2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" strokeweight="2pt">
                <v:textbox>
                  <w:txbxContent>
                    <w:p w14:paraId="6CA9D043" w14:textId="77777777" w:rsidR="007A11E2" w:rsidRPr="00D42DB8" w:rsidRDefault="007A11E2" w:rsidP="007A11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9A795AC" w14:textId="77777777" w:rsidR="007A11E2" w:rsidRDefault="007A11E2" w:rsidP="007A11E2"/>
                  </w:txbxContent>
                </v:textbox>
              </v:shape>
            </w:pict>
          </mc:Fallback>
        </mc:AlternateContent>
      </w:r>
      <w:r w:rsidRPr="00A56618">
        <w:rPr>
          <w:rFonts w:cs="Times New Roman"/>
          <w:b/>
          <w:noProof/>
          <w:lang w:eastAsia="en-GB"/>
        </w:rPr>
        <w:drawing>
          <wp:inline distT="0" distB="0" distL="0" distR="0" wp14:anchorId="059D4148" wp14:editId="7CDE2A70">
            <wp:extent cx="2532490" cy="840428"/>
            <wp:effectExtent l="0" t="0" r="1270" b="0"/>
            <wp:docPr id="9" name="Picture 9"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ig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1ED4EEB" w14:textId="77777777" w:rsidR="007A11E2" w:rsidRDefault="007A11E2" w:rsidP="007A11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7F958AD" w14:textId="77777777" w:rsidR="007A11E2" w:rsidRDefault="007A11E2" w:rsidP="007A11E2">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r w:rsidRPr="0046446A">
        <w:rPr>
          <w:rFonts w:cs="Times New Roman"/>
          <w:b/>
          <w:sz w:val="32"/>
          <w:szCs w:val="24"/>
        </w:rPr>
        <w:t xml:space="preserve"> </w:t>
      </w:r>
    </w:p>
    <w:p w14:paraId="23CBAD61" w14:textId="77777777" w:rsidR="007A11E2" w:rsidRDefault="007A11E2" w:rsidP="007A11E2">
      <w:pPr>
        <w:pStyle w:val="Default"/>
        <w:jc w:val="center"/>
        <w:rPr>
          <w:rFonts w:ascii="Arial" w:hAnsi="Arial" w:cs="Arial"/>
          <w:i/>
          <w:iCs/>
          <w:sz w:val="32"/>
          <w:szCs w:val="32"/>
          <w:u w:val="single"/>
        </w:rPr>
      </w:pPr>
      <w:r w:rsidRPr="00806694">
        <w:rPr>
          <w:rFonts w:ascii="Arial" w:hAnsi="Arial" w:cs="Arial"/>
          <w:i/>
          <w:iCs/>
          <w:sz w:val="32"/>
          <w:szCs w:val="32"/>
          <w:u w:val="single"/>
        </w:rPr>
        <w:t>The impact of Covid lockdown on the student population</w:t>
      </w:r>
    </w:p>
    <w:p w14:paraId="57C7357C" w14:textId="77777777" w:rsidR="007A11E2" w:rsidRPr="00806694" w:rsidRDefault="007A11E2" w:rsidP="007A11E2">
      <w:pPr>
        <w:pStyle w:val="Default"/>
        <w:jc w:val="center"/>
        <w:rPr>
          <w:i/>
          <w:iCs/>
          <w:u w:val="single"/>
        </w:rPr>
      </w:pPr>
    </w:p>
    <w:p w14:paraId="105BA852" w14:textId="77777777" w:rsidR="007A11E2" w:rsidRDefault="007A11E2" w:rsidP="007A11E2">
      <w:pPr>
        <w:pStyle w:val="Default"/>
        <w:rPr>
          <w:rFonts w:ascii="Arial" w:hAnsi="Arial" w:cs="Arial"/>
        </w:rPr>
      </w:pPr>
    </w:p>
    <w:p w14:paraId="27551633" w14:textId="77777777" w:rsidR="007A11E2" w:rsidRPr="00806694" w:rsidRDefault="007A11E2" w:rsidP="007A11E2">
      <w:pPr>
        <w:rPr>
          <w:rFonts w:ascii="Arial" w:hAnsi="Arial" w:cs="Arial"/>
          <w:color w:val="808080"/>
          <w:szCs w:val="24"/>
        </w:rPr>
      </w:pPr>
      <w:r w:rsidRPr="00806694">
        <w:rPr>
          <w:rFonts w:ascii="Arial" w:hAnsi="Arial" w:cs="Arial"/>
          <w:szCs w:val="24"/>
        </w:rPr>
        <w:t xml:space="preserve">Thank you for taking part in the study, which looked at </w:t>
      </w:r>
      <w:r w:rsidRPr="00806694">
        <w:rPr>
          <w:rFonts w:ascii="Arial" w:eastAsiaTheme="minorEastAsia" w:hAnsi="Arial" w:cs="Arial"/>
          <w:szCs w:val="24"/>
        </w:rPr>
        <w:t xml:space="preserve">the impact </w:t>
      </w:r>
      <w:proofErr w:type="gramStart"/>
      <w:r w:rsidRPr="00806694">
        <w:rPr>
          <w:rFonts w:ascii="Arial" w:eastAsiaTheme="minorEastAsia" w:hAnsi="Arial" w:cs="Arial"/>
          <w:szCs w:val="24"/>
        </w:rPr>
        <w:t>of  Covid</w:t>
      </w:r>
      <w:proofErr w:type="gramEnd"/>
      <w:r w:rsidRPr="00806694">
        <w:rPr>
          <w:rFonts w:ascii="Arial" w:eastAsiaTheme="minorEastAsia" w:hAnsi="Arial" w:cs="Arial"/>
          <w:szCs w:val="24"/>
        </w:rPr>
        <w:t xml:space="preserve"> lockdown on the student population.</w:t>
      </w:r>
    </w:p>
    <w:p w14:paraId="06417627" w14:textId="77777777" w:rsidR="007A11E2" w:rsidRPr="00806694" w:rsidRDefault="007A11E2" w:rsidP="007A11E2">
      <w:pPr>
        <w:pStyle w:val="Default"/>
        <w:spacing w:line="360" w:lineRule="auto"/>
        <w:rPr>
          <w:rFonts w:ascii="Arial" w:hAnsi="Arial" w:cs="Arial"/>
        </w:rPr>
      </w:pPr>
      <w:r w:rsidRPr="00806694">
        <w:rPr>
          <w:rFonts w:ascii="Arial" w:hAnsi="Arial" w:cs="Arial"/>
        </w:rPr>
        <w:t>This study aimed to explore the impact of the Covid lockdown on the student population and what strategies were helpful to deal with</w:t>
      </w:r>
      <w:r w:rsidRPr="00806694">
        <w:rPr>
          <w:rFonts w:ascii="Arial" w:eastAsiaTheme="minorEastAsia" w:hAnsi="Arial" w:cs="Arial"/>
        </w:rPr>
        <w:t xml:space="preserve"> the new reality. The study will help to understand the attitudes against the Covid </w:t>
      </w:r>
      <w:proofErr w:type="gramStart"/>
      <w:r w:rsidRPr="00806694">
        <w:rPr>
          <w:rFonts w:ascii="Arial" w:eastAsiaTheme="minorEastAsia" w:hAnsi="Arial" w:cs="Arial"/>
        </w:rPr>
        <w:t>lockdown</w:t>
      </w:r>
      <w:proofErr w:type="gramEnd"/>
      <w:r w:rsidRPr="00806694">
        <w:rPr>
          <w:rFonts w:ascii="Arial" w:eastAsiaTheme="minorEastAsia" w:hAnsi="Arial" w:cs="Arial"/>
        </w:rPr>
        <w:t xml:space="preserve"> and the coping strategies used by the student population during the social isolation as previous findings lacked consistency. </w:t>
      </w:r>
      <w:r w:rsidRPr="00806694">
        <w:rPr>
          <w:rFonts w:ascii="Arial" w:hAnsi="Arial" w:cs="Arial"/>
        </w:rPr>
        <w:t xml:space="preserve">We specifically wanted to find out whether lockdown was a positive or negative experience for students and what coping strategies and factors helped students deal with it. Also, we wanted to know which factors affected students negatively and what coping strategies failed. </w:t>
      </w:r>
    </w:p>
    <w:p w14:paraId="185E5E8F" w14:textId="77777777" w:rsidR="007A11E2" w:rsidRPr="00806694" w:rsidRDefault="007A11E2" w:rsidP="007A11E2">
      <w:pPr>
        <w:pStyle w:val="Default"/>
        <w:spacing w:line="360" w:lineRule="auto"/>
        <w:rPr>
          <w:rFonts w:ascii="Arial" w:hAnsi="Arial" w:cs="Arial"/>
        </w:rPr>
      </w:pPr>
    </w:p>
    <w:p w14:paraId="775E43C0" w14:textId="77777777" w:rsidR="007A11E2" w:rsidRPr="00CD25B2" w:rsidRDefault="007A11E2" w:rsidP="007A11E2">
      <w:pPr>
        <w:pStyle w:val="Default"/>
        <w:rPr>
          <w:rFonts w:ascii="Arial" w:hAnsi="Arial" w:cs="Arial"/>
        </w:rPr>
      </w:pPr>
    </w:p>
    <w:p w14:paraId="765A189A" w14:textId="77777777" w:rsidR="007A11E2" w:rsidRPr="00CD25B2" w:rsidRDefault="007A11E2" w:rsidP="007A11E2">
      <w:pPr>
        <w:pStyle w:val="Default"/>
        <w:rPr>
          <w:rFonts w:ascii="Arial" w:hAnsi="Arial" w:cs="Arial"/>
        </w:rPr>
      </w:pPr>
      <w:r w:rsidRPr="00CD25B2">
        <w:rPr>
          <w:rFonts w:ascii="Arial" w:hAnsi="Arial" w:cs="Arial"/>
          <w:b/>
        </w:rPr>
        <w:t>If you wish to withdraw your data from the study, you must tell the researcher now.</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796ED5E3" w14:textId="77777777" w:rsidR="007A11E2" w:rsidRPr="00CD25B2" w:rsidRDefault="007A11E2" w:rsidP="007A11E2">
      <w:pPr>
        <w:pStyle w:val="Default"/>
        <w:rPr>
          <w:rFonts w:ascii="Arial" w:hAnsi="Arial" w:cs="Arial"/>
        </w:rPr>
      </w:pPr>
    </w:p>
    <w:p w14:paraId="2C104EBE" w14:textId="77777777" w:rsidR="007A11E2" w:rsidRPr="00CD25B2" w:rsidRDefault="007A11E2" w:rsidP="007A11E2">
      <w:pPr>
        <w:pStyle w:val="Default"/>
        <w:rPr>
          <w:rFonts w:ascii="Arial" w:hAnsi="Arial" w:cs="Arial"/>
        </w:rPr>
      </w:pPr>
    </w:p>
    <w:p w14:paraId="08A98A72" w14:textId="77777777" w:rsidR="007A11E2" w:rsidRDefault="007A11E2" w:rsidP="007A11E2">
      <w:pPr>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Pr>
          <w:rFonts w:ascii="Arial" w:hAnsi="Arial" w:cs="Arial"/>
        </w:rPr>
        <w:t xml:space="preserve"> </w:t>
      </w:r>
      <w:hyperlink r:id="rId24" w:history="1">
        <w:r w:rsidRPr="008E5046">
          <w:rPr>
            <w:rStyle w:val="Hyperlink"/>
            <w:rFonts w:ascii="Arial" w:hAnsi="Arial" w:cs="Arial"/>
          </w:rPr>
          <w:t>2006436@student.uwtsd.ac.uk</w:t>
        </w:r>
      </w:hyperlink>
      <w:r>
        <w:rPr>
          <w:rFonts w:ascii="Arial" w:hAnsi="Arial" w:cs="Arial"/>
        </w:rPr>
        <w:t xml:space="preserve"> Katie, </w:t>
      </w:r>
      <w:hyperlink r:id="rId25" w:history="1">
        <w:r w:rsidRPr="008E5046">
          <w:rPr>
            <w:rStyle w:val="Hyperlink"/>
            <w:rFonts w:ascii="Arial" w:hAnsi="Arial" w:cs="Arial"/>
          </w:rPr>
          <w:t>2007586@student.uwtsd.ac.uk</w:t>
        </w:r>
      </w:hyperlink>
      <w:r>
        <w:rPr>
          <w:rStyle w:val="Hyperlink"/>
          <w:rFonts w:ascii="Arial" w:hAnsi="Arial" w:cs="Arial"/>
        </w:rPr>
        <w:t xml:space="preserve">  </w:t>
      </w:r>
      <w:r>
        <w:rPr>
          <w:rFonts w:ascii="Arial" w:hAnsi="Arial" w:cs="Arial"/>
        </w:rPr>
        <w:t>Magda o</w:t>
      </w:r>
      <w:r w:rsidRPr="00123035">
        <w:rPr>
          <w:rFonts w:ascii="Arial" w:hAnsi="Arial" w:cs="Arial"/>
        </w:rPr>
        <w:t>r co</w:t>
      </w:r>
      <w:r>
        <w:rPr>
          <w:rFonts w:ascii="Arial" w:hAnsi="Arial" w:cs="Arial"/>
        </w:rPr>
        <w:t xml:space="preserve">ntact the academic supervisor Dr Stuart Jones </w:t>
      </w:r>
      <w:hyperlink r:id="rId26" w:history="1">
        <w:r w:rsidRPr="008E5046">
          <w:rPr>
            <w:rStyle w:val="Hyperlink"/>
            <w:rFonts w:ascii="Arial" w:hAnsi="Arial" w:cs="Arial"/>
          </w:rPr>
          <w:t>s.a.jones@uwtsd.ac.uk</w:t>
        </w:r>
      </w:hyperlink>
    </w:p>
    <w:p w14:paraId="6B30EC76" w14:textId="77777777" w:rsidR="007A11E2" w:rsidRPr="00806694" w:rsidRDefault="007A11E2" w:rsidP="007A11E2">
      <w:pPr>
        <w:rPr>
          <w:rFonts w:ascii="Arial" w:hAnsi="Arial" w:cs="Arial"/>
        </w:rPr>
      </w:pPr>
    </w:p>
    <w:p w14:paraId="4EEC5BC9" w14:textId="77777777" w:rsidR="007A11E2" w:rsidRPr="00806694" w:rsidRDefault="007A11E2" w:rsidP="007A11E2">
      <w:pPr>
        <w:pStyle w:val="Default"/>
        <w:rPr>
          <w:rFonts w:ascii="Arial" w:hAnsi="Arial" w:cs="Arial"/>
          <w:b/>
        </w:rPr>
      </w:pPr>
      <w:r w:rsidRPr="00806694">
        <w:rPr>
          <w:rFonts w:ascii="Arial" w:hAnsi="Arial" w:cs="Arial"/>
          <w:b/>
        </w:rPr>
        <w:t xml:space="preserve">Thank you once again for taking </w:t>
      </w:r>
      <w:r>
        <w:rPr>
          <w:rFonts w:ascii="Arial" w:hAnsi="Arial" w:cs="Arial"/>
          <w:b/>
        </w:rPr>
        <w:t xml:space="preserve">the </w:t>
      </w:r>
      <w:r w:rsidRPr="00806694">
        <w:rPr>
          <w:rFonts w:ascii="Arial" w:hAnsi="Arial" w:cs="Arial"/>
          <w:b/>
        </w:rPr>
        <w:t>time to participate in this study.</w:t>
      </w:r>
    </w:p>
    <w:p w14:paraId="5C89FDAB" w14:textId="77777777" w:rsidR="007A11E2" w:rsidRPr="00806694" w:rsidRDefault="007A11E2" w:rsidP="007A11E2">
      <w:pPr>
        <w:pStyle w:val="Default"/>
        <w:rPr>
          <w:rFonts w:ascii="Arial" w:hAnsi="Arial" w:cs="Arial"/>
          <w:b/>
        </w:rPr>
      </w:pPr>
    </w:p>
    <w:p w14:paraId="34D5662F" w14:textId="77777777" w:rsidR="007A11E2" w:rsidRPr="00806694" w:rsidRDefault="007A11E2" w:rsidP="007A11E2">
      <w:pPr>
        <w:pStyle w:val="Default"/>
        <w:rPr>
          <w:rFonts w:ascii="Arial" w:hAnsi="Arial" w:cs="Arial"/>
          <w:bCs/>
          <w:i/>
          <w:iCs/>
        </w:rPr>
      </w:pPr>
      <w:r w:rsidRPr="00806694">
        <w:rPr>
          <w:rFonts w:ascii="Arial" w:hAnsi="Arial" w:cs="Arial"/>
          <w:bCs/>
          <w:i/>
          <w:iCs/>
        </w:rPr>
        <w:t xml:space="preserve">Magdalena Milewska </w:t>
      </w:r>
    </w:p>
    <w:p w14:paraId="79BDE37A" w14:textId="77777777" w:rsidR="007A11E2" w:rsidRPr="00806694" w:rsidRDefault="007A11E2" w:rsidP="007A11E2">
      <w:pPr>
        <w:pStyle w:val="Default"/>
        <w:rPr>
          <w:rFonts w:ascii="Arial" w:hAnsi="Arial" w:cs="Arial"/>
          <w:bCs/>
          <w:i/>
          <w:iCs/>
        </w:rPr>
      </w:pPr>
      <w:r w:rsidRPr="00806694">
        <w:rPr>
          <w:rFonts w:ascii="Arial" w:hAnsi="Arial" w:cs="Arial"/>
          <w:bCs/>
          <w:i/>
          <w:iCs/>
        </w:rPr>
        <w:t xml:space="preserve">Katie Waters </w:t>
      </w:r>
    </w:p>
    <w:p w14:paraId="04CCA753" w14:textId="77777777" w:rsidR="007A11E2" w:rsidRPr="00806694" w:rsidRDefault="007A11E2" w:rsidP="007A11E2">
      <w:pPr>
        <w:pStyle w:val="Default"/>
        <w:rPr>
          <w:rFonts w:ascii="Arial" w:hAnsi="Arial" w:cs="Arial"/>
          <w:bCs/>
          <w:i/>
          <w:iCs/>
        </w:rPr>
      </w:pPr>
    </w:p>
    <w:p w14:paraId="3A3BD320" w14:textId="77777777" w:rsidR="007A11E2" w:rsidRPr="00806694" w:rsidRDefault="007A11E2" w:rsidP="007A11E2">
      <w:pPr>
        <w:pStyle w:val="Default"/>
        <w:spacing w:line="360" w:lineRule="auto"/>
        <w:rPr>
          <w:rFonts w:ascii="Arial" w:hAnsi="Arial" w:cs="Arial"/>
          <w:bCs/>
          <w:i/>
          <w:iCs/>
        </w:rPr>
      </w:pPr>
      <w:r w:rsidRPr="00806694">
        <w:rPr>
          <w:rFonts w:ascii="Arial" w:hAnsi="Arial" w:cs="Arial"/>
          <w:bCs/>
          <w:i/>
          <w:iCs/>
        </w:rPr>
        <w:t xml:space="preserve">BSc Honours Applied Psychology </w:t>
      </w:r>
    </w:p>
    <w:p w14:paraId="241F4067" w14:textId="77777777" w:rsidR="007A11E2" w:rsidRPr="00806694" w:rsidRDefault="007A11E2" w:rsidP="007A11E2">
      <w:pPr>
        <w:pStyle w:val="Default"/>
        <w:spacing w:line="360" w:lineRule="auto"/>
        <w:rPr>
          <w:rFonts w:ascii="Arial" w:hAnsi="Arial" w:cs="Arial"/>
          <w:bCs/>
          <w:i/>
          <w:iCs/>
        </w:rPr>
      </w:pPr>
      <w:r w:rsidRPr="00806694">
        <w:rPr>
          <w:rFonts w:ascii="Arial" w:hAnsi="Arial" w:cs="Arial"/>
          <w:bCs/>
          <w:i/>
          <w:iCs/>
        </w:rPr>
        <w:lastRenderedPageBreak/>
        <w:t xml:space="preserve">University of Wales Trinity Saint David, Carmarthen </w:t>
      </w:r>
    </w:p>
    <w:p w14:paraId="5EED0CC1" w14:textId="77777777" w:rsidR="007A11E2" w:rsidRDefault="007A11E2" w:rsidP="008363F1">
      <w:pPr>
        <w:spacing w:line="360" w:lineRule="auto"/>
        <w:rPr>
          <w:rFonts w:ascii="Arial" w:hAnsi="Arial" w:cs="Arial"/>
          <w:i/>
          <w:iCs/>
          <w:sz w:val="28"/>
          <w:szCs w:val="28"/>
        </w:rPr>
      </w:pPr>
    </w:p>
    <w:p w14:paraId="2B6E3B9C" w14:textId="720F0F3C" w:rsidR="008363F1" w:rsidRDefault="008363F1" w:rsidP="008363F1">
      <w:pPr>
        <w:rPr>
          <w:rFonts w:ascii="Arial" w:hAnsi="Arial" w:cs="Arial"/>
          <w:i/>
          <w:iCs/>
          <w:sz w:val="28"/>
          <w:szCs w:val="28"/>
        </w:rPr>
      </w:pPr>
      <w:r w:rsidRPr="00812A39">
        <w:rPr>
          <w:rFonts w:ascii="Arial" w:hAnsi="Arial" w:cs="Arial"/>
          <w:i/>
          <w:iCs/>
          <w:sz w:val="28"/>
          <w:szCs w:val="28"/>
        </w:rPr>
        <w:t>Appendix</w:t>
      </w:r>
      <w:r w:rsidR="00C306C4">
        <w:rPr>
          <w:rFonts w:ascii="Arial" w:hAnsi="Arial" w:cs="Arial"/>
          <w:i/>
          <w:iCs/>
          <w:sz w:val="28"/>
          <w:szCs w:val="28"/>
        </w:rPr>
        <w:t xml:space="preserve"> 7</w:t>
      </w:r>
      <w:r w:rsidRPr="00812A39">
        <w:rPr>
          <w:rFonts w:ascii="Arial" w:hAnsi="Arial" w:cs="Arial"/>
          <w:i/>
          <w:iCs/>
          <w:sz w:val="28"/>
          <w:szCs w:val="28"/>
        </w:rPr>
        <w:t xml:space="preserve"> - Ethical Consideration </w:t>
      </w:r>
    </w:p>
    <w:p w14:paraId="087AC220" w14:textId="77777777" w:rsidR="007A11E2" w:rsidRPr="007A11E2" w:rsidRDefault="007A11E2" w:rsidP="007A11E2">
      <w:pPr>
        <w:numPr>
          <w:ilvl w:val="0"/>
          <w:numId w:val="2"/>
        </w:numPr>
        <w:tabs>
          <w:tab w:val="left" w:pos="5103"/>
        </w:tabs>
        <w:spacing w:after="0" w:line="240" w:lineRule="auto"/>
        <w:contextualSpacing/>
        <w:jc w:val="center"/>
        <w:rPr>
          <w:rFonts w:ascii="Calibri" w:eastAsia="Calibri" w:hAnsi="Calibri" w:cs="Times New Roman"/>
          <w:b/>
          <w:bCs/>
          <w:sz w:val="24"/>
          <w:szCs w:val="24"/>
        </w:rPr>
      </w:pPr>
    </w:p>
    <w:p w14:paraId="6875FB7F" w14:textId="77777777" w:rsidR="007A11E2" w:rsidRPr="007A11E2" w:rsidRDefault="007A11E2" w:rsidP="007A11E2">
      <w:pPr>
        <w:numPr>
          <w:ilvl w:val="0"/>
          <w:numId w:val="2"/>
        </w:numPr>
        <w:tabs>
          <w:tab w:val="left" w:pos="5103"/>
        </w:tabs>
        <w:spacing w:after="0" w:line="240" w:lineRule="auto"/>
        <w:contextualSpacing/>
        <w:jc w:val="center"/>
        <w:rPr>
          <w:rFonts w:ascii="Arial" w:eastAsia="Arial" w:hAnsi="Arial" w:cs="Arial"/>
          <w:b/>
          <w:bCs/>
          <w:sz w:val="24"/>
          <w:szCs w:val="24"/>
        </w:rPr>
      </w:pPr>
      <w:commentRangeStart w:id="49"/>
      <w:commentRangeStart w:id="50"/>
      <w:r w:rsidRPr="007A11E2">
        <w:rPr>
          <w:rFonts w:ascii="Arial" w:eastAsia="Calibri" w:hAnsi="Arial" w:cs="Arial"/>
          <w:b/>
          <w:bCs/>
          <w:sz w:val="24"/>
          <w:szCs w:val="24"/>
        </w:rPr>
        <w:t>APPLICATION</w:t>
      </w:r>
      <w:commentRangeEnd w:id="49"/>
      <w:r w:rsidRPr="007A11E2">
        <w:rPr>
          <w:rFonts w:ascii="Calibri" w:eastAsia="Calibri" w:hAnsi="Calibri" w:cs="Times New Roman"/>
          <w:sz w:val="16"/>
          <w:szCs w:val="16"/>
        </w:rPr>
        <w:commentReference w:id="49"/>
      </w:r>
      <w:commentRangeEnd w:id="50"/>
      <w:r w:rsidRPr="007A11E2">
        <w:rPr>
          <w:rFonts w:ascii="Calibri" w:eastAsia="Calibri" w:hAnsi="Calibri" w:cs="Times New Roman"/>
          <w:sz w:val="16"/>
          <w:szCs w:val="16"/>
        </w:rPr>
        <w:commentReference w:id="50"/>
      </w:r>
      <w:r w:rsidRPr="007A11E2">
        <w:rPr>
          <w:rFonts w:ascii="Arial" w:eastAsia="Calibri" w:hAnsi="Arial" w:cs="Arial"/>
          <w:b/>
          <w:bCs/>
          <w:sz w:val="24"/>
          <w:szCs w:val="24"/>
        </w:rPr>
        <w:t xml:space="preserve"> FOR ETHICAL APPROVAL</w:t>
      </w:r>
    </w:p>
    <w:p w14:paraId="113E27FB" w14:textId="77777777" w:rsidR="007A11E2" w:rsidRPr="007A11E2" w:rsidRDefault="007A11E2" w:rsidP="007A11E2">
      <w:pPr>
        <w:tabs>
          <w:tab w:val="left" w:pos="5103"/>
        </w:tabs>
        <w:spacing w:after="0" w:line="240" w:lineRule="auto"/>
        <w:jc w:val="center"/>
        <w:rPr>
          <w:rFonts w:ascii="Arial" w:eastAsia="Times New Roman" w:hAnsi="Arial" w:cs="Arial"/>
          <w:b/>
          <w:bCs/>
          <w:sz w:val="20"/>
          <w:szCs w:val="20"/>
        </w:rPr>
      </w:pPr>
    </w:p>
    <w:p w14:paraId="189090CB" w14:textId="77777777" w:rsidR="007A11E2" w:rsidRPr="007A11E2" w:rsidRDefault="007A11E2" w:rsidP="007A11E2">
      <w:pPr>
        <w:tabs>
          <w:tab w:val="left" w:pos="5103"/>
        </w:tabs>
        <w:spacing w:after="0" w:line="240" w:lineRule="auto"/>
        <w:jc w:val="both"/>
        <w:rPr>
          <w:rFonts w:ascii="Arial" w:eastAsia="Times New Roman" w:hAnsi="Arial" w:cs="Arial"/>
          <w:b/>
          <w:bCs/>
        </w:rPr>
      </w:pPr>
      <w:proofErr w:type="gramStart"/>
      <w:r w:rsidRPr="007A11E2">
        <w:rPr>
          <w:rFonts w:ascii="Arial" w:eastAsia="Times New Roman" w:hAnsi="Arial" w:cs="Arial"/>
          <w:b/>
          <w:bCs/>
        </w:rPr>
        <w:t>In order for</w:t>
      </w:r>
      <w:proofErr w:type="gramEnd"/>
      <w:r w:rsidRPr="007A11E2">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7D0F6F98" w14:textId="77777777" w:rsidR="007A11E2" w:rsidRPr="007A11E2" w:rsidRDefault="007A11E2" w:rsidP="007A11E2">
      <w:pPr>
        <w:tabs>
          <w:tab w:val="left" w:pos="5103"/>
        </w:tabs>
        <w:spacing w:after="0" w:line="240" w:lineRule="auto"/>
        <w:jc w:val="center"/>
        <w:rPr>
          <w:rFonts w:ascii="Arial" w:eastAsia="Times New Roman" w:hAnsi="Arial" w:cs="Arial"/>
          <w:b/>
          <w:bCs/>
          <w:sz w:val="16"/>
          <w:szCs w:val="16"/>
        </w:rPr>
      </w:pPr>
    </w:p>
    <w:p w14:paraId="54390EBB" w14:textId="77777777" w:rsidR="007A11E2" w:rsidRPr="007A11E2" w:rsidRDefault="007A11E2" w:rsidP="007A11E2">
      <w:pPr>
        <w:tabs>
          <w:tab w:val="left" w:pos="5103"/>
        </w:tabs>
        <w:spacing w:after="0" w:line="240" w:lineRule="auto"/>
        <w:jc w:val="both"/>
        <w:rPr>
          <w:rFonts w:ascii="Arial" w:eastAsia="Times New Roman" w:hAnsi="Arial" w:cs="Arial"/>
        </w:rPr>
      </w:pPr>
      <w:r w:rsidRPr="007A11E2">
        <w:rPr>
          <w:rFonts w:ascii="Arial" w:eastAsia="Times New Roman" w:hAnsi="Arial" w:cs="Arial"/>
        </w:rPr>
        <w:t xml:space="preserve">The University follows the OECD Frascati manual definition of </w:t>
      </w:r>
      <w:r w:rsidRPr="007A11E2">
        <w:rPr>
          <w:rFonts w:ascii="Arial" w:eastAsia="Times New Roman" w:hAnsi="Arial" w:cs="Arial"/>
          <w:b/>
        </w:rPr>
        <w:t>research activity</w:t>
      </w:r>
      <w:r w:rsidRPr="007A11E2">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F70728" w14:textId="77777777" w:rsidR="007A11E2" w:rsidRPr="007A11E2" w:rsidRDefault="007A11E2" w:rsidP="007A11E2">
      <w:pPr>
        <w:tabs>
          <w:tab w:val="left" w:pos="5103"/>
        </w:tabs>
        <w:spacing w:after="0" w:line="240" w:lineRule="auto"/>
        <w:jc w:val="both"/>
        <w:rPr>
          <w:rFonts w:ascii="Arial" w:eastAsia="Times New Roman" w:hAnsi="Arial" w:cs="Arial"/>
        </w:rPr>
      </w:pPr>
    </w:p>
    <w:p w14:paraId="3EDA6099" w14:textId="77777777" w:rsidR="007A11E2" w:rsidRPr="007A11E2" w:rsidRDefault="007A11E2" w:rsidP="007A11E2">
      <w:pPr>
        <w:tabs>
          <w:tab w:val="left" w:pos="5103"/>
        </w:tabs>
        <w:spacing w:after="0" w:line="240" w:lineRule="auto"/>
        <w:jc w:val="both"/>
        <w:rPr>
          <w:rFonts w:ascii="Arial" w:eastAsia="Times New Roman" w:hAnsi="Arial" w:cs="Arial"/>
        </w:rPr>
      </w:pPr>
      <w:r w:rsidRPr="007A11E2">
        <w:rPr>
          <w:rFonts w:ascii="Arial" w:eastAsia="Times New Roman" w:hAnsi="Arial" w:cs="Arial"/>
        </w:rPr>
        <w:t>The individual undertaking the research activity is known as the “principal researcher”.</w:t>
      </w:r>
    </w:p>
    <w:p w14:paraId="5AB8A9F8" w14:textId="77777777" w:rsidR="007A11E2" w:rsidRPr="007A11E2" w:rsidRDefault="007A11E2" w:rsidP="007A11E2">
      <w:pPr>
        <w:tabs>
          <w:tab w:val="left" w:pos="5103"/>
        </w:tabs>
        <w:spacing w:after="0" w:line="240" w:lineRule="auto"/>
        <w:jc w:val="both"/>
        <w:rPr>
          <w:rFonts w:ascii="Arial" w:eastAsia="Times New Roman" w:hAnsi="Arial" w:cs="Arial"/>
        </w:rPr>
      </w:pPr>
    </w:p>
    <w:p w14:paraId="795D6782" w14:textId="77777777" w:rsidR="007A11E2" w:rsidRPr="007A11E2" w:rsidRDefault="007A11E2" w:rsidP="007A11E2">
      <w:pPr>
        <w:tabs>
          <w:tab w:val="left" w:pos="5103"/>
        </w:tabs>
        <w:spacing w:after="0" w:line="240" w:lineRule="auto"/>
        <w:jc w:val="both"/>
        <w:rPr>
          <w:rFonts w:ascii="Arial" w:eastAsia="Times New Roman" w:hAnsi="Arial" w:cs="Arial"/>
        </w:rPr>
      </w:pPr>
      <w:r w:rsidRPr="007A11E2">
        <w:rPr>
          <w:rFonts w:ascii="Arial" w:eastAsia="Times New Roman" w:hAnsi="Arial" w:cs="Arial"/>
        </w:rPr>
        <w:t>Ethical approval is not required for routine audits, performance reviews, quality assurance studies, testing within normal educational requirements, and literary or artistic criticism.</w:t>
      </w:r>
    </w:p>
    <w:p w14:paraId="0F58CCF5" w14:textId="77777777" w:rsidR="007A11E2" w:rsidRPr="007A11E2" w:rsidRDefault="007A11E2" w:rsidP="007A11E2">
      <w:pPr>
        <w:tabs>
          <w:tab w:val="left" w:pos="5103"/>
        </w:tabs>
        <w:spacing w:after="0" w:line="240" w:lineRule="auto"/>
        <w:jc w:val="both"/>
        <w:rPr>
          <w:rFonts w:ascii="Arial" w:eastAsia="Times New Roman" w:hAnsi="Arial" w:cs="Arial"/>
        </w:rPr>
      </w:pPr>
    </w:p>
    <w:p w14:paraId="5CBB87AD" w14:textId="77777777" w:rsidR="007A11E2" w:rsidRPr="007A11E2" w:rsidRDefault="007A11E2" w:rsidP="007A11E2">
      <w:pPr>
        <w:tabs>
          <w:tab w:val="left" w:pos="5103"/>
        </w:tabs>
        <w:spacing w:after="0" w:line="240" w:lineRule="auto"/>
        <w:jc w:val="both"/>
        <w:rPr>
          <w:rFonts w:ascii="Arial" w:eastAsia="Times New Roman" w:hAnsi="Arial" w:cs="Arial"/>
          <w:b/>
          <w:bCs/>
        </w:rPr>
      </w:pPr>
      <w:r w:rsidRPr="007A11E2">
        <w:rPr>
          <w:rFonts w:ascii="Arial" w:eastAsia="Times New Roman" w:hAnsi="Arial" w:cs="Arial"/>
          <w:b/>
          <w:bCs/>
        </w:rPr>
        <w:t>Please read the notes for guidance before completing ALL sections of the form.</w:t>
      </w:r>
    </w:p>
    <w:p w14:paraId="2150EC4A" w14:textId="77777777" w:rsidR="007A11E2" w:rsidRPr="007A11E2" w:rsidRDefault="007A11E2" w:rsidP="007A11E2">
      <w:pPr>
        <w:autoSpaceDE w:val="0"/>
        <w:autoSpaceDN w:val="0"/>
        <w:adjustRightInd w:val="0"/>
        <w:spacing w:after="0" w:line="240" w:lineRule="auto"/>
        <w:jc w:val="both"/>
        <w:rPr>
          <w:rFonts w:ascii="Arial" w:eastAsia="Times New Roman" w:hAnsi="Arial" w:cs="Arial"/>
        </w:rPr>
      </w:pPr>
    </w:p>
    <w:p w14:paraId="388590B3" w14:textId="77777777" w:rsidR="007A11E2" w:rsidRPr="007A11E2" w:rsidRDefault="007A11E2" w:rsidP="007A11E2">
      <w:pPr>
        <w:autoSpaceDE w:val="0"/>
        <w:autoSpaceDN w:val="0"/>
        <w:adjustRightInd w:val="0"/>
        <w:spacing w:after="0" w:line="240" w:lineRule="auto"/>
        <w:jc w:val="both"/>
        <w:rPr>
          <w:rFonts w:ascii="Arial" w:eastAsia="Times New Roman" w:hAnsi="Arial" w:cs="Arial"/>
        </w:rPr>
      </w:pPr>
      <w:r w:rsidRPr="007A11E2">
        <w:rPr>
          <w:rFonts w:ascii="Arial" w:eastAsia="Times New Roman" w:hAnsi="Arial" w:cs="Arial"/>
          <w:b/>
        </w:rPr>
        <w:t>This form</w:t>
      </w:r>
      <w:r w:rsidRPr="007A11E2">
        <w:rPr>
          <w:rFonts w:ascii="Arial" w:eastAsia="Times New Roman" w:hAnsi="Arial" w:cs="Arial"/>
        </w:rPr>
        <w:t xml:space="preserve"> </w:t>
      </w:r>
      <w:r w:rsidRPr="007A11E2">
        <w:rPr>
          <w:rFonts w:ascii="Arial" w:eastAsia="Times New Roman" w:hAnsi="Arial" w:cs="Arial"/>
          <w:b/>
        </w:rPr>
        <w:t>must be completed and approved prior to undertaking any research activity.</w:t>
      </w:r>
      <w:r w:rsidRPr="007A11E2">
        <w:rPr>
          <w:rFonts w:ascii="Arial" w:eastAsia="Times New Roman" w:hAnsi="Arial" w:cs="Arial"/>
        </w:rPr>
        <w:t xml:space="preserve"> Please see Checklist for details of process for different categories of application.  </w:t>
      </w:r>
    </w:p>
    <w:p w14:paraId="770CF73E" w14:textId="77777777" w:rsidR="007A11E2" w:rsidRPr="007A11E2" w:rsidRDefault="007A11E2" w:rsidP="007A11E2">
      <w:pPr>
        <w:autoSpaceDE w:val="0"/>
        <w:autoSpaceDN w:val="0"/>
        <w:adjustRightInd w:val="0"/>
        <w:spacing w:after="0" w:line="240" w:lineRule="auto"/>
        <w:jc w:val="both"/>
        <w:rPr>
          <w:rFonts w:ascii="Arial" w:eastAsia="Times New Roman" w:hAnsi="Arial" w:cs="Arial"/>
        </w:rPr>
      </w:pPr>
    </w:p>
    <w:p w14:paraId="47760C05"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A11E2" w:rsidRPr="007A11E2" w14:paraId="284FCCC0" w14:textId="77777777" w:rsidTr="00571718">
        <w:trPr>
          <w:trHeight w:val="439"/>
        </w:trPr>
        <w:tc>
          <w:tcPr>
            <w:tcW w:w="559" w:type="dxa"/>
            <w:shd w:val="clear" w:color="auto" w:fill="F2F2F2" w:themeFill="background1" w:themeFillShade="F2"/>
            <w:vAlign w:val="center"/>
          </w:tcPr>
          <w:p w14:paraId="16B7F775"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1</w:t>
            </w:r>
          </w:p>
        </w:tc>
        <w:tc>
          <w:tcPr>
            <w:tcW w:w="3253" w:type="dxa"/>
            <w:gridSpan w:val="2"/>
            <w:shd w:val="clear" w:color="auto" w:fill="F2F2F2" w:themeFill="background1" w:themeFillShade="F2"/>
            <w:vAlign w:val="center"/>
          </w:tcPr>
          <w:p w14:paraId="2A9CFC9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Full Name:</w:t>
            </w:r>
          </w:p>
        </w:tc>
        <w:tc>
          <w:tcPr>
            <w:tcW w:w="6636" w:type="dxa"/>
            <w:gridSpan w:val="4"/>
            <w:vAlign w:val="center"/>
          </w:tcPr>
          <w:p w14:paraId="6393632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Katie Waters and Magdalena Milewska </w:t>
            </w:r>
          </w:p>
        </w:tc>
      </w:tr>
      <w:tr w:rsidR="007A11E2" w:rsidRPr="007A11E2" w14:paraId="6CD5DD0A" w14:textId="77777777" w:rsidTr="00571718">
        <w:trPr>
          <w:trHeight w:val="472"/>
        </w:trPr>
        <w:tc>
          <w:tcPr>
            <w:tcW w:w="559" w:type="dxa"/>
            <w:shd w:val="clear" w:color="auto" w:fill="BFBFBF" w:themeFill="background1" w:themeFillShade="BF"/>
            <w:vAlign w:val="center"/>
          </w:tcPr>
          <w:p w14:paraId="186EA5B6"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2</w:t>
            </w:r>
          </w:p>
        </w:tc>
        <w:tc>
          <w:tcPr>
            <w:tcW w:w="3253" w:type="dxa"/>
            <w:gridSpan w:val="2"/>
            <w:shd w:val="clear" w:color="auto" w:fill="BFBFBF" w:themeFill="background1" w:themeFillShade="BF"/>
            <w:vAlign w:val="center"/>
          </w:tcPr>
          <w:p w14:paraId="67D8074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Tick all boxes that apply:</w:t>
            </w:r>
          </w:p>
        </w:tc>
        <w:tc>
          <w:tcPr>
            <w:tcW w:w="2551" w:type="dxa"/>
            <w:shd w:val="clear" w:color="auto" w:fill="F2F2F2" w:themeFill="background1" w:themeFillShade="F2"/>
            <w:vAlign w:val="center"/>
          </w:tcPr>
          <w:p w14:paraId="659C895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Member of staff:</w:t>
            </w:r>
          </w:p>
        </w:tc>
        <w:tc>
          <w:tcPr>
            <w:tcW w:w="709" w:type="dxa"/>
            <w:shd w:val="clear" w:color="auto" w:fill="BFBFBF" w:themeFill="background1" w:themeFillShade="BF"/>
            <w:vAlign w:val="center"/>
          </w:tcPr>
          <w:p w14:paraId="414E6258" w14:textId="77777777" w:rsidR="007A11E2" w:rsidRPr="007A11E2" w:rsidRDefault="007A11E2" w:rsidP="007A11E2">
            <w:pPr>
              <w:spacing w:after="0" w:line="240" w:lineRule="auto"/>
              <w:jc w:val="center"/>
              <w:rPr>
                <w:rFonts w:ascii="Arial" w:eastAsia="Times New Roman" w:hAnsi="Arial" w:cs="Arial"/>
              </w:rPr>
            </w:pPr>
            <w:r w:rsidRPr="007A11E2">
              <w:rPr>
                <w:rFonts w:ascii="MS Gothic" w:eastAsia="MS Gothic" w:hAnsi="MS Gothic" w:cs="Arial" w:hint="eastAsia"/>
              </w:rPr>
              <w:t>☐</w:t>
            </w:r>
          </w:p>
        </w:tc>
        <w:tc>
          <w:tcPr>
            <w:tcW w:w="2526" w:type="dxa"/>
            <w:shd w:val="clear" w:color="auto" w:fill="F2F2F2" w:themeFill="background1" w:themeFillShade="F2"/>
            <w:vAlign w:val="center"/>
          </w:tcPr>
          <w:p w14:paraId="771F8E3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Honorary research fellow:</w:t>
            </w:r>
          </w:p>
        </w:tc>
        <w:tc>
          <w:tcPr>
            <w:tcW w:w="850" w:type="dxa"/>
            <w:shd w:val="clear" w:color="auto" w:fill="BFBFBF" w:themeFill="background1" w:themeFillShade="BF"/>
            <w:vAlign w:val="center"/>
          </w:tcPr>
          <w:p w14:paraId="10A0331F" w14:textId="77777777" w:rsidR="007A11E2" w:rsidRPr="007A11E2" w:rsidRDefault="007A11E2" w:rsidP="007A11E2">
            <w:pPr>
              <w:spacing w:after="0" w:line="240" w:lineRule="auto"/>
              <w:jc w:val="center"/>
              <w:rPr>
                <w:rFonts w:ascii="Arial" w:eastAsia="Times New Roman" w:hAnsi="Arial" w:cs="Arial"/>
              </w:rPr>
            </w:pPr>
            <w:r w:rsidRPr="007A11E2">
              <w:rPr>
                <w:rFonts w:ascii="MS Gothic" w:eastAsia="MS Gothic" w:hAnsi="MS Gothic" w:cs="Arial" w:hint="eastAsia"/>
              </w:rPr>
              <w:t>☐</w:t>
            </w:r>
          </w:p>
        </w:tc>
      </w:tr>
      <w:tr w:rsidR="007A11E2" w:rsidRPr="007A11E2" w14:paraId="0A2221E1" w14:textId="77777777" w:rsidTr="00571718">
        <w:trPr>
          <w:trHeight w:val="472"/>
        </w:trPr>
        <w:tc>
          <w:tcPr>
            <w:tcW w:w="559" w:type="dxa"/>
            <w:shd w:val="clear" w:color="auto" w:fill="F2F2F2" w:themeFill="background1" w:themeFillShade="F2"/>
            <w:vAlign w:val="center"/>
          </w:tcPr>
          <w:p w14:paraId="638DABFC" w14:textId="77777777" w:rsidR="007A11E2" w:rsidRPr="007A11E2" w:rsidRDefault="007A11E2" w:rsidP="007A11E2">
            <w:pPr>
              <w:spacing w:after="0" w:line="240" w:lineRule="auto"/>
              <w:rPr>
                <w:rFonts w:ascii="Arial" w:eastAsia="Times New Roman" w:hAnsi="Arial" w:cs="Arial"/>
              </w:rPr>
            </w:pPr>
          </w:p>
        </w:tc>
        <w:tc>
          <w:tcPr>
            <w:tcW w:w="2544" w:type="dxa"/>
            <w:shd w:val="clear" w:color="auto" w:fill="F2F2F2" w:themeFill="background1" w:themeFillShade="F2"/>
            <w:vAlign w:val="center"/>
          </w:tcPr>
          <w:p w14:paraId="4D0BDD5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B37BABB" w14:textId="77777777" w:rsidR="007A11E2" w:rsidRPr="007A11E2" w:rsidRDefault="007A11E2" w:rsidP="007A11E2">
                <w:pPr>
                  <w:spacing w:after="0" w:line="240" w:lineRule="auto"/>
                  <w:jc w:val="center"/>
                  <w:rPr>
                    <w:rFonts w:ascii="Arial" w:eastAsia="Times New Roman" w:hAnsi="Arial" w:cs="Arial"/>
                  </w:rPr>
                </w:pPr>
                <w:r w:rsidRPr="007A11E2">
                  <w:rPr>
                    <w:rFonts w:ascii="Segoe UI Symbol" w:eastAsia="Times New Roman" w:hAnsi="Segoe UI Symbol" w:cs="Segoe UI Symbol"/>
                  </w:rPr>
                  <w:t>☒</w:t>
                </w:r>
              </w:p>
            </w:tc>
          </w:sdtContent>
        </w:sdt>
        <w:tc>
          <w:tcPr>
            <w:tcW w:w="2551" w:type="dxa"/>
            <w:shd w:val="clear" w:color="auto" w:fill="F2F2F2" w:themeFill="background1" w:themeFillShade="F2"/>
            <w:vAlign w:val="center"/>
          </w:tcPr>
          <w:p w14:paraId="04038D80"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581AC1" w14:textId="77777777" w:rsidR="007A11E2" w:rsidRPr="007A11E2" w:rsidRDefault="007A11E2" w:rsidP="007A11E2">
                <w:pPr>
                  <w:spacing w:after="0" w:line="240" w:lineRule="auto"/>
                  <w:jc w:val="center"/>
                  <w:rPr>
                    <w:rFonts w:ascii="Arial" w:eastAsia="Times New Roman" w:hAnsi="Arial" w:cs="Arial"/>
                  </w:rPr>
                </w:pPr>
                <w:r w:rsidRPr="007A11E2">
                  <w:rPr>
                    <w:rFonts w:ascii="Segoe UI Symbol" w:eastAsia="Times New Roman" w:hAnsi="Segoe UI Symbol" w:cs="Segoe UI Symbol"/>
                  </w:rPr>
                  <w:t>☐</w:t>
                </w:r>
              </w:p>
            </w:tc>
          </w:sdtContent>
        </w:sdt>
        <w:tc>
          <w:tcPr>
            <w:tcW w:w="2526" w:type="dxa"/>
            <w:shd w:val="clear" w:color="auto" w:fill="F2F2F2" w:themeFill="background1" w:themeFillShade="F2"/>
            <w:vAlign w:val="center"/>
          </w:tcPr>
          <w:p w14:paraId="2A071AE2"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9F0F7D" w14:textId="77777777" w:rsidR="007A11E2" w:rsidRPr="007A11E2" w:rsidRDefault="007A11E2" w:rsidP="007A11E2">
                <w:pPr>
                  <w:spacing w:after="0" w:line="240" w:lineRule="auto"/>
                  <w:jc w:val="center"/>
                  <w:rPr>
                    <w:rFonts w:ascii="Arial" w:eastAsia="Times New Roman" w:hAnsi="Arial" w:cs="Arial"/>
                  </w:rPr>
                </w:pPr>
                <w:r w:rsidRPr="007A11E2">
                  <w:rPr>
                    <w:rFonts w:ascii="Segoe UI Symbol" w:eastAsia="Times New Roman" w:hAnsi="Segoe UI Symbol" w:cs="Segoe UI Symbol"/>
                  </w:rPr>
                  <w:t>☐</w:t>
                </w:r>
              </w:p>
            </w:tc>
          </w:sdtContent>
        </w:sdt>
      </w:tr>
    </w:tbl>
    <w:p w14:paraId="5A7A64C4" w14:textId="77777777" w:rsidR="007A11E2" w:rsidRPr="007A11E2" w:rsidRDefault="007A11E2" w:rsidP="007A11E2">
      <w:pPr>
        <w:spacing w:after="0" w:line="240" w:lineRule="auto"/>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A11E2" w:rsidRPr="007A11E2" w14:paraId="57AAD1A0" w14:textId="77777777" w:rsidTr="00571718">
        <w:trPr>
          <w:cantSplit/>
          <w:trHeight w:val="334"/>
        </w:trPr>
        <w:tc>
          <w:tcPr>
            <w:tcW w:w="559" w:type="dxa"/>
            <w:shd w:val="clear" w:color="auto" w:fill="F2F2F2" w:themeFill="background1" w:themeFillShade="F2"/>
            <w:vAlign w:val="center"/>
          </w:tcPr>
          <w:p w14:paraId="24789D9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3</w:t>
            </w:r>
          </w:p>
        </w:tc>
        <w:tc>
          <w:tcPr>
            <w:tcW w:w="3253" w:type="dxa"/>
            <w:shd w:val="clear" w:color="auto" w:fill="F2F2F2" w:themeFill="background1" w:themeFillShade="F2"/>
            <w:vAlign w:val="center"/>
          </w:tcPr>
          <w:p w14:paraId="4242F416"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Institute/Academic Discipline/Centre:</w:t>
            </w:r>
          </w:p>
        </w:tc>
        <w:tc>
          <w:tcPr>
            <w:tcW w:w="6636" w:type="dxa"/>
            <w:vAlign w:val="center"/>
          </w:tcPr>
          <w:p w14:paraId="1D9AD35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 Psychology and Counselling </w:t>
            </w:r>
          </w:p>
        </w:tc>
      </w:tr>
      <w:tr w:rsidR="007A11E2" w:rsidRPr="007A11E2" w14:paraId="7AE221BC" w14:textId="77777777" w:rsidTr="00571718">
        <w:trPr>
          <w:cantSplit/>
          <w:trHeight w:val="340"/>
        </w:trPr>
        <w:tc>
          <w:tcPr>
            <w:tcW w:w="559" w:type="dxa"/>
            <w:shd w:val="clear" w:color="auto" w:fill="F2F2F2" w:themeFill="background1" w:themeFillShade="F2"/>
            <w:vAlign w:val="center"/>
          </w:tcPr>
          <w:p w14:paraId="4F38CE3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4</w:t>
            </w:r>
          </w:p>
        </w:tc>
        <w:tc>
          <w:tcPr>
            <w:tcW w:w="3253" w:type="dxa"/>
            <w:shd w:val="clear" w:color="auto" w:fill="F2F2F2" w:themeFill="background1" w:themeFillShade="F2"/>
            <w:vAlign w:val="center"/>
          </w:tcPr>
          <w:p w14:paraId="514C5E8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Campus:</w:t>
            </w:r>
          </w:p>
        </w:tc>
        <w:tc>
          <w:tcPr>
            <w:tcW w:w="6636" w:type="dxa"/>
            <w:vAlign w:val="center"/>
          </w:tcPr>
          <w:p w14:paraId="79D2A074" w14:textId="77777777" w:rsidR="007A11E2" w:rsidRPr="007A11E2" w:rsidRDefault="007A11E2" w:rsidP="007A11E2">
            <w:pPr>
              <w:spacing w:after="0" w:line="240" w:lineRule="auto"/>
              <w:rPr>
                <w:rFonts w:ascii="Arial" w:eastAsia="Times New Roman" w:hAnsi="Arial" w:cs="Arial"/>
              </w:rPr>
            </w:pPr>
          </w:p>
          <w:p w14:paraId="20626C5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Carmarthen </w:t>
            </w:r>
          </w:p>
        </w:tc>
      </w:tr>
      <w:tr w:rsidR="007A11E2" w:rsidRPr="007A11E2" w14:paraId="32F0CDA2" w14:textId="77777777" w:rsidTr="00571718">
        <w:trPr>
          <w:cantSplit/>
          <w:trHeight w:val="340"/>
        </w:trPr>
        <w:tc>
          <w:tcPr>
            <w:tcW w:w="559" w:type="dxa"/>
            <w:shd w:val="clear" w:color="auto" w:fill="F2F2F2" w:themeFill="background1" w:themeFillShade="F2"/>
            <w:vAlign w:val="center"/>
          </w:tcPr>
          <w:p w14:paraId="50351FFC"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5</w:t>
            </w:r>
          </w:p>
        </w:tc>
        <w:tc>
          <w:tcPr>
            <w:tcW w:w="3253" w:type="dxa"/>
            <w:shd w:val="clear" w:color="auto" w:fill="F2F2F2" w:themeFill="background1" w:themeFillShade="F2"/>
            <w:vAlign w:val="center"/>
          </w:tcPr>
          <w:p w14:paraId="2118D59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E-mail address:</w:t>
            </w:r>
          </w:p>
        </w:tc>
        <w:tc>
          <w:tcPr>
            <w:tcW w:w="6636" w:type="dxa"/>
            <w:vAlign w:val="center"/>
          </w:tcPr>
          <w:p w14:paraId="50C71A42" w14:textId="77777777" w:rsidR="007A11E2" w:rsidRPr="007A11E2" w:rsidRDefault="007A11E2" w:rsidP="007A11E2">
            <w:pPr>
              <w:spacing w:after="0" w:line="240" w:lineRule="auto"/>
              <w:rPr>
                <w:rFonts w:ascii="Arial" w:eastAsia="Times New Roman" w:hAnsi="Arial" w:cs="Arial"/>
              </w:rPr>
            </w:pPr>
          </w:p>
          <w:p w14:paraId="0147415A" w14:textId="77777777" w:rsidR="007A11E2" w:rsidRPr="007A11E2" w:rsidRDefault="007B5C43" w:rsidP="007A11E2">
            <w:pPr>
              <w:spacing w:after="0" w:line="240" w:lineRule="auto"/>
              <w:rPr>
                <w:rFonts w:ascii="Arial" w:eastAsia="Times New Roman" w:hAnsi="Arial" w:cs="Arial"/>
              </w:rPr>
            </w:pPr>
            <w:hyperlink r:id="rId31" w:history="1">
              <w:r w:rsidR="007A11E2" w:rsidRPr="007A11E2">
                <w:rPr>
                  <w:rFonts w:ascii="Arial" w:eastAsia="Times New Roman" w:hAnsi="Arial" w:cs="Arial"/>
                  <w:color w:val="0000FF"/>
                  <w:u w:val="single"/>
                </w:rPr>
                <w:t>2006436@student.uwtsd.ac.uk</w:t>
              </w:r>
            </w:hyperlink>
            <w:r w:rsidR="007A11E2" w:rsidRPr="007A11E2">
              <w:rPr>
                <w:rFonts w:ascii="Arial" w:eastAsia="Times New Roman" w:hAnsi="Arial" w:cs="Arial"/>
              </w:rPr>
              <w:t xml:space="preserve"> </w:t>
            </w:r>
          </w:p>
          <w:p w14:paraId="25A2D856" w14:textId="77777777" w:rsidR="007A11E2" w:rsidRPr="007A11E2" w:rsidRDefault="007B5C43" w:rsidP="007A11E2">
            <w:pPr>
              <w:spacing w:after="0" w:line="240" w:lineRule="auto"/>
              <w:rPr>
                <w:rFonts w:ascii="Arial" w:eastAsia="Times New Roman" w:hAnsi="Arial" w:cs="Arial"/>
              </w:rPr>
            </w:pPr>
            <w:hyperlink r:id="rId32" w:history="1">
              <w:r w:rsidR="007A11E2" w:rsidRPr="007A11E2">
                <w:rPr>
                  <w:rFonts w:ascii="Arial" w:eastAsia="Times New Roman" w:hAnsi="Arial" w:cs="Arial"/>
                  <w:color w:val="0000FF"/>
                  <w:u w:val="single"/>
                </w:rPr>
                <w:t>2007586@student.uwtsd.ac.uk</w:t>
              </w:r>
            </w:hyperlink>
          </w:p>
          <w:p w14:paraId="73522F63" w14:textId="77777777" w:rsidR="007A11E2" w:rsidRPr="007A11E2" w:rsidRDefault="007A11E2" w:rsidP="007A11E2">
            <w:pPr>
              <w:spacing w:after="0" w:line="240" w:lineRule="auto"/>
              <w:rPr>
                <w:rFonts w:ascii="Arial" w:eastAsia="Times New Roman" w:hAnsi="Arial" w:cs="Arial"/>
              </w:rPr>
            </w:pPr>
          </w:p>
        </w:tc>
      </w:tr>
      <w:tr w:rsidR="007A11E2" w:rsidRPr="007A11E2" w14:paraId="6C5CC587" w14:textId="77777777" w:rsidTr="00571718">
        <w:trPr>
          <w:cantSplit/>
          <w:trHeight w:val="340"/>
        </w:trPr>
        <w:tc>
          <w:tcPr>
            <w:tcW w:w="559" w:type="dxa"/>
            <w:shd w:val="clear" w:color="auto" w:fill="F2F2F2" w:themeFill="background1" w:themeFillShade="F2"/>
            <w:vAlign w:val="center"/>
          </w:tcPr>
          <w:p w14:paraId="5B0D87D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6</w:t>
            </w:r>
          </w:p>
        </w:tc>
        <w:tc>
          <w:tcPr>
            <w:tcW w:w="3253" w:type="dxa"/>
            <w:shd w:val="clear" w:color="auto" w:fill="F2F2F2" w:themeFill="background1" w:themeFillShade="F2"/>
            <w:vAlign w:val="center"/>
          </w:tcPr>
          <w:p w14:paraId="3121CBC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Contact Telephone Number:</w:t>
            </w:r>
          </w:p>
        </w:tc>
        <w:tc>
          <w:tcPr>
            <w:tcW w:w="6636" w:type="dxa"/>
            <w:vAlign w:val="center"/>
          </w:tcPr>
          <w:p w14:paraId="789273DE" w14:textId="77777777" w:rsidR="007A11E2" w:rsidRPr="007A11E2" w:rsidRDefault="007A11E2" w:rsidP="007A11E2">
            <w:pPr>
              <w:spacing w:after="0" w:line="240" w:lineRule="auto"/>
              <w:rPr>
                <w:rFonts w:ascii="Arial" w:eastAsia="Times New Roman" w:hAnsi="Arial" w:cs="Arial"/>
              </w:rPr>
            </w:pPr>
          </w:p>
          <w:p w14:paraId="2573F3CD" w14:textId="77777777" w:rsidR="007A11E2" w:rsidRPr="007A11E2" w:rsidRDefault="007A11E2" w:rsidP="007A11E2">
            <w:pPr>
              <w:spacing w:after="0" w:line="240" w:lineRule="auto"/>
              <w:rPr>
                <w:rFonts w:ascii="Arial" w:eastAsia="Times New Roman" w:hAnsi="Arial" w:cs="Arial"/>
              </w:rPr>
            </w:pPr>
          </w:p>
        </w:tc>
      </w:tr>
      <w:tr w:rsidR="007A11E2" w:rsidRPr="007A11E2" w14:paraId="7407045F" w14:textId="77777777" w:rsidTr="00571718">
        <w:tc>
          <w:tcPr>
            <w:tcW w:w="559" w:type="dxa"/>
            <w:shd w:val="clear" w:color="auto" w:fill="BFBFBF" w:themeFill="background1" w:themeFillShade="BF"/>
            <w:vAlign w:val="center"/>
          </w:tcPr>
          <w:p w14:paraId="3E12C5E0" w14:textId="77777777" w:rsidR="007A11E2" w:rsidRPr="007A11E2" w:rsidRDefault="007A11E2" w:rsidP="007A11E2">
            <w:pPr>
              <w:spacing w:after="0" w:line="240" w:lineRule="auto"/>
              <w:rPr>
                <w:rFonts w:ascii="Arial" w:eastAsia="Times New Roman" w:hAnsi="Arial" w:cs="Arial"/>
                <w:b/>
                <w:i/>
              </w:rPr>
            </w:pPr>
          </w:p>
        </w:tc>
        <w:tc>
          <w:tcPr>
            <w:tcW w:w="9889" w:type="dxa"/>
            <w:gridSpan w:val="2"/>
            <w:shd w:val="clear" w:color="auto" w:fill="BFBFBF" w:themeFill="background1" w:themeFillShade="BF"/>
            <w:vAlign w:val="center"/>
          </w:tcPr>
          <w:p w14:paraId="713E09B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i/>
              </w:rPr>
              <w:t>For students:</w:t>
            </w:r>
          </w:p>
        </w:tc>
      </w:tr>
      <w:tr w:rsidR="007A11E2" w:rsidRPr="007A11E2" w14:paraId="0F85745D" w14:textId="77777777" w:rsidTr="00571718">
        <w:trPr>
          <w:trHeight w:val="513"/>
        </w:trPr>
        <w:tc>
          <w:tcPr>
            <w:tcW w:w="559" w:type="dxa"/>
            <w:shd w:val="clear" w:color="auto" w:fill="F2F2F2" w:themeFill="background1" w:themeFillShade="F2"/>
            <w:vAlign w:val="center"/>
          </w:tcPr>
          <w:p w14:paraId="4C3FA38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7</w:t>
            </w:r>
          </w:p>
        </w:tc>
        <w:tc>
          <w:tcPr>
            <w:tcW w:w="3253" w:type="dxa"/>
            <w:shd w:val="clear" w:color="auto" w:fill="F2F2F2" w:themeFill="background1" w:themeFillShade="F2"/>
            <w:vAlign w:val="center"/>
          </w:tcPr>
          <w:p w14:paraId="407144F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Student Number:</w:t>
            </w:r>
          </w:p>
        </w:tc>
        <w:tc>
          <w:tcPr>
            <w:tcW w:w="6636" w:type="dxa"/>
            <w:vAlign w:val="center"/>
          </w:tcPr>
          <w:p w14:paraId="54707AAC"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2006436- Katie</w:t>
            </w:r>
          </w:p>
          <w:p w14:paraId="7A1EED60"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2007586- Magda </w:t>
            </w:r>
          </w:p>
        </w:tc>
      </w:tr>
      <w:tr w:rsidR="007A11E2" w:rsidRPr="007A11E2" w14:paraId="43040005" w14:textId="77777777" w:rsidTr="00571718">
        <w:trPr>
          <w:trHeight w:val="549"/>
        </w:trPr>
        <w:tc>
          <w:tcPr>
            <w:tcW w:w="559" w:type="dxa"/>
            <w:shd w:val="clear" w:color="auto" w:fill="F2F2F2" w:themeFill="background1" w:themeFillShade="F2"/>
            <w:vAlign w:val="center"/>
          </w:tcPr>
          <w:p w14:paraId="0DCDCA4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8</w:t>
            </w:r>
          </w:p>
        </w:tc>
        <w:tc>
          <w:tcPr>
            <w:tcW w:w="3253" w:type="dxa"/>
            <w:shd w:val="clear" w:color="auto" w:fill="F2F2F2" w:themeFill="background1" w:themeFillShade="F2"/>
            <w:vAlign w:val="center"/>
          </w:tcPr>
          <w:p w14:paraId="2AD521D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Programme of Study:</w:t>
            </w:r>
          </w:p>
        </w:tc>
        <w:tc>
          <w:tcPr>
            <w:tcW w:w="6636" w:type="dxa"/>
            <w:vAlign w:val="center"/>
          </w:tcPr>
          <w:p w14:paraId="4D80031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BSc Applied Psychology</w:t>
            </w:r>
          </w:p>
        </w:tc>
      </w:tr>
      <w:tr w:rsidR="007A11E2" w:rsidRPr="007A11E2" w14:paraId="134237D4" w14:textId="77777777" w:rsidTr="00571718">
        <w:trPr>
          <w:trHeight w:val="557"/>
        </w:trPr>
        <w:tc>
          <w:tcPr>
            <w:tcW w:w="559" w:type="dxa"/>
            <w:shd w:val="clear" w:color="auto" w:fill="F2F2F2" w:themeFill="background1" w:themeFillShade="F2"/>
            <w:vAlign w:val="center"/>
          </w:tcPr>
          <w:p w14:paraId="0B81982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lastRenderedPageBreak/>
              <w:t>9</w:t>
            </w:r>
          </w:p>
        </w:tc>
        <w:tc>
          <w:tcPr>
            <w:tcW w:w="3253" w:type="dxa"/>
            <w:shd w:val="clear" w:color="auto" w:fill="F2F2F2" w:themeFill="background1" w:themeFillShade="F2"/>
            <w:vAlign w:val="center"/>
          </w:tcPr>
          <w:p w14:paraId="05B7164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Director of Studies/Supervisor:</w:t>
            </w:r>
          </w:p>
        </w:tc>
        <w:tc>
          <w:tcPr>
            <w:tcW w:w="6636" w:type="dxa"/>
            <w:vAlign w:val="center"/>
          </w:tcPr>
          <w:p w14:paraId="5BDEF3F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Dr Stuart Jones</w:t>
            </w:r>
          </w:p>
        </w:tc>
      </w:tr>
    </w:tbl>
    <w:p w14:paraId="6E648579" w14:textId="77777777" w:rsidR="007A11E2" w:rsidRPr="007A11E2" w:rsidRDefault="007A11E2" w:rsidP="007A11E2">
      <w:pPr>
        <w:spacing w:after="0" w:line="240" w:lineRule="auto"/>
        <w:rPr>
          <w:rFonts w:ascii="Arial" w:eastAsia="Times New Roman" w:hAnsi="Arial" w:cs="Arial"/>
          <w:bCs/>
          <w:iCs/>
          <w:sz w:val="20"/>
          <w:szCs w:val="20"/>
        </w:rPr>
      </w:pPr>
    </w:p>
    <w:p w14:paraId="21615B69" w14:textId="77777777" w:rsidR="007A11E2" w:rsidRPr="007A11E2" w:rsidRDefault="007A11E2" w:rsidP="007A11E2">
      <w:pPr>
        <w:autoSpaceDE w:val="0"/>
        <w:autoSpaceDN w:val="0"/>
        <w:adjustRightInd w:val="0"/>
        <w:spacing w:after="0" w:line="240" w:lineRule="auto"/>
        <w:jc w:val="both"/>
        <w:rPr>
          <w:rFonts w:ascii="Arial" w:eastAsia="Times New Roman" w:hAnsi="Arial" w:cs="Arial"/>
          <w:b/>
        </w:rPr>
      </w:pPr>
    </w:p>
    <w:p w14:paraId="2EFC86B7"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br w:type="page"/>
      </w:r>
    </w:p>
    <w:p w14:paraId="28C8DD78"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7A11E2" w:rsidRPr="007A11E2" w14:paraId="7A65D3A7" w14:textId="77777777" w:rsidTr="00571718">
        <w:tc>
          <w:tcPr>
            <w:tcW w:w="562" w:type="dxa"/>
            <w:shd w:val="clear" w:color="auto" w:fill="F2F2F2" w:themeFill="background1" w:themeFillShade="F2"/>
          </w:tcPr>
          <w:p w14:paraId="3CE506E8"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w:t>
            </w:r>
          </w:p>
        </w:tc>
        <w:tc>
          <w:tcPr>
            <w:tcW w:w="6232" w:type="dxa"/>
            <w:gridSpan w:val="2"/>
            <w:shd w:val="clear" w:color="auto" w:fill="F2F2F2" w:themeFill="background1" w:themeFillShade="F2"/>
            <w:vAlign w:val="center"/>
          </w:tcPr>
          <w:p w14:paraId="3946C29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Has the research activity received approval in principle?</w:t>
            </w:r>
          </w:p>
          <w:p w14:paraId="6AA4835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t>
            </w:r>
            <w:proofErr w:type="gramStart"/>
            <w:r w:rsidRPr="007A11E2">
              <w:rPr>
                <w:rFonts w:ascii="Arial" w:hAnsi="Arial" w:cs="Arial"/>
              </w:rPr>
              <w:t>please</w:t>
            </w:r>
            <w:proofErr w:type="gramEnd"/>
            <w:r w:rsidRPr="007A11E2">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4502C19"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2B8A674" w14:textId="77777777" w:rsidR="007A11E2" w:rsidRPr="007A11E2" w:rsidRDefault="007A11E2" w:rsidP="007A11E2">
                <w:pPr>
                  <w:autoSpaceDE w:val="0"/>
                  <w:autoSpaceDN w:val="0"/>
                  <w:adjustRightInd w:val="0"/>
                  <w:jc w:val="center"/>
                  <w:rPr>
                    <w:rFonts w:ascii="Arial" w:hAnsi="Arial" w:cs="Arial"/>
                    <w:b/>
                  </w:rPr>
                </w:pPr>
                <w:r w:rsidRPr="007A11E2">
                  <w:rPr>
                    <w:rFonts w:ascii="Segoe UI Symbol" w:hAnsi="Segoe UI Symbol" w:cs="Segoe UI Symbol"/>
                    <w:b/>
                  </w:rPr>
                  <w:t>☒</w:t>
                </w:r>
              </w:p>
            </w:tc>
          </w:sdtContent>
        </w:sdt>
        <w:tc>
          <w:tcPr>
            <w:tcW w:w="992" w:type="dxa"/>
            <w:shd w:val="clear" w:color="auto" w:fill="F2F2F2" w:themeFill="background1" w:themeFillShade="F2"/>
            <w:vAlign w:val="center"/>
          </w:tcPr>
          <w:p w14:paraId="10D69526"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3248097" w14:textId="77777777" w:rsidR="007A11E2" w:rsidRPr="007A11E2" w:rsidRDefault="007A11E2" w:rsidP="007A11E2">
                <w:pPr>
                  <w:autoSpaceDE w:val="0"/>
                  <w:autoSpaceDN w:val="0"/>
                  <w:adjustRightInd w:val="0"/>
                  <w:jc w:val="center"/>
                  <w:rPr>
                    <w:rFonts w:ascii="Arial" w:hAnsi="Arial" w:cs="Arial"/>
                    <w:b/>
                  </w:rPr>
                </w:pPr>
                <w:r w:rsidRPr="007A11E2">
                  <w:rPr>
                    <w:rFonts w:ascii="Segoe UI Symbol" w:hAnsi="Segoe UI Symbol" w:cs="Segoe UI Symbol"/>
                    <w:b/>
                  </w:rPr>
                  <w:t>☐</w:t>
                </w:r>
              </w:p>
            </w:tc>
          </w:sdtContent>
        </w:sdt>
      </w:tr>
      <w:tr w:rsidR="007A11E2" w:rsidRPr="007A11E2" w14:paraId="65A3B2A9" w14:textId="77777777" w:rsidTr="00571718">
        <w:tc>
          <w:tcPr>
            <w:tcW w:w="562" w:type="dxa"/>
            <w:shd w:val="clear" w:color="auto" w:fill="F2F2F2" w:themeFill="background1" w:themeFillShade="F2"/>
          </w:tcPr>
          <w:p w14:paraId="2F75B3B7" w14:textId="77777777" w:rsidR="007A11E2" w:rsidRPr="007A11E2" w:rsidRDefault="007A11E2" w:rsidP="007A11E2">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517C4BAC" w14:textId="77777777" w:rsidR="007A11E2" w:rsidRPr="007A11E2" w:rsidRDefault="007A11E2" w:rsidP="007A11E2">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86FD74F" w14:textId="77777777" w:rsidR="007A11E2" w:rsidRPr="007A11E2" w:rsidRDefault="007A11E2" w:rsidP="007A11E2">
            <w:pPr>
              <w:autoSpaceDE w:val="0"/>
              <w:autoSpaceDN w:val="0"/>
              <w:adjustRightInd w:val="0"/>
              <w:jc w:val="center"/>
              <w:rPr>
                <w:rFonts w:ascii="Arial" w:hAnsi="Arial" w:cs="Arial"/>
                <w:b/>
                <w:bCs/>
                <w:i/>
              </w:rPr>
            </w:pPr>
            <w:r w:rsidRPr="007A11E2">
              <w:rPr>
                <w:rFonts w:ascii="Arial" w:hAnsi="Arial" w:cs="Arial"/>
                <w:b/>
                <w:bCs/>
                <w:i/>
              </w:rPr>
              <w:t>Date</w:t>
            </w:r>
          </w:p>
        </w:tc>
      </w:tr>
      <w:tr w:rsidR="007A11E2" w:rsidRPr="007A11E2" w14:paraId="45FAD571" w14:textId="77777777" w:rsidTr="00571718">
        <w:trPr>
          <w:trHeight w:val="437"/>
        </w:trPr>
        <w:tc>
          <w:tcPr>
            <w:tcW w:w="562" w:type="dxa"/>
            <w:vMerge w:val="restart"/>
            <w:shd w:val="clear" w:color="auto" w:fill="F2F2F2" w:themeFill="background1" w:themeFillShade="F2"/>
          </w:tcPr>
          <w:p w14:paraId="5409E9BD"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2</w:t>
            </w:r>
          </w:p>
        </w:tc>
        <w:tc>
          <w:tcPr>
            <w:tcW w:w="3693" w:type="dxa"/>
            <w:vMerge w:val="restart"/>
            <w:shd w:val="clear" w:color="auto" w:fill="F2F2F2" w:themeFill="background1" w:themeFillShade="F2"/>
          </w:tcPr>
          <w:p w14:paraId="1B58EA87"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 xml:space="preserve">If </w:t>
            </w:r>
            <w:proofErr w:type="gramStart"/>
            <w:r w:rsidRPr="007A11E2">
              <w:rPr>
                <w:rFonts w:ascii="Arial" w:hAnsi="Arial" w:cs="Arial"/>
              </w:rPr>
              <w:t>Yes</w:t>
            </w:r>
            <w:proofErr w:type="gramEnd"/>
            <w:r w:rsidRPr="007A11E2">
              <w:rPr>
                <w:rFonts w:ascii="Arial" w:hAnsi="Arial" w:cs="Arial"/>
              </w:rPr>
              <w:t>, please indicate source of approval (and date where known):</w:t>
            </w:r>
            <w:r w:rsidRPr="007A11E2">
              <w:rPr>
                <w:rFonts w:ascii="Arial" w:hAnsi="Arial" w:cs="Arial"/>
                <w:bCs/>
                <w:i/>
                <w:iCs/>
                <w:color w:val="FF0000"/>
              </w:rPr>
              <w:t xml:space="preserve"> </w:t>
            </w:r>
            <w:r w:rsidRPr="007A11E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2A01F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9AB1D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tc>
          </w:sdtContent>
        </w:sdt>
        <w:tc>
          <w:tcPr>
            <w:tcW w:w="1843" w:type="dxa"/>
            <w:gridSpan w:val="2"/>
            <w:vAlign w:val="center"/>
          </w:tcPr>
          <w:p w14:paraId="3CA5F6D3" w14:textId="77777777" w:rsidR="007A11E2" w:rsidRPr="007A11E2" w:rsidRDefault="007A11E2" w:rsidP="007A11E2">
            <w:pPr>
              <w:autoSpaceDE w:val="0"/>
              <w:autoSpaceDN w:val="0"/>
              <w:adjustRightInd w:val="0"/>
              <w:jc w:val="center"/>
              <w:rPr>
                <w:rFonts w:ascii="Arial" w:hAnsi="Arial" w:cs="Arial"/>
                <w:b/>
                <w:bCs/>
              </w:rPr>
            </w:pPr>
          </w:p>
        </w:tc>
      </w:tr>
      <w:tr w:rsidR="007A11E2" w:rsidRPr="007A11E2" w14:paraId="4878AC2B" w14:textId="77777777" w:rsidTr="00571718">
        <w:trPr>
          <w:trHeight w:val="415"/>
        </w:trPr>
        <w:tc>
          <w:tcPr>
            <w:tcW w:w="562" w:type="dxa"/>
            <w:vMerge/>
          </w:tcPr>
          <w:p w14:paraId="42DB3342" w14:textId="77777777" w:rsidR="007A11E2" w:rsidRPr="007A11E2" w:rsidRDefault="007A11E2" w:rsidP="007A11E2">
            <w:pPr>
              <w:autoSpaceDE w:val="0"/>
              <w:autoSpaceDN w:val="0"/>
              <w:adjustRightInd w:val="0"/>
              <w:jc w:val="both"/>
              <w:rPr>
                <w:rFonts w:ascii="Arial" w:hAnsi="Arial" w:cs="Arial"/>
              </w:rPr>
            </w:pPr>
          </w:p>
        </w:tc>
        <w:tc>
          <w:tcPr>
            <w:tcW w:w="3693" w:type="dxa"/>
            <w:vMerge/>
          </w:tcPr>
          <w:p w14:paraId="6E4A3155" w14:textId="77777777" w:rsidR="007A11E2" w:rsidRPr="007A11E2" w:rsidRDefault="007A11E2" w:rsidP="007A11E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F53793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5E568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tc>
          </w:sdtContent>
        </w:sdt>
        <w:tc>
          <w:tcPr>
            <w:tcW w:w="1843" w:type="dxa"/>
            <w:gridSpan w:val="2"/>
            <w:vAlign w:val="center"/>
          </w:tcPr>
          <w:p w14:paraId="2E2B26B5" w14:textId="77777777" w:rsidR="007A11E2" w:rsidRPr="007A11E2" w:rsidRDefault="007A11E2" w:rsidP="007A11E2">
            <w:pPr>
              <w:autoSpaceDE w:val="0"/>
              <w:autoSpaceDN w:val="0"/>
              <w:adjustRightInd w:val="0"/>
              <w:jc w:val="center"/>
              <w:rPr>
                <w:rFonts w:ascii="Arial" w:hAnsi="Arial" w:cs="Arial"/>
                <w:b/>
                <w:bCs/>
              </w:rPr>
            </w:pPr>
          </w:p>
        </w:tc>
      </w:tr>
      <w:tr w:rsidR="007A11E2" w:rsidRPr="007A11E2" w14:paraId="61700103" w14:textId="77777777" w:rsidTr="00571718">
        <w:tc>
          <w:tcPr>
            <w:tcW w:w="562" w:type="dxa"/>
            <w:vMerge/>
          </w:tcPr>
          <w:p w14:paraId="5871D339" w14:textId="77777777" w:rsidR="007A11E2" w:rsidRPr="007A11E2" w:rsidRDefault="007A11E2" w:rsidP="007A11E2">
            <w:pPr>
              <w:autoSpaceDE w:val="0"/>
              <w:autoSpaceDN w:val="0"/>
              <w:adjustRightInd w:val="0"/>
              <w:jc w:val="both"/>
              <w:rPr>
                <w:rFonts w:ascii="Arial" w:hAnsi="Arial" w:cs="Arial"/>
              </w:rPr>
            </w:pPr>
          </w:p>
        </w:tc>
        <w:tc>
          <w:tcPr>
            <w:tcW w:w="3693" w:type="dxa"/>
            <w:vMerge/>
          </w:tcPr>
          <w:p w14:paraId="21C1173D" w14:textId="77777777" w:rsidR="007A11E2" w:rsidRPr="007A11E2" w:rsidRDefault="007A11E2" w:rsidP="007A11E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7A5375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Other (write in)</w:t>
            </w:r>
          </w:p>
          <w:p w14:paraId="684980BD" w14:textId="77777777" w:rsidR="007A11E2" w:rsidRPr="007A11E2" w:rsidRDefault="007A11E2" w:rsidP="007A11E2">
            <w:pPr>
              <w:rPr>
                <w:rFonts w:ascii="Arial" w:hAnsi="Arial" w:cs="Arial"/>
              </w:rPr>
            </w:pPr>
            <w:r w:rsidRPr="007A11E2">
              <w:rPr>
                <w:rFonts w:ascii="Arial" w:hAnsi="Arial" w:cs="Arial"/>
              </w:rPr>
              <w:t xml:space="preserve">Module lectures Dr Stuart Jones </w:t>
            </w:r>
          </w:p>
          <w:p w14:paraId="66DCB4F7" w14:textId="77777777" w:rsidR="007A11E2" w:rsidRPr="007A11E2" w:rsidRDefault="007A11E2" w:rsidP="007A11E2">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174D8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tc>
          </w:sdtContent>
        </w:sdt>
        <w:tc>
          <w:tcPr>
            <w:tcW w:w="1843" w:type="dxa"/>
            <w:gridSpan w:val="2"/>
            <w:vAlign w:val="center"/>
          </w:tcPr>
          <w:p w14:paraId="65073B04"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February 2022</w:t>
            </w:r>
          </w:p>
        </w:tc>
      </w:tr>
    </w:tbl>
    <w:p w14:paraId="20E3B3E6"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Cs/>
          <w:iCs/>
          <w:sz w:val="20"/>
          <w:szCs w:val="20"/>
        </w:rPr>
      </w:pPr>
    </w:p>
    <w:p w14:paraId="5A792FEE"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7A11E2" w:rsidRPr="007A11E2" w14:paraId="09E0B028" w14:textId="77777777" w:rsidTr="00571718">
        <w:tc>
          <w:tcPr>
            <w:tcW w:w="562" w:type="dxa"/>
            <w:shd w:val="clear" w:color="auto" w:fill="F2F2F2" w:themeFill="background1" w:themeFillShade="F2"/>
          </w:tcPr>
          <w:p w14:paraId="7630B232" w14:textId="77777777" w:rsidR="007A11E2" w:rsidRPr="007A11E2" w:rsidRDefault="007A11E2" w:rsidP="007A11E2">
            <w:pPr>
              <w:autoSpaceDE w:val="0"/>
              <w:autoSpaceDN w:val="0"/>
              <w:adjustRightInd w:val="0"/>
              <w:rPr>
                <w:rFonts w:ascii="Arial" w:hAnsi="Arial" w:cs="Arial"/>
              </w:rPr>
            </w:pPr>
          </w:p>
        </w:tc>
        <w:tc>
          <w:tcPr>
            <w:tcW w:w="9918" w:type="dxa"/>
            <w:gridSpan w:val="2"/>
            <w:shd w:val="clear" w:color="auto" w:fill="F2F2F2" w:themeFill="background1" w:themeFillShade="F2"/>
          </w:tcPr>
          <w:p w14:paraId="4531283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7A11E2">
              <w:rPr>
                <w:rFonts w:ascii="Arial" w:hAnsi="Arial" w:cs="Arial"/>
              </w:rPr>
              <w:t>and also</w:t>
            </w:r>
            <w:proofErr w:type="gramEnd"/>
            <w:r w:rsidRPr="007A11E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7A11E2" w:rsidRPr="007A11E2" w14:paraId="493BAD95" w14:textId="77777777" w:rsidTr="00571718">
        <w:trPr>
          <w:trHeight w:val="355"/>
        </w:trPr>
        <w:tc>
          <w:tcPr>
            <w:tcW w:w="562" w:type="dxa"/>
            <w:vAlign w:val="center"/>
          </w:tcPr>
          <w:p w14:paraId="0BD2B0C5" w14:textId="77777777" w:rsidR="007A11E2" w:rsidRPr="007A11E2" w:rsidRDefault="007A11E2" w:rsidP="007A11E2">
            <w:pPr>
              <w:autoSpaceDE w:val="0"/>
              <w:autoSpaceDN w:val="0"/>
              <w:adjustRightInd w:val="0"/>
              <w:rPr>
                <w:rFonts w:ascii="Arial" w:hAnsi="Arial" w:cs="Arial"/>
              </w:rPr>
            </w:pPr>
            <w:bookmarkStart w:id="51" w:name="_Hlk96882795"/>
            <w:r w:rsidRPr="007A11E2">
              <w:rPr>
                <w:rFonts w:ascii="Arial" w:hAnsi="Arial" w:cs="Arial"/>
              </w:rPr>
              <w:t>1</w:t>
            </w:r>
          </w:p>
        </w:tc>
        <w:tc>
          <w:tcPr>
            <w:tcW w:w="8784" w:type="dxa"/>
            <w:vAlign w:val="center"/>
          </w:tcPr>
          <w:p w14:paraId="2CD43EEC" w14:textId="77777777" w:rsidR="007A11E2" w:rsidRPr="007A11E2" w:rsidRDefault="007B5C43" w:rsidP="007A11E2">
            <w:pPr>
              <w:autoSpaceDE w:val="0"/>
              <w:autoSpaceDN w:val="0"/>
              <w:adjustRightInd w:val="0"/>
              <w:rPr>
                <w:rFonts w:ascii="Arial" w:hAnsi="Arial" w:cs="Arial"/>
                <w:b/>
                <w:bCs/>
              </w:rPr>
            </w:pPr>
            <w:hyperlink r:id="rId33" w:history="1">
              <w:r w:rsidR="007A11E2" w:rsidRPr="007A11E2">
                <w:rPr>
                  <w:rFonts w:ascii="Arial" w:hAnsi="Arial" w:cs="Arial"/>
                  <w:b/>
                  <w:bCs/>
                </w:rPr>
                <w:t>UWTSD Research Ethics &amp; Integrity Code of Practice</w:t>
              </w:r>
            </w:hyperlink>
          </w:p>
        </w:tc>
        <w:tc>
          <w:tcPr>
            <w:tcW w:w="1134" w:type="dxa"/>
            <w:shd w:val="clear" w:color="auto" w:fill="BFBFBF" w:themeFill="background1" w:themeFillShade="BF"/>
            <w:vAlign w:val="center"/>
          </w:tcPr>
          <w:p w14:paraId="657EB6E7" w14:textId="77777777" w:rsidR="007A11E2" w:rsidRPr="007A11E2" w:rsidRDefault="007A11E2" w:rsidP="007A11E2">
            <w:pPr>
              <w:autoSpaceDE w:val="0"/>
              <w:autoSpaceDN w:val="0"/>
              <w:adjustRightInd w:val="0"/>
              <w:jc w:val="center"/>
              <w:rPr>
                <w:rFonts w:cstheme="minorHAnsi"/>
                <w:sz w:val="24"/>
                <w:szCs w:val="24"/>
              </w:rPr>
            </w:pPr>
            <w:r w:rsidRPr="007A11E2">
              <w:rPr>
                <w:rFonts w:cstheme="minorHAnsi"/>
                <w:sz w:val="24"/>
                <w:szCs w:val="24"/>
              </w:rPr>
              <w:t>x</w:t>
            </w:r>
          </w:p>
        </w:tc>
      </w:tr>
      <w:tr w:rsidR="007A11E2" w:rsidRPr="007A11E2" w14:paraId="6846276B" w14:textId="77777777" w:rsidTr="00571718">
        <w:trPr>
          <w:trHeight w:val="417"/>
        </w:trPr>
        <w:tc>
          <w:tcPr>
            <w:tcW w:w="562" w:type="dxa"/>
            <w:vAlign w:val="center"/>
          </w:tcPr>
          <w:p w14:paraId="117F1C0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2</w:t>
            </w:r>
          </w:p>
        </w:tc>
        <w:tc>
          <w:tcPr>
            <w:tcW w:w="8784" w:type="dxa"/>
            <w:vAlign w:val="center"/>
          </w:tcPr>
          <w:p w14:paraId="5462E56D" w14:textId="77777777" w:rsidR="007A11E2" w:rsidRPr="007A11E2" w:rsidRDefault="007A11E2" w:rsidP="007A11E2">
            <w:pPr>
              <w:autoSpaceDE w:val="0"/>
              <w:autoSpaceDN w:val="0"/>
              <w:adjustRightInd w:val="0"/>
              <w:rPr>
                <w:rFonts w:ascii="Arial" w:hAnsi="Arial" w:cs="Arial"/>
                <w:b/>
                <w:bCs/>
                <w:color w:val="FF0000"/>
              </w:rPr>
            </w:pPr>
            <w:r w:rsidRPr="007A11E2">
              <w:rPr>
                <w:rFonts w:ascii="Arial" w:hAnsi="Arial" w:cs="Arial"/>
                <w:b/>
                <w:bCs/>
              </w:rPr>
              <w:t>UWTSD Research Data Management Policy</w:t>
            </w:r>
          </w:p>
        </w:tc>
        <w:tc>
          <w:tcPr>
            <w:tcW w:w="1134" w:type="dxa"/>
            <w:shd w:val="clear" w:color="auto" w:fill="BFBFBF" w:themeFill="background1" w:themeFillShade="BF"/>
            <w:vAlign w:val="center"/>
          </w:tcPr>
          <w:p w14:paraId="710858DE" w14:textId="77777777" w:rsidR="007A11E2" w:rsidRPr="007A11E2" w:rsidRDefault="007A11E2" w:rsidP="007A11E2">
            <w:pPr>
              <w:autoSpaceDE w:val="0"/>
              <w:autoSpaceDN w:val="0"/>
              <w:adjustRightInd w:val="0"/>
              <w:jc w:val="center"/>
              <w:rPr>
                <w:rFonts w:cstheme="minorHAnsi"/>
                <w:i/>
                <w:sz w:val="24"/>
                <w:szCs w:val="24"/>
              </w:rPr>
            </w:pPr>
            <w:r w:rsidRPr="007A11E2">
              <w:rPr>
                <w:rFonts w:cstheme="minorHAnsi"/>
                <w:i/>
                <w:sz w:val="24"/>
                <w:szCs w:val="24"/>
              </w:rPr>
              <w:t>x</w:t>
            </w:r>
          </w:p>
        </w:tc>
      </w:tr>
      <w:tr w:rsidR="007A11E2" w:rsidRPr="007A11E2" w14:paraId="18036759" w14:textId="77777777" w:rsidTr="00571718">
        <w:trPr>
          <w:trHeight w:val="409"/>
        </w:trPr>
        <w:tc>
          <w:tcPr>
            <w:tcW w:w="562" w:type="dxa"/>
            <w:vAlign w:val="center"/>
          </w:tcPr>
          <w:p w14:paraId="66632DE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3</w:t>
            </w:r>
          </w:p>
        </w:tc>
        <w:tc>
          <w:tcPr>
            <w:tcW w:w="8784" w:type="dxa"/>
            <w:vAlign w:val="center"/>
          </w:tcPr>
          <w:p w14:paraId="05E5D92F" w14:textId="77777777" w:rsidR="007A11E2" w:rsidRPr="007A11E2" w:rsidRDefault="007A11E2" w:rsidP="007A11E2">
            <w:pPr>
              <w:autoSpaceDE w:val="0"/>
              <w:autoSpaceDN w:val="0"/>
              <w:adjustRightInd w:val="0"/>
              <w:rPr>
                <w:rFonts w:ascii="Arial" w:hAnsi="Arial" w:cs="Arial"/>
                <w:i/>
              </w:rPr>
            </w:pPr>
            <w:r w:rsidRPr="007A11E2">
              <w:rPr>
                <w:rFonts w:ascii="Arial" w:hAnsi="Arial" w:cs="Arial"/>
                <w:i/>
              </w:rPr>
              <w:t>BPS Code of Human Research Ethics (2014)</w:t>
            </w:r>
          </w:p>
        </w:tc>
        <w:tc>
          <w:tcPr>
            <w:tcW w:w="1134" w:type="dxa"/>
            <w:shd w:val="clear" w:color="auto" w:fill="BFBFBF" w:themeFill="background1" w:themeFillShade="BF"/>
            <w:vAlign w:val="center"/>
          </w:tcPr>
          <w:p w14:paraId="5DC98BC2" w14:textId="77777777" w:rsidR="007A11E2" w:rsidRPr="007A11E2" w:rsidRDefault="007A11E2" w:rsidP="007A11E2">
            <w:pPr>
              <w:autoSpaceDE w:val="0"/>
              <w:autoSpaceDN w:val="0"/>
              <w:adjustRightInd w:val="0"/>
              <w:jc w:val="center"/>
              <w:rPr>
                <w:rFonts w:cstheme="minorHAnsi"/>
                <w:sz w:val="24"/>
                <w:szCs w:val="24"/>
              </w:rPr>
            </w:pPr>
            <w:r w:rsidRPr="007A11E2">
              <w:rPr>
                <w:rFonts w:cstheme="minorHAnsi"/>
                <w:sz w:val="24"/>
                <w:szCs w:val="24"/>
              </w:rPr>
              <w:t>x</w:t>
            </w:r>
          </w:p>
        </w:tc>
      </w:tr>
      <w:bookmarkEnd w:id="51"/>
      <w:tr w:rsidR="007A11E2" w:rsidRPr="007A11E2" w14:paraId="669FEC45" w14:textId="77777777" w:rsidTr="00571718">
        <w:trPr>
          <w:trHeight w:val="409"/>
        </w:trPr>
        <w:tc>
          <w:tcPr>
            <w:tcW w:w="562" w:type="dxa"/>
            <w:vAlign w:val="center"/>
          </w:tcPr>
          <w:p w14:paraId="55A07AF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4</w:t>
            </w:r>
          </w:p>
        </w:tc>
        <w:tc>
          <w:tcPr>
            <w:tcW w:w="8784" w:type="dxa"/>
            <w:vAlign w:val="center"/>
          </w:tcPr>
          <w:p w14:paraId="0899B045" w14:textId="77777777" w:rsidR="007A11E2" w:rsidRPr="007A11E2" w:rsidRDefault="007A11E2" w:rsidP="007A11E2">
            <w:pPr>
              <w:autoSpaceDE w:val="0"/>
              <w:autoSpaceDN w:val="0"/>
              <w:adjustRightInd w:val="0"/>
              <w:rPr>
                <w:rFonts w:ascii="Arial" w:hAnsi="Arial" w:cs="Arial"/>
                <w:i/>
              </w:rPr>
            </w:pPr>
            <w:r w:rsidRPr="007A11E2">
              <w:rPr>
                <w:rFonts w:ascii="Arial" w:hAnsi="Arial" w:cs="Arial"/>
                <w:i/>
              </w:rPr>
              <w:t>BPS Code of Ethics and Conduct (2018)</w:t>
            </w:r>
          </w:p>
        </w:tc>
        <w:tc>
          <w:tcPr>
            <w:tcW w:w="1134" w:type="dxa"/>
            <w:shd w:val="clear" w:color="auto" w:fill="BFBFBF" w:themeFill="background1" w:themeFillShade="BF"/>
            <w:vAlign w:val="center"/>
          </w:tcPr>
          <w:p w14:paraId="0B0C0170" w14:textId="77777777" w:rsidR="007A11E2" w:rsidRPr="007A11E2" w:rsidRDefault="007A11E2" w:rsidP="007A11E2">
            <w:pPr>
              <w:autoSpaceDE w:val="0"/>
              <w:autoSpaceDN w:val="0"/>
              <w:adjustRightInd w:val="0"/>
              <w:rPr>
                <w:sz w:val="24"/>
                <w:szCs w:val="24"/>
              </w:rPr>
            </w:pPr>
            <w:r w:rsidRPr="007A11E2">
              <w:rPr>
                <w:sz w:val="24"/>
                <w:szCs w:val="24"/>
              </w:rPr>
              <w:t xml:space="preserve">       </w:t>
            </w:r>
            <w:r w:rsidRPr="007A11E2">
              <w:rPr>
                <w:rFonts w:cstheme="minorHAnsi"/>
                <w:sz w:val="24"/>
                <w:szCs w:val="24"/>
              </w:rPr>
              <w:ptab w:relativeTo="margin" w:alignment="center" w:leader="none"/>
            </w:r>
            <w:r w:rsidRPr="007A11E2">
              <w:rPr>
                <w:sz w:val="24"/>
                <w:szCs w:val="24"/>
              </w:rPr>
              <w:t>x</w:t>
            </w:r>
          </w:p>
        </w:tc>
      </w:tr>
      <w:tr w:rsidR="007A11E2" w:rsidRPr="007A11E2" w14:paraId="7DAB0714" w14:textId="77777777" w:rsidTr="00571718">
        <w:trPr>
          <w:trHeight w:val="409"/>
        </w:trPr>
        <w:tc>
          <w:tcPr>
            <w:tcW w:w="562" w:type="dxa"/>
            <w:vAlign w:val="center"/>
          </w:tcPr>
          <w:p w14:paraId="2037F0F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5</w:t>
            </w:r>
          </w:p>
        </w:tc>
        <w:tc>
          <w:tcPr>
            <w:tcW w:w="8784" w:type="dxa"/>
            <w:vAlign w:val="center"/>
          </w:tcPr>
          <w:p w14:paraId="1D238AF9" w14:textId="77777777" w:rsidR="007A11E2" w:rsidRPr="007A11E2" w:rsidRDefault="007A11E2" w:rsidP="007A11E2">
            <w:pPr>
              <w:autoSpaceDE w:val="0"/>
              <w:autoSpaceDN w:val="0"/>
              <w:adjustRightInd w:val="0"/>
              <w:rPr>
                <w:rFonts w:ascii="Arial" w:hAnsi="Arial" w:cs="Arial"/>
                <w:i/>
              </w:rPr>
            </w:pPr>
            <w:r w:rsidRPr="007A11E2">
              <w:rPr>
                <w:rFonts w:ascii="Arial" w:hAnsi="Arial" w:cs="Arial"/>
                <w:i/>
              </w:rPr>
              <w:t>BPS Ethics for Internet-Mediated Research (2017)</w:t>
            </w:r>
          </w:p>
        </w:tc>
        <w:tc>
          <w:tcPr>
            <w:tcW w:w="1134" w:type="dxa"/>
            <w:shd w:val="clear" w:color="auto" w:fill="BFBFBF" w:themeFill="background1" w:themeFillShade="BF"/>
            <w:vAlign w:val="center"/>
          </w:tcPr>
          <w:p w14:paraId="77972D1F" w14:textId="77777777" w:rsidR="007A11E2" w:rsidRPr="007A11E2" w:rsidRDefault="007A11E2" w:rsidP="007A11E2">
            <w:pPr>
              <w:autoSpaceDE w:val="0"/>
              <w:autoSpaceDN w:val="0"/>
              <w:adjustRightInd w:val="0"/>
              <w:jc w:val="center"/>
              <w:rPr>
                <w:rFonts w:cstheme="minorHAnsi"/>
                <w:sz w:val="24"/>
                <w:szCs w:val="24"/>
              </w:rPr>
            </w:pPr>
            <w:r w:rsidRPr="007A11E2">
              <w:rPr>
                <w:rFonts w:cstheme="minorHAnsi"/>
                <w:sz w:val="24"/>
                <w:szCs w:val="24"/>
              </w:rPr>
              <w:t>x</w:t>
            </w:r>
          </w:p>
        </w:tc>
      </w:tr>
      <w:tr w:rsidR="007A11E2" w:rsidRPr="007A11E2" w14:paraId="26CFB8BC" w14:textId="77777777" w:rsidTr="00571718">
        <w:trPr>
          <w:trHeight w:val="409"/>
        </w:trPr>
        <w:tc>
          <w:tcPr>
            <w:tcW w:w="562" w:type="dxa"/>
            <w:vAlign w:val="center"/>
          </w:tcPr>
          <w:p w14:paraId="253B7E2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6</w:t>
            </w:r>
          </w:p>
        </w:tc>
        <w:tc>
          <w:tcPr>
            <w:tcW w:w="8784" w:type="dxa"/>
            <w:vAlign w:val="center"/>
          </w:tcPr>
          <w:p w14:paraId="7664848C" w14:textId="77777777" w:rsidR="007A11E2" w:rsidRPr="007A11E2" w:rsidRDefault="007A11E2" w:rsidP="007A11E2">
            <w:pPr>
              <w:autoSpaceDE w:val="0"/>
              <w:autoSpaceDN w:val="0"/>
              <w:adjustRightInd w:val="0"/>
              <w:rPr>
                <w:rFonts w:ascii="Arial" w:hAnsi="Arial" w:cs="Arial"/>
                <w:i/>
              </w:rPr>
            </w:pPr>
            <w:r w:rsidRPr="007A11E2">
              <w:rPr>
                <w:rFonts w:ascii="Arial" w:hAnsi="Arial" w:cs="Arial"/>
                <w:i/>
              </w:rPr>
              <w:t>UWTSD Student Code of Conduct 2020-2021</w:t>
            </w:r>
          </w:p>
        </w:tc>
        <w:tc>
          <w:tcPr>
            <w:tcW w:w="1134" w:type="dxa"/>
            <w:shd w:val="clear" w:color="auto" w:fill="BFBFBF" w:themeFill="background1" w:themeFillShade="BF"/>
            <w:vAlign w:val="center"/>
          </w:tcPr>
          <w:p w14:paraId="093DE6E6" w14:textId="77777777" w:rsidR="007A11E2" w:rsidRPr="007A11E2" w:rsidRDefault="007A11E2" w:rsidP="007A11E2">
            <w:pPr>
              <w:autoSpaceDE w:val="0"/>
              <w:autoSpaceDN w:val="0"/>
              <w:adjustRightInd w:val="0"/>
              <w:jc w:val="center"/>
              <w:rPr>
                <w:rFonts w:cstheme="minorHAnsi"/>
                <w:iCs/>
                <w:sz w:val="24"/>
                <w:szCs w:val="24"/>
              </w:rPr>
            </w:pPr>
            <w:r w:rsidRPr="007A11E2">
              <w:rPr>
                <w:rFonts w:cstheme="minorHAnsi"/>
                <w:iCs/>
                <w:sz w:val="24"/>
                <w:szCs w:val="24"/>
              </w:rPr>
              <w:t>x</w:t>
            </w:r>
          </w:p>
        </w:tc>
      </w:tr>
    </w:tbl>
    <w:p w14:paraId="09EEBA19"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26661498" w14:textId="77777777" w:rsidR="007A11E2" w:rsidRPr="007A11E2" w:rsidRDefault="007A11E2" w:rsidP="007A11E2">
      <w:pPr>
        <w:autoSpaceDE w:val="0"/>
        <w:autoSpaceDN w:val="0"/>
        <w:adjustRightInd w:val="0"/>
        <w:spacing w:after="0" w:line="240" w:lineRule="auto"/>
        <w:jc w:val="both"/>
        <w:rPr>
          <w:rFonts w:ascii="Arial" w:eastAsia="Times New Roman" w:hAnsi="Arial" w:cs="Arial"/>
          <w:b/>
        </w:rPr>
      </w:pPr>
      <w:r w:rsidRPr="007A11E2">
        <w:rPr>
          <w:rFonts w:ascii="Arial" w:eastAsia="Times New Roman" w:hAnsi="Arial" w:cs="Arial"/>
          <w:b/>
        </w:rPr>
        <w:t>SECTION D: External Collaborative Research Activity</w:t>
      </w:r>
    </w:p>
    <w:p w14:paraId="3530D7F2"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rPr>
      </w:pPr>
      <w:r w:rsidRPr="007A11E2">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A11E2" w:rsidRPr="007A11E2" w14:paraId="052156BB" w14:textId="77777777" w:rsidTr="00571718">
        <w:trPr>
          <w:trHeight w:val="227"/>
        </w:trPr>
        <w:tc>
          <w:tcPr>
            <w:tcW w:w="562" w:type="dxa"/>
            <w:shd w:val="clear" w:color="auto" w:fill="F2F2F2" w:themeFill="background1" w:themeFillShade="F2"/>
          </w:tcPr>
          <w:p w14:paraId="2DD938C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w:t>
            </w:r>
          </w:p>
        </w:tc>
        <w:tc>
          <w:tcPr>
            <w:tcW w:w="3823" w:type="dxa"/>
            <w:shd w:val="clear" w:color="auto" w:fill="F2F2F2" w:themeFill="background1" w:themeFillShade="F2"/>
          </w:tcPr>
          <w:p w14:paraId="016315CA"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Institution</w:t>
            </w:r>
          </w:p>
        </w:tc>
        <w:tc>
          <w:tcPr>
            <w:tcW w:w="6095" w:type="dxa"/>
            <w:gridSpan w:val="6"/>
          </w:tcPr>
          <w:p w14:paraId="51479969" w14:textId="77777777" w:rsidR="007A11E2" w:rsidRPr="007A11E2" w:rsidRDefault="007A11E2" w:rsidP="007A11E2">
            <w:pPr>
              <w:autoSpaceDE w:val="0"/>
              <w:autoSpaceDN w:val="0"/>
              <w:adjustRightInd w:val="0"/>
              <w:rPr>
                <w:rFonts w:ascii="Arial" w:hAnsi="Arial" w:cs="Arial"/>
                <w:bCs/>
              </w:rPr>
            </w:pPr>
          </w:p>
          <w:p w14:paraId="42D51F5F" w14:textId="77777777" w:rsidR="007A11E2" w:rsidRPr="007A11E2" w:rsidRDefault="007A11E2" w:rsidP="007A11E2">
            <w:pPr>
              <w:autoSpaceDE w:val="0"/>
              <w:autoSpaceDN w:val="0"/>
              <w:adjustRightInd w:val="0"/>
              <w:rPr>
                <w:rFonts w:ascii="Arial" w:hAnsi="Arial" w:cs="Arial"/>
                <w:bCs/>
              </w:rPr>
            </w:pPr>
          </w:p>
        </w:tc>
      </w:tr>
      <w:tr w:rsidR="007A11E2" w:rsidRPr="007A11E2" w14:paraId="26977362" w14:textId="77777777" w:rsidTr="00571718">
        <w:trPr>
          <w:trHeight w:val="227"/>
        </w:trPr>
        <w:tc>
          <w:tcPr>
            <w:tcW w:w="562" w:type="dxa"/>
            <w:shd w:val="clear" w:color="auto" w:fill="F2F2F2" w:themeFill="background1" w:themeFillShade="F2"/>
          </w:tcPr>
          <w:p w14:paraId="6B0907E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2</w:t>
            </w:r>
          </w:p>
        </w:tc>
        <w:tc>
          <w:tcPr>
            <w:tcW w:w="3823" w:type="dxa"/>
            <w:shd w:val="clear" w:color="auto" w:fill="F2F2F2" w:themeFill="background1" w:themeFillShade="F2"/>
          </w:tcPr>
          <w:p w14:paraId="5480AC5D"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Contact person name</w:t>
            </w:r>
          </w:p>
        </w:tc>
        <w:tc>
          <w:tcPr>
            <w:tcW w:w="6095" w:type="dxa"/>
            <w:gridSpan w:val="6"/>
          </w:tcPr>
          <w:p w14:paraId="67615369" w14:textId="77777777" w:rsidR="007A11E2" w:rsidRPr="007A11E2" w:rsidRDefault="007A11E2" w:rsidP="007A11E2">
            <w:pPr>
              <w:autoSpaceDE w:val="0"/>
              <w:autoSpaceDN w:val="0"/>
              <w:adjustRightInd w:val="0"/>
              <w:rPr>
                <w:rFonts w:ascii="Arial" w:hAnsi="Arial" w:cs="Arial"/>
                <w:bCs/>
              </w:rPr>
            </w:pPr>
          </w:p>
          <w:p w14:paraId="1BC9C501" w14:textId="77777777" w:rsidR="007A11E2" w:rsidRPr="007A11E2" w:rsidRDefault="007A11E2" w:rsidP="007A11E2">
            <w:pPr>
              <w:autoSpaceDE w:val="0"/>
              <w:autoSpaceDN w:val="0"/>
              <w:adjustRightInd w:val="0"/>
              <w:rPr>
                <w:rFonts w:ascii="Arial" w:hAnsi="Arial" w:cs="Arial"/>
                <w:bCs/>
              </w:rPr>
            </w:pPr>
          </w:p>
        </w:tc>
      </w:tr>
      <w:tr w:rsidR="007A11E2" w:rsidRPr="007A11E2" w14:paraId="3CB14D33" w14:textId="77777777" w:rsidTr="00571718">
        <w:trPr>
          <w:trHeight w:val="227"/>
        </w:trPr>
        <w:tc>
          <w:tcPr>
            <w:tcW w:w="562" w:type="dxa"/>
            <w:shd w:val="clear" w:color="auto" w:fill="F2F2F2" w:themeFill="background1" w:themeFillShade="F2"/>
          </w:tcPr>
          <w:p w14:paraId="1B323D0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3</w:t>
            </w:r>
          </w:p>
        </w:tc>
        <w:tc>
          <w:tcPr>
            <w:tcW w:w="3823" w:type="dxa"/>
            <w:shd w:val="clear" w:color="auto" w:fill="F2F2F2" w:themeFill="background1" w:themeFillShade="F2"/>
          </w:tcPr>
          <w:p w14:paraId="715C5237" w14:textId="77777777" w:rsidR="007A11E2" w:rsidRPr="007A11E2" w:rsidRDefault="007A11E2" w:rsidP="007A11E2">
            <w:pPr>
              <w:autoSpaceDE w:val="0"/>
              <w:autoSpaceDN w:val="0"/>
              <w:adjustRightInd w:val="0"/>
              <w:jc w:val="both"/>
              <w:rPr>
                <w:rFonts w:ascii="Arial" w:hAnsi="Arial" w:cs="Arial"/>
              </w:rPr>
            </w:pPr>
            <w:r w:rsidRPr="007A11E2">
              <w:rPr>
                <w:rFonts w:ascii="Arial" w:hAnsi="Arial" w:cs="Arial"/>
              </w:rPr>
              <w:t>Contact person email address</w:t>
            </w:r>
          </w:p>
          <w:p w14:paraId="7DCB00E9" w14:textId="77777777" w:rsidR="007A11E2" w:rsidRPr="007A11E2" w:rsidRDefault="007A11E2" w:rsidP="007A11E2">
            <w:pPr>
              <w:autoSpaceDE w:val="0"/>
              <w:autoSpaceDN w:val="0"/>
              <w:adjustRightInd w:val="0"/>
              <w:jc w:val="both"/>
              <w:rPr>
                <w:rFonts w:ascii="Arial" w:hAnsi="Arial" w:cs="Arial"/>
              </w:rPr>
            </w:pPr>
          </w:p>
        </w:tc>
        <w:tc>
          <w:tcPr>
            <w:tcW w:w="6095" w:type="dxa"/>
            <w:gridSpan w:val="6"/>
          </w:tcPr>
          <w:p w14:paraId="6FEEF170" w14:textId="77777777" w:rsidR="007A11E2" w:rsidRPr="007A11E2" w:rsidRDefault="007A11E2" w:rsidP="007A11E2">
            <w:pPr>
              <w:autoSpaceDE w:val="0"/>
              <w:autoSpaceDN w:val="0"/>
              <w:adjustRightInd w:val="0"/>
              <w:rPr>
                <w:rFonts w:ascii="Arial" w:hAnsi="Arial" w:cs="Arial"/>
                <w:bCs/>
              </w:rPr>
            </w:pPr>
          </w:p>
        </w:tc>
      </w:tr>
      <w:tr w:rsidR="007A11E2" w:rsidRPr="007A11E2" w14:paraId="7ACC6303" w14:textId="77777777" w:rsidTr="00571718">
        <w:tc>
          <w:tcPr>
            <w:tcW w:w="562" w:type="dxa"/>
            <w:shd w:val="clear" w:color="auto" w:fill="F2F2F2" w:themeFill="background1" w:themeFillShade="F2"/>
          </w:tcPr>
          <w:p w14:paraId="78EB6C9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4</w:t>
            </w:r>
          </w:p>
        </w:tc>
        <w:tc>
          <w:tcPr>
            <w:tcW w:w="6232" w:type="dxa"/>
            <w:gridSpan w:val="2"/>
            <w:shd w:val="clear" w:color="auto" w:fill="F2F2F2" w:themeFill="background1" w:themeFillShade="F2"/>
          </w:tcPr>
          <w:p w14:paraId="7AB1357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Is your Research externally funded?</w:t>
            </w:r>
          </w:p>
        </w:tc>
        <w:tc>
          <w:tcPr>
            <w:tcW w:w="993" w:type="dxa"/>
            <w:shd w:val="clear" w:color="auto" w:fill="F2F2F2" w:themeFill="background1" w:themeFillShade="F2"/>
            <w:vAlign w:val="center"/>
          </w:tcPr>
          <w:p w14:paraId="7B5C1B92"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
              </w:rPr>
              <w:t>YES</w:t>
            </w:r>
          </w:p>
        </w:tc>
        <w:tc>
          <w:tcPr>
            <w:tcW w:w="850" w:type="dxa"/>
            <w:shd w:val="clear" w:color="auto" w:fill="D9D9D9" w:themeFill="background1" w:themeFillShade="D9"/>
            <w:vAlign w:val="center"/>
          </w:tcPr>
          <w:p w14:paraId="179AA30F" w14:textId="77777777" w:rsidR="007A11E2" w:rsidRPr="007A11E2" w:rsidRDefault="007B5C43" w:rsidP="007A11E2">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c>
          <w:tcPr>
            <w:tcW w:w="992" w:type="dxa"/>
            <w:gridSpan w:val="2"/>
            <w:shd w:val="clear" w:color="auto" w:fill="F2F2F2" w:themeFill="background1" w:themeFillShade="F2"/>
            <w:vAlign w:val="center"/>
          </w:tcPr>
          <w:p w14:paraId="226E2309"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642C6AA"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4B3A0CB9" w14:textId="77777777" w:rsidTr="00571718">
        <w:tc>
          <w:tcPr>
            <w:tcW w:w="562" w:type="dxa"/>
            <w:shd w:val="clear" w:color="auto" w:fill="F2F2F2" w:themeFill="background1" w:themeFillShade="F2"/>
          </w:tcPr>
          <w:p w14:paraId="0DFF62A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5</w:t>
            </w:r>
          </w:p>
        </w:tc>
        <w:tc>
          <w:tcPr>
            <w:tcW w:w="6232" w:type="dxa"/>
            <w:gridSpan w:val="2"/>
            <w:shd w:val="clear" w:color="auto" w:fill="F2F2F2" w:themeFill="background1" w:themeFillShade="F2"/>
          </w:tcPr>
          <w:p w14:paraId="19785E3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Are you in receipt of a KESS scholarship?</w:t>
            </w:r>
          </w:p>
        </w:tc>
        <w:tc>
          <w:tcPr>
            <w:tcW w:w="993" w:type="dxa"/>
            <w:shd w:val="clear" w:color="auto" w:fill="F2F2F2" w:themeFill="background1" w:themeFillShade="F2"/>
            <w:vAlign w:val="center"/>
          </w:tcPr>
          <w:p w14:paraId="39C20FC9"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
              </w:rPr>
              <w:t>YES</w:t>
            </w:r>
          </w:p>
        </w:tc>
        <w:tc>
          <w:tcPr>
            <w:tcW w:w="850" w:type="dxa"/>
            <w:shd w:val="clear" w:color="auto" w:fill="D9D9D9" w:themeFill="background1" w:themeFillShade="D9"/>
            <w:vAlign w:val="center"/>
          </w:tcPr>
          <w:p w14:paraId="64E45C46" w14:textId="77777777" w:rsidR="007A11E2" w:rsidRPr="007A11E2" w:rsidRDefault="007B5C43" w:rsidP="007A11E2">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c>
          <w:tcPr>
            <w:tcW w:w="992" w:type="dxa"/>
            <w:gridSpan w:val="2"/>
            <w:shd w:val="clear" w:color="auto" w:fill="F2F2F2" w:themeFill="background1" w:themeFillShade="F2"/>
            <w:vAlign w:val="center"/>
          </w:tcPr>
          <w:p w14:paraId="27B4C37F"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5CBC9F59"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74B9ABF8" w14:textId="77777777" w:rsidTr="00571718">
        <w:trPr>
          <w:trHeight w:val="386"/>
        </w:trPr>
        <w:tc>
          <w:tcPr>
            <w:tcW w:w="562" w:type="dxa"/>
            <w:shd w:val="clear" w:color="auto" w:fill="F2F2F2" w:themeFill="background1" w:themeFillShade="F2"/>
          </w:tcPr>
          <w:p w14:paraId="0D06E48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6</w:t>
            </w:r>
          </w:p>
        </w:tc>
        <w:tc>
          <w:tcPr>
            <w:tcW w:w="3823" w:type="dxa"/>
            <w:vMerge w:val="restart"/>
            <w:shd w:val="clear" w:color="auto" w:fill="F2F2F2" w:themeFill="background1" w:themeFillShade="F2"/>
          </w:tcPr>
          <w:p w14:paraId="5C7B032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Are you specifically employed to undertake this Research in either a paid or voluntary capacity?</w:t>
            </w:r>
          </w:p>
        </w:tc>
        <w:tc>
          <w:tcPr>
            <w:tcW w:w="2409" w:type="dxa"/>
          </w:tcPr>
          <w:p w14:paraId="7634309A"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Voluntary</w:t>
            </w:r>
          </w:p>
        </w:tc>
        <w:tc>
          <w:tcPr>
            <w:tcW w:w="993" w:type="dxa"/>
            <w:shd w:val="clear" w:color="auto" w:fill="F2F2F2" w:themeFill="background1" w:themeFillShade="F2"/>
            <w:vAlign w:val="center"/>
          </w:tcPr>
          <w:p w14:paraId="4B396A7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4B583D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82" w:type="dxa"/>
            <w:shd w:val="clear" w:color="auto" w:fill="F2F2F2" w:themeFill="background1" w:themeFillShade="F2"/>
            <w:vAlign w:val="center"/>
          </w:tcPr>
          <w:p w14:paraId="728F7C36"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059D0AF2"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73690AAF" w14:textId="77777777" w:rsidTr="00571718">
        <w:trPr>
          <w:trHeight w:val="386"/>
        </w:trPr>
        <w:tc>
          <w:tcPr>
            <w:tcW w:w="562" w:type="dxa"/>
            <w:shd w:val="clear" w:color="auto" w:fill="F2F2F2" w:themeFill="background1" w:themeFillShade="F2"/>
          </w:tcPr>
          <w:p w14:paraId="120742E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7</w:t>
            </w:r>
          </w:p>
        </w:tc>
        <w:tc>
          <w:tcPr>
            <w:tcW w:w="3823" w:type="dxa"/>
            <w:vMerge/>
            <w:shd w:val="clear" w:color="auto" w:fill="F2F2F2" w:themeFill="background1" w:themeFillShade="F2"/>
          </w:tcPr>
          <w:p w14:paraId="3B9F656D" w14:textId="77777777" w:rsidR="007A11E2" w:rsidRPr="007A11E2" w:rsidRDefault="007A11E2" w:rsidP="007A11E2">
            <w:pPr>
              <w:autoSpaceDE w:val="0"/>
              <w:autoSpaceDN w:val="0"/>
              <w:adjustRightInd w:val="0"/>
              <w:rPr>
                <w:rFonts w:ascii="Arial" w:hAnsi="Arial" w:cs="Arial"/>
              </w:rPr>
            </w:pPr>
          </w:p>
        </w:tc>
        <w:tc>
          <w:tcPr>
            <w:tcW w:w="2409" w:type="dxa"/>
          </w:tcPr>
          <w:p w14:paraId="6D02CC94"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Employed</w:t>
            </w:r>
          </w:p>
        </w:tc>
        <w:tc>
          <w:tcPr>
            <w:tcW w:w="993" w:type="dxa"/>
            <w:shd w:val="clear" w:color="auto" w:fill="F2F2F2" w:themeFill="background1" w:themeFillShade="F2"/>
            <w:vAlign w:val="center"/>
          </w:tcPr>
          <w:p w14:paraId="1F6F3CA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975D7D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82" w:type="dxa"/>
            <w:shd w:val="clear" w:color="auto" w:fill="F2F2F2" w:themeFill="background1" w:themeFillShade="F2"/>
            <w:vAlign w:val="center"/>
          </w:tcPr>
          <w:p w14:paraId="08E6F7EE"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1FC2133F"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7AD70DE2" w14:textId="77777777" w:rsidTr="00571718">
        <w:tc>
          <w:tcPr>
            <w:tcW w:w="562" w:type="dxa"/>
            <w:shd w:val="clear" w:color="auto" w:fill="F2F2F2" w:themeFill="background1" w:themeFillShade="F2"/>
          </w:tcPr>
          <w:p w14:paraId="1FCBE1A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8</w:t>
            </w:r>
          </w:p>
        </w:tc>
        <w:tc>
          <w:tcPr>
            <w:tcW w:w="3823" w:type="dxa"/>
            <w:shd w:val="clear" w:color="auto" w:fill="F2F2F2" w:themeFill="background1" w:themeFillShade="F2"/>
          </w:tcPr>
          <w:p w14:paraId="6B9B68F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Is the Research being undertaken within an existing UWTSD </w:t>
            </w:r>
            <w:proofErr w:type="spellStart"/>
            <w:r w:rsidRPr="007A11E2">
              <w:rPr>
                <w:rFonts w:ascii="Arial" w:hAnsi="Arial" w:cs="Arial"/>
              </w:rPr>
              <w:t>Athrofa</w:t>
            </w:r>
            <w:proofErr w:type="spellEnd"/>
            <w:r w:rsidRPr="007A11E2">
              <w:rPr>
                <w:rFonts w:ascii="Arial" w:hAnsi="Arial" w:cs="Arial"/>
              </w:rPr>
              <w:t xml:space="preserve"> Professional Learning Partnership (APLP)?</w:t>
            </w:r>
          </w:p>
        </w:tc>
        <w:tc>
          <w:tcPr>
            <w:tcW w:w="2409" w:type="dxa"/>
          </w:tcPr>
          <w:p w14:paraId="44162A76"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 xml:space="preserve">If </w:t>
            </w:r>
            <w:proofErr w:type="gramStart"/>
            <w:r w:rsidRPr="007A11E2">
              <w:rPr>
                <w:rFonts w:ascii="Arial" w:hAnsi="Arial" w:cs="Arial"/>
                <w:bCs/>
              </w:rPr>
              <w:t>YES</w:t>
            </w:r>
            <w:proofErr w:type="gramEnd"/>
            <w:r w:rsidRPr="007A11E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2167D83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YES</w:t>
            </w:r>
          </w:p>
        </w:tc>
        <w:tc>
          <w:tcPr>
            <w:tcW w:w="850" w:type="dxa"/>
            <w:shd w:val="clear" w:color="auto" w:fill="D9D9D9" w:themeFill="background1" w:themeFillShade="D9"/>
            <w:vAlign w:val="center"/>
          </w:tcPr>
          <w:p w14:paraId="27DDBC26" w14:textId="77777777" w:rsidR="007A11E2" w:rsidRPr="007A11E2" w:rsidRDefault="007B5C43" w:rsidP="007A11E2">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c>
          <w:tcPr>
            <w:tcW w:w="992" w:type="dxa"/>
            <w:gridSpan w:val="2"/>
            <w:shd w:val="clear" w:color="auto" w:fill="F2F2F2" w:themeFill="background1" w:themeFillShade="F2"/>
            <w:vAlign w:val="center"/>
          </w:tcPr>
          <w:p w14:paraId="0087CA5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7468FDA1"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4A6E30C3" w14:textId="77777777" w:rsidTr="00571718">
        <w:tc>
          <w:tcPr>
            <w:tcW w:w="562" w:type="dxa"/>
            <w:shd w:val="clear" w:color="auto" w:fill="F2F2F2" w:themeFill="background1" w:themeFillShade="F2"/>
          </w:tcPr>
          <w:p w14:paraId="273CA15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9</w:t>
            </w:r>
          </w:p>
        </w:tc>
        <w:tc>
          <w:tcPr>
            <w:tcW w:w="3823" w:type="dxa"/>
            <w:shd w:val="clear" w:color="auto" w:fill="F2F2F2" w:themeFill="background1" w:themeFillShade="F2"/>
          </w:tcPr>
          <w:p w14:paraId="5C068BC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Has permission to undertake the Research has been provided by the partner organisation?</w:t>
            </w:r>
          </w:p>
        </w:tc>
        <w:tc>
          <w:tcPr>
            <w:tcW w:w="2409" w:type="dxa"/>
          </w:tcPr>
          <w:p w14:paraId="022C3C57"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(If YES attach copy)</w:t>
            </w:r>
          </w:p>
          <w:p w14:paraId="7613852F" w14:textId="77777777" w:rsidR="007A11E2" w:rsidRPr="007A11E2" w:rsidDel="008461DD" w:rsidRDefault="007A11E2" w:rsidP="007A11E2">
            <w:pPr>
              <w:autoSpaceDE w:val="0"/>
              <w:autoSpaceDN w:val="0"/>
              <w:adjustRightInd w:val="0"/>
              <w:rPr>
                <w:rFonts w:ascii="Arial" w:hAnsi="Arial" w:cs="Arial"/>
                <w:bCs/>
              </w:rPr>
            </w:pPr>
            <w:r w:rsidRPr="007A11E2">
              <w:rPr>
                <w:rFonts w:ascii="Arial" w:hAnsi="Arial" w:cs="Arial"/>
                <w:bCs/>
              </w:rPr>
              <w:t>If NO the application cannot continue</w:t>
            </w:r>
          </w:p>
        </w:tc>
        <w:tc>
          <w:tcPr>
            <w:tcW w:w="993" w:type="dxa"/>
            <w:shd w:val="clear" w:color="auto" w:fill="F2F2F2" w:themeFill="background1" w:themeFillShade="F2"/>
            <w:vAlign w:val="center"/>
          </w:tcPr>
          <w:p w14:paraId="65E94307"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tc>
          <w:tcPr>
            <w:tcW w:w="850" w:type="dxa"/>
            <w:shd w:val="clear" w:color="auto" w:fill="D9D9D9" w:themeFill="background1" w:themeFillShade="D9"/>
            <w:vAlign w:val="center"/>
          </w:tcPr>
          <w:p w14:paraId="40BD4420" w14:textId="77777777" w:rsidR="007A11E2" w:rsidRPr="007A11E2" w:rsidRDefault="007B5C43" w:rsidP="007A11E2">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c>
          <w:tcPr>
            <w:tcW w:w="992" w:type="dxa"/>
            <w:gridSpan w:val="2"/>
            <w:shd w:val="clear" w:color="auto" w:fill="F2F2F2" w:themeFill="background1" w:themeFillShade="F2"/>
            <w:vAlign w:val="center"/>
          </w:tcPr>
          <w:p w14:paraId="37EB5EA3"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5B9A52FA"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bl>
    <w:p w14:paraId="005190EB" w14:textId="77777777" w:rsidR="007A11E2" w:rsidRPr="007A11E2" w:rsidRDefault="007A11E2" w:rsidP="007A11E2">
      <w:pPr>
        <w:spacing w:after="0" w:line="240" w:lineRule="auto"/>
        <w:rPr>
          <w:rFonts w:ascii="Arial" w:eastAsia="Times New Roman" w:hAnsi="Arial" w:cs="Arial"/>
          <w:bCs/>
          <w:iCs/>
          <w:sz w:val="16"/>
          <w:szCs w:val="16"/>
        </w:rPr>
      </w:pPr>
    </w:p>
    <w:p w14:paraId="5431464F" w14:textId="77777777" w:rsidR="007A11E2" w:rsidRPr="007A11E2" w:rsidRDefault="007A11E2" w:rsidP="007A11E2">
      <w:pPr>
        <w:spacing w:after="0" w:line="240" w:lineRule="auto"/>
        <w:rPr>
          <w:rFonts w:ascii="Arial" w:eastAsia="Times New Roman" w:hAnsi="Arial" w:cs="Arial"/>
          <w:b/>
          <w:bCs/>
          <w:iCs/>
        </w:rPr>
      </w:pPr>
    </w:p>
    <w:p w14:paraId="016334B9"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7A11E2" w:rsidRPr="007A11E2" w14:paraId="7C4F0B13" w14:textId="77777777" w:rsidTr="00571718">
        <w:trPr>
          <w:trHeight w:val="507"/>
        </w:trPr>
        <w:tc>
          <w:tcPr>
            <w:tcW w:w="567" w:type="dxa"/>
            <w:shd w:val="clear" w:color="auto" w:fill="F2F2F2" w:themeFill="background1" w:themeFillShade="F2"/>
            <w:vAlign w:val="center"/>
          </w:tcPr>
          <w:p w14:paraId="55EA4DE9"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10</w:t>
            </w:r>
          </w:p>
        </w:tc>
        <w:tc>
          <w:tcPr>
            <w:tcW w:w="6237" w:type="dxa"/>
            <w:shd w:val="clear" w:color="auto" w:fill="F2F2F2" w:themeFill="background1" w:themeFillShade="F2"/>
            <w:vAlign w:val="center"/>
          </w:tcPr>
          <w:p w14:paraId="18BBC009"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Does this organisation have its own ethics approval system?</w:t>
            </w:r>
          </w:p>
        </w:tc>
        <w:tc>
          <w:tcPr>
            <w:tcW w:w="993" w:type="dxa"/>
            <w:shd w:val="clear" w:color="auto" w:fill="F2F2F2" w:themeFill="background1" w:themeFillShade="F2"/>
            <w:vAlign w:val="center"/>
          </w:tcPr>
          <w:p w14:paraId="75C2D6C8"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95" w:type="dxa"/>
            <w:shd w:val="clear" w:color="auto" w:fill="BFBFBF" w:themeFill="background1" w:themeFillShade="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4EB6BBBA"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c>
          <w:tcPr>
            <w:tcW w:w="947" w:type="dxa"/>
            <w:shd w:val="clear" w:color="auto" w:fill="F2F2F2" w:themeFill="background1" w:themeFillShade="F2"/>
            <w:vAlign w:val="center"/>
          </w:tcPr>
          <w:p w14:paraId="534CBF3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c>
          <w:tcPr>
            <w:tcW w:w="851" w:type="dxa"/>
            <w:shd w:val="clear" w:color="auto" w:fill="BFBFBF" w:themeFill="background1" w:themeFillShade="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424F6E80"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6D990767" w14:textId="77777777" w:rsidTr="00571718">
        <w:tc>
          <w:tcPr>
            <w:tcW w:w="567" w:type="dxa"/>
          </w:tcPr>
          <w:p w14:paraId="7F68CB4A" w14:textId="77777777" w:rsidR="007A11E2" w:rsidRPr="007A11E2" w:rsidRDefault="007A11E2" w:rsidP="007A11E2">
            <w:pPr>
              <w:autoSpaceDE w:val="0"/>
              <w:autoSpaceDN w:val="0"/>
              <w:adjustRightInd w:val="0"/>
              <w:rPr>
                <w:rFonts w:ascii="Arial" w:hAnsi="Arial" w:cs="Arial"/>
                <w:bCs/>
              </w:rPr>
            </w:pPr>
          </w:p>
        </w:tc>
        <w:tc>
          <w:tcPr>
            <w:tcW w:w="9923" w:type="dxa"/>
            <w:gridSpan w:val="5"/>
          </w:tcPr>
          <w:p w14:paraId="724BCB98" w14:textId="77777777" w:rsidR="007A11E2" w:rsidRPr="007A11E2" w:rsidRDefault="007A11E2" w:rsidP="007A11E2">
            <w:pPr>
              <w:autoSpaceDE w:val="0"/>
              <w:autoSpaceDN w:val="0"/>
              <w:adjustRightInd w:val="0"/>
              <w:rPr>
                <w:rFonts w:ascii="Arial" w:hAnsi="Arial" w:cs="Arial"/>
                <w:bCs/>
              </w:rPr>
            </w:pPr>
          </w:p>
          <w:p w14:paraId="60CE6DD8"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bCs/>
              </w:rPr>
              <w:t xml:space="preserve">If </w:t>
            </w:r>
            <w:proofErr w:type="gramStart"/>
            <w:r w:rsidRPr="007A11E2">
              <w:rPr>
                <w:rFonts w:ascii="Arial" w:hAnsi="Arial" w:cs="Arial"/>
                <w:bCs/>
              </w:rPr>
              <w:t>Yes</w:t>
            </w:r>
            <w:proofErr w:type="gramEnd"/>
            <w:r w:rsidRPr="007A11E2">
              <w:rPr>
                <w:rFonts w:ascii="Arial" w:hAnsi="Arial" w:cs="Arial"/>
                <w:bCs/>
              </w:rPr>
              <w:t>, please attach a copy of any final approval (or interim approval) from the organisation (this may be a copy of an email if appropriate).</w:t>
            </w:r>
          </w:p>
          <w:p w14:paraId="6A58D966" w14:textId="77777777" w:rsidR="007A11E2" w:rsidRPr="007A11E2" w:rsidRDefault="007A11E2" w:rsidP="007A11E2">
            <w:pPr>
              <w:autoSpaceDE w:val="0"/>
              <w:autoSpaceDN w:val="0"/>
              <w:adjustRightInd w:val="0"/>
              <w:rPr>
                <w:rFonts w:ascii="Arial" w:hAnsi="Arial" w:cs="Arial"/>
                <w:b/>
                <w:bCs/>
              </w:rPr>
            </w:pPr>
          </w:p>
        </w:tc>
      </w:tr>
    </w:tbl>
    <w:p w14:paraId="22BDE318"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69BDE01D"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7A11E2" w:rsidRPr="007A11E2" w14:paraId="258F442F" w14:textId="77777777" w:rsidTr="0057171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BB4E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862E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AA809D8" w14:textId="77777777" w:rsidR="007A11E2" w:rsidRPr="007A11E2" w:rsidRDefault="007A11E2" w:rsidP="007A11E2">
            <w:pPr>
              <w:spacing w:after="0" w:line="240" w:lineRule="auto"/>
              <w:rPr>
                <w:rFonts w:ascii="Arial" w:eastAsia="Times New Roman" w:hAnsi="Arial" w:cs="Arial"/>
                <w:sz w:val="24"/>
                <w:szCs w:val="24"/>
              </w:rPr>
            </w:pPr>
            <w:r w:rsidRPr="007A11E2">
              <w:rPr>
                <w:rFonts w:ascii="Arial" w:eastAsia="Times New Roman" w:hAnsi="Arial" w:cs="Arial"/>
                <w:sz w:val="24"/>
                <w:szCs w:val="24"/>
              </w:rPr>
              <w:t>Thematic analysis from the focus group on the impact of Covid lockdown on the student population.</w:t>
            </w:r>
          </w:p>
          <w:p w14:paraId="7B8E84F2" w14:textId="77777777" w:rsidR="007A11E2" w:rsidRPr="007A11E2" w:rsidRDefault="007A11E2" w:rsidP="007A11E2">
            <w:pPr>
              <w:spacing w:after="0" w:line="240" w:lineRule="auto"/>
              <w:rPr>
                <w:rFonts w:ascii="Arial" w:eastAsia="Times New Roman" w:hAnsi="Arial" w:cs="Arial"/>
              </w:rPr>
            </w:pPr>
          </w:p>
        </w:tc>
      </w:tr>
      <w:tr w:rsidR="007A11E2" w:rsidRPr="007A11E2" w14:paraId="2C0ABC1F" w14:textId="77777777" w:rsidTr="0057171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773C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05AD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18934D5"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February 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CA39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ADD04B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March 2022</w:t>
            </w:r>
          </w:p>
        </w:tc>
      </w:tr>
      <w:tr w:rsidR="007A11E2" w:rsidRPr="007A11E2" w14:paraId="6B0056E4" w14:textId="77777777" w:rsidTr="00571718">
        <w:trPr>
          <w:trHeight w:val="454"/>
        </w:trPr>
        <w:tc>
          <w:tcPr>
            <w:tcW w:w="297" w:type="pct"/>
            <w:tcBorders>
              <w:top w:val="single" w:sz="4" w:space="0" w:color="auto"/>
            </w:tcBorders>
            <w:shd w:val="clear" w:color="auto" w:fill="F2F2F2" w:themeFill="background1" w:themeFillShade="F2"/>
            <w:vAlign w:val="center"/>
          </w:tcPr>
          <w:p w14:paraId="32DFAA5C" w14:textId="77777777" w:rsidR="007A11E2" w:rsidRPr="007A11E2" w:rsidRDefault="007A11E2" w:rsidP="007A11E2">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themeFill="background1" w:themeFillShade="F2"/>
            <w:vAlign w:val="center"/>
          </w:tcPr>
          <w:p w14:paraId="49974EA2" w14:textId="77777777" w:rsidR="007A11E2" w:rsidRPr="007A11E2" w:rsidRDefault="007A11E2" w:rsidP="007A11E2">
            <w:pPr>
              <w:spacing w:before="120" w:after="120" w:line="240" w:lineRule="auto"/>
              <w:rPr>
                <w:rFonts w:ascii="Arial" w:eastAsia="Times New Roman" w:hAnsi="Arial" w:cs="Arial"/>
                <w:b/>
              </w:rPr>
            </w:pPr>
            <w:r w:rsidRPr="007A11E2">
              <w:rPr>
                <w:rFonts w:ascii="Arial" w:eastAsia="Times New Roman" w:hAnsi="Arial" w:cs="Arial"/>
                <w:b/>
              </w:rPr>
              <w:t>Introduction to the Research (maximum 300 words per section)</w:t>
            </w:r>
          </w:p>
          <w:p w14:paraId="4CB07411" w14:textId="77777777" w:rsidR="007A11E2" w:rsidRPr="007A11E2" w:rsidRDefault="007A11E2" w:rsidP="007A11E2">
            <w:pPr>
              <w:spacing w:before="120" w:after="120" w:line="240" w:lineRule="auto"/>
              <w:rPr>
                <w:rFonts w:ascii="Arial" w:eastAsia="Times New Roman" w:hAnsi="Arial" w:cs="Arial"/>
                <w:b/>
              </w:rPr>
            </w:pPr>
            <w:r w:rsidRPr="007A11E2">
              <w:rPr>
                <w:rFonts w:ascii="Arial" w:eastAsia="Times New Roman" w:hAnsi="Arial" w:cs="Arial"/>
                <w:b/>
              </w:rPr>
              <w:t xml:space="preserve">Ensure that you write for a </w:t>
            </w:r>
            <w:r w:rsidRPr="007A11E2">
              <w:rPr>
                <w:rFonts w:ascii="Arial" w:eastAsia="Times New Roman" w:hAnsi="Arial" w:cs="Arial"/>
                <w:b/>
                <w:u w:val="single"/>
              </w:rPr>
              <w:t>Non-Specialist Audience</w:t>
            </w:r>
            <w:r w:rsidRPr="007A11E2">
              <w:rPr>
                <w:rFonts w:ascii="Arial" w:eastAsia="Times New Roman" w:hAnsi="Arial" w:cs="Arial"/>
                <w:b/>
              </w:rPr>
              <w:t xml:space="preserve"> when outlining your response to the points below:</w:t>
            </w:r>
          </w:p>
          <w:p w14:paraId="28619A80" w14:textId="77777777" w:rsidR="007A11E2" w:rsidRPr="007A11E2" w:rsidRDefault="007A11E2" w:rsidP="007A11E2">
            <w:pPr>
              <w:numPr>
                <w:ilvl w:val="0"/>
                <w:numId w:val="28"/>
              </w:numPr>
              <w:spacing w:after="0" w:line="240" w:lineRule="auto"/>
              <w:rPr>
                <w:rFonts w:ascii="Arial" w:eastAsia="Calibri" w:hAnsi="Arial" w:cs="Arial"/>
                <w:i/>
              </w:rPr>
            </w:pPr>
            <w:r w:rsidRPr="007A11E2">
              <w:rPr>
                <w:rFonts w:ascii="Arial" w:eastAsia="Calibri" w:hAnsi="Arial" w:cs="Arial"/>
                <w:i/>
              </w:rPr>
              <w:t>Purpose of Research Activity</w:t>
            </w:r>
          </w:p>
          <w:p w14:paraId="4370F0AC" w14:textId="77777777" w:rsidR="007A11E2" w:rsidRPr="007A11E2" w:rsidRDefault="007A11E2" w:rsidP="007A11E2">
            <w:pPr>
              <w:numPr>
                <w:ilvl w:val="0"/>
                <w:numId w:val="28"/>
              </w:numPr>
              <w:spacing w:after="0" w:line="240" w:lineRule="auto"/>
              <w:rPr>
                <w:rFonts w:ascii="Arial" w:eastAsia="Calibri" w:hAnsi="Arial" w:cs="Arial"/>
                <w:i/>
              </w:rPr>
            </w:pPr>
            <w:r w:rsidRPr="007A11E2">
              <w:rPr>
                <w:rFonts w:ascii="Arial" w:eastAsia="Calibri" w:hAnsi="Arial" w:cs="Arial"/>
                <w:i/>
              </w:rPr>
              <w:t>Proposed Research Question</w:t>
            </w:r>
          </w:p>
          <w:p w14:paraId="5ECDDDF5" w14:textId="77777777" w:rsidR="007A11E2" w:rsidRPr="007A11E2" w:rsidRDefault="007A11E2" w:rsidP="007A11E2">
            <w:pPr>
              <w:numPr>
                <w:ilvl w:val="0"/>
                <w:numId w:val="28"/>
              </w:numPr>
              <w:spacing w:after="0" w:line="240" w:lineRule="auto"/>
              <w:rPr>
                <w:rFonts w:ascii="Arial" w:eastAsia="Calibri" w:hAnsi="Arial" w:cs="Arial"/>
                <w:i/>
              </w:rPr>
            </w:pPr>
            <w:r w:rsidRPr="007A11E2">
              <w:rPr>
                <w:rFonts w:ascii="Arial" w:eastAsia="Calibri" w:hAnsi="Arial" w:cs="Arial"/>
                <w:i/>
              </w:rPr>
              <w:t>Aims of Research Activity</w:t>
            </w:r>
          </w:p>
          <w:p w14:paraId="1AC8FA4A" w14:textId="77777777" w:rsidR="007A11E2" w:rsidRPr="007A11E2" w:rsidRDefault="007A11E2" w:rsidP="007A11E2">
            <w:pPr>
              <w:numPr>
                <w:ilvl w:val="0"/>
                <w:numId w:val="28"/>
              </w:numPr>
              <w:spacing w:after="240" w:line="240" w:lineRule="auto"/>
              <w:ind w:hanging="357"/>
              <w:rPr>
                <w:rFonts w:ascii="Arial" w:eastAsia="Calibri" w:hAnsi="Arial" w:cs="Arial"/>
                <w:i/>
              </w:rPr>
            </w:pPr>
            <w:r w:rsidRPr="007A11E2">
              <w:rPr>
                <w:rFonts w:ascii="Arial" w:eastAsia="Calibri" w:hAnsi="Arial" w:cs="Arial"/>
                <w:i/>
              </w:rPr>
              <w:t>Objectives of Research Activity</w:t>
            </w:r>
          </w:p>
          <w:p w14:paraId="2B36AD25" w14:textId="77777777" w:rsidR="007A11E2" w:rsidRPr="007A11E2" w:rsidRDefault="007A11E2" w:rsidP="007A11E2">
            <w:pPr>
              <w:spacing w:after="120" w:line="240" w:lineRule="auto"/>
              <w:rPr>
                <w:rFonts w:ascii="Arial" w:eastAsia="Times New Roman" w:hAnsi="Arial" w:cs="Arial"/>
              </w:rPr>
            </w:pPr>
            <w:r w:rsidRPr="007A11E2">
              <w:rPr>
                <w:rFonts w:ascii="Arial" w:eastAsia="Times New Roman" w:hAnsi="Arial" w:cs="Arial"/>
              </w:rPr>
              <w:t xml:space="preserve">Demonstrate, briefly, how </w:t>
            </w:r>
            <w:r w:rsidRPr="007A11E2">
              <w:rPr>
                <w:rFonts w:ascii="Arial" w:eastAsia="Times New Roman" w:hAnsi="Arial" w:cs="Arial"/>
                <w:b/>
                <w:u w:val="single"/>
              </w:rPr>
              <w:t>Existing Research</w:t>
            </w:r>
            <w:r w:rsidRPr="007A11E2">
              <w:rPr>
                <w:rFonts w:ascii="Arial" w:eastAsia="Times New Roman" w:hAnsi="Arial" w:cs="Arial"/>
              </w:rPr>
              <w:t xml:space="preserve"> has informed the proposed activity and explain</w:t>
            </w:r>
          </w:p>
          <w:p w14:paraId="6B9D2A1F" w14:textId="77777777" w:rsidR="007A11E2" w:rsidRPr="007A11E2" w:rsidRDefault="007A11E2" w:rsidP="007A11E2">
            <w:pPr>
              <w:numPr>
                <w:ilvl w:val="0"/>
                <w:numId w:val="28"/>
              </w:numPr>
              <w:spacing w:after="0" w:line="240" w:lineRule="auto"/>
              <w:rPr>
                <w:rFonts w:ascii="Arial" w:eastAsia="Calibri" w:hAnsi="Arial" w:cs="Arial"/>
                <w:i/>
              </w:rPr>
            </w:pPr>
            <w:r w:rsidRPr="007A11E2">
              <w:rPr>
                <w:rFonts w:ascii="Arial" w:eastAsia="Calibri" w:hAnsi="Arial" w:cs="Arial"/>
                <w:i/>
              </w:rPr>
              <w:t xml:space="preserve">What the research activity will add to the body of knowledge </w:t>
            </w:r>
          </w:p>
          <w:p w14:paraId="0765E49F" w14:textId="77777777" w:rsidR="007A11E2" w:rsidRPr="007A11E2" w:rsidRDefault="007A11E2" w:rsidP="007A11E2">
            <w:pPr>
              <w:numPr>
                <w:ilvl w:val="0"/>
                <w:numId w:val="28"/>
              </w:numPr>
              <w:spacing w:after="0" w:line="240" w:lineRule="auto"/>
              <w:rPr>
                <w:rFonts w:ascii="Arial" w:eastAsia="Calibri" w:hAnsi="Arial" w:cs="Arial"/>
              </w:rPr>
            </w:pPr>
            <w:r w:rsidRPr="007A11E2">
              <w:rPr>
                <w:rFonts w:ascii="Arial" w:eastAsia="Calibri" w:hAnsi="Arial" w:cs="Arial"/>
                <w:i/>
              </w:rPr>
              <w:t xml:space="preserve">How it addresses an area of importance. </w:t>
            </w:r>
          </w:p>
        </w:tc>
      </w:tr>
      <w:tr w:rsidR="007A11E2" w:rsidRPr="007A11E2" w:rsidDel="002A152D" w14:paraId="64891F80" w14:textId="77777777" w:rsidTr="00571718">
        <w:trPr>
          <w:trHeight w:val="454"/>
        </w:trPr>
        <w:tc>
          <w:tcPr>
            <w:tcW w:w="297" w:type="pct"/>
            <w:vAlign w:val="center"/>
          </w:tcPr>
          <w:p w14:paraId="07124C56"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3</w:t>
            </w:r>
          </w:p>
        </w:tc>
        <w:tc>
          <w:tcPr>
            <w:tcW w:w="4703" w:type="pct"/>
            <w:gridSpan w:val="4"/>
            <w:vAlign w:val="center"/>
          </w:tcPr>
          <w:p w14:paraId="64073B1C"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b/>
                <w:bCs/>
              </w:rPr>
              <w:t>Purpose of Research Activity</w:t>
            </w:r>
          </w:p>
          <w:p w14:paraId="04738009"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p>
          <w:p w14:paraId="5E038B18" w14:textId="77777777" w:rsidR="007A11E2" w:rsidRPr="007A11E2" w:rsidRDefault="007A11E2" w:rsidP="007A11E2">
            <w:pPr>
              <w:spacing w:after="0" w:line="360" w:lineRule="auto"/>
              <w:rPr>
                <w:rFonts w:ascii="Arial" w:eastAsia="Arial" w:hAnsi="Arial" w:cs="Arial"/>
                <w:color w:val="000000" w:themeColor="text1"/>
                <w:sz w:val="24"/>
                <w:szCs w:val="24"/>
              </w:rPr>
            </w:pPr>
            <w:r w:rsidRPr="007A11E2">
              <w:rPr>
                <w:rFonts w:ascii="Arial" w:eastAsia="Arial" w:hAnsi="Arial" w:cs="Arial"/>
                <w:sz w:val="24"/>
                <w:szCs w:val="24"/>
              </w:rPr>
              <w:t xml:space="preserve">Researchers will conduct the focus group approach and complete the qualitative report. The participants will be the Level Five Applied Psychology students. The data will be collected using a focus group approach. Researchers will individually report the thematic analysis using the APA report writing format. </w:t>
            </w:r>
            <w:r w:rsidRPr="007A11E2">
              <w:rPr>
                <w:rFonts w:ascii="Arial" w:eastAsia="Arial" w:hAnsi="Arial" w:cs="Arial"/>
                <w:color w:val="000000" w:themeColor="text1"/>
                <w:sz w:val="24"/>
                <w:szCs w:val="24"/>
              </w:rPr>
              <w:t>(Braun &amp; Clarke, 2006)</w:t>
            </w:r>
          </w:p>
          <w:p w14:paraId="48FC0FE7" w14:textId="77777777" w:rsidR="007A11E2" w:rsidRPr="007A11E2" w:rsidRDefault="007A11E2" w:rsidP="007A11E2">
            <w:pPr>
              <w:spacing w:after="0" w:line="360" w:lineRule="auto"/>
              <w:rPr>
                <w:rFonts w:ascii="Arial" w:eastAsia="Arial" w:hAnsi="Arial" w:cs="Arial"/>
                <w:color w:val="000000" w:themeColor="text1"/>
                <w:sz w:val="24"/>
                <w:szCs w:val="24"/>
              </w:rPr>
            </w:pPr>
          </w:p>
          <w:p w14:paraId="08FAF83F"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sz w:val="24"/>
                <w:szCs w:val="24"/>
              </w:rPr>
              <w:t>According to</w:t>
            </w:r>
            <w:r w:rsidRPr="007A11E2">
              <w:rPr>
                <w:rFonts w:ascii="Arial" w:eastAsia="Arial" w:hAnsi="Arial" w:cs="Arial"/>
                <w:color w:val="222222"/>
                <w:sz w:val="24"/>
                <w:szCs w:val="24"/>
              </w:rPr>
              <w:t xml:space="preserve"> Brown &amp; Kirk-Wade (2021)</w:t>
            </w:r>
            <w:r w:rsidRPr="007A11E2">
              <w:rPr>
                <w:rFonts w:ascii="Arial" w:eastAsia="Arial" w:hAnsi="Arial" w:cs="Arial"/>
                <w:sz w:val="24"/>
                <w:szCs w:val="24"/>
              </w:rPr>
              <w:t>, in response to the pandemic caused by the coronavirus called Covid 19, most countries, including the UK, face national lockdowns (social isolation) to minimise the chance of spreading the infection between March 2020 and July 2021.</w:t>
            </w:r>
          </w:p>
          <w:p w14:paraId="1F124EDF"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Marelli et al. (2021) </w:t>
            </w:r>
            <w:r w:rsidRPr="007A11E2">
              <w:rPr>
                <w:rFonts w:ascii="Arial" w:eastAsia="Arial" w:hAnsi="Arial" w:cs="Arial"/>
                <w:sz w:val="24"/>
                <w:szCs w:val="24"/>
              </w:rPr>
              <w:t xml:space="preserve">noted that many students feel less efficient, lonely, anxious, and depressed during the lockdown, leading to disruption in their biological </w:t>
            </w:r>
            <w:r w:rsidRPr="007A11E2">
              <w:rPr>
                <w:rFonts w:ascii="Arial" w:eastAsia="Arial" w:hAnsi="Arial" w:cs="Arial"/>
                <w:sz w:val="24"/>
                <w:szCs w:val="24"/>
              </w:rPr>
              <w:lastRenderedPageBreak/>
              <w:t>clock and thus deteriorated sleep quality and insomnia symptoms.</w:t>
            </w:r>
          </w:p>
          <w:p w14:paraId="1C688D84"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sz w:val="24"/>
                <w:szCs w:val="24"/>
              </w:rPr>
              <w:t>One of the coping strategies with the overall poor mental condition during the lockdown, especially in students, was increased alcohol consumption (</w:t>
            </w:r>
            <w:r w:rsidRPr="007A11E2">
              <w:rPr>
                <w:rFonts w:ascii="Arial" w:eastAsia="Arial" w:hAnsi="Arial" w:cs="Arial"/>
                <w:color w:val="222222"/>
                <w:sz w:val="24"/>
                <w:szCs w:val="24"/>
              </w:rPr>
              <w:t>Jacob et al., 2021). In contrast, Evans et al. (2021) argue that alcohol is strongly correlated with socialising among students, and they noted a decrease in students' alcohol consumption.</w:t>
            </w:r>
          </w:p>
          <w:p w14:paraId="7209C5E2"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Robinson et al. (2021) study show changes in eating habits and an increase in weight due to snacking and less physical activity. Those findings are supported by Sánchez et al. (2021)., who states that weight gain around the population duration of lockdown is an effect of increased appetite, consumption of sugar increase and lack of physical activity. However, physical activity findings during the lockdown are not consistent, as Ding et al. (2020) emphasise the rise in the interest and engagement in physical activity. </w:t>
            </w:r>
          </w:p>
          <w:p w14:paraId="7BF9737F" w14:textId="77777777" w:rsidR="007A11E2" w:rsidRPr="007A11E2" w:rsidRDefault="007A11E2" w:rsidP="007A11E2">
            <w:pPr>
              <w:spacing w:after="0" w:line="360" w:lineRule="auto"/>
              <w:rPr>
                <w:rFonts w:ascii="Arial" w:eastAsia="Arial" w:hAnsi="Arial" w:cs="Arial"/>
                <w:color w:val="222222"/>
                <w:sz w:val="20"/>
                <w:szCs w:val="20"/>
              </w:rPr>
            </w:pPr>
            <w:r w:rsidRPr="007A11E2">
              <w:rPr>
                <w:rFonts w:ascii="Arial" w:eastAsia="Arial" w:hAnsi="Arial" w:cs="Arial"/>
                <w:color w:val="222222"/>
                <w:sz w:val="24"/>
                <w:szCs w:val="24"/>
              </w:rPr>
              <w:t xml:space="preserve">Literature also illustrates that lockdown leads to positive outcomes and coping strategies; for example, Güler &amp; </w:t>
            </w:r>
            <w:proofErr w:type="spellStart"/>
            <w:r w:rsidRPr="007A11E2">
              <w:rPr>
                <w:rFonts w:ascii="Arial" w:eastAsia="Arial" w:hAnsi="Arial" w:cs="Arial"/>
                <w:color w:val="222222"/>
                <w:sz w:val="24"/>
                <w:szCs w:val="24"/>
              </w:rPr>
              <w:t>Haseki</w:t>
            </w:r>
            <w:proofErr w:type="spellEnd"/>
            <w:r w:rsidRPr="007A11E2">
              <w:rPr>
                <w:rFonts w:ascii="Arial" w:eastAsia="Arial" w:hAnsi="Arial" w:cs="Arial"/>
                <w:color w:val="222222"/>
                <w:sz w:val="24"/>
                <w:szCs w:val="24"/>
              </w:rPr>
              <w:t xml:space="preserve"> (2021) stated that the experience of cooking during the lockdown seems to give individuals relaxation, happiness, and satisfaction from improving new skills and creativity. Moreover, factors such as gardening, according to Theodorou et al. (2021), had a positive impact on individuals' mental health as well as owning a pet (</w:t>
            </w:r>
            <w:proofErr w:type="spellStart"/>
            <w:r w:rsidRPr="007A11E2">
              <w:rPr>
                <w:rFonts w:ascii="Arial" w:eastAsia="Arial" w:hAnsi="Arial" w:cs="Arial"/>
                <w:color w:val="222222"/>
                <w:sz w:val="24"/>
                <w:szCs w:val="24"/>
              </w:rPr>
              <w:t>Grajfoner</w:t>
            </w:r>
            <w:proofErr w:type="spellEnd"/>
            <w:r w:rsidRPr="007A11E2">
              <w:rPr>
                <w:rFonts w:ascii="Arial" w:eastAsia="Arial" w:hAnsi="Arial" w:cs="Arial"/>
                <w:color w:val="222222"/>
                <w:sz w:val="24"/>
                <w:szCs w:val="24"/>
              </w:rPr>
              <w:t xml:space="preserve"> &amp; Wong, 2021).</w:t>
            </w:r>
          </w:p>
          <w:p w14:paraId="2BD0CDD8" w14:textId="77777777" w:rsidR="007A11E2" w:rsidRPr="007A11E2" w:rsidRDefault="007A11E2" w:rsidP="007A11E2">
            <w:pPr>
              <w:spacing w:after="0" w:line="360" w:lineRule="auto"/>
              <w:rPr>
                <w:rFonts w:ascii="Arial" w:eastAsia="Arial" w:hAnsi="Arial" w:cs="Arial"/>
                <w:color w:val="000000" w:themeColor="text1"/>
                <w:sz w:val="24"/>
                <w:szCs w:val="24"/>
              </w:rPr>
            </w:pPr>
          </w:p>
          <w:p w14:paraId="047590F1" w14:textId="77777777" w:rsidR="007A11E2" w:rsidRPr="007A11E2" w:rsidRDefault="007A11E2" w:rsidP="007A11E2">
            <w:pPr>
              <w:spacing w:after="0" w:line="360" w:lineRule="auto"/>
              <w:rPr>
                <w:rFonts w:ascii="Arial" w:eastAsia="Arial" w:hAnsi="Arial" w:cs="Arial"/>
                <w:color w:val="000000" w:themeColor="text1"/>
                <w:sz w:val="24"/>
                <w:szCs w:val="24"/>
              </w:rPr>
            </w:pPr>
            <w:r w:rsidRPr="007A11E2">
              <w:rPr>
                <w:rFonts w:ascii="Arial" w:eastAsia="Arial" w:hAnsi="Arial" w:cs="Arial"/>
                <w:color w:val="000000" w:themeColor="text1"/>
                <w:sz w:val="24"/>
                <w:szCs w:val="24"/>
              </w:rPr>
              <w:t xml:space="preserve">Braun, V., &amp; Clarke, V. (2006). Using Thematic Analysis in Psychology. Qualitative Research in Psychology, 3(2), 77–101. </w:t>
            </w:r>
            <w:hyperlink r:id="rId34">
              <w:r w:rsidRPr="007A11E2">
                <w:rPr>
                  <w:rFonts w:ascii="Arial" w:eastAsia="Arial" w:hAnsi="Arial" w:cs="Arial"/>
                  <w:color w:val="0000FF"/>
                  <w:sz w:val="24"/>
                  <w:szCs w:val="24"/>
                  <w:u w:val="single"/>
                </w:rPr>
                <w:t>https://doi.org/10.1191/1478088706qp063oa</w:t>
              </w:r>
            </w:hyperlink>
          </w:p>
          <w:p w14:paraId="2D462D3E" w14:textId="77777777" w:rsidR="007A11E2" w:rsidRPr="007A11E2" w:rsidRDefault="007A11E2" w:rsidP="007A11E2">
            <w:pPr>
              <w:spacing w:after="0" w:line="360" w:lineRule="auto"/>
              <w:rPr>
                <w:rFonts w:ascii="Arial" w:eastAsia="Arial" w:hAnsi="Arial" w:cs="Arial"/>
                <w:color w:val="222222"/>
                <w:sz w:val="24"/>
                <w:szCs w:val="24"/>
              </w:rPr>
            </w:pPr>
          </w:p>
          <w:p w14:paraId="78426622"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Brown, J., &amp; Kirk-Wade, E. (2021). Coronavirus: A history of English lockdown laws. </w:t>
            </w:r>
            <w:r w:rsidRPr="007A11E2">
              <w:rPr>
                <w:rFonts w:ascii="Arial" w:eastAsia="Arial" w:hAnsi="Arial" w:cs="Arial"/>
                <w:i/>
                <w:iCs/>
                <w:color w:val="222222"/>
                <w:sz w:val="24"/>
                <w:szCs w:val="24"/>
              </w:rPr>
              <w:t>House of Commons Library Briefing Paper</w:t>
            </w:r>
            <w:r w:rsidRPr="007A11E2">
              <w:rPr>
                <w:rFonts w:ascii="Arial" w:eastAsia="Arial" w:hAnsi="Arial" w:cs="Arial"/>
                <w:color w:val="222222"/>
                <w:sz w:val="24"/>
                <w:szCs w:val="24"/>
              </w:rPr>
              <w:t>, (9068).</w:t>
            </w:r>
          </w:p>
          <w:p w14:paraId="2655128D" w14:textId="77777777" w:rsidR="007A11E2" w:rsidRPr="007A11E2" w:rsidRDefault="007A11E2" w:rsidP="007A11E2">
            <w:pPr>
              <w:spacing w:after="0" w:line="360" w:lineRule="auto"/>
              <w:rPr>
                <w:rFonts w:ascii="Arial" w:eastAsia="Arial" w:hAnsi="Arial" w:cs="Arial"/>
                <w:color w:val="222222"/>
                <w:sz w:val="24"/>
                <w:szCs w:val="24"/>
              </w:rPr>
            </w:pPr>
          </w:p>
          <w:p w14:paraId="28B569CA"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Ding, D., del Pozo Cruz, B., Green, M. A., &amp; Bauman, A. E. (2020). Is the COVID-19 lockdown nudging people to be more active: a big data analysis. </w:t>
            </w:r>
            <w:r w:rsidRPr="007A11E2">
              <w:rPr>
                <w:rFonts w:ascii="Arial" w:eastAsia="Arial" w:hAnsi="Arial" w:cs="Arial"/>
                <w:i/>
                <w:iCs/>
                <w:color w:val="222222"/>
                <w:sz w:val="24"/>
                <w:szCs w:val="24"/>
              </w:rPr>
              <w:t>British journal of sports medicine</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54</w:t>
            </w:r>
            <w:r w:rsidRPr="007A11E2">
              <w:rPr>
                <w:rFonts w:ascii="Arial" w:eastAsia="Arial" w:hAnsi="Arial" w:cs="Arial"/>
                <w:color w:val="222222"/>
                <w:sz w:val="24"/>
                <w:szCs w:val="24"/>
              </w:rPr>
              <w:t>(20), 1183-1184.</w:t>
            </w:r>
          </w:p>
          <w:p w14:paraId="52A8378F" w14:textId="77777777" w:rsidR="007A11E2" w:rsidRPr="007A11E2" w:rsidRDefault="007A11E2" w:rsidP="007A11E2">
            <w:pPr>
              <w:spacing w:after="0" w:line="360" w:lineRule="auto"/>
              <w:rPr>
                <w:rFonts w:ascii="Arial" w:eastAsia="Arial" w:hAnsi="Arial" w:cs="Arial"/>
                <w:color w:val="222222"/>
                <w:sz w:val="24"/>
                <w:szCs w:val="24"/>
              </w:rPr>
            </w:pPr>
          </w:p>
          <w:p w14:paraId="1A68463D"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Evans, S., Alkan, E., Bhangoo, J. K., Tenenbaum, H., &amp; Ng-Knight, T. (2021). Effects of the COVID-19 lockdown on mental health, wellbeing, sleep, and </w:t>
            </w:r>
            <w:r w:rsidRPr="007A11E2">
              <w:rPr>
                <w:rFonts w:ascii="Arial" w:eastAsia="Arial" w:hAnsi="Arial" w:cs="Arial"/>
                <w:color w:val="222222"/>
                <w:sz w:val="24"/>
                <w:szCs w:val="24"/>
              </w:rPr>
              <w:lastRenderedPageBreak/>
              <w:t xml:space="preserve">alcohol use in a UK student sample. </w:t>
            </w:r>
            <w:r w:rsidRPr="007A11E2">
              <w:rPr>
                <w:rFonts w:ascii="Arial" w:eastAsia="Arial" w:hAnsi="Arial" w:cs="Arial"/>
                <w:i/>
                <w:iCs/>
                <w:color w:val="222222"/>
                <w:sz w:val="24"/>
                <w:szCs w:val="24"/>
              </w:rPr>
              <w:t>Psychiatry research</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298</w:t>
            </w:r>
            <w:r w:rsidRPr="007A11E2">
              <w:rPr>
                <w:rFonts w:ascii="Arial" w:eastAsia="Arial" w:hAnsi="Arial" w:cs="Arial"/>
                <w:color w:val="222222"/>
                <w:sz w:val="24"/>
                <w:szCs w:val="24"/>
              </w:rPr>
              <w:t>, 113819.</w:t>
            </w:r>
          </w:p>
          <w:p w14:paraId="2D5B4B1B" w14:textId="77777777" w:rsidR="007A11E2" w:rsidRPr="007A11E2" w:rsidRDefault="007A11E2" w:rsidP="007A11E2">
            <w:pPr>
              <w:spacing w:after="0" w:line="360" w:lineRule="auto"/>
              <w:rPr>
                <w:rFonts w:ascii="Arial" w:eastAsia="Arial" w:hAnsi="Arial" w:cs="Arial"/>
                <w:color w:val="222222"/>
                <w:sz w:val="24"/>
                <w:szCs w:val="24"/>
              </w:rPr>
            </w:pPr>
          </w:p>
          <w:p w14:paraId="225D2673" w14:textId="77777777" w:rsidR="007A11E2" w:rsidRPr="007A11E2" w:rsidRDefault="007A11E2" w:rsidP="007A11E2">
            <w:pPr>
              <w:spacing w:after="0" w:line="360" w:lineRule="auto"/>
              <w:rPr>
                <w:rFonts w:ascii="Times New Roman" w:eastAsia="Times New Roman" w:hAnsi="Times New Roman" w:cs="Times New Roman"/>
                <w:sz w:val="20"/>
                <w:szCs w:val="20"/>
              </w:rPr>
            </w:pPr>
            <w:proofErr w:type="spellStart"/>
            <w:r w:rsidRPr="007A11E2">
              <w:rPr>
                <w:rFonts w:ascii="Arial" w:eastAsia="Arial" w:hAnsi="Arial" w:cs="Arial"/>
                <w:color w:val="222222"/>
                <w:sz w:val="24"/>
                <w:szCs w:val="24"/>
              </w:rPr>
              <w:t>Grajfoner</w:t>
            </w:r>
            <w:proofErr w:type="spellEnd"/>
            <w:r w:rsidRPr="007A11E2">
              <w:rPr>
                <w:rFonts w:ascii="Arial" w:eastAsia="Arial" w:hAnsi="Arial" w:cs="Arial"/>
                <w:color w:val="222222"/>
                <w:sz w:val="24"/>
                <w:szCs w:val="24"/>
              </w:rPr>
              <w:t xml:space="preserve">, D., </w:t>
            </w:r>
            <w:proofErr w:type="spellStart"/>
            <w:r w:rsidRPr="007A11E2">
              <w:rPr>
                <w:rFonts w:ascii="Arial" w:eastAsia="Arial" w:hAnsi="Arial" w:cs="Arial"/>
                <w:color w:val="222222"/>
                <w:sz w:val="24"/>
                <w:szCs w:val="24"/>
              </w:rPr>
              <w:t>Ke</w:t>
            </w:r>
            <w:proofErr w:type="spellEnd"/>
            <w:r w:rsidRPr="007A11E2">
              <w:rPr>
                <w:rFonts w:ascii="Arial" w:eastAsia="Arial" w:hAnsi="Arial" w:cs="Arial"/>
                <w:color w:val="222222"/>
                <w:sz w:val="24"/>
                <w:szCs w:val="24"/>
              </w:rPr>
              <w:t xml:space="preserve">, G. N., &amp; Wong, R. M. M. (2021). The effect of pets on human mental health and wellbeing during COVID-19 lockdown in Malaysia. </w:t>
            </w:r>
            <w:r w:rsidRPr="007A11E2">
              <w:rPr>
                <w:rFonts w:ascii="Arial" w:eastAsia="Arial" w:hAnsi="Arial" w:cs="Arial"/>
                <w:i/>
                <w:iCs/>
                <w:color w:val="222222"/>
                <w:sz w:val="24"/>
                <w:szCs w:val="24"/>
              </w:rPr>
              <w:t>Animals</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11</w:t>
            </w:r>
            <w:r w:rsidRPr="007A11E2">
              <w:rPr>
                <w:rFonts w:ascii="Arial" w:eastAsia="Arial" w:hAnsi="Arial" w:cs="Arial"/>
                <w:color w:val="222222"/>
                <w:sz w:val="24"/>
                <w:szCs w:val="24"/>
              </w:rPr>
              <w:t>(9), 2689.</w:t>
            </w:r>
          </w:p>
          <w:p w14:paraId="6A98C2DF" w14:textId="77777777" w:rsidR="007A11E2" w:rsidRPr="007A11E2" w:rsidRDefault="007A11E2" w:rsidP="007A11E2">
            <w:pPr>
              <w:spacing w:after="0" w:line="360" w:lineRule="auto"/>
              <w:rPr>
                <w:rFonts w:ascii="Arial" w:eastAsia="Arial" w:hAnsi="Arial" w:cs="Arial"/>
                <w:color w:val="222222"/>
                <w:sz w:val="24"/>
                <w:szCs w:val="24"/>
              </w:rPr>
            </w:pPr>
          </w:p>
          <w:p w14:paraId="0178CE97"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Güler, O., &amp; </w:t>
            </w:r>
            <w:proofErr w:type="spellStart"/>
            <w:r w:rsidRPr="007A11E2">
              <w:rPr>
                <w:rFonts w:ascii="Arial" w:eastAsia="Arial" w:hAnsi="Arial" w:cs="Arial"/>
                <w:color w:val="222222"/>
                <w:sz w:val="24"/>
                <w:szCs w:val="24"/>
              </w:rPr>
              <w:t>Haseki</w:t>
            </w:r>
            <w:proofErr w:type="spellEnd"/>
            <w:r w:rsidRPr="007A11E2">
              <w:rPr>
                <w:rFonts w:ascii="Arial" w:eastAsia="Arial" w:hAnsi="Arial" w:cs="Arial"/>
                <w:color w:val="222222"/>
                <w:sz w:val="24"/>
                <w:szCs w:val="24"/>
              </w:rPr>
              <w:t xml:space="preserve">, M. I. (2021). Positive Psychological Impacts of Cooking During the COVID-19 Lockdown Period: A Qualitative Study. </w:t>
            </w:r>
            <w:r w:rsidRPr="007A11E2">
              <w:rPr>
                <w:rFonts w:ascii="Arial" w:eastAsia="Arial" w:hAnsi="Arial" w:cs="Arial"/>
                <w:i/>
                <w:iCs/>
                <w:color w:val="222222"/>
                <w:sz w:val="24"/>
                <w:szCs w:val="24"/>
              </w:rPr>
              <w:t>Frontiers in Psychology</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12</w:t>
            </w:r>
            <w:r w:rsidRPr="007A11E2">
              <w:rPr>
                <w:rFonts w:ascii="Arial" w:eastAsia="Arial" w:hAnsi="Arial" w:cs="Arial"/>
                <w:color w:val="222222"/>
                <w:sz w:val="24"/>
                <w:szCs w:val="24"/>
              </w:rPr>
              <w:t>, 829.</w:t>
            </w:r>
          </w:p>
          <w:p w14:paraId="129A27B6" w14:textId="77777777" w:rsidR="007A11E2" w:rsidRPr="007A11E2" w:rsidRDefault="007A11E2" w:rsidP="007A11E2">
            <w:pPr>
              <w:spacing w:after="0" w:line="360" w:lineRule="auto"/>
              <w:rPr>
                <w:rFonts w:ascii="Arial" w:eastAsia="Arial" w:hAnsi="Arial" w:cs="Arial"/>
                <w:color w:val="222222"/>
                <w:sz w:val="24"/>
                <w:szCs w:val="24"/>
              </w:rPr>
            </w:pPr>
          </w:p>
          <w:p w14:paraId="3EF23514"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Marelli, S., </w:t>
            </w:r>
            <w:proofErr w:type="spellStart"/>
            <w:r w:rsidRPr="007A11E2">
              <w:rPr>
                <w:rFonts w:ascii="Arial" w:eastAsia="Arial" w:hAnsi="Arial" w:cs="Arial"/>
                <w:color w:val="222222"/>
                <w:sz w:val="24"/>
                <w:szCs w:val="24"/>
              </w:rPr>
              <w:t>Castelnuovo</w:t>
            </w:r>
            <w:proofErr w:type="spellEnd"/>
            <w:r w:rsidRPr="007A11E2">
              <w:rPr>
                <w:rFonts w:ascii="Arial" w:eastAsia="Arial" w:hAnsi="Arial" w:cs="Arial"/>
                <w:color w:val="222222"/>
                <w:sz w:val="24"/>
                <w:szCs w:val="24"/>
              </w:rPr>
              <w:t xml:space="preserve">, A., Somma, A., Castronovo, V., </w:t>
            </w:r>
            <w:proofErr w:type="spellStart"/>
            <w:r w:rsidRPr="007A11E2">
              <w:rPr>
                <w:rFonts w:ascii="Arial" w:eastAsia="Arial" w:hAnsi="Arial" w:cs="Arial"/>
                <w:color w:val="222222"/>
                <w:sz w:val="24"/>
                <w:szCs w:val="24"/>
              </w:rPr>
              <w:t>Mombelli</w:t>
            </w:r>
            <w:proofErr w:type="spellEnd"/>
            <w:r w:rsidRPr="007A11E2">
              <w:rPr>
                <w:rFonts w:ascii="Arial" w:eastAsia="Arial" w:hAnsi="Arial" w:cs="Arial"/>
                <w:color w:val="222222"/>
                <w:sz w:val="24"/>
                <w:szCs w:val="24"/>
              </w:rPr>
              <w:t>, S., Bottoni, D., ... &amp; Ferini-</w:t>
            </w:r>
            <w:proofErr w:type="spellStart"/>
            <w:r w:rsidRPr="007A11E2">
              <w:rPr>
                <w:rFonts w:ascii="Arial" w:eastAsia="Arial" w:hAnsi="Arial" w:cs="Arial"/>
                <w:color w:val="222222"/>
                <w:sz w:val="24"/>
                <w:szCs w:val="24"/>
              </w:rPr>
              <w:t>Strambi</w:t>
            </w:r>
            <w:proofErr w:type="spellEnd"/>
            <w:r w:rsidRPr="007A11E2">
              <w:rPr>
                <w:rFonts w:ascii="Arial" w:eastAsia="Arial" w:hAnsi="Arial" w:cs="Arial"/>
                <w:color w:val="222222"/>
                <w:sz w:val="24"/>
                <w:szCs w:val="24"/>
              </w:rPr>
              <w:t xml:space="preserve">, L. (2021). Impact of COVID-19 lockdown on sleep quality in university students and administration staff. </w:t>
            </w:r>
            <w:r w:rsidRPr="007A11E2">
              <w:rPr>
                <w:rFonts w:ascii="Arial" w:eastAsia="Arial" w:hAnsi="Arial" w:cs="Arial"/>
                <w:i/>
                <w:iCs/>
                <w:color w:val="222222"/>
                <w:sz w:val="24"/>
                <w:szCs w:val="24"/>
              </w:rPr>
              <w:t>Journal of neurology</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268</w:t>
            </w:r>
            <w:r w:rsidRPr="007A11E2">
              <w:rPr>
                <w:rFonts w:ascii="Arial" w:eastAsia="Arial" w:hAnsi="Arial" w:cs="Arial"/>
                <w:color w:val="222222"/>
                <w:sz w:val="24"/>
                <w:szCs w:val="24"/>
              </w:rPr>
              <w:t>(1), 8-15.</w:t>
            </w:r>
          </w:p>
          <w:p w14:paraId="6CEB1BF0" w14:textId="77777777" w:rsidR="007A11E2" w:rsidRPr="007A11E2" w:rsidRDefault="007A11E2" w:rsidP="007A11E2">
            <w:pPr>
              <w:spacing w:after="0" w:line="360" w:lineRule="auto"/>
              <w:rPr>
                <w:rFonts w:ascii="Arial" w:eastAsia="Arial" w:hAnsi="Arial" w:cs="Arial"/>
                <w:color w:val="222222"/>
                <w:sz w:val="24"/>
                <w:szCs w:val="24"/>
              </w:rPr>
            </w:pPr>
          </w:p>
          <w:p w14:paraId="129BBC47"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Jacob, L., Smith, L., Armstrong, N. C., </w:t>
            </w:r>
            <w:proofErr w:type="spellStart"/>
            <w:r w:rsidRPr="007A11E2">
              <w:rPr>
                <w:rFonts w:ascii="Arial" w:eastAsia="Arial" w:hAnsi="Arial" w:cs="Arial"/>
                <w:color w:val="222222"/>
                <w:sz w:val="24"/>
                <w:szCs w:val="24"/>
              </w:rPr>
              <w:t>Yakkundi</w:t>
            </w:r>
            <w:proofErr w:type="spellEnd"/>
            <w:r w:rsidRPr="007A11E2">
              <w:rPr>
                <w:rFonts w:ascii="Arial" w:eastAsia="Arial" w:hAnsi="Arial" w:cs="Arial"/>
                <w:color w:val="222222"/>
                <w:sz w:val="24"/>
                <w:szCs w:val="24"/>
              </w:rPr>
              <w:t xml:space="preserve">, A., Barnett, Y., Butler, L., ... &amp; Tully, M. A. (2021). Alcohol use and mental health during COVID-19 lockdown: A cross-sectional study in a sample of UK adults. </w:t>
            </w:r>
            <w:r w:rsidRPr="007A11E2">
              <w:rPr>
                <w:rFonts w:ascii="Arial" w:eastAsia="Arial" w:hAnsi="Arial" w:cs="Arial"/>
                <w:i/>
                <w:iCs/>
                <w:color w:val="222222"/>
                <w:sz w:val="24"/>
                <w:szCs w:val="24"/>
              </w:rPr>
              <w:t>Drug and alcohol dependence</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219</w:t>
            </w:r>
            <w:r w:rsidRPr="007A11E2">
              <w:rPr>
                <w:rFonts w:ascii="Arial" w:eastAsia="Arial" w:hAnsi="Arial" w:cs="Arial"/>
                <w:color w:val="222222"/>
                <w:sz w:val="24"/>
                <w:szCs w:val="24"/>
              </w:rPr>
              <w:t>, 108488.</w:t>
            </w:r>
          </w:p>
          <w:p w14:paraId="7B92AD75" w14:textId="77777777" w:rsidR="007A11E2" w:rsidRPr="007A11E2" w:rsidRDefault="007A11E2" w:rsidP="007A11E2">
            <w:pPr>
              <w:spacing w:after="0" w:line="360" w:lineRule="auto"/>
              <w:rPr>
                <w:rFonts w:ascii="Arial" w:eastAsia="Arial" w:hAnsi="Arial" w:cs="Arial"/>
                <w:color w:val="222222"/>
                <w:sz w:val="24"/>
                <w:szCs w:val="24"/>
              </w:rPr>
            </w:pPr>
          </w:p>
          <w:p w14:paraId="45154E26"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Robinson, E., Boyland, E., Chisholm, A., Harrold, J., Maloney, N. G., Marty, L., ... &amp; Hardman, C. A. (2021). Obesity, eating </w:t>
            </w:r>
            <w:proofErr w:type="spellStart"/>
            <w:r w:rsidRPr="007A11E2">
              <w:rPr>
                <w:rFonts w:ascii="Arial" w:eastAsia="Arial" w:hAnsi="Arial" w:cs="Arial"/>
                <w:color w:val="222222"/>
                <w:sz w:val="24"/>
                <w:szCs w:val="24"/>
              </w:rPr>
              <w:t>behavior</w:t>
            </w:r>
            <w:proofErr w:type="spellEnd"/>
            <w:r w:rsidRPr="007A11E2">
              <w:rPr>
                <w:rFonts w:ascii="Arial" w:eastAsia="Arial" w:hAnsi="Arial" w:cs="Arial"/>
                <w:color w:val="222222"/>
                <w:sz w:val="24"/>
                <w:szCs w:val="24"/>
              </w:rPr>
              <w:t xml:space="preserve"> and physical activity during COVID-19 lockdown: A study of UK adults. </w:t>
            </w:r>
            <w:r w:rsidRPr="007A11E2">
              <w:rPr>
                <w:rFonts w:ascii="Arial" w:eastAsia="Arial" w:hAnsi="Arial" w:cs="Arial"/>
                <w:i/>
                <w:iCs/>
                <w:color w:val="222222"/>
                <w:sz w:val="24"/>
                <w:szCs w:val="24"/>
              </w:rPr>
              <w:t>Appetite</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156</w:t>
            </w:r>
            <w:r w:rsidRPr="007A11E2">
              <w:rPr>
                <w:rFonts w:ascii="Arial" w:eastAsia="Arial" w:hAnsi="Arial" w:cs="Arial"/>
                <w:color w:val="222222"/>
                <w:sz w:val="24"/>
                <w:szCs w:val="24"/>
              </w:rPr>
              <w:t>, 104853.</w:t>
            </w:r>
          </w:p>
          <w:p w14:paraId="5D63F054" w14:textId="77777777" w:rsidR="007A11E2" w:rsidRPr="007A11E2" w:rsidRDefault="007A11E2" w:rsidP="007A11E2">
            <w:pPr>
              <w:spacing w:after="0" w:line="360" w:lineRule="auto"/>
              <w:rPr>
                <w:rFonts w:ascii="Arial" w:eastAsia="Arial" w:hAnsi="Arial" w:cs="Arial"/>
                <w:color w:val="222222"/>
                <w:sz w:val="24"/>
                <w:szCs w:val="24"/>
              </w:rPr>
            </w:pPr>
          </w:p>
          <w:p w14:paraId="5E07AF44"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Sánchez, E., </w:t>
            </w:r>
            <w:proofErr w:type="spellStart"/>
            <w:r w:rsidRPr="007A11E2">
              <w:rPr>
                <w:rFonts w:ascii="Arial" w:eastAsia="Arial" w:hAnsi="Arial" w:cs="Arial"/>
                <w:color w:val="222222"/>
                <w:sz w:val="24"/>
                <w:szCs w:val="24"/>
              </w:rPr>
              <w:t>Lecube</w:t>
            </w:r>
            <w:proofErr w:type="spellEnd"/>
            <w:r w:rsidRPr="007A11E2">
              <w:rPr>
                <w:rFonts w:ascii="Arial" w:eastAsia="Arial" w:hAnsi="Arial" w:cs="Arial"/>
                <w:color w:val="222222"/>
                <w:sz w:val="24"/>
                <w:szCs w:val="24"/>
              </w:rPr>
              <w:t xml:space="preserve">, A., Bellido, D., </w:t>
            </w:r>
            <w:proofErr w:type="spellStart"/>
            <w:r w:rsidRPr="007A11E2">
              <w:rPr>
                <w:rFonts w:ascii="Arial" w:eastAsia="Arial" w:hAnsi="Arial" w:cs="Arial"/>
                <w:color w:val="222222"/>
                <w:sz w:val="24"/>
                <w:szCs w:val="24"/>
              </w:rPr>
              <w:t>Monereo</w:t>
            </w:r>
            <w:proofErr w:type="spellEnd"/>
            <w:r w:rsidRPr="007A11E2">
              <w:rPr>
                <w:rFonts w:ascii="Arial" w:eastAsia="Arial" w:hAnsi="Arial" w:cs="Arial"/>
                <w:color w:val="222222"/>
                <w:sz w:val="24"/>
                <w:szCs w:val="24"/>
              </w:rPr>
              <w:t xml:space="preserve">, S., </w:t>
            </w:r>
            <w:proofErr w:type="spellStart"/>
            <w:r w:rsidRPr="007A11E2">
              <w:rPr>
                <w:rFonts w:ascii="Arial" w:eastAsia="Arial" w:hAnsi="Arial" w:cs="Arial"/>
                <w:color w:val="222222"/>
                <w:sz w:val="24"/>
                <w:szCs w:val="24"/>
              </w:rPr>
              <w:t>Malagón</w:t>
            </w:r>
            <w:proofErr w:type="spellEnd"/>
            <w:r w:rsidRPr="007A11E2">
              <w:rPr>
                <w:rFonts w:ascii="Arial" w:eastAsia="Arial" w:hAnsi="Arial" w:cs="Arial"/>
                <w:color w:val="222222"/>
                <w:sz w:val="24"/>
                <w:szCs w:val="24"/>
              </w:rPr>
              <w:t xml:space="preserve">, M. M., &amp; </w:t>
            </w:r>
            <w:proofErr w:type="spellStart"/>
            <w:r w:rsidRPr="007A11E2">
              <w:rPr>
                <w:rFonts w:ascii="Arial" w:eastAsia="Arial" w:hAnsi="Arial" w:cs="Arial"/>
                <w:color w:val="222222"/>
                <w:sz w:val="24"/>
                <w:szCs w:val="24"/>
              </w:rPr>
              <w:t>Tinahones</w:t>
            </w:r>
            <w:proofErr w:type="spellEnd"/>
            <w:r w:rsidRPr="007A11E2">
              <w:rPr>
                <w:rFonts w:ascii="Arial" w:eastAsia="Arial" w:hAnsi="Arial" w:cs="Arial"/>
                <w:color w:val="222222"/>
                <w:sz w:val="24"/>
                <w:szCs w:val="24"/>
              </w:rPr>
              <w:t xml:space="preserve">, F. J. (2021). Leading factors for weight gain during COVID-19 lockdown in a Spanish population: a cross-sectional study. </w:t>
            </w:r>
            <w:r w:rsidRPr="007A11E2">
              <w:rPr>
                <w:rFonts w:ascii="Calibri" w:eastAsia="Calibri" w:hAnsi="Calibri" w:cs="Calibri"/>
                <w:i/>
                <w:iCs/>
              </w:rPr>
              <w:t>Nutrients</w:t>
            </w:r>
            <w:r w:rsidRPr="007A11E2">
              <w:rPr>
                <w:rFonts w:ascii="Calibri" w:eastAsia="Calibri" w:hAnsi="Calibri" w:cs="Calibri"/>
              </w:rPr>
              <w:t xml:space="preserve">, </w:t>
            </w:r>
            <w:r w:rsidRPr="007A11E2">
              <w:rPr>
                <w:rFonts w:ascii="Calibri" w:eastAsia="Calibri" w:hAnsi="Calibri" w:cs="Calibri"/>
                <w:i/>
                <w:iCs/>
              </w:rPr>
              <w:t>13</w:t>
            </w:r>
            <w:r w:rsidRPr="007A11E2">
              <w:rPr>
                <w:rFonts w:ascii="Calibri" w:eastAsia="Calibri" w:hAnsi="Calibri" w:cs="Calibri"/>
              </w:rPr>
              <w:t>(3), 894.</w:t>
            </w:r>
          </w:p>
          <w:p w14:paraId="67DB9AFE" w14:textId="77777777" w:rsidR="007A11E2" w:rsidRPr="007A11E2" w:rsidRDefault="007A11E2" w:rsidP="007A11E2">
            <w:pPr>
              <w:spacing w:after="0" w:line="360" w:lineRule="auto"/>
              <w:rPr>
                <w:rFonts w:ascii="Calibri" w:eastAsia="Calibri" w:hAnsi="Calibri" w:cs="Calibri"/>
              </w:rPr>
            </w:pPr>
          </w:p>
          <w:p w14:paraId="6ED5F390"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222222"/>
                <w:sz w:val="24"/>
                <w:szCs w:val="24"/>
              </w:rPr>
              <w:t xml:space="preserve">Theodorou, A., Panno, A., Carrus, G., Carbone, G. A., </w:t>
            </w:r>
            <w:proofErr w:type="spellStart"/>
            <w:r w:rsidRPr="007A11E2">
              <w:rPr>
                <w:rFonts w:ascii="Arial" w:eastAsia="Arial" w:hAnsi="Arial" w:cs="Arial"/>
                <w:color w:val="222222"/>
                <w:sz w:val="24"/>
                <w:szCs w:val="24"/>
              </w:rPr>
              <w:t>Massullo</w:t>
            </w:r>
            <w:proofErr w:type="spellEnd"/>
            <w:r w:rsidRPr="007A11E2">
              <w:rPr>
                <w:rFonts w:ascii="Arial" w:eastAsia="Arial" w:hAnsi="Arial" w:cs="Arial"/>
                <w:color w:val="222222"/>
                <w:sz w:val="24"/>
                <w:szCs w:val="24"/>
              </w:rPr>
              <w:t xml:space="preserve">, C., &amp; </w:t>
            </w:r>
            <w:proofErr w:type="spellStart"/>
            <w:r w:rsidRPr="007A11E2">
              <w:rPr>
                <w:rFonts w:ascii="Arial" w:eastAsia="Arial" w:hAnsi="Arial" w:cs="Arial"/>
                <w:color w:val="222222"/>
                <w:sz w:val="24"/>
                <w:szCs w:val="24"/>
              </w:rPr>
              <w:t>Imperatori</w:t>
            </w:r>
            <w:proofErr w:type="spellEnd"/>
            <w:r w:rsidRPr="007A11E2">
              <w:rPr>
                <w:rFonts w:ascii="Arial" w:eastAsia="Arial" w:hAnsi="Arial" w:cs="Arial"/>
                <w:color w:val="222222"/>
                <w:sz w:val="24"/>
                <w:szCs w:val="24"/>
              </w:rPr>
              <w:t xml:space="preserve">, C. (2021). Stay home, stay safe, stay green: The role of gardening activities on mental health during the Covid-19 home confinement. </w:t>
            </w:r>
            <w:r w:rsidRPr="007A11E2">
              <w:rPr>
                <w:rFonts w:ascii="Arial" w:eastAsia="Arial" w:hAnsi="Arial" w:cs="Arial"/>
                <w:i/>
                <w:iCs/>
                <w:color w:val="222222"/>
                <w:sz w:val="24"/>
                <w:szCs w:val="24"/>
              </w:rPr>
              <w:t>Urban Forestry &amp; Urban Greening</w:t>
            </w:r>
            <w:r w:rsidRPr="007A11E2">
              <w:rPr>
                <w:rFonts w:ascii="Arial" w:eastAsia="Arial" w:hAnsi="Arial" w:cs="Arial"/>
                <w:color w:val="222222"/>
                <w:sz w:val="24"/>
                <w:szCs w:val="24"/>
              </w:rPr>
              <w:t xml:space="preserve">, </w:t>
            </w:r>
            <w:r w:rsidRPr="007A11E2">
              <w:rPr>
                <w:rFonts w:ascii="Arial" w:eastAsia="Arial" w:hAnsi="Arial" w:cs="Arial"/>
                <w:i/>
                <w:iCs/>
                <w:color w:val="222222"/>
                <w:sz w:val="24"/>
                <w:szCs w:val="24"/>
              </w:rPr>
              <w:t>61</w:t>
            </w:r>
            <w:r w:rsidRPr="007A11E2">
              <w:rPr>
                <w:rFonts w:ascii="Arial" w:eastAsia="Arial" w:hAnsi="Arial" w:cs="Arial"/>
                <w:color w:val="222222"/>
                <w:sz w:val="24"/>
                <w:szCs w:val="24"/>
              </w:rPr>
              <w:t>, 127091.</w:t>
            </w:r>
          </w:p>
          <w:p w14:paraId="20EDCDBB" w14:textId="77777777" w:rsidR="007A11E2" w:rsidRPr="007A11E2" w:rsidRDefault="007A11E2" w:rsidP="007A11E2">
            <w:pPr>
              <w:spacing w:after="0" w:line="360" w:lineRule="auto"/>
              <w:rPr>
                <w:rFonts w:ascii="Arial" w:eastAsia="Arial" w:hAnsi="Arial" w:cs="Arial"/>
                <w:sz w:val="24"/>
                <w:szCs w:val="24"/>
              </w:rPr>
            </w:pPr>
          </w:p>
          <w:p w14:paraId="5DFA407F" w14:textId="77777777" w:rsidR="007A11E2" w:rsidRPr="007A11E2" w:rsidDel="00425DA7" w:rsidRDefault="007A11E2" w:rsidP="007A11E2">
            <w:pPr>
              <w:spacing w:after="0" w:line="240" w:lineRule="auto"/>
              <w:rPr>
                <w:rFonts w:ascii="Arial" w:eastAsia="Times New Roman" w:hAnsi="Arial" w:cs="Arial"/>
                <w:sz w:val="20"/>
                <w:szCs w:val="20"/>
              </w:rPr>
            </w:pPr>
            <w:r w:rsidRPr="007A11E2">
              <w:rPr>
                <w:rFonts w:ascii="Arial" w:eastAsia="Times New Roman" w:hAnsi="Arial" w:cs="Arial"/>
                <w:color w:val="808080"/>
                <w:sz w:val="18"/>
                <w:szCs w:val="18"/>
              </w:rPr>
              <w:lastRenderedPageBreak/>
              <w:t>(</w:t>
            </w:r>
            <w:proofErr w:type="gramStart"/>
            <w:r w:rsidRPr="007A11E2">
              <w:rPr>
                <w:rFonts w:ascii="Arial" w:eastAsia="Times New Roman" w:hAnsi="Arial" w:cs="Arial"/>
                <w:color w:val="808080"/>
                <w:sz w:val="18"/>
                <w:szCs w:val="18"/>
              </w:rPr>
              <w:t>this</w:t>
            </w:r>
            <w:proofErr w:type="gramEnd"/>
            <w:r w:rsidRPr="007A11E2">
              <w:rPr>
                <w:rFonts w:ascii="Arial" w:eastAsia="Times New Roman" w:hAnsi="Arial" w:cs="Arial"/>
                <w:color w:val="808080"/>
                <w:sz w:val="18"/>
                <w:szCs w:val="18"/>
              </w:rPr>
              <w:t xml:space="preserve"> box should expand as you type)</w:t>
            </w:r>
          </w:p>
        </w:tc>
      </w:tr>
      <w:tr w:rsidR="007A11E2" w:rsidRPr="007A11E2" w:rsidDel="002A152D" w14:paraId="44A6D274" w14:textId="77777777" w:rsidTr="00571718">
        <w:trPr>
          <w:trHeight w:val="454"/>
        </w:trPr>
        <w:tc>
          <w:tcPr>
            <w:tcW w:w="297" w:type="pct"/>
            <w:vAlign w:val="center"/>
          </w:tcPr>
          <w:p w14:paraId="7B8A69C2"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lastRenderedPageBreak/>
              <w:t>4</w:t>
            </w:r>
          </w:p>
        </w:tc>
        <w:tc>
          <w:tcPr>
            <w:tcW w:w="4703" w:type="pct"/>
            <w:gridSpan w:val="4"/>
            <w:vAlign w:val="center"/>
          </w:tcPr>
          <w:p w14:paraId="080825C6"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b/>
                <w:bCs/>
              </w:rPr>
              <w:t>Research Question</w:t>
            </w:r>
          </w:p>
          <w:p w14:paraId="3B9DDECB"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p>
          <w:p w14:paraId="3278DEA0" w14:textId="77777777" w:rsidR="007A11E2" w:rsidRPr="007A11E2" w:rsidRDefault="007A11E2" w:rsidP="007A11E2">
            <w:pPr>
              <w:spacing w:after="0" w:line="240" w:lineRule="auto"/>
              <w:rPr>
                <w:rFonts w:ascii="Arial" w:eastAsia="Times New Roman" w:hAnsi="Arial" w:cs="Arial"/>
                <w:color w:val="808080"/>
                <w:sz w:val="18"/>
                <w:szCs w:val="18"/>
              </w:rPr>
            </w:pPr>
            <w:r w:rsidRPr="007A11E2">
              <w:rPr>
                <w:rFonts w:ascii="Arial" w:eastAsiaTheme="minorEastAsia" w:hAnsi="Arial" w:cs="Arial"/>
                <w:sz w:val="24"/>
                <w:szCs w:val="24"/>
              </w:rPr>
              <w:t xml:space="preserve">The impact </w:t>
            </w:r>
            <w:proofErr w:type="gramStart"/>
            <w:r w:rsidRPr="007A11E2">
              <w:rPr>
                <w:rFonts w:ascii="Arial" w:eastAsiaTheme="minorEastAsia" w:hAnsi="Arial" w:cs="Arial"/>
                <w:sz w:val="24"/>
                <w:szCs w:val="24"/>
              </w:rPr>
              <w:t>of  Covid</w:t>
            </w:r>
            <w:proofErr w:type="gramEnd"/>
            <w:r w:rsidRPr="007A11E2">
              <w:rPr>
                <w:rFonts w:ascii="Arial" w:eastAsiaTheme="minorEastAsia" w:hAnsi="Arial" w:cs="Arial"/>
                <w:sz w:val="24"/>
                <w:szCs w:val="24"/>
              </w:rPr>
              <w:t xml:space="preserve"> lockdown on the student population and what strategies were helpful to deal will the new reality?</w:t>
            </w:r>
          </w:p>
          <w:p w14:paraId="62016189" w14:textId="77777777" w:rsidR="007A11E2" w:rsidRPr="007A11E2" w:rsidRDefault="007A11E2" w:rsidP="007A11E2">
            <w:pPr>
              <w:spacing w:after="0" w:line="240" w:lineRule="auto"/>
              <w:rPr>
                <w:rFonts w:ascii="Arial" w:eastAsia="Times New Roman" w:hAnsi="Arial" w:cs="Arial"/>
              </w:rPr>
            </w:pPr>
          </w:p>
          <w:p w14:paraId="6A07B48F"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sz w:val="18"/>
                <w:szCs w:val="18"/>
              </w:rPr>
              <w:t>(</w:t>
            </w:r>
            <w:proofErr w:type="gramStart"/>
            <w:r w:rsidRPr="007A11E2">
              <w:rPr>
                <w:rFonts w:ascii="Arial" w:eastAsia="Times New Roman" w:hAnsi="Arial" w:cs="Arial"/>
                <w:sz w:val="18"/>
                <w:szCs w:val="18"/>
              </w:rPr>
              <w:t>this</w:t>
            </w:r>
            <w:proofErr w:type="gramEnd"/>
            <w:r w:rsidRPr="007A11E2">
              <w:rPr>
                <w:rFonts w:ascii="Arial" w:eastAsia="Times New Roman" w:hAnsi="Arial" w:cs="Arial"/>
                <w:sz w:val="18"/>
                <w:szCs w:val="18"/>
              </w:rPr>
              <w:t xml:space="preserve"> box should expand as you type)</w:t>
            </w:r>
          </w:p>
        </w:tc>
      </w:tr>
      <w:tr w:rsidR="007A11E2" w:rsidRPr="007A11E2" w14:paraId="4D3C32BC" w14:textId="77777777" w:rsidTr="00571718">
        <w:trPr>
          <w:trHeight w:val="454"/>
        </w:trPr>
        <w:tc>
          <w:tcPr>
            <w:tcW w:w="297" w:type="pct"/>
            <w:vAlign w:val="center"/>
          </w:tcPr>
          <w:p w14:paraId="4EE47352"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5</w:t>
            </w:r>
          </w:p>
        </w:tc>
        <w:tc>
          <w:tcPr>
            <w:tcW w:w="4703" w:type="pct"/>
            <w:gridSpan w:val="4"/>
            <w:vAlign w:val="center"/>
          </w:tcPr>
          <w:p w14:paraId="2D29000F"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b/>
                <w:bCs/>
              </w:rPr>
              <w:t>Aims of Research Activity</w:t>
            </w:r>
          </w:p>
          <w:p w14:paraId="18F40F2D" w14:textId="77777777" w:rsidR="007A11E2" w:rsidRPr="007A11E2" w:rsidRDefault="007A11E2" w:rsidP="007A11E2">
            <w:pPr>
              <w:spacing w:after="0" w:line="240" w:lineRule="auto"/>
              <w:rPr>
                <w:rFonts w:ascii="Arial" w:eastAsia="Times New Roman" w:hAnsi="Arial" w:cs="Arial"/>
                <w:sz w:val="20"/>
                <w:szCs w:val="20"/>
              </w:rPr>
            </w:pPr>
          </w:p>
          <w:p w14:paraId="65F6EF03" w14:textId="77777777" w:rsidR="007A11E2" w:rsidRPr="007A11E2" w:rsidRDefault="007A11E2" w:rsidP="007A11E2">
            <w:pPr>
              <w:spacing w:line="360" w:lineRule="auto"/>
              <w:jc w:val="both"/>
              <w:rPr>
                <w:rFonts w:ascii="Arial" w:eastAsiaTheme="minorEastAsia" w:hAnsi="Arial" w:cs="Arial"/>
                <w:sz w:val="24"/>
                <w:szCs w:val="24"/>
              </w:rPr>
            </w:pPr>
            <w:r w:rsidRPr="007A11E2">
              <w:rPr>
                <w:rFonts w:ascii="Arial" w:eastAsiaTheme="minorEastAsia" w:hAnsi="Arial" w:cs="Arial"/>
                <w:sz w:val="24"/>
                <w:szCs w:val="24"/>
              </w:rPr>
              <w:t xml:space="preserve">The study aimed to explore the impact of the Covid lockdown on the student population and what strategies were helpful to deal will the new reality. The study will help to understand the attitudes against the Covid </w:t>
            </w:r>
            <w:proofErr w:type="gramStart"/>
            <w:r w:rsidRPr="007A11E2">
              <w:rPr>
                <w:rFonts w:ascii="Arial" w:eastAsiaTheme="minorEastAsia" w:hAnsi="Arial" w:cs="Arial"/>
                <w:sz w:val="24"/>
                <w:szCs w:val="24"/>
              </w:rPr>
              <w:t>lockdown</w:t>
            </w:r>
            <w:proofErr w:type="gramEnd"/>
            <w:r w:rsidRPr="007A11E2">
              <w:rPr>
                <w:rFonts w:ascii="Arial" w:eastAsiaTheme="minorEastAsia" w:hAnsi="Arial" w:cs="Arial"/>
                <w:sz w:val="24"/>
                <w:szCs w:val="24"/>
              </w:rPr>
              <w:t xml:space="preserve"> and the coping strategies used by the student population as previous findings lack consistency.</w:t>
            </w:r>
          </w:p>
        </w:tc>
      </w:tr>
      <w:tr w:rsidR="007A11E2" w:rsidRPr="007A11E2" w14:paraId="113FCFBB" w14:textId="77777777" w:rsidTr="00571718">
        <w:trPr>
          <w:trHeight w:val="454"/>
        </w:trPr>
        <w:tc>
          <w:tcPr>
            <w:tcW w:w="297" w:type="pct"/>
            <w:vAlign w:val="center"/>
          </w:tcPr>
          <w:p w14:paraId="19733EAD"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6</w:t>
            </w:r>
          </w:p>
        </w:tc>
        <w:tc>
          <w:tcPr>
            <w:tcW w:w="4703" w:type="pct"/>
            <w:gridSpan w:val="4"/>
            <w:vAlign w:val="center"/>
          </w:tcPr>
          <w:p w14:paraId="7538274B" w14:textId="77777777" w:rsidR="007A11E2" w:rsidRPr="007A11E2" w:rsidRDefault="007A11E2" w:rsidP="007A11E2">
            <w:pPr>
              <w:autoSpaceDE w:val="0"/>
              <w:autoSpaceDN w:val="0"/>
              <w:adjustRightInd w:val="0"/>
              <w:spacing w:after="0" w:line="240" w:lineRule="auto"/>
              <w:rPr>
                <w:rFonts w:ascii="Arial" w:eastAsia="Times New Roman" w:hAnsi="Arial" w:cs="Arial"/>
                <w:b/>
                <w:bCs/>
              </w:rPr>
            </w:pPr>
            <w:r w:rsidRPr="007A11E2">
              <w:rPr>
                <w:rFonts w:ascii="Arial" w:eastAsia="Times New Roman" w:hAnsi="Arial" w:cs="Arial"/>
                <w:b/>
                <w:bCs/>
              </w:rPr>
              <w:t>Objectives of Research Activity</w:t>
            </w:r>
          </w:p>
          <w:p w14:paraId="06486E26" w14:textId="77777777" w:rsidR="007A11E2" w:rsidRPr="007A11E2" w:rsidRDefault="007A11E2" w:rsidP="007A11E2">
            <w:pPr>
              <w:spacing w:after="0" w:line="240" w:lineRule="auto"/>
              <w:rPr>
                <w:rFonts w:ascii="Arial" w:eastAsia="Times New Roman" w:hAnsi="Arial" w:cs="Arial"/>
                <w:sz w:val="20"/>
                <w:szCs w:val="20"/>
              </w:rPr>
            </w:pPr>
          </w:p>
          <w:p w14:paraId="23B64BB3" w14:textId="77777777" w:rsidR="007A11E2" w:rsidRPr="007A11E2" w:rsidRDefault="007A11E2" w:rsidP="007A11E2">
            <w:pPr>
              <w:spacing w:after="0"/>
              <w:rPr>
                <w:rFonts w:ascii="Arial" w:eastAsia="Times New Roman" w:hAnsi="Arial" w:cs="Arial"/>
                <w:sz w:val="24"/>
                <w:szCs w:val="24"/>
              </w:rPr>
            </w:pPr>
            <w:bookmarkStart w:id="52" w:name="_Hlk96885799"/>
            <w:r w:rsidRPr="007A11E2">
              <w:rPr>
                <w:rFonts w:ascii="Arial" w:eastAsia="Times New Roman" w:hAnsi="Arial" w:cs="Arial"/>
                <w:sz w:val="24"/>
                <w:szCs w:val="24"/>
              </w:rPr>
              <w:t>As a part of Assessment 1 for Sports and Health Psychology (ECAP5006), students will conduct and write a qualitative report of 2500 words using thematic analysis based on the focus group.</w:t>
            </w:r>
          </w:p>
          <w:p w14:paraId="2382C5BB" w14:textId="77777777" w:rsidR="007A11E2" w:rsidRPr="007A11E2" w:rsidRDefault="007A11E2" w:rsidP="007A11E2">
            <w:pPr>
              <w:spacing w:after="0"/>
              <w:rPr>
                <w:rFonts w:ascii="Arial" w:eastAsia="Times New Roman" w:hAnsi="Arial" w:cs="Arial"/>
                <w:sz w:val="24"/>
                <w:szCs w:val="24"/>
              </w:rPr>
            </w:pPr>
          </w:p>
          <w:p w14:paraId="6AE85725" w14:textId="77777777" w:rsidR="007A11E2" w:rsidRPr="007A11E2" w:rsidRDefault="007A11E2" w:rsidP="007A11E2">
            <w:pPr>
              <w:spacing w:line="360" w:lineRule="auto"/>
              <w:jc w:val="both"/>
              <w:rPr>
                <w:rFonts w:ascii="Arial" w:eastAsiaTheme="minorEastAsia" w:hAnsi="Arial" w:cs="Arial"/>
                <w:sz w:val="24"/>
                <w:szCs w:val="24"/>
              </w:rPr>
            </w:pPr>
            <w:r w:rsidRPr="007A11E2">
              <w:rPr>
                <w:rFonts w:ascii="Arial" w:eastAsiaTheme="minorEastAsia" w:hAnsi="Arial" w:cs="Arial"/>
                <w:sz w:val="24"/>
                <w:szCs w:val="24"/>
              </w:rPr>
              <w:t>Researchers’ will collect the data and analyse using thematic analysis independently to</w:t>
            </w:r>
            <w:r w:rsidRPr="007A11E2">
              <w:rPr>
                <w:rFonts w:ascii="Arial" w:eastAsia="Times New Roman" w:hAnsi="Arial" w:cs="Arial"/>
              </w:rPr>
              <w:t xml:space="preserve"> </w:t>
            </w:r>
            <w:r w:rsidRPr="007A11E2">
              <w:rPr>
                <w:rFonts w:ascii="Arial" w:eastAsiaTheme="minorEastAsia" w:hAnsi="Arial" w:cs="Arial"/>
                <w:sz w:val="24"/>
                <w:szCs w:val="24"/>
              </w:rPr>
              <w:t>explore the impact of the Covid lockdown on the student population. Researchers will try to find how students' life has been affected by the lockdown in positive and negative way.</w:t>
            </w:r>
          </w:p>
          <w:bookmarkEnd w:id="52"/>
          <w:p w14:paraId="6E6419D4"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color w:val="808080"/>
                <w:sz w:val="18"/>
                <w:szCs w:val="18"/>
              </w:rPr>
              <w:t>(</w:t>
            </w:r>
            <w:proofErr w:type="gramStart"/>
            <w:r w:rsidRPr="007A11E2">
              <w:rPr>
                <w:rFonts w:ascii="Arial" w:eastAsia="Times New Roman" w:hAnsi="Arial" w:cs="Arial"/>
                <w:color w:val="808080"/>
                <w:sz w:val="18"/>
                <w:szCs w:val="18"/>
              </w:rPr>
              <w:t>this</w:t>
            </w:r>
            <w:proofErr w:type="gramEnd"/>
            <w:r w:rsidRPr="007A11E2">
              <w:rPr>
                <w:rFonts w:ascii="Arial" w:eastAsia="Times New Roman" w:hAnsi="Arial" w:cs="Arial"/>
                <w:color w:val="808080"/>
                <w:sz w:val="18"/>
                <w:szCs w:val="18"/>
              </w:rPr>
              <w:t xml:space="preserve"> box should expand as you type)</w:t>
            </w:r>
          </w:p>
        </w:tc>
      </w:tr>
      <w:tr w:rsidR="007A11E2" w:rsidRPr="007A11E2" w14:paraId="6C9886F5" w14:textId="77777777" w:rsidTr="00571718">
        <w:trPr>
          <w:trHeight w:val="454"/>
        </w:trPr>
        <w:tc>
          <w:tcPr>
            <w:tcW w:w="297" w:type="pct"/>
            <w:shd w:val="clear" w:color="auto" w:fill="F2F2F2" w:themeFill="background1" w:themeFillShade="F2"/>
            <w:vAlign w:val="center"/>
          </w:tcPr>
          <w:p w14:paraId="5810FA32" w14:textId="77777777" w:rsidR="007A11E2" w:rsidRPr="007A11E2" w:rsidRDefault="007A11E2" w:rsidP="007A11E2">
            <w:pPr>
              <w:spacing w:before="120" w:after="120" w:line="240" w:lineRule="auto"/>
              <w:rPr>
                <w:rFonts w:ascii="Arial" w:eastAsia="Times New Roman" w:hAnsi="Arial" w:cs="Arial"/>
              </w:rPr>
            </w:pPr>
          </w:p>
        </w:tc>
        <w:tc>
          <w:tcPr>
            <w:tcW w:w="4703" w:type="pct"/>
            <w:gridSpan w:val="4"/>
            <w:shd w:val="clear" w:color="auto" w:fill="F2F2F2" w:themeFill="background1" w:themeFillShade="F2"/>
            <w:vAlign w:val="center"/>
          </w:tcPr>
          <w:p w14:paraId="1E5B3206" w14:textId="77777777" w:rsidR="007A11E2" w:rsidRPr="007A11E2" w:rsidRDefault="007A11E2" w:rsidP="007A11E2">
            <w:pPr>
              <w:spacing w:before="120" w:after="120" w:line="240" w:lineRule="auto"/>
              <w:rPr>
                <w:rFonts w:ascii="Arial" w:eastAsia="Times New Roman" w:hAnsi="Arial" w:cs="Arial"/>
                <w:b/>
              </w:rPr>
            </w:pPr>
            <w:r w:rsidRPr="007A11E2">
              <w:rPr>
                <w:rFonts w:ascii="Arial" w:eastAsia="Times New Roman" w:hAnsi="Arial" w:cs="Arial"/>
                <w:b/>
              </w:rPr>
              <w:t>Proposed methods (maximum 600 words)</w:t>
            </w:r>
          </w:p>
          <w:p w14:paraId="2B9ACC3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Provide a summary of all the methods that </w:t>
            </w:r>
            <w:r w:rsidRPr="007A11E2">
              <w:rPr>
                <w:rFonts w:ascii="Arial" w:eastAsia="Times New Roman" w:hAnsi="Arial" w:cs="Arial"/>
                <w:b/>
                <w:bCs/>
              </w:rPr>
              <w:t>may</w:t>
            </w:r>
            <w:r w:rsidRPr="007A11E2">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7A11E2">
              <w:rPr>
                <w:rFonts w:ascii="Arial" w:eastAsia="Times New Roman" w:hAnsi="Arial" w:cs="Arial"/>
              </w:rPr>
              <w:t>here, but</w:t>
            </w:r>
            <w:proofErr w:type="gramEnd"/>
            <w:r w:rsidRPr="007A11E2">
              <w:rPr>
                <w:rFonts w:ascii="Arial" w:eastAsia="Times New Roman" w:hAnsi="Arial" w:cs="Arial"/>
              </w:rPr>
              <w:t xml:space="preserve"> should instead describe how you intend to collect the data necessary for you to complete your project.</w:t>
            </w:r>
          </w:p>
        </w:tc>
      </w:tr>
      <w:tr w:rsidR="007A11E2" w:rsidRPr="007A11E2" w14:paraId="53CD2B0F" w14:textId="77777777" w:rsidTr="00571718">
        <w:trPr>
          <w:trHeight w:val="454"/>
        </w:trPr>
        <w:tc>
          <w:tcPr>
            <w:tcW w:w="297" w:type="pct"/>
            <w:vAlign w:val="center"/>
          </w:tcPr>
          <w:p w14:paraId="327E5B5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7</w:t>
            </w:r>
          </w:p>
        </w:tc>
        <w:tc>
          <w:tcPr>
            <w:tcW w:w="4703" w:type="pct"/>
            <w:gridSpan w:val="4"/>
            <w:vAlign w:val="center"/>
          </w:tcPr>
          <w:p w14:paraId="34820513" w14:textId="77777777" w:rsidR="007A11E2" w:rsidRPr="007A11E2" w:rsidRDefault="007A11E2" w:rsidP="007A11E2">
            <w:pPr>
              <w:spacing w:after="0" w:line="240" w:lineRule="auto"/>
              <w:rPr>
                <w:rFonts w:ascii="Arial" w:eastAsia="Times New Roman" w:hAnsi="Arial" w:cs="Arial"/>
              </w:rPr>
            </w:pPr>
          </w:p>
          <w:p w14:paraId="7B096AC9" w14:textId="77777777" w:rsidR="007A11E2" w:rsidRPr="007A11E2" w:rsidRDefault="007A11E2" w:rsidP="007A11E2">
            <w:pPr>
              <w:spacing w:after="0" w:line="360" w:lineRule="auto"/>
              <w:rPr>
                <w:rFonts w:ascii="Arial" w:eastAsia="Arial" w:hAnsi="Arial" w:cs="Arial"/>
                <w:sz w:val="24"/>
                <w:szCs w:val="24"/>
              </w:rPr>
            </w:pPr>
            <w:r w:rsidRPr="007A11E2">
              <w:rPr>
                <w:rFonts w:ascii="Arial" w:eastAsia="Arial" w:hAnsi="Arial" w:cs="Arial"/>
                <w:sz w:val="24"/>
                <w:szCs w:val="24"/>
              </w:rPr>
              <w:t>Due to the nature of the assessment for the ECAP5006, two student researchers will conduct a semi-structured focus group. They will be using thematic analysis of the data to complete an individual qualitative report.</w:t>
            </w:r>
          </w:p>
          <w:p w14:paraId="3352ACC3" w14:textId="77777777" w:rsidR="007A11E2" w:rsidRPr="007A11E2" w:rsidRDefault="007A11E2" w:rsidP="007A11E2">
            <w:pPr>
              <w:spacing w:after="0" w:line="360" w:lineRule="auto"/>
              <w:rPr>
                <w:rFonts w:ascii="Times New Roman" w:eastAsia="Times New Roman" w:hAnsi="Times New Roman" w:cs="Times New Roman"/>
                <w:sz w:val="20"/>
                <w:szCs w:val="20"/>
              </w:rPr>
            </w:pPr>
            <w:r w:rsidRPr="007A11E2">
              <w:rPr>
                <w:rFonts w:ascii="Arial" w:eastAsia="Arial" w:hAnsi="Arial" w:cs="Arial"/>
                <w:color w:val="000000" w:themeColor="text1"/>
                <w:sz w:val="24"/>
                <w:szCs w:val="24"/>
              </w:rPr>
              <w:t>A small focus group of four level 5 applied psychology students all over 18 will participate in the study. Due to the Covid restriction, the study will be online using Microsoft software Teams.</w:t>
            </w:r>
            <w:r w:rsidRPr="007A11E2">
              <w:rPr>
                <w:rFonts w:ascii="Arial" w:eastAsia="Arial" w:hAnsi="Arial" w:cs="Arial"/>
                <w:sz w:val="24"/>
                <w:szCs w:val="24"/>
              </w:rPr>
              <w:t xml:space="preserve"> The data from the focus group will be collected </w:t>
            </w:r>
            <w:r w:rsidRPr="007A11E2">
              <w:rPr>
                <w:rFonts w:ascii="Arial" w:eastAsia="Arial" w:hAnsi="Arial" w:cs="Arial"/>
                <w:sz w:val="24"/>
                <w:szCs w:val="24"/>
              </w:rPr>
              <w:lastRenderedPageBreak/>
              <w:t>by recording the meeting of the focus group on the Microsoft Teams respecting the procedures and policies of the University.</w:t>
            </w:r>
          </w:p>
          <w:p w14:paraId="05BA858B" w14:textId="77777777" w:rsidR="007A11E2" w:rsidRPr="007A11E2" w:rsidRDefault="007A11E2" w:rsidP="007A11E2">
            <w:pPr>
              <w:spacing w:after="0" w:line="360" w:lineRule="auto"/>
              <w:rPr>
                <w:rFonts w:ascii="Arial" w:eastAsia="Arial" w:hAnsi="Arial" w:cs="Arial"/>
                <w:sz w:val="24"/>
                <w:szCs w:val="24"/>
              </w:rPr>
            </w:pPr>
            <w:r w:rsidRPr="007A11E2">
              <w:rPr>
                <w:rFonts w:ascii="Arial" w:eastAsia="Arial" w:hAnsi="Arial" w:cs="Arial"/>
                <w:sz w:val="24"/>
                <w:szCs w:val="24"/>
              </w:rPr>
              <w:t xml:space="preserve">One of the researchers will ask the participant questions </w:t>
            </w:r>
            <w:r w:rsidRPr="007A11E2">
              <w:rPr>
                <w:rFonts w:ascii="Arial" w:eastAsia="Arial" w:hAnsi="Arial" w:cs="Arial"/>
                <w:color w:val="000000" w:themeColor="text1"/>
                <w:sz w:val="24"/>
                <w:szCs w:val="24"/>
              </w:rPr>
              <w:t>from a list of between 10 and 15 questions designed by the researchers and will encourage the group to discuss their thoughts and experiences on the topic of the Covid-19 lockdown. T</w:t>
            </w:r>
            <w:r w:rsidRPr="007A11E2">
              <w:rPr>
                <w:rFonts w:ascii="Arial" w:eastAsia="Arial" w:hAnsi="Arial" w:cs="Arial"/>
                <w:sz w:val="24"/>
                <w:szCs w:val="24"/>
              </w:rPr>
              <w:t xml:space="preserve">he other researcher will take notes, including the time, the facial expression of the participants, body language or tone of voice. </w:t>
            </w:r>
          </w:p>
          <w:p w14:paraId="5FA1CAA9" w14:textId="77777777" w:rsidR="007A11E2" w:rsidRPr="007A11E2" w:rsidRDefault="007A11E2" w:rsidP="007A11E2">
            <w:pPr>
              <w:spacing w:after="0" w:line="360" w:lineRule="auto"/>
              <w:rPr>
                <w:rFonts w:ascii="Arial" w:eastAsia="Arial" w:hAnsi="Arial" w:cs="Arial"/>
                <w:sz w:val="24"/>
                <w:szCs w:val="24"/>
              </w:rPr>
            </w:pPr>
          </w:p>
          <w:p w14:paraId="5CE892D4" w14:textId="77777777" w:rsidR="007A11E2" w:rsidRPr="007A11E2" w:rsidRDefault="007A11E2" w:rsidP="007A11E2">
            <w:pPr>
              <w:spacing w:after="0" w:line="360" w:lineRule="auto"/>
              <w:rPr>
                <w:rFonts w:ascii="Arial" w:eastAsia="Arial" w:hAnsi="Arial" w:cs="Arial"/>
                <w:color w:val="000000" w:themeColor="text1"/>
              </w:rPr>
            </w:pPr>
            <w:r w:rsidRPr="007A11E2">
              <w:rPr>
                <w:rFonts w:ascii="Arial" w:eastAsia="Arial" w:hAnsi="Arial" w:cs="Arial"/>
                <w:sz w:val="24"/>
                <w:szCs w:val="24"/>
              </w:rPr>
              <w:t>The materials used in the study are questions previously prepared by researchers, laptop/</w:t>
            </w:r>
            <w:proofErr w:type="gramStart"/>
            <w:r w:rsidRPr="007A11E2">
              <w:rPr>
                <w:rFonts w:ascii="Arial" w:eastAsia="Arial" w:hAnsi="Arial" w:cs="Arial"/>
                <w:sz w:val="24"/>
                <w:szCs w:val="24"/>
              </w:rPr>
              <w:t>PC  to</w:t>
            </w:r>
            <w:proofErr w:type="gramEnd"/>
            <w:r w:rsidRPr="007A11E2">
              <w:rPr>
                <w:rFonts w:ascii="Arial" w:eastAsia="Arial" w:hAnsi="Arial" w:cs="Arial"/>
                <w:sz w:val="24"/>
                <w:szCs w:val="24"/>
              </w:rPr>
              <w:t xml:space="preserve"> record the data and watch to monitor the time. In the beginning, researchers will welcome the participants and introduce themselves. Then researchers will explain the nature and purpose of the study and explain the participant's rights. Initially, participants will be given an information sheet to make sure they know and understand the nature of the study and will have the opportunity to refrain from taking part in the study.</w:t>
            </w:r>
            <w:r w:rsidRPr="007A11E2">
              <w:rPr>
                <w:rFonts w:ascii="Arial" w:eastAsia="Arial" w:hAnsi="Arial" w:cs="Arial"/>
                <w:color w:val="000000" w:themeColor="text1"/>
              </w:rPr>
              <w:t xml:space="preserve"> </w:t>
            </w:r>
            <w:r w:rsidRPr="007A11E2">
              <w:rPr>
                <w:rFonts w:ascii="Arial" w:eastAsia="Arial" w:hAnsi="Arial" w:cs="Arial"/>
                <w:color w:val="000000" w:themeColor="text1"/>
                <w:sz w:val="24"/>
                <w:szCs w:val="24"/>
              </w:rPr>
              <w:t>The students will be volunteering their time to participate in the focus group and will complete consent forms prior to commencing the study</w:t>
            </w:r>
            <w:r w:rsidRPr="007A11E2">
              <w:rPr>
                <w:rFonts w:ascii="Arial" w:eastAsia="Arial" w:hAnsi="Arial" w:cs="Arial"/>
                <w:sz w:val="24"/>
                <w:szCs w:val="24"/>
              </w:rPr>
              <w:t xml:space="preserve">; however, they will also have the right to withdraw their data and be told that this will have no bearing on their studies participation is voluntary. </w:t>
            </w:r>
            <w:r w:rsidRPr="007A11E2">
              <w:rPr>
                <w:rFonts w:ascii="Arial" w:eastAsia="Arial" w:hAnsi="Arial" w:cs="Arial"/>
                <w:color w:val="000000" w:themeColor="text1"/>
                <w:sz w:val="24"/>
                <w:szCs w:val="24"/>
              </w:rPr>
              <w:t xml:space="preserve">The group will be informed that the focus group meeting will be </w:t>
            </w:r>
            <w:proofErr w:type="gramStart"/>
            <w:r w:rsidRPr="007A11E2">
              <w:rPr>
                <w:rFonts w:ascii="Arial" w:eastAsia="Arial" w:hAnsi="Arial" w:cs="Arial"/>
                <w:color w:val="000000" w:themeColor="text1"/>
                <w:sz w:val="24"/>
                <w:szCs w:val="24"/>
              </w:rPr>
              <w:t>recorded</w:t>
            </w:r>
            <w:proofErr w:type="gramEnd"/>
            <w:r w:rsidRPr="007A11E2">
              <w:rPr>
                <w:rFonts w:ascii="Arial" w:eastAsia="Arial" w:hAnsi="Arial" w:cs="Arial"/>
                <w:color w:val="000000" w:themeColor="text1"/>
                <w:sz w:val="24"/>
                <w:szCs w:val="24"/>
              </w:rPr>
              <w:t xml:space="preserve"> and notes will be taken.</w:t>
            </w:r>
            <w:r w:rsidRPr="007A11E2">
              <w:rPr>
                <w:rFonts w:ascii="Arial" w:eastAsia="Arial" w:hAnsi="Arial" w:cs="Arial"/>
                <w:color w:val="000000" w:themeColor="text1"/>
              </w:rPr>
              <w:t xml:space="preserve"> </w:t>
            </w:r>
            <w:r w:rsidRPr="007A11E2">
              <w:rPr>
                <w:rFonts w:ascii="Arial" w:eastAsia="Arial" w:hAnsi="Arial" w:cs="Arial"/>
                <w:sz w:val="24"/>
                <w:szCs w:val="24"/>
              </w:rPr>
              <w:t xml:space="preserve">The participant will be informed that everything they say will be kept confidential and anonymous, so none will ever know what they have said. All recordings will be kept securely with the password only known to researchers following the data protection </w:t>
            </w:r>
            <w:r w:rsidRPr="007A11E2">
              <w:rPr>
                <w:rFonts w:ascii="Arial" w:eastAsia="Arial" w:hAnsi="Arial" w:cs="Arial"/>
                <w:color w:val="000000" w:themeColor="text1"/>
                <w:sz w:val="24"/>
                <w:szCs w:val="24"/>
              </w:rPr>
              <w:t>legislation. Participants will have letters A, B, C, D instead of their real names to protect their confidentiality.</w:t>
            </w:r>
            <w:r w:rsidRPr="007A11E2">
              <w:rPr>
                <w:rFonts w:ascii="Arial" w:eastAsia="Arial" w:hAnsi="Arial" w:cs="Arial"/>
                <w:sz w:val="24"/>
                <w:szCs w:val="24"/>
              </w:rPr>
              <w:t xml:space="preserve"> Researchers will work together to move the raw data from the recorder into the transcript on Microsoft Word document.</w:t>
            </w:r>
            <w:r w:rsidRPr="007A11E2">
              <w:rPr>
                <w:rFonts w:ascii="Arial" w:eastAsia="Arial" w:hAnsi="Arial" w:cs="Arial"/>
                <w:color w:val="000000" w:themeColor="text1"/>
              </w:rPr>
              <w:t xml:space="preserve"> </w:t>
            </w:r>
            <w:r w:rsidRPr="007A11E2">
              <w:rPr>
                <w:rFonts w:ascii="Arial" w:eastAsia="Arial" w:hAnsi="Arial" w:cs="Arial"/>
                <w:sz w:val="24"/>
                <w:szCs w:val="24"/>
              </w:rPr>
              <w:t xml:space="preserve">The recordings will be deleted as soon as all data is transferred into the transcript. </w:t>
            </w:r>
          </w:p>
          <w:p w14:paraId="6155BC42" w14:textId="77777777" w:rsidR="007A11E2" w:rsidRPr="007A11E2" w:rsidRDefault="007A11E2" w:rsidP="007A11E2">
            <w:pPr>
              <w:spacing w:after="0" w:line="360" w:lineRule="auto"/>
              <w:rPr>
                <w:rFonts w:ascii="Arial" w:eastAsia="Times New Roman" w:hAnsi="Arial" w:cs="Arial"/>
                <w:sz w:val="24"/>
                <w:szCs w:val="24"/>
              </w:rPr>
            </w:pPr>
            <w:r w:rsidRPr="007A11E2">
              <w:rPr>
                <w:rFonts w:ascii="Arial" w:eastAsia="Times New Roman" w:hAnsi="Arial" w:cs="Arial"/>
                <w:sz w:val="24"/>
                <w:szCs w:val="24"/>
              </w:rPr>
              <w:t xml:space="preserve">Then the researchers will conduct thematic analysis individually, including familiarisation, coding, looking for themes, and finally drafting the qualitative report. </w:t>
            </w:r>
          </w:p>
          <w:p w14:paraId="312429BC" w14:textId="77777777" w:rsidR="007A11E2" w:rsidRPr="007A11E2" w:rsidRDefault="007A11E2" w:rsidP="007A11E2">
            <w:pPr>
              <w:spacing w:after="0" w:line="240" w:lineRule="auto"/>
              <w:rPr>
                <w:rFonts w:ascii="Arial" w:eastAsia="Arial" w:hAnsi="Arial" w:cs="Arial"/>
                <w:color w:val="000000" w:themeColor="text1"/>
              </w:rPr>
            </w:pPr>
            <w:r w:rsidRPr="007A11E2">
              <w:rPr>
                <w:rFonts w:ascii="Arial" w:eastAsia="Arial" w:hAnsi="Arial" w:cs="Arial"/>
                <w:color w:val="000000" w:themeColor="text1"/>
              </w:rPr>
              <w:t xml:space="preserve"> </w:t>
            </w:r>
          </w:p>
          <w:p w14:paraId="5361F181" w14:textId="77777777" w:rsidR="007A11E2" w:rsidRPr="007A11E2" w:rsidRDefault="007A11E2" w:rsidP="007A11E2">
            <w:pPr>
              <w:spacing w:after="0" w:line="240" w:lineRule="auto"/>
              <w:rPr>
                <w:rFonts w:ascii="Arial" w:eastAsia="Times New Roman" w:hAnsi="Arial" w:cs="Arial"/>
              </w:rPr>
            </w:pPr>
          </w:p>
          <w:p w14:paraId="6F7AC464"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color w:val="808080"/>
                <w:sz w:val="18"/>
                <w:szCs w:val="18"/>
              </w:rPr>
              <w:t>(</w:t>
            </w:r>
            <w:proofErr w:type="gramStart"/>
            <w:r w:rsidRPr="007A11E2">
              <w:rPr>
                <w:rFonts w:ascii="Arial" w:eastAsia="Times New Roman" w:hAnsi="Arial" w:cs="Arial"/>
                <w:color w:val="808080"/>
                <w:sz w:val="18"/>
                <w:szCs w:val="18"/>
              </w:rPr>
              <w:t>this</w:t>
            </w:r>
            <w:proofErr w:type="gramEnd"/>
            <w:r w:rsidRPr="007A11E2">
              <w:rPr>
                <w:rFonts w:ascii="Arial" w:eastAsia="Times New Roman" w:hAnsi="Arial" w:cs="Arial"/>
                <w:color w:val="808080"/>
                <w:sz w:val="18"/>
                <w:szCs w:val="18"/>
              </w:rPr>
              <w:t xml:space="preserve"> box should expand as you type)</w:t>
            </w:r>
          </w:p>
        </w:tc>
      </w:tr>
      <w:tr w:rsidR="007A11E2" w:rsidRPr="007A11E2" w14:paraId="103799A1" w14:textId="77777777" w:rsidTr="00571718">
        <w:trPr>
          <w:trHeight w:val="454"/>
        </w:trPr>
        <w:tc>
          <w:tcPr>
            <w:tcW w:w="297" w:type="pct"/>
            <w:shd w:val="clear" w:color="auto" w:fill="F2F2F2" w:themeFill="background1" w:themeFillShade="F2"/>
            <w:vAlign w:val="center"/>
          </w:tcPr>
          <w:p w14:paraId="00F9CCAC" w14:textId="77777777" w:rsidR="007A11E2" w:rsidRPr="007A11E2" w:rsidRDefault="007A11E2" w:rsidP="007A11E2">
            <w:pPr>
              <w:spacing w:before="120" w:after="0" w:line="240" w:lineRule="auto"/>
              <w:rPr>
                <w:rFonts w:ascii="Arial" w:eastAsia="Times New Roman" w:hAnsi="Arial" w:cs="Arial"/>
                <w:bCs/>
              </w:rPr>
            </w:pPr>
            <w:r w:rsidRPr="007A11E2">
              <w:rPr>
                <w:rFonts w:ascii="Times New Roman" w:eastAsia="Times New Roman" w:hAnsi="Times New Roman" w:cs="Times New Roman"/>
                <w:sz w:val="20"/>
                <w:szCs w:val="20"/>
              </w:rPr>
              <w:lastRenderedPageBreak/>
              <w:br w:type="page"/>
            </w:r>
          </w:p>
        </w:tc>
        <w:tc>
          <w:tcPr>
            <w:tcW w:w="4703" w:type="pct"/>
            <w:gridSpan w:val="4"/>
            <w:shd w:val="clear" w:color="auto" w:fill="F2F2F2" w:themeFill="background1" w:themeFillShade="F2"/>
            <w:vAlign w:val="center"/>
          </w:tcPr>
          <w:p w14:paraId="0A2D9D62" w14:textId="77777777" w:rsidR="007A11E2" w:rsidRPr="007A11E2" w:rsidRDefault="007A11E2" w:rsidP="007A11E2">
            <w:pPr>
              <w:spacing w:before="120" w:after="0" w:line="240" w:lineRule="auto"/>
              <w:rPr>
                <w:rFonts w:ascii="Arial" w:eastAsia="Times New Roman" w:hAnsi="Arial" w:cs="Arial"/>
                <w:b/>
                <w:bCs/>
              </w:rPr>
            </w:pPr>
            <w:r w:rsidRPr="007A11E2">
              <w:rPr>
                <w:rFonts w:ascii="Arial" w:eastAsia="Times New Roman" w:hAnsi="Arial" w:cs="Arial"/>
                <w:b/>
                <w:bCs/>
              </w:rPr>
              <w:t>Location of research activity</w:t>
            </w:r>
          </w:p>
          <w:p w14:paraId="12FB633D" w14:textId="77777777" w:rsidR="007A11E2" w:rsidRPr="007A11E2" w:rsidRDefault="007A11E2" w:rsidP="007A11E2">
            <w:pPr>
              <w:spacing w:before="120" w:after="0" w:line="240" w:lineRule="auto"/>
              <w:rPr>
                <w:rFonts w:ascii="Arial" w:eastAsia="Times New Roman" w:hAnsi="Arial" w:cs="Arial"/>
              </w:rPr>
            </w:pPr>
          </w:p>
          <w:p w14:paraId="511AE7B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 </w:t>
            </w:r>
          </w:p>
        </w:tc>
      </w:tr>
      <w:tr w:rsidR="007A11E2" w:rsidRPr="007A11E2" w14:paraId="231E4E48" w14:textId="77777777" w:rsidTr="00571718">
        <w:trPr>
          <w:trHeight w:val="454"/>
        </w:trPr>
        <w:tc>
          <w:tcPr>
            <w:tcW w:w="297" w:type="pct"/>
            <w:vAlign w:val="center"/>
          </w:tcPr>
          <w:p w14:paraId="400D7E52"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lastRenderedPageBreak/>
              <w:t>8</w:t>
            </w:r>
          </w:p>
        </w:tc>
        <w:tc>
          <w:tcPr>
            <w:tcW w:w="4703" w:type="pct"/>
            <w:gridSpan w:val="4"/>
            <w:vAlign w:val="center"/>
          </w:tcPr>
          <w:p w14:paraId="60B3D88B" w14:textId="77777777" w:rsidR="007A11E2" w:rsidRPr="007A11E2" w:rsidRDefault="007A11E2" w:rsidP="007A11E2">
            <w:pPr>
              <w:spacing w:after="0" w:line="240" w:lineRule="auto"/>
              <w:rPr>
                <w:rFonts w:ascii="Arial" w:eastAsia="Times New Roman" w:hAnsi="Arial" w:cs="Arial"/>
              </w:rPr>
            </w:pPr>
          </w:p>
          <w:p w14:paraId="6E8734A5"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Data collection will take place online using the Microsoft software Teams due to the Covid restriction. </w:t>
            </w:r>
          </w:p>
          <w:p w14:paraId="53FB8A36" w14:textId="77777777" w:rsidR="007A11E2" w:rsidRPr="007A11E2" w:rsidRDefault="007A11E2" w:rsidP="007A11E2">
            <w:pPr>
              <w:spacing w:after="0" w:line="240" w:lineRule="auto"/>
              <w:rPr>
                <w:rFonts w:ascii="Arial" w:eastAsia="Arial" w:hAnsi="Arial" w:cs="Arial"/>
              </w:rPr>
            </w:pPr>
          </w:p>
          <w:p w14:paraId="73F22596" w14:textId="77777777" w:rsidR="007A11E2" w:rsidRPr="007A11E2" w:rsidRDefault="007A11E2" w:rsidP="007A11E2">
            <w:pPr>
              <w:spacing w:after="0" w:line="240" w:lineRule="auto"/>
              <w:rPr>
                <w:rFonts w:ascii="Arial" w:eastAsia="Times New Roman" w:hAnsi="Arial" w:cs="Arial"/>
              </w:rPr>
            </w:pPr>
          </w:p>
          <w:p w14:paraId="2B98E1E1"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color w:val="808080"/>
                <w:sz w:val="18"/>
                <w:szCs w:val="18"/>
              </w:rPr>
              <w:t>(</w:t>
            </w:r>
            <w:proofErr w:type="gramStart"/>
            <w:r w:rsidRPr="007A11E2">
              <w:rPr>
                <w:rFonts w:ascii="Arial" w:eastAsia="Times New Roman" w:hAnsi="Arial" w:cs="Arial"/>
                <w:color w:val="808080"/>
                <w:sz w:val="18"/>
                <w:szCs w:val="18"/>
              </w:rPr>
              <w:t>this</w:t>
            </w:r>
            <w:proofErr w:type="gramEnd"/>
            <w:r w:rsidRPr="007A11E2">
              <w:rPr>
                <w:rFonts w:ascii="Arial" w:eastAsia="Times New Roman" w:hAnsi="Arial" w:cs="Arial"/>
                <w:color w:val="808080"/>
                <w:sz w:val="18"/>
                <w:szCs w:val="18"/>
              </w:rPr>
              <w:t xml:space="preserve"> box should expand as you type)</w:t>
            </w:r>
          </w:p>
        </w:tc>
      </w:tr>
      <w:tr w:rsidR="007A11E2" w:rsidRPr="007A11E2" w14:paraId="5FACA40C" w14:textId="77777777" w:rsidTr="00571718">
        <w:trPr>
          <w:trHeight w:val="454"/>
        </w:trPr>
        <w:tc>
          <w:tcPr>
            <w:tcW w:w="297" w:type="pct"/>
            <w:shd w:val="clear" w:color="auto" w:fill="F2F2F2" w:themeFill="background1" w:themeFillShade="F2"/>
            <w:vAlign w:val="center"/>
          </w:tcPr>
          <w:p w14:paraId="5CADD5F4" w14:textId="77777777" w:rsidR="007A11E2" w:rsidRPr="007A11E2" w:rsidRDefault="007A11E2" w:rsidP="007A11E2">
            <w:pPr>
              <w:spacing w:before="120" w:after="0" w:line="240" w:lineRule="auto"/>
              <w:rPr>
                <w:rFonts w:ascii="Arial" w:eastAsia="Times New Roman" w:hAnsi="Arial" w:cs="Arial"/>
                <w:bCs/>
              </w:rPr>
            </w:pPr>
          </w:p>
        </w:tc>
        <w:tc>
          <w:tcPr>
            <w:tcW w:w="4703" w:type="pct"/>
            <w:gridSpan w:val="4"/>
            <w:shd w:val="clear" w:color="auto" w:fill="F2F2F2" w:themeFill="background1" w:themeFillShade="F2"/>
            <w:vAlign w:val="center"/>
          </w:tcPr>
          <w:p w14:paraId="13F5DB84" w14:textId="77777777" w:rsidR="007A11E2" w:rsidRPr="007A11E2" w:rsidRDefault="007A11E2" w:rsidP="007A11E2">
            <w:pPr>
              <w:spacing w:before="120" w:after="0" w:line="240" w:lineRule="auto"/>
              <w:rPr>
                <w:rFonts w:ascii="Arial" w:eastAsia="Times New Roman" w:hAnsi="Arial" w:cs="Arial"/>
                <w:b/>
              </w:rPr>
            </w:pPr>
            <w:r w:rsidRPr="007A11E2">
              <w:rPr>
                <w:rFonts w:ascii="Arial" w:eastAsia="Times New Roman" w:hAnsi="Arial" w:cs="Arial"/>
                <w:b/>
              </w:rPr>
              <w:t>Research activity outside of the UK</w:t>
            </w:r>
          </w:p>
          <w:p w14:paraId="59F323AE"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w:t>
            </w:r>
            <w:proofErr w:type="gramStart"/>
            <w:r w:rsidRPr="007A11E2">
              <w:rPr>
                <w:rFonts w:ascii="Arial" w:eastAsia="Times New Roman" w:hAnsi="Arial" w:cs="Arial"/>
              </w:rPr>
              <w:t>e.g.</w:t>
            </w:r>
            <w:proofErr w:type="gramEnd"/>
            <w:r w:rsidRPr="007A11E2">
              <w:rPr>
                <w:rFonts w:ascii="Arial" w:eastAsia="Times New Roman"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A11E2">
              <w:rPr>
                <w:rFonts w:ascii="Arial" w:eastAsia="Times New Roman" w:hAnsi="Arial" w:cs="Arial"/>
              </w:rPr>
              <w:t>particular cultural</w:t>
            </w:r>
            <w:proofErr w:type="gramEnd"/>
            <w:r w:rsidRPr="007A11E2">
              <w:rPr>
                <w:rFonts w:ascii="Arial" w:eastAsia="Times New Roman" w:hAnsi="Arial" w:cs="Arial"/>
              </w:rPr>
              <w:t xml:space="preserve"> and/or legal sensitivities or vulnerabilities of participants. If you live in the country where you will do the </w:t>
            </w:r>
            <w:proofErr w:type="gramStart"/>
            <w:r w:rsidRPr="007A11E2">
              <w:rPr>
                <w:rFonts w:ascii="Arial" w:eastAsia="Times New Roman" w:hAnsi="Arial" w:cs="Arial"/>
              </w:rPr>
              <w:t>Research</w:t>
            </w:r>
            <w:proofErr w:type="gramEnd"/>
            <w:r w:rsidRPr="007A11E2">
              <w:rPr>
                <w:rFonts w:ascii="Arial" w:eastAsia="Times New Roman" w:hAnsi="Arial" w:cs="Arial"/>
              </w:rPr>
              <w:t xml:space="preserve"> then please state this.</w:t>
            </w:r>
          </w:p>
        </w:tc>
      </w:tr>
      <w:tr w:rsidR="007A11E2" w:rsidRPr="007A11E2" w14:paraId="6306EDCA" w14:textId="77777777" w:rsidTr="00571718">
        <w:trPr>
          <w:trHeight w:val="454"/>
        </w:trPr>
        <w:tc>
          <w:tcPr>
            <w:tcW w:w="297" w:type="pct"/>
            <w:vAlign w:val="center"/>
          </w:tcPr>
          <w:p w14:paraId="7D1E5864"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t>9</w:t>
            </w:r>
          </w:p>
        </w:tc>
        <w:tc>
          <w:tcPr>
            <w:tcW w:w="4703" w:type="pct"/>
            <w:gridSpan w:val="4"/>
            <w:vAlign w:val="center"/>
          </w:tcPr>
          <w:p w14:paraId="1031F416" w14:textId="77777777" w:rsidR="007A11E2" w:rsidRPr="007A11E2" w:rsidRDefault="007A11E2" w:rsidP="007A11E2">
            <w:pPr>
              <w:spacing w:after="0" w:line="240" w:lineRule="auto"/>
              <w:rPr>
                <w:rFonts w:ascii="Arial" w:eastAsia="Times New Roman" w:hAnsi="Arial" w:cs="Arial"/>
              </w:rPr>
            </w:pPr>
          </w:p>
          <w:p w14:paraId="676D97E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N/A</w:t>
            </w:r>
          </w:p>
          <w:p w14:paraId="726A582E" w14:textId="77777777" w:rsidR="007A11E2" w:rsidRPr="007A11E2" w:rsidRDefault="007A11E2" w:rsidP="007A11E2">
            <w:pPr>
              <w:spacing w:after="0" w:line="240" w:lineRule="auto"/>
              <w:rPr>
                <w:rFonts w:ascii="Arial" w:eastAsia="Times New Roman" w:hAnsi="Arial" w:cs="Arial"/>
              </w:rPr>
            </w:pPr>
          </w:p>
          <w:p w14:paraId="74C5CAED" w14:textId="77777777" w:rsidR="007A11E2" w:rsidRPr="007A11E2" w:rsidRDefault="007A11E2" w:rsidP="007A11E2">
            <w:pPr>
              <w:spacing w:after="0" w:line="240" w:lineRule="auto"/>
              <w:rPr>
                <w:rFonts w:ascii="Arial" w:eastAsia="Times New Roman" w:hAnsi="Arial" w:cs="Arial"/>
                <w:b/>
                <w:i/>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bl>
    <w:p w14:paraId="1BDD5CCA"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7A11E2" w:rsidRPr="007A11E2" w14:paraId="63473843" w14:textId="77777777" w:rsidTr="00571718">
        <w:trPr>
          <w:trHeight w:val="383"/>
        </w:trPr>
        <w:tc>
          <w:tcPr>
            <w:tcW w:w="567" w:type="dxa"/>
            <w:vMerge w:val="restart"/>
            <w:shd w:val="clear" w:color="auto" w:fill="F2F2F2" w:themeFill="background1" w:themeFillShade="F2"/>
            <w:vAlign w:val="center"/>
          </w:tcPr>
          <w:p w14:paraId="163D754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10</w:t>
            </w:r>
          </w:p>
        </w:tc>
        <w:tc>
          <w:tcPr>
            <w:tcW w:w="7371" w:type="dxa"/>
            <w:vMerge w:val="restart"/>
            <w:shd w:val="clear" w:color="auto" w:fill="F2F2F2" w:themeFill="background1" w:themeFillShade="F2"/>
            <w:vAlign w:val="center"/>
          </w:tcPr>
          <w:p w14:paraId="4EC8A14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Use of documentation not in the public domain: Are any documents </w:t>
            </w:r>
            <w:r w:rsidRPr="007A11E2">
              <w:rPr>
                <w:rFonts w:ascii="Arial" w:hAnsi="Arial" w:cs="Arial"/>
                <w:b/>
                <w:u w:val="single"/>
              </w:rPr>
              <w:t>NOT</w:t>
            </w:r>
            <w:r w:rsidRPr="007A11E2">
              <w:rPr>
                <w:rFonts w:ascii="Arial" w:hAnsi="Arial" w:cs="Arial"/>
              </w:rPr>
              <w:t xml:space="preserve"> publicly available? </w:t>
            </w:r>
          </w:p>
          <w:p w14:paraId="01DFBFAB" w14:textId="77777777" w:rsidR="007A11E2" w:rsidRPr="007A11E2" w:rsidRDefault="007A11E2" w:rsidP="007A11E2">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FC8B04D"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120681E" w14:textId="77777777" w:rsidR="007A11E2" w:rsidRPr="007A11E2" w:rsidRDefault="007A11E2" w:rsidP="007A11E2">
                <w:pPr>
                  <w:autoSpaceDE w:val="0"/>
                  <w:autoSpaceDN w:val="0"/>
                  <w:adjustRightInd w:val="0"/>
                  <w:jc w:val="center"/>
                  <w:rPr>
                    <w:rFonts w:ascii="Arial" w:hAnsi="Arial" w:cs="Arial"/>
                    <w:bCs/>
                  </w:rPr>
                </w:pPr>
                <w:r w:rsidRPr="007A11E2">
                  <w:rPr>
                    <w:rFonts w:ascii="Segoe UI Symbol" w:hAnsi="Segoe UI Symbol" w:cs="Segoe UI Symbol"/>
                    <w:bCs/>
                  </w:rPr>
                  <w:t>☒</w:t>
                </w:r>
              </w:p>
            </w:sdtContent>
          </w:sdt>
        </w:tc>
      </w:tr>
      <w:tr w:rsidR="007A11E2" w:rsidRPr="007A11E2" w14:paraId="0D24209A" w14:textId="77777777" w:rsidTr="00571718">
        <w:trPr>
          <w:trHeight w:val="218"/>
        </w:trPr>
        <w:tc>
          <w:tcPr>
            <w:tcW w:w="567" w:type="dxa"/>
            <w:vMerge/>
            <w:shd w:val="clear" w:color="auto" w:fill="F2F2F2" w:themeFill="background1" w:themeFillShade="F2"/>
            <w:vAlign w:val="center"/>
          </w:tcPr>
          <w:p w14:paraId="3E465BB9" w14:textId="77777777" w:rsidR="007A11E2" w:rsidRPr="007A11E2" w:rsidRDefault="007A11E2" w:rsidP="007A11E2">
            <w:pPr>
              <w:autoSpaceDE w:val="0"/>
              <w:autoSpaceDN w:val="0"/>
              <w:adjustRightInd w:val="0"/>
              <w:rPr>
                <w:rFonts w:ascii="Arial" w:hAnsi="Arial" w:cs="Arial"/>
                <w:bCs/>
              </w:rPr>
            </w:pPr>
          </w:p>
        </w:tc>
        <w:tc>
          <w:tcPr>
            <w:tcW w:w="7371" w:type="dxa"/>
            <w:vMerge/>
            <w:shd w:val="clear" w:color="auto" w:fill="F2F2F2" w:themeFill="background1" w:themeFillShade="F2"/>
          </w:tcPr>
          <w:p w14:paraId="2C39ABF0" w14:textId="77777777" w:rsidR="007A11E2" w:rsidRPr="007A11E2" w:rsidRDefault="007A11E2" w:rsidP="007A11E2">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B85E6F6"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tc>
          <w:tcPr>
            <w:tcW w:w="1276" w:type="dxa"/>
            <w:shd w:val="clear" w:color="auto" w:fill="D9D9D9" w:themeFill="background1" w:themeFillShade="D9"/>
            <w:vAlign w:val="center"/>
          </w:tcPr>
          <w:p w14:paraId="1AFA3DDE" w14:textId="77777777" w:rsidR="007A11E2" w:rsidRPr="007A11E2" w:rsidRDefault="007B5C43" w:rsidP="007A11E2">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7A11E2" w:rsidRPr="007A11E2">
                  <w:rPr>
                    <w:rFonts w:ascii="Segoe UI Symbol" w:hAnsi="Segoe UI Symbol" w:cs="Segoe UI Symbol"/>
                    <w:bCs/>
                  </w:rPr>
                  <w:t>☐</w:t>
                </w:r>
              </w:sdtContent>
            </w:sdt>
          </w:p>
        </w:tc>
      </w:tr>
      <w:tr w:rsidR="007A11E2" w:rsidRPr="007A11E2" w14:paraId="36B20A92" w14:textId="77777777" w:rsidTr="00571718">
        <w:tc>
          <w:tcPr>
            <w:tcW w:w="567" w:type="dxa"/>
            <w:shd w:val="clear" w:color="auto" w:fill="FFFFFF" w:themeFill="background1"/>
            <w:vAlign w:val="center"/>
          </w:tcPr>
          <w:p w14:paraId="3E037B3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11</w:t>
            </w:r>
          </w:p>
        </w:tc>
        <w:tc>
          <w:tcPr>
            <w:tcW w:w="9923" w:type="dxa"/>
            <w:gridSpan w:val="3"/>
            <w:shd w:val="clear" w:color="auto" w:fill="FFFFFF" w:themeFill="background1"/>
          </w:tcPr>
          <w:p w14:paraId="269A49C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If </w:t>
            </w:r>
            <w:proofErr w:type="gramStart"/>
            <w:r w:rsidRPr="007A11E2">
              <w:rPr>
                <w:rFonts w:ascii="Arial" w:hAnsi="Arial" w:cs="Arial"/>
              </w:rPr>
              <w:t>Yes</w:t>
            </w:r>
            <w:proofErr w:type="gramEnd"/>
            <w:r w:rsidRPr="007A11E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080CAFCF" w14:textId="77777777" w:rsidR="007A11E2" w:rsidRPr="007A11E2" w:rsidRDefault="007A11E2" w:rsidP="007A11E2">
            <w:pPr>
              <w:rPr>
                <w:rFonts w:ascii="Arial" w:hAnsi="Arial" w:cs="Arial"/>
              </w:rPr>
            </w:pPr>
          </w:p>
          <w:p w14:paraId="69C1563D" w14:textId="77777777" w:rsidR="007A11E2" w:rsidRPr="007A11E2" w:rsidRDefault="007A11E2" w:rsidP="007A11E2">
            <w:pPr>
              <w:rPr>
                <w:rFonts w:ascii="Arial" w:hAnsi="Arial" w:cs="Arial"/>
              </w:rPr>
            </w:pPr>
          </w:p>
          <w:p w14:paraId="39164B49" w14:textId="77777777" w:rsidR="007A11E2" w:rsidRPr="007A11E2" w:rsidRDefault="007A11E2" w:rsidP="007A11E2">
            <w:pPr>
              <w:rPr>
                <w:rFonts w:ascii="Arial" w:hAnsi="Arial" w:cs="Arial"/>
              </w:rPr>
            </w:pPr>
          </w:p>
          <w:p w14:paraId="2753034B"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i/>
                <w:sz w:val="18"/>
                <w:szCs w:val="18"/>
              </w:rPr>
              <w:t>(</w:t>
            </w:r>
            <w:proofErr w:type="gramStart"/>
            <w:r w:rsidRPr="007A11E2">
              <w:rPr>
                <w:rFonts w:ascii="Arial" w:hAnsi="Arial" w:cs="Arial"/>
                <w:i/>
                <w:sz w:val="18"/>
                <w:szCs w:val="18"/>
              </w:rPr>
              <w:t>this</w:t>
            </w:r>
            <w:proofErr w:type="gramEnd"/>
            <w:r w:rsidRPr="007A11E2">
              <w:rPr>
                <w:rFonts w:ascii="Arial" w:hAnsi="Arial" w:cs="Arial"/>
                <w:i/>
                <w:sz w:val="18"/>
                <w:szCs w:val="18"/>
              </w:rPr>
              <w:t xml:space="preserve"> box should expand as you type)</w:t>
            </w:r>
          </w:p>
        </w:tc>
      </w:tr>
    </w:tbl>
    <w:p w14:paraId="674C50F6"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tbl>
      <w:tblPr>
        <w:tblStyle w:val="TableGrid1"/>
        <w:tblW w:w="10451" w:type="dxa"/>
        <w:tblLook w:val="04A0" w:firstRow="1" w:lastRow="0" w:firstColumn="1" w:lastColumn="0" w:noHBand="0" w:noVBand="1"/>
      </w:tblPr>
      <w:tblGrid>
        <w:gridCol w:w="562"/>
        <w:gridCol w:w="8217"/>
        <w:gridCol w:w="850"/>
        <w:gridCol w:w="822"/>
      </w:tblGrid>
      <w:tr w:rsidR="007A11E2" w:rsidRPr="007A11E2" w14:paraId="4BE282D4" w14:textId="77777777" w:rsidTr="00571718">
        <w:tc>
          <w:tcPr>
            <w:tcW w:w="562" w:type="dxa"/>
            <w:shd w:val="clear" w:color="auto" w:fill="F2F2F2" w:themeFill="background1" w:themeFillShade="F2"/>
            <w:vAlign w:val="center"/>
          </w:tcPr>
          <w:p w14:paraId="75CAE9F8" w14:textId="77777777" w:rsidR="007A11E2" w:rsidRPr="007A11E2" w:rsidRDefault="007A11E2" w:rsidP="007A11E2">
            <w:pPr>
              <w:autoSpaceDE w:val="0"/>
              <w:autoSpaceDN w:val="0"/>
              <w:adjustRightInd w:val="0"/>
              <w:jc w:val="center"/>
              <w:rPr>
                <w:rFonts w:ascii="Arial" w:hAnsi="Arial" w:cs="Arial"/>
                <w:b/>
              </w:rPr>
            </w:pPr>
          </w:p>
        </w:tc>
        <w:tc>
          <w:tcPr>
            <w:tcW w:w="8217" w:type="dxa"/>
            <w:shd w:val="clear" w:color="auto" w:fill="F2F2F2" w:themeFill="background1" w:themeFillShade="F2"/>
          </w:tcPr>
          <w:p w14:paraId="047ED1EC" w14:textId="77777777" w:rsidR="007A11E2" w:rsidRPr="007A11E2" w:rsidRDefault="007A11E2" w:rsidP="007A11E2">
            <w:pPr>
              <w:autoSpaceDE w:val="0"/>
              <w:autoSpaceDN w:val="0"/>
              <w:adjustRightInd w:val="0"/>
              <w:jc w:val="both"/>
              <w:rPr>
                <w:rFonts w:ascii="Arial" w:hAnsi="Arial" w:cs="Arial"/>
                <w:b/>
              </w:rPr>
            </w:pPr>
            <w:r w:rsidRPr="007A11E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104803E8" w14:textId="77777777" w:rsidR="007A11E2" w:rsidRPr="007A11E2" w:rsidRDefault="007A11E2" w:rsidP="007A11E2">
            <w:pPr>
              <w:autoSpaceDE w:val="0"/>
              <w:autoSpaceDN w:val="0"/>
              <w:adjustRightInd w:val="0"/>
              <w:jc w:val="center"/>
              <w:rPr>
                <w:rFonts w:ascii="Arial" w:hAnsi="Arial" w:cs="Arial"/>
                <w:b/>
                <w:bCs/>
              </w:rPr>
            </w:pPr>
          </w:p>
          <w:p w14:paraId="35CAA576"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22" w:type="dxa"/>
            <w:shd w:val="clear" w:color="auto" w:fill="F2F2F2" w:themeFill="background1" w:themeFillShade="F2"/>
          </w:tcPr>
          <w:p w14:paraId="3A3A72F7" w14:textId="77777777" w:rsidR="007A11E2" w:rsidRPr="007A11E2" w:rsidRDefault="007A11E2" w:rsidP="007A11E2">
            <w:pPr>
              <w:autoSpaceDE w:val="0"/>
              <w:autoSpaceDN w:val="0"/>
              <w:adjustRightInd w:val="0"/>
              <w:jc w:val="center"/>
              <w:rPr>
                <w:rFonts w:ascii="Arial" w:hAnsi="Arial" w:cs="Arial"/>
                <w:b/>
                <w:bCs/>
              </w:rPr>
            </w:pPr>
          </w:p>
          <w:p w14:paraId="6F59321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0445176D" w14:textId="77777777" w:rsidTr="00571718">
        <w:trPr>
          <w:trHeight w:val="439"/>
        </w:trPr>
        <w:tc>
          <w:tcPr>
            <w:tcW w:w="562" w:type="dxa"/>
            <w:shd w:val="clear" w:color="auto" w:fill="F2F2F2" w:themeFill="background1" w:themeFillShade="F2"/>
            <w:vAlign w:val="center"/>
          </w:tcPr>
          <w:p w14:paraId="4BC1D1F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12</w:t>
            </w:r>
          </w:p>
        </w:tc>
        <w:tc>
          <w:tcPr>
            <w:tcW w:w="8217" w:type="dxa"/>
            <w:shd w:val="clear" w:color="auto" w:fill="F2F2F2" w:themeFill="background1" w:themeFillShade="F2"/>
            <w:vAlign w:val="center"/>
          </w:tcPr>
          <w:p w14:paraId="65A0A72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5F3871E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1375BD3A"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26E9108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562C805B" w14:textId="77777777" w:rsidR="007A11E2" w:rsidRPr="007A11E2" w:rsidRDefault="007A11E2" w:rsidP="007A11E2"/>
        </w:tc>
      </w:tr>
      <w:tr w:rsidR="007A11E2" w:rsidRPr="007A11E2" w14:paraId="1251050E" w14:textId="77777777" w:rsidTr="00571718">
        <w:trPr>
          <w:trHeight w:val="403"/>
        </w:trPr>
        <w:tc>
          <w:tcPr>
            <w:tcW w:w="562" w:type="dxa"/>
            <w:shd w:val="clear" w:color="auto" w:fill="F2F2F2" w:themeFill="background1" w:themeFillShade="F2"/>
            <w:vAlign w:val="center"/>
          </w:tcPr>
          <w:p w14:paraId="69A06771"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13</w:t>
            </w:r>
          </w:p>
        </w:tc>
        <w:tc>
          <w:tcPr>
            <w:tcW w:w="8217" w:type="dxa"/>
            <w:shd w:val="clear" w:color="auto" w:fill="F2F2F2" w:themeFill="background1" w:themeFillShade="F2"/>
            <w:vAlign w:val="center"/>
          </w:tcPr>
          <w:p w14:paraId="49AD58C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1A32C3E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8912119"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62AF82D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023A5163" w14:textId="77777777" w:rsidR="007A11E2" w:rsidRPr="007A11E2" w:rsidRDefault="007A11E2" w:rsidP="007A11E2"/>
        </w:tc>
      </w:tr>
      <w:tr w:rsidR="007A11E2" w:rsidRPr="007A11E2" w14:paraId="27B437F6" w14:textId="77777777" w:rsidTr="00571718">
        <w:trPr>
          <w:trHeight w:val="439"/>
        </w:trPr>
        <w:tc>
          <w:tcPr>
            <w:tcW w:w="562" w:type="dxa"/>
            <w:shd w:val="clear" w:color="auto" w:fill="F2F2F2" w:themeFill="background1" w:themeFillShade="F2"/>
            <w:vAlign w:val="center"/>
          </w:tcPr>
          <w:p w14:paraId="493BA582"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14</w:t>
            </w:r>
          </w:p>
        </w:tc>
        <w:tc>
          <w:tcPr>
            <w:tcW w:w="8217" w:type="dxa"/>
            <w:shd w:val="clear" w:color="auto" w:fill="F2F2F2" w:themeFill="background1" w:themeFillShade="F2"/>
            <w:vAlign w:val="center"/>
          </w:tcPr>
          <w:p w14:paraId="10493848"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6400E3A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112A0158"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3823CA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065C8DAF" w14:textId="77777777" w:rsidR="007A11E2" w:rsidRPr="007A11E2" w:rsidRDefault="007A11E2" w:rsidP="007A11E2"/>
        </w:tc>
      </w:tr>
      <w:tr w:rsidR="007A11E2" w:rsidRPr="007A11E2" w14:paraId="6297C018" w14:textId="77777777" w:rsidTr="00571718">
        <w:trPr>
          <w:trHeight w:val="403"/>
        </w:trPr>
        <w:tc>
          <w:tcPr>
            <w:tcW w:w="562" w:type="dxa"/>
            <w:shd w:val="clear" w:color="auto" w:fill="F2F2F2" w:themeFill="background1" w:themeFillShade="F2"/>
            <w:vAlign w:val="center"/>
          </w:tcPr>
          <w:p w14:paraId="47D3937C"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15</w:t>
            </w:r>
          </w:p>
        </w:tc>
        <w:tc>
          <w:tcPr>
            <w:tcW w:w="8217" w:type="dxa"/>
            <w:shd w:val="clear" w:color="auto" w:fill="F2F2F2" w:themeFill="background1" w:themeFillShade="F2"/>
            <w:vAlign w:val="center"/>
          </w:tcPr>
          <w:p w14:paraId="1ACDE1F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6762025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5FFAB81"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2C6331A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7475B46D" w14:textId="77777777" w:rsidR="007A11E2" w:rsidRPr="007A11E2" w:rsidRDefault="007A11E2" w:rsidP="007A11E2"/>
        </w:tc>
      </w:tr>
      <w:tr w:rsidR="007A11E2" w:rsidRPr="007A11E2" w14:paraId="27B3DAA8" w14:textId="77777777" w:rsidTr="00571718">
        <w:trPr>
          <w:trHeight w:val="403"/>
        </w:trPr>
        <w:tc>
          <w:tcPr>
            <w:tcW w:w="562" w:type="dxa"/>
            <w:shd w:val="clear" w:color="auto" w:fill="F2F2F2" w:themeFill="background1" w:themeFillShade="F2"/>
            <w:vAlign w:val="center"/>
          </w:tcPr>
          <w:p w14:paraId="72B1345A"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16</w:t>
            </w:r>
          </w:p>
        </w:tc>
        <w:tc>
          <w:tcPr>
            <w:tcW w:w="8217" w:type="dxa"/>
            <w:shd w:val="clear" w:color="auto" w:fill="F2F2F2" w:themeFill="background1" w:themeFillShade="F2"/>
            <w:vAlign w:val="center"/>
          </w:tcPr>
          <w:p w14:paraId="1332668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0F93BFA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22D3501"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0B57231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8E9AD8E" w14:textId="77777777" w:rsidR="007A11E2" w:rsidRPr="007A11E2" w:rsidRDefault="007A11E2" w:rsidP="007A11E2"/>
        </w:tc>
      </w:tr>
      <w:tr w:rsidR="007A11E2" w:rsidRPr="007A11E2" w14:paraId="7F84F3F3" w14:textId="77777777" w:rsidTr="00571718">
        <w:trPr>
          <w:trHeight w:val="439"/>
        </w:trPr>
        <w:tc>
          <w:tcPr>
            <w:tcW w:w="562" w:type="dxa"/>
            <w:shd w:val="clear" w:color="auto" w:fill="F2F2F2" w:themeFill="background1" w:themeFillShade="F2"/>
            <w:vAlign w:val="center"/>
          </w:tcPr>
          <w:p w14:paraId="39D8301B"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17</w:t>
            </w:r>
          </w:p>
        </w:tc>
        <w:tc>
          <w:tcPr>
            <w:tcW w:w="8217" w:type="dxa"/>
            <w:shd w:val="clear" w:color="auto" w:fill="F2F2F2" w:themeFill="background1" w:themeFillShade="F2"/>
            <w:vAlign w:val="center"/>
          </w:tcPr>
          <w:p w14:paraId="35BA43D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45C871C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5C0E83C"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449A079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6421CB66" w14:textId="77777777" w:rsidR="007A11E2" w:rsidRPr="007A11E2" w:rsidRDefault="007A11E2" w:rsidP="007A11E2"/>
        </w:tc>
      </w:tr>
      <w:tr w:rsidR="007A11E2" w:rsidRPr="007A11E2" w14:paraId="63346D90" w14:textId="77777777" w:rsidTr="00571718">
        <w:trPr>
          <w:trHeight w:val="403"/>
        </w:trPr>
        <w:tc>
          <w:tcPr>
            <w:tcW w:w="562" w:type="dxa"/>
            <w:shd w:val="clear" w:color="auto" w:fill="F2F2F2" w:themeFill="background1" w:themeFillShade="F2"/>
            <w:vAlign w:val="center"/>
          </w:tcPr>
          <w:p w14:paraId="2A8FA0B3"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18</w:t>
            </w:r>
          </w:p>
        </w:tc>
        <w:tc>
          <w:tcPr>
            <w:tcW w:w="8217" w:type="dxa"/>
            <w:shd w:val="clear" w:color="auto" w:fill="F2F2F2" w:themeFill="background1" w:themeFillShade="F2"/>
            <w:vAlign w:val="center"/>
          </w:tcPr>
          <w:p w14:paraId="6314AA6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2AD9EDD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0585077A" w14:textId="77777777" w:rsidR="007A11E2" w:rsidRPr="007A11E2" w:rsidRDefault="007A11E2" w:rsidP="007A11E2"/>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5B7C8EA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5479E433" w14:textId="77777777" w:rsidR="007A11E2" w:rsidRPr="007A11E2" w:rsidRDefault="007A11E2" w:rsidP="007A11E2"/>
        </w:tc>
      </w:tr>
      <w:tr w:rsidR="007A11E2" w:rsidRPr="007A11E2" w14:paraId="1F3C010B" w14:textId="77777777" w:rsidTr="00571718">
        <w:trPr>
          <w:trHeight w:val="403"/>
        </w:trPr>
        <w:tc>
          <w:tcPr>
            <w:tcW w:w="562" w:type="dxa"/>
            <w:shd w:val="clear" w:color="auto" w:fill="F2F2F2" w:themeFill="background1" w:themeFillShade="F2"/>
            <w:vAlign w:val="center"/>
          </w:tcPr>
          <w:p w14:paraId="6D5C22DF"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19</w:t>
            </w:r>
          </w:p>
        </w:tc>
        <w:tc>
          <w:tcPr>
            <w:tcW w:w="9889" w:type="dxa"/>
            <w:gridSpan w:val="3"/>
            <w:shd w:val="clear" w:color="auto" w:fill="F2F2F2" w:themeFill="background1" w:themeFillShade="F2"/>
            <w:vAlign w:val="center"/>
          </w:tcPr>
          <w:p w14:paraId="02B2C4FE" w14:textId="77777777" w:rsidR="007A11E2" w:rsidRPr="007A11E2" w:rsidRDefault="007A11E2" w:rsidP="007A11E2">
            <w:pPr>
              <w:autoSpaceDE w:val="0"/>
              <w:autoSpaceDN w:val="0"/>
              <w:adjustRightInd w:val="0"/>
              <w:rPr>
                <w:rFonts w:ascii="Arial" w:hAnsi="Arial" w:cs="Arial"/>
                <w:bCs/>
              </w:rPr>
            </w:pPr>
            <w:r w:rsidRPr="007A11E2">
              <w:rPr>
                <w:rFonts w:ascii="Arial" w:hAnsi="Arial" w:cs="Arial"/>
              </w:rPr>
              <w:t>If YES to any of the above, please give details:</w:t>
            </w:r>
          </w:p>
        </w:tc>
      </w:tr>
      <w:tr w:rsidR="007A11E2" w:rsidRPr="007A11E2" w14:paraId="39A9936E" w14:textId="77777777" w:rsidTr="00571718">
        <w:trPr>
          <w:trHeight w:val="403"/>
        </w:trPr>
        <w:tc>
          <w:tcPr>
            <w:tcW w:w="562" w:type="dxa"/>
            <w:vAlign w:val="center"/>
          </w:tcPr>
          <w:p w14:paraId="5C00C263" w14:textId="77777777" w:rsidR="007A11E2" w:rsidRPr="007A11E2" w:rsidRDefault="007A11E2" w:rsidP="007A11E2">
            <w:pPr>
              <w:autoSpaceDE w:val="0"/>
              <w:autoSpaceDN w:val="0"/>
              <w:adjustRightInd w:val="0"/>
              <w:jc w:val="center"/>
              <w:rPr>
                <w:rFonts w:ascii="Arial" w:hAnsi="Arial" w:cs="Arial"/>
              </w:rPr>
            </w:pPr>
          </w:p>
        </w:tc>
        <w:tc>
          <w:tcPr>
            <w:tcW w:w="9889" w:type="dxa"/>
            <w:gridSpan w:val="3"/>
            <w:shd w:val="clear" w:color="auto" w:fill="auto"/>
            <w:vAlign w:val="center"/>
          </w:tcPr>
          <w:p w14:paraId="242E3412" w14:textId="77777777" w:rsidR="007A11E2" w:rsidRPr="007A11E2" w:rsidRDefault="007A11E2" w:rsidP="007A11E2">
            <w:pPr>
              <w:rPr>
                <w:rFonts w:ascii="Arial" w:hAnsi="Arial" w:cs="Arial"/>
              </w:rPr>
            </w:pPr>
          </w:p>
          <w:p w14:paraId="1B9063CB" w14:textId="77777777" w:rsidR="007A11E2" w:rsidRPr="007A11E2" w:rsidRDefault="007A11E2" w:rsidP="007A11E2">
            <w:pPr>
              <w:rPr>
                <w:rFonts w:ascii="Arial" w:hAnsi="Arial" w:cs="Arial"/>
                <w:sz w:val="24"/>
                <w:szCs w:val="24"/>
              </w:rPr>
            </w:pPr>
            <w:r w:rsidRPr="007A11E2">
              <w:rPr>
                <w:rFonts w:ascii="Arial" w:hAnsi="Arial" w:cs="Arial"/>
                <w:sz w:val="24"/>
                <w:szCs w:val="24"/>
              </w:rPr>
              <w:lastRenderedPageBreak/>
              <w:t xml:space="preserve">Due to the nature of the study the potential impact of findings out the impact of Covid lockdown on the student population, this study could link to prosperous Wales and raise awareness about the people's behaviour in social isolation. </w:t>
            </w:r>
          </w:p>
          <w:p w14:paraId="0D5120A4" w14:textId="77777777" w:rsidR="007A11E2" w:rsidRPr="007A11E2" w:rsidRDefault="007A11E2" w:rsidP="007A11E2">
            <w:pPr>
              <w:rPr>
                <w:rFonts w:ascii="Arial" w:hAnsi="Arial" w:cs="Arial"/>
                <w:sz w:val="28"/>
                <w:szCs w:val="28"/>
              </w:rPr>
            </w:pPr>
          </w:p>
          <w:p w14:paraId="7C5DE866"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color w:val="808080"/>
                <w:sz w:val="18"/>
                <w:szCs w:val="18"/>
              </w:rPr>
              <w:t>(</w:t>
            </w:r>
            <w:proofErr w:type="gramStart"/>
            <w:r w:rsidRPr="007A11E2">
              <w:rPr>
                <w:rFonts w:ascii="Arial" w:hAnsi="Arial" w:cs="Arial"/>
                <w:color w:val="808080"/>
                <w:sz w:val="18"/>
                <w:szCs w:val="18"/>
              </w:rPr>
              <w:t>this</w:t>
            </w:r>
            <w:proofErr w:type="gramEnd"/>
            <w:r w:rsidRPr="007A11E2">
              <w:rPr>
                <w:rFonts w:ascii="Arial" w:hAnsi="Arial" w:cs="Arial"/>
                <w:color w:val="808080"/>
                <w:sz w:val="18"/>
                <w:szCs w:val="18"/>
              </w:rPr>
              <w:t xml:space="preserve"> box should expand as you type)</w:t>
            </w:r>
          </w:p>
        </w:tc>
      </w:tr>
    </w:tbl>
    <w:p w14:paraId="3989BEE6"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746D5285" w14:textId="77777777" w:rsidR="007A11E2" w:rsidRPr="007A11E2" w:rsidRDefault="007A11E2" w:rsidP="007A11E2">
      <w:pPr>
        <w:spacing w:after="240" w:line="240" w:lineRule="auto"/>
        <w:rPr>
          <w:rFonts w:ascii="Arial" w:eastAsia="Times New Roman" w:hAnsi="Arial" w:cs="Arial"/>
          <w:b/>
        </w:rPr>
      </w:pPr>
      <w:r w:rsidRPr="007A11E2">
        <w:rPr>
          <w:rFonts w:ascii="Arial" w:eastAsia="Times New Roman" w:hAnsi="Arial" w:cs="Arial"/>
          <w:b/>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7A11E2" w:rsidRPr="007A11E2" w14:paraId="1FBF5CDF" w14:textId="77777777" w:rsidTr="00571718">
        <w:trPr>
          <w:trHeight w:val="558"/>
        </w:trPr>
        <w:tc>
          <w:tcPr>
            <w:tcW w:w="562" w:type="dxa"/>
            <w:shd w:val="clear" w:color="auto" w:fill="F2F2F2" w:themeFill="background1" w:themeFillShade="F2"/>
            <w:vAlign w:val="center"/>
          </w:tcPr>
          <w:p w14:paraId="2103B7C6" w14:textId="77777777" w:rsidR="007A11E2" w:rsidRPr="007A11E2" w:rsidRDefault="007A11E2" w:rsidP="007A11E2">
            <w:pPr>
              <w:autoSpaceDE w:val="0"/>
              <w:autoSpaceDN w:val="0"/>
              <w:adjustRightInd w:val="0"/>
              <w:rPr>
                <w:rFonts w:ascii="Arial" w:hAnsi="Arial" w:cs="Arial"/>
                <w:b/>
              </w:rPr>
            </w:pPr>
          </w:p>
        </w:tc>
        <w:tc>
          <w:tcPr>
            <w:tcW w:w="8227" w:type="dxa"/>
            <w:shd w:val="clear" w:color="auto" w:fill="F2F2F2" w:themeFill="background1" w:themeFillShade="F2"/>
            <w:vAlign w:val="center"/>
          </w:tcPr>
          <w:p w14:paraId="26ADD95C" w14:textId="77777777" w:rsidR="007A11E2" w:rsidRPr="007A11E2" w:rsidRDefault="007A11E2" w:rsidP="007A11E2">
            <w:pPr>
              <w:autoSpaceDE w:val="0"/>
              <w:autoSpaceDN w:val="0"/>
              <w:adjustRightInd w:val="0"/>
              <w:rPr>
                <w:rFonts w:ascii="Arial" w:hAnsi="Arial" w:cs="Arial"/>
                <w:b/>
              </w:rPr>
            </w:pPr>
            <w:r w:rsidRPr="007A11E2">
              <w:rPr>
                <w:rFonts w:ascii="Arial" w:hAnsi="Arial" w:cs="Arial"/>
                <w:b/>
              </w:rPr>
              <w:t xml:space="preserve">Will the research activity </w:t>
            </w:r>
            <w:proofErr w:type="gramStart"/>
            <w:r w:rsidRPr="007A11E2">
              <w:rPr>
                <w:rFonts w:ascii="Arial" w:hAnsi="Arial" w:cs="Arial"/>
                <w:b/>
              </w:rPr>
              <w:t>include:</w:t>
            </w:r>
            <w:proofErr w:type="gramEnd"/>
          </w:p>
        </w:tc>
        <w:tc>
          <w:tcPr>
            <w:tcW w:w="846" w:type="dxa"/>
            <w:shd w:val="clear" w:color="auto" w:fill="F2F2F2" w:themeFill="background1" w:themeFillShade="F2"/>
            <w:vAlign w:val="center"/>
          </w:tcPr>
          <w:p w14:paraId="76785B43"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16" w:type="dxa"/>
            <w:shd w:val="clear" w:color="auto" w:fill="F2F2F2" w:themeFill="background1" w:themeFillShade="F2"/>
            <w:vAlign w:val="center"/>
          </w:tcPr>
          <w:p w14:paraId="02520611"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5FA6BFD1" w14:textId="77777777" w:rsidTr="00571718">
        <w:trPr>
          <w:trHeight w:val="439"/>
        </w:trPr>
        <w:tc>
          <w:tcPr>
            <w:tcW w:w="562" w:type="dxa"/>
            <w:shd w:val="clear" w:color="auto" w:fill="F2F2F2" w:themeFill="background1" w:themeFillShade="F2"/>
            <w:vAlign w:val="center"/>
          </w:tcPr>
          <w:p w14:paraId="0B5A8E5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w:t>
            </w:r>
          </w:p>
        </w:tc>
        <w:tc>
          <w:tcPr>
            <w:tcW w:w="8227" w:type="dxa"/>
            <w:shd w:val="clear" w:color="auto" w:fill="F2F2F2" w:themeFill="background1" w:themeFillShade="F2"/>
            <w:vAlign w:val="center"/>
          </w:tcPr>
          <w:p w14:paraId="2C125F7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57E622B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32CF8ED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DDE7BE3" w14:textId="77777777" w:rsidTr="00571718">
        <w:trPr>
          <w:trHeight w:val="439"/>
        </w:trPr>
        <w:tc>
          <w:tcPr>
            <w:tcW w:w="562" w:type="dxa"/>
            <w:shd w:val="clear" w:color="auto" w:fill="F2F2F2" w:themeFill="background1" w:themeFillShade="F2"/>
            <w:vAlign w:val="center"/>
          </w:tcPr>
          <w:p w14:paraId="1B19913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2</w:t>
            </w:r>
          </w:p>
        </w:tc>
        <w:tc>
          <w:tcPr>
            <w:tcW w:w="8227" w:type="dxa"/>
            <w:shd w:val="clear" w:color="auto" w:fill="F2F2F2" w:themeFill="background1" w:themeFillShade="F2"/>
            <w:vAlign w:val="center"/>
          </w:tcPr>
          <w:p w14:paraId="3EE5A29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0A9BFF2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1D987C1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26B1646" w14:textId="77777777" w:rsidTr="00571718">
        <w:trPr>
          <w:trHeight w:val="439"/>
        </w:trPr>
        <w:tc>
          <w:tcPr>
            <w:tcW w:w="562" w:type="dxa"/>
            <w:shd w:val="clear" w:color="auto" w:fill="F2F2F2" w:themeFill="background1" w:themeFillShade="F2"/>
            <w:vAlign w:val="center"/>
          </w:tcPr>
          <w:p w14:paraId="5B43B05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3</w:t>
            </w:r>
          </w:p>
        </w:tc>
        <w:tc>
          <w:tcPr>
            <w:tcW w:w="8227" w:type="dxa"/>
            <w:shd w:val="clear" w:color="auto" w:fill="F2F2F2" w:themeFill="background1" w:themeFillShade="F2"/>
            <w:vAlign w:val="center"/>
          </w:tcPr>
          <w:p w14:paraId="4ED1FE8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691F89D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79F6F6E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B09580D" w14:textId="77777777" w:rsidTr="00571718">
        <w:trPr>
          <w:trHeight w:val="403"/>
        </w:trPr>
        <w:tc>
          <w:tcPr>
            <w:tcW w:w="562" w:type="dxa"/>
            <w:shd w:val="clear" w:color="auto" w:fill="F2F2F2" w:themeFill="background1" w:themeFillShade="F2"/>
            <w:vAlign w:val="center"/>
          </w:tcPr>
          <w:p w14:paraId="314235C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4</w:t>
            </w:r>
          </w:p>
        </w:tc>
        <w:tc>
          <w:tcPr>
            <w:tcW w:w="8227" w:type="dxa"/>
            <w:shd w:val="clear" w:color="auto" w:fill="F2F2F2" w:themeFill="background1" w:themeFillShade="F2"/>
            <w:vAlign w:val="center"/>
          </w:tcPr>
          <w:p w14:paraId="5416C00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07D2B6F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39C238C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AD7181A" w14:textId="77777777" w:rsidTr="00571718">
        <w:trPr>
          <w:trHeight w:val="403"/>
        </w:trPr>
        <w:tc>
          <w:tcPr>
            <w:tcW w:w="562" w:type="dxa"/>
            <w:shd w:val="clear" w:color="auto" w:fill="F2F2F2" w:themeFill="background1" w:themeFillShade="F2"/>
            <w:vAlign w:val="center"/>
          </w:tcPr>
          <w:p w14:paraId="6083CD2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5</w:t>
            </w:r>
          </w:p>
        </w:tc>
        <w:tc>
          <w:tcPr>
            <w:tcW w:w="8227" w:type="dxa"/>
            <w:shd w:val="clear" w:color="auto" w:fill="F2F2F2" w:themeFill="background1" w:themeFillShade="F2"/>
            <w:vAlign w:val="center"/>
          </w:tcPr>
          <w:p w14:paraId="3B632B4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667F831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44D56D8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5D17542" w14:textId="77777777" w:rsidTr="00571718">
        <w:trPr>
          <w:trHeight w:val="403"/>
        </w:trPr>
        <w:tc>
          <w:tcPr>
            <w:tcW w:w="562" w:type="dxa"/>
            <w:shd w:val="clear" w:color="auto" w:fill="F2F2F2" w:themeFill="background1" w:themeFillShade="F2"/>
            <w:vAlign w:val="center"/>
          </w:tcPr>
          <w:p w14:paraId="38C46B4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6</w:t>
            </w:r>
          </w:p>
        </w:tc>
        <w:tc>
          <w:tcPr>
            <w:tcW w:w="8227" w:type="dxa"/>
            <w:shd w:val="clear" w:color="auto" w:fill="F2F2F2" w:themeFill="background1" w:themeFillShade="F2"/>
            <w:vAlign w:val="center"/>
          </w:tcPr>
          <w:p w14:paraId="625511E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EndPr/>
            <w:sdtContent>
              <w:p w14:paraId="749BEBA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1CAD779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B631F40" w14:textId="77777777" w:rsidTr="00571718">
        <w:trPr>
          <w:trHeight w:val="439"/>
        </w:trPr>
        <w:tc>
          <w:tcPr>
            <w:tcW w:w="562" w:type="dxa"/>
            <w:shd w:val="clear" w:color="auto" w:fill="F2F2F2" w:themeFill="background1" w:themeFillShade="F2"/>
            <w:vAlign w:val="center"/>
          </w:tcPr>
          <w:p w14:paraId="0F8C2E8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7</w:t>
            </w:r>
          </w:p>
        </w:tc>
        <w:tc>
          <w:tcPr>
            <w:tcW w:w="8227" w:type="dxa"/>
            <w:shd w:val="clear" w:color="auto" w:fill="F2F2F2" w:themeFill="background1" w:themeFillShade="F2"/>
            <w:vAlign w:val="center"/>
          </w:tcPr>
          <w:p w14:paraId="0FE2E5A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E9169B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7B90C1A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0EE3843F" w14:textId="77777777" w:rsidTr="00571718">
        <w:trPr>
          <w:trHeight w:val="403"/>
        </w:trPr>
        <w:tc>
          <w:tcPr>
            <w:tcW w:w="562" w:type="dxa"/>
            <w:shd w:val="clear" w:color="auto" w:fill="F2F2F2" w:themeFill="background1" w:themeFillShade="F2"/>
            <w:vAlign w:val="center"/>
          </w:tcPr>
          <w:p w14:paraId="24B2E1F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8</w:t>
            </w:r>
          </w:p>
        </w:tc>
        <w:tc>
          <w:tcPr>
            <w:tcW w:w="8227" w:type="dxa"/>
            <w:shd w:val="clear" w:color="auto" w:fill="F2F2F2" w:themeFill="background1" w:themeFillShade="F2"/>
            <w:vAlign w:val="center"/>
          </w:tcPr>
          <w:p w14:paraId="7D92D8F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0599F2E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E07DE2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6C7D3B3" w14:textId="77777777" w:rsidTr="00571718">
        <w:trPr>
          <w:trHeight w:val="439"/>
        </w:trPr>
        <w:tc>
          <w:tcPr>
            <w:tcW w:w="562" w:type="dxa"/>
            <w:shd w:val="clear" w:color="auto" w:fill="F2F2F2" w:themeFill="background1" w:themeFillShade="F2"/>
            <w:vAlign w:val="center"/>
          </w:tcPr>
          <w:p w14:paraId="4955305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9</w:t>
            </w:r>
          </w:p>
        </w:tc>
        <w:tc>
          <w:tcPr>
            <w:tcW w:w="8227" w:type="dxa"/>
            <w:shd w:val="clear" w:color="auto" w:fill="F2F2F2" w:themeFill="background1" w:themeFillShade="F2"/>
            <w:vAlign w:val="center"/>
          </w:tcPr>
          <w:p w14:paraId="642C501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308B3E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4FEA9E4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1801483" w14:textId="77777777" w:rsidTr="00571718">
        <w:trPr>
          <w:trHeight w:val="403"/>
        </w:trPr>
        <w:tc>
          <w:tcPr>
            <w:tcW w:w="562" w:type="dxa"/>
            <w:shd w:val="clear" w:color="auto" w:fill="F2F2F2" w:themeFill="background1" w:themeFillShade="F2"/>
            <w:vAlign w:val="center"/>
          </w:tcPr>
          <w:p w14:paraId="6B11712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10</w:t>
            </w:r>
          </w:p>
        </w:tc>
        <w:tc>
          <w:tcPr>
            <w:tcW w:w="8227" w:type="dxa"/>
            <w:shd w:val="clear" w:color="auto" w:fill="F2F2F2" w:themeFill="background1" w:themeFillShade="F2"/>
            <w:vAlign w:val="center"/>
          </w:tcPr>
          <w:p w14:paraId="172F2AE8"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Administration of any questions, test stimuli, presentation that may be experienced as physically, </w:t>
            </w:r>
            <w:proofErr w:type="gramStart"/>
            <w:r w:rsidRPr="007A11E2">
              <w:rPr>
                <w:rFonts w:ascii="Arial" w:hAnsi="Arial" w:cs="Arial"/>
              </w:rPr>
              <w:t>mentally</w:t>
            </w:r>
            <w:proofErr w:type="gramEnd"/>
            <w:r w:rsidRPr="007A11E2">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78DC73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652181D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EE8DE7A" w14:textId="77777777" w:rsidTr="00571718">
        <w:trPr>
          <w:trHeight w:val="403"/>
        </w:trPr>
        <w:tc>
          <w:tcPr>
            <w:tcW w:w="562" w:type="dxa"/>
            <w:shd w:val="clear" w:color="auto" w:fill="F2F2F2" w:themeFill="background1" w:themeFillShade="F2"/>
            <w:vAlign w:val="center"/>
          </w:tcPr>
          <w:p w14:paraId="399FD0E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11</w:t>
            </w:r>
          </w:p>
        </w:tc>
        <w:tc>
          <w:tcPr>
            <w:tcW w:w="8227" w:type="dxa"/>
            <w:shd w:val="clear" w:color="auto" w:fill="F2F2F2" w:themeFill="background1" w:themeFillShade="F2"/>
            <w:vAlign w:val="center"/>
          </w:tcPr>
          <w:p w14:paraId="431D7280"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BBE70C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3F8E7F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09A1F241" w14:textId="77777777" w:rsidTr="00571718">
        <w:trPr>
          <w:trHeight w:val="403"/>
        </w:trPr>
        <w:tc>
          <w:tcPr>
            <w:tcW w:w="562" w:type="dxa"/>
            <w:shd w:val="clear" w:color="auto" w:fill="F2F2F2" w:themeFill="background1" w:themeFillShade="F2"/>
            <w:vAlign w:val="center"/>
          </w:tcPr>
          <w:p w14:paraId="76ABDB0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12</w:t>
            </w:r>
          </w:p>
        </w:tc>
        <w:tc>
          <w:tcPr>
            <w:tcW w:w="8227" w:type="dxa"/>
            <w:shd w:val="clear" w:color="auto" w:fill="F2F2F2" w:themeFill="background1" w:themeFillShade="F2"/>
            <w:vAlign w:val="center"/>
          </w:tcPr>
          <w:p w14:paraId="39FEFE0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665167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6F1B694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2EC7FA76" w14:textId="77777777" w:rsidTr="00571718">
        <w:trPr>
          <w:trHeight w:val="403"/>
        </w:trPr>
        <w:tc>
          <w:tcPr>
            <w:tcW w:w="562" w:type="dxa"/>
            <w:shd w:val="clear" w:color="auto" w:fill="F2F2F2" w:themeFill="background1" w:themeFillShade="F2"/>
            <w:vAlign w:val="center"/>
          </w:tcPr>
          <w:p w14:paraId="24D7630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13</w:t>
            </w:r>
          </w:p>
        </w:tc>
        <w:tc>
          <w:tcPr>
            <w:tcW w:w="8227" w:type="dxa"/>
            <w:shd w:val="clear" w:color="auto" w:fill="F2F2F2" w:themeFill="background1" w:themeFillShade="F2"/>
            <w:vAlign w:val="center"/>
          </w:tcPr>
          <w:p w14:paraId="75FF055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537BE55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531A309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7AFE174" w14:textId="77777777" w:rsidTr="00571718">
        <w:trPr>
          <w:trHeight w:val="403"/>
        </w:trPr>
        <w:tc>
          <w:tcPr>
            <w:tcW w:w="562" w:type="dxa"/>
            <w:shd w:val="clear" w:color="auto" w:fill="F2F2F2" w:themeFill="background1" w:themeFillShade="F2"/>
            <w:vAlign w:val="center"/>
          </w:tcPr>
          <w:p w14:paraId="48E04B4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14</w:t>
            </w:r>
          </w:p>
        </w:tc>
        <w:tc>
          <w:tcPr>
            <w:tcW w:w="8227" w:type="dxa"/>
            <w:shd w:val="clear" w:color="auto" w:fill="F2F2F2" w:themeFill="background1" w:themeFillShade="F2"/>
            <w:vAlign w:val="center"/>
          </w:tcPr>
          <w:p w14:paraId="5FB47E1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Administration of any substance, </w:t>
            </w:r>
            <w:proofErr w:type="gramStart"/>
            <w:r w:rsidRPr="007A11E2">
              <w:rPr>
                <w:rFonts w:ascii="Arial" w:hAnsi="Arial" w:cs="Arial"/>
              </w:rPr>
              <w:t>agent</w:t>
            </w:r>
            <w:proofErr w:type="gramEnd"/>
            <w:r w:rsidRPr="007A11E2">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2A55308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2132DF5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774F703" w14:textId="77777777" w:rsidTr="00571718">
        <w:trPr>
          <w:trHeight w:val="403"/>
        </w:trPr>
        <w:tc>
          <w:tcPr>
            <w:tcW w:w="562" w:type="dxa"/>
            <w:shd w:val="clear" w:color="auto" w:fill="F2F2F2" w:themeFill="background1" w:themeFillShade="F2"/>
            <w:vAlign w:val="center"/>
          </w:tcPr>
          <w:p w14:paraId="716903D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15</w:t>
            </w:r>
          </w:p>
        </w:tc>
        <w:tc>
          <w:tcPr>
            <w:tcW w:w="8227" w:type="dxa"/>
            <w:shd w:val="clear" w:color="auto" w:fill="F2F2F2" w:themeFill="background1" w:themeFillShade="F2"/>
            <w:vAlign w:val="center"/>
          </w:tcPr>
          <w:p w14:paraId="64C5541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0138532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8DB7DC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4ED24B3" w14:textId="77777777" w:rsidTr="00571718">
        <w:trPr>
          <w:trHeight w:val="403"/>
        </w:trPr>
        <w:tc>
          <w:tcPr>
            <w:tcW w:w="562" w:type="dxa"/>
            <w:shd w:val="clear" w:color="auto" w:fill="F2F2F2" w:themeFill="background1" w:themeFillShade="F2"/>
            <w:vAlign w:val="center"/>
          </w:tcPr>
          <w:p w14:paraId="6D350A7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16</w:t>
            </w:r>
          </w:p>
        </w:tc>
        <w:tc>
          <w:tcPr>
            <w:tcW w:w="8227" w:type="dxa"/>
            <w:shd w:val="clear" w:color="auto" w:fill="F2F2F2" w:themeFill="background1" w:themeFillShade="F2"/>
            <w:vAlign w:val="center"/>
          </w:tcPr>
          <w:p w14:paraId="26DFC2B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713E8D0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07B4FA2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97031DE" w14:textId="77777777" w:rsidTr="00571718">
        <w:trPr>
          <w:trHeight w:val="403"/>
        </w:trPr>
        <w:tc>
          <w:tcPr>
            <w:tcW w:w="562" w:type="dxa"/>
            <w:shd w:val="clear" w:color="auto" w:fill="F2F2F2" w:themeFill="background1" w:themeFillShade="F2"/>
            <w:vAlign w:val="center"/>
          </w:tcPr>
          <w:p w14:paraId="58A5B6E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17</w:t>
            </w:r>
          </w:p>
        </w:tc>
        <w:tc>
          <w:tcPr>
            <w:tcW w:w="8227" w:type="dxa"/>
            <w:shd w:val="clear" w:color="auto" w:fill="F2F2F2" w:themeFill="background1" w:themeFillShade="F2"/>
            <w:vAlign w:val="center"/>
          </w:tcPr>
          <w:p w14:paraId="6866878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4069DDB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386BC4F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0CB07E7" w14:textId="77777777" w:rsidTr="00571718">
        <w:trPr>
          <w:trHeight w:val="403"/>
        </w:trPr>
        <w:tc>
          <w:tcPr>
            <w:tcW w:w="562" w:type="dxa"/>
            <w:vAlign w:val="center"/>
          </w:tcPr>
          <w:p w14:paraId="0035C7FA" w14:textId="77777777" w:rsidR="007A11E2" w:rsidRPr="007A11E2" w:rsidRDefault="007A11E2" w:rsidP="007A11E2">
            <w:pPr>
              <w:autoSpaceDE w:val="0"/>
              <w:autoSpaceDN w:val="0"/>
              <w:adjustRightInd w:val="0"/>
              <w:rPr>
                <w:rFonts w:ascii="Arial" w:hAnsi="Arial" w:cs="Arial"/>
              </w:rPr>
            </w:pPr>
          </w:p>
        </w:tc>
        <w:tc>
          <w:tcPr>
            <w:tcW w:w="8227" w:type="dxa"/>
            <w:shd w:val="clear" w:color="auto" w:fill="auto"/>
            <w:vAlign w:val="center"/>
          </w:tcPr>
          <w:p w14:paraId="2A45696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Details of any other primary data collection method:</w:t>
            </w:r>
          </w:p>
          <w:p w14:paraId="43E8AAD8" w14:textId="77777777" w:rsidR="007A11E2" w:rsidRPr="007A11E2" w:rsidRDefault="007A11E2" w:rsidP="007A11E2">
            <w:pPr>
              <w:rPr>
                <w:rFonts w:ascii="Arial" w:hAnsi="Arial" w:cs="Arial"/>
              </w:rPr>
            </w:pPr>
          </w:p>
          <w:p w14:paraId="4FEF0B51" w14:textId="77777777" w:rsidR="007A11E2" w:rsidRPr="007A11E2" w:rsidRDefault="007A11E2" w:rsidP="007A11E2">
            <w:pPr>
              <w:rPr>
                <w:rFonts w:ascii="Arial" w:hAnsi="Arial" w:cs="Arial"/>
              </w:rPr>
            </w:pPr>
          </w:p>
          <w:p w14:paraId="2091FD04" w14:textId="77777777" w:rsidR="007A11E2" w:rsidRPr="007A11E2" w:rsidRDefault="007A11E2" w:rsidP="007A11E2">
            <w:pPr>
              <w:rPr>
                <w:rFonts w:ascii="Arial" w:hAnsi="Arial" w:cs="Arial"/>
              </w:rPr>
            </w:pPr>
          </w:p>
          <w:p w14:paraId="1BA44D16" w14:textId="77777777" w:rsidR="007A11E2" w:rsidRPr="007A11E2" w:rsidRDefault="007A11E2" w:rsidP="007A11E2">
            <w:pPr>
              <w:autoSpaceDE w:val="0"/>
              <w:autoSpaceDN w:val="0"/>
              <w:adjustRightInd w:val="0"/>
              <w:rPr>
                <w:rFonts w:ascii="Arial" w:hAnsi="Arial" w:cs="Arial"/>
              </w:rPr>
            </w:pPr>
            <w:r w:rsidRPr="007A11E2">
              <w:rPr>
                <w:rFonts w:ascii="Arial" w:hAnsi="Arial" w:cs="Arial"/>
                <w:sz w:val="18"/>
                <w:szCs w:val="18"/>
              </w:rPr>
              <w:t>(</w:t>
            </w:r>
            <w:proofErr w:type="gramStart"/>
            <w:r w:rsidRPr="007A11E2">
              <w:rPr>
                <w:rFonts w:ascii="Arial" w:hAnsi="Arial" w:cs="Arial"/>
                <w:sz w:val="18"/>
                <w:szCs w:val="18"/>
              </w:rPr>
              <w:t>this</w:t>
            </w:r>
            <w:proofErr w:type="gramEnd"/>
            <w:r w:rsidRPr="007A11E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92DF52D" w14:textId="77777777" w:rsidR="007A11E2" w:rsidRPr="007A11E2" w:rsidRDefault="007A11E2" w:rsidP="007A11E2">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3236AF5" w14:textId="77777777" w:rsidR="007A11E2" w:rsidRPr="007A11E2" w:rsidRDefault="007A11E2" w:rsidP="007A11E2">
            <w:pPr>
              <w:autoSpaceDE w:val="0"/>
              <w:autoSpaceDN w:val="0"/>
              <w:adjustRightInd w:val="0"/>
              <w:jc w:val="center"/>
              <w:rPr>
                <w:rFonts w:ascii="Arial" w:hAnsi="Arial" w:cs="Arial"/>
                <w:b/>
                <w:bCs/>
              </w:rPr>
            </w:pPr>
          </w:p>
        </w:tc>
      </w:tr>
    </w:tbl>
    <w:p w14:paraId="47FB0D06" w14:textId="77777777" w:rsidR="007A11E2" w:rsidRPr="007A11E2" w:rsidRDefault="007A11E2" w:rsidP="007A11E2">
      <w:pPr>
        <w:spacing w:after="0" w:line="240" w:lineRule="auto"/>
        <w:jc w:val="both"/>
        <w:rPr>
          <w:rFonts w:ascii="Arial" w:eastAsia="Times New Roman" w:hAnsi="Arial" w:cs="Arial"/>
          <w:bCs/>
          <w:iCs/>
        </w:rPr>
      </w:pPr>
      <w:r w:rsidRPr="007A11E2">
        <w:rPr>
          <w:rFonts w:ascii="Arial" w:eastAsia="Times New Roman" w:hAnsi="Arial" w:cs="Arial"/>
          <w:bCs/>
          <w:iCs/>
        </w:rPr>
        <w:t xml:space="preserve">If NO to every question, then the research activity is (ethically) low risk and </w:t>
      </w:r>
      <w:r w:rsidRPr="007A11E2">
        <w:rPr>
          <w:rFonts w:ascii="Arial" w:eastAsia="Times New Roman" w:hAnsi="Arial" w:cs="Arial"/>
          <w:b/>
          <w:bCs/>
          <w:iCs/>
        </w:rPr>
        <w:t>may</w:t>
      </w:r>
      <w:r w:rsidRPr="007A11E2">
        <w:rPr>
          <w:rFonts w:ascii="Arial" w:eastAsia="Times New Roman" w:hAnsi="Arial" w:cs="Arial"/>
          <w:bCs/>
          <w:iCs/>
        </w:rPr>
        <w:t xml:space="preserve"> be exempt from </w:t>
      </w:r>
      <w:r w:rsidRPr="007A11E2">
        <w:rPr>
          <w:rFonts w:ascii="Arial" w:eastAsia="Times New Roman" w:hAnsi="Arial" w:cs="Arial"/>
          <w:b/>
          <w:bCs/>
          <w:iCs/>
        </w:rPr>
        <w:t>some</w:t>
      </w:r>
      <w:r w:rsidRPr="007A11E2">
        <w:rPr>
          <w:rFonts w:ascii="Arial" w:eastAsia="Times New Roman" w:hAnsi="Arial" w:cs="Arial"/>
          <w:bCs/>
          <w:iCs/>
        </w:rPr>
        <w:t xml:space="preserve"> of the following sections (please refer to Guidance Notes).</w:t>
      </w:r>
    </w:p>
    <w:p w14:paraId="052F6C6F" w14:textId="77777777" w:rsidR="007A11E2" w:rsidRPr="007A11E2" w:rsidRDefault="007A11E2" w:rsidP="007A11E2">
      <w:pPr>
        <w:spacing w:after="0" w:line="240" w:lineRule="auto"/>
        <w:rPr>
          <w:rFonts w:ascii="Arial" w:eastAsia="Times New Roman" w:hAnsi="Arial" w:cs="Arial"/>
          <w:bCs/>
          <w:iCs/>
        </w:rPr>
      </w:pPr>
    </w:p>
    <w:p w14:paraId="075F9C38" w14:textId="77777777" w:rsidR="007A11E2" w:rsidRPr="007A11E2" w:rsidRDefault="007A11E2" w:rsidP="007A11E2">
      <w:pPr>
        <w:spacing w:after="0" w:line="240" w:lineRule="auto"/>
        <w:rPr>
          <w:rFonts w:ascii="Arial" w:eastAsia="Times New Roman" w:hAnsi="Arial" w:cs="Arial"/>
          <w:bCs/>
          <w:iCs/>
        </w:rPr>
      </w:pPr>
      <w:r w:rsidRPr="007A11E2">
        <w:rPr>
          <w:rFonts w:ascii="Arial" w:eastAsia="Times New Roman" w:hAnsi="Arial" w:cs="Arial"/>
          <w:bCs/>
          <w:iCs/>
        </w:rPr>
        <w:t xml:space="preserve">If YES to any question, then no research activity should be undertaken until full ethical approval has been obtained. </w:t>
      </w:r>
    </w:p>
    <w:p w14:paraId="79F8C52A" w14:textId="77777777" w:rsidR="007A11E2" w:rsidRPr="007A11E2" w:rsidRDefault="007A11E2" w:rsidP="007A11E2">
      <w:pPr>
        <w:spacing w:after="0" w:line="240" w:lineRule="auto"/>
        <w:rPr>
          <w:rFonts w:ascii="Arial" w:eastAsia="Times New Roman" w:hAnsi="Arial" w:cs="Arial"/>
          <w:bCs/>
          <w:iCs/>
        </w:rPr>
      </w:pPr>
    </w:p>
    <w:p w14:paraId="57B0DEA2"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t>SECTION G: Intended Participants</w:t>
      </w:r>
    </w:p>
    <w:p w14:paraId="3759C8CA" w14:textId="77777777" w:rsidR="007A11E2" w:rsidRPr="007A11E2" w:rsidRDefault="007A11E2" w:rsidP="007A11E2">
      <w:pPr>
        <w:spacing w:after="0" w:line="240" w:lineRule="auto"/>
        <w:rPr>
          <w:rFonts w:ascii="Arial" w:eastAsia="Times New Roman" w:hAnsi="Arial" w:cs="Arial"/>
          <w:bCs/>
          <w:sz w:val="24"/>
          <w:szCs w:val="24"/>
        </w:rPr>
      </w:pPr>
      <w:r w:rsidRPr="007A11E2">
        <w:rPr>
          <w:rFonts w:ascii="Arial" w:eastAsia="Times New Roman" w:hAnsi="Arial" w:cs="Arial"/>
          <w:bCs/>
          <w:sz w:val="24"/>
          <w:szCs w:val="24"/>
        </w:rPr>
        <w:t>If there are no participants then do not complete this section, but go directly to section H.</w:t>
      </w:r>
    </w:p>
    <w:p w14:paraId="0A78C25B" w14:textId="77777777" w:rsidR="007A11E2" w:rsidRPr="007A11E2" w:rsidRDefault="007A11E2" w:rsidP="007A11E2">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8217"/>
        <w:gridCol w:w="850"/>
        <w:gridCol w:w="822"/>
      </w:tblGrid>
      <w:tr w:rsidR="007A11E2" w:rsidRPr="007A11E2" w14:paraId="1B6DCE0C" w14:textId="77777777" w:rsidTr="00571718">
        <w:tc>
          <w:tcPr>
            <w:tcW w:w="562" w:type="dxa"/>
            <w:shd w:val="clear" w:color="auto" w:fill="F2F2F2" w:themeFill="background1" w:themeFillShade="F2"/>
            <w:vAlign w:val="center"/>
          </w:tcPr>
          <w:p w14:paraId="55C4CFC9" w14:textId="77777777" w:rsidR="007A11E2" w:rsidRPr="007A11E2" w:rsidRDefault="007A11E2" w:rsidP="007A11E2">
            <w:pPr>
              <w:autoSpaceDE w:val="0"/>
              <w:autoSpaceDN w:val="0"/>
              <w:adjustRightInd w:val="0"/>
              <w:jc w:val="center"/>
              <w:rPr>
                <w:rFonts w:ascii="Arial" w:hAnsi="Arial" w:cs="Arial"/>
                <w:b/>
              </w:rPr>
            </w:pPr>
          </w:p>
        </w:tc>
        <w:tc>
          <w:tcPr>
            <w:tcW w:w="8217" w:type="dxa"/>
            <w:shd w:val="clear" w:color="auto" w:fill="F2F2F2" w:themeFill="background1" w:themeFillShade="F2"/>
          </w:tcPr>
          <w:p w14:paraId="7A642ABB" w14:textId="77777777" w:rsidR="007A11E2" w:rsidRPr="007A11E2" w:rsidRDefault="007A11E2" w:rsidP="007A11E2">
            <w:pPr>
              <w:autoSpaceDE w:val="0"/>
              <w:autoSpaceDN w:val="0"/>
              <w:adjustRightInd w:val="0"/>
              <w:jc w:val="both"/>
              <w:rPr>
                <w:rFonts w:ascii="Arial" w:hAnsi="Arial" w:cs="Arial"/>
                <w:b/>
              </w:rPr>
            </w:pPr>
            <w:r w:rsidRPr="007A11E2">
              <w:rPr>
                <w:rFonts w:ascii="Arial" w:hAnsi="Arial" w:cs="Arial"/>
                <w:b/>
              </w:rPr>
              <w:t xml:space="preserve">Who are the intended </w:t>
            </w:r>
            <w:proofErr w:type="gramStart"/>
            <w:r w:rsidRPr="007A11E2">
              <w:rPr>
                <w:rFonts w:ascii="Arial" w:hAnsi="Arial" w:cs="Arial"/>
                <w:b/>
              </w:rPr>
              <w:t>participants:</w:t>
            </w:r>
            <w:proofErr w:type="gramEnd"/>
          </w:p>
        </w:tc>
        <w:tc>
          <w:tcPr>
            <w:tcW w:w="850" w:type="dxa"/>
            <w:shd w:val="clear" w:color="auto" w:fill="F2F2F2" w:themeFill="background1" w:themeFillShade="F2"/>
          </w:tcPr>
          <w:p w14:paraId="6FC84A88" w14:textId="77777777" w:rsidR="007A11E2" w:rsidRPr="007A11E2" w:rsidRDefault="007A11E2" w:rsidP="007A11E2">
            <w:pPr>
              <w:autoSpaceDE w:val="0"/>
              <w:autoSpaceDN w:val="0"/>
              <w:adjustRightInd w:val="0"/>
              <w:jc w:val="center"/>
              <w:rPr>
                <w:rFonts w:ascii="Arial" w:hAnsi="Arial" w:cs="Arial"/>
                <w:b/>
                <w:bCs/>
              </w:rPr>
            </w:pPr>
          </w:p>
          <w:p w14:paraId="71E0345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22" w:type="dxa"/>
            <w:shd w:val="clear" w:color="auto" w:fill="F2F2F2" w:themeFill="background1" w:themeFillShade="F2"/>
          </w:tcPr>
          <w:p w14:paraId="414423CD" w14:textId="77777777" w:rsidR="007A11E2" w:rsidRPr="007A11E2" w:rsidRDefault="007A11E2" w:rsidP="007A11E2">
            <w:pPr>
              <w:autoSpaceDE w:val="0"/>
              <w:autoSpaceDN w:val="0"/>
              <w:adjustRightInd w:val="0"/>
              <w:jc w:val="center"/>
              <w:rPr>
                <w:rFonts w:ascii="Arial" w:hAnsi="Arial" w:cs="Arial"/>
                <w:b/>
                <w:bCs/>
              </w:rPr>
            </w:pPr>
          </w:p>
          <w:p w14:paraId="6E1E4C9B"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13BBE698" w14:textId="77777777" w:rsidTr="00571718">
        <w:trPr>
          <w:trHeight w:val="439"/>
        </w:trPr>
        <w:tc>
          <w:tcPr>
            <w:tcW w:w="562" w:type="dxa"/>
            <w:shd w:val="clear" w:color="auto" w:fill="F2F2F2" w:themeFill="background1" w:themeFillShade="F2"/>
            <w:vAlign w:val="center"/>
          </w:tcPr>
          <w:p w14:paraId="5E86600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w:t>
            </w:r>
          </w:p>
        </w:tc>
        <w:tc>
          <w:tcPr>
            <w:tcW w:w="8217" w:type="dxa"/>
            <w:shd w:val="clear" w:color="auto" w:fill="F2F2F2" w:themeFill="background1" w:themeFillShade="F2"/>
            <w:vAlign w:val="center"/>
          </w:tcPr>
          <w:p w14:paraId="641EB2D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08BF310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29C8B45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C23EED3" w14:textId="77777777" w:rsidTr="00571718">
        <w:trPr>
          <w:trHeight w:val="403"/>
        </w:trPr>
        <w:tc>
          <w:tcPr>
            <w:tcW w:w="562" w:type="dxa"/>
            <w:shd w:val="clear" w:color="auto" w:fill="F2F2F2" w:themeFill="background1" w:themeFillShade="F2"/>
            <w:vAlign w:val="center"/>
          </w:tcPr>
          <w:p w14:paraId="2A8A1F6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w:t>
            </w:r>
          </w:p>
        </w:tc>
        <w:tc>
          <w:tcPr>
            <w:tcW w:w="8217" w:type="dxa"/>
            <w:shd w:val="clear" w:color="auto" w:fill="F2F2F2" w:themeFill="background1" w:themeFillShade="F2"/>
            <w:vAlign w:val="center"/>
          </w:tcPr>
          <w:p w14:paraId="0FE35F2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20C61F8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6BB3648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E3CF660" w14:textId="77777777" w:rsidTr="00571718">
        <w:trPr>
          <w:trHeight w:val="439"/>
        </w:trPr>
        <w:tc>
          <w:tcPr>
            <w:tcW w:w="562" w:type="dxa"/>
            <w:shd w:val="clear" w:color="auto" w:fill="F2F2F2" w:themeFill="background1" w:themeFillShade="F2"/>
            <w:vAlign w:val="center"/>
          </w:tcPr>
          <w:p w14:paraId="698DEA98"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3</w:t>
            </w:r>
          </w:p>
        </w:tc>
        <w:tc>
          <w:tcPr>
            <w:tcW w:w="8217" w:type="dxa"/>
            <w:shd w:val="clear" w:color="auto" w:fill="F2F2F2" w:themeFill="background1" w:themeFillShade="F2"/>
            <w:vAlign w:val="center"/>
          </w:tcPr>
          <w:p w14:paraId="046DB02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7F0C517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169F098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7E3AFF5" w14:textId="77777777" w:rsidTr="00571718">
        <w:trPr>
          <w:trHeight w:val="403"/>
        </w:trPr>
        <w:tc>
          <w:tcPr>
            <w:tcW w:w="562" w:type="dxa"/>
            <w:shd w:val="clear" w:color="auto" w:fill="F2F2F2" w:themeFill="background1" w:themeFillShade="F2"/>
            <w:vAlign w:val="center"/>
          </w:tcPr>
          <w:p w14:paraId="33C4B08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4</w:t>
            </w:r>
          </w:p>
        </w:tc>
        <w:tc>
          <w:tcPr>
            <w:tcW w:w="8217" w:type="dxa"/>
            <w:shd w:val="clear" w:color="auto" w:fill="F2F2F2" w:themeFill="background1" w:themeFillShade="F2"/>
            <w:vAlign w:val="center"/>
          </w:tcPr>
          <w:p w14:paraId="1BB4AAA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D043F7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270437F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B1104E0" w14:textId="77777777" w:rsidTr="00571718">
        <w:trPr>
          <w:trHeight w:val="403"/>
        </w:trPr>
        <w:tc>
          <w:tcPr>
            <w:tcW w:w="562" w:type="dxa"/>
            <w:shd w:val="clear" w:color="auto" w:fill="F2F2F2" w:themeFill="background1" w:themeFillShade="F2"/>
            <w:vAlign w:val="center"/>
          </w:tcPr>
          <w:p w14:paraId="24E230CF"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5</w:t>
            </w:r>
          </w:p>
        </w:tc>
        <w:tc>
          <w:tcPr>
            <w:tcW w:w="8217" w:type="dxa"/>
            <w:shd w:val="clear" w:color="auto" w:fill="F2F2F2" w:themeFill="background1" w:themeFillShade="F2"/>
            <w:vAlign w:val="center"/>
          </w:tcPr>
          <w:p w14:paraId="147730C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B96B88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2032E1E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5A62343" w14:textId="77777777" w:rsidTr="00571718">
        <w:trPr>
          <w:trHeight w:val="439"/>
        </w:trPr>
        <w:tc>
          <w:tcPr>
            <w:tcW w:w="562" w:type="dxa"/>
            <w:shd w:val="clear" w:color="auto" w:fill="F2F2F2" w:themeFill="background1" w:themeFillShade="F2"/>
            <w:vAlign w:val="center"/>
          </w:tcPr>
          <w:p w14:paraId="36F4FACA"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6</w:t>
            </w:r>
          </w:p>
        </w:tc>
        <w:tc>
          <w:tcPr>
            <w:tcW w:w="8217" w:type="dxa"/>
            <w:shd w:val="clear" w:color="auto" w:fill="F2F2F2" w:themeFill="background1" w:themeFillShade="F2"/>
            <w:vAlign w:val="center"/>
          </w:tcPr>
          <w:p w14:paraId="6F45E30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724A1D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360DA5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2EDFA9A3" w14:textId="77777777" w:rsidTr="00571718">
        <w:trPr>
          <w:trHeight w:val="403"/>
        </w:trPr>
        <w:tc>
          <w:tcPr>
            <w:tcW w:w="562" w:type="dxa"/>
            <w:shd w:val="clear" w:color="auto" w:fill="F2F2F2" w:themeFill="background1" w:themeFillShade="F2"/>
            <w:vAlign w:val="center"/>
          </w:tcPr>
          <w:p w14:paraId="41A39662"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7</w:t>
            </w:r>
          </w:p>
        </w:tc>
        <w:tc>
          <w:tcPr>
            <w:tcW w:w="8217" w:type="dxa"/>
            <w:shd w:val="clear" w:color="auto" w:fill="F2F2F2" w:themeFill="background1" w:themeFillShade="F2"/>
            <w:vAlign w:val="center"/>
          </w:tcPr>
          <w:p w14:paraId="3BCD0DA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4491E0F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B71268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3AB4BB6" w14:textId="77777777" w:rsidTr="00571718">
        <w:trPr>
          <w:trHeight w:val="403"/>
        </w:trPr>
        <w:tc>
          <w:tcPr>
            <w:tcW w:w="562" w:type="dxa"/>
            <w:shd w:val="clear" w:color="auto" w:fill="F2F2F2" w:themeFill="background1" w:themeFillShade="F2"/>
            <w:vAlign w:val="center"/>
          </w:tcPr>
          <w:p w14:paraId="557BAC94"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8</w:t>
            </w:r>
          </w:p>
        </w:tc>
        <w:tc>
          <w:tcPr>
            <w:tcW w:w="8217" w:type="dxa"/>
            <w:shd w:val="clear" w:color="auto" w:fill="F2F2F2" w:themeFill="background1" w:themeFillShade="F2"/>
            <w:vAlign w:val="center"/>
          </w:tcPr>
          <w:p w14:paraId="049885D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6A53DF1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2EA2B94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0D6595A0" w14:textId="77777777" w:rsidTr="00571718">
        <w:trPr>
          <w:trHeight w:val="403"/>
        </w:trPr>
        <w:tc>
          <w:tcPr>
            <w:tcW w:w="562" w:type="dxa"/>
            <w:shd w:val="clear" w:color="auto" w:fill="F2F2F2" w:themeFill="background1" w:themeFillShade="F2"/>
            <w:vAlign w:val="center"/>
          </w:tcPr>
          <w:p w14:paraId="4D845A4F"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9</w:t>
            </w:r>
          </w:p>
        </w:tc>
        <w:tc>
          <w:tcPr>
            <w:tcW w:w="8217" w:type="dxa"/>
            <w:shd w:val="clear" w:color="auto" w:fill="F2F2F2" w:themeFill="background1" w:themeFillShade="F2"/>
            <w:vAlign w:val="center"/>
          </w:tcPr>
          <w:p w14:paraId="698976B1"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Others. Please indicate the participants below, and specifically any group who may be unable to give consent.</w:t>
            </w:r>
          </w:p>
          <w:p w14:paraId="599B5704" w14:textId="77777777" w:rsidR="007A11E2" w:rsidRPr="007A11E2" w:rsidRDefault="007A11E2" w:rsidP="007A11E2">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376611D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61C63ED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239731B" w14:textId="77777777" w:rsidTr="00571718">
        <w:trPr>
          <w:trHeight w:val="403"/>
        </w:trPr>
        <w:tc>
          <w:tcPr>
            <w:tcW w:w="562" w:type="dxa"/>
            <w:vAlign w:val="center"/>
          </w:tcPr>
          <w:p w14:paraId="0D29D499" w14:textId="77777777" w:rsidR="007A11E2" w:rsidRPr="007A11E2" w:rsidRDefault="007A11E2" w:rsidP="007A11E2">
            <w:pPr>
              <w:autoSpaceDE w:val="0"/>
              <w:autoSpaceDN w:val="0"/>
              <w:adjustRightInd w:val="0"/>
              <w:jc w:val="center"/>
              <w:rPr>
                <w:rFonts w:ascii="Arial" w:hAnsi="Arial" w:cs="Arial"/>
              </w:rPr>
            </w:pPr>
          </w:p>
        </w:tc>
        <w:tc>
          <w:tcPr>
            <w:tcW w:w="8217" w:type="dxa"/>
            <w:shd w:val="clear" w:color="auto" w:fill="auto"/>
            <w:vAlign w:val="center"/>
          </w:tcPr>
          <w:p w14:paraId="18CDB14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Details of any other participant groups:</w:t>
            </w:r>
          </w:p>
          <w:p w14:paraId="26168D0B" w14:textId="77777777" w:rsidR="007A11E2" w:rsidRPr="007A11E2" w:rsidRDefault="007A11E2" w:rsidP="007A11E2">
            <w:pPr>
              <w:rPr>
                <w:rFonts w:ascii="Arial" w:hAnsi="Arial" w:cs="Arial"/>
              </w:rPr>
            </w:pPr>
          </w:p>
          <w:p w14:paraId="4A2DA4D4" w14:textId="77777777" w:rsidR="007A11E2" w:rsidRPr="007A11E2" w:rsidRDefault="007A11E2" w:rsidP="007A11E2">
            <w:pPr>
              <w:rPr>
                <w:rFonts w:ascii="Arial" w:hAnsi="Arial" w:cs="Arial"/>
              </w:rPr>
            </w:pPr>
          </w:p>
          <w:p w14:paraId="54193DF1" w14:textId="77777777" w:rsidR="007A11E2" w:rsidRPr="007A11E2" w:rsidRDefault="007A11E2" w:rsidP="007A11E2">
            <w:pPr>
              <w:rPr>
                <w:rFonts w:ascii="Arial" w:hAnsi="Arial" w:cs="Arial"/>
              </w:rPr>
            </w:pPr>
          </w:p>
          <w:p w14:paraId="676A3A17" w14:textId="77777777" w:rsidR="007A11E2" w:rsidRPr="007A11E2" w:rsidRDefault="007A11E2" w:rsidP="007A11E2">
            <w:pPr>
              <w:autoSpaceDE w:val="0"/>
              <w:autoSpaceDN w:val="0"/>
              <w:adjustRightInd w:val="0"/>
              <w:rPr>
                <w:rFonts w:ascii="Arial" w:hAnsi="Arial" w:cs="Arial"/>
              </w:rPr>
            </w:pPr>
            <w:r w:rsidRPr="007A11E2">
              <w:rPr>
                <w:rFonts w:ascii="Arial" w:hAnsi="Arial" w:cs="Arial"/>
                <w:color w:val="808080"/>
                <w:sz w:val="18"/>
                <w:szCs w:val="18"/>
              </w:rPr>
              <w:t>(</w:t>
            </w:r>
            <w:proofErr w:type="gramStart"/>
            <w:r w:rsidRPr="007A11E2">
              <w:rPr>
                <w:rFonts w:ascii="Arial" w:hAnsi="Arial" w:cs="Arial"/>
                <w:color w:val="808080"/>
                <w:sz w:val="18"/>
                <w:szCs w:val="18"/>
              </w:rPr>
              <w:t>this</w:t>
            </w:r>
            <w:proofErr w:type="gramEnd"/>
            <w:r w:rsidRPr="007A11E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14361A3" w14:textId="77777777" w:rsidR="007A11E2" w:rsidRPr="007A11E2" w:rsidRDefault="007A11E2" w:rsidP="007A11E2">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105AFE3" w14:textId="77777777" w:rsidR="007A11E2" w:rsidRPr="007A11E2" w:rsidRDefault="007A11E2" w:rsidP="007A11E2">
            <w:pPr>
              <w:autoSpaceDE w:val="0"/>
              <w:autoSpaceDN w:val="0"/>
              <w:adjustRightInd w:val="0"/>
              <w:jc w:val="center"/>
              <w:rPr>
                <w:rFonts w:ascii="Arial" w:hAnsi="Arial" w:cs="Arial"/>
                <w:b/>
                <w:bCs/>
              </w:rPr>
            </w:pPr>
          </w:p>
        </w:tc>
      </w:tr>
    </w:tbl>
    <w:p w14:paraId="41018BE7" w14:textId="77777777" w:rsidR="007A11E2" w:rsidRPr="007A11E2" w:rsidRDefault="007A11E2" w:rsidP="007A11E2">
      <w:pPr>
        <w:spacing w:after="0" w:line="240" w:lineRule="auto"/>
        <w:rPr>
          <w:rFonts w:ascii="Arial" w:eastAsia="Times New Roman" w:hAnsi="Arial" w:cs="Arial"/>
          <w:bCs/>
          <w:sz w:val="24"/>
          <w:szCs w:val="24"/>
        </w:rPr>
      </w:pPr>
    </w:p>
    <w:tbl>
      <w:tblPr>
        <w:tblStyle w:val="TableGrid1"/>
        <w:tblW w:w="10451" w:type="dxa"/>
        <w:tblLook w:val="04A0" w:firstRow="1" w:lastRow="0" w:firstColumn="1" w:lastColumn="0" w:noHBand="0" w:noVBand="1"/>
      </w:tblPr>
      <w:tblGrid>
        <w:gridCol w:w="562"/>
        <w:gridCol w:w="3256"/>
        <w:gridCol w:w="6633"/>
      </w:tblGrid>
      <w:tr w:rsidR="007A11E2" w:rsidRPr="007A11E2" w14:paraId="0659680D" w14:textId="77777777" w:rsidTr="00571718">
        <w:trPr>
          <w:trHeight w:val="403"/>
        </w:trPr>
        <w:tc>
          <w:tcPr>
            <w:tcW w:w="562" w:type="dxa"/>
            <w:tcBorders>
              <w:bottom w:val="single" w:sz="4" w:space="0" w:color="auto"/>
            </w:tcBorders>
            <w:shd w:val="clear" w:color="auto" w:fill="F2F2F2" w:themeFill="background1" w:themeFillShade="F2"/>
          </w:tcPr>
          <w:p w14:paraId="7361067D" w14:textId="77777777" w:rsidR="007A11E2" w:rsidRPr="007A11E2" w:rsidRDefault="007A11E2" w:rsidP="007A11E2">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6C42E6FD" w14:textId="77777777" w:rsidR="007A11E2" w:rsidRPr="007A11E2" w:rsidRDefault="007A11E2" w:rsidP="007A11E2">
            <w:pPr>
              <w:rPr>
                <w:rFonts w:ascii="Arial" w:hAnsi="Arial" w:cs="Arial"/>
                <w:b/>
              </w:rPr>
            </w:pPr>
            <w:r w:rsidRPr="007A11E2">
              <w:rPr>
                <w:rFonts w:ascii="Arial" w:hAnsi="Arial" w:cs="Arial"/>
                <w:b/>
              </w:rPr>
              <w:t>Participant numbers and source</w:t>
            </w:r>
          </w:p>
          <w:p w14:paraId="5DA4623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Provide an estimate of the expected number of participants. How will you identify participants and how will they be recruited? </w:t>
            </w:r>
          </w:p>
        </w:tc>
      </w:tr>
      <w:tr w:rsidR="007A11E2" w:rsidRPr="007A11E2" w14:paraId="77B12E03" w14:textId="77777777" w:rsidTr="005717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F95C71" w14:textId="77777777" w:rsidR="007A11E2" w:rsidRPr="007A11E2" w:rsidRDefault="007A11E2" w:rsidP="007A11E2">
            <w:pPr>
              <w:jc w:val="center"/>
              <w:rPr>
                <w:rFonts w:ascii="Arial" w:hAnsi="Arial" w:cs="Arial"/>
              </w:rPr>
            </w:pPr>
            <w:r w:rsidRPr="007A11E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C2ADA" w14:textId="77777777" w:rsidR="007A11E2" w:rsidRPr="007A11E2" w:rsidRDefault="007A11E2" w:rsidP="007A11E2">
            <w:pPr>
              <w:rPr>
                <w:rFonts w:ascii="Arial" w:hAnsi="Arial" w:cs="Arial"/>
              </w:rPr>
            </w:pPr>
            <w:r w:rsidRPr="007A11E2">
              <w:rPr>
                <w:rFonts w:ascii="Arial" w:hAnsi="Arial" w:cs="Arial"/>
              </w:rPr>
              <w:t>How many participants are expected?</w:t>
            </w:r>
          </w:p>
          <w:p w14:paraId="7DE4B1D4" w14:textId="77777777" w:rsidR="007A11E2" w:rsidRPr="007A11E2" w:rsidRDefault="007A11E2" w:rsidP="007A11E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986FA8A" w14:textId="77777777" w:rsidR="007A11E2" w:rsidRPr="007A11E2" w:rsidRDefault="007A11E2" w:rsidP="007A11E2">
            <w:pPr>
              <w:rPr>
                <w:rFonts w:ascii="Arial" w:hAnsi="Arial" w:cs="Arial"/>
              </w:rPr>
            </w:pPr>
          </w:p>
          <w:p w14:paraId="5A4668F5" w14:textId="77777777" w:rsidR="007A11E2" w:rsidRPr="007A11E2" w:rsidRDefault="007A11E2" w:rsidP="007A11E2">
            <w:pPr>
              <w:rPr>
                <w:rFonts w:ascii="Arial" w:hAnsi="Arial" w:cs="Arial"/>
              </w:rPr>
            </w:pPr>
            <w:r w:rsidRPr="007A11E2">
              <w:rPr>
                <w:rFonts w:ascii="Arial" w:hAnsi="Arial" w:cs="Arial"/>
              </w:rPr>
              <w:t>Due to the nature of the study and limited opportunities to collect the data at the University, there will be 4 participants in the focus group.</w:t>
            </w:r>
          </w:p>
          <w:p w14:paraId="5A355D43" w14:textId="77777777" w:rsidR="007A11E2" w:rsidRPr="007A11E2" w:rsidRDefault="007A11E2" w:rsidP="007A11E2">
            <w:pPr>
              <w:rPr>
                <w:rFonts w:ascii="Arial" w:hAnsi="Arial" w:cs="Arial"/>
              </w:rPr>
            </w:pPr>
          </w:p>
          <w:p w14:paraId="4C47C083" w14:textId="77777777" w:rsidR="007A11E2" w:rsidRPr="007A11E2" w:rsidRDefault="007A11E2" w:rsidP="007A11E2">
            <w:pPr>
              <w:rPr>
                <w:rFonts w:ascii="Arial" w:hAnsi="Arial" w:cs="Arial"/>
                <w:b/>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2F505727" w14:textId="77777777" w:rsidTr="005717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3F33C8" w14:textId="77777777" w:rsidR="007A11E2" w:rsidRPr="007A11E2" w:rsidRDefault="007A11E2" w:rsidP="007A11E2">
            <w:pPr>
              <w:jc w:val="center"/>
              <w:rPr>
                <w:rFonts w:ascii="Arial" w:hAnsi="Arial" w:cs="Arial"/>
              </w:rPr>
            </w:pPr>
            <w:r w:rsidRPr="007A11E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261E4" w14:textId="77777777" w:rsidR="007A11E2" w:rsidRPr="007A11E2" w:rsidRDefault="007A11E2" w:rsidP="007A11E2">
            <w:pPr>
              <w:rPr>
                <w:rFonts w:ascii="Arial" w:hAnsi="Arial" w:cs="Arial"/>
              </w:rPr>
            </w:pPr>
            <w:r w:rsidRPr="007A11E2">
              <w:rPr>
                <w:rFonts w:ascii="Arial" w:hAnsi="Arial" w:cs="Arial"/>
              </w:rPr>
              <w:t>Who will the participants be?</w:t>
            </w:r>
          </w:p>
          <w:p w14:paraId="78622052" w14:textId="77777777" w:rsidR="007A11E2" w:rsidRPr="007A11E2" w:rsidRDefault="007A11E2" w:rsidP="007A11E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77EE857" w14:textId="77777777" w:rsidR="007A11E2" w:rsidRPr="007A11E2" w:rsidRDefault="007A11E2" w:rsidP="007A11E2">
            <w:pPr>
              <w:rPr>
                <w:rFonts w:ascii="Arial" w:hAnsi="Arial" w:cs="Arial"/>
              </w:rPr>
            </w:pPr>
          </w:p>
          <w:p w14:paraId="0AA449DE" w14:textId="77777777" w:rsidR="007A11E2" w:rsidRPr="007A11E2" w:rsidRDefault="007A11E2" w:rsidP="007A11E2">
            <w:pPr>
              <w:rPr>
                <w:rFonts w:ascii="Arial" w:hAnsi="Arial" w:cs="Arial"/>
                <w:sz w:val="24"/>
                <w:szCs w:val="24"/>
              </w:rPr>
            </w:pPr>
            <w:r w:rsidRPr="007A11E2">
              <w:rPr>
                <w:rFonts w:ascii="Arial" w:hAnsi="Arial" w:cs="Arial"/>
                <w:sz w:val="24"/>
                <w:szCs w:val="24"/>
              </w:rPr>
              <w:t>The participants will be level 5 BSc Applied Psychology students. All participants will be aged over 18.</w:t>
            </w:r>
          </w:p>
          <w:p w14:paraId="5BB29194" w14:textId="77777777" w:rsidR="007A11E2" w:rsidRPr="007A11E2" w:rsidRDefault="007A11E2" w:rsidP="007A11E2">
            <w:pPr>
              <w:rPr>
                <w:rFonts w:ascii="Arial" w:hAnsi="Arial" w:cs="Arial"/>
              </w:rPr>
            </w:pPr>
          </w:p>
          <w:p w14:paraId="6C87C2FD" w14:textId="77777777" w:rsidR="007A11E2" w:rsidRPr="007A11E2" w:rsidRDefault="007A11E2" w:rsidP="007A11E2">
            <w:pPr>
              <w:rPr>
                <w:rFonts w:ascii="Arial" w:hAnsi="Arial" w:cs="Arial"/>
                <w:i/>
                <w:color w:val="808080"/>
                <w:sz w:val="18"/>
                <w:szCs w:val="18"/>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7A81DB44" w14:textId="77777777" w:rsidTr="00571718">
        <w:trPr>
          <w:trHeight w:val="403"/>
        </w:trPr>
        <w:tc>
          <w:tcPr>
            <w:tcW w:w="562" w:type="dxa"/>
            <w:tcBorders>
              <w:top w:val="single" w:sz="4" w:space="0" w:color="auto"/>
            </w:tcBorders>
            <w:shd w:val="clear" w:color="auto" w:fill="F2F2F2" w:themeFill="background1" w:themeFillShade="F2"/>
            <w:vAlign w:val="center"/>
          </w:tcPr>
          <w:p w14:paraId="382C34BB" w14:textId="77777777" w:rsidR="007A11E2" w:rsidRPr="007A11E2" w:rsidRDefault="007A11E2" w:rsidP="007A11E2">
            <w:pPr>
              <w:jc w:val="center"/>
              <w:rPr>
                <w:rFonts w:ascii="Arial" w:hAnsi="Arial" w:cs="Arial"/>
              </w:rPr>
            </w:pPr>
            <w:r w:rsidRPr="007A11E2">
              <w:rPr>
                <w:rFonts w:ascii="Arial" w:hAnsi="Arial" w:cs="Arial"/>
              </w:rPr>
              <w:t>12</w:t>
            </w:r>
          </w:p>
        </w:tc>
        <w:tc>
          <w:tcPr>
            <w:tcW w:w="3256" w:type="dxa"/>
            <w:tcBorders>
              <w:top w:val="single" w:sz="4" w:space="0" w:color="auto"/>
            </w:tcBorders>
            <w:shd w:val="clear" w:color="auto" w:fill="F2F2F2" w:themeFill="background1" w:themeFillShade="F2"/>
            <w:vAlign w:val="center"/>
          </w:tcPr>
          <w:p w14:paraId="12EFC14E" w14:textId="77777777" w:rsidR="007A11E2" w:rsidRPr="007A11E2" w:rsidRDefault="007A11E2" w:rsidP="007A11E2">
            <w:pPr>
              <w:rPr>
                <w:rFonts w:ascii="Arial" w:hAnsi="Arial" w:cs="Arial"/>
              </w:rPr>
            </w:pPr>
            <w:r w:rsidRPr="007A11E2">
              <w:rPr>
                <w:rFonts w:ascii="Arial" w:hAnsi="Arial" w:cs="Arial"/>
              </w:rPr>
              <w:t>How will you identify the participants?</w:t>
            </w:r>
          </w:p>
        </w:tc>
        <w:tc>
          <w:tcPr>
            <w:tcW w:w="6633" w:type="dxa"/>
            <w:tcBorders>
              <w:top w:val="single" w:sz="4" w:space="0" w:color="auto"/>
            </w:tcBorders>
            <w:vAlign w:val="center"/>
          </w:tcPr>
          <w:p w14:paraId="12D778DF" w14:textId="77777777" w:rsidR="007A11E2" w:rsidRPr="007A11E2" w:rsidRDefault="007A11E2" w:rsidP="007A11E2">
            <w:pPr>
              <w:rPr>
                <w:rFonts w:ascii="Arial" w:hAnsi="Arial" w:cs="Arial"/>
              </w:rPr>
            </w:pPr>
          </w:p>
          <w:p w14:paraId="6F44CAF1" w14:textId="77777777" w:rsidR="007A11E2" w:rsidRPr="007A11E2" w:rsidRDefault="007A11E2" w:rsidP="007A11E2">
            <w:pPr>
              <w:rPr>
                <w:rFonts w:ascii="Arial" w:hAnsi="Arial" w:cs="Arial"/>
              </w:rPr>
            </w:pPr>
            <w:r w:rsidRPr="007A11E2">
              <w:rPr>
                <w:rFonts w:ascii="Arial" w:hAnsi="Arial" w:cs="Arial"/>
              </w:rPr>
              <w:t>Participants are a member of the same student group as the researchers of the Applied Psychology course. Participants will be given letters (ABCD) instead of their names to protect their identity.</w:t>
            </w:r>
          </w:p>
          <w:p w14:paraId="3D2A67C7" w14:textId="77777777" w:rsidR="007A11E2" w:rsidRPr="007A11E2" w:rsidRDefault="007A11E2" w:rsidP="007A11E2">
            <w:pPr>
              <w:rPr>
                <w:rFonts w:ascii="Arial" w:hAnsi="Arial" w:cs="Arial"/>
              </w:rPr>
            </w:pPr>
          </w:p>
          <w:p w14:paraId="1EDC0A3F" w14:textId="77777777" w:rsidR="007A11E2" w:rsidRPr="007A11E2" w:rsidRDefault="007A11E2" w:rsidP="007A11E2">
            <w:pPr>
              <w:rPr>
                <w:rFonts w:ascii="Arial" w:hAnsi="Arial" w:cs="Arial"/>
                <w:color w:val="808080"/>
                <w:sz w:val="18"/>
                <w:szCs w:val="18"/>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bl>
    <w:p w14:paraId="62C5AB60" w14:textId="77777777" w:rsidR="007A11E2" w:rsidRPr="007A11E2" w:rsidRDefault="007A11E2" w:rsidP="007A11E2">
      <w:pPr>
        <w:spacing w:after="0" w:line="240" w:lineRule="auto"/>
        <w:rPr>
          <w:rFonts w:ascii="Arial" w:eastAsia="Times New Roman" w:hAnsi="Arial" w:cs="Arial"/>
          <w:bCs/>
          <w:sz w:val="24"/>
          <w:szCs w:val="24"/>
        </w:rPr>
      </w:pPr>
    </w:p>
    <w:p w14:paraId="544C5C76"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7A11E2" w:rsidRPr="007A11E2" w14:paraId="61FF24B2" w14:textId="77777777" w:rsidTr="00571718">
        <w:tc>
          <w:tcPr>
            <w:tcW w:w="562" w:type="dxa"/>
            <w:shd w:val="clear" w:color="auto" w:fill="F2F2F2" w:themeFill="background1" w:themeFillShade="F2"/>
            <w:vAlign w:val="center"/>
          </w:tcPr>
          <w:p w14:paraId="10840BDD" w14:textId="77777777" w:rsidR="007A11E2" w:rsidRPr="007A11E2" w:rsidRDefault="007A11E2" w:rsidP="007A11E2">
            <w:pPr>
              <w:autoSpaceDE w:val="0"/>
              <w:autoSpaceDN w:val="0"/>
              <w:adjustRightInd w:val="0"/>
              <w:jc w:val="center"/>
              <w:rPr>
                <w:rFonts w:ascii="Arial" w:hAnsi="Arial" w:cs="Arial"/>
                <w:bCs/>
              </w:rPr>
            </w:pPr>
          </w:p>
        </w:tc>
        <w:tc>
          <w:tcPr>
            <w:tcW w:w="7088" w:type="dxa"/>
            <w:shd w:val="clear" w:color="auto" w:fill="F2F2F2" w:themeFill="background1" w:themeFillShade="F2"/>
          </w:tcPr>
          <w:p w14:paraId="34C7CD77" w14:textId="77777777" w:rsidR="007A11E2" w:rsidRPr="007A11E2" w:rsidRDefault="007A11E2" w:rsidP="007A11E2">
            <w:pPr>
              <w:autoSpaceDE w:val="0"/>
              <w:autoSpaceDN w:val="0"/>
              <w:adjustRightInd w:val="0"/>
              <w:jc w:val="both"/>
              <w:rPr>
                <w:rFonts w:ascii="Arial" w:hAnsi="Arial" w:cs="Arial"/>
                <w:b/>
              </w:rPr>
            </w:pPr>
            <w:r w:rsidRPr="007A11E2">
              <w:rPr>
                <w:rFonts w:ascii="Arial" w:hAnsi="Arial" w:cs="Arial"/>
                <w:b/>
              </w:rPr>
              <w:t>Information for participants:</w:t>
            </w:r>
          </w:p>
        </w:tc>
        <w:tc>
          <w:tcPr>
            <w:tcW w:w="992" w:type="dxa"/>
            <w:shd w:val="clear" w:color="auto" w:fill="F2F2F2" w:themeFill="background1" w:themeFillShade="F2"/>
            <w:vAlign w:val="bottom"/>
          </w:tcPr>
          <w:p w14:paraId="70222033" w14:textId="77777777" w:rsidR="007A11E2" w:rsidRPr="007A11E2" w:rsidRDefault="007A11E2" w:rsidP="007A11E2">
            <w:pPr>
              <w:autoSpaceDE w:val="0"/>
              <w:autoSpaceDN w:val="0"/>
              <w:adjustRightInd w:val="0"/>
              <w:jc w:val="center"/>
              <w:rPr>
                <w:rFonts w:ascii="Arial" w:hAnsi="Arial" w:cs="Arial"/>
                <w:b/>
                <w:bCs/>
                <w:sz w:val="16"/>
                <w:szCs w:val="16"/>
              </w:rPr>
            </w:pPr>
          </w:p>
          <w:p w14:paraId="683A39CA"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51" w:type="dxa"/>
            <w:shd w:val="clear" w:color="auto" w:fill="F2F2F2" w:themeFill="background1" w:themeFillShade="F2"/>
            <w:vAlign w:val="bottom"/>
          </w:tcPr>
          <w:p w14:paraId="1CC7DE9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c>
          <w:tcPr>
            <w:tcW w:w="992" w:type="dxa"/>
            <w:shd w:val="clear" w:color="auto" w:fill="F2F2F2" w:themeFill="background1" w:themeFillShade="F2"/>
          </w:tcPr>
          <w:p w14:paraId="3AB20E88" w14:textId="77777777" w:rsidR="007A11E2" w:rsidRPr="007A11E2" w:rsidRDefault="007A11E2" w:rsidP="007A11E2">
            <w:pPr>
              <w:autoSpaceDE w:val="0"/>
              <w:autoSpaceDN w:val="0"/>
              <w:adjustRightInd w:val="0"/>
              <w:jc w:val="center"/>
              <w:rPr>
                <w:rFonts w:ascii="Arial" w:hAnsi="Arial" w:cs="Arial"/>
                <w:b/>
                <w:bCs/>
                <w:sz w:val="16"/>
                <w:szCs w:val="16"/>
              </w:rPr>
            </w:pPr>
          </w:p>
          <w:p w14:paraId="5BE4578A"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N/A</w:t>
            </w:r>
          </w:p>
        </w:tc>
      </w:tr>
      <w:tr w:rsidR="007A11E2" w:rsidRPr="007A11E2" w14:paraId="3219D254" w14:textId="77777777" w:rsidTr="00571718">
        <w:trPr>
          <w:trHeight w:val="439"/>
        </w:trPr>
        <w:tc>
          <w:tcPr>
            <w:tcW w:w="562" w:type="dxa"/>
            <w:shd w:val="clear" w:color="auto" w:fill="F2F2F2" w:themeFill="background1" w:themeFillShade="F2"/>
            <w:vAlign w:val="center"/>
          </w:tcPr>
          <w:p w14:paraId="142F9928"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13</w:t>
            </w:r>
          </w:p>
        </w:tc>
        <w:tc>
          <w:tcPr>
            <w:tcW w:w="7088" w:type="dxa"/>
            <w:shd w:val="clear" w:color="auto" w:fill="F2F2F2" w:themeFill="background1" w:themeFillShade="F2"/>
            <w:vAlign w:val="center"/>
          </w:tcPr>
          <w:p w14:paraId="01135AD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E91A72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4C5647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73AC3FD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A0E0F6C" w14:textId="77777777" w:rsidTr="00571718">
        <w:trPr>
          <w:trHeight w:val="403"/>
        </w:trPr>
        <w:tc>
          <w:tcPr>
            <w:tcW w:w="562" w:type="dxa"/>
            <w:shd w:val="clear" w:color="auto" w:fill="F2F2F2" w:themeFill="background1" w:themeFillShade="F2"/>
            <w:vAlign w:val="center"/>
          </w:tcPr>
          <w:p w14:paraId="23A6B569"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14</w:t>
            </w:r>
          </w:p>
        </w:tc>
        <w:tc>
          <w:tcPr>
            <w:tcW w:w="7088" w:type="dxa"/>
            <w:shd w:val="clear" w:color="auto" w:fill="F2F2F2" w:themeFill="background1" w:themeFillShade="F2"/>
            <w:vAlign w:val="center"/>
          </w:tcPr>
          <w:p w14:paraId="4D8A4F4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E0FC08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4D5A49F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BD589A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EE95C8F" w14:textId="77777777" w:rsidTr="00571718">
        <w:trPr>
          <w:trHeight w:val="439"/>
        </w:trPr>
        <w:tc>
          <w:tcPr>
            <w:tcW w:w="562" w:type="dxa"/>
            <w:shd w:val="clear" w:color="auto" w:fill="F2F2F2" w:themeFill="background1" w:themeFillShade="F2"/>
            <w:vAlign w:val="center"/>
          </w:tcPr>
          <w:p w14:paraId="3872A0F0"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15</w:t>
            </w:r>
          </w:p>
        </w:tc>
        <w:tc>
          <w:tcPr>
            <w:tcW w:w="7088" w:type="dxa"/>
            <w:shd w:val="clear" w:color="auto" w:fill="F2F2F2" w:themeFill="background1" w:themeFillShade="F2"/>
            <w:vAlign w:val="center"/>
          </w:tcPr>
          <w:p w14:paraId="2094F6F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DD2810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5FABA3B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56B528C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7251A90" w14:textId="77777777" w:rsidTr="00571718">
        <w:trPr>
          <w:trHeight w:val="403"/>
        </w:trPr>
        <w:tc>
          <w:tcPr>
            <w:tcW w:w="562" w:type="dxa"/>
            <w:shd w:val="clear" w:color="auto" w:fill="F2F2F2" w:themeFill="background1" w:themeFillShade="F2"/>
            <w:vAlign w:val="center"/>
          </w:tcPr>
          <w:p w14:paraId="5990E218"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16</w:t>
            </w:r>
          </w:p>
        </w:tc>
        <w:tc>
          <w:tcPr>
            <w:tcW w:w="7088" w:type="dxa"/>
            <w:shd w:val="clear" w:color="auto" w:fill="F2F2F2" w:themeFill="background1" w:themeFillShade="F2"/>
            <w:vAlign w:val="center"/>
          </w:tcPr>
          <w:p w14:paraId="263E8E3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48E258C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E7495B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49A196D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80B347E" w14:textId="77777777" w:rsidTr="00571718">
        <w:trPr>
          <w:trHeight w:val="439"/>
        </w:trPr>
        <w:tc>
          <w:tcPr>
            <w:tcW w:w="562" w:type="dxa"/>
            <w:shd w:val="clear" w:color="auto" w:fill="F2F2F2" w:themeFill="background1" w:themeFillShade="F2"/>
            <w:vAlign w:val="center"/>
          </w:tcPr>
          <w:p w14:paraId="4578D95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lastRenderedPageBreak/>
              <w:t>17</w:t>
            </w:r>
          </w:p>
        </w:tc>
        <w:tc>
          <w:tcPr>
            <w:tcW w:w="7088" w:type="dxa"/>
            <w:shd w:val="clear" w:color="auto" w:fill="F2F2F2" w:themeFill="background1" w:themeFillShade="F2"/>
            <w:vAlign w:val="center"/>
          </w:tcPr>
          <w:p w14:paraId="4836759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C4AB27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08AC91E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5F667108"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2A58C685" w14:textId="77777777" w:rsidTr="00571718">
        <w:trPr>
          <w:trHeight w:val="403"/>
        </w:trPr>
        <w:tc>
          <w:tcPr>
            <w:tcW w:w="562" w:type="dxa"/>
            <w:shd w:val="clear" w:color="auto" w:fill="F2F2F2" w:themeFill="background1" w:themeFillShade="F2"/>
            <w:vAlign w:val="center"/>
          </w:tcPr>
          <w:p w14:paraId="60E9B7E3"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18</w:t>
            </w:r>
          </w:p>
        </w:tc>
        <w:tc>
          <w:tcPr>
            <w:tcW w:w="7088" w:type="dxa"/>
            <w:shd w:val="clear" w:color="auto" w:fill="F2F2F2" w:themeFill="background1" w:themeFillShade="F2"/>
            <w:vAlign w:val="center"/>
          </w:tcPr>
          <w:p w14:paraId="014071E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205DAC9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4B2ED4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F44B82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7B42CF76" w14:textId="77777777" w:rsidTr="00571718">
        <w:trPr>
          <w:trHeight w:val="439"/>
        </w:trPr>
        <w:tc>
          <w:tcPr>
            <w:tcW w:w="562" w:type="dxa"/>
            <w:shd w:val="clear" w:color="auto" w:fill="F2F2F2" w:themeFill="background1" w:themeFillShade="F2"/>
            <w:vAlign w:val="center"/>
          </w:tcPr>
          <w:p w14:paraId="2AC4B1D0"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19</w:t>
            </w:r>
          </w:p>
        </w:tc>
        <w:tc>
          <w:tcPr>
            <w:tcW w:w="7088" w:type="dxa"/>
            <w:shd w:val="clear" w:color="auto" w:fill="F2F2F2" w:themeFill="background1" w:themeFillShade="F2"/>
            <w:vAlign w:val="center"/>
          </w:tcPr>
          <w:p w14:paraId="56E635B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58A71C9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E01DEA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EndPr/>
            <w:sdtContent>
              <w:p w14:paraId="48C651F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04C69F9" w14:textId="77777777" w:rsidTr="00571718">
        <w:trPr>
          <w:trHeight w:val="403"/>
        </w:trPr>
        <w:tc>
          <w:tcPr>
            <w:tcW w:w="562" w:type="dxa"/>
            <w:shd w:val="clear" w:color="auto" w:fill="F2F2F2" w:themeFill="background1" w:themeFillShade="F2"/>
            <w:vAlign w:val="center"/>
          </w:tcPr>
          <w:p w14:paraId="4D1DC931"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20</w:t>
            </w:r>
          </w:p>
        </w:tc>
        <w:tc>
          <w:tcPr>
            <w:tcW w:w="7088" w:type="dxa"/>
            <w:shd w:val="clear" w:color="auto" w:fill="F2F2F2" w:themeFill="background1" w:themeFillShade="F2"/>
            <w:vAlign w:val="center"/>
          </w:tcPr>
          <w:p w14:paraId="0ABC493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451E32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04851C8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1A41F2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5AC4197" w14:textId="77777777" w:rsidTr="00571718">
        <w:trPr>
          <w:trHeight w:val="439"/>
        </w:trPr>
        <w:tc>
          <w:tcPr>
            <w:tcW w:w="562" w:type="dxa"/>
            <w:shd w:val="clear" w:color="auto" w:fill="F2F2F2" w:themeFill="background1" w:themeFillShade="F2"/>
            <w:vAlign w:val="center"/>
          </w:tcPr>
          <w:p w14:paraId="5E8A358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21</w:t>
            </w:r>
          </w:p>
        </w:tc>
        <w:tc>
          <w:tcPr>
            <w:tcW w:w="7088" w:type="dxa"/>
            <w:shd w:val="clear" w:color="auto" w:fill="F2F2F2" w:themeFill="background1" w:themeFillShade="F2"/>
            <w:vAlign w:val="center"/>
          </w:tcPr>
          <w:p w14:paraId="7734204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25C6DD4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5923709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3FA41AF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22E1C864" w14:textId="77777777" w:rsidTr="00571718">
        <w:trPr>
          <w:trHeight w:val="403"/>
        </w:trPr>
        <w:tc>
          <w:tcPr>
            <w:tcW w:w="562" w:type="dxa"/>
            <w:tcBorders>
              <w:bottom w:val="single" w:sz="4" w:space="0" w:color="auto"/>
            </w:tcBorders>
            <w:shd w:val="clear" w:color="auto" w:fill="F2F2F2" w:themeFill="background1" w:themeFillShade="F2"/>
            <w:vAlign w:val="center"/>
          </w:tcPr>
          <w:p w14:paraId="0C5D03FE"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676EDB5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If NO</w:t>
            </w:r>
            <w:r w:rsidRPr="007A11E2">
              <w:rPr>
                <w:rFonts w:ascii="Arial" w:hAnsi="Arial" w:cs="Arial"/>
                <w:b/>
                <w:bCs/>
              </w:rPr>
              <w:t xml:space="preserve"> </w:t>
            </w:r>
            <w:r w:rsidRPr="007A11E2">
              <w:rPr>
                <w:rFonts w:ascii="Arial" w:hAnsi="Arial" w:cs="Arial"/>
              </w:rPr>
              <w:t xml:space="preserve">to any of above questions, please give an explanation </w:t>
            </w:r>
          </w:p>
        </w:tc>
      </w:tr>
      <w:tr w:rsidR="007A11E2" w:rsidRPr="007A11E2" w14:paraId="0406C68B" w14:textId="77777777" w:rsidTr="00571718">
        <w:trPr>
          <w:trHeight w:val="403"/>
        </w:trPr>
        <w:tc>
          <w:tcPr>
            <w:tcW w:w="562" w:type="dxa"/>
            <w:vAlign w:val="center"/>
          </w:tcPr>
          <w:p w14:paraId="4AD15CC0" w14:textId="77777777" w:rsidR="007A11E2" w:rsidRPr="007A11E2" w:rsidRDefault="007A11E2" w:rsidP="007A11E2">
            <w:pPr>
              <w:jc w:val="center"/>
              <w:rPr>
                <w:rFonts w:ascii="Arial" w:hAnsi="Arial" w:cs="Arial"/>
              </w:rPr>
            </w:pPr>
          </w:p>
        </w:tc>
        <w:tc>
          <w:tcPr>
            <w:tcW w:w="9923" w:type="dxa"/>
            <w:gridSpan w:val="4"/>
            <w:vAlign w:val="center"/>
          </w:tcPr>
          <w:p w14:paraId="5CE002F9" w14:textId="77777777" w:rsidR="007A11E2" w:rsidRPr="007A11E2" w:rsidRDefault="007A11E2" w:rsidP="007A11E2">
            <w:pPr>
              <w:rPr>
                <w:rFonts w:ascii="Arial" w:hAnsi="Arial" w:cs="Arial"/>
              </w:rPr>
            </w:pPr>
          </w:p>
          <w:p w14:paraId="18DEE067" w14:textId="77777777" w:rsidR="007A11E2" w:rsidRPr="007A11E2" w:rsidRDefault="007A11E2" w:rsidP="007A11E2">
            <w:pPr>
              <w:rPr>
                <w:rFonts w:ascii="Arial" w:hAnsi="Arial" w:cs="Arial"/>
              </w:rPr>
            </w:pPr>
          </w:p>
          <w:p w14:paraId="39539002" w14:textId="77777777" w:rsidR="007A11E2" w:rsidRPr="007A11E2" w:rsidRDefault="007A11E2" w:rsidP="007A11E2">
            <w:pPr>
              <w:rPr>
                <w:rFonts w:ascii="Arial" w:hAnsi="Arial" w:cs="Arial"/>
              </w:rPr>
            </w:pPr>
          </w:p>
          <w:p w14:paraId="55C8663B" w14:textId="77777777" w:rsidR="007A11E2" w:rsidRPr="007A11E2" w:rsidRDefault="007A11E2" w:rsidP="007A11E2">
            <w:pPr>
              <w:autoSpaceDE w:val="0"/>
              <w:autoSpaceDN w:val="0"/>
              <w:adjustRightInd w:val="0"/>
              <w:rPr>
                <w:rFonts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bl>
    <w:p w14:paraId="12FB858F"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7A11E2" w:rsidRPr="007A11E2" w14:paraId="7FC5C3F7" w14:textId="77777777" w:rsidTr="00571718">
        <w:tc>
          <w:tcPr>
            <w:tcW w:w="562" w:type="dxa"/>
            <w:shd w:val="clear" w:color="auto" w:fill="F2F2F2" w:themeFill="background1" w:themeFillShade="F2"/>
          </w:tcPr>
          <w:p w14:paraId="563F883A" w14:textId="77777777" w:rsidR="007A11E2" w:rsidRPr="007A11E2" w:rsidRDefault="007A11E2" w:rsidP="007A11E2">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5E5A0BA2" w14:textId="77777777" w:rsidR="007A11E2" w:rsidRPr="007A11E2" w:rsidRDefault="007A11E2" w:rsidP="007A11E2">
            <w:pPr>
              <w:autoSpaceDE w:val="0"/>
              <w:autoSpaceDN w:val="0"/>
              <w:adjustRightInd w:val="0"/>
              <w:rPr>
                <w:rFonts w:ascii="Arial" w:hAnsi="Arial" w:cs="Arial"/>
                <w:b/>
              </w:rPr>
            </w:pPr>
            <w:r w:rsidRPr="007A11E2">
              <w:rPr>
                <w:rFonts w:ascii="Arial" w:hAnsi="Arial" w:cs="Arial"/>
                <w:b/>
              </w:rPr>
              <w:t>Information for participants:</w:t>
            </w:r>
          </w:p>
        </w:tc>
        <w:tc>
          <w:tcPr>
            <w:tcW w:w="992" w:type="dxa"/>
            <w:shd w:val="clear" w:color="auto" w:fill="F2F2F2" w:themeFill="background1" w:themeFillShade="F2"/>
            <w:vAlign w:val="bottom"/>
          </w:tcPr>
          <w:p w14:paraId="3F7D3BA4" w14:textId="77777777" w:rsidR="007A11E2" w:rsidRPr="007A11E2" w:rsidRDefault="007A11E2" w:rsidP="007A11E2">
            <w:pPr>
              <w:autoSpaceDE w:val="0"/>
              <w:autoSpaceDN w:val="0"/>
              <w:adjustRightInd w:val="0"/>
              <w:jc w:val="center"/>
              <w:rPr>
                <w:rFonts w:ascii="Arial" w:hAnsi="Arial" w:cs="Arial"/>
                <w:b/>
                <w:bCs/>
                <w:sz w:val="16"/>
                <w:szCs w:val="16"/>
              </w:rPr>
            </w:pPr>
          </w:p>
          <w:p w14:paraId="4265CABC"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851" w:type="dxa"/>
            <w:shd w:val="clear" w:color="auto" w:fill="F2F2F2" w:themeFill="background1" w:themeFillShade="F2"/>
            <w:vAlign w:val="bottom"/>
          </w:tcPr>
          <w:p w14:paraId="561F6510"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c>
          <w:tcPr>
            <w:tcW w:w="992" w:type="dxa"/>
            <w:shd w:val="clear" w:color="auto" w:fill="F2F2F2" w:themeFill="background1" w:themeFillShade="F2"/>
            <w:vAlign w:val="bottom"/>
          </w:tcPr>
          <w:p w14:paraId="0D74FDB1" w14:textId="77777777" w:rsidR="007A11E2" w:rsidRPr="007A11E2" w:rsidRDefault="007A11E2" w:rsidP="007A11E2">
            <w:pPr>
              <w:autoSpaceDE w:val="0"/>
              <w:autoSpaceDN w:val="0"/>
              <w:adjustRightInd w:val="0"/>
              <w:jc w:val="center"/>
              <w:rPr>
                <w:rFonts w:ascii="Arial" w:hAnsi="Arial" w:cs="Arial"/>
                <w:b/>
                <w:bCs/>
                <w:sz w:val="16"/>
                <w:szCs w:val="16"/>
              </w:rPr>
            </w:pPr>
          </w:p>
          <w:p w14:paraId="5C3531D6"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N/A</w:t>
            </w:r>
          </w:p>
        </w:tc>
      </w:tr>
      <w:tr w:rsidR="007A11E2" w:rsidRPr="007A11E2" w14:paraId="0F17E504" w14:textId="77777777" w:rsidTr="00571718">
        <w:trPr>
          <w:trHeight w:val="439"/>
        </w:trPr>
        <w:tc>
          <w:tcPr>
            <w:tcW w:w="562" w:type="dxa"/>
            <w:shd w:val="clear" w:color="auto" w:fill="F2F2F2" w:themeFill="background1" w:themeFillShade="F2"/>
            <w:vAlign w:val="center"/>
          </w:tcPr>
          <w:p w14:paraId="60FBEA24"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24</w:t>
            </w:r>
          </w:p>
        </w:tc>
        <w:tc>
          <w:tcPr>
            <w:tcW w:w="7088" w:type="dxa"/>
            <w:shd w:val="clear" w:color="auto" w:fill="F2F2F2" w:themeFill="background1" w:themeFillShade="F2"/>
            <w:vAlign w:val="center"/>
          </w:tcPr>
          <w:p w14:paraId="3B525A6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1629D1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F30A73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88B9D2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DB9324F" w14:textId="77777777" w:rsidTr="00571718">
        <w:trPr>
          <w:trHeight w:val="403"/>
        </w:trPr>
        <w:tc>
          <w:tcPr>
            <w:tcW w:w="562" w:type="dxa"/>
            <w:shd w:val="clear" w:color="auto" w:fill="F2F2F2" w:themeFill="background1" w:themeFillShade="F2"/>
            <w:vAlign w:val="center"/>
          </w:tcPr>
          <w:p w14:paraId="22B97EC1"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25</w:t>
            </w:r>
          </w:p>
        </w:tc>
        <w:tc>
          <w:tcPr>
            <w:tcW w:w="7088" w:type="dxa"/>
            <w:shd w:val="clear" w:color="auto" w:fill="F2F2F2" w:themeFill="background1" w:themeFillShade="F2"/>
            <w:vAlign w:val="center"/>
          </w:tcPr>
          <w:p w14:paraId="414083B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6309AF8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5A0137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6918210F"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1C7EF1D" w14:textId="77777777" w:rsidTr="00571718">
        <w:trPr>
          <w:trHeight w:val="439"/>
        </w:trPr>
        <w:tc>
          <w:tcPr>
            <w:tcW w:w="562" w:type="dxa"/>
            <w:shd w:val="clear" w:color="auto" w:fill="F2F2F2" w:themeFill="background1" w:themeFillShade="F2"/>
            <w:vAlign w:val="center"/>
          </w:tcPr>
          <w:p w14:paraId="24CBF630"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26</w:t>
            </w:r>
          </w:p>
        </w:tc>
        <w:tc>
          <w:tcPr>
            <w:tcW w:w="7088" w:type="dxa"/>
            <w:shd w:val="clear" w:color="auto" w:fill="F2F2F2" w:themeFill="background1" w:themeFillShade="F2"/>
            <w:vAlign w:val="center"/>
          </w:tcPr>
          <w:p w14:paraId="3FB0621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6CAFA6E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29A1EB1E"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43C5AE9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4AE32A4A" w14:textId="77777777" w:rsidTr="00571718">
        <w:trPr>
          <w:trHeight w:val="403"/>
        </w:trPr>
        <w:tc>
          <w:tcPr>
            <w:tcW w:w="562" w:type="dxa"/>
            <w:shd w:val="clear" w:color="auto" w:fill="F2F2F2" w:themeFill="background1" w:themeFillShade="F2"/>
            <w:vAlign w:val="center"/>
          </w:tcPr>
          <w:p w14:paraId="3E2CE29C"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27</w:t>
            </w:r>
          </w:p>
        </w:tc>
        <w:tc>
          <w:tcPr>
            <w:tcW w:w="7088" w:type="dxa"/>
            <w:shd w:val="clear" w:color="auto" w:fill="F2F2F2" w:themeFill="background1" w:themeFillShade="F2"/>
            <w:vAlign w:val="center"/>
          </w:tcPr>
          <w:p w14:paraId="5AFE418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6725B7F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2D0FF86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58B8F6D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AE3A39B" w14:textId="77777777" w:rsidTr="00571718">
        <w:trPr>
          <w:trHeight w:val="403"/>
        </w:trPr>
        <w:tc>
          <w:tcPr>
            <w:tcW w:w="562" w:type="dxa"/>
            <w:shd w:val="clear" w:color="auto" w:fill="F2F2F2" w:themeFill="background1" w:themeFillShade="F2"/>
            <w:vAlign w:val="center"/>
          </w:tcPr>
          <w:p w14:paraId="07DA46F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28</w:t>
            </w:r>
          </w:p>
        </w:tc>
        <w:tc>
          <w:tcPr>
            <w:tcW w:w="9923" w:type="dxa"/>
            <w:gridSpan w:val="4"/>
            <w:shd w:val="clear" w:color="auto" w:fill="F2F2F2" w:themeFill="background1" w:themeFillShade="F2"/>
            <w:vAlign w:val="center"/>
          </w:tcPr>
          <w:p w14:paraId="5BE0D1F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If YES</w:t>
            </w:r>
            <w:r w:rsidRPr="007A11E2">
              <w:rPr>
                <w:rFonts w:ascii="Arial" w:hAnsi="Arial" w:cs="Arial"/>
                <w:b/>
                <w:bCs/>
              </w:rPr>
              <w:t xml:space="preserve"> </w:t>
            </w:r>
            <w:r w:rsidRPr="007A11E2">
              <w:rPr>
                <w:rFonts w:ascii="Arial" w:hAnsi="Arial" w:cs="Arial"/>
              </w:rPr>
              <w:t xml:space="preserve">to any question, please provide full details </w:t>
            </w:r>
          </w:p>
        </w:tc>
      </w:tr>
      <w:tr w:rsidR="007A11E2" w:rsidRPr="007A11E2" w14:paraId="345C2030" w14:textId="77777777" w:rsidTr="00571718">
        <w:trPr>
          <w:trHeight w:val="403"/>
        </w:trPr>
        <w:tc>
          <w:tcPr>
            <w:tcW w:w="562" w:type="dxa"/>
            <w:vAlign w:val="center"/>
          </w:tcPr>
          <w:p w14:paraId="6A0857F5" w14:textId="77777777" w:rsidR="007A11E2" w:rsidRPr="007A11E2" w:rsidRDefault="007A11E2" w:rsidP="007A11E2">
            <w:pPr>
              <w:jc w:val="center"/>
              <w:rPr>
                <w:rFonts w:ascii="Arial" w:hAnsi="Arial" w:cs="Arial"/>
              </w:rPr>
            </w:pPr>
          </w:p>
        </w:tc>
        <w:tc>
          <w:tcPr>
            <w:tcW w:w="9923" w:type="dxa"/>
            <w:gridSpan w:val="4"/>
            <w:vAlign w:val="center"/>
          </w:tcPr>
          <w:p w14:paraId="5D234C5C" w14:textId="77777777" w:rsidR="007A11E2" w:rsidRPr="007A11E2" w:rsidRDefault="007A11E2" w:rsidP="007A11E2">
            <w:pPr>
              <w:rPr>
                <w:rFonts w:ascii="Arial" w:hAnsi="Arial" w:cs="Arial"/>
              </w:rPr>
            </w:pPr>
          </w:p>
          <w:p w14:paraId="2E355704" w14:textId="77777777" w:rsidR="007A11E2" w:rsidRPr="007A11E2" w:rsidRDefault="007A11E2" w:rsidP="007A11E2">
            <w:pPr>
              <w:rPr>
                <w:rFonts w:ascii="Arial" w:hAnsi="Arial" w:cs="Arial"/>
              </w:rPr>
            </w:pPr>
          </w:p>
          <w:p w14:paraId="4F57F604" w14:textId="77777777" w:rsidR="007A11E2" w:rsidRPr="007A11E2" w:rsidRDefault="007A11E2" w:rsidP="007A11E2">
            <w:pPr>
              <w:rPr>
                <w:rFonts w:ascii="Arial" w:hAnsi="Arial" w:cs="Arial"/>
              </w:rPr>
            </w:pPr>
          </w:p>
          <w:p w14:paraId="7C85CED1" w14:textId="77777777" w:rsidR="007A11E2" w:rsidRPr="007A11E2" w:rsidRDefault="007A11E2" w:rsidP="007A11E2">
            <w:pPr>
              <w:autoSpaceDE w:val="0"/>
              <w:autoSpaceDN w:val="0"/>
              <w:adjustRightInd w:val="0"/>
              <w:rPr>
                <w:rFonts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bl>
    <w:p w14:paraId="4D4B9971"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684A733E"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SECTION H: Anticipated Risks</w:t>
      </w:r>
    </w:p>
    <w:p w14:paraId="0B3400A5" w14:textId="77777777" w:rsidR="007A11E2" w:rsidRPr="007A11E2" w:rsidRDefault="007A11E2" w:rsidP="007A11E2">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A11E2" w:rsidRPr="007A11E2" w14:paraId="44ED5F88" w14:textId="77777777" w:rsidTr="00571718">
        <w:tc>
          <w:tcPr>
            <w:tcW w:w="596" w:type="dxa"/>
            <w:tcBorders>
              <w:bottom w:val="single" w:sz="4" w:space="0" w:color="auto"/>
            </w:tcBorders>
            <w:shd w:val="clear" w:color="auto" w:fill="F2F2F2" w:themeFill="background1" w:themeFillShade="F2"/>
          </w:tcPr>
          <w:p w14:paraId="65097BBA" w14:textId="77777777" w:rsidR="007A11E2" w:rsidRPr="007A11E2" w:rsidRDefault="007A11E2" w:rsidP="007A11E2">
            <w:pPr>
              <w:keepNext/>
              <w:tabs>
                <w:tab w:val="left" w:pos="5103"/>
              </w:tabs>
              <w:spacing w:after="0" w:line="240" w:lineRule="auto"/>
              <w:outlineLvl w:val="0"/>
              <w:rPr>
                <w:rFonts w:ascii="Arial" w:eastAsia="Times New Roman" w:hAnsi="Arial" w:cs="Arial"/>
              </w:rPr>
            </w:pPr>
          </w:p>
        </w:tc>
        <w:tc>
          <w:tcPr>
            <w:tcW w:w="9923" w:type="dxa"/>
            <w:gridSpan w:val="4"/>
            <w:tcBorders>
              <w:bottom w:val="single" w:sz="4" w:space="0" w:color="auto"/>
            </w:tcBorders>
            <w:shd w:val="clear" w:color="auto" w:fill="F2F2F2" w:themeFill="background1" w:themeFillShade="F2"/>
          </w:tcPr>
          <w:p w14:paraId="37DC7AD8" w14:textId="77777777" w:rsidR="007A11E2" w:rsidRPr="007A11E2" w:rsidRDefault="007A11E2" w:rsidP="007A11E2">
            <w:pPr>
              <w:keepNext/>
              <w:tabs>
                <w:tab w:val="left" w:pos="5103"/>
              </w:tabs>
              <w:spacing w:after="0" w:line="240" w:lineRule="auto"/>
              <w:outlineLvl w:val="0"/>
              <w:rPr>
                <w:rFonts w:ascii="Arial" w:eastAsia="Times New Roman" w:hAnsi="Arial" w:cs="Arial"/>
                <w:b/>
                <w:bCs/>
              </w:rPr>
            </w:pPr>
            <w:r w:rsidRPr="007A11E2">
              <w:rPr>
                <w:rFonts w:ascii="Arial" w:eastAsia="Times New Roman" w:hAnsi="Arial" w:cs="Arial"/>
                <w:b/>
                <w:bCs/>
              </w:rPr>
              <w:br w:type="page"/>
              <w:t>Outline any anticipated risks</w:t>
            </w:r>
            <w:r w:rsidRPr="007A11E2">
              <w:rPr>
                <w:rFonts w:ascii="Arial" w:eastAsia="SimSun" w:hAnsi="Arial" w:cs="Arial"/>
                <w:b/>
                <w:bCs/>
                <w:lang w:eastAsia="zh-CN"/>
              </w:rPr>
              <w:t xml:space="preserve"> </w:t>
            </w:r>
            <w:r w:rsidRPr="007A11E2">
              <w:rPr>
                <w:rFonts w:ascii="Arial" w:eastAsia="Times New Roman" w:hAnsi="Arial" w:cs="Arial"/>
                <w:b/>
                <w:bCs/>
              </w:rPr>
              <w:t xml:space="preserve">that may adversely affect any of the participants, the researchers and/or the University, and the steps that will be taken to address them. </w:t>
            </w:r>
          </w:p>
          <w:p w14:paraId="20617601" w14:textId="77777777" w:rsidR="007A11E2" w:rsidRPr="007A11E2" w:rsidRDefault="007A11E2" w:rsidP="007A11E2">
            <w:pPr>
              <w:spacing w:after="0" w:line="240" w:lineRule="auto"/>
              <w:rPr>
                <w:rFonts w:ascii="Times New Roman" w:eastAsia="Times New Roman" w:hAnsi="Times New Roman" w:cs="Times New Roman"/>
                <w:sz w:val="20"/>
                <w:szCs w:val="20"/>
              </w:rPr>
            </w:pPr>
          </w:p>
          <w:p w14:paraId="55F8CD6B" w14:textId="77777777" w:rsidR="007A11E2" w:rsidRPr="007A11E2" w:rsidRDefault="007A11E2" w:rsidP="007A11E2">
            <w:pPr>
              <w:spacing w:after="0" w:line="240" w:lineRule="auto"/>
              <w:rPr>
                <w:rFonts w:ascii="Arial" w:eastAsia="Times New Roman" w:hAnsi="Arial" w:cs="Arial"/>
                <w:sz w:val="20"/>
                <w:szCs w:val="20"/>
              </w:rPr>
            </w:pPr>
            <w:r w:rsidRPr="007A11E2">
              <w:rPr>
                <w:rFonts w:ascii="Arial" w:eastAsia="Times New Roman" w:hAnsi="Arial" w:cs="Arial"/>
                <w:szCs w:val="20"/>
              </w:rPr>
              <w:t>If you have completed a full risk assessment (for example as required by a laboratory, or external research collaborator) you may append that to this form.</w:t>
            </w:r>
            <w:r w:rsidRPr="007A11E2">
              <w:rPr>
                <w:rFonts w:ascii="Arial" w:eastAsia="Times New Roman" w:hAnsi="Arial" w:cs="Arial"/>
                <w:sz w:val="20"/>
                <w:szCs w:val="20"/>
              </w:rPr>
              <w:t xml:space="preserve">  </w:t>
            </w:r>
          </w:p>
        </w:tc>
      </w:tr>
      <w:tr w:rsidR="007A11E2" w:rsidRPr="007A11E2" w14:paraId="7486D8B9" w14:textId="77777777" w:rsidTr="00571718">
        <w:tc>
          <w:tcPr>
            <w:tcW w:w="596" w:type="dxa"/>
            <w:vMerge w:val="restart"/>
            <w:shd w:val="clear" w:color="auto" w:fill="F2F2F2" w:themeFill="background1" w:themeFillShade="F2"/>
            <w:vAlign w:val="center"/>
          </w:tcPr>
          <w:p w14:paraId="6176C031" w14:textId="77777777" w:rsidR="007A11E2" w:rsidRPr="007A11E2" w:rsidRDefault="007A11E2" w:rsidP="007A11E2">
            <w:pPr>
              <w:keepNext/>
              <w:tabs>
                <w:tab w:val="left" w:pos="5103"/>
              </w:tabs>
              <w:spacing w:after="0" w:line="240" w:lineRule="auto"/>
              <w:jc w:val="center"/>
              <w:outlineLvl w:val="0"/>
              <w:rPr>
                <w:rFonts w:ascii="Arial" w:eastAsia="Times New Roman" w:hAnsi="Arial" w:cs="Arial"/>
                <w:sz w:val="20"/>
                <w:szCs w:val="16"/>
              </w:rPr>
            </w:pPr>
            <w:r w:rsidRPr="007A11E2">
              <w:rPr>
                <w:rFonts w:ascii="Arial" w:eastAsia="Times New Roman" w:hAnsi="Arial" w:cs="Arial"/>
                <w:sz w:val="20"/>
                <w:szCs w:val="16"/>
              </w:rPr>
              <w:t>1</w:t>
            </w:r>
          </w:p>
        </w:tc>
        <w:tc>
          <w:tcPr>
            <w:tcW w:w="8393" w:type="dxa"/>
            <w:gridSpan w:val="2"/>
            <w:vMerge w:val="restart"/>
            <w:shd w:val="clear" w:color="auto" w:fill="F2F2F2" w:themeFill="background1" w:themeFillShade="F2"/>
            <w:vAlign w:val="center"/>
          </w:tcPr>
          <w:p w14:paraId="23B80533" w14:textId="77777777" w:rsidR="007A11E2" w:rsidRPr="007A11E2" w:rsidRDefault="007A11E2" w:rsidP="007A11E2">
            <w:pPr>
              <w:keepNext/>
              <w:tabs>
                <w:tab w:val="left" w:pos="5103"/>
              </w:tabs>
              <w:spacing w:after="0" w:line="240" w:lineRule="auto"/>
              <w:outlineLvl w:val="0"/>
              <w:rPr>
                <w:rFonts w:ascii="Arial" w:eastAsia="Times New Roman" w:hAnsi="Arial" w:cs="Arial"/>
                <w:b/>
                <w:bCs/>
                <w:sz w:val="20"/>
                <w:szCs w:val="16"/>
              </w:rPr>
            </w:pPr>
            <w:r w:rsidRPr="007A11E2">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5AC307E" w14:textId="77777777" w:rsidR="007A11E2" w:rsidRPr="007A11E2" w:rsidRDefault="007A11E2" w:rsidP="007A11E2">
            <w:pPr>
              <w:keepNext/>
              <w:tabs>
                <w:tab w:val="left" w:pos="5103"/>
              </w:tabs>
              <w:spacing w:after="0" w:line="240" w:lineRule="auto"/>
              <w:outlineLvl w:val="0"/>
              <w:rPr>
                <w:rFonts w:ascii="Arial" w:eastAsia="Times New Roman" w:hAnsi="Arial" w:cs="Arial"/>
                <w:b/>
                <w:bCs/>
              </w:rPr>
            </w:pPr>
            <w:r w:rsidRPr="007A11E2">
              <w:rPr>
                <w:rFonts w:ascii="Arial" w:eastAsia="Times New Roman" w:hAnsi="Arial" w:cs="Arial"/>
                <w:b/>
                <w:bCs/>
              </w:rPr>
              <w:t xml:space="preserve">Yes </w:t>
            </w:r>
          </w:p>
        </w:tc>
        <w:tc>
          <w:tcPr>
            <w:tcW w:w="680" w:type="dxa"/>
            <w:tcBorders>
              <w:bottom w:val="single" w:sz="4" w:space="0" w:color="auto"/>
            </w:tcBorders>
            <w:shd w:val="clear" w:color="auto" w:fill="BFBFBF" w:themeFill="background1" w:themeFillShade="BF"/>
          </w:tcPr>
          <w:p w14:paraId="19CD501B" w14:textId="77777777" w:rsidR="007A11E2" w:rsidRPr="007A11E2" w:rsidRDefault="007B5C43" w:rsidP="007A11E2">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r>
      <w:tr w:rsidR="007A11E2" w:rsidRPr="007A11E2" w14:paraId="3B9CCFB1" w14:textId="77777777" w:rsidTr="00571718">
        <w:tc>
          <w:tcPr>
            <w:tcW w:w="596" w:type="dxa"/>
            <w:vMerge/>
            <w:vAlign w:val="center"/>
          </w:tcPr>
          <w:p w14:paraId="743524E5" w14:textId="77777777" w:rsidR="007A11E2" w:rsidRPr="007A11E2" w:rsidRDefault="007A11E2" w:rsidP="007A11E2">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Pr>
          <w:p w14:paraId="35D5506A" w14:textId="77777777" w:rsidR="007A11E2" w:rsidRPr="007A11E2" w:rsidRDefault="007A11E2" w:rsidP="007A11E2">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537AC9A6" w14:textId="77777777" w:rsidR="007A11E2" w:rsidRPr="007A11E2" w:rsidRDefault="007A11E2" w:rsidP="007A11E2">
            <w:pPr>
              <w:keepNext/>
              <w:tabs>
                <w:tab w:val="left" w:pos="5103"/>
              </w:tabs>
              <w:spacing w:after="0" w:line="240" w:lineRule="auto"/>
              <w:outlineLvl w:val="0"/>
              <w:rPr>
                <w:rFonts w:ascii="Arial" w:eastAsia="Times New Roman" w:hAnsi="Arial" w:cs="Arial"/>
                <w:b/>
                <w:bCs/>
              </w:rPr>
            </w:pPr>
            <w:r w:rsidRPr="007A11E2">
              <w:rPr>
                <w:rFonts w:ascii="Arial" w:eastAsia="Times New Roman" w:hAnsi="Arial" w:cs="Arial"/>
                <w:b/>
                <w:bCs/>
              </w:rPr>
              <w:t>No</w:t>
            </w:r>
          </w:p>
        </w:tc>
        <w:tc>
          <w:tcPr>
            <w:tcW w:w="680" w:type="dxa"/>
            <w:tcBorders>
              <w:bottom w:val="single" w:sz="4" w:space="0" w:color="auto"/>
            </w:tcBorders>
            <w:shd w:val="clear" w:color="auto" w:fill="BFBFBF" w:themeFill="background1" w:themeFillShade="BF"/>
          </w:tcPr>
          <w:p w14:paraId="2896C8A9" w14:textId="77777777" w:rsidR="007A11E2" w:rsidRPr="007A11E2" w:rsidRDefault="007B5C43" w:rsidP="007A11E2">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r>
      <w:tr w:rsidR="007A11E2" w:rsidRPr="007A11E2" w14:paraId="602B4760" w14:textId="77777777" w:rsidTr="00571718">
        <w:tc>
          <w:tcPr>
            <w:tcW w:w="596" w:type="dxa"/>
            <w:tcBorders>
              <w:bottom w:val="single" w:sz="4" w:space="0" w:color="auto"/>
            </w:tcBorders>
            <w:shd w:val="clear" w:color="auto" w:fill="F2F2F2" w:themeFill="background1" w:themeFillShade="F2"/>
            <w:vAlign w:val="center"/>
          </w:tcPr>
          <w:p w14:paraId="09D87A0B"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2</w:t>
            </w:r>
          </w:p>
        </w:tc>
        <w:tc>
          <w:tcPr>
            <w:tcW w:w="9923" w:type="dxa"/>
            <w:gridSpan w:val="4"/>
            <w:tcBorders>
              <w:bottom w:val="single" w:sz="4" w:space="0" w:color="auto"/>
            </w:tcBorders>
            <w:shd w:val="clear" w:color="auto" w:fill="F2F2F2" w:themeFill="background1" w:themeFillShade="F2"/>
          </w:tcPr>
          <w:p w14:paraId="50CEA913"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Risks to participants</w:t>
            </w:r>
          </w:p>
          <w:p w14:paraId="233916C5"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rPr>
              <w:t>For example: sector-specific health &amp; safety, emotional distress, financial disclosure, physical harm, transfer of personal data, sensitive organisational information</w:t>
            </w:r>
          </w:p>
        </w:tc>
      </w:tr>
      <w:tr w:rsidR="007A11E2" w:rsidRPr="007A11E2" w14:paraId="7D11F81C" w14:textId="77777777" w:rsidTr="00571718">
        <w:tc>
          <w:tcPr>
            <w:tcW w:w="596" w:type="dxa"/>
            <w:tcBorders>
              <w:top w:val="single" w:sz="4" w:space="0" w:color="auto"/>
              <w:bottom w:val="single" w:sz="4" w:space="0" w:color="auto"/>
            </w:tcBorders>
            <w:vAlign w:val="center"/>
          </w:tcPr>
          <w:p w14:paraId="775E1679"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6F910FAC"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Risk to participants:</w:t>
            </w:r>
          </w:p>
          <w:p w14:paraId="2B133318" w14:textId="77777777" w:rsidR="007A11E2" w:rsidRPr="007A11E2" w:rsidRDefault="007A11E2" w:rsidP="007A11E2">
            <w:pPr>
              <w:spacing w:after="0" w:line="240" w:lineRule="auto"/>
              <w:rPr>
                <w:rFonts w:ascii="Arial" w:eastAsia="Times New Roman" w:hAnsi="Arial" w:cs="Arial"/>
              </w:rPr>
            </w:pPr>
          </w:p>
          <w:p w14:paraId="1A9BF21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There may be a risk of upsetting the participants if their experience of the Covid-19 lockdown was unpleasant and they found it challenging as it could be a potentially sensitive topic</w:t>
            </w:r>
          </w:p>
          <w:p w14:paraId="6BA2418D" w14:textId="77777777" w:rsidR="007A11E2" w:rsidRPr="007A11E2" w:rsidRDefault="007A11E2" w:rsidP="007A11E2">
            <w:pPr>
              <w:spacing w:after="0" w:line="240" w:lineRule="auto"/>
              <w:rPr>
                <w:rFonts w:ascii="Arial" w:eastAsia="Times New Roman" w:hAnsi="Arial" w:cs="Arial"/>
                <w:i/>
                <w:iCs/>
                <w:color w:val="808080" w:themeColor="background1" w:themeShade="80"/>
                <w:sz w:val="18"/>
                <w:szCs w:val="18"/>
              </w:rPr>
            </w:pPr>
          </w:p>
          <w:p w14:paraId="4AB9B416"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13E7F31" w14:textId="77777777" w:rsidR="007A11E2" w:rsidRPr="007A11E2" w:rsidRDefault="007A11E2" w:rsidP="007A11E2">
            <w:pPr>
              <w:autoSpaceDE w:val="0"/>
              <w:autoSpaceDN w:val="0"/>
              <w:adjustRightInd w:val="0"/>
              <w:spacing w:after="0" w:line="240" w:lineRule="auto"/>
              <w:rPr>
                <w:rFonts w:ascii="Arial" w:eastAsia="Times New Roman" w:hAnsi="Arial" w:cs="Arial"/>
                <w:i/>
                <w:sz w:val="18"/>
                <w:szCs w:val="18"/>
              </w:rPr>
            </w:pPr>
            <w:r w:rsidRPr="007A11E2">
              <w:rPr>
                <w:rFonts w:ascii="Arial" w:eastAsia="Times New Roman" w:hAnsi="Arial" w:cs="Arial"/>
                <w:i/>
                <w:sz w:val="18"/>
                <w:szCs w:val="18"/>
              </w:rPr>
              <w:t>How you will mitigate the risk to participants:</w:t>
            </w:r>
          </w:p>
          <w:p w14:paraId="65A2546A" w14:textId="77777777" w:rsidR="007A11E2" w:rsidRPr="007A11E2" w:rsidRDefault="007A11E2" w:rsidP="007A11E2">
            <w:pPr>
              <w:spacing w:after="0" w:line="240" w:lineRule="auto"/>
              <w:rPr>
                <w:rFonts w:ascii="Arial" w:eastAsia="Times New Roman" w:hAnsi="Arial" w:cs="Arial"/>
              </w:rPr>
            </w:pPr>
          </w:p>
          <w:p w14:paraId="1F8D49A4"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If either researcher acknowledges that a participant is upset by the content of the focus group questions, the study will be stopped. The participant will be asked if they wish to continue, they will be advised of their right to leave the study, the student will be fully debriefed and be offered means of professional support and advice, for example, a helpline</w:t>
            </w:r>
          </w:p>
          <w:p w14:paraId="0A4ED7F9" w14:textId="77777777" w:rsidR="007A11E2" w:rsidRPr="007A11E2" w:rsidRDefault="007A11E2" w:rsidP="007A11E2">
            <w:pPr>
              <w:spacing w:after="0" w:line="240" w:lineRule="auto"/>
              <w:rPr>
                <w:rFonts w:ascii="Arial" w:eastAsia="Times New Roman" w:hAnsi="Arial" w:cs="Arial"/>
              </w:rPr>
            </w:pPr>
          </w:p>
          <w:p w14:paraId="0DC01233" w14:textId="77777777" w:rsidR="007A11E2" w:rsidRPr="007A11E2" w:rsidRDefault="007A11E2" w:rsidP="007A11E2">
            <w:pPr>
              <w:spacing w:after="0" w:line="240" w:lineRule="auto"/>
              <w:rPr>
                <w:rFonts w:ascii="Arial" w:eastAsia="Times New Roman" w:hAnsi="Arial" w:cs="Arial"/>
              </w:rPr>
            </w:pPr>
          </w:p>
          <w:p w14:paraId="1C86DE7C"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i/>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507F6DEA" w14:textId="77777777" w:rsidTr="00571718">
        <w:tc>
          <w:tcPr>
            <w:tcW w:w="596" w:type="dxa"/>
            <w:tcBorders>
              <w:bottom w:val="single" w:sz="4" w:space="0" w:color="auto"/>
            </w:tcBorders>
            <w:shd w:val="clear" w:color="auto" w:fill="F2F2F2" w:themeFill="background1" w:themeFillShade="F2"/>
            <w:vAlign w:val="center"/>
          </w:tcPr>
          <w:p w14:paraId="35684BCC"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lastRenderedPageBreak/>
              <w:t>3</w:t>
            </w:r>
          </w:p>
        </w:tc>
        <w:tc>
          <w:tcPr>
            <w:tcW w:w="9923" w:type="dxa"/>
            <w:gridSpan w:val="4"/>
            <w:tcBorders>
              <w:bottom w:val="single" w:sz="4" w:space="0" w:color="auto"/>
            </w:tcBorders>
            <w:shd w:val="clear" w:color="auto" w:fill="F2F2F2" w:themeFill="background1" w:themeFillShade="F2"/>
          </w:tcPr>
          <w:p w14:paraId="7D30B43C"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Cs/>
              </w:rPr>
              <w:t>If research activity may include sensitive, embarrassing or upsetting topics (</w:t>
            </w:r>
            <w:proofErr w:type="gramStart"/>
            <w:r w:rsidRPr="007A11E2">
              <w:rPr>
                <w:rFonts w:ascii="Arial" w:eastAsia="Times New Roman" w:hAnsi="Arial" w:cs="Arial"/>
                <w:bCs/>
              </w:rPr>
              <w:t>e.g.</w:t>
            </w:r>
            <w:proofErr w:type="gramEnd"/>
            <w:r w:rsidRPr="007A11E2">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7A11E2">
              <w:rPr>
                <w:rFonts w:ascii="Arial" w:eastAsia="Times New Roman" w:hAnsi="Arial" w:cs="Arial"/>
                <w:color w:val="161616"/>
                <w:lang w:val="en-US" w:eastAsia="en-GB"/>
              </w:rPr>
              <w:t xml:space="preserve">where applicable, consent procedures should make it clear that if something potentially or </w:t>
            </w:r>
            <w:proofErr w:type="gramStart"/>
            <w:r w:rsidRPr="007A11E2">
              <w:rPr>
                <w:rFonts w:ascii="Arial" w:eastAsia="Times New Roman" w:hAnsi="Arial" w:cs="Arial"/>
                <w:color w:val="161616"/>
                <w:lang w:val="en-US" w:eastAsia="en-GB"/>
              </w:rPr>
              <w:t>actually illegal</w:t>
            </w:r>
            <w:proofErr w:type="gramEnd"/>
            <w:r w:rsidRPr="007A11E2">
              <w:rPr>
                <w:rFonts w:ascii="Arial" w:eastAsia="Times New Roman" w:hAnsi="Arial" w:cs="Arial"/>
                <w:color w:val="161616"/>
                <w:lang w:val="en-US" w:eastAsia="en-GB"/>
              </w:rPr>
              <w:t xml:space="preserve"> is discovered in the course of a project, it may need to be disclosed to the proper authorities</w:t>
            </w:r>
          </w:p>
        </w:tc>
      </w:tr>
      <w:tr w:rsidR="007A11E2" w:rsidRPr="007A11E2" w14:paraId="749378B0" w14:textId="77777777" w:rsidTr="00571718">
        <w:tc>
          <w:tcPr>
            <w:tcW w:w="596" w:type="dxa"/>
            <w:tcBorders>
              <w:top w:val="single" w:sz="4" w:space="0" w:color="auto"/>
              <w:bottom w:val="single" w:sz="4" w:space="0" w:color="auto"/>
            </w:tcBorders>
            <w:vAlign w:val="center"/>
          </w:tcPr>
          <w:p w14:paraId="43A87742" w14:textId="77777777" w:rsidR="007A11E2" w:rsidRPr="007A11E2" w:rsidRDefault="007A11E2" w:rsidP="007A11E2">
            <w:pPr>
              <w:spacing w:after="0" w:line="240" w:lineRule="auto"/>
              <w:jc w:val="center"/>
              <w:rPr>
                <w:rFonts w:ascii="Arial" w:eastAsia="Times New Roman" w:hAnsi="Arial" w:cs="Arial"/>
              </w:rPr>
            </w:pPr>
          </w:p>
        </w:tc>
        <w:tc>
          <w:tcPr>
            <w:tcW w:w="9923" w:type="dxa"/>
            <w:gridSpan w:val="4"/>
            <w:tcBorders>
              <w:top w:val="single" w:sz="4" w:space="0" w:color="auto"/>
              <w:bottom w:val="single" w:sz="4" w:space="0" w:color="auto"/>
            </w:tcBorders>
          </w:tcPr>
          <w:p w14:paraId="30F4033B" w14:textId="77777777" w:rsidR="007A11E2" w:rsidRPr="007A11E2" w:rsidRDefault="007A11E2" w:rsidP="007A11E2">
            <w:pPr>
              <w:spacing w:after="0" w:line="240" w:lineRule="auto"/>
              <w:rPr>
                <w:rFonts w:ascii="Arial" w:eastAsia="Times New Roman" w:hAnsi="Arial" w:cs="Arial"/>
              </w:rPr>
            </w:pPr>
          </w:p>
          <w:p w14:paraId="1C2CC9A0" w14:textId="77777777" w:rsidR="007A11E2" w:rsidRPr="007A11E2" w:rsidRDefault="007A11E2" w:rsidP="007A11E2">
            <w:pPr>
              <w:spacing w:after="0" w:line="240" w:lineRule="auto"/>
              <w:rPr>
                <w:rFonts w:ascii="Arial" w:eastAsia="Times New Roman" w:hAnsi="Arial" w:cs="Arial"/>
              </w:rPr>
            </w:pPr>
          </w:p>
          <w:p w14:paraId="7D3FB4C5" w14:textId="77777777" w:rsidR="007A11E2" w:rsidRPr="007A11E2" w:rsidRDefault="007A11E2" w:rsidP="007A11E2">
            <w:pPr>
              <w:spacing w:after="0" w:line="240" w:lineRule="auto"/>
              <w:rPr>
                <w:rFonts w:ascii="Arial" w:eastAsia="Times New Roman" w:hAnsi="Arial" w:cs="Arial"/>
              </w:rPr>
            </w:pPr>
          </w:p>
          <w:p w14:paraId="1006EBDF"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7EB208E9" w14:textId="77777777" w:rsidTr="00571718">
        <w:tc>
          <w:tcPr>
            <w:tcW w:w="596" w:type="dxa"/>
            <w:tcBorders>
              <w:top w:val="single" w:sz="4" w:space="0" w:color="auto"/>
              <w:bottom w:val="single" w:sz="4" w:space="0" w:color="auto"/>
            </w:tcBorders>
            <w:shd w:val="clear" w:color="auto" w:fill="F2F2F2" w:themeFill="background1" w:themeFillShade="F2"/>
            <w:vAlign w:val="center"/>
          </w:tcPr>
          <w:p w14:paraId="5889FE5C"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0EFE42B"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Risks to the investigator</w:t>
            </w:r>
          </w:p>
          <w:p w14:paraId="4E1109CE"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For example: personal health &amp; safety, physical harm, emotional distress, risk of accusation of harm/impropriety, conflict of interest</w:t>
            </w:r>
          </w:p>
        </w:tc>
      </w:tr>
      <w:tr w:rsidR="007A11E2" w:rsidRPr="007A11E2" w14:paraId="0A300218" w14:textId="77777777" w:rsidTr="00571718">
        <w:tc>
          <w:tcPr>
            <w:tcW w:w="596" w:type="dxa"/>
            <w:tcBorders>
              <w:top w:val="single" w:sz="4" w:space="0" w:color="auto"/>
              <w:bottom w:val="single" w:sz="4" w:space="0" w:color="auto"/>
            </w:tcBorders>
            <w:vAlign w:val="center"/>
          </w:tcPr>
          <w:p w14:paraId="0F0CD420"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A327E4D"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Risk to the investigator:</w:t>
            </w:r>
          </w:p>
          <w:p w14:paraId="7E245664" w14:textId="77777777" w:rsidR="007A11E2" w:rsidRPr="007A11E2" w:rsidRDefault="007A11E2" w:rsidP="007A11E2">
            <w:pPr>
              <w:spacing w:after="0" w:line="240" w:lineRule="auto"/>
              <w:rPr>
                <w:rFonts w:ascii="Arial" w:eastAsia="Times New Roman" w:hAnsi="Arial" w:cs="Arial"/>
              </w:rPr>
            </w:pPr>
          </w:p>
          <w:p w14:paraId="5313356F"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Potential risks to the investigator, such as emotional distress or conflict of interest, can occur; however, the risk is minimal.</w:t>
            </w:r>
          </w:p>
          <w:p w14:paraId="22F5CDF3" w14:textId="77777777" w:rsidR="007A11E2" w:rsidRPr="007A11E2" w:rsidRDefault="007A11E2" w:rsidP="007A11E2">
            <w:pPr>
              <w:spacing w:after="0" w:line="240" w:lineRule="auto"/>
              <w:rPr>
                <w:rFonts w:ascii="Arial" w:eastAsia="Times New Roman" w:hAnsi="Arial" w:cs="Arial"/>
              </w:rPr>
            </w:pPr>
          </w:p>
          <w:p w14:paraId="4AEAA8F6"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760BC5C" w14:textId="77777777" w:rsidR="007A11E2" w:rsidRPr="007A11E2" w:rsidRDefault="007A11E2" w:rsidP="007A11E2">
            <w:pPr>
              <w:autoSpaceDE w:val="0"/>
              <w:autoSpaceDN w:val="0"/>
              <w:adjustRightInd w:val="0"/>
              <w:spacing w:after="0" w:line="240" w:lineRule="auto"/>
              <w:rPr>
                <w:rFonts w:ascii="Arial" w:eastAsia="Times New Roman" w:hAnsi="Arial" w:cs="Arial"/>
                <w:i/>
                <w:sz w:val="18"/>
                <w:szCs w:val="18"/>
              </w:rPr>
            </w:pPr>
            <w:r w:rsidRPr="007A11E2">
              <w:rPr>
                <w:rFonts w:ascii="Arial" w:eastAsia="Times New Roman" w:hAnsi="Arial" w:cs="Arial"/>
                <w:i/>
                <w:sz w:val="18"/>
                <w:szCs w:val="18"/>
              </w:rPr>
              <w:t>How you will mitigate the risk to the investigator:</w:t>
            </w:r>
          </w:p>
          <w:p w14:paraId="4526EAD7" w14:textId="77777777" w:rsidR="007A11E2" w:rsidRPr="007A11E2" w:rsidRDefault="007A11E2" w:rsidP="007A11E2">
            <w:pPr>
              <w:spacing w:after="0" w:line="240" w:lineRule="auto"/>
              <w:rPr>
                <w:rFonts w:ascii="Arial" w:eastAsia="Times New Roman" w:hAnsi="Arial" w:cs="Arial"/>
              </w:rPr>
            </w:pPr>
          </w:p>
          <w:p w14:paraId="010C16A5"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There will be a break if the risk occurs to prevent the situation from escalating. If the investigator feels happy to continue, it will be advised to move to the next question. </w:t>
            </w:r>
          </w:p>
          <w:p w14:paraId="47CD77EE" w14:textId="77777777" w:rsidR="007A11E2" w:rsidRPr="007A11E2" w:rsidRDefault="007A11E2" w:rsidP="007A11E2">
            <w:pPr>
              <w:spacing w:after="0" w:line="240" w:lineRule="auto"/>
              <w:rPr>
                <w:rFonts w:ascii="Arial" w:eastAsia="Times New Roman" w:hAnsi="Arial" w:cs="Arial"/>
              </w:rPr>
            </w:pPr>
          </w:p>
          <w:p w14:paraId="307EC3F3"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696D66D0" w14:textId="77777777" w:rsidTr="00571718">
        <w:tc>
          <w:tcPr>
            <w:tcW w:w="596" w:type="dxa"/>
            <w:tcBorders>
              <w:top w:val="single" w:sz="4" w:space="0" w:color="auto"/>
              <w:bottom w:val="single" w:sz="4" w:space="0" w:color="auto"/>
            </w:tcBorders>
            <w:shd w:val="clear" w:color="auto" w:fill="F2F2F2" w:themeFill="background1" w:themeFillShade="F2"/>
            <w:vAlign w:val="center"/>
          </w:tcPr>
          <w:p w14:paraId="6ECD0AC3"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B22D5F2"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University/institutional risks</w:t>
            </w:r>
          </w:p>
          <w:p w14:paraId="12768F8A"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For example, adverse publicity, financial loss, data protection</w:t>
            </w:r>
          </w:p>
        </w:tc>
      </w:tr>
      <w:tr w:rsidR="007A11E2" w:rsidRPr="007A11E2" w14:paraId="7F3AACEB" w14:textId="77777777" w:rsidTr="00571718">
        <w:tc>
          <w:tcPr>
            <w:tcW w:w="596" w:type="dxa"/>
            <w:tcBorders>
              <w:top w:val="single" w:sz="4" w:space="0" w:color="auto"/>
              <w:bottom w:val="single" w:sz="4" w:space="0" w:color="auto"/>
            </w:tcBorders>
            <w:vAlign w:val="center"/>
          </w:tcPr>
          <w:p w14:paraId="250E36EB"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D5DAACA" w14:textId="77777777" w:rsidR="007A11E2" w:rsidRPr="007A11E2" w:rsidRDefault="007A11E2" w:rsidP="007A11E2">
            <w:pPr>
              <w:autoSpaceDE w:val="0"/>
              <w:autoSpaceDN w:val="0"/>
              <w:adjustRightInd w:val="0"/>
              <w:spacing w:after="0" w:line="240" w:lineRule="auto"/>
              <w:rPr>
                <w:rFonts w:ascii="Arial" w:eastAsia="Times New Roman" w:hAnsi="Arial" w:cs="Arial"/>
              </w:rPr>
            </w:pPr>
          </w:p>
          <w:p w14:paraId="7D6DE3EA"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Risk to the University:</w:t>
            </w:r>
          </w:p>
          <w:p w14:paraId="7BCD94B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This is an unlikely risk as all University protocols will be followed</w:t>
            </w:r>
          </w:p>
          <w:p w14:paraId="18CF5BD8" w14:textId="77777777" w:rsidR="007A11E2" w:rsidRPr="007A11E2" w:rsidRDefault="007A11E2" w:rsidP="007A11E2">
            <w:pPr>
              <w:spacing w:after="0" w:line="240" w:lineRule="auto"/>
              <w:rPr>
                <w:rFonts w:ascii="Arial" w:eastAsia="Times New Roman" w:hAnsi="Arial" w:cs="Arial"/>
              </w:rPr>
            </w:pPr>
          </w:p>
          <w:p w14:paraId="660330D4"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3751A2C"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i/>
                <w:iCs/>
                <w:sz w:val="18"/>
                <w:szCs w:val="18"/>
              </w:rPr>
              <w:t>How you will mitigate the risk to the University:</w:t>
            </w:r>
          </w:p>
          <w:p w14:paraId="5E79C5B3" w14:textId="77777777" w:rsidR="007A11E2" w:rsidRPr="007A11E2" w:rsidRDefault="007A11E2" w:rsidP="007A11E2">
            <w:pPr>
              <w:spacing w:after="0" w:line="240" w:lineRule="auto"/>
              <w:rPr>
                <w:rFonts w:ascii="Arial" w:eastAsia="Times New Roman" w:hAnsi="Arial" w:cs="Arial"/>
              </w:rPr>
            </w:pPr>
          </w:p>
          <w:p w14:paraId="00A25B51"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All the procedures and policies of the University will be followed during the whole time of the Research.</w:t>
            </w:r>
          </w:p>
          <w:p w14:paraId="6F95EC7E" w14:textId="77777777" w:rsidR="007A11E2" w:rsidRPr="007A11E2" w:rsidRDefault="007A11E2" w:rsidP="007A11E2">
            <w:pPr>
              <w:spacing w:after="0" w:line="240" w:lineRule="auto"/>
              <w:rPr>
                <w:rFonts w:ascii="Arial" w:eastAsia="Times New Roman" w:hAnsi="Arial" w:cs="Arial"/>
              </w:rPr>
            </w:pPr>
          </w:p>
          <w:p w14:paraId="659E9535" w14:textId="77777777" w:rsidR="007A11E2" w:rsidRPr="007A11E2" w:rsidRDefault="007A11E2" w:rsidP="007A11E2">
            <w:pPr>
              <w:spacing w:after="0" w:line="240" w:lineRule="auto"/>
              <w:rPr>
                <w:rFonts w:ascii="Arial" w:eastAsia="Times New Roman" w:hAnsi="Arial" w:cs="Arial"/>
              </w:rPr>
            </w:pPr>
          </w:p>
          <w:p w14:paraId="0FCF0C2A" w14:textId="77777777" w:rsidR="007A11E2" w:rsidRPr="007A11E2" w:rsidRDefault="007A11E2" w:rsidP="007A11E2">
            <w:pPr>
              <w:spacing w:after="0" w:line="240" w:lineRule="auto"/>
              <w:rPr>
                <w:rFonts w:ascii="Arial" w:eastAsia="Times New Roman" w:hAnsi="Arial" w:cs="Arial"/>
              </w:rPr>
            </w:pPr>
          </w:p>
          <w:p w14:paraId="15126F0B"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6604D8B2" w14:textId="77777777" w:rsidTr="00571718">
        <w:tc>
          <w:tcPr>
            <w:tcW w:w="596" w:type="dxa"/>
            <w:tcBorders>
              <w:top w:val="single" w:sz="4" w:space="0" w:color="auto"/>
              <w:bottom w:val="single" w:sz="4" w:space="0" w:color="auto"/>
            </w:tcBorders>
            <w:shd w:val="clear" w:color="auto" w:fill="F2F2F2" w:themeFill="background1" w:themeFillShade="F2"/>
            <w:vAlign w:val="center"/>
          </w:tcPr>
          <w:p w14:paraId="0908AEDB"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D28C83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Environmental risks</w:t>
            </w:r>
          </w:p>
          <w:p w14:paraId="1096032F"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For example: accidental spillage of pollutants, damage to local ecosystems</w:t>
            </w:r>
          </w:p>
        </w:tc>
      </w:tr>
      <w:tr w:rsidR="007A11E2" w:rsidRPr="007A11E2" w14:paraId="2D09CDD1" w14:textId="77777777" w:rsidTr="00571718">
        <w:tc>
          <w:tcPr>
            <w:tcW w:w="596" w:type="dxa"/>
            <w:tcBorders>
              <w:top w:val="single" w:sz="4" w:space="0" w:color="auto"/>
              <w:bottom w:val="single" w:sz="4" w:space="0" w:color="auto"/>
            </w:tcBorders>
            <w:vAlign w:val="center"/>
          </w:tcPr>
          <w:p w14:paraId="62FA0E76"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2E09B0FD" w14:textId="77777777" w:rsidR="007A11E2" w:rsidRPr="007A11E2" w:rsidRDefault="007A11E2" w:rsidP="007A11E2">
            <w:pPr>
              <w:autoSpaceDE w:val="0"/>
              <w:autoSpaceDN w:val="0"/>
              <w:adjustRightInd w:val="0"/>
              <w:spacing w:after="0" w:line="240" w:lineRule="auto"/>
              <w:rPr>
                <w:rFonts w:ascii="Arial" w:eastAsia="Times New Roman" w:hAnsi="Arial" w:cs="Arial"/>
              </w:rPr>
            </w:pPr>
          </w:p>
          <w:p w14:paraId="44D7B7DF"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Risk to the environment:</w:t>
            </w:r>
          </w:p>
          <w:p w14:paraId="22B5B750" w14:textId="77777777" w:rsidR="007A11E2" w:rsidRPr="007A11E2" w:rsidRDefault="007A11E2" w:rsidP="007A11E2">
            <w:pPr>
              <w:spacing w:after="0" w:line="240" w:lineRule="auto"/>
              <w:rPr>
                <w:rFonts w:ascii="Arial" w:eastAsia="Times New Roman" w:hAnsi="Arial" w:cs="Arial"/>
              </w:rPr>
            </w:pPr>
          </w:p>
          <w:p w14:paraId="30462E9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N/A</w:t>
            </w:r>
          </w:p>
          <w:p w14:paraId="0F76F981" w14:textId="77777777" w:rsidR="007A11E2" w:rsidRPr="007A11E2" w:rsidRDefault="007A11E2" w:rsidP="007A11E2">
            <w:pPr>
              <w:spacing w:after="0" w:line="240" w:lineRule="auto"/>
              <w:rPr>
                <w:rFonts w:ascii="Arial" w:eastAsia="Times New Roman" w:hAnsi="Arial" w:cs="Arial"/>
              </w:rPr>
            </w:pPr>
          </w:p>
          <w:p w14:paraId="624E93BE"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B86BD9B" w14:textId="77777777" w:rsidR="007A11E2" w:rsidRPr="007A11E2" w:rsidRDefault="007A11E2" w:rsidP="007A11E2">
            <w:pPr>
              <w:autoSpaceDE w:val="0"/>
              <w:autoSpaceDN w:val="0"/>
              <w:adjustRightInd w:val="0"/>
              <w:spacing w:after="0" w:line="240" w:lineRule="auto"/>
              <w:rPr>
                <w:rFonts w:ascii="Arial" w:eastAsia="Times New Roman" w:hAnsi="Arial" w:cs="Arial"/>
                <w:i/>
                <w:sz w:val="18"/>
                <w:szCs w:val="18"/>
              </w:rPr>
            </w:pPr>
            <w:r w:rsidRPr="007A11E2">
              <w:rPr>
                <w:rFonts w:ascii="Arial" w:eastAsia="Times New Roman" w:hAnsi="Arial" w:cs="Arial"/>
                <w:i/>
                <w:sz w:val="18"/>
                <w:szCs w:val="18"/>
              </w:rPr>
              <w:t>How you will mitigate the risk to environment:</w:t>
            </w:r>
          </w:p>
          <w:p w14:paraId="7B24DE7D" w14:textId="77777777" w:rsidR="007A11E2" w:rsidRPr="007A11E2" w:rsidRDefault="007A11E2" w:rsidP="007A11E2">
            <w:pPr>
              <w:spacing w:after="0" w:line="240" w:lineRule="auto"/>
              <w:rPr>
                <w:rFonts w:ascii="Arial" w:eastAsia="Times New Roman" w:hAnsi="Arial" w:cs="Arial"/>
              </w:rPr>
            </w:pPr>
          </w:p>
          <w:p w14:paraId="507852ED"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N/A</w:t>
            </w:r>
          </w:p>
          <w:p w14:paraId="33122F22" w14:textId="77777777" w:rsidR="007A11E2" w:rsidRPr="007A11E2" w:rsidRDefault="007A11E2" w:rsidP="007A11E2">
            <w:pPr>
              <w:spacing w:after="0" w:line="240" w:lineRule="auto"/>
              <w:rPr>
                <w:rFonts w:ascii="Arial" w:eastAsia="Times New Roman" w:hAnsi="Arial" w:cs="Arial"/>
              </w:rPr>
            </w:pPr>
          </w:p>
          <w:p w14:paraId="5BA6E771"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bl>
    <w:p w14:paraId="6C2996C0"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A11E2" w:rsidRPr="007A11E2" w14:paraId="1086DD63" w14:textId="77777777" w:rsidTr="0057171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2893D10"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5F84549" w14:textId="77777777" w:rsidR="007A11E2" w:rsidRPr="007A11E2" w:rsidRDefault="007A11E2" w:rsidP="007A11E2">
            <w:pPr>
              <w:autoSpaceDE w:val="0"/>
              <w:autoSpaceDN w:val="0"/>
              <w:adjustRightInd w:val="0"/>
              <w:spacing w:after="0" w:line="240" w:lineRule="auto"/>
              <w:rPr>
                <w:rFonts w:ascii="Arial" w:eastAsia="Times New Roman" w:hAnsi="Arial" w:cs="Arial"/>
                <w:b/>
              </w:rPr>
            </w:pPr>
            <w:r w:rsidRPr="007A11E2">
              <w:rPr>
                <w:rFonts w:ascii="Arial" w:eastAsia="Times New Roman" w:hAnsi="Arial" w:cs="Arial"/>
                <w:b/>
              </w:rPr>
              <w:t>Disclosure and Barring Service</w:t>
            </w:r>
          </w:p>
        </w:tc>
      </w:tr>
      <w:tr w:rsidR="007A11E2" w:rsidRPr="007A11E2" w14:paraId="575FBBB5" w14:textId="77777777" w:rsidTr="00571718">
        <w:tc>
          <w:tcPr>
            <w:tcW w:w="596" w:type="dxa"/>
            <w:tcBorders>
              <w:top w:val="single" w:sz="4" w:space="0" w:color="auto"/>
              <w:bottom w:val="single" w:sz="4" w:space="0" w:color="auto"/>
            </w:tcBorders>
            <w:shd w:val="clear" w:color="auto" w:fill="F2F2F2" w:themeFill="background1" w:themeFillShade="F2"/>
            <w:vAlign w:val="center"/>
          </w:tcPr>
          <w:p w14:paraId="20E7C69B"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rPr>
            </w:pPr>
          </w:p>
        </w:tc>
        <w:tc>
          <w:tcPr>
            <w:tcW w:w="7401" w:type="dxa"/>
            <w:tcBorders>
              <w:top w:val="single" w:sz="4" w:space="0" w:color="auto"/>
              <w:bottom w:val="single" w:sz="4" w:space="0" w:color="auto"/>
            </w:tcBorders>
            <w:shd w:val="clear" w:color="auto" w:fill="F2F2F2" w:themeFill="background1" w:themeFillShade="F2"/>
          </w:tcPr>
          <w:p w14:paraId="76BADF27" w14:textId="77777777" w:rsidR="007A11E2" w:rsidRPr="007A11E2" w:rsidRDefault="007A11E2" w:rsidP="007A11E2">
            <w:pPr>
              <w:autoSpaceDE w:val="0"/>
              <w:autoSpaceDN w:val="0"/>
              <w:adjustRightInd w:val="0"/>
              <w:spacing w:after="0" w:line="240" w:lineRule="auto"/>
              <w:rPr>
                <w:rFonts w:ascii="Arial" w:eastAsia="Times New Roman" w:hAnsi="Arial" w:cs="Arial"/>
                <w:sz w:val="16"/>
                <w:szCs w:val="16"/>
              </w:rPr>
            </w:pPr>
            <w:r w:rsidRPr="007A11E2">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A0FD9DE"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bCs/>
              </w:rPr>
            </w:pPr>
            <w:r w:rsidRPr="007A11E2">
              <w:rPr>
                <w:rFonts w:ascii="Arial" w:eastAsia="Times New Roman" w:hAnsi="Arial" w:cs="Arial"/>
                <w:b/>
                <w:bCs/>
              </w:rPr>
              <w:t>YES</w:t>
            </w:r>
          </w:p>
          <w:p w14:paraId="4D261FD8"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A08798"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bCs/>
              </w:rPr>
            </w:pPr>
            <w:r w:rsidRPr="007A11E2">
              <w:rPr>
                <w:rFonts w:ascii="Arial" w:eastAsia="Times New Roman" w:hAnsi="Arial" w:cs="Arial"/>
                <w:b/>
                <w:bCs/>
              </w:rPr>
              <w:t>NO</w:t>
            </w:r>
          </w:p>
          <w:p w14:paraId="0B7EC22A"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8EB86F9"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bCs/>
              </w:rPr>
            </w:pPr>
            <w:r w:rsidRPr="007A11E2">
              <w:rPr>
                <w:rFonts w:ascii="Arial" w:eastAsia="Times New Roman" w:hAnsi="Arial" w:cs="Arial"/>
                <w:b/>
                <w:bCs/>
              </w:rPr>
              <w:t>N/A</w:t>
            </w:r>
          </w:p>
          <w:p w14:paraId="1EA5BD66"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rPr>
            </w:pPr>
          </w:p>
        </w:tc>
      </w:tr>
      <w:tr w:rsidR="007A11E2" w:rsidRPr="007A11E2" w14:paraId="1A4EE040" w14:textId="77777777" w:rsidTr="005717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EB0FDCD"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rPr>
            </w:pPr>
            <w:r w:rsidRPr="007A11E2">
              <w:rPr>
                <w:rFonts w:ascii="Arial" w:eastAsia="Times New Roman"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7055C4B"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3B27346" w14:textId="77777777" w:rsidR="007A11E2" w:rsidRPr="007A11E2" w:rsidRDefault="007B5C43" w:rsidP="007A11E2">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FD2FF3" w14:textId="77777777" w:rsidR="007A11E2" w:rsidRPr="007A11E2" w:rsidRDefault="007B5C43" w:rsidP="007A11E2">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0"/>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F257038" w14:textId="77777777" w:rsidR="007A11E2" w:rsidRPr="007A11E2" w:rsidRDefault="007B5C43" w:rsidP="007A11E2">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1"/>
                  <w14:checkedState w14:val="2612" w14:font="MS Gothic"/>
                  <w14:uncheckedState w14:val="2610" w14:font="MS Gothic"/>
                </w14:checkbox>
              </w:sdtPr>
              <w:sdtEndPr/>
              <w:sdtContent>
                <w:r w:rsidR="007A11E2" w:rsidRPr="007A11E2">
                  <w:rPr>
                    <w:rFonts w:ascii="Segoe UI Symbol" w:eastAsia="Times New Roman" w:hAnsi="Segoe UI Symbol" w:cs="Segoe UI Symbol"/>
                  </w:rPr>
                  <w:t>☒</w:t>
                </w:r>
              </w:sdtContent>
            </w:sdt>
          </w:p>
        </w:tc>
      </w:tr>
      <w:tr w:rsidR="007A11E2" w:rsidRPr="007A11E2" w14:paraId="511D316F" w14:textId="77777777" w:rsidTr="005717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EFDAACD"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rPr>
            </w:pPr>
            <w:r w:rsidRPr="007A11E2">
              <w:rPr>
                <w:rFonts w:ascii="Arial" w:eastAsia="Times New Roman"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48E531D" w14:textId="77777777" w:rsidR="007A11E2" w:rsidRPr="007A11E2" w:rsidRDefault="007A11E2" w:rsidP="007A11E2">
            <w:pPr>
              <w:autoSpaceDE w:val="0"/>
              <w:autoSpaceDN w:val="0"/>
              <w:adjustRightInd w:val="0"/>
              <w:spacing w:after="0" w:line="240" w:lineRule="auto"/>
              <w:rPr>
                <w:rFonts w:ascii="Arial" w:eastAsia="Times New Roman" w:hAnsi="Arial" w:cs="Arial"/>
              </w:rPr>
            </w:pPr>
            <w:r w:rsidRPr="007A11E2">
              <w:rPr>
                <w:rFonts w:ascii="Arial" w:eastAsia="Times New Roman" w:hAnsi="Arial" w:cs="Arial"/>
              </w:rPr>
              <w:t xml:space="preserve">If YES, please give the certificate number. If the certificate number is not </w:t>
            </w:r>
            <w:proofErr w:type="gramStart"/>
            <w:r w:rsidRPr="007A11E2">
              <w:rPr>
                <w:rFonts w:ascii="Arial" w:eastAsia="Times New Roman" w:hAnsi="Arial" w:cs="Arial"/>
              </w:rPr>
              <w:t>available</w:t>
            </w:r>
            <w:proofErr w:type="gramEnd"/>
            <w:r w:rsidRPr="007A11E2">
              <w:rPr>
                <w:rFonts w:ascii="Arial" w:eastAsia="Times New Roman"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31754CE"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
                <w:bCs/>
              </w:rPr>
            </w:pPr>
          </w:p>
        </w:tc>
      </w:tr>
    </w:tbl>
    <w:p w14:paraId="67FE5DEB"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p>
    <w:p w14:paraId="2465DE1C"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SECTION I: Feedback, Consent and Confidentiality</w:t>
      </w:r>
    </w:p>
    <w:p w14:paraId="73069490" w14:textId="77777777" w:rsidR="007A11E2" w:rsidRPr="007A11E2" w:rsidRDefault="007A11E2" w:rsidP="007A11E2">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A11E2" w:rsidRPr="007A11E2" w14:paraId="05A6A207" w14:textId="77777777" w:rsidTr="00571718">
        <w:tc>
          <w:tcPr>
            <w:tcW w:w="596" w:type="dxa"/>
            <w:tcBorders>
              <w:top w:val="single" w:sz="4" w:space="0" w:color="auto"/>
              <w:bottom w:val="single" w:sz="4" w:space="0" w:color="auto"/>
            </w:tcBorders>
            <w:shd w:val="clear" w:color="auto" w:fill="F2F2F2" w:themeFill="background1" w:themeFillShade="F2"/>
          </w:tcPr>
          <w:p w14:paraId="5E7E4196"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CA6F946"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b/>
              </w:rPr>
              <w:t>Feedback</w:t>
            </w:r>
          </w:p>
          <w:p w14:paraId="1CB5CDD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What debriefing and feedback will be provided to participants, how will this be done and when? </w:t>
            </w:r>
          </w:p>
        </w:tc>
      </w:tr>
      <w:tr w:rsidR="007A11E2" w:rsidRPr="007A11E2" w14:paraId="3F564D93" w14:textId="77777777" w:rsidTr="00571718">
        <w:tc>
          <w:tcPr>
            <w:tcW w:w="596" w:type="dxa"/>
            <w:tcBorders>
              <w:top w:val="single" w:sz="4" w:space="0" w:color="auto"/>
              <w:bottom w:val="single" w:sz="4" w:space="0" w:color="auto"/>
            </w:tcBorders>
          </w:tcPr>
          <w:p w14:paraId="64A28FC0" w14:textId="77777777" w:rsidR="007A11E2" w:rsidRPr="007A11E2" w:rsidRDefault="007A11E2" w:rsidP="007A11E2">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4B71B535" w14:textId="77777777" w:rsidR="007A11E2" w:rsidRPr="007A11E2" w:rsidRDefault="007A11E2" w:rsidP="007A11E2">
            <w:pPr>
              <w:spacing w:after="0" w:line="240" w:lineRule="auto"/>
              <w:rPr>
                <w:rFonts w:ascii="Arial" w:eastAsia="Times New Roman" w:hAnsi="Arial" w:cs="Arial"/>
              </w:rPr>
            </w:pPr>
          </w:p>
          <w:p w14:paraId="644180C7"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A full debrief will take place straight after the focus group has concluded. The researcher's names and email addresses will be given to the participants if they feel they need to contact them if any issues arise; they will be thanked for their time and participation in the study.</w:t>
            </w:r>
          </w:p>
          <w:p w14:paraId="3FF639EB" w14:textId="77777777" w:rsidR="007A11E2" w:rsidRPr="007A11E2" w:rsidRDefault="007A11E2" w:rsidP="007A11E2">
            <w:pPr>
              <w:spacing w:after="0" w:line="240" w:lineRule="auto"/>
              <w:rPr>
                <w:rFonts w:ascii="Arial" w:eastAsia="Times New Roman" w:hAnsi="Arial" w:cs="Arial"/>
              </w:rPr>
            </w:pPr>
          </w:p>
          <w:p w14:paraId="6418CE3A" w14:textId="77777777" w:rsidR="007A11E2" w:rsidRPr="007A11E2" w:rsidRDefault="007A11E2" w:rsidP="007A11E2">
            <w:pPr>
              <w:spacing w:after="0" w:line="240" w:lineRule="auto"/>
              <w:rPr>
                <w:rFonts w:ascii="Arial" w:eastAsia="Times New Roman" w:hAnsi="Arial" w:cs="Arial"/>
              </w:rPr>
            </w:pPr>
          </w:p>
          <w:p w14:paraId="26AC6974"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323D348A" w14:textId="77777777" w:rsidTr="00571718">
        <w:tc>
          <w:tcPr>
            <w:tcW w:w="596" w:type="dxa"/>
            <w:tcBorders>
              <w:top w:val="single" w:sz="4" w:space="0" w:color="auto"/>
              <w:bottom w:val="single" w:sz="4" w:space="0" w:color="auto"/>
            </w:tcBorders>
            <w:shd w:val="clear" w:color="auto" w:fill="F2F2F2" w:themeFill="background1" w:themeFillShade="F2"/>
          </w:tcPr>
          <w:p w14:paraId="6CEAD059"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747DF45"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Informed consent</w:t>
            </w:r>
          </w:p>
          <w:p w14:paraId="6B4D1422" w14:textId="77777777" w:rsidR="007A11E2" w:rsidRPr="007A11E2" w:rsidRDefault="007A11E2" w:rsidP="007A11E2">
            <w:pPr>
              <w:spacing w:after="0" w:line="240" w:lineRule="auto"/>
              <w:rPr>
                <w:rFonts w:ascii="Arial" w:eastAsia="Times New Roman" w:hAnsi="Arial" w:cs="Arial"/>
              </w:rPr>
            </w:pPr>
          </w:p>
          <w:p w14:paraId="070A53CB" w14:textId="77777777" w:rsidR="007A11E2" w:rsidRPr="007A11E2" w:rsidRDefault="007A11E2" w:rsidP="007A11E2">
            <w:pPr>
              <w:autoSpaceDE w:val="0"/>
              <w:autoSpaceDN w:val="0"/>
              <w:adjustRightInd w:val="0"/>
              <w:spacing w:after="0" w:line="240" w:lineRule="auto"/>
              <w:rPr>
                <w:rFonts w:ascii="Arial" w:eastAsia="Times New Roman" w:hAnsi="Arial" w:cs="Arial"/>
                <w:lang w:eastAsia="en-GB"/>
              </w:rPr>
            </w:pPr>
            <w:r w:rsidRPr="007A11E2">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A11E2" w:rsidRPr="007A11E2" w14:paraId="7352D477" w14:textId="77777777" w:rsidTr="00571718">
        <w:tc>
          <w:tcPr>
            <w:tcW w:w="596" w:type="dxa"/>
            <w:tcBorders>
              <w:top w:val="single" w:sz="4" w:space="0" w:color="auto"/>
              <w:bottom w:val="single" w:sz="4" w:space="0" w:color="auto"/>
            </w:tcBorders>
          </w:tcPr>
          <w:p w14:paraId="711568E6" w14:textId="77777777" w:rsidR="007A11E2" w:rsidRPr="007A11E2" w:rsidRDefault="007A11E2" w:rsidP="007A11E2">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5D66266E" w14:textId="77777777" w:rsidR="007A11E2" w:rsidRPr="007A11E2" w:rsidRDefault="007A11E2" w:rsidP="007A11E2">
            <w:pPr>
              <w:spacing w:after="0" w:line="240" w:lineRule="auto"/>
              <w:rPr>
                <w:rFonts w:ascii="Arial" w:eastAsia="Times New Roman" w:hAnsi="Arial" w:cs="Arial"/>
              </w:rPr>
            </w:pPr>
          </w:p>
          <w:p w14:paraId="32DD32F0"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Consent forms will be provided to all participants and an information sheet will be supplied with the details of how the study will be conducted along with the topic of discussion. Researchers will explain to the participants that the opportunity to withdraw from the study at any time will be obtained if so wish. The data obtained by the focus group will be recorded via Dictaphone and stored securely and confidentially until it is transcribed by the researchers onto a Microsoft Word document. Once the data has been analysed and utilised, the data will be deleted in accordance with data protection legislation.</w:t>
            </w:r>
          </w:p>
          <w:p w14:paraId="6AF7E705" w14:textId="77777777" w:rsidR="007A11E2" w:rsidRPr="007A11E2" w:rsidRDefault="007A11E2" w:rsidP="007A11E2">
            <w:pPr>
              <w:spacing w:after="0" w:line="240" w:lineRule="auto"/>
              <w:rPr>
                <w:rFonts w:ascii="Arial" w:eastAsia="Times New Roman" w:hAnsi="Arial" w:cs="Arial"/>
              </w:rPr>
            </w:pPr>
          </w:p>
          <w:p w14:paraId="43668FBF" w14:textId="77777777" w:rsidR="007A11E2" w:rsidRPr="007A11E2" w:rsidRDefault="007A11E2" w:rsidP="007A11E2">
            <w:pPr>
              <w:spacing w:after="0" w:line="240" w:lineRule="auto"/>
              <w:rPr>
                <w:rFonts w:ascii="Arial" w:eastAsia="Times New Roman" w:hAnsi="Arial" w:cs="Arial"/>
              </w:rPr>
            </w:pPr>
          </w:p>
          <w:p w14:paraId="50A55FA3"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3692404F" w14:textId="77777777" w:rsidTr="00571718">
        <w:tc>
          <w:tcPr>
            <w:tcW w:w="596" w:type="dxa"/>
            <w:tcBorders>
              <w:top w:val="single" w:sz="4" w:space="0" w:color="auto"/>
              <w:bottom w:val="single" w:sz="4" w:space="0" w:color="auto"/>
            </w:tcBorders>
            <w:shd w:val="clear" w:color="auto" w:fill="F2F2F2" w:themeFill="background1" w:themeFillShade="F2"/>
          </w:tcPr>
          <w:p w14:paraId="4BADDAC8" w14:textId="77777777" w:rsidR="007A11E2" w:rsidRPr="007A11E2" w:rsidRDefault="007A11E2" w:rsidP="007A11E2">
            <w:pPr>
              <w:spacing w:after="0" w:line="240" w:lineRule="auto"/>
              <w:rPr>
                <w:rFonts w:ascii="Arial" w:eastAsia="Times New Roman" w:hAnsi="Arial" w:cs="Arial"/>
                <w:bCs/>
              </w:rPr>
            </w:pPr>
            <w:r w:rsidRPr="007A11E2">
              <w:rPr>
                <w:rFonts w:ascii="Arial" w:eastAsia="Times New Roman"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7AF06BE"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Confidentiality / Anonymity</w:t>
            </w:r>
          </w:p>
          <w:p w14:paraId="40A289EE"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Set out how anonymity of participants and confidentiality will be ensured in any outputs. If anonymity is not being offered, explain why this is the case. </w:t>
            </w:r>
          </w:p>
        </w:tc>
      </w:tr>
      <w:tr w:rsidR="007A11E2" w:rsidRPr="007A11E2" w14:paraId="44BBA4B1" w14:textId="77777777" w:rsidTr="00571718">
        <w:tc>
          <w:tcPr>
            <w:tcW w:w="596" w:type="dxa"/>
            <w:tcBorders>
              <w:top w:val="single" w:sz="4" w:space="0" w:color="auto"/>
              <w:bottom w:val="single" w:sz="4" w:space="0" w:color="auto"/>
            </w:tcBorders>
          </w:tcPr>
          <w:p w14:paraId="23B9F02A" w14:textId="77777777" w:rsidR="007A11E2" w:rsidRPr="007A11E2" w:rsidRDefault="007A11E2" w:rsidP="007A11E2">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2F3F5074" w14:textId="77777777" w:rsidR="007A11E2" w:rsidRPr="007A11E2" w:rsidRDefault="007A11E2" w:rsidP="007A11E2">
            <w:pPr>
              <w:spacing w:after="0" w:line="240" w:lineRule="auto"/>
              <w:rPr>
                <w:rFonts w:ascii="Arial" w:eastAsia="Times New Roman" w:hAnsi="Arial" w:cs="Arial"/>
              </w:rPr>
            </w:pPr>
          </w:p>
          <w:p w14:paraId="2AFE39C6"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Anonymity will be maintained by not using the names of the participants; instead, their names will be replaced by letters for </w:t>
            </w:r>
            <w:proofErr w:type="gramStart"/>
            <w:r w:rsidRPr="007A11E2">
              <w:rPr>
                <w:rFonts w:ascii="Arial" w:eastAsia="Times New Roman" w:hAnsi="Arial" w:cs="Arial"/>
              </w:rPr>
              <w:t>example;</w:t>
            </w:r>
            <w:proofErr w:type="gramEnd"/>
            <w:r w:rsidRPr="007A11E2">
              <w:rPr>
                <w:rFonts w:ascii="Arial" w:eastAsia="Times New Roman" w:hAnsi="Arial" w:cs="Arial"/>
              </w:rPr>
              <w:t xml:space="preserve"> Participant A</w:t>
            </w:r>
          </w:p>
          <w:p w14:paraId="75FB2D47" w14:textId="77777777" w:rsidR="007A11E2" w:rsidRPr="007A11E2" w:rsidRDefault="007A11E2" w:rsidP="007A11E2">
            <w:pPr>
              <w:spacing w:after="0" w:line="240" w:lineRule="auto"/>
              <w:rPr>
                <w:rFonts w:ascii="Arial" w:eastAsia="Times New Roman" w:hAnsi="Arial" w:cs="Arial"/>
              </w:rPr>
            </w:pPr>
          </w:p>
          <w:p w14:paraId="40050084" w14:textId="77777777" w:rsidR="007A11E2" w:rsidRPr="007A11E2" w:rsidRDefault="007A11E2" w:rsidP="007A11E2">
            <w:pPr>
              <w:spacing w:after="0" w:line="240" w:lineRule="auto"/>
              <w:rPr>
                <w:rFonts w:ascii="Arial" w:eastAsia="Times New Roman" w:hAnsi="Arial" w:cs="Arial"/>
              </w:rPr>
            </w:pPr>
          </w:p>
          <w:p w14:paraId="1AF1AE62" w14:textId="77777777" w:rsidR="007A11E2" w:rsidRPr="007A11E2" w:rsidRDefault="007A11E2" w:rsidP="007A11E2">
            <w:pPr>
              <w:autoSpaceDE w:val="0"/>
              <w:autoSpaceDN w:val="0"/>
              <w:adjustRightInd w:val="0"/>
              <w:spacing w:after="0" w:line="240" w:lineRule="auto"/>
              <w:rPr>
                <w:rFonts w:ascii="Times New Roman" w:eastAsia="Times New Roman" w:hAnsi="Times New Roman" w:cs="Arial"/>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bl>
    <w:p w14:paraId="6DA9F1E4" w14:textId="77777777" w:rsidR="007A11E2" w:rsidRPr="007A11E2" w:rsidRDefault="007A11E2" w:rsidP="007A11E2">
      <w:pPr>
        <w:spacing w:after="0" w:line="240" w:lineRule="auto"/>
        <w:rPr>
          <w:rFonts w:ascii="Arial" w:eastAsia="Times New Roman" w:hAnsi="Arial" w:cs="Arial"/>
        </w:rPr>
      </w:pPr>
    </w:p>
    <w:p w14:paraId="2BB19EA2"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SECTION J: Data Protection and Storage</w:t>
      </w:r>
    </w:p>
    <w:p w14:paraId="581F686B" w14:textId="77777777" w:rsidR="007A11E2" w:rsidRPr="007A11E2" w:rsidRDefault="007A11E2" w:rsidP="007A11E2">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A11E2" w:rsidRPr="007A11E2" w14:paraId="55620CAA" w14:textId="77777777" w:rsidTr="005717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7F5BA38" w14:textId="77777777" w:rsidR="007A11E2" w:rsidRPr="007A11E2" w:rsidRDefault="007A11E2" w:rsidP="007A11E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F5DF05" w14:textId="77777777" w:rsidR="007A11E2" w:rsidRPr="007A11E2" w:rsidRDefault="007A11E2" w:rsidP="007A11E2">
            <w:pPr>
              <w:autoSpaceDE w:val="0"/>
              <w:autoSpaceDN w:val="0"/>
              <w:adjustRightInd w:val="0"/>
              <w:spacing w:before="100" w:beforeAutospacing="1" w:after="100" w:afterAutospacing="1" w:line="240" w:lineRule="auto"/>
              <w:rPr>
                <w:rFonts w:ascii="Arial" w:eastAsia="Times New Roman" w:hAnsi="Arial" w:cs="Arial"/>
                <w:lang w:eastAsia="en-GB"/>
              </w:rPr>
            </w:pPr>
            <w:r w:rsidRPr="007A11E2">
              <w:rPr>
                <w:rFonts w:ascii="Arial" w:eastAsia="Times New Roman" w:hAnsi="Arial" w:cs="Arial"/>
                <w:lang w:eastAsia="en-GB"/>
              </w:rPr>
              <w:t>Does the research activity involve personal da</w:t>
            </w:r>
            <w:r w:rsidRPr="007A11E2">
              <w:rPr>
                <w:rFonts w:ascii="Arial" w:eastAsia="Times New Roman" w:hAnsi="Arial" w:cs="Arial"/>
                <w:shd w:val="clear" w:color="auto" w:fill="F2F2F2" w:themeFill="background1" w:themeFillShade="F2"/>
                <w:lang w:eastAsia="en-GB"/>
              </w:rPr>
              <w:t>t</w:t>
            </w:r>
            <w:r w:rsidRPr="007A11E2">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99324"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A11E2">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0E9B21"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A11E2">
              <w:rPr>
                <w:rFonts w:ascii="Arial" w:eastAsia="Times New Roman" w:hAnsi="Arial" w:cs="Arial"/>
                <w:b/>
                <w:bCs/>
                <w:lang w:eastAsia="en-GB"/>
              </w:rPr>
              <w:t>NO</w:t>
            </w:r>
          </w:p>
        </w:tc>
      </w:tr>
      <w:tr w:rsidR="007A11E2" w:rsidRPr="007A11E2" w14:paraId="117B15F5" w14:textId="77777777" w:rsidTr="005717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8CC122"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bCs/>
                <w:iCs/>
                <w:lang w:eastAsia="en-GB"/>
              </w:rPr>
            </w:pPr>
            <w:r w:rsidRPr="007A11E2">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D9F3FF" w14:textId="77777777" w:rsidR="007A11E2" w:rsidRPr="007A11E2" w:rsidRDefault="007A11E2" w:rsidP="007A11E2">
            <w:pPr>
              <w:autoSpaceDE w:val="0"/>
              <w:autoSpaceDN w:val="0"/>
              <w:adjustRightInd w:val="0"/>
              <w:spacing w:after="0" w:line="240" w:lineRule="auto"/>
              <w:rPr>
                <w:rFonts w:ascii="Arial" w:eastAsia="Times New Roman" w:hAnsi="Arial" w:cs="Arial"/>
                <w:lang w:eastAsia="en-GB"/>
              </w:rPr>
            </w:pPr>
            <w:r w:rsidRPr="007A11E2">
              <w:rPr>
                <w:rFonts w:ascii="Arial" w:eastAsia="Times New Roman" w:hAnsi="Arial" w:cs="Arial"/>
                <w:b/>
                <w:bCs/>
                <w:i/>
                <w:iCs/>
                <w:lang w:eastAsia="en-GB"/>
              </w:rPr>
              <w:t>“Personal data”</w:t>
            </w:r>
            <w:r w:rsidRPr="007A11E2">
              <w:rPr>
                <w:rFonts w:ascii="Arial" w:eastAsia="Times New Roman" w:hAnsi="Arial" w:cs="Arial"/>
                <w:i/>
                <w:iCs/>
                <w:lang w:eastAsia="en-GB"/>
              </w:rPr>
              <w:t xml:space="preserve"> </w:t>
            </w:r>
            <w:r w:rsidRPr="007A11E2">
              <w:rPr>
                <w:rFonts w:ascii="Arial" w:eastAsia="Times New Roman" w:hAnsi="Arial" w:cs="Arial"/>
                <w:i/>
                <w:iCs/>
                <w:color w:val="333333"/>
                <w:szCs w:val="24"/>
                <w:shd w:val="clear" w:color="auto" w:fill="F2F2F2" w:themeFill="background1" w:themeFillShade="F2"/>
                <w:lang w:eastAsia="en-GB"/>
              </w:rPr>
              <w:t xml:space="preserve">means any information relating to an identified or identifiable natural person (‘data subject’). An identifiable natural person is one who can be identified, directly or indirectly, </w:t>
            </w:r>
            <w:proofErr w:type="gramStart"/>
            <w:r w:rsidRPr="007A11E2">
              <w:rPr>
                <w:rFonts w:ascii="Arial" w:eastAsia="Times New Roman" w:hAnsi="Arial" w:cs="Arial"/>
                <w:i/>
                <w:iCs/>
                <w:color w:val="333333"/>
                <w:szCs w:val="24"/>
                <w:shd w:val="clear" w:color="auto" w:fill="F2F2F2" w:themeFill="background1" w:themeFillShade="F2"/>
                <w:lang w:eastAsia="en-GB"/>
              </w:rPr>
              <w:t>in particular by</w:t>
            </w:r>
            <w:proofErr w:type="gramEnd"/>
            <w:r w:rsidRPr="007A11E2">
              <w:rPr>
                <w:rFonts w:ascii="Arial" w:eastAsia="Times New Roman" w:hAnsi="Arial" w:cs="Arial"/>
                <w:i/>
                <w:iCs/>
                <w:color w:val="333333"/>
                <w:szCs w:val="24"/>
                <w:shd w:val="clear" w:color="auto" w:fill="F2F2F2" w:themeFill="background1" w:themeFillShade="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7A11E2">
              <w:rPr>
                <w:rFonts w:ascii="Arial" w:eastAsia="Times New Roman" w:hAnsi="Arial" w:cs="Arial"/>
                <w:i/>
                <w:iCs/>
                <w:color w:val="333333"/>
                <w:szCs w:val="24"/>
                <w:shd w:val="clear" w:color="auto" w:fill="F2F2F2" w:themeFill="background1" w:themeFillShade="F2"/>
                <w:lang w:eastAsia="en-GB"/>
              </w:rPr>
              <w:t>is considered to be</w:t>
            </w:r>
            <w:proofErr w:type="gramEnd"/>
            <w:r w:rsidRPr="007A11E2">
              <w:rPr>
                <w:rFonts w:ascii="Arial" w:eastAsia="Times New Roman" w:hAnsi="Arial" w:cs="Arial"/>
                <w:i/>
                <w:iCs/>
                <w:color w:val="333333"/>
                <w:szCs w:val="24"/>
                <w:shd w:val="clear" w:color="auto" w:fill="F2F2F2" w:themeFill="background1" w:themeFillShade="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722B6B" w14:textId="77777777" w:rsidR="007A11E2" w:rsidRPr="007A11E2" w:rsidRDefault="007A11E2" w:rsidP="007A11E2">
            <w:pPr>
              <w:autoSpaceDE w:val="0"/>
              <w:autoSpaceDN w:val="0"/>
              <w:adjustRightInd w:val="0"/>
              <w:spacing w:before="100" w:beforeAutospacing="1" w:after="100" w:afterAutospacing="1" w:line="240" w:lineRule="auto"/>
              <w:jc w:val="center"/>
              <w:rPr>
                <w:rFonts w:ascii="Times New Roman" w:eastAsia="MS Gothic" w:hAnsi="Times New Roman" w:cs="Times New Roman"/>
                <w:lang w:val="en-US" w:eastAsia="en-GB"/>
              </w:rPr>
            </w:pPr>
            <w:r w:rsidRPr="007A11E2">
              <w:rPr>
                <w:rFonts w:ascii="Times New Roman" w:eastAsia="MS Gothic" w:hAnsi="Times New Roman" w:cs="Times New Roman"/>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F8810A"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lang w:val="en-US" w:eastAsia="en-GB"/>
              </w:rPr>
            </w:pPr>
            <w:r w:rsidRPr="007A11E2">
              <w:rPr>
                <w:rFonts w:ascii="MS Gothic" w:eastAsia="MS Gothic" w:hAnsi="MS Gothic" w:cs="Arial" w:hint="eastAsia"/>
                <w:lang w:val="en-US" w:eastAsia="en-GB"/>
              </w:rPr>
              <w:t>☐</w:t>
            </w:r>
          </w:p>
        </w:tc>
      </w:tr>
      <w:tr w:rsidR="007A11E2" w:rsidRPr="007A11E2" w14:paraId="6A7EDBF6"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0609C2" w14:textId="77777777" w:rsidR="007A11E2" w:rsidRPr="007A11E2" w:rsidRDefault="007A11E2" w:rsidP="007A11E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B12255" w14:textId="77777777" w:rsidR="007A11E2" w:rsidRPr="007A11E2" w:rsidRDefault="007A11E2" w:rsidP="007A11E2">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7A11E2">
              <w:rPr>
                <w:rFonts w:ascii="Arial" w:eastAsia="Times New Roman" w:hAnsi="Arial" w:cs="Arial"/>
                <w:lang w:eastAsia="en-GB"/>
              </w:rPr>
              <w:t>If YES, provide a</w:t>
            </w:r>
            <w:r w:rsidRPr="007A11E2">
              <w:rPr>
                <w:rFonts w:ascii="Arial" w:eastAsia="Times New Roman" w:hAnsi="Arial" w:cs="Arial"/>
                <w:b/>
                <w:bCs/>
                <w:lang w:eastAsia="en-GB"/>
              </w:rPr>
              <w:t xml:space="preserve"> </w:t>
            </w:r>
            <w:r w:rsidRPr="007A11E2">
              <w:rPr>
                <w:rFonts w:ascii="Arial" w:eastAsia="Times New Roman" w:hAnsi="Arial" w:cs="Arial"/>
                <w:lang w:eastAsia="en-GB"/>
              </w:rPr>
              <w:t>description of the data and explain why this data needs to be collected:</w:t>
            </w:r>
          </w:p>
        </w:tc>
      </w:tr>
      <w:tr w:rsidR="007A11E2" w:rsidRPr="007A11E2" w14:paraId="5EAC98CC"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C95857"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A4ED1A2" w14:textId="77777777" w:rsidR="007A11E2" w:rsidRPr="007A11E2" w:rsidRDefault="007A11E2" w:rsidP="007A11E2">
            <w:pPr>
              <w:spacing w:after="0" w:line="240" w:lineRule="auto"/>
              <w:rPr>
                <w:rFonts w:ascii="Arial" w:eastAsia="Times New Roman" w:hAnsi="Arial" w:cs="Arial"/>
              </w:rPr>
            </w:pPr>
          </w:p>
          <w:p w14:paraId="0CCCE708"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Once the data has been transcribed, the information will be deleted; any consent forms will be kept securely until after the exam board has verified grades; after this time, they will be destroyed</w:t>
            </w:r>
          </w:p>
          <w:p w14:paraId="2BC7D3B5" w14:textId="77777777" w:rsidR="007A11E2" w:rsidRPr="007A11E2" w:rsidRDefault="007A11E2" w:rsidP="007A11E2">
            <w:pPr>
              <w:spacing w:after="0" w:line="240" w:lineRule="auto"/>
              <w:rPr>
                <w:rFonts w:ascii="Arial" w:eastAsia="Times New Roman" w:hAnsi="Arial" w:cs="Arial"/>
              </w:rPr>
            </w:pPr>
          </w:p>
          <w:p w14:paraId="2C118A44" w14:textId="77777777" w:rsidR="007A11E2" w:rsidRPr="007A11E2" w:rsidRDefault="007A11E2" w:rsidP="007A11E2">
            <w:pPr>
              <w:spacing w:after="0" w:line="240" w:lineRule="auto"/>
              <w:rPr>
                <w:rFonts w:ascii="Arial" w:eastAsia="Times New Roman" w:hAnsi="Arial" w:cs="Arial"/>
              </w:rPr>
            </w:pPr>
          </w:p>
          <w:p w14:paraId="37F21F6E" w14:textId="77777777" w:rsidR="007A11E2" w:rsidRPr="007A11E2" w:rsidRDefault="007A11E2" w:rsidP="007A11E2">
            <w:pPr>
              <w:autoSpaceDE w:val="0"/>
              <w:autoSpaceDN w:val="0"/>
              <w:adjustRightInd w:val="0"/>
              <w:spacing w:after="0" w:line="240" w:lineRule="auto"/>
              <w:rPr>
                <w:rFonts w:ascii="Times New Roman" w:eastAsia="Times New Roman" w:hAnsi="Times New Roman" w:cs="Times New Roman"/>
                <w:i/>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r w:rsidR="007A11E2" w:rsidRPr="007A11E2" w14:paraId="2BB1F6CB" w14:textId="77777777" w:rsidTr="005717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E6EC226" w14:textId="77777777" w:rsidR="007A11E2" w:rsidRPr="007A11E2" w:rsidRDefault="007A11E2" w:rsidP="007A11E2">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1ADED5" w14:textId="77777777" w:rsidR="007A11E2" w:rsidRPr="007A11E2" w:rsidRDefault="007A11E2" w:rsidP="007A11E2">
            <w:pPr>
              <w:autoSpaceDE w:val="0"/>
              <w:autoSpaceDN w:val="0"/>
              <w:adjustRightInd w:val="0"/>
              <w:spacing w:after="0" w:line="240" w:lineRule="auto"/>
              <w:rPr>
                <w:rFonts w:ascii="Times New Roman" w:hAnsi="Times New Roman" w:cs="Times New Roman"/>
                <w:sz w:val="24"/>
                <w:szCs w:val="24"/>
                <w:lang w:eastAsia="en-GB"/>
              </w:rPr>
            </w:pPr>
            <w:r w:rsidRPr="007A11E2">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35F9B"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A11E2">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78910" w14:textId="77777777" w:rsidR="007A11E2" w:rsidRPr="007A11E2" w:rsidRDefault="007A11E2" w:rsidP="007A11E2">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7A11E2">
              <w:rPr>
                <w:rFonts w:ascii="Arial" w:eastAsia="Times New Roman" w:hAnsi="Arial" w:cs="Arial"/>
                <w:b/>
                <w:bCs/>
                <w:lang w:eastAsia="en-GB"/>
              </w:rPr>
              <w:t>NO</w:t>
            </w:r>
          </w:p>
        </w:tc>
      </w:tr>
      <w:tr w:rsidR="007A11E2" w:rsidRPr="007A11E2" w14:paraId="0468F0EB"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558443" w14:textId="77777777" w:rsidR="007A11E2" w:rsidRPr="007A11E2" w:rsidRDefault="007A11E2" w:rsidP="007A11E2">
            <w:pPr>
              <w:spacing w:after="0" w:line="240" w:lineRule="auto"/>
              <w:jc w:val="center"/>
              <w:rPr>
                <w:rFonts w:ascii="Arial" w:eastAsia="Times New Roman" w:hAnsi="Arial" w:cs="Arial"/>
                <w:bCs/>
                <w:iCs/>
                <w:color w:val="000000"/>
                <w:sz w:val="20"/>
                <w:szCs w:val="23"/>
                <w:lang w:eastAsia="en-GB"/>
              </w:rPr>
            </w:pPr>
            <w:r w:rsidRPr="007A11E2">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FF93A"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b/>
                <w:bCs/>
                <w:i/>
                <w:iCs/>
                <w:color w:val="000000"/>
                <w:sz w:val="20"/>
                <w:szCs w:val="23"/>
                <w:lang w:eastAsia="en-GB"/>
              </w:rPr>
              <w:t>“Special category data”</w:t>
            </w:r>
            <w:r w:rsidRPr="007A11E2">
              <w:rPr>
                <w:rFonts w:ascii="Arial" w:eastAsia="Times New Roman" w:hAnsi="Arial" w:cs="Arial"/>
                <w:i/>
                <w:iCs/>
                <w:color w:val="000000"/>
                <w:sz w:val="20"/>
                <w:szCs w:val="23"/>
                <w:lang w:eastAsia="en-GB"/>
              </w:rPr>
              <w:t> means sensitive personal data consisting of information as to the data subjects’ –</w:t>
            </w:r>
          </w:p>
          <w:p w14:paraId="0BC8D55B"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(a) racial or ethnic origin,</w:t>
            </w:r>
          </w:p>
          <w:p w14:paraId="32ADA8C6"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(b) political opinions,</w:t>
            </w:r>
          </w:p>
          <w:p w14:paraId="4B308DEB"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w:t>
            </w:r>
            <w:proofErr w:type="gramStart"/>
            <w:r w:rsidRPr="007A11E2">
              <w:rPr>
                <w:rFonts w:ascii="Arial" w:eastAsia="Times New Roman" w:hAnsi="Arial" w:cs="Arial"/>
                <w:i/>
                <w:iCs/>
                <w:color w:val="000000"/>
                <w:sz w:val="20"/>
                <w:szCs w:val="23"/>
                <w:lang w:eastAsia="en-GB"/>
              </w:rPr>
              <w:t>c )</w:t>
            </w:r>
            <w:proofErr w:type="gramEnd"/>
            <w:r w:rsidRPr="007A11E2">
              <w:rPr>
                <w:rFonts w:ascii="Arial" w:eastAsia="Times New Roman" w:hAnsi="Arial" w:cs="Arial"/>
                <w:i/>
                <w:iCs/>
                <w:color w:val="000000"/>
                <w:sz w:val="20"/>
                <w:szCs w:val="23"/>
                <w:lang w:eastAsia="en-GB"/>
              </w:rPr>
              <w:t xml:space="preserve"> religious beliefs or other beliefs of a similar nature,</w:t>
            </w:r>
          </w:p>
          <w:p w14:paraId="20C14FFB"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33262155"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(e) physical or mental health or condition,</w:t>
            </w:r>
          </w:p>
          <w:p w14:paraId="58D988DA"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(f) sexual life,</w:t>
            </w:r>
          </w:p>
          <w:p w14:paraId="2C63FE45" w14:textId="77777777" w:rsidR="007A11E2" w:rsidRPr="007A11E2" w:rsidRDefault="007A11E2" w:rsidP="007A11E2">
            <w:pPr>
              <w:spacing w:after="0" w:line="240" w:lineRule="auto"/>
              <w:rPr>
                <w:rFonts w:ascii="Times New Roman" w:eastAsia="Times New Roman" w:hAnsi="Times New Roman" w:cs="Times New Roman"/>
                <w:sz w:val="24"/>
                <w:szCs w:val="24"/>
                <w:lang w:eastAsia="en-GB"/>
              </w:rPr>
            </w:pPr>
            <w:r w:rsidRPr="007A11E2">
              <w:rPr>
                <w:rFonts w:ascii="Arial" w:eastAsia="Times New Roman" w:hAnsi="Arial" w:cs="Arial"/>
                <w:i/>
                <w:iCs/>
                <w:color w:val="000000"/>
                <w:sz w:val="20"/>
                <w:szCs w:val="23"/>
                <w:lang w:eastAsia="en-GB"/>
              </w:rPr>
              <w:t>(g) genetics,</w:t>
            </w:r>
          </w:p>
          <w:p w14:paraId="131E6633" w14:textId="77777777" w:rsidR="007A11E2" w:rsidRPr="007A11E2" w:rsidRDefault="007A11E2" w:rsidP="007A11E2">
            <w:pPr>
              <w:spacing w:after="0" w:line="240" w:lineRule="auto"/>
              <w:rPr>
                <w:rFonts w:ascii="Arial" w:eastAsia="Times New Roman" w:hAnsi="Arial" w:cs="Arial"/>
                <w:i/>
                <w:iCs/>
                <w:color w:val="000000"/>
                <w:sz w:val="20"/>
                <w:szCs w:val="23"/>
                <w:lang w:eastAsia="en-GB"/>
              </w:rPr>
            </w:pPr>
            <w:r w:rsidRPr="007A11E2">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4370CC" w14:textId="77777777" w:rsidR="007A11E2" w:rsidRPr="007A11E2" w:rsidRDefault="007A11E2" w:rsidP="007A11E2">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7A11E2">
              <w:rPr>
                <w:rFonts w:ascii="MS Gothic" w:eastAsia="MS Gothic" w:hAnsi="MS Gothic" w:cs="Arial" w:hint="eastAsia"/>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4AF36B" w14:textId="77777777" w:rsidR="007A11E2" w:rsidRPr="007A11E2" w:rsidRDefault="007A11E2" w:rsidP="007A11E2">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7A11E2">
              <w:rPr>
                <w:rFonts w:ascii="Times New Roman" w:eastAsia="Times New Roman" w:hAnsi="Times New Roman" w:cs="Times New Roman" w:hint="eastAsia"/>
                <w:sz w:val="24"/>
                <w:szCs w:val="24"/>
                <w:lang w:eastAsia="en-GB"/>
              </w:rPr>
              <w:t>X</w:t>
            </w:r>
          </w:p>
        </w:tc>
      </w:tr>
      <w:tr w:rsidR="007A11E2" w:rsidRPr="007A11E2" w14:paraId="39DDC275"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F1ED1" w14:textId="77777777" w:rsidR="007A11E2" w:rsidRPr="007A11E2" w:rsidRDefault="007A11E2" w:rsidP="007A11E2">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7E21A7" w14:textId="77777777" w:rsidR="007A11E2" w:rsidRPr="007A11E2" w:rsidRDefault="007A11E2" w:rsidP="007A11E2">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7A11E2">
              <w:rPr>
                <w:rFonts w:ascii="Arial" w:eastAsia="Times New Roman" w:hAnsi="Arial" w:cs="Arial"/>
                <w:lang w:eastAsia="en-GB"/>
              </w:rPr>
              <w:t>If YES, provide a</w:t>
            </w:r>
            <w:r w:rsidRPr="007A11E2">
              <w:rPr>
                <w:rFonts w:ascii="Arial" w:eastAsia="Times New Roman" w:hAnsi="Arial" w:cs="Arial"/>
                <w:b/>
                <w:bCs/>
                <w:lang w:eastAsia="en-GB"/>
              </w:rPr>
              <w:t xml:space="preserve"> </w:t>
            </w:r>
            <w:r w:rsidRPr="007A11E2">
              <w:rPr>
                <w:rFonts w:ascii="Arial" w:eastAsia="Times New Roman" w:hAnsi="Arial" w:cs="Arial"/>
                <w:lang w:eastAsia="en-GB"/>
              </w:rPr>
              <w:t>description of the special category data and explain why this data needs to be collected:</w:t>
            </w:r>
          </w:p>
        </w:tc>
      </w:tr>
      <w:tr w:rsidR="007A11E2" w:rsidRPr="007A11E2" w14:paraId="32BE5242" w14:textId="77777777" w:rsidTr="005717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79E497"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431F6A" w14:textId="77777777" w:rsidR="007A11E2" w:rsidRPr="007A11E2" w:rsidRDefault="007A11E2" w:rsidP="007A11E2">
            <w:pPr>
              <w:spacing w:after="0" w:line="240" w:lineRule="auto"/>
              <w:rPr>
                <w:rFonts w:ascii="Arial" w:eastAsia="Times New Roman" w:hAnsi="Arial" w:cs="Arial"/>
              </w:rPr>
            </w:pPr>
          </w:p>
          <w:p w14:paraId="501905F1" w14:textId="77777777" w:rsidR="007A11E2" w:rsidRPr="007A11E2" w:rsidRDefault="007A11E2" w:rsidP="007A11E2">
            <w:pPr>
              <w:spacing w:after="0" w:line="240" w:lineRule="auto"/>
              <w:rPr>
                <w:rFonts w:ascii="Arial" w:eastAsia="Times New Roman" w:hAnsi="Arial" w:cs="Arial"/>
              </w:rPr>
            </w:pPr>
          </w:p>
          <w:p w14:paraId="6B05BF9F" w14:textId="77777777" w:rsidR="007A11E2" w:rsidRPr="007A11E2" w:rsidRDefault="007A11E2" w:rsidP="007A11E2">
            <w:pPr>
              <w:spacing w:after="0" w:line="240" w:lineRule="auto"/>
              <w:rPr>
                <w:rFonts w:ascii="Arial" w:eastAsia="Times New Roman" w:hAnsi="Arial" w:cs="Arial"/>
              </w:rPr>
            </w:pPr>
          </w:p>
          <w:p w14:paraId="56952521" w14:textId="77777777" w:rsidR="007A11E2" w:rsidRPr="007A11E2" w:rsidRDefault="007A11E2" w:rsidP="007A11E2">
            <w:pPr>
              <w:autoSpaceDE w:val="0"/>
              <w:autoSpaceDN w:val="0"/>
              <w:adjustRightInd w:val="0"/>
              <w:spacing w:after="0" w:line="240" w:lineRule="auto"/>
              <w:rPr>
                <w:rFonts w:ascii="Times New Roman" w:eastAsia="Times New Roman" w:hAnsi="Times New Roman" w:cs="Times New Roman"/>
                <w:sz w:val="20"/>
                <w:szCs w:val="20"/>
              </w:rPr>
            </w:pPr>
            <w:r w:rsidRPr="007A11E2">
              <w:rPr>
                <w:rFonts w:ascii="Arial" w:eastAsia="Times New Roman" w:hAnsi="Arial" w:cs="Arial"/>
                <w:i/>
                <w:color w:val="808080"/>
                <w:sz w:val="18"/>
                <w:szCs w:val="18"/>
              </w:rPr>
              <w:t>(</w:t>
            </w:r>
            <w:proofErr w:type="gramStart"/>
            <w:r w:rsidRPr="007A11E2">
              <w:rPr>
                <w:rFonts w:ascii="Arial" w:eastAsia="Times New Roman" w:hAnsi="Arial" w:cs="Arial"/>
                <w:i/>
                <w:color w:val="808080"/>
                <w:sz w:val="18"/>
                <w:szCs w:val="18"/>
              </w:rPr>
              <w:t>this</w:t>
            </w:r>
            <w:proofErr w:type="gramEnd"/>
            <w:r w:rsidRPr="007A11E2">
              <w:rPr>
                <w:rFonts w:ascii="Arial" w:eastAsia="Times New Roman" w:hAnsi="Arial" w:cs="Arial"/>
                <w:i/>
                <w:color w:val="808080"/>
                <w:sz w:val="18"/>
                <w:szCs w:val="18"/>
              </w:rPr>
              <w:t xml:space="preserve"> box should expand as you type)</w:t>
            </w:r>
          </w:p>
        </w:tc>
      </w:tr>
    </w:tbl>
    <w:p w14:paraId="4A667DB3"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7A11E2" w:rsidRPr="007A11E2" w14:paraId="3D25E520" w14:textId="77777777" w:rsidTr="00571718">
        <w:trPr>
          <w:trHeight w:val="439"/>
        </w:trPr>
        <w:tc>
          <w:tcPr>
            <w:tcW w:w="562" w:type="dxa"/>
            <w:shd w:val="clear" w:color="auto" w:fill="F2F2F2" w:themeFill="background1" w:themeFillShade="F2"/>
            <w:vAlign w:val="center"/>
          </w:tcPr>
          <w:p w14:paraId="58F1200E" w14:textId="77777777" w:rsidR="007A11E2" w:rsidRPr="007A11E2" w:rsidRDefault="007A11E2" w:rsidP="007A11E2">
            <w:pPr>
              <w:autoSpaceDE w:val="0"/>
              <w:autoSpaceDN w:val="0"/>
              <w:adjustRightInd w:val="0"/>
              <w:jc w:val="center"/>
              <w:rPr>
                <w:rFonts w:ascii="Arial" w:hAnsi="Arial" w:cs="Arial"/>
              </w:rPr>
            </w:pPr>
          </w:p>
        </w:tc>
        <w:tc>
          <w:tcPr>
            <w:tcW w:w="7905" w:type="dxa"/>
            <w:shd w:val="clear" w:color="auto" w:fill="F2F2F2" w:themeFill="background1" w:themeFillShade="F2"/>
          </w:tcPr>
          <w:p w14:paraId="3567A5BC" w14:textId="77777777" w:rsidR="007A11E2" w:rsidRPr="007A11E2" w:rsidRDefault="007A11E2" w:rsidP="007A11E2">
            <w:pPr>
              <w:autoSpaceDE w:val="0"/>
              <w:autoSpaceDN w:val="0"/>
              <w:adjustRightInd w:val="0"/>
              <w:rPr>
                <w:rFonts w:ascii="Arial" w:hAnsi="Arial" w:cs="Arial"/>
                <w:b/>
                <w:bCs/>
              </w:rPr>
            </w:pPr>
            <w:r w:rsidRPr="007A11E2">
              <w:rPr>
                <w:b/>
              </w:rPr>
              <w:br w:type="page"/>
            </w:r>
            <w:r w:rsidRPr="007A11E2">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44DDF4F"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1026" w:type="dxa"/>
            <w:shd w:val="clear" w:color="auto" w:fill="F2F2F2" w:themeFill="background1" w:themeFillShade="F2"/>
          </w:tcPr>
          <w:p w14:paraId="1A7CB484"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00E6DCA0" w14:textId="77777777" w:rsidTr="00571718">
        <w:trPr>
          <w:trHeight w:val="439"/>
        </w:trPr>
        <w:tc>
          <w:tcPr>
            <w:tcW w:w="562" w:type="dxa"/>
            <w:shd w:val="clear" w:color="auto" w:fill="F2F2F2" w:themeFill="background1" w:themeFillShade="F2"/>
            <w:vAlign w:val="center"/>
          </w:tcPr>
          <w:p w14:paraId="71D3C6CD"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5</w:t>
            </w:r>
          </w:p>
        </w:tc>
        <w:tc>
          <w:tcPr>
            <w:tcW w:w="7905" w:type="dxa"/>
            <w:shd w:val="clear" w:color="auto" w:fill="F2F2F2" w:themeFill="background1" w:themeFillShade="F2"/>
            <w:vAlign w:val="center"/>
          </w:tcPr>
          <w:p w14:paraId="647E9FE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Manual files (</w:t>
            </w:r>
            <w:proofErr w:type="gramStart"/>
            <w:r w:rsidRPr="007A11E2">
              <w:rPr>
                <w:rFonts w:ascii="Arial" w:hAnsi="Arial" w:cs="Arial"/>
              </w:rPr>
              <w:t>i.e.</w:t>
            </w:r>
            <w:proofErr w:type="gramEnd"/>
            <w:r w:rsidRPr="007A11E2">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EndPr/>
            <w:sdtContent>
              <w:p w14:paraId="68CA583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14:paraId="35A7C96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D17F099" w14:textId="77777777" w:rsidTr="00571718">
        <w:trPr>
          <w:trHeight w:val="403"/>
        </w:trPr>
        <w:tc>
          <w:tcPr>
            <w:tcW w:w="562" w:type="dxa"/>
            <w:shd w:val="clear" w:color="auto" w:fill="F2F2F2" w:themeFill="background1" w:themeFillShade="F2"/>
            <w:vAlign w:val="center"/>
          </w:tcPr>
          <w:p w14:paraId="33AA95EE"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6</w:t>
            </w:r>
          </w:p>
        </w:tc>
        <w:tc>
          <w:tcPr>
            <w:tcW w:w="7905" w:type="dxa"/>
            <w:shd w:val="clear" w:color="auto" w:fill="F2F2F2" w:themeFill="background1" w:themeFillShade="F2"/>
            <w:vAlign w:val="center"/>
          </w:tcPr>
          <w:p w14:paraId="3246A0F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5A999FA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28E6DD2"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3C6D299" w14:textId="77777777" w:rsidTr="00571718">
        <w:trPr>
          <w:trHeight w:val="439"/>
        </w:trPr>
        <w:tc>
          <w:tcPr>
            <w:tcW w:w="562" w:type="dxa"/>
            <w:shd w:val="clear" w:color="auto" w:fill="F2F2F2" w:themeFill="background1" w:themeFillShade="F2"/>
            <w:vAlign w:val="center"/>
          </w:tcPr>
          <w:p w14:paraId="5A75F938"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7</w:t>
            </w:r>
          </w:p>
        </w:tc>
        <w:tc>
          <w:tcPr>
            <w:tcW w:w="7905" w:type="dxa"/>
            <w:shd w:val="clear" w:color="auto" w:fill="F2F2F2" w:themeFill="background1" w:themeFillShade="F2"/>
            <w:vAlign w:val="center"/>
          </w:tcPr>
          <w:p w14:paraId="7AE6B8C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004C7A0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10F2F5A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52C09507" w14:textId="77777777" w:rsidTr="00571718">
        <w:trPr>
          <w:trHeight w:val="403"/>
        </w:trPr>
        <w:tc>
          <w:tcPr>
            <w:tcW w:w="562" w:type="dxa"/>
            <w:shd w:val="clear" w:color="auto" w:fill="F2F2F2" w:themeFill="background1" w:themeFillShade="F2"/>
            <w:vAlign w:val="center"/>
          </w:tcPr>
          <w:p w14:paraId="0D8A1201"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8</w:t>
            </w:r>
          </w:p>
        </w:tc>
        <w:tc>
          <w:tcPr>
            <w:tcW w:w="7905" w:type="dxa"/>
            <w:shd w:val="clear" w:color="auto" w:fill="F2F2F2" w:themeFill="background1" w:themeFillShade="F2"/>
            <w:vAlign w:val="center"/>
          </w:tcPr>
          <w:p w14:paraId="04E174E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584F634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78A0FAC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1D83A08C" w14:textId="77777777" w:rsidTr="00571718">
        <w:trPr>
          <w:trHeight w:val="403"/>
        </w:trPr>
        <w:tc>
          <w:tcPr>
            <w:tcW w:w="562" w:type="dxa"/>
            <w:shd w:val="clear" w:color="auto" w:fill="F2F2F2" w:themeFill="background1" w:themeFillShade="F2"/>
            <w:vAlign w:val="center"/>
          </w:tcPr>
          <w:p w14:paraId="4122225B"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9</w:t>
            </w:r>
          </w:p>
        </w:tc>
        <w:tc>
          <w:tcPr>
            <w:tcW w:w="7905" w:type="dxa"/>
            <w:shd w:val="clear" w:color="auto" w:fill="F2F2F2" w:themeFill="background1" w:themeFillShade="F2"/>
            <w:vAlign w:val="center"/>
          </w:tcPr>
          <w:p w14:paraId="558CDDB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18229B7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02B2B984"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E6FD8ED" w14:textId="77777777" w:rsidTr="00571718">
        <w:trPr>
          <w:trHeight w:val="403"/>
        </w:trPr>
        <w:tc>
          <w:tcPr>
            <w:tcW w:w="562" w:type="dxa"/>
            <w:shd w:val="clear" w:color="auto" w:fill="F2F2F2" w:themeFill="background1" w:themeFillShade="F2"/>
            <w:vAlign w:val="center"/>
          </w:tcPr>
          <w:p w14:paraId="5DB2D90D"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10</w:t>
            </w:r>
          </w:p>
        </w:tc>
        <w:tc>
          <w:tcPr>
            <w:tcW w:w="7905" w:type="dxa"/>
            <w:shd w:val="clear" w:color="auto" w:fill="F2F2F2" w:themeFill="background1" w:themeFillShade="F2"/>
            <w:vAlign w:val="center"/>
          </w:tcPr>
          <w:p w14:paraId="313DAF6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267FAB1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0AD23CB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682A7BF0" w14:textId="77777777" w:rsidTr="00571718">
        <w:trPr>
          <w:trHeight w:val="403"/>
        </w:trPr>
        <w:tc>
          <w:tcPr>
            <w:tcW w:w="562" w:type="dxa"/>
            <w:shd w:val="clear" w:color="auto" w:fill="F2F2F2" w:themeFill="background1" w:themeFillShade="F2"/>
            <w:vAlign w:val="center"/>
          </w:tcPr>
          <w:p w14:paraId="63E1C88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11</w:t>
            </w:r>
          </w:p>
        </w:tc>
        <w:tc>
          <w:tcPr>
            <w:tcW w:w="7905" w:type="dxa"/>
            <w:shd w:val="clear" w:color="auto" w:fill="F2F2F2" w:themeFill="background1" w:themeFillShade="F2"/>
          </w:tcPr>
          <w:p w14:paraId="67D6A102"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Other – specify:</w:t>
            </w:r>
          </w:p>
          <w:p w14:paraId="2FEBABE2" w14:textId="77777777" w:rsidR="007A11E2" w:rsidRPr="007A11E2" w:rsidRDefault="007A11E2" w:rsidP="007A11E2">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7F2DD4F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1C50F096"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tc>
      </w:tr>
      <w:tr w:rsidR="007A11E2" w:rsidRPr="007A11E2" w14:paraId="3310228D" w14:textId="77777777" w:rsidTr="00571718">
        <w:trPr>
          <w:trHeight w:val="403"/>
        </w:trPr>
        <w:tc>
          <w:tcPr>
            <w:tcW w:w="562" w:type="dxa"/>
            <w:shd w:val="clear" w:color="auto" w:fill="F2F2F2" w:themeFill="background1" w:themeFillShade="F2"/>
            <w:vAlign w:val="center"/>
          </w:tcPr>
          <w:p w14:paraId="40E19109"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rPr>
              <w:t>12</w:t>
            </w:r>
          </w:p>
        </w:tc>
        <w:tc>
          <w:tcPr>
            <w:tcW w:w="9923" w:type="dxa"/>
            <w:gridSpan w:val="3"/>
            <w:shd w:val="clear" w:color="auto" w:fill="F2F2F2" w:themeFill="background1" w:themeFillShade="F2"/>
          </w:tcPr>
          <w:p w14:paraId="2885E0DC"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bCs/>
              </w:rPr>
              <w:t xml:space="preserve">For all stored data, explain the measures in place to ensure the security of the data collected, data confidentiality, including details of backup procedures, </w:t>
            </w:r>
            <w:r w:rsidRPr="007A11E2">
              <w:rPr>
                <w:rFonts w:ascii="Arial" w:hAnsi="Arial" w:cs="Arial"/>
                <w:bCs/>
                <w:shd w:val="clear" w:color="auto" w:fill="F2F2F2" w:themeFill="background1" w:themeFillShade="F2"/>
              </w:rPr>
              <w:t>password</w:t>
            </w:r>
            <w:r w:rsidRPr="007A11E2">
              <w:rPr>
                <w:rFonts w:ascii="Arial" w:hAnsi="Arial" w:cs="Arial"/>
                <w:bCs/>
              </w:rPr>
              <w:t xml:space="preserve"> protection, encryption, anonymisation and pseudonymisation</w:t>
            </w:r>
            <w:r w:rsidRPr="007A11E2">
              <w:rPr>
                <w:rFonts w:ascii="Arial" w:hAnsi="Arial" w:cs="Arial"/>
              </w:rPr>
              <w:t>:</w:t>
            </w:r>
          </w:p>
        </w:tc>
      </w:tr>
      <w:tr w:rsidR="007A11E2" w:rsidRPr="007A11E2" w14:paraId="74582C86" w14:textId="77777777" w:rsidTr="00571718">
        <w:trPr>
          <w:trHeight w:val="403"/>
        </w:trPr>
        <w:tc>
          <w:tcPr>
            <w:tcW w:w="562" w:type="dxa"/>
            <w:vAlign w:val="center"/>
          </w:tcPr>
          <w:p w14:paraId="0D0A51C5" w14:textId="77777777" w:rsidR="007A11E2" w:rsidRPr="007A11E2" w:rsidRDefault="007A11E2" w:rsidP="007A11E2">
            <w:pPr>
              <w:jc w:val="center"/>
              <w:rPr>
                <w:rFonts w:ascii="Arial" w:hAnsi="Arial" w:cs="Arial"/>
              </w:rPr>
            </w:pPr>
          </w:p>
        </w:tc>
        <w:tc>
          <w:tcPr>
            <w:tcW w:w="9923" w:type="dxa"/>
            <w:gridSpan w:val="3"/>
          </w:tcPr>
          <w:p w14:paraId="5FEF9E2C" w14:textId="77777777" w:rsidR="007A11E2" w:rsidRPr="007A11E2" w:rsidRDefault="007A11E2" w:rsidP="007A11E2">
            <w:pPr>
              <w:rPr>
                <w:rFonts w:ascii="Arial" w:hAnsi="Arial" w:cs="Arial"/>
              </w:rPr>
            </w:pPr>
          </w:p>
          <w:p w14:paraId="0693F340" w14:textId="77777777" w:rsidR="007A11E2" w:rsidRPr="007A11E2" w:rsidRDefault="007A11E2" w:rsidP="007A11E2">
            <w:pPr>
              <w:rPr>
                <w:rFonts w:ascii="Arial" w:hAnsi="Arial" w:cs="Arial"/>
              </w:rPr>
            </w:pPr>
            <w:r w:rsidRPr="007A11E2">
              <w:rPr>
                <w:rFonts w:ascii="Arial" w:hAnsi="Arial" w:cs="Arial"/>
              </w:rPr>
              <w:t>Microsoft Teams will be used to record the focus group meeting and then be stored securely on One Drive before it will be transferred to the transcript. Then the recording will be destroyed appropriately.</w:t>
            </w:r>
          </w:p>
          <w:p w14:paraId="74E79BFD"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bl>
    <w:p w14:paraId="75B0F501" w14:textId="77777777" w:rsidR="007A11E2" w:rsidRPr="007A11E2" w:rsidRDefault="007A11E2" w:rsidP="007A11E2">
      <w:pPr>
        <w:spacing w:after="0" w:line="240" w:lineRule="auto"/>
        <w:rPr>
          <w:rFonts w:ascii="Times New Roman" w:eastAsia="Times New Roman" w:hAnsi="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7A11E2" w:rsidRPr="007A11E2" w14:paraId="1D7DDE59" w14:textId="77777777" w:rsidTr="00571718">
        <w:trPr>
          <w:trHeight w:val="439"/>
        </w:trPr>
        <w:tc>
          <w:tcPr>
            <w:tcW w:w="562" w:type="dxa"/>
            <w:shd w:val="clear" w:color="auto" w:fill="F2F2F2" w:themeFill="background1" w:themeFillShade="F2"/>
          </w:tcPr>
          <w:p w14:paraId="20B42FF6" w14:textId="77777777" w:rsidR="007A11E2" w:rsidRPr="007A11E2" w:rsidRDefault="007A11E2" w:rsidP="007A11E2">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BA0A8F0"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b/>
                <w:bCs/>
              </w:rPr>
              <w:t>Data Protection</w:t>
            </w:r>
          </w:p>
        </w:tc>
      </w:tr>
      <w:tr w:rsidR="007A11E2" w:rsidRPr="007A11E2" w14:paraId="7616CEF3" w14:textId="77777777" w:rsidTr="00571718">
        <w:trPr>
          <w:trHeight w:val="439"/>
        </w:trPr>
        <w:tc>
          <w:tcPr>
            <w:tcW w:w="562" w:type="dxa"/>
            <w:shd w:val="clear" w:color="auto" w:fill="F2F2F2" w:themeFill="background1" w:themeFillShade="F2"/>
            <w:vAlign w:val="center"/>
          </w:tcPr>
          <w:p w14:paraId="00C7CA09" w14:textId="77777777" w:rsidR="007A11E2" w:rsidRPr="007A11E2" w:rsidRDefault="007A11E2" w:rsidP="007A11E2">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0B9E7C9C"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rPr>
              <w:t xml:space="preserve">Will the research activity </w:t>
            </w:r>
            <w:r w:rsidRPr="007A11E2">
              <w:rPr>
                <w:rFonts w:ascii="Arial" w:hAnsi="Arial" w:cs="Arial"/>
                <w:bCs/>
              </w:rPr>
              <w:t xml:space="preserve">involve any of the following </w:t>
            </w:r>
            <w:proofErr w:type="gramStart"/>
            <w:r w:rsidRPr="007A11E2">
              <w:rPr>
                <w:rFonts w:ascii="Arial" w:hAnsi="Arial" w:cs="Arial"/>
                <w:bCs/>
              </w:rPr>
              <w:t>activities:</w:t>
            </w:r>
            <w:proofErr w:type="gramEnd"/>
          </w:p>
        </w:tc>
        <w:tc>
          <w:tcPr>
            <w:tcW w:w="992" w:type="dxa"/>
            <w:shd w:val="clear" w:color="auto" w:fill="F2F2F2" w:themeFill="background1" w:themeFillShade="F2"/>
            <w:vAlign w:val="center"/>
          </w:tcPr>
          <w:p w14:paraId="5A1F2F22"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YES</w:t>
            </w:r>
          </w:p>
        </w:tc>
        <w:tc>
          <w:tcPr>
            <w:tcW w:w="1026" w:type="dxa"/>
            <w:shd w:val="clear" w:color="auto" w:fill="F2F2F2" w:themeFill="background1" w:themeFillShade="F2"/>
            <w:vAlign w:val="center"/>
          </w:tcPr>
          <w:p w14:paraId="7960151C" w14:textId="77777777" w:rsidR="007A11E2" w:rsidRPr="007A11E2" w:rsidRDefault="007A11E2" w:rsidP="007A11E2">
            <w:pPr>
              <w:autoSpaceDE w:val="0"/>
              <w:autoSpaceDN w:val="0"/>
              <w:adjustRightInd w:val="0"/>
              <w:jc w:val="center"/>
              <w:rPr>
                <w:rFonts w:ascii="Arial" w:hAnsi="Arial" w:cs="Arial"/>
                <w:b/>
                <w:bCs/>
              </w:rPr>
            </w:pPr>
            <w:r w:rsidRPr="007A11E2">
              <w:rPr>
                <w:rFonts w:ascii="Arial" w:hAnsi="Arial" w:cs="Arial"/>
                <w:b/>
                <w:bCs/>
              </w:rPr>
              <w:t>NO</w:t>
            </w:r>
          </w:p>
        </w:tc>
      </w:tr>
      <w:tr w:rsidR="007A11E2" w:rsidRPr="007A11E2" w14:paraId="0F19F69E" w14:textId="77777777" w:rsidTr="00571718">
        <w:trPr>
          <w:trHeight w:val="439"/>
        </w:trPr>
        <w:tc>
          <w:tcPr>
            <w:tcW w:w="562" w:type="dxa"/>
            <w:shd w:val="clear" w:color="auto" w:fill="F2F2F2" w:themeFill="background1" w:themeFillShade="F2"/>
            <w:vAlign w:val="center"/>
          </w:tcPr>
          <w:p w14:paraId="640E432D"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13</w:t>
            </w:r>
          </w:p>
        </w:tc>
        <w:tc>
          <w:tcPr>
            <w:tcW w:w="7905" w:type="dxa"/>
            <w:shd w:val="clear" w:color="auto" w:fill="F2F2F2" w:themeFill="background1" w:themeFillShade="F2"/>
            <w:vAlign w:val="center"/>
          </w:tcPr>
          <w:p w14:paraId="1233FBC7"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6F4EC06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B374732"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52B309A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9871ABF" w14:textId="77777777" w:rsidR="007A11E2" w:rsidRPr="007A11E2" w:rsidRDefault="007A11E2" w:rsidP="007A11E2"/>
        </w:tc>
      </w:tr>
      <w:tr w:rsidR="007A11E2" w:rsidRPr="007A11E2" w14:paraId="07299CF1" w14:textId="77777777" w:rsidTr="00571718">
        <w:trPr>
          <w:trHeight w:val="403"/>
        </w:trPr>
        <w:tc>
          <w:tcPr>
            <w:tcW w:w="562" w:type="dxa"/>
            <w:shd w:val="clear" w:color="auto" w:fill="F2F2F2" w:themeFill="background1" w:themeFillShade="F2"/>
            <w:vAlign w:val="center"/>
          </w:tcPr>
          <w:p w14:paraId="7216CE15"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14</w:t>
            </w:r>
          </w:p>
        </w:tc>
        <w:tc>
          <w:tcPr>
            <w:tcW w:w="7905" w:type="dxa"/>
            <w:shd w:val="clear" w:color="auto" w:fill="F2F2F2" w:themeFill="background1" w:themeFillShade="F2"/>
            <w:vAlign w:val="center"/>
          </w:tcPr>
          <w:p w14:paraId="6FECEEC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6F91C2A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45E46F15"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6786555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783D25A" w14:textId="77777777" w:rsidR="007A11E2" w:rsidRPr="007A11E2" w:rsidRDefault="007A11E2" w:rsidP="007A11E2"/>
        </w:tc>
      </w:tr>
      <w:tr w:rsidR="007A11E2" w:rsidRPr="007A11E2" w14:paraId="6B743355" w14:textId="77777777" w:rsidTr="00571718">
        <w:trPr>
          <w:trHeight w:val="439"/>
        </w:trPr>
        <w:tc>
          <w:tcPr>
            <w:tcW w:w="562" w:type="dxa"/>
            <w:shd w:val="clear" w:color="auto" w:fill="F2F2F2" w:themeFill="background1" w:themeFillShade="F2"/>
            <w:vAlign w:val="center"/>
          </w:tcPr>
          <w:p w14:paraId="62767FA6"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15</w:t>
            </w:r>
          </w:p>
        </w:tc>
        <w:tc>
          <w:tcPr>
            <w:tcW w:w="7905" w:type="dxa"/>
            <w:shd w:val="clear" w:color="auto" w:fill="F2F2F2" w:themeFill="background1" w:themeFillShade="F2"/>
            <w:vAlign w:val="center"/>
          </w:tcPr>
          <w:p w14:paraId="770BE2AF"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E045C8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85F1BD6"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3BBA453"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09BFE36" w14:textId="77777777" w:rsidR="007A11E2" w:rsidRPr="007A11E2" w:rsidRDefault="007A11E2" w:rsidP="007A11E2"/>
        </w:tc>
      </w:tr>
      <w:tr w:rsidR="007A11E2" w:rsidRPr="007A11E2" w14:paraId="2DB6918C" w14:textId="77777777" w:rsidTr="00571718">
        <w:trPr>
          <w:trHeight w:val="403"/>
        </w:trPr>
        <w:tc>
          <w:tcPr>
            <w:tcW w:w="562" w:type="dxa"/>
            <w:shd w:val="clear" w:color="auto" w:fill="F2F2F2" w:themeFill="background1" w:themeFillShade="F2"/>
            <w:vAlign w:val="center"/>
          </w:tcPr>
          <w:p w14:paraId="63E23C49"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16</w:t>
            </w:r>
          </w:p>
        </w:tc>
        <w:tc>
          <w:tcPr>
            <w:tcW w:w="7905" w:type="dxa"/>
            <w:shd w:val="clear" w:color="auto" w:fill="F2F2F2" w:themeFill="background1" w:themeFillShade="F2"/>
            <w:vAlign w:val="center"/>
          </w:tcPr>
          <w:p w14:paraId="792FB8D3"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36D25D9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F5DCCF7"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C8CE86A"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14BCE554" w14:textId="77777777" w:rsidR="007A11E2" w:rsidRPr="007A11E2" w:rsidRDefault="007A11E2" w:rsidP="007A11E2"/>
        </w:tc>
      </w:tr>
      <w:tr w:rsidR="007A11E2" w:rsidRPr="007A11E2" w14:paraId="584AF818" w14:textId="77777777" w:rsidTr="00571718">
        <w:trPr>
          <w:trHeight w:val="403"/>
        </w:trPr>
        <w:tc>
          <w:tcPr>
            <w:tcW w:w="562" w:type="dxa"/>
            <w:shd w:val="clear" w:color="auto" w:fill="F2F2F2" w:themeFill="background1" w:themeFillShade="F2"/>
            <w:vAlign w:val="center"/>
          </w:tcPr>
          <w:p w14:paraId="4FFA6D04"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17</w:t>
            </w:r>
          </w:p>
        </w:tc>
        <w:tc>
          <w:tcPr>
            <w:tcW w:w="7905" w:type="dxa"/>
            <w:shd w:val="clear" w:color="auto" w:fill="F2F2F2" w:themeFill="background1" w:themeFillShade="F2"/>
            <w:vAlign w:val="center"/>
          </w:tcPr>
          <w:p w14:paraId="5535256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Use of personal addresses, postcodes, faxes, </w:t>
            </w:r>
            <w:proofErr w:type="gramStart"/>
            <w:r w:rsidRPr="007A11E2">
              <w:rPr>
                <w:rFonts w:ascii="Arial" w:hAnsi="Arial" w:cs="Arial"/>
              </w:rPr>
              <w:t>emails</w:t>
            </w:r>
            <w:proofErr w:type="gramEnd"/>
            <w:r w:rsidRPr="007A11E2">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1"/>
                <w14:checkedState w14:val="2612" w14:font="MS Gothic"/>
                <w14:uncheckedState w14:val="2610" w14:font="MS Gothic"/>
              </w14:checkbox>
            </w:sdtPr>
            <w:sdtEndPr/>
            <w:sdtContent>
              <w:p w14:paraId="72E85F97"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57A82422"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EndPr/>
            <w:sdtContent>
              <w:p w14:paraId="687F04FD"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6BEF598A" w14:textId="77777777" w:rsidR="007A11E2" w:rsidRPr="007A11E2" w:rsidRDefault="007A11E2" w:rsidP="007A11E2"/>
        </w:tc>
      </w:tr>
      <w:tr w:rsidR="007A11E2" w:rsidRPr="007A11E2" w14:paraId="0B913EEF" w14:textId="77777777" w:rsidTr="00571718">
        <w:trPr>
          <w:trHeight w:val="403"/>
        </w:trPr>
        <w:tc>
          <w:tcPr>
            <w:tcW w:w="562" w:type="dxa"/>
            <w:shd w:val="clear" w:color="auto" w:fill="F2F2F2" w:themeFill="background1" w:themeFillShade="F2"/>
            <w:vAlign w:val="center"/>
          </w:tcPr>
          <w:p w14:paraId="4F1C9F63"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lastRenderedPageBreak/>
              <w:t>18</w:t>
            </w:r>
          </w:p>
        </w:tc>
        <w:tc>
          <w:tcPr>
            <w:tcW w:w="7905" w:type="dxa"/>
            <w:shd w:val="clear" w:color="auto" w:fill="F2F2F2" w:themeFill="background1" w:themeFillShade="F2"/>
            <w:vAlign w:val="center"/>
          </w:tcPr>
          <w:p w14:paraId="181B7DA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71B0E7C1"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AB7C0C4"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66AD72C"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2BCDA720" w14:textId="77777777" w:rsidR="007A11E2" w:rsidRPr="007A11E2" w:rsidRDefault="007A11E2" w:rsidP="007A11E2"/>
        </w:tc>
      </w:tr>
      <w:tr w:rsidR="007A11E2" w:rsidRPr="007A11E2" w14:paraId="4125B9EC" w14:textId="77777777" w:rsidTr="00571718">
        <w:trPr>
          <w:trHeight w:val="403"/>
        </w:trPr>
        <w:tc>
          <w:tcPr>
            <w:tcW w:w="562" w:type="dxa"/>
            <w:shd w:val="clear" w:color="auto" w:fill="F2F2F2" w:themeFill="background1" w:themeFillShade="F2"/>
            <w:vAlign w:val="center"/>
          </w:tcPr>
          <w:p w14:paraId="5E28152A"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19</w:t>
            </w:r>
          </w:p>
        </w:tc>
        <w:tc>
          <w:tcPr>
            <w:tcW w:w="7905" w:type="dxa"/>
            <w:shd w:val="clear" w:color="auto" w:fill="F2F2F2" w:themeFill="background1" w:themeFillShade="F2"/>
            <w:vAlign w:val="center"/>
          </w:tcPr>
          <w:p w14:paraId="42C0CAE4"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79347679"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6CB20481"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0463AF25"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7F42CFAA" w14:textId="77777777" w:rsidR="007A11E2" w:rsidRPr="007A11E2" w:rsidRDefault="007A11E2" w:rsidP="007A11E2"/>
        </w:tc>
      </w:tr>
      <w:tr w:rsidR="007A11E2" w:rsidRPr="007A11E2" w14:paraId="6CFF2348" w14:textId="77777777" w:rsidTr="00571718">
        <w:trPr>
          <w:trHeight w:val="403"/>
        </w:trPr>
        <w:tc>
          <w:tcPr>
            <w:tcW w:w="562" w:type="dxa"/>
            <w:shd w:val="clear" w:color="auto" w:fill="F2F2F2" w:themeFill="background1" w:themeFillShade="F2"/>
            <w:vAlign w:val="center"/>
          </w:tcPr>
          <w:p w14:paraId="5F5A74AA"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20</w:t>
            </w:r>
          </w:p>
        </w:tc>
        <w:tc>
          <w:tcPr>
            <w:tcW w:w="7905" w:type="dxa"/>
            <w:shd w:val="clear" w:color="auto" w:fill="F2F2F2" w:themeFill="background1" w:themeFillShade="F2"/>
            <w:vAlign w:val="center"/>
          </w:tcPr>
          <w:p w14:paraId="2C3A871C" w14:textId="77777777" w:rsidR="007A11E2" w:rsidRPr="007A11E2" w:rsidRDefault="007A11E2" w:rsidP="007A11E2">
            <w:pPr>
              <w:autoSpaceDE w:val="0"/>
              <w:autoSpaceDN w:val="0"/>
              <w:adjustRightInd w:val="0"/>
              <w:rPr>
                <w:rFonts w:ascii="Arial" w:hAnsi="Arial" w:cs="Arial"/>
                <w:b/>
                <w:bCs/>
              </w:rPr>
            </w:pPr>
            <w:r w:rsidRPr="007A11E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C5DFF7B"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1D1F085F" w14:textId="77777777" w:rsidR="007A11E2" w:rsidRPr="007A11E2" w:rsidRDefault="007A11E2" w:rsidP="007A11E2"/>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A90F390" w14:textId="77777777" w:rsidR="007A11E2" w:rsidRPr="007A11E2" w:rsidRDefault="007A11E2" w:rsidP="007A11E2">
                <w:pPr>
                  <w:autoSpaceDE w:val="0"/>
                  <w:autoSpaceDN w:val="0"/>
                  <w:adjustRightInd w:val="0"/>
                  <w:jc w:val="center"/>
                  <w:rPr>
                    <w:rFonts w:ascii="Arial" w:hAnsi="Arial" w:cs="Arial"/>
                  </w:rPr>
                </w:pPr>
                <w:r w:rsidRPr="007A11E2">
                  <w:rPr>
                    <w:rFonts w:ascii="Segoe UI Symbol" w:hAnsi="Segoe UI Symbol" w:cs="Segoe UI Symbol"/>
                  </w:rPr>
                  <w:t>☒</w:t>
                </w:r>
              </w:p>
            </w:sdtContent>
          </w:sdt>
          <w:p w14:paraId="35DCA6FE" w14:textId="77777777" w:rsidR="007A11E2" w:rsidRPr="007A11E2" w:rsidRDefault="007A11E2" w:rsidP="007A11E2"/>
        </w:tc>
      </w:tr>
      <w:tr w:rsidR="007A11E2" w:rsidRPr="007A11E2" w14:paraId="6207E3CC" w14:textId="77777777" w:rsidTr="00571718">
        <w:trPr>
          <w:trHeight w:val="403"/>
        </w:trPr>
        <w:tc>
          <w:tcPr>
            <w:tcW w:w="562" w:type="dxa"/>
            <w:shd w:val="clear" w:color="auto" w:fill="F2F2F2" w:themeFill="background1" w:themeFillShade="F2"/>
            <w:vAlign w:val="center"/>
          </w:tcPr>
          <w:p w14:paraId="12F9662A" w14:textId="77777777" w:rsidR="007A11E2" w:rsidRPr="007A11E2" w:rsidRDefault="007A11E2" w:rsidP="007A11E2">
            <w:pPr>
              <w:spacing w:before="120" w:after="120"/>
              <w:jc w:val="center"/>
              <w:rPr>
                <w:rFonts w:ascii="Arial" w:hAnsi="Arial" w:cs="Arial"/>
              </w:rPr>
            </w:pPr>
            <w:r w:rsidRPr="007A11E2">
              <w:rPr>
                <w:rFonts w:ascii="Arial" w:hAnsi="Arial" w:cs="Arial"/>
              </w:rPr>
              <w:t>21</w:t>
            </w:r>
          </w:p>
        </w:tc>
        <w:tc>
          <w:tcPr>
            <w:tcW w:w="9923" w:type="dxa"/>
            <w:gridSpan w:val="3"/>
            <w:shd w:val="clear" w:color="auto" w:fill="F2F2F2" w:themeFill="background1" w:themeFillShade="F2"/>
            <w:vAlign w:val="center"/>
          </w:tcPr>
          <w:p w14:paraId="04D1070B" w14:textId="77777777" w:rsidR="007A11E2" w:rsidRPr="007A11E2" w:rsidRDefault="007A11E2" w:rsidP="007A11E2">
            <w:pPr>
              <w:spacing w:before="120" w:after="120"/>
              <w:rPr>
                <w:rFonts w:ascii="Arial" w:hAnsi="Arial" w:cs="Arial"/>
                <w:bCs/>
              </w:rPr>
            </w:pPr>
            <w:r w:rsidRPr="007A11E2">
              <w:rPr>
                <w:rFonts w:ascii="Arial" w:hAnsi="Arial" w:cs="Arial"/>
              </w:rPr>
              <w:t>If YES</w:t>
            </w:r>
            <w:r w:rsidRPr="007A11E2">
              <w:rPr>
                <w:rFonts w:ascii="Arial" w:hAnsi="Arial" w:cs="Arial"/>
                <w:b/>
                <w:bCs/>
              </w:rPr>
              <w:t xml:space="preserve"> </w:t>
            </w:r>
            <w:r w:rsidRPr="007A11E2">
              <w:rPr>
                <w:rFonts w:ascii="Arial" w:hAnsi="Arial" w:cs="Arial"/>
              </w:rPr>
              <w:t xml:space="preserve">to any question, please provide full details, </w:t>
            </w:r>
            <w:r w:rsidRPr="007A11E2">
              <w:rPr>
                <w:rFonts w:ascii="Arial" w:hAnsi="Arial" w:cs="Arial"/>
                <w:bCs/>
              </w:rPr>
              <w:t>explaining how this will be conducted in accordance with the GDPR and Data Protection Act (2018) (and any international equivalents, where appropriate):</w:t>
            </w:r>
          </w:p>
        </w:tc>
      </w:tr>
      <w:tr w:rsidR="007A11E2" w:rsidRPr="007A11E2" w14:paraId="6218FADD" w14:textId="77777777" w:rsidTr="00571718">
        <w:trPr>
          <w:trHeight w:val="403"/>
        </w:trPr>
        <w:tc>
          <w:tcPr>
            <w:tcW w:w="562" w:type="dxa"/>
            <w:vAlign w:val="center"/>
          </w:tcPr>
          <w:p w14:paraId="63BAE8CA" w14:textId="77777777" w:rsidR="007A11E2" w:rsidRPr="007A11E2" w:rsidRDefault="007A11E2" w:rsidP="007A11E2">
            <w:pPr>
              <w:autoSpaceDE w:val="0"/>
              <w:autoSpaceDN w:val="0"/>
              <w:adjustRightInd w:val="0"/>
              <w:jc w:val="center"/>
              <w:rPr>
                <w:rFonts w:ascii="Arial" w:hAnsi="Arial" w:cs="Arial"/>
              </w:rPr>
            </w:pPr>
          </w:p>
        </w:tc>
        <w:tc>
          <w:tcPr>
            <w:tcW w:w="9923" w:type="dxa"/>
            <w:gridSpan w:val="3"/>
            <w:vAlign w:val="center"/>
          </w:tcPr>
          <w:p w14:paraId="14818BDD"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Researchers will use the participant's email addresses to send the invitation for the Microsoft Teams meeting.</w:t>
            </w:r>
          </w:p>
          <w:p w14:paraId="48DF6823" w14:textId="77777777" w:rsidR="007A11E2" w:rsidRPr="007A11E2" w:rsidRDefault="007A11E2" w:rsidP="007A11E2">
            <w:pPr>
              <w:autoSpaceDE w:val="0"/>
              <w:autoSpaceDN w:val="0"/>
              <w:adjustRightInd w:val="0"/>
              <w:rPr>
                <w:rFonts w:ascii="Arial" w:hAnsi="Arial" w:cs="Arial"/>
              </w:rPr>
            </w:pPr>
          </w:p>
          <w:p w14:paraId="3DAAF22A" w14:textId="77777777" w:rsidR="007A11E2" w:rsidRPr="007A11E2" w:rsidRDefault="007A11E2" w:rsidP="007A11E2">
            <w:pPr>
              <w:autoSpaceDE w:val="0"/>
              <w:autoSpaceDN w:val="0"/>
              <w:adjustRightInd w:val="0"/>
              <w:rPr>
                <w:rFonts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7794786A" w14:textId="77777777" w:rsidTr="00571718">
        <w:trPr>
          <w:trHeight w:val="403"/>
        </w:trPr>
        <w:tc>
          <w:tcPr>
            <w:tcW w:w="562" w:type="dxa"/>
            <w:shd w:val="clear" w:color="auto" w:fill="F2F2F2" w:themeFill="background1" w:themeFillShade="F2"/>
            <w:vAlign w:val="center"/>
          </w:tcPr>
          <w:p w14:paraId="735CE6AB"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rPr>
              <w:t>22</w:t>
            </w:r>
          </w:p>
        </w:tc>
        <w:tc>
          <w:tcPr>
            <w:tcW w:w="9923" w:type="dxa"/>
            <w:gridSpan w:val="3"/>
            <w:shd w:val="clear" w:color="auto" w:fill="F2F2F2" w:themeFill="background1" w:themeFillShade="F2"/>
            <w:vAlign w:val="center"/>
          </w:tcPr>
          <w:p w14:paraId="4E0A2E06" w14:textId="77777777" w:rsidR="007A11E2" w:rsidRPr="007A11E2" w:rsidRDefault="007A11E2" w:rsidP="007A11E2">
            <w:pPr>
              <w:autoSpaceDE w:val="0"/>
              <w:autoSpaceDN w:val="0"/>
              <w:adjustRightInd w:val="0"/>
              <w:rPr>
                <w:rFonts w:ascii="Arial" w:hAnsi="Arial" w:cs="Arial"/>
              </w:rPr>
            </w:pPr>
            <w:r w:rsidRPr="007A11E2">
              <w:rPr>
                <w:rFonts w:ascii="Arial" w:hAnsi="Arial" w:cs="Arial"/>
                <w:bCs/>
              </w:rPr>
              <w:t>List all who will have access to the data generated by the research activity</w:t>
            </w:r>
            <w:r w:rsidRPr="007A11E2">
              <w:rPr>
                <w:rFonts w:ascii="Arial" w:hAnsi="Arial" w:cs="Arial"/>
              </w:rPr>
              <w:t>:</w:t>
            </w:r>
          </w:p>
        </w:tc>
      </w:tr>
      <w:tr w:rsidR="007A11E2" w:rsidRPr="007A11E2" w14:paraId="7635B440" w14:textId="77777777" w:rsidTr="00571718">
        <w:trPr>
          <w:trHeight w:val="403"/>
        </w:trPr>
        <w:tc>
          <w:tcPr>
            <w:tcW w:w="562" w:type="dxa"/>
            <w:vAlign w:val="center"/>
          </w:tcPr>
          <w:p w14:paraId="15DC6B5A" w14:textId="77777777" w:rsidR="007A11E2" w:rsidRPr="007A11E2" w:rsidRDefault="007A11E2" w:rsidP="007A11E2">
            <w:pPr>
              <w:autoSpaceDE w:val="0"/>
              <w:autoSpaceDN w:val="0"/>
              <w:adjustRightInd w:val="0"/>
              <w:jc w:val="center"/>
              <w:rPr>
                <w:rFonts w:ascii="Arial" w:hAnsi="Arial" w:cs="Arial"/>
              </w:rPr>
            </w:pPr>
          </w:p>
        </w:tc>
        <w:tc>
          <w:tcPr>
            <w:tcW w:w="9923" w:type="dxa"/>
            <w:gridSpan w:val="3"/>
            <w:vAlign w:val="center"/>
          </w:tcPr>
          <w:p w14:paraId="440F2473" w14:textId="77777777" w:rsidR="007A11E2" w:rsidRPr="007A11E2" w:rsidRDefault="007A11E2" w:rsidP="007A11E2">
            <w:pPr>
              <w:autoSpaceDE w:val="0"/>
              <w:autoSpaceDN w:val="0"/>
              <w:adjustRightInd w:val="0"/>
              <w:rPr>
                <w:rFonts w:ascii="Arial" w:hAnsi="Arial" w:cs="Arial"/>
              </w:rPr>
            </w:pPr>
          </w:p>
          <w:p w14:paraId="13F637EE"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The </w:t>
            </w:r>
            <w:proofErr w:type="gramStart"/>
            <w:r w:rsidRPr="007A11E2">
              <w:rPr>
                <w:rFonts w:ascii="Arial" w:hAnsi="Arial" w:cs="Arial"/>
              </w:rPr>
              <w:t>researches</w:t>
            </w:r>
            <w:proofErr w:type="gramEnd"/>
            <w:r w:rsidRPr="007A11E2">
              <w:rPr>
                <w:rFonts w:ascii="Arial" w:hAnsi="Arial" w:cs="Arial"/>
              </w:rPr>
              <w:t>:</w:t>
            </w:r>
          </w:p>
          <w:p w14:paraId="67CC6B5E" w14:textId="77777777" w:rsidR="007A11E2" w:rsidRPr="007A11E2" w:rsidRDefault="007A11E2" w:rsidP="007A11E2">
            <w:pPr>
              <w:autoSpaceDE w:val="0"/>
              <w:autoSpaceDN w:val="0"/>
              <w:adjustRightInd w:val="0"/>
              <w:rPr>
                <w:rFonts w:ascii="Arial" w:hAnsi="Arial" w:cs="Arial"/>
              </w:rPr>
            </w:pPr>
          </w:p>
          <w:p w14:paraId="283FE10C"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Magdalena Milewska </w:t>
            </w:r>
          </w:p>
          <w:p w14:paraId="35A9526A"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Katie Waters</w:t>
            </w:r>
          </w:p>
          <w:p w14:paraId="3BCB8A2B"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Supervisor Dr Stuart Jones </w:t>
            </w:r>
          </w:p>
          <w:p w14:paraId="0A806F69"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External examiners </w:t>
            </w:r>
          </w:p>
          <w:p w14:paraId="7C3ED62C" w14:textId="77777777" w:rsidR="007A11E2" w:rsidRPr="007A11E2" w:rsidRDefault="007A11E2" w:rsidP="007A11E2">
            <w:pPr>
              <w:autoSpaceDE w:val="0"/>
              <w:autoSpaceDN w:val="0"/>
              <w:adjustRightInd w:val="0"/>
              <w:rPr>
                <w:rFonts w:ascii="Arial" w:hAnsi="Arial" w:cs="Arial"/>
              </w:rPr>
            </w:pPr>
          </w:p>
          <w:p w14:paraId="11AB5DAF" w14:textId="77777777" w:rsidR="007A11E2" w:rsidRPr="007A11E2" w:rsidRDefault="007A11E2" w:rsidP="007A11E2">
            <w:pPr>
              <w:autoSpaceDE w:val="0"/>
              <w:autoSpaceDN w:val="0"/>
              <w:adjustRightInd w:val="0"/>
              <w:rPr>
                <w:rFonts w:ascii="Arial" w:hAnsi="Arial"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75092CBA" w14:textId="77777777" w:rsidTr="00571718">
        <w:trPr>
          <w:trHeight w:val="403"/>
        </w:trPr>
        <w:tc>
          <w:tcPr>
            <w:tcW w:w="562" w:type="dxa"/>
            <w:shd w:val="clear" w:color="auto" w:fill="F2F2F2" w:themeFill="background1" w:themeFillShade="F2"/>
            <w:vAlign w:val="center"/>
          </w:tcPr>
          <w:p w14:paraId="0550E581"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rPr>
              <w:t>23</w:t>
            </w:r>
          </w:p>
        </w:tc>
        <w:tc>
          <w:tcPr>
            <w:tcW w:w="9923" w:type="dxa"/>
            <w:gridSpan w:val="3"/>
            <w:shd w:val="clear" w:color="auto" w:fill="F2F2F2" w:themeFill="background1" w:themeFillShade="F2"/>
          </w:tcPr>
          <w:p w14:paraId="0B8128DC" w14:textId="77777777" w:rsidR="007A11E2" w:rsidRPr="007A11E2" w:rsidRDefault="007A11E2" w:rsidP="007A11E2">
            <w:pPr>
              <w:autoSpaceDE w:val="0"/>
              <w:autoSpaceDN w:val="0"/>
              <w:adjustRightInd w:val="0"/>
              <w:rPr>
                <w:rFonts w:ascii="Arial" w:hAnsi="Arial" w:cs="Arial"/>
              </w:rPr>
            </w:pPr>
            <w:r w:rsidRPr="007A11E2">
              <w:rPr>
                <w:rFonts w:ascii="Arial" w:hAnsi="Arial" w:cs="Arial"/>
                <w:bCs/>
              </w:rPr>
              <w:t>List who will have control of, and act as custodian(s) for, data generated by the research activity</w:t>
            </w:r>
            <w:r w:rsidRPr="007A11E2">
              <w:rPr>
                <w:rFonts w:ascii="Arial" w:hAnsi="Arial" w:cs="Arial"/>
              </w:rPr>
              <w:t>:</w:t>
            </w:r>
          </w:p>
        </w:tc>
      </w:tr>
      <w:tr w:rsidR="007A11E2" w:rsidRPr="007A11E2" w14:paraId="0A21DAE5" w14:textId="77777777" w:rsidTr="00571718">
        <w:trPr>
          <w:trHeight w:val="403"/>
        </w:trPr>
        <w:tc>
          <w:tcPr>
            <w:tcW w:w="562" w:type="dxa"/>
            <w:vAlign w:val="center"/>
          </w:tcPr>
          <w:p w14:paraId="7C05CD3C" w14:textId="77777777" w:rsidR="007A11E2" w:rsidRPr="007A11E2" w:rsidRDefault="007A11E2" w:rsidP="007A11E2">
            <w:pPr>
              <w:autoSpaceDE w:val="0"/>
              <w:autoSpaceDN w:val="0"/>
              <w:adjustRightInd w:val="0"/>
              <w:jc w:val="center"/>
              <w:rPr>
                <w:rFonts w:ascii="Arial" w:hAnsi="Arial" w:cs="Arial"/>
              </w:rPr>
            </w:pPr>
          </w:p>
        </w:tc>
        <w:tc>
          <w:tcPr>
            <w:tcW w:w="9923" w:type="dxa"/>
            <w:gridSpan w:val="3"/>
          </w:tcPr>
          <w:p w14:paraId="059F65C5"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The </w:t>
            </w:r>
            <w:proofErr w:type="gramStart"/>
            <w:r w:rsidRPr="007A11E2">
              <w:rPr>
                <w:rFonts w:ascii="Arial" w:hAnsi="Arial" w:cs="Arial"/>
              </w:rPr>
              <w:t>researches :</w:t>
            </w:r>
            <w:proofErr w:type="gramEnd"/>
          </w:p>
          <w:p w14:paraId="4F0FEA7E" w14:textId="77777777" w:rsidR="007A11E2" w:rsidRPr="007A11E2" w:rsidRDefault="007A11E2" w:rsidP="007A11E2">
            <w:pPr>
              <w:rPr>
                <w:rFonts w:ascii="Arial" w:hAnsi="Arial" w:cs="Arial"/>
              </w:rPr>
            </w:pPr>
          </w:p>
          <w:p w14:paraId="30A3B8E5" w14:textId="77777777" w:rsidR="007A11E2" w:rsidRPr="007A11E2" w:rsidRDefault="007A11E2" w:rsidP="007A11E2">
            <w:pPr>
              <w:rPr>
                <w:rFonts w:ascii="Arial" w:hAnsi="Arial" w:cs="Arial"/>
              </w:rPr>
            </w:pPr>
            <w:r w:rsidRPr="007A11E2">
              <w:rPr>
                <w:rFonts w:ascii="Arial" w:hAnsi="Arial" w:cs="Arial"/>
              </w:rPr>
              <w:t xml:space="preserve">Magdalena Milewska </w:t>
            </w:r>
          </w:p>
          <w:p w14:paraId="13F8E9DC" w14:textId="77777777" w:rsidR="007A11E2" w:rsidRPr="007A11E2" w:rsidRDefault="007A11E2" w:rsidP="007A11E2">
            <w:pPr>
              <w:rPr>
                <w:rFonts w:ascii="Arial" w:hAnsi="Arial" w:cs="Arial"/>
              </w:rPr>
            </w:pPr>
            <w:r w:rsidRPr="007A11E2">
              <w:rPr>
                <w:rFonts w:ascii="Arial" w:hAnsi="Arial" w:cs="Arial"/>
              </w:rPr>
              <w:t>Katie Waters</w:t>
            </w:r>
          </w:p>
          <w:p w14:paraId="4F304708" w14:textId="77777777" w:rsidR="007A11E2" w:rsidRPr="007A11E2" w:rsidRDefault="007A11E2" w:rsidP="007A11E2">
            <w:pPr>
              <w:autoSpaceDE w:val="0"/>
              <w:autoSpaceDN w:val="0"/>
              <w:adjustRightInd w:val="0"/>
              <w:rPr>
                <w:rFonts w:ascii="Arial" w:hAnsi="Arial"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4A55D2D9" w14:textId="77777777" w:rsidTr="00571718">
        <w:trPr>
          <w:trHeight w:val="403"/>
        </w:trPr>
        <w:tc>
          <w:tcPr>
            <w:tcW w:w="562" w:type="dxa"/>
            <w:shd w:val="clear" w:color="auto" w:fill="F2F2F2" w:themeFill="background1" w:themeFillShade="F2"/>
            <w:vAlign w:val="center"/>
          </w:tcPr>
          <w:p w14:paraId="4FD746A0"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rPr>
              <w:t>24</w:t>
            </w:r>
          </w:p>
        </w:tc>
        <w:tc>
          <w:tcPr>
            <w:tcW w:w="9923" w:type="dxa"/>
            <w:gridSpan w:val="3"/>
            <w:shd w:val="clear" w:color="auto" w:fill="F2F2F2" w:themeFill="background1" w:themeFillShade="F2"/>
          </w:tcPr>
          <w:p w14:paraId="10BD5440" w14:textId="77777777" w:rsidR="007A11E2" w:rsidRPr="007A11E2" w:rsidRDefault="007A11E2" w:rsidP="007A11E2">
            <w:pPr>
              <w:autoSpaceDE w:val="0"/>
              <w:autoSpaceDN w:val="0"/>
              <w:adjustRightInd w:val="0"/>
              <w:rPr>
                <w:rFonts w:ascii="Arial" w:hAnsi="Arial" w:cs="Arial"/>
              </w:rPr>
            </w:pPr>
            <w:r w:rsidRPr="007A11E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7A11E2">
              <w:rPr>
                <w:rFonts w:ascii="Arial" w:hAnsi="Arial" w:cs="Arial"/>
                <w:bCs/>
              </w:rPr>
              <w:t>why not</w:t>
            </w:r>
            <w:proofErr w:type="gramEnd"/>
            <w:r w:rsidRPr="007A11E2">
              <w:rPr>
                <w:rFonts w:ascii="Arial" w:hAnsi="Arial" w:cs="Arial"/>
                <w:bCs/>
              </w:rPr>
              <w:t xml:space="preserve">.  </w:t>
            </w:r>
          </w:p>
        </w:tc>
      </w:tr>
      <w:tr w:rsidR="007A11E2" w:rsidRPr="007A11E2" w14:paraId="350E1648" w14:textId="77777777" w:rsidTr="00571718">
        <w:trPr>
          <w:trHeight w:val="403"/>
        </w:trPr>
        <w:tc>
          <w:tcPr>
            <w:tcW w:w="562" w:type="dxa"/>
            <w:vAlign w:val="center"/>
          </w:tcPr>
          <w:p w14:paraId="5986A021" w14:textId="77777777" w:rsidR="007A11E2" w:rsidRPr="007A11E2" w:rsidRDefault="007A11E2" w:rsidP="007A11E2">
            <w:pPr>
              <w:autoSpaceDE w:val="0"/>
              <w:autoSpaceDN w:val="0"/>
              <w:adjustRightInd w:val="0"/>
              <w:jc w:val="center"/>
              <w:rPr>
                <w:rFonts w:ascii="Arial" w:hAnsi="Arial" w:cs="Arial"/>
              </w:rPr>
            </w:pPr>
          </w:p>
        </w:tc>
        <w:tc>
          <w:tcPr>
            <w:tcW w:w="9923" w:type="dxa"/>
            <w:gridSpan w:val="3"/>
          </w:tcPr>
          <w:p w14:paraId="1CB9EEE7" w14:textId="77777777" w:rsidR="007A11E2" w:rsidRPr="007A11E2" w:rsidRDefault="007A11E2" w:rsidP="007A11E2">
            <w:pPr>
              <w:autoSpaceDE w:val="0"/>
              <w:autoSpaceDN w:val="0"/>
              <w:adjustRightInd w:val="0"/>
              <w:rPr>
                <w:rFonts w:ascii="Arial" w:hAnsi="Arial" w:cs="Arial"/>
              </w:rPr>
            </w:pPr>
          </w:p>
          <w:p w14:paraId="240ED063" w14:textId="77777777" w:rsidR="007A11E2" w:rsidRPr="007A11E2" w:rsidRDefault="007A11E2" w:rsidP="007A11E2">
            <w:pPr>
              <w:autoSpaceDE w:val="0"/>
              <w:autoSpaceDN w:val="0"/>
              <w:adjustRightInd w:val="0"/>
            </w:pPr>
            <w:r w:rsidRPr="007A11E2">
              <w:rPr>
                <w:rFonts w:ascii="Arial" w:eastAsia="Arial" w:hAnsi="Arial" w:cs="Arial"/>
              </w:rPr>
              <w:t xml:space="preserve">Data will be stored securely by the researcher under lock and key, and only the researcher can gain access to this. Data transferred from the voice recorder to electronic format (MS WORD) will take place on a password-protected University computer that only the researchers can use. Data from MS Word will be used for thematic analysis. Therefore, after the examination board, the data will be destroyed (in all but exceptional circumstances, this will then mean within ten months of </w:t>
            </w:r>
          </w:p>
          <w:p w14:paraId="675D2FD8" w14:textId="77777777" w:rsidR="007A11E2" w:rsidRPr="007A11E2" w:rsidRDefault="007A11E2" w:rsidP="007A11E2">
            <w:pPr>
              <w:autoSpaceDE w:val="0"/>
              <w:autoSpaceDN w:val="0"/>
              <w:adjustRightInd w:val="0"/>
            </w:pPr>
            <w:r w:rsidRPr="007A11E2">
              <w:rPr>
                <w:rFonts w:ascii="Arial" w:eastAsia="Arial" w:hAnsi="Arial" w:cs="Arial"/>
              </w:rPr>
              <w:t>data collection).</w:t>
            </w:r>
          </w:p>
          <w:p w14:paraId="7D014F0D" w14:textId="77777777" w:rsidR="007A11E2" w:rsidRPr="007A11E2" w:rsidRDefault="007A11E2" w:rsidP="007A11E2">
            <w:pPr>
              <w:autoSpaceDE w:val="0"/>
              <w:autoSpaceDN w:val="0"/>
              <w:adjustRightInd w:val="0"/>
              <w:rPr>
                <w:rFonts w:ascii="Arial" w:hAnsi="Arial" w:cs="Arial"/>
              </w:rPr>
            </w:pPr>
          </w:p>
          <w:p w14:paraId="3642A0E8" w14:textId="77777777" w:rsidR="007A11E2" w:rsidRPr="007A11E2" w:rsidRDefault="007A11E2" w:rsidP="007A11E2">
            <w:pPr>
              <w:autoSpaceDE w:val="0"/>
              <w:autoSpaceDN w:val="0"/>
              <w:adjustRightInd w:val="0"/>
              <w:rPr>
                <w:rFonts w:ascii="Arial" w:hAnsi="Arial" w:cs="Arial"/>
              </w:rPr>
            </w:pPr>
          </w:p>
          <w:p w14:paraId="3523AF6F" w14:textId="77777777" w:rsidR="007A11E2" w:rsidRPr="007A11E2" w:rsidRDefault="007A11E2" w:rsidP="007A11E2">
            <w:pPr>
              <w:autoSpaceDE w:val="0"/>
              <w:autoSpaceDN w:val="0"/>
              <w:adjustRightInd w:val="0"/>
              <w:rPr>
                <w:rFonts w:ascii="Arial" w:hAnsi="Arial"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0C3C1AB0" w14:textId="77777777" w:rsidTr="00571718">
        <w:trPr>
          <w:trHeight w:val="403"/>
        </w:trPr>
        <w:tc>
          <w:tcPr>
            <w:tcW w:w="562" w:type="dxa"/>
            <w:shd w:val="clear" w:color="auto" w:fill="F2F2F2" w:themeFill="background1" w:themeFillShade="F2"/>
            <w:vAlign w:val="center"/>
          </w:tcPr>
          <w:p w14:paraId="7879A3A4" w14:textId="77777777" w:rsidR="007A11E2" w:rsidRPr="007A11E2" w:rsidRDefault="007A11E2" w:rsidP="007A11E2">
            <w:pPr>
              <w:autoSpaceDE w:val="0"/>
              <w:autoSpaceDN w:val="0"/>
              <w:adjustRightInd w:val="0"/>
              <w:jc w:val="center"/>
              <w:rPr>
                <w:rFonts w:ascii="Arial" w:hAnsi="Arial" w:cs="Arial"/>
              </w:rPr>
            </w:pPr>
            <w:r w:rsidRPr="007A11E2">
              <w:rPr>
                <w:rFonts w:ascii="Arial" w:hAnsi="Arial" w:cs="Arial"/>
              </w:rPr>
              <w:t>25</w:t>
            </w:r>
          </w:p>
        </w:tc>
        <w:tc>
          <w:tcPr>
            <w:tcW w:w="9923" w:type="dxa"/>
            <w:gridSpan w:val="3"/>
            <w:shd w:val="clear" w:color="auto" w:fill="F2F2F2" w:themeFill="background1" w:themeFillShade="F2"/>
          </w:tcPr>
          <w:p w14:paraId="6D87C276" w14:textId="77777777" w:rsidR="007A11E2" w:rsidRPr="007A11E2" w:rsidRDefault="007A11E2" w:rsidP="007A11E2">
            <w:pPr>
              <w:autoSpaceDE w:val="0"/>
              <w:autoSpaceDN w:val="0"/>
              <w:adjustRightInd w:val="0"/>
              <w:rPr>
                <w:rFonts w:ascii="Arial" w:hAnsi="Arial" w:cs="Arial"/>
              </w:rPr>
            </w:pPr>
            <w:r w:rsidRPr="007A11E2">
              <w:rPr>
                <w:rFonts w:ascii="Arial" w:hAnsi="Arial" w:cs="Arial"/>
              </w:rPr>
              <w:t xml:space="preserve">Please indicate if your data will be stored in the UWTSD Research Data Repository (see </w:t>
            </w:r>
            <w:hyperlink r:id="rId35" w:history="1">
              <w:r w:rsidRPr="007A11E2">
                <w:rPr>
                  <w:rFonts w:ascii="Arial" w:hAnsi="Arial" w:cs="Arial"/>
                  <w:color w:val="000000"/>
                  <w:u w:val="single"/>
                </w:rPr>
                <w:t>https://researchdata.uwtsd.ac.uk/</w:t>
              </w:r>
            </w:hyperlink>
            <w:r w:rsidRPr="007A11E2">
              <w:rPr>
                <w:rFonts w:ascii="Arial" w:hAnsi="Arial" w:cs="Arial"/>
                <w:color w:val="000000"/>
              </w:rPr>
              <w:t xml:space="preserve"> ).   If </w:t>
            </w:r>
            <w:proofErr w:type="gramStart"/>
            <w:r w:rsidRPr="007A11E2">
              <w:rPr>
                <w:rFonts w:ascii="Arial" w:hAnsi="Arial" w:cs="Arial"/>
                <w:color w:val="000000"/>
              </w:rPr>
              <w:t>so</w:t>
            </w:r>
            <w:proofErr w:type="gramEnd"/>
            <w:r w:rsidRPr="007A11E2">
              <w:rPr>
                <w:rFonts w:ascii="Arial" w:hAnsi="Arial" w:cs="Arial"/>
                <w:color w:val="000000"/>
              </w:rPr>
              <w:t xml:space="preserve"> please explain. (</w:t>
            </w:r>
            <w:r w:rsidRPr="007A11E2">
              <w:rPr>
                <w:rFonts w:ascii="Arial" w:hAnsi="Arial" w:cs="Arial"/>
                <w:i/>
                <w:color w:val="000000"/>
              </w:rPr>
              <w:t>Most relevant to academic staff)</w:t>
            </w:r>
            <w:r w:rsidRPr="007A11E2">
              <w:rPr>
                <w:color w:val="000000"/>
              </w:rPr>
              <w:t xml:space="preserve"> </w:t>
            </w:r>
          </w:p>
        </w:tc>
      </w:tr>
      <w:tr w:rsidR="007A11E2" w:rsidRPr="007A11E2" w14:paraId="6CDA70A8" w14:textId="77777777" w:rsidTr="00571718">
        <w:trPr>
          <w:trHeight w:val="403"/>
        </w:trPr>
        <w:tc>
          <w:tcPr>
            <w:tcW w:w="562" w:type="dxa"/>
            <w:vAlign w:val="center"/>
          </w:tcPr>
          <w:p w14:paraId="78D8821D" w14:textId="77777777" w:rsidR="007A11E2" w:rsidRPr="007A11E2" w:rsidRDefault="007A11E2" w:rsidP="007A11E2">
            <w:pPr>
              <w:autoSpaceDE w:val="0"/>
              <w:autoSpaceDN w:val="0"/>
              <w:adjustRightInd w:val="0"/>
              <w:jc w:val="center"/>
              <w:rPr>
                <w:rFonts w:ascii="Arial" w:hAnsi="Arial" w:cs="Arial"/>
              </w:rPr>
            </w:pPr>
          </w:p>
        </w:tc>
        <w:tc>
          <w:tcPr>
            <w:tcW w:w="9923" w:type="dxa"/>
            <w:gridSpan w:val="3"/>
          </w:tcPr>
          <w:p w14:paraId="25048ADF" w14:textId="77777777" w:rsidR="007A11E2" w:rsidRPr="007A11E2" w:rsidRDefault="007A11E2" w:rsidP="007A11E2">
            <w:pPr>
              <w:autoSpaceDE w:val="0"/>
              <w:autoSpaceDN w:val="0"/>
              <w:adjustRightInd w:val="0"/>
              <w:rPr>
                <w:rFonts w:ascii="Arial" w:hAnsi="Arial" w:cs="Arial"/>
              </w:rPr>
            </w:pPr>
          </w:p>
          <w:p w14:paraId="3A505C10" w14:textId="77777777" w:rsidR="007A11E2" w:rsidRPr="007A11E2" w:rsidRDefault="007A11E2" w:rsidP="007A11E2">
            <w:pPr>
              <w:autoSpaceDE w:val="0"/>
              <w:autoSpaceDN w:val="0"/>
              <w:adjustRightInd w:val="0"/>
              <w:rPr>
                <w:rFonts w:ascii="Arial" w:hAnsi="Arial" w:cs="Arial"/>
              </w:rPr>
            </w:pPr>
          </w:p>
          <w:p w14:paraId="37E89D7E" w14:textId="77777777" w:rsidR="007A11E2" w:rsidRPr="007A11E2" w:rsidRDefault="007A11E2" w:rsidP="007A11E2">
            <w:pPr>
              <w:autoSpaceDE w:val="0"/>
              <w:autoSpaceDN w:val="0"/>
              <w:adjustRightInd w:val="0"/>
              <w:rPr>
                <w:rFonts w:ascii="Arial" w:hAnsi="Arial" w:cs="Arial"/>
              </w:rPr>
            </w:pPr>
          </w:p>
          <w:p w14:paraId="71EEAFC8" w14:textId="77777777" w:rsidR="007A11E2" w:rsidRPr="007A11E2" w:rsidRDefault="007A11E2" w:rsidP="007A11E2">
            <w:pPr>
              <w:autoSpaceDE w:val="0"/>
              <w:autoSpaceDN w:val="0"/>
              <w:adjustRightInd w:val="0"/>
              <w:rPr>
                <w:rFonts w:ascii="Arial" w:hAnsi="Arial" w:cs="Arial"/>
              </w:rPr>
            </w:pPr>
            <w:r w:rsidRPr="007A11E2">
              <w:rPr>
                <w:rFonts w:ascii="Arial" w:hAnsi="Arial" w:cs="Arial"/>
                <w:i/>
                <w:color w:val="808080"/>
                <w:sz w:val="18"/>
                <w:szCs w:val="18"/>
              </w:rPr>
              <w:t>(</w:t>
            </w:r>
            <w:proofErr w:type="gramStart"/>
            <w:r w:rsidRPr="007A11E2">
              <w:rPr>
                <w:rFonts w:ascii="Arial" w:hAnsi="Arial" w:cs="Arial"/>
                <w:i/>
                <w:color w:val="808080"/>
                <w:sz w:val="18"/>
                <w:szCs w:val="18"/>
              </w:rPr>
              <w:t>this</w:t>
            </w:r>
            <w:proofErr w:type="gramEnd"/>
            <w:r w:rsidRPr="007A11E2">
              <w:rPr>
                <w:rFonts w:ascii="Arial" w:hAnsi="Arial" w:cs="Arial"/>
                <w:i/>
                <w:color w:val="808080"/>
                <w:sz w:val="18"/>
                <w:szCs w:val="18"/>
              </w:rPr>
              <w:t xml:space="preserve"> box should expand as you type)</w:t>
            </w:r>
          </w:p>
        </w:tc>
      </w:tr>
      <w:tr w:rsidR="007A11E2" w:rsidRPr="007A11E2" w14:paraId="683E3095" w14:textId="77777777" w:rsidTr="00571718">
        <w:trPr>
          <w:trHeight w:val="606"/>
        </w:trPr>
        <w:tc>
          <w:tcPr>
            <w:tcW w:w="562" w:type="dxa"/>
            <w:shd w:val="clear" w:color="auto" w:fill="F2F2F2" w:themeFill="background1" w:themeFillShade="F2"/>
            <w:vAlign w:val="center"/>
          </w:tcPr>
          <w:p w14:paraId="1320D78B"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Cs/>
              </w:rPr>
              <w:t>26</w:t>
            </w:r>
          </w:p>
        </w:tc>
        <w:tc>
          <w:tcPr>
            <w:tcW w:w="7905" w:type="dxa"/>
            <w:shd w:val="clear" w:color="auto" w:fill="F2F2F2" w:themeFill="background1" w:themeFillShade="F2"/>
          </w:tcPr>
          <w:p w14:paraId="6DF9A25F" w14:textId="77777777" w:rsidR="007A11E2" w:rsidRPr="007A11E2" w:rsidRDefault="007A11E2" w:rsidP="007A11E2">
            <w:pPr>
              <w:autoSpaceDE w:val="0"/>
              <w:autoSpaceDN w:val="0"/>
              <w:adjustRightInd w:val="0"/>
              <w:rPr>
                <w:rFonts w:ascii="Arial" w:hAnsi="Arial" w:cs="Arial"/>
                <w:color w:val="000000"/>
              </w:rPr>
            </w:pPr>
            <w:r w:rsidRPr="007A11E2">
              <w:rPr>
                <w:rFonts w:ascii="Arial" w:hAnsi="Arial" w:cs="Arial"/>
                <w:bCs/>
              </w:rPr>
              <w:t xml:space="preserve">Confirm that you have read the UWTSD guidance on data management (see </w:t>
            </w:r>
            <w:hyperlink r:id="rId36" w:history="1">
              <w:r w:rsidRPr="007A11E2">
                <w:rPr>
                  <w:rFonts w:ascii="Arial" w:hAnsi="Arial" w:cs="Arial"/>
                  <w:color w:val="000000"/>
                  <w:u w:val="single"/>
                </w:rPr>
                <w:t>https://www.uwtsd.ac.uk/library/research-data-management/</w:t>
              </w:r>
            </w:hyperlink>
            <w:r w:rsidRPr="007A11E2">
              <w:rPr>
                <w:rFonts w:ascii="Arial" w:hAnsi="Arial" w:cs="Arial"/>
                <w:color w:val="000000"/>
              </w:rPr>
              <w:t>)</w:t>
            </w:r>
          </w:p>
        </w:tc>
        <w:tc>
          <w:tcPr>
            <w:tcW w:w="992" w:type="dxa"/>
            <w:shd w:val="clear" w:color="auto" w:fill="F2F2F2" w:themeFill="background1" w:themeFillShade="F2"/>
            <w:vAlign w:val="center"/>
          </w:tcPr>
          <w:p w14:paraId="1CD6FD2A"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tc>
          <w:tcPr>
            <w:tcW w:w="1026" w:type="dxa"/>
            <w:shd w:val="clear" w:color="auto" w:fill="BFBFBF" w:themeFill="background1" w:themeFillShade="BF"/>
            <w:vAlign w:val="center"/>
          </w:tcPr>
          <w:p w14:paraId="7EBB0866" w14:textId="77777777" w:rsidR="007A11E2" w:rsidRPr="007A11E2" w:rsidRDefault="007B5C43" w:rsidP="007A11E2">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r>
      <w:tr w:rsidR="007A11E2" w:rsidRPr="007A11E2" w14:paraId="49A15BB0" w14:textId="77777777" w:rsidTr="00571718">
        <w:trPr>
          <w:trHeight w:val="632"/>
        </w:trPr>
        <w:tc>
          <w:tcPr>
            <w:tcW w:w="562" w:type="dxa"/>
            <w:shd w:val="clear" w:color="auto" w:fill="F2F2F2" w:themeFill="background1" w:themeFillShade="F2"/>
            <w:vAlign w:val="center"/>
          </w:tcPr>
          <w:p w14:paraId="34DAA3F7" w14:textId="77777777" w:rsidR="007A11E2" w:rsidRPr="007A11E2" w:rsidRDefault="007A11E2" w:rsidP="007A11E2">
            <w:pPr>
              <w:autoSpaceDE w:val="0"/>
              <w:autoSpaceDN w:val="0"/>
              <w:adjustRightInd w:val="0"/>
              <w:jc w:val="center"/>
              <w:rPr>
                <w:rFonts w:ascii="Arial" w:hAnsi="Arial" w:cs="Arial"/>
                <w:bCs/>
              </w:rPr>
            </w:pPr>
            <w:r w:rsidRPr="007A11E2">
              <w:rPr>
                <w:rFonts w:ascii="Arial" w:hAnsi="Arial" w:cs="Arial"/>
                <w:bCs/>
              </w:rPr>
              <w:t>27</w:t>
            </w:r>
          </w:p>
        </w:tc>
        <w:tc>
          <w:tcPr>
            <w:tcW w:w="7905" w:type="dxa"/>
            <w:shd w:val="clear" w:color="auto" w:fill="F2F2F2" w:themeFill="background1" w:themeFillShade="F2"/>
          </w:tcPr>
          <w:p w14:paraId="42D0FA6B" w14:textId="77777777" w:rsidR="007A11E2" w:rsidRPr="007A11E2" w:rsidRDefault="007A11E2" w:rsidP="007A11E2">
            <w:pPr>
              <w:autoSpaceDE w:val="0"/>
              <w:autoSpaceDN w:val="0"/>
              <w:adjustRightInd w:val="0"/>
              <w:rPr>
                <w:rFonts w:ascii="Arial" w:hAnsi="Arial" w:cs="Arial"/>
              </w:rPr>
            </w:pPr>
            <w:r w:rsidRPr="007A11E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623C3D8" w14:textId="77777777" w:rsidR="007A11E2" w:rsidRPr="007A11E2" w:rsidRDefault="007A11E2" w:rsidP="007A11E2">
            <w:pPr>
              <w:autoSpaceDE w:val="0"/>
              <w:autoSpaceDN w:val="0"/>
              <w:adjustRightInd w:val="0"/>
              <w:jc w:val="center"/>
              <w:rPr>
                <w:rFonts w:ascii="Arial" w:hAnsi="Arial" w:cs="Arial"/>
                <w:b/>
              </w:rPr>
            </w:pPr>
            <w:r w:rsidRPr="007A11E2">
              <w:rPr>
                <w:rFonts w:ascii="Arial" w:hAnsi="Arial" w:cs="Arial"/>
                <w:b/>
              </w:rPr>
              <w:t>YES</w:t>
            </w:r>
          </w:p>
        </w:tc>
        <w:tc>
          <w:tcPr>
            <w:tcW w:w="1026" w:type="dxa"/>
            <w:shd w:val="clear" w:color="auto" w:fill="BFBFBF" w:themeFill="background1" w:themeFillShade="BF"/>
            <w:vAlign w:val="center"/>
          </w:tcPr>
          <w:p w14:paraId="051D21AB" w14:textId="77777777" w:rsidR="007A11E2" w:rsidRPr="007A11E2" w:rsidRDefault="007B5C43" w:rsidP="007A11E2">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7A11E2" w:rsidRPr="007A11E2">
                  <w:rPr>
                    <w:rFonts w:ascii="Segoe UI Symbol" w:hAnsi="Segoe UI Symbol" w:cs="Segoe UI Symbol"/>
                  </w:rPr>
                  <w:t>☒</w:t>
                </w:r>
              </w:sdtContent>
            </w:sdt>
          </w:p>
        </w:tc>
      </w:tr>
    </w:tbl>
    <w:p w14:paraId="4E473C1D" w14:textId="77777777" w:rsidR="007A11E2" w:rsidRPr="007A11E2" w:rsidRDefault="007A11E2" w:rsidP="007A11E2">
      <w:pPr>
        <w:spacing w:after="0" w:line="240" w:lineRule="auto"/>
        <w:rPr>
          <w:rFonts w:ascii="Arial" w:eastAsia="Times New Roman" w:hAnsi="Arial" w:cs="Arial"/>
          <w:b/>
          <w:bCs/>
        </w:rPr>
      </w:pPr>
    </w:p>
    <w:p w14:paraId="1DDA01D3" w14:textId="77777777" w:rsidR="007A11E2" w:rsidRPr="007A11E2" w:rsidRDefault="007A11E2" w:rsidP="007A11E2">
      <w:pPr>
        <w:spacing w:after="0" w:line="240" w:lineRule="auto"/>
        <w:rPr>
          <w:rFonts w:ascii="Arial" w:eastAsia="Times New Roman" w:hAnsi="Arial" w:cs="Arial"/>
          <w:b/>
          <w:bCs/>
        </w:rPr>
      </w:pPr>
      <w:r w:rsidRPr="007A11E2">
        <w:rPr>
          <w:rFonts w:ascii="Arial" w:eastAsia="Times New Roman" w:hAnsi="Arial" w:cs="Arial"/>
          <w:b/>
          <w:bCs/>
        </w:rPr>
        <w:br w:type="page"/>
      </w:r>
    </w:p>
    <w:p w14:paraId="4F84B499"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
        </w:rPr>
      </w:pPr>
      <w:r w:rsidRPr="007A11E2">
        <w:rPr>
          <w:rFonts w:ascii="Arial" w:eastAsia="Times New Roman"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A11E2" w:rsidRPr="007A11E2" w14:paraId="7A684698" w14:textId="77777777" w:rsidTr="00571718">
        <w:trPr>
          <w:trHeight w:val="1807"/>
        </w:trPr>
        <w:tc>
          <w:tcPr>
            <w:tcW w:w="554" w:type="dxa"/>
            <w:shd w:val="clear" w:color="auto" w:fill="F2F2F2" w:themeFill="background1" w:themeFillShade="F2"/>
            <w:vAlign w:val="center"/>
          </w:tcPr>
          <w:p w14:paraId="31112D38" w14:textId="77777777" w:rsidR="007A11E2" w:rsidRPr="007A11E2" w:rsidRDefault="007A11E2" w:rsidP="007A11E2">
            <w:pPr>
              <w:spacing w:after="0" w:line="240" w:lineRule="auto"/>
              <w:jc w:val="center"/>
              <w:rPr>
                <w:rFonts w:ascii="Arial" w:eastAsia="Times New Roman" w:hAnsi="Arial" w:cs="Arial"/>
              </w:rPr>
            </w:pPr>
          </w:p>
        </w:tc>
        <w:tc>
          <w:tcPr>
            <w:tcW w:w="9923" w:type="dxa"/>
            <w:gridSpan w:val="3"/>
            <w:shd w:val="clear" w:color="auto" w:fill="F2F2F2" w:themeFill="background1" w:themeFillShade="F2"/>
            <w:vAlign w:val="center"/>
          </w:tcPr>
          <w:p w14:paraId="7B009CCD" w14:textId="77777777" w:rsidR="007A11E2" w:rsidRPr="007A11E2" w:rsidRDefault="007A11E2" w:rsidP="007A11E2">
            <w:pPr>
              <w:spacing w:after="0" w:line="240" w:lineRule="auto"/>
              <w:jc w:val="both"/>
              <w:rPr>
                <w:rFonts w:ascii="Arial" w:eastAsia="Times New Roman" w:hAnsi="Arial" w:cs="Arial"/>
                <w:b/>
                <w:bCs/>
                <w:color w:val="000000"/>
              </w:rPr>
            </w:pPr>
            <w:r w:rsidRPr="007A11E2">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7A11E2">
              <w:rPr>
                <w:rFonts w:ascii="Arial" w:eastAsia="Times New Roman" w:hAnsi="Arial" w:cs="Arial"/>
                <w:b/>
                <w:bCs/>
                <w:color w:val="000000"/>
              </w:rPr>
              <w:t>.</w:t>
            </w:r>
          </w:p>
          <w:p w14:paraId="618C4E0B" w14:textId="77777777" w:rsidR="007A11E2" w:rsidRPr="007A11E2" w:rsidRDefault="007A11E2" w:rsidP="007A11E2">
            <w:pPr>
              <w:spacing w:after="0" w:line="240" w:lineRule="auto"/>
              <w:jc w:val="both"/>
              <w:rPr>
                <w:rFonts w:ascii="Arial" w:eastAsia="Times New Roman" w:hAnsi="Arial" w:cs="Arial"/>
                <w:b/>
                <w:bCs/>
                <w:color w:val="000000"/>
              </w:rPr>
            </w:pPr>
          </w:p>
          <w:p w14:paraId="5E9AF9A6" w14:textId="77777777" w:rsidR="007A11E2" w:rsidRPr="007A11E2" w:rsidRDefault="007A11E2" w:rsidP="007A11E2">
            <w:pPr>
              <w:spacing w:after="0" w:line="240" w:lineRule="auto"/>
              <w:jc w:val="both"/>
              <w:rPr>
                <w:rFonts w:ascii="Arial" w:eastAsia="Times New Roman" w:hAnsi="Arial" w:cs="Arial"/>
                <w:color w:val="000080"/>
              </w:rPr>
            </w:pPr>
            <w:r w:rsidRPr="007A11E2">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7" w:history="1">
              <w:r w:rsidRPr="007A11E2">
                <w:rPr>
                  <w:rFonts w:ascii="Arial" w:eastAsia="Times New Roman" w:hAnsi="Arial" w:cs="Arial"/>
                  <w:color w:val="0000FF"/>
                  <w:u w:val="single"/>
                </w:rPr>
                <w:t>https://www.uwtsd.ac.uk/research/research-ethics/</w:t>
              </w:r>
            </w:hyperlink>
            <w:r w:rsidRPr="007A11E2">
              <w:rPr>
                <w:rFonts w:ascii="Arial" w:eastAsia="Times New Roman" w:hAnsi="Arial" w:cs="Arial"/>
              </w:rPr>
              <w:t xml:space="preserve"> </w:t>
            </w:r>
          </w:p>
        </w:tc>
      </w:tr>
      <w:tr w:rsidR="007A11E2" w:rsidRPr="007A11E2" w14:paraId="19192648" w14:textId="77777777" w:rsidTr="005717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927A3" w14:textId="77777777" w:rsidR="007A11E2" w:rsidRPr="007A11E2" w:rsidRDefault="007A11E2" w:rsidP="007A11E2">
            <w:pPr>
              <w:spacing w:before="100" w:beforeAutospacing="1" w:after="100" w:afterAutospacing="1" w:line="240" w:lineRule="auto"/>
              <w:jc w:val="center"/>
              <w:rPr>
                <w:rFonts w:ascii="Arial" w:eastAsia="Times New Roman" w:hAnsi="Arial" w:cs="Arial"/>
                <w:bCs/>
              </w:rPr>
            </w:pPr>
            <w:r w:rsidRPr="007A11E2">
              <w:rPr>
                <w:rFonts w:ascii="Arial" w:eastAsia="Times New Roman"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259C8" w14:textId="77777777" w:rsidR="007A11E2" w:rsidRPr="007A11E2" w:rsidRDefault="007A11E2" w:rsidP="007A11E2">
            <w:pPr>
              <w:spacing w:before="100" w:beforeAutospacing="1" w:after="100" w:afterAutospacing="1" w:line="240" w:lineRule="auto"/>
              <w:rPr>
                <w:rFonts w:ascii="Arial" w:eastAsia="Times New Roman" w:hAnsi="Arial" w:cs="Arial"/>
              </w:rPr>
            </w:pPr>
            <w:r w:rsidRPr="007A11E2">
              <w:rPr>
                <w:rFonts w:ascii="Arial" w:eastAsia="Times New Roman" w:hAnsi="Arial" w:cs="Arial"/>
                <w:b/>
                <w:bCs/>
              </w:rPr>
              <w:t>Signature of applicant:</w:t>
            </w:r>
          </w:p>
        </w:tc>
        <w:tc>
          <w:tcPr>
            <w:tcW w:w="4820" w:type="dxa"/>
            <w:tcBorders>
              <w:left w:val="single" w:sz="4" w:space="0" w:color="auto"/>
            </w:tcBorders>
            <w:vAlign w:val="center"/>
          </w:tcPr>
          <w:p w14:paraId="3EDAFEA9" w14:textId="77777777" w:rsidR="007A11E2" w:rsidRPr="007A11E2" w:rsidRDefault="007A11E2" w:rsidP="007A11E2">
            <w:pPr>
              <w:spacing w:before="100" w:beforeAutospacing="1" w:after="100" w:afterAutospacing="1" w:line="240" w:lineRule="auto"/>
              <w:rPr>
                <w:rFonts w:ascii="Arial" w:eastAsia="Times New Roman" w:hAnsi="Arial" w:cs="Arial"/>
              </w:rPr>
            </w:pPr>
            <w:r w:rsidRPr="007A11E2">
              <w:rPr>
                <w:rFonts w:ascii="Arial" w:eastAsia="Times New Roman" w:hAnsi="Arial" w:cs="Arial"/>
              </w:rPr>
              <w:t xml:space="preserve">Magdalena Milewska </w:t>
            </w:r>
          </w:p>
          <w:p w14:paraId="72686B4A" w14:textId="77777777" w:rsidR="007A11E2" w:rsidRPr="007A11E2" w:rsidRDefault="007A11E2" w:rsidP="007A11E2">
            <w:pPr>
              <w:spacing w:before="100" w:beforeAutospacing="1" w:after="100" w:afterAutospacing="1" w:line="240" w:lineRule="auto"/>
              <w:rPr>
                <w:rFonts w:ascii="Arial" w:eastAsia="Times New Roman" w:hAnsi="Arial" w:cs="Arial"/>
              </w:rPr>
            </w:pPr>
            <w:r w:rsidRPr="007A11E2">
              <w:rPr>
                <w:rFonts w:ascii="Arial" w:eastAsia="Times New Roman" w:hAnsi="Arial" w:cs="Arial"/>
              </w:rPr>
              <w:t xml:space="preserve">Katie Waters </w:t>
            </w:r>
          </w:p>
        </w:tc>
        <w:tc>
          <w:tcPr>
            <w:tcW w:w="2139" w:type="dxa"/>
            <w:vAlign w:val="center"/>
          </w:tcPr>
          <w:p w14:paraId="2AE8E42E" w14:textId="77777777" w:rsidR="007A11E2" w:rsidRPr="007A11E2" w:rsidRDefault="007A11E2" w:rsidP="007A11E2">
            <w:pPr>
              <w:spacing w:before="100" w:beforeAutospacing="1" w:after="100" w:afterAutospacing="1" w:line="240" w:lineRule="auto"/>
              <w:rPr>
                <w:rFonts w:ascii="Arial" w:eastAsia="Times New Roman" w:hAnsi="Arial" w:cs="Arial"/>
                <w:b/>
                <w:bCs/>
              </w:rPr>
            </w:pPr>
            <w:r w:rsidRPr="007A11E2">
              <w:rPr>
                <w:rFonts w:ascii="Arial" w:eastAsia="Times New Roman" w:hAnsi="Arial" w:cs="Arial"/>
                <w:b/>
                <w:bCs/>
              </w:rPr>
              <w:t>Date:28/02/22</w:t>
            </w:r>
          </w:p>
          <w:p w14:paraId="43867A93" w14:textId="77777777" w:rsidR="007A11E2" w:rsidRPr="007A11E2" w:rsidRDefault="007A11E2" w:rsidP="007A11E2">
            <w:pPr>
              <w:spacing w:before="100" w:beforeAutospacing="1" w:after="100" w:afterAutospacing="1" w:line="240" w:lineRule="auto"/>
              <w:rPr>
                <w:rFonts w:ascii="Arial" w:eastAsia="Times New Roman" w:hAnsi="Arial" w:cs="Arial"/>
              </w:rPr>
            </w:pPr>
          </w:p>
        </w:tc>
      </w:tr>
    </w:tbl>
    <w:p w14:paraId="74DE5991" w14:textId="77777777" w:rsidR="007A11E2" w:rsidRPr="007A11E2" w:rsidRDefault="007A11E2" w:rsidP="007A11E2">
      <w:pPr>
        <w:spacing w:after="0" w:line="240" w:lineRule="auto"/>
        <w:rPr>
          <w:rFonts w:ascii="Arial" w:eastAsia="Times New Roman" w:hAnsi="Arial" w:cs="Arial"/>
        </w:rPr>
      </w:pPr>
    </w:p>
    <w:p w14:paraId="111EFF79" w14:textId="77777777" w:rsidR="007A11E2" w:rsidRPr="007A11E2" w:rsidRDefault="007A11E2" w:rsidP="007A11E2">
      <w:pPr>
        <w:spacing w:after="0" w:line="240" w:lineRule="auto"/>
        <w:rPr>
          <w:rFonts w:ascii="Arial" w:eastAsia="Times New Roman" w:hAnsi="Arial" w:cs="Arial"/>
          <w:b/>
          <w:i/>
        </w:rPr>
      </w:pPr>
      <w:r w:rsidRPr="007A11E2">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7A11E2" w:rsidRPr="007A11E2" w14:paraId="5FC67B93" w14:textId="77777777" w:rsidTr="00571718">
        <w:trPr>
          <w:trHeight w:val="346"/>
        </w:trPr>
        <w:tc>
          <w:tcPr>
            <w:tcW w:w="365" w:type="pct"/>
            <w:shd w:val="clear" w:color="auto" w:fill="F2F2F2" w:themeFill="background1" w:themeFillShade="F2"/>
            <w:vAlign w:val="center"/>
          </w:tcPr>
          <w:p w14:paraId="6D3B78BB" w14:textId="77777777" w:rsidR="007A11E2" w:rsidRPr="007A11E2" w:rsidRDefault="007A11E2" w:rsidP="007A11E2">
            <w:pPr>
              <w:spacing w:after="0" w:line="240" w:lineRule="auto"/>
              <w:contextualSpacing/>
              <w:jc w:val="center"/>
              <w:rPr>
                <w:rFonts w:ascii="Arial" w:eastAsia="Calibri" w:hAnsi="Arial" w:cs="Arial"/>
              </w:rPr>
            </w:pPr>
            <w:r w:rsidRPr="007A11E2">
              <w:rPr>
                <w:rFonts w:ascii="Arial" w:eastAsia="Calibri" w:hAnsi="Arial" w:cs="Arial"/>
              </w:rPr>
              <w:t>2</w:t>
            </w:r>
          </w:p>
        </w:tc>
        <w:tc>
          <w:tcPr>
            <w:tcW w:w="1444" w:type="pct"/>
            <w:shd w:val="clear" w:color="auto" w:fill="F2F2F2" w:themeFill="background1" w:themeFillShade="F2"/>
            <w:vAlign w:val="center"/>
          </w:tcPr>
          <w:p w14:paraId="1D938B7B"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rPr>
              <w:t>Director of Studies/Supervisor:</w:t>
            </w:r>
          </w:p>
        </w:tc>
        <w:tc>
          <w:tcPr>
            <w:tcW w:w="2176" w:type="pct"/>
            <w:shd w:val="clear" w:color="auto" w:fill="auto"/>
            <w:vAlign w:val="center"/>
          </w:tcPr>
          <w:p w14:paraId="405AB6BD" w14:textId="77777777" w:rsidR="007A11E2" w:rsidRPr="007A11E2" w:rsidRDefault="007A11E2" w:rsidP="007A11E2">
            <w:pPr>
              <w:spacing w:after="0" w:line="240" w:lineRule="auto"/>
              <w:contextualSpacing/>
              <w:rPr>
                <w:rFonts w:ascii="Arial" w:eastAsia="Calibri" w:hAnsi="Arial" w:cs="Arial"/>
              </w:rPr>
            </w:pPr>
          </w:p>
        </w:tc>
        <w:tc>
          <w:tcPr>
            <w:tcW w:w="1014" w:type="pct"/>
            <w:vMerge w:val="restart"/>
          </w:tcPr>
          <w:p w14:paraId="73214E51"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b/>
                <w:bCs/>
              </w:rPr>
              <w:t>Date:</w:t>
            </w:r>
          </w:p>
        </w:tc>
      </w:tr>
      <w:tr w:rsidR="007A11E2" w:rsidRPr="007A11E2" w14:paraId="0E2E7FF8" w14:textId="77777777" w:rsidTr="00571718">
        <w:trPr>
          <w:trHeight w:val="347"/>
        </w:trPr>
        <w:tc>
          <w:tcPr>
            <w:tcW w:w="365" w:type="pct"/>
            <w:shd w:val="clear" w:color="auto" w:fill="F2F2F2" w:themeFill="background1" w:themeFillShade="F2"/>
            <w:vAlign w:val="center"/>
          </w:tcPr>
          <w:p w14:paraId="5C7FA3DF" w14:textId="77777777" w:rsidR="007A11E2" w:rsidRPr="007A11E2" w:rsidRDefault="007A11E2" w:rsidP="007A11E2">
            <w:pPr>
              <w:spacing w:after="0" w:line="240" w:lineRule="auto"/>
              <w:contextualSpacing/>
              <w:jc w:val="center"/>
              <w:rPr>
                <w:rFonts w:ascii="Arial" w:eastAsia="Calibri" w:hAnsi="Arial" w:cs="Arial"/>
              </w:rPr>
            </w:pPr>
            <w:r w:rsidRPr="007A11E2">
              <w:rPr>
                <w:rFonts w:ascii="Arial" w:eastAsia="Calibri" w:hAnsi="Arial" w:cs="Arial"/>
              </w:rPr>
              <w:t>3</w:t>
            </w:r>
          </w:p>
        </w:tc>
        <w:tc>
          <w:tcPr>
            <w:tcW w:w="1444" w:type="pct"/>
            <w:shd w:val="clear" w:color="auto" w:fill="F2F2F2" w:themeFill="background1" w:themeFillShade="F2"/>
            <w:vAlign w:val="center"/>
          </w:tcPr>
          <w:p w14:paraId="27BE8A50"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rPr>
              <w:t>Signature:</w:t>
            </w:r>
          </w:p>
        </w:tc>
        <w:tc>
          <w:tcPr>
            <w:tcW w:w="2176" w:type="pct"/>
            <w:shd w:val="clear" w:color="auto" w:fill="auto"/>
            <w:vAlign w:val="center"/>
          </w:tcPr>
          <w:p w14:paraId="53CCF2E8" w14:textId="77777777" w:rsidR="007A11E2" w:rsidRPr="007A11E2" w:rsidRDefault="007A11E2" w:rsidP="007A11E2">
            <w:pPr>
              <w:spacing w:after="0" w:line="240" w:lineRule="auto"/>
              <w:contextualSpacing/>
              <w:rPr>
                <w:rFonts w:ascii="Arial" w:eastAsia="Calibri" w:hAnsi="Arial" w:cs="Arial"/>
              </w:rPr>
            </w:pPr>
          </w:p>
          <w:p w14:paraId="788F91EF" w14:textId="77777777" w:rsidR="007A11E2" w:rsidRPr="007A11E2" w:rsidRDefault="007A11E2" w:rsidP="007A11E2">
            <w:pPr>
              <w:spacing w:after="0" w:line="240" w:lineRule="auto"/>
              <w:contextualSpacing/>
              <w:rPr>
                <w:rFonts w:ascii="Arial" w:eastAsia="Calibri" w:hAnsi="Arial" w:cs="Arial"/>
              </w:rPr>
            </w:pPr>
          </w:p>
        </w:tc>
        <w:tc>
          <w:tcPr>
            <w:tcW w:w="1014" w:type="pct"/>
            <w:vMerge/>
            <w:vAlign w:val="center"/>
          </w:tcPr>
          <w:p w14:paraId="36DE6DFE" w14:textId="77777777" w:rsidR="007A11E2" w:rsidRPr="007A11E2" w:rsidRDefault="007A11E2" w:rsidP="007A11E2">
            <w:pPr>
              <w:spacing w:after="0" w:line="240" w:lineRule="auto"/>
              <w:contextualSpacing/>
              <w:rPr>
                <w:rFonts w:ascii="Arial" w:eastAsia="Calibri" w:hAnsi="Arial" w:cs="Arial"/>
              </w:rPr>
            </w:pPr>
          </w:p>
        </w:tc>
      </w:tr>
    </w:tbl>
    <w:p w14:paraId="28F006A4" w14:textId="77777777" w:rsidR="007A11E2" w:rsidRPr="007A11E2" w:rsidRDefault="007A11E2" w:rsidP="007A11E2">
      <w:pPr>
        <w:spacing w:after="0" w:line="240" w:lineRule="auto"/>
        <w:rPr>
          <w:rFonts w:ascii="Arial" w:eastAsia="Times New Roman" w:hAnsi="Arial" w:cs="Arial"/>
        </w:rPr>
      </w:pPr>
    </w:p>
    <w:p w14:paraId="1B3B883D" w14:textId="77777777" w:rsidR="007A11E2" w:rsidRPr="007A11E2" w:rsidRDefault="007A11E2" w:rsidP="007A11E2">
      <w:pPr>
        <w:spacing w:after="0" w:line="240" w:lineRule="auto"/>
        <w:rPr>
          <w:rFonts w:ascii="Arial" w:eastAsia="Times New Roman" w:hAnsi="Arial" w:cs="Arial"/>
          <w:b/>
          <w:i/>
        </w:rPr>
      </w:pPr>
      <w:r w:rsidRPr="007A11E2">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7A11E2" w:rsidRPr="007A11E2" w14:paraId="41248304" w14:textId="77777777" w:rsidTr="00571718">
        <w:trPr>
          <w:trHeight w:val="346"/>
        </w:trPr>
        <w:tc>
          <w:tcPr>
            <w:tcW w:w="366" w:type="pct"/>
            <w:shd w:val="clear" w:color="auto" w:fill="F2F2F2" w:themeFill="background1" w:themeFillShade="F2"/>
            <w:vAlign w:val="center"/>
          </w:tcPr>
          <w:p w14:paraId="55E64AA6" w14:textId="77777777" w:rsidR="007A11E2" w:rsidRPr="007A11E2" w:rsidRDefault="007A11E2" w:rsidP="007A11E2">
            <w:pPr>
              <w:spacing w:after="0" w:line="240" w:lineRule="auto"/>
              <w:contextualSpacing/>
              <w:jc w:val="center"/>
              <w:rPr>
                <w:rFonts w:ascii="Arial" w:eastAsia="Calibri" w:hAnsi="Arial" w:cs="Arial"/>
              </w:rPr>
            </w:pPr>
            <w:r w:rsidRPr="007A11E2">
              <w:rPr>
                <w:rFonts w:ascii="Arial" w:eastAsia="Calibri" w:hAnsi="Arial" w:cs="Arial"/>
              </w:rPr>
              <w:t>4</w:t>
            </w:r>
          </w:p>
        </w:tc>
        <w:tc>
          <w:tcPr>
            <w:tcW w:w="1444" w:type="pct"/>
            <w:shd w:val="clear" w:color="auto" w:fill="F2F2F2" w:themeFill="background1" w:themeFillShade="F2"/>
            <w:vAlign w:val="center"/>
          </w:tcPr>
          <w:p w14:paraId="7ECAAEDF"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rPr>
              <w:t>Academic Director/ Assistant Dean:</w:t>
            </w:r>
          </w:p>
        </w:tc>
        <w:tc>
          <w:tcPr>
            <w:tcW w:w="2176" w:type="pct"/>
            <w:shd w:val="clear" w:color="auto" w:fill="auto"/>
            <w:vAlign w:val="center"/>
          </w:tcPr>
          <w:p w14:paraId="40A3A8C8" w14:textId="77777777" w:rsidR="007A11E2" w:rsidRPr="007A11E2" w:rsidRDefault="007A11E2" w:rsidP="007A11E2">
            <w:pPr>
              <w:spacing w:after="0" w:line="240" w:lineRule="auto"/>
              <w:contextualSpacing/>
              <w:rPr>
                <w:rFonts w:ascii="Arial" w:eastAsia="Calibri" w:hAnsi="Arial" w:cs="Arial"/>
              </w:rPr>
            </w:pPr>
          </w:p>
        </w:tc>
        <w:tc>
          <w:tcPr>
            <w:tcW w:w="1013" w:type="pct"/>
            <w:vMerge w:val="restart"/>
          </w:tcPr>
          <w:p w14:paraId="618EDF97"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b/>
                <w:bCs/>
              </w:rPr>
              <w:t>Date:</w:t>
            </w:r>
          </w:p>
        </w:tc>
      </w:tr>
      <w:tr w:rsidR="007A11E2" w:rsidRPr="007A11E2" w14:paraId="76C4F955" w14:textId="77777777" w:rsidTr="00571718">
        <w:trPr>
          <w:trHeight w:val="347"/>
        </w:trPr>
        <w:tc>
          <w:tcPr>
            <w:tcW w:w="366" w:type="pct"/>
            <w:shd w:val="clear" w:color="auto" w:fill="F2F2F2" w:themeFill="background1" w:themeFillShade="F2"/>
            <w:vAlign w:val="center"/>
          </w:tcPr>
          <w:p w14:paraId="30C2FE28" w14:textId="77777777" w:rsidR="007A11E2" w:rsidRPr="007A11E2" w:rsidRDefault="007A11E2" w:rsidP="007A11E2">
            <w:pPr>
              <w:spacing w:after="0" w:line="240" w:lineRule="auto"/>
              <w:contextualSpacing/>
              <w:jc w:val="center"/>
              <w:rPr>
                <w:rFonts w:ascii="Arial" w:eastAsia="Calibri" w:hAnsi="Arial" w:cs="Arial"/>
              </w:rPr>
            </w:pPr>
            <w:r w:rsidRPr="007A11E2">
              <w:rPr>
                <w:rFonts w:ascii="Arial" w:eastAsia="Calibri" w:hAnsi="Arial" w:cs="Arial"/>
              </w:rPr>
              <w:t>5</w:t>
            </w:r>
          </w:p>
        </w:tc>
        <w:tc>
          <w:tcPr>
            <w:tcW w:w="1444" w:type="pct"/>
            <w:shd w:val="clear" w:color="auto" w:fill="F2F2F2" w:themeFill="background1" w:themeFillShade="F2"/>
            <w:vAlign w:val="center"/>
          </w:tcPr>
          <w:p w14:paraId="439D05DE" w14:textId="77777777" w:rsidR="007A11E2" w:rsidRPr="007A11E2" w:rsidRDefault="007A11E2" w:rsidP="007A11E2">
            <w:pPr>
              <w:spacing w:after="0" w:line="240" w:lineRule="auto"/>
              <w:contextualSpacing/>
              <w:rPr>
                <w:rFonts w:ascii="Arial" w:eastAsia="Calibri" w:hAnsi="Arial" w:cs="Arial"/>
              </w:rPr>
            </w:pPr>
            <w:r w:rsidRPr="007A11E2">
              <w:rPr>
                <w:rFonts w:ascii="Arial" w:eastAsia="Calibri" w:hAnsi="Arial" w:cs="Arial"/>
              </w:rPr>
              <w:t>Signature:</w:t>
            </w:r>
          </w:p>
        </w:tc>
        <w:tc>
          <w:tcPr>
            <w:tcW w:w="2176" w:type="pct"/>
            <w:shd w:val="clear" w:color="auto" w:fill="auto"/>
            <w:vAlign w:val="center"/>
          </w:tcPr>
          <w:p w14:paraId="79F6FE78" w14:textId="77777777" w:rsidR="007A11E2" w:rsidRPr="007A11E2" w:rsidRDefault="007A11E2" w:rsidP="007A11E2">
            <w:pPr>
              <w:spacing w:after="0" w:line="240" w:lineRule="auto"/>
              <w:contextualSpacing/>
              <w:rPr>
                <w:rFonts w:ascii="Arial" w:eastAsia="Calibri" w:hAnsi="Arial" w:cs="Arial"/>
              </w:rPr>
            </w:pPr>
          </w:p>
          <w:p w14:paraId="138D4638" w14:textId="77777777" w:rsidR="007A11E2" w:rsidRPr="007A11E2" w:rsidRDefault="007A11E2" w:rsidP="007A11E2">
            <w:pPr>
              <w:spacing w:after="0" w:line="240" w:lineRule="auto"/>
              <w:contextualSpacing/>
              <w:rPr>
                <w:rFonts w:ascii="Arial" w:eastAsia="Calibri" w:hAnsi="Arial" w:cs="Arial"/>
              </w:rPr>
            </w:pPr>
          </w:p>
        </w:tc>
        <w:tc>
          <w:tcPr>
            <w:tcW w:w="1013" w:type="pct"/>
            <w:vMerge/>
            <w:vAlign w:val="center"/>
          </w:tcPr>
          <w:p w14:paraId="2DCB994D" w14:textId="77777777" w:rsidR="007A11E2" w:rsidRPr="007A11E2" w:rsidRDefault="007A11E2" w:rsidP="007A11E2">
            <w:pPr>
              <w:spacing w:after="0" w:line="240" w:lineRule="auto"/>
              <w:contextualSpacing/>
              <w:rPr>
                <w:rFonts w:ascii="Arial" w:eastAsia="Calibri" w:hAnsi="Arial" w:cs="Arial"/>
              </w:rPr>
            </w:pPr>
          </w:p>
        </w:tc>
      </w:tr>
    </w:tbl>
    <w:p w14:paraId="7D9E3453" w14:textId="77777777" w:rsidR="007A11E2" w:rsidRPr="007A11E2" w:rsidRDefault="007A11E2" w:rsidP="007A11E2">
      <w:pPr>
        <w:spacing w:after="0" w:line="240" w:lineRule="auto"/>
        <w:rPr>
          <w:rFonts w:ascii="Arial" w:eastAsia="Times New Roman" w:hAnsi="Arial" w:cs="Arial"/>
          <w:b/>
        </w:rPr>
      </w:pPr>
    </w:p>
    <w:p w14:paraId="394A5D7F" w14:textId="77777777" w:rsidR="007A11E2" w:rsidRPr="007A11E2" w:rsidRDefault="007A11E2" w:rsidP="007A11E2">
      <w:pPr>
        <w:autoSpaceDE w:val="0"/>
        <w:autoSpaceDN w:val="0"/>
        <w:adjustRightInd w:val="0"/>
        <w:spacing w:after="240" w:line="240" w:lineRule="auto"/>
        <w:jc w:val="both"/>
        <w:rPr>
          <w:rFonts w:ascii="Arial" w:eastAsia="Times New Roman" w:hAnsi="Arial" w:cs="Arial"/>
          <w:bCs/>
        </w:rPr>
      </w:pPr>
      <w:r w:rsidRPr="007A11E2">
        <w:rPr>
          <w:rFonts w:ascii="Arial" w:eastAsia="Times New Roman" w:hAnsi="Arial" w:cs="Arial"/>
          <w:b/>
        </w:rPr>
        <w:t xml:space="preserve">Checklist: </w:t>
      </w:r>
      <w:r w:rsidRPr="007A11E2">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7A11E2" w:rsidRPr="007A11E2" w14:paraId="522D9C01" w14:textId="77777777" w:rsidTr="00571718">
        <w:trPr>
          <w:trHeight w:val="491"/>
        </w:trPr>
        <w:tc>
          <w:tcPr>
            <w:tcW w:w="675"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74F1A906" w14:textId="77777777" w:rsidR="007A11E2" w:rsidRPr="007A11E2" w:rsidRDefault="007A11E2" w:rsidP="007A11E2">
                <w:pPr>
                  <w:jc w:val="center"/>
                  <w:rPr>
                    <w:rFonts w:ascii="Arial" w:eastAsia="MS Gothic" w:hAnsi="Arial" w:cs="Arial"/>
                  </w:rPr>
                </w:pPr>
                <w:r w:rsidRPr="007A11E2">
                  <w:rPr>
                    <w:rFonts w:ascii="Arial" w:eastAsia="MS Gothic" w:hAnsi="Arial" w:cs="Arial" w:hint="eastAsia"/>
                  </w:rPr>
                  <w:t>☒</w:t>
                </w:r>
              </w:p>
            </w:sdtContent>
          </w:sdt>
        </w:tc>
        <w:tc>
          <w:tcPr>
            <w:tcW w:w="9810" w:type="dxa"/>
            <w:vAlign w:val="center"/>
          </w:tcPr>
          <w:p w14:paraId="75EE4DDA" w14:textId="77777777" w:rsidR="007A11E2" w:rsidRPr="007A11E2" w:rsidRDefault="007A11E2" w:rsidP="007A11E2">
            <w:pPr>
              <w:rPr>
                <w:rFonts w:ascii="Arial" w:eastAsia="MS Gothic" w:hAnsi="Arial" w:cs="Arial"/>
                <w:bCs/>
              </w:rPr>
            </w:pPr>
            <w:r w:rsidRPr="007A11E2">
              <w:rPr>
                <w:rFonts w:ascii="Arial" w:eastAsia="MS Gothic" w:hAnsi="Arial" w:cs="Arial"/>
                <w:bCs/>
              </w:rPr>
              <w:t>I have read the guidance notes supplied before completing the form.</w:t>
            </w:r>
          </w:p>
        </w:tc>
      </w:tr>
      <w:tr w:rsidR="007A11E2" w:rsidRPr="007A11E2" w14:paraId="5E7674C6" w14:textId="77777777" w:rsidTr="00571718">
        <w:trPr>
          <w:trHeight w:val="413"/>
        </w:trPr>
        <w:tc>
          <w:tcPr>
            <w:tcW w:w="675"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3AC6BD49" w14:textId="77777777" w:rsidR="007A11E2" w:rsidRPr="007A11E2" w:rsidRDefault="007A11E2" w:rsidP="007A11E2">
                <w:pPr>
                  <w:jc w:val="center"/>
                  <w:rPr>
                    <w:rFonts w:ascii="Arial" w:eastAsia="MS Gothic" w:hAnsi="Arial" w:cs="Arial"/>
                  </w:rPr>
                </w:pPr>
                <w:r w:rsidRPr="007A11E2">
                  <w:rPr>
                    <w:rFonts w:ascii="Arial" w:eastAsia="MS Gothic" w:hAnsi="Arial" w:cs="Arial" w:hint="eastAsia"/>
                  </w:rPr>
                  <w:t>☒</w:t>
                </w:r>
              </w:p>
            </w:sdtContent>
          </w:sdt>
        </w:tc>
        <w:tc>
          <w:tcPr>
            <w:tcW w:w="9810" w:type="dxa"/>
            <w:vAlign w:val="center"/>
          </w:tcPr>
          <w:p w14:paraId="75587B13" w14:textId="77777777" w:rsidR="007A11E2" w:rsidRPr="007A11E2" w:rsidRDefault="007A11E2" w:rsidP="007A11E2">
            <w:pPr>
              <w:rPr>
                <w:rFonts w:ascii="Arial" w:hAnsi="Arial" w:cs="Arial"/>
              </w:rPr>
            </w:pPr>
            <w:r w:rsidRPr="007A11E2">
              <w:rPr>
                <w:rFonts w:ascii="Arial" w:hAnsi="Arial" w:cs="Arial"/>
              </w:rPr>
              <w:t xml:space="preserve">I have completed </w:t>
            </w:r>
            <w:r w:rsidRPr="007A11E2">
              <w:rPr>
                <w:rFonts w:ascii="Arial" w:hAnsi="Arial" w:cs="Arial"/>
                <w:b/>
              </w:rPr>
              <w:t>ALL RELEVANT</w:t>
            </w:r>
            <w:r w:rsidRPr="007A11E2">
              <w:rPr>
                <w:rFonts w:ascii="Arial" w:hAnsi="Arial" w:cs="Arial"/>
              </w:rPr>
              <w:t xml:space="preserve"> sections of the form in full.</w:t>
            </w:r>
          </w:p>
        </w:tc>
      </w:tr>
      <w:tr w:rsidR="007A11E2" w:rsidRPr="007A11E2" w14:paraId="567191B4" w14:textId="77777777" w:rsidTr="0057171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16AA6ED"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73928126" w14:textId="77777777" w:rsidR="007A11E2" w:rsidRPr="007A11E2" w:rsidRDefault="007A11E2" w:rsidP="007A11E2">
            <w:pPr>
              <w:rPr>
                <w:rFonts w:ascii="Arial" w:hAnsi="Arial" w:cs="Arial"/>
              </w:rPr>
            </w:pPr>
            <w:r w:rsidRPr="007A11E2">
              <w:rPr>
                <w:rFonts w:ascii="Arial" w:hAnsi="Arial" w:cs="Arial"/>
              </w:rPr>
              <w:t>I confirm that the research activity has received approval in principle</w:t>
            </w:r>
          </w:p>
        </w:tc>
      </w:tr>
      <w:tr w:rsidR="007A11E2" w:rsidRPr="007A11E2" w14:paraId="7021FAFD" w14:textId="77777777" w:rsidTr="00571718">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DEF985B"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4BB4BF76" w14:textId="77777777" w:rsidR="007A11E2" w:rsidRPr="007A11E2" w:rsidRDefault="007A11E2" w:rsidP="007A11E2">
            <w:pPr>
              <w:rPr>
                <w:rFonts w:ascii="Arial" w:hAnsi="Arial" w:cs="Arial"/>
              </w:rPr>
            </w:pPr>
            <w:r w:rsidRPr="007A11E2">
              <w:rPr>
                <w:rFonts w:ascii="Arial" w:hAnsi="Arial" w:cs="Arial"/>
              </w:rPr>
              <w:t>I have attached a copy of final/interim approval from external organisation (</w:t>
            </w:r>
            <w:r w:rsidRPr="007A11E2">
              <w:rPr>
                <w:rFonts w:ascii="Arial" w:hAnsi="Arial" w:cs="Arial"/>
                <w:b/>
              </w:rPr>
              <w:t>where appropriate</w:t>
            </w:r>
            <w:r w:rsidRPr="007A11E2">
              <w:rPr>
                <w:rFonts w:ascii="Arial" w:hAnsi="Arial" w:cs="Arial"/>
              </w:rPr>
              <w:t>)</w:t>
            </w:r>
          </w:p>
        </w:tc>
      </w:tr>
      <w:tr w:rsidR="007A11E2" w:rsidRPr="007A11E2" w14:paraId="6A00E73D" w14:textId="77777777" w:rsidTr="00571718">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62A6B60B"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30A2A0D5" w14:textId="77777777" w:rsidR="007A11E2" w:rsidRPr="007A11E2" w:rsidRDefault="007A11E2" w:rsidP="007A11E2">
            <w:pPr>
              <w:rPr>
                <w:rFonts w:ascii="Arial" w:hAnsi="Arial" w:cs="Arial"/>
              </w:rPr>
            </w:pPr>
            <w:r w:rsidRPr="007A11E2">
              <w:rPr>
                <w:rFonts w:ascii="Arial" w:hAnsi="Arial" w:cs="Arial"/>
              </w:rPr>
              <w:t xml:space="preserve">I have attached a full risk assessment (where </w:t>
            </w:r>
            <w:proofErr w:type="gramStart"/>
            <w:r w:rsidRPr="007A11E2">
              <w:rPr>
                <w:rFonts w:ascii="Arial" w:hAnsi="Arial" w:cs="Arial"/>
              </w:rPr>
              <w:t xml:space="preserve">appropriate)  </w:t>
            </w:r>
            <w:r w:rsidRPr="007A11E2">
              <w:rPr>
                <w:rFonts w:ascii="Arial" w:hAnsi="Arial" w:cs="Arial"/>
                <w:i/>
              </w:rPr>
              <w:t>ONLY</w:t>
            </w:r>
            <w:proofErr w:type="gramEnd"/>
            <w:r w:rsidRPr="007A11E2">
              <w:rPr>
                <w:rFonts w:ascii="Arial" w:hAnsi="Arial" w:cs="Arial"/>
                <w:i/>
              </w:rPr>
              <w:t xml:space="preserve"> TICK IF YOU HAVE</w:t>
            </w:r>
            <w:r w:rsidRPr="007A11E2">
              <w:rPr>
                <w:rFonts w:ascii="Arial" w:hAnsi="Arial" w:cs="Arial"/>
                <w:b/>
                <w:i/>
              </w:rPr>
              <w:t xml:space="preserve"> ATTACHED A FULL RISK ASSESSMENT</w:t>
            </w:r>
          </w:p>
        </w:tc>
      </w:tr>
      <w:tr w:rsidR="007A11E2" w:rsidRPr="007A11E2" w14:paraId="0179EB2C" w14:textId="77777777" w:rsidTr="0057171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3FB40386"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77F808E3" w14:textId="77777777" w:rsidR="007A11E2" w:rsidRPr="007A11E2" w:rsidRDefault="007A11E2" w:rsidP="007A11E2">
            <w:pPr>
              <w:rPr>
                <w:rFonts w:ascii="Arial" w:hAnsi="Arial" w:cs="Arial"/>
              </w:rPr>
            </w:pPr>
            <w:r w:rsidRPr="007A11E2">
              <w:rPr>
                <w:rFonts w:ascii="Arial" w:hAnsi="Arial" w:cs="Arial"/>
              </w:rPr>
              <w:t xml:space="preserve">I understand that it is my responsibility to ensure that the </w:t>
            </w:r>
            <w:proofErr w:type="gramStart"/>
            <w:r w:rsidRPr="007A11E2">
              <w:rPr>
                <w:rFonts w:ascii="Arial" w:hAnsi="Arial" w:cs="Arial"/>
              </w:rPr>
              <w:t>above named</w:t>
            </w:r>
            <w:proofErr w:type="gramEnd"/>
            <w:r w:rsidRPr="007A11E2">
              <w:rPr>
                <w:rFonts w:ascii="Arial" w:hAnsi="Arial" w:cs="Arial"/>
              </w:rPr>
              <w:t xml:space="preserve"> research activity will meet the University’s Research Ethics and Integrity Code of Practice.</w:t>
            </w:r>
          </w:p>
        </w:tc>
      </w:tr>
      <w:tr w:rsidR="007A11E2" w:rsidRPr="007A11E2" w14:paraId="5FB5A43D" w14:textId="77777777" w:rsidTr="0057171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D3FB074" w14:textId="77777777" w:rsidR="007A11E2" w:rsidRPr="007A11E2" w:rsidRDefault="007A11E2" w:rsidP="007A11E2">
                <w:pPr>
                  <w:jc w:val="center"/>
                  <w:rPr>
                    <w:rFonts w:ascii="Arial" w:hAnsi="Arial" w:cs="Arial"/>
                  </w:rPr>
                </w:pPr>
                <w:r w:rsidRPr="007A11E2">
                  <w:rPr>
                    <w:rFonts w:ascii="Segoe UI Symbol" w:hAnsi="Segoe UI Symbol" w:cs="Segoe UI Symbol"/>
                  </w:rPr>
                  <w:t>☒</w:t>
                </w:r>
              </w:p>
            </w:sdtContent>
          </w:sdt>
        </w:tc>
        <w:tc>
          <w:tcPr>
            <w:tcW w:w="9810" w:type="dxa"/>
            <w:vAlign w:val="center"/>
          </w:tcPr>
          <w:p w14:paraId="4F613832" w14:textId="77777777" w:rsidR="007A11E2" w:rsidRPr="007A11E2" w:rsidRDefault="007A11E2" w:rsidP="007A11E2">
            <w:pPr>
              <w:rPr>
                <w:rFonts w:ascii="Arial" w:hAnsi="Arial" w:cs="Arial"/>
              </w:rPr>
            </w:pPr>
            <w:r w:rsidRPr="007A11E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66A9C57" w14:textId="77777777" w:rsidR="007A11E2" w:rsidRPr="007A11E2" w:rsidRDefault="007A11E2" w:rsidP="007A11E2">
      <w:pPr>
        <w:tabs>
          <w:tab w:val="left" w:pos="5103"/>
        </w:tabs>
        <w:spacing w:after="0" w:line="240" w:lineRule="auto"/>
        <w:rPr>
          <w:rFonts w:ascii="Arial" w:eastAsia="Times New Roman"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A11E2" w:rsidRPr="007A11E2" w14:paraId="60C7999E" w14:textId="77777777" w:rsidTr="00571718">
        <w:tc>
          <w:tcPr>
            <w:tcW w:w="10485" w:type="dxa"/>
            <w:shd w:val="clear" w:color="auto" w:fill="D9D9D9" w:themeFill="background1" w:themeFillShade="D9"/>
          </w:tcPr>
          <w:p w14:paraId="52FC89D3" w14:textId="77777777" w:rsidR="007A11E2" w:rsidRPr="007A11E2" w:rsidRDefault="007A11E2" w:rsidP="007A11E2">
            <w:pPr>
              <w:spacing w:after="0" w:line="240" w:lineRule="auto"/>
              <w:rPr>
                <w:rFonts w:ascii="Arial" w:eastAsia="Times New Roman" w:hAnsi="Arial" w:cs="Arial"/>
                <w:b/>
              </w:rPr>
            </w:pPr>
            <w:r w:rsidRPr="007A11E2">
              <w:rPr>
                <w:rFonts w:ascii="Arial" w:eastAsia="Times New Roman" w:hAnsi="Arial" w:cs="Arial"/>
                <w:b/>
              </w:rPr>
              <w:t>RESEARCH STUDENTS AND STAFF ONLY</w:t>
            </w:r>
          </w:p>
          <w:p w14:paraId="3D4043C9"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rPr>
              <w:t xml:space="preserve">All communications relating to this application during its processing must be in writing and emailed to </w:t>
            </w:r>
            <w:hyperlink r:id="rId38" w:history="1">
              <w:r w:rsidRPr="007A11E2">
                <w:rPr>
                  <w:rFonts w:ascii="Arial" w:eastAsia="Times New Roman" w:hAnsi="Arial" w:cs="Arial"/>
                  <w:color w:val="0000FF"/>
                  <w:u w:val="single"/>
                </w:rPr>
                <w:t>pgresearch@uwtsd.ac.uk</w:t>
              </w:r>
            </w:hyperlink>
            <w:r w:rsidRPr="007A11E2">
              <w:rPr>
                <w:rFonts w:ascii="Arial" w:eastAsia="Times New Roman" w:hAnsi="Arial" w:cs="Arial"/>
              </w:rPr>
              <w:t xml:space="preserve"> , with the title ‘Ethical Approval’ followed by your name.</w:t>
            </w:r>
          </w:p>
          <w:p w14:paraId="65755194" w14:textId="77777777" w:rsidR="007A11E2" w:rsidRPr="007A11E2" w:rsidRDefault="007A11E2" w:rsidP="007A11E2">
            <w:pPr>
              <w:spacing w:after="0" w:line="240" w:lineRule="auto"/>
              <w:rPr>
                <w:rFonts w:ascii="Arial" w:eastAsia="Times New Roman" w:hAnsi="Arial" w:cs="Arial"/>
              </w:rPr>
            </w:pPr>
            <w:r w:rsidRPr="007A11E2">
              <w:rPr>
                <w:rFonts w:ascii="Arial" w:eastAsia="Times New Roman" w:hAnsi="Arial" w:cs="Arial"/>
                <w:color w:val="000000"/>
              </w:rPr>
              <w:t xml:space="preserve">You will be informed of the outcome of your claim by email; </w:t>
            </w:r>
            <w:proofErr w:type="gramStart"/>
            <w:r w:rsidRPr="007A11E2">
              <w:rPr>
                <w:rFonts w:ascii="Arial" w:eastAsia="Times New Roman" w:hAnsi="Arial" w:cs="Arial"/>
                <w:color w:val="000000"/>
              </w:rPr>
              <w:t>therefore</w:t>
            </w:r>
            <w:proofErr w:type="gramEnd"/>
            <w:r w:rsidRPr="007A11E2">
              <w:rPr>
                <w:rFonts w:ascii="Arial" w:eastAsia="Times New Roman" w:hAnsi="Arial" w:cs="Arial"/>
                <w:b/>
                <w:color w:val="000000"/>
              </w:rPr>
              <w:t xml:space="preserve"> </w:t>
            </w:r>
            <w:r w:rsidRPr="007A11E2">
              <w:rPr>
                <w:rFonts w:ascii="Arial" w:eastAsia="Times New Roman" w:hAnsi="Arial" w:cs="Arial"/>
                <w:color w:val="000000"/>
              </w:rPr>
              <w:t>it is important that you check your University and personal email accounts regularly</w:t>
            </w:r>
            <w:r w:rsidRPr="007A11E2">
              <w:rPr>
                <w:rFonts w:ascii="Arial" w:eastAsia="Times New Roman" w:hAnsi="Arial" w:cs="Arial"/>
                <w:b/>
                <w:bCs/>
              </w:rPr>
              <w:t>.</w:t>
            </w:r>
          </w:p>
        </w:tc>
      </w:tr>
      <w:tr w:rsidR="007A11E2" w:rsidRPr="007A11E2" w14:paraId="660ADF8F" w14:textId="77777777" w:rsidTr="00571718">
        <w:tc>
          <w:tcPr>
            <w:tcW w:w="10485" w:type="dxa"/>
            <w:shd w:val="clear" w:color="auto" w:fill="D9D9D9" w:themeFill="background1" w:themeFillShade="D9"/>
          </w:tcPr>
          <w:p w14:paraId="645D3017" w14:textId="77777777" w:rsidR="007A11E2" w:rsidRPr="007A11E2" w:rsidRDefault="007A11E2" w:rsidP="007A11E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7A11E2">
              <w:rPr>
                <w:rFonts w:ascii="Arial" w:eastAsia="Times New Roman" w:hAnsi="Arial" w:cs="Arial"/>
                <w:b/>
                <w:bCs/>
              </w:rPr>
              <w:t xml:space="preserve">STUDENTS ON UNDERGRADUATE OR TAUGHT MASTERS PROGRAMMES </w:t>
            </w:r>
            <w:r w:rsidRPr="007A11E2">
              <w:rPr>
                <w:rFonts w:ascii="Arial" w:eastAsia="Times New Roman" w:hAnsi="Arial" w:cs="Arial"/>
                <w:bCs/>
              </w:rPr>
              <w:t>should submit this form (and receive the outcome) via systems explained to you by the supervisor/module leader.</w:t>
            </w:r>
          </w:p>
        </w:tc>
      </w:tr>
    </w:tbl>
    <w:p w14:paraId="4A2F5ECB" w14:textId="77777777" w:rsidR="007A11E2" w:rsidRPr="007A11E2" w:rsidRDefault="007A11E2" w:rsidP="007A11E2">
      <w:pPr>
        <w:tabs>
          <w:tab w:val="left" w:pos="5103"/>
        </w:tabs>
        <w:spacing w:after="0" w:line="240" w:lineRule="auto"/>
        <w:rPr>
          <w:rFonts w:ascii="Arial" w:eastAsia="Times New Roman" w:hAnsi="Arial" w:cs="Arial"/>
          <w:bCs/>
        </w:rPr>
      </w:pPr>
    </w:p>
    <w:p w14:paraId="16547687" w14:textId="77777777" w:rsidR="007A11E2" w:rsidRPr="007A11E2" w:rsidRDefault="007A11E2" w:rsidP="007A11E2">
      <w:pPr>
        <w:spacing w:after="0" w:line="240" w:lineRule="auto"/>
        <w:jc w:val="center"/>
        <w:rPr>
          <w:rFonts w:ascii="Arial" w:eastAsia="Times New Roman" w:hAnsi="Arial" w:cs="Arial"/>
        </w:rPr>
      </w:pPr>
      <w:r w:rsidRPr="007A11E2">
        <w:rPr>
          <w:rFonts w:ascii="Arial" w:eastAsia="Times New Roman" w:hAnsi="Arial" w:cs="Arial"/>
          <w:b/>
          <w:bCs/>
        </w:rPr>
        <w:t>This form is available electronically from the Academic Office web pages:</w:t>
      </w:r>
      <w:r w:rsidRPr="007A11E2">
        <w:rPr>
          <w:rFonts w:ascii="Arial" w:eastAsia="Times New Roman" w:hAnsi="Arial" w:cs="Arial"/>
        </w:rPr>
        <w:t xml:space="preserve"> </w:t>
      </w:r>
      <w:hyperlink r:id="rId39" w:history="1">
        <w:r w:rsidRPr="007A11E2">
          <w:rPr>
            <w:rFonts w:ascii="Arial" w:eastAsia="Times New Roman" w:hAnsi="Arial" w:cs="Arial"/>
            <w:color w:val="0000FF"/>
            <w:u w:val="single"/>
          </w:rPr>
          <w:t>https://www.uwtsd.ac.uk/academic-office/appendices-and-forms/</w:t>
        </w:r>
      </w:hyperlink>
    </w:p>
    <w:p w14:paraId="46C85713" w14:textId="77777777" w:rsidR="007A11E2" w:rsidRPr="00812A39" w:rsidRDefault="007A11E2" w:rsidP="008363F1">
      <w:pPr>
        <w:rPr>
          <w:rFonts w:ascii="Arial" w:hAnsi="Arial" w:cs="Arial"/>
          <w:i/>
          <w:iCs/>
          <w:sz w:val="28"/>
          <w:szCs w:val="28"/>
        </w:rPr>
      </w:pPr>
    </w:p>
    <w:p w14:paraId="78212AA7" w14:textId="77777777" w:rsidR="008363F1" w:rsidRPr="002A5986" w:rsidRDefault="008363F1" w:rsidP="008363F1">
      <w:pPr>
        <w:spacing w:line="360" w:lineRule="auto"/>
        <w:rPr>
          <w:rFonts w:ascii="Arial" w:hAnsi="Arial" w:cs="Arial"/>
          <w:i/>
          <w:iCs/>
          <w:sz w:val="28"/>
          <w:szCs w:val="28"/>
        </w:rPr>
      </w:pPr>
    </w:p>
    <w:p w14:paraId="6303353D" w14:textId="77777777" w:rsidR="008363F1" w:rsidRPr="00704265" w:rsidRDefault="008363F1" w:rsidP="00E43C41">
      <w:pPr>
        <w:rPr>
          <w:rStyle w:val="eop"/>
          <w:rFonts w:ascii="Arial" w:hAnsi="Arial" w:cs="Arial"/>
          <w:i/>
          <w:iCs/>
          <w:sz w:val="28"/>
          <w:szCs w:val="28"/>
          <w:shd w:val="clear" w:color="auto" w:fill="FFFFFF"/>
        </w:rPr>
      </w:pPr>
    </w:p>
    <w:p w14:paraId="25679531" w14:textId="77777777" w:rsidR="00E43C41" w:rsidRPr="00704265" w:rsidRDefault="00E43C41" w:rsidP="00E43C41">
      <w:pPr>
        <w:rPr>
          <w:rStyle w:val="eop"/>
          <w:rFonts w:ascii="Arial" w:hAnsi="Arial" w:cs="Arial"/>
          <w:i/>
          <w:iCs/>
          <w:sz w:val="28"/>
          <w:szCs w:val="28"/>
          <w:shd w:val="clear" w:color="auto" w:fill="FFFFFF"/>
        </w:rPr>
      </w:pPr>
    </w:p>
    <w:p w14:paraId="00052950" w14:textId="77777777" w:rsidR="00E43C41" w:rsidRPr="00704265" w:rsidRDefault="00E43C41" w:rsidP="00E43C41">
      <w:pPr>
        <w:rPr>
          <w:rStyle w:val="eop"/>
          <w:rFonts w:ascii="Arial" w:hAnsi="Arial" w:cs="Arial"/>
          <w:i/>
          <w:iCs/>
          <w:sz w:val="28"/>
          <w:szCs w:val="28"/>
          <w:shd w:val="clear" w:color="auto" w:fill="FFFFFF"/>
        </w:rPr>
      </w:pPr>
    </w:p>
    <w:p w14:paraId="6BC16E25" w14:textId="77777777" w:rsidR="00E43C41" w:rsidRPr="00BF1854" w:rsidRDefault="00E43C41" w:rsidP="00E43C41">
      <w:pPr>
        <w:rPr>
          <w:rFonts w:ascii="Arial" w:hAnsi="Arial" w:cs="Arial"/>
          <w:b/>
          <w:bCs/>
          <w:sz w:val="28"/>
          <w:szCs w:val="28"/>
        </w:rPr>
      </w:pPr>
    </w:p>
    <w:p w14:paraId="2DE04A68" w14:textId="77777777" w:rsidR="00E43C41" w:rsidRPr="00E43C41" w:rsidRDefault="00E43C41" w:rsidP="00E43C41">
      <w:pPr>
        <w:rPr>
          <w:rFonts w:ascii="Arial" w:hAnsi="Arial" w:cs="Arial"/>
          <w:b/>
          <w:bCs/>
          <w:sz w:val="32"/>
          <w:szCs w:val="32"/>
        </w:rPr>
      </w:pPr>
    </w:p>
    <w:p w14:paraId="394E05A5" w14:textId="1ACFFDBE" w:rsidR="00272713" w:rsidRDefault="00272713"/>
    <w:sectPr w:rsidR="002727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9" w:author="Magda Milewska (2007586)" w:date="2022-02-27T21:00:00Z" w:initials="M(">
    <w:p w14:paraId="4153D848" w14:textId="77777777" w:rsidR="007A11E2" w:rsidRDefault="007A11E2" w:rsidP="007A11E2">
      <w:pPr>
        <w:pStyle w:val="CommentText"/>
      </w:pPr>
      <w:r>
        <w:t>Katie can see that ??</w:t>
      </w:r>
      <w:r>
        <w:rPr>
          <w:rStyle w:val="CommentReference"/>
        </w:rPr>
        <w:annotationRef/>
      </w:r>
    </w:p>
    <w:p w14:paraId="489D27AF" w14:textId="77777777" w:rsidR="007A11E2" w:rsidRDefault="007A11E2" w:rsidP="007A11E2">
      <w:pPr>
        <w:pStyle w:val="CommentText"/>
      </w:pPr>
    </w:p>
  </w:comment>
  <w:comment w:id="50" w:author="Magda Milewska (2007586)" w:date="2022-02-27T21:07:00Z" w:initials="M(">
    <w:p w14:paraId="50084322" w14:textId="77777777" w:rsidR="007A11E2" w:rsidRDefault="007A11E2" w:rsidP="007A11E2">
      <w:pPr>
        <w:pStyle w:val="CommentText"/>
      </w:pPr>
      <w:r>
        <w:t xml:space="preserve">Can you see the chat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89D27AF" w15:done="0"/>
  <w15:commentEx w15:paraId="50084322" w15:paraIdParent="489D27A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B26A8" w16cex:dateUtc="2022-02-27T21:00:00Z"/>
  <w16cex:commentExtensible w16cex:durableId="5BDC4035" w16cex:dateUtc="2022-02-27T21:0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89D27AF" w16cid:durableId="258B26A8"/>
  <w16cid:commentId w16cid:paraId="50084322" w16cid:durableId="5BDC403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4C3F2A"/>
    <w:multiLevelType w:val="hybridMultilevel"/>
    <w:tmpl w:val="E2B4C96E"/>
    <w:lvl w:ilvl="0" w:tplc="24E82104">
      <w:start w:val="1"/>
      <w:numFmt w:val="decimal"/>
      <w:lvlText w:val="%1."/>
      <w:lvlJc w:val="left"/>
      <w:pPr>
        <w:ind w:left="720" w:hanging="360"/>
      </w:pPr>
    </w:lvl>
    <w:lvl w:ilvl="1" w:tplc="DBDC01AA">
      <w:start w:val="1"/>
      <w:numFmt w:val="lowerLetter"/>
      <w:lvlText w:val="%2."/>
      <w:lvlJc w:val="left"/>
      <w:pPr>
        <w:ind w:left="1440" w:hanging="360"/>
      </w:pPr>
    </w:lvl>
    <w:lvl w:ilvl="2" w:tplc="141017FC">
      <w:start w:val="1"/>
      <w:numFmt w:val="lowerRoman"/>
      <w:lvlText w:val="%3."/>
      <w:lvlJc w:val="right"/>
      <w:pPr>
        <w:ind w:left="2160" w:hanging="180"/>
      </w:pPr>
    </w:lvl>
    <w:lvl w:ilvl="3" w:tplc="A01E2AAA">
      <w:start w:val="1"/>
      <w:numFmt w:val="decimal"/>
      <w:lvlText w:val="%4."/>
      <w:lvlJc w:val="left"/>
      <w:pPr>
        <w:ind w:left="2880" w:hanging="360"/>
      </w:pPr>
    </w:lvl>
    <w:lvl w:ilvl="4" w:tplc="22765F0C">
      <w:start w:val="1"/>
      <w:numFmt w:val="lowerLetter"/>
      <w:lvlText w:val="%5."/>
      <w:lvlJc w:val="left"/>
      <w:pPr>
        <w:ind w:left="3600" w:hanging="360"/>
      </w:pPr>
    </w:lvl>
    <w:lvl w:ilvl="5" w:tplc="ECF88392">
      <w:start w:val="1"/>
      <w:numFmt w:val="lowerRoman"/>
      <w:lvlText w:val="%6."/>
      <w:lvlJc w:val="right"/>
      <w:pPr>
        <w:ind w:left="4320" w:hanging="180"/>
      </w:pPr>
    </w:lvl>
    <w:lvl w:ilvl="6" w:tplc="0A3ACFDE">
      <w:start w:val="1"/>
      <w:numFmt w:val="decimal"/>
      <w:lvlText w:val="%7."/>
      <w:lvlJc w:val="left"/>
      <w:pPr>
        <w:ind w:left="5040" w:hanging="360"/>
      </w:pPr>
    </w:lvl>
    <w:lvl w:ilvl="7" w:tplc="F7D41910">
      <w:start w:val="1"/>
      <w:numFmt w:val="lowerLetter"/>
      <w:lvlText w:val="%8."/>
      <w:lvlJc w:val="left"/>
      <w:pPr>
        <w:ind w:left="5760" w:hanging="360"/>
      </w:pPr>
    </w:lvl>
    <w:lvl w:ilvl="8" w:tplc="D73833B8">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10"/>
  </w:num>
  <w:num w:numId="4">
    <w:abstractNumId w:val="20"/>
  </w:num>
  <w:num w:numId="5">
    <w:abstractNumId w:val="2"/>
  </w:num>
  <w:num w:numId="6">
    <w:abstractNumId w:val="26"/>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8"/>
  </w:num>
  <w:num w:numId="13">
    <w:abstractNumId w:val="24"/>
  </w:num>
  <w:num w:numId="14">
    <w:abstractNumId w:val="21"/>
  </w:num>
  <w:num w:numId="15">
    <w:abstractNumId w:val="23"/>
  </w:num>
  <w:num w:numId="16">
    <w:abstractNumId w:val="0"/>
  </w:num>
  <w:num w:numId="17">
    <w:abstractNumId w:val="5"/>
  </w:num>
  <w:num w:numId="18">
    <w:abstractNumId w:val="6"/>
  </w:num>
  <w:num w:numId="19">
    <w:abstractNumId w:val="12"/>
  </w:num>
  <w:num w:numId="20">
    <w:abstractNumId w:val="14"/>
  </w:num>
  <w:num w:numId="21">
    <w:abstractNumId w:val="25"/>
  </w:num>
  <w:num w:numId="22">
    <w:abstractNumId w:val="4"/>
  </w:num>
  <w:num w:numId="23">
    <w:abstractNumId w:val="15"/>
  </w:num>
  <w:num w:numId="24">
    <w:abstractNumId w:val="19"/>
  </w:num>
  <w:num w:numId="25">
    <w:abstractNumId w:val="1"/>
  </w:num>
  <w:num w:numId="26">
    <w:abstractNumId w:val="9"/>
  </w:num>
  <w:num w:numId="27">
    <w:abstractNumId w:val="13"/>
  </w:num>
  <w:num w:numId="28">
    <w:abstractNumId w:val="27"/>
  </w:num>
  <w:num w:numId="29">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gda Milewska (2007586)">
    <w15:presenceInfo w15:providerId="AD" w15:userId="S::2007586@student.uwtsd.ac.uk::93f62a6f-9036-4613-b2b3-2d57867101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2MbEwNzQ1MDAxMDBS0lEKTi0uzszPAymwqAUA0b8FhiwAAAA="/>
  </w:docVars>
  <w:rsids>
    <w:rsidRoot w:val="00E43C41"/>
    <w:rsid w:val="00077278"/>
    <w:rsid w:val="00272713"/>
    <w:rsid w:val="002A63AC"/>
    <w:rsid w:val="002E4094"/>
    <w:rsid w:val="0032647F"/>
    <w:rsid w:val="00394F8D"/>
    <w:rsid w:val="0045539B"/>
    <w:rsid w:val="00507D9D"/>
    <w:rsid w:val="00585F84"/>
    <w:rsid w:val="005E0BA1"/>
    <w:rsid w:val="00603363"/>
    <w:rsid w:val="007A11E2"/>
    <w:rsid w:val="007A64E5"/>
    <w:rsid w:val="007B5C43"/>
    <w:rsid w:val="007F40FA"/>
    <w:rsid w:val="008363F1"/>
    <w:rsid w:val="0089290B"/>
    <w:rsid w:val="008C41A7"/>
    <w:rsid w:val="008F0293"/>
    <w:rsid w:val="009C2806"/>
    <w:rsid w:val="00AA1FBC"/>
    <w:rsid w:val="00AE39EA"/>
    <w:rsid w:val="00BF647E"/>
    <w:rsid w:val="00C252D8"/>
    <w:rsid w:val="00C306C4"/>
    <w:rsid w:val="00DC73BF"/>
    <w:rsid w:val="00E33250"/>
    <w:rsid w:val="00E42EA6"/>
    <w:rsid w:val="00E43C41"/>
    <w:rsid w:val="00E91A75"/>
    <w:rsid w:val="00ED4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2501A"/>
  <w15:chartTrackingRefBased/>
  <w15:docId w15:val="{2CB4FEEE-AE47-4CB6-AD6F-AD0CBB50F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A11E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7A11E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C41"/>
    <w:pPr>
      <w:spacing w:after="160" w:line="259" w:lineRule="auto"/>
      <w:ind w:left="720"/>
      <w:contextualSpacing/>
    </w:pPr>
    <w:rPr>
      <w:rFonts w:eastAsiaTheme="minorEastAsia"/>
      <w:lang w:eastAsia="zh-CN"/>
    </w:rPr>
  </w:style>
  <w:style w:type="character" w:customStyle="1" w:styleId="eop">
    <w:name w:val="eop"/>
    <w:basedOn w:val="DefaultParagraphFont"/>
    <w:rsid w:val="00E43C41"/>
  </w:style>
  <w:style w:type="character" w:customStyle="1" w:styleId="normaltextrun">
    <w:name w:val="normaltextrun"/>
    <w:basedOn w:val="DefaultParagraphFont"/>
    <w:rsid w:val="00E43C41"/>
  </w:style>
  <w:style w:type="table" w:styleId="TableGrid">
    <w:name w:val="Table Grid"/>
    <w:basedOn w:val="TableNormal"/>
    <w:uiPriority w:val="59"/>
    <w:unhideWhenUsed/>
    <w:rsid w:val="008929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A11E2"/>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uiPriority w:val="99"/>
    <w:rsid w:val="007A11E2"/>
    <w:rPr>
      <w:color w:val="0000FF"/>
      <w:u w:val="single"/>
    </w:rPr>
  </w:style>
  <w:style w:type="character" w:customStyle="1" w:styleId="Heading1Char">
    <w:name w:val="Heading 1 Char"/>
    <w:basedOn w:val="DefaultParagraphFont"/>
    <w:link w:val="Heading1"/>
    <w:uiPriority w:val="99"/>
    <w:rsid w:val="007A11E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A11E2"/>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7A11E2"/>
  </w:style>
  <w:style w:type="paragraph" w:styleId="BodyText2">
    <w:name w:val="Body Text 2"/>
    <w:basedOn w:val="Normal"/>
    <w:link w:val="BodyText2Char"/>
    <w:uiPriority w:val="99"/>
    <w:rsid w:val="007A11E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A11E2"/>
    <w:rPr>
      <w:rFonts w:ascii="Times New Roman" w:eastAsia="Times New Roman" w:hAnsi="Times New Roman" w:cs="Times New Roman"/>
      <w:b/>
      <w:bCs/>
    </w:rPr>
  </w:style>
  <w:style w:type="paragraph" w:customStyle="1" w:styleId="deannah1">
    <w:name w:val="deannah1"/>
    <w:basedOn w:val="Normal"/>
    <w:uiPriority w:val="99"/>
    <w:rsid w:val="007A11E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A11E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A11E2"/>
    <w:rPr>
      <w:rFonts w:ascii="Tahoma" w:eastAsia="Times New Roman" w:hAnsi="Tahoma" w:cs="Tahoma"/>
      <w:sz w:val="16"/>
      <w:szCs w:val="16"/>
    </w:rPr>
  </w:style>
  <w:style w:type="table" w:customStyle="1" w:styleId="TableGrid1">
    <w:name w:val="Table Grid1"/>
    <w:basedOn w:val="TableNormal"/>
    <w:next w:val="TableGrid"/>
    <w:uiPriority w:val="59"/>
    <w:rsid w:val="007A11E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A11E2"/>
    <w:rPr>
      <w:color w:val="800080"/>
      <w:u w:val="single"/>
    </w:rPr>
  </w:style>
  <w:style w:type="paragraph" w:styleId="Header">
    <w:name w:val="header"/>
    <w:basedOn w:val="Normal"/>
    <w:link w:val="HeaderChar"/>
    <w:uiPriority w:val="99"/>
    <w:semiHidden/>
    <w:rsid w:val="007A11E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A11E2"/>
    <w:rPr>
      <w:rFonts w:ascii="Times New Roman" w:eastAsia="Times New Roman" w:hAnsi="Times New Roman" w:cs="Times New Roman"/>
      <w:sz w:val="20"/>
      <w:szCs w:val="20"/>
    </w:rPr>
  </w:style>
  <w:style w:type="paragraph" w:styleId="Footer">
    <w:name w:val="footer"/>
    <w:basedOn w:val="Normal"/>
    <w:link w:val="FooterChar"/>
    <w:uiPriority w:val="99"/>
    <w:rsid w:val="007A11E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A11E2"/>
    <w:rPr>
      <w:rFonts w:ascii="Times New Roman" w:eastAsia="Times New Roman" w:hAnsi="Times New Roman" w:cs="Times New Roman"/>
      <w:sz w:val="20"/>
      <w:szCs w:val="20"/>
    </w:rPr>
  </w:style>
  <w:style w:type="paragraph" w:styleId="NormalWeb">
    <w:name w:val="Normal (Web)"/>
    <w:basedOn w:val="Normal"/>
    <w:uiPriority w:val="99"/>
    <w:rsid w:val="007A11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A11E2"/>
    <w:rPr>
      <w:color w:val="535353"/>
      <w:u w:val="single"/>
      <w:effect w:val="none"/>
    </w:rPr>
  </w:style>
  <w:style w:type="paragraph" w:customStyle="1" w:styleId="NormalWeb1">
    <w:name w:val="Normal (Web)1"/>
    <w:basedOn w:val="Normal"/>
    <w:uiPriority w:val="99"/>
    <w:rsid w:val="007A11E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A11E2"/>
  </w:style>
  <w:style w:type="character" w:styleId="CommentReference">
    <w:name w:val="annotation reference"/>
    <w:uiPriority w:val="99"/>
    <w:semiHidden/>
    <w:unhideWhenUsed/>
    <w:rsid w:val="007A11E2"/>
    <w:rPr>
      <w:sz w:val="16"/>
      <w:szCs w:val="16"/>
    </w:rPr>
  </w:style>
  <w:style w:type="paragraph" w:styleId="CommentText">
    <w:name w:val="annotation text"/>
    <w:basedOn w:val="Normal"/>
    <w:link w:val="CommentTextChar"/>
    <w:uiPriority w:val="99"/>
    <w:semiHidden/>
    <w:unhideWhenUsed/>
    <w:rsid w:val="007A11E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A11E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A11E2"/>
    <w:rPr>
      <w:b/>
      <w:bCs/>
    </w:rPr>
  </w:style>
  <w:style w:type="character" w:customStyle="1" w:styleId="CommentSubjectChar">
    <w:name w:val="Comment Subject Char"/>
    <w:basedOn w:val="CommentTextChar"/>
    <w:link w:val="CommentSubject"/>
    <w:uiPriority w:val="99"/>
    <w:semiHidden/>
    <w:rsid w:val="007A11E2"/>
    <w:rPr>
      <w:rFonts w:ascii="Times New Roman" w:eastAsia="Times New Roman" w:hAnsi="Times New Roman" w:cs="Times New Roman"/>
      <w:b/>
      <w:bCs/>
      <w:sz w:val="20"/>
      <w:szCs w:val="20"/>
    </w:rPr>
  </w:style>
  <w:style w:type="character" w:styleId="Strong">
    <w:name w:val="Strong"/>
    <w:uiPriority w:val="22"/>
    <w:qFormat/>
    <w:rsid w:val="007A11E2"/>
    <w:rPr>
      <w:b/>
      <w:bCs/>
    </w:rPr>
  </w:style>
  <w:style w:type="character" w:styleId="UnresolvedMention">
    <w:name w:val="Unresolved Mention"/>
    <w:basedOn w:val="DefaultParagraphFont"/>
    <w:uiPriority w:val="99"/>
    <w:semiHidden/>
    <w:unhideWhenUsed/>
    <w:rsid w:val="007A11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2.xml"/><Relationship Id="rId18" Type="http://schemas.openxmlformats.org/officeDocument/2006/relationships/diagramColors" Target="diagrams/colors3.xml"/><Relationship Id="rId26" Type="http://schemas.openxmlformats.org/officeDocument/2006/relationships/hyperlink" Target="mailto:s.a.jones@uwtsd.ac.uk" TargetMode="External"/><Relationship Id="rId39" Type="http://schemas.openxmlformats.org/officeDocument/2006/relationships/hyperlink" Target="https://www.uwtsd.ac.uk/academic-office/appendices-and-forms/" TargetMode="External"/><Relationship Id="rId21" Type="http://schemas.openxmlformats.org/officeDocument/2006/relationships/hyperlink" Target="about:blank" TargetMode="External"/><Relationship Id="rId34" Type="http://schemas.openxmlformats.org/officeDocument/2006/relationships/hyperlink" Target="https://doi.org/" TargetMode="External"/><Relationship Id="rId42" Type="http://schemas.openxmlformats.org/officeDocument/2006/relationships/theme" Target="theme/theme1.xml"/><Relationship Id="rId7"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image" Target="media/image1.png"/><Relationship Id="rId29" Type="http://schemas.microsoft.com/office/2016/09/relationships/commentsIds" Target="commentsIds.xml"/><Relationship Id="rId41" Type="http://schemas.microsoft.com/office/2011/relationships/people" Target="people.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openxmlformats.org/officeDocument/2006/relationships/hyperlink" Target="mailto:2006436@student.uwtsd.ac.uk" TargetMode="External"/><Relationship Id="rId32" Type="http://schemas.openxmlformats.org/officeDocument/2006/relationships/hyperlink" Target="mailto:2007586@student.uwtsd.ac.uk" TargetMode="External"/><Relationship Id="rId37" Type="http://schemas.openxmlformats.org/officeDocument/2006/relationships/hyperlink" Target="https://www.uwtsd.ac.uk/research/research-ethics/" TargetMode="External"/><Relationship Id="rId40" Type="http://schemas.openxmlformats.org/officeDocument/2006/relationships/fontTable" Target="fontTable.xml"/><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hyperlink" Target="about:blank" TargetMode="External"/><Relationship Id="rId28" Type="http://schemas.microsoft.com/office/2011/relationships/commentsExtended" Target="commentsExtended.xml"/><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diagramData" Target="diagrams/data2.xml"/><Relationship Id="rId19" Type="http://schemas.microsoft.com/office/2007/relationships/diagramDrawing" Target="diagrams/drawing3.xml"/><Relationship Id="rId31" Type="http://schemas.openxmlformats.org/officeDocument/2006/relationships/hyperlink" Target="mailto:2006436@student.uwtsd.ac.uk"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hyperlink" Target="about:blank" TargetMode="External"/><Relationship Id="rId27" Type="http://schemas.openxmlformats.org/officeDocument/2006/relationships/comments" Target="comments.xml"/><Relationship Id="rId30" Type="http://schemas.microsoft.com/office/2018/08/relationships/commentsExtensible" Target="commentsExtensible.xml"/><Relationship Id="rId3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diagramColors" Target="diagrams/colors1.xml"/><Relationship Id="rId3" Type="http://schemas.openxmlformats.org/officeDocument/2006/relationships/settings" Target="settings.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hyperlink" Target="mailto:2007586@student.uwtsd.ac.uk" TargetMode="External"/><Relationship Id="rId33" Type="http://schemas.openxmlformats.org/officeDocument/2006/relationships/hyperlink" Target="file:///C:/Users/c.lohmann-hancock/AppData/Local/Microsoft/Windows/INetCache/REICoP-17-20-v3-Final.pdf" TargetMode="External"/><Relationship Id="rId38" Type="http://schemas.openxmlformats.org/officeDocument/2006/relationships/hyperlink" Target="mailto:pgresearch@uwtsd.ac.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F26536-67B9-47AE-B68F-76AE5DA955BE}"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68427325-B5CB-4A7D-9D77-F44FD85EA0BA}">
      <dgm:prSet phldrT="[Text]"/>
      <dgm:spPr/>
      <dgm:t>
        <a:bodyPr/>
        <a:lstStyle/>
        <a:p>
          <a:r>
            <a:rPr lang="en-GB"/>
            <a:t>Emotions during the Covid lockdown</a:t>
          </a:r>
        </a:p>
      </dgm:t>
    </dgm:pt>
    <dgm:pt modelId="{BA6671B5-9D5A-4535-BAA5-F318A714136F}" type="parTrans" cxnId="{13CFBF95-DFCA-4BDE-B5E5-601C4AFA7D71}">
      <dgm:prSet/>
      <dgm:spPr/>
      <dgm:t>
        <a:bodyPr/>
        <a:lstStyle/>
        <a:p>
          <a:endParaRPr lang="en-GB"/>
        </a:p>
      </dgm:t>
    </dgm:pt>
    <dgm:pt modelId="{81F7ADB2-7588-4A58-BD1E-41E000A96A1B}" type="sibTrans" cxnId="{13CFBF95-DFCA-4BDE-B5E5-601C4AFA7D71}">
      <dgm:prSet/>
      <dgm:spPr/>
      <dgm:t>
        <a:bodyPr/>
        <a:lstStyle/>
        <a:p>
          <a:endParaRPr lang="en-GB"/>
        </a:p>
      </dgm:t>
    </dgm:pt>
    <dgm:pt modelId="{45ABD7F4-C292-4183-B1C6-6D186B676865}">
      <dgm:prSet phldrT="[Text]"/>
      <dgm:spPr/>
      <dgm:t>
        <a:bodyPr/>
        <a:lstStyle/>
        <a:p>
          <a:r>
            <a:rPr lang="en-GB"/>
            <a:t>Confusion about the new situation</a:t>
          </a:r>
        </a:p>
      </dgm:t>
    </dgm:pt>
    <dgm:pt modelId="{2C26812E-F0DA-4E0E-AB47-DE15F2ED4009}" type="parTrans" cxnId="{1D3CED20-7CA5-4E51-A790-C537578883B0}">
      <dgm:prSet/>
      <dgm:spPr/>
      <dgm:t>
        <a:bodyPr/>
        <a:lstStyle/>
        <a:p>
          <a:endParaRPr lang="en-GB"/>
        </a:p>
      </dgm:t>
    </dgm:pt>
    <dgm:pt modelId="{70C0DCAB-C5CC-4FE1-97FD-96DC05F2A4D4}" type="sibTrans" cxnId="{1D3CED20-7CA5-4E51-A790-C537578883B0}">
      <dgm:prSet/>
      <dgm:spPr/>
      <dgm:t>
        <a:bodyPr/>
        <a:lstStyle/>
        <a:p>
          <a:endParaRPr lang="en-GB"/>
        </a:p>
      </dgm:t>
    </dgm:pt>
    <dgm:pt modelId="{80AE5D54-2427-4AF0-9B49-487C86D5835A}">
      <dgm:prSet phldrT="[Text]"/>
      <dgm:spPr/>
      <dgm:t>
        <a:bodyPr/>
        <a:lstStyle/>
        <a:p>
          <a:r>
            <a:rPr lang="en-GB"/>
            <a:t>Feeling supported by the family</a:t>
          </a:r>
        </a:p>
      </dgm:t>
    </dgm:pt>
    <dgm:pt modelId="{D3662EAC-D58C-4FAA-A620-B44D712C4E02}" type="parTrans" cxnId="{61B1F3BC-CDB3-4AA9-8DB0-4BA89B2775D1}">
      <dgm:prSet/>
      <dgm:spPr/>
      <dgm:t>
        <a:bodyPr/>
        <a:lstStyle/>
        <a:p>
          <a:endParaRPr lang="en-GB"/>
        </a:p>
      </dgm:t>
    </dgm:pt>
    <dgm:pt modelId="{4D7C93BC-753C-4233-A352-F4A18A978765}" type="sibTrans" cxnId="{61B1F3BC-CDB3-4AA9-8DB0-4BA89B2775D1}">
      <dgm:prSet/>
      <dgm:spPr/>
      <dgm:t>
        <a:bodyPr/>
        <a:lstStyle/>
        <a:p>
          <a:endParaRPr lang="en-GB"/>
        </a:p>
      </dgm:t>
    </dgm:pt>
    <dgm:pt modelId="{72304B45-9FE2-47ED-9776-59D2FAA6F623}">
      <dgm:prSet phldrT="[Text]"/>
      <dgm:spPr/>
      <dgm:t>
        <a:bodyPr/>
        <a:lstStyle/>
        <a:p>
          <a:r>
            <a:rPr lang="en-GB"/>
            <a:t>Feeling isolated</a:t>
          </a:r>
        </a:p>
      </dgm:t>
    </dgm:pt>
    <dgm:pt modelId="{C2764C7D-A4DF-46B5-BC70-80E66043B473}" type="parTrans" cxnId="{AA07D61A-2E74-4F69-9CCC-B6F540A7CF42}">
      <dgm:prSet/>
      <dgm:spPr/>
      <dgm:t>
        <a:bodyPr/>
        <a:lstStyle/>
        <a:p>
          <a:endParaRPr lang="en-GB"/>
        </a:p>
      </dgm:t>
    </dgm:pt>
    <dgm:pt modelId="{94523CE4-544F-483D-A1E1-E0A43BC5F4DF}" type="sibTrans" cxnId="{AA07D61A-2E74-4F69-9CCC-B6F540A7CF42}">
      <dgm:prSet/>
      <dgm:spPr/>
      <dgm:t>
        <a:bodyPr/>
        <a:lstStyle/>
        <a:p>
          <a:endParaRPr lang="en-GB"/>
        </a:p>
      </dgm:t>
    </dgm:pt>
    <dgm:pt modelId="{BE954843-64B8-4DC0-9F8E-4FBA0513472C}">
      <dgm:prSet phldrT="[Text]"/>
      <dgm:spPr/>
      <dgm:t>
        <a:bodyPr/>
        <a:lstStyle/>
        <a:p>
          <a:endParaRPr lang="en-GB"/>
        </a:p>
      </dgm:t>
    </dgm:pt>
    <dgm:pt modelId="{9A59400B-C6D4-40CF-BD65-5681B1EADEEF}" type="parTrans" cxnId="{5D6B06B8-C9E1-4D67-9B51-EA54397D5F2C}">
      <dgm:prSet/>
      <dgm:spPr/>
      <dgm:t>
        <a:bodyPr/>
        <a:lstStyle/>
        <a:p>
          <a:endParaRPr lang="en-GB"/>
        </a:p>
      </dgm:t>
    </dgm:pt>
    <dgm:pt modelId="{C27AC1BF-EF56-46F7-A7CB-E33C41D29F39}" type="sibTrans" cxnId="{5D6B06B8-C9E1-4D67-9B51-EA54397D5F2C}">
      <dgm:prSet/>
      <dgm:spPr/>
      <dgm:t>
        <a:bodyPr/>
        <a:lstStyle/>
        <a:p>
          <a:endParaRPr lang="en-GB"/>
        </a:p>
      </dgm:t>
    </dgm:pt>
    <dgm:pt modelId="{D427B54D-AB45-4D27-8465-C6994853DE90}">
      <dgm:prSet phldrT="[Text]"/>
      <dgm:spPr/>
      <dgm:t>
        <a:bodyPr/>
        <a:lstStyle/>
        <a:p>
          <a:endParaRPr lang="en-GB"/>
        </a:p>
      </dgm:t>
    </dgm:pt>
    <dgm:pt modelId="{8323EC6C-67E7-4FF6-8A43-76EB422D11A7}" type="parTrans" cxnId="{99B76293-6FB4-4891-AD45-BB830B2DC2AF}">
      <dgm:prSet/>
      <dgm:spPr/>
      <dgm:t>
        <a:bodyPr/>
        <a:lstStyle/>
        <a:p>
          <a:endParaRPr lang="en-GB"/>
        </a:p>
      </dgm:t>
    </dgm:pt>
    <dgm:pt modelId="{E5D744D7-52A2-4EFC-BC7D-F6E2D40CA676}" type="sibTrans" cxnId="{99B76293-6FB4-4891-AD45-BB830B2DC2AF}">
      <dgm:prSet/>
      <dgm:spPr/>
    </dgm:pt>
    <dgm:pt modelId="{868ACEE4-648B-4D3E-A753-41F3FE2E2150}">
      <dgm:prSet phldrT="[Text]"/>
      <dgm:spPr/>
      <dgm:t>
        <a:bodyPr/>
        <a:lstStyle/>
        <a:p>
          <a:endParaRPr lang="en-GB"/>
        </a:p>
      </dgm:t>
    </dgm:pt>
    <dgm:pt modelId="{3A3E5501-85B0-4439-AF74-EEC165853749}" type="parTrans" cxnId="{45028430-96EF-4925-98F5-968C45178027}">
      <dgm:prSet/>
      <dgm:spPr/>
      <dgm:t>
        <a:bodyPr/>
        <a:lstStyle/>
        <a:p>
          <a:endParaRPr lang="en-GB"/>
        </a:p>
      </dgm:t>
    </dgm:pt>
    <dgm:pt modelId="{F3F4029A-7070-4AA7-8C33-4E2B2F711AEC}" type="sibTrans" cxnId="{45028430-96EF-4925-98F5-968C45178027}">
      <dgm:prSet/>
      <dgm:spPr/>
    </dgm:pt>
    <dgm:pt modelId="{A54E52A9-AF7D-4D90-A150-E371A27DDFEB}">
      <dgm:prSet/>
      <dgm:spPr/>
    </dgm:pt>
    <dgm:pt modelId="{FA3F7C1C-1E0A-4B17-8746-FBB999DF86A9}" type="parTrans" cxnId="{DF285BDC-43D5-433C-BD8E-9D640A2E9678}">
      <dgm:prSet/>
      <dgm:spPr/>
      <dgm:t>
        <a:bodyPr/>
        <a:lstStyle/>
        <a:p>
          <a:endParaRPr lang="en-GB"/>
        </a:p>
      </dgm:t>
    </dgm:pt>
    <dgm:pt modelId="{1FDA477C-A334-4769-AF81-1EA23907E303}" type="sibTrans" cxnId="{DF285BDC-43D5-433C-BD8E-9D640A2E9678}">
      <dgm:prSet/>
      <dgm:spPr/>
      <dgm:t>
        <a:bodyPr/>
        <a:lstStyle/>
        <a:p>
          <a:endParaRPr lang="en-GB"/>
        </a:p>
      </dgm:t>
    </dgm:pt>
    <dgm:pt modelId="{6F356041-63BD-4F42-859D-AA80246D5A15}">
      <dgm:prSet phldrT="[Text]"/>
      <dgm:spPr/>
      <dgm:t>
        <a:bodyPr/>
        <a:lstStyle/>
        <a:p>
          <a:endParaRPr lang="en-GB"/>
        </a:p>
      </dgm:t>
    </dgm:pt>
    <dgm:pt modelId="{173A0600-EB6F-47C9-BCE6-D1F1781CC741}" type="parTrans" cxnId="{24E197D2-FDDE-49F4-8B8B-526EEFB238C4}">
      <dgm:prSet/>
      <dgm:spPr/>
    </dgm:pt>
    <dgm:pt modelId="{14ABC5CD-58F5-4228-824D-B25055A20C39}" type="sibTrans" cxnId="{24E197D2-FDDE-49F4-8B8B-526EEFB238C4}">
      <dgm:prSet/>
      <dgm:spPr/>
    </dgm:pt>
    <dgm:pt modelId="{AE76EB9C-17B6-4A15-91F3-8B268218CDBA}">
      <dgm:prSet phldrT="[Text]"/>
      <dgm:spPr/>
      <dgm:t>
        <a:bodyPr/>
        <a:lstStyle/>
        <a:p>
          <a:endParaRPr lang="en-GB"/>
        </a:p>
      </dgm:t>
    </dgm:pt>
    <dgm:pt modelId="{80704387-6243-43FF-AD4A-CB86156C04AE}" type="parTrans" cxnId="{2CB056AB-80B5-47F2-A9CC-8FE3203309F9}">
      <dgm:prSet/>
      <dgm:spPr/>
    </dgm:pt>
    <dgm:pt modelId="{B12A18A8-3114-4BB4-9CE7-F5B79B0D7C30}" type="sibTrans" cxnId="{2CB056AB-80B5-47F2-A9CC-8FE3203309F9}">
      <dgm:prSet/>
      <dgm:spPr/>
    </dgm:pt>
    <dgm:pt modelId="{0BEE9E26-380D-4573-8959-437E2FFF38BF}">
      <dgm:prSet phldrT="[Text]"/>
      <dgm:spPr/>
      <dgm:t>
        <a:bodyPr/>
        <a:lstStyle/>
        <a:p>
          <a:r>
            <a:rPr lang="en-GB"/>
            <a:t>Fear of catching the Covid and spreading it to others</a:t>
          </a:r>
        </a:p>
      </dgm:t>
    </dgm:pt>
    <dgm:pt modelId="{9C943635-3B32-4622-8234-624452EE9468}" type="parTrans" cxnId="{F9A27906-763A-40ED-821A-AA8514ED1419}">
      <dgm:prSet/>
      <dgm:spPr/>
      <dgm:t>
        <a:bodyPr/>
        <a:lstStyle/>
        <a:p>
          <a:endParaRPr lang="en-GB"/>
        </a:p>
      </dgm:t>
    </dgm:pt>
    <dgm:pt modelId="{F648FBEA-733A-41B0-9905-EFCEF4941366}" type="sibTrans" cxnId="{F9A27906-763A-40ED-821A-AA8514ED1419}">
      <dgm:prSet/>
      <dgm:spPr/>
    </dgm:pt>
    <dgm:pt modelId="{9BD267C4-2797-40A1-84AD-6822DD10ED93}">
      <dgm:prSet phldrT="[Text]"/>
      <dgm:spPr/>
      <dgm:t>
        <a:bodyPr/>
        <a:lstStyle/>
        <a:p>
          <a:r>
            <a:rPr lang="en-GB"/>
            <a:t>Feeling of powerlessness</a:t>
          </a:r>
        </a:p>
      </dgm:t>
    </dgm:pt>
    <dgm:pt modelId="{71F638B7-6DE9-4CB8-BB03-66EDAD836E22}" type="parTrans" cxnId="{C29E637F-5F4E-48EE-860A-9293454BA6C6}">
      <dgm:prSet/>
      <dgm:spPr/>
      <dgm:t>
        <a:bodyPr/>
        <a:lstStyle/>
        <a:p>
          <a:endParaRPr lang="en-GB"/>
        </a:p>
      </dgm:t>
    </dgm:pt>
    <dgm:pt modelId="{9AFF621D-C3F3-43EE-BFCB-8EDF7BF32204}" type="sibTrans" cxnId="{C29E637F-5F4E-48EE-860A-9293454BA6C6}">
      <dgm:prSet/>
      <dgm:spPr/>
    </dgm:pt>
    <dgm:pt modelId="{4E369D68-02DB-4438-8A5F-292BF07E4EA4}" type="pres">
      <dgm:prSet presAssocID="{9BF26536-67B9-47AE-B68F-76AE5DA955BE}" presName="cycle" presStyleCnt="0">
        <dgm:presLayoutVars>
          <dgm:chMax val="1"/>
          <dgm:dir/>
          <dgm:animLvl val="ctr"/>
          <dgm:resizeHandles val="exact"/>
        </dgm:presLayoutVars>
      </dgm:prSet>
      <dgm:spPr/>
    </dgm:pt>
    <dgm:pt modelId="{D961D0A1-EBAB-4C41-8C36-5F82CE221E1B}" type="pres">
      <dgm:prSet presAssocID="{68427325-B5CB-4A7D-9D77-F44FD85EA0BA}" presName="centerShape" presStyleLbl="node0" presStyleIdx="0" presStyleCnt="1"/>
      <dgm:spPr/>
    </dgm:pt>
    <dgm:pt modelId="{5BD636BC-27D0-4505-BAA2-B516F373D01F}" type="pres">
      <dgm:prSet presAssocID="{2C26812E-F0DA-4E0E-AB47-DE15F2ED4009}" presName="Name9" presStyleLbl="parChTrans1D2" presStyleIdx="0" presStyleCnt="5"/>
      <dgm:spPr/>
    </dgm:pt>
    <dgm:pt modelId="{1B58FB86-8AD9-4864-A0FF-29CF3485ED7C}" type="pres">
      <dgm:prSet presAssocID="{2C26812E-F0DA-4E0E-AB47-DE15F2ED4009}" presName="connTx" presStyleLbl="parChTrans1D2" presStyleIdx="0" presStyleCnt="5"/>
      <dgm:spPr/>
    </dgm:pt>
    <dgm:pt modelId="{EB3A428B-5752-4D79-A5A9-22F4B1A81600}" type="pres">
      <dgm:prSet presAssocID="{45ABD7F4-C292-4183-B1C6-6D186B676865}" presName="node" presStyleLbl="node1" presStyleIdx="0" presStyleCnt="5">
        <dgm:presLayoutVars>
          <dgm:bulletEnabled val="1"/>
        </dgm:presLayoutVars>
      </dgm:prSet>
      <dgm:spPr/>
    </dgm:pt>
    <dgm:pt modelId="{DF53540A-C96C-4E0E-89A4-C9B0FA2F679D}" type="pres">
      <dgm:prSet presAssocID="{D3662EAC-D58C-4FAA-A620-B44D712C4E02}" presName="Name9" presStyleLbl="parChTrans1D2" presStyleIdx="1" presStyleCnt="5"/>
      <dgm:spPr/>
    </dgm:pt>
    <dgm:pt modelId="{68970076-8475-4A5D-B474-40F032B87366}" type="pres">
      <dgm:prSet presAssocID="{D3662EAC-D58C-4FAA-A620-B44D712C4E02}" presName="connTx" presStyleLbl="parChTrans1D2" presStyleIdx="1" presStyleCnt="5"/>
      <dgm:spPr/>
    </dgm:pt>
    <dgm:pt modelId="{8F2EBE60-0411-482C-91DB-580D3335F71B}" type="pres">
      <dgm:prSet presAssocID="{80AE5D54-2427-4AF0-9B49-487C86D5835A}" presName="node" presStyleLbl="node1" presStyleIdx="1" presStyleCnt="5">
        <dgm:presLayoutVars>
          <dgm:bulletEnabled val="1"/>
        </dgm:presLayoutVars>
      </dgm:prSet>
      <dgm:spPr/>
    </dgm:pt>
    <dgm:pt modelId="{A5781DE2-8F21-46C6-A7F1-37FC60087E23}" type="pres">
      <dgm:prSet presAssocID="{C2764C7D-A4DF-46B5-BC70-80E66043B473}" presName="Name9" presStyleLbl="parChTrans1D2" presStyleIdx="2" presStyleCnt="5"/>
      <dgm:spPr/>
    </dgm:pt>
    <dgm:pt modelId="{0A26DD1F-3B23-4E5A-9498-271276AFBDAF}" type="pres">
      <dgm:prSet presAssocID="{C2764C7D-A4DF-46B5-BC70-80E66043B473}" presName="connTx" presStyleLbl="parChTrans1D2" presStyleIdx="2" presStyleCnt="5"/>
      <dgm:spPr/>
    </dgm:pt>
    <dgm:pt modelId="{6F3BA3D7-634C-4DBC-8C43-2666CBF94CD1}" type="pres">
      <dgm:prSet presAssocID="{72304B45-9FE2-47ED-9776-59D2FAA6F623}" presName="node" presStyleLbl="node1" presStyleIdx="2" presStyleCnt="5">
        <dgm:presLayoutVars>
          <dgm:bulletEnabled val="1"/>
        </dgm:presLayoutVars>
      </dgm:prSet>
      <dgm:spPr/>
    </dgm:pt>
    <dgm:pt modelId="{5D300FC0-91A5-4AFF-B3A0-0AFB1FD613F9}" type="pres">
      <dgm:prSet presAssocID="{71F638B7-6DE9-4CB8-BB03-66EDAD836E22}" presName="Name9" presStyleLbl="parChTrans1D2" presStyleIdx="3" presStyleCnt="5"/>
      <dgm:spPr/>
    </dgm:pt>
    <dgm:pt modelId="{A1048294-2435-45E2-B5B5-FD0F6B479FC4}" type="pres">
      <dgm:prSet presAssocID="{71F638B7-6DE9-4CB8-BB03-66EDAD836E22}" presName="connTx" presStyleLbl="parChTrans1D2" presStyleIdx="3" presStyleCnt="5"/>
      <dgm:spPr/>
    </dgm:pt>
    <dgm:pt modelId="{0E068C00-63AD-471C-8B05-E9A14EB9A6AE}" type="pres">
      <dgm:prSet presAssocID="{9BD267C4-2797-40A1-84AD-6822DD10ED93}" presName="node" presStyleLbl="node1" presStyleIdx="3" presStyleCnt="5">
        <dgm:presLayoutVars>
          <dgm:bulletEnabled val="1"/>
        </dgm:presLayoutVars>
      </dgm:prSet>
      <dgm:spPr/>
    </dgm:pt>
    <dgm:pt modelId="{8085FD9E-ABCF-4C12-9086-F25D07D1F4CF}" type="pres">
      <dgm:prSet presAssocID="{9C943635-3B32-4622-8234-624452EE9468}" presName="Name9" presStyleLbl="parChTrans1D2" presStyleIdx="4" presStyleCnt="5"/>
      <dgm:spPr/>
    </dgm:pt>
    <dgm:pt modelId="{7851E11B-B476-49FE-8558-B4E155330643}" type="pres">
      <dgm:prSet presAssocID="{9C943635-3B32-4622-8234-624452EE9468}" presName="connTx" presStyleLbl="parChTrans1D2" presStyleIdx="4" presStyleCnt="5"/>
      <dgm:spPr/>
    </dgm:pt>
    <dgm:pt modelId="{E52C6941-6E3B-4DF1-8E3E-1621B52AB07C}" type="pres">
      <dgm:prSet presAssocID="{0BEE9E26-380D-4573-8959-437E2FFF38BF}" presName="node" presStyleLbl="node1" presStyleIdx="4" presStyleCnt="5">
        <dgm:presLayoutVars>
          <dgm:bulletEnabled val="1"/>
        </dgm:presLayoutVars>
      </dgm:prSet>
      <dgm:spPr/>
    </dgm:pt>
  </dgm:ptLst>
  <dgm:cxnLst>
    <dgm:cxn modelId="{F9A27906-763A-40ED-821A-AA8514ED1419}" srcId="{68427325-B5CB-4A7D-9D77-F44FD85EA0BA}" destId="{0BEE9E26-380D-4573-8959-437E2FFF38BF}" srcOrd="4" destOrd="0" parTransId="{9C943635-3B32-4622-8234-624452EE9468}" sibTransId="{F648FBEA-733A-41B0-9905-EFCEF4941366}"/>
    <dgm:cxn modelId="{02362F0A-3D8D-4A2E-AD66-CD30BF0FC022}" type="presOf" srcId="{2C26812E-F0DA-4E0E-AB47-DE15F2ED4009}" destId="{1B58FB86-8AD9-4864-A0FF-29CF3485ED7C}" srcOrd="1" destOrd="0" presId="urn:microsoft.com/office/officeart/2005/8/layout/radial1"/>
    <dgm:cxn modelId="{24389911-42C1-4FB2-AFF3-FE50FA5A8001}" type="presOf" srcId="{9BF26536-67B9-47AE-B68F-76AE5DA955BE}" destId="{4E369D68-02DB-4438-8A5F-292BF07E4EA4}" srcOrd="0" destOrd="0" presId="urn:microsoft.com/office/officeart/2005/8/layout/radial1"/>
    <dgm:cxn modelId="{AA07D61A-2E74-4F69-9CCC-B6F540A7CF42}" srcId="{68427325-B5CB-4A7D-9D77-F44FD85EA0BA}" destId="{72304B45-9FE2-47ED-9776-59D2FAA6F623}" srcOrd="2" destOrd="0" parTransId="{C2764C7D-A4DF-46B5-BC70-80E66043B473}" sibTransId="{94523CE4-544F-483D-A1E1-E0A43BC5F4DF}"/>
    <dgm:cxn modelId="{1D3CED20-7CA5-4E51-A790-C537578883B0}" srcId="{68427325-B5CB-4A7D-9D77-F44FD85EA0BA}" destId="{45ABD7F4-C292-4183-B1C6-6D186B676865}" srcOrd="0" destOrd="0" parTransId="{2C26812E-F0DA-4E0E-AB47-DE15F2ED4009}" sibTransId="{70C0DCAB-C5CC-4FE1-97FD-96DC05F2A4D4}"/>
    <dgm:cxn modelId="{ECA73223-6D6F-4D26-AD90-1180E34D6D23}" type="presOf" srcId="{2C26812E-F0DA-4E0E-AB47-DE15F2ED4009}" destId="{5BD636BC-27D0-4505-BAA2-B516F373D01F}" srcOrd="0" destOrd="0" presId="urn:microsoft.com/office/officeart/2005/8/layout/radial1"/>
    <dgm:cxn modelId="{360F9B24-6F2E-43DF-ACCE-408B645CFAAD}" type="presOf" srcId="{C2764C7D-A4DF-46B5-BC70-80E66043B473}" destId="{A5781DE2-8F21-46C6-A7F1-37FC60087E23}" srcOrd="0" destOrd="0" presId="urn:microsoft.com/office/officeart/2005/8/layout/radial1"/>
    <dgm:cxn modelId="{45028430-96EF-4925-98F5-968C45178027}" srcId="{BE954843-64B8-4DC0-9F8E-4FBA0513472C}" destId="{868ACEE4-648B-4D3E-A753-41F3FE2E2150}" srcOrd="0" destOrd="0" parTransId="{3A3E5501-85B0-4439-AF74-EEC165853749}" sibTransId="{F3F4029A-7070-4AA7-8C33-4E2B2F711AEC}"/>
    <dgm:cxn modelId="{DA840638-F8BF-4392-90AA-CB28950D25DC}" type="presOf" srcId="{71F638B7-6DE9-4CB8-BB03-66EDAD836E22}" destId="{5D300FC0-91A5-4AFF-B3A0-0AFB1FD613F9}" srcOrd="0" destOrd="0" presId="urn:microsoft.com/office/officeart/2005/8/layout/radial1"/>
    <dgm:cxn modelId="{1F5A5838-5D5B-4942-8355-69EC1C02B474}" type="presOf" srcId="{9C943635-3B32-4622-8234-624452EE9468}" destId="{8085FD9E-ABCF-4C12-9086-F25D07D1F4CF}" srcOrd="0" destOrd="0" presId="urn:microsoft.com/office/officeart/2005/8/layout/radial1"/>
    <dgm:cxn modelId="{8163364B-AFB4-4F27-B461-91B1368A88CD}" type="presOf" srcId="{72304B45-9FE2-47ED-9776-59D2FAA6F623}" destId="{6F3BA3D7-634C-4DBC-8C43-2666CBF94CD1}" srcOrd="0" destOrd="0" presId="urn:microsoft.com/office/officeart/2005/8/layout/radial1"/>
    <dgm:cxn modelId="{1B2DE256-9201-4DF5-919D-EE84EBE3CAE9}" type="presOf" srcId="{0BEE9E26-380D-4573-8959-437E2FFF38BF}" destId="{E52C6941-6E3B-4DF1-8E3E-1621B52AB07C}" srcOrd="0" destOrd="0" presId="urn:microsoft.com/office/officeart/2005/8/layout/radial1"/>
    <dgm:cxn modelId="{C29E637F-5F4E-48EE-860A-9293454BA6C6}" srcId="{68427325-B5CB-4A7D-9D77-F44FD85EA0BA}" destId="{9BD267C4-2797-40A1-84AD-6822DD10ED93}" srcOrd="3" destOrd="0" parTransId="{71F638B7-6DE9-4CB8-BB03-66EDAD836E22}" sibTransId="{9AFF621D-C3F3-43EE-BFCB-8EDF7BF32204}"/>
    <dgm:cxn modelId="{21AABC8B-2A3F-4910-A355-7E9FF703EE8D}" type="presOf" srcId="{D3662EAC-D58C-4FAA-A620-B44D712C4E02}" destId="{68970076-8475-4A5D-B474-40F032B87366}" srcOrd="1" destOrd="0" presId="urn:microsoft.com/office/officeart/2005/8/layout/radial1"/>
    <dgm:cxn modelId="{B3C40B93-D2DF-4A7B-B925-F36CED69B957}" type="presOf" srcId="{9C943635-3B32-4622-8234-624452EE9468}" destId="{7851E11B-B476-49FE-8558-B4E155330643}" srcOrd="1" destOrd="0" presId="urn:microsoft.com/office/officeart/2005/8/layout/radial1"/>
    <dgm:cxn modelId="{99B76293-6FB4-4891-AD45-BB830B2DC2AF}" srcId="{BE954843-64B8-4DC0-9F8E-4FBA0513472C}" destId="{D427B54D-AB45-4D27-8465-C6994853DE90}" srcOrd="1" destOrd="0" parTransId="{8323EC6C-67E7-4FF6-8A43-76EB422D11A7}" sibTransId="{E5D744D7-52A2-4EFC-BC7D-F6E2D40CA676}"/>
    <dgm:cxn modelId="{13CFBF95-DFCA-4BDE-B5E5-601C4AFA7D71}" srcId="{9BF26536-67B9-47AE-B68F-76AE5DA955BE}" destId="{68427325-B5CB-4A7D-9D77-F44FD85EA0BA}" srcOrd="0" destOrd="0" parTransId="{BA6671B5-9D5A-4535-BAA5-F318A714136F}" sibTransId="{81F7ADB2-7588-4A58-BD1E-41E000A96A1B}"/>
    <dgm:cxn modelId="{BE830C98-644E-4DF1-A5B2-D3A1F71E4FE5}" type="presOf" srcId="{C2764C7D-A4DF-46B5-BC70-80E66043B473}" destId="{0A26DD1F-3B23-4E5A-9498-271276AFBDAF}" srcOrd="1" destOrd="0" presId="urn:microsoft.com/office/officeart/2005/8/layout/radial1"/>
    <dgm:cxn modelId="{2CB056AB-80B5-47F2-A9CC-8FE3203309F9}" srcId="{9BF26536-67B9-47AE-B68F-76AE5DA955BE}" destId="{AE76EB9C-17B6-4A15-91F3-8B268218CDBA}" srcOrd="2" destOrd="0" parTransId="{80704387-6243-43FF-AD4A-CB86156C04AE}" sibTransId="{B12A18A8-3114-4BB4-9CE7-F5B79B0D7C30}"/>
    <dgm:cxn modelId="{5759A7AE-ACBF-4BA5-A51C-524C0D950818}" type="presOf" srcId="{D3662EAC-D58C-4FAA-A620-B44D712C4E02}" destId="{DF53540A-C96C-4E0E-89A4-C9B0FA2F679D}" srcOrd="0" destOrd="0" presId="urn:microsoft.com/office/officeart/2005/8/layout/radial1"/>
    <dgm:cxn modelId="{5D6B06B8-C9E1-4D67-9B51-EA54397D5F2C}" srcId="{9BF26536-67B9-47AE-B68F-76AE5DA955BE}" destId="{BE954843-64B8-4DC0-9F8E-4FBA0513472C}" srcOrd="3" destOrd="0" parTransId="{9A59400B-C6D4-40CF-BD65-5681B1EADEEF}" sibTransId="{C27AC1BF-EF56-46F7-A7CB-E33C41D29F39}"/>
    <dgm:cxn modelId="{61B1F3BC-CDB3-4AA9-8DB0-4BA89B2775D1}" srcId="{68427325-B5CB-4A7D-9D77-F44FD85EA0BA}" destId="{80AE5D54-2427-4AF0-9B49-487C86D5835A}" srcOrd="1" destOrd="0" parTransId="{D3662EAC-D58C-4FAA-A620-B44D712C4E02}" sibTransId="{4D7C93BC-753C-4233-A352-F4A18A978765}"/>
    <dgm:cxn modelId="{6E4E2FCE-1C6C-4BA5-B269-422C43457EB2}" type="presOf" srcId="{45ABD7F4-C292-4183-B1C6-6D186B676865}" destId="{EB3A428B-5752-4D79-A5A9-22F4B1A81600}" srcOrd="0" destOrd="0" presId="urn:microsoft.com/office/officeart/2005/8/layout/radial1"/>
    <dgm:cxn modelId="{24E197D2-FDDE-49F4-8B8B-526EEFB238C4}" srcId="{9BF26536-67B9-47AE-B68F-76AE5DA955BE}" destId="{6F356041-63BD-4F42-859D-AA80246D5A15}" srcOrd="1" destOrd="0" parTransId="{173A0600-EB6F-47C9-BCE6-D1F1781CC741}" sibTransId="{14ABC5CD-58F5-4228-824D-B25055A20C39}"/>
    <dgm:cxn modelId="{6E3534D5-042B-47E9-997B-EB74F9054E77}" type="presOf" srcId="{80AE5D54-2427-4AF0-9B49-487C86D5835A}" destId="{8F2EBE60-0411-482C-91DB-580D3335F71B}" srcOrd="0" destOrd="0" presId="urn:microsoft.com/office/officeart/2005/8/layout/radial1"/>
    <dgm:cxn modelId="{DF285BDC-43D5-433C-BD8E-9D640A2E9678}" srcId="{9BF26536-67B9-47AE-B68F-76AE5DA955BE}" destId="{A54E52A9-AF7D-4D90-A150-E371A27DDFEB}" srcOrd="4" destOrd="0" parTransId="{FA3F7C1C-1E0A-4B17-8746-FBB999DF86A9}" sibTransId="{1FDA477C-A334-4769-AF81-1EA23907E303}"/>
    <dgm:cxn modelId="{9FD33DDE-4AA6-4204-8BCB-41C99472D00E}" type="presOf" srcId="{9BD267C4-2797-40A1-84AD-6822DD10ED93}" destId="{0E068C00-63AD-471C-8B05-E9A14EB9A6AE}" srcOrd="0" destOrd="0" presId="urn:microsoft.com/office/officeart/2005/8/layout/radial1"/>
    <dgm:cxn modelId="{266E53FA-4C9E-44E9-80F0-193674D25E86}" type="presOf" srcId="{68427325-B5CB-4A7D-9D77-F44FD85EA0BA}" destId="{D961D0A1-EBAB-4C41-8C36-5F82CE221E1B}" srcOrd="0" destOrd="0" presId="urn:microsoft.com/office/officeart/2005/8/layout/radial1"/>
    <dgm:cxn modelId="{385D41FB-7C95-407F-A67B-B7E06D2D7DED}" type="presOf" srcId="{71F638B7-6DE9-4CB8-BB03-66EDAD836E22}" destId="{A1048294-2435-45E2-B5B5-FD0F6B479FC4}" srcOrd="1" destOrd="0" presId="urn:microsoft.com/office/officeart/2005/8/layout/radial1"/>
    <dgm:cxn modelId="{C5674D7D-1D9C-4C45-9AEE-5E0EB2654914}" type="presParOf" srcId="{4E369D68-02DB-4438-8A5F-292BF07E4EA4}" destId="{D961D0A1-EBAB-4C41-8C36-5F82CE221E1B}" srcOrd="0" destOrd="0" presId="urn:microsoft.com/office/officeart/2005/8/layout/radial1"/>
    <dgm:cxn modelId="{D717A41E-3891-4C36-AB90-E0BC2C40CD5C}" type="presParOf" srcId="{4E369D68-02DB-4438-8A5F-292BF07E4EA4}" destId="{5BD636BC-27D0-4505-BAA2-B516F373D01F}" srcOrd="1" destOrd="0" presId="urn:microsoft.com/office/officeart/2005/8/layout/radial1"/>
    <dgm:cxn modelId="{F1C55684-8D05-431C-A887-C08D115F04EA}" type="presParOf" srcId="{5BD636BC-27D0-4505-BAA2-B516F373D01F}" destId="{1B58FB86-8AD9-4864-A0FF-29CF3485ED7C}" srcOrd="0" destOrd="0" presId="urn:microsoft.com/office/officeart/2005/8/layout/radial1"/>
    <dgm:cxn modelId="{34B5F7D9-E85D-413E-AD04-4F8683DEA55B}" type="presParOf" srcId="{4E369D68-02DB-4438-8A5F-292BF07E4EA4}" destId="{EB3A428B-5752-4D79-A5A9-22F4B1A81600}" srcOrd="2" destOrd="0" presId="urn:microsoft.com/office/officeart/2005/8/layout/radial1"/>
    <dgm:cxn modelId="{7C71907D-6B5D-4FA1-AF28-30EE6FEB427A}" type="presParOf" srcId="{4E369D68-02DB-4438-8A5F-292BF07E4EA4}" destId="{DF53540A-C96C-4E0E-89A4-C9B0FA2F679D}" srcOrd="3" destOrd="0" presId="urn:microsoft.com/office/officeart/2005/8/layout/radial1"/>
    <dgm:cxn modelId="{E17932DD-7911-4E8D-B03D-B508157468B2}" type="presParOf" srcId="{DF53540A-C96C-4E0E-89A4-C9B0FA2F679D}" destId="{68970076-8475-4A5D-B474-40F032B87366}" srcOrd="0" destOrd="0" presId="urn:microsoft.com/office/officeart/2005/8/layout/radial1"/>
    <dgm:cxn modelId="{3937AA62-330A-4977-961B-7B72042D001C}" type="presParOf" srcId="{4E369D68-02DB-4438-8A5F-292BF07E4EA4}" destId="{8F2EBE60-0411-482C-91DB-580D3335F71B}" srcOrd="4" destOrd="0" presId="urn:microsoft.com/office/officeart/2005/8/layout/radial1"/>
    <dgm:cxn modelId="{451D99EC-B921-4E95-B2AE-28646EBC6317}" type="presParOf" srcId="{4E369D68-02DB-4438-8A5F-292BF07E4EA4}" destId="{A5781DE2-8F21-46C6-A7F1-37FC60087E23}" srcOrd="5" destOrd="0" presId="urn:microsoft.com/office/officeart/2005/8/layout/radial1"/>
    <dgm:cxn modelId="{FF93B050-41F0-477C-8C55-E5EB6EAD7520}" type="presParOf" srcId="{A5781DE2-8F21-46C6-A7F1-37FC60087E23}" destId="{0A26DD1F-3B23-4E5A-9498-271276AFBDAF}" srcOrd="0" destOrd="0" presId="urn:microsoft.com/office/officeart/2005/8/layout/radial1"/>
    <dgm:cxn modelId="{3370EF86-DA94-4397-82AE-A6328E4E5431}" type="presParOf" srcId="{4E369D68-02DB-4438-8A5F-292BF07E4EA4}" destId="{6F3BA3D7-634C-4DBC-8C43-2666CBF94CD1}" srcOrd="6" destOrd="0" presId="urn:microsoft.com/office/officeart/2005/8/layout/radial1"/>
    <dgm:cxn modelId="{C9A767F2-FD7B-4BAE-9952-A9E118501839}" type="presParOf" srcId="{4E369D68-02DB-4438-8A5F-292BF07E4EA4}" destId="{5D300FC0-91A5-4AFF-B3A0-0AFB1FD613F9}" srcOrd="7" destOrd="0" presId="urn:microsoft.com/office/officeart/2005/8/layout/radial1"/>
    <dgm:cxn modelId="{8447984C-F439-4CD0-9076-A7D61E14F705}" type="presParOf" srcId="{5D300FC0-91A5-4AFF-B3A0-0AFB1FD613F9}" destId="{A1048294-2435-45E2-B5B5-FD0F6B479FC4}" srcOrd="0" destOrd="0" presId="urn:microsoft.com/office/officeart/2005/8/layout/radial1"/>
    <dgm:cxn modelId="{988E0A76-0677-4C99-AC92-1E038509EA12}" type="presParOf" srcId="{4E369D68-02DB-4438-8A5F-292BF07E4EA4}" destId="{0E068C00-63AD-471C-8B05-E9A14EB9A6AE}" srcOrd="8" destOrd="0" presId="urn:microsoft.com/office/officeart/2005/8/layout/radial1"/>
    <dgm:cxn modelId="{380017BF-63B2-4F2D-98FB-33B9802D28B5}" type="presParOf" srcId="{4E369D68-02DB-4438-8A5F-292BF07E4EA4}" destId="{8085FD9E-ABCF-4C12-9086-F25D07D1F4CF}" srcOrd="9" destOrd="0" presId="urn:microsoft.com/office/officeart/2005/8/layout/radial1"/>
    <dgm:cxn modelId="{247DC6D4-F140-439C-BB89-C319AAEE12B7}" type="presParOf" srcId="{8085FD9E-ABCF-4C12-9086-F25D07D1F4CF}" destId="{7851E11B-B476-49FE-8558-B4E155330643}" srcOrd="0" destOrd="0" presId="urn:microsoft.com/office/officeart/2005/8/layout/radial1"/>
    <dgm:cxn modelId="{0E6449C5-AFCF-4867-A242-C1BDBF360B85}" type="presParOf" srcId="{4E369D68-02DB-4438-8A5F-292BF07E4EA4}" destId="{E52C6941-6E3B-4DF1-8E3E-1621B52AB07C}" srcOrd="10" destOrd="0" presId="urn:microsoft.com/office/officeart/2005/8/layout/radial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0C0868E-BAE3-4B80-B5F6-72D4BF717BE2}"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DB69B7E1-FA4B-47E2-9A17-77233BCCD5A7}">
      <dgm:prSet phldrT="[Text]"/>
      <dgm:spPr/>
      <dgm:t>
        <a:bodyPr/>
        <a:lstStyle/>
        <a:p>
          <a:r>
            <a:rPr lang="en-GB"/>
            <a:t>Coping strategies during the Covid lockdowns</a:t>
          </a:r>
        </a:p>
      </dgm:t>
    </dgm:pt>
    <dgm:pt modelId="{3CB35BD7-7151-4897-8EC7-9AAE96B0A455}" type="parTrans" cxnId="{E9BBDB0B-41C7-42FE-9C29-B6D6B071BB12}">
      <dgm:prSet/>
      <dgm:spPr/>
      <dgm:t>
        <a:bodyPr/>
        <a:lstStyle/>
        <a:p>
          <a:endParaRPr lang="en-GB"/>
        </a:p>
      </dgm:t>
    </dgm:pt>
    <dgm:pt modelId="{4C57A728-0A5C-4F5E-A341-564694D95486}" type="sibTrans" cxnId="{E9BBDB0B-41C7-42FE-9C29-B6D6B071BB12}">
      <dgm:prSet/>
      <dgm:spPr/>
      <dgm:t>
        <a:bodyPr/>
        <a:lstStyle/>
        <a:p>
          <a:endParaRPr lang="en-GB"/>
        </a:p>
      </dgm:t>
    </dgm:pt>
    <dgm:pt modelId="{056FA0CE-E7DE-47F2-8EBE-487745CE13B9}">
      <dgm:prSet phldrT="[Text]"/>
      <dgm:spPr/>
      <dgm:t>
        <a:bodyPr/>
        <a:lstStyle/>
        <a:p>
          <a:r>
            <a:rPr lang="en-GB"/>
            <a:t>Regular family walks and the positive impact of having a dog</a:t>
          </a:r>
        </a:p>
      </dgm:t>
    </dgm:pt>
    <dgm:pt modelId="{B8E68E92-B7A9-45D0-8F88-7EAA03810254}" type="parTrans" cxnId="{BA126D4E-4D4D-49DC-9350-EE7C4CEDB029}">
      <dgm:prSet/>
      <dgm:spPr/>
      <dgm:t>
        <a:bodyPr/>
        <a:lstStyle/>
        <a:p>
          <a:endParaRPr lang="en-GB"/>
        </a:p>
      </dgm:t>
    </dgm:pt>
    <dgm:pt modelId="{BDED931A-01AF-450C-B7F0-57C62926C733}" type="sibTrans" cxnId="{BA126D4E-4D4D-49DC-9350-EE7C4CEDB029}">
      <dgm:prSet/>
      <dgm:spPr/>
      <dgm:t>
        <a:bodyPr/>
        <a:lstStyle/>
        <a:p>
          <a:endParaRPr lang="en-GB"/>
        </a:p>
      </dgm:t>
    </dgm:pt>
    <dgm:pt modelId="{4F1BABB8-8732-47D0-B797-F94794D354B3}">
      <dgm:prSet phldrT="[Text]"/>
      <dgm:spPr/>
      <dgm:t>
        <a:bodyPr/>
        <a:lstStyle/>
        <a:p>
          <a:r>
            <a:rPr lang="en-GB"/>
            <a:t>Repression of unwanted emotions</a:t>
          </a:r>
        </a:p>
      </dgm:t>
    </dgm:pt>
    <dgm:pt modelId="{EA7AC86A-1C52-4B93-8436-0CD76B50DEE3}" type="parTrans" cxnId="{A774E039-8E7F-4568-A5F2-655BEB1FA4DA}">
      <dgm:prSet/>
      <dgm:spPr/>
      <dgm:t>
        <a:bodyPr/>
        <a:lstStyle/>
        <a:p>
          <a:endParaRPr lang="en-GB"/>
        </a:p>
      </dgm:t>
    </dgm:pt>
    <dgm:pt modelId="{48A424CB-BE20-4F5B-A67C-476C916AF278}" type="sibTrans" cxnId="{A774E039-8E7F-4568-A5F2-655BEB1FA4DA}">
      <dgm:prSet/>
      <dgm:spPr/>
      <dgm:t>
        <a:bodyPr/>
        <a:lstStyle/>
        <a:p>
          <a:endParaRPr lang="en-GB"/>
        </a:p>
      </dgm:t>
    </dgm:pt>
    <dgm:pt modelId="{AA2819B0-5554-4ADF-85B9-9BD7AD85B196}">
      <dgm:prSet phldrT="[Text]"/>
      <dgm:spPr/>
      <dgm:t>
        <a:bodyPr/>
        <a:lstStyle/>
        <a:p>
          <a:r>
            <a:rPr lang="en-GB"/>
            <a:t>Keeping daily routine</a:t>
          </a:r>
        </a:p>
      </dgm:t>
    </dgm:pt>
    <dgm:pt modelId="{17BDF990-7318-44F7-AC14-5B3DF875A95C}" type="parTrans" cxnId="{02DE7BD4-7F67-4455-B281-6804FF589100}">
      <dgm:prSet/>
      <dgm:spPr/>
      <dgm:t>
        <a:bodyPr/>
        <a:lstStyle/>
        <a:p>
          <a:endParaRPr lang="en-GB"/>
        </a:p>
      </dgm:t>
    </dgm:pt>
    <dgm:pt modelId="{DFDF7239-D002-4E38-B259-7BFECDF8F703}" type="sibTrans" cxnId="{02DE7BD4-7F67-4455-B281-6804FF589100}">
      <dgm:prSet/>
      <dgm:spPr/>
      <dgm:t>
        <a:bodyPr/>
        <a:lstStyle/>
        <a:p>
          <a:endParaRPr lang="en-GB"/>
        </a:p>
      </dgm:t>
    </dgm:pt>
    <dgm:pt modelId="{1E3475EC-63E3-498E-9BDF-33A48BE80640}">
      <dgm:prSet phldrT="[Text]"/>
      <dgm:spPr/>
      <dgm:t>
        <a:bodyPr/>
        <a:lstStyle/>
        <a:p>
          <a:r>
            <a:rPr lang="en-GB"/>
            <a:t>Increase in alcohol and food intake </a:t>
          </a:r>
        </a:p>
      </dgm:t>
    </dgm:pt>
    <dgm:pt modelId="{5465CD11-A956-4C68-A372-6B539C288FBF}" type="parTrans" cxnId="{2541BF48-3442-4003-ACA9-895F48E991F6}">
      <dgm:prSet/>
      <dgm:spPr/>
      <dgm:t>
        <a:bodyPr/>
        <a:lstStyle/>
        <a:p>
          <a:endParaRPr lang="en-GB"/>
        </a:p>
      </dgm:t>
    </dgm:pt>
    <dgm:pt modelId="{F2FC6C39-D58D-44B3-B559-113D90327E8E}" type="sibTrans" cxnId="{2541BF48-3442-4003-ACA9-895F48E991F6}">
      <dgm:prSet/>
      <dgm:spPr/>
    </dgm:pt>
    <dgm:pt modelId="{780D7566-2C04-4104-9817-8BC76B49A323}">
      <dgm:prSet phldrT="[Text]"/>
      <dgm:spPr/>
      <dgm:t>
        <a:bodyPr/>
        <a:lstStyle/>
        <a:p>
          <a:r>
            <a:rPr lang="en-GB"/>
            <a:t>Learning new skills or improving existing</a:t>
          </a:r>
        </a:p>
      </dgm:t>
    </dgm:pt>
    <dgm:pt modelId="{771C0AE0-F825-427A-B5A3-5B027047D818}" type="parTrans" cxnId="{4CE621F8-916D-4DB7-9D80-9D47A9591052}">
      <dgm:prSet/>
      <dgm:spPr/>
      <dgm:t>
        <a:bodyPr/>
        <a:lstStyle/>
        <a:p>
          <a:endParaRPr lang="en-GB"/>
        </a:p>
      </dgm:t>
    </dgm:pt>
    <dgm:pt modelId="{4A9D0431-7B09-4CDF-98D7-2B4A45FB28D0}" type="sibTrans" cxnId="{4CE621F8-916D-4DB7-9D80-9D47A9591052}">
      <dgm:prSet/>
      <dgm:spPr/>
    </dgm:pt>
    <dgm:pt modelId="{F2FC9F7E-4EBB-4D4E-B221-EF5ED1942A61}" type="pres">
      <dgm:prSet presAssocID="{20C0868E-BAE3-4B80-B5F6-72D4BF717BE2}" presName="cycle" presStyleCnt="0">
        <dgm:presLayoutVars>
          <dgm:chMax val="1"/>
          <dgm:dir/>
          <dgm:animLvl val="ctr"/>
          <dgm:resizeHandles val="exact"/>
        </dgm:presLayoutVars>
      </dgm:prSet>
      <dgm:spPr/>
    </dgm:pt>
    <dgm:pt modelId="{71B44FD1-3ED9-4359-A2B2-9E63B654B709}" type="pres">
      <dgm:prSet presAssocID="{DB69B7E1-FA4B-47E2-9A17-77233BCCD5A7}" presName="centerShape" presStyleLbl="node0" presStyleIdx="0" presStyleCnt="1"/>
      <dgm:spPr/>
    </dgm:pt>
    <dgm:pt modelId="{C17821D2-755A-4A8B-B4EB-F3EAC282E618}" type="pres">
      <dgm:prSet presAssocID="{B8E68E92-B7A9-45D0-8F88-7EAA03810254}" presName="Name9" presStyleLbl="parChTrans1D2" presStyleIdx="0" presStyleCnt="5"/>
      <dgm:spPr/>
    </dgm:pt>
    <dgm:pt modelId="{63A59036-EDAD-4C33-A631-45D3FE9FA4AF}" type="pres">
      <dgm:prSet presAssocID="{B8E68E92-B7A9-45D0-8F88-7EAA03810254}" presName="connTx" presStyleLbl="parChTrans1D2" presStyleIdx="0" presStyleCnt="5"/>
      <dgm:spPr/>
    </dgm:pt>
    <dgm:pt modelId="{56B6D2C1-AB3B-4D51-B7CE-D7D34E6B9F60}" type="pres">
      <dgm:prSet presAssocID="{056FA0CE-E7DE-47F2-8EBE-487745CE13B9}" presName="node" presStyleLbl="node1" presStyleIdx="0" presStyleCnt="5">
        <dgm:presLayoutVars>
          <dgm:bulletEnabled val="1"/>
        </dgm:presLayoutVars>
      </dgm:prSet>
      <dgm:spPr/>
    </dgm:pt>
    <dgm:pt modelId="{B6444E0C-6F8A-4749-8F55-0A6AF8B45DA9}" type="pres">
      <dgm:prSet presAssocID="{EA7AC86A-1C52-4B93-8436-0CD76B50DEE3}" presName="Name9" presStyleLbl="parChTrans1D2" presStyleIdx="1" presStyleCnt="5"/>
      <dgm:spPr/>
    </dgm:pt>
    <dgm:pt modelId="{0F3B81A1-05C2-4E93-B025-5E3F31798755}" type="pres">
      <dgm:prSet presAssocID="{EA7AC86A-1C52-4B93-8436-0CD76B50DEE3}" presName="connTx" presStyleLbl="parChTrans1D2" presStyleIdx="1" presStyleCnt="5"/>
      <dgm:spPr/>
    </dgm:pt>
    <dgm:pt modelId="{397FA90C-DE17-452A-9C00-6B464C0BBEB5}" type="pres">
      <dgm:prSet presAssocID="{4F1BABB8-8732-47D0-B797-F94794D354B3}" presName="node" presStyleLbl="node1" presStyleIdx="1" presStyleCnt="5">
        <dgm:presLayoutVars>
          <dgm:bulletEnabled val="1"/>
        </dgm:presLayoutVars>
      </dgm:prSet>
      <dgm:spPr/>
    </dgm:pt>
    <dgm:pt modelId="{DABFEF54-48B0-46BF-89C3-57D406FD62F6}" type="pres">
      <dgm:prSet presAssocID="{17BDF990-7318-44F7-AC14-5B3DF875A95C}" presName="Name9" presStyleLbl="parChTrans1D2" presStyleIdx="2" presStyleCnt="5"/>
      <dgm:spPr/>
    </dgm:pt>
    <dgm:pt modelId="{ED1CC0AB-30AA-417F-99E8-D75810811576}" type="pres">
      <dgm:prSet presAssocID="{17BDF990-7318-44F7-AC14-5B3DF875A95C}" presName="connTx" presStyleLbl="parChTrans1D2" presStyleIdx="2" presStyleCnt="5"/>
      <dgm:spPr/>
    </dgm:pt>
    <dgm:pt modelId="{C9B3D716-FDEA-43AA-801B-6718E4ED14B9}" type="pres">
      <dgm:prSet presAssocID="{AA2819B0-5554-4ADF-85B9-9BD7AD85B196}" presName="node" presStyleLbl="node1" presStyleIdx="2" presStyleCnt="5">
        <dgm:presLayoutVars>
          <dgm:bulletEnabled val="1"/>
        </dgm:presLayoutVars>
      </dgm:prSet>
      <dgm:spPr/>
    </dgm:pt>
    <dgm:pt modelId="{DBEEF679-C507-4D92-95FA-E32B88B9EAFB}" type="pres">
      <dgm:prSet presAssocID="{771C0AE0-F825-427A-B5A3-5B027047D818}" presName="Name9" presStyleLbl="parChTrans1D2" presStyleIdx="3" presStyleCnt="5"/>
      <dgm:spPr/>
    </dgm:pt>
    <dgm:pt modelId="{3A79832A-6726-4CC3-9DB7-EDC4CF3F7DB6}" type="pres">
      <dgm:prSet presAssocID="{771C0AE0-F825-427A-B5A3-5B027047D818}" presName="connTx" presStyleLbl="parChTrans1D2" presStyleIdx="3" presStyleCnt="5"/>
      <dgm:spPr/>
    </dgm:pt>
    <dgm:pt modelId="{976E3CD3-FF1A-47EB-9CCA-2751F7C00989}" type="pres">
      <dgm:prSet presAssocID="{780D7566-2C04-4104-9817-8BC76B49A323}" presName="node" presStyleLbl="node1" presStyleIdx="3" presStyleCnt="5">
        <dgm:presLayoutVars>
          <dgm:bulletEnabled val="1"/>
        </dgm:presLayoutVars>
      </dgm:prSet>
      <dgm:spPr/>
    </dgm:pt>
    <dgm:pt modelId="{DAC2D0EC-515A-49A4-95D2-63FA1AF6FBEE}" type="pres">
      <dgm:prSet presAssocID="{5465CD11-A956-4C68-A372-6B539C288FBF}" presName="Name9" presStyleLbl="parChTrans1D2" presStyleIdx="4" presStyleCnt="5"/>
      <dgm:spPr/>
    </dgm:pt>
    <dgm:pt modelId="{C132603F-F968-4B9C-86AF-A318B6465E6E}" type="pres">
      <dgm:prSet presAssocID="{5465CD11-A956-4C68-A372-6B539C288FBF}" presName="connTx" presStyleLbl="parChTrans1D2" presStyleIdx="4" presStyleCnt="5"/>
      <dgm:spPr/>
    </dgm:pt>
    <dgm:pt modelId="{F1462E52-DF06-4255-A642-CA1ADE5E1241}" type="pres">
      <dgm:prSet presAssocID="{1E3475EC-63E3-498E-9BDF-33A48BE80640}" presName="node" presStyleLbl="node1" presStyleIdx="4" presStyleCnt="5">
        <dgm:presLayoutVars>
          <dgm:bulletEnabled val="1"/>
        </dgm:presLayoutVars>
      </dgm:prSet>
      <dgm:spPr/>
    </dgm:pt>
  </dgm:ptLst>
  <dgm:cxnLst>
    <dgm:cxn modelId="{E9BBDB0B-41C7-42FE-9C29-B6D6B071BB12}" srcId="{20C0868E-BAE3-4B80-B5F6-72D4BF717BE2}" destId="{DB69B7E1-FA4B-47E2-9A17-77233BCCD5A7}" srcOrd="0" destOrd="0" parTransId="{3CB35BD7-7151-4897-8EC7-9AAE96B0A455}" sibTransId="{4C57A728-0A5C-4F5E-A341-564694D95486}"/>
    <dgm:cxn modelId="{FCB95C0D-B1C3-4DB2-A039-8A9FE0A6E6FF}" type="presOf" srcId="{771C0AE0-F825-427A-B5A3-5B027047D818}" destId="{3A79832A-6726-4CC3-9DB7-EDC4CF3F7DB6}" srcOrd="1" destOrd="0" presId="urn:microsoft.com/office/officeart/2005/8/layout/radial1"/>
    <dgm:cxn modelId="{AC462A17-B4CA-4EBD-87A9-F7FA31CE1846}" type="presOf" srcId="{5465CD11-A956-4C68-A372-6B539C288FBF}" destId="{DAC2D0EC-515A-49A4-95D2-63FA1AF6FBEE}" srcOrd="0" destOrd="0" presId="urn:microsoft.com/office/officeart/2005/8/layout/radial1"/>
    <dgm:cxn modelId="{9D94C01F-84A9-46F5-8815-293051DF028E}" type="presOf" srcId="{771C0AE0-F825-427A-B5A3-5B027047D818}" destId="{DBEEF679-C507-4D92-95FA-E32B88B9EAFB}" srcOrd="0" destOrd="0" presId="urn:microsoft.com/office/officeart/2005/8/layout/radial1"/>
    <dgm:cxn modelId="{D78A4720-934E-4DB0-A784-20F875EFF0ED}" type="presOf" srcId="{5465CD11-A956-4C68-A372-6B539C288FBF}" destId="{C132603F-F968-4B9C-86AF-A318B6465E6E}" srcOrd="1" destOrd="0" presId="urn:microsoft.com/office/officeart/2005/8/layout/radial1"/>
    <dgm:cxn modelId="{ADC8C829-7BBE-48A9-A3E4-E20CF1C742BF}" type="presOf" srcId="{AA2819B0-5554-4ADF-85B9-9BD7AD85B196}" destId="{C9B3D716-FDEA-43AA-801B-6718E4ED14B9}" srcOrd="0" destOrd="0" presId="urn:microsoft.com/office/officeart/2005/8/layout/radial1"/>
    <dgm:cxn modelId="{DC09882A-96A3-4963-9774-5A34F6B55A62}" type="presOf" srcId="{20C0868E-BAE3-4B80-B5F6-72D4BF717BE2}" destId="{F2FC9F7E-4EBB-4D4E-B221-EF5ED1942A61}" srcOrd="0" destOrd="0" presId="urn:microsoft.com/office/officeart/2005/8/layout/radial1"/>
    <dgm:cxn modelId="{97B4D838-85A2-4B54-B7AC-AB7B0AFF46DE}" type="presOf" srcId="{DB69B7E1-FA4B-47E2-9A17-77233BCCD5A7}" destId="{71B44FD1-3ED9-4359-A2B2-9E63B654B709}" srcOrd="0" destOrd="0" presId="urn:microsoft.com/office/officeart/2005/8/layout/radial1"/>
    <dgm:cxn modelId="{A774E039-8E7F-4568-A5F2-655BEB1FA4DA}" srcId="{DB69B7E1-FA4B-47E2-9A17-77233BCCD5A7}" destId="{4F1BABB8-8732-47D0-B797-F94794D354B3}" srcOrd="1" destOrd="0" parTransId="{EA7AC86A-1C52-4B93-8436-0CD76B50DEE3}" sibTransId="{48A424CB-BE20-4F5B-A67C-476C916AF278}"/>
    <dgm:cxn modelId="{4C5F313D-6A03-40E5-BB90-834CB43D7AD4}" type="presOf" srcId="{17BDF990-7318-44F7-AC14-5B3DF875A95C}" destId="{ED1CC0AB-30AA-417F-99E8-D75810811576}" srcOrd="1" destOrd="0" presId="urn:microsoft.com/office/officeart/2005/8/layout/radial1"/>
    <dgm:cxn modelId="{FC4A6564-4318-4FBF-A212-C27FFBA55C21}" type="presOf" srcId="{1E3475EC-63E3-498E-9BDF-33A48BE80640}" destId="{F1462E52-DF06-4255-A642-CA1ADE5E1241}" srcOrd="0" destOrd="0" presId="urn:microsoft.com/office/officeart/2005/8/layout/radial1"/>
    <dgm:cxn modelId="{2541BF48-3442-4003-ACA9-895F48E991F6}" srcId="{DB69B7E1-FA4B-47E2-9A17-77233BCCD5A7}" destId="{1E3475EC-63E3-498E-9BDF-33A48BE80640}" srcOrd="4" destOrd="0" parTransId="{5465CD11-A956-4C68-A372-6B539C288FBF}" sibTransId="{F2FC6C39-D58D-44B3-B559-113D90327E8E}"/>
    <dgm:cxn modelId="{756A7569-B51B-4C40-99DD-C636C5BE1C63}" type="presOf" srcId="{056FA0CE-E7DE-47F2-8EBE-487745CE13B9}" destId="{56B6D2C1-AB3B-4D51-B7CE-D7D34E6B9F60}" srcOrd="0" destOrd="0" presId="urn:microsoft.com/office/officeart/2005/8/layout/radial1"/>
    <dgm:cxn modelId="{BA126D4E-4D4D-49DC-9350-EE7C4CEDB029}" srcId="{DB69B7E1-FA4B-47E2-9A17-77233BCCD5A7}" destId="{056FA0CE-E7DE-47F2-8EBE-487745CE13B9}" srcOrd="0" destOrd="0" parTransId="{B8E68E92-B7A9-45D0-8F88-7EAA03810254}" sibTransId="{BDED931A-01AF-450C-B7F0-57C62926C733}"/>
    <dgm:cxn modelId="{F9656983-7FA2-413A-A21B-DED95312551A}" type="presOf" srcId="{B8E68E92-B7A9-45D0-8F88-7EAA03810254}" destId="{C17821D2-755A-4A8B-B4EB-F3EAC282E618}" srcOrd="0" destOrd="0" presId="urn:microsoft.com/office/officeart/2005/8/layout/radial1"/>
    <dgm:cxn modelId="{35984090-1EFA-44C4-9CCA-FD6C0A54AE13}" type="presOf" srcId="{B8E68E92-B7A9-45D0-8F88-7EAA03810254}" destId="{63A59036-EDAD-4C33-A631-45D3FE9FA4AF}" srcOrd="1" destOrd="0" presId="urn:microsoft.com/office/officeart/2005/8/layout/radial1"/>
    <dgm:cxn modelId="{1EA8CC95-F4E2-4469-999F-4D3E5E697292}" type="presOf" srcId="{4F1BABB8-8732-47D0-B797-F94794D354B3}" destId="{397FA90C-DE17-452A-9C00-6B464C0BBEB5}" srcOrd="0" destOrd="0" presId="urn:microsoft.com/office/officeart/2005/8/layout/radial1"/>
    <dgm:cxn modelId="{3A875FA4-E2D4-4AB0-8EF7-38807BCD3392}" type="presOf" srcId="{EA7AC86A-1C52-4B93-8436-0CD76B50DEE3}" destId="{B6444E0C-6F8A-4749-8F55-0A6AF8B45DA9}" srcOrd="0" destOrd="0" presId="urn:microsoft.com/office/officeart/2005/8/layout/radial1"/>
    <dgm:cxn modelId="{A7B2C7A8-1BE2-44A2-9E75-5873B28379BA}" type="presOf" srcId="{17BDF990-7318-44F7-AC14-5B3DF875A95C}" destId="{DABFEF54-48B0-46BF-89C3-57D406FD62F6}" srcOrd="0" destOrd="0" presId="urn:microsoft.com/office/officeart/2005/8/layout/radial1"/>
    <dgm:cxn modelId="{BD9306AD-AE02-41AF-BCAB-AAB2DBC751C6}" type="presOf" srcId="{780D7566-2C04-4104-9817-8BC76B49A323}" destId="{976E3CD3-FF1A-47EB-9CCA-2751F7C00989}" srcOrd="0" destOrd="0" presId="urn:microsoft.com/office/officeart/2005/8/layout/radial1"/>
    <dgm:cxn modelId="{CA047BBE-DA1D-46FA-9202-DE540A9CD0E1}" type="presOf" srcId="{EA7AC86A-1C52-4B93-8436-0CD76B50DEE3}" destId="{0F3B81A1-05C2-4E93-B025-5E3F31798755}" srcOrd="1" destOrd="0" presId="urn:microsoft.com/office/officeart/2005/8/layout/radial1"/>
    <dgm:cxn modelId="{02DE7BD4-7F67-4455-B281-6804FF589100}" srcId="{DB69B7E1-FA4B-47E2-9A17-77233BCCD5A7}" destId="{AA2819B0-5554-4ADF-85B9-9BD7AD85B196}" srcOrd="2" destOrd="0" parTransId="{17BDF990-7318-44F7-AC14-5B3DF875A95C}" sibTransId="{DFDF7239-D002-4E38-B259-7BFECDF8F703}"/>
    <dgm:cxn modelId="{4CE621F8-916D-4DB7-9D80-9D47A9591052}" srcId="{DB69B7E1-FA4B-47E2-9A17-77233BCCD5A7}" destId="{780D7566-2C04-4104-9817-8BC76B49A323}" srcOrd="3" destOrd="0" parTransId="{771C0AE0-F825-427A-B5A3-5B027047D818}" sibTransId="{4A9D0431-7B09-4CDF-98D7-2B4A45FB28D0}"/>
    <dgm:cxn modelId="{D567BAC9-9E3C-4A8B-8D77-AF524AAB34A2}" type="presParOf" srcId="{F2FC9F7E-4EBB-4D4E-B221-EF5ED1942A61}" destId="{71B44FD1-3ED9-4359-A2B2-9E63B654B709}" srcOrd="0" destOrd="0" presId="urn:microsoft.com/office/officeart/2005/8/layout/radial1"/>
    <dgm:cxn modelId="{C65033EB-E7F4-430B-92FE-2D556DC982A9}" type="presParOf" srcId="{F2FC9F7E-4EBB-4D4E-B221-EF5ED1942A61}" destId="{C17821D2-755A-4A8B-B4EB-F3EAC282E618}" srcOrd="1" destOrd="0" presId="urn:microsoft.com/office/officeart/2005/8/layout/radial1"/>
    <dgm:cxn modelId="{AFE97DEA-04F6-4107-8AA5-586A9B6B0053}" type="presParOf" srcId="{C17821D2-755A-4A8B-B4EB-F3EAC282E618}" destId="{63A59036-EDAD-4C33-A631-45D3FE9FA4AF}" srcOrd="0" destOrd="0" presId="urn:microsoft.com/office/officeart/2005/8/layout/radial1"/>
    <dgm:cxn modelId="{EDE6C978-ED75-4DEC-9456-AE19DD9C8B53}" type="presParOf" srcId="{F2FC9F7E-4EBB-4D4E-B221-EF5ED1942A61}" destId="{56B6D2C1-AB3B-4D51-B7CE-D7D34E6B9F60}" srcOrd="2" destOrd="0" presId="urn:microsoft.com/office/officeart/2005/8/layout/radial1"/>
    <dgm:cxn modelId="{E64A1C94-C6BE-47AD-9058-119EDFD4A09F}" type="presParOf" srcId="{F2FC9F7E-4EBB-4D4E-B221-EF5ED1942A61}" destId="{B6444E0C-6F8A-4749-8F55-0A6AF8B45DA9}" srcOrd="3" destOrd="0" presId="urn:microsoft.com/office/officeart/2005/8/layout/radial1"/>
    <dgm:cxn modelId="{81F6AD61-9DC9-458A-A7CC-BD5136904E71}" type="presParOf" srcId="{B6444E0C-6F8A-4749-8F55-0A6AF8B45DA9}" destId="{0F3B81A1-05C2-4E93-B025-5E3F31798755}" srcOrd="0" destOrd="0" presId="urn:microsoft.com/office/officeart/2005/8/layout/radial1"/>
    <dgm:cxn modelId="{A10E4D8C-9726-4560-A968-CBA0B0501DEE}" type="presParOf" srcId="{F2FC9F7E-4EBB-4D4E-B221-EF5ED1942A61}" destId="{397FA90C-DE17-452A-9C00-6B464C0BBEB5}" srcOrd="4" destOrd="0" presId="urn:microsoft.com/office/officeart/2005/8/layout/radial1"/>
    <dgm:cxn modelId="{73F490A2-005C-4319-AB5A-6CF24F02A680}" type="presParOf" srcId="{F2FC9F7E-4EBB-4D4E-B221-EF5ED1942A61}" destId="{DABFEF54-48B0-46BF-89C3-57D406FD62F6}" srcOrd="5" destOrd="0" presId="urn:microsoft.com/office/officeart/2005/8/layout/radial1"/>
    <dgm:cxn modelId="{FB32E236-6409-496A-9543-9A987C3ECB37}" type="presParOf" srcId="{DABFEF54-48B0-46BF-89C3-57D406FD62F6}" destId="{ED1CC0AB-30AA-417F-99E8-D75810811576}" srcOrd="0" destOrd="0" presId="urn:microsoft.com/office/officeart/2005/8/layout/radial1"/>
    <dgm:cxn modelId="{2214C791-0E71-4D41-AB2E-2FDFD8F9E826}" type="presParOf" srcId="{F2FC9F7E-4EBB-4D4E-B221-EF5ED1942A61}" destId="{C9B3D716-FDEA-43AA-801B-6718E4ED14B9}" srcOrd="6" destOrd="0" presId="urn:microsoft.com/office/officeart/2005/8/layout/radial1"/>
    <dgm:cxn modelId="{D571043F-B721-4AC4-B2E3-0BED52D721A6}" type="presParOf" srcId="{F2FC9F7E-4EBB-4D4E-B221-EF5ED1942A61}" destId="{DBEEF679-C507-4D92-95FA-E32B88B9EAFB}" srcOrd="7" destOrd="0" presId="urn:microsoft.com/office/officeart/2005/8/layout/radial1"/>
    <dgm:cxn modelId="{331D441B-01BC-4A54-BA49-21C636216C61}" type="presParOf" srcId="{DBEEF679-C507-4D92-95FA-E32B88B9EAFB}" destId="{3A79832A-6726-4CC3-9DB7-EDC4CF3F7DB6}" srcOrd="0" destOrd="0" presId="urn:microsoft.com/office/officeart/2005/8/layout/radial1"/>
    <dgm:cxn modelId="{4D8E5F8F-0EBA-47DE-9A71-52B83E4E183D}" type="presParOf" srcId="{F2FC9F7E-4EBB-4D4E-B221-EF5ED1942A61}" destId="{976E3CD3-FF1A-47EB-9CCA-2751F7C00989}" srcOrd="8" destOrd="0" presId="urn:microsoft.com/office/officeart/2005/8/layout/radial1"/>
    <dgm:cxn modelId="{7A142BB7-AB01-4B2D-8979-86FB26B8594D}" type="presParOf" srcId="{F2FC9F7E-4EBB-4D4E-B221-EF5ED1942A61}" destId="{DAC2D0EC-515A-49A4-95D2-63FA1AF6FBEE}" srcOrd="9" destOrd="0" presId="urn:microsoft.com/office/officeart/2005/8/layout/radial1"/>
    <dgm:cxn modelId="{3AA959A3-7730-4B46-A490-B340B97355EF}" type="presParOf" srcId="{DAC2D0EC-515A-49A4-95D2-63FA1AF6FBEE}" destId="{C132603F-F968-4B9C-86AF-A318B6465E6E}" srcOrd="0" destOrd="0" presId="urn:microsoft.com/office/officeart/2005/8/layout/radial1"/>
    <dgm:cxn modelId="{B357B1BA-0AE0-4FC8-BA6E-F5C550DABC82}" type="presParOf" srcId="{F2FC9F7E-4EBB-4D4E-B221-EF5ED1942A61}" destId="{F1462E52-DF06-4255-A642-CA1ADE5E1241}" srcOrd="10" destOrd="0" presId="urn:microsoft.com/office/officeart/2005/8/layout/radia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2F690F9-58A7-448F-B10B-38AC991A6CBC}"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GB"/>
        </a:p>
      </dgm:t>
    </dgm:pt>
    <dgm:pt modelId="{2B91AE06-5CBF-48E1-8070-F5AABF55A27A}">
      <dgm:prSet phldrT="[Text]"/>
      <dgm:spPr/>
      <dgm:t>
        <a:bodyPr/>
        <a:lstStyle/>
        <a:p>
          <a:endParaRPr lang="en-GB"/>
        </a:p>
      </dgm:t>
    </dgm:pt>
    <dgm:pt modelId="{99CF151A-1C79-4734-B7C7-D67D65D8890C}" type="parTrans" cxnId="{4A80B9A1-A70E-4AE9-B139-9DB2DCACFD4B}">
      <dgm:prSet/>
      <dgm:spPr/>
      <dgm:t>
        <a:bodyPr/>
        <a:lstStyle/>
        <a:p>
          <a:endParaRPr lang="en-GB"/>
        </a:p>
      </dgm:t>
    </dgm:pt>
    <dgm:pt modelId="{3C3497BC-8B18-4681-A99B-765B405E2E73}" type="sibTrans" cxnId="{4A80B9A1-A70E-4AE9-B139-9DB2DCACFD4B}">
      <dgm:prSet/>
      <dgm:spPr/>
      <dgm:t>
        <a:bodyPr/>
        <a:lstStyle/>
        <a:p>
          <a:endParaRPr lang="en-GB"/>
        </a:p>
      </dgm:t>
    </dgm:pt>
    <dgm:pt modelId="{9D15C36B-3642-40A8-86DB-5C42C1A63B8C}">
      <dgm:prSet phldrT="[Text]"/>
      <dgm:spPr/>
      <dgm:t>
        <a:bodyPr/>
        <a:lstStyle/>
        <a:p>
          <a:endParaRPr lang="en-GB"/>
        </a:p>
      </dgm:t>
    </dgm:pt>
    <dgm:pt modelId="{1B856AE2-315F-453F-BED4-1288B119D085}" type="parTrans" cxnId="{26DE5EC0-815D-4155-BFB0-1BFCDAC4066D}">
      <dgm:prSet/>
      <dgm:spPr/>
      <dgm:t>
        <a:bodyPr/>
        <a:lstStyle/>
        <a:p>
          <a:endParaRPr lang="en-GB"/>
        </a:p>
      </dgm:t>
    </dgm:pt>
    <dgm:pt modelId="{E7A0AB54-B4C0-455F-BAA1-0C0CEA3201BD}" type="sibTrans" cxnId="{26DE5EC0-815D-4155-BFB0-1BFCDAC4066D}">
      <dgm:prSet/>
      <dgm:spPr/>
      <dgm:t>
        <a:bodyPr/>
        <a:lstStyle/>
        <a:p>
          <a:endParaRPr lang="en-GB"/>
        </a:p>
      </dgm:t>
    </dgm:pt>
    <dgm:pt modelId="{5A33E4C4-A7CA-430C-BA07-BA22787B537B}">
      <dgm:prSet phldrT="[Text]"/>
      <dgm:spPr/>
      <dgm:t>
        <a:bodyPr/>
        <a:lstStyle/>
        <a:p>
          <a:r>
            <a:rPr lang="en-GB"/>
            <a:t>Using social media to socialise with people</a:t>
          </a:r>
        </a:p>
      </dgm:t>
    </dgm:pt>
    <dgm:pt modelId="{95F01F55-CDAB-471D-878E-5C762E163071}" type="parTrans" cxnId="{99CDD229-8409-4779-961D-F741E3AECE66}">
      <dgm:prSet/>
      <dgm:spPr/>
      <dgm:t>
        <a:bodyPr/>
        <a:lstStyle/>
        <a:p>
          <a:endParaRPr lang="en-GB"/>
        </a:p>
      </dgm:t>
    </dgm:pt>
    <dgm:pt modelId="{139D9707-5A00-4765-A983-E221EE135A03}" type="sibTrans" cxnId="{99CDD229-8409-4779-961D-F741E3AECE66}">
      <dgm:prSet/>
      <dgm:spPr/>
    </dgm:pt>
    <dgm:pt modelId="{13748570-0018-4A47-990F-3C09BC71272B}">
      <dgm:prSet phldrT="[Text]"/>
      <dgm:spPr/>
      <dgm:t>
        <a:bodyPr/>
        <a:lstStyle/>
        <a:p>
          <a:r>
            <a:rPr lang="en-GB"/>
            <a:t>Role of media during the lockdown and its impact on mental heath</a:t>
          </a:r>
        </a:p>
      </dgm:t>
    </dgm:pt>
    <dgm:pt modelId="{2F5E6835-82C9-4EA2-A895-A56CCF19AADB}" type="sibTrans" cxnId="{8850511F-42C6-4154-8045-527987E9E1A2}">
      <dgm:prSet/>
      <dgm:spPr/>
      <dgm:t>
        <a:bodyPr/>
        <a:lstStyle/>
        <a:p>
          <a:endParaRPr lang="en-GB"/>
        </a:p>
      </dgm:t>
    </dgm:pt>
    <dgm:pt modelId="{52D7C634-10D6-4262-A216-ECEC4E8E6E7F}" type="parTrans" cxnId="{8850511F-42C6-4154-8045-527987E9E1A2}">
      <dgm:prSet/>
      <dgm:spPr/>
      <dgm:t>
        <a:bodyPr/>
        <a:lstStyle/>
        <a:p>
          <a:endParaRPr lang="en-GB"/>
        </a:p>
      </dgm:t>
    </dgm:pt>
    <dgm:pt modelId="{D23CAC57-1D1B-4952-8482-AC826739B781}">
      <dgm:prSet phldrT="[Text]"/>
      <dgm:spPr/>
      <dgm:t>
        <a:bodyPr/>
        <a:lstStyle/>
        <a:p>
          <a:r>
            <a:rPr lang="en-GB"/>
            <a:t>Influence of media on wellbeing</a:t>
          </a:r>
        </a:p>
      </dgm:t>
    </dgm:pt>
    <dgm:pt modelId="{570973D6-C6F1-4631-95DF-97608AD9A888}" type="parTrans" cxnId="{E604A32D-959D-4D55-A63D-BBBD4AA55F35}">
      <dgm:prSet/>
      <dgm:spPr/>
      <dgm:t>
        <a:bodyPr/>
        <a:lstStyle/>
        <a:p>
          <a:endParaRPr lang="en-GB"/>
        </a:p>
      </dgm:t>
    </dgm:pt>
    <dgm:pt modelId="{AFE6F94A-097C-413F-AE0C-E7135C49E424}" type="sibTrans" cxnId="{E604A32D-959D-4D55-A63D-BBBD4AA55F35}">
      <dgm:prSet/>
      <dgm:spPr/>
    </dgm:pt>
    <dgm:pt modelId="{E49182BD-530B-4E2E-A972-811DE5737152}">
      <dgm:prSet phldrT="[Text]"/>
      <dgm:spPr/>
      <dgm:t>
        <a:bodyPr/>
        <a:lstStyle/>
        <a:p>
          <a:r>
            <a:rPr lang="en-GB"/>
            <a:t>Overwhelmed with the media information</a:t>
          </a:r>
        </a:p>
      </dgm:t>
    </dgm:pt>
    <dgm:pt modelId="{D37F0906-C189-4A5F-9B43-2BD54E476379}" type="sibTrans" cxnId="{6B10F6BE-93DB-4923-835E-52B79C6DFC35}">
      <dgm:prSet/>
      <dgm:spPr/>
      <dgm:t>
        <a:bodyPr/>
        <a:lstStyle/>
        <a:p>
          <a:endParaRPr lang="en-GB"/>
        </a:p>
      </dgm:t>
    </dgm:pt>
    <dgm:pt modelId="{23C87168-86C7-47FE-814B-5506CA60A112}" type="parTrans" cxnId="{6B10F6BE-93DB-4923-835E-52B79C6DFC35}">
      <dgm:prSet/>
      <dgm:spPr/>
      <dgm:t>
        <a:bodyPr/>
        <a:lstStyle/>
        <a:p>
          <a:endParaRPr lang="en-GB"/>
        </a:p>
      </dgm:t>
    </dgm:pt>
    <dgm:pt modelId="{A6DAED2B-30F1-4ABE-902A-B2EA32271F3F}" type="pres">
      <dgm:prSet presAssocID="{52F690F9-58A7-448F-B10B-38AC991A6CBC}" presName="cycle" presStyleCnt="0">
        <dgm:presLayoutVars>
          <dgm:chMax val="1"/>
          <dgm:dir/>
          <dgm:animLvl val="ctr"/>
          <dgm:resizeHandles val="exact"/>
        </dgm:presLayoutVars>
      </dgm:prSet>
      <dgm:spPr/>
    </dgm:pt>
    <dgm:pt modelId="{BEC3B2C2-52EE-4C3A-854F-B3892D5DA66E}" type="pres">
      <dgm:prSet presAssocID="{13748570-0018-4A47-990F-3C09BC71272B}" presName="centerShape" presStyleLbl="node0" presStyleIdx="0" presStyleCnt="1"/>
      <dgm:spPr/>
    </dgm:pt>
    <dgm:pt modelId="{3BB91646-BE02-48E1-8748-9ABC9FE7FC5D}" type="pres">
      <dgm:prSet presAssocID="{23C87168-86C7-47FE-814B-5506CA60A112}" presName="Name9" presStyleLbl="parChTrans1D2" presStyleIdx="0" presStyleCnt="3"/>
      <dgm:spPr/>
    </dgm:pt>
    <dgm:pt modelId="{1CD55F24-A05E-4676-ACFB-5440C5FAC999}" type="pres">
      <dgm:prSet presAssocID="{23C87168-86C7-47FE-814B-5506CA60A112}" presName="connTx" presStyleLbl="parChTrans1D2" presStyleIdx="0" presStyleCnt="3"/>
      <dgm:spPr/>
    </dgm:pt>
    <dgm:pt modelId="{112CE17E-0A2D-4554-A6A2-9E956D0BE336}" type="pres">
      <dgm:prSet presAssocID="{E49182BD-530B-4E2E-A972-811DE5737152}" presName="node" presStyleLbl="node1" presStyleIdx="0" presStyleCnt="3">
        <dgm:presLayoutVars>
          <dgm:bulletEnabled val="1"/>
        </dgm:presLayoutVars>
      </dgm:prSet>
      <dgm:spPr/>
    </dgm:pt>
    <dgm:pt modelId="{DF8740D9-9C76-4540-837B-C42E8BF2B4F6}" type="pres">
      <dgm:prSet presAssocID="{95F01F55-CDAB-471D-878E-5C762E163071}" presName="Name9" presStyleLbl="parChTrans1D2" presStyleIdx="1" presStyleCnt="3"/>
      <dgm:spPr/>
    </dgm:pt>
    <dgm:pt modelId="{212BC9D2-AB4F-4F5A-93F8-3046E3FF4F4F}" type="pres">
      <dgm:prSet presAssocID="{95F01F55-CDAB-471D-878E-5C762E163071}" presName="connTx" presStyleLbl="parChTrans1D2" presStyleIdx="1" presStyleCnt="3"/>
      <dgm:spPr/>
    </dgm:pt>
    <dgm:pt modelId="{E097AE33-669E-43B0-875C-D2BC0B1F227F}" type="pres">
      <dgm:prSet presAssocID="{5A33E4C4-A7CA-430C-BA07-BA22787B537B}" presName="node" presStyleLbl="node1" presStyleIdx="1" presStyleCnt="3">
        <dgm:presLayoutVars>
          <dgm:bulletEnabled val="1"/>
        </dgm:presLayoutVars>
      </dgm:prSet>
      <dgm:spPr/>
    </dgm:pt>
    <dgm:pt modelId="{1F4D3B6E-6AB7-48A3-9D2A-76593DC9E2D4}" type="pres">
      <dgm:prSet presAssocID="{570973D6-C6F1-4631-95DF-97608AD9A888}" presName="Name9" presStyleLbl="parChTrans1D2" presStyleIdx="2" presStyleCnt="3"/>
      <dgm:spPr/>
    </dgm:pt>
    <dgm:pt modelId="{A730310A-200B-4E49-AADD-84A41CD64F14}" type="pres">
      <dgm:prSet presAssocID="{570973D6-C6F1-4631-95DF-97608AD9A888}" presName="connTx" presStyleLbl="parChTrans1D2" presStyleIdx="2" presStyleCnt="3"/>
      <dgm:spPr/>
    </dgm:pt>
    <dgm:pt modelId="{99D6CD5E-FDFE-4386-9A3A-155FE2C3D95F}" type="pres">
      <dgm:prSet presAssocID="{D23CAC57-1D1B-4952-8482-AC826739B781}" presName="node" presStyleLbl="node1" presStyleIdx="2" presStyleCnt="3">
        <dgm:presLayoutVars>
          <dgm:bulletEnabled val="1"/>
        </dgm:presLayoutVars>
      </dgm:prSet>
      <dgm:spPr/>
    </dgm:pt>
  </dgm:ptLst>
  <dgm:cxnLst>
    <dgm:cxn modelId="{FC2F421A-4C57-49DE-B15A-7F311FC61F79}" type="presOf" srcId="{95F01F55-CDAB-471D-878E-5C762E163071}" destId="{DF8740D9-9C76-4540-837B-C42E8BF2B4F6}" srcOrd="0" destOrd="0" presId="urn:microsoft.com/office/officeart/2005/8/layout/radial1"/>
    <dgm:cxn modelId="{8850511F-42C6-4154-8045-527987E9E1A2}" srcId="{52F690F9-58A7-448F-B10B-38AC991A6CBC}" destId="{13748570-0018-4A47-990F-3C09BC71272B}" srcOrd="0" destOrd="0" parTransId="{52D7C634-10D6-4262-A216-ECEC4E8E6E7F}" sibTransId="{2F5E6835-82C9-4EA2-A895-A56CCF19AADB}"/>
    <dgm:cxn modelId="{99CDD229-8409-4779-961D-F741E3AECE66}" srcId="{13748570-0018-4A47-990F-3C09BC71272B}" destId="{5A33E4C4-A7CA-430C-BA07-BA22787B537B}" srcOrd="1" destOrd="0" parTransId="{95F01F55-CDAB-471D-878E-5C762E163071}" sibTransId="{139D9707-5A00-4765-A983-E221EE135A03}"/>
    <dgm:cxn modelId="{E604A32D-959D-4D55-A63D-BBBD4AA55F35}" srcId="{13748570-0018-4A47-990F-3C09BC71272B}" destId="{D23CAC57-1D1B-4952-8482-AC826739B781}" srcOrd="2" destOrd="0" parTransId="{570973D6-C6F1-4631-95DF-97608AD9A888}" sibTransId="{AFE6F94A-097C-413F-AE0C-E7135C49E424}"/>
    <dgm:cxn modelId="{4B4AAF35-B1F7-4FB9-A5F5-0B532EC2A5F3}" type="presOf" srcId="{52F690F9-58A7-448F-B10B-38AC991A6CBC}" destId="{A6DAED2B-30F1-4ABE-902A-B2EA32271F3F}" srcOrd="0" destOrd="0" presId="urn:microsoft.com/office/officeart/2005/8/layout/radial1"/>
    <dgm:cxn modelId="{E885463D-FF07-4B20-B9A0-AB6042E4D606}" type="presOf" srcId="{D23CAC57-1D1B-4952-8482-AC826739B781}" destId="{99D6CD5E-FDFE-4386-9A3A-155FE2C3D95F}" srcOrd="0" destOrd="0" presId="urn:microsoft.com/office/officeart/2005/8/layout/radial1"/>
    <dgm:cxn modelId="{1F2A6767-A4B9-4609-904F-48970B434778}" type="presOf" srcId="{570973D6-C6F1-4631-95DF-97608AD9A888}" destId="{1F4D3B6E-6AB7-48A3-9D2A-76593DC9E2D4}" srcOrd="0" destOrd="0" presId="urn:microsoft.com/office/officeart/2005/8/layout/radial1"/>
    <dgm:cxn modelId="{0A9CA272-11FF-48D1-B352-DBB4EE9252D9}" type="presOf" srcId="{23C87168-86C7-47FE-814B-5506CA60A112}" destId="{3BB91646-BE02-48E1-8748-9ABC9FE7FC5D}" srcOrd="0" destOrd="0" presId="urn:microsoft.com/office/officeart/2005/8/layout/radial1"/>
    <dgm:cxn modelId="{E88E4555-00B9-4088-A44A-4E0622707B58}" type="presOf" srcId="{95F01F55-CDAB-471D-878E-5C762E163071}" destId="{212BC9D2-AB4F-4F5A-93F8-3046E3FF4F4F}" srcOrd="1" destOrd="0" presId="urn:microsoft.com/office/officeart/2005/8/layout/radial1"/>
    <dgm:cxn modelId="{ECDC859C-EFB6-410A-9CD6-F13E6205A049}" type="presOf" srcId="{570973D6-C6F1-4631-95DF-97608AD9A888}" destId="{A730310A-200B-4E49-AADD-84A41CD64F14}" srcOrd="1" destOrd="0" presId="urn:microsoft.com/office/officeart/2005/8/layout/radial1"/>
    <dgm:cxn modelId="{4A80B9A1-A70E-4AE9-B139-9DB2DCACFD4B}" srcId="{52F690F9-58A7-448F-B10B-38AC991A6CBC}" destId="{2B91AE06-5CBF-48E1-8070-F5AABF55A27A}" srcOrd="1" destOrd="0" parTransId="{99CF151A-1C79-4734-B7C7-D67D65D8890C}" sibTransId="{3C3497BC-8B18-4681-A99B-765B405E2E73}"/>
    <dgm:cxn modelId="{2FCD65B8-5D6E-4944-BF4F-F469FBCFE8C2}" type="presOf" srcId="{5A33E4C4-A7CA-430C-BA07-BA22787B537B}" destId="{E097AE33-669E-43B0-875C-D2BC0B1F227F}" srcOrd="0" destOrd="0" presId="urn:microsoft.com/office/officeart/2005/8/layout/radial1"/>
    <dgm:cxn modelId="{6B10F6BE-93DB-4923-835E-52B79C6DFC35}" srcId="{13748570-0018-4A47-990F-3C09BC71272B}" destId="{E49182BD-530B-4E2E-A972-811DE5737152}" srcOrd="0" destOrd="0" parTransId="{23C87168-86C7-47FE-814B-5506CA60A112}" sibTransId="{D37F0906-C189-4A5F-9B43-2BD54E476379}"/>
    <dgm:cxn modelId="{26DE5EC0-815D-4155-BFB0-1BFCDAC4066D}" srcId="{52F690F9-58A7-448F-B10B-38AC991A6CBC}" destId="{9D15C36B-3642-40A8-86DB-5C42C1A63B8C}" srcOrd="2" destOrd="0" parTransId="{1B856AE2-315F-453F-BED4-1288B119D085}" sibTransId="{E7A0AB54-B4C0-455F-BAA1-0C0CEA3201BD}"/>
    <dgm:cxn modelId="{C282F0CF-8B4F-4362-97D9-3CCE40ED077E}" type="presOf" srcId="{23C87168-86C7-47FE-814B-5506CA60A112}" destId="{1CD55F24-A05E-4676-ACFB-5440C5FAC999}" srcOrd="1" destOrd="0" presId="urn:microsoft.com/office/officeart/2005/8/layout/radial1"/>
    <dgm:cxn modelId="{47602DE2-318B-453B-81B7-9EC1BB645BBA}" type="presOf" srcId="{13748570-0018-4A47-990F-3C09BC71272B}" destId="{BEC3B2C2-52EE-4C3A-854F-B3892D5DA66E}" srcOrd="0" destOrd="0" presId="urn:microsoft.com/office/officeart/2005/8/layout/radial1"/>
    <dgm:cxn modelId="{3F2F2CF3-5221-4087-8246-7C59E4FB803F}" type="presOf" srcId="{E49182BD-530B-4E2E-A972-811DE5737152}" destId="{112CE17E-0A2D-4554-A6A2-9E956D0BE336}" srcOrd="0" destOrd="0" presId="urn:microsoft.com/office/officeart/2005/8/layout/radial1"/>
    <dgm:cxn modelId="{1D2387C0-7667-45C3-8344-2A4FE8A7EF68}" type="presParOf" srcId="{A6DAED2B-30F1-4ABE-902A-B2EA32271F3F}" destId="{BEC3B2C2-52EE-4C3A-854F-B3892D5DA66E}" srcOrd="0" destOrd="0" presId="urn:microsoft.com/office/officeart/2005/8/layout/radial1"/>
    <dgm:cxn modelId="{C3837820-DAB6-407C-85B5-EB0083090170}" type="presParOf" srcId="{A6DAED2B-30F1-4ABE-902A-B2EA32271F3F}" destId="{3BB91646-BE02-48E1-8748-9ABC9FE7FC5D}" srcOrd="1" destOrd="0" presId="urn:microsoft.com/office/officeart/2005/8/layout/radial1"/>
    <dgm:cxn modelId="{8C9DD243-5B97-485C-8213-E867DDA63A43}" type="presParOf" srcId="{3BB91646-BE02-48E1-8748-9ABC9FE7FC5D}" destId="{1CD55F24-A05E-4676-ACFB-5440C5FAC999}" srcOrd="0" destOrd="0" presId="urn:microsoft.com/office/officeart/2005/8/layout/radial1"/>
    <dgm:cxn modelId="{15A76575-66FB-46AD-9186-6A4821E315CE}" type="presParOf" srcId="{A6DAED2B-30F1-4ABE-902A-B2EA32271F3F}" destId="{112CE17E-0A2D-4554-A6A2-9E956D0BE336}" srcOrd="2" destOrd="0" presId="urn:microsoft.com/office/officeart/2005/8/layout/radial1"/>
    <dgm:cxn modelId="{D55408D0-A275-4AB7-B66A-051837ED12F5}" type="presParOf" srcId="{A6DAED2B-30F1-4ABE-902A-B2EA32271F3F}" destId="{DF8740D9-9C76-4540-837B-C42E8BF2B4F6}" srcOrd="3" destOrd="0" presId="urn:microsoft.com/office/officeart/2005/8/layout/radial1"/>
    <dgm:cxn modelId="{6F647EB0-6137-454D-8980-3782299F4954}" type="presParOf" srcId="{DF8740D9-9C76-4540-837B-C42E8BF2B4F6}" destId="{212BC9D2-AB4F-4F5A-93F8-3046E3FF4F4F}" srcOrd="0" destOrd="0" presId="urn:microsoft.com/office/officeart/2005/8/layout/radial1"/>
    <dgm:cxn modelId="{10708201-C19E-46DF-8CEB-5FD9BF082895}" type="presParOf" srcId="{A6DAED2B-30F1-4ABE-902A-B2EA32271F3F}" destId="{E097AE33-669E-43B0-875C-D2BC0B1F227F}" srcOrd="4" destOrd="0" presId="urn:microsoft.com/office/officeart/2005/8/layout/radial1"/>
    <dgm:cxn modelId="{D7AB27CF-FF40-4E53-8CB4-F67290EC094E}" type="presParOf" srcId="{A6DAED2B-30F1-4ABE-902A-B2EA32271F3F}" destId="{1F4D3B6E-6AB7-48A3-9D2A-76593DC9E2D4}" srcOrd="5" destOrd="0" presId="urn:microsoft.com/office/officeart/2005/8/layout/radial1"/>
    <dgm:cxn modelId="{1A3D727A-D407-4B1B-9C40-AE78F48EB482}" type="presParOf" srcId="{1F4D3B6E-6AB7-48A3-9D2A-76593DC9E2D4}" destId="{A730310A-200B-4E49-AADD-84A41CD64F14}" srcOrd="0" destOrd="0" presId="urn:microsoft.com/office/officeart/2005/8/layout/radial1"/>
    <dgm:cxn modelId="{6D8223CC-C03A-4FF4-AFA4-24F0AF24D185}" type="presParOf" srcId="{A6DAED2B-30F1-4ABE-902A-B2EA32271F3F}" destId="{99D6CD5E-FDFE-4386-9A3A-155FE2C3D95F}" srcOrd="6"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61D0A1-EBAB-4C41-8C36-5F82CE221E1B}">
      <dsp:nvSpPr>
        <dsp:cNvPr id="0" name=""/>
        <dsp:cNvSpPr/>
      </dsp:nvSpPr>
      <dsp:spPr>
        <a:xfrm>
          <a:off x="2266354" y="1241783"/>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Emotions during the Covid lockdown</a:t>
          </a:r>
        </a:p>
      </dsp:txBody>
      <dsp:txXfrm>
        <a:off x="2406019" y="1381448"/>
        <a:ext cx="674360" cy="674360"/>
      </dsp:txXfrm>
    </dsp:sp>
    <dsp:sp modelId="{5BD636BC-27D0-4505-BAA2-B516F373D01F}">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EB3A428B-5752-4D79-A5A9-22F4B1A81600}">
      <dsp:nvSpPr>
        <dsp:cNvPr id="0" name=""/>
        <dsp:cNvSpPr/>
      </dsp:nvSpPr>
      <dsp:spPr>
        <a:xfrm>
          <a:off x="2266354" y="1583"/>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Confusion about the new situation</a:t>
          </a:r>
        </a:p>
      </dsp:txBody>
      <dsp:txXfrm>
        <a:off x="2406019" y="141248"/>
        <a:ext cx="674360" cy="674360"/>
      </dsp:txXfrm>
    </dsp:sp>
    <dsp:sp modelId="{DF53540A-C96C-4E0E-89A4-C9B0FA2F679D}">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8F2EBE60-0411-482C-91DB-580D3335F71B}">
      <dsp:nvSpPr>
        <dsp:cNvPr id="0" name=""/>
        <dsp:cNvSpPr/>
      </dsp:nvSpPr>
      <dsp:spPr>
        <a:xfrm>
          <a:off x="3445854" y="858540"/>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Feeling supported by the family</a:t>
          </a:r>
        </a:p>
      </dsp:txBody>
      <dsp:txXfrm>
        <a:off x="3585519" y="998205"/>
        <a:ext cx="674360" cy="674360"/>
      </dsp:txXfrm>
    </dsp:sp>
    <dsp:sp modelId="{A5781DE2-8F21-46C6-A7F1-37FC60087E23}">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6F3BA3D7-634C-4DBC-8C43-2666CBF94CD1}">
      <dsp:nvSpPr>
        <dsp:cNvPr id="0" name=""/>
        <dsp:cNvSpPr/>
      </dsp:nvSpPr>
      <dsp:spPr>
        <a:xfrm>
          <a:off x="2995325" y="2245125"/>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Feeling isolated</a:t>
          </a:r>
        </a:p>
      </dsp:txBody>
      <dsp:txXfrm>
        <a:off x="3134990" y="2384790"/>
        <a:ext cx="674360" cy="674360"/>
      </dsp:txXfrm>
    </dsp:sp>
    <dsp:sp modelId="{5D300FC0-91A5-4AFF-B3A0-0AFB1FD613F9}">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0E068C00-63AD-471C-8B05-E9A14EB9A6AE}">
      <dsp:nvSpPr>
        <dsp:cNvPr id="0" name=""/>
        <dsp:cNvSpPr/>
      </dsp:nvSpPr>
      <dsp:spPr>
        <a:xfrm>
          <a:off x="1537383" y="2245125"/>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Feeling of powerlessness</a:t>
          </a:r>
        </a:p>
      </dsp:txBody>
      <dsp:txXfrm>
        <a:off x="1677048" y="2384790"/>
        <a:ext cx="674360" cy="674360"/>
      </dsp:txXfrm>
    </dsp:sp>
    <dsp:sp modelId="{8085FD9E-ABCF-4C12-9086-F25D07D1F4CF}">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E52C6941-6E3B-4DF1-8E3E-1621B52AB07C}">
      <dsp:nvSpPr>
        <dsp:cNvPr id="0" name=""/>
        <dsp:cNvSpPr/>
      </dsp:nvSpPr>
      <dsp:spPr>
        <a:xfrm>
          <a:off x="1086854" y="858540"/>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Fear of catching the Covid and spreading it to others</a:t>
          </a:r>
        </a:p>
      </dsp:txBody>
      <dsp:txXfrm>
        <a:off x="1226519" y="998205"/>
        <a:ext cx="674360" cy="6743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B44FD1-3ED9-4359-A2B2-9E63B654B709}">
      <dsp:nvSpPr>
        <dsp:cNvPr id="0" name=""/>
        <dsp:cNvSpPr/>
      </dsp:nvSpPr>
      <dsp:spPr>
        <a:xfrm>
          <a:off x="2266354" y="1241783"/>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Coping strategies during the Covid lockdowns</a:t>
          </a:r>
        </a:p>
      </dsp:txBody>
      <dsp:txXfrm>
        <a:off x="2406019" y="1381448"/>
        <a:ext cx="674360" cy="674360"/>
      </dsp:txXfrm>
    </dsp:sp>
    <dsp:sp modelId="{C17821D2-755A-4A8B-B4EB-F3EAC282E618}">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56B6D2C1-AB3B-4D51-B7CE-D7D34E6B9F60}">
      <dsp:nvSpPr>
        <dsp:cNvPr id="0" name=""/>
        <dsp:cNvSpPr/>
      </dsp:nvSpPr>
      <dsp:spPr>
        <a:xfrm>
          <a:off x="2266354" y="1583"/>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Regular family walks and the positive impact of having a dog</a:t>
          </a:r>
        </a:p>
      </dsp:txBody>
      <dsp:txXfrm>
        <a:off x="2406019" y="141248"/>
        <a:ext cx="674360" cy="674360"/>
      </dsp:txXfrm>
    </dsp:sp>
    <dsp:sp modelId="{B6444E0C-6F8A-4749-8F55-0A6AF8B45DA9}">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397FA90C-DE17-452A-9C00-6B464C0BBEB5}">
      <dsp:nvSpPr>
        <dsp:cNvPr id="0" name=""/>
        <dsp:cNvSpPr/>
      </dsp:nvSpPr>
      <dsp:spPr>
        <a:xfrm>
          <a:off x="3445854" y="858540"/>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Repression of unwanted emotions</a:t>
          </a:r>
        </a:p>
      </dsp:txBody>
      <dsp:txXfrm>
        <a:off x="3585519" y="998205"/>
        <a:ext cx="674360" cy="674360"/>
      </dsp:txXfrm>
    </dsp:sp>
    <dsp:sp modelId="{DABFEF54-48B0-46BF-89C3-57D406FD62F6}">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C9B3D716-FDEA-43AA-801B-6718E4ED14B9}">
      <dsp:nvSpPr>
        <dsp:cNvPr id="0" name=""/>
        <dsp:cNvSpPr/>
      </dsp:nvSpPr>
      <dsp:spPr>
        <a:xfrm>
          <a:off x="2995325" y="2245125"/>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Keeping daily routine</a:t>
          </a:r>
        </a:p>
      </dsp:txBody>
      <dsp:txXfrm>
        <a:off x="3134990" y="2384790"/>
        <a:ext cx="674360" cy="674360"/>
      </dsp:txXfrm>
    </dsp:sp>
    <dsp:sp modelId="{DBEEF679-C507-4D92-95FA-E32B88B9EAFB}">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976E3CD3-FF1A-47EB-9CCA-2751F7C00989}">
      <dsp:nvSpPr>
        <dsp:cNvPr id="0" name=""/>
        <dsp:cNvSpPr/>
      </dsp:nvSpPr>
      <dsp:spPr>
        <a:xfrm>
          <a:off x="1537383" y="2245125"/>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Learning new skills or improving existing</a:t>
          </a:r>
        </a:p>
      </dsp:txBody>
      <dsp:txXfrm>
        <a:off x="1677048" y="2384790"/>
        <a:ext cx="674360" cy="674360"/>
      </dsp:txXfrm>
    </dsp:sp>
    <dsp:sp modelId="{DAC2D0EC-515A-49A4-95D2-63FA1AF6FBEE}">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F1462E52-DF06-4255-A642-CA1ADE5E1241}">
      <dsp:nvSpPr>
        <dsp:cNvPr id="0" name=""/>
        <dsp:cNvSpPr/>
      </dsp:nvSpPr>
      <dsp:spPr>
        <a:xfrm>
          <a:off x="1086854" y="858540"/>
          <a:ext cx="953690" cy="95369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Increase in alcohol and food intake </a:t>
          </a:r>
        </a:p>
      </dsp:txBody>
      <dsp:txXfrm>
        <a:off x="1226519" y="998205"/>
        <a:ext cx="674360" cy="6743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C3B2C2-52EE-4C3A-854F-B3892D5DA66E}">
      <dsp:nvSpPr>
        <dsp:cNvPr id="0" name=""/>
        <dsp:cNvSpPr/>
      </dsp:nvSpPr>
      <dsp:spPr>
        <a:xfrm>
          <a:off x="2201391" y="1410704"/>
          <a:ext cx="1083617" cy="108361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Role of media during the lockdown and its impact on mental heath</a:t>
          </a:r>
        </a:p>
      </dsp:txBody>
      <dsp:txXfrm>
        <a:off x="2360083" y="1569396"/>
        <a:ext cx="766233" cy="766233"/>
      </dsp:txXfrm>
    </dsp:sp>
    <dsp:sp modelId="{3BB91646-BE02-48E1-8748-9ABC9FE7FC5D}">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5059" y="1239745"/>
        <a:ext cx="16281" cy="16281"/>
      </dsp:txXfrm>
    </dsp:sp>
    <dsp:sp modelId="{112CE17E-0A2D-4554-A6A2-9E956D0BE336}">
      <dsp:nvSpPr>
        <dsp:cNvPr id="0" name=""/>
        <dsp:cNvSpPr/>
      </dsp:nvSpPr>
      <dsp:spPr>
        <a:xfrm>
          <a:off x="2201391" y="1451"/>
          <a:ext cx="1083617" cy="108361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Overwhelmed with the media information</a:t>
          </a:r>
        </a:p>
      </dsp:txBody>
      <dsp:txXfrm>
        <a:off x="2360083" y="160143"/>
        <a:ext cx="766233" cy="766233"/>
      </dsp:txXfrm>
    </dsp:sp>
    <dsp:sp modelId="{DF8740D9-9C76-4540-837B-C42E8BF2B4F6}">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45283" y="2296685"/>
        <a:ext cx="16281" cy="16281"/>
      </dsp:txXfrm>
    </dsp:sp>
    <dsp:sp modelId="{E097AE33-669E-43B0-875C-D2BC0B1F227F}">
      <dsp:nvSpPr>
        <dsp:cNvPr id="0" name=""/>
        <dsp:cNvSpPr/>
      </dsp:nvSpPr>
      <dsp:spPr>
        <a:xfrm>
          <a:off x="3421840" y="2115331"/>
          <a:ext cx="1083617" cy="108361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Using social media to socialise with people</a:t>
          </a:r>
        </a:p>
      </dsp:txBody>
      <dsp:txXfrm>
        <a:off x="3580532" y="2274023"/>
        <a:ext cx="766233" cy="766233"/>
      </dsp:txXfrm>
    </dsp:sp>
    <dsp:sp modelId="{1F4D3B6E-6AB7-48A3-9D2A-76593DC9E2D4}">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24834" y="2296685"/>
        <a:ext cx="16281" cy="16281"/>
      </dsp:txXfrm>
    </dsp:sp>
    <dsp:sp modelId="{99D6CD5E-FDFE-4386-9A3A-155FE2C3D95F}">
      <dsp:nvSpPr>
        <dsp:cNvPr id="0" name=""/>
        <dsp:cNvSpPr/>
      </dsp:nvSpPr>
      <dsp:spPr>
        <a:xfrm>
          <a:off x="980942" y="2115331"/>
          <a:ext cx="1083617" cy="108361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Influence of media on wellbeing</a:t>
          </a:r>
        </a:p>
      </dsp:txBody>
      <dsp:txXfrm>
        <a:off x="1139634" y="2274023"/>
        <a:ext cx="766233" cy="76623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648</TotalTime>
  <Pages>61</Pages>
  <Words>17890</Words>
  <Characters>101974</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Milewska</dc:creator>
  <cp:keywords/>
  <dc:description/>
  <cp:lastModifiedBy>Magdalena Milewska</cp:lastModifiedBy>
  <cp:revision>22</cp:revision>
  <dcterms:created xsi:type="dcterms:W3CDTF">2022-03-10T00:14:00Z</dcterms:created>
  <dcterms:modified xsi:type="dcterms:W3CDTF">2022-03-16T22:49:00Z</dcterms:modified>
</cp:coreProperties>
</file>