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6F8C828F" w:rsidR="00E25FAE" w:rsidRDefault="21E1AEAA" w:rsidP="393EB872">
      <w:pPr>
        <w:rPr>
          <w:b/>
          <w:bCs/>
          <w:color w:val="000000" w:themeColor="text1"/>
          <w:sz w:val="24"/>
          <w:szCs w:val="24"/>
          <w:u w:val="single"/>
        </w:rPr>
      </w:pPr>
      <w:r w:rsidRPr="393EB872">
        <w:rPr>
          <w:b/>
          <w:bCs/>
          <w:color w:val="000000" w:themeColor="text1"/>
          <w:sz w:val="24"/>
          <w:szCs w:val="24"/>
          <w:u w:val="single"/>
        </w:rPr>
        <w:t>Strategies for effective team working</w:t>
      </w:r>
      <w:r w:rsidRPr="393EB872">
        <w:rPr>
          <w:b/>
          <w:bCs/>
          <w:color w:val="000000" w:themeColor="text1"/>
          <w:sz w:val="24"/>
          <w:szCs w:val="24"/>
        </w:rPr>
        <w:t xml:space="preserve"> </w:t>
      </w:r>
    </w:p>
    <w:p w14:paraId="4C318AAF" w14:textId="5F56FE54" w:rsidR="4A53F5AA" w:rsidRDefault="4A53F5AA" w:rsidP="393EB872">
      <w:pPr>
        <w:rPr>
          <w:color w:val="000000" w:themeColor="text1"/>
          <w:sz w:val="20"/>
          <w:szCs w:val="20"/>
        </w:rPr>
      </w:pPr>
      <w:r w:rsidRPr="393EB872">
        <w:rPr>
          <w:color w:val="000000" w:themeColor="text1"/>
        </w:rPr>
        <w:t xml:space="preserve">Any organisations must have effective teamwork </w:t>
      </w:r>
      <w:r w:rsidR="413729A9" w:rsidRPr="393EB872">
        <w:rPr>
          <w:color w:val="000000" w:themeColor="text1"/>
        </w:rPr>
        <w:t>to</w:t>
      </w:r>
      <w:r w:rsidRPr="393EB872">
        <w:rPr>
          <w:color w:val="000000" w:themeColor="text1"/>
        </w:rPr>
        <w:t xml:space="preserve"> succeed. Successful te</w:t>
      </w:r>
      <w:r w:rsidR="02924478" w:rsidRPr="393EB872">
        <w:rPr>
          <w:color w:val="000000" w:themeColor="text1"/>
        </w:rPr>
        <w:t>ams are more creative, efficient and productive.</w:t>
      </w:r>
      <w:r w:rsidR="73763B2A" w:rsidRPr="393EB872">
        <w:rPr>
          <w:color w:val="000000" w:themeColor="text1"/>
        </w:rPr>
        <w:t xml:space="preserve"> A culture of trust, </w:t>
      </w:r>
      <w:r w:rsidR="79F9AA98" w:rsidRPr="393EB872">
        <w:rPr>
          <w:color w:val="000000" w:themeColor="text1"/>
        </w:rPr>
        <w:t>teamwork, and</w:t>
      </w:r>
      <w:r w:rsidR="73763B2A" w:rsidRPr="393EB872">
        <w:rPr>
          <w:color w:val="000000" w:themeColor="text1"/>
        </w:rPr>
        <w:t xml:space="preserve"> open communication must </w:t>
      </w:r>
      <w:r w:rsidR="4DE2425F" w:rsidRPr="393EB872">
        <w:rPr>
          <w:color w:val="000000" w:themeColor="text1"/>
        </w:rPr>
        <w:t xml:space="preserve">develop in addition to clearly define objectives, roles and duties </w:t>
      </w:r>
      <w:r w:rsidR="3082F7AF" w:rsidRPr="393EB872">
        <w:rPr>
          <w:color w:val="000000" w:themeColor="text1"/>
        </w:rPr>
        <w:t xml:space="preserve">to succeed. </w:t>
      </w:r>
      <w:r w:rsidR="4E045671" w:rsidRPr="393EB872">
        <w:rPr>
          <w:color w:val="000000" w:themeColor="text1"/>
        </w:rPr>
        <w:t xml:space="preserve"> </w:t>
      </w:r>
    </w:p>
    <w:p w14:paraId="3F149554" w14:textId="34020BF4" w:rsidR="5B973624" w:rsidRDefault="5B973624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>Establish clear goals and expectations</w:t>
      </w:r>
      <w:r w:rsidR="7356133B" w:rsidRPr="393EB872">
        <w:rPr>
          <w:b/>
          <w:bCs/>
          <w:color w:val="000000" w:themeColor="text1"/>
        </w:rPr>
        <w:t xml:space="preserve"> </w:t>
      </w:r>
      <w:r w:rsidR="7356133B" w:rsidRPr="393EB872">
        <w:rPr>
          <w:color w:val="000000" w:themeColor="text1"/>
        </w:rPr>
        <w:t>– Making clear goals and expectations is the first step in creating a</w:t>
      </w:r>
      <w:r w:rsidR="2378C9EE" w:rsidRPr="393EB872">
        <w:rPr>
          <w:color w:val="000000" w:themeColor="text1"/>
        </w:rPr>
        <w:t>n</w:t>
      </w:r>
      <w:r w:rsidR="7356133B" w:rsidRPr="393EB872">
        <w:rPr>
          <w:color w:val="000000" w:themeColor="text1"/>
        </w:rPr>
        <w:t xml:space="preserve"> effective </w:t>
      </w:r>
      <w:r w:rsidR="52A885D4" w:rsidRPr="393EB872">
        <w:rPr>
          <w:color w:val="000000" w:themeColor="text1"/>
        </w:rPr>
        <w:t>team.</w:t>
      </w:r>
      <w:r w:rsidR="56DB7058" w:rsidRPr="393EB872">
        <w:rPr>
          <w:color w:val="000000" w:themeColor="text1"/>
        </w:rPr>
        <w:t xml:space="preserve"> The team's purpose, goals and deadlines are among the items that are specified in this. </w:t>
      </w:r>
      <w:r w:rsidR="28F28677" w:rsidRPr="393EB872">
        <w:rPr>
          <w:color w:val="000000" w:themeColor="text1"/>
        </w:rPr>
        <w:t xml:space="preserve">Team members can cooperate more successfully and efficiently if they share </w:t>
      </w:r>
      <w:r w:rsidR="3BA21781" w:rsidRPr="393EB872">
        <w:rPr>
          <w:color w:val="000000" w:themeColor="text1"/>
        </w:rPr>
        <w:t>a shared understanding of the goals that must be met.</w:t>
      </w:r>
    </w:p>
    <w:p w14:paraId="2351B94A" w14:textId="7ED47B58" w:rsidR="69AA9526" w:rsidRDefault="69AA9526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>Assign role and responsibilities</w:t>
      </w:r>
      <w:r w:rsidR="1FAFB01B" w:rsidRPr="393EB872">
        <w:rPr>
          <w:b/>
          <w:bCs/>
          <w:color w:val="000000" w:themeColor="text1"/>
        </w:rPr>
        <w:t xml:space="preserve"> </w:t>
      </w:r>
      <w:r w:rsidR="1FAFB01B" w:rsidRPr="393EB872">
        <w:rPr>
          <w:color w:val="000000" w:themeColor="text1"/>
        </w:rPr>
        <w:t xml:space="preserve">– </w:t>
      </w:r>
      <w:r w:rsidRPr="393EB872">
        <w:rPr>
          <w:color w:val="000000" w:themeColor="text1"/>
        </w:rPr>
        <w:t>Assi</w:t>
      </w:r>
      <w:r w:rsidR="7AA33F35" w:rsidRPr="393EB872">
        <w:rPr>
          <w:color w:val="000000" w:themeColor="text1"/>
        </w:rPr>
        <w:t xml:space="preserve">gning </w:t>
      </w:r>
      <w:r w:rsidR="1FAFB01B" w:rsidRPr="393EB872">
        <w:rPr>
          <w:color w:val="000000" w:themeColor="text1"/>
        </w:rPr>
        <w:t>tasks and duties to each team member is crucial after the goals and expectations have been se</w:t>
      </w:r>
      <w:r w:rsidR="2EB610BC" w:rsidRPr="393EB872">
        <w:rPr>
          <w:color w:val="000000" w:themeColor="text1"/>
        </w:rPr>
        <w:t>t. This makes sure that everyone is aware of their responsibilities</w:t>
      </w:r>
      <w:r w:rsidR="66F45F89" w:rsidRPr="393EB872">
        <w:rPr>
          <w:color w:val="000000" w:themeColor="text1"/>
        </w:rPr>
        <w:t xml:space="preserve"> and expectations. </w:t>
      </w:r>
      <w:r w:rsidR="259944BB" w:rsidRPr="393EB872">
        <w:rPr>
          <w:color w:val="000000" w:themeColor="text1"/>
        </w:rPr>
        <w:t>Furthermore,</w:t>
      </w:r>
      <w:r w:rsidR="66F45F89" w:rsidRPr="393EB872">
        <w:rPr>
          <w:color w:val="000000" w:themeColor="text1"/>
        </w:rPr>
        <w:t xml:space="preserve"> it aids</w:t>
      </w:r>
      <w:r w:rsidR="1762D4F1" w:rsidRPr="393EB872">
        <w:rPr>
          <w:color w:val="000000" w:themeColor="text1"/>
        </w:rPr>
        <w:t xml:space="preserve"> in avoiding misunderstanding and effort </w:t>
      </w:r>
      <w:r w:rsidR="70872492" w:rsidRPr="393EB872">
        <w:rPr>
          <w:color w:val="000000" w:themeColor="text1"/>
        </w:rPr>
        <w:t>duplication.</w:t>
      </w:r>
    </w:p>
    <w:p w14:paraId="43642B5F" w14:textId="4A4E039A" w:rsidR="70872492" w:rsidRDefault="70872492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>Foster a culture of trust</w:t>
      </w:r>
      <w:r w:rsidRPr="393EB872">
        <w:rPr>
          <w:color w:val="000000" w:themeColor="text1"/>
        </w:rPr>
        <w:t xml:space="preserve"> – Effective team</w:t>
      </w:r>
      <w:r w:rsidR="7FFC4DDD" w:rsidRPr="393EB872">
        <w:rPr>
          <w:color w:val="000000" w:themeColor="text1"/>
        </w:rPr>
        <w:t xml:space="preserve">work is built on a foundation of trust. Team members must believe </w:t>
      </w:r>
      <w:r w:rsidR="089C181B" w:rsidRPr="393EB872">
        <w:rPr>
          <w:color w:val="000000" w:themeColor="text1"/>
        </w:rPr>
        <w:t>they can rely on one another to keep their promises if they are to develop trust</w:t>
      </w:r>
      <w:r w:rsidR="26936FE5" w:rsidRPr="393EB872">
        <w:rPr>
          <w:color w:val="000000" w:themeColor="text1"/>
        </w:rPr>
        <w:t xml:space="preserve">. For this, it is necessary </w:t>
      </w:r>
      <w:r w:rsidR="79C9C5A6" w:rsidRPr="393EB872">
        <w:rPr>
          <w:color w:val="000000" w:themeColor="text1"/>
        </w:rPr>
        <w:t xml:space="preserve">for people to communicate </w:t>
      </w:r>
      <w:r w:rsidR="7D893357" w:rsidRPr="393EB872">
        <w:rPr>
          <w:color w:val="000000" w:themeColor="text1"/>
        </w:rPr>
        <w:t xml:space="preserve">honestly respect one another’s </w:t>
      </w:r>
      <w:r w:rsidR="12E0C0E5" w:rsidRPr="393EB872">
        <w:rPr>
          <w:color w:val="000000" w:themeColor="text1"/>
        </w:rPr>
        <w:t>ideas and be open to listening to and learning from one another.</w:t>
      </w:r>
    </w:p>
    <w:p w14:paraId="51088C1F" w14:textId="78734377" w:rsidR="12E0C0E5" w:rsidRDefault="12E0C0E5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>Promote collaboration</w:t>
      </w:r>
      <w:r w:rsidR="24DEE514" w:rsidRPr="393EB872">
        <w:rPr>
          <w:color w:val="000000" w:themeColor="text1"/>
        </w:rPr>
        <w:t xml:space="preserve"> – Teamwork is necessary for effective teamwork</w:t>
      </w:r>
      <w:r w:rsidR="043157AD" w:rsidRPr="393EB872">
        <w:rPr>
          <w:color w:val="000000" w:themeColor="text1"/>
        </w:rPr>
        <w:t xml:space="preserve">. This involves working together to solve problems, exchanging knowledge and </w:t>
      </w:r>
      <w:r w:rsidR="493CD342" w:rsidRPr="393EB872">
        <w:rPr>
          <w:color w:val="000000" w:themeColor="text1"/>
        </w:rPr>
        <w:t>abilities and also giving one another support. Being opened to fresh thought</w:t>
      </w:r>
      <w:r w:rsidR="1A0D175C" w:rsidRPr="393EB872">
        <w:rPr>
          <w:color w:val="000000" w:themeColor="text1"/>
        </w:rPr>
        <w:t xml:space="preserve">s and prepared to adjust </w:t>
      </w:r>
      <w:r w:rsidR="40200741" w:rsidRPr="393EB872">
        <w:rPr>
          <w:color w:val="000000" w:themeColor="text1"/>
        </w:rPr>
        <w:t xml:space="preserve">to a changing </w:t>
      </w:r>
      <w:r w:rsidR="5AEEDD66" w:rsidRPr="393EB872">
        <w:rPr>
          <w:color w:val="000000" w:themeColor="text1"/>
        </w:rPr>
        <w:t>environment</w:t>
      </w:r>
      <w:r w:rsidR="40200741" w:rsidRPr="393EB872">
        <w:rPr>
          <w:color w:val="000000" w:themeColor="text1"/>
        </w:rPr>
        <w:t xml:space="preserve"> are </w:t>
      </w:r>
      <w:r w:rsidR="4FCB4E73" w:rsidRPr="393EB872">
        <w:rPr>
          <w:color w:val="000000" w:themeColor="text1"/>
        </w:rPr>
        <w:t>further</w:t>
      </w:r>
      <w:r w:rsidR="40200741" w:rsidRPr="393EB872">
        <w:rPr>
          <w:color w:val="000000" w:themeColor="text1"/>
        </w:rPr>
        <w:t xml:space="preserve"> characteristic of collaboration.</w:t>
      </w:r>
    </w:p>
    <w:p w14:paraId="41EA4C58" w14:textId="38AEEBB2" w:rsidR="7EC4EC72" w:rsidRDefault="7EC4EC72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 xml:space="preserve">Communicate openly and irregularly </w:t>
      </w:r>
      <w:r w:rsidR="36BF09E9" w:rsidRPr="393EB872">
        <w:rPr>
          <w:color w:val="000000" w:themeColor="text1"/>
        </w:rPr>
        <w:t>- Effective teamwork requires good communications. To make sure that everyone is on the same page</w:t>
      </w:r>
      <w:r w:rsidR="7563EF1A" w:rsidRPr="393EB872">
        <w:rPr>
          <w:color w:val="000000" w:themeColor="text1"/>
        </w:rPr>
        <w:t>, the team must routinely and freely communicate. This en</w:t>
      </w:r>
      <w:r w:rsidR="5E4926BC" w:rsidRPr="393EB872">
        <w:rPr>
          <w:color w:val="000000" w:themeColor="text1"/>
        </w:rPr>
        <w:t>tai</w:t>
      </w:r>
      <w:r w:rsidR="7563EF1A" w:rsidRPr="393EB872">
        <w:rPr>
          <w:color w:val="000000" w:themeColor="text1"/>
        </w:rPr>
        <w:t xml:space="preserve">ls promptly </w:t>
      </w:r>
      <w:r w:rsidR="08138025" w:rsidRPr="393EB872">
        <w:rPr>
          <w:color w:val="000000" w:themeColor="text1"/>
        </w:rPr>
        <w:t>and transparently exchanging information</w:t>
      </w:r>
      <w:r w:rsidR="46B86556" w:rsidRPr="393EB872">
        <w:rPr>
          <w:color w:val="000000" w:themeColor="text1"/>
        </w:rPr>
        <w:t>, updates and comments. It also entails being ready to hear criticism and act on it.</w:t>
      </w:r>
      <w:r w:rsidR="7563EF1A" w:rsidRPr="393EB872">
        <w:rPr>
          <w:color w:val="000000" w:themeColor="text1"/>
        </w:rPr>
        <w:t xml:space="preserve"> </w:t>
      </w:r>
    </w:p>
    <w:p w14:paraId="44608ADD" w14:textId="77C56075" w:rsidR="64AFBD20" w:rsidRDefault="64AFBD20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>Celebrate successes</w:t>
      </w:r>
      <w:r w:rsidR="5BC6D7AA" w:rsidRPr="393EB872">
        <w:rPr>
          <w:b/>
          <w:bCs/>
          <w:color w:val="000000" w:themeColor="text1"/>
        </w:rPr>
        <w:t xml:space="preserve"> – </w:t>
      </w:r>
      <w:r w:rsidR="5BC6D7AA" w:rsidRPr="393EB872">
        <w:rPr>
          <w:color w:val="000000" w:themeColor="text1"/>
        </w:rPr>
        <w:t xml:space="preserve">In order to boost motivation and morale, it is crucial to acknowledge and celebrate </w:t>
      </w:r>
      <w:r w:rsidR="01D9C790" w:rsidRPr="393EB872">
        <w:rPr>
          <w:color w:val="000000" w:themeColor="text1"/>
        </w:rPr>
        <w:t>team's</w:t>
      </w:r>
      <w:r w:rsidR="5BC6D7AA" w:rsidRPr="393EB872">
        <w:rPr>
          <w:color w:val="000000" w:themeColor="text1"/>
        </w:rPr>
        <w:t xml:space="preserve"> accomplishments</w:t>
      </w:r>
      <w:r w:rsidR="11CBF29F" w:rsidRPr="393EB872">
        <w:rPr>
          <w:color w:val="000000" w:themeColor="text1"/>
        </w:rPr>
        <w:t xml:space="preserve">. </w:t>
      </w:r>
      <w:r w:rsidR="2C994108" w:rsidRPr="393EB872">
        <w:rPr>
          <w:color w:val="000000" w:themeColor="text1"/>
        </w:rPr>
        <w:t>M</w:t>
      </w:r>
      <w:r w:rsidR="11CBF29F" w:rsidRPr="393EB872">
        <w:rPr>
          <w:color w:val="000000" w:themeColor="text1"/>
        </w:rPr>
        <w:t>embers</w:t>
      </w:r>
      <w:r w:rsidR="5BC6D7AA" w:rsidRPr="393EB872">
        <w:rPr>
          <w:color w:val="000000" w:themeColor="text1"/>
        </w:rPr>
        <w:t xml:space="preserve"> </w:t>
      </w:r>
      <w:r w:rsidR="2C994108" w:rsidRPr="393EB872">
        <w:rPr>
          <w:color w:val="000000" w:themeColor="text1"/>
        </w:rPr>
        <w:t xml:space="preserve">of the teams </w:t>
      </w:r>
      <w:r w:rsidR="1422237E" w:rsidRPr="393EB872">
        <w:rPr>
          <w:color w:val="000000" w:themeColor="text1"/>
        </w:rPr>
        <w:t xml:space="preserve">are inspired to keep cooperating successfully </w:t>
      </w:r>
      <w:r w:rsidR="407EACC1" w:rsidRPr="393EB872">
        <w:rPr>
          <w:color w:val="000000" w:themeColor="text1"/>
        </w:rPr>
        <w:t>because of their sense of pride and achievements.</w:t>
      </w:r>
      <w:r w:rsidR="2C994108" w:rsidRPr="393EB872">
        <w:rPr>
          <w:color w:val="000000" w:themeColor="text1"/>
        </w:rPr>
        <w:t xml:space="preserve"> </w:t>
      </w:r>
    </w:p>
    <w:p w14:paraId="53D39358" w14:textId="068B96B9" w:rsidR="3761E0C0" w:rsidRDefault="3761E0C0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>Encourage constructive feedback</w:t>
      </w:r>
      <w:r w:rsidR="2ECA0037" w:rsidRPr="393EB872">
        <w:rPr>
          <w:b/>
          <w:bCs/>
          <w:color w:val="000000" w:themeColor="text1"/>
        </w:rPr>
        <w:t xml:space="preserve"> </w:t>
      </w:r>
      <w:r w:rsidR="2ECA0037" w:rsidRPr="393EB872">
        <w:rPr>
          <w:color w:val="000000" w:themeColor="text1"/>
        </w:rPr>
        <w:t>– The key to successful teamwork is constructive criti</w:t>
      </w:r>
      <w:r w:rsidR="07A78A56" w:rsidRPr="393EB872">
        <w:rPr>
          <w:color w:val="000000" w:themeColor="text1"/>
        </w:rPr>
        <w:t>ci</w:t>
      </w:r>
      <w:r w:rsidR="2ECA0037" w:rsidRPr="393EB872">
        <w:rPr>
          <w:color w:val="000000" w:themeColor="text1"/>
        </w:rPr>
        <w:t xml:space="preserve">sm. Members of the team </w:t>
      </w:r>
      <w:r w:rsidR="23A56E7D" w:rsidRPr="393EB872">
        <w:rPr>
          <w:color w:val="000000" w:themeColor="text1"/>
        </w:rPr>
        <w:t xml:space="preserve">benefit from being able to spot potential improvement areas and deal with difficulties early on. </w:t>
      </w:r>
      <w:r w:rsidR="3FE5D923" w:rsidRPr="393EB872">
        <w:rPr>
          <w:color w:val="000000" w:themeColor="text1"/>
        </w:rPr>
        <w:t>F</w:t>
      </w:r>
      <w:r w:rsidR="23A56E7D" w:rsidRPr="393EB872">
        <w:rPr>
          <w:color w:val="000000" w:themeColor="text1"/>
        </w:rPr>
        <w:t>eed</w:t>
      </w:r>
      <w:r w:rsidR="3FE5D923" w:rsidRPr="393EB872">
        <w:rPr>
          <w:color w:val="000000" w:themeColor="text1"/>
        </w:rPr>
        <w:t xml:space="preserve">back must be offered respectfully and constructively, and it should </w:t>
      </w:r>
      <w:r w:rsidR="1955E77A" w:rsidRPr="393EB872">
        <w:rPr>
          <w:color w:val="000000" w:themeColor="text1"/>
        </w:rPr>
        <w:t>be targeted at certain actions or beha</w:t>
      </w:r>
      <w:r w:rsidR="49789E2C" w:rsidRPr="393EB872">
        <w:rPr>
          <w:color w:val="000000" w:themeColor="text1"/>
        </w:rPr>
        <w:t>viours rather than at individual people.</w:t>
      </w:r>
    </w:p>
    <w:p w14:paraId="4B80AD42" w14:textId="62C994AC" w:rsidR="5B25EBE3" w:rsidRDefault="5B25EBE3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>Provide support and resources</w:t>
      </w:r>
      <w:r w:rsidR="795C8B22" w:rsidRPr="393EB872">
        <w:rPr>
          <w:color w:val="000000" w:themeColor="text1"/>
        </w:rPr>
        <w:t xml:space="preserve"> – Support and resources are necessary for productive teamwork. To do thi</w:t>
      </w:r>
      <w:r w:rsidR="444A6AFA" w:rsidRPr="393EB872">
        <w:rPr>
          <w:color w:val="000000" w:themeColor="text1"/>
        </w:rPr>
        <w:t xml:space="preserve">s, team members must be given the equipment, instruction, and supplies </w:t>
      </w:r>
      <w:r w:rsidR="364C6E9D" w:rsidRPr="393EB872">
        <w:rPr>
          <w:color w:val="000000" w:themeColor="text1"/>
        </w:rPr>
        <w:t>necessary for efficient job performance. It also entails giving support and inspiration on an emotional level as ne</w:t>
      </w:r>
      <w:r w:rsidR="68A85928" w:rsidRPr="393EB872">
        <w:rPr>
          <w:color w:val="000000" w:themeColor="text1"/>
        </w:rPr>
        <w:t>eded.</w:t>
      </w:r>
    </w:p>
    <w:p w14:paraId="26650D33" w14:textId="4605047C" w:rsidR="415B0ED9" w:rsidRDefault="415B0ED9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>Manage conflict</w:t>
      </w:r>
      <w:r w:rsidR="18ACBA6A" w:rsidRPr="393EB872">
        <w:rPr>
          <w:color w:val="000000" w:themeColor="text1"/>
        </w:rPr>
        <w:t xml:space="preserve"> – Every team will have conflict at some point, but it can be efficiently managed. </w:t>
      </w:r>
      <w:r w:rsidR="435E1C00" w:rsidRPr="393EB872">
        <w:rPr>
          <w:color w:val="000000" w:themeColor="text1"/>
        </w:rPr>
        <w:t>To</w:t>
      </w:r>
      <w:r w:rsidR="18ACBA6A" w:rsidRPr="393EB872">
        <w:rPr>
          <w:color w:val="000000" w:themeColor="text1"/>
        </w:rPr>
        <w:t xml:space="preserve"> achieve </w:t>
      </w:r>
      <w:r w:rsidR="77FF2D02" w:rsidRPr="393EB872">
        <w:rPr>
          <w:color w:val="000000" w:themeColor="text1"/>
        </w:rPr>
        <w:t>this</w:t>
      </w:r>
      <w:r w:rsidR="0BE15665" w:rsidRPr="393EB872">
        <w:rPr>
          <w:color w:val="000000" w:themeColor="text1"/>
        </w:rPr>
        <w:t>,</w:t>
      </w:r>
      <w:r w:rsidR="77FF2D02" w:rsidRPr="393EB872">
        <w:rPr>
          <w:color w:val="000000" w:themeColor="text1"/>
        </w:rPr>
        <w:t xml:space="preserve"> one must </w:t>
      </w:r>
      <w:r w:rsidR="1F2E833E" w:rsidRPr="393EB872">
        <w:rPr>
          <w:color w:val="000000" w:themeColor="text1"/>
        </w:rPr>
        <w:t>be prepared to hear out all viewpoints, comprehend the underlying issues at stake</w:t>
      </w:r>
      <w:r w:rsidR="37D6AA8C" w:rsidRPr="393EB872">
        <w:rPr>
          <w:color w:val="000000" w:themeColor="text1"/>
        </w:rPr>
        <w:t>, and collaborate to find a solution that satisfies everyone.</w:t>
      </w:r>
    </w:p>
    <w:p w14:paraId="12B71016" w14:textId="772B140A" w:rsidR="5AF5E622" w:rsidRDefault="5AF5E622" w:rsidP="393EB872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393EB872">
        <w:rPr>
          <w:b/>
          <w:bCs/>
          <w:color w:val="000000" w:themeColor="text1"/>
        </w:rPr>
        <w:t>Continuously evaluate and improve</w:t>
      </w:r>
      <w:r w:rsidR="3A4858BB" w:rsidRPr="393EB872">
        <w:rPr>
          <w:color w:val="000000" w:themeColor="text1"/>
        </w:rPr>
        <w:t xml:space="preserve"> – Working as a successful team requires constant effort. To make sure the team is collabor</w:t>
      </w:r>
      <w:r w:rsidR="6CA44346" w:rsidRPr="393EB872">
        <w:rPr>
          <w:color w:val="000000" w:themeColor="text1"/>
        </w:rPr>
        <w:t>ating successfully and efficiently, ongoing review</w:t>
      </w:r>
      <w:r w:rsidR="4614519D" w:rsidRPr="393EB872">
        <w:rPr>
          <w:color w:val="000000" w:themeColor="text1"/>
        </w:rPr>
        <w:t xml:space="preserve"> and improvement are necessary. This entails monitoring</w:t>
      </w:r>
      <w:r w:rsidR="5DA51303" w:rsidRPr="393EB872">
        <w:rPr>
          <w:color w:val="000000" w:themeColor="text1"/>
        </w:rPr>
        <w:t xml:space="preserve"> </w:t>
      </w:r>
      <w:r w:rsidR="333E8889" w:rsidRPr="393EB872">
        <w:rPr>
          <w:color w:val="000000" w:themeColor="text1"/>
        </w:rPr>
        <w:t>development and</w:t>
      </w:r>
      <w:r w:rsidR="5DA51303" w:rsidRPr="393EB872">
        <w:rPr>
          <w:color w:val="000000" w:themeColor="text1"/>
        </w:rPr>
        <w:t xml:space="preserve"> acting to remedy those </w:t>
      </w:r>
      <w:r w:rsidR="2DCE0FA7" w:rsidRPr="393EB872">
        <w:rPr>
          <w:color w:val="000000" w:themeColor="text1"/>
        </w:rPr>
        <w:t>areas.</w:t>
      </w:r>
    </w:p>
    <w:p w14:paraId="01963449" w14:textId="3FF95C28" w:rsidR="393EB872" w:rsidRDefault="393EB872" w:rsidP="393EB872">
      <w:pPr>
        <w:rPr>
          <w:color w:val="000000" w:themeColor="text1"/>
        </w:rPr>
      </w:pPr>
    </w:p>
    <w:p w14:paraId="52017ACD" w14:textId="3B365E6C" w:rsidR="393EB872" w:rsidRDefault="393EB872" w:rsidP="393EB872">
      <w:pPr>
        <w:rPr>
          <w:color w:val="000000" w:themeColor="text1"/>
        </w:rPr>
      </w:pPr>
    </w:p>
    <w:p w14:paraId="2FB04FC6" w14:textId="1F83D6F2" w:rsidR="393EB872" w:rsidRDefault="393EB872" w:rsidP="393EB872">
      <w:pPr>
        <w:rPr>
          <w:color w:val="000000" w:themeColor="text1"/>
        </w:rPr>
      </w:pPr>
    </w:p>
    <w:p w14:paraId="2018BDC5" w14:textId="159AB7DE" w:rsidR="2E2FFE94" w:rsidRDefault="2E2FFE94" w:rsidP="393EB872">
      <w:pPr>
        <w:rPr>
          <w:b/>
          <w:bCs/>
          <w:color w:val="000000" w:themeColor="text1"/>
          <w:sz w:val="24"/>
          <w:szCs w:val="24"/>
          <w:u w:val="single"/>
        </w:rPr>
      </w:pPr>
      <w:r w:rsidRPr="393EB872">
        <w:rPr>
          <w:b/>
          <w:bCs/>
          <w:color w:val="000000" w:themeColor="text1"/>
          <w:sz w:val="24"/>
          <w:szCs w:val="24"/>
          <w:u w:val="single"/>
        </w:rPr>
        <w:t xml:space="preserve">Awareness of the range of communication </w:t>
      </w:r>
      <w:r w:rsidR="6CD4E3C5" w:rsidRPr="393EB872">
        <w:rPr>
          <w:b/>
          <w:bCs/>
          <w:color w:val="000000" w:themeColor="text1"/>
          <w:sz w:val="24"/>
          <w:szCs w:val="24"/>
          <w:u w:val="single"/>
        </w:rPr>
        <w:t xml:space="preserve">skills integral to success </w:t>
      </w:r>
      <w:r w:rsidR="004360A6" w:rsidRPr="393EB872">
        <w:rPr>
          <w:b/>
          <w:bCs/>
          <w:color w:val="000000" w:themeColor="text1"/>
          <w:sz w:val="24"/>
          <w:szCs w:val="24"/>
          <w:u w:val="single"/>
        </w:rPr>
        <w:t>within</w:t>
      </w:r>
      <w:r w:rsidR="6CD4E3C5" w:rsidRPr="393EB872">
        <w:rPr>
          <w:b/>
          <w:bCs/>
          <w:color w:val="000000" w:themeColor="text1"/>
          <w:sz w:val="24"/>
          <w:szCs w:val="24"/>
          <w:u w:val="single"/>
        </w:rPr>
        <w:t xml:space="preserve"> the workplace</w:t>
      </w:r>
    </w:p>
    <w:p w14:paraId="34FADCA6" w14:textId="29B0F753" w:rsidR="410DD2F1" w:rsidRDefault="410DD2F1" w:rsidP="393EB872">
      <w:pPr>
        <w:rPr>
          <w:color w:val="000000" w:themeColor="text1"/>
        </w:rPr>
      </w:pPr>
      <w:r w:rsidRPr="393EB872">
        <w:rPr>
          <w:color w:val="000000" w:themeColor="text1"/>
        </w:rPr>
        <w:t xml:space="preserve">The ability to communicate well is crucial for success in the workplace. </w:t>
      </w:r>
      <w:r w:rsidR="004360A6" w:rsidRPr="393EB872">
        <w:rPr>
          <w:color w:val="000000" w:themeColor="text1"/>
        </w:rPr>
        <w:t>Regardless-of</w:t>
      </w:r>
      <w:r w:rsidRPr="393EB872">
        <w:rPr>
          <w:color w:val="000000" w:themeColor="text1"/>
        </w:rPr>
        <w:t xml:space="preserve"> the sector or field </w:t>
      </w:r>
      <w:r w:rsidR="2060458A" w:rsidRPr="393EB872">
        <w:rPr>
          <w:color w:val="000000" w:themeColor="text1"/>
        </w:rPr>
        <w:t>every job requires the capacity to communicate effectively</w:t>
      </w:r>
      <w:r w:rsidR="37F106F0" w:rsidRPr="393EB872">
        <w:rPr>
          <w:color w:val="000000" w:themeColor="text1"/>
        </w:rPr>
        <w:t xml:space="preserve">. Communication skills are more crucial than ever </w:t>
      </w:r>
      <w:r w:rsidR="1DAA0FED" w:rsidRPr="393EB872">
        <w:rPr>
          <w:color w:val="000000" w:themeColor="text1"/>
        </w:rPr>
        <w:t>in the lively dynamic workplace of today. I will go over the numerous communications abilities that are necessary for</w:t>
      </w:r>
      <w:r w:rsidR="09457D2C" w:rsidRPr="393EB872">
        <w:rPr>
          <w:color w:val="000000" w:themeColor="text1"/>
        </w:rPr>
        <w:t xml:space="preserve"> success in the workplace in this article.</w:t>
      </w:r>
    </w:p>
    <w:p w14:paraId="11A3C43E" w14:textId="28C21F57" w:rsidR="58066B69" w:rsidRDefault="58066B69" w:rsidP="393EB872">
      <w:pPr>
        <w:rPr>
          <w:color w:val="000000" w:themeColor="text1"/>
        </w:rPr>
      </w:pPr>
      <w:r w:rsidRPr="393EB872">
        <w:rPr>
          <w:color w:val="000000" w:themeColor="text1"/>
        </w:rPr>
        <w:t xml:space="preserve">One of the most crucial communication abilities is the capacity for active listening, first </w:t>
      </w:r>
      <w:r w:rsidR="5E6D01CD" w:rsidRPr="393EB872">
        <w:rPr>
          <w:color w:val="000000" w:themeColor="text1"/>
        </w:rPr>
        <w:t xml:space="preserve">and foremost. Active listening entails giving the other person </w:t>
      </w:r>
      <w:r w:rsidR="004360A6" w:rsidRPr="393EB872">
        <w:rPr>
          <w:color w:val="000000" w:themeColor="text1"/>
        </w:rPr>
        <w:t>you</w:t>
      </w:r>
      <w:r w:rsidR="5E6D01CD" w:rsidRPr="393EB872">
        <w:rPr>
          <w:color w:val="000000" w:themeColor="text1"/>
        </w:rPr>
        <w:t xml:space="preserve"> complete </w:t>
      </w:r>
      <w:r w:rsidR="00DF2F4C" w:rsidRPr="393EB872">
        <w:rPr>
          <w:color w:val="000000" w:themeColor="text1"/>
        </w:rPr>
        <w:t>attention free</w:t>
      </w:r>
      <w:r w:rsidR="5E6D01CD" w:rsidRPr="393EB872">
        <w:rPr>
          <w:color w:val="000000" w:themeColor="text1"/>
        </w:rPr>
        <w:t xml:space="preserve"> </w:t>
      </w:r>
      <w:r w:rsidR="677B94B4" w:rsidRPr="393EB872">
        <w:rPr>
          <w:color w:val="000000" w:themeColor="text1"/>
        </w:rPr>
        <w:t>from interruptions or distractions. Understanding the underlying message and emo</w:t>
      </w:r>
      <w:r w:rsidR="555035CC" w:rsidRPr="393EB872">
        <w:rPr>
          <w:color w:val="000000" w:themeColor="text1"/>
        </w:rPr>
        <w:t xml:space="preserve">tions behind what is being said is just as important as hearing the words themselves. Building trust, </w:t>
      </w:r>
      <w:r w:rsidR="3B093EC9" w:rsidRPr="393EB872">
        <w:rPr>
          <w:color w:val="000000" w:themeColor="text1"/>
        </w:rPr>
        <w:t>encouraging cooperation</w:t>
      </w:r>
      <w:r w:rsidR="4905D5A2" w:rsidRPr="393EB872">
        <w:rPr>
          <w:color w:val="000000" w:themeColor="text1"/>
        </w:rPr>
        <w:t xml:space="preserve"> and improving relationship at work are all facilitated by active listening</w:t>
      </w:r>
      <w:r w:rsidR="39BA343D" w:rsidRPr="393EB872">
        <w:rPr>
          <w:color w:val="000000" w:themeColor="text1"/>
        </w:rPr>
        <w:t>.</w:t>
      </w:r>
    </w:p>
    <w:p w14:paraId="3BF9609F" w14:textId="28FB80A4" w:rsidR="39BA343D" w:rsidRDefault="39BA343D" w:rsidP="393EB872">
      <w:pPr>
        <w:rPr>
          <w:color w:val="000000" w:themeColor="text1"/>
        </w:rPr>
      </w:pPr>
      <w:r w:rsidRPr="393EB872">
        <w:rPr>
          <w:color w:val="000000" w:themeColor="text1"/>
        </w:rPr>
        <w:t xml:space="preserve">The capacity to explain oneself clearly and effectively is a crucial communication skills. To do this one must deliver their message </w:t>
      </w:r>
      <w:r w:rsidR="4F11C1CA" w:rsidRPr="393EB872">
        <w:rPr>
          <w:color w:val="000000" w:themeColor="text1"/>
        </w:rPr>
        <w:t>succinctly and clearly utilising the proper body language , tone, and language. Communication that is clear helps avoid misunder</w:t>
      </w:r>
      <w:r w:rsidR="70438153" w:rsidRPr="393EB872">
        <w:rPr>
          <w:color w:val="000000" w:themeColor="text1"/>
        </w:rPr>
        <w:t>standings minimises errors and increases productivity at work.</w:t>
      </w:r>
      <w:r w:rsidR="491326F1" w:rsidRPr="393EB872">
        <w:rPr>
          <w:color w:val="000000" w:themeColor="text1"/>
        </w:rPr>
        <w:t>In addition to clarity, effective communication also involves being able to adapt one’s communication style different</w:t>
      </w:r>
      <w:r w:rsidR="07B80C23" w:rsidRPr="393EB872">
        <w:rPr>
          <w:color w:val="000000" w:themeColor="text1"/>
        </w:rPr>
        <w:t xml:space="preserve"> situations and audiences. This means being able to adjust ones’ language and tone to suit the needs and pre</w:t>
      </w:r>
      <w:r w:rsidR="0E1EA287" w:rsidRPr="393EB872">
        <w:rPr>
          <w:color w:val="000000" w:themeColor="text1"/>
        </w:rPr>
        <w:t>ferences of the listener. For example, communicating with a collea</w:t>
      </w:r>
      <w:r w:rsidR="25AF63ED" w:rsidRPr="393EB872">
        <w:rPr>
          <w:color w:val="000000" w:themeColor="text1"/>
        </w:rPr>
        <w:t xml:space="preserve">gue may require a different style than communicating with a client or a superior. Adapting one’s </w:t>
      </w:r>
      <w:r w:rsidR="0501D686" w:rsidRPr="393EB872">
        <w:rPr>
          <w:color w:val="000000" w:themeColor="text1"/>
        </w:rPr>
        <w:t xml:space="preserve">communication style helps build rapport, improves understanding and enhances collaboration </w:t>
      </w:r>
      <w:r w:rsidR="00A81C0D" w:rsidRPr="393EB872">
        <w:rPr>
          <w:color w:val="000000" w:themeColor="text1"/>
        </w:rPr>
        <w:t>within</w:t>
      </w:r>
      <w:r w:rsidR="0501D686" w:rsidRPr="393EB872">
        <w:rPr>
          <w:color w:val="000000" w:themeColor="text1"/>
        </w:rPr>
        <w:t xml:space="preserve"> the workplace.</w:t>
      </w:r>
    </w:p>
    <w:p w14:paraId="7FEA7F13" w14:textId="6C198005" w:rsidR="5785B6D2" w:rsidRDefault="5785B6D2" w:rsidP="393EB872">
      <w:pPr>
        <w:rPr>
          <w:color w:val="000000" w:themeColor="text1"/>
        </w:rPr>
      </w:pPr>
      <w:r w:rsidRPr="393EB872">
        <w:rPr>
          <w:color w:val="000000" w:themeColor="text1"/>
        </w:rPr>
        <w:t xml:space="preserve">Feedback giving and receiving </w:t>
      </w:r>
      <w:r w:rsidR="00A81C0D" w:rsidRPr="393EB872">
        <w:rPr>
          <w:color w:val="000000" w:themeColor="text1"/>
        </w:rPr>
        <w:t>abilities</w:t>
      </w:r>
      <w:r w:rsidRPr="393EB872">
        <w:rPr>
          <w:color w:val="000000" w:themeColor="text1"/>
        </w:rPr>
        <w:t xml:space="preserve"> are important communication skills.</w:t>
      </w:r>
      <w:r w:rsidR="58286607" w:rsidRPr="393EB872">
        <w:rPr>
          <w:color w:val="000000" w:themeColor="text1"/>
        </w:rPr>
        <w:t xml:space="preserve"> Its important to have the </w:t>
      </w:r>
      <w:r w:rsidR="00A81C0D" w:rsidRPr="393EB872">
        <w:rPr>
          <w:color w:val="000000" w:themeColor="text1"/>
        </w:rPr>
        <w:t>ability to</w:t>
      </w:r>
      <w:r w:rsidR="58286607" w:rsidRPr="393EB872">
        <w:rPr>
          <w:color w:val="000000" w:themeColor="text1"/>
        </w:rPr>
        <w:t xml:space="preserve"> give and receive feedback in </w:t>
      </w:r>
      <w:r w:rsidR="2B31DDFA" w:rsidRPr="393EB872">
        <w:rPr>
          <w:color w:val="000000" w:themeColor="text1"/>
        </w:rPr>
        <w:t>s courteous and constructive way if you want to grow and progress. Giving feedback</w:t>
      </w:r>
      <w:r w:rsidR="72481BA0" w:rsidRPr="393EB872">
        <w:rPr>
          <w:color w:val="000000" w:themeColor="text1"/>
        </w:rPr>
        <w:t xml:space="preserve"> involves being specific objective </w:t>
      </w:r>
      <w:r w:rsidR="00A81C0D" w:rsidRPr="393EB872">
        <w:rPr>
          <w:color w:val="000000" w:themeColor="text1"/>
        </w:rPr>
        <w:t>and-solution-focused</w:t>
      </w:r>
      <w:r w:rsidR="72481BA0" w:rsidRPr="393EB872">
        <w:rPr>
          <w:color w:val="000000" w:themeColor="text1"/>
        </w:rPr>
        <w:t xml:space="preserve">. Receiving </w:t>
      </w:r>
      <w:r w:rsidR="45519393" w:rsidRPr="393EB872">
        <w:rPr>
          <w:color w:val="000000" w:themeColor="text1"/>
        </w:rPr>
        <w:t>feedback demands being openminded</w:t>
      </w:r>
      <w:r w:rsidR="03F678C5" w:rsidRPr="393EB872">
        <w:rPr>
          <w:color w:val="000000" w:themeColor="text1"/>
        </w:rPr>
        <w:t>, accepting and willing to learn from mistakes.</w:t>
      </w:r>
    </w:p>
    <w:p w14:paraId="22B1751B" w14:textId="42104896" w:rsidR="6C105A43" w:rsidRDefault="6C105A43" w:rsidP="393EB872">
      <w:pPr>
        <w:rPr>
          <w:color w:val="000000" w:themeColor="text1"/>
        </w:rPr>
      </w:pPr>
      <w:r w:rsidRPr="393EB872">
        <w:rPr>
          <w:color w:val="000000" w:themeColor="text1"/>
        </w:rPr>
        <w:t xml:space="preserve">Effective communication also involves asking relevant questions </w:t>
      </w:r>
      <w:r w:rsidR="4B62CCDC" w:rsidRPr="393EB872">
        <w:rPr>
          <w:color w:val="000000" w:themeColor="text1"/>
        </w:rPr>
        <w:t xml:space="preserve">because it help to clarify informations, </w:t>
      </w:r>
      <w:r w:rsidR="00DF2F4C" w:rsidRPr="393EB872">
        <w:rPr>
          <w:color w:val="000000" w:themeColor="text1"/>
        </w:rPr>
        <w:t>elect</w:t>
      </w:r>
      <w:r w:rsidR="4B62CCDC" w:rsidRPr="393EB872">
        <w:rPr>
          <w:color w:val="000000" w:themeColor="text1"/>
        </w:rPr>
        <w:t xml:space="preserve"> </w:t>
      </w:r>
      <w:r w:rsidR="00A81C0D" w:rsidRPr="393EB872">
        <w:rPr>
          <w:color w:val="000000" w:themeColor="text1"/>
        </w:rPr>
        <w:t>further</w:t>
      </w:r>
      <w:r w:rsidR="4B62CCDC" w:rsidRPr="393EB872">
        <w:rPr>
          <w:color w:val="000000" w:themeColor="text1"/>
        </w:rPr>
        <w:t xml:space="preserve"> details and demonstrate interest</w:t>
      </w:r>
      <w:r w:rsidR="0A07B20E" w:rsidRPr="393EB872">
        <w:rPr>
          <w:color w:val="000000" w:themeColor="text1"/>
        </w:rPr>
        <w:t xml:space="preserve"> and also engagement in the conversation. </w:t>
      </w:r>
      <w:r w:rsidR="695A24A6" w:rsidRPr="393EB872">
        <w:rPr>
          <w:color w:val="000000" w:themeColor="text1"/>
        </w:rPr>
        <w:t>A</w:t>
      </w:r>
      <w:r w:rsidR="0A07B20E" w:rsidRPr="393EB872">
        <w:rPr>
          <w:color w:val="000000" w:themeColor="text1"/>
        </w:rPr>
        <w:t>ski</w:t>
      </w:r>
      <w:r w:rsidR="695A24A6" w:rsidRPr="393EB872">
        <w:rPr>
          <w:color w:val="000000" w:themeColor="text1"/>
        </w:rPr>
        <w:t>ng question also helps to identify potential problems or areas t</w:t>
      </w:r>
      <w:r w:rsidR="74A1EB66" w:rsidRPr="393EB872">
        <w:rPr>
          <w:color w:val="000000" w:themeColor="text1"/>
        </w:rPr>
        <w:t xml:space="preserve">hat require further discussion and can help </w:t>
      </w:r>
      <w:r w:rsidR="0098498D" w:rsidRPr="393EB872">
        <w:rPr>
          <w:color w:val="000000" w:themeColor="text1"/>
        </w:rPr>
        <w:t>facilitate</w:t>
      </w:r>
      <w:r w:rsidR="74A1EB66" w:rsidRPr="393EB872">
        <w:rPr>
          <w:color w:val="000000" w:themeColor="text1"/>
        </w:rPr>
        <w:t xml:space="preserve"> problem-solving and decision-making within the workplace.</w:t>
      </w:r>
      <w:r w:rsidR="5DEF74AA" w:rsidRPr="393EB872">
        <w:rPr>
          <w:color w:val="000000" w:themeColor="text1"/>
        </w:rPr>
        <w:t xml:space="preserve">Effective </w:t>
      </w:r>
      <w:r w:rsidR="0098498D" w:rsidRPr="393EB872">
        <w:rPr>
          <w:color w:val="000000" w:themeColor="text1"/>
        </w:rPr>
        <w:t>communication</w:t>
      </w:r>
      <w:r w:rsidR="5DEF74AA" w:rsidRPr="393EB872">
        <w:rPr>
          <w:color w:val="000000" w:themeColor="text1"/>
        </w:rPr>
        <w:t xml:space="preserve"> in the workplace includes both verbal and nonverbal communication</w:t>
      </w:r>
      <w:r w:rsidR="162DC378" w:rsidRPr="393EB872">
        <w:rPr>
          <w:color w:val="000000" w:themeColor="text1"/>
        </w:rPr>
        <w:t xml:space="preserve">. Body language facial expressions and gestures are all forms of nonverbal </w:t>
      </w:r>
      <w:r w:rsidR="00DF2F4C" w:rsidRPr="393EB872">
        <w:rPr>
          <w:color w:val="000000" w:themeColor="text1"/>
        </w:rPr>
        <w:t>communications that</w:t>
      </w:r>
      <w:r w:rsidR="54D2A8A9" w:rsidRPr="393EB872">
        <w:rPr>
          <w:color w:val="000000" w:themeColor="text1"/>
        </w:rPr>
        <w:t xml:space="preserve"> can </w:t>
      </w:r>
      <w:r w:rsidR="00230852">
        <w:rPr>
          <w:color w:val="000000" w:themeColor="text1"/>
        </w:rPr>
        <w:t>reveal lot</w:t>
      </w:r>
      <w:r w:rsidR="54D2A8A9" w:rsidRPr="393EB872">
        <w:rPr>
          <w:color w:val="000000" w:themeColor="text1"/>
        </w:rPr>
        <w:t xml:space="preserve"> about a persons mindset, emotions and intensions</w:t>
      </w:r>
      <w:r w:rsidR="13778DDB" w:rsidRPr="393EB872">
        <w:rPr>
          <w:color w:val="000000" w:themeColor="text1"/>
        </w:rPr>
        <w:t>. Developing trust and enhancing relationships at work all depend</w:t>
      </w:r>
      <w:r w:rsidR="311148BF" w:rsidRPr="393EB872">
        <w:rPr>
          <w:color w:val="000000" w:themeColor="text1"/>
        </w:rPr>
        <w:t>s on awareness of their own nonverbal</w:t>
      </w:r>
      <w:r w:rsidR="1063BB58" w:rsidRPr="393EB872">
        <w:rPr>
          <w:color w:val="000000" w:themeColor="text1"/>
        </w:rPr>
        <w:t xml:space="preserve"> signs and their ability to figure out the nonverbal clues of others.</w:t>
      </w:r>
    </w:p>
    <w:p w14:paraId="1C5E6371" w14:textId="417AE5FF" w:rsidR="1F9FBE1F" w:rsidRDefault="1F9FBE1F" w:rsidP="393EB872">
      <w:pPr>
        <w:rPr>
          <w:color w:val="000000" w:themeColor="text1"/>
        </w:rPr>
      </w:pPr>
      <w:r w:rsidRPr="393EB872">
        <w:rPr>
          <w:color w:val="000000" w:themeColor="text1"/>
        </w:rPr>
        <w:t>Being able to communicate</w:t>
      </w:r>
      <w:r w:rsidR="3F073A1B" w:rsidRPr="393EB872">
        <w:rPr>
          <w:color w:val="000000" w:themeColor="text1"/>
        </w:rPr>
        <w:t xml:space="preserve"> </w:t>
      </w:r>
      <w:r w:rsidRPr="393EB872">
        <w:rPr>
          <w:color w:val="000000" w:themeColor="text1"/>
        </w:rPr>
        <w:t>in timely and appropriate manner is essential for effective communication</w:t>
      </w:r>
      <w:r w:rsidR="7EF230B7" w:rsidRPr="393EB872">
        <w:rPr>
          <w:color w:val="000000" w:themeColor="text1"/>
        </w:rPr>
        <w:t xml:space="preserve">. This entails replying to emails texts and requests as soon as possible </w:t>
      </w:r>
      <w:r w:rsidR="22CBECC4" w:rsidRPr="393EB872">
        <w:rPr>
          <w:color w:val="000000" w:themeColor="text1"/>
        </w:rPr>
        <w:t xml:space="preserve">and </w:t>
      </w:r>
      <w:r w:rsidR="004E3BD6" w:rsidRPr="393EB872">
        <w:rPr>
          <w:color w:val="000000" w:themeColor="text1"/>
        </w:rPr>
        <w:t>delivering</w:t>
      </w:r>
      <w:r w:rsidR="22CBECC4" w:rsidRPr="393EB872">
        <w:rPr>
          <w:color w:val="000000" w:themeColor="text1"/>
        </w:rPr>
        <w:t xml:space="preserve"> information in a way that is suitable for the circumstance and target audience. Communicating I a timely </w:t>
      </w:r>
      <w:r w:rsidR="1CE98882" w:rsidRPr="393EB872">
        <w:rPr>
          <w:color w:val="000000" w:themeColor="text1"/>
        </w:rPr>
        <w:t>and effective manner builds credibility, trust and great workplace culture.</w:t>
      </w:r>
    </w:p>
    <w:p w14:paraId="2F254B87" w14:textId="76D45BE8" w:rsidR="5B8E6DB3" w:rsidRDefault="5B8E6DB3" w:rsidP="393EB872">
      <w:pPr>
        <w:rPr>
          <w:color w:val="000000" w:themeColor="text1"/>
        </w:rPr>
      </w:pPr>
      <w:r w:rsidRPr="393EB872">
        <w:rPr>
          <w:color w:val="000000" w:themeColor="text1"/>
        </w:rPr>
        <w:t>In conclusion, effective communication is essential for success within the workplace. The ability to listen</w:t>
      </w:r>
      <w:r w:rsidR="585405F4" w:rsidRPr="393EB872">
        <w:rPr>
          <w:color w:val="000000" w:themeColor="text1"/>
        </w:rPr>
        <w:t xml:space="preserve"> actively, express yourself </w:t>
      </w:r>
      <w:r w:rsidR="004E3BD6" w:rsidRPr="393EB872">
        <w:rPr>
          <w:color w:val="000000" w:themeColor="text1"/>
        </w:rPr>
        <w:t>clearly</w:t>
      </w:r>
      <w:r w:rsidR="585405F4" w:rsidRPr="393EB872">
        <w:rPr>
          <w:color w:val="000000" w:themeColor="text1"/>
        </w:rPr>
        <w:t xml:space="preserve">, adapt communication style, provide </w:t>
      </w:r>
      <w:r w:rsidR="7985C57D" w:rsidRPr="393EB872">
        <w:rPr>
          <w:color w:val="000000" w:themeColor="text1"/>
        </w:rPr>
        <w:t xml:space="preserve">and receive feedback, ask </w:t>
      </w:r>
      <w:r w:rsidR="004E3BD6" w:rsidRPr="393EB872">
        <w:rPr>
          <w:color w:val="000000" w:themeColor="text1"/>
        </w:rPr>
        <w:t>relevant</w:t>
      </w:r>
      <w:r w:rsidR="7985C57D" w:rsidRPr="393EB872">
        <w:rPr>
          <w:color w:val="000000" w:themeColor="text1"/>
        </w:rPr>
        <w:t xml:space="preserve"> questions, use nonverbal</w:t>
      </w:r>
      <w:r w:rsidR="111686E4" w:rsidRPr="393EB872">
        <w:rPr>
          <w:color w:val="000000" w:themeColor="text1"/>
        </w:rPr>
        <w:t xml:space="preserve"> communication effectively , and communicate </w:t>
      </w:r>
      <w:r w:rsidR="7068F97C" w:rsidRPr="393EB872">
        <w:rPr>
          <w:color w:val="000000" w:themeColor="text1"/>
        </w:rPr>
        <w:t xml:space="preserve">in a timely and appropriate manner are all integral </w:t>
      </w:r>
      <w:r w:rsidR="2F0DDEAE" w:rsidRPr="393EB872">
        <w:rPr>
          <w:color w:val="000000" w:themeColor="text1"/>
        </w:rPr>
        <w:t>to effective communication within the workplace</w:t>
      </w:r>
      <w:r w:rsidR="41BD6FB8" w:rsidRPr="393EB872">
        <w:rPr>
          <w:color w:val="000000" w:themeColor="text1"/>
        </w:rPr>
        <w:t>. By developing and honing these communication skills individuals can impro</w:t>
      </w:r>
      <w:r w:rsidR="323A0D53" w:rsidRPr="393EB872">
        <w:rPr>
          <w:color w:val="000000" w:themeColor="text1"/>
        </w:rPr>
        <w:t>ve their performance, enhance collaboration, and achieve success in their careers.</w:t>
      </w:r>
    </w:p>
    <w:sectPr w:rsidR="5B8E6DB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48CE83"/>
    <w:multiLevelType w:val="hybridMultilevel"/>
    <w:tmpl w:val="FFFFFFFF"/>
    <w:lvl w:ilvl="0" w:tplc="20CA46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F622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D8C21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A6CA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EEE2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6F266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38C7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489F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A4AC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15753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4D4D2C"/>
    <w:rsid w:val="00060458"/>
    <w:rsid w:val="00230852"/>
    <w:rsid w:val="0024696B"/>
    <w:rsid w:val="004360A6"/>
    <w:rsid w:val="004E3BD6"/>
    <w:rsid w:val="0098498D"/>
    <w:rsid w:val="00A81C0D"/>
    <w:rsid w:val="00DF2F4C"/>
    <w:rsid w:val="00E25FAE"/>
    <w:rsid w:val="01027606"/>
    <w:rsid w:val="01639EDF"/>
    <w:rsid w:val="0180907A"/>
    <w:rsid w:val="01D9C790"/>
    <w:rsid w:val="01F0B3EB"/>
    <w:rsid w:val="02924478"/>
    <w:rsid w:val="030C5296"/>
    <w:rsid w:val="036328CD"/>
    <w:rsid w:val="03F678C5"/>
    <w:rsid w:val="043157AD"/>
    <w:rsid w:val="0495C629"/>
    <w:rsid w:val="049B3FA1"/>
    <w:rsid w:val="0501D686"/>
    <w:rsid w:val="06371002"/>
    <w:rsid w:val="0643F358"/>
    <w:rsid w:val="069301E1"/>
    <w:rsid w:val="06C738CB"/>
    <w:rsid w:val="07A78A56"/>
    <w:rsid w:val="07A85F26"/>
    <w:rsid w:val="07B80C23"/>
    <w:rsid w:val="07DFC3B9"/>
    <w:rsid w:val="08006AC5"/>
    <w:rsid w:val="08138025"/>
    <w:rsid w:val="089C181B"/>
    <w:rsid w:val="0910A640"/>
    <w:rsid w:val="0932ACAF"/>
    <w:rsid w:val="09457D2C"/>
    <w:rsid w:val="099C3B26"/>
    <w:rsid w:val="0A07B20E"/>
    <w:rsid w:val="0A4D77DC"/>
    <w:rsid w:val="0ADFFFE8"/>
    <w:rsid w:val="0B0EBAA0"/>
    <w:rsid w:val="0B4CFC2B"/>
    <w:rsid w:val="0BE15665"/>
    <w:rsid w:val="0CAA8B01"/>
    <w:rsid w:val="0CE8CC8C"/>
    <w:rsid w:val="0E061DD2"/>
    <w:rsid w:val="0E1EA287"/>
    <w:rsid w:val="0F80760A"/>
    <w:rsid w:val="1063BB58"/>
    <w:rsid w:val="111686E4"/>
    <w:rsid w:val="119B5266"/>
    <w:rsid w:val="11CBF29F"/>
    <w:rsid w:val="12E0C0E5"/>
    <w:rsid w:val="13778DDB"/>
    <w:rsid w:val="13AC3C05"/>
    <w:rsid w:val="1422237E"/>
    <w:rsid w:val="1486CE61"/>
    <w:rsid w:val="1486E22E"/>
    <w:rsid w:val="154665FD"/>
    <w:rsid w:val="16229EC2"/>
    <w:rsid w:val="162DC378"/>
    <w:rsid w:val="1762D4F1"/>
    <w:rsid w:val="178371C5"/>
    <w:rsid w:val="17BE6F23"/>
    <w:rsid w:val="187D3C76"/>
    <w:rsid w:val="18ACBA6A"/>
    <w:rsid w:val="190A8358"/>
    <w:rsid w:val="1955E77A"/>
    <w:rsid w:val="1A0D175C"/>
    <w:rsid w:val="1A3FE33B"/>
    <w:rsid w:val="1AF60FE5"/>
    <w:rsid w:val="1C42241A"/>
    <w:rsid w:val="1C91E046"/>
    <w:rsid w:val="1CC82C14"/>
    <w:rsid w:val="1CE5F293"/>
    <w:rsid w:val="1CE98882"/>
    <w:rsid w:val="1D072C58"/>
    <w:rsid w:val="1DAA0FED"/>
    <w:rsid w:val="1E81C2F4"/>
    <w:rsid w:val="1F2E833E"/>
    <w:rsid w:val="1F9FBE1F"/>
    <w:rsid w:val="1FAFB01B"/>
    <w:rsid w:val="1FC98108"/>
    <w:rsid w:val="203ECD1A"/>
    <w:rsid w:val="2060458A"/>
    <w:rsid w:val="215AACF2"/>
    <w:rsid w:val="21793224"/>
    <w:rsid w:val="2182CEE9"/>
    <w:rsid w:val="21B963B6"/>
    <w:rsid w:val="21E1AEAA"/>
    <w:rsid w:val="22B1659E"/>
    <w:rsid w:val="22CBECC4"/>
    <w:rsid w:val="22F67D53"/>
    <w:rsid w:val="23150285"/>
    <w:rsid w:val="231E9F4A"/>
    <w:rsid w:val="23376D98"/>
    <w:rsid w:val="23766DDC"/>
    <w:rsid w:val="2378C9EE"/>
    <w:rsid w:val="23A56E7D"/>
    <w:rsid w:val="23A8D52C"/>
    <w:rsid w:val="2433DBCC"/>
    <w:rsid w:val="243DDFF5"/>
    <w:rsid w:val="24BA6FAB"/>
    <w:rsid w:val="24DEE514"/>
    <w:rsid w:val="2544A58D"/>
    <w:rsid w:val="259944BB"/>
    <w:rsid w:val="25AF63ED"/>
    <w:rsid w:val="2656400C"/>
    <w:rsid w:val="26936FE5"/>
    <w:rsid w:val="275F81E9"/>
    <w:rsid w:val="27D62684"/>
    <w:rsid w:val="27F2106D"/>
    <w:rsid w:val="28F28677"/>
    <w:rsid w:val="28FB524A"/>
    <w:rsid w:val="292A7975"/>
    <w:rsid w:val="2AC46509"/>
    <w:rsid w:val="2B31DDFA"/>
    <w:rsid w:val="2C60356A"/>
    <w:rsid w:val="2C7D0A62"/>
    <w:rsid w:val="2C994108"/>
    <w:rsid w:val="2CA665E1"/>
    <w:rsid w:val="2CA997A7"/>
    <w:rsid w:val="2CC58190"/>
    <w:rsid w:val="2DB52136"/>
    <w:rsid w:val="2DCE0FA7"/>
    <w:rsid w:val="2E2FFE94"/>
    <w:rsid w:val="2EB610BC"/>
    <w:rsid w:val="2ECA0037"/>
    <w:rsid w:val="2F0DDEAE"/>
    <w:rsid w:val="2F1E82D4"/>
    <w:rsid w:val="2F7FBDBB"/>
    <w:rsid w:val="2F97D62C"/>
    <w:rsid w:val="2FB4AB24"/>
    <w:rsid w:val="3082F7AF"/>
    <w:rsid w:val="30ECC1F8"/>
    <w:rsid w:val="311148BF"/>
    <w:rsid w:val="3192D728"/>
    <w:rsid w:val="31CB8910"/>
    <w:rsid w:val="32013FC4"/>
    <w:rsid w:val="323A0D53"/>
    <w:rsid w:val="32B8335E"/>
    <w:rsid w:val="32CF76EE"/>
    <w:rsid w:val="32F2C9B7"/>
    <w:rsid w:val="333863B1"/>
    <w:rsid w:val="333E8889"/>
    <w:rsid w:val="33675971"/>
    <w:rsid w:val="3466DDC0"/>
    <w:rsid w:val="34B05F04"/>
    <w:rsid w:val="34B0AD7D"/>
    <w:rsid w:val="350329D2"/>
    <w:rsid w:val="3538E086"/>
    <w:rsid w:val="35A19146"/>
    <w:rsid w:val="35C0331B"/>
    <w:rsid w:val="35EFD420"/>
    <w:rsid w:val="3602AE21"/>
    <w:rsid w:val="364C6E9D"/>
    <w:rsid w:val="36BF09E9"/>
    <w:rsid w:val="36D4B0E7"/>
    <w:rsid w:val="36E1B246"/>
    <w:rsid w:val="37033B40"/>
    <w:rsid w:val="372980EC"/>
    <w:rsid w:val="3731823F"/>
    <w:rsid w:val="375C037C"/>
    <w:rsid w:val="3761E0C0"/>
    <w:rsid w:val="378BA481"/>
    <w:rsid w:val="37D6AA8C"/>
    <w:rsid w:val="37F106F0"/>
    <w:rsid w:val="38F21261"/>
    <w:rsid w:val="38F7D3DD"/>
    <w:rsid w:val="38FB9D1B"/>
    <w:rsid w:val="3919639A"/>
    <w:rsid w:val="393EB872"/>
    <w:rsid w:val="39900835"/>
    <w:rsid w:val="39BA343D"/>
    <w:rsid w:val="3A4858BB"/>
    <w:rsid w:val="3A692301"/>
    <w:rsid w:val="3AA08794"/>
    <w:rsid w:val="3B093EC9"/>
    <w:rsid w:val="3B2BD896"/>
    <w:rsid w:val="3B726B56"/>
    <w:rsid w:val="3BA21781"/>
    <w:rsid w:val="3C5923B8"/>
    <w:rsid w:val="3D0E3BB7"/>
    <w:rsid w:val="3D0F0505"/>
    <w:rsid w:val="3D5E1F21"/>
    <w:rsid w:val="3D6D641B"/>
    <w:rsid w:val="3E40112B"/>
    <w:rsid w:val="3E7F6341"/>
    <w:rsid w:val="3EAA0C18"/>
    <w:rsid w:val="3F073A1B"/>
    <w:rsid w:val="3FE5D923"/>
    <w:rsid w:val="401B33A2"/>
    <w:rsid w:val="40200741"/>
    <w:rsid w:val="4045DC79"/>
    <w:rsid w:val="407150FC"/>
    <w:rsid w:val="407EACC1"/>
    <w:rsid w:val="410DD2F1"/>
    <w:rsid w:val="413729A9"/>
    <w:rsid w:val="415B0ED9"/>
    <w:rsid w:val="41BD6FB8"/>
    <w:rsid w:val="435E1C00"/>
    <w:rsid w:val="444A6AFA"/>
    <w:rsid w:val="44CEBECD"/>
    <w:rsid w:val="45345C29"/>
    <w:rsid w:val="45519393"/>
    <w:rsid w:val="4614519D"/>
    <w:rsid w:val="46B86556"/>
    <w:rsid w:val="4747923C"/>
    <w:rsid w:val="48065F8F"/>
    <w:rsid w:val="4905D5A2"/>
    <w:rsid w:val="491326F1"/>
    <w:rsid w:val="493CD342"/>
    <w:rsid w:val="49789E2C"/>
    <w:rsid w:val="49C90654"/>
    <w:rsid w:val="4A53F5AA"/>
    <w:rsid w:val="4ACDC874"/>
    <w:rsid w:val="4B62CCDC"/>
    <w:rsid w:val="4BC72C20"/>
    <w:rsid w:val="4BCEF3CE"/>
    <w:rsid w:val="4C904F71"/>
    <w:rsid w:val="4D00A716"/>
    <w:rsid w:val="4D27EF86"/>
    <w:rsid w:val="4D57C18A"/>
    <w:rsid w:val="4D6AC42F"/>
    <w:rsid w:val="4DE2425F"/>
    <w:rsid w:val="4E045671"/>
    <w:rsid w:val="4E9C7777"/>
    <w:rsid w:val="4F11C1CA"/>
    <w:rsid w:val="4FC7F033"/>
    <w:rsid w:val="4FCB4E73"/>
    <w:rsid w:val="4FF6AAE8"/>
    <w:rsid w:val="503847D8"/>
    <w:rsid w:val="504B8EBA"/>
    <w:rsid w:val="508F624C"/>
    <w:rsid w:val="51D41839"/>
    <w:rsid w:val="523E3552"/>
    <w:rsid w:val="52A885D4"/>
    <w:rsid w:val="52FF90F5"/>
    <w:rsid w:val="53832F7C"/>
    <w:rsid w:val="53C7030E"/>
    <w:rsid w:val="54CD63FF"/>
    <w:rsid w:val="54CDC8A6"/>
    <w:rsid w:val="54D2A8A9"/>
    <w:rsid w:val="555035CC"/>
    <w:rsid w:val="56BAD03E"/>
    <w:rsid w:val="56DB7058"/>
    <w:rsid w:val="56FEA3D0"/>
    <w:rsid w:val="5785B6D2"/>
    <w:rsid w:val="57EA793D"/>
    <w:rsid w:val="58056968"/>
    <w:rsid w:val="58066B69"/>
    <w:rsid w:val="58286607"/>
    <w:rsid w:val="585405F4"/>
    <w:rsid w:val="588A0E3B"/>
    <w:rsid w:val="589A7431"/>
    <w:rsid w:val="58AEFDBB"/>
    <w:rsid w:val="5AEEDD66"/>
    <w:rsid w:val="5AF5E622"/>
    <w:rsid w:val="5B25EBE3"/>
    <w:rsid w:val="5B8E4161"/>
    <w:rsid w:val="5B8E6DB3"/>
    <w:rsid w:val="5B973624"/>
    <w:rsid w:val="5BC6D7AA"/>
    <w:rsid w:val="5C1186D4"/>
    <w:rsid w:val="5C2EBEB1"/>
    <w:rsid w:val="5C794D80"/>
    <w:rsid w:val="5CBF23E8"/>
    <w:rsid w:val="5D6DE554"/>
    <w:rsid w:val="5DA51303"/>
    <w:rsid w:val="5DEF74AA"/>
    <w:rsid w:val="5E4926BC"/>
    <w:rsid w:val="5E6D01CD"/>
    <w:rsid w:val="5EB33D51"/>
    <w:rsid w:val="602A4DF1"/>
    <w:rsid w:val="61C61E52"/>
    <w:rsid w:val="61FDCC88"/>
    <w:rsid w:val="6333349D"/>
    <w:rsid w:val="63506BDB"/>
    <w:rsid w:val="63A140CC"/>
    <w:rsid w:val="64AFBD20"/>
    <w:rsid w:val="64FDBF14"/>
    <w:rsid w:val="652AB45F"/>
    <w:rsid w:val="65318F98"/>
    <w:rsid w:val="66C684C0"/>
    <w:rsid w:val="66D8E18E"/>
    <w:rsid w:val="66F45F89"/>
    <w:rsid w:val="674D4D2C"/>
    <w:rsid w:val="677B94B4"/>
    <w:rsid w:val="6880F6F6"/>
    <w:rsid w:val="68A85928"/>
    <w:rsid w:val="695A24A6"/>
    <w:rsid w:val="69AA9526"/>
    <w:rsid w:val="6B251E25"/>
    <w:rsid w:val="6BCE3B7F"/>
    <w:rsid w:val="6C105A43"/>
    <w:rsid w:val="6CA44346"/>
    <w:rsid w:val="6CC0EE86"/>
    <w:rsid w:val="6CD4E3C5"/>
    <w:rsid w:val="6CDA16E3"/>
    <w:rsid w:val="6FCEFF92"/>
    <w:rsid w:val="6FDF9921"/>
    <w:rsid w:val="70438153"/>
    <w:rsid w:val="7068F97C"/>
    <w:rsid w:val="7076A9BC"/>
    <w:rsid w:val="70872492"/>
    <w:rsid w:val="71945FA9"/>
    <w:rsid w:val="71F6EA43"/>
    <w:rsid w:val="72481BA0"/>
    <w:rsid w:val="733214D7"/>
    <w:rsid w:val="7356133B"/>
    <w:rsid w:val="737186B8"/>
    <w:rsid w:val="73763B2A"/>
    <w:rsid w:val="743112C1"/>
    <w:rsid w:val="74A1EB66"/>
    <w:rsid w:val="74CC006B"/>
    <w:rsid w:val="74CDE538"/>
    <w:rsid w:val="7563EF1A"/>
    <w:rsid w:val="75C1A82B"/>
    <w:rsid w:val="75DCFA9C"/>
    <w:rsid w:val="7667D0CC"/>
    <w:rsid w:val="76E5EB40"/>
    <w:rsid w:val="77FF2D02"/>
    <w:rsid w:val="78537126"/>
    <w:rsid w:val="785F508E"/>
    <w:rsid w:val="7881BBA1"/>
    <w:rsid w:val="7952296D"/>
    <w:rsid w:val="795C8B22"/>
    <w:rsid w:val="7985C57D"/>
    <w:rsid w:val="799F718E"/>
    <w:rsid w:val="79C9C5A6"/>
    <w:rsid w:val="79F9AA98"/>
    <w:rsid w:val="7A863322"/>
    <w:rsid w:val="7AA33F35"/>
    <w:rsid w:val="7B546A4C"/>
    <w:rsid w:val="7B77BD15"/>
    <w:rsid w:val="7CF03AAD"/>
    <w:rsid w:val="7CF3E748"/>
    <w:rsid w:val="7D893357"/>
    <w:rsid w:val="7EC4EC72"/>
    <w:rsid w:val="7EC85EF6"/>
    <w:rsid w:val="7EF230B7"/>
    <w:rsid w:val="7FFC4D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D4D2C"/>
  <w15:chartTrackingRefBased/>
  <w15:docId w15:val="{622AA164-B7FE-41D7-ABDC-F8BB6243C2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1074</Words>
  <Characters>6123</Characters>
  <Application>Microsoft Office Word</Application>
  <DocSecurity>0</DocSecurity>
  <Lines>51</Lines>
  <Paragraphs>14</Paragraphs>
  <ScaleCrop>false</ScaleCrop>
  <Company/>
  <LinksUpToDate>false</LinksUpToDate>
  <CharactersWithSpaces>7183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Helena Lakatosova (2222883)</dc:creator>
  <cp:keywords/>
  <dc:description/>
  <cp:lastModifiedBy>Helena Lakatosova (2222883)</cp:lastModifiedBy>
  <cp:revision>2</cp:revision>
  <dcterms:created xsi:type="dcterms:W3CDTF">2023-06-16T07:32:00Z</dcterms:created>
  <dcterms:modified xsi:type="dcterms:W3CDTF">2023-06-16T07:32:00Z</dcterms:modified>
</cp:coreProperties>
</file>