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E6F95" w14:textId="54C72BF4" w:rsidR="00D4236D" w:rsidRPr="00D4236D" w:rsidRDefault="00D4236D" w:rsidP="00D4236D">
      <w:pPr>
        <w:jc w:val="center"/>
        <w:rPr>
          <w:b/>
          <w:bCs/>
          <w:i/>
          <w:iCs/>
          <w:sz w:val="32"/>
          <w:szCs w:val="32"/>
        </w:rPr>
      </w:pPr>
      <w:r>
        <w:rPr>
          <w:b/>
          <w:bCs/>
          <w:i/>
          <w:iCs/>
          <w:sz w:val="32"/>
          <w:szCs w:val="32"/>
        </w:rPr>
        <w:t>Joanna Heard 2031314</w:t>
      </w:r>
    </w:p>
    <w:p w14:paraId="2A5DE251" w14:textId="0CD34799" w:rsidR="001316E5" w:rsidRDefault="00D4236D" w:rsidP="00D4236D">
      <w:pPr>
        <w:jc w:val="center"/>
        <w:rPr>
          <w:b/>
          <w:bCs/>
          <w:i/>
          <w:iCs/>
          <w:sz w:val="32"/>
          <w:szCs w:val="32"/>
          <w:u w:val="single"/>
        </w:rPr>
      </w:pPr>
      <w:r w:rsidRPr="00D4236D">
        <w:rPr>
          <w:b/>
          <w:bCs/>
          <w:i/>
          <w:iCs/>
          <w:sz w:val="32"/>
          <w:szCs w:val="32"/>
          <w:u w:val="single"/>
        </w:rPr>
        <w:t>Research Methodology</w:t>
      </w:r>
    </w:p>
    <w:p w14:paraId="26D67856" w14:textId="77EE1B89" w:rsidR="00D4236D" w:rsidRDefault="00D4236D" w:rsidP="00D4236D">
      <w:pPr>
        <w:jc w:val="center"/>
        <w:rPr>
          <w:b/>
          <w:bCs/>
          <w:i/>
          <w:iCs/>
          <w:sz w:val="32"/>
          <w:szCs w:val="32"/>
          <w:u w:val="single"/>
        </w:rPr>
      </w:pPr>
    </w:p>
    <w:p w14:paraId="04A34631" w14:textId="4E0A9836" w:rsidR="00D4236D" w:rsidRDefault="00D4236D" w:rsidP="00D4236D">
      <w:pPr>
        <w:rPr>
          <w:sz w:val="24"/>
          <w:szCs w:val="24"/>
        </w:rPr>
      </w:pPr>
    </w:p>
    <w:p w14:paraId="077E293C" w14:textId="3A720345" w:rsidR="00D4236D" w:rsidRDefault="00D4236D" w:rsidP="00D4236D">
      <w:pPr>
        <w:rPr>
          <w:sz w:val="24"/>
          <w:szCs w:val="24"/>
        </w:rPr>
      </w:pPr>
      <w:r>
        <w:rPr>
          <w:sz w:val="24"/>
          <w:szCs w:val="24"/>
        </w:rPr>
        <w:t xml:space="preserve">The last chapter was the literature review which has highlighted some of the literature that was found on the impacts, both positive and negative on the removal of the defence of reasonable punishment on children in Wales.  </w:t>
      </w:r>
    </w:p>
    <w:p w14:paraId="42F43E17" w14:textId="2EFED1E5" w:rsidR="006625DD" w:rsidRDefault="006625DD" w:rsidP="00D4236D">
      <w:pPr>
        <w:rPr>
          <w:sz w:val="24"/>
          <w:szCs w:val="24"/>
        </w:rPr>
      </w:pPr>
    </w:p>
    <w:p w14:paraId="00C71A5B" w14:textId="210CAE34" w:rsidR="006625DD" w:rsidRDefault="006625DD" w:rsidP="00D4236D">
      <w:pPr>
        <w:rPr>
          <w:sz w:val="24"/>
          <w:szCs w:val="24"/>
        </w:rPr>
      </w:pPr>
      <w:r>
        <w:rPr>
          <w:sz w:val="24"/>
          <w:szCs w:val="24"/>
        </w:rPr>
        <w:t xml:space="preserve">This chapter is called the research methodology.  </w:t>
      </w:r>
      <w:proofErr w:type="spellStart"/>
      <w:r>
        <w:rPr>
          <w:sz w:val="24"/>
          <w:szCs w:val="24"/>
        </w:rPr>
        <w:t>Sileyew</w:t>
      </w:r>
      <w:proofErr w:type="spellEnd"/>
      <w:r>
        <w:rPr>
          <w:sz w:val="24"/>
          <w:szCs w:val="24"/>
        </w:rPr>
        <w:t xml:space="preserve"> (2020) explains methodology as the path which researchers need to conduct their research.  Researchers show their problem along with their objective and proceed to explain how they will obtain their data.  (</w:t>
      </w:r>
      <w:proofErr w:type="spellStart"/>
      <w:r>
        <w:rPr>
          <w:sz w:val="24"/>
          <w:szCs w:val="24"/>
        </w:rPr>
        <w:t>Sileyew</w:t>
      </w:r>
      <w:proofErr w:type="spellEnd"/>
      <w:r>
        <w:rPr>
          <w:sz w:val="24"/>
          <w:szCs w:val="24"/>
        </w:rPr>
        <w:t xml:space="preserve">, 2020). </w:t>
      </w:r>
    </w:p>
    <w:p w14:paraId="7E83D70E" w14:textId="22DE2FF2" w:rsidR="006625DD" w:rsidRDefault="006625DD" w:rsidP="00D4236D">
      <w:pPr>
        <w:rPr>
          <w:sz w:val="24"/>
          <w:szCs w:val="24"/>
        </w:rPr>
      </w:pPr>
    </w:p>
    <w:p w14:paraId="40E21421" w14:textId="5C0A4306" w:rsidR="006625DD" w:rsidRDefault="006625DD" w:rsidP="00D4236D">
      <w:pPr>
        <w:rPr>
          <w:sz w:val="24"/>
          <w:szCs w:val="24"/>
        </w:rPr>
      </w:pPr>
      <w:r>
        <w:rPr>
          <w:sz w:val="24"/>
          <w:szCs w:val="24"/>
        </w:rPr>
        <w:t xml:space="preserve">The reason for undertaking this research is because this new law is relatively new in Wales and on reflection of the literature review, </w:t>
      </w:r>
      <w:proofErr w:type="gramStart"/>
      <w:r>
        <w:rPr>
          <w:sz w:val="24"/>
          <w:szCs w:val="24"/>
        </w:rPr>
        <w:t>it would seem that there</w:t>
      </w:r>
      <w:proofErr w:type="gramEnd"/>
      <w:r>
        <w:rPr>
          <w:sz w:val="24"/>
          <w:szCs w:val="24"/>
        </w:rPr>
        <w:t xml:space="preserve"> are gaps in the literature in relation to what impacts will take place for both parent and child if the parent is to be criminalised through physical punishment.  </w:t>
      </w:r>
    </w:p>
    <w:p w14:paraId="6D0F92F9" w14:textId="09865E56" w:rsidR="006625DD" w:rsidRDefault="006625DD" w:rsidP="00D4236D">
      <w:pPr>
        <w:rPr>
          <w:sz w:val="24"/>
          <w:szCs w:val="24"/>
        </w:rPr>
      </w:pPr>
    </w:p>
    <w:p w14:paraId="02DDB0BC" w14:textId="789C62C5" w:rsidR="006625DD" w:rsidRDefault="006625DD" w:rsidP="00D4236D">
      <w:pPr>
        <w:rPr>
          <w:sz w:val="24"/>
          <w:szCs w:val="24"/>
        </w:rPr>
      </w:pPr>
      <w:r>
        <w:rPr>
          <w:sz w:val="24"/>
          <w:szCs w:val="24"/>
        </w:rPr>
        <w:t xml:space="preserve">As this is a new legislation in Wales, the objective of this research is to gather data from parents, police officers and other members of the public to see what their </w:t>
      </w:r>
      <w:r w:rsidR="00162C22">
        <w:rPr>
          <w:sz w:val="24"/>
          <w:szCs w:val="24"/>
        </w:rPr>
        <w:t xml:space="preserve">views are on this new law and how they think it will affect parents and children, and to further establish if there are other alternatives other than criminalising parents.  </w:t>
      </w:r>
    </w:p>
    <w:p w14:paraId="228617AE" w14:textId="0D472849" w:rsidR="00466DCC" w:rsidRDefault="00466DCC" w:rsidP="00D4236D">
      <w:pPr>
        <w:rPr>
          <w:sz w:val="24"/>
          <w:szCs w:val="24"/>
        </w:rPr>
      </w:pPr>
    </w:p>
    <w:p w14:paraId="7DE1233A" w14:textId="0B15ECEE" w:rsidR="00466DCC" w:rsidRDefault="00466DCC" w:rsidP="00D4236D">
      <w:pPr>
        <w:rPr>
          <w:b/>
          <w:bCs/>
          <w:sz w:val="24"/>
          <w:szCs w:val="24"/>
          <w:u w:val="single"/>
        </w:rPr>
      </w:pPr>
      <w:r w:rsidRPr="00466DCC">
        <w:rPr>
          <w:b/>
          <w:bCs/>
          <w:sz w:val="24"/>
          <w:szCs w:val="24"/>
          <w:u w:val="single"/>
        </w:rPr>
        <w:t>Research Strategy.</w:t>
      </w:r>
    </w:p>
    <w:p w14:paraId="632F17FD" w14:textId="20B82139" w:rsidR="00466DCC" w:rsidRDefault="00466DCC" w:rsidP="00D4236D">
      <w:pPr>
        <w:rPr>
          <w:b/>
          <w:bCs/>
          <w:sz w:val="24"/>
          <w:szCs w:val="24"/>
          <w:u w:val="single"/>
        </w:rPr>
      </w:pPr>
    </w:p>
    <w:p w14:paraId="52DF5927" w14:textId="695023A5" w:rsidR="00466DCC" w:rsidRDefault="00466DCC" w:rsidP="00D4236D">
      <w:pPr>
        <w:rPr>
          <w:sz w:val="24"/>
          <w:szCs w:val="24"/>
        </w:rPr>
      </w:pPr>
      <w:r>
        <w:rPr>
          <w:sz w:val="24"/>
          <w:szCs w:val="24"/>
        </w:rPr>
        <w:t xml:space="preserve">I have decided to distribute a questionnaire for my research.  I have chosen this method as I hope to obtain data that I can measure.  This method also allows me to target larger participants.  Furthermore, this method is also cost effective.  I plan on distributing the questionnaire via email and by using social media platforms.  Along with this, it aids in helping my participants stay anonymous if they wish to do so.  </w:t>
      </w:r>
    </w:p>
    <w:p w14:paraId="427469A7" w14:textId="0705F70D" w:rsidR="00466DCC" w:rsidRDefault="00466DCC" w:rsidP="00D4236D">
      <w:pPr>
        <w:rPr>
          <w:sz w:val="24"/>
          <w:szCs w:val="24"/>
        </w:rPr>
      </w:pPr>
    </w:p>
    <w:p w14:paraId="0AE356DD" w14:textId="2BDBE0C3" w:rsidR="00466DCC" w:rsidRDefault="00466DCC" w:rsidP="00D4236D">
      <w:pPr>
        <w:rPr>
          <w:sz w:val="24"/>
          <w:szCs w:val="24"/>
        </w:rPr>
      </w:pPr>
      <w:r>
        <w:rPr>
          <w:sz w:val="24"/>
          <w:szCs w:val="24"/>
        </w:rPr>
        <w:t xml:space="preserve">I intend to sample my target audience </w:t>
      </w:r>
      <w:r w:rsidR="00145407">
        <w:rPr>
          <w:sz w:val="24"/>
          <w:szCs w:val="24"/>
        </w:rPr>
        <w:t xml:space="preserve">by sending the questionnaire via email to my work colleagues as they are all police officers, and I would like their views to be in my research as one of the agencies who deal with the outcomes of the new law.  I will then use social media </w:t>
      </w:r>
      <w:r w:rsidR="00145407">
        <w:rPr>
          <w:sz w:val="24"/>
          <w:szCs w:val="24"/>
        </w:rPr>
        <w:lastRenderedPageBreak/>
        <w:t xml:space="preserve">platforms to gain the views of parents and other members of the public.  Social media and email allow me to target large audiences in a short amount of time.  </w:t>
      </w:r>
    </w:p>
    <w:p w14:paraId="02F3B53C" w14:textId="77777777" w:rsidR="00D34639" w:rsidRDefault="00D34639" w:rsidP="00D4236D">
      <w:pPr>
        <w:rPr>
          <w:sz w:val="24"/>
          <w:szCs w:val="24"/>
        </w:rPr>
      </w:pPr>
    </w:p>
    <w:p w14:paraId="73A5F430" w14:textId="4D84E734" w:rsidR="00D34639" w:rsidRDefault="00D34639" w:rsidP="00D4236D">
      <w:pPr>
        <w:rPr>
          <w:b/>
          <w:bCs/>
          <w:sz w:val="24"/>
          <w:szCs w:val="24"/>
          <w:u w:val="single"/>
        </w:rPr>
      </w:pPr>
      <w:r w:rsidRPr="00A617E1">
        <w:rPr>
          <w:b/>
          <w:bCs/>
          <w:sz w:val="24"/>
          <w:szCs w:val="24"/>
          <w:u w:val="single"/>
        </w:rPr>
        <w:t>Data Collection</w:t>
      </w:r>
      <w:r w:rsidR="00A617E1">
        <w:rPr>
          <w:b/>
          <w:bCs/>
          <w:sz w:val="24"/>
          <w:szCs w:val="24"/>
          <w:u w:val="single"/>
        </w:rPr>
        <w:t>.</w:t>
      </w:r>
    </w:p>
    <w:p w14:paraId="5A1AE59E" w14:textId="77777777" w:rsidR="00A617E1" w:rsidRDefault="00A617E1" w:rsidP="00D4236D">
      <w:pPr>
        <w:rPr>
          <w:b/>
          <w:bCs/>
          <w:sz w:val="24"/>
          <w:szCs w:val="24"/>
          <w:u w:val="single"/>
        </w:rPr>
      </w:pPr>
    </w:p>
    <w:p w14:paraId="5A1ABC3E" w14:textId="1BF2F1CF" w:rsidR="00A617E1" w:rsidRDefault="00A617E1" w:rsidP="00D4236D">
      <w:pPr>
        <w:rPr>
          <w:sz w:val="24"/>
          <w:szCs w:val="24"/>
        </w:rPr>
      </w:pPr>
      <w:r>
        <w:rPr>
          <w:sz w:val="24"/>
          <w:szCs w:val="24"/>
        </w:rPr>
        <w:t xml:space="preserve">The data that I am looking to collect will be mainly </w:t>
      </w:r>
      <w:r w:rsidR="00805AB5">
        <w:rPr>
          <w:sz w:val="24"/>
          <w:szCs w:val="24"/>
        </w:rPr>
        <w:t>quantit</w:t>
      </w:r>
      <w:r w:rsidR="00D7124A">
        <w:rPr>
          <w:sz w:val="24"/>
          <w:szCs w:val="24"/>
        </w:rPr>
        <w:t xml:space="preserve">ative data. </w:t>
      </w:r>
    </w:p>
    <w:p w14:paraId="16D64F10" w14:textId="77777777" w:rsidR="00D7124A" w:rsidRDefault="00D7124A" w:rsidP="00D4236D">
      <w:pPr>
        <w:rPr>
          <w:sz w:val="24"/>
          <w:szCs w:val="24"/>
        </w:rPr>
      </w:pPr>
    </w:p>
    <w:p w14:paraId="450662E0" w14:textId="27A0850F" w:rsidR="00D7124A" w:rsidRDefault="00D7124A" w:rsidP="00D4236D">
      <w:pPr>
        <w:rPr>
          <w:sz w:val="24"/>
          <w:szCs w:val="24"/>
        </w:rPr>
      </w:pPr>
      <w:r>
        <w:rPr>
          <w:sz w:val="24"/>
          <w:szCs w:val="24"/>
        </w:rPr>
        <w:t xml:space="preserve">Quantitative research </w:t>
      </w:r>
      <w:r w:rsidR="000C5A22">
        <w:rPr>
          <w:sz w:val="24"/>
          <w:szCs w:val="24"/>
        </w:rPr>
        <w:t xml:space="preserve">collects numerical data and analyses it using </w:t>
      </w:r>
      <w:r w:rsidR="002F7D6F">
        <w:rPr>
          <w:sz w:val="24"/>
          <w:szCs w:val="24"/>
        </w:rPr>
        <w:t xml:space="preserve">statistical methods.  It is used to identify patterns </w:t>
      </w:r>
      <w:r w:rsidR="005D583F">
        <w:rPr>
          <w:sz w:val="24"/>
          <w:szCs w:val="24"/>
        </w:rPr>
        <w:t xml:space="preserve">of human behaviour </w:t>
      </w:r>
      <w:r w:rsidR="00D13CD5">
        <w:rPr>
          <w:sz w:val="24"/>
          <w:szCs w:val="24"/>
        </w:rPr>
        <w:t>and to make predictions.  (</w:t>
      </w:r>
      <w:proofErr w:type="spellStart"/>
      <w:r w:rsidR="00D13CD5">
        <w:rPr>
          <w:sz w:val="24"/>
          <w:szCs w:val="24"/>
        </w:rPr>
        <w:t>Mcleod</w:t>
      </w:r>
      <w:proofErr w:type="spellEnd"/>
      <w:r w:rsidR="00D13CD5">
        <w:rPr>
          <w:sz w:val="24"/>
          <w:szCs w:val="24"/>
        </w:rPr>
        <w:t>, 2023)</w:t>
      </w:r>
      <w:r w:rsidR="00AE5187">
        <w:rPr>
          <w:sz w:val="24"/>
          <w:szCs w:val="24"/>
        </w:rPr>
        <w:t xml:space="preserve">. </w:t>
      </w:r>
    </w:p>
    <w:p w14:paraId="2AA03CA4" w14:textId="77777777" w:rsidR="001216C4" w:rsidRDefault="001216C4" w:rsidP="00D4236D">
      <w:pPr>
        <w:rPr>
          <w:sz w:val="24"/>
          <w:szCs w:val="24"/>
        </w:rPr>
      </w:pPr>
    </w:p>
    <w:p w14:paraId="0CE7BC17" w14:textId="61CB9FD2" w:rsidR="001216C4" w:rsidRDefault="001216C4" w:rsidP="00D4236D">
      <w:pPr>
        <w:rPr>
          <w:sz w:val="24"/>
          <w:szCs w:val="24"/>
        </w:rPr>
      </w:pPr>
      <w:r>
        <w:rPr>
          <w:sz w:val="24"/>
          <w:szCs w:val="24"/>
        </w:rPr>
        <w:t>Qua</w:t>
      </w:r>
      <w:r w:rsidR="00C35D98">
        <w:rPr>
          <w:sz w:val="24"/>
          <w:szCs w:val="24"/>
        </w:rPr>
        <w:t xml:space="preserve">litative research </w:t>
      </w:r>
      <w:r w:rsidR="007A1BA1">
        <w:rPr>
          <w:sz w:val="24"/>
          <w:szCs w:val="24"/>
        </w:rPr>
        <w:t>collects data that is non-numerical</w:t>
      </w:r>
      <w:r w:rsidR="00B94B88">
        <w:rPr>
          <w:sz w:val="24"/>
          <w:szCs w:val="24"/>
        </w:rPr>
        <w:t>, for example, sounds, images</w:t>
      </w:r>
      <w:r w:rsidR="00FB4506">
        <w:rPr>
          <w:sz w:val="24"/>
          <w:szCs w:val="24"/>
        </w:rPr>
        <w:t xml:space="preserve"> </w:t>
      </w:r>
      <w:r w:rsidR="00B94B88">
        <w:rPr>
          <w:sz w:val="24"/>
          <w:szCs w:val="24"/>
        </w:rPr>
        <w:t>and words</w:t>
      </w:r>
      <w:r w:rsidR="00FB4506">
        <w:rPr>
          <w:sz w:val="24"/>
          <w:szCs w:val="24"/>
        </w:rPr>
        <w:t>.  This explores opinions and attitudes</w:t>
      </w:r>
      <w:r w:rsidR="00550FAB">
        <w:rPr>
          <w:sz w:val="24"/>
          <w:szCs w:val="24"/>
        </w:rPr>
        <w:t>.  (</w:t>
      </w:r>
      <w:proofErr w:type="spellStart"/>
      <w:r w:rsidR="00550FAB">
        <w:rPr>
          <w:sz w:val="24"/>
          <w:szCs w:val="24"/>
        </w:rPr>
        <w:t>Mcleod</w:t>
      </w:r>
      <w:proofErr w:type="spellEnd"/>
      <w:r w:rsidR="00550FAB">
        <w:rPr>
          <w:sz w:val="24"/>
          <w:szCs w:val="24"/>
        </w:rPr>
        <w:t xml:space="preserve">, </w:t>
      </w:r>
      <w:r w:rsidR="00AD2BBE">
        <w:rPr>
          <w:sz w:val="24"/>
          <w:szCs w:val="24"/>
        </w:rPr>
        <w:t xml:space="preserve">2023). </w:t>
      </w:r>
    </w:p>
    <w:p w14:paraId="50CBE559" w14:textId="77777777" w:rsidR="00865BF9" w:rsidRDefault="00865BF9" w:rsidP="00D4236D">
      <w:pPr>
        <w:rPr>
          <w:sz w:val="24"/>
          <w:szCs w:val="24"/>
        </w:rPr>
      </w:pPr>
    </w:p>
    <w:p w14:paraId="2A54815B" w14:textId="1BF0CF38" w:rsidR="00865BF9" w:rsidRPr="00A617E1" w:rsidRDefault="00865BF9" w:rsidP="00D4236D">
      <w:pPr>
        <w:rPr>
          <w:sz w:val="24"/>
          <w:szCs w:val="24"/>
        </w:rPr>
      </w:pPr>
      <w:r>
        <w:rPr>
          <w:sz w:val="24"/>
          <w:szCs w:val="24"/>
        </w:rPr>
        <w:t>During the data collection</w:t>
      </w:r>
      <w:r w:rsidR="00923BCB">
        <w:rPr>
          <w:sz w:val="24"/>
          <w:szCs w:val="24"/>
        </w:rPr>
        <w:t xml:space="preserve">, I will be hoping to retrieve </w:t>
      </w:r>
      <w:r w:rsidR="00976887">
        <w:rPr>
          <w:sz w:val="24"/>
          <w:szCs w:val="24"/>
        </w:rPr>
        <w:t xml:space="preserve">mostly quantitative data, however some of the questions that I will be asking </w:t>
      </w:r>
      <w:r w:rsidR="00092C31">
        <w:rPr>
          <w:sz w:val="24"/>
          <w:szCs w:val="24"/>
        </w:rPr>
        <w:t xml:space="preserve">will have a qualitative element to the response.  </w:t>
      </w:r>
    </w:p>
    <w:p w14:paraId="1B3B391A" w14:textId="77777777" w:rsidR="00F84FA0" w:rsidRDefault="00F84FA0" w:rsidP="00D4236D">
      <w:pPr>
        <w:rPr>
          <w:sz w:val="24"/>
          <w:szCs w:val="24"/>
        </w:rPr>
      </w:pPr>
    </w:p>
    <w:p w14:paraId="0B16A8FC" w14:textId="77777777" w:rsidR="00F84FA0" w:rsidRDefault="00F84FA0" w:rsidP="00D4236D">
      <w:pPr>
        <w:rPr>
          <w:sz w:val="24"/>
          <w:szCs w:val="24"/>
        </w:rPr>
      </w:pPr>
    </w:p>
    <w:p w14:paraId="4035427B" w14:textId="3BABDC0B" w:rsidR="00F84FA0" w:rsidRDefault="00D40625" w:rsidP="00D4236D">
      <w:pPr>
        <w:rPr>
          <w:b/>
          <w:bCs/>
          <w:i/>
          <w:iCs/>
          <w:sz w:val="24"/>
          <w:szCs w:val="24"/>
          <w:u w:val="single"/>
        </w:rPr>
      </w:pPr>
      <w:r w:rsidRPr="0066504A">
        <w:rPr>
          <w:b/>
          <w:bCs/>
          <w:i/>
          <w:iCs/>
          <w:sz w:val="24"/>
          <w:szCs w:val="24"/>
          <w:u w:val="single"/>
        </w:rPr>
        <w:t xml:space="preserve">Data </w:t>
      </w:r>
      <w:r w:rsidR="0066504A" w:rsidRPr="0066504A">
        <w:rPr>
          <w:b/>
          <w:bCs/>
          <w:i/>
          <w:iCs/>
          <w:sz w:val="24"/>
          <w:szCs w:val="24"/>
          <w:u w:val="single"/>
        </w:rPr>
        <w:t xml:space="preserve">analysis </w:t>
      </w:r>
    </w:p>
    <w:p w14:paraId="72D822BE" w14:textId="77777777" w:rsidR="0066504A" w:rsidRDefault="0066504A" w:rsidP="00D4236D">
      <w:pPr>
        <w:rPr>
          <w:b/>
          <w:bCs/>
          <w:i/>
          <w:iCs/>
          <w:sz w:val="24"/>
          <w:szCs w:val="24"/>
          <w:u w:val="single"/>
        </w:rPr>
      </w:pPr>
    </w:p>
    <w:p w14:paraId="7CAF773A" w14:textId="77777777" w:rsidR="009E51CF" w:rsidRDefault="00A3368B" w:rsidP="00D4236D">
      <w:pPr>
        <w:rPr>
          <w:sz w:val="24"/>
          <w:szCs w:val="24"/>
        </w:rPr>
      </w:pPr>
      <w:r>
        <w:rPr>
          <w:sz w:val="24"/>
          <w:szCs w:val="24"/>
        </w:rPr>
        <w:t xml:space="preserve">When the data is collected, I will display the results in the form </w:t>
      </w:r>
      <w:r w:rsidR="002111EC">
        <w:rPr>
          <w:sz w:val="24"/>
          <w:szCs w:val="24"/>
        </w:rPr>
        <w:t>of graphs and pie charts.</w:t>
      </w:r>
      <w:r w:rsidR="00C432B6">
        <w:rPr>
          <w:sz w:val="24"/>
          <w:szCs w:val="24"/>
        </w:rPr>
        <w:t xml:space="preserve">  </w:t>
      </w:r>
      <w:r w:rsidR="00BB45C5">
        <w:rPr>
          <w:sz w:val="24"/>
          <w:szCs w:val="24"/>
        </w:rPr>
        <w:t xml:space="preserve">Quantitative data will be easy to display in these types of charts due to </w:t>
      </w:r>
      <w:r w:rsidR="00EB2EB6">
        <w:rPr>
          <w:sz w:val="24"/>
          <w:szCs w:val="24"/>
        </w:rPr>
        <w:t xml:space="preserve">the numeric aspect to it.  These will consist of results from closed questions that will be asked in the </w:t>
      </w:r>
      <w:r w:rsidR="00774E83">
        <w:rPr>
          <w:sz w:val="24"/>
          <w:szCs w:val="24"/>
        </w:rPr>
        <w:t>questionnaires</w:t>
      </w:r>
      <w:r w:rsidR="00EB2EB6">
        <w:rPr>
          <w:sz w:val="24"/>
          <w:szCs w:val="24"/>
        </w:rPr>
        <w:t>.</w:t>
      </w:r>
      <w:r w:rsidR="00643170">
        <w:rPr>
          <w:sz w:val="24"/>
          <w:szCs w:val="24"/>
        </w:rPr>
        <w:t xml:space="preserve"> </w:t>
      </w:r>
    </w:p>
    <w:p w14:paraId="647F03EF" w14:textId="77777777" w:rsidR="009E51CF" w:rsidRDefault="009E51CF" w:rsidP="00D4236D">
      <w:pPr>
        <w:rPr>
          <w:sz w:val="24"/>
          <w:szCs w:val="24"/>
        </w:rPr>
      </w:pPr>
    </w:p>
    <w:p w14:paraId="1FE65E16" w14:textId="301318CC" w:rsidR="009E51CF" w:rsidRDefault="009E51CF" w:rsidP="00D4236D">
      <w:pPr>
        <w:rPr>
          <w:sz w:val="24"/>
          <w:szCs w:val="24"/>
        </w:rPr>
      </w:pPr>
      <w:proofErr w:type="spellStart"/>
      <w:r>
        <w:rPr>
          <w:sz w:val="24"/>
          <w:szCs w:val="24"/>
        </w:rPr>
        <w:t>Mcleod</w:t>
      </w:r>
      <w:proofErr w:type="spellEnd"/>
      <w:r>
        <w:rPr>
          <w:sz w:val="24"/>
          <w:szCs w:val="24"/>
        </w:rPr>
        <w:t xml:space="preserve"> (2023) </w:t>
      </w:r>
      <w:r w:rsidR="00B00874">
        <w:rPr>
          <w:sz w:val="24"/>
          <w:szCs w:val="24"/>
        </w:rPr>
        <w:t xml:space="preserve">explains that statistics </w:t>
      </w:r>
      <w:r w:rsidR="001B1758">
        <w:rPr>
          <w:sz w:val="24"/>
          <w:szCs w:val="24"/>
        </w:rPr>
        <w:t>help turn</w:t>
      </w:r>
      <w:r w:rsidR="00B00874">
        <w:rPr>
          <w:sz w:val="24"/>
          <w:szCs w:val="24"/>
        </w:rPr>
        <w:t xml:space="preserve"> q</w:t>
      </w:r>
      <w:r>
        <w:rPr>
          <w:sz w:val="24"/>
          <w:szCs w:val="24"/>
        </w:rPr>
        <w:t xml:space="preserve">uantitative data </w:t>
      </w:r>
      <w:r w:rsidR="001B1758">
        <w:rPr>
          <w:sz w:val="24"/>
          <w:szCs w:val="24"/>
        </w:rPr>
        <w:t>into useful information</w:t>
      </w:r>
      <w:r w:rsidR="00414BA7">
        <w:rPr>
          <w:sz w:val="24"/>
          <w:szCs w:val="24"/>
        </w:rPr>
        <w:t xml:space="preserve"> to help with decision making.  </w:t>
      </w:r>
      <w:r w:rsidR="00884702">
        <w:rPr>
          <w:sz w:val="24"/>
          <w:szCs w:val="24"/>
        </w:rPr>
        <w:t xml:space="preserve">Statistics are used to break down our data. </w:t>
      </w:r>
      <w:r w:rsidR="0027754B">
        <w:rPr>
          <w:sz w:val="24"/>
          <w:szCs w:val="24"/>
        </w:rPr>
        <w:t xml:space="preserve">The research </w:t>
      </w:r>
      <w:r w:rsidR="00A52B6A">
        <w:rPr>
          <w:sz w:val="24"/>
          <w:szCs w:val="24"/>
        </w:rPr>
        <w:t xml:space="preserve">is used to test a theory and proceed with supporting it or rejecting it.  </w:t>
      </w:r>
    </w:p>
    <w:p w14:paraId="77572539" w14:textId="77777777" w:rsidR="000A19D0" w:rsidRDefault="000A19D0" w:rsidP="00D4236D">
      <w:pPr>
        <w:rPr>
          <w:sz w:val="24"/>
          <w:szCs w:val="24"/>
        </w:rPr>
      </w:pPr>
    </w:p>
    <w:p w14:paraId="4CDA4415" w14:textId="63393E42" w:rsidR="00C432B6" w:rsidRDefault="00EB2EB6" w:rsidP="00D4236D">
      <w:pPr>
        <w:rPr>
          <w:sz w:val="24"/>
          <w:szCs w:val="24"/>
        </w:rPr>
      </w:pPr>
      <w:r>
        <w:rPr>
          <w:sz w:val="24"/>
          <w:szCs w:val="24"/>
        </w:rPr>
        <w:t xml:space="preserve"> </w:t>
      </w:r>
      <w:r w:rsidR="00C432B6">
        <w:rPr>
          <w:sz w:val="24"/>
          <w:szCs w:val="24"/>
        </w:rPr>
        <w:t xml:space="preserve">Any qualitative data I retrieve </w:t>
      </w:r>
      <w:r w:rsidR="007A342C">
        <w:rPr>
          <w:sz w:val="24"/>
          <w:szCs w:val="24"/>
        </w:rPr>
        <w:t xml:space="preserve">may also be placed in these graphs but will also be discussed through language.  </w:t>
      </w:r>
      <w:r w:rsidR="001C74CB">
        <w:rPr>
          <w:sz w:val="24"/>
          <w:szCs w:val="24"/>
        </w:rPr>
        <w:t xml:space="preserve">This is useful </w:t>
      </w:r>
      <w:r w:rsidR="00342F2F">
        <w:rPr>
          <w:sz w:val="24"/>
          <w:szCs w:val="24"/>
        </w:rPr>
        <w:t xml:space="preserve">as it can show accurate descriptions of problems and causes.  </w:t>
      </w:r>
      <w:r w:rsidR="007574C7">
        <w:rPr>
          <w:sz w:val="24"/>
          <w:szCs w:val="24"/>
        </w:rPr>
        <w:t>Quali</w:t>
      </w:r>
      <w:r w:rsidR="00406BC1">
        <w:rPr>
          <w:sz w:val="24"/>
          <w:szCs w:val="24"/>
        </w:rPr>
        <w:t xml:space="preserve">tative data is </w:t>
      </w:r>
      <w:r w:rsidR="00625BCA">
        <w:rPr>
          <w:sz w:val="24"/>
          <w:szCs w:val="24"/>
        </w:rPr>
        <w:t xml:space="preserve">forever creative. </w:t>
      </w:r>
      <w:r w:rsidR="00E94563">
        <w:rPr>
          <w:sz w:val="24"/>
          <w:szCs w:val="24"/>
        </w:rPr>
        <w:t xml:space="preserve"> A researcher is not left with mountains of endless data</w:t>
      </w:r>
      <w:r w:rsidR="009729F5">
        <w:rPr>
          <w:sz w:val="24"/>
          <w:szCs w:val="24"/>
        </w:rPr>
        <w:t xml:space="preserve"> and will find it easier to write up the findings.  </w:t>
      </w:r>
      <w:r w:rsidR="00C5099E">
        <w:rPr>
          <w:sz w:val="24"/>
          <w:szCs w:val="24"/>
        </w:rPr>
        <w:t>A way of making sense of th</w:t>
      </w:r>
      <w:r w:rsidR="00D932B7">
        <w:rPr>
          <w:sz w:val="24"/>
          <w:szCs w:val="24"/>
        </w:rPr>
        <w:t>e data is to use thematic analysis</w:t>
      </w:r>
      <w:r w:rsidR="00C51867">
        <w:rPr>
          <w:sz w:val="24"/>
          <w:szCs w:val="24"/>
        </w:rPr>
        <w:t xml:space="preserve"> which is an approach that recognises </w:t>
      </w:r>
      <w:r w:rsidR="00016EA9">
        <w:rPr>
          <w:sz w:val="24"/>
          <w:szCs w:val="24"/>
        </w:rPr>
        <w:t>implicit or explicit ideas from within the data.  (</w:t>
      </w:r>
      <w:proofErr w:type="spellStart"/>
      <w:r w:rsidR="00016EA9">
        <w:rPr>
          <w:sz w:val="24"/>
          <w:szCs w:val="24"/>
        </w:rPr>
        <w:t>Mcleod</w:t>
      </w:r>
      <w:proofErr w:type="spellEnd"/>
      <w:r w:rsidR="00016EA9">
        <w:rPr>
          <w:sz w:val="24"/>
          <w:szCs w:val="24"/>
        </w:rPr>
        <w:t>, 2023</w:t>
      </w:r>
      <w:r w:rsidR="00185717">
        <w:rPr>
          <w:sz w:val="24"/>
          <w:szCs w:val="24"/>
        </w:rPr>
        <w:t xml:space="preserve">). </w:t>
      </w:r>
    </w:p>
    <w:p w14:paraId="17517F7C" w14:textId="77777777" w:rsidR="000340D0" w:rsidRDefault="000340D0" w:rsidP="00D4236D">
      <w:pPr>
        <w:rPr>
          <w:sz w:val="24"/>
          <w:szCs w:val="24"/>
        </w:rPr>
      </w:pPr>
    </w:p>
    <w:p w14:paraId="589C9AEE" w14:textId="635B9FEF" w:rsidR="000340D0" w:rsidRDefault="000340D0" w:rsidP="003D713C">
      <w:pPr>
        <w:rPr>
          <w:b/>
          <w:bCs/>
          <w:i/>
          <w:iCs/>
          <w:sz w:val="24"/>
          <w:szCs w:val="24"/>
          <w:u w:val="single"/>
        </w:rPr>
      </w:pPr>
      <w:r w:rsidRPr="00995F40">
        <w:rPr>
          <w:b/>
          <w:bCs/>
          <w:i/>
          <w:iCs/>
          <w:sz w:val="24"/>
          <w:szCs w:val="24"/>
          <w:u w:val="single"/>
        </w:rPr>
        <w:t>Limitations</w:t>
      </w:r>
      <w:r w:rsidR="00995F40" w:rsidRPr="00995F40">
        <w:rPr>
          <w:b/>
          <w:bCs/>
          <w:i/>
          <w:iCs/>
          <w:sz w:val="24"/>
          <w:szCs w:val="24"/>
          <w:u w:val="single"/>
        </w:rPr>
        <w:t xml:space="preserve"> and potential problems.</w:t>
      </w:r>
    </w:p>
    <w:p w14:paraId="6F76F960" w14:textId="77777777" w:rsidR="003D713C" w:rsidRDefault="003D713C" w:rsidP="003D713C">
      <w:pPr>
        <w:rPr>
          <w:b/>
          <w:bCs/>
          <w:i/>
          <w:iCs/>
          <w:sz w:val="24"/>
          <w:szCs w:val="24"/>
          <w:u w:val="single"/>
        </w:rPr>
      </w:pPr>
    </w:p>
    <w:p w14:paraId="199EF96D" w14:textId="2AE3C715" w:rsidR="00C31BFC" w:rsidRDefault="00AD3E15" w:rsidP="003D713C">
      <w:pPr>
        <w:rPr>
          <w:sz w:val="24"/>
          <w:szCs w:val="24"/>
        </w:rPr>
      </w:pPr>
      <w:r>
        <w:rPr>
          <w:sz w:val="24"/>
          <w:szCs w:val="24"/>
        </w:rPr>
        <w:t xml:space="preserve">During the research and collecting the data, </w:t>
      </w:r>
      <w:proofErr w:type="spellStart"/>
      <w:r>
        <w:rPr>
          <w:sz w:val="24"/>
          <w:szCs w:val="24"/>
        </w:rPr>
        <w:t>Tah</w:t>
      </w:r>
      <w:r w:rsidR="00262FF0">
        <w:rPr>
          <w:sz w:val="24"/>
          <w:szCs w:val="24"/>
        </w:rPr>
        <w:t>erdoost</w:t>
      </w:r>
      <w:proofErr w:type="spellEnd"/>
      <w:r w:rsidR="00262FF0">
        <w:rPr>
          <w:sz w:val="24"/>
          <w:szCs w:val="24"/>
        </w:rPr>
        <w:t xml:space="preserve">, (2022), has identified problems and limitations that I will come across along the way.  </w:t>
      </w:r>
      <w:r w:rsidR="004B35CA">
        <w:rPr>
          <w:sz w:val="24"/>
          <w:szCs w:val="24"/>
        </w:rPr>
        <w:t xml:space="preserve">As I will be focusing on more </w:t>
      </w:r>
      <w:r w:rsidR="00C83FA5">
        <w:rPr>
          <w:sz w:val="24"/>
          <w:szCs w:val="24"/>
        </w:rPr>
        <w:t>quantitative data collection, a disadvantage would be</w:t>
      </w:r>
      <w:r w:rsidR="004E4512">
        <w:rPr>
          <w:sz w:val="24"/>
          <w:szCs w:val="24"/>
        </w:rPr>
        <w:t xml:space="preserve">, being able to collect the participants </w:t>
      </w:r>
      <w:r w:rsidR="001018D3">
        <w:rPr>
          <w:sz w:val="24"/>
          <w:szCs w:val="24"/>
        </w:rPr>
        <w:t xml:space="preserve">thoughts and feelings.  This is due to the </w:t>
      </w:r>
      <w:r w:rsidR="00F31476">
        <w:rPr>
          <w:sz w:val="24"/>
          <w:szCs w:val="24"/>
        </w:rPr>
        <w:t xml:space="preserve">questions that are posed to them being targeted at </w:t>
      </w:r>
      <w:r w:rsidR="00BB717C">
        <w:rPr>
          <w:sz w:val="24"/>
          <w:szCs w:val="24"/>
        </w:rPr>
        <w:t>gaining statistic</w:t>
      </w:r>
      <w:r w:rsidR="00FE33A5">
        <w:rPr>
          <w:sz w:val="24"/>
          <w:szCs w:val="24"/>
        </w:rPr>
        <w:t xml:space="preserve">s, so </w:t>
      </w:r>
      <w:proofErr w:type="gramStart"/>
      <w:r w:rsidR="00FE33A5">
        <w:rPr>
          <w:sz w:val="24"/>
          <w:szCs w:val="24"/>
        </w:rPr>
        <w:t>the majority of</w:t>
      </w:r>
      <w:proofErr w:type="gramEnd"/>
      <w:r w:rsidR="00FE33A5">
        <w:rPr>
          <w:sz w:val="24"/>
          <w:szCs w:val="24"/>
        </w:rPr>
        <w:t xml:space="preserve"> questions will be closed questions, which will mean it will be difficult </w:t>
      </w:r>
      <w:r w:rsidR="0031291A">
        <w:rPr>
          <w:sz w:val="24"/>
          <w:szCs w:val="24"/>
        </w:rPr>
        <w:t xml:space="preserve">in gaining deep and in detail </w:t>
      </w:r>
      <w:r w:rsidR="00C31BFC">
        <w:rPr>
          <w:sz w:val="24"/>
          <w:szCs w:val="24"/>
        </w:rPr>
        <w:t>responses.</w:t>
      </w:r>
      <w:r w:rsidR="00971294">
        <w:rPr>
          <w:sz w:val="24"/>
          <w:szCs w:val="24"/>
        </w:rPr>
        <w:t xml:space="preserve"> Another </w:t>
      </w:r>
      <w:r w:rsidR="00B834D5">
        <w:rPr>
          <w:sz w:val="24"/>
          <w:szCs w:val="24"/>
        </w:rPr>
        <w:t>difficulty would occur when retrieving the data</w:t>
      </w:r>
      <w:r w:rsidR="00F972DA">
        <w:rPr>
          <w:sz w:val="24"/>
          <w:szCs w:val="24"/>
        </w:rPr>
        <w:t xml:space="preserve"> as this could be time consuming when having to add up the results.  </w:t>
      </w:r>
      <w:r w:rsidR="00182FBE">
        <w:rPr>
          <w:sz w:val="24"/>
          <w:szCs w:val="24"/>
        </w:rPr>
        <w:t>Alternatively, there may be another problem of</w:t>
      </w:r>
      <w:r w:rsidR="009970C9">
        <w:rPr>
          <w:sz w:val="24"/>
          <w:szCs w:val="24"/>
        </w:rPr>
        <w:t xml:space="preserve"> the sampling size, there could be issues </w:t>
      </w:r>
      <w:r w:rsidR="000B4CBA">
        <w:rPr>
          <w:sz w:val="24"/>
          <w:szCs w:val="24"/>
        </w:rPr>
        <w:t xml:space="preserve">gaining participants therefore resulting in not being able to obtain enough data. </w:t>
      </w:r>
      <w:r w:rsidR="00182FBE">
        <w:rPr>
          <w:sz w:val="24"/>
          <w:szCs w:val="24"/>
        </w:rPr>
        <w:t xml:space="preserve"> </w:t>
      </w:r>
      <w:r w:rsidR="00C31BFC">
        <w:rPr>
          <w:sz w:val="24"/>
          <w:szCs w:val="24"/>
        </w:rPr>
        <w:t xml:space="preserve">  (</w:t>
      </w:r>
      <w:proofErr w:type="spellStart"/>
      <w:r w:rsidR="00C31BFC">
        <w:rPr>
          <w:sz w:val="24"/>
          <w:szCs w:val="24"/>
        </w:rPr>
        <w:t>Taherdoost</w:t>
      </w:r>
      <w:proofErr w:type="spellEnd"/>
      <w:r w:rsidR="00C31BFC">
        <w:rPr>
          <w:sz w:val="24"/>
          <w:szCs w:val="24"/>
        </w:rPr>
        <w:t xml:space="preserve">, 2022). </w:t>
      </w:r>
    </w:p>
    <w:p w14:paraId="095B90C4" w14:textId="77777777" w:rsidR="00C31BFC" w:rsidRDefault="00C31BFC" w:rsidP="003D713C">
      <w:pPr>
        <w:rPr>
          <w:sz w:val="24"/>
          <w:szCs w:val="24"/>
        </w:rPr>
      </w:pPr>
    </w:p>
    <w:p w14:paraId="56A9C961" w14:textId="4071E600" w:rsidR="00BE3D9A" w:rsidRDefault="00BE3D9A" w:rsidP="003D713C">
      <w:pPr>
        <w:rPr>
          <w:sz w:val="24"/>
          <w:szCs w:val="24"/>
        </w:rPr>
      </w:pPr>
      <w:r>
        <w:rPr>
          <w:sz w:val="24"/>
          <w:szCs w:val="24"/>
        </w:rPr>
        <w:t>As mentioned previou</w:t>
      </w:r>
      <w:r w:rsidR="00C85766">
        <w:rPr>
          <w:sz w:val="24"/>
          <w:szCs w:val="24"/>
        </w:rPr>
        <w:t xml:space="preserve">sly, I do intend to put a couple of questions in the questionnaire that will </w:t>
      </w:r>
      <w:r w:rsidR="00725D6C">
        <w:rPr>
          <w:sz w:val="24"/>
          <w:szCs w:val="24"/>
        </w:rPr>
        <w:t xml:space="preserve">be more of a qualitative data response.  </w:t>
      </w:r>
      <w:r w:rsidR="00341D07">
        <w:rPr>
          <w:sz w:val="24"/>
          <w:szCs w:val="24"/>
        </w:rPr>
        <w:t>The problems that may arise here is that the participants may not want t</w:t>
      </w:r>
      <w:r w:rsidR="00C6465D">
        <w:rPr>
          <w:sz w:val="24"/>
          <w:szCs w:val="24"/>
        </w:rPr>
        <w:t xml:space="preserve">o answer these questions as they are more time consuming </w:t>
      </w:r>
      <w:r w:rsidR="00574AB8">
        <w:rPr>
          <w:sz w:val="24"/>
          <w:szCs w:val="24"/>
        </w:rPr>
        <w:t xml:space="preserve">than the closed questions they have </w:t>
      </w:r>
      <w:r w:rsidR="008B5A60">
        <w:rPr>
          <w:sz w:val="24"/>
          <w:szCs w:val="24"/>
        </w:rPr>
        <w:t xml:space="preserve">already been answering.  This will also be more time consuming when analysing the results.  </w:t>
      </w:r>
    </w:p>
    <w:p w14:paraId="583C8E1D" w14:textId="02D39083" w:rsidR="000E3D60" w:rsidRPr="000E3D60" w:rsidRDefault="00BB717C" w:rsidP="003D713C">
      <w:pPr>
        <w:rPr>
          <w:sz w:val="24"/>
          <w:szCs w:val="24"/>
        </w:rPr>
      </w:pPr>
      <w:r>
        <w:rPr>
          <w:sz w:val="24"/>
          <w:szCs w:val="24"/>
        </w:rPr>
        <w:t xml:space="preserve"> </w:t>
      </w:r>
    </w:p>
    <w:p w14:paraId="23558739" w14:textId="43CBD4A1" w:rsidR="003D713C" w:rsidRDefault="00B5405D" w:rsidP="003D713C">
      <w:pPr>
        <w:rPr>
          <w:b/>
          <w:bCs/>
          <w:i/>
          <w:iCs/>
          <w:sz w:val="24"/>
          <w:szCs w:val="24"/>
          <w:u w:val="single"/>
        </w:rPr>
      </w:pPr>
      <w:r w:rsidRPr="00B5405D">
        <w:rPr>
          <w:b/>
          <w:bCs/>
          <w:i/>
          <w:iCs/>
          <w:sz w:val="24"/>
          <w:szCs w:val="24"/>
          <w:u w:val="single"/>
        </w:rPr>
        <w:t>Summary</w:t>
      </w:r>
    </w:p>
    <w:p w14:paraId="57290E93" w14:textId="77777777" w:rsidR="00B5405D" w:rsidRDefault="00B5405D" w:rsidP="003D713C">
      <w:pPr>
        <w:rPr>
          <w:b/>
          <w:bCs/>
          <w:i/>
          <w:iCs/>
          <w:sz w:val="24"/>
          <w:szCs w:val="24"/>
          <w:u w:val="single"/>
        </w:rPr>
      </w:pPr>
    </w:p>
    <w:p w14:paraId="28C6A041" w14:textId="6C5D63A4" w:rsidR="00B5405D" w:rsidRDefault="001A20BC" w:rsidP="003D713C">
      <w:pPr>
        <w:rPr>
          <w:sz w:val="24"/>
          <w:szCs w:val="24"/>
        </w:rPr>
      </w:pPr>
      <w:r>
        <w:rPr>
          <w:sz w:val="24"/>
          <w:szCs w:val="24"/>
        </w:rPr>
        <w:t xml:space="preserve">This chapter was about the research methodology of the dissertation.  Research methodology </w:t>
      </w:r>
      <w:r w:rsidR="00E00A12">
        <w:rPr>
          <w:sz w:val="24"/>
          <w:szCs w:val="24"/>
        </w:rPr>
        <w:t xml:space="preserve">was explained as being the path in which researchers </w:t>
      </w:r>
      <w:proofErr w:type="gramStart"/>
      <w:r w:rsidR="00E00A12">
        <w:rPr>
          <w:sz w:val="24"/>
          <w:szCs w:val="24"/>
        </w:rPr>
        <w:t>have to</w:t>
      </w:r>
      <w:proofErr w:type="gramEnd"/>
      <w:r w:rsidR="00E00A12">
        <w:rPr>
          <w:sz w:val="24"/>
          <w:szCs w:val="24"/>
        </w:rPr>
        <w:t xml:space="preserve"> take to be able to conduct their research.  </w:t>
      </w:r>
      <w:r w:rsidR="000F173F">
        <w:rPr>
          <w:sz w:val="24"/>
          <w:szCs w:val="24"/>
        </w:rPr>
        <w:t xml:space="preserve">It has then gone on to explain the reasons for this </w:t>
      </w:r>
      <w:r w:rsidR="003938F4">
        <w:rPr>
          <w:sz w:val="24"/>
          <w:szCs w:val="24"/>
        </w:rPr>
        <w:t>research,</w:t>
      </w:r>
      <w:r w:rsidR="00143B05">
        <w:rPr>
          <w:sz w:val="24"/>
          <w:szCs w:val="24"/>
        </w:rPr>
        <w:t xml:space="preserve"> which was due to the research subject being a </w:t>
      </w:r>
      <w:r w:rsidR="00540191">
        <w:rPr>
          <w:sz w:val="24"/>
          <w:szCs w:val="24"/>
        </w:rPr>
        <w:t xml:space="preserve">relatively </w:t>
      </w:r>
      <w:r w:rsidR="00143B05">
        <w:rPr>
          <w:sz w:val="24"/>
          <w:szCs w:val="24"/>
        </w:rPr>
        <w:t xml:space="preserve">new legislation in Wales </w:t>
      </w:r>
      <w:r w:rsidR="00540191">
        <w:rPr>
          <w:sz w:val="24"/>
          <w:szCs w:val="24"/>
        </w:rPr>
        <w:t xml:space="preserve">and to gain the views of the public about this new law. </w:t>
      </w:r>
    </w:p>
    <w:p w14:paraId="6D6C4AAA" w14:textId="77777777" w:rsidR="003938F4" w:rsidRDefault="003938F4" w:rsidP="003D713C">
      <w:pPr>
        <w:rPr>
          <w:sz w:val="24"/>
          <w:szCs w:val="24"/>
        </w:rPr>
      </w:pPr>
    </w:p>
    <w:p w14:paraId="42B237D2" w14:textId="24C879B0" w:rsidR="00F53373" w:rsidRDefault="003938F4" w:rsidP="003D713C">
      <w:pPr>
        <w:rPr>
          <w:sz w:val="24"/>
          <w:szCs w:val="24"/>
        </w:rPr>
      </w:pPr>
      <w:r>
        <w:rPr>
          <w:sz w:val="24"/>
          <w:szCs w:val="24"/>
        </w:rPr>
        <w:t>This chapter has then looked at the research</w:t>
      </w:r>
      <w:r w:rsidR="00A82CD4">
        <w:rPr>
          <w:sz w:val="24"/>
          <w:szCs w:val="24"/>
        </w:rPr>
        <w:t xml:space="preserve"> strategy where it has been explained that the research will be carried out </w:t>
      </w:r>
      <w:r w:rsidR="00DA127B">
        <w:rPr>
          <w:sz w:val="24"/>
          <w:szCs w:val="24"/>
        </w:rPr>
        <w:t xml:space="preserve">by distributing a questionnaire via email and social media.  Furthermore, </w:t>
      </w:r>
      <w:r w:rsidR="00481A6E">
        <w:rPr>
          <w:sz w:val="24"/>
          <w:szCs w:val="24"/>
        </w:rPr>
        <w:t>it has illustrated that I will be looking at more quantitative data rather than qualitative</w:t>
      </w:r>
      <w:r w:rsidR="000D0FC8">
        <w:rPr>
          <w:sz w:val="24"/>
          <w:szCs w:val="24"/>
        </w:rPr>
        <w:t>, however, I will have a small quantity of qualitative data included</w:t>
      </w:r>
      <w:r w:rsidR="00E10182">
        <w:rPr>
          <w:sz w:val="24"/>
          <w:szCs w:val="24"/>
        </w:rPr>
        <w:t xml:space="preserve">. </w:t>
      </w:r>
      <w:r w:rsidR="006817D4">
        <w:rPr>
          <w:sz w:val="24"/>
          <w:szCs w:val="24"/>
        </w:rPr>
        <w:t xml:space="preserve"> An explanation of the </w:t>
      </w:r>
      <w:r w:rsidR="00D847F3">
        <w:rPr>
          <w:sz w:val="24"/>
          <w:szCs w:val="24"/>
        </w:rPr>
        <w:t xml:space="preserve">difference between quantitative and qualitative </w:t>
      </w:r>
      <w:r w:rsidR="00ED0601">
        <w:rPr>
          <w:sz w:val="24"/>
          <w:szCs w:val="24"/>
        </w:rPr>
        <w:t>research has been discussed</w:t>
      </w:r>
      <w:r w:rsidR="004320BB">
        <w:rPr>
          <w:sz w:val="24"/>
          <w:szCs w:val="24"/>
        </w:rPr>
        <w:t xml:space="preserve">. </w:t>
      </w:r>
      <w:r w:rsidR="00E10182">
        <w:rPr>
          <w:sz w:val="24"/>
          <w:szCs w:val="24"/>
        </w:rPr>
        <w:t xml:space="preserve"> It has then proceeded to explain that the analysis of the data will </w:t>
      </w:r>
      <w:r w:rsidR="00F53373">
        <w:rPr>
          <w:sz w:val="24"/>
          <w:szCs w:val="24"/>
        </w:rPr>
        <w:t xml:space="preserve">be displayed via graphs. </w:t>
      </w:r>
    </w:p>
    <w:p w14:paraId="06A38AE4" w14:textId="77777777" w:rsidR="00F53373" w:rsidRDefault="00F53373" w:rsidP="003D713C">
      <w:pPr>
        <w:rPr>
          <w:sz w:val="24"/>
          <w:szCs w:val="24"/>
        </w:rPr>
      </w:pPr>
    </w:p>
    <w:p w14:paraId="3CCD4BF3" w14:textId="63CE680E" w:rsidR="003938F4" w:rsidRDefault="00F53373" w:rsidP="003D713C">
      <w:pPr>
        <w:rPr>
          <w:sz w:val="24"/>
          <w:szCs w:val="24"/>
        </w:rPr>
      </w:pPr>
      <w:r>
        <w:rPr>
          <w:sz w:val="24"/>
          <w:szCs w:val="24"/>
        </w:rPr>
        <w:t xml:space="preserve">Finally, it has discussed the </w:t>
      </w:r>
      <w:r w:rsidR="003A21A2">
        <w:rPr>
          <w:sz w:val="24"/>
          <w:szCs w:val="24"/>
        </w:rPr>
        <w:t>limitations</w:t>
      </w:r>
      <w:r>
        <w:rPr>
          <w:sz w:val="24"/>
          <w:szCs w:val="24"/>
        </w:rPr>
        <w:t xml:space="preserve"> and the problems </w:t>
      </w:r>
      <w:r w:rsidR="003A21A2">
        <w:rPr>
          <w:sz w:val="24"/>
          <w:szCs w:val="24"/>
        </w:rPr>
        <w:t xml:space="preserve">that may arise along the way.  </w:t>
      </w:r>
    </w:p>
    <w:p w14:paraId="6ED3FC91" w14:textId="77777777" w:rsidR="004320BB" w:rsidRDefault="004320BB" w:rsidP="003D713C">
      <w:pPr>
        <w:rPr>
          <w:sz w:val="24"/>
          <w:szCs w:val="24"/>
        </w:rPr>
      </w:pPr>
    </w:p>
    <w:p w14:paraId="23EE4537" w14:textId="340E05E3" w:rsidR="004320BB" w:rsidRPr="004320BB" w:rsidRDefault="004320BB" w:rsidP="003D713C">
      <w:pPr>
        <w:rPr>
          <w:b/>
          <w:bCs/>
          <w:sz w:val="24"/>
          <w:szCs w:val="24"/>
        </w:rPr>
      </w:pPr>
      <w:r w:rsidRPr="004320BB">
        <w:rPr>
          <w:b/>
          <w:bCs/>
          <w:sz w:val="24"/>
          <w:szCs w:val="24"/>
        </w:rPr>
        <w:t>1000 words</w:t>
      </w:r>
    </w:p>
    <w:p w14:paraId="11D01C66" w14:textId="77777777" w:rsidR="00540191" w:rsidRDefault="00540191" w:rsidP="003D713C">
      <w:pPr>
        <w:rPr>
          <w:sz w:val="24"/>
          <w:szCs w:val="24"/>
        </w:rPr>
      </w:pPr>
    </w:p>
    <w:p w14:paraId="225DE8B7" w14:textId="77777777" w:rsidR="00540191" w:rsidRPr="00B5405D" w:rsidRDefault="00540191" w:rsidP="003D713C">
      <w:pPr>
        <w:rPr>
          <w:sz w:val="24"/>
          <w:szCs w:val="24"/>
        </w:rPr>
      </w:pPr>
    </w:p>
    <w:p w14:paraId="159BCAA1" w14:textId="77777777" w:rsidR="00F84FA0" w:rsidRDefault="00F84FA0" w:rsidP="00D4236D">
      <w:pPr>
        <w:rPr>
          <w:sz w:val="24"/>
          <w:szCs w:val="24"/>
        </w:rPr>
      </w:pPr>
    </w:p>
    <w:p w14:paraId="02426C4E" w14:textId="77777777" w:rsidR="00995F40" w:rsidRDefault="00995F40" w:rsidP="00D4236D">
      <w:pPr>
        <w:rPr>
          <w:sz w:val="24"/>
          <w:szCs w:val="24"/>
        </w:rPr>
      </w:pPr>
    </w:p>
    <w:p w14:paraId="2001DA49" w14:textId="77777777" w:rsidR="00F84FA0" w:rsidRDefault="00F84FA0" w:rsidP="00D4236D">
      <w:pPr>
        <w:rPr>
          <w:sz w:val="24"/>
          <w:szCs w:val="24"/>
        </w:rPr>
      </w:pPr>
    </w:p>
    <w:p w14:paraId="1B97DB58" w14:textId="77777777" w:rsidR="00F84FA0" w:rsidRDefault="00F84FA0" w:rsidP="00D4236D">
      <w:pPr>
        <w:rPr>
          <w:sz w:val="24"/>
          <w:szCs w:val="24"/>
        </w:rPr>
      </w:pPr>
    </w:p>
    <w:p w14:paraId="795A8E7B" w14:textId="77777777" w:rsidR="00F84FA0" w:rsidRDefault="00F84FA0" w:rsidP="00D4236D">
      <w:pPr>
        <w:rPr>
          <w:sz w:val="24"/>
          <w:szCs w:val="24"/>
        </w:rPr>
      </w:pPr>
    </w:p>
    <w:p w14:paraId="31E38C8F" w14:textId="04844DF6" w:rsidR="00F84FA0" w:rsidRDefault="00F84FA0" w:rsidP="00F84FA0">
      <w:pPr>
        <w:jc w:val="center"/>
        <w:rPr>
          <w:b/>
          <w:bCs/>
          <w:i/>
          <w:iCs/>
          <w:sz w:val="32"/>
          <w:szCs w:val="32"/>
          <w:u w:val="single"/>
        </w:rPr>
      </w:pPr>
      <w:r>
        <w:rPr>
          <w:b/>
          <w:bCs/>
          <w:i/>
          <w:iCs/>
          <w:sz w:val="32"/>
          <w:szCs w:val="32"/>
          <w:u w:val="single"/>
        </w:rPr>
        <w:t>Bibliography</w:t>
      </w:r>
    </w:p>
    <w:p w14:paraId="7D41E124" w14:textId="77777777" w:rsidR="00F84FA0" w:rsidRDefault="00F84FA0" w:rsidP="00F84FA0">
      <w:pPr>
        <w:jc w:val="center"/>
        <w:rPr>
          <w:b/>
          <w:bCs/>
          <w:i/>
          <w:iCs/>
          <w:sz w:val="32"/>
          <w:szCs w:val="32"/>
          <w:u w:val="single"/>
        </w:rPr>
      </w:pPr>
    </w:p>
    <w:p w14:paraId="04254B30" w14:textId="6152BBF4" w:rsidR="00F84FA0" w:rsidRDefault="00C5358D" w:rsidP="00F84FA0">
      <w:pPr>
        <w:rPr>
          <w:sz w:val="24"/>
          <w:szCs w:val="24"/>
        </w:rPr>
      </w:pPr>
      <w:proofErr w:type="spellStart"/>
      <w:r>
        <w:rPr>
          <w:sz w:val="24"/>
          <w:szCs w:val="24"/>
        </w:rPr>
        <w:t>Mcleod</w:t>
      </w:r>
      <w:proofErr w:type="spellEnd"/>
      <w:r>
        <w:rPr>
          <w:sz w:val="24"/>
          <w:szCs w:val="24"/>
        </w:rPr>
        <w:t>, S. (2023</w:t>
      </w:r>
      <w:proofErr w:type="gramStart"/>
      <w:r>
        <w:rPr>
          <w:sz w:val="24"/>
          <w:szCs w:val="24"/>
        </w:rPr>
        <w:t xml:space="preserve">) </w:t>
      </w:r>
      <w:r w:rsidR="00480778">
        <w:rPr>
          <w:sz w:val="24"/>
          <w:szCs w:val="24"/>
        </w:rPr>
        <w:t xml:space="preserve"> Qualitative</w:t>
      </w:r>
      <w:proofErr w:type="gramEnd"/>
      <w:r w:rsidR="00480778">
        <w:rPr>
          <w:sz w:val="24"/>
          <w:szCs w:val="24"/>
        </w:rPr>
        <w:t xml:space="preserve"> Vs Quantitative Research Methods &amp; Data Analysis</w:t>
      </w:r>
      <w:r w:rsidR="003A4C46">
        <w:rPr>
          <w:sz w:val="24"/>
          <w:szCs w:val="24"/>
        </w:rPr>
        <w:t xml:space="preserve">.  </w:t>
      </w:r>
      <w:r w:rsidR="003A4C46">
        <w:rPr>
          <w:i/>
          <w:iCs/>
          <w:sz w:val="24"/>
          <w:szCs w:val="24"/>
        </w:rPr>
        <w:t>Psychology</w:t>
      </w:r>
      <w:r w:rsidR="001644F8">
        <w:rPr>
          <w:i/>
          <w:iCs/>
          <w:sz w:val="24"/>
          <w:szCs w:val="24"/>
        </w:rPr>
        <w:t>&gt;Research Methodolog</w:t>
      </w:r>
      <w:r w:rsidR="00BB57F2">
        <w:rPr>
          <w:i/>
          <w:iCs/>
          <w:sz w:val="24"/>
          <w:szCs w:val="24"/>
        </w:rPr>
        <w:t xml:space="preserve">y. </w:t>
      </w:r>
      <w:r w:rsidR="003A4C46">
        <w:rPr>
          <w:sz w:val="24"/>
          <w:szCs w:val="24"/>
        </w:rPr>
        <w:t xml:space="preserve"> </w:t>
      </w:r>
      <w:r w:rsidR="009C4C16">
        <w:rPr>
          <w:sz w:val="24"/>
          <w:szCs w:val="24"/>
        </w:rPr>
        <w:t xml:space="preserve">Available at: </w:t>
      </w:r>
      <w:hyperlink r:id="rId7" w:anchor="What-Is-Quantitative-Research" w:history="1">
        <w:r w:rsidR="00D15995" w:rsidRPr="00D15995">
          <w:rPr>
            <w:rStyle w:val="Hyperlink"/>
          </w:rPr>
          <w:t>https://www.simplypsychology.org/qualitative-quantitative.html - What-Is-Quantitative-Research</w:t>
        </w:r>
      </w:hyperlink>
      <w:r w:rsidR="00D15995">
        <w:rPr>
          <w:sz w:val="24"/>
          <w:szCs w:val="24"/>
        </w:rPr>
        <w:t xml:space="preserve">  (Accessed: 4</w:t>
      </w:r>
      <w:r w:rsidR="00D15995" w:rsidRPr="00D15995">
        <w:rPr>
          <w:sz w:val="24"/>
          <w:szCs w:val="24"/>
          <w:vertAlign w:val="superscript"/>
        </w:rPr>
        <w:t>th</w:t>
      </w:r>
      <w:r w:rsidR="00D15995">
        <w:rPr>
          <w:sz w:val="24"/>
          <w:szCs w:val="24"/>
        </w:rPr>
        <w:t xml:space="preserve"> November 2023). </w:t>
      </w:r>
    </w:p>
    <w:p w14:paraId="0003D9CE" w14:textId="77777777" w:rsidR="002847F3" w:rsidRDefault="002847F3" w:rsidP="00F84FA0">
      <w:pPr>
        <w:rPr>
          <w:sz w:val="24"/>
          <w:szCs w:val="24"/>
        </w:rPr>
      </w:pPr>
    </w:p>
    <w:p w14:paraId="32493FF2" w14:textId="335368E2" w:rsidR="002847F3" w:rsidRDefault="002847F3" w:rsidP="00F84FA0">
      <w:pPr>
        <w:rPr>
          <w:i/>
          <w:iCs/>
          <w:sz w:val="24"/>
          <w:szCs w:val="24"/>
        </w:rPr>
      </w:pPr>
      <w:proofErr w:type="spellStart"/>
      <w:r>
        <w:rPr>
          <w:sz w:val="24"/>
          <w:szCs w:val="24"/>
        </w:rPr>
        <w:t>Sileyew</w:t>
      </w:r>
      <w:proofErr w:type="spellEnd"/>
      <w:r>
        <w:rPr>
          <w:sz w:val="24"/>
          <w:szCs w:val="24"/>
        </w:rPr>
        <w:t xml:space="preserve">, K. (2020).  </w:t>
      </w:r>
      <w:r>
        <w:rPr>
          <w:i/>
          <w:iCs/>
          <w:sz w:val="24"/>
          <w:szCs w:val="24"/>
        </w:rPr>
        <w:t>Cyberspace</w:t>
      </w:r>
      <w:r w:rsidR="00E3218F">
        <w:rPr>
          <w:i/>
          <w:iCs/>
          <w:sz w:val="24"/>
          <w:szCs w:val="24"/>
        </w:rPr>
        <w:t xml:space="preserve">. </w:t>
      </w:r>
      <w:r w:rsidR="00E3218F">
        <w:rPr>
          <w:sz w:val="24"/>
          <w:szCs w:val="24"/>
        </w:rPr>
        <w:t>London: Intech Open</w:t>
      </w:r>
      <w:r w:rsidR="00E3218F">
        <w:rPr>
          <w:i/>
          <w:iCs/>
          <w:sz w:val="24"/>
          <w:szCs w:val="24"/>
        </w:rPr>
        <w:t xml:space="preserve"> </w:t>
      </w:r>
    </w:p>
    <w:p w14:paraId="4EF6318D" w14:textId="77777777" w:rsidR="00CF56F2" w:rsidRDefault="00CF56F2" w:rsidP="00F84FA0">
      <w:pPr>
        <w:rPr>
          <w:i/>
          <w:iCs/>
          <w:sz w:val="24"/>
          <w:szCs w:val="24"/>
        </w:rPr>
      </w:pPr>
    </w:p>
    <w:p w14:paraId="21098FB7" w14:textId="77777777" w:rsidR="00CF56F2" w:rsidRPr="00226199" w:rsidRDefault="00CF56F2" w:rsidP="00CF56F2">
      <w:pPr>
        <w:rPr>
          <w:sz w:val="24"/>
          <w:szCs w:val="24"/>
        </w:rPr>
      </w:pPr>
      <w:proofErr w:type="spellStart"/>
      <w:r>
        <w:rPr>
          <w:sz w:val="24"/>
          <w:szCs w:val="24"/>
        </w:rPr>
        <w:t>Taherdoost</w:t>
      </w:r>
      <w:proofErr w:type="spellEnd"/>
      <w:r>
        <w:rPr>
          <w:sz w:val="24"/>
          <w:szCs w:val="24"/>
        </w:rPr>
        <w:t xml:space="preserve">, H. (2022).  What are the different Research Approaches?  Comprehensive Review of Qualitative, Quantitative, and Mixed Method Research, Their Applications, Types and Limitations.  </w:t>
      </w:r>
      <w:r>
        <w:rPr>
          <w:i/>
          <w:iCs/>
          <w:sz w:val="24"/>
          <w:szCs w:val="24"/>
        </w:rPr>
        <w:t xml:space="preserve">Journal of Management Science &amp; Engineering Research.  </w:t>
      </w:r>
      <w:r>
        <w:rPr>
          <w:sz w:val="24"/>
          <w:szCs w:val="24"/>
        </w:rPr>
        <w:t xml:space="preserve">5(1) pp. 53-63. Available at: </w:t>
      </w:r>
      <w:hyperlink r:id="rId8" w:history="1">
        <w:r w:rsidRPr="00CF56F2">
          <w:rPr>
            <w:rStyle w:val="Hyperlink"/>
          </w:rPr>
          <w:t>https://papers.ssrn.com/sol3/papers.cfm?abstract_id=4178694</w:t>
        </w:r>
      </w:hyperlink>
      <w:r>
        <w:rPr>
          <w:sz w:val="24"/>
          <w:szCs w:val="24"/>
        </w:rPr>
        <w:t xml:space="preserve"> (Accessed: 6</w:t>
      </w:r>
      <w:r w:rsidRPr="00CF56F2">
        <w:rPr>
          <w:sz w:val="24"/>
          <w:szCs w:val="24"/>
          <w:vertAlign w:val="superscript"/>
        </w:rPr>
        <w:t>th</w:t>
      </w:r>
      <w:r>
        <w:rPr>
          <w:sz w:val="24"/>
          <w:szCs w:val="24"/>
        </w:rPr>
        <w:t xml:space="preserve"> November 2023). </w:t>
      </w:r>
    </w:p>
    <w:p w14:paraId="5114ABA4" w14:textId="77777777" w:rsidR="00CF56F2" w:rsidRPr="00CF56F2" w:rsidRDefault="00CF56F2" w:rsidP="00F84FA0">
      <w:pPr>
        <w:rPr>
          <w:sz w:val="24"/>
          <w:szCs w:val="24"/>
        </w:rPr>
      </w:pPr>
    </w:p>
    <w:sectPr w:rsidR="00CF56F2" w:rsidRPr="00CF56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36D"/>
    <w:rsid w:val="00016EA9"/>
    <w:rsid w:val="00020F56"/>
    <w:rsid w:val="000340D0"/>
    <w:rsid w:val="0007160A"/>
    <w:rsid w:val="00092C31"/>
    <w:rsid w:val="000A19D0"/>
    <w:rsid w:val="000B4CBA"/>
    <w:rsid w:val="000C5A22"/>
    <w:rsid w:val="000D0FC8"/>
    <w:rsid w:val="000E3D60"/>
    <w:rsid w:val="000F173F"/>
    <w:rsid w:val="001018D3"/>
    <w:rsid w:val="001216C4"/>
    <w:rsid w:val="00143B05"/>
    <w:rsid w:val="00145407"/>
    <w:rsid w:val="00162C22"/>
    <w:rsid w:val="001644F8"/>
    <w:rsid w:val="00182FBE"/>
    <w:rsid w:val="00185717"/>
    <w:rsid w:val="001A20BC"/>
    <w:rsid w:val="001B1758"/>
    <w:rsid w:val="001C4C25"/>
    <w:rsid w:val="001C74CB"/>
    <w:rsid w:val="002111EC"/>
    <w:rsid w:val="00226199"/>
    <w:rsid w:val="00262FF0"/>
    <w:rsid w:val="0027754B"/>
    <w:rsid w:val="002847F3"/>
    <w:rsid w:val="002F7D6F"/>
    <w:rsid w:val="0031291A"/>
    <w:rsid w:val="0033319B"/>
    <w:rsid w:val="00341D07"/>
    <w:rsid w:val="00342F2F"/>
    <w:rsid w:val="003938F4"/>
    <w:rsid w:val="003A21A2"/>
    <w:rsid w:val="003A4C46"/>
    <w:rsid w:val="003D713C"/>
    <w:rsid w:val="003D795D"/>
    <w:rsid w:val="00402E93"/>
    <w:rsid w:val="00406BC1"/>
    <w:rsid w:val="0041102E"/>
    <w:rsid w:val="00414BA7"/>
    <w:rsid w:val="004320BB"/>
    <w:rsid w:val="00466DCC"/>
    <w:rsid w:val="00480778"/>
    <w:rsid w:val="00481A6E"/>
    <w:rsid w:val="004B35CA"/>
    <w:rsid w:val="004E4512"/>
    <w:rsid w:val="00540191"/>
    <w:rsid w:val="00550FAB"/>
    <w:rsid w:val="00574AB8"/>
    <w:rsid w:val="005D583F"/>
    <w:rsid w:val="00625BCA"/>
    <w:rsid w:val="00643170"/>
    <w:rsid w:val="006625DD"/>
    <w:rsid w:val="0066504A"/>
    <w:rsid w:val="006817D4"/>
    <w:rsid w:val="00725D6C"/>
    <w:rsid w:val="007574C7"/>
    <w:rsid w:val="00774E83"/>
    <w:rsid w:val="007A1BA1"/>
    <w:rsid w:val="007A342C"/>
    <w:rsid w:val="00805AB5"/>
    <w:rsid w:val="00856149"/>
    <w:rsid w:val="00865BF9"/>
    <w:rsid w:val="00884702"/>
    <w:rsid w:val="008B5A60"/>
    <w:rsid w:val="00923BCB"/>
    <w:rsid w:val="00971294"/>
    <w:rsid w:val="009729F5"/>
    <w:rsid w:val="00976887"/>
    <w:rsid w:val="00995F40"/>
    <w:rsid w:val="009970C9"/>
    <w:rsid w:val="009C4C16"/>
    <w:rsid w:val="009E51CF"/>
    <w:rsid w:val="00A3368B"/>
    <w:rsid w:val="00A52B6A"/>
    <w:rsid w:val="00A617E1"/>
    <w:rsid w:val="00A82CD4"/>
    <w:rsid w:val="00AA247D"/>
    <w:rsid w:val="00AD2BBE"/>
    <w:rsid w:val="00AD3E15"/>
    <w:rsid w:val="00AE5187"/>
    <w:rsid w:val="00B00874"/>
    <w:rsid w:val="00B5405D"/>
    <w:rsid w:val="00B834D5"/>
    <w:rsid w:val="00B94B88"/>
    <w:rsid w:val="00BB45C5"/>
    <w:rsid w:val="00BB57F2"/>
    <w:rsid w:val="00BB717C"/>
    <w:rsid w:val="00BE3D9A"/>
    <w:rsid w:val="00C31BFC"/>
    <w:rsid w:val="00C35D98"/>
    <w:rsid w:val="00C432B6"/>
    <w:rsid w:val="00C5099E"/>
    <w:rsid w:val="00C51867"/>
    <w:rsid w:val="00C5358D"/>
    <w:rsid w:val="00C6465D"/>
    <w:rsid w:val="00C83FA5"/>
    <w:rsid w:val="00C85766"/>
    <w:rsid w:val="00CF56F2"/>
    <w:rsid w:val="00D13CD5"/>
    <w:rsid w:val="00D15995"/>
    <w:rsid w:val="00D34639"/>
    <w:rsid w:val="00D40625"/>
    <w:rsid w:val="00D4236D"/>
    <w:rsid w:val="00D7124A"/>
    <w:rsid w:val="00D847F3"/>
    <w:rsid w:val="00D932B7"/>
    <w:rsid w:val="00DA127B"/>
    <w:rsid w:val="00E00A12"/>
    <w:rsid w:val="00E10182"/>
    <w:rsid w:val="00E3218F"/>
    <w:rsid w:val="00E94563"/>
    <w:rsid w:val="00EB2EB6"/>
    <w:rsid w:val="00ED0601"/>
    <w:rsid w:val="00F31476"/>
    <w:rsid w:val="00F53373"/>
    <w:rsid w:val="00F84FA0"/>
    <w:rsid w:val="00F972DA"/>
    <w:rsid w:val="00FB4506"/>
    <w:rsid w:val="00FE3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1CD39"/>
  <w15:chartTrackingRefBased/>
  <w15:docId w15:val="{0D7229A1-F59A-4563-8F79-6D4FB586E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5995"/>
    <w:rPr>
      <w:color w:val="0563C1" w:themeColor="hyperlink"/>
      <w:u w:val="single"/>
    </w:rPr>
  </w:style>
  <w:style w:type="character" w:styleId="UnresolvedMention">
    <w:name w:val="Unresolved Mention"/>
    <w:basedOn w:val="DefaultParagraphFont"/>
    <w:uiPriority w:val="99"/>
    <w:semiHidden/>
    <w:unhideWhenUsed/>
    <w:rsid w:val="00D159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pers.ssrn.com/sol3/papers.cfm?abstract_id=4178694" TargetMode="External"/><Relationship Id="rId3" Type="http://schemas.openxmlformats.org/officeDocument/2006/relationships/customXml" Target="../customXml/item3.xml"/><Relationship Id="rId7" Type="http://schemas.openxmlformats.org/officeDocument/2006/relationships/hyperlink" Target="https://www.simplypsychology.org/qualitative-quantitative.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2" ma:contentTypeDescription="Create a new document." ma:contentTypeScope="" ma:versionID="f37fe9e5da3c291bff5cd837bcf95c18">
  <xsd:schema xmlns:xsd="http://www.w3.org/2001/XMLSchema" xmlns:xs="http://www.w3.org/2001/XMLSchema" xmlns:p="http://schemas.microsoft.com/office/2006/metadata/properties" xmlns:ns3="f9dd6bd1-dff7-48c4-b272-387be775c48c" targetNamespace="http://schemas.microsoft.com/office/2006/metadata/properties" ma:root="true" ma:fieldsID="227e45c74547f2858b40581da0cd1a92" ns3:_="">
    <xsd:import namespace="f9dd6bd1-dff7-48c4-b272-387be775c48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LengthInSeconds" minOccurs="0"/>
                <xsd:element ref="ns3:MediaServiceOCR" minOccurs="0"/>
                <xsd:element ref="ns3:_activity" minOccurs="0"/>
                <xsd:element ref="ns3:MediaServiceDateTake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f9dd6bd1-dff7-48c4-b272-387be775c48c" xsi:nil="true"/>
  </documentManagement>
</p:properties>
</file>

<file path=customXml/itemProps1.xml><?xml version="1.0" encoding="utf-8"?>
<ds:datastoreItem xmlns:ds="http://schemas.openxmlformats.org/officeDocument/2006/customXml" ds:itemID="{E9288CA4-E3F1-4F68-8356-12070AD973E2}">
  <ds:schemaRefs>
    <ds:schemaRef ds:uri="http://schemas.microsoft.com/sharepoint/v3/contenttype/forms"/>
  </ds:schemaRefs>
</ds:datastoreItem>
</file>

<file path=customXml/itemProps2.xml><?xml version="1.0" encoding="utf-8"?>
<ds:datastoreItem xmlns:ds="http://schemas.openxmlformats.org/officeDocument/2006/customXml" ds:itemID="{FEE735F2-C7A9-4DF4-9137-BF6F500895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393C6C-0EB9-47FD-948A-5E9ECF9D9307}">
  <ds:schemaRefs>
    <ds:schemaRef ds:uri="f9dd6bd1-dff7-48c4-b272-387be775c48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1047</Words>
  <Characters>5970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Heard, Joanna</dc:creator>
  <cp:keywords/>
  <dc:description/>
  <cp:lastModifiedBy>Heard, Joanna</cp:lastModifiedBy>
  <cp:revision>2</cp:revision>
  <dcterms:created xsi:type="dcterms:W3CDTF">2023-12-14T21:54:00Z</dcterms:created>
  <dcterms:modified xsi:type="dcterms:W3CDTF">2023-12-14T21:54:00Z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2023-11-03T16:00:23Z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e8b468b5-5785-4071-b91c-3da6cfc9283c</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