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sz w:val="24"/>
          <w:szCs w:val="24"/>
        </w:rPr>
      </w:pPr>
      <w:r w:rsidDel="00000000" w:rsidR="00000000" w:rsidRPr="00000000">
        <w:rPr>
          <w:rtl w:val="0"/>
        </w:rPr>
      </w:r>
    </w:p>
    <w:p w:rsidR="00000000" w:rsidDel="00000000" w:rsidP="00000000" w:rsidRDefault="00000000" w:rsidRPr="00000000" w14:paraId="00000002">
      <w:pPr>
        <w:spacing w:line="276" w:lineRule="auto"/>
        <w:rPr>
          <w:sz w:val="24"/>
          <w:szCs w:val="24"/>
        </w:rPr>
      </w:pPr>
      <w:r w:rsidDel="00000000" w:rsidR="00000000" w:rsidRPr="00000000">
        <w:rPr>
          <w:rtl w:val="0"/>
        </w:rPr>
      </w:r>
    </w:p>
    <w:p w:rsidR="00000000" w:rsidDel="00000000" w:rsidP="00000000" w:rsidRDefault="00000000" w:rsidRPr="00000000" w14:paraId="00000003">
      <w:pPr>
        <w:spacing w:line="276" w:lineRule="auto"/>
        <w:rPr>
          <w:sz w:val="24"/>
          <w:szCs w:val="24"/>
        </w:rPr>
      </w:pPr>
      <w:r w:rsidDel="00000000" w:rsidR="00000000" w:rsidRPr="00000000">
        <w:rPr>
          <w:rtl w:val="0"/>
        </w:rPr>
      </w:r>
    </w:p>
    <w:p w:rsidR="00000000" w:rsidDel="00000000" w:rsidP="00000000" w:rsidRDefault="00000000" w:rsidRPr="00000000" w14:paraId="00000004">
      <w:pPr>
        <w:spacing w:line="276" w:lineRule="auto"/>
        <w:rPr>
          <w:sz w:val="24"/>
          <w:szCs w:val="24"/>
        </w:rPr>
      </w:pPr>
      <w:r w:rsidDel="00000000" w:rsidR="00000000" w:rsidRPr="00000000">
        <w:rPr>
          <w:rtl w:val="0"/>
        </w:rPr>
      </w:r>
    </w:p>
    <w:p w:rsidR="00000000" w:rsidDel="00000000" w:rsidP="00000000" w:rsidRDefault="00000000" w:rsidRPr="00000000" w14:paraId="00000005">
      <w:pPr>
        <w:spacing w:line="276" w:lineRule="auto"/>
        <w:rPr>
          <w:sz w:val="24"/>
          <w:szCs w:val="24"/>
        </w:rPr>
      </w:pPr>
      <w:r w:rsidDel="00000000" w:rsidR="00000000" w:rsidRPr="00000000">
        <w:rPr>
          <w:rtl w:val="0"/>
        </w:rPr>
      </w:r>
    </w:p>
    <w:p w:rsidR="00000000" w:rsidDel="00000000" w:rsidP="00000000" w:rsidRDefault="00000000" w:rsidRPr="00000000" w14:paraId="00000006">
      <w:pPr>
        <w:spacing w:line="276" w:lineRule="auto"/>
        <w:rPr>
          <w:sz w:val="24"/>
          <w:szCs w:val="24"/>
        </w:rPr>
      </w:pPr>
      <w:r w:rsidDel="00000000" w:rsidR="00000000" w:rsidRPr="00000000">
        <w:rPr>
          <w:rtl w:val="0"/>
        </w:rPr>
      </w:r>
    </w:p>
    <w:p w:rsidR="00000000" w:rsidDel="00000000" w:rsidP="00000000" w:rsidRDefault="00000000" w:rsidRPr="00000000" w14:paraId="00000007">
      <w:pPr>
        <w:spacing w:line="276" w:lineRule="auto"/>
        <w:rPr>
          <w:sz w:val="24"/>
          <w:szCs w:val="24"/>
        </w:rPr>
      </w:pPr>
      <w:r w:rsidDel="00000000" w:rsidR="00000000" w:rsidRPr="00000000">
        <w:rPr>
          <w:rtl w:val="0"/>
        </w:rPr>
      </w:r>
    </w:p>
    <w:p w:rsidR="00000000" w:rsidDel="00000000" w:rsidP="00000000" w:rsidRDefault="00000000" w:rsidRPr="00000000" w14:paraId="00000008">
      <w:pPr>
        <w:spacing w:line="276" w:lineRule="auto"/>
        <w:rPr>
          <w:sz w:val="24"/>
          <w:szCs w:val="24"/>
        </w:rPr>
      </w:pPr>
      <w:r w:rsidDel="00000000" w:rsidR="00000000" w:rsidRPr="00000000">
        <w:rPr>
          <w:rtl w:val="0"/>
        </w:rPr>
      </w:r>
    </w:p>
    <w:p w:rsidR="00000000" w:rsidDel="00000000" w:rsidP="00000000" w:rsidRDefault="00000000" w:rsidRPr="00000000" w14:paraId="00000009">
      <w:pPr>
        <w:spacing w:line="276" w:lineRule="auto"/>
        <w:rPr>
          <w:sz w:val="24"/>
          <w:szCs w:val="24"/>
        </w:rPr>
      </w:pPr>
      <w:r w:rsidDel="00000000" w:rsidR="00000000" w:rsidRPr="00000000">
        <w:rPr>
          <w:rtl w:val="0"/>
        </w:rPr>
      </w:r>
    </w:p>
    <w:p w:rsidR="00000000" w:rsidDel="00000000" w:rsidP="00000000" w:rsidRDefault="00000000" w:rsidRPr="00000000" w14:paraId="0000000A">
      <w:pPr>
        <w:spacing w:line="276" w:lineRule="auto"/>
        <w:rPr>
          <w:sz w:val="24"/>
          <w:szCs w:val="24"/>
        </w:rPr>
      </w:pPr>
      <w:r w:rsidDel="00000000" w:rsidR="00000000" w:rsidRPr="00000000">
        <w:rPr>
          <w:rtl w:val="0"/>
        </w:rPr>
      </w:r>
    </w:p>
    <w:p w:rsidR="00000000" w:rsidDel="00000000" w:rsidP="00000000" w:rsidRDefault="00000000" w:rsidRPr="00000000" w14:paraId="0000000B">
      <w:pPr>
        <w:spacing w:line="276" w:lineRule="auto"/>
        <w:rPr>
          <w:sz w:val="24"/>
          <w:szCs w:val="24"/>
        </w:rPr>
      </w:pPr>
      <w:r w:rsidDel="00000000" w:rsidR="00000000" w:rsidRPr="00000000">
        <w:rPr>
          <w:rtl w:val="0"/>
        </w:rPr>
      </w:r>
    </w:p>
    <w:p w:rsidR="00000000" w:rsidDel="00000000" w:rsidP="00000000" w:rsidRDefault="00000000" w:rsidRPr="00000000" w14:paraId="0000000C">
      <w:pPr>
        <w:spacing w:line="276" w:lineRule="auto"/>
        <w:rPr>
          <w:sz w:val="24"/>
          <w:szCs w:val="24"/>
        </w:rPr>
      </w:pPr>
      <w:r w:rsidDel="00000000" w:rsidR="00000000" w:rsidRPr="00000000">
        <w:rPr>
          <w:rtl w:val="0"/>
        </w:rPr>
      </w:r>
    </w:p>
    <w:p w:rsidR="00000000" w:rsidDel="00000000" w:rsidP="00000000" w:rsidRDefault="00000000" w:rsidRPr="00000000" w14:paraId="0000000D">
      <w:pPr>
        <w:spacing w:line="276" w:lineRule="auto"/>
        <w:rPr>
          <w:sz w:val="24"/>
          <w:szCs w:val="24"/>
        </w:rPr>
      </w:pPr>
      <w:r w:rsidDel="00000000" w:rsidR="00000000" w:rsidRPr="00000000">
        <w:rPr>
          <w:rtl w:val="0"/>
        </w:rPr>
      </w:r>
    </w:p>
    <w:p w:rsidR="00000000" w:rsidDel="00000000" w:rsidP="00000000" w:rsidRDefault="00000000" w:rsidRPr="00000000" w14:paraId="0000000E">
      <w:pPr>
        <w:spacing w:line="276" w:lineRule="auto"/>
        <w:rPr>
          <w:sz w:val="24"/>
          <w:szCs w:val="24"/>
        </w:rPr>
      </w:pPr>
      <w:r w:rsidDel="00000000" w:rsidR="00000000" w:rsidRPr="00000000">
        <w:rPr>
          <w:rtl w:val="0"/>
        </w:rPr>
      </w:r>
    </w:p>
    <w:p w:rsidR="00000000" w:rsidDel="00000000" w:rsidP="00000000" w:rsidRDefault="00000000" w:rsidRPr="00000000" w14:paraId="0000000F">
      <w:pPr>
        <w:spacing w:line="276" w:lineRule="auto"/>
        <w:rPr>
          <w:sz w:val="24"/>
          <w:szCs w:val="24"/>
        </w:rPr>
      </w:pPr>
      <w:r w:rsidDel="00000000" w:rsidR="00000000" w:rsidRPr="00000000">
        <w:rPr>
          <w:rtl w:val="0"/>
        </w:rPr>
      </w:r>
    </w:p>
    <w:p w:rsidR="00000000" w:rsidDel="00000000" w:rsidP="00000000" w:rsidRDefault="00000000" w:rsidRPr="00000000" w14:paraId="00000010">
      <w:pPr>
        <w:spacing w:line="276" w:lineRule="auto"/>
        <w:rPr>
          <w:sz w:val="24"/>
          <w:szCs w:val="24"/>
        </w:rPr>
      </w:pPr>
      <w:r w:rsidDel="00000000" w:rsidR="00000000" w:rsidRPr="00000000">
        <w:rPr>
          <w:rtl w:val="0"/>
        </w:rPr>
      </w:r>
    </w:p>
    <w:p w:rsidR="00000000" w:rsidDel="00000000" w:rsidP="00000000" w:rsidRDefault="00000000" w:rsidRPr="00000000" w14:paraId="00000011">
      <w:pPr>
        <w:spacing w:line="276" w:lineRule="auto"/>
        <w:rPr>
          <w:b w:val="1"/>
          <w:sz w:val="30"/>
          <w:szCs w:val="30"/>
        </w:rPr>
      </w:pPr>
      <w:r w:rsidDel="00000000" w:rsidR="00000000" w:rsidRPr="00000000">
        <w:rPr>
          <w:b w:val="1"/>
          <w:sz w:val="30"/>
          <w:szCs w:val="30"/>
          <w:rtl w:val="0"/>
        </w:rPr>
        <w:t xml:space="preserve">Network Programmability</w:t>
      </w:r>
    </w:p>
    <w:p w:rsidR="00000000" w:rsidDel="00000000" w:rsidP="00000000" w:rsidRDefault="00000000" w:rsidRPr="00000000" w14:paraId="00000012">
      <w:pPr>
        <w:spacing w:line="276" w:lineRule="auto"/>
        <w:rPr>
          <w:sz w:val="30"/>
          <w:szCs w:val="30"/>
        </w:rPr>
      </w:pPr>
      <w:r w:rsidDel="00000000" w:rsidR="00000000" w:rsidRPr="00000000">
        <w:rPr>
          <w:sz w:val="30"/>
          <w:szCs w:val="30"/>
          <w:rtl w:val="0"/>
        </w:rPr>
        <w:t xml:space="preserve">Author: Cameron Brown (2004688)</w:t>
      </w:r>
    </w:p>
    <w:p w:rsidR="00000000" w:rsidDel="00000000" w:rsidP="00000000" w:rsidRDefault="00000000" w:rsidRPr="00000000" w14:paraId="00000013">
      <w:pPr>
        <w:spacing w:line="276" w:lineRule="auto"/>
        <w:rPr>
          <w:sz w:val="30"/>
          <w:szCs w:val="30"/>
        </w:rPr>
      </w:pPr>
      <w:r w:rsidDel="00000000" w:rsidR="00000000" w:rsidRPr="00000000">
        <w:rPr>
          <w:sz w:val="30"/>
          <w:szCs w:val="30"/>
          <w:rtl w:val="0"/>
        </w:rPr>
        <w:t xml:space="preserve">A</w:t>
      </w:r>
      <w:hyperlink r:id="rId6">
        <w:r w:rsidDel="00000000" w:rsidR="00000000" w:rsidRPr="00000000">
          <w:rPr>
            <w:sz w:val="30"/>
            <w:szCs w:val="30"/>
            <w:rtl w:val="0"/>
          </w:rPr>
          <w:t xml:space="preserve">CC</w:t>
        </w:r>
      </w:hyperlink>
      <w:r w:rsidDel="00000000" w:rsidR="00000000" w:rsidRPr="00000000">
        <w:rPr>
          <w:sz w:val="30"/>
          <w:szCs w:val="30"/>
          <w:rtl w:val="0"/>
        </w:rPr>
        <w:t xml:space="preserve">B5029</w:t>
      </w:r>
    </w:p>
    <w:p w:rsidR="00000000" w:rsidDel="00000000" w:rsidP="00000000" w:rsidRDefault="00000000" w:rsidRPr="00000000" w14:paraId="00000014">
      <w:pPr>
        <w:spacing w:line="276" w:lineRule="auto"/>
        <w:rPr>
          <w:sz w:val="30"/>
          <w:szCs w:val="30"/>
        </w:rPr>
      </w:pPr>
      <w:r w:rsidDel="00000000" w:rsidR="00000000" w:rsidRPr="00000000">
        <w:rPr>
          <w:sz w:val="30"/>
          <w:szCs w:val="30"/>
          <w:rtl w:val="0"/>
        </w:rPr>
        <w:t xml:space="preserve">School of Applied Computing </w:t>
      </w:r>
    </w:p>
    <w:p w:rsidR="00000000" w:rsidDel="00000000" w:rsidP="00000000" w:rsidRDefault="00000000" w:rsidRPr="00000000" w14:paraId="00000015">
      <w:pPr>
        <w:spacing w:line="276" w:lineRule="auto"/>
        <w:rPr>
          <w:sz w:val="30"/>
          <w:szCs w:val="30"/>
        </w:rPr>
      </w:pPr>
      <w:r w:rsidDel="00000000" w:rsidR="00000000" w:rsidRPr="00000000">
        <w:rPr>
          <w:sz w:val="30"/>
          <w:szCs w:val="30"/>
          <w:rtl w:val="0"/>
        </w:rPr>
        <w:t xml:space="preserve">Wales Institute of Science and Art</w:t>
      </w:r>
    </w:p>
    <w:p w:rsidR="00000000" w:rsidDel="00000000" w:rsidP="00000000" w:rsidRDefault="00000000" w:rsidRPr="00000000" w14:paraId="00000016">
      <w:pPr>
        <w:spacing w:line="276" w:lineRule="auto"/>
        <w:rPr>
          <w:sz w:val="24"/>
          <w:szCs w:val="24"/>
        </w:rPr>
      </w:pPr>
      <w:r w:rsidDel="00000000" w:rsidR="00000000" w:rsidRPr="00000000">
        <w:rPr>
          <w:rtl w:val="0"/>
        </w:rPr>
      </w:r>
    </w:p>
    <w:p w:rsidR="00000000" w:rsidDel="00000000" w:rsidP="00000000" w:rsidRDefault="00000000" w:rsidRPr="00000000" w14:paraId="00000017">
      <w:pPr>
        <w:spacing w:line="276" w:lineRule="auto"/>
        <w:rPr>
          <w:sz w:val="24"/>
          <w:szCs w:val="24"/>
        </w:rPr>
      </w:pPr>
      <w:r w:rsidDel="00000000" w:rsidR="00000000" w:rsidRPr="00000000">
        <w:rPr>
          <w:rtl w:val="0"/>
        </w:rPr>
      </w:r>
    </w:p>
    <w:p w:rsidR="00000000" w:rsidDel="00000000" w:rsidP="00000000" w:rsidRDefault="00000000" w:rsidRPr="00000000" w14:paraId="00000018">
      <w:pPr>
        <w:spacing w:line="276" w:lineRule="auto"/>
        <w:rPr>
          <w:sz w:val="24"/>
          <w:szCs w:val="24"/>
        </w:rPr>
      </w:pPr>
      <w:r w:rsidDel="00000000" w:rsidR="00000000" w:rsidRPr="00000000">
        <w:rPr>
          <w:rtl w:val="0"/>
        </w:rPr>
      </w:r>
    </w:p>
    <w:p w:rsidR="00000000" w:rsidDel="00000000" w:rsidP="00000000" w:rsidRDefault="00000000" w:rsidRPr="00000000" w14:paraId="00000019">
      <w:pPr>
        <w:pStyle w:val="Title"/>
        <w:jc w:val="left"/>
        <w:rPr>
          <w:b w:val="1"/>
        </w:rPr>
      </w:pPr>
      <w:bookmarkStart w:colFirst="0" w:colLast="0" w:name="_a8kyfhsvdbba" w:id="0"/>
      <w:bookmarkEnd w:id="0"/>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b w:val="1"/>
        </w:rPr>
      </w:pPr>
      <w:bookmarkStart w:colFirst="0" w:colLast="0" w:name="_qsr4gvaptrid" w:id="1"/>
      <w:bookmarkEnd w:id="1"/>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B">
          <w:pPr>
            <w:widowControl w:val="0"/>
            <w:tabs>
              <w:tab w:val="right" w:leader="none"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Option 1: Feature Enhancement</w:t>
              <w:tab/>
              <w:t xml:space="preserve">3</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360" w:firstLine="0"/>
            <w:rPr>
              <w:color w:val="000000"/>
              <w:u w:val="none"/>
            </w:rPr>
          </w:pPr>
          <w:hyperlink w:anchor="_uqf4s4tt356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360" w:firstLine="0"/>
            <w:rPr>
              <w:color w:val="000000"/>
              <w:u w:val="none"/>
            </w:rPr>
          </w:pPr>
          <w:hyperlink w:anchor="_j18s7eg7u89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Planned Upgrades</w:t>
              <w:tab/>
              <w:t xml:space="preserve">3</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360" w:firstLine="0"/>
            <w:rPr>
              <w:color w:val="000000"/>
              <w:u w:val="none"/>
            </w:rPr>
          </w:pPr>
          <w:hyperlink w:anchor="_pdqr80tgeze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Initial Research</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rPr>
              <w:b w:val="1"/>
              <w:color w:val="000000"/>
              <w:u w:val="none"/>
            </w:rPr>
          </w:pPr>
          <w:hyperlink w:anchor="_30j0zl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Stage 1:</w:t>
              <w:tab/>
              <w:t xml:space="preserve">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rPr>
              <w:b w:val="1"/>
              <w:color w:val="000000"/>
              <w:u w:val="none"/>
            </w:rPr>
          </w:pPr>
          <w:hyperlink w:anchor="_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Stage 2:</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color w:val="000000"/>
              <w:u w:val="none"/>
            </w:rPr>
          </w:pPr>
          <w:hyperlink w:anchor="_q2v7rshn1ze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did your team select the scrum leader?</w:t>
              <w:tab/>
              <w:t xml:space="preserve">5</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color w:val="000000"/>
              <w:u w:val="none"/>
            </w:rPr>
          </w:pPr>
          <w:hyperlink w:anchor="_r7fefzq896d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Did you define any other agile team roles?</w:t>
              <w:tab/>
              <w:t xml:space="preserve">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color w:val="000000"/>
              <w:u w:val="none"/>
            </w:rPr>
          </w:pPr>
          <w:hyperlink w:anchor="_2bjmiljg4p5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Which communication tools did the team use?</w:t>
              <w:tab/>
              <w:t xml:space="preserve">5</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rPr>
              <w:b w:val="1"/>
              <w:color w:val="000000"/>
              <w:u w:val="none"/>
            </w:rPr>
          </w:pPr>
          <w:hyperlink w:anchor="_3znys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Stage 3:</w:t>
              <w:tab/>
              <w:t xml:space="preserve">6</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color w:val="000000"/>
              <w:u w:val="none"/>
            </w:rPr>
          </w:pPr>
          <w:hyperlink w:anchor="_qar43sp9k1p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did we select option 1?</w:t>
              <w:tab/>
              <w:t xml:space="preserve">6</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360" w:firstLine="0"/>
            <w:rPr>
              <w:color w:val="000000"/>
              <w:u w:val="none"/>
            </w:rPr>
          </w:pPr>
          <w:hyperlink w:anchor="_htjk0vwdri8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Application and its deliverables, Application goals</w:t>
              <w:tab/>
              <w:t xml:space="preserve">6</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360" w:firstLine="0"/>
            <w:rPr>
              <w:color w:val="000000"/>
              <w:u w:val="none"/>
            </w:rPr>
          </w:pPr>
          <w:hyperlink w:anchor="_vshn0vyyjtk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member roles and skill sets</w:t>
              <w:tab/>
              <w:t xml:space="preserve">7</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color w:val="000000"/>
              <w:u w:val="none"/>
            </w:rPr>
          </w:pPr>
          <w:hyperlink w:anchor="_wac577axoh4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Project Plan</w:t>
              <w:tab/>
              <w:t xml:space="preserve">7</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rPr>
              <w:color w:val="000000"/>
              <w:u w:val="none"/>
            </w:rPr>
          </w:pPr>
          <w:hyperlink w:anchor="_309fmp26xi3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Possible future enhancements</w:t>
              <w:tab/>
              <w:t xml:space="preserve">8</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rPr>
              <w:b w:val="1"/>
              <w:color w:val="000000"/>
              <w:u w:val="none"/>
            </w:rPr>
          </w:pPr>
          <w:hyperlink w:anchor="_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Stage 4:</w:t>
              <w:tab/>
              <w:t xml:space="preserve">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360" w:firstLine="0"/>
            <w:rPr>
              <w:color w:val="000000"/>
              <w:u w:val="none"/>
            </w:rPr>
          </w:pPr>
          <w:hyperlink w:anchor="_ej8vk5m8073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Reflection</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pStyle w:val="Heading1"/>
        <w:rPr>
          <w:b w:val="1"/>
        </w:rPr>
      </w:pPr>
      <w:bookmarkStart w:colFirst="0" w:colLast="0" w:name="_uushejfyjy1p" w:id="2"/>
      <w:bookmarkEnd w:id="2"/>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b w:val="1"/>
        </w:rPr>
      </w:pPr>
      <w:bookmarkStart w:colFirst="0" w:colLast="0" w:name="_gjdgxs" w:id="3"/>
      <w:bookmarkEnd w:id="3"/>
      <w:r w:rsidDel="00000000" w:rsidR="00000000" w:rsidRPr="00000000">
        <w:rPr>
          <w:b w:val="1"/>
          <w:rtl w:val="0"/>
        </w:rPr>
        <w:t xml:space="preserve">Option 1: Feature Enhancement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2"/>
        <w:rPr>
          <w:b w:val="1"/>
        </w:rPr>
      </w:pPr>
      <w:bookmarkStart w:colFirst="0" w:colLast="0" w:name="_uqf4s4tt356v" w:id="4"/>
      <w:bookmarkEnd w:id="4"/>
      <w:r w:rsidDel="00000000" w:rsidR="00000000" w:rsidRPr="00000000">
        <w:rPr>
          <w:b w:val="1"/>
          <w:rtl w:val="0"/>
        </w:rPr>
        <w:t xml:space="preserve">Introduction</w:t>
      </w:r>
    </w:p>
    <w:p w:rsidR="00000000" w:rsidDel="00000000" w:rsidP="00000000" w:rsidRDefault="00000000" w:rsidRPr="00000000" w14:paraId="00000030">
      <w:pPr>
        <w:rPr/>
      </w:pPr>
      <w:r w:rsidDel="00000000" w:rsidR="00000000" w:rsidRPr="00000000">
        <w:rPr>
          <w:rtl w:val="0"/>
        </w:rPr>
        <w:t xml:space="preserve">This document aims to achieve 2 goals, the first goal being a group collaboration with Python code that uses the MapQuest API to improve on the code and to add new features to increase the capability of the code. While the second goal is an evaluation on the planning for the code and how well the team did as a whole.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drawing>
          <wp:inline distB="114300" distT="114300" distL="114300" distR="114300">
            <wp:extent cx="3125354" cy="2749962"/>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125354" cy="2749962"/>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pStyle w:val="Heading2"/>
        <w:rPr>
          <w:b w:val="1"/>
        </w:rPr>
      </w:pPr>
      <w:bookmarkStart w:colFirst="0" w:colLast="0" w:name="_j18s7eg7u894" w:id="5"/>
      <w:bookmarkEnd w:id="5"/>
      <w:r w:rsidDel="00000000" w:rsidR="00000000" w:rsidRPr="00000000">
        <w:rPr>
          <w:b w:val="1"/>
          <w:rtl w:val="0"/>
        </w:rPr>
        <w:t xml:space="preserve">Planned Upgrades</w:t>
      </w:r>
    </w:p>
    <w:p w:rsidR="00000000" w:rsidDel="00000000" w:rsidP="00000000" w:rsidRDefault="00000000" w:rsidRPr="00000000" w14:paraId="00000034">
      <w:pPr>
        <w:shd w:fill="ffffff" w:val="clear"/>
        <w:spacing w:after="220" w:before="60" w:lineRule="auto"/>
        <w:ind w:left="0" w:firstLine="0"/>
        <w:rPr/>
      </w:pPr>
      <w:r w:rsidDel="00000000" w:rsidR="00000000" w:rsidRPr="00000000">
        <w:rPr>
          <w:rtl w:val="0"/>
        </w:rPr>
        <w:t xml:space="preserve">Through a lot of discussions throughout the work, we had ultimately decided on adding 2 new features that we thought could improve the code quite a lot. These 2 changes are real-time traffic updates and Walking/biking directions. We thought that only having the directions for cars and no real time traffic updates could end up being a hindrance to the code. This is because someone may drive a car alongside the suggested directions but end up stuck in traffic when there was an alternative path that would have helped them avoid traffic altogether.</w:t>
      </w:r>
    </w:p>
    <w:p w:rsidR="00000000" w:rsidDel="00000000" w:rsidP="00000000" w:rsidRDefault="00000000" w:rsidRPr="00000000" w14:paraId="00000035">
      <w:pPr>
        <w:shd w:fill="ffffff" w:val="clear"/>
        <w:spacing w:after="220" w:before="60" w:lineRule="auto"/>
        <w:ind w:left="0" w:firstLine="0"/>
        <w:rPr>
          <w:color w:val="1f1f1f"/>
        </w:rPr>
      </w:pPr>
      <w:r w:rsidDel="00000000" w:rsidR="00000000" w:rsidRPr="00000000">
        <w:rPr>
          <w:rtl w:val="0"/>
        </w:rPr>
        <w:t xml:space="preserve">To make sure that the program remains user friendly and accessible in all age groups, we have limited the number of features to avoid overwhelming or confusing the users. Our aim is to provide a simple and straightforward user experience that anyone can easily understand and benefit from.</w:t>
      </w:r>
      <w:r w:rsidDel="00000000" w:rsidR="00000000" w:rsidRPr="00000000">
        <w:rPr>
          <w:rtl w:val="0"/>
        </w:rPr>
      </w:r>
    </w:p>
    <w:p w:rsidR="00000000" w:rsidDel="00000000" w:rsidP="00000000" w:rsidRDefault="00000000" w:rsidRPr="00000000" w14:paraId="00000036">
      <w:pPr>
        <w:pStyle w:val="Heading2"/>
        <w:shd w:fill="ffffff" w:val="clear"/>
        <w:spacing w:after="220" w:before="60" w:lineRule="auto"/>
        <w:rPr>
          <w:b w:val="1"/>
        </w:rPr>
      </w:pPr>
      <w:bookmarkStart w:colFirst="0" w:colLast="0" w:name="_pdqr80tgezem" w:id="6"/>
      <w:bookmarkEnd w:id="6"/>
      <w:r w:rsidDel="00000000" w:rsidR="00000000" w:rsidRPr="00000000">
        <w:rPr>
          <w:b w:val="1"/>
          <w:rtl w:val="0"/>
        </w:rPr>
        <w:t xml:space="preserve">Initial Research</w:t>
      </w:r>
    </w:p>
    <w:p w:rsidR="00000000" w:rsidDel="00000000" w:rsidP="00000000" w:rsidRDefault="00000000" w:rsidRPr="00000000" w14:paraId="00000037">
      <w:pPr>
        <w:shd w:fill="ffffff" w:val="clear"/>
        <w:spacing w:after="220" w:before="60" w:lineRule="auto"/>
        <w:ind w:left="0" w:firstLine="0"/>
        <w:rPr>
          <w:color w:val="1f1f1f"/>
        </w:rPr>
      </w:pPr>
      <w:r w:rsidDel="00000000" w:rsidR="00000000" w:rsidRPr="00000000">
        <w:rPr>
          <w:color w:val="1f1f1f"/>
          <w:rtl w:val="0"/>
        </w:rPr>
        <w:t xml:space="preserve">Due to the group having very limited programming beforehand, it was difficult to know where to start and how to improve but after working together we had successfully researched and planned how we wanted to improve on the code. We had to research a lot into Python in general and into MapQuest API in order to gather the knowledge and skills to complete the work to a standard that we were happy with.</w:t>
      </w:r>
    </w:p>
    <w:p w:rsidR="00000000" w:rsidDel="00000000" w:rsidP="00000000" w:rsidRDefault="00000000" w:rsidRPr="00000000" w14:paraId="00000038">
      <w:pPr>
        <w:shd w:fill="ffffff" w:val="clear"/>
        <w:spacing w:after="220" w:before="60" w:lineRule="auto"/>
        <w:ind w:left="0" w:firstLine="0"/>
        <w:rPr>
          <w:color w:val="1f1f1f"/>
        </w:rPr>
      </w:pPr>
      <w:r w:rsidDel="00000000" w:rsidR="00000000" w:rsidRPr="00000000">
        <w:rPr>
          <w:color w:val="1f1f1f"/>
          <w:rtl w:val="0"/>
        </w:rPr>
        <w:t xml:space="preserve">Upon the result of our research, we found out that MapQuest API has numerous functions that can assist us in expanding the code. These functions include Geocoding, Directions and Routing. Geocoding includes converting addresses into coordinates, directions allows the code to give the user directions. Routing gives the option to allow users to receive routes for destinations, which is a core part of the code.</w:t>
      </w:r>
    </w:p>
    <w:p w:rsidR="00000000" w:rsidDel="00000000" w:rsidP="00000000" w:rsidRDefault="00000000" w:rsidRPr="00000000" w14:paraId="00000039">
      <w:pPr>
        <w:shd w:fill="ffffff" w:val="clear"/>
        <w:spacing w:after="220" w:before="60" w:lineRule="auto"/>
        <w:ind w:left="0" w:firstLine="0"/>
        <w:rPr>
          <w:color w:val="1f1f1f"/>
        </w:rPr>
      </w:pPr>
      <w:r w:rsidDel="00000000" w:rsidR="00000000" w:rsidRPr="00000000">
        <w:rPr>
          <w:color w:val="1f1f1f"/>
          <w:rtl w:val="0"/>
        </w:rPr>
        <w:t xml:space="preserve">The group had to consider how technical the project ended up being. This is because a project that ended up being too technical could end up being a big hindrance to the group as we would not have had the required skills to complete anything that was too complicated/advanced. A project that would be too complicated would end up taking too much of our time and would ruin the flow of how the group worked.</w:t>
      </w:r>
    </w:p>
    <w:p w:rsidR="00000000" w:rsidDel="00000000" w:rsidP="00000000" w:rsidRDefault="00000000" w:rsidRPr="00000000" w14:paraId="0000003A">
      <w:pPr>
        <w:pStyle w:val="Heading1"/>
        <w:rPr/>
      </w:pPr>
      <w:bookmarkStart w:colFirst="0" w:colLast="0" w:name="_30j0zll" w:id="7"/>
      <w:bookmarkEnd w:id="7"/>
      <w:r w:rsidDel="00000000" w:rsidR="00000000" w:rsidRPr="00000000">
        <w:rPr>
          <w:b w:val="1"/>
          <w:rtl w:val="0"/>
        </w:rPr>
        <w:t xml:space="preserve">Stage 1:</w:t>
      </w:r>
      <w:r w:rsidDel="00000000" w:rsidR="00000000" w:rsidRPr="00000000">
        <w:rPr>
          <w:rtl w:val="0"/>
        </w:rPr>
      </w:r>
    </w:p>
    <w:p w:rsidR="00000000" w:rsidDel="00000000" w:rsidP="00000000" w:rsidRDefault="00000000" w:rsidRPr="00000000" w14:paraId="0000003B">
      <w:pPr>
        <w:rPr/>
      </w:pPr>
      <w:r w:rsidDel="00000000" w:rsidR="00000000" w:rsidRPr="00000000">
        <w:rPr>
          <w:b w:val="1"/>
          <w:rtl w:val="0"/>
        </w:rPr>
        <w:t xml:space="preserve">Team Name</w:t>
      </w:r>
      <w:r w:rsidDel="00000000" w:rsidR="00000000" w:rsidRPr="00000000">
        <w:rPr>
          <w:rtl w:val="0"/>
        </w:rPr>
        <w:t xml:space="preserve">: ITtakes3</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b w:val="1"/>
          <w:rtl w:val="0"/>
        </w:rPr>
        <w:t xml:space="preserve">Team Member Roles</w:t>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Skills/ Interests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Facilitator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Rhys Davies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Cybersecurity, Coding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Recorder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Charlie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Writing, Researching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Team Member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Cameron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Coding, Researching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Team Member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Dylan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Writing, Coding</w:t>
            </w:r>
          </w:p>
        </w:tc>
      </w:tr>
    </w:tbl>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4F">
      <w:pPr>
        <w:rPr/>
      </w:pPr>
      <w:r w:rsidDel="00000000" w:rsidR="00000000" w:rsidRPr="00000000">
        <w:rPr>
          <w:b w:val="1"/>
          <w:rtl w:val="0"/>
        </w:rPr>
        <w:t xml:space="preserve">Ice Breaker Questions</w:t>
      </w:r>
      <w:r w:rsidDel="00000000" w:rsidR="00000000" w:rsidRPr="00000000">
        <w:rPr>
          <w:rtl w:val="0"/>
        </w:rPr>
        <w:t xml:space="preserve">:</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Member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Question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Answer</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Rhys Davies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are we going to approach the coding aspect?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By collaborating with each other and solving each others problems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Charlie Wilkinson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are we going to plan the writing aspect?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By focusing on different tasks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Cameron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are we planning the project?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By sending emails with updates and using github to update the files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Dylan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How are we going to research?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By asking different age groups (young people and elderly people) for their feedback</w:t>
            </w:r>
          </w:p>
        </w:tc>
      </w:tr>
    </w:tbl>
    <w:p w:rsidR="00000000" w:rsidDel="00000000" w:rsidP="00000000" w:rsidRDefault="00000000" w:rsidRPr="00000000" w14:paraId="0000005F">
      <w:pPr>
        <w:pStyle w:val="Heading1"/>
        <w:rPr>
          <w:b w:val="1"/>
        </w:rPr>
      </w:pPr>
      <w:bookmarkStart w:colFirst="0" w:colLast="0" w:name="_1fob9te" w:id="8"/>
      <w:bookmarkEnd w:id="8"/>
      <w:r w:rsidDel="00000000" w:rsidR="00000000" w:rsidRPr="00000000">
        <w:rPr>
          <w:b w:val="1"/>
          <w:rtl w:val="0"/>
        </w:rPr>
        <w:t xml:space="preserve">Stage 2:</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b w:val="1"/>
          <w:rtl w:val="0"/>
        </w:rPr>
        <w:t xml:space="preserve">Team Name</w:t>
      </w:r>
      <w:r w:rsidDel="00000000" w:rsidR="00000000" w:rsidRPr="00000000">
        <w:rPr>
          <w:rtl w:val="0"/>
        </w:rPr>
        <w:t xml:space="preserve">: ITtakes3</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b w:val="1"/>
          <w:rtl w:val="0"/>
        </w:rPr>
        <w:t xml:space="preserve">Scrum Leader</w:t>
      </w:r>
      <w:r w:rsidDel="00000000" w:rsidR="00000000" w:rsidRPr="00000000">
        <w:rPr>
          <w:rtl w:val="0"/>
        </w:rPr>
        <w:t xml:space="preserve">: Rhys Davies</w:t>
      </w:r>
    </w:p>
    <w:p w:rsidR="00000000" w:rsidDel="00000000" w:rsidP="00000000" w:rsidRDefault="00000000" w:rsidRPr="00000000" w14:paraId="00000064">
      <w:pPr>
        <w:pStyle w:val="Heading2"/>
        <w:rPr>
          <w:b w:val="1"/>
        </w:rPr>
      </w:pPr>
      <w:bookmarkStart w:colFirst="0" w:colLast="0" w:name="_q2v7rshn1zep" w:id="9"/>
      <w:bookmarkEnd w:id="9"/>
      <w:r w:rsidDel="00000000" w:rsidR="00000000" w:rsidRPr="00000000">
        <w:rPr>
          <w:b w:val="1"/>
          <w:rtl w:val="0"/>
        </w:rPr>
        <w:t xml:space="preserve">How did your team select the scrum leader?</w:t>
      </w:r>
    </w:p>
    <w:p w:rsidR="00000000" w:rsidDel="00000000" w:rsidP="00000000" w:rsidRDefault="00000000" w:rsidRPr="00000000" w14:paraId="00000065">
      <w:pPr>
        <w:rPr/>
      </w:pPr>
      <w:r w:rsidDel="00000000" w:rsidR="00000000" w:rsidRPr="00000000">
        <w:rPr>
          <w:rtl w:val="0"/>
        </w:rPr>
        <w:t xml:space="preserve">We had selected Rhys to be our scrum leader due to him showing qualities beforehand that made him more suitable for the role compared to myself and the other group members. Having Rhys as a scrum leader had helped ease up everything else so that the other members and I could focus more on the work.</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Style w:val="Heading2"/>
        <w:rPr>
          <w:b w:val="1"/>
        </w:rPr>
      </w:pPr>
      <w:bookmarkStart w:colFirst="0" w:colLast="0" w:name="_r7fefzq896dz" w:id="10"/>
      <w:bookmarkEnd w:id="10"/>
      <w:r w:rsidDel="00000000" w:rsidR="00000000" w:rsidRPr="00000000">
        <w:rPr>
          <w:b w:val="1"/>
          <w:rtl w:val="0"/>
        </w:rPr>
        <w:t xml:space="preserve">Did you define any other agile team roles? </w:t>
      </w:r>
    </w:p>
    <w:p w:rsidR="00000000" w:rsidDel="00000000" w:rsidP="00000000" w:rsidRDefault="00000000" w:rsidRPr="00000000" w14:paraId="00000068">
      <w:pPr>
        <w:rPr/>
      </w:pPr>
      <w:r w:rsidDel="00000000" w:rsidR="00000000" w:rsidRPr="00000000">
        <w:rPr>
          <w:rtl w:val="0"/>
        </w:rPr>
        <w:t xml:space="preserve">We had everyone work equally on the work, we each did our share of coding, testing and writing. The group did end up deciding that I would be the person who analysed the code in order to ensure that there weren't any issues present that could hinder the project.</w:t>
      </w:r>
      <w:r w:rsidDel="00000000" w:rsidR="00000000" w:rsidRPr="00000000">
        <w:rPr>
          <w:rtl w:val="0"/>
        </w:rPr>
      </w:r>
    </w:p>
    <w:p w:rsidR="00000000" w:rsidDel="00000000" w:rsidP="00000000" w:rsidRDefault="00000000" w:rsidRPr="00000000" w14:paraId="00000069">
      <w:pPr>
        <w:pStyle w:val="Heading2"/>
        <w:rPr/>
      </w:pPr>
      <w:bookmarkStart w:colFirst="0" w:colLast="0" w:name="_2bjmiljg4p5k" w:id="11"/>
      <w:bookmarkEnd w:id="11"/>
      <w:r w:rsidDel="00000000" w:rsidR="00000000" w:rsidRPr="00000000">
        <w:rPr>
          <w:rtl w:val="0"/>
        </w:rPr>
        <w:t xml:space="preserve">Which communication tools did the team use?</w:t>
      </w:r>
      <w:r w:rsidDel="00000000" w:rsidR="00000000" w:rsidRPr="00000000">
        <w:rPr>
          <w:rtl w:val="0"/>
        </w:rPr>
        <w:br w:type="textWrapping"/>
      </w:r>
    </w:p>
    <w:tbl>
      <w:tblPr>
        <w:tblStyle w:val="Table3"/>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20"/>
        <w:gridCol w:w="7020"/>
        <w:tblGridChange w:id="0">
          <w:tblGrid>
            <w:gridCol w:w="2820"/>
            <w:gridCol w:w="70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Tools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Purpose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Microsoft Teams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be able to speak to one another when not in person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Google Docs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create and document the changes and features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Visual Studio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run the code and to write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Github</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store the code and add the ability to back up</w:t>
            </w:r>
          </w:p>
        </w:tc>
      </w:tr>
    </w:tbl>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pStyle w:val="Heading1"/>
        <w:rPr>
          <w:b w:val="1"/>
        </w:rPr>
      </w:pPr>
      <w:bookmarkStart w:colFirst="0" w:colLast="0" w:name="_3znysh7" w:id="12"/>
      <w:bookmarkEnd w:id="12"/>
      <w:r w:rsidDel="00000000" w:rsidR="00000000" w:rsidRPr="00000000">
        <w:rPr>
          <w:b w:val="1"/>
          <w:rtl w:val="0"/>
        </w:rPr>
        <w:t xml:space="preserve">Stage 3:</w:t>
      </w:r>
    </w:p>
    <w:p w:rsidR="00000000" w:rsidDel="00000000" w:rsidP="00000000" w:rsidRDefault="00000000" w:rsidRPr="00000000" w14:paraId="00000082">
      <w:pPr>
        <w:pStyle w:val="Heading2"/>
        <w:rPr>
          <w:b w:val="1"/>
        </w:rPr>
      </w:pPr>
      <w:bookmarkStart w:colFirst="0" w:colLast="0" w:name="_qar43sp9k1ps" w:id="13"/>
      <w:bookmarkEnd w:id="13"/>
      <w:r w:rsidDel="00000000" w:rsidR="00000000" w:rsidRPr="00000000">
        <w:rPr>
          <w:b w:val="1"/>
          <w:rtl w:val="0"/>
        </w:rPr>
        <w:t xml:space="preserve">Why did we select option 1?</w:t>
      </w:r>
    </w:p>
    <w:p w:rsidR="00000000" w:rsidDel="00000000" w:rsidP="00000000" w:rsidRDefault="00000000" w:rsidRPr="00000000" w14:paraId="00000083">
      <w:pPr>
        <w:rPr/>
      </w:pPr>
      <w:r w:rsidDel="00000000" w:rsidR="00000000" w:rsidRPr="00000000">
        <w:rPr>
          <w:rtl w:val="0"/>
        </w:rPr>
        <w:t xml:space="preserve">Due to everyone being either new to coding or very limited experience working with Python, we had ultimately decided on option 1 as it allowed us to get valuable experience in coding in a group and working with repositories. I had done a similar task in my own time in the past so that extra experience helped in the decision. We had believed that option 2 would likely end up taking more time and would be a lot harder for us to complete and would risk us needing to change our option partway through which wouldn’t have been ideal. </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pStyle w:val="Heading2"/>
        <w:rPr>
          <w:b w:val="1"/>
        </w:rPr>
      </w:pPr>
      <w:bookmarkStart w:colFirst="0" w:colLast="0" w:name="_htjk0vwdri8f" w:id="14"/>
      <w:bookmarkEnd w:id="14"/>
      <w:r w:rsidDel="00000000" w:rsidR="00000000" w:rsidRPr="00000000">
        <w:rPr>
          <w:b w:val="1"/>
          <w:rtl w:val="0"/>
        </w:rPr>
        <w:t xml:space="preserve">Application and its deliverables, Application goals</w:t>
      </w:r>
    </w:p>
    <w:p w:rsidR="00000000" w:rsidDel="00000000" w:rsidP="00000000" w:rsidRDefault="00000000" w:rsidRPr="00000000" w14:paraId="00000086">
      <w:pPr>
        <w:rPr>
          <w:color w:val="1f1f1f"/>
        </w:rPr>
      </w:pPr>
      <w:r w:rsidDel="00000000" w:rsidR="00000000" w:rsidRPr="00000000">
        <w:rPr>
          <w:rtl w:val="0"/>
        </w:rPr>
        <w:t xml:space="preserve">We wanted the program to be easy to use, this was the main goal for us. A big part of this is in the UI, in which all a user has to do is to add a start and an end location. This then provides an output that specifies the miles to destination, the duration of the trip and real time traffic tracking. The program uses the MapQuest API to get information from their services and then provide that to the users based on the inputs that they gave to the application. This is great for finding the fastest route to a destination and being able to plan around potential traffic slowing down the user. It does this by taking the coordinates or address of the start and end location and then the app takes that and converts it into the ideal path that the user may want to take.</w:t>
      </w: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Heading2"/>
        <w:rPr>
          <w:b w:val="1"/>
        </w:rPr>
      </w:pPr>
      <w:bookmarkStart w:colFirst="0" w:colLast="0" w:name="_vshn0vyyjtkj" w:id="15"/>
      <w:bookmarkEnd w:id="15"/>
      <w:r w:rsidDel="00000000" w:rsidR="00000000" w:rsidRPr="00000000">
        <w:rPr>
          <w:b w:val="1"/>
          <w:rtl w:val="0"/>
        </w:rPr>
        <w:t xml:space="preserve">Team member roles and skill sets</w:t>
      </w:r>
    </w:p>
    <w:p w:rsidR="00000000" w:rsidDel="00000000" w:rsidP="00000000" w:rsidRDefault="00000000" w:rsidRPr="00000000" w14:paraId="00000089">
      <w:pPr>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Team Member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Role / Knowledge / Skill Set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Rhys Davies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Coder / Writer, Coding, Organising and teamwork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Cameron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Writer, Coding, Programming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Dylan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Researcher, Writer, Researching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Charlie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Code Analyser, Coding, Research</w:t>
            </w:r>
          </w:p>
        </w:tc>
      </w:tr>
    </w:tbl>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pStyle w:val="Heading2"/>
        <w:rPr>
          <w:b w:val="1"/>
        </w:rPr>
      </w:pPr>
      <w:bookmarkStart w:colFirst="0" w:colLast="0" w:name="_wac577axoh4n" w:id="16"/>
      <w:bookmarkEnd w:id="16"/>
      <w:r w:rsidDel="00000000" w:rsidR="00000000" w:rsidRPr="00000000">
        <w:rPr>
          <w:b w:val="1"/>
          <w:rtl w:val="0"/>
        </w:rPr>
        <w:t xml:space="preserve">Project Plan</w:t>
      </w:r>
    </w:p>
    <w:p w:rsidR="00000000" w:rsidDel="00000000" w:rsidP="00000000" w:rsidRDefault="00000000" w:rsidRPr="00000000" w14:paraId="00000096">
      <w:pPr>
        <w:rPr/>
      </w:pPr>
      <w:r w:rsidDel="00000000" w:rsidR="00000000" w:rsidRPr="00000000">
        <w:rPr>
          <w:rtl w:val="0"/>
        </w:rPr>
        <w:t xml:space="preserve">Due to the nature of the project, we had split up the group to focus on different sections. Rhys and I focused on the coding while Dylan and Charlie had focused on the researching part. We did this so that people wouldn’t stress about needing to do both the research and coding and could instead just focus on their 1 task. The researchers had done research on the MapQuest API in order to assist the programmers in implementing the required changes into our project.</w:t>
      </w: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We had used Github in order to work on the project remotely. Github was a valuable asset to the group as it allowed us to easily share the code with each other and to track different changes while allowing us to make comments on the changes. We had also found out that Github has a feature known as “version control” which allows a user to revert back to a different version of the code in case a previous version is needed, such as if the new version was broken or a previously deleted function was actually vital.</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b w:val="1"/>
        </w:rPr>
      </w:pPr>
      <w:r w:rsidDel="00000000" w:rsidR="00000000" w:rsidRPr="00000000">
        <w:rPr>
          <w:b w:val="1"/>
          <w:rtl w:val="0"/>
        </w:rPr>
        <w:t xml:space="preserve">Github Repository link</w:t>
      </w:r>
    </w:p>
    <w:p w:rsidR="00000000" w:rsidDel="00000000" w:rsidP="00000000" w:rsidRDefault="00000000" w:rsidRPr="00000000" w14:paraId="0000009B">
      <w:pPr>
        <w:rPr/>
      </w:pPr>
      <w:hyperlink r:id="rId8">
        <w:r w:rsidDel="00000000" w:rsidR="00000000" w:rsidRPr="00000000">
          <w:rPr>
            <w:color w:val="1155cc"/>
            <w:u w:val="single"/>
            <w:rtl w:val="0"/>
          </w:rPr>
          <w:t xml:space="preserve">https://github.com/Rhys-Davie5/Assignment-2-Mapquest.git</w:t>
        </w:r>
      </w:hyperlink>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b w:val="1"/>
        </w:rPr>
      </w:pPr>
      <w:r w:rsidDel="00000000" w:rsidR="00000000" w:rsidRPr="00000000">
        <w:rPr>
          <w:b w:val="1"/>
          <w:rtl w:val="0"/>
        </w:rPr>
        <w:t xml:space="preserve">How was GitHub used in your project?</w:t>
      </w:r>
    </w:p>
    <w:p w:rsidR="00000000" w:rsidDel="00000000" w:rsidP="00000000" w:rsidRDefault="00000000" w:rsidRPr="00000000" w14:paraId="0000009E">
      <w:pPr>
        <w:rPr/>
      </w:pPr>
      <w:r w:rsidDel="00000000" w:rsidR="00000000" w:rsidRPr="00000000">
        <w:rPr>
          <w:rtl w:val="0"/>
        </w:rPr>
        <w:t xml:space="preserve">Github has been incredibly useful and irreplaceable for us in our work. Without Github, we would have had to upload the files elsewhere for people to use, which isn’t entirely bad in itself but then we would lose out all the functionality that Github also provides such as the aforementioned commenting and version control. Due to this, one of our researchers was able to comment on an implemented feature which helps the group better understand the group's stance on newly added features.</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drawing>
          <wp:inline distB="114300" distT="114300" distL="114300" distR="114300">
            <wp:extent cx="5943600" cy="2705100"/>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9436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pStyle w:val="Heading2"/>
        <w:rPr>
          <w:b w:val="1"/>
        </w:rPr>
      </w:pPr>
      <w:bookmarkStart w:colFirst="0" w:colLast="0" w:name="_309fmp26xi3v" w:id="17"/>
      <w:bookmarkEnd w:id="17"/>
      <w:r w:rsidDel="00000000" w:rsidR="00000000" w:rsidRPr="00000000">
        <w:rPr>
          <w:b w:val="1"/>
          <w:rtl w:val="0"/>
        </w:rPr>
        <w:t xml:space="preserve">Possible future enhancements </w:t>
      </w:r>
    </w:p>
    <w:p w:rsidR="00000000" w:rsidDel="00000000" w:rsidP="00000000" w:rsidRDefault="00000000" w:rsidRPr="00000000" w14:paraId="000000A4">
      <w:pPr>
        <w:rPr/>
      </w:pPr>
      <w:r w:rsidDel="00000000" w:rsidR="00000000" w:rsidRPr="00000000">
        <w:rPr>
          <w:rtl w:val="0"/>
        </w:rPr>
        <w:t xml:space="preserve">The group as a whole was satisfied and very happy with the outcome of our work during this project. We managed to work together very well and were each successful in our assigned tasks. Although that doesn’t mean we wouldn’t want to make changes/improvements to the finished product if given more time and if we were more experienced. Some of these changes include unit conversion, transport type and fuel type.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Unit conversion would have been a fun addition to add as different units are used across the globe. One country that uses KPH may find the app less intuitive than a country that uses MPH. There's also an issue where someone may not know the difference or may not notice it, in which adding the option to switch units would easily solve.</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Adding transport types would be a great change as it opens up the app to a lot more people due to the amount of different transport types that people use in their day to day life. This feature would be able to calculate the travel times and be able to tell you if walking would be faster than taking a bus.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Fuel types are also another change that would benefit the program. This is because different fuel types have different performances in different situations. The app would account for which fuel the vehicle is using and alter the destination route based on what would use the less fuel based on hills and possibly less smooth roading. </w:t>
      </w: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pStyle w:val="Heading1"/>
        <w:rPr>
          <w:b w:val="1"/>
        </w:rPr>
      </w:pPr>
      <w:bookmarkStart w:colFirst="0" w:colLast="0" w:name="_2et92p0" w:id="18"/>
      <w:bookmarkEnd w:id="18"/>
      <w:r w:rsidDel="00000000" w:rsidR="00000000" w:rsidRPr="00000000">
        <w:rPr>
          <w:b w:val="1"/>
          <w:rtl w:val="0"/>
        </w:rPr>
        <w:t xml:space="preserve">Stage 4:</w:t>
      </w:r>
    </w:p>
    <w:p w:rsidR="00000000" w:rsidDel="00000000" w:rsidP="00000000" w:rsidRDefault="00000000" w:rsidRPr="00000000" w14:paraId="000000B1">
      <w:pPr>
        <w:pStyle w:val="Heading2"/>
        <w:rPr>
          <w:b w:val="1"/>
        </w:rPr>
      </w:pPr>
      <w:bookmarkStart w:colFirst="0" w:colLast="0" w:name="_ej8vk5m8073g" w:id="19"/>
      <w:bookmarkEnd w:id="19"/>
      <w:r w:rsidDel="00000000" w:rsidR="00000000" w:rsidRPr="00000000">
        <w:rPr>
          <w:b w:val="1"/>
          <w:rtl w:val="0"/>
        </w:rPr>
        <w:t xml:space="preserve">Reflection</w:t>
      </w:r>
    </w:p>
    <w:p w:rsidR="00000000" w:rsidDel="00000000" w:rsidP="00000000" w:rsidRDefault="00000000" w:rsidRPr="00000000" w14:paraId="000000B2">
      <w:pPr>
        <w:rPr/>
      </w:pPr>
      <w:r w:rsidDel="00000000" w:rsidR="00000000" w:rsidRPr="00000000">
        <w:rPr>
          <w:rtl w:val="0"/>
        </w:rPr>
        <w:t xml:space="preserve">In reflection, I would say that the group performed very well together. Everyone carried their own weight and provided a lot to the project which helped make it as smooth as possible. I did a portion of the coding alongside Rhys which allowed the other 2 members to prioritise doing the research for us. Since we didn’t know each other too well and were mostly new to programming, we had issues with deciding who would do what and how to get started on the project. We had resolved this naturally by getting to know each other overtime while talking and figuring stuff out. I had learned a lot from this project, such as how to work on a programming project in a group, I had improved my programming skills and have learned to use repositories. Overall, I’d say that this project has helped me to become more confident in my skills when working in a group and gave me the valuable opportunity to experience what it’s like working with APIs in a group environment.</w:t>
      </w:r>
      <w:r w:rsidDel="00000000" w:rsidR="00000000" w:rsidRPr="00000000">
        <w:rPr>
          <w:rtl w:val="0"/>
        </w:rPr>
      </w:r>
    </w:p>
    <w:sectPr>
      <w:footerReference r:id="rId10" w:type="default"/>
      <w:footerReference r:id="rId11"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4">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moodle.uwtsd.ac.uk/course/view.php?id=6290" TargetMode="External"/><Relationship Id="rId7" Type="http://schemas.openxmlformats.org/officeDocument/2006/relationships/image" Target="media/image2.png"/><Relationship Id="rId8" Type="http://schemas.openxmlformats.org/officeDocument/2006/relationships/hyperlink" Target="https://github.com/Rhys-Davie5/Assignment-2-Mapquest.g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