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2329E5" w14:textId="726955FF" w:rsidR="4A5C2181" w:rsidRDefault="4A5C2181" w:rsidP="00A059A4">
      <w:pPr>
        <w:jc w:val="center"/>
      </w:pPr>
    </w:p>
    <w:p w14:paraId="7C014D6E" w14:textId="72C52077" w:rsidR="4A5C2181" w:rsidRDefault="5B759544" w:rsidP="0361CE54">
      <w:pPr>
        <w:jc w:val="center"/>
        <w:rPr>
          <w:rFonts w:ascii="Arial Nova" w:eastAsia="Arial Nova" w:hAnsi="Arial Nova" w:cs="Arial Nova"/>
          <w:sz w:val="32"/>
          <w:szCs w:val="32"/>
        </w:rPr>
      </w:pPr>
      <w:r w:rsidRPr="0361CE54">
        <w:rPr>
          <w:rFonts w:ascii="Arial Nova" w:eastAsia="Arial Nova" w:hAnsi="Arial Nova" w:cs="Arial Nova"/>
          <w:sz w:val="32"/>
          <w:szCs w:val="32"/>
        </w:rPr>
        <w:t xml:space="preserve">Digital Transformation in the Health and Care Professions </w:t>
      </w:r>
    </w:p>
    <w:p w14:paraId="3A793C85" w14:textId="1DFDC9E2" w:rsidR="4A5C2181" w:rsidRDefault="5B759544" w:rsidP="0361CE54">
      <w:pPr>
        <w:jc w:val="center"/>
        <w:rPr>
          <w:rFonts w:ascii="Arial Nova" w:eastAsia="Arial Nova" w:hAnsi="Arial Nova" w:cs="Arial Nova"/>
          <w:sz w:val="32"/>
          <w:szCs w:val="32"/>
        </w:rPr>
      </w:pPr>
      <w:r w:rsidRPr="0361CE54">
        <w:rPr>
          <w:rFonts w:ascii="Arial Nova" w:eastAsia="Arial Nova" w:hAnsi="Arial Nova" w:cs="Arial Nova"/>
          <w:sz w:val="32"/>
          <w:szCs w:val="32"/>
        </w:rPr>
        <w:t>(BMHP6026_BIRM)</w:t>
      </w:r>
    </w:p>
    <w:p w14:paraId="3C764587" w14:textId="3710652A" w:rsidR="4A5C2181" w:rsidRDefault="4A5C2181" w:rsidP="0361CE54">
      <w:pPr>
        <w:jc w:val="center"/>
        <w:rPr>
          <w:rFonts w:ascii="Arial Nova" w:eastAsia="Arial Nova" w:hAnsi="Arial Nova" w:cs="Arial Nova"/>
          <w:sz w:val="32"/>
          <w:szCs w:val="32"/>
        </w:rPr>
      </w:pPr>
    </w:p>
    <w:p w14:paraId="51538331" w14:textId="4B92A117" w:rsidR="4A5C2181" w:rsidRDefault="67A48EB4" w:rsidP="0361CE54">
      <w:pPr>
        <w:jc w:val="center"/>
        <w:rPr>
          <w:rFonts w:ascii="Arial Nova" w:eastAsia="Arial Nova" w:hAnsi="Arial Nova" w:cs="Arial Nova"/>
          <w:sz w:val="32"/>
          <w:szCs w:val="32"/>
        </w:rPr>
      </w:pPr>
      <w:r w:rsidRPr="0361CE54">
        <w:rPr>
          <w:rFonts w:ascii="Arial Nova" w:eastAsia="Arial Nova" w:hAnsi="Arial Nova" w:cs="Arial Nova"/>
          <w:sz w:val="32"/>
          <w:szCs w:val="32"/>
        </w:rPr>
        <w:t>Report</w:t>
      </w:r>
    </w:p>
    <w:p w14:paraId="49AB4E46" w14:textId="7240AE8B" w:rsidR="4A5C2181" w:rsidRDefault="4A5C2181" w:rsidP="0361CE54">
      <w:pPr>
        <w:jc w:val="center"/>
        <w:rPr>
          <w:rFonts w:ascii="Arial Nova" w:eastAsia="Arial Nova" w:hAnsi="Arial Nova" w:cs="Arial Nova"/>
          <w:sz w:val="32"/>
          <w:szCs w:val="32"/>
        </w:rPr>
      </w:pPr>
    </w:p>
    <w:p w14:paraId="1D46FD15" w14:textId="3A8B8825" w:rsidR="4A5C2181" w:rsidRDefault="4A5C2181" w:rsidP="0361CE54">
      <w:pPr>
        <w:jc w:val="center"/>
        <w:rPr>
          <w:rFonts w:ascii="Arial Nova" w:eastAsia="Arial Nova" w:hAnsi="Arial Nova" w:cs="Arial Nova"/>
          <w:sz w:val="32"/>
          <w:szCs w:val="32"/>
        </w:rPr>
      </w:pPr>
    </w:p>
    <w:p w14:paraId="245FA211" w14:textId="531B7F9D" w:rsidR="4A5C2181" w:rsidRDefault="00A059A4" w:rsidP="0361CE54">
      <w:pPr>
        <w:jc w:val="center"/>
        <w:rPr>
          <w:rFonts w:ascii="Arial Nova" w:eastAsia="Arial Nova" w:hAnsi="Arial Nova" w:cs="Arial Nova"/>
          <w:sz w:val="32"/>
          <w:szCs w:val="32"/>
        </w:rPr>
      </w:pPr>
      <w:r w:rsidRPr="0361CE54">
        <w:rPr>
          <w:rFonts w:ascii="Arial Nova" w:eastAsia="Arial Nova" w:hAnsi="Arial Nova" w:cs="Arial Nova"/>
          <w:sz w:val="32"/>
          <w:szCs w:val="32"/>
        </w:rPr>
        <w:t>Ayaz Hussain</w:t>
      </w:r>
    </w:p>
    <w:p w14:paraId="7EC49F6A" w14:textId="77777777" w:rsidR="00A059A4" w:rsidRDefault="00A059A4" w:rsidP="0361CE54">
      <w:pPr>
        <w:jc w:val="center"/>
        <w:rPr>
          <w:rFonts w:ascii="Arial Nova" w:eastAsia="Arial Nova" w:hAnsi="Arial Nova" w:cs="Arial Nova"/>
          <w:sz w:val="32"/>
          <w:szCs w:val="32"/>
        </w:rPr>
      </w:pPr>
    </w:p>
    <w:p w14:paraId="7677BF64" w14:textId="52E8994D" w:rsidR="0361CE54" w:rsidRDefault="0361CE54" w:rsidP="0361CE54">
      <w:pPr>
        <w:jc w:val="center"/>
        <w:rPr>
          <w:rFonts w:ascii="Arial Nova" w:eastAsia="Arial Nova" w:hAnsi="Arial Nova" w:cs="Arial Nova"/>
          <w:sz w:val="32"/>
          <w:szCs w:val="32"/>
        </w:rPr>
      </w:pPr>
    </w:p>
    <w:p w14:paraId="0ED3E170" w14:textId="79399E61" w:rsidR="00A059A4" w:rsidRDefault="00A059A4" w:rsidP="0361CE54">
      <w:pPr>
        <w:jc w:val="center"/>
        <w:rPr>
          <w:rFonts w:ascii="Arial Nova" w:eastAsia="Arial Nova" w:hAnsi="Arial Nova" w:cs="Arial Nova"/>
          <w:sz w:val="32"/>
          <w:szCs w:val="32"/>
        </w:rPr>
      </w:pPr>
      <w:r w:rsidRPr="0361CE54">
        <w:rPr>
          <w:rFonts w:ascii="Arial Nova" w:eastAsia="Arial Nova" w:hAnsi="Arial Nova" w:cs="Arial Nova"/>
          <w:sz w:val="32"/>
          <w:szCs w:val="32"/>
        </w:rPr>
        <w:t>2315951</w:t>
      </w:r>
    </w:p>
    <w:p w14:paraId="6BFC9CB5" w14:textId="3D50189E" w:rsidR="00A059A4" w:rsidRDefault="00A059A4" w:rsidP="0361CE54">
      <w:pPr>
        <w:jc w:val="center"/>
        <w:rPr>
          <w:rFonts w:ascii="Arial Nova" w:eastAsia="Arial Nova" w:hAnsi="Arial Nova" w:cs="Arial Nova"/>
          <w:sz w:val="32"/>
          <w:szCs w:val="32"/>
        </w:rPr>
      </w:pPr>
    </w:p>
    <w:p w14:paraId="10F9D058" w14:textId="11ABAE80" w:rsidR="00A059A4" w:rsidRDefault="00A059A4" w:rsidP="0361CE54">
      <w:pPr>
        <w:jc w:val="center"/>
        <w:rPr>
          <w:rFonts w:ascii="Arial Nova" w:eastAsia="Arial Nova" w:hAnsi="Arial Nova" w:cs="Arial Nova"/>
          <w:sz w:val="32"/>
          <w:szCs w:val="32"/>
        </w:rPr>
      </w:pPr>
    </w:p>
    <w:p w14:paraId="5513C784" w14:textId="176B9342" w:rsidR="00A059A4" w:rsidRDefault="63216BB7" w:rsidP="0361CE54">
      <w:pPr>
        <w:jc w:val="center"/>
        <w:rPr>
          <w:rFonts w:ascii="Arial Nova" w:eastAsia="Arial Nova" w:hAnsi="Arial Nova" w:cs="Arial Nova"/>
          <w:sz w:val="32"/>
          <w:szCs w:val="32"/>
        </w:rPr>
      </w:pPr>
      <w:r w:rsidRPr="0361CE54">
        <w:rPr>
          <w:rFonts w:ascii="Arial Nova" w:eastAsia="Arial Nova" w:hAnsi="Arial Nova" w:cs="Arial Nova"/>
          <w:sz w:val="32"/>
          <w:szCs w:val="32"/>
        </w:rPr>
        <w:t xml:space="preserve">Zakiyyah Ahmed  </w:t>
      </w:r>
    </w:p>
    <w:p w14:paraId="259F450E" w14:textId="4D2A07DE" w:rsidR="00A059A4" w:rsidRDefault="00A059A4" w:rsidP="00A059A4">
      <w:pPr>
        <w:jc w:val="center"/>
      </w:pPr>
    </w:p>
    <w:p w14:paraId="421851D0" w14:textId="77777777" w:rsidR="00A059A4" w:rsidRDefault="00A059A4" w:rsidP="00A059A4">
      <w:pPr>
        <w:jc w:val="center"/>
      </w:pPr>
    </w:p>
    <w:p w14:paraId="073DB982" w14:textId="2235AB2C" w:rsidR="4A5C2181" w:rsidRDefault="4A5C2181" w:rsidP="00A81517"/>
    <w:p w14:paraId="63FC06C2" w14:textId="4F515437" w:rsidR="4A5C2181" w:rsidRDefault="4A5C2181" w:rsidP="00A81517"/>
    <w:p w14:paraId="047C327B" w14:textId="72E920A0" w:rsidR="4A5C2181" w:rsidRDefault="4A5C2181" w:rsidP="00A81517"/>
    <w:p w14:paraId="10D18581" w14:textId="7FA2C4A8" w:rsidR="4A5C2181" w:rsidRDefault="4A5C2181" w:rsidP="00A81517"/>
    <w:p w14:paraId="7EF2E4C7" w14:textId="3B6BD3BC" w:rsidR="4A5C2181" w:rsidRDefault="4A5C2181" w:rsidP="00A81517"/>
    <w:p w14:paraId="10C9FA50" w14:textId="273981D2" w:rsidR="4A5C2181" w:rsidRDefault="4A5C2181" w:rsidP="00A81517"/>
    <w:p w14:paraId="71F9501D" w14:textId="5D01A833" w:rsidR="4A5C2181" w:rsidRDefault="4A5C2181" w:rsidP="00A81517"/>
    <w:p w14:paraId="7E2B1C45" w14:textId="0961448B" w:rsidR="4A5C2181" w:rsidRDefault="4A5C2181" w:rsidP="00A81517"/>
    <w:p w14:paraId="6F1A048F" w14:textId="003B92AC" w:rsidR="4A5C2181" w:rsidRDefault="4A5C2181" w:rsidP="00A81517"/>
    <w:p w14:paraId="3CF5D9A1" w14:textId="66A24D26" w:rsidR="4A5C2181" w:rsidRDefault="4A5C2181" w:rsidP="00A81517"/>
    <w:p w14:paraId="2AAAB9BF" w14:textId="635449F3" w:rsidR="4A5C2181" w:rsidRDefault="4A5C2181" w:rsidP="00A81517"/>
    <w:p w14:paraId="53B36B23" w14:textId="08740277" w:rsidR="4A5C2181" w:rsidRDefault="4A5C2181" w:rsidP="00A81517"/>
    <w:p w14:paraId="5785DC55" w14:textId="4F4820FB" w:rsidR="4A5C2181" w:rsidRDefault="4A5C2181" w:rsidP="00A81517"/>
    <w:p w14:paraId="0314F813" w14:textId="1B9F40D3" w:rsidR="4A5C2181" w:rsidRDefault="4A5C2181" w:rsidP="00A81517"/>
    <w:p w14:paraId="3A8F11CA" w14:textId="45D59D5E" w:rsidR="4A5C2181" w:rsidRDefault="4A5C2181" w:rsidP="00A81517"/>
    <w:p w14:paraId="3894F369" w14:textId="1323D07F" w:rsidR="4A5C2181" w:rsidRDefault="4A5C2181" w:rsidP="00A81517"/>
    <w:p w14:paraId="53CC89A9" w14:textId="322A65A5" w:rsidR="4A5C2181" w:rsidRDefault="4A5C2181" w:rsidP="00A81517"/>
    <w:p w14:paraId="39A30087" w14:textId="4CD9E0C6" w:rsidR="4A5C2181" w:rsidRDefault="4A5C2181" w:rsidP="00A81517"/>
    <w:p w14:paraId="5882D806" w14:textId="02B5133E" w:rsidR="4A5C2181" w:rsidRDefault="4A5C2181" w:rsidP="00A81517"/>
    <w:p w14:paraId="4E323477" w14:textId="76ED6386" w:rsidR="4A5C2181" w:rsidRDefault="4A5C2181" w:rsidP="00A81517"/>
    <w:p w14:paraId="0C5ECE1A" w14:textId="515C2C10" w:rsidR="4A5C2181" w:rsidRDefault="4A5C2181" w:rsidP="00A81517"/>
    <w:p w14:paraId="3B77D6F6" w14:textId="2A5F003A" w:rsidR="4A5C2181" w:rsidRDefault="4A5C2181" w:rsidP="00A81517"/>
    <w:p w14:paraId="57528735" w14:textId="0EE7267F" w:rsidR="4A5C2181" w:rsidRDefault="4A5C2181" w:rsidP="00A81517"/>
    <w:p w14:paraId="7A048DC4" w14:textId="127439EF" w:rsidR="4A5C2181" w:rsidRDefault="4A5C2181" w:rsidP="00A81517"/>
    <w:p w14:paraId="7E1240A1" w14:textId="096A2551" w:rsidR="4A5C2181" w:rsidRDefault="4A5C2181" w:rsidP="00A81517"/>
    <w:p w14:paraId="335AD718" w14:textId="56EEE695" w:rsidR="4A5C2181" w:rsidRDefault="4A5C2181" w:rsidP="00A81517"/>
    <w:p w14:paraId="07768656" w14:textId="67FC55B6" w:rsidR="4A5C2181" w:rsidRDefault="4A5C2181" w:rsidP="00A81517"/>
    <w:p w14:paraId="4CD4A5A4" w14:textId="273DADF3" w:rsidR="317C5F9B" w:rsidRPr="00356F6B" w:rsidRDefault="317C5F9B" w:rsidP="00A81517">
      <w:pPr>
        <w:pStyle w:val="TOC1"/>
        <w:tabs>
          <w:tab w:val="right" w:leader="dot" w:pos="9015"/>
        </w:tabs>
        <w:rPr>
          <w:color w:val="467886"/>
          <w:u w:val="single"/>
        </w:rPr>
      </w:pP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  <w:lang w:eastAsia="ja-JP"/>
        </w:rPr>
        <w:id w:val="-2146876676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332241" w14:textId="075CC476" w:rsidR="00356F6B" w:rsidRDefault="00356F6B" w:rsidP="00A81517">
          <w:pPr>
            <w:pStyle w:val="TOCHeading"/>
          </w:pPr>
          <w:r>
            <w:t>Contents</w:t>
          </w:r>
        </w:p>
        <w:p w14:paraId="206F1D27" w14:textId="17CDCCA9" w:rsidR="006452AE" w:rsidRDefault="00356F6B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2368422" w:history="1">
            <w:r w:rsidR="006452AE" w:rsidRPr="00061763">
              <w:rPr>
                <w:rStyle w:val="Hyperlink"/>
                <w:rFonts w:eastAsia="Arial Nova"/>
                <w:noProof/>
              </w:rPr>
              <w:t>1</w:t>
            </w:r>
            <w:r w:rsidR="006452AE"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="006452AE" w:rsidRPr="00061763">
              <w:rPr>
                <w:rStyle w:val="Hyperlink"/>
                <w:noProof/>
              </w:rPr>
              <w:t>Introduction</w:t>
            </w:r>
            <w:r w:rsidR="006452AE">
              <w:rPr>
                <w:noProof/>
                <w:webHidden/>
              </w:rPr>
              <w:tab/>
            </w:r>
            <w:r w:rsidR="006452AE">
              <w:rPr>
                <w:noProof/>
                <w:webHidden/>
              </w:rPr>
              <w:fldChar w:fldCharType="begin"/>
            </w:r>
            <w:r w:rsidR="006452AE">
              <w:rPr>
                <w:noProof/>
                <w:webHidden/>
              </w:rPr>
              <w:instrText xml:space="preserve"> PAGEREF _Toc212368422 \h </w:instrText>
            </w:r>
            <w:r w:rsidR="006452AE">
              <w:rPr>
                <w:noProof/>
                <w:webHidden/>
              </w:rPr>
            </w:r>
            <w:r w:rsidR="006452AE">
              <w:rPr>
                <w:noProof/>
                <w:webHidden/>
              </w:rPr>
              <w:fldChar w:fldCharType="separate"/>
            </w:r>
            <w:r w:rsidR="006452AE">
              <w:rPr>
                <w:noProof/>
                <w:webHidden/>
              </w:rPr>
              <w:t>1</w:t>
            </w:r>
            <w:r w:rsidR="006452AE">
              <w:rPr>
                <w:noProof/>
                <w:webHidden/>
              </w:rPr>
              <w:fldChar w:fldCharType="end"/>
            </w:r>
          </w:hyperlink>
        </w:p>
        <w:p w14:paraId="61BE189D" w14:textId="73247EE3" w:rsidR="006452AE" w:rsidRDefault="006452AE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2368423" w:history="1">
            <w:r w:rsidRPr="00061763">
              <w:rPr>
                <w:rStyle w:val="Hyperlink"/>
                <w:rFonts w:ascii="Arial Nova" w:eastAsia="Arial Nova" w:hAnsi="Arial Nova" w:cs="Arial Nova"/>
                <w:noProof/>
              </w:rPr>
              <w:t>Impact on Patients and Service users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_Toc212368423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C33442" w14:textId="4C07C757" w:rsidR="006452AE" w:rsidRDefault="006452AE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2368424" w:history="1">
            <w:r w:rsidRPr="00061763">
              <w:rPr>
                <w:rStyle w:val="Hyperlink"/>
                <w:rFonts w:ascii="Arial Nova" w:eastAsia="Arial Nova" w:hAnsi="Arial Nova" w:cs="Arial Nova"/>
                <w:noProof/>
              </w:rPr>
              <w:t>Promoting self-management and empowerment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_Toc212368424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B8BBD0" w14:textId="33CD8221" w:rsidR="006452AE" w:rsidRDefault="006452AE">
          <w:pPr>
            <w:pStyle w:val="TOC3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2368425" w:history="1">
            <w:r w:rsidRPr="00061763">
              <w:rPr>
                <w:rStyle w:val="Hyperlink"/>
                <w:rFonts w:ascii="Arial Nova" w:eastAsia="Arial Nova" w:hAnsi="Arial Nova" w:cs="Arial Nova"/>
                <w:noProof/>
              </w:rPr>
              <w:t>Patient experience and quality of Life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_Toc212368425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0A13B9" w14:textId="791FFBEA" w:rsidR="006452AE" w:rsidRDefault="006452AE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2368426" w:history="1">
            <w:r w:rsidRPr="00061763">
              <w:rPr>
                <w:rStyle w:val="Hyperlink"/>
                <w:rFonts w:ascii="Arial Nova" w:eastAsia="Arial Nova" w:hAnsi="Arial Nova" w:cs="Arial Nova"/>
                <w:b/>
                <w:bCs/>
                <w:noProof/>
              </w:rPr>
              <w:t>Impact on Service Delivery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_Toc212368426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A36F09" w14:textId="1AB85B24" w:rsidR="006452AE" w:rsidRDefault="006452AE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2368427" w:history="1">
            <w:r w:rsidRPr="00061763">
              <w:rPr>
                <w:rStyle w:val="Hyperlink"/>
                <w:rFonts w:ascii="Arial Nova" w:eastAsia="Arial Nova" w:hAnsi="Arial Nova" w:cs="Arial Nova"/>
                <w:noProof/>
              </w:rPr>
              <w:t>Integrating Freestyle Libre into NHS Care Pathways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_Toc212368427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E7630C" w14:textId="1D3B8CDA" w:rsidR="006452AE" w:rsidRDefault="006452AE">
          <w:pPr>
            <w:pStyle w:val="TOC3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2368428" w:history="1">
            <w:r w:rsidRPr="00061763">
              <w:rPr>
                <w:rStyle w:val="Hyperlink"/>
                <w:rFonts w:ascii="Arial Nova" w:eastAsia="Arial Nova" w:hAnsi="Arial Nova" w:cs="Arial Nova"/>
                <w:noProof/>
              </w:rPr>
              <w:t>Improving Efficiency and Communication in Diabetes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_Toc212368428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CF6E5E" w14:textId="17D4A614" w:rsidR="006452AE" w:rsidRDefault="006452AE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2368429" w:history="1">
            <w:r w:rsidRPr="00061763">
              <w:rPr>
                <w:rStyle w:val="Hyperlink"/>
                <w:rFonts w:ascii="Arial Nova" w:eastAsia="Arial Nova" w:hAnsi="Arial Nova" w:cs="Arial Nova"/>
                <w:noProof/>
              </w:rPr>
              <w:t>Conclusion and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_Toc212368429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C9F007" w14:textId="52E72988" w:rsidR="006452AE" w:rsidRDefault="006452AE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2368430" w:history="1">
            <w:r w:rsidRPr="00061763">
              <w:rPr>
                <w:rStyle w:val="Hyperlink"/>
                <w:rFonts w:ascii="Arial Nova" w:eastAsia="Arial Nova" w:hAnsi="Arial Nova" w:cs="Arial Nova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_Toc212368430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0A1B40" w14:textId="3CCE8123" w:rsidR="006452AE" w:rsidRDefault="006452AE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2368431" w:history="1">
            <w:r w:rsidRPr="00061763">
              <w:rPr>
                <w:rStyle w:val="Hyperlink"/>
                <w:rFonts w:ascii="Arial Nova" w:eastAsia="Arial Nova" w:hAnsi="Arial Nova" w:cs="Arial Nova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_Toc212368431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C456DE" w14:textId="11888710" w:rsidR="006452AE" w:rsidRDefault="006452AE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2368432" w:history="1">
            <w:r w:rsidRPr="00061763">
              <w:rPr>
                <w:rStyle w:val="Hyperlink"/>
                <w:rFonts w:ascii="Arial Nova" w:hAnsi="Arial Nova"/>
                <w:noProof/>
              </w:rPr>
              <w:t>Reference</w:t>
            </w:r>
            <w:r w:rsidRPr="00061763">
              <w:rPr>
                <w:rStyle w:val="Hyperlink"/>
                <w:rFonts w:ascii="Arial Nova" w:eastAsia="Arial Nova" w:hAnsi="Arial Nova" w:cs="Arial Nova"/>
                <w:noProof/>
              </w:rPr>
              <w:t xml:space="preserve">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_Toc212368432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CF410E" w14:textId="00455CCB" w:rsidR="00356F6B" w:rsidRDefault="00356F6B" w:rsidP="00A81517">
          <w:r>
            <w:rPr>
              <w:b/>
              <w:bCs/>
            </w:rPr>
            <w:fldChar w:fldCharType="end"/>
          </w:r>
        </w:p>
      </w:sdtContent>
    </w:sdt>
    <w:p w14:paraId="7DFD2D4E" w14:textId="5C88B5E0" w:rsidR="4A5C2181" w:rsidRDefault="4A5C2181" w:rsidP="00A81517"/>
    <w:p w14:paraId="30196EEC" w14:textId="77777777" w:rsidR="000B4C9C" w:rsidRDefault="000B4C9C" w:rsidP="00A81517"/>
    <w:p w14:paraId="3CBF7773" w14:textId="77777777" w:rsidR="000B4C9C" w:rsidRDefault="000B4C9C" w:rsidP="00A81517"/>
    <w:p w14:paraId="42906CDF" w14:textId="77777777" w:rsidR="00A059A4" w:rsidRDefault="00A059A4" w:rsidP="00A81517"/>
    <w:p w14:paraId="51239222" w14:textId="77777777" w:rsidR="00A059A4" w:rsidRDefault="00A059A4" w:rsidP="00A81517"/>
    <w:p w14:paraId="00A710B1" w14:textId="77777777" w:rsidR="00A059A4" w:rsidRDefault="00A059A4" w:rsidP="00A81517"/>
    <w:p w14:paraId="14F00810" w14:textId="77777777" w:rsidR="00A059A4" w:rsidRDefault="00A059A4" w:rsidP="00A81517"/>
    <w:p w14:paraId="4EBD520E" w14:textId="77777777" w:rsidR="00A059A4" w:rsidRDefault="00A059A4" w:rsidP="00A81517"/>
    <w:p w14:paraId="6DBC81A3" w14:textId="77777777" w:rsidR="00A059A4" w:rsidRDefault="00A059A4" w:rsidP="00A81517"/>
    <w:p w14:paraId="18A32E09" w14:textId="77777777" w:rsidR="00A059A4" w:rsidRDefault="00A059A4" w:rsidP="00A81517"/>
    <w:p w14:paraId="6EE8A1D4" w14:textId="77777777" w:rsidR="00A059A4" w:rsidRDefault="00A059A4" w:rsidP="00A81517"/>
    <w:p w14:paraId="18726496" w14:textId="77777777" w:rsidR="00A059A4" w:rsidRDefault="00A059A4" w:rsidP="00A81517"/>
    <w:p w14:paraId="6CCABB57" w14:textId="77777777" w:rsidR="00A059A4" w:rsidRDefault="00A059A4" w:rsidP="00A81517"/>
    <w:p w14:paraId="419ABDB5" w14:textId="77777777" w:rsidR="00E02655" w:rsidRDefault="00E02655" w:rsidP="00A81517">
      <w:pPr>
        <w:pStyle w:val="Heading1"/>
        <w:sectPr w:rsidR="00E02655">
          <w:headerReference w:type="default" r:id="rId7"/>
          <w:footerReference w:type="default" r:id="rId8"/>
          <w:headerReference w:type="first" r:id="rId9"/>
          <w:footerReference w:type="first" r:id="rId10"/>
          <w:pgSz w:w="11906" w:h="16838"/>
          <w:pgMar w:top="1440" w:right="1440" w:bottom="1440" w:left="1440" w:header="720" w:footer="720" w:gutter="0"/>
          <w:cols w:space="720"/>
          <w:titlePg/>
          <w:docGrid w:linePitch="360"/>
        </w:sectPr>
      </w:pPr>
    </w:p>
    <w:p w14:paraId="3A853B87" w14:textId="77777777" w:rsidR="000B4C9C" w:rsidRDefault="000B4C9C" w:rsidP="00A81517"/>
    <w:p w14:paraId="266EDEAB" w14:textId="68FF0EE9" w:rsidR="000B4C9C" w:rsidRPr="00981ED3" w:rsidRDefault="000B4C9C" w:rsidP="006452AE">
      <w:pPr>
        <w:pStyle w:val="Heading1"/>
        <w:rPr>
          <w:rFonts w:eastAsia="Arial Nova"/>
        </w:rPr>
      </w:pPr>
      <w:bookmarkStart w:id="0" w:name="_Toc212368422"/>
      <w:r w:rsidRPr="00981ED3">
        <w:t>Introduction</w:t>
      </w:r>
      <w:bookmarkEnd w:id="0"/>
    </w:p>
    <w:p w14:paraId="00D5ED63" w14:textId="77777777" w:rsidR="000B4C9C" w:rsidRDefault="000B4C9C" w:rsidP="00A81517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</w:p>
    <w:p w14:paraId="07070C87" w14:textId="7E4A3B67" w:rsidR="7053CD77" w:rsidRDefault="7053CD77" w:rsidP="00A81517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7EB47AF4">
        <w:rPr>
          <w:rFonts w:ascii="Arial Nova" w:eastAsia="Arial Nova" w:hAnsi="Arial Nova" w:cs="Arial Nova"/>
          <w:sz w:val="22"/>
          <w:szCs w:val="22"/>
        </w:rPr>
        <w:t>Digital i</w:t>
      </w:r>
      <w:r w:rsidR="1854CD70" w:rsidRPr="7EB47AF4">
        <w:rPr>
          <w:rFonts w:ascii="Arial Nova" w:eastAsia="Arial Nova" w:hAnsi="Arial Nova" w:cs="Arial Nova"/>
          <w:sz w:val="22"/>
          <w:szCs w:val="22"/>
        </w:rPr>
        <w:t xml:space="preserve">nnovation has become an integral part of the UK’s healthcare </w:t>
      </w:r>
      <w:r w:rsidR="4BD7F4EF" w:rsidRPr="7EB47AF4">
        <w:rPr>
          <w:rFonts w:ascii="Arial Nova" w:eastAsia="Arial Nova" w:hAnsi="Arial Nova" w:cs="Arial Nova"/>
          <w:sz w:val="22"/>
          <w:szCs w:val="22"/>
        </w:rPr>
        <w:t>system. It</w:t>
      </w:r>
      <w:r w:rsidR="1854CD70" w:rsidRPr="7EB47AF4">
        <w:rPr>
          <w:rFonts w:ascii="Arial Nova" w:eastAsia="Arial Nova" w:hAnsi="Arial Nova" w:cs="Arial Nova"/>
          <w:sz w:val="22"/>
          <w:szCs w:val="22"/>
        </w:rPr>
        <w:t xml:space="preserve"> has transformed the way care </w:t>
      </w:r>
      <w:r w:rsidR="1990D8ED" w:rsidRPr="7EB47AF4">
        <w:rPr>
          <w:rFonts w:ascii="Arial Nova" w:eastAsia="Arial Nova" w:hAnsi="Arial Nova" w:cs="Arial Nova"/>
          <w:sz w:val="22"/>
          <w:szCs w:val="22"/>
        </w:rPr>
        <w:t xml:space="preserve">is delivered and </w:t>
      </w:r>
      <w:r w:rsidR="7947C5E4" w:rsidRPr="7EB47AF4">
        <w:rPr>
          <w:rFonts w:ascii="Arial Nova" w:eastAsia="Arial Nova" w:hAnsi="Arial Nova" w:cs="Arial Nova"/>
          <w:sz w:val="22"/>
          <w:szCs w:val="22"/>
        </w:rPr>
        <w:t>experienced</w:t>
      </w:r>
      <w:r w:rsidR="1990D8ED" w:rsidRPr="7EB47AF4">
        <w:rPr>
          <w:rFonts w:ascii="Arial Nova" w:eastAsia="Arial Nova" w:hAnsi="Arial Nova" w:cs="Arial Nova"/>
          <w:sz w:val="22"/>
          <w:szCs w:val="22"/>
        </w:rPr>
        <w:t xml:space="preserve"> by patients.</w:t>
      </w:r>
      <w:r w:rsidR="4196E080" w:rsidRPr="7EB47AF4">
        <w:rPr>
          <w:rFonts w:ascii="Arial Nova" w:eastAsia="Arial Nova" w:hAnsi="Arial Nova" w:cs="Arial Nova"/>
          <w:sz w:val="22"/>
          <w:szCs w:val="22"/>
        </w:rPr>
        <w:t xml:space="preserve"> </w:t>
      </w:r>
      <w:r w:rsidR="519E80A7" w:rsidRPr="7EB47AF4">
        <w:rPr>
          <w:rFonts w:ascii="Arial Nova" w:eastAsia="Arial Nova" w:hAnsi="Arial Nova" w:cs="Arial Nova"/>
          <w:sz w:val="22"/>
          <w:szCs w:val="22"/>
        </w:rPr>
        <w:t>NHS</w:t>
      </w:r>
      <w:r w:rsidR="7A16C27C" w:rsidRPr="7EB47AF4">
        <w:rPr>
          <w:rFonts w:ascii="Arial Nova" w:eastAsia="Arial Nova" w:hAnsi="Arial Nova" w:cs="Arial Nova"/>
          <w:sz w:val="22"/>
          <w:szCs w:val="22"/>
        </w:rPr>
        <w:t xml:space="preserve"> England </w:t>
      </w:r>
      <w:r w:rsidR="519E80A7" w:rsidRPr="7EB47AF4">
        <w:rPr>
          <w:rFonts w:ascii="Arial Nova" w:eastAsia="Arial Nova" w:hAnsi="Arial Nova" w:cs="Arial Nova"/>
          <w:sz w:val="22"/>
          <w:szCs w:val="22"/>
        </w:rPr>
        <w:t xml:space="preserve">emphasises that digital technology is </w:t>
      </w:r>
      <w:r w:rsidR="30643CEB" w:rsidRPr="7EB47AF4">
        <w:rPr>
          <w:rFonts w:ascii="Arial Nova" w:eastAsia="Arial Nova" w:hAnsi="Arial Nova" w:cs="Arial Nova"/>
          <w:sz w:val="22"/>
          <w:szCs w:val="22"/>
        </w:rPr>
        <w:t xml:space="preserve">at the centre </w:t>
      </w:r>
      <w:r w:rsidR="0AB514A4" w:rsidRPr="7EB47AF4">
        <w:rPr>
          <w:rFonts w:ascii="Arial Nova" w:eastAsia="Arial Nova" w:hAnsi="Arial Nova" w:cs="Arial Nova"/>
          <w:sz w:val="22"/>
          <w:szCs w:val="22"/>
        </w:rPr>
        <w:t>of the</w:t>
      </w:r>
      <w:r w:rsidR="519E80A7" w:rsidRPr="7EB47AF4">
        <w:rPr>
          <w:rFonts w:ascii="Arial Nova" w:eastAsia="Arial Nova" w:hAnsi="Arial Nova" w:cs="Arial Nova"/>
          <w:sz w:val="22"/>
          <w:szCs w:val="22"/>
        </w:rPr>
        <w:t xml:space="preserve"> NHS Long Term Plan,</w:t>
      </w:r>
      <w:r w:rsidR="26D4D611" w:rsidRPr="7EB47AF4">
        <w:rPr>
          <w:rFonts w:ascii="Arial Nova" w:eastAsia="Arial Nova" w:hAnsi="Arial Nova" w:cs="Arial Nova"/>
          <w:sz w:val="22"/>
          <w:szCs w:val="22"/>
        </w:rPr>
        <w:t xml:space="preserve"> </w:t>
      </w:r>
      <w:r w:rsidR="1A4D25E3" w:rsidRPr="7EB47AF4">
        <w:rPr>
          <w:rFonts w:ascii="Arial Nova" w:eastAsia="Arial Nova" w:hAnsi="Arial Nova" w:cs="Arial Nova"/>
          <w:sz w:val="22"/>
          <w:szCs w:val="22"/>
        </w:rPr>
        <w:t>which</w:t>
      </w:r>
      <w:r w:rsidR="26D4D611" w:rsidRPr="7EB47AF4">
        <w:rPr>
          <w:rFonts w:ascii="Arial Nova" w:eastAsia="Arial Nova" w:hAnsi="Arial Nova" w:cs="Arial Nova"/>
          <w:sz w:val="22"/>
          <w:szCs w:val="22"/>
        </w:rPr>
        <w:t xml:space="preserve"> aims to make care more connected</w:t>
      </w:r>
      <w:r w:rsidR="4CCA3B61" w:rsidRPr="7EB47AF4">
        <w:rPr>
          <w:rFonts w:ascii="Arial Nova" w:eastAsia="Arial Nova" w:hAnsi="Arial Nova" w:cs="Arial Nova"/>
          <w:sz w:val="22"/>
          <w:szCs w:val="22"/>
        </w:rPr>
        <w:t xml:space="preserve"> and </w:t>
      </w:r>
      <w:r w:rsidR="26D4D611" w:rsidRPr="7EB47AF4">
        <w:rPr>
          <w:rFonts w:ascii="Arial Nova" w:eastAsia="Arial Nova" w:hAnsi="Arial Nova" w:cs="Arial Nova"/>
          <w:sz w:val="22"/>
          <w:szCs w:val="22"/>
        </w:rPr>
        <w:t>accessible to patients whil</w:t>
      </w:r>
      <w:r w:rsidR="44A2D87E" w:rsidRPr="7EB47AF4">
        <w:rPr>
          <w:rFonts w:ascii="Arial Nova" w:eastAsia="Arial Nova" w:hAnsi="Arial Nova" w:cs="Arial Nova"/>
          <w:sz w:val="22"/>
          <w:szCs w:val="22"/>
        </w:rPr>
        <w:t>e</w:t>
      </w:r>
      <w:r w:rsidR="26D4D611" w:rsidRPr="7EB47AF4">
        <w:rPr>
          <w:rFonts w:ascii="Arial Nova" w:eastAsia="Arial Nova" w:hAnsi="Arial Nova" w:cs="Arial Nova"/>
          <w:sz w:val="22"/>
          <w:szCs w:val="22"/>
        </w:rPr>
        <w:t xml:space="preserve"> also </w:t>
      </w:r>
      <w:r w:rsidR="0A8FA57F" w:rsidRPr="7EB47AF4">
        <w:rPr>
          <w:rFonts w:ascii="Arial Nova" w:eastAsia="Arial Nova" w:hAnsi="Arial Nova" w:cs="Arial Nova"/>
          <w:sz w:val="22"/>
          <w:szCs w:val="22"/>
        </w:rPr>
        <w:t>improving efficiency</w:t>
      </w:r>
      <w:r w:rsidR="1DC26A5F" w:rsidRPr="7EB47AF4">
        <w:rPr>
          <w:rFonts w:ascii="Arial Nova" w:eastAsia="Arial Nova" w:hAnsi="Arial Nova" w:cs="Arial Nova"/>
          <w:sz w:val="22"/>
          <w:szCs w:val="22"/>
        </w:rPr>
        <w:t xml:space="preserve"> (NHS England 2025)</w:t>
      </w:r>
      <w:r w:rsidR="26D4D611" w:rsidRPr="7EB47AF4">
        <w:rPr>
          <w:rFonts w:ascii="Arial Nova" w:eastAsia="Arial Nova" w:hAnsi="Arial Nova" w:cs="Arial Nova"/>
          <w:sz w:val="22"/>
          <w:szCs w:val="22"/>
        </w:rPr>
        <w:t>.</w:t>
      </w:r>
    </w:p>
    <w:p w14:paraId="23244A62" w14:textId="73804A95" w:rsidR="4DE60EA4" w:rsidRDefault="76BFE7FC" w:rsidP="00A81517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7C5C8DEE">
        <w:rPr>
          <w:rFonts w:ascii="Arial Nova" w:eastAsia="Arial Nova" w:hAnsi="Arial Nova" w:cs="Arial Nova"/>
          <w:sz w:val="22"/>
          <w:szCs w:val="22"/>
        </w:rPr>
        <w:t xml:space="preserve">Among the </w:t>
      </w:r>
      <w:r w:rsidR="5E8F6EE8" w:rsidRPr="7C5C8DEE">
        <w:rPr>
          <w:rFonts w:ascii="Arial Nova" w:eastAsia="Arial Nova" w:hAnsi="Arial Nova" w:cs="Arial Nova"/>
          <w:sz w:val="22"/>
          <w:szCs w:val="22"/>
        </w:rPr>
        <w:t xml:space="preserve">various digital tools transforming diabetes management in the NHS is </w:t>
      </w:r>
      <w:r w:rsidR="4F4E5B1A" w:rsidRPr="7C5C8DEE">
        <w:rPr>
          <w:rFonts w:ascii="Arial Nova" w:eastAsia="Arial Nova" w:hAnsi="Arial Nova" w:cs="Arial Nova"/>
          <w:sz w:val="22"/>
          <w:szCs w:val="22"/>
        </w:rPr>
        <w:t>the Freestyle Libre system.</w:t>
      </w:r>
      <w:r w:rsidR="1676D6D6" w:rsidRPr="7C5C8DEE">
        <w:rPr>
          <w:rFonts w:ascii="Arial Nova" w:eastAsia="Arial Nova" w:hAnsi="Arial Nova" w:cs="Arial Nova"/>
          <w:sz w:val="22"/>
          <w:szCs w:val="22"/>
        </w:rPr>
        <w:t xml:space="preserve"> This system </w:t>
      </w:r>
      <w:r w:rsidR="51271806" w:rsidRPr="7C5C8DEE">
        <w:rPr>
          <w:rFonts w:ascii="Arial Nova" w:eastAsia="Arial Nova" w:hAnsi="Arial Nova" w:cs="Arial Nova"/>
          <w:sz w:val="22"/>
          <w:szCs w:val="22"/>
        </w:rPr>
        <w:t xml:space="preserve">uses </w:t>
      </w:r>
      <w:r w:rsidR="1676D6D6" w:rsidRPr="7C5C8DEE">
        <w:rPr>
          <w:rFonts w:ascii="Arial Nova" w:eastAsia="Arial Nova" w:hAnsi="Arial Nova" w:cs="Arial Nova"/>
          <w:sz w:val="22"/>
          <w:szCs w:val="22"/>
        </w:rPr>
        <w:t xml:space="preserve">a small sensor </w:t>
      </w:r>
      <w:r w:rsidR="5BA97B68" w:rsidRPr="7C5C8DEE">
        <w:rPr>
          <w:rFonts w:ascii="Arial Nova" w:eastAsia="Arial Nova" w:hAnsi="Arial Nova" w:cs="Arial Nova"/>
          <w:sz w:val="22"/>
          <w:szCs w:val="22"/>
        </w:rPr>
        <w:t>which is worn on</w:t>
      </w:r>
      <w:r w:rsidR="1676D6D6" w:rsidRPr="7C5C8DEE">
        <w:rPr>
          <w:rFonts w:ascii="Arial Nova" w:eastAsia="Arial Nova" w:hAnsi="Arial Nova" w:cs="Arial Nova"/>
          <w:sz w:val="22"/>
          <w:szCs w:val="22"/>
        </w:rPr>
        <w:t xml:space="preserve"> the arm </w:t>
      </w:r>
      <w:r w:rsidR="7D345A07" w:rsidRPr="7C5C8DEE">
        <w:rPr>
          <w:rFonts w:ascii="Arial Nova" w:eastAsia="Arial Nova" w:hAnsi="Arial Nova" w:cs="Arial Nova"/>
          <w:sz w:val="22"/>
          <w:szCs w:val="22"/>
        </w:rPr>
        <w:t>t</w:t>
      </w:r>
      <w:r w:rsidR="369569B9" w:rsidRPr="7C5C8DEE">
        <w:rPr>
          <w:rFonts w:ascii="Arial Nova" w:eastAsia="Arial Nova" w:hAnsi="Arial Nova" w:cs="Arial Nova"/>
          <w:sz w:val="22"/>
          <w:szCs w:val="22"/>
        </w:rPr>
        <w:t>o</w:t>
      </w:r>
      <w:r w:rsidR="7D345A07" w:rsidRPr="7C5C8DEE">
        <w:rPr>
          <w:rFonts w:ascii="Arial Nova" w:eastAsia="Arial Nova" w:hAnsi="Arial Nova" w:cs="Arial Nova"/>
          <w:sz w:val="22"/>
          <w:szCs w:val="22"/>
        </w:rPr>
        <w:t xml:space="preserve"> continuously monitor</w:t>
      </w:r>
      <w:r w:rsidR="6D3F0CB0" w:rsidRPr="7C5C8DEE">
        <w:rPr>
          <w:rFonts w:ascii="Arial Nova" w:eastAsia="Arial Nova" w:hAnsi="Arial Nova" w:cs="Arial Nova"/>
          <w:sz w:val="22"/>
          <w:szCs w:val="22"/>
        </w:rPr>
        <w:t xml:space="preserve"> </w:t>
      </w:r>
      <w:r w:rsidR="1C3E8FAE" w:rsidRPr="7C5C8DEE">
        <w:rPr>
          <w:rFonts w:ascii="Arial Nova" w:eastAsia="Arial Nova" w:hAnsi="Arial Nova" w:cs="Arial Nova"/>
          <w:sz w:val="22"/>
          <w:szCs w:val="22"/>
        </w:rPr>
        <w:t>glucose</w:t>
      </w:r>
      <w:r w:rsidR="7D345A07" w:rsidRPr="7C5C8DEE">
        <w:rPr>
          <w:rFonts w:ascii="Arial Nova" w:eastAsia="Arial Nova" w:hAnsi="Arial Nova" w:cs="Arial Nova"/>
          <w:sz w:val="22"/>
          <w:szCs w:val="22"/>
        </w:rPr>
        <w:t xml:space="preserve"> levels</w:t>
      </w:r>
      <w:r w:rsidR="19D3FB6C" w:rsidRPr="7C5C8DEE">
        <w:rPr>
          <w:rFonts w:ascii="Arial Nova" w:eastAsia="Arial Nova" w:hAnsi="Arial Nova" w:cs="Arial Nova"/>
          <w:sz w:val="22"/>
          <w:szCs w:val="22"/>
        </w:rPr>
        <w:t xml:space="preserve">, </w:t>
      </w:r>
      <w:r w:rsidR="0653B572" w:rsidRPr="7C5C8DEE">
        <w:rPr>
          <w:rFonts w:ascii="Arial Nova" w:eastAsia="Arial Nova" w:hAnsi="Arial Nova" w:cs="Arial Nova"/>
          <w:sz w:val="22"/>
          <w:szCs w:val="22"/>
        </w:rPr>
        <w:t xml:space="preserve">with </w:t>
      </w:r>
      <w:r w:rsidR="19D3FB6C" w:rsidRPr="7C5C8DEE">
        <w:rPr>
          <w:rFonts w:ascii="Arial Nova" w:eastAsia="Arial Nova" w:hAnsi="Arial Nova" w:cs="Arial Nova"/>
          <w:sz w:val="22"/>
          <w:szCs w:val="22"/>
        </w:rPr>
        <w:t>readings</w:t>
      </w:r>
      <w:r w:rsidR="288EF1E8" w:rsidRPr="7C5C8DEE">
        <w:rPr>
          <w:rFonts w:ascii="Arial Nova" w:eastAsia="Arial Nova" w:hAnsi="Arial Nova" w:cs="Arial Nova"/>
          <w:sz w:val="22"/>
          <w:szCs w:val="22"/>
        </w:rPr>
        <w:t xml:space="preserve"> available instantly</w:t>
      </w:r>
      <w:r w:rsidR="19D3FB6C" w:rsidRPr="7C5C8DEE">
        <w:rPr>
          <w:rFonts w:ascii="Arial Nova" w:eastAsia="Arial Nova" w:hAnsi="Arial Nova" w:cs="Arial Nova"/>
          <w:sz w:val="22"/>
          <w:szCs w:val="22"/>
        </w:rPr>
        <w:t xml:space="preserve"> on a reader or a smartphone app</w:t>
      </w:r>
      <w:r w:rsidR="7D345A07" w:rsidRPr="7C5C8DEE">
        <w:rPr>
          <w:rFonts w:ascii="Arial Nova" w:eastAsia="Arial Nova" w:hAnsi="Arial Nova" w:cs="Arial Nova"/>
          <w:sz w:val="22"/>
          <w:szCs w:val="22"/>
        </w:rPr>
        <w:t xml:space="preserve">. This allows patients to </w:t>
      </w:r>
      <w:r w:rsidR="7C43E58D" w:rsidRPr="7C5C8DEE">
        <w:rPr>
          <w:rFonts w:ascii="Arial Nova" w:eastAsia="Arial Nova" w:hAnsi="Arial Nova" w:cs="Arial Nova"/>
          <w:sz w:val="22"/>
          <w:szCs w:val="22"/>
        </w:rPr>
        <w:t>manage their condition more effectively without the need for finger-prick testing</w:t>
      </w:r>
      <w:r w:rsidR="460EF047" w:rsidRPr="7C5C8DEE">
        <w:rPr>
          <w:rFonts w:ascii="Arial Nova" w:eastAsia="Arial Nova" w:hAnsi="Arial Nova" w:cs="Arial Nova"/>
          <w:sz w:val="22"/>
          <w:szCs w:val="22"/>
        </w:rPr>
        <w:t xml:space="preserve"> (Diabetes UK, 2024).</w:t>
      </w:r>
    </w:p>
    <w:p w14:paraId="4DEB44B9" w14:textId="67234920" w:rsidR="0DB1C6EA" w:rsidRDefault="371B9A69" w:rsidP="00A81517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7C5C8DEE">
        <w:rPr>
          <w:rFonts w:ascii="Arial Nova" w:eastAsia="Arial Nova" w:hAnsi="Arial Nova" w:cs="Arial Nova"/>
          <w:sz w:val="22"/>
          <w:szCs w:val="22"/>
        </w:rPr>
        <w:t xml:space="preserve">This report will critically evaluate </w:t>
      </w:r>
      <w:r w:rsidR="06DA9B0E" w:rsidRPr="7C5C8DEE">
        <w:rPr>
          <w:rFonts w:ascii="Arial Nova" w:eastAsia="Arial Nova" w:hAnsi="Arial Nova" w:cs="Arial Nova"/>
          <w:sz w:val="22"/>
          <w:szCs w:val="22"/>
        </w:rPr>
        <w:t xml:space="preserve">the </w:t>
      </w:r>
      <w:r w:rsidRPr="7C5C8DEE">
        <w:rPr>
          <w:rFonts w:ascii="Arial Nova" w:eastAsia="Arial Nova" w:hAnsi="Arial Nova" w:cs="Arial Nova"/>
          <w:sz w:val="22"/>
          <w:szCs w:val="22"/>
        </w:rPr>
        <w:t xml:space="preserve">impact </w:t>
      </w:r>
      <w:r w:rsidR="1ACA8EC5" w:rsidRPr="7C5C8DEE">
        <w:rPr>
          <w:rFonts w:ascii="Arial Nova" w:eastAsia="Arial Nova" w:hAnsi="Arial Nova" w:cs="Arial Nova"/>
          <w:sz w:val="22"/>
          <w:szCs w:val="22"/>
        </w:rPr>
        <w:t xml:space="preserve">of </w:t>
      </w:r>
      <w:r w:rsidR="57871350" w:rsidRPr="7C5C8DEE">
        <w:rPr>
          <w:rFonts w:ascii="Arial Nova" w:eastAsia="Arial Nova" w:hAnsi="Arial Nova" w:cs="Arial Nova"/>
          <w:sz w:val="22"/>
          <w:szCs w:val="22"/>
        </w:rPr>
        <w:t xml:space="preserve">the </w:t>
      </w:r>
      <w:r w:rsidRPr="7C5C8DEE">
        <w:rPr>
          <w:rFonts w:ascii="Arial Nova" w:eastAsia="Arial Nova" w:hAnsi="Arial Nova" w:cs="Arial Nova"/>
          <w:sz w:val="22"/>
          <w:szCs w:val="22"/>
        </w:rPr>
        <w:t xml:space="preserve">Freestyle Libre </w:t>
      </w:r>
      <w:r w:rsidR="2CC180B8" w:rsidRPr="7C5C8DEE">
        <w:rPr>
          <w:rFonts w:ascii="Arial Nova" w:eastAsia="Arial Nova" w:hAnsi="Arial Nova" w:cs="Arial Nova"/>
          <w:sz w:val="22"/>
          <w:szCs w:val="22"/>
        </w:rPr>
        <w:t>system on</w:t>
      </w:r>
      <w:r w:rsidR="276FAFA0" w:rsidRPr="7C5C8DEE">
        <w:rPr>
          <w:rFonts w:ascii="Arial Nova" w:eastAsia="Arial Nova" w:hAnsi="Arial Nova" w:cs="Arial Nova"/>
          <w:sz w:val="22"/>
          <w:szCs w:val="22"/>
        </w:rPr>
        <w:t xml:space="preserve"> patients and the service delivery within the NHS, whilst also highlighting</w:t>
      </w:r>
      <w:r w:rsidR="4FBF5822" w:rsidRPr="7C5C8DEE">
        <w:rPr>
          <w:rFonts w:ascii="Arial Nova" w:eastAsia="Arial Nova" w:hAnsi="Arial Nova" w:cs="Arial Nova"/>
          <w:sz w:val="22"/>
          <w:szCs w:val="22"/>
        </w:rPr>
        <w:t xml:space="preserve"> both th</w:t>
      </w:r>
      <w:r w:rsidR="32CCD527" w:rsidRPr="7C5C8DEE">
        <w:rPr>
          <w:rFonts w:ascii="Arial Nova" w:eastAsia="Arial Nova" w:hAnsi="Arial Nova" w:cs="Arial Nova"/>
          <w:sz w:val="22"/>
          <w:szCs w:val="22"/>
        </w:rPr>
        <w:t xml:space="preserve">e benefits </w:t>
      </w:r>
      <w:r w:rsidR="38F6371D" w:rsidRPr="7C5C8DEE">
        <w:rPr>
          <w:rFonts w:ascii="Arial Nova" w:eastAsia="Arial Nova" w:hAnsi="Arial Nova" w:cs="Arial Nova"/>
          <w:sz w:val="22"/>
          <w:szCs w:val="22"/>
        </w:rPr>
        <w:t>and</w:t>
      </w:r>
      <w:r w:rsidR="32CCD527" w:rsidRPr="7C5C8DEE">
        <w:rPr>
          <w:rFonts w:ascii="Arial Nova" w:eastAsia="Arial Nova" w:hAnsi="Arial Nova" w:cs="Arial Nova"/>
          <w:sz w:val="22"/>
          <w:szCs w:val="22"/>
        </w:rPr>
        <w:t xml:space="preserve"> </w:t>
      </w:r>
      <w:r w:rsidR="090DF03D" w:rsidRPr="7C5C8DEE">
        <w:rPr>
          <w:rFonts w:ascii="Arial Nova" w:eastAsia="Arial Nova" w:hAnsi="Arial Nova" w:cs="Arial Nova"/>
          <w:sz w:val="22"/>
          <w:szCs w:val="22"/>
        </w:rPr>
        <w:t>challenges</w:t>
      </w:r>
      <w:r w:rsidR="5AD186DB" w:rsidRPr="7C5C8DEE">
        <w:rPr>
          <w:rFonts w:ascii="Arial Nova" w:eastAsia="Arial Nova" w:hAnsi="Arial Nova" w:cs="Arial Nova"/>
          <w:sz w:val="22"/>
          <w:szCs w:val="22"/>
        </w:rPr>
        <w:t>,</w:t>
      </w:r>
      <w:r w:rsidR="1993421E" w:rsidRPr="7C5C8DEE">
        <w:rPr>
          <w:rFonts w:ascii="Arial Nova" w:eastAsia="Arial Nova" w:hAnsi="Arial Nova" w:cs="Arial Nova"/>
          <w:sz w:val="22"/>
          <w:szCs w:val="22"/>
        </w:rPr>
        <w:t xml:space="preserve"> </w:t>
      </w:r>
      <w:r w:rsidR="130B0172" w:rsidRPr="7C5C8DEE">
        <w:rPr>
          <w:rFonts w:ascii="Arial Nova" w:eastAsia="Arial Nova" w:hAnsi="Arial Nova" w:cs="Arial Nova"/>
          <w:sz w:val="22"/>
          <w:szCs w:val="22"/>
        </w:rPr>
        <w:t xml:space="preserve">it will also </w:t>
      </w:r>
      <w:r w:rsidR="3356F289" w:rsidRPr="7C5C8DEE">
        <w:rPr>
          <w:rFonts w:ascii="Arial Nova" w:eastAsia="Arial Nova" w:hAnsi="Arial Nova" w:cs="Arial Nova"/>
          <w:sz w:val="22"/>
          <w:szCs w:val="22"/>
        </w:rPr>
        <w:t>provide</w:t>
      </w:r>
      <w:r w:rsidR="1993421E" w:rsidRPr="7C5C8DEE">
        <w:rPr>
          <w:rFonts w:ascii="Arial Nova" w:eastAsia="Arial Nova" w:hAnsi="Arial Nova" w:cs="Arial Nova"/>
          <w:sz w:val="22"/>
          <w:szCs w:val="22"/>
        </w:rPr>
        <w:t xml:space="preserve"> supporting evidence from research and consider</w:t>
      </w:r>
      <w:r w:rsidR="45B77C94" w:rsidRPr="7C5C8DEE">
        <w:rPr>
          <w:rFonts w:ascii="Arial Nova" w:eastAsia="Arial Nova" w:hAnsi="Arial Nova" w:cs="Arial Nova"/>
          <w:sz w:val="22"/>
          <w:szCs w:val="22"/>
        </w:rPr>
        <w:t xml:space="preserve"> </w:t>
      </w:r>
      <w:r w:rsidR="490EDC47" w:rsidRPr="7C5C8DEE">
        <w:rPr>
          <w:rFonts w:ascii="Arial Nova" w:eastAsia="Arial Nova" w:hAnsi="Arial Nova" w:cs="Arial Nova"/>
          <w:sz w:val="22"/>
          <w:szCs w:val="22"/>
        </w:rPr>
        <w:t>how</w:t>
      </w:r>
      <w:r w:rsidR="4EDF2E91" w:rsidRPr="7C5C8DEE">
        <w:rPr>
          <w:rFonts w:ascii="Arial Nova" w:eastAsia="Arial Nova" w:hAnsi="Arial Nova" w:cs="Arial Nova"/>
          <w:sz w:val="22"/>
          <w:szCs w:val="22"/>
        </w:rPr>
        <w:t xml:space="preserve"> it </w:t>
      </w:r>
      <w:r w:rsidR="5D7B6B16" w:rsidRPr="7C5C8DEE">
        <w:rPr>
          <w:rFonts w:ascii="Arial Nova" w:eastAsia="Arial Nova" w:hAnsi="Arial Nova" w:cs="Arial Nova"/>
          <w:sz w:val="22"/>
          <w:szCs w:val="22"/>
        </w:rPr>
        <w:t>has changed</w:t>
      </w:r>
      <w:r w:rsidR="490EDC47" w:rsidRPr="7C5C8DEE">
        <w:rPr>
          <w:rFonts w:ascii="Arial Nova" w:eastAsia="Arial Nova" w:hAnsi="Arial Nova" w:cs="Arial Nova"/>
          <w:sz w:val="22"/>
          <w:szCs w:val="22"/>
        </w:rPr>
        <w:t xml:space="preserve"> day</w:t>
      </w:r>
      <w:r w:rsidR="5A1120F2" w:rsidRPr="7C5C8DEE">
        <w:rPr>
          <w:rFonts w:ascii="Arial Nova" w:eastAsia="Arial Nova" w:hAnsi="Arial Nova" w:cs="Arial Nova"/>
          <w:sz w:val="22"/>
          <w:szCs w:val="22"/>
        </w:rPr>
        <w:t>-</w:t>
      </w:r>
      <w:r w:rsidR="490EDC47" w:rsidRPr="7C5C8DEE">
        <w:rPr>
          <w:rFonts w:ascii="Arial Nova" w:eastAsia="Arial Nova" w:hAnsi="Arial Nova" w:cs="Arial Nova"/>
          <w:sz w:val="22"/>
          <w:szCs w:val="22"/>
        </w:rPr>
        <w:t>to</w:t>
      </w:r>
      <w:r w:rsidR="2990DECE" w:rsidRPr="7C5C8DEE">
        <w:rPr>
          <w:rFonts w:ascii="Arial Nova" w:eastAsia="Arial Nova" w:hAnsi="Arial Nova" w:cs="Arial Nova"/>
          <w:sz w:val="22"/>
          <w:szCs w:val="22"/>
        </w:rPr>
        <w:t>-d</w:t>
      </w:r>
      <w:r w:rsidR="490EDC47" w:rsidRPr="7C5C8DEE">
        <w:rPr>
          <w:rFonts w:ascii="Arial Nova" w:eastAsia="Arial Nova" w:hAnsi="Arial Nova" w:cs="Arial Nova"/>
          <w:sz w:val="22"/>
          <w:szCs w:val="22"/>
        </w:rPr>
        <w:t>ay service delivery and patien</w:t>
      </w:r>
      <w:r w:rsidR="7D9048D4" w:rsidRPr="7C5C8DEE">
        <w:rPr>
          <w:rFonts w:ascii="Arial Nova" w:eastAsia="Arial Nova" w:hAnsi="Arial Nova" w:cs="Arial Nova"/>
          <w:sz w:val="22"/>
          <w:szCs w:val="22"/>
        </w:rPr>
        <w:t>t</w:t>
      </w:r>
      <w:r w:rsidR="490EDC47" w:rsidRPr="7C5C8DEE">
        <w:rPr>
          <w:rFonts w:ascii="Arial Nova" w:eastAsia="Arial Nova" w:hAnsi="Arial Nova" w:cs="Arial Nova"/>
          <w:sz w:val="22"/>
          <w:szCs w:val="22"/>
        </w:rPr>
        <w:t xml:space="preserve"> experience.</w:t>
      </w:r>
    </w:p>
    <w:p w14:paraId="06EBF6DD" w14:textId="3211DC00" w:rsidR="4A5C2181" w:rsidRDefault="4A5C2181" w:rsidP="00A81517"/>
    <w:p w14:paraId="7A332B07" w14:textId="30A52EB5" w:rsidR="4A5C2181" w:rsidRDefault="4A5C2181" w:rsidP="00A81517"/>
    <w:p w14:paraId="34F34FCE" w14:textId="4A204784" w:rsidR="4A5C2181" w:rsidRDefault="4A5C2181" w:rsidP="00A81517"/>
    <w:p w14:paraId="6CC6E202" w14:textId="79E2AF9C" w:rsidR="4A5C2181" w:rsidRDefault="4A5C2181" w:rsidP="00A81517"/>
    <w:p w14:paraId="2AD0267F" w14:textId="076BB64F" w:rsidR="4A5C2181" w:rsidRDefault="4A5C2181" w:rsidP="00A81517"/>
    <w:p w14:paraId="5E1E3BBE" w14:textId="3B4B3EAF" w:rsidR="4A5C2181" w:rsidRDefault="4A5C2181" w:rsidP="00A81517"/>
    <w:p w14:paraId="669E1B7E" w14:textId="580189D1" w:rsidR="4A5C2181" w:rsidRDefault="4A5C2181" w:rsidP="00A81517"/>
    <w:p w14:paraId="303B5E10" w14:textId="2F3186BF" w:rsidR="4A5C2181" w:rsidRDefault="4A5C2181" w:rsidP="00A81517"/>
    <w:p w14:paraId="09D2DB8A" w14:textId="4BB4D96F" w:rsidR="4A5C2181" w:rsidRDefault="4A5C2181" w:rsidP="00A81517"/>
    <w:p w14:paraId="60225ECB" w14:textId="6B0CEA24" w:rsidR="4A5C2181" w:rsidRDefault="4A5C2181" w:rsidP="00A81517"/>
    <w:p w14:paraId="2F0E5959" w14:textId="2636A8EC" w:rsidR="4A5C2181" w:rsidRDefault="4A5C2181" w:rsidP="00A81517"/>
    <w:p w14:paraId="0B9CAFD8" w14:textId="0E9A1C0D" w:rsidR="4A5C2181" w:rsidRDefault="4A5C2181" w:rsidP="00A81517"/>
    <w:p w14:paraId="3CA3A5BE" w14:textId="64FF07A9" w:rsidR="166CE473" w:rsidRPr="000B4C9C" w:rsidRDefault="166CE473" w:rsidP="00A81517">
      <w:pPr>
        <w:pStyle w:val="Heading1"/>
        <w:numPr>
          <w:ilvl w:val="0"/>
          <w:numId w:val="0"/>
        </w:numPr>
        <w:rPr>
          <w:rFonts w:ascii="Arial Nova" w:eastAsia="Arial Nova" w:hAnsi="Arial Nova" w:cs="Arial Nova"/>
          <w:sz w:val="28"/>
          <w:szCs w:val="28"/>
        </w:rPr>
      </w:pPr>
      <w:bookmarkStart w:id="1" w:name="_Toc212364987"/>
      <w:bookmarkStart w:id="2" w:name="_Toc212368423"/>
      <w:r w:rsidRPr="000B4C9C">
        <w:rPr>
          <w:rFonts w:ascii="Arial Nova" w:eastAsia="Arial Nova" w:hAnsi="Arial Nova" w:cs="Arial Nova"/>
          <w:sz w:val="28"/>
          <w:szCs w:val="28"/>
        </w:rPr>
        <w:t>Impact on Pat</w:t>
      </w:r>
      <w:r w:rsidR="2014DFD6" w:rsidRPr="000B4C9C">
        <w:rPr>
          <w:rFonts w:ascii="Arial Nova" w:eastAsia="Arial Nova" w:hAnsi="Arial Nova" w:cs="Arial Nova"/>
          <w:sz w:val="28"/>
          <w:szCs w:val="28"/>
        </w:rPr>
        <w:t>ients</w:t>
      </w:r>
      <w:r w:rsidR="4DBD7954" w:rsidRPr="000B4C9C">
        <w:rPr>
          <w:rFonts w:ascii="Arial Nova" w:eastAsia="Arial Nova" w:hAnsi="Arial Nova" w:cs="Arial Nova"/>
          <w:sz w:val="28"/>
          <w:szCs w:val="28"/>
        </w:rPr>
        <w:t xml:space="preserve"> and </w:t>
      </w:r>
      <w:r w:rsidR="2014DFD6" w:rsidRPr="000B4C9C">
        <w:rPr>
          <w:rFonts w:ascii="Arial Nova" w:eastAsia="Arial Nova" w:hAnsi="Arial Nova" w:cs="Arial Nova"/>
          <w:sz w:val="28"/>
          <w:szCs w:val="28"/>
        </w:rPr>
        <w:t>Service users</w:t>
      </w:r>
      <w:bookmarkEnd w:id="1"/>
      <w:bookmarkEnd w:id="2"/>
    </w:p>
    <w:p w14:paraId="300199C3" w14:textId="12A0F358" w:rsidR="7EB47AF4" w:rsidRDefault="7EB47AF4" w:rsidP="00A81517"/>
    <w:p w14:paraId="5B3CA9BF" w14:textId="7B69517F" w:rsidR="5FD7E6E2" w:rsidRDefault="5FD7E6E2" w:rsidP="00A81517">
      <w:pPr>
        <w:pStyle w:val="Heading2"/>
        <w:numPr>
          <w:ilvl w:val="0"/>
          <w:numId w:val="0"/>
        </w:numPr>
        <w:rPr>
          <w:rFonts w:ascii="Arial Nova" w:eastAsia="Arial Nova" w:hAnsi="Arial Nova" w:cs="Arial Nova"/>
          <w:sz w:val="24"/>
          <w:szCs w:val="24"/>
        </w:rPr>
      </w:pPr>
      <w:bookmarkStart w:id="3" w:name="_Toc212364988"/>
      <w:bookmarkStart w:id="4" w:name="_Toc212368424"/>
      <w:r w:rsidRPr="606154DF">
        <w:rPr>
          <w:rFonts w:ascii="Arial Nova" w:eastAsia="Arial Nova" w:hAnsi="Arial Nova" w:cs="Arial Nova"/>
          <w:sz w:val="24"/>
          <w:szCs w:val="24"/>
        </w:rPr>
        <w:t xml:space="preserve">Promoting </w:t>
      </w:r>
      <w:r w:rsidR="0421D068" w:rsidRPr="606154DF">
        <w:rPr>
          <w:rFonts w:ascii="Arial Nova" w:eastAsia="Arial Nova" w:hAnsi="Arial Nova" w:cs="Arial Nova"/>
          <w:sz w:val="24"/>
          <w:szCs w:val="24"/>
        </w:rPr>
        <w:t>self-management and empowerment</w:t>
      </w:r>
      <w:bookmarkEnd w:id="3"/>
      <w:bookmarkEnd w:id="4"/>
    </w:p>
    <w:p w14:paraId="3CC7F24D" w14:textId="48D9F6A8" w:rsidR="4E1DA173" w:rsidRDefault="7716D2BF" w:rsidP="00A81517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0672E295">
        <w:rPr>
          <w:rFonts w:ascii="Arial Nova" w:eastAsia="Arial Nova" w:hAnsi="Arial Nova" w:cs="Arial Nova"/>
          <w:sz w:val="22"/>
          <w:szCs w:val="22"/>
        </w:rPr>
        <w:t>For many patients, managing diabetes daily can be a real challenge. The Freestyle Libre supports self-management by making it easier and more efficient for patients to monitor their glucose levels independently.</w:t>
      </w:r>
      <w:r w:rsidR="64173698" w:rsidRPr="0672E295">
        <w:rPr>
          <w:rFonts w:ascii="Arial Nova" w:eastAsia="Arial Nova" w:hAnsi="Arial Nova" w:cs="Arial Nova"/>
          <w:sz w:val="22"/>
          <w:szCs w:val="22"/>
        </w:rPr>
        <w:t xml:space="preserve"> </w:t>
      </w:r>
      <w:r w:rsidR="1238D981" w:rsidRPr="0672E295">
        <w:rPr>
          <w:rFonts w:ascii="Arial Nova" w:eastAsia="Arial Nova" w:hAnsi="Arial Nova" w:cs="Arial Nova"/>
          <w:sz w:val="22"/>
          <w:szCs w:val="22"/>
        </w:rPr>
        <w:t xml:space="preserve">The Freestyle Libre allows patients to </w:t>
      </w:r>
      <w:r w:rsidR="783CFBEE" w:rsidRPr="0672E295">
        <w:rPr>
          <w:rFonts w:ascii="Arial Nova" w:eastAsia="Arial Nova" w:hAnsi="Arial Nova" w:cs="Arial Nova"/>
          <w:sz w:val="22"/>
          <w:szCs w:val="22"/>
        </w:rPr>
        <w:t>check their readings anywhere at any time via a smartphone app or a reader unlike the traditional finger pricking system.</w:t>
      </w:r>
      <w:r w:rsidR="7FD82CA5" w:rsidRPr="0672E295">
        <w:rPr>
          <w:rFonts w:ascii="Arial Nova" w:eastAsia="Arial Nova" w:hAnsi="Arial Nova" w:cs="Arial Nova"/>
          <w:sz w:val="22"/>
          <w:szCs w:val="22"/>
        </w:rPr>
        <w:t xml:space="preserve"> A study which was conducted in UK Chesire found</w:t>
      </w:r>
      <w:r w:rsidR="15C59CEF" w:rsidRPr="0672E295">
        <w:rPr>
          <w:rFonts w:ascii="Arial Nova" w:eastAsia="Arial Nova" w:hAnsi="Arial Nova" w:cs="Arial Nova"/>
          <w:sz w:val="22"/>
          <w:szCs w:val="22"/>
        </w:rPr>
        <w:t xml:space="preserve"> positive feedback from</w:t>
      </w:r>
      <w:r w:rsidR="7FD82CA5" w:rsidRPr="0672E295">
        <w:rPr>
          <w:rFonts w:ascii="Arial Nova" w:eastAsia="Arial Nova" w:hAnsi="Arial Nova" w:cs="Arial Nova"/>
          <w:sz w:val="22"/>
          <w:szCs w:val="22"/>
        </w:rPr>
        <w:t xml:space="preserve"> patients</w:t>
      </w:r>
      <w:r w:rsidR="1E5C09FE" w:rsidRPr="0672E295">
        <w:rPr>
          <w:rFonts w:ascii="Arial Nova" w:eastAsia="Arial Nova" w:hAnsi="Arial Nova" w:cs="Arial Nova"/>
          <w:sz w:val="22"/>
          <w:szCs w:val="22"/>
        </w:rPr>
        <w:t xml:space="preserve">, as those </w:t>
      </w:r>
      <w:r w:rsidR="7FD82CA5" w:rsidRPr="0672E295">
        <w:rPr>
          <w:rFonts w:ascii="Arial Nova" w:eastAsia="Arial Nova" w:hAnsi="Arial Nova" w:cs="Arial Nova"/>
          <w:sz w:val="22"/>
          <w:szCs w:val="22"/>
        </w:rPr>
        <w:t xml:space="preserve">who </w:t>
      </w:r>
      <w:r w:rsidR="31C74CCD" w:rsidRPr="0672E295">
        <w:rPr>
          <w:rFonts w:ascii="Arial Nova" w:eastAsia="Arial Nova" w:hAnsi="Arial Nova" w:cs="Arial Nova"/>
          <w:sz w:val="22"/>
          <w:szCs w:val="22"/>
        </w:rPr>
        <w:t>now</w:t>
      </w:r>
      <w:r w:rsidR="7FD82CA5" w:rsidRPr="0672E295">
        <w:rPr>
          <w:rFonts w:ascii="Arial Nova" w:eastAsia="Arial Nova" w:hAnsi="Arial Nova" w:cs="Arial Nova"/>
          <w:sz w:val="22"/>
          <w:szCs w:val="22"/>
        </w:rPr>
        <w:t xml:space="preserve"> use the Freestyle Libre</w:t>
      </w:r>
      <w:r w:rsidR="0C707178" w:rsidRPr="0672E295">
        <w:rPr>
          <w:rFonts w:ascii="Arial Nova" w:eastAsia="Arial Nova" w:hAnsi="Arial Nova" w:cs="Arial Nova"/>
          <w:sz w:val="22"/>
          <w:szCs w:val="22"/>
        </w:rPr>
        <w:t xml:space="preserve"> reported they</w:t>
      </w:r>
      <w:r w:rsidR="7FD82CA5" w:rsidRPr="0672E295">
        <w:rPr>
          <w:rFonts w:ascii="Arial Nova" w:eastAsia="Arial Nova" w:hAnsi="Arial Nova" w:cs="Arial Nova"/>
          <w:sz w:val="22"/>
          <w:szCs w:val="22"/>
        </w:rPr>
        <w:t xml:space="preserve"> </w:t>
      </w:r>
      <w:r w:rsidR="24316642" w:rsidRPr="0672E295">
        <w:rPr>
          <w:rFonts w:ascii="Arial Nova" w:eastAsia="Arial Nova" w:hAnsi="Arial Nova" w:cs="Arial Nova"/>
          <w:sz w:val="22"/>
          <w:szCs w:val="22"/>
        </w:rPr>
        <w:t xml:space="preserve">were able to check their readings more </w:t>
      </w:r>
      <w:r w:rsidR="4A80B52A" w:rsidRPr="0672E295">
        <w:rPr>
          <w:rFonts w:ascii="Arial Nova" w:eastAsia="Arial Nova" w:hAnsi="Arial Nova" w:cs="Arial Nova"/>
          <w:sz w:val="22"/>
          <w:szCs w:val="22"/>
        </w:rPr>
        <w:t xml:space="preserve">frequently and conveniently, and many of those reported they were feeling </w:t>
      </w:r>
      <w:r w:rsidR="7FF2C8C4" w:rsidRPr="0672E295">
        <w:rPr>
          <w:rFonts w:ascii="Arial Nova" w:eastAsia="Arial Nova" w:hAnsi="Arial Nova" w:cs="Arial Nova"/>
          <w:sz w:val="22"/>
          <w:szCs w:val="22"/>
        </w:rPr>
        <w:t xml:space="preserve">much </w:t>
      </w:r>
      <w:r w:rsidR="4A80B52A" w:rsidRPr="0672E295">
        <w:rPr>
          <w:rFonts w:ascii="Arial Nova" w:eastAsia="Arial Nova" w:hAnsi="Arial Nova" w:cs="Arial Nova"/>
          <w:sz w:val="22"/>
          <w:szCs w:val="22"/>
        </w:rPr>
        <w:t xml:space="preserve"> more confident </w:t>
      </w:r>
      <w:r w:rsidR="53B6A2A3" w:rsidRPr="0672E295">
        <w:rPr>
          <w:rFonts w:ascii="Arial Nova" w:eastAsia="Arial Nova" w:hAnsi="Arial Nova" w:cs="Arial Nova"/>
          <w:sz w:val="22"/>
          <w:szCs w:val="22"/>
        </w:rPr>
        <w:t>in managing</w:t>
      </w:r>
      <w:r w:rsidR="4A80B52A" w:rsidRPr="0672E295">
        <w:rPr>
          <w:rFonts w:ascii="Arial Nova" w:eastAsia="Arial Nova" w:hAnsi="Arial Nova" w:cs="Arial Nova"/>
          <w:sz w:val="22"/>
          <w:szCs w:val="22"/>
        </w:rPr>
        <w:t xml:space="preserve"> their diabetes</w:t>
      </w:r>
      <w:r w:rsidR="3F4EF475" w:rsidRPr="0672E295">
        <w:rPr>
          <w:rFonts w:ascii="Arial Nova" w:eastAsia="Arial Nova" w:hAnsi="Arial Nova" w:cs="Arial Nova"/>
          <w:sz w:val="22"/>
          <w:szCs w:val="22"/>
        </w:rPr>
        <w:t>(Yadegarfar et al</w:t>
      </w:r>
      <w:r w:rsidR="6AADAEBA" w:rsidRPr="0672E295">
        <w:rPr>
          <w:rFonts w:ascii="Arial Nova" w:eastAsia="Arial Nova" w:hAnsi="Arial Nova" w:cs="Arial Nova"/>
          <w:sz w:val="22"/>
          <w:szCs w:val="22"/>
        </w:rPr>
        <w:t>.</w:t>
      </w:r>
      <w:r w:rsidR="4EF78323" w:rsidRPr="0672E295">
        <w:rPr>
          <w:rFonts w:ascii="Arial Nova" w:eastAsia="Arial Nova" w:hAnsi="Arial Nova" w:cs="Arial Nova"/>
          <w:sz w:val="22"/>
          <w:szCs w:val="22"/>
        </w:rPr>
        <w:t>,</w:t>
      </w:r>
      <w:r w:rsidR="1204FBFF" w:rsidRPr="0672E295">
        <w:rPr>
          <w:rFonts w:ascii="Arial Nova" w:eastAsia="Arial Nova" w:hAnsi="Arial Nova" w:cs="Arial Nova"/>
          <w:sz w:val="22"/>
          <w:szCs w:val="22"/>
        </w:rPr>
        <w:t xml:space="preserve"> </w:t>
      </w:r>
      <w:r w:rsidR="3F4EF475" w:rsidRPr="0672E295">
        <w:rPr>
          <w:rFonts w:ascii="Arial Nova" w:eastAsia="Arial Nova" w:hAnsi="Arial Nova" w:cs="Arial Nova"/>
          <w:sz w:val="22"/>
          <w:szCs w:val="22"/>
        </w:rPr>
        <w:t>2020).</w:t>
      </w:r>
    </w:p>
    <w:p w14:paraId="521AF43E" w14:textId="5A69EAC2" w:rsidR="3318A297" w:rsidRDefault="3318A297" w:rsidP="00A81517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7EB47AF4">
        <w:rPr>
          <w:rFonts w:ascii="Arial Nova" w:eastAsia="Arial Nova" w:hAnsi="Arial Nova" w:cs="Arial Nova"/>
          <w:sz w:val="22"/>
          <w:szCs w:val="22"/>
        </w:rPr>
        <w:t xml:space="preserve">The Freestyle Libre also </w:t>
      </w:r>
      <w:r w:rsidR="15398F09" w:rsidRPr="7EB47AF4">
        <w:rPr>
          <w:rFonts w:ascii="Arial Nova" w:eastAsia="Arial Nova" w:hAnsi="Arial Nova" w:cs="Arial Nova"/>
          <w:sz w:val="22"/>
          <w:szCs w:val="22"/>
        </w:rPr>
        <w:t xml:space="preserve">provides </w:t>
      </w:r>
      <w:r w:rsidRPr="7EB47AF4">
        <w:rPr>
          <w:rFonts w:ascii="Arial Nova" w:eastAsia="Arial Nova" w:hAnsi="Arial Nova" w:cs="Arial Nova"/>
          <w:sz w:val="22"/>
          <w:szCs w:val="22"/>
        </w:rPr>
        <w:t>pa</w:t>
      </w:r>
      <w:r w:rsidR="3AEEAAE0" w:rsidRPr="7EB47AF4">
        <w:rPr>
          <w:rFonts w:ascii="Arial Nova" w:eastAsia="Arial Nova" w:hAnsi="Arial Nova" w:cs="Arial Nova"/>
          <w:sz w:val="22"/>
          <w:szCs w:val="22"/>
        </w:rPr>
        <w:t>tter</w:t>
      </w:r>
      <w:r w:rsidR="1FAECFE5" w:rsidRPr="7EB47AF4">
        <w:rPr>
          <w:rFonts w:ascii="Arial Nova" w:eastAsia="Arial Nova" w:hAnsi="Arial Nova" w:cs="Arial Nova"/>
          <w:sz w:val="22"/>
          <w:szCs w:val="22"/>
        </w:rPr>
        <w:t>n</w:t>
      </w:r>
      <w:r w:rsidR="3AEEAAE0" w:rsidRPr="7EB47AF4">
        <w:rPr>
          <w:rFonts w:ascii="Arial Nova" w:eastAsia="Arial Nova" w:hAnsi="Arial Nova" w:cs="Arial Nova"/>
          <w:sz w:val="22"/>
          <w:szCs w:val="22"/>
        </w:rPr>
        <w:t xml:space="preserve">s and trends in </w:t>
      </w:r>
      <w:r w:rsidR="3F41661C" w:rsidRPr="7EB47AF4">
        <w:rPr>
          <w:rFonts w:ascii="Arial Nova" w:eastAsia="Arial Nova" w:hAnsi="Arial Nova" w:cs="Arial Nova"/>
          <w:sz w:val="22"/>
          <w:szCs w:val="22"/>
        </w:rPr>
        <w:t>glucose</w:t>
      </w:r>
      <w:r w:rsidR="3AEEAAE0" w:rsidRPr="7EB47AF4">
        <w:rPr>
          <w:rFonts w:ascii="Arial Nova" w:eastAsia="Arial Nova" w:hAnsi="Arial Nova" w:cs="Arial Nova"/>
          <w:sz w:val="22"/>
          <w:szCs w:val="22"/>
        </w:rPr>
        <w:t xml:space="preserve"> levels, which helps patients </w:t>
      </w:r>
      <w:r w:rsidRPr="7EB47AF4">
        <w:rPr>
          <w:rFonts w:ascii="Arial Nova" w:eastAsia="Arial Nova" w:hAnsi="Arial Nova" w:cs="Arial Nova"/>
          <w:sz w:val="22"/>
          <w:szCs w:val="22"/>
        </w:rPr>
        <w:t>to see how their</w:t>
      </w:r>
      <w:r w:rsidR="57047B9F" w:rsidRPr="7EB47AF4">
        <w:rPr>
          <w:rFonts w:ascii="Arial Nova" w:eastAsia="Arial Nova" w:hAnsi="Arial Nova" w:cs="Arial Nova"/>
          <w:sz w:val="22"/>
          <w:szCs w:val="22"/>
        </w:rPr>
        <w:t xml:space="preserve"> insulin, exercise and diet affect their </w:t>
      </w:r>
      <w:r w:rsidR="1BBC9B4B" w:rsidRPr="7EB47AF4">
        <w:rPr>
          <w:rFonts w:ascii="Arial Nova" w:eastAsia="Arial Nova" w:hAnsi="Arial Nova" w:cs="Arial Nova"/>
          <w:sz w:val="22"/>
          <w:szCs w:val="22"/>
        </w:rPr>
        <w:t>condition</w:t>
      </w:r>
      <w:r w:rsidR="54B59C3A" w:rsidRPr="7EB47AF4">
        <w:rPr>
          <w:rFonts w:ascii="Arial Nova" w:eastAsia="Arial Nova" w:hAnsi="Arial Nova" w:cs="Arial Nova"/>
          <w:sz w:val="22"/>
          <w:szCs w:val="22"/>
        </w:rPr>
        <w:t>. this insight fosters</w:t>
      </w:r>
      <w:r w:rsidR="4FCD1805" w:rsidRPr="7EB47AF4">
        <w:rPr>
          <w:rFonts w:ascii="Arial Nova" w:eastAsia="Arial Nova" w:hAnsi="Arial Nova" w:cs="Arial Nova"/>
          <w:sz w:val="22"/>
          <w:szCs w:val="22"/>
        </w:rPr>
        <w:t xml:space="preserve"> empowerment and encourages active </w:t>
      </w:r>
      <w:r w:rsidR="0ACB1A00" w:rsidRPr="7EB47AF4">
        <w:rPr>
          <w:rFonts w:ascii="Arial Nova" w:eastAsia="Arial Nova" w:hAnsi="Arial Nova" w:cs="Arial Nova"/>
          <w:sz w:val="22"/>
          <w:szCs w:val="22"/>
        </w:rPr>
        <w:t>encouragement in self-care</w:t>
      </w:r>
      <w:r w:rsidR="7F106CC9" w:rsidRPr="7EB47AF4">
        <w:rPr>
          <w:rFonts w:ascii="Arial Nova" w:eastAsia="Arial Nova" w:hAnsi="Arial Nova" w:cs="Arial Nova"/>
          <w:sz w:val="22"/>
          <w:szCs w:val="22"/>
        </w:rPr>
        <w:t xml:space="preserve">. </w:t>
      </w:r>
      <w:r w:rsidR="62EACE70" w:rsidRPr="7EB47AF4">
        <w:rPr>
          <w:rFonts w:ascii="Arial Nova" w:eastAsia="Arial Nova" w:hAnsi="Arial Nova" w:cs="Arial Nova"/>
          <w:sz w:val="22"/>
          <w:szCs w:val="22"/>
        </w:rPr>
        <w:t xml:space="preserve">However, </w:t>
      </w:r>
      <w:r w:rsidR="03FD9FB5" w:rsidRPr="7EB47AF4">
        <w:rPr>
          <w:rFonts w:ascii="Arial Nova" w:eastAsia="Arial Nova" w:hAnsi="Arial Nova" w:cs="Arial Nova"/>
          <w:sz w:val="22"/>
          <w:szCs w:val="22"/>
        </w:rPr>
        <w:t>successful</w:t>
      </w:r>
      <w:r w:rsidR="62EACE70" w:rsidRPr="7EB47AF4">
        <w:rPr>
          <w:rFonts w:ascii="Arial Nova" w:eastAsia="Arial Nova" w:hAnsi="Arial Nova" w:cs="Arial Nova"/>
          <w:sz w:val="22"/>
          <w:szCs w:val="22"/>
        </w:rPr>
        <w:t xml:space="preserve"> self-</w:t>
      </w:r>
      <w:r w:rsidR="6B98CEC9" w:rsidRPr="7EB47AF4">
        <w:rPr>
          <w:rFonts w:ascii="Arial Nova" w:eastAsia="Arial Nova" w:hAnsi="Arial Nova" w:cs="Arial Nova"/>
          <w:sz w:val="22"/>
          <w:szCs w:val="22"/>
        </w:rPr>
        <w:t>management</w:t>
      </w:r>
      <w:r w:rsidR="62EACE70" w:rsidRPr="7EB47AF4">
        <w:rPr>
          <w:rFonts w:ascii="Arial Nova" w:eastAsia="Arial Nova" w:hAnsi="Arial Nova" w:cs="Arial Nova"/>
          <w:sz w:val="22"/>
          <w:szCs w:val="22"/>
        </w:rPr>
        <w:t xml:space="preserve"> still requires patients to be capable and confident in using the system effectively.</w:t>
      </w:r>
    </w:p>
    <w:p w14:paraId="584EEE71" w14:textId="32C7415A" w:rsidR="7EB47AF4" w:rsidRDefault="7EB47AF4" w:rsidP="00A81517"/>
    <w:p w14:paraId="4D14CFAB" w14:textId="13AB8A03" w:rsidR="0EC4B582" w:rsidRDefault="0EC4B582" w:rsidP="00A81517">
      <w:pPr>
        <w:pStyle w:val="Heading3"/>
        <w:numPr>
          <w:ilvl w:val="0"/>
          <w:numId w:val="0"/>
        </w:numPr>
        <w:rPr>
          <w:rFonts w:ascii="Arial Nova" w:eastAsia="Arial Nova" w:hAnsi="Arial Nova" w:cs="Arial Nova"/>
          <w:sz w:val="24"/>
          <w:szCs w:val="24"/>
        </w:rPr>
      </w:pPr>
      <w:bookmarkStart w:id="5" w:name="_Toc212364989"/>
      <w:bookmarkStart w:id="6" w:name="_Toc212368425"/>
      <w:r w:rsidRPr="606154DF">
        <w:rPr>
          <w:rFonts w:ascii="Arial Nova" w:eastAsia="Arial Nova" w:hAnsi="Arial Nova" w:cs="Arial Nova"/>
          <w:sz w:val="24"/>
          <w:szCs w:val="24"/>
        </w:rPr>
        <w:t>Patient experience and quality of Life</w:t>
      </w:r>
      <w:bookmarkEnd w:id="5"/>
      <w:bookmarkEnd w:id="6"/>
    </w:p>
    <w:p w14:paraId="784B1E87" w14:textId="1E6338AD" w:rsidR="55997831" w:rsidRDefault="76CF859A" w:rsidP="00A81517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0672E295">
        <w:rPr>
          <w:rFonts w:ascii="Arial Nova" w:eastAsia="Arial Nova" w:hAnsi="Arial Nova" w:cs="Arial Nova"/>
          <w:sz w:val="22"/>
          <w:szCs w:val="22"/>
        </w:rPr>
        <w:t xml:space="preserve">The Freestyle Libre </w:t>
      </w:r>
      <w:r w:rsidR="680F8EBB" w:rsidRPr="0672E295">
        <w:rPr>
          <w:rFonts w:ascii="Arial Nova" w:eastAsia="Arial Nova" w:hAnsi="Arial Nova" w:cs="Arial Nova"/>
          <w:sz w:val="22"/>
          <w:szCs w:val="22"/>
        </w:rPr>
        <w:t>not</w:t>
      </w:r>
      <w:r w:rsidR="1951BC74" w:rsidRPr="0672E295">
        <w:rPr>
          <w:rFonts w:ascii="Arial Nova" w:eastAsia="Arial Nova" w:hAnsi="Arial Nova" w:cs="Arial Nova"/>
          <w:sz w:val="22"/>
          <w:szCs w:val="22"/>
        </w:rPr>
        <w:t xml:space="preserve"> </w:t>
      </w:r>
      <w:r w:rsidR="4C7E8A40" w:rsidRPr="0672E295">
        <w:rPr>
          <w:rFonts w:ascii="Arial Nova" w:eastAsia="Arial Nova" w:hAnsi="Arial Nova" w:cs="Arial Nova"/>
          <w:sz w:val="22"/>
          <w:szCs w:val="22"/>
        </w:rPr>
        <w:t>only supports</w:t>
      </w:r>
      <w:r w:rsidR="680F8EBB" w:rsidRPr="0672E295">
        <w:rPr>
          <w:rFonts w:ascii="Arial Nova" w:eastAsia="Arial Nova" w:hAnsi="Arial Nova" w:cs="Arial Nova"/>
          <w:sz w:val="22"/>
          <w:szCs w:val="22"/>
        </w:rPr>
        <w:t xml:space="preserve"> </w:t>
      </w:r>
      <w:r w:rsidR="428BAC9F" w:rsidRPr="0672E295">
        <w:rPr>
          <w:rFonts w:ascii="Arial Nova" w:eastAsia="Arial Nova" w:hAnsi="Arial Nova" w:cs="Arial Nova"/>
          <w:sz w:val="22"/>
          <w:szCs w:val="22"/>
        </w:rPr>
        <w:t>self-management</w:t>
      </w:r>
      <w:r w:rsidR="680F8EBB" w:rsidRPr="0672E295">
        <w:rPr>
          <w:rFonts w:ascii="Arial Nova" w:eastAsia="Arial Nova" w:hAnsi="Arial Nova" w:cs="Arial Nova"/>
          <w:sz w:val="22"/>
          <w:szCs w:val="22"/>
        </w:rPr>
        <w:t xml:space="preserve">, </w:t>
      </w:r>
      <w:r w:rsidR="08CA766A" w:rsidRPr="0672E295">
        <w:rPr>
          <w:rFonts w:ascii="Arial Nova" w:eastAsia="Arial Nova" w:hAnsi="Arial Nova" w:cs="Arial Nova"/>
          <w:sz w:val="22"/>
          <w:szCs w:val="22"/>
        </w:rPr>
        <w:t>but it</w:t>
      </w:r>
      <w:r w:rsidR="680F8EBB" w:rsidRPr="0672E295">
        <w:rPr>
          <w:rFonts w:ascii="Arial Nova" w:eastAsia="Arial Nova" w:hAnsi="Arial Nova" w:cs="Arial Nova"/>
          <w:sz w:val="22"/>
          <w:szCs w:val="22"/>
        </w:rPr>
        <w:t xml:space="preserve"> also has a makes a positive impact on </w:t>
      </w:r>
      <w:r w:rsidR="4EADFE9F" w:rsidRPr="0672E295">
        <w:rPr>
          <w:rFonts w:ascii="Arial Nova" w:eastAsia="Arial Nova" w:hAnsi="Arial Nova" w:cs="Arial Nova"/>
          <w:sz w:val="22"/>
          <w:szCs w:val="22"/>
        </w:rPr>
        <w:t>patients'</w:t>
      </w:r>
      <w:r w:rsidR="680F8EBB" w:rsidRPr="0672E295">
        <w:rPr>
          <w:rFonts w:ascii="Arial Nova" w:eastAsia="Arial Nova" w:hAnsi="Arial Nova" w:cs="Arial Nova"/>
          <w:sz w:val="22"/>
          <w:szCs w:val="22"/>
        </w:rPr>
        <w:t xml:space="preserve"> </w:t>
      </w:r>
      <w:r w:rsidR="70BB1C18" w:rsidRPr="0672E295">
        <w:rPr>
          <w:rFonts w:ascii="Arial Nova" w:eastAsia="Arial Nova" w:hAnsi="Arial Nova" w:cs="Arial Nova"/>
          <w:sz w:val="22"/>
          <w:szCs w:val="22"/>
        </w:rPr>
        <w:t xml:space="preserve">overall </w:t>
      </w:r>
      <w:r w:rsidR="680F8EBB" w:rsidRPr="0672E295">
        <w:rPr>
          <w:rFonts w:ascii="Arial Nova" w:eastAsia="Arial Nova" w:hAnsi="Arial Nova" w:cs="Arial Nova"/>
          <w:sz w:val="22"/>
          <w:szCs w:val="22"/>
        </w:rPr>
        <w:t>qual</w:t>
      </w:r>
      <w:r w:rsidR="2C0DD0A1" w:rsidRPr="0672E295">
        <w:rPr>
          <w:rFonts w:ascii="Arial Nova" w:eastAsia="Arial Nova" w:hAnsi="Arial Nova" w:cs="Arial Nova"/>
          <w:sz w:val="22"/>
          <w:szCs w:val="22"/>
        </w:rPr>
        <w:t>ity of life.</w:t>
      </w:r>
      <w:r w:rsidR="5B93317F" w:rsidRPr="0672E295">
        <w:rPr>
          <w:rFonts w:ascii="Arial Nova" w:eastAsia="Arial Nova" w:hAnsi="Arial Nova" w:cs="Arial Nova"/>
          <w:sz w:val="22"/>
          <w:szCs w:val="22"/>
        </w:rPr>
        <w:t xml:space="preserve">  Many patients have reported that being able to see their glucose trends</w:t>
      </w:r>
      <w:r w:rsidR="4D4715D6" w:rsidRPr="0672E295">
        <w:rPr>
          <w:rFonts w:ascii="Arial Nova" w:eastAsia="Arial Nova" w:hAnsi="Arial Nova" w:cs="Arial Nova"/>
          <w:sz w:val="22"/>
          <w:szCs w:val="22"/>
        </w:rPr>
        <w:t xml:space="preserve"> means they are able to freely take part in daily activities, being social and </w:t>
      </w:r>
      <w:r w:rsidR="0DE0EF28" w:rsidRPr="0672E295">
        <w:rPr>
          <w:rFonts w:ascii="Arial Nova" w:eastAsia="Arial Nova" w:hAnsi="Arial Nova" w:cs="Arial Nova"/>
          <w:sz w:val="22"/>
          <w:szCs w:val="22"/>
        </w:rPr>
        <w:t>physical</w:t>
      </w:r>
      <w:r w:rsidR="4D4715D6" w:rsidRPr="0672E295">
        <w:rPr>
          <w:rFonts w:ascii="Arial Nova" w:eastAsia="Arial Nova" w:hAnsi="Arial Nova" w:cs="Arial Nova"/>
          <w:sz w:val="22"/>
          <w:szCs w:val="22"/>
        </w:rPr>
        <w:t xml:space="preserve"> activities</w:t>
      </w:r>
      <w:r w:rsidR="68CD158B" w:rsidRPr="0672E295">
        <w:rPr>
          <w:rFonts w:ascii="Arial Nova" w:eastAsia="Arial Nova" w:hAnsi="Arial Nova" w:cs="Arial Nova"/>
          <w:sz w:val="22"/>
          <w:szCs w:val="22"/>
        </w:rPr>
        <w:t>,</w:t>
      </w:r>
      <w:r w:rsidR="4D4715D6" w:rsidRPr="0672E295">
        <w:rPr>
          <w:rFonts w:ascii="Arial Nova" w:eastAsia="Arial Nova" w:hAnsi="Arial Nova" w:cs="Arial Nova"/>
          <w:sz w:val="22"/>
          <w:szCs w:val="22"/>
        </w:rPr>
        <w:t xml:space="preserve"> </w:t>
      </w:r>
      <w:r w:rsidR="6F926166" w:rsidRPr="0672E295">
        <w:rPr>
          <w:rFonts w:ascii="Arial Nova" w:eastAsia="Arial Nova" w:hAnsi="Arial Nova" w:cs="Arial Nova"/>
          <w:sz w:val="22"/>
          <w:szCs w:val="22"/>
        </w:rPr>
        <w:t>without feeling as restricted by their condition.</w:t>
      </w:r>
      <w:r w:rsidR="40E9B1D0" w:rsidRPr="0672E295">
        <w:rPr>
          <w:rFonts w:ascii="Arial Nova" w:eastAsia="Arial Nova" w:hAnsi="Arial Nova" w:cs="Arial Nova"/>
          <w:sz w:val="22"/>
          <w:szCs w:val="22"/>
        </w:rPr>
        <w:t xml:space="preserve"> One study</w:t>
      </w:r>
      <w:r w:rsidR="171A3EC9" w:rsidRPr="0672E295">
        <w:rPr>
          <w:rFonts w:ascii="Arial Nova" w:eastAsia="Arial Nova" w:hAnsi="Arial Nova" w:cs="Arial Nova"/>
          <w:sz w:val="22"/>
          <w:szCs w:val="22"/>
        </w:rPr>
        <w:t xml:space="preserve"> which</w:t>
      </w:r>
      <w:r w:rsidR="40E9B1D0" w:rsidRPr="0672E295">
        <w:rPr>
          <w:rFonts w:ascii="Arial Nova" w:eastAsia="Arial Nova" w:hAnsi="Arial Nova" w:cs="Arial Nova"/>
          <w:sz w:val="22"/>
          <w:szCs w:val="22"/>
        </w:rPr>
        <w:t xml:space="preserve"> was Conducted in the UK by Gleeson </w:t>
      </w:r>
      <w:r w:rsidR="369FDAF2" w:rsidRPr="0672E295">
        <w:rPr>
          <w:rFonts w:ascii="Arial Nova" w:eastAsia="Arial Nova" w:hAnsi="Arial Nova" w:cs="Arial Nova"/>
          <w:sz w:val="22"/>
          <w:szCs w:val="22"/>
        </w:rPr>
        <w:t>et al</w:t>
      </w:r>
      <w:r w:rsidR="5217B164" w:rsidRPr="0672E295">
        <w:rPr>
          <w:rFonts w:ascii="Arial Nova" w:eastAsia="Arial Nova" w:hAnsi="Arial Nova" w:cs="Arial Nova"/>
          <w:sz w:val="22"/>
          <w:szCs w:val="22"/>
        </w:rPr>
        <w:t>.,</w:t>
      </w:r>
      <w:r w:rsidR="369FDAF2" w:rsidRPr="0672E295">
        <w:rPr>
          <w:rFonts w:ascii="Arial Nova" w:eastAsia="Arial Nova" w:hAnsi="Arial Nova" w:cs="Arial Nova"/>
          <w:sz w:val="22"/>
          <w:szCs w:val="22"/>
        </w:rPr>
        <w:t xml:space="preserve"> (</w:t>
      </w:r>
      <w:r w:rsidR="40E9B1D0" w:rsidRPr="0672E295">
        <w:rPr>
          <w:rFonts w:ascii="Arial Nova" w:eastAsia="Arial Nova" w:hAnsi="Arial Nova" w:cs="Arial Nova"/>
          <w:sz w:val="22"/>
          <w:szCs w:val="22"/>
        </w:rPr>
        <w:t>2019)</w:t>
      </w:r>
      <w:r w:rsidR="5BC975E2" w:rsidRPr="0672E295">
        <w:rPr>
          <w:rFonts w:ascii="Arial Nova" w:eastAsia="Arial Nova" w:hAnsi="Arial Nova" w:cs="Arial Nova"/>
          <w:sz w:val="22"/>
          <w:szCs w:val="22"/>
        </w:rPr>
        <w:t xml:space="preserve"> supports this as studies showed </w:t>
      </w:r>
      <w:r w:rsidR="228A94C5" w:rsidRPr="0672E295">
        <w:rPr>
          <w:rFonts w:ascii="Arial Nova" w:eastAsia="Arial Nova" w:hAnsi="Arial Nova" w:cs="Arial Nova"/>
          <w:sz w:val="22"/>
          <w:szCs w:val="22"/>
        </w:rPr>
        <w:t>lots of positive</w:t>
      </w:r>
      <w:r w:rsidR="40E9B1D0" w:rsidRPr="0672E295">
        <w:rPr>
          <w:rFonts w:ascii="Arial Nova" w:eastAsia="Arial Nova" w:hAnsi="Arial Nova" w:cs="Arial Nova"/>
          <w:sz w:val="22"/>
          <w:szCs w:val="22"/>
        </w:rPr>
        <w:t xml:space="preserve"> feedback</w:t>
      </w:r>
      <w:r w:rsidR="7F94A7CB" w:rsidRPr="0672E295">
        <w:rPr>
          <w:rFonts w:ascii="Arial Nova" w:eastAsia="Arial Nova" w:hAnsi="Arial Nova" w:cs="Arial Nova"/>
          <w:sz w:val="22"/>
          <w:szCs w:val="22"/>
        </w:rPr>
        <w:t>,</w:t>
      </w:r>
      <w:r w:rsidR="40E9B1D0" w:rsidRPr="0672E295">
        <w:rPr>
          <w:rFonts w:ascii="Arial Nova" w:eastAsia="Arial Nova" w:hAnsi="Arial Nova" w:cs="Arial Nova"/>
          <w:sz w:val="22"/>
          <w:szCs w:val="22"/>
        </w:rPr>
        <w:t xml:space="preserve"> </w:t>
      </w:r>
      <w:r w:rsidR="3B9C3923" w:rsidRPr="0672E295">
        <w:rPr>
          <w:rFonts w:ascii="Arial Nova" w:eastAsia="Arial Nova" w:hAnsi="Arial Nova" w:cs="Arial Nova"/>
          <w:sz w:val="22"/>
          <w:szCs w:val="22"/>
        </w:rPr>
        <w:t xml:space="preserve">as patients </w:t>
      </w:r>
      <w:r w:rsidR="061D859B" w:rsidRPr="0672E295">
        <w:rPr>
          <w:rFonts w:ascii="Arial Nova" w:eastAsia="Arial Nova" w:hAnsi="Arial Nova" w:cs="Arial Nova"/>
          <w:sz w:val="22"/>
          <w:szCs w:val="22"/>
        </w:rPr>
        <w:t>felt their day-to-day life improve</w:t>
      </w:r>
      <w:r w:rsidR="73CDC2E9" w:rsidRPr="0672E295">
        <w:rPr>
          <w:rFonts w:ascii="Arial Nova" w:eastAsia="Arial Nova" w:hAnsi="Arial Nova" w:cs="Arial Nova"/>
          <w:sz w:val="22"/>
          <w:szCs w:val="22"/>
        </w:rPr>
        <w:t xml:space="preserve"> and were highly satisfied with the system.</w:t>
      </w:r>
      <w:r w:rsidR="559D54A0" w:rsidRPr="0672E295">
        <w:rPr>
          <w:rFonts w:ascii="Arial Nova" w:eastAsia="Arial Nova" w:hAnsi="Arial Nova" w:cs="Arial Nova"/>
          <w:sz w:val="22"/>
          <w:szCs w:val="22"/>
        </w:rPr>
        <w:t xml:space="preserve"> </w:t>
      </w:r>
    </w:p>
    <w:p w14:paraId="0E642C92" w14:textId="2772DDE5" w:rsidR="7C5C8DEE" w:rsidRDefault="05188EFC" w:rsidP="00A81517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7C5C8DEE">
        <w:rPr>
          <w:rFonts w:ascii="Arial Nova" w:eastAsia="Arial Nova" w:hAnsi="Arial Nova" w:cs="Arial Nova"/>
          <w:sz w:val="22"/>
          <w:szCs w:val="22"/>
        </w:rPr>
        <w:t xml:space="preserve">Similarly, Holly’s </w:t>
      </w:r>
      <w:r w:rsidR="52AFE77A" w:rsidRPr="7C5C8DEE">
        <w:rPr>
          <w:rFonts w:ascii="Arial Nova" w:eastAsia="Arial Nova" w:hAnsi="Arial Nova" w:cs="Arial Nova"/>
          <w:sz w:val="22"/>
          <w:szCs w:val="22"/>
        </w:rPr>
        <w:t>Experience</w:t>
      </w:r>
      <w:r w:rsidRPr="7C5C8DEE">
        <w:rPr>
          <w:rFonts w:ascii="Arial Nova" w:eastAsia="Arial Nova" w:hAnsi="Arial Nova" w:cs="Arial Nova"/>
          <w:sz w:val="22"/>
          <w:szCs w:val="22"/>
        </w:rPr>
        <w:t xml:space="preserve"> which was shared by Diabetes UK</w:t>
      </w:r>
      <w:r w:rsidR="4A4A3506" w:rsidRPr="7C5C8DEE">
        <w:rPr>
          <w:rFonts w:ascii="Arial Nova" w:eastAsia="Arial Nova" w:hAnsi="Arial Nova" w:cs="Arial Nova"/>
          <w:sz w:val="22"/>
          <w:szCs w:val="22"/>
        </w:rPr>
        <w:t xml:space="preserve"> (2024)</w:t>
      </w:r>
      <w:r w:rsidR="13A366F0" w:rsidRPr="7C5C8DEE">
        <w:rPr>
          <w:rFonts w:ascii="Arial Nova" w:eastAsia="Arial Nova" w:hAnsi="Arial Nova" w:cs="Arial Nova"/>
          <w:sz w:val="22"/>
          <w:szCs w:val="22"/>
        </w:rPr>
        <w:t>, highlighted how a patient called Holly who has diabetes, regai</w:t>
      </w:r>
      <w:r w:rsidR="2362ED66" w:rsidRPr="7C5C8DEE">
        <w:rPr>
          <w:rFonts w:ascii="Arial Nova" w:eastAsia="Arial Nova" w:hAnsi="Arial Nova" w:cs="Arial Nova"/>
          <w:sz w:val="22"/>
          <w:szCs w:val="22"/>
        </w:rPr>
        <w:t xml:space="preserve">ned more </w:t>
      </w:r>
      <w:r w:rsidR="38478A34" w:rsidRPr="7C5C8DEE">
        <w:rPr>
          <w:rFonts w:ascii="Arial Nova" w:eastAsia="Arial Nova" w:hAnsi="Arial Nova" w:cs="Arial Nova"/>
          <w:sz w:val="22"/>
          <w:szCs w:val="22"/>
        </w:rPr>
        <w:t>confidence</w:t>
      </w:r>
      <w:r w:rsidR="2362ED66" w:rsidRPr="7C5C8DEE">
        <w:rPr>
          <w:rFonts w:ascii="Arial Nova" w:eastAsia="Arial Nova" w:hAnsi="Arial Nova" w:cs="Arial Nova"/>
          <w:sz w:val="22"/>
          <w:szCs w:val="22"/>
        </w:rPr>
        <w:t xml:space="preserve"> in exercising and managing her diabetes </w:t>
      </w:r>
      <w:r w:rsidR="5DB8FF8B" w:rsidRPr="7C5C8DEE">
        <w:rPr>
          <w:rFonts w:ascii="Arial Nova" w:eastAsia="Arial Nova" w:hAnsi="Arial Nova" w:cs="Arial Nova"/>
          <w:sz w:val="22"/>
          <w:szCs w:val="22"/>
        </w:rPr>
        <w:t>independently</w:t>
      </w:r>
      <w:r w:rsidR="2362ED66" w:rsidRPr="7C5C8DEE">
        <w:rPr>
          <w:rFonts w:ascii="Arial Nova" w:eastAsia="Arial Nova" w:hAnsi="Arial Nova" w:cs="Arial Nova"/>
          <w:sz w:val="22"/>
          <w:szCs w:val="22"/>
        </w:rPr>
        <w:t xml:space="preserve">, which had a </w:t>
      </w:r>
      <w:r w:rsidR="6F1A15C0" w:rsidRPr="7C5C8DEE">
        <w:rPr>
          <w:rFonts w:ascii="Arial Nova" w:eastAsia="Arial Nova" w:hAnsi="Arial Nova" w:cs="Arial Nova"/>
          <w:sz w:val="22"/>
          <w:szCs w:val="22"/>
        </w:rPr>
        <w:t>positive</w:t>
      </w:r>
      <w:r w:rsidR="2362ED66" w:rsidRPr="7C5C8DEE">
        <w:rPr>
          <w:rFonts w:ascii="Arial Nova" w:eastAsia="Arial Nova" w:hAnsi="Arial Nova" w:cs="Arial Nova"/>
          <w:sz w:val="22"/>
          <w:szCs w:val="22"/>
        </w:rPr>
        <w:t xml:space="preserve"> impact on not only her </w:t>
      </w:r>
      <w:r w:rsidR="66B66B35" w:rsidRPr="7C5C8DEE">
        <w:rPr>
          <w:rFonts w:ascii="Arial Nova" w:eastAsia="Arial Nova" w:hAnsi="Arial Nova" w:cs="Arial Nova"/>
          <w:sz w:val="22"/>
          <w:szCs w:val="22"/>
        </w:rPr>
        <w:t>psychical</w:t>
      </w:r>
      <w:r w:rsidR="2362ED66" w:rsidRPr="7C5C8DEE">
        <w:rPr>
          <w:rFonts w:ascii="Arial Nova" w:eastAsia="Arial Nova" w:hAnsi="Arial Nova" w:cs="Arial Nova"/>
          <w:sz w:val="22"/>
          <w:szCs w:val="22"/>
        </w:rPr>
        <w:t xml:space="preserve"> wellbeing but </w:t>
      </w:r>
      <w:r w:rsidR="379180DE" w:rsidRPr="7C5C8DEE">
        <w:rPr>
          <w:rFonts w:ascii="Arial Nova" w:eastAsia="Arial Nova" w:hAnsi="Arial Nova" w:cs="Arial Nova"/>
          <w:sz w:val="22"/>
          <w:szCs w:val="22"/>
        </w:rPr>
        <w:t>also mental</w:t>
      </w:r>
      <w:r w:rsidR="5F6D2A99" w:rsidRPr="7C5C8DEE">
        <w:rPr>
          <w:rFonts w:ascii="Arial Nova" w:eastAsia="Arial Nova" w:hAnsi="Arial Nova" w:cs="Arial Nova"/>
          <w:sz w:val="22"/>
          <w:szCs w:val="22"/>
        </w:rPr>
        <w:t xml:space="preserve"> due to using Freestyle Libre </w:t>
      </w:r>
      <w:r w:rsidR="379180DE" w:rsidRPr="7C5C8DEE">
        <w:rPr>
          <w:rFonts w:ascii="Arial Nova" w:eastAsia="Arial Nova" w:hAnsi="Arial Nova" w:cs="Arial Nova"/>
          <w:sz w:val="22"/>
          <w:szCs w:val="22"/>
        </w:rPr>
        <w:t>.</w:t>
      </w:r>
    </w:p>
    <w:p w14:paraId="2E3DAE87" w14:textId="7E916390" w:rsidR="55997831" w:rsidRDefault="27C92238" w:rsidP="00A81517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7C5C8DEE">
        <w:rPr>
          <w:rFonts w:ascii="Arial Nova" w:eastAsia="Arial Nova" w:hAnsi="Arial Nova" w:cs="Arial Nova"/>
          <w:sz w:val="22"/>
          <w:szCs w:val="22"/>
        </w:rPr>
        <w:t xml:space="preserve">The findings from these studies have shown that the </w:t>
      </w:r>
      <w:r w:rsidR="7316F9E8" w:rsidRPr="7C5C8DEE">
        <w:rPr>
          <w:rFonts w:ascii="Arial Nova" w:eastAsia="Arial Nova" w:hAnsi="Arial Nova" w:cs="Arial Nova"/>
          <w:sz w:val="22"/>
          <w:szCs w:val="22"/>
        </w:rPr>
        <w:t>Freestyle</w:t>
      </w:r>
      <w:r w:rsidR="007AA024" w:rsidRPr="7C5C8DEE">
        <w:rPr>
          <w:rFonts w:ascii="Arial Nova" w:eastAsia="Arial Nova" w:hAnsi="Arial Nova" w:cs="Arial Nova"/>
          <w:sz w:val="22"/>
          <w:szCs w:val="22"/>
        </w:rPr>
        <w:t xml:space="preserve"> Libre system does </w:t>
      </w:r>
      <w:r w:rsidR="74D2EAA2" w:rsidRPr="7C5C8DEE">
        <w:rPr>
          <w:rFonts w:ascii="Arial Nova" w:eastAsia="Arial Nova" w:hAnsi="Arial Nova" w:cs="Arial Nova"/>
          <w:sz w:val="22"/>
          <w:szCs w:val="22"/>
        </w:rPr>
        <w:t>a lot</w:t>
      </w:r>
      <w:r w:rsidR="007AA024" w:rsidRPr="7C5C8DEE">
        <w:rPr>
          <w:rFonts w:ascii="Arial Nova" w:eastAsia="Arial Nova" w:hAnsi="Arial Nova" w:cs="Arial Nova"/>
          <w:sz w:val="22"/>
          <w:szCs w:val="22"/>
        </w:rPr>
        <w:t xml:space="preserve"> more for patients than just monitor their </w:t>
      </w:r>
      <w:r w:rsidR="625A8832" w:rsidRPr="7C5C8DEE">
        <w:rPr>
          <w:rFonts w:ascii="Arial Nova" w:eastAsia="Arial Nova" w:hAnsi="Arial Nova" w:cs="Arial Nova"/>
          <w:sz w:val="22"/>
          <w:szCs w:val="22"/>
        </w:rPr>
        <w:t>glucose</w:t>
      </w:r>
      <w:r w:rsidR="007AA024" w:rsidRPr="7C5C8DEE">
        <w:rPr>
          <w:rFonts w:ascii="Arial Nova" w:eastAsia="Arial Nova" w:hAnsi="Arial Nova" w:cs="Arial Nova"/>
          <w:sz w:val="22"/>
          <w:szCs w:val="22"/>
        </w:rPr>
        <w:t xml:space="preserve"> levels, </w:t>
      </w:r>
      <w:r w:rsidR="67C8E9A9" w:rsidRPr="7C5C8DEE">
        <w:rPr>
          <w:rFonts w:ascii="Arial Nova" w:eastAsia="Arial Nova" w:hAnsi="Arial Nova" w:cs="Arial Nova"/>
          <w:sz w:val="22"/>
          <w:szCs w:val="22"/>
        </w:rPr>
        <w:t>it helps patients to feel more</w:t>
      </w:r>
      <w:r w:rsidR="31B14C75" w:rsidRPr="7C5C8DEE">
        <w:rPr>
          <w:rFonts w:ascii="Arial Nova" w:eastAsia="Arial Nova" w:hAnsi="Arial Nova" w:cs="Arial Nova"/>
          <w:sz w:val="22"/>
          <w:szCs w:val="22"/>
        </w:rPr>
        <w:t xml:space="preserve"> confident and</w:t>
      </w:r>
      <w:r w:rsidR="67C8E9A9" w:rsidRPr="7C5C8DEE">
        <w:rPr>
          <w:rFonts w:ascii="Arial Nova" w:eastAsia="Arial Nova" w:hAnsi="Arial Nova" w:cs="Arial Nova"/>
          <w:sz w:val="22"/>
          <w:szCs w:val="22"/>
        </w:rPr>
        <w:t xml:space="preserve"> in control of their </w:t>
      </w:r>
      <w:r w:rsidR="33B92B3C" w:rsidRPr="7C5C8DEE">
        <w:rPr>
          <w:rFonts w:ascii="Arial Nova" w:eastAsia="Arial Nova" w:hAnsi="Arial Nova" w:cs="Arial Nova"/>
          <w:sz w:val="22"/>
          <w:szCs w:val="22"/>
        </w:rPr>
        <w:t>lives,</w:t>
      </w:r>
      <w:r w:rsidR="67C8E9A9" w:rsidRPr="7C5C8DEE">
        <w:rPr>
          <w:rFonts w:ascii="Arial Nova" w:eastAsia="Arial Nova" w:hAnsi="Arial Nova" w:cs="Arial Nova"/>
          <w:sz w:val="22"/>
          <w:szCs w:val="22"/>
        </w:rPr>
        <w:t xml:space="preserve"> empowered and less anxious.</w:t>
      </w:r>
      <w:r w:rsidR="007AA024" w:rsidRPr="7C5C8DEE">
        <w:rPr>
          <w:rFonts w:ascii="Arial Nova" w:eastAsia="Arial Nova" w:hAnsi="Arial Nova" w:cs="Arial Nova"/>
          <w:sz w:val="22"/>
          <w:szCs w:val="22"/>
        </w:rPr>
        <w:t xml:space="preserve"> </w:t>
      </w:r>
      <w:r w:rsidR="0E7A95C5" w:rsidRPr="7C5C8DEE">
        <w:rPr>
          <w:rFonts w:ascii="Arial Nova" w:eastAsia="Arial Nova" w:hAnsi="Arial Nova" w:cs="Arial Nova"/>
          <w:sz w:val="22"/>
          <w:szCs w:val="22"/>
        </w:rPr>
        <w:t xml:space="preserve">It is also important to note that not all patients may </w:t>
      </w:r>
      <w:r w:rsidR="195EA8C2" w:rsidRPr="7C5C8DEE">
        <w:rPr>
          <w:rFonts w:ascii="Arial Nova" w:eastAsia="Arial Nova" w:hAnsi="Arial Nova" w:cs="Arial Nova"/>
          <w:sz w:val="22"/>
          <w:szCs w:val="22"/>
        </w:rPr>
        <w:t>experience</w:t>
      </w:r>
      <w:r w:rsidR="0E7A95C5" w:rsidRPr="7C5C8DEE">
        <w:rPr>
          <w:rFonts w:ascii="Arial Nova" w:eastAsia="Arial Nova" w:hAnsi="Arial Nova" w:cs="Arial Nova"/>
          <w:sz w:val="22"/>
          <w:szCs w:val="22"/>
        </w:rPr>
        <w:t xml:space="preserve"> the benefits equally. This is due to contributing factors such as </w:t>
      </w:r>
      <w:r w:rsidR="69841168" w:rsidRPr="7C5C8DEE">
        <w:rPr>
          <w:rFonts w:ascii="Arial Nova" w:eastAsia="Arial Nova" w:hAnsi="Arial Nova" w:cs="Arial Nova"/>
          <w:sz w:val="22"/>
          <w:szCs w:val="22"/>
        </w:rPr>
        <w:t>confidence, digital literacy and having access to technology all influence how the Freestyle Libre can improve the quality of life.</w:t>
      </w:r>
    </w:p>
    <w:p w14:paraId="7758F6E2" w14:textId="7736D728" w:rsidR="27AEF885" w:rsidRDefault="27AEF885" w:rsidP="27AEF885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</w:p>
    <w:p w14:paraId="71FE4E2E" w14:textId="28D6B4B2" w:rsidR="483AEC3E" w:rsidRDefault="483AEC3E" w:rsidP="483AEC3E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</w:p>
    <w:p w14:paraId="2C8AA240" w14:textId="2486FCF9" w:rsidR="55997831" w:rsidRDefault="568D514A" w:rsidP="00531E30">
      <w:pPr>
        <w:pStyle w:val="Heading4"/>
        <w:numPr>
          <w:ilvl w:val="0"/>
          <w:numId w:val="0"/>
        </w:numPr>
        <w:ind w:left="864" w:hanging="864"/>
      </w:pPr>
      <w:r>
        <w:t xml:space="preserve">Barriers to Access: Cost, Equity and Digital Skills   </w:t>
      </w:r>
    </w:p>
    <w:p w14:paraId="770DE92C" w14:textId="3868DCA5" w:rsidR="4A5C2181" w:rsidRDefault="27E1D500" w:rsidP="00A81517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7C5C8DEE">
        <w:rPr>
          <w:rFonts w:ascii="Arial Nova" w:eastAsia="Arial Nova" w:hAnsi="Arial Nova" w:cs="Arial Nova"/>
          <w:sz w:val="22"/>
          <w:szCs w:val="22"/>
        </w:rPr>
        <w:t xml:space="preserve">Despite the positive impact the Freestyle Libre system has had on the lives of patients, </w:t>
      </w:r>
      <w:r w:rsidR="580A962E" w:rsidRPr="7C5C8DEE">
        <w:rPr>
          <w:rFonts w:ascii="Arial Nova" w:eastAsia="Arial Nova" w:hAnsi="Arial Nova" w:cs="Arial Nova"/>
          <w:sz w:val="22"/>
          <w:szCs w:val="22"/>
        </w:rPr>
        <w:t>unfortunately</w:t>
      </w:r>
      <w:r w:rsidR="40C1809C" w:rsidRPr="7C5C8DEE">
        <w:rPr>
          <w:rFonts w:ascii="Arial Nova" w:eastAsia="Arial Nova" w:hAnsi="Arial Nova" w:cs="Arial Nova"/>
          <w:sz w:val="22"/>
          <w:szCs w:val="22"/>
        </w:rPr>
        <w:t xml:space="preserve"> there are still some challenges for patients. </w:t>
      </w:r>
      <w:r w:rsidR="0130FAB8" w:rsidRPr="7C5C8DEE">
        <w:rPr>
          <w:rFonts w:ascii="Arial Nova" w:eastAsia="Arial Nova" w:hAnsi="Arial Nova" w:cs="Arial Nova"/>
          <w:sz w:val="22"/>
          <w:szCs w:val="22"/>
        </w:rPr>
        <w:t>The cost of sensors may be</w:t>
      </w:r>
      <w:r w:rsidR="2AD52130" w:rsidRPr="7C5C8DEE">
        <w:rPr>
          <w:rFonts w:ascii="Arial Nova" w:eastAsia="Arial Nova" w:hAnsi="Arial Nova" w:cs="Arial Nova"/>
          <w:sz w:val="22"/>
          <w:szCs w:val="22"/>
        </w:rPr>
        <w:t xml:space="preserve"> a huge factor, while the NHS does provide the cost for patients with type 1 diabetes, not everyone meets the required </w:t>
      </w:r>
      <w:r w:rsidR="08511A1A" w:rsidRPr="7C5C8DEE">
        <w:rPr>
          <w:rFonts w:ascii="Arial Nova" w:eastAsia="Arial Nova" w:hAnsi="Arial Nova" w:cs="Arial Nova"/>
          <w:sz w:val="22"/>
          <w:szCs w:val="22"/>
        </w:rPr>
        <w:t>criteria</w:t>
      </w:r>
      <w:r w:rsidR="7A34E682" w:rsidRPr="7C5C8DEE">
        <w:rPr>
          <w:rFonts w:ascii="Arial Nova" w:eastAsia="Arial Nova" w:hAnsi="Arial Nova" w:cs="Arial Nova"/>
          <w:sz w:val="22"/>
          <w:szCs w:val="22"/>
        </w:rPr>
        <w:t>.</w:t>
      </w:r>
      <w:r w:rsidR="0130FAB8" w:rsidRPr="7C5C8DEE">
        <w:rPr>
          <w:rFonts w:ascii="Arial Nova" w:eastAsia="Arial Nova" w:hAnsi="Arial Nova" w:cs="Arial Nova"/>
          <w:sz w:val="22"/>
          <w:szCs w:val="22"/>
        </w:rPr>
        <w:t xml:space="preserve"> </w:t>
      </w:r>
      <w:r w:rsidR="4D9CC571" w:rsidRPr="7C5C8DEE">
        <w:rPr>
          <w:rFonts w:ascii="Arial Nova" w:eastAsia="Arial Nova" w:hAnsi="Arial Nova" w:cs="Arial Nova"/>
          <w:sz w:val="22"/>
          <w:szCs w:val="22"/>
        </w:rPr>
        <w:t xml:space="preserve">For those who do not qualify to receive one on the NHS, it the financial </w:t>
      </w:r>
      <w:r w:rsidR="4EE18D85" w:rsidRPr="7C5C8DEE">
        <w:rPr>
          <w:rFonts w:ascii="Arial Nova" w:eastAsia="Arial Nova" w:hAnsi="Arial Nova" w:cs="Arial Nova"/>
          <w:sz w:val="22"/>
          <w:szCs w:val="22"/>
        </w:rPr>
        <w:t>burden</w:t>
      </w:r>
      <w:r w:rsidR="4D9CC571" w:rsidRPr="7C5C8DEE">
        <w:rPr>
          <w:rFonts w:ascii="Arial Nova" w:eastAsia="Arial Nova" w:hAnsi="Arial Nova" w:cs="Arial Nova"/>
          <w:sz w:val="22"/>
          <w:szCs w:val="22"/>
        </w:rPr>
        <w:t xml:space="preserve"> can make the system </w:t>
      </w:r>
      <w:r w:rsidR="156B5518" w:rsidRPr="7C5C8DEE">
        <w:rPr>
          <w:rFonts w:ascii="Arial Nova" w:eastAsia="Arial Nova" w:hAnsi="Arial Nova" w:cs="Arial Nova"/>
          <w:sz w:val="22"/>
          <w:szCs w:val="22"/>
        </w:rPr>
        <w:t>difficult to afford (Mistry and Jabal, 2023)</w:t>
      </w:r>
    </w:p>
    <w:p w14:paraId="6FBED35D" w14:textId="3359D35D" w:rsidR="4A5C2181" w:rsidRDefault="0739775C" w:rsidP="00A81517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0672E295">
        <w:rPr>
          <w:rFonts w:ascii="Arial Nova" w:eastAsia="Arial Nova" w:hAnsi="Arial Nova" w:cs="Arial Nova"/>
          <w:sz w:val="22"/>
          <w:szCs w:val="22"/>
        </w:rPr>
        <w:t xml:space="preserve"> A</w:t>
      </w:r>
      <w:r w:rsidR="042D6A55" w:rsidRPr="0672E295">
        <w:rPr>
          <w:rFonts w:ascii="Arial Nova" w:eastAsia="Arial Nova" w:hAnsi="Arial Nova" w:cs="Arial Nova"/>
          <w:sz w:val="22"/>
          <w:szCs w:val="22"/>
        </w:rPr>
        <w:t>nother challenge some patients face is not having the digit</w:t>
      </w:r>
      <w:r w:rsidR="14F57907" w:rsidRPr="0672E295">
        <w:rPr>
          <w:rFonts w:ascii="Arial Nova" w:eastAsia="Arial Nova" w:hAnsi="Arial Nova" w:cs="Arial Nova"/>
          <w:sz w:val="22"/>
          <w:szCs w:val="22"/>
        </w:rPr>
        <w:t>al</w:t>
      </w:r>
      <w:r w:rsidR="042D6A55" w:rsidRPr="0672E295">
        <w:rPr>
          <w:rFonts w:ascii="Arial Nova" w:eastAsia="Arial Nova" w:hAnsi="Arial Nova" w:cs="Arial Nova"/>
          <w:sz w:val="22"/>
          <w:szCs w:val="22"/>
        </w:rPr>
        <w:t xml:space="preserve"> skills to be able to use the app or interpret the readings which could be di</w:t>
      </w:r>
      <w:r w:rsidR="646D2D24" w:rsidRPr="0672E295">
        <w:rPr>
          <w:rFonts w:ascii="Arial Nova" w:eastAsia="Arial Nova" w:hAnsi="Arial Nova" w:cs="Arial Nova"/>
          <w:sz w:val="22"/>
          <w:szCs w:val="22"/>
        </w:rPr>
        <w:t>fficult</w:t>
      </w:r>
      <w:r w:rsidR="042D6A55" w:rsidRPr="0672E295">
        <w:rPr>
          <w:rFonts w:ascii="Arial Nova" w:eastAsia="Arial Nova" w:hAnsi="Arial Nova" w:cs="Arial Nova"/>
          <w:sz w:val="22"/>
          <w:szCs w:val="22"/>
        </w:rPr>
        <w:t xml:space="preserve"> for </w:t>
      </w:r>
      <w:r w:rsidR="4B159113" w:rsidRPr="0672E295">
        <w:rPr>
          <w:rFonts w:ascii="Arial Nova" w:eastAsia="Arial Nova" w:hAnsi="Arial Nova" w:cs="Arial Nova"/>
          <w:sz w:val="22"/>
          <w:szCs w:val="22"/>
        </w:rPr>
        <w:t>them</w:t>
      </w:r>
      <w:r w:rsidR="5F3B48D1" w:rsidRPr="0672E295">
        <w:rPr>
          <w:rFonts w:ascii="Arial Nova" w:eastAsia="Arial Nova" w:hAnsi="Arial Nova" w:cs="Arial Nova"/>
          <w:sz w:val="22"/>
          <w:szCs w:val="22"/>
        </w:rPr>
        <w:t xml:space="preserve"> </w:t>
      </w:r>
      <w:r w:rsidR="090EC61E" w:rsidRPr="0672E295">
        <w:rPr>
          <w:rFonts w:ascii="Arial Nova" w:eastAsia="Arial Nova" w:hAnsi="Arial Nova" w:cs="Arial Nova"/>
          <w:sz w:val="22"/>
          <w:szCs w:val="22"/>
        </w:rPr>
        <w:t>and</w:t>
      </w:r>
      <w:r w:rsidR="59CBBF35" w:rsidRPr="0672E295">
        <w:rPr>
          <w:rFonts w:ascii="Arial Nova" w:eastAsia="Arial Nova" w:hAnsi="Arial Nova" w:cs="Arial Nova"/>
          <w:sz w:val="22"/>
          <w:szCs w:val="22"/>
        </w:rPr>
        <w:t xml:space="preserve"> </w:t>
      </w:r>
      <w:r w:rsidR="5F3B48D1" w:rsidRPr="0672E295">
        <w:rPr>
          <w:rFonts w:ascii="Arial Nova" w:eastAsia="Arial Nova" w:hAnsi="Arial Nova" w:cs="Arial Nova"/>
          <w:sz w:val="22"/>
          <w:szCs w:val="22"/>
        </w:rPr>
        <w:t>limits the systems effectiveness (Yadegarfar et al</w:t>
      </w:r>
      <w:r w:rsidR="215F9C62" w:rsidRPr="0672E295">
        <w:rPr>
          <w:rFonts w:ascii="Arial Nova" w:eastAsia="Arial Nova" w:hAnsi="Arial Nova" w:cs="Arial Nova"/>
          <w:sz w:val="22"/>
          <w:szCs w:val="22"/>
        </w:rPr>
        <w:t>.</w:t>
      </w:r>
      <w:r w:rsidR="64B9386A" w:rsidRPr="0672E295">
        <w:rPr>
          <w:rFonts w:ascii="Arial Nova" w:eastAsia="Arial Nova" w:hAnsi="Arial Nova" w:cs="Arial Nova"/>
          <w:sz w:val="22"/>
          <w:szCs w:val="22"/>
        </w:rPr>
        <w:t xml:space="preserve">, </w:t>
      </w:r>
      <w:r w:rsidR="5F3B48D1" w:rsidRPr="0672E295">
        <w:rPr>
          <w:rFonts w:ascii="Arial Nova" w:eastAsia="Arial Nova" w:hAnsi="Arial Nova" w:cs="Arial Nova"/>
          <w:sz w:val="22"/>
          <w:szCs w:val="22"/>
        </w:rPr>
        <w:t xml:space="preserve">2020). </w:t>
      </w:r>
    </w:p>
    <w:p w14:paraId="270C2C4E" w14:textId="3FA157D7" w:rsidR="4A5C2181" w:rsidRDefault="4B159113" w:rsidP="00A81517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0672E295">
        <w:rPr>
          <w:rFonts w:ascii="Arial Nova" w:eastAsia="Arial Nova" w:hAnsi="Arial Nova" w:cs="Arial Nova"/>
          <w:sz w:val="22"/>
          <w:szCs w:val="22"/>
        </w:rPr>
        <w:t xml:space="preserve"> Some patients</w:t>
      </w:r>
      <w:r w:rsidR="1FA6A3C6" w:rsidRPr="0672E295">
        <w:rPr>
          <w:rFonts w:ascii="Arial Nova" w:eastAsia="Arial Nova" w:hAnsi="Arial Nova" w:cs="Arial Nova"/>
          <w:sz w:val="22"/>
          <w:szCs w:val="22"/>
        </w:rPr>
        <w:t xml:space="preserve"> who are from </w:t>
      </w:r>
      <w:r w:rsidR="7D98C06E" w:rsidRPr="0672E295">
        <w:rPr>
          <w:rFonts w:ascii="Arial Nova" w:eastAsia="Arial Nova" w:hAnsi="Arial Nova" w:cs="Arial Nova"/>
          <w:sz w:val="22"/>
          <w:szCs w:val="22"/>
        </w:rPr>
        <w:t>low-income</w:t>
      </w:r>
      <w:r w:rsidR="1FA6A3C6" w:rsidRPr="0672E295">
        <w:rPr>
          <w:rFonts w:ascii="Arial Nova" w:eastAsia="Arial Nova" w:hAnsi="Arial Nova" w:cs="Arial Nova"/>
          <w:sz w:val="22"/>
          <w:szCs w:val="22"/>
        </w:rPr>
        <w:t xml:space="preserve"> households or rural areas</w:t>
      </w:r>
      <w:r w:rsidRPr="0672E295">
        <w:rPr>
          <w:rFonts w:ascii="Arial Nova" w:eastAsia="Arial Nova" w:hAnsi="Arial Nova" w:cs="Arial Nova"/>
          <w:sz w:val="22"/>
          <w:szCs w:val="22"/>
        </w:rPr>
        <w:t xml:space="preserve"> may not have access to technology such as a mobile phone or </w:t>
      </w:r>
      <w:r w:rsidR="0967EDA8" w:rsidRPr="0672E295">
        <w:rPr>
          <w:rFonts w:ascii="Arial Nova" w:eastAsia="Arial Nova" w:hAnsi="Arial Nova" w:cs="Arial Nova"/>
          <w:sz w:val="22"/>
          <w:szCs w:val="22"/>
        </w:rPr>
        <w:t>they may not have</w:t>
      </w:r>
      <w:r w:rsidR="1D44261E" w:rsidRPr="0672E295">
        <w:rPr>
          <w:rFonts w:ascii="Arial Nova" w:eastAsia="Arial Nova" w:hAnsi="Arial Nova" w:cs="Arial Nova"/>
          <w:sz w:val="22"/>
          <w:szCs w:val="22"/>
        </w:rPr>
        <w:t xml:space="preserve"> a reliable</w:t>
      </w:r>
      <w:r w:rsidR="0967EDA8" w:rsidRPr="0672E295">
        <w:rPr>
          <w:rFonts w:ascii="Arial Nova" w:eastAsia="Arial Nova" w:hAnsi="Arial Nova" w:cs="Arial Nova"/>
          <w:sz w:val="22"/>
          <w:szCs w:val="22"/>
        </w:rPr>
        <w:t xml:space="preserve"> internet access. Although the Freestyle Libre doesn’t require a network connection, some patients may require a connection </w:t>
      </w:r>
      <w:r w:rsidR="0FE8CC58" w:rsidRPr="0672E295">
        <w:rPr>
          <w:rFonts w:ascii="Arial Nova" w:eastAsia="Arial Nova" w:hAnsi="Arial Nova" w:cs="Arial Nova"/>
          <w:sz w:val="22"/>
          <w:szCs w:val="22"/>
        </w:rPr>
        <w:t>to</w:t>
      </w:r>
      <w:r w:rsidR="0967EDA8" w:rsidRPr="0672E295">
        <w:rPr>
          <w:rFonts w:ascii="Arial Nova" w:eastAsia="Arial Nova" w:hAnsi="Arial Nova" w:cs="Arial Nova"/>
          <w:sz w:val="22"/>
          <w:szCs w:val="22"/>
        </w:rPr>
        <w:t xml:space="preserve"> update apps, share</w:t>
      </w:r>
      <w:r w:rsidR="3CE633F5" w:rsidRPr="0672E295">
        <w:rPr>
          <w:rFonts w:ascii="Arial Nova" w:eastAsia="Arial Nova" w:hAnsi="Arial Nova" w:cs="Arial Nova"/>
          <w:sz w:val="22"/>
          <w:szCs w:val="22"/>
        </w:rPr>
        <w:t xml:space="preserve"> data with healthcare professionals etc.</w:t>
      </w:r>
      <w:r w:rsidR="7067899D" w:rsidRPr="0672E295">
        <w:rPr>
          <w:rFonts w:ascii="Arial Nova" w:eastAsia="Arial Nova" w:hAnsi="Arial Nova" w:cs="Arial Nova"/>
          <w:sz w:val="22"/>
          <w:szCs w:val="22"/>
        </w:rPr>
        <w:t xml:space="preserve"> NHS England has already highlighted digital exclusion disproportionately </w:t>
      </w:r>
      <w:r w:rsidR="314C0241" w:rsidRPr="0672E295">
        <w:rPr>
          <w:rFonts w:ascii="Arial Nova" w:eastAsia="Arial Nova" w:hAnsi="Arial Nova" w:cs="Arial Nova"/>
          <w:sz w:val="22"/>
          <w:szCs w:val="22"/>
        </w:rPr>
        <w:t xml:space="preserve">does </w:t>
      </w:r>
      <w:r w:rsidR="5CA9C596" w:rsidRPr="0672E295">
        <w:rPr>
          <w:rFonts w:ascii="Arial Nova" w:eastAsia="Arial Nova" w:hAnsi="Arial Nova" w:cs="Arial Nova"/>
          <w:sz w:val="22"/>
          <w:szCs w:val="22"/>
        </w:rPr>
        <w:t>influence</w:t>
      </w:r>
      <w:r w:rsidR="314C0241" w:rsidRPr="0672E295">
        <w:rPr>
          <w:rFonts w:ascii="Arial Nova" w:eastAsia="Arial Nova" w:hAnsi="Arial Nova" w:cs="Arial Nova"/>
          <w:sz w:val="22"/>
          <w:szCs w:val="22"/>
        </w:rPr>
        <w:t xml:space="preserve"> certain groups of patients, some of these include people from deprived </w:t>
      </w:r>
      <w:r w:rsidR="0A4434CB" w:rsidRPr="0672E295">
        <w:rPr>
          <w:rFonts w:ascii="Arial Nova" w:eastAsia="Arial Nova" w:hAnsi="Arial Nova" w:cs="Arial Nova"/>
          <w:sz w:val="22"/>
          <w:szCs w:val="22"/>
        </w:rPr>
        <w:t>a</w:t>
      </w:r>
      <w:r w:rsidR="314C0241" w:rsidRPr="0672E295">
        <w:rPr>
          <w:rFonts w:ascii="Arial Nova" w:eastAsia="Arial Nova" w:hAnsi="Arial Nova" w:cs="Arial Nova"/>
          <w:sz w:val="22"/>
          <w:szCs w:val="22"/>
        </w:rPr>
        <w:t xml:space="preserve">reas, elderly </w:t>
      </w:r>
      <w:r w:rsidR="00A059A4" w:rsidRPr="0672E295">
        <w:rPr>
          <w:rFonts w:ascii="Arial Nova" w:eastAsia="Arial Nova" w:hAnsi="Arial Nova" w:cs="Arial Nova"/>
          <w:sz w:val="22"/>
          <w:szCs w:val="22"/>
        </w:rPr>
        <w:t>patients,</w:t>
      </w:r>
      <w:r w:rsidR="314C0241" w:rsidRPr="0672E295">
        <w:rPr>
          <w:rFonts w:ascii="Arial Nova" w:eastAsia="Arial Nova" w:hAnsi="Arial Nova" w:cs="Arial Nova"/>
          <w:sz w:val="22"/>
          <w:szCs w:val="22"/>
        </w:rPr>
        <w:t xml:space="preserve"> and </w:t>
      </w:r>
      <w:r w:rsidR="0DEA83F6" w:rsidRPr="0672E295">
        <w:rPr>
          <w:rFonts w:ascii="Arial Nova" w:eastAsia="Arial Nova" w:hAnsi="Arial Nova" w:cs="Arial Nova"/>
          <w:sz w:val="22"/>
          <w:szCs w:val="22"/>
        </w:rPr>
        <w:t>those with a lower digital literacy (NHS England, 2025)</w:t>
      </w:r>
    </w:p>
    <w:p w14:paraId="364CDD6D" w14:textId="3D10B7A7" w:rsidR="4A5C2181" w:rsidRDefault="5F535BDC" w:rsidP="00A81517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7C5C8DEE">
        <w:rPr>
          <w:rFonts w:ascii="Arial Nova" w:eastAsia="Arial Nova" w:hAnsi="Arial Nova" w:cs="Arial Nova"/>
          <w:sz w:val="22"/>
          <w:szCs w:val="22"/>
        </w:rPr>
        <w:t xml:space="preserve"> These combined factors can limit the systems full potential for certain users</w:t>
      </w:r>
      <w:r w:rsidR="682D9DE7" w:rsidRPr="7C5C8DEE">
        <w:rPr>
          <w:rFonts w:ascii="Arial Nova" w:eastAsia="Arial Nova" w:hAnsi="Arial Nova" w:cs="Arial Nova"/>
          <w:sz w:val="22"/>
          <w:szCs w:val="22"/>
        </w:rPr>
        <w:t xml:space="preserve"> and prevent individuals from fully benefiting from the System, this highlights the need for equitable </w:t>
      </w:r>
      <w:r w:rsidR="74779518" w:rsidRPr="7C5C8DEE">
        <w:rPr>
          <w:rFonts w:ascii="Arial Nova" w:eastAsia="Arial Nova" w:hAnsi="Arial Nova" w:cs="Arial Nova"/>
          <w:sz w:val="22"/>
          <w:szCs w:val="22"/>
        </w:rPr>
        <w:t>access</w:t>
      </w:r>
      <w:r w:rsidR="682D9DE7" w:rsidRPr="7C5C8DEE">
        <w:rPr>
          <w:rFonts w:ascii="Arial Nova" w:eastAsia="Arial Nova" w:hAnsi="Arial Nova" w:cs="Arial Nova"/>
          <w:sz w:val="22"/>
          <w:szCs w:val="22"/>
        </w:rPr>
        <w:t xml:space="preserve"> and </w:t>
      </w:r>
      <w:r w:rsidR="5DED4951" w:rsidRPr="7C5C8DEE">
        <w:rPr>
          <w:rFonts w:ascii="Arial Nova" w:eastAsia="Arial Nova" w:hAnsi="Arial Nova" w:cs="Arial Nova"/>
          <w:sz w:val="22"/>
          <w:szCs w:val="22"/>
        </w:rPr>
        <w:t>support.</w:t>
      </w:r>
    </w:p>
    <w:p w14:paraId="6F19B7F2" w14:textId="442D3561" w:rsidR="4A5C2181" w:rsidRDefault="4A5C2181" w:rsidP="00A81517"/>
    <w:p w14:paraId="124BB794" w14:textId="06E25806" w:rsidR="4A5C2181" w:rsidRDefault="4A5C2181" w:rsidP="00A81517"/>
    <w:p w14:paraId="46C8CF8B" w14:textId="6043E888" w:rsidR="4A5C2181" w:rsidRDefault="4A5C2181" w:rsidP="00A81517"/>
    <w:p w14:paraId="1B0E7A16" w14:textId="76C4A919" w:rsidR="4A5C2181" w:rsidRDefault="4A5C2181" w:rsidP="00A81517">
      <w:pPr>
        <w:rPr>
          <w:rFonts w:ascii="Arial Nova" w:eastAsia="Arial Nova" w:hAnsi="Arial Nova" w:cs="Arial Nova"/>
          <w:sz w:val="22"/>
          <w:szCs w:val="22"/>
        </w:rPr>
      </w:pPr>
    </w:p>
    <w:p w14:paraId="1598CDFF" w14:textId="02D792AA" w:rsidR="4A5C2181" w:rsidRDefault="4A5C2181" w:rsidP="00A81517">
      <w:pPr>
        <w:rPr>
          <w:rFonts w:ascii="Arial Nova" w:eastAsia="Arial Nova" w:hAnsi="Arial Nova" w:cs="Arial Nova"/>
          <w:sz w:val="22"/>
          <w:szCs w:val="22"/>
        </w:rPr>
      </w:pPr>
    </w:p>
    <w:p w14:paraId="6BB084E3" w14:textId="284E0092" w:rsidR="4A5C2181" w:rsidRDefault="4A5C2181" w:rsidP="00A81517">
      <w:pPr>
        <w:rPr>
          <w:rFonts w:ascii="Arial Nova" w:eastAsia="Arial Nova" w:hAnsi="Arial Nova" w:cs="Arial Nova"/>
          <w:sz w:val="22"/>
          <w:szCs w:val="22"/>
        </w:rPr>
      </w:pPr>
    </w:p>
    <w:p w14:paraId="53634F6D" w14:textId="111CB5AF" w:rsidR="4A5C2181" w:rsidRDefault="4A5C2181" w:rsidP="00A81517">
      <w:pPr>
        <w:rPr>
          <w:rFonts w:ascii="Arial Nova" w:eastAsia="Arial Nova" w:hAnsi="Arial Nova" w:cs="Arial Nova"/>
          <w:sz w:val="22"/>
          <w:szCs w:val="22"/>
        </w:rPr>
      </w:pPr>
    </w:p>
    <w:p w14:paraId="4CF542E2" w14:textId="08D855E8" w:rsidR="2F0DF31C" w:rsidRDefault="33D53D5F" w:rsidP="00A81517">
      <w:pPr>
        <w:pStyle w:val="Heading1"/>
        <w:numPr>
          <w:ilvl w:val="0"/>
          <w:numId w:val="0"/>
        </w:numPr>
        <w:rPr>
          <w:rFonts w:ascii="Arial Nova" w:eastAsia="Arial Nova" w:hAnsi="Arial Nova" w:cs="Arial Nova"/>
          <w:b/>
          <w:bCs/>
          <w:sz w:val="28"/>
          <w:szCs w:val="28"/>
        </w:rPr>
      </w:pPr>
      <w:bookmarkStart w:id="7" w:name="_Toc212364991"/>
      <w:bookmarkStart w:id="8" w:name="_Toc212368426"/>
      <w:r w:rsidRPr="606154DF">
        <w:rPr>
          <w:rFonts w:ascii="Arial Nova" w:eastAsia="Arial Nova" w:hAnsi="Arial Nova" w:cs="Arial Nova"/>
          <w:b/>
          <w:bCs/>
          <w:sz w:val="28"/>
          <w:szCs w:val="28"/>
        </w:rPr>
        <w:t>Impact on Service Delivery</w:t>
      </w:r>
      <w:bookmarkEnd w:id="7"/>
      <w:bookmarkEnd w:id="8"/>
      <w:r w:rsidRPr="606154DF">
        <w:rPr>
          <w:rFonts w:ascii="Arial Nova" w:eastAsia="Arial Nova" w:hAnsi="Arial Nova" w:cs="Arial Nova"/>
          <w:b/>
          <w:bCs/>
          <w:sz w:val="28"/>
          <w:szCs w:val="28"/>
        </w:rPr>
        <w:t xml:space="preserve"> </w:t>
      </w:r>
    </w:p>
    <w:p w14:paraId="3A55F812" w14:textId="2BC57B7A" w:rsidR="4A5C2181" w:rsidRDefault="4A5C2181" w:rsidP="00A81517">
      <w:pPr>
        <w:rPr>
          <w:rFonts w:ascii="Arial Nova" w:eastAsia="Arial Nova" w:hAnsi="Arial Nova" w:cs="Arial Nova"/>
        </w:rPr>
      </w:pPr>
    </w:p>
    <w:p w14:paraId="5A71D03B" w14:textId="43C906E7" w:rsidR="2F0DF31C" w:rsidRDefault="1B4C0D2D" w:rsidP="00A81517">
      <w:pPr>
        <w:pStyle w:val="Heading2"/>
        <w:numPr>
          <w:ilvl w:val="0"/>
          <w:numId w:val="0"/>
        </w:numPr>
        <w:rPr>
          <w:rFonts w:ascii="Arial Nova" w:eastAsia="Arial Nova" w:hAnsi="Arial Nova" w:cs="Arial Nova"/>
          <w:sz w:val="24"/>
          <w:szCs w:val="24"/>
        </w:rPr>
      </w:pPr>
      <w:bookmarkStart w:id="9" w:name="_Toc212364992"/>
      <w:bookmarkStart w:id="10" w:name="_Toc212368427"/>
      <w:r w:rsidRPr="606154DF">
        <w:rPr>
          <w:rFonts w:ascii="Arial Nova" w:eastAsia="Arial Nova" w:hAnsi="Arial Nova" w:cs="Arial Nova"/>
          <w:sz w:val="24"/>
          <w:szCs w:val="24"/>
        </w:rPr>
        <w:t>Integrati</w:t>
      </w:r>
      <w:r w:rsidR="35F0DF9F" w:rsidRPr="606154DF">
        <w:rPr>
          <w:rFonts w:ascii="Arial Nova" w:eastAsia="Arial Nova" w:hAnsi="Arial Nova" w:cs="Arial Nova"/>
          <w:sz w:val="24"/>
          <w:szCs w:val="24"/>
        </w:rPr>
        <w:t>ng Freestyle Libre</w:t>
      </w:r>
      <w:r w:rsidRPr="606154DF">
        <w:rPr>
          <w:rFonts w:ascii="Arial Nova" w:eastAsia="Arial Nova" w:hAnsi="Arial Nova" w:cs="Arial Nova"/>
          <w:sz w:val="24"/>
          <w:szCs w:val="24"/>
        </w:rPr>
        <w:t xml:space="preserve"> into NHS Care Pathways</w:t>
      </w:r>
      <w:bookmarkEnd w:id="9"/>
      <w:bookmarkEnd w:id="10"/>
    </w:p>
    <w:p w14:paraId="2E2EF182" w14:textId="3163B25B" w:rsidR="4A5C2181" w:rsidRDefault="1D5D45EF" w:rsidP="00A81517">
      <w:pPr>
        <w:spacing w:line="360" w:lineRule="auto"/>
      </w:pPr>
      <w:r>
        <w:t>Digital tools like Freestyle Libre system have not only changed how pa</w:t>
      </w:r>
      <w:r w:rsidR="111330F6">
        <w:t xml:space="preserve">tients manage their diabetes but also how NHS services deliver </w:t>
      </w:r>
      <w:r w:rsidR="5B908BE5">
        <w:t xml:space="preserve">diabetes </w:t>
      </w:r>
      <w:r w:rsidR="111330F6">
        <w:t>car</w:t>
      </w:r>
      <w:r w:rsidR="4937B22B">
        <w:t>e.</w:t>
      </w:r>
      <w:r w:rsidR="17A214F3">
        <w:t xml:space="preserve"> Healthcare professionals can now receive and review their patient's data from their continuous glucose monitoring system (cgm)</w:t>
      </w:r>
      <w:r w:rsidR="43971BA0">
        <w:t xml:space="preserve">, which also means communication practices and workflows have had to adapt to this. Whilst the NHS </w:t>
      </w:r>
      <w:r w:rsidR="0F4B4A68">
        <w:t xml:space="preserve">are still increasing their adaptation of digital tools, it still varies </w:t>
      </w:r>
      <w:r w:rsidR="0327EB6F">
        <w:t xml:space="preserve">and depends on staff readiness and local resources on </w:t>
      </w:r>
      <w:r w:rsidR="0F4B4A68">
        <w:t>how smooth</w:t>
      </w:r>
      <w:r w:rsidR="6F6173B8">
        <w:t>ly they will fit into the existing care pathways</w:t>
      </w:r>
      <w:r w:rsidR="2D653535">
        <w:t xml:space="preserve"> (Allcock</w:t>
      </w:r>
      <w:r w:rsidR="1C3B9312">
        <w:t xml:space="preserve"> et al</w:t>
      </w:r>
      <w:r w:rsidR="5B051234">
        <w:t>.</w:t>
      </w:r>
      <w:r w:rsidR="1C3B9312">
        <w:t xml:space="preserve">, </w:t>
      </w:r>
      <w:r w:rsidR="2D653535">
        <w:t>2024)</w:t>
      </w:r>
      <w:r w:rsidR="16392EAA">
        <w:t>.</w:t>
      </w:r>
    </w:p>
    <w:p w14:paraId="07D0842D" w14:textId="0105A822" w:rsidR="3A9D47A9" w:rsidRDefault="3A9D47A9" w:rsidP="00A81517">
      <w:pPr>
        <w:spacing w:line="360" w:lineRule="auto"/>
      </w:pPr>
      <w:r>
        <w:t>In order to</w:t>
      </w:r>
      <w:r w:rsidR="74053035">
        <w:t xml:space="preserve"> make the system work </w:t>
      </w:r>
      <w:r w:rsidR="60092044">
        <w:t>effectively</w:t>
      </w:r>
      <w:r w:rsidR="74053035">
        <w:t>, all staff require the proper training</w:t>
      </w:r>
      <w:r w:rsidR="79CA0FCE">
        <w:t>.</w:t>
      </w:r>
      <w:r w:rsidR="74053035">
        <w:t xml:space="preserve"> </w:t>
      </w:r>
      <w:r w:rsidR="681C4D1A">
        <w:t>A</w:t>
      </w:r>
      <w:r w:rsidR="74053035">
        <w:t xml:space="preserve">lso records of patients must be updated so it also includes data from the </w:t>
      </w:r>
      <w:r w:rsidR="5B090836">
        <w:t xml:space="preserve">Freestyle </w:t>
      </w:r>
      <w:r w:rsidR="74053035">
        <w:t>Libre</w:t>
      </w:r>
      <w:r w:rsidR="4882061C">
        <w:t xml:space="preserve">, </w:t>
      </w:r>
      <w:r w:rsidR="6BE2058E">
        <w:t xml:space="preserve">and straightforward protocols. Should be put into practice to respond and </w:t>
      </w:r>
      <w:r w:rsidR="621C135E">
        <w:t>monitor</w:t>
      </w:r>
      <w:r w:rsidR="6BE2058E">
        <w:t xml:space="preserve"> readings (Allcock</w:t>
      </w:r>
      <w:r w:rsidR="5078D578">
        <w:t xml:space="preserve"> et al</w:t>
      </w:r>
      <w:r w:rsidR="368FCC11">
        <w:t>.</w:t>
      </w:r>
      <w:r w:rsidR="5078D578">
        <w:t xml:space="preserve">, </w:t>
      </w:r>
      <w:r w:rsidR="31844AAF">
        <w:t>2024; NHS</w:t>
      </w:r>
      <w:r w:rsidR="5078D578">
        <w:t xml:space="preserve"> England, 2025)</w:t>
      </w:r>
      <w:r w:rsidR="3B02AE9A">
        <w:t xml:space="preserve">. Following these steps will help to ensure that the data that is received is used </w:t>
      </w:r>
      <w:r w:rsidR="3B6289E9">
        <w:t>effectively</w:t>
      </w:r>
      <w:r w:rsidR="3B02AE9A">
        <w:t>, so clinicians can provide better care by making more timel</w:t>
      </w:r>
      <w:r w:rsidR="11635040">
        <w:t>y decisions.</w:t>
      </w:r>
    </w:p>
    <w:p w14:paraId="40C556BB" w14:textId="0B9CD5A8" w:rsidR="0672E295" w:rsidRDefault="0672E295" w:rsidP="00A81517"/>
    <w:p w14:paraId="2735760D" w14:textId="1F0A301E" w:rsidR="6558E37B" w:rsidRDefault="6558E37B" w:rsidP="00A81517">
      <w:pPr>
        <w:pStyle w:val="Heading3"/>
        <w:numPr>
          <w:ilvl w:val="0"/>
          <w:numId w:val="0"/>
        </w:numPr>
        <w:rPr>
          <w:rFonts w:ascii="Arial Nova" w:eastAsia="Arial Nova" w:hAnsi="Arial Nova" w:cs="Arial Nova"/>
          <w:sz w:val="22"/>
          <w:szCs w:val="22"/>
        </w:rPr>
      </w:pPr>
      <w:bookmarkStart w:id="11" w:name="_Toc212364993"/>
      <w:bookmarkStart w:id="12" w:name="_Toc212368428"/>
      <w:r w:rsidRPr="606154DF">
        <w:rPr>
          <w:rFonts w:ascii="Arial Nova" w:eastAsia="Arial Nova" w:hAnsi="Arial Nova" w:cs="Arial Nova"/>
          <w:sz w:val="22"/>
          <w:szCs w:val="22"/>
        </w:rPr>
        <w:t>I</w:t>
      </w:r>
      <w:r w:rsidRPr="606154DF">
        <w:rPr>
          <w:rFonts w:ascii="Arial Nova" w:eastAsia="Arial Nova" w:hAnsi="Arial Nova" w:cs="Arial Nova"/>
          <w:sz w:val="24"/>
          <w:szCs w:val="24"/>
        </w:rPr>
        <w:t>mproving Efficiency and Communication in Diabetes Care</w:t>
      </w:r>
      <w:bookmarkEnd w:id="11"/>
      <w:bookmarkEnd w:id="12"/>
    </w:p>
    <w:p w14:paraId="04269F96" w14:textId="086F9E93" w:rsidR="419367AE" w:rsidRDefault="419367AE" w:rsidP="00A81517">
      <w:pPr>
        <w:spacing w:line="360" w:lineRule="auto"/>
      </w:pPr>
      <w:r>
        <w:t xml:space="preserve">The Introduction of the Freestyle libre has </w:t>
      </w:r>
      <w:r w:rsidR="79EE8FDD">
        <w:t>changed the way NHS health care professionals deliver care for diabetes behind the scenes. Less time is now used by clini</w:t>
      </w:r>
      <w:r w:rsidR="693C932E">
        <w:t xml:space="preserve">cians who previously would have to </w:t>
      </w:r>
      <w:r w:rsidR="6871EB8A">
        <w:t>manually</w:t>
      </w:r>
      <w:r w:rsidR="693C932E">
        <w:t xml:space="preserve"> chase manual blood </w:t>
      </w:r>
      <w:r w:rsidR="14713785">
        <w:t>glucose</w:t>
      </w:r>
      <w:r w:rsidR="693C932E">
        <w:t xml:space="preserve"> logs, instead they are now making proactive treatmen</w:t>
      </w:r>
      <w:r w:rsidR="78ED53B0">
        <w:t>t adjustments and reviewing trends.</w:t>
      </w:r>
      <w:r w:rsidR="5D79BC68">
        <w:t xml:space="preserve"> This more importantly allows </w:t>
      </w:r>
      <w:r w:rsidR="2E2D6AA1">
        <w:t>p</w:t>
      </w:r>
      <w:r w:rsidR="5D79BC68">
        <w:t xml:space="preserve">rofessionals to </w:t>
      </w:r>
      <w:r w:rsidR="24615A29">
        <w:t>prioritise</w:t>
      </w:r>
      <w:r w:rsidR="5D79BC68">
        <w:t xml:space="preserve"> cases that are more complex, help to streamline workflow</w:t>
      </w:r>
      <w:r w:rsidR="02DFA77C">
        <w:t xml:space="preserve"> whilst also reducing any administrative burdens.</w:t>
      </w:r>
    </w:p>
    <w:p w14:paraId="756C2829" w14:textId="5793B97F" w:rsidR="78AF644C" w:rsidRDefault="78AF644C" w:rsidP="00A81517">
      <w:pPr>
        <w:spacing w:line="360" w:lineRule="auto"/>
      </w:pPr>
      <w:r>
        <w:t xml:space="preserve">Because of the system, </w:t>
      </w:r>
      <w:r w:rsidR="0588AFD9">
        <w:t>patient data can be shared more quickly and consistently across different healthcare settings</w:t>
      </w:r>
      <w:r w:rsidR="75513422">
        <w:t>,</w:t>
      </w:r>
      <w:r w:rsidR="0588AFD9">
        <w:t xml:space="preserve"> support</w:t>
      </w:r>
      <w:r w:rsidR="017B95F5">
        <w:t>ing</w:t>
      </w:r>
      <w:r w:rsidR="0588AFD9">
        <w:t xml:space="preserve"> better communication between health care </w:t>
      </w:r>
      <w:r w:rsidR="6039E8D5">
        <w:t xml:space="preserve">teams </w:t>
      </w:r>
      <w:r w:rsidR="55F9DD02">
        <w:t>(Wright et al</w:t>
      </w:r>
      <w:r w:rsidR="6039E8D5">
        <w:t>.</w:t>
      </w:r>
      <w:r w:rsidR="793B9EFE">
        <w:t>, 2022; Allcock et al., 2024).</w:t>
      </w:r>
    </w:p>
    <w:p w14:paraId="36009FDD" w14:textId="0B89A7D2" w:rsidR="0672E295" w:rsidRDefault="0672E295" w:rsidP="00A81517"/>
    <w:p w14:paraId="314F9991" w14:textId="4716D8E3" w:rsidR="0672E295" w:rsidRDefault="0672E295" w:rsidP="00A81517"/>
    <w:p w14:paraId="7258BAD3" w14:textId="4667E306" w:rsidR="0CFBF27D" w:rsidRDefault="6558E37B" w:rsidP="00A81517">
      <w:pPr>
        <w:pStyle w:val="Heading4"/>
        <w:numPr>
          <w:ilvl w:val="0"/>
          <w:numId w:val="0"/>
        </w:numPr>
        <w:rPr>
          <w:rFonts w:ascii="Arial Nova" w:eastAsia="Arial Nova" w:hAnsi="Arial Nova" w:cs="Arial Nova"/>
          <w:i w:val="0"/>
          <w:iCs w:val="0"/>
        </w:rPr>
      </w:pPr>
      <w:bookmarkStart w:id="13" w:name="_Toc212364994"/>
      <w:r w:rsidRPr="606154DF">
        <w:rPr>
          <w:rFonts w:ascii="Arial Nova" w:eastAsia="Arial Nova" w:hAnsi="Arial Nova" w:cs="Arial Nova"/>
          <w:i w:val="0"/>
          <w:iCs w:val="0"/>
        </w:rPr>
        <w:t>Operational and Financial Challenges in Implementation</w:t>
      </w:r>
      <w:bookmarkEnd w:id="13"/>
      <w:r w:rsidRPr="606154DF">
        <w:rPr>
          <w:rFonts w:ascii="Arial Nova" w:eastAsia="Arial Nova" w:hAnsi="Arial Nova" w:cs="Arial Nova"/>
          <w:i w:val="0"/>
          <w:iCs w:val="0"/>
        </w:rPr>
        <w:t xml:space="preserve"> </w:t>
      </w:r>
    </w:p>
    <w:p w14:paraId="6CE61BC2" w14:textId="5C49616C" w:rsidR="4BFD9F5D" w:rsidRDefault="4BFD9F5D" w:rsidP="00A81517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0672E295">
        <w:rPr>
          <w:rFonts w:ascii="Arial Nova" w:eastAsia="Arial Nova" w:hAnsi="Arial Nova" w:cs="Arial Nova"/>
          <w:sz w:val="22"/>
          <w:szCs w:val="22"/>
        </w:rPr>
        <w:t xml:space="preserve">Even though the Freestyle Libre has many benefits it does come with </w:t>
      </w:r>
      <w:r w:rsidR="310313EF" w:rsidRPr="0672E295">
        <w:rPr>
          <w:rFonts w:ascii="Arial Nova" w:eastAsia="Arial Nova" w:hAnsi="Arial Nova" w:cs="Arial Nova"/>
          <w:sz w:val="22"/>
          <w:szCs w:val="22"/>
        </w:rPr>
        <w:t>financial and operational challenges when being implemented within the NHS.</w:t>
      </w:r>
      <w:r w:rsidR="4B39FCDD" w:rsidRPr="0672E295">
        <w:rPr>
          <w:rFonts w:ascii="Arial Nova" w:eastAsia="Arial Nova" w:hAnsi="Arial Nova" w:cs="Arial Nova"/>
          <w:sz w:val="22"/>
          <w:szCs w:val="22"/>
        </w:rPr>
        <w:t xml:space="preserve"> Cost is a major factor as each sensor does have a retail price of £57-60, whilst it also needs to be replaced </w:t>
      </w:r>
      <w:r w:rsidR="36AA6E50" w:rsidRPr="0672E295">
        <w:rPr>
          <w:rFonts w:ascii="Arial Nova" w:eastAsia="Arial Nova" w:hAnsi="Arial Nova" w:cs="Arial Nova"/>
          <w:sz w:val="22"/>
          <w:szCs w:val="22"/>
        </w:rPr>
        <w:t xml:space="preserve">every 14 days. This can equal up to £1,500 per year per patient. As </w:t>
      </w:r>
      <w:r w:rsidR="3784A79D" w:rsidRPr="0672E295">
        <w:rPr>
          <w:rFonts w:ascii="Arial Nova" w:eastAsia="Arial Nova" w:hAnsi="Arial Nova" w:cs="Arial Nova"/>
          <w:sz w:val="22"/>
          <w:szCs w:val="22"/>
        </w:rPr>
        <w:t xml:space="preserve">mentioned previously the NHS does cover the cost of this for patients who have type 1 diabetes, however that means not everyone is eligible </w:t>
      </w:r>
      <w:r w:rsidR="655CCD59" w:rsidRPr="0672E295">
        <w:rPr>
          <w:rFonts w:ascii="Arial Nova" w:eastAsia="Arial Nova" w:hAnsi="Arial Nova" w:cs="Arial Nova"/>
          <w:sz w:val="22"/>
          <w:szCs w:val="22"/>
        </w:rPr>
        <w:t>therefore to many it can be a financial burden (Mistry and</w:t>
      </w:r>
      <w:r w:rsidR="7A070E54" w:rsidRPr="0672E295">
        <w:rPr>
          <w:rFonts w:ascii="Arial Nova" w:eastAsia="Arial Nova" w:hAnsi="Arial Nova" w:cs="Arial Nova"/>
          <w:sz w:val="22"/>
          <w:szCs w:val="22"/>
        </w:rPr>
        <w:t xml:space="preserve"> Jabal, 2023; Kandi</w:t>
      </w:r>
      <w:r w:rsidR="0B7BD0CA" w:rsidRPr="0672E295">
        <w:rPr>
          <w:rFonts w:ascii="Arial Nova" w:eastAsia="Arial Nova" w:hAnsi="Arial Nova" w:cs="Arial Nova"/>
          <w:sz w:val="22"/>
          <w:szCs w:val="22"/>
        </w:rPr>
        <w:t>yali et al., 2023).</w:t>
      </w:r>
    </w:p>
    <w:p w14:paraId="01D919AC" w14:textId="56CCDC92" w:rsidR="296F7D32" w:rsidRDefault="296F7D32" w:rsidP="00A81517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0672E295">
        <w:rPr>
          <w:rFonts w:ascii="Arial Nova" w:eastAsia="Arial Nova" w:hAnsi="Arial Nova" w:cs="Arial Nova"/>
          <w:sz w:val="22"/>
          <w:szCs w:val="22"/>
        </w:rPr>
        <w:t xml:space="preserve">From the operational perspective, </w:t>
      </w:r>
      <w:r w:rsidR="74CF9F20" w:rsidRPr="0672E295">
        <w:rPr>
          <w:rFonts w:ascii="Arial Nova" w:eastAsia="Arial Nova" w:hAnsi="Arial Nova" w:cs="Arial Nova"/>
          <w:sz w:val="22"/>
          <w:szCs w:val="22"/>
        </w:rPr>
        <w:t>for</w:t>
      </w:r>
      <w:r w:rsidRPr="0672E295">
        <w:rPr>
          <w:rFonts w:ascii="Arial Nova" w:eastAsia="Arial Nova" w:hAnsi="Arial Nova" w:cs="Arial Nova"/>
          <w:sz w:val="22"/>
          <w:szCs w:val="22"/>
        </w:rPr>
        <w:t xml:space="preserve"> staff to be able to interpret data </w:t>
      </w:r>
      <w:r w:rsidR="7086F024" w:rsidRPr="0672E295">
        <w:rPr>
          <w:rFonts w:ascii="Arial Nova" w:eastAsia="Arial Nova" w:hAnsi="Arial Nova" w:cs="Arial Nova"/>
          <w:sz w:val="22"/>
          <w:szCs w:val="22"/>
        </w:rPr>
        <w:t>accurately</w:t>
      </w:r>
      <w:r w:rsidRPr="0672E295">
        <w:rPr>
          <w:rFonts w:ascii="Arial Nova" w:eastAsia="Arial Nova" w:hAnsi="Arial Nova" w:cs="Arial Nova"/>
          <w:sz w:val="22"/>
          <w:szCs w:val="22"/>
        </w:rPr>
        <w:t xml:space="preserve"> </w:t>
      </w:r>
      <w:r w:rsidR="7E77220D" w:rsidRPr="0672E295">
        <w:rPr>
          <w:rFonts w:ascii="Arial Nova" w:eastAsia="Arial Nova" w:hAnsi="Arial Nova" w:cs="Arial Nova"/>
          <w:sz w:val="22"/>
          <w:szCs w:val="22"/>
        </w:rPr>
        <w:t xml:space="preserve">the correct training is required </w:t>
      </w:r>
      <w:r w:rsidR="279F66AA" w:rsidRPr="0672E295">
        <w:rPr>
          <w:rFonts w:ascii="Arial Nova" w:eastAsia="Arial Nova" w:hAnsi="Arial Nova" w:cs="Arial Nova"/>
          <w:sz w:val="22"/>
          <w:szCs w:val="22"/>
        </w:rPr>
        <w:t>to</w:t>
      </w:r>
      <w:r w:rsidR="7E77220D" w:rsidRPr="0672E295">
        <w:rPr>
          <w:rFonts w:ascii="Arial Nova" w:eastAsia="Arial Nova" w:hAnsi="Arial Nova" w:cs="Arial Nova"/>
          <w:sz w:val="22"/>
          <w:szCs w:val="22"/>
        </w:rPr>
        <w:t xml:space="preserve"> </w:t>
      </w:r>
      <w:r w:rsidR="71A76C3C" w:rsidRPr="0672E295">
        <w:rPr>
          <w:rFonts w:ascii="Arial Nova" w:eastAsia="Arial Nova" w:hAnsi="Arial Nova" w:cs="Arial Nova"/>
          <w:sz w:val="22"/>
          <w:szCs w:val="22"/>
        </w:rPr>
        <w:t xml:space="preserve">be able to </w:t>
      </w:r>
      <w:r w:rsidR="7E77220D" w:rsidRPr="0672E295">
        <w:rPr>
          <w:rFonts w:ascii="Arial Nova" w:eastAsia="Arial Nova" w:hAnsi="Arial Nova" w:cs="Arial Nova"/>
          <w:sz w:val="22"/>
          <w:szCs w:val="22"/>
        </w:rPr>
        <w:t>use the system</w:t>
      </w:r>
      <w:r w:rsidR="3E4B0470" w:rsidRPr="0672E295">
        <w:rPr>
          <w:rFonts w:ascii="Arial Nova" w:eastAsia="Arial Nova" w:hAnsi="Arial Nova" w:cs="Arial Nova"/>
          <w:sz w:val="22"/>
          <w:szCs w:val="22"/>
        </w:rPr>
        <w:t xml:space="preserve"> </w:t>
      </w:r>
      <w:r w:rsidR="6CB0598C" w:rsidRPr="0672E295">
        <w:rPr>
          <w:rFonts w:ascii="Arial Nova" w:eastAsia="Arial Nova" w:hAnsi="Arial Nova" w:cs="Arial Nova"/>
          <w:sz w:val="22"/>
          <w:szCs w:val="22"/>
        </w:rPr>
        <w:t>effectively</w:t>
      </w:r>
      <w:r w:rsidR="7E77220D" w:rsidRPr="0672E295">
        <w:rPr>
          <w:rFonts w:ascii="Arial Nova" w:eastAsia="Arial Nova" w:hAnsi="Arial Nova" w:cs="Arial Nova"/>
          <w:sz w:val="22"/>
          <w:szCs w:val="22"/>
        </w:rPr>
        <w:t>.</w:t>
      </w:r>
      <w:r w:rsidRPr="0672E295">
        <w:rPr>
          <w:rFonts w:ascii="Arial Nova" w:eastAsia="Arial Nova" w:hAnsi="Arial Nova" w:cs="Arial Nova"/>
          <w:sz w:val="22"/>
          <w:szCs w:val="22"/>
        </w:rPr>
        <w:t xml:space="preserve"> </w:t>
      </w:r>
      <w:r w:rsidR="072CB6F8" w:rsidRPr="0672E295">
        <w:rPr>
          <w:rFonts w:ascii="Arial Nova" w:eastAsia="Arial Nova" w:hAnsi="Arial Nova" w:cs="Arial Nova"/>
          <w:sz w:val="22"/>
          <w:szCs w:val="22"/>
        </w:rPr>
        <w:t>All data for patients must constantly be updated to include data from the Freestyle Libr</w:t>
      </w:r>
      <w:r w:rsidR="76B5D32F" w:rsidRPr="0672E295">
        <w:rPr>
          <w:rFonts w:ascii="Arial Nova" w:eastAsia="Arial Nova" w:hAnsi="Arial Nova" w:cs="Arial Nova"/>
          <w:sz w:val="22"/>
          <w:szCs w:val="22"/>
        </w:rPr>
        <w:t>e</w:t>
      </w:r>
      <w:r w:rsidR="072CB6F8" w:rsidRPr="0672E295">
        <w:rPr>
          <w:rFonts w:ascii="Arial Nova" w:eastAsia="Arial Nova" w:hAnsi="Arial Nova" w:cs="Arial Nova"/>
          <w:sz w:val="22"/>
          <w:szCs w:val="22"/>
        </w:rPr>
        <w:t xml:space="preserve">, whilst also </w:t>
      </w:r>
      <w:r w:rsidR="3B123C19" w:rsidRPr="0672E295">
        <w:rPr>
          <w:rFonts w:ascii="Arial Nova" w:eastAsia="Arial Nova" w:hAnsi="Arial Nova" w:cs="Arial Nova"/>
          <w:sz w:val="22"/>
          <w:szCs w:val="22"/>
        </w:rPr>
        <w:t>putting in place protocols that are clear to follow when r</w:t>
      </w:r>
      <w:r w:rsidR="6926A60A" w:rsidRPr="0672E295">
        <w:rPr>
          <w:rFonts w:ascii="Arial Nova" w:eastAsia="Arial Nova" w:hAnsi="Arial Nova" w:cs="Arial Nova"/>
          <w:sz w:val="22"/>
          <w:szCs w:val="22"/>
        </w:rPr>
        <w:t>esponding</w:t>
      </w:r>
      <w:r w:rsidR="3B123C19" w:rsidRPr="0672E295">
        <w:rPr>
          <w:rFonts w:ascii="Arial Nova" w:eastAsia="Arial Nova" w:hAnsi="Arial Nova" w:cs="Arial Nova"/>
          <w:sz w:val="22"/>
          <w:szCs w:val="22"/>
        </w:rPr>
        <w:t xml:space="preserve"> or monitoring readings</w:t>
      </w:r>
      <w:r w:rsidR="18F67471" w:rsidRPr="0672E295">
        <w:rPr>
          <w:rFonts w:ascii="Arial Nova" w:eastAsia="Arial Nova" w:hAnsi="Arial Nova" w:cs="Arial Nova"/>
          <w:sz w:val="22"/>
          <w:szCs w:val="22"/>
        </w:rPr>
        <w:t xml:space="preserve">. </w:t>
      </w:r>
      <w:r w:rsidR="06EECDE9" w:rsidRPr="0672E295">
        <w:rPr>
          <w:rFonts w:ascii="Arial Nova" w:eastAsia="Arial Nova" w:hAnsi="Arial Nova" w:cs="Arial Nova"/>
          <w:sz w:val="22"/>
          <w:szCs w:val="22"/>
        </w:rPr>
        <w:t>To</w:t>
      </w:r>
      <w:r w:rsidR="18F67471" w:rsidRPr="0672E295">
        <w:rPr>
          <w:rFonts w:ascii="Arial Nova" w:eastAsia="Arial Nova" w:hAnsi="Arial Nova" w:cs="Arial Nova"/>
          <w:sz w:val="22"/>
          <w:szCs w:val="22"/>
        </w:rPr>
        <w:t xml:space="preserve"> ensure the system is being used efficiently and safely </w:t>
      </w:r>
      <w:r w:rsidR="69E11D6E" w:rsidRPr="0672E295">
        <w:rPr>
          <w:rFonts w:ascii="Arial Nova" w:eastAsia="Arial Nova" w:hAnsi="Arial Nova" w:cs="Arial Nova"/>
          <w:sz w:val="22"/>
          <w:szCs w:val="22"/>
        </w:rPr>
        <w:t xml:space="preserve">these steps are essential, this will mean </w:t>
      </w:r>
      <w:r w:rsidR="4205D689" w:rsidRPr="0672E295">
        <w:rPr>
          <w:rFonts w:ascii="Arial Nova" w:eastAsia="Arial Nova" w:hAnsi="Arial Nova" w:cs="Arial Nova"/>
          <w:sz w:val="22"/>
          <w:szCs w:val="22"/>
        </w:rPr>
        <w:t>more resou</w:t>
      </w:r>
      <w:r w:rsidR="5CCA7025" w:rsidRPr="0672E295">
        <w:rPr>
          <w:rFonts w:ascii="Arial Nova" w:eastAsia="Arial Nova" w:hAnsi="Arial Nova" w:cs="Arial Nova"/>
          <w:sz w:val="22"/>
          <w:szCs w:val="22"/>
        </w:rPr>
        <w:t>r</w:t>
      </w:r>
      <w:r w:rsidR="4205D689" w:rsidRPr="0672E295">
        <w:rPr>
          <w:rFonts w:ascii="Arial Nova" w:eastAsia="Arial Nova" w:hAnsi="Arial Nova" w:cs="Arial Nova"/>
          <w:sz w:val="22"/>
          <w:szCs w:val="22"/>
        </w:rPr>
        <w:t>ces and extra time will be needed (</w:t>
      </w:r>
      <w:r w:rsidR="6C638E8A" w:rsidRPr="0672E295">
        <w:rPr>
          <w:rFonts w:ascii="Arial Nova" w:eastAsia="Arial Nova" w:hAnsi="Arial Nova" w:cs="Arial Nova"/>
          <w:sz w:val="22"/>
          <w:szCs w:val="22"/>
        </w:rPr>
        <w:t>Allcock et al., 2024; NHS England, 2025).</w:t>
      </w:r>
    </w:p>
    <w:p w14:paraId="6992CC62" w14:textId="2546EC15" w:rsidR="6C638E8A" w:rsidRDefault="6C638E8A" w:rsidP="00A81517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0672E295">
        <w:rPr>
          <w:rFonts w:ascii="Arial Nova" w:eastAsia="Arial Nova" w:hAnsi="Arial Nova" w:cs="Arial Nova"/>
          <w:sz w:val="22"/>
          <w:szCs w:val="22"/>
        </w:rPr>
        <w:t xml:space="preserve">Whilst the Freestyle Libre system does have its many different benefits for patient </w:t>
      </w:r>
      <w:r w:rsidR="4E67098B" w:rsidRPr="0672E295">
        <w:rPr>
          <w:rFonts w:ascii="Arial Nova" w:eastAsia="Arial Nova" w:hAnsi="Arial Nova" w:cs="Arial Nova"/>
          <w:sz w:val="22"/>
          <w:szCs w:val="22"/>
        </w:rPr>
        <w:t xml:space="preserve">care, </w:t>
      </w:r>
      <w:r w:rsidR="6142922A" w:rsidRPr="0672E295">
        <w:rPr>
          <w:rFonts w:ascii="Arial Nova" w:eastAsia="Arial Nova" w:hAnsi="Arial Nova" w:cs="Arial Nova"/>
          <w:sz w:val="22"/>
          <w:szCs w:val="22"/>
        </w:rPr>
        <w:t>the practical challenges and</w:t>
      </w:r>
      <w:r w:rsidR="4125F9C7" w:rsidRPr="0672E295">
        <w:rPr>
          <w:rFonts w:ascii="Arial Nova" w:eastAsia="Arial Nova" w:hAnsi="Arial Nova" w:cs="Arial Nova"/>
          <w:sz w:val="22"/>
          <w:szCs w:val="22"/>
        </w:rPr>
        <w:t xml:space="preserve"> </w:t>
      </w:r>
      <w:r w:rsidR="6142922A" w:rsidRPr="0672E295">
        <w:rPr>
          <w:rFonts w:ascii="Arial Nova" w:eastAsia="Arial Nova" w:hAnsi="Arial Nova" w:cs="Arial Nova"/>
          <w:sz w:val="22"/>
          <w:szCs w:val="22"/>
        </w:rPr>
        <w:t xml:space="preserve">the costs </w:t>
      </w:r>
      <w:r w:rsidR="6D02C53D" w:rsidRPr="0672E295">
        <w:rPr>
          <w:rFonts w:ascii="Arial Nova" w:eastAsia="Arial Nova" w:hAnsi="Arial Nova" w:cs="Arial Nova"/>
          <w:sz w:val="22"/>
          <w:szCs w:val="22"/>
        </w:rPr>
        <w:t>indicate</w:t>
      </w:r>
      <w:r w:rsidR="6142922A" w:rsidRPr="0672E295">
        <w:rPr>
          <w:rFonts w:ascii="Arial Nova" w:eastAsia="Arial Nova" w:hAnsi="Arial Nova" w:cs="Arial Nova"/>
          <w:sz w:val="22"/>
          <w:szCs w:val="22"/>
        </w:rPr>
        <w:t xml:space="preserve"> </w:t>
      </w:r>
      <w:r w:rsidR="2162DD9E" w:rsidRPr="0672E295">
        <w:rPr>
          <w:rFonts w:ascii="Arial Nova" w:eastAsia="Arial Nova" w:hAnsi="Arial Nova" w:cs="Arial Nova"/>
          <w:sz w:val="22"/>
          <w:szCs w:val="22"/>
        </w:rPr>
        <w:t>why the right support, careful planning and fair access is extremely important across the NHS.</w:t>
      </w:r>
    </w:p>
    <w:p w14:paraId="6A7C5F2E" w14:textId="584EBCC3" w:rsidR="0672E295" w:rsidRDefault="0672E295" w:rsidP="00A81517"/>
    <w:p w14:paraId="2C389912" w14:textId="5895BE85" w:rsidR="0672E295" w:rsidRDefault="0672E295" w:rsidP="00A81517"/>
    <w:p w14:paraId="74E7B343" w14:textId="676CE3A8" w:rsidR="0CFBF27D" w:rsidRDefault="6558E37B" w:rsidP="00A81517">
      <w:pPr>
        <w:pStyle w:val="Heading5"/>
        <w:numPr>
          <w:ilvl w:val="0"/>
          <w:numId w:val="0"/>
        </w:numPr>
        <w:rPr>
          <w:rFonts w:ascii="Arial Nova" w:eastAsia="Arial Nova" w:hAnsi="Arial Nova" w:cs="Arial Nova"/>
        </w:rPr>
      </w:pPr>
      <w:bookmarkStart w:id="14" w:name="_Toc212364995"/>
      <w:r w:rsidRPr="606154DF">
        <w:rPr>
          <w:rFonts w:ascii="Arial Nova" w:eastAsia="Arial Nova" w:hAnsi="Arial Nova" w:cs="Arial Nova"/>
        </w:rPr>
        <w:t>Reflection: Building Sustainable Digital Practice in the NHS</w:t>
      </w:r>
      <w:bookmarkEnd w:id="14"/>
    </w:p>
    <w:p w14:paraId="15AE8713" w14:textId="501772EA" w:rsidR="4A5C2181" w:rsidRDefault="34CFC3E1" w:rsidP="00A81517">
      <w:pPr>
        <w:spacing w:line="360" w:lineRule="auto"/>
      </w:pPr>
      <w:r>
        <w:t>With its many benefits that the Freestyle Libre system brings to healthcare, careful planning and s</w:t>
      </w:r>
      <w:r w:rsidR="485D4921">
        <w:t xml:space="preserve">ustainable practice will be the contributing factor to its success. For digital health tools to </w:t>
      </w:r>
      <w:r w:rsidR="0FACAD4F">
        <w:t>work effectively, studies have shown it</w:t>
      </w:r>
      <w:r w:rsidR="7DF473BF">
        <w:t xml:space="preserve"> is essential to have </w:t>
      </w:r>
      <w:r w:rsidR="0FACAD4F">
        <w:t xml:space="preserve">adequate training, ongoing </w:t>
      </w:r>
      <w:r w:rsidR="00A059A4">
        <w:t>support,</w:t>
      </w:r>
      <w:r w:rsidR="0FACAD4F">
        <w:t xml:space="preserve"> and </w:t>
      </w:r>
      <w:r w:rsidR="50D8EDA7">
        <w:t>evaluation</w:t>
      </w:r>
      <w:r w:rsidR="06EE7127">
        <w:t xml:space="preserve">. </w:t>
      </w:r>
      <w:r w:rsidR="1C158A7C">
        <w:t>It's</w:t>
      </w:r>
      <w:r w:rsidR="06EE7127">
        <w:t xml:space="preserve"> important for staff to feel confident when using the system, </w:t>
      </w:r>
      <w:r w:rsidR="60DEB734">
        <w:t xml:space="preserve">also to avoid any </w:t>
      </w:r>
      <w:r w:rsidR="62302EDA">
        <w:t>unnecessary</w:t>
      </w:r>
      <w:r w:rsidR="60DEB734">
        <w:t xml:space="preserve"> burden</w:t>
      </w:r>
      <w:r w:rsidR="6230513B">
        <w:t>, it is essential that workflows are designed in order to make the most of the data</w:t>
      </w:r>
      <w:r w:rsidR="30B2AF8C">
        <w:t xml:space="preserve"> (Allcock et al., 2024)</w:t>
      </w:r>
    </w:p>
    <w:p w14:paraId="4E2F1FA1" w14:textId="5B617D5C" w:rsidR="4A5C2181" w:rsidRDefault="10FC2A51" w:rsidP="00A81517">
      <w:pPr>
        <w:spacing w:line="360" w:lineRule="auto"/>
      </w:pPr>
      <w:r>
        <w:t>All patients having the access to digital tools is also important. As highlighted by Butcher an</w:t>
      </w:r>
      <w:r w:rsidR="1D351121">
        <w:t xml:space="preserve">d Hussain (2022) inequalities must not be widened </w:t>
      </w:r>
      <w:r w:rsidR="21F20707">
        <w:t xml:space="preserve">for those who have a lack of digital skills or dont have access to technology, as these apps and sensors </w:t>
      </w:r>
      <w:r w:rsidR="36FE1BA8">
        <w:t xml:space="preserve">can help to improve care. This </w:t>
      </w:r>
      <w:r w:rsidR="4060C937">
        <w:t>means</w:t>
      </w:r>
      <w:r w:rsidR="36FE1BA8">
        <w:t xml:space="preserve"> the NHS must plan for the future</w:t>
      </w:r>
      <w:r w:rsidR="25C9DB60">
        <w:t xml:space="preserve"> of a system like the Freestyle </w:t>
      </w:r>
      <w:r w:rsidR="1B3FA4C7">
        <w:t>Libre,</w:t>
      </w:r>
      <w:r w:rsidR="36FE1BA8">
        <w:t xml:space="preserve"> which includes </w:t>
      </w:r>
      <w:r w:rsidR="6108D5FD">
        <w:t>the long</w:t>
      </w:r>
      <w:r w:rsidR="20D9FEC6">
        <w:t xml:space="preserve">-term integration, </w:t>
      </w:r>
      <w:r w:rsidR="00A059A4">
        <w:t>support,</w:t>
      </w:r>
      <w:r w:rsidR="20D9FEC6">
        <w:t xml:space="preserve"> and monitoring</w:t>
      </w:r>
      <w:r w:rsidR="1DFFC1EE">
        <w:t xml:space="preserve">, this will ensure that both staff and patients can continue to benefit without widening health gaps </w:t>
      </w:r>
      <w:r w:rsidR="523713B4">
        <w:t>and causing more stress.</w:t>
      </w:r>
    </w:p>
    <w:p w14:paraId="3177DC41" w14:textId="28A0E0FB" w:rsidR="4A5C2181" w:rsidRDefault="0BAB17E1" w:rsidP="00A81517">
      <w:pPr>
        <w:spacing w:line="360" w:lineRule="auto"/>
      </w:pPr>
      <w:r>
        <w:t xml:space="preserve">Overall, the Freestyle Libre system does help to empower patients by </w:t>
      </w:r>
      <w:r w:rsidR="67FBB7C4">
        <w:t>giving them</w:t>
      </w:r>
      <w:r>
        <w:t xml:space="preserve"> more control over their diabetes, </w:t>
      </w:r>
      <w:r w:rsidR="6599050D">
        <w:t xml:space="preserve">it may also be overwhelming for some. Some patients who may struggle with digital </w:t>
      </w:r>
      <w:r w:rsidR="4DC22408">
        <w:t>literacy, don't</w:t>
      </w:r>
      <w:r w:rsidR="676939D6">
        <w:t xml:space="preserve"> have access to technology or have issues interpreting the data may be led to feel stressed and anxious</w:t>
      </w:r>
      <w:r w:rsidR="49270677">
        <w:t>, reducing the benefits of the system (Yadegarfar et al., 2020; Butcher and Hussain 2022).</w:t>
      </w:r>
      <w:r w:rsidR="26539F73">
        <w:t xml:space="preserve"> This highlights that it </w:t>
      </w:r>
      <w:r w:rsidR="6F41A40A">
        <w:t>is important</w:t>
      </w:r>
      <w:r w:rsidR="26539F73">
        <w:t xml:space="preserve"> to ensure healthcare professionals and patients </w:t>
      </w:r>
      <w:r w:rsidR="411FDEE5">
        <w:t xml:space="preserve">both have the right support, </w:t>
      </w:r>
      <w:r w:rsidR="00A059A4">
        <w:t>resources,</w:t>
      </w:r>
      <w:r w:rsidR="411FDEE5">
        <w:t xml:space="preserve"> and training to use the system effectively</w:t>
      </w:r>
      <w:r w:rsidR="0EAEC7F4">
        <w:t>, and it that it is not just about introducing digital tools.</w:t>
      </w:r>
    </w:p>
    <w:p w14:paraId="0F3C71CB" w14:textId="7EC96529" w:rsidR="4A5C2181" w:rsidRDefault="4A5C2181" w:rsidP="00A81517"/>
    <w:p w14:paraId="4191619E" w14:textId="547FC85E" w:rsidR="4A5C2181" w:rsidRDefault="4A5C2181" w:rsidP="00A81517"/>
    <w:p w14:paraId="021F9CB3" w14:textId="723AB25A" w:rsidR="7F99D61A" w:rsidRDefault="7F99D61A" w:rsidP="00A81517">
      <w:pPr>
        <w:pStyle w:val="Heading1"/>
        <w:numPr>
          <w:ilvl w:val="0"/>
          <w:numId w:val="0"/>
        </w:numPr>
        <w:rPr>
          <w:rFonts w:ascii="Arial Nova" w:eastAsia="Arial Nova" w:hAnsi="Arial Nova" w:cs="Arial Nova"/>
          <w:sz w:val="28"/>
          <w:szCs w:val="28"/>
        </w:rPr>
      </w:pPr>
      <w:bookmarkStart w:id="15" w:name="_Toc212364996"/>
      <w:bookmarkStart w:id="16" w:name="_Toc212368429"/>
      <w:r w:rsidRPr="606154DF">
        <w:rPr>
          <w:rFonts w:ascii="Arial Nova" w:eastAsia="Arial Nova" w:hAnsi="Arial Nova" w:cs="Arial Nova"/>
          <w:sz w:val="28"/>
          <w:szCs w:val="28"/>
        </w:rPr>
        <w:t>Conclusion and Recommendations</w:t>
      </w:r>
      <w:bookmarkEnd w:id="15"/>
      <w:bookmarkEnd w:id="16"/>
    </w:p>
    <w:p w14:paraId="7236F792" w14:textId="3791E460" w:rsidR="4979BFCD" w:rsidRDefault="4979BFCD" w:rsidP="00A81517"/>
    <w:p w14:paraId="5A0A0102" w14:textId="1903208C" w:rsidR="5C28DF4A" w:rsidRDefault="5C28DF4A" w:rsidP="00A81517">
      <w:pPr>
        <w:pStyle w:val="Heading2"/>
        <w:numPr>
          <w:ilvl w:val="0"/>
          <w:numId w:val="0"/>
        </w:numPr>
        <w:rPr>
          <w:rFonts w:ascii="Arial Nova" w:eastAsia="Arial Nova" w:hAnsi="Arial Nova" w:cs="Arial Nova"/>
          <w:sz w:val="24"/>
          <w:szCs w:val="24"/>
        </w:rPr>
      </w:pPr>
      <w:bookmarkStart w:id="17" w:name="_Toc212364997"/>
      <w:bookmarkStart w:id="18" w:name="_Toc212368430"/>
      <w:r w:rsidRPr="606154DF">
        <w:rPr>
          <w:rFonts w:ascii="Arial Nova" w:eastAsia="Arial Nova" w:hAnsi="Arial Nova" w:cs="Arial Nova"/>
          <w:sz w:val="24"/>
          <w:szCs w:val="24"/>
        </w:rPr>
        <w:t>Conclusion</w:t>
      </w:r>
      <w:bookmarkEnd w:id="17"/>
      <w:bookmarkEnd w:id="18"/>
    </w:p>
    <w:p w14:paraId="4DF663FA" w14:textId="307F950E" w:rsidR="4004C6A7" w:rsidRDefault="4004C6A7" w:rsidP="00A81517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4979BFCD">
        <w:rPr>
          <w:rFonts w:ascii="Arial Nova" w:eastAsia="Arial Nova" w:hAnsi="Arial Nova" w:cs="Arial Nova"/>
          <w:sz w:val="22"/>
          <w:szCs w:val="22"/>
        </w:rPr>
        <w:t xml:space="preserve">The </w:t>
      </w:r>
      <w:r w:rsidR="36FFA08C" w:rsidRPr="4979BFCD">
        <w:rPr>
          <w:rFonts w:ascii="Arial Nova" w:eastAsia="Arial Nova" w:hAnsi="Arial Nova" w:cs="Arial Nova"/>
          <w:sz w:val="22"/>
          <w:szCs w:val="22"/>
        </w:rPr>
        <w:t>introduction</w:t>
      </w:r>
      <w:r w:rsidRPr="4979BFCD">
        <w:rPr>
          <w:rFonts w:ascii="Arial Nova" w:eastAsia="Arial Nova" w:hAnsi="Arial Nova" w:cs="Arial Nova"/>
          <w:sz w:val="22"/>
          <w:szCs w:val="22"/>
        </w:rPr>
        <w:t xml:space="preserve"> of the Freestyle Libre has proven to have made a positive impact in how </w:t>
      </w:r>
      <w:r w:rsidR="4646943C" w:rsidRPr="4979BFCD">
        <w:rPr>
          <w:rFonts w:ascii="Arial Nova" w:eastAsia="Arial Nova" w:hAnsi="Arial Nova" w:cs="Arial Nova"/>
          <w:sz w:val="22"/>
          <w:szCs w:val="22"/>
        </w:rPr>
        <w:t>care for diabetes is being</w:t>
      </w:r>
      <w:r w:rsidR="6C07C434" w:rsidRPr="4979BFCD">
        <w:rPr>
          <w:rFonts w:ascii="Arial Nova" w:eastAsia="Arial Nova" w:hAnsi="Arial Nova" w:cs="Arial Nova"/>
          <w:sz w:val="22"/>
          <w:szCs w:val="22"/>
        </w:rPr>
        <w:t xml:space="preserve"> </w:t>
      </w:r>
      <w:r w:rsidR="2C6EA904" w:rsidRPr="4979BFCD">
        <w:rPr>
          <w:rFonts w:ascii="Arial Nova" w:eastAsia="Arial Nova" w:hAnsi="Arial Nova" w:cs="Arial Nova"/>
          <w:sz w:val="22"/>
          <w:szCs w:val="22"/>
        </w:rPr>
        <w:t>experienced</w:t>
      </w:r>
      <w:r w:rsidR="6C07C434" w:rsidRPr="4979BFCD">
        <w:rPr>
          <w:rFonts w:ascii="Arial Nova" w:eastAsia="Arial Nova" w:hAnsi="Arial Nova" w:cs="Arial Nova"/>
          <w:sz w:val="22"/>
          <w:szCs w:val="22"/>
        </w:rPr>
        <w:t xml:space="preserve"> and</w:t>
      </w:r>
      <w:r w:rsidR="4646943C" w:rsidRPr="4979BFCD">
        <w:rPr>
          <w:rFonts w:ascii="Arial Nova" w:eastAsia="Arial Nova" w:hAnsi="Arial Nova" w:cs="Arial Nova"/>
          <w:sz w:val="22"/>
          <w:szCs w:val="22"/>
        </w:rPr>
        <w:t xml:space="preserve"> delivered</w:t>
      </w:r>
      <w:r w:rsidR="65AEA26B" w:rsidRPr="4979BFCD">
        <w:rPr>
          <w:rFonts w:ascii="Arial Nova" w:eastAsia="Arial Nova" w:hAnsi="Arial Nova" w:cs="Arial Nova"/>
          <w:sz w:val="22"/>
          <w:szCs w:val="22"/>
        </w:rPr>
        <w:t xml:space="preserve"> across the UK</w:t>
      </w:r>
      <w:r w:rsidR="4646943C" w:rsidRPr="4979BFCD">
        <w:rPr>
          <w:rFonts w:ascii="Arial Nova" w:eastAsia="Arial Nova" w:hAnsi="Arial Nova" w:cs="Arial Nova"/>
          <w:sz w:val="22"/>
          <w:szCs w:val="22"/>
        </w:rPr>
        <w:t>.</w:t>
      </w:r>
      <w:r w:rsidR="177BEC4C" w:rsidRPr="4979BFCD">
        <w:rPr>
          <w:rFonts w:ascii="Arial Nova" w:eastAsia="Arial Nova" w:hAnsi="Arial Nova" w:cs="Arial Nova"/>
          <w:sz w:val="22"/>
          <w:szCs w:val="22"/>
        </w:rPr>
        <w:t xml:space="preserve"> It empowers patients to have more control of their condition, </w:t>
      </w:r>
      <w:r w:rsidR="07AEF796" w:rsidRPr="4979BFCD">
        <w:rPr>
          <w:rFonts w:ascii="Arial Nova" w:eastAsia="Arial Nova" w:hAnsi="Arial Nova" w:cs="Arial Nova"/>
          <w:sz w:val="22"/>
          <w:szCs w:val="22"/>
        </w:rPr>
        <w:t xml:space="preserve">helps </w:t>
      </w:r>
      <w:r w:rsidR="4F9A4CF3" w:rsidRPr="4979BFCD">
        <w:rPr>
          <w:rFonts w:ascii="Arial Nova" w:eastAsia="Arial Nova" w:hAnsi="Arial Nova" w:cs="Arial Nova"/>
          <w:sz w:val="22"/>
          <w:szCs w:val="22"/>
        </w:rPr>
        <w:t xml:space="preserve">to </w:t>
      </w:r>
      <w:r w:rsidR="07AEF796" w:rsidRPr="4979BFCD">
        <w:rPr>
          <w:rFonts w:ascii="Arial Nova" w:eastAsia="Arial Nova" w:hAnsi="Arial Nova" w:cs="Arial Nova"/>
          <w:sz w:val="22"/>
          <w:szCs w:val="22"/>
        </w:rPr>
        <w:t xml:space="preserve">make </w:t>
      </w:r>
      <w:r w:rsidR="0F1042F5" w:rsidRPr="4979BFCD">
        <w:rPr>
          <w:rFonts w:ascii="Arial Nova" w:eastAsia="Arial Nova" w:hAnsi="Arial Nova" w:cs="Arial Nova"/>
          <w:sz w:val="22"/>
          <w:szCs w:val="22"/>
        </w:rPr>
        <w:t xml:space="preserve">care </w:t>
      </w:r>
      <w:r w:rsidR="07AEF796" w:rsidRPr="4979BFCD">
        <w:rPr>
          <w:rFonts w:ascii="Arial Nova" w:eastAsia="Arial Nova" w:hAnsi="Arial Nova" w:cs="Arial Nova"/>
          <w:sz w:val="22"/>
          <w:szCs w:val="22"/>
        </w:rPr>
        <w:t>more efficient</w:t>
      </w:r>
      <w:r w:rsidR="6ADB6243" w:rsidRPr="4979BFCD">
        <w:rPr>
          <w:rFonts w:ascii="Arial Nova" w:eastAsia="Arial Nova" w:hAnsi="Arial Nova" w:cs="Arial Nova"/>
          <w:sz w:val="22"/>
          <w:szCs w:val="22"/>
        </w:rPr>
        <w:t>, and</w:t>
      </w:r>
      <w:r w:rsidR="3AECBABA" w:rsidRPr="4979BFCD">
        <w:rPr>
          <w:rFonts w:ascii="Arial Nova" w:eastAsia="Arial Nova" w:hAnsi="Arial Nova" w:cs="Arial Nova"/>
          <w:sz w:val="22"/>
          <w:szCs w:val="22"/>
        </w:rPr>
        <w:t xml:space="preserve"> improves</w:t>
      </w:r>
      <w:r w:rsidR="177BEC4C" w:rsidRPr="4979BFCD">
        <w:rPr>
          <w:rFonts w:ascii="Arial Nova" w:eastAsia="Arial Nova" w:hAnsi="Arial Nova" w:cs="Arial Nova"/>
          <w:sz w:val="22"/>
          <w:szCs w:val="22"/>
        </w:rPr>
        <w:t xml:space="preserve"> communication between healthcare professionals</w:t>
      </w:r>
      <w:r w:rsidR="7FD36C0F" w:rsidRPr="4979BFCD">
        <w:rPr>
          <w:rFonts w:ascii="Arial Nova" w:eastAsia="Arial Nova" w:hAnsi="Arial Nova" w:cs="Arial Nova"/>
          <w:sz w:val="22"/>
          <w:szCs w:val="22"/>
        </w:rPr>
        <w:t>. Although it has made many positive changes, the Freestyle Libre system does not come witho</w:t>
      </w:r>
      <w:r w:rsidR="321E0C5D" w:rsidRPr="4979BFCD">
        <w:rPr>
          <w:rFonts w:ascii="Arial Nova" w:eastAsia="Arial Nova" w:hAnsi="Arial Nova" w:cs="Arial Nova"/>
          <w:sz w:val="22"/>
          <w:szCs w:val="22"/>
        </w:rPr>
        <w:t xml:space="preserve">ut its barriers and challenges. </w:t>
      </w:r>
      <w:r w:rsidR="653E29DC" w:rsidRPr="4979BFCD">
        <w:rPr>
          <w:rFonts w:ascii="Arial Nova" w:eastAsia="Arial Nova" w:hAnsi="Arial Nova" w:cs="Arial Nova"/>
          <w:sz w:val="22"/>
          <w:szCs w:val="22"/>
        </w:rPr>
        <w:t>F</w:t>
      </w:r>
      <w:r w:rsidR="321E0C5D" w:rsidRPr="4979BFCD">
        <w:rPr>
          <w:rFonts w:ascii="Arial Nova" w:eastAsia="Arial Nova" w:hAnsi="Arial Nova" w:cs="Arial Nova"/>
          <w:sz w:val="22"/>
          <w:szCs w:val="22"/>
        </w:rPr>
        <w:t xml:space="preserve">actors such </w:t>
      </w:r>
      <w:r w:rsidR="3D9A1D21" w:rsidRPr="4979BFCD">
        <w:rPr>
          <w:rFonts w:ascii="Arial Nova" w:eastAsia="Arial Nova" w:hAnsi="Arial Nova" w:cs="Arial Nova"/>
          <w:sz w:val="22"/>
          <w:szCs w:val="22"/>
        </w:rPr>
        <w:t>as access</w:t>
      </w:r>
      <w:r w:rsidR="321E0C5D" w:rsidRPr="4979BFCD">
        <w:rPr>
          <w:rFonts w:ascii="Arial Nova" w:eastAsia="Arial Nova" w:hAnsi="Arial Nova" w:cs="Arial Nova"/>
          <w:sz w:val="22"/>
          <w:szCs w:val="22"/>
        </w:rPr>
        <w:t xml:space="preserve">, </w:t>
      </w:r>
      <w:r w:rsidR="0483C7B1" w:rsidRPr="4979BFCD">
        <w:rPr>
          <w:rFonts w:ascii="Arial Nova" w:eastAsia="Arial Nova" w:hAnsi="Arial Nova" w:cs="Arial Nova"/>
          <w:sz w:val="22"/>
          <w:szCs w:val="22"/>
        </w:rPr>
        <w:t xml:space="preserve">cost </w:t>
      </w:r>
      <w:r w:rsidR="5C89B499" w:rsidRPr="4979BFCD">
        <w:rPr>
          <w:rFonts w:ascii="Arial Nova" w:eastAsia="Arial Nova" w:hAnsi="Arial Nova" w:cs="Arial Nova"/>
          <w:sz w:val="22"/>
          <w:szCs w:val="22"/>
        </w:rPr>
        <w:t xml:space="preserve">and the need for adequate training can still limit how effective it </w:t>
      </w:r>
      <w:r w:rsidR="6D2BD53A" w:rsidRPr="4979BFCD">
        <w:rPr>
          <w:rFonts w:ascii="Arial Nova" w:eastAsia="Arial Nova" w:hAnsi="Arial Nova" w:cs="Arial Nova"/>
          <w:sz w:val="22"/>
          <w:szCs w:val="22"/>
        </w:rPr>
        <w:t>is</w:t>
      </w:r>
      <w:r w:rsidR="5C89B499" w:rsidRPr="4979BFCD">
        <w:rPr>
          <w:rFonts w:ascii="Arial Nova" w:eastAsia="Arial Nova" w:hAnsi="Arial Nova" w:cs="Arial Nova"/>
          <w:sz w:val="22"/>
          <w:szCs w:val="22"/>
        </w:rPr>
        <w:t xml:space="preserve"> for everyone.</w:t>
      </w:r>
    </w:p>
    <w:p w14:paraId="39BBDC65" w14:textId="7CB56D03" w:rsidR="25435198" w:rsidRDefault="25435198" w:rsidP="00A81517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bookmarkStart w:id="19" w:name="_Int_Ax3AXipK"/>
      <w:r w:rsidRPr="4979BFCD">
        <w:rPr>
          <w:rFonts w:ascii="Arial Nova" w:eastAsia="Arial Nova" w:hAnsi="Arial Nova" w:cs="Arial Nova"/>
          <w:sz w:val="22"/>
          <w:szCs w:val="22"/>
        </w:rPr>
        <w:t>In order for</w:t>
      </w:r>
      <w:bookmarkEnd w:id="19"/>
      <w:r w:rsidRPr="4979BFCD">
        <w:rPr>
          <w:rFonts w:ascii="Arial Nova" w:eastAsia="Arial Nova" w:hAnsi="Arial Nova" w:cs="Arial Nova"/>
          <w:sz w:val="22"/>
          <w:szCs w:val="22"/>
        </w:rPr>
        <w:t xml:space="preserve"> digital tools like the Freestyle Libre to </w:t>
      </w:r>
      <w:r w:rsidR="3F0B9229" w:rsidRPr="4979BFCD">
        <w:rPr>
          <w:rFonts w:ascii="Arial Nova" w:eastAsia="Arial Nova" w:hAnsi="Arial Nova" w:cs="Arial Nova"/>
          <w:sz w:val="22"/>
          <w:szCs w:val="22"/>
        </w:rPr>
        <w:t>be truly a success, it</w:t>
      </w:r>
      <w:r w:rsidRPr="4979BFCD">
        <w:rPr>
          <w:rFonts w:ascii="Arial Nova" w:eastAsia="Arial Nova" w:hAnsi="Arial Nova" w:cs="Arial Nova"/>
          <w:sz w:val="22"/>
          <w:szCs w:val="22"/>
        </w:rPr>
        <w:t xml:space="preserve"> depends on how much support patients and staff receive</w:t>
      </w:r>
      <w:r w:rsidR="779A347C" w:rsidRPr="4979BFCD">
        <w:rPr>
          <w:rFonts w:ascii="Arial Nova" w:eastAsia="Arial Nova" w:hAnsi="Arial Nova" w:cs="Arial Nova"/>
          <w:sz w:val="22"/>
          <w:szCs w:val="22"/>
        </w:rPr>
        <w:t xml:space="preserve"> and how well they are integrated into everyday care. By having continued support</w:t>
      </w:r>
      <w:r w:rsidR="012C66E3" w:rsidRPr="4979BFCD">
        <w:rPr>
          <w:rFonts w:ascii="Arial Nova" w:eastAsia="Arial Nova" w:hAnsi="Arial Nova" w:cs="Arial Nova"/>
          <w:sz w:val="22"/>
          <w:szCs w:val="22"/>
        </w:rPr>
        <w:t>,</w:t>
      </w:r>
      <w:r w:rsidR="779A347C" w:rsidRPr="4979BFCD">
        <w:rPr>
          <w:rFonts w:ascii="Arial Nova" w:eastAsia="Arial Nova" w:hAnsi="Arial Nova" w:cs="Arial Nova"/>
          <w:sz w:val="22"/>
          <w:szCs w:val="22"/>
        </w:rPr>
        <w:t xml:space="preserve"> traini</w:t>
      </w:r>
      <w:r w:rsidR="32A0145C" w:rsidRPr="4979BFCD">
        <w:rPr>
          <w:rFonts w:ascii="Arial Nova" w:eastAsia="Arial Nova" w:hAnsi="Arial Nova" w:cs="Arial Nova"/>
          <w:sz w:val="22"/>
          <w:szCs w:val="22"/>
        </w:rPr>
        <w:t>ng</w:t>
      </w:r>
      <w:r w:rsidR="32877B68" w:rsidRPr="4979BFCD">
        <w:rPr>
          <w:rFonts w:ascii="Arial Nova" w:eastAsia="Arial Nova" w:hAnsi="Arial Nova" w:cs="Arial Nova"/>
          <w:sz w:val="22"/>
          <w:szCs w:val="22"/>
        </w:rPr>
        <w:t xml:space="preserve"> the right planning and </w:t>
      </w:r>
      <w:r w:rsidR="1E5C9886" w:rsidRPr="4979BFCD">
        <w:rPr>
          <w:rFonts w:ascii="Arial Nova" w:eastAsia="Arial Nova" w:hAnsi="Arial Nova" w:cs="Arial Nova"/>
          <w:sz w:val="22"/>
          <w:szCs w:val="22"/>
        </w:rPr>
        <w:t>by ensuring</w:t>
      </w:r>
      <w:r w:rsidR="32877B68" w:rsidRPr="4979BFCD">
        <w:rPr>
          <w:rFonts w:ascii="Arial Nova" w:eastAsia="Arial Nova" w:hAnsi="Arial Nova" w:cs="Arial Nova"/>
          <w:sz w:val="22"/>
          <w:szCs w:val="22"/>
        </w:rPr>
        <w:t xml:space="preserve"> equal access</w:t>
      </w:r>
      <w:r w:rsidR="54D17DCC" w:rsidRPr="4979BFCD">
        <w:rPr>
          <w:rFonts w:ascii="Arial Nova" w:eastAsia="Arial Nova" w:hAnsi="Arial Nova" w:cs="Arial Nova"/>
          <w:sz w:val="22"/>
          <w:szCs w:val="22"/>
        </w:rPr>
        <w:t xml:space="preserve"> for all patients.</w:t>
      </w:r>
      <w:r w:rsidR="286EBB30" w:rsidRPr="4979BFCD">
        <w:rPr>
          <w:rFonts w:ascii="Arial Nova" w:eastAsia="Arial Nova" w:hAnsi="Arial Nova" w:cs="Arial Nova"/>
          <w:sz w:val="22"/>
          <w:szCs w:val="22"/>
        </w:rPr>
        <w:t xml:space="preserve"> D</w:t>
      </w:r>
      <w:r w:rsidR="32877B68" w:rsidRPr="4979BFCD">
        <w:rPr>
          <w:rFonts w:ascii="Arial Nova" w:eastAsia="Arial Nova" w:hAnsi="Arial Nova" w:cs="Arial Nova"/>
          <w:sz w:val="22"/>
          <w:szCs w:val="22"/>
        </w:rPr>
        <w:t xml:space="preserve">igital tools can continue to positively impact </w:t>
      </w:r>
      <w:r w:rsidR="3F3D1F66" w:rsidRPr="4979BFCD">
        <w:rPr>
          <w:rFonts w:ascii="Arial Nova" w:eastAsia="Arial Nova" w:hAnsi="Arial Nova" w:cs="Arial Nova"/>
          <w:sz w:val="22"/>
          <w:szCs w:val="22"/>
        </w:rPr>
        <w:t>how diabetes care is delivered across the UK by being fair and sustainable.</w:t>
      </w:r>
    </w:p>
    <w:p w14:paraId="201112FB" w14:textId="57A120ED" w:rsidR="4979BFCD" w:rsidRDefault="4979BFCD" w:rsidP="00A81517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</w:p>
    <w:p w14:paraId="70944208" w14:textId="234DB429" w:rsidR="4979BFCD" w:rsidRDefault="4979BFCD" w:rsidP="00A81517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</w:p>
    <w:p w14:paraId="4295D241" w14:textId="571EEB15" w:rsidR="4979BFCD" w:rsidRDefault="4979BFCD" w:rsidP="00A81517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</w:p>
    <w:p w14:paraId="0EA31D7F" w14:textId="19E0DF42" w:rsidR="4F2F44B8" w:rsidRDefault="4F2F44B8" w:rsidP="00A81517">
      <w:pPr>
        <w:pStyle w:val="Heading2"/>
        <w:numPr>
          <w:ilvl w:val="0"/>
          <w:numId w:val="0"/>
        </w:numPr>
        <w:rPr>
          <w:rFonts w:ascii="Arial Nova" w:eastAsia="Arial Nova" w:hAnsi="Arial Nova" w:cs="Arial Nova"/>
          <w:sz w:val="24"/>
          <w:szCs w:val="24"/>
        </w:rPr>
      </w:pPr>
      <w:bookmarkStart w:id="20" w:name="_Toc212364998"/>
      <w:bookmarkStart w:id="21" w:name="_Toc212368431"/>
      <w:r w:rsidRPr="606154DF">
        <w:rPr>
          <w:rFonts w:ascii="Arial Nova" w:eastAsia="Arial Nova" w:hAnsi="Arial Nova" w:cs="Arial Nova"/>
          <w:sz w:val="24"/>
          <w:szCs w:val="24"/>
        </w:rPr>
        <w:t>Recommendations</w:t>
      </w:r>
      <w:bookmarkEnd w:id="20"/>
      <w:bookmarkEnd w:id="21"/>
    </w:p>
    <w:p w14:paraId="50202B7C" w14:textId="487C1695" w:rsidR="057EF507" w:rsidRDefault="057EF507" w:rsidP="00A81517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4979BFCD">
        <w:rPr>
          <w:rFonts w:ascii="Arial Nova" w:eastAsia="Arial Nova" w:hAnsi="Arial Nova" w:cs="Arial Nova"/>
          <w:sz w:val="22"/>
          <w:szCs w:val="22"/>
        </w:rPr>
        <w:t>There are s</w:t>
      </w:r>
      <w:r w:rsidR="404EBD23" w:rsidRPr="4979BFCD">
        <w:rPr>
          <w:rFonts w:ascii="Arial Nova" w:eastAsia="Arial Nova" w:hAnsi="Arial Nova" w:cs="Arial Nova"/>
          <w:sz w:val="22"/>
          <w:szCs w:val="22"/>
        </w:rPr>
        <w:t>everal recommendations can be made to support the effective use of digita</w:t>
      </w:r>
      <w:r w:rsidR="3774A15E" w:rsidRPr="4979BFCD">
        <w:rPr>
          <w:rFonts w:ascii="Arial Nova" w:eastAsia="Arial Nova" w:hAnsi="Arial Nova" w:cs="Arial Nova"/>
          <w:sz w:val="22"/>
          <w:szCs w:val="22"/>
        </w:rPr>
        <w:t xml:space="preserve">l tools </w:t>
      </w:r>
      <w:r w:rsidR="6BB9E4F2" w:rsidRPr="4979BFCD">
        <w:rPr>
          <w:rFonts w:ascii="Arial Nova" w:eastAsia="Arial Nova" w:hAnsi="Arial Nova" w:cs="Arial Nova"/>
          <w:sz w:val="22"/>
          <w:szCs w:val="22"/>
        </w:rPr>
        <w:t>like</w:t>
      </w:r>
      <w:r w:rsidR="3774A15E" w:rsidRPr="4979BFCD">
        <w:rPr>
          <w:rFonts w:ascii="Arial Nova" w:eastAsia="Arial Nova" w:hAnsi="Arial Nova" w:cs="Arial Nova"/>
          <w:sz w:val="22"/>
          <w:szCs w:val="22"/>
        </w:rPr>
        <w:t xml:space="preserve"> the Freestyle Libre Across the UK</w:t>
      </w:r>
      <w:r w:rsidR="2C332AEF" w:rsidRPr="4979BFCD">
        <w:rPr>
          <w:rFonts w:ascii="Arial Nova" w:eastAsia="Arial Nova" w:hAnsi="Arial Nova" w:cs="Arial Nova"/>
          <w:sz w:val="22"/>
          <w:szCs w:val="22"/>
        </w:rPr>
        <w:t>, to continue in making a positive impact on diabetes care.</w:t>
      </w:r>
    </w:p>
    <w:p w14:paraId="20F214C4" w14:textId="1DA1B71B" w:rsidR="4A5C2181" w:rsidRDefault="2C332AEF" w:rsidP="00A81517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4979BFCD">
        <w:rPr>
          <w:rFonts w:ascii="Arial Nova" w:eastAsia="Arial Nova" w:hAnsi="Arial Nova" w:cs="Arial Nova"/>
          <w:sz w:val="22"/>
          <w:szCs w:val="22"/>
        </w:rPr>
        <w:t xml:space="preserve">To make patients and healthcare professionals more confident with using the system, </w:t>
      </w:r>
      <w:r w:rsidR="3F78F593" w:rsidRPr="4979BFCD">
        <w:rPr>
          <w:rFonts w:ascii="Arial Nova" w:eastAsia="Arial Nova" w:hAnsi="Arial Nova" w:cs="Arial Nova"/>
          <w:sz w:val="22"/>
          <w:szCs w:val="22"/>
        </w:rPr>
        <w:t>ongoing</w:t>
      </w:r>
      <w:r w:rsidRPr="4979BFCD">
        <w:rPr>
          <w:rFonts w:ascii="Arial Nova" w:eastAsia="Arial Nova" w:hAnsi="Arial Nova" w:cs="Arial Nova"/>
          <w:sz w:val="22"/>
          <w:szCs w:val="22"/>
        </w:rPr>
        <w:t xml:space="preserve"> training should be provided </w:t>
      </w:r>
      <w:r w:rsidR="4D280DB5" w:rsidRPr="4979BFCD">
        <w:rPr>
          <w:rFonts w:ascii="Arial Nova" w:eastAsia="Arial Nova" w:hAnsi="Arial Nova" w:cs="Arial Nova"/>
          <w:sz w:val="22"/>
          <w:szCs w:val="22"/>
        </w:rPr>
        <w:t>so they are able to interpret the data correctly and make the most out of the features.</w:t>
      </w:r>
    </w:p>
    <w:p w14:paraId="7B20ACAC" w14:textId="45CB3234" w:rsidR="2D0CFDB9" w:rsidRDefault="2D0CFDB9" w:rsidP="00A81517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4979BFCD">
        <w:rPr>
          <w:rFonts w:ascii="Arial Nova" w:eastAsia="Arial Nova" w:hAnsi="Arial Nova" w:cs="Arial Nova"/>
          <w:sz w:val="22"/>
          <w:szCs w:val="22"/>
        </w:rPr>
        <w:t>Affordability and improving access should be a priority</w:t>
      </w:r>
      <w:r w:rsidR="00A059A4" w:rsidRPr="4979BFCD">
        <w:rPr>
          <w:rFonts w:ascii="Arial Nova" w:eastAsia="Arial Nova" w:hAnsi="Arial Nova" w:cs="Arial Nova"/>
          <w:sz w:val="22"/>
          <w:szCs w:val="22"/>
        </w:rPr>
        <w:t xml:space="preserve">. </w:t>
      </w:r>
      <w:r w:rsidRPr="4979BFCD">
        <w:rPr>
          <w:rFonts w:ascii="Arial Nova" w:eastAsia="Arial Nova" w:hAnsi="Arial Nova" w:cs="Arial Nova"/>
          <w:sz w:val="22"/>
          <w:szCs w:val="22"/>
        </w:rPr>
        <w:t>System</w:t>
      </w:r>
      <w:r w:rsidR="1E7A5A3D" w:rsidRPr="4979BFCD">
        <w:rPr>
          <w:rFonts w:ascii="Arial Nova" w:eastAsia="Arial Nova" w:hAnsi="Arial Nova" w:cs="Arial Nova"/>
          <w:sz w:val="22"/>
          <w:szCs w:val="22"/>
        </w:rPr>
        <w:t>s</w:t>
      </w:r>
      <w:r w:rsidRPr="4979BFCD">
        <w:rPr>
          <w:rFonts w:ascii="Arial Nova" w:eastAsia="Arial Nova" w:hAnsi="Arial Nova" w:cs="Arial Nova"/>
          <w:sz w:val="22"/>
          <w:szCs w:val="22"/>
        </w:rPr>
        <w:t xml:space="preserve"> like the Freestyle Libre should be</w:t>
      </w:r>
      <w:r w:rsidR="4EA4BD2D" w:rsidRPr="4979BFCD">
        <w:rPr>
          <w:rFonts w:ascii="Arial Nova" w:eastAsia="Arial Nova" w:hAnsi="Arial Nova" w:cs="Arial Nova"/>
          <w:sz w:val="22"/>
          <w:szCs w:val="22"/>
        </w:rPr>
        <w:t xml:space="preserve"> available to all patients who would be benefitting from it and not those who strictly meet the criteria from the NHS.</w:t>
      </w:r>
    </w:p>
    <w:p w14:paraId="50B55A97" w14:textId="38BE7971" w:rsidR="52362101" w:rsidRDefault="52362101" w:rsidP="00A81517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4979BFCD">
        <w:rPr>
          <w:rFonts w:ascii="Arial Nova" w:eastAsia="Arial Nova" w:hAnsi="Arial Nova" w:cs="Arial Nova"/>
          <w:sz w:val="22"/>
          <w:szCs w:val="22"/>
        </w:rPr>
        <w:t xml:space="preserve">One </w:t>
      </w:r>
      <w:r w:rsidR="4512CEC2" w:rsidRPr="4979BFCD">
        <w:rPr>
          <w:rFonts w:ascii="Arial Nova" w:eastAsia="Arial Nova" w:hAnsi="Arial Nova" w:cs="Arial Nova"/>
          <w:sz w:val="22"/>
          <w:szCs w:val="22"/>
        </w:rPr>
        <w:t xml:space="preserve">key </w:t>
      </w:r>
      <w:r w:rsidRPr="4979BFCD">
        <w:rPr>
          <w:rFonts w:ascii="Arial Nova" w:eastAsia="Arial Nova" w:hAnsi="Arial Nova" w:cs="Arial Nova"/>
          <w:sz w:val="22"/>
          <w:szCs w:val="22"/>
        </w:rPr>
        <w:t xml:space="preserve">recommendation that is </w:t>
      </w:r>
      <w:r w:rsidR="44FF651D" w:rsidRPr="4979BFCD">
        <w:rPr>
          <w:rFonts w:ascii="Arial Nova" w:eastAsia="Arial Nova" w:hAnsi="Arial Nova" w:cs="Arial Nova"/>
          <w:sz w:val="22"/>
          <w:szCs w:val="22"/>
        </w:rPr>
        <w:t>important is</w:t>
      </w:r>
      <w:r w:rsidR="5EE73473" w:rsidRPr="4979BFCD">
        <w:rPr>
          <w:rFonts w:ascii="Arial Nova" w:eastAsia="Arial Nova" w:hAnsi="Arial Nova" w:cs="Arial Nova"/>
          <w:sz w:val="22"/>
          <w:szCs w:val="22"/>
        </w:rPr>
        <w:t xml:space="preserve"> the continu</w:t>
      </w:r>
      <w:r w:rsidR="3FC7B587" w:rsidRPr="4979BFCD">
        <w:rPr>
          <w:rFonts w:ascii="Arial Nova" w:eastAsia="Arial Nova" w:hAnsi="Arial Nova" w:cs="Arial Nova"/>
          <w:sz w:val="22"/>
          <w:szCs w:val="22"/>
        </w:rPr>
        <w:t xml:space="preserve">ed </w:t>
      </w:r>
      <w:r w:rsidR="592B9A13" w:rsidRPr="4979BFCD">
        <w:rPr>
          <w:rFonts w:ascii="Arial Nova" w:eastAsia="Arial Nova" w:hAnsi="Arial Nova" w:cs="Arial Nova"/>
          <w:sz w:val="22"/>
          <w:szCs w:val="22"/>
        </w:rPr>
        <w:t>investment</w:t>
      </w:r>
      <w:r w:rsidR="5EE73473" w:rsidRPr="4979BFCD">
        <w:rPr>
          <w:rFonts w:ascii="Arial Nova" w:eastAsia="Arial Nova" w:hAnsi="Arial Nova" w:cs="Arial Nova"/>
          <w:sz w:val="22"/>
          <w:szCs w:val="22"/>
        </w:rPr>
        <w:t xml:space="preserve"> in digital infrastructure</w:t>
      </w:r>
      <w:r w:rsidR="12C3C401" w:rsidRPr="4979BFCD">
        <w:rPr>
          <w:rFonts w:ascii="Arial Nova" w:eastAsia="Arial Nova" w:hAnsi="Arial Nova" w:cs="Arial Nova"/>
          <w:sz w:val="22"/>
          <w:szCs w:val="22"/>
        </w:rPr>
        <w:t xml:space="preserve"> (NHS England, n.d)</w:t>
      </w:r>
      <w:r w:rsidR="5EE73473" w:rsidRPr="4979BFCD">
        <w:rPr>
          <w:rFonts w:ascii="Arial Nova" w:eastAsia="Arial Nova" w:hAnsi="Arial Nova" w:cs="Arial Nova"/>
          <w:sz w:val="22"/>
          <w:szCs w:val="22"/>
        </w:rPr>
        <w:t xml:space="preserve">. </w:t>
      </w:r>
      <w:r w:rsidR="7CF7919D" w:rsidRPr="4979BFCD">
        <w:rPr>
          <w:rFonts w:ascii="Arial Nova" w:eastAsia="Arial Nova" w:hAnsi="Arial Nova" w:cs="Arial Nova"/>
          <w:sz w:val="22"/>
          <w:szCs w:val="22"/>
        </w:rPr>
        <w:t>R</w:t>
      </w:r>
      <w:r w:rsidR="5EE73473" w:rsidRPr="4979BFCD">
        <w:rPr>
          <w:rFonts w:ascii="Arial Nova" w:eastAsia="Arial Nova" w:hAnsi="Arial Nova" w:cs="Arial Nova"/>
          <w:sz w:val="22"/>
          <w:szCs w:val="22"/>
        </w:rPr>
        <w:t xml:space="preserve">eliable technology, secure data </w:t>
      </w:r>
      <w:r w:rsidR="00A059A4" w:rsidRPr="4979BFCD">
        <w:rPr>
          <w:rFonts w:ascii="Arial Nova" w:eastAsia="Arial Nova" w:hAnsi="Arial Nova" w:cs="Arial Nova"/>
          <w:sz w:val="22"/>
          <w:szCs w:val="22"/>
        </w:rPr>
        <w:t>sharing,</w:t>
      </w:r>
      <w:r w:rsidR="5EE73473" w:rsidRPr="4979BFCD">
        <w:rPr>
          <w:rFonts w:ascii="Arial Nova" w:eastAsia="Arial Nova" w:hAnsi="Arial Nova" w:cs="Arial Nova"/>
          <w:sz w:val="22"/>
          <w:szCs w:val="22"/>
        </w:rPr>
        <w:t xml:space="preserve"> and </w:t>
      </w:r>
      <w:r w:rsidR="117010E6" w:rsidRPr="4979BFCD">
        <w:rPr>
          <w:rFonts w:ascii="Arial Nova" w:eastAsia="Arial Nova" w:hAnsi="Arial Nova" w:cs="Arial Nova"/>
          <w:sz w:val="22"/>
          <w:szCs w:val="22"/>
        </w:rPr>
        <w:t>u</w:t>
      </w:r>
      <w:r w:rsidR="5EE73473" w:rsidRPr="4979BFCD">
        <w:rPr>
          <w:rFonts w:ascii="Arial Nova" w:eastAsia="Arial Nova" w:hAnsi="Arial Nova" w:cs="Arial Nova"/>
          <w:sz w:val="22"/>
          <w:szCs w:val="22"/>
        </w:rPr>
        <w:t xml:space="preserve">ser-friendly systems </w:t>
      </w:r>
      <w:r w:rsidR="2F3970F6" w:rsidRPr="4979BFCD">
        <w:rPr>
          <w:rFonts w:ascii="Arial Nova" w:eastAsia="Arial Nova" w:hAnsi="Arial Nova" w:cs="Arial Nova"/>
          <w:sz w:val="22"/>
          <w:szCs w:val="22"/>
        </w:rPr>
        <w:t xml:space="preserve">are crucial to help staff </w:t>
      </w:r>
      <w:r w:rsidR="35228845" w:rsidRPr="4979BFCD">
        <w:rPr>
          <w:rFonts w:ascii="Arial Nova" w:eastAsia="Arial Nova" w:hAnsi="Arial Nova" w:cs="Arial Nova"/>
          <w:sz w:val="22"/>
          <w:szCs w:val="22"/>
        </w:rPr>
        <w:t>integrate</w:t>
      </w:r>
      <w:r w:rsidR="2F3970F6" w:rsidRPr="4979BFCD">
        <w:rPr>
          <w:rFonts w:ascii="Arial Nova" w:eastAsia="Arial Nova" w:hAnsi="Arial Nova" w:cs="Arial Nova"/>
          <w:sz w:val="22"/>
          <w:szCs w:val="22"/>
        </w:rPr>
        <w:t xml:space="preserve"> these tools into everyday care. </w:t>
      </w:r>
    </w:p>
    <w:p w14:paraId="72061C81" w14:textId="424A0BAA" w:rsidR="76250702" w:rsidRDefault="76250702" w:rsidP="00A81517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4979BFCD">
        <w:rPr>
          <w:rFonts w:ascii="Arial Nova" w:eastAsia="Arial Nova" w:hAnsi="Arial Nova" w:cs="Arial Nova"/>
          <w:sz w:val="22"/>
          <w:szCs w:val="22"/>
        </w:rPr>
        <w:t>Finally,</w:t>
      </w:r>
      <w:r w:rsidR="35FD89C5" w:rsidRPr="4979BFCD">
        <w:rPr>
          <w:rFonts w:ascii="Arial Nova" w:eastAsia="Arial Nova" w:hAnsi="Arial Nova" w:cs="Arial Nova"/>
          <w:sz w:val="22"/>
          <w:szCs w:val="22"/>
        </w:rPr>
        <w:t xml:space="preserve"> there should be regular </w:t>
      </w:r>
      <w:r w:rsidR="23F2BD2F" w:rsidRPr="4979BFCD">
        <w:rPr>
          <w:rFonts w:ascii="Arial Nova" w:eastAsia="Arial Nova" w:hAnsi="Arial Nova" w:cs="Arial Nova"/>
          <w:sz w:val="22"/>
          <w:szCs w:val="22"/>
        </w:rPr>
        <w:t>evaluations to</w:t>
      </w:r>
      <w:r w:rsidRPr="4979BFCD">
        <w:rPr>
          <w:rFonts w:ascii="Arial Nova" w:eastAsia="Arial Nova" w:hAnsi="Arial Nova" w:cs="Arial Nova"/>
          <w:sz w:val="22"/>
          <w:szCs w:val="22"/>
        </w:rPr>
        <w:t xml:space="preserve"> </w:t>
      </w:r>
      <w:r w:rsidR="1C0B7EEA" w:rsidRPr="4979BFCD">
        <w:rPr>
          <w:rFonts w:ascii="Arial Nova" w:eastAsia="Arial Nova" w:hAnsi="Arial Nova" w:cs="Arial Nova"/>
          <w:sz w:val="22"/>
          <w:szCs w:val="22"/>
        </w:rPr>
        <w:t>assess</w:t>
      </w:r>
      <w:r w:rsidRPr="4979BFCD">
        <w:rPr>
          <w:rFonts w:ascii="Arial Nova" w:eastAsia="Arial Nova" w:hAnsi="Arial Nova" w:cs="Arial Nova"/>
          <w:sz w:val="22"/>
          <w:szCs w:val="22"/>
        </w:rPr>
        <w:t xml:space="preserve"> how well digital tools are working, </w:t>
      </w:r>
      <w:r w:rsidR="00AE6BDD" w:rsidRPr="4979BFCD">
        <w:rPr>
          <w:rFonts w:ascii="Arial Nova" w:eastAsia="Arial Nova" w:hAnsi="Arial Nova" w:cs="Arial Nova"/>
          <w:sz w:val="22"/>
          <w:szCs w:val="22"/>
        </w:rPr>
        <w:t>where more support might be needed and</w:t>
      </w:r>
      <w:r w:rsidR="6CC63E8A" w:rsidRPr="4979BFCD">
        <w:rPr>
          <w:rFonts w:ascii="Arial Nova" w:eastAsia="Arial Nova" w:hAnsi="Arial Nova" w:cs="Arial Nova"/>
          <w:sz w:val="22"/>
          <w:szCs w:val="22"/>
        </w:rPr>
        <w:t xml:space="preserve"> determine what is effective. This</w:t>
      </w:r>
      <w:r w:rsidR="47DC784B" w:rsidRPr="4979BFCD">
        <w:rPr>
          <w:rFonts w:ascii="Arial Nova" w:eastAsia="Arial Nova" w:hAnsi="Arial Nova" w:cs="Arial Nova"/>
          <w:sz w:val="22"/>
          <w:szCs w:val="22"/>
        </w:rPr>
        <w:t xml:space="preserve"> ongoing review will help to ensure systems like the Freestyle Libre are being used </w:t>
      </w:r>
      <w:r w:rsidR="0768C733" w:rsidRPr="4979BFCD">
        <w:rPr>
          <w:rFonts w:ascii="Arial Nova" w:eastAsia="Arial Nova" w:hAnsi="Arial Nova" w:cs="Arial Nova"/>
          <w:sz w:val="22"/>
          <w:szCs w:val="22"/>
        </w:rPr>
        <w:t xml:space="preserve">sustainably, </w:t>
      </w:r>
      <w:r w:rsidR="00A059A4" w:rsidRPr="4979BFCD">
        <w:rPr>
          <w:rFonts w:ascii="Arial Nova" w:eastAsia="Arial Nova" w:hAnsi="Arial Nova" w:cs="Arial Nova"/>
          <w:sz w:val="22"/>
          <w:szCs w:val="22"/>
        </w:rPr>
        <w:t>safely,</w:t>
      </w:r>
      <w:r w:rsidR="47DC784B" w:rsidRPr="4979BFCD">
        <w:rPr>
          <w:rFonts w:ascii="Arial Nova" w:eastAsia="Arial Nova" w:hAnsi="Arial Nova" w:cs="Arial Nova"/>
          <w:sz w:val="22"/>
          <w:szCs w:val="22"/>
        </w:rPr>
        <w:t xml:space="preserve"> </w:t>
      </w:r>
      <w:r w:rsidR="04E67230" w:rsidRPr="4979BFCD">
        <w:rPr>
          <w:rFonts w:ascii="Arial Nova" w:eastAsia="Arial Nova" w:hAnsi="Arial Nova" w:cs="Arial Nova"/>
          <w:sz w:val="22"/>
          <w:szCs w:val="22"/>
        </w:rPr>
        <w:t>and continuously are delivering long-term benefits to both professionals and patients.</w:t>
      </w:r>
    </w:p>
    <w:p w14:paraId="3D61C512" w14:textId="5DFF82AC" w:rsidR="4979BFCD" w:rsidRDefault="4979BFCD" w:rsidP="00A81517"/>
    <w:p w14:paraId="31F22D95" w14:textId="1EF980CD" w:rsidR="4A5C2181" w:rsidRDefault="4A5C2181" w:rsidP="00A81517"/>
    <w:p w14:paraId="3DB95509" w14:textId="24BC92B9" w:rsidR="4A5C2181" w:rsidRDefault="4A5C2181" w:rsidP="00A81517"/>
    <w:p w14:paraId="6FC7F35F" w14:textId="3A6824C8" w:rsidR="4979BFCD" w:rsidRDefault="4979BFCD" w:rsidP="00A81517"/>
    <w:p w14:paraId="07B04AF9" w14:textId="41C8E74B" w:rsidR="4979BFCD" w:rsidRDefault="4979BFCD" w:rsidP="00A81517"/>
    <w:p w14:paraId="5B71DB21" w14:textId="719033E8" w:rsidR="4979BFCD" w:rsidRDefault="4979BFCD" w:rsidP="00A81517"/>
    <w:p w14:paraId="113B2B29" w14:textId="728B6DA8" w:rsidR="4979BFCD" w:rsidRDefault="4979BFCD" w:rsidP="00A81517"/>
    <w:p w14:paraId="4EC937D2" w14:textId="18A62942" w:rsidR="4979BFCD" w:rsidRDefault="4979BFCD" w:rsidP="00A81517"/>
    <w:p w14:paraId="2B4749B9" w14:textId="6113C52D" w:rsidR="4979BFCD" w:rsidRDefault="4979BFCD" w:rsidP="00A81517">
      <w:pPr>
        <w:pStyle w:val="Heading1"/>
        <w:numPr>
          <w:ilvl w:val="0"/>
          <w:numId w:val="0"/>
        </w:numPr>
      </w:pPr>
    </w:p>
    <w:p w14:paraId="1A3876FE" w14:textId="5546B557" w:rsidR="4979BFCD" w:rsidRDefault="4979BFCD" w:rsidP="00A81517"/>
    <w:p w14:paraId="239A3C1C" w14:textId="01BECE1A" w:rsidR="4979BFCD" w:rsidRDefault="4979BFCD" w:rsidP="00A81517"/>
    <w:p w14:paraId="78A12257" w14:textId="27C6D439" w:rsidR="606154DF" w:rsidRDefault="606154DF" w:rsidP="00A81517"/>
    <w:p w14:paraId="48589E23" w14:textId="3B53C7E1" w:rsidR="606154DF" w:rsidRDefault="606154DF" w:rsidP="00A81517"/>
    <w:p w14:paraId="09DC223D" w14:textId="592B225B" w:rsidR="7F99D61A" w:rsidRPr="00227EA2" w:rsidRDefault="7F99D61A" w:rsidP="00A81517">
      <w:pPr>
        <w:pStyle w:val="Heading1"/>
        <w:numPr>
          <w:ilvl w:val="0"/>
          <w:numId w:val="0"/>
        </w:numPr>
        <w:ind w:left="432"/>
        <w:rPr>
          <w:rFonts w:ascii="Arial Nova" w:eastAsia="Arial Nova" w:hAnsi="Arial Nova" w:cs="Arial Nova"/>
          <w:sz w:val="28"/>
          <w:szCs w:val="28"/>
        </w:rPr>
      </w:pPr>
      <w:bookmarkStart w:id="22" w:name="_Toc212364999"/>
      <w:bookmarkStart w:id="23" w:name="_Toc212368432"/>
      <w:r w:rsidRPr="00227EA2">
        <w:rPr>
          <w:rFonts w:ascii="Arial Nova" w:hAnsi="Arial Nova"/>
          <w:sz w:val="28"/>
          <w:szCs w:val="28"/>
        </w:rPr>
        <w:t>Reference</w:t>
      </w:r>
      <w:r w:rsidRPr="00227EA2">
        <w:rPr>
          <w:rFonts w:ascii="Arial Nova" w:eastAsia="Arial Nova" w:hAnsi="Arial Nova" w:cs="Arial Nova"/>
          <w:sz w:val="28"/>
          <w:szCs w:val="28"/>
        </w:rPr>
        <w:t xml:space="preserve"> List</w:t>
      </w:r>
      <w:bookmarkEnd w:id="22"/>
      <w:bookmarkEnd w:id="23"/>
      <w:r w:rsidR="6AC66C57" w:rsidRPr="00227EA2">
        <w:rPr>
          <w:rFonts w:ascii="Arial Nova" w:eastAsia="Arial Nova" w:hAnsi="Arial Nova" w:cs="Arial Nova"/>
          <w:sz w:val="28"/>
          <w:szCs w:val="28"/>
        </w:rPr>
        <w:t xml:space="preserve"> </w:t>
      </w:r>
    </w:p>
    <w:p w14:paraId="1AFFCFDB" w14:textId="77B27CB6" w:rsidR="0B9589AA" w:rsidRDefault="0B9589AA" w:rsidP="00A81517">
      <w:pPr>
        <w:rPr>
          <w:sz w:val="22"/>
          <w:szCs w:val="22"/>
        </w:rPr>
      </w:pPr>
      <w:r w:rsidRPr="0361CE54">
        <w:rPr>
          <w:sz w:val="22"/>
          <w:szCs w:val="22"/>
        </w:rPr>
        <w:t xml:space="preserve">Allcock, J., Zhuang, M., Li, S., &amp; Zhao, X., </w:t>
      </w:r>
      <w:r w:rsidR="6A89912D" w:rsidRPr="0361CE54">
        <w:rPr>
          <w:sz w:val="22"/>
          <w:szCs w:val="22"/>
        </w:rPr>
        <w:t>(</w:t>
      </w:r>
      <w:r w:rsidRPr="0361CE54">
        <w:rPr>
          <w:sz w:val="22"/>
          <w:szCs w:val="22"/>
        </w:rPr>
        <w:t>2024</w:t>
      </w:r>
      <w:r w:rsidR="30B10D84" w:rsidRPr="0361CE54">
        <w:rPr>
          <w:sz w:val="22"/>
          <w:szCs w:val="22"/>
        </w:rPr>
        <w:t>)</w:t>
      </w:r>
      <w:r w:rsidRPr="0361CE54">
        <w:rPr>
          <w:sz w:val="22"/>
          <w:szCs w:val="22"/>
        </w:rPr>
        <w:t>.</w:t>
      </w:r>
      <w:r w:rsidRPr="0361CE54">
        <w:rPr>
          <w:i/>
          <w:iCs/>
          <w:sz w:val="22"/>
          <w:szCs w:val="22"/>
        </w:rPr>
        <w:t xml:space="preserve"> </w:t>
      </w:r>
      <w:r w:rsidRPr="0361CE54">
        <w:rPr>
          <w:sz w:val="22"/>
          <w:szCs w:val="22"/>
        </w:rPr>
        <w:t>Landscape of Digital Technologies Used in the National Health Service in England: Content Analysis</w:t>
      </w:r>
      <w:r w:rsidR="00A059A4" w:rsidRPr="0361CE54">
        <w:rPr>
          <w:sz w:val="22"/>
          <w:szCs w:val="22"/>
        </w:rPr>
        <w:t xml:space="preserve">. </w:t>
      </w:r>
      <w:r w:rsidRPr="0361CE54">
        <w:rPr>
          <w:sz w:val="22"/>
          <w:szCs w:val="22"/>
        </w:rPr>
        <w:t xml:space="preserve">Available at: </w:t>
      </w:r>
      <w:hyperlink r:id="rId11">
        <w:r w:rsidRPr="0361CE54">
          <w:rPr>
            <w:rStyle w:val="Hyperlink"/>
            <w:sz w:val="22"/>
            <w:szCs w:val="22"/>
          </w:rPr>
          <w:t>https://pmc.ncbi.nlm.nih.gov/articles/PMC11069097/</w:t>
        </w:r>
      </w:hyperlink>
      <w:r w:rsidRPr="0361CE54">
        <w:rPr>
          <w:sz w:val="22"/>
          <w:szCs w:val="22"/>
        </w:rPr>
        <w:t xml:space="preserve">  (Accessed </w:t>
      </w:r>
      <w:r w:rsidR="6782B8A3" w:rsidRPr="0361CE54">
        <w:rPr>
          <w:sz w:val="22"/>
          <w:szCs w:val="22"/>
        </w:rPr>
        <w:t>18</w:t>
      </w:r>
      <w:r w:rsidRPr="0361CE54">
        <w:rPr>
          <w:sz w:val="22"/>
          <w:szCs w:val="22"/>
          <w:vertAlign w:val="superscript"/>
        </w:rPr>
        <w:t>th</w:t>
      </w:r>
      <w:r w:rsidRPr="0361CE54">
        <w:rPr>
          <w:sz w:val="22"/>
          <w:szCs w:val="22"/>
        </w:rPr>
        <w:t xml:space="preserve"> Oct. 2025).</w:t>
      </w:r>
    </w:p>
    <w:p w14:paraId="34435BB6" w14:textId="5D8F07B1" w:rsidR="44DC2FEC" w:rsidRDefault="44DC2FEC" w:rsidP="00A81517">
      <w:pPr>
        <w:rPr>
          <w:sz w:val="22"/>
          <w:szCs w:val="22"/>
        </w:rPr>
      </w:pPr>
      <w:r w:rsidRPr="0361CE54">
        <w:rPr>
          <w:sz w:val="22"/>
          <w:szCs w:val="22"/>
        </w:rPr>
        <w:t xml:space="preserve">Butcher, L. &amp; Hussain, S., (2022). Digital healthcare: the future Available at: </w:t>
      </w:r>
      <w:hyperlink r:id="rId12">
        <w:r w:rsidRPr="0361CE54">
          <w:rPr>
            <w:rStyle w:val="Hyperlink"/>
            <w:sz w:val="22"/>
            <w:szCs w:val="22"/>
          </w:rPr>
          <w:t>https://pmc.ncbi.nlm.nih.gov/articles/PMC9345235/</w:t>
        </w:r>
      </w:hyperlink>
      <w:r w:rsidRPr="0361CE54">
        <w:rPr>
          <w:sz w:val="22"/>
          <w:szCs w:val="22"/>
        </w:rPr>
        <w:t xml:space="preserve">  (Accessed </w:t>
      </w:r>
      <w:r w:rsidR="52C0A067" w:rsidRPr="0361CE54">
        <w:rPr>
          <w:sz w:val="22"/>
          <w:szCs w:val="22"/>
        </w:rPr>
        <w:t>12th</w:t>
      </w:r>
      <w:r w:rsidRPr="0361CE54">
        <w:rPr>
          <w:sz w:val="22"/>
          <w:szCs w:val="22"/>
        </w:rPr>
        <w:t xml:space="preserve"> Oct. 2025).  </w:t>
      </w:r>
    </w:p>
    <w:p w14:paraId="07071683" w14:textId="27233C91" w:rsidR="44DC2FEC" w:rsidRDefault="44DC2FEC" w:rsidP="00A81517">
      <w:pPr>
        <w:rPr>
          <w:sz w:val="22"/>
          <w:szCs w:val="22"/>
        </w:rPr>
      </w:pPr>
      <w:r w:rsidRPr="0361CE54">
        <w:rPr>
          <w:sz w:val="22"/>
          <w:szCs w:val="22"/>
        </w:rPr>
        <w:t xml:space="preserve">Crabtree, T.S.J., Choudhary, P., Kar, P. &amp; Wilmot, E.G., (2023). Flash glucose monitoring: the story so far and the journey ahead. PubMed. Available at: </w:t>
      </w:r>
      <w:hyperlink r:id="rId13">
        <w:r w:rsidRPr="0361CE54">
          <w:rPr>
            <w:rStyle w:val="Hyperlink"/>
            <w:sz w:val="22"/>
            <w:szCs w:val="22"/>
          </w:rPr>
          <w:t>https://innovations.bmj.com/content/9/1/27</w:t>
        </w:r>
      </w:hyperlink>
      <w:r w:rsidRPr="0361CE54">
        <w:rPr>
          <w:sz w:val="22"/>
          <w:szCs w:val="22"/>
        </w:rPr>
        <w:t xml:space="preserve">  [Accessed </w:t>
      </w:r>
      <w:r w:rsidR="53CF2281" w:rsidRPr="0361CE54">
        <w:rPr>
          <w:sz w:val="22"/>
          <w:szCs w:val="22"/>
        </w:rPr>
        <w:t>15th</w:t>
      </w:r>
      <w:r w:rsidRPr="0361CE54">
        <w:rPr>
          <w:sz w:val="22"/>
          <w:szCs w:val="22"/>
        </w:rPr>
        <w:t xml:space="preserve"> Oct. 2025].  </w:t>
      </w:r>
    </w:p>
    <w:p w14:paraId="05BD89A0" w14:textId="513944D7" w:rsidR="0D10A70E" w:rsidRDefault="0D10A70E" w:rsidP="00A81517">
      <w:pPr>
        <w:rPr>
          <w:sz w:val="22"/>
          <w:szCs w:val="22"/>
        </w:rPr>
      </w:pPr>
      <w:r w:rsidRPr="0361CE54">
        <w:rPr>
          <w:sz w:val="22"/>
          <w:szCs w:val="22"/>
        </w:rPr>
        <w:t xml:space="preserve">Diabetes UK, </w:t>
      </w:r>
      <w:r w:rsidR="5C567812" w:rsidRPr="0361CE54">
        <w:rPr>
          <w:sz w:val="22"/>
          <w:szCs w:val="22"/>
        </w:rPr>
        <w:t>(</w:t>
      </w:r>
      <w:r w:rsidRPr="0361CE54">
        <w:rPr>
          <w:sz w:val="22"/>
          <w:szCs w:val="22"/>
        </w:rPr>
        <w:t>2024</w:t>
      </w:r>
      <w:r w:rsidR="37D59086" w:rsidRPr="0361CE54">
        <w:rPr>
          <w:sz w:val="22"/>
          <w:szCs w:val="22"/>
        </w:rPr>
        <w:t>)</w:t>
      </w:r>
      <w:r w:rsidRPr="0361CE54">
        <w:rPr>
          <w:sz w:val="22"/>
          <w:szCs w:val="22"/>
        </w:rPr>
        <w:t>.</w:t>
      </w:r>
      <w:r w:rsidR="12E49673" w:rsidRPr="0361CE54">
        <w:rPr>
          <w:sz w:val="22"/>
          <w:szCs w:val="22"/>
        </w:rPr>
        <w:t xml:space="preserve"> </w:t>
      </w:r>
      <w:r w:rsidR="12E49673" w:rsidRPr="0361CE54">
        <w:rPr>
          <w:i/>
          <w:iCs/>
          <w:sz w:val="22"/>
          <w:szCs w:val="22"/>
        </w:rPr>
        <w:t>FreeStyle Libre 2 sensors will be phased out and replaced with FreeStyle Libre 2 Plus</w:t>
      </w:r>
      <w:r w:rsidR="12E49673" w:rsidRPr="0361CE54">
        <w:rPr>
          <w:sz w:val="22"/>
          <w:szCs w:val="22"/>
        </w:rPr>
        <w:t>,</w:t>
      </w:r>
      <w:r w:rsidRPr="0361CE54">
        <w:rPr>
          <w:sz w:val="22"/>
          <w:szCs w:val="22"/>
        </w:rPr>
        <w:t xml:space="preserve"> Available at: </w:t>
      </w:r>
      <w:hyperlink r:id="rId14">
        <w:r w:rsidRPr="0361CE54">
          <w:rPr>
            <w:rStyle w:val="Hyperlink"/>
            <w:sz w:val="22"/>
            <w:szCs w:val="22"/>
          </w:rPr>
          <w:t>https://www.diabetes.org.uk/about-us/news-and-views/freestyle-libre-2-sensors-will-be-replaced-freestyle-libre-2-plus</w:t>
        </w:r>
      </w:hyperlink>
      <w:r w:rsidRPr="0361CE54">
        <w:rPr>
          <w:sz w:val="22"/>
          <w:szCs w:val="22"/>
        </w:rPr>
        <w:t xml:space="preserve">  [Accessed </w:t>
      </w:r>
      <w:r w:rsidR="0F1C3850" w:rsidRPr="0361CE54">
        <w:rPr>
          <w:sz w:val="22"/>
          <w:szCs w:val="22"/>
        </w:rPr>
        <w:t>16th</w:t>
      </w:r>
      <w:r w:rsidRPr="0361CE54">
        <w:rPr>
          <w:sz w:val="22"/>
          <w:szCs w:val="22"/>
        </w:rPr>
        <w:t>Oct. 2025].</w:t>
      </w:r>
    </w:p>
    <w:p w14:paraId="380465B1" w14:textId="4561B652" w:rsidR="0D10A70E" w:rsidRDefault="0D10A70E" w:rsidP="00A81517">
      <w:pPr>
        <w:rPr>
          <w:sz w:val="22"/>
          <w:szCs w:val="22"/>
        </w:rPr>
      </w:pPr>
      <w:r w:rsidRPr="0361CE54">
        <w:rPr>
          <w:sz w:val="22"/>
          <w:szCs w:val="22"/>
        </w:rPr>
        <w:t xml:space="preserve">Diabetes UK, </w:t>
      </w:r>
      <w:r w:rsidR="33BA709C" w:rsidRPr="0361CE54">
        <w:rPr>
          <w:sz w:val="22"/>
          <w:szCs w:val="22"/>
        </w:rPr>
        <w:t>(</w:t>
      </w:r>
      <w:r w:rsidRPr="0361CE54">
        <w:rPr>
          <w:sz w:val="22"/>
          <w:szCs w:val="22"/>
        </w:rPr>
        <w:t>2024</w:t>
      </w:r>
      <w:r w:rsidR="0CC88888" w:rsidRPr="0361CE54">
        <w:rPr>
          <w:sz w:val="22"/>
          <w:szCs w:val="22"/>
        </w:rPr>
        <w:t>)</w:t>
      </w:r>
      <w:r w:rsidRPr="0361CE54">
        <w:rPr>
          <w:sz w:val="22"/>
          <w:szCs w:val="22"/>
        </w:rPr>
        <w:t xml:space="preserve">. </w:t>
      </w:r>
      <w:r w:rsidR="24EFBD36" w:rsidRPr="0361CE54">
        <w:rPr>
          <w:sz w:val="22"/>
          <w:szCs w:val="22"/>
        </w:rPr>
        <w:t xml:space="preserve">FreeStyle Libre 2 - </w:t>
      </w:r>
      <w:r w:rsidR="24EFBD36" w:rsidRPr="0361CE54">
        <w:rPr>
          <w:i/>
          <w:iCs/>
          <w:sz w:val="22"/>
          <w:szCs w:val="22"/>
        </w:rPr>
        <w:t xml:space="preserve">Holly's </w:t>
      </w:r>
      <w:r w:rsidR="54AFB9CF" w:rsidRPr="0361CE54">
        <w:rPr>
          <w:i/>
          <w:iCs/>
          <w:sz w:val="22"/>
          <w:szCs w:val="22"/>
        </w:rPr>
        <w:t>review Available</w:t>
      </w:r>
      <w:r w:rsidRPr="0361CE54">
        <w:rPr>
          <w:sz w:val="22"/>
          <w:szCs w:val="22"/>
        </w:rPr>
        <w:t xml:space="preserve"> at: </w:t>
      </w:r>
      <w:hyperlink r:id="rId15">
        <w:r w:rsidRPr="0361CE54">
          <w:rPr>
            <w:rStyle w:val="Hyperlink"/>
            <w:sz w:val="22"/>
            <w:szCs w:val="22"/>
          </w:rPr>
          <w:t>https://www.diabetes.org.uk/about-diabetes/looking-after-diabetes/technology/tech-reviews/holly</w:t>
        </w:r>
      </w:hyperlink>
      <w:r w:rsidR="2C53B921" w:rsidRPr="0361CE54">
        <w:rPr>
          <w:sz w:val="22"/>
          <w:szCs w:val="22"/>
        </w:rPr>
        <w:t xml:space="preserve"> </w:t>
      </w:r>
      <w:r w:rsidRPr="0361CE54">
        <w:rPr>
          <w:sz w:val="22"/>
          <w:szCs w:val="22"/>
        </w:rPr>
        <w:t xml:space="preserve"> [Accessed </w:t>
      </w:r>
      <w:r w:rsidR="6C629288" w:rsidRPr="0361CE54">
        <w:rPr>
          <w:sz w:val="22"/>
          <w:szCs w:val="22"/>
        </w:rPr>
        <w:t>23rd</w:t>
      </w:r>
      <w:r w:rsidRPr="0361CE54">
        <w:rPr>
          <w:sz w:val="22"/>
          <w:szCs w:val="22"/>
        </w:rPr>
        <w:t xml:space="preserve"> Oct. 2025].</w:t>
      </w:r>
    </w:p>
    <w:p w14:paraId="59CD39EA" w14:textId="3B7E18D5" w:rsidR="4091CAF1" w:rsidRDefault="4091CAF1" w:rsidP="00A81517">
      <w:pPr>
        <w:rPr>
          <w:sz w:val="22"/>
          <w:szCs w:val="22"/>
        </w:rPr>
      </w:pPr>
      <w:r w:rsidRPr="0361CE54">
        <w:rPr>
          <w:sz w:val="22"/>
          <w:szCs w:val="22"/>
        </w:rPr>
        <w:t xml:space="preserve">Gentili, A., Failla, G., Melnyk, A., Puleo, V., Di Tanna, G.L., Ricciardi, W. &amp; Cascini, F., (2023). The cost-effectiveness of digital health interventions: A systematic review of the literature. BMJ . Available at: </w:t>
      </w:r>
      <w:hyperlink r:id="rId16">
        <w:r w:rsidRPr="0361CE54">
          <w:rPr>
            <w:rStyle w:val="Hyperlink"/>
            <w:sz w:val="22"/>
            <w:szCs w:val="22"/>
          </w:rPr>
          <w:t>https://pmc.ncbi.nlm.nih.gov/articles/PMC9403754/</w:t>
        </w:r>
      </w:hyperlink>
      <w:r w:rsidR="1B7F71FC" w:rsidRPr="0361CE54">
        <w:rPr>
          <w:sz w:val="22"/>
          <w:szCs w:val="22"/>
        </w:rPr>
        <w:t xml:space="preserve"> (Accessed 24</w:t>
      </w:r>
      <w:r w:rsidR="1B7F71FC" w:rsidRPr="0361CE54">
        <w:rPr>
          <w:sz w:val="22"/>
          <w:szCs w:val="22"/>
          <w:vertAlign w:val="superscript"/>
        </w:rPr>
        <w:t>th</w:t>
      </w:r>
      <w:r w:rsidR="1B7F71FC" w:rsidRPr="0361CE54">
        <w:rPr>
          <w:sz w:val="22"/>
          <w:szCs w:val="22"/>
        </w:rPr>
        <w:t xml:space="preserve"> October 2025)</w:t>
      </w:r>
    </w:p>
    <w:p w14:paraId="3301B0E2" w14:textId="6CC2DB27" w:rsidR="4091CAF1" w:rsidRDefault="4091CAF1" w:rsidP="00A81517">
      <w:pPr>
        <w:rPr>
          <w:sz w:val="22"/>
          <w:szCs w:val="22"/>
        </w:rPr>
      </w:pPr>
      <w:r w:rsidRPr="0361CE54">
        <w:rPr>
          <w:sz w:val="22"/>
          <w:szCs w:val="22"/>
        </w:rPr>
        <w:t xml:space="preserve">Johns, G., Whistance, B., Burhouse, A., Khalil, S., Whistance, M., Ahuja, S., Ogonovsky, M. &amp; Ahuja, A., (2023). Benefits, challenges and sustainability of digital healthcare for NHS Wales: a qualitative study. Available at: </w:t>
      </w:r>
      <w:hyperlink r:id="rId17">
        <w:r w:rsidRPr="0361CE54">
          <w:rPr>
            <w:rStyle w:val="Hyperlink"/>
            <w:sz w:val="22"/>
            <w:szCs w:val="22"/>
          </w:rPr>
          <w:t>https://bmjopen.bmj.com/content/13/5/e069371</w:t>
        </w:r>
      </w:hyperlink>
      <w:r w:rsidRPr="0361CE54">
        <w:rPr>
          <w:sz w:val="22"/>
          <w:szCs w:val="22"/>
        </w:rPr>
        <w:t xml:space="preserve"> (Accessed </w:t>
      </w:r>
      <w:r w:rsidR="6FDA3214" w:rsidRPr="0361CE54">
        <w:rPr>
          <w:sz w:val="22"/>
          <w:szCs w:val="22"/>
        </w:rPr>
        <w:t>13</w:t>
      </w:r>
      <w:r w:rsidR="6FDA3214" w:rsidRPr="0361CE54">
        <w:rPr>
          <w:sz w:val="22"/>
          <w:szCs w:val="22"/>
          <w:vertAlign w:val="superscript"/>
        </w:rPr>
        <w:t>th</w:t>
      </w:r>
      <w:r w:rsidR="6FDA3214" w:rsidRPr="0361CE54">
        <w:rPr>
          <w:sz w:val="22"/>
          <w:szCs w:val="22"/>
        </w:rPr>
        <w:t xml:space="preserve"> </w:t>
      </w:r>
      <w:r w:rsidRPr="0361CE54">
        <w:rPr>
          <w:sz w:val="22"/>
          <w:szCs w:val="22"/>
        </w:rPr>
        <w:t xml:space="preserve">Oct. 2025).  </w:t>
      </w:r>
    </w:p>
    <w:p w14:paraId="7B8B8F46" w14:textId="55A9C6E5" w:rsidR="69BE1975" w:rsidRDefault="69BE1975" w:rsidP="00A81517">
      <w:pPr>
        <w:rPr>
          <w:sz w:val="22"/>
          <w:szCs w:val="22"/>
        </w:rPr>
      </w:pPr>
      <w:r w:rsidRPr="606154DF">
        <w:rPr>
          <w:sz w:val="22"/>
          <w:szCs w:val="22"/>
        </w:rPr>
        <w:t xml:space="preserve">Kandiyali, R., Taylor, H., Thomas, E., Cullen, F., Hollingworth, W., Ingram, J., Kenward, C., West, N., McGregor, D., Smith, B. &amp; Hamilton-Shield, J., </w:t>
      </w:r>
      <w:r w:rsidR="22905D56" w:rsidRPr="606154DF">
        <w:rPr>
          <w:sz w:val="22"/>
          <w:szCs w:val="22"/>
        </w:rPr>
        <w:t>(</w:t>
      </w:r>
      <w:r w:rsidRPr="606154DF">
        <w:rPr>
          <w:sz w:val="22"/>
          <w:szCs w:val="22"/>
        </w:rPr>
        <w:t>2023</w:t>
      </w:r>
      <w:r w:rsidR="76E06274" w:rsidRPr="606154DF">
        <w:rPr>
          <w:sz w:val="22"/>
          <w:szCs w:val="22"/>
        </w:rPr>
        <w:t>)</w:t>
      </w:r>
      <w:r w:rsidRPr="606154DF">
        <w:rPr>
          <w:sz w:val="22"/>
          <w:szCs w:val="22"/>
        </w:rPr>
        <w:t xml:space="preserve">. </w:t>
      </w:r>
      <w:r w:rsidRPr="606154DF">
        <w:rPr>
          <w:i/>
          <w:iCs/>
          <w:sz w:val="22"/>
          <w:szCs w:val="22"/>
        </w:rPr>
        <w:t>Implementation of flash glucose monitoring in four pediatric diabetes clinics: controlled before and after study to produce real-world evidence of patient benefit.</w:t>
      </w:r>
      <w:r w:rsidRPr="606154DF">
        <w:rPr>
          <w:sz w:val="22"/>
          <w:szCs w:val="22"/>
        </w:rPr>
        <w:t xml:space="preserve"> Available at: </w:t>
      </w:r>
      <w:r w:rsidR="4831FA75" w:rsidRPr="606154DF">
        <w:rPr>
          <w:sz w:val="22"/>
          <w:szCs w:val="22"/>
        </w:rPr>
        <w:t xml:space="preserve"> </w:t>
      </w:r>
      <w:hyperlink r:id="rId18">
        <w:r w:rsidR="4831FA75" w:rsidRPr="606154DF">
          <w:rPr>
            <w:rStyle w:val="Hyperlink"/>
            <w:sz w:val="22"/>
            <w:szCs w:val="22"/>
          </w:rPr>
          <w:t>https://pubmed.ncbi.nlm.nih.gov/37640505/</w:t>
        </w:r>
      </w:hyperlink>
      <w:r w:rsidR="4831FA75" w:rsidRPr="606154DF">
        <w:rPr>
          <w:sz w:val="22"/>
          <w:szCs w:val="22"/>
        </w:rPr>
        <w:t xml:space="preserve"> </w:t>
      </w:r>
      <w:r w:rsidRPr="606154DF">
        <w:rPr>
          <w:sz w:val="22"/>
          <w:szCs w:val="22"/>
        </w:rPr>
        <w:t>[Accessed 26 Oct. 2025].</w:t>
      </w:r>
    </w:p>
    <w:p w14:paraId="17C0924B" w14:textId="5F9C54B1" w:rsidR="69BE1975" w:rsidRDefault="69BE1975" w:rsidP="00A81517">
      <w:pPr>
        <w:rPr>
          <w:sz w:val="22"/>
          <w:szCs w:val="22"/>
        </w:rPr>
      </w:pPr>
      <w:r w:rsidRPr="0361CE54">
        <w:rPr>
          <w:sz w:val="22"/>
          <w:szCs w:val="22"/>
        </w:rPr>
        <w:t xml:space="preserve">Mistry, P. &amp; Jabbal, J., </w:t>
      </w:r>
      <w:r w:rsidR="6B8D3A50" w:rsidRPr="0361CE54">
        <w:rPr>
          <w:sz w:val="22"/>
          <w:szCs w:val="22"/>
        </w:rPr>
        <w:t>(</w:t>
      </w:r>
      <w:r w:rsidRPr="0361CE54">
        <w:rPr>
          <w:sz w:val="22"/>
          <w:szCs w:val="22"/>
        </w:rPr>
        <w:t>2023</w:t>
      </w:r>
      <w:r w:rsidR="2B63CC0A" w:rsidRPr="0361CE54">
        <w:rPr>
          <w:sz w:val="22"/>
          <w:szCs w:val="22"/>
        </w:rPr>
        <w:t>)</w:t>
      </w:r>
      <w:r w:rsidRPr="0361CE54">
        <w:rPr>
          <w:sz w:val="22"/>
          <w:szCs w:val="22"/>
        </w:rPr>
        <w:t xml:space="preserve">. </w:t>
      </w:r>
      <w:r w:rsidR="2C6234B2" w:rsidRPr="0361CE54">
        <w:rPr>
          <w:i/>
          <w:iCs/>
          <w:sz w:val="22"/>
          <w:szCs w:val="22"/>
        </w:rPr>
        <w:t>Moving from exclusion to inclusion in digital health and care</w:t>
      </w:r>
      <w:r w:rsidRPr="0361CE54">
        <w:rPr>
          <w:i/>
          <w:iCs/>
          <w:sz w:val="22"/>
          <w:szCs w:val="22"/>
        </w:rPr>
        <w:t xml:space="preserve"> </w:t>
      </w:r>
      <w:r w:rsidRPr="0361CE54">
        <w:rPr>
          <w:sz w:val="22"/>
          <w:szCs w:val="22"/>
        </w:rPr>
        <w:t xml:space="preserve">The King’s Fund. Available at: </w:t>
      </w:r>
      <w:hyperlink r:id="rId19">
        <w:r w:rsidRPr="0361CE54">
          <w:rPr>
            <w:rStyle w:val="Hyperlink"/>
            <w:sz w:val="22"/>
            <w:szCs w:val="22"/>
          </w:rPr>
          <w:t>https://www.kingsfund.org.uk/insight-and-analysis/long-reads/exclusion-inclusion-digital-health-care</w:t>
        </w:r>
      </w:hyperlink>
      <w:r w:rsidR="3E72C489" w:rsidRPr="0361CE54">
        <w:rPr>
          <w:sz w:val="22"/>
          <w:szCs w:val="22"/>
        </w:rPr>
        <w:t xml:space="preserve"> </w:t>
      </w:r>
      <w:r w:rsidRPr="0361CE54">
        <w:rPr>
          <w:sz w:val="22"/>
          <w:szCs w:val="22"/>
        </w:rPr>
        <w:t xml:space="preserve"> [Accessed </w:t>
      </w:r>
      <w:r w:rsidR="2CBFA074" w:rsidRPr="0361CE54">
        <w:rPr>
          <w:sz w:val="22"/>
          <w:szCs w:val="22"/>
        </w:rPr>
        <w:t>4</w:t>
      </w:r>
      <w:r w:rsidR="2CBFA074" w:rsidRPr="0361CE54">
        <w:rPr>
          <w:sz w:val="22"/>
          <w:szCs w:val="22"/>
          <w:vertAlign w:val="superscript"/>
        </w:rPr>
        <w:t>th</w:t>
      </w:r>
      <w:r w:rsidR="2CBFA074" w:rsidRPr="0361CE54">
        <w:rPr>
          <w:sz w:val="22"/>
          <w:szCs w:val="22"/>
        </w:rPr>
        <w:t xml:space="preserve"> </w:t>
      </w:r>
      <w:r w:rsidRPr="0361CE54">
        <w:rPr>
          <w:sz w:val="22"/>
          <w:szCs w:val="22"/>
        </w:rPr>
        <w:t>Oct. 2025].</w:t>
      </w:r>
    </w:p>
    <w:p w14:paraId="7A0DC8B5" w14:textId="5F6983EC" w:rsidR="69BE1975" w:rsidRDefault="69BE1975" w:rsidP="00A81517">
      <w:pPr>
        <w:rPr>
          <w:sz w:val="22"/>
          <w:szCs w:val="22"/>
        </w:rPr>
      </w:pPr>
      <w:r w:rsidRPr="0361CE54">
        <w:rPr>
          <w:sz w:val="22"/>
          <w:szCs w:val="22"/>
        </w:rPr>
        <w:t xml:space="preserve">NHS England, </w:t>
      </w:r>
      <w:r w:rsidR="53FB849F" w:rsidRPr="0361CE54">
        <w:rPr>
          <w:sz w:val="22"/>
          <w:szCs w:val="22"/>
        </w:rPr>
        <w:t>(</w:t>
      </w:r>
      <w:r w:rsidRPr="0361CE54">
        <w:rPr>
          <w:sz w:val="22"/>
          <w:szCs w:val="22"/>
        </w:rPr>
        <w:t>2025</w:t>
      </w:r>
      <w:r w:rsidR="2CED7F54" w:rsidRPr="0361CE54">
        <w:rPr>
          <w:sz w:val="22"/>
          <w:szCs w:val="22"/>
        </w:rPr>
        <w:t>)</w:t>
      </w:r>
      <w:r w:rsidRPr="0361CE54">
        <w:rPr>
          <w:sz w:val="22"/>
          <w:szCs w:val="22"/>
        </w:rPr>
        <w:t>.</w:t>
      </w:r>
      <w:r w:rsidR="4BBA5773" w:rsidRPr="0361CE54">
        <w:rPr>
          <w:sz w:val="22"/>
          <w:szCs w:val="22"/>
        </w:rPr>
        <w:t xml:space="preserve"> </w:t>
      </w:r>
      <w:r w:rsidR="4BBA5773" w:rsidRPr="0361CE54">
        <w:rPr>
          <w:i/>
          <w:iCs/>
          <w:sz w:val="22"/>
          <w:szCs w:val="22"/>
        </w:rPr>
        <w:t xml:space="preserve">Digital </w:t>
      </w:r>
      <w:r w:rsidR="6A026692" w:rsidRPr="0361CE54">
        <w:rPr>
          <w:i/>
          <w:iCs/>
          <w:sz w:val="22"/>
          <w:szCs w:val="22"/>
        </w:rPr>
        <w:t>transformation,</w:t>
      </w:r>
      <w:r w:rsidR="6A026692" w:rsidRPr="0361CE54">
        <w:rPr>
          <w:sz w:val="22"/>
          <w:szCs w:val="22"/>
        </w:rPr>
        <w:t xml:space="preserve"> Available</w:t>
      </w:r>
      <w:r w:rsidRPr="0361CE54">
        <w:rPr>
          <w:sz w:val="22"/>
          <w:szCs w:val="22"/>
        </w:rPr>
        <w:t xml:space="preserve"> at: </w:t>
      </w:r>
      <w:hyperlink r:id="rId20">
        <w:r w:rsidRPr="0361CE54">
          <w:rPr>
            <w:rStyle w:val="Hyperlink"/>
            <w:sz w:val="22"/>
            <w:szCs w:val="22"/>
          </w:rPr>
          <w:t>https://www.england.nhs.uk/digitaltechnology/</w:t>
        </w:r>
      </w:hyperlink>
      <w:r w:rsidR="2F99E99B" w:rsidRPr="0361CE54">
        <w:rPr>
          <w:sz w:val="22"/>
          <w:szCs w:val="22"/>
        </w:rPr>
        <w:t xml:space="preserve"> </w:t>
      </w:r>
      <w:r w:rsidRPr="0361CE54">
        <w:rPr>
          <w:sz w:val="22"/>
          <w:szCs w:val="22"/>
        </w:rPr>
        <w:t xml:space="preserve"> [</w:t>
      </w:r>
      <w:r w:rsidR="4DB1B891" w:rsidRPr="0361CE54">
        <w:rPr>
          <w:sz w:val="22"/>
          <w:szCs w:val="22"/>
        </w:rPr>
        <w:t>Accessed 7</w:t>
      </w:r>
      <w:r w:rsidR="5E0CDD8E" w:rsidRPr="0361CE54">
        <w:rPr>
          <w:sz w:val="22"/>
          <w:szCs w:val="22"/>
          <w:vertAlign w:val="superscript"/>
        </w:rPr>
        <w:t>th</w:t>
      </w:r>
      <w:r w:rsidR="5E0CDD8E" w:rsidRPr="0361CE54">
        <w:rPr>
          <w:sz w:val="22"/>
          <w:szCs w:val="22"/>
        </w:rPr>
        <w:t xml:space="preserve"> </w:t>
      </w:r>
      <w:r w:rsidRPr="0361CE54">
        <w:rPr>
          <w:sz w:val="22"/>
          <w:szCs w:val="22"/>
        </w:rPr>
        <w:t>Oct. 2025].</w:t>
      </w:r>
    </w:p>
    <w:p w14:paraId="36ED466C" w14:textId="1C283005" w:rsidR="69BE1975" w:rsidRDefault="69BE1975" w:rsidP="00A81517">
      <w:pPr>
        <w:rPr>
          <w:sz w:val="22"/>
          <w:szCs w:val="22"/>
        </w:rPr>
      </w:pPr>
      <w:r w:rsidRPr="0361CE54">
        <w:rPr>
          <w:sz w:val="22"/>
          <w:szCs w:val="22"/>
        </w:rPr>
        <w:t xml:space="preserve">NHS England, </w:t>
      </w:r>
      <w:r w:rsidR="63F1C346" w:rsidRPr="0361CE54">
        <w:rPr>
          <w:sz w:val="22"/>
          <w:szCs w:val="22"/>
        </w:rPr>
        <w:t>(</w:t>
      </w:r>
      <w:r w:rsidRPr="0361CE54">
        <w:rPr>
          <w:sz w:val="22"/>
          <w:szCs w:val="22"/>
        </w:rPr>
        <w:t>2025</w:t>
      </w:r>
      <w:r w:rsidR="349ED57F" w:rsidRPr="0361CE54">
        <w:rPr>
          <w:sz w:val="22"/>
          <w:szCs w:val="22"/>
        </w:rPr>
        <w:t>)</w:t>
      </w:r>
      <w:r w:rsidRPr="0361CE54">
        <w:rPr>
          <w:sz w:val="22"/>
          <w:szCs w:val="22"/>
        </w:rPr>
        <w:t xml:space="preserve">. Health inequalities and digital inclusion. Available at: </w:t>
      </w:r>
      <w:hyperlink r:id="rId21">
        <w:r w:rsidRPr="0361CE54">
          <w:rPr>
            <w:rStyle w:val="Hyperlink"/>
            <w:sz w:val="22"/>
            <w:szCs w:val="22"/>
          </w:rPr>
          <w:t>https://www.england.nhs.uk/long-read/health-equalities-and-digital-inclusion/</w:t>
        </w:r>
      </w:hyperlink>
      <w:r w:rsidR="1B8AC0B6" w:rsidRPr="0361CE54">
        <w:rPr>
          <w:sz w:val="22"/>
          <w:szCs w:val="22"/>
        </w:rPr>
        <w:t xml:space="preserve"> </w:t>
      </w:r>
      <w:r w:rsidRPr="0361CE54">
        <w:rPr>
          <w:sz w:val="22"/>
          <w:szCs w:val="22"/>
        </w:rPr>
        <w:t xml:space="preserve"> [Accessed </w:t>
      </w:r>
      <w:r w:rsidR="6BFFA5FD" w:rsidRPr="0361CE54">
        <w:rPr>
          <w:sz w:val="22"/>
          <w:szCs w:val="22"/>
        </w:rPr>
        <w:t>15</w:t>
      </w:r>
      <w:r w:rsidR="6BFFA5FD" w:rsidRPr="0361CE54">
        <w:rPr>
          <w:sz w:val="22"/>
          <w:szCs w:val="22"/>
          <w:vertAlign w:val="superscript"/>
        </w:rPr>
        <w:t>th</w:t>
      </w:r>
      <w:r w:rsidRPr="0361CE54">
        <w:rPr>
          <w:sz w:val="22"/>
          <w:szCs w:val="22"/>
        </w:rPr>
        <w:t xml:space="preserve"> Oct. 2025].</w:t>
      </w:r>
    </w:p>
    <w:p w14:paraId="2DD76BB2" w14:textId="0814C864" w:rsidR="69BE1975" w:rsidRDefault="69BE1975" w:rsidP="00A81517">
      <w:pPr>
        <w:rPr>
          <w:sz w:val="22"/>
          <w:szCs w:val="22"/>
        </w:rPr>
      </w:pPr>
      <w:r w:rsidRPr="606154DF">
        <w:rPr>
          <w:sz w:val="22"/>
          <w:szCs w:val="22"/>
        </w:rPr>
        <w:t xml:space="preserve">NHS England, </w:t>
      </w:r>
      <w:r w:rsidR="25A375F6" w:rsidRPr="606154DF">
        <w:rPr>
          <w:sz w:val="22"/>
          <w:szCs w:val="22"/>
        </w:rPr>
        <w:t>(</w:t>
      </w:r>
      <w:r w:rsidRPr="606154DF">
        <w:rPr>
          <w:sz w:val="22"/>
          <w:szCs w:val="22"/>
        </w:rPr>
        <w:t>2025</w:t>
      </w:r>
      <w:r w:rsidR="5753E563" w:rsidRPr="606154DF">
        <w:rPr>
          <w:sz w:val="22"/>
          <w:szCs w:val="22"/>
        </w:rPr>
        <w:t>)</w:t>
      </w:r>
      <w:r w:rsidRPr="606154DF">
        <w:rPr>
          <w:sz w:val="22"/>
          <w:szCs w:val="22"/>
        </w:rPr>
        <w:t xml:space="preserve">. </w:t>
      </w:r>
      <w:r w:rsidRPr="606154DF">
        <w:rPr>
          <w:i/>
          <w:iCs/>
          <w:sz w:val="22"/>
          <w:szCs w:val="22"/>
        </w:rPr>
        <w:t>Medical devices and digital tools</w:t>
      </w:r>
      <w:r w:rsidR="220DBF94" w:rsidRPr="606154DF">
        <w:rPr>
          <w:i/>
          <w:iCs/>
          <w:sz w:val="22"/>
          <w:szCs w:val="22"/>
        </w:rPr>
        <w:t xml:space="preserve">, </w:t>
      </w:r>
      <w:r w:rsidRPr="606154DF">
        <w:rPr>
          <w:i/>
          <w:iCs/>
          <w:sz w:val="22"/>
          <w:szCs w:val="22"/>
        </w:rPr>
        <w:t xml:space="preserve"> </w:t>
      </w:r>
      <w:r w:rsidRPr="606154DF">
        <w:rPr>
          <w:sz w:val="22"/>
          <w:szCs w:val="22"/>
        </w:rPr>
        <w:t xml:space="preserve">Available at: </w:t>
      </w:r>
      <w:hyperlink r:id="rId22">
        <w:r w:rsidRPr="606154DF">
          <w:rPr>
            <w:rStyle w:val="Hyperlink"/>
            <w:sz w:val="22"/>
            <w:szCs w:val="22"/>
          </w:rPr>
          <w:t>https://www.england.nhs.uk/long-read/medical-devices-and-digital-tools/</w:t>
        </w:r>
      </w:hyperlink>
      <w:r w:rsidRPr="606154DF">
        <w:rPr>
          <w:sz w:val="22"/>
          <w:szCs w:val="22"/>
        </w:rPr>
        <w:t xml:space="preserve"> [Accessed 26 Oct. 2025].</w:t>
      </w:r>
    </w:p>
    <w:p w14:paraId="5A7BE50A" w14:textId="054B64B1" w:rsidR="69BE1975" w:rsidRDefault="69BE1975" w:rsidP="00A81517">
      <w:pPr>
        <w:rPr>
          <w:sz w:val="22"/>
          <w:szCs w:val="22"/>
        </w:rPr>
      </w:pPr>
      <w:r w:rsidRPr="0361CE54">
        <w:rPr>
          <w:sz w:val="22"/>
          <w:szCs w:val="22"/>
        </w:rPr>
        <w:t xml:space="preserve">NHS England, </w:t>
      </w:r>
      <w:r w:rsidR="67C9C4C4" w:rsidRPr="0361CE54">
        <w:rPr>
          <w:sz w:val="22"/>
          <w:szCs w:val="22"/>
        </w:rPr>
        <w:t>(</w:t>
      </w:r>
      <w:r w:rsidRPr="0361CE54">
        <w:rPr>
          <w:sz w:val="22"/>
          <w:szCs w:val="22"/>
        </w:rPr>
        <w:t>n.d</w:t>
      </w:r>
      <w:r w:rsidR="291DDC9F" w:rsidRPr="0361CE54">
        <w:rPr>
          <w:sz w:val="22"/>
          <w:szCs w:val="22"/>
        </w:rPr>
        <w:t>)</w:t>
      </w:r>
      <w:r w:rsidRPr="0361CE54">
        <w:rPr>
          <w:sz w:val="22"/>
          <w:szCs w:val="22"/>
        </w:rPr>
        <w:t>. Digitise,</w:t>
      </w:r>
      <w:r w:rsidR="3E23BFA5" w:rsidRPr="0361CE54">
        <w:rPr>
          <w:i/>
          <w:iCs/>
          <w:sz w:val="22"/>
          <w:szCs w:val="22"/>
        </w:rPr>
        <w:t xml:space="preserve"> Our strategy to digitise, connect and </w:t>
      </w:r>
      <w:r w:rsidR="0935EBE9" w:rsidRPr="0361CE54">
        <w:rPr>
          <w:i/>
          <w:iCs/>
          <w:sz w:val="22"/>
          <w:szCs w:val="22"/>
        </w:rPr>
        <w:t>transform Available</w:t>
      </w:r>
      <w:r w:rsidRPr="0361CE54">
        <w:rPr>
          <w:sz w:val="22"/>
          <w:szCs w:val="22"/>
        </w:rPr>
        <w:t xml:space="preserve"> at: </w:t>
      </w:r>
      <w:hyperlink r:id="rId23">
        <w:r w:rsidRPr="0361CE54">
          <w:rPr>
            <w:rStyle w:val="Hyperlink"/>
            <w:sz w:val="22"/>
            <w:szCs w:val="22"/>
          </w:rPr>
          <w:t>https://transform.england.nhs.uk/digitise-connect-transform/our-strategy-to-digitise-connect-and-transform/</w:t>
        </w:r>
      </w:hyperlink>
      <w:r w:rsidR="52EACA11" w:rsidRPr="0361CE54">
        <w:rPr>
          <w:sz w:val="22"/>
          <w:szCs w:val="22"/>
        </w:rPr>
        <w:t xml:space="preserve"> </w:t>
      </w:r>
      <w:r w:rsidRPr="0361CE54">
        <w:rPr>
          <w:sz w:val="22"/>
          <w:szCs w:val="22"/>
        </w:rPr>
        <w:t xml:space="preserve"> [Accessed </w:t>
      </w:r>
      <w:r w:rsidR="0CE47DAF" w:rsidRPr="0361CE54">
        <w:rPr>
          <w:sz w:val="22"/>
          <w:szCs w:val="22"/>
        </w:rPr>
        <w:t>10</w:t>
      </w:r>
      <w:r w:rsidR="0CE47DAF" w:rsidRPr="0361CE54">
        <w:rPr>
          <w:sz w:val="22"/>
          <w:szCs w:val="22"/>
          <w:vertAlign w:val="superscript"/>
        </w:rPr>
        <w:t>th</w:t>
      </w:r>
      <w:r w:rsidR="0CE47DAF" w:rsidRPr="0361CE54">
        <w:rPr>
          <w:sz w:val="22"/>
          <w:szCs w:val="22"/>
        </w:rPr>
        <w:t xml:space="preserve"> </w:t>
      </w:r>
      <w:r w:rsidRPr="0361CE54">
        <w:rPr>
          <w:sz w:val="22"/>
          <w:szCs w:val="22"/>
        </w:rPr>
        <w:t>Oct. 2025].</w:t>
      </w:r>
    </w:p>
    <w:p w14:paraId="5DF3D2D2" w14:textId="217B4759" w:rsidR="4B88F995" w:rsidRDefault="4B88F995" w:rsidP="00A81517">
      <w:pPr>
        <w:rPr>
          <w:sz w:val="22"/>
          <w:szCs w:val="22"/>
        </w:rPr>
      </w:pPr>
      <w:r w:rsidRPr="0361CE54">
        <w:rPr>
          <w:sz w:val="22"/>
          <w:szCs w:val="22"/>
        </w:rPr>
        <w:t xml:space="preserve">Wright, A.L., Mattacola, E.L., Burgess, L., Smith, L. &amp; Finlay, K.A., </w:t>
      </w:r>
      <w:r w:rsidR="33372D1A" w:rsidRPr="0361CE54">
        <w:rPr>
          <w:sz w:val="22"/>
          <w:szCs w:val="22"/>
        </w:rPr>
        <w:t>(</w:t>
      </w:r>
      <w:r w:rsidRPr="0361CE54">
        <w:rPr>
          <w:sz w:val="22"/>
          <w:szCs w:val="22"/>
        </w:rPr>
        <w:t>2022</w:t>
      </w:r>
      <w:r w:rsidR="3A974DF0" w:rsidRPr="0361CE54">
        <w:rPr>
          <w:sz w:val="22"/>
          <w:szCs w:val="22"/>
        </w:rPr>
        <w:t>)</w:t>
      </w:r>
      <w:r w:rsidRPr="0361CE54">
        <w:rPr>
          <w:sz w:val="22"/>
          <w:szCs w:val="22"/>
        </w:rPr>
        <w:t xml:space="preserve">. </w:t>
      </w:r>
      <w:r w:rsidRPr="0361CE54">
        <w:rPr>
          <w:i/>
          <w:iCs/>
          <w:sz w:val="22"/>
          <w:szCs w:val="22"/>
        </w:rPr>
        <w:t xml:space="preserve">The impact of flash glucose monitoring on the clinical practice of healthcare professionals working in diabetes care. </w:t>
      </w:r>
      <w:r w:rsidRPr="0361CE54">
        <w:rPr>
          <w:sz w:val="22"/>
          <w:szCs w:val="22"/>
        </w:rPr>
        <w:t xml:space="preserve">ScienceDirect. Available at: </w:t>
      </w:r>
      <w:hyperlink r:id="rId24">
        <w:r w:rsidRPr="0361CE54">
          <w:rPr>
            <w:rStyle w:val="Hyperlink"/>
            <w:sz w:val="22"/>
            <w:szCs w:val="22"/>
          </w:rPr>
          <w:t>https://www.sciencedirect.com/science/article/abs/pii/S0168822721005179</w:t>
        </w:r>
      </w:hyperlink>
      <w:r w:rsidRPr="0361CE54">
        <w:rPr>
          <w:sz w:val="22"/>
          <w:szCs w:val="22"/>
        </w:rPr>
        <w:t xml:space="preserve">  [Accessed </w:t>
      </w:r>
      <w:r w:rsidR="53CBD120" w:rsidRPr="0361CE54">
        <w:rPr>
          <w:sz w:val="22"/>
          <w:szCs w:val="22"/>
        </w:rPr>
        <w:t>19</w:t>
      </w:r>
      <w:r w:rsidR="53CBD120" w:rsidRPr="0361CE54">
        <w:rPr>
          <w:sz w:val="22"/>
          <w:szCs w:val="22"/>
          <w:vertAlign w:val="superscript"/>
        </w:rPr>
        <w:t>th</w:t>
      </w:r>
      <w:r w:rsidR="53CBD120" w:rsidRPr="0361CE54">
        <w:rPr>
          <w:sz w:val="22"/>
          <w:szCs w:val="22"/>
        </w:rPr>
        <w:t xml:space="preserve"> </w:t>
      </w:r>
      <w:r w:rsidRPr="0361CE54">
        <w:rPr>
          <w:sz w:val="22"/>
          <w:szCs w:val="22"/>
        </w:rPr>
        <w:t>Oct. 2025].</w:t>
      </w:r>
    </w:p>
    <w:p w14:paraId="70B98A16" w14:textId="1E242494" w:rsidR="2A8E6532" w:rsidRDefault="2A8E6532" w:rsidP="00A81517">
      <w:pPr>
        <w:rPr>
          <w:sz w:val="22"/>
          <w:szCs w:val="22"/>
        </w:rPr>
      </w:pPr>
      <w:r w:rsidRPr="0361CE54">
        <w:rPr>
          <w:sz w:val="22"/>
          <w:szCs w:val="22"/>
        </w:rPr>
        <w:t xml:space="preserve">Yadegarfar, G., Anderson, S.G., Khawaja, Z., Cortes, G., Leivesley, K., Metters, A., Horne, L., Steele, T. &amp; Heald, A.H., </w:t>
      </w:r>
      <w:r w:rsidR="05FED043" w:rsidRPr="0361CE54">
        <w:rPr>
          <w:sz w:val="22"/>
          <w:szCs w:val="22"/>
        </w:rPr>
        <w:t>(</w:t>
      </w:r>
      <w:r w:rsidRPr="0361CE54">
        <w:rPr>
          <w:sz w:val="22"/>
          <w:szCs w:val="22"/>
        </w:rPr>
        <w:t>2020</w:t>
      </w:r>
      <w:r w:rsidR="6788F160" w:rsidRPr="0361CE54">
        <w:rPr>
          <w:sz w:val="22"/>
          <w:szCs w:val="22"/>
        </w:rPr>
        <w:t>)</w:t>
      </w:r>
      <w:r w:rsidRPr="0361CE54">
        <w:rPr>
          <w:sz w:val="22"/>
          <w:szCs w:val="22"/>
        </w:rPr>
        <w:t>. The FreeStyle</w:t>
      </w:r>
      <w:r w:rsidRPr="0361CE54">
        <w:rPr>
          <w:i/>
          <w:iCs/>
          <w:sz w:val="22"/>
          <w:szCs w:val="22"/>
        </w:rPr>
        <w:t xml:space="preserve"> Libre flash glucose monitoring system: how it has improved glycaemic control for people with type 1 diabetes in Eastern Cheshire, UK. </w:t>
      </w:r>
      <w:r w:rsidRPr="0361CE54">
        <w:rPr>
          <w:sz w:val="22"/>
          <w:szCs w:val="22"/>
        </w:rPr>
        <w:t xml:space="preserve"> Available at: </w:t>
      </w:r>
      <w:hyperlink r:id="rId25">
        <w:r w:rsidRPr="0361CE54">
          <w:rPr>
            <w:rStyle w:val="Hyperlink"/>
            <w:sz w:val="22"/>
            <w:szCs w:val="22"/>
          </w:rPr>
          <w:t>https://www.ncbi.nlm.nih.gov/pmc/articles/PMC7673768/</w:t>
        </w:r>
      </w:hyperlink>
      <w:r w:rsidRPr="0361CE54">
        <w:rPr>
          <w:sz w:val="22"/>
          <w:szCs w:val="22"/>
        </w:rPr>
        <w:t xml:space="preserve">  [Accessed </w:t>
      </w:r>
      <w:r w:rsidR="7025295C" w:rsidRPr="0361CE54">
        <w:rPr>
          <w:sz w:val="22"/>
          <w:szCs w:val="22"/>
        </w:rPr>
        <w:t>18</w:t>
      </w:r>
      <w:r w:rsidR="7025295C" w:rsidRPr="0361CE54">
        <w:rPr>
          <w:sz w:val="22"/>
          <w:szCs w:val="22"/>
          <w:vertAlign w:val="superscript"/>
        </w:rPr>
        <w:t>th</w:t>
      </w:r>
      <w:r w:rsidR="7025295C" w:rsidRPr="0361CE54">
        <w:rPr>
          <w:sz w:val="22"/>
          <w:szCs w:val="22"/>
        </w:rPr>
        <w:t xml:space="preserve"> </w:t>
      </w:r>
      <w:r w:rsidRPr="0361CE54">
        <w:rPr>
          <w:sz w:val="22"/>
          <w:szCs w:val="22"/>
        </w:rPr>
        <w:t>Oct. 2025].</w:t>
      </w:r>
    </w:p>
    <w:p w14:paraId="2CB1A47C" w14:textId="316D868F" w:rsidR="606154DF" w:rsidRDefault="606154DF" w:rsidP="00A81517">
      <w:pPr>
        <w:rPr>
          <w:sz w:val="22"/>
          <w:szCs w:val="22"/>
        </w:rPr>
      </w:pPr>
    </w:p>
    <w:p w14:paraId="5F904EA3" w14:textId="3920A858" w:rsidR="606154DF" w:rsidRDefault="606154DF" w:rsidP="00A81517">
      <w:pPr>
        <w:rPr>
          <w:sz w:val="22"/>
          <w:szCs w:val="22"/>
        </w:rPr>
      </w:pPr>
    </w:p>
    <w:p w14:paraId="78D9927B" w14:textId="46A76493" w:rsidR="606154DF" w:rsidRDefault="606154DF" w:rsidP="00A81517">
      <w:pPr>
        <w:rPr>
          <w:sz w:val="22"/>
          <w:szCs w:val="22"/>
        </w:rPr>
      </w:pPr>
    </w:p>
    <w:p w14:paraId="07B97FC1" w14:textId="2E15AADF" w:rsidR="606154DF" w:rsidRDefault="606154DF" w:rsidP="00A81517">
      <w:pPr>
        <w:rPr>
          <w:sz w:val="22"/>
          <w:szCs w:val="22"/>
        </w:rPr>
      </w:pPr>
    </w:p>
    <w:p w14:paraId="6D9F6519" w14:textId="5266F2E3" w:rsidR="606154DF" w:rsidRDefault="606154DF" w:rsidP="00A81517">
      <w:pPr>
        <w:rPr>
          <w:sz w:val="22"/>
          <w:szCs w:val="22"/>
        </w:rPr>
      </w:pPr>
    </w:p>
    <w:p w14:paraId="5D22F503" w14:textId="27F1FA87" w:rsidR="606154DF" w:rsidRDefault="606154DF" w:rsidP="00A81517">
      <w:pPr>
        <w:rPr>
          <w:sz w:val="22"/>
          <w:szCs w:val="22"/>
        </w:rPr>
      </w:pPr>
    </w:p>
    <w:p w14:paraId="3FDEEB55" w14:textId="30743D1D" w:rsidR="606154DF" w:rsidRDefault="606154DF" w:rsidP="00A81517">
      <w:pPr>
        <w:rPr>
          <w:sz w:val="22"/>
          <w:szCs w:val="22"/>
        </w:rPr>
      </w:pPr>
    </w:p>
    <w:p w14:paraId="2749AD23" w14:textId="55E8BD57" w:rsidR="606154DF" w:rsidRDefault="606154DF" w:rsidP="00A81517">
      <w:pPr>
        <w:rPr>
          <w:sz w:val="22"/>
          <w:szCs w:val="22"/>
        </w:rPr>
      </w:pPr>
    </w:p>
    <w:p w14:paraId="4F850B68" w14:textId="442B77E2" w:rsidR="4A5C2181" w:rsidRDefault="4A5C2181" w:rsidP="00A81517"/>
    <w:p w14:paraId="12A56F35" w14:textId="726705C1" w:rsidR="4A5C2181" w:rsidRDefault="4A5C2181" w:rsidP="00A81517"/>
    <w:p w14:paraId="07DD3F36" w14:textId="39D20B70" w:rsidR="4A5C2181" w:rsidRDefault="4A5C2181" w:rsidP="00A81517">
      <w:pPr>
        <w:rPr>
          <w:rFonts w:ascii="Arial Nova" w:eastAsia="Arial Nova" w:hAnsi="Arial Nova" w:cs="Arial Nova"/>
          <w:sz w:val="22"/>
          <w:szCs w:val="22"/>
        </w:rPr>
      </w:pPr>
    </w:p>
    <w:p w14:paraId="68758CEC" w14:textId="72067341" w:rsidR="4A5C2181" w:rsidRDefault="4A5C2181" w:rsidP="00A81517">
      <w:pPr>
        <w:rPr>
          <w:rFonts w:ascii="Arial Nova" w:eastAsia="Arial Nova" w:hAnsi="Arial Nova" w:cs="Arial Nova"/>
          <w:sz w:val="22"/>
          <w:szCs w:val="22"/>
        </w:rPr>
      </w:pPr>
    </w:p>
    <w:p w14:paraId="3ACFE446" w14:textId="12DD24CD" w:rsidR="4A5C2181" w:rsidRDefault="4A5C2181" w:rsidP="00A81517">
      <w:pPr>
        <w:rPr>
          <w:rFonts w:ascii="Arial Nova" w:eastAsia="Arial Nova" w:hAnsi="Arial Nova" w:cs="Arial Nova"/>
          <w:sz w:val="22"/>
          <w:szCs w:val="22"/>
        </w:rPr>
      </w:pPr>
    </w:p>
    <w:p w14:paraId="60127A49" w14:textId="3E7A65D8" w:rsidR="4A5C2181" w:rsidRDefault="4A5C2181" w:rsidP="00A81517">
      <w:pPr>
        <w:rPr>
          <w:rFonts w:ascii="Arial Nova" w:eastAsia="Arial Nova" w:hAnsi="Arial Nova" w:cs="Arial Nova"/>
          <w:sz w:val="22"/>
          <w:szCs w:val="22"/>
        </w:rPr>
      </w:pPr>
    </w:p>
    <w:p w14:paraId="2D4AFCCE" w14:textId="31202290" w:rsidR="4A5C2181" w:rsidRDefault="4A5C2181" w:rsidP="00A81517">
      <w:pPr>
        <w:rPr>
          <w:rFonts w:ascii="Arial Nova" w:eastAsia="Arial Nova" w:hAnsi="Arial Nova" w:cs="Arial Nova"/>
          <w:sz w:val="22"/>
          <w:szCs w:val="22"/>
        </w:rPr>
      </w:pPr>
    </w:p>
    <w:p w14:paraId="5F8E1792" w14:textId="445AC99C" w:rsidR="4A5C2181" w:rsidRDefault="4A5C2181" w:rsidP="00A81517">
      <w:pPr>
        <w:rPr>
          <w:rFonts w:ascii="Arial Nova" w:eastAsia="Arial Nova" w:hAnsi="Arial Nova" w:cs="Arial Nova"/>
          <w:sz w:val="22"/>
          <w:szCs w:val="22"/>
        </w:rPr>
      </w:pPr>
    </w:p>
    <w:p w14:paraId="70A73F28" w14:textId="3E6E8607" w:rsidR="4A5C2181" w:rsidRDefault="4A5C2181" w:rsidP="00A81517">
      <w:pPr>
        <w:rPr>
          <w:rFonts w:ascii="Arial Nova" w:eastAsia="Arial Nova" w:hAnsi="Arial Nova" w:cs="Arial Nova"/>
          <w:sz w:val="22"/>
          <w:szCs w:val="22"/>
        </w:rPr>
      </w:pPr>
    </w:p>
    <w:p w14:paraId="64DFCD05" w14:textId="2BB70759" w:rsidR="4A5C2181" w:rsidRDefault="4A5C2181" w:rsidP="00A81517">
      <w:pPr>
        <w:rPr>
          <w:rFonts w:ascii="Arial Nova" w:eastAsia="Arial Nova" w:hAnsi="Arial Nova" w:cs="Arial Nova"/>
          <w:sz w:val="22"/>
          <w:szCs w:val="22"/>
        </w:rPr>
      </w:pPr>
    </w:p>
    <w:p w14:paraId="36A7DDFC" w14:textId="0CF970B6" w:rsidR="4A5C2181" w:rsidRDefault="4A5C2181" w:rsidP="00A81517">
      <w:pPr>
        <w:rPr>
          <w:rFonts w:ascii="Arial Nova" w:eastAsia="Arial Nova" w:hAnsi="Arial Nova" w:cs="Arial Nova"/>
          <w:sz w:val="22"/>
          <w:szCs w:val="22"/>
        </w:rPr>
      </w:pPr>
    </w:p>
    <w:p w14:paraId="3FD731A6" w14:textId="0D9324F6" w:rsidR="4A5C2181" w:rsidRDefault="4A5C2181" w:rsidP="00A81517">
      <w:pPr>
        <w:rPr>
          <w:rFonts w:ascii="Arial Nova" w:eastAsia="Arial Nova" w:hAnsi="Arial Nova" w:cs="Arial Nova"/>
          <w:sz w:val="22"/>
          <w:szCs w:val="22"/>
        </w:rPr>
      </w:pPr>
    </w:p>
    <w:p w14:paraId="3E4E883F" w14:textId="43654924" w:rsidR="4A5C2181" w:rsidRDefault="4A5C2181" w:rsidP="00A81517">
      <w:pPr>
        <w:rPr>
          <w:rFonts w:ascii="Arial Nova" w:eastAsia="Arial Nova" w:hAnsi="Arial Nova" w:cs="Arial Nova"/>
          <w:sz w:val="22"/>
          <w:szCs w:val="22"/>
        </w:rPr>
      </w:pPr>
    </w:p>
    <w:p w14:paraId="6B8D1657" w14:textId="696FA9C5" w:rsidR="4A5C2181" w:rsidRDefault="4A5C2181" w:rsidP="00A81517">
      <w:pPr>
        <w:pStyle w:val="Heading1"/>
        <w:numPr>
          <w:ilvl w:val="0"/>
          <w:numId w:val="0"/>
        </w:numPr>
        <w:rPr>
          <w:rFonts w:ascii="Arial Nova" w:eastAsia="Arial Nova" w:hAnsi="Arial Nova" w:cs="Arial Nova"/>
          <w:sz w:val="22"/>
          <w:szCs w:val="22"/>
        </w:rPr>
      </w:pPr>
    </w:p>
    <w:sectPr w:rsidR="4A5C2181" w:rsidSect="00194F9E">
      <w:headerReference w:type="default" r:id="rId26"/>
      <w:footerReference w:type="default" r:id="rId27"/>
      <w:headerReference w:type="first" r:id="rId28"/>
      <w:footerReference w:type="first" r:id="rId29"/>
      <w:pgSz w:w="11906" w:h="16838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DC0AF7" w14:textId="77777777" w:rsidR="006C249A" w:rsidRDefault="006C249A">
      <w:pPr>
        <w:spacing w:after="0" w:line="240" w:lineRule="auto"/>
      </w:pPr>
      <w:r>
        <w:separator/>
      </w:r>
    </w:p>
  </w:endnote>
  <w:endnote w:type="continuationSeparator" w:id="0">
    <w:p w14:paraId="72B634F3" w14:textId="77777777" w:rsidR="006C249A" w:rsidRDefault="006C249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ova">
    <w:charset w:val="00"/>
    <w:family w:val="swiss"/>
    <w:pitch w:val="variable"/>
    <w:sig w:usb0="2000028F" w:usb1="00000002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174C1FC" w14:paraId="1D2F071D" w14:textId="77777777" w:rsidTr="2174C1FC">
      <w:trPr>
        <w:trHeight w:val="300"/>
      </w:trPr>
      <w:tc>
        <w:tcPr>
          <w:tcW w:w="3005" w:type="dxa"/>
        </w:tcPr>
        <w:p w14:paraId="16FB4807" w14:textId="7966CCE5" w:rsidR="2174C1FC" w:rsidRDefault="2174C1FC" w:rsidP="2174C1FC">
          <w:pPr>
            <w:pStyle w:val="Header"/>
            <w:ind w:left="-115"/>
          </w:pPr>
        </w:p>
      </w:tc>
      <w:tc>
        <w:tcPr>
          <w:tcW w:w="3005" w:type="dxa"/>
        </w:tcPr>
        <w:p w14:paraId="62ADDF61" w14:textId="2C4885CC" w:rsidR="2174C1FC" w:rsidRDefault="2174C1FC" w:rsidP="2174C1FC">
          <w:pPr>
            <w:pStyle w:val="Header"/>
            <w:jc w:val="center"/>
          </w:pPr>
        </w:p>
      </w:tc>
      <w:tc>
        <w:tcPr>
          <w:tcW w:w="3005" w:type="dxa"/>
        </w:tcPr>
        <w:p w14:paraId="2D60BDD1" w14:textId="3832D1F8" w:rsidR="2174C1FC" w:rsidRDefault="2174C1FC" w:rsidP="2174C1FC">
          <w:pPr>
            <w:pStyle w:val="Header"/>
            <w:ind w:right="-115"/>
            <w:jc w:val="right"/>
          </w:pPr>
        </w:p>
      </w:tc>
    </w:tr>
  </w:tbl>
  <w:p w14:paraId="14853888" w14:textId="61646D35" w:rsidR="00A9718B" w:rsidRDefault="00A9718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840182125"/>
      <w:docPartObj>
        <w:docPartGallery w:val="Page Numbers (Bottom of Page)"/>
        <w:docPartUnique/>
      </w:docPartObj>
    </w:sdtPr>
    <w:sdtContent>
      <w:p w14:paraId="24C77437" w14:textId="23EF853D" w:rsidR="002E2C80" w:rsidRDefault="002E2C80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9A8D674" w14:textId="063DD288" w:rsidR="606154DF" w:rsidRDefault="606154DF" w:rsidP="606154D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397791330"/>
      <w:docPartObj>
        <w:docPartGallery w:val="Page Numbers (Bottom of Page)"/>
        <w:docPartUnique/>
      </w:docPartObj>
    </w:sdtPr>
    <w:sdtContent>
      <w:p w14:paraId="218CB5E9" w14:textId="01A40184" w:rsidR="00194F9E" w:rsidRDefault="00194F9E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0D0B16E" w14:textId="77777777" w:rsidR="00034FFB" w:rsidRDefault="00034FFB" w:rsidP="606154DF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733604800"/>
      <w:docPartObj>
        <w:docPartGallery w:val="Page Numbers (Bottom of Page)"/>
        <w:docPartUnique/>
      </w:docPartObj>
    </w:sdtPr>
    <w:sdtContent>
      <w:p w14:paraId="6071A88D" w14:textId="77777777" w:rsidR="002E2C80" w:rsidRDefault="002E2C80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35C17D2" w14:textId="77777777" w:rsidR="002E2C80" w:rsidRDefault="002E2C80" w:rsidP="606154D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BE94CE" w14:textId="77777777" w:rsidR="006C249A" w:rsidRDefault="006C249A">
      <w:pPr>
        <w:spacing w:after="0" w:line="240" w:lineRule="auto"/>
      </w:pPr>
      <w:r>
        <w:separator/>
      </w:r>
    </w:p>
  </w:footnote>
  <w:footnote w:type="continuationSeparator" w:id="0">
    <w:p w14:paraId="6B3B3C9B" w14:textId="77777777" w:rsidR="006C249A" w:rsidRDefault="006C249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06154DF" w14:paraId="48E32E6C" w14:textId="77777777" w:rsidTr="606154DF">
      <w:trPr>
        <w:trHeight w:val="300"/>
      </w:trPr>
      <w:tc>
        <w:tcPr>
          <w:tcW w:w="3005" w:type="dxa"/>
        </w:tcPr>
        <w:p w14:paraId="51E65255" w14:textId="339FBA55" w:rsidR="606154DF" w:rsidRDefault="606154DF" w:rsidP="606154DF">
          <w:pPr>
            <w:pStyle w:val="Header"/>
            <w:ind w:left="-115"/>
          </w:pPr>
        </w:p>
      </w:tc>
      <w:tc>
        <w:tcPr>
          <w:tcW w:w="3005" w:type="dxa"/>
        </w:tcPr>
        <w:p w14:paraId="2B09707F" w14:textId="288D0449" w:rsidR="606154DF" w:rsidRDefault="606154DF" w:rsidP="606154DF">
          <w:pPr>
            <w:pStyle w:val="Header"/>
            <w:jc w:val="center"/>
          </w:pPr>
        </w:p>
      </w:tc>
      <w:tc>
        <w:tcPr>
          <w:tcW w:w="3005" w:type="dxa"/>
        </w:tcPr>
        <w:p w14:paraId="1CB5AFC3" w14:textId="14D2A0BB" w:rsidR="606154DF" w:rsidRDefault="606154DF" w:rsidP="606154DF">
          <w:pPr>
            <w:pStyle w:val="Header"/>
            <w:ind w:right="-115"/>
            <w:jc w:val="right"/>
          </w:pPr>
        </w:p>
      </w:tc>
    </w:tr>
  </w:tbl>
  <w:p w14:paraId="1907512D" w14:textId="10175E25" w:rsidR="606154DF" w:rsidRDefault="606154DF" w:rsidP="606154D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06154DF" w14:paraId="29035E22" w14:textId="77777777" w:rsidTr="606154DF">
      <w:trPr>
        <w:trHeight w:val="300"/>
      </w:trPr>
      <w:tc>
        <w:tcPr>
          <w:tcW w:w="3005" w:type="dxa"/>
        </w:tcPr>
        <w:p w14:paraId="390B4A0E" w14:textId="0921D533" w:rsidR="606154DF" w:rsidRDefault="606154DF" w:rsidP="606154DF">
          <w:pPr>
            <w:pStyle w:val="Header"/>
            <w:ind w:left="-115"/>
          </w:pPr>
        </w:p>
      </w:tc>
      <w:tc>
        <w:tcPr>
          <w:tcW w:w="3005" w:type="dxa"/>
        </w:tcPr>
        <w:p w14:paraId="6111DF95" w14:textId="4C17551F" w:rsidR="606154DF" w:rsidRDefault="606154DF" w:rsidP="606154DF">
          <w:pPr>
            <w:pStyle w:val="Header"/>
            <w:jc w:val="center"/>
          </w:pPr>
        </w:p>
      </w:tc>
      <w:tc>
        <w:tcPr>
          <w:tcW w:w="3005" w:type="dxa"/>
        </w:tcPr>
        <w:p w14:paraId="1BB05DE1" w14:textId="17272058" w:rsidR="606154DF" w:rsidRDefault="606154DF" w:rsidP="606154DF">
          <w:pPr>
            <w:pStyle w:val="Header"/>
            <w:ind w:right="-115"/>
            <w:jc w:val="right"/>
          </w:pPr>
        </w:p>
      </w:tc>
    </w:tr>
  </w:tbl>
  <w:p w14:paraId="67477A9B" w14:textId="75F3195E" w:rsidR="606154DF" w:rsidRDefault="606154DF" w:rsidP="606154D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0034FFB" w14:paraId="20CAA2A1" w14:textId="77777777" w:rsidTr="606154DF">
      <w:trPr>
        <w:trHeight w:val="300"/>
      </w:trPr>
      <w:tc>
        <w:tcPr>
          <w:tcW w:w="3005" w:type="dxa"/>
        </w:tcPr>
        <w:p w14:paraId="2BBA22F6" w14:textId="77777777" w:rsidR="00034FFB" w:rsidRDefault="00034FFB" w:rsidP="606154DF">
          <w:pPr>
            <w:pStyle w:val="Header"/>
            <w:ind w:left="-115"/>
          </w:pPr>
        </w:p>
      </w:tc>
      <w:tc>
        <w:tcPr>
          <w:tcW w:w="3005" w:type="dxa"/>
        </w:tcPr>
        <w:p w14:paraId="1EDBF197" w14:textId="77777777" w:rsidR="00034FFB" w:rsidRDefault="00034FFB" w:rsidP="606154DF">
          <w:pPr>
            <w:pStyle w:val="Header"/>
            <w:jc w:val="center"/>
          </w:pPr>
        </w:p>
      </w:tc>
      <w:tc>
        <w:tcPr>
          <w:tcW w:w="3005" w:type="dxa"/>
        </w:tcPr>
        <w:p w14:paraId="76CFE680" w14:textId="77777777" w:rsidR="00034FFB" w:rsidRDefault="00034FFB" w:rsidP="606154DF">
          <w:pPr>
            <w:pStyle w:val="Header"/>
            <w:ind w:right="-115"/>
            <w:jc w:val="right"/>
          </w:pPr>
        </w:p>
      </w:tc>
    </w:tr>
  </w:tbl>
  <w:p w14:paraId="18CDC425" w14:textId="77777777" w:rsidR="00034FFB" w:rsidRDefault="00034FFB" w:rsidP="606154DF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0482020" w14:paraId="6C6B0BF7" w14:textId="77777777" w:rsidTr="606154DF">
      <w:trPr>
        <w:trHeight w:val="300"/>
      </w:trPr>
      <w:tc>
        <w:tcPr>
          <w:tcW w:w="3005" w:type="dxa"/>
        </w:tcPr>
        <w:p w14:paraId="27C28F04" w14:textId="77777777" w:rsidR="00482020" w:rsidRDefault="00482020" w:rsidP="606154DF">
          <w:pPr>
            <w:pStyle w:val="Header"/>
            <w:ind w:left="-115"/>
          </w:pPr>
        </w:p>
      </w:tc>
      <w:tc>
        <w:tcPr>
          <w:tcW w:w="3005" w:type="dxa"/>
        </w:tcPr>
        <w:p w14:paraId="6DF54E2A" w14:textId="77777777" w:rsidR="00482020" w:rsidRDefault="00482020" w:rsidP="606154DF">
          <w:pPr>
            <w:pStyle w:val="Header"/>
            <w:jc w:val="center"/>
          </w:pPr>
        </w:p>
      </w:tc>
      <w:tc>
        <w:tcPr>
          <w:tcW w:w="3005" w:type="dxa"/>
        </w:tcPr>
        <w:p w14:paraId="76C4868F" w14:textId="77777777" w:rsidR="00482020" w:rsidRDefault="00482020" w:rsidP="606154DF">
          <w:pPr>
            <w:pStyle w:val="Header"/>
            <w:ind w:right="-115"/>
            <w:jc w:val="right"/>
          </w:pPr>
        </w:p>
      </w:tc>
    </w:tr>
  </w:tbl>
  <w:p w14:paraId="61B6F1D9" w14:textId="77777777" w:rsidR="00482020" w:rsidRDefault="00482020" w:rsidP="606154DF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kuku5Ek2vmv0CX" int2:id="YRfxoIpZ">
      <int2:state int2:value="Rejected" int2:type="spell"/>
    </int2:textHash>
    <int2:textHash int2:hashCode="aMlpG5bTfvgHrx" int2:id="g2IHkXY1">
      <int2:state int2:value="Rejected" int2:type="spell"/>
    </int2:textHash>
    <int2:textHash int2:hashCode="khL819zwShWWtV" int2:id="wa12gG6Q">
      <int2:state int2:value="Rejected" int2:type="spell"/>
    </int2:textHash>
    <int2:textHash int2:hashCode="s9Cdr48/QLKiyK" int2:id="yE2I90rl">
      <int2:state int2:value="Rejected" int2:type="spell"/>
    </int2:textHash>
    <int2:bookmark int2:bookmarkName="_Int_Ax3AXipK" int2:invalidationBookmarkName="" int2:hashCode="b39xLERzutWd+F" int2:id="LJkxbpPc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70D2672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43A5448F"/>
    <w:multiLevelType w:val="hybridMultilevel"/>
    <w:tmpl w:val="D3D88C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5B5B85F"/>
    <w:multiLevelType w:val="hybridMultilevel"/>
    <w:tmpl w:val="FFFFFFFF"/>
    <w:lvl w:ilvl="0" w:tplc="7562AB4A">
      <w:start w:val="1"/>
      <w:numFmt w:val="decimal"/>
      <w:lvlText w:val="%1."/>
      <w:lvlJc w:val="left"/>
      <w:pPr>
        <w:ind w:left="720" w:hanging="360"/>
      </w:pPr>
    </w:lvl>
    <w:lvl w:ilvl="1" w:tplc="B5309804">
      <w:start w:val="1"/>
      <w:numFmt w:val="lowerLetter"/>
      <w:lvlText w:val="%2."/>
      <w:lvlJc w:val="left"/>
      <w:pPr>
        <w:ind w:left="1440" w:hanging="360"/>
      </w:pPr>
    </w:lvl>
    <w:lvl w:ilvl="2" w:tplc="60146D26">
      <w:start w:val="1"/>
      <w:numFmt w:val="lowerRoman"/>
      <w:lvlText w:val="%3."/>
      <w:lvlJc w:val="right"/>
      <w:pPr>
        <w:ind w:left="2160" w:hanging="180"/>
      </w:pPr>
    </w:lvl>
    <w:lvl w:ilvl="3" w:tplc="BB38FDDE">
      <w:start w:val="1"/>
      <w:numFmt w:val="decimal"/>
      <w:lvlText w:val="%4."/>
      <w:lvlJc w:val="left"/>
      <w:pPr>
        <w:ind w:left="2880" w:hanging="360"/>
      </w:pPr>
    </w:lvl>
    <w:lvl w:ilvl="4" w:tplc="C6B21258">
      <w:start w:val="1"/>
      <w:numFmt w:val="lowerLetter"/>
      <w:lvlText w:val="%5."/>
      <w:lvlJc w:val="left"/>
      <w:pPr>
        <w:ind w:left="3600" w:hanging="360"/>
      </w:pPr>
    </w:lvl>
    <w:lvl w:ilvl="5" w:tplc="05B409D0">
      <w:start w:val="1"/>
      <w:numFmt w:val="lowerRoman"/>
      <w:lvlText w:val="%6."/>
      <w:lvlJc w:val="right"/>
      <w:pPr>
        <w:ind w:left="4320" w:hanging="180"/>
      </w:pPr>
    </w:lvl>
    <w:lvl w:ilvl="6" w:tplc="DFFAF9A6">
      <w:start w:val="1"/>
      <w:numFmt w:val="decimal"/>
      <w:lvlText w:val="%7."/>
      <w:lvlJc w:val="left"/>
      <w:pPr>
        <w:ind w:left="5040" w:hanging="360"/>
      </w:pPr>
    </w:lvl>
    <w:lvl w:ilvl="7" w:tplc="FFD07AFE">
      <w:start w:val="1"/>
      <w:numFmt w:val="lowerLetter"/>
      <w:lvlText w:val="%8."/>
      <w:lvlJc w:val="left"/>
      <w:pPr>
        <w:ind w:left="5760" w:hanging="360"/>
      </w:pPr>
    </w:lvl>
    <w:lvl w:ilvl="8" w:tplc="EE5E48C6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DE4700A"/>
    <w:multiLevelType w:val="hybridMultilevel"/>
    <w:tmpl w:val="F9B4332E"/>
    <w:lvl w:ilvl="0" w:tplc="25EE7C7E">
      <w:start w:val="1"/>
      <w:numFmt w:val="decimal"/>
      <w:lvlText w:val="%1.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2702118"/>
    <w:multiLevelType w:val="multilevel"/>
    <w:tmpl w:val="FFFFFFFF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5" w15:restartNumberingAfterBreak="0">
    <w:nsid w:val="58D10D04"/>
    <w:multiLevelType w:val="multilevel"/>
    <w:tmpl w:val="91EC6EC2"/>
    <w:lvl w:ilvl="0">
      <w:start w:val="1"/>
      <w:numFmt w:val="decimal"/>
      <w:pStyle w:val="Heading1"/>
      <w:lvlText w:val="%1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pStyle w:val="Heading2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3.2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4.3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lvlText w:val="%1.4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lvlText w:val="%1.5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6" w15:restartNumberingAfterBreak="0">
    <w:nsid w:val="78B45F15"/>
    <w:multiLevelType w:val="multilevel"/>
    <w:tmpl w:val="3FCCE40C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4.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793138299">
    <w:abstractNumId w:val="1"/>
  </w:num>
  <w:num w:numId="2" w16cid:durableId="2039046065">
    <w:abstractNumId w:val="3"/>
  </w:num>
  <w:num w:numId="3" w16cid:durableId="1700542118">
    <w:abstractNumId w:val="0"/>
  </w:num>
  <w:num w:numId="4" w16cid:durableId="1043942107">
    <w:abstractNumId w:val="6"/>
  </w:num>
  <w:num w:numId="5" w16cid:durableId="112528723">
    <w:abstractNumId w:val="2"/>
  </w:num>
  <w:num w:numId="6" w16cid:durableId="1754548065">
    <w:abstractNumId w:val="4"/>
  </w:num>
  <w:num w:numId="7" w16cid:durableId="89504634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561DA1E"/>
    <w:rsid w:val="00001E63"/>
    <w:rsid w:val="00006D78"/>
    <w:rsid w:val="00015C11"/>
    <w:rsid w:val="00034F3B"/>
    <w:rsid w:val="00034FFB"/>
    <w:rsid w:val="000835B0"/>
    <w:rsid w:val="00091BD6"/>
    <w:rsid w:val="000A6422"/>
    <w:rsid w:val="000B4C9C"/>
    <w:rsid w:val="001090BF"/>
    <w:rsid w:val="001673A5"/>
    <w:rsid w:val="00176565"/>
    <w:rsid w:val="00182F06"/>
    <w:rsid w:val="00184CBC"/>
    <w:rsid w:val="00184D4C"/>
    <w:rsid w:val="00193517"/>
    <w:rsid w:val="00194F9E"/>
    <w:rsid w:val="00195321"/>
    <w:rsid w:val="001A11C8"/>
    <w:rsid w:val="001E2BED"/>
    <w:rsid w:val="00227EA2"/>
    <w:rsid w:val="002350FE"/>
    <w:rsid w:val="00250009"/>
    <w:rsid w:val="00255210"/>
    <w:rsid w:val="00255E4E"/>
    <w:rsid w:val="00256DAC"/>
    <w:rsid w:val="002678D4"/>
    <w:rsid w:val="002B1DE8"/>
    <w:rsid w:val="002B2E66"/>
    <w:rsid w:val="002E2C80"/>
    <w:rsid w:val="002E3DDE"/>
    <w:rsid w:val="00320CE7"/>
    <w:rsid w:val="003337AC"/>
    <w:rsid w:val="00356F6B"/>
    <w:rsid w:val="00366EC5"/>
    <w:rsid w:val="003706CE"/>
    <w:rsid w:val="003E4E1A"/>
    <w:rsid w:val="003E7318"/>
    <w:rsid w:val="00402016"/>
    <w:rsid w:val="004103F0"/>
    <w:rsid w:val="00431BEA"/>
    <w:rsid w:val="00480634"/>
    <w:rsid w:val="00482020"/>
    <w:rsid w:val="004B5063"/>
    <w:rsid w:val="004F3415"/>
    <w:rsid w:val="00516BAD"/>
    <w:rsid w:val="00524DE7"/>
    <w:rsid w:val="00531E30"/>
    <w:rsid w:val="00537613"/>
    <w:rsid w:val="0055766F"/>
    <w:rsid w:val="00572304"/>
    <w:rsid w:val="00576035"/>
    <w:rsid w:val="005852BD"/>
    <w:rsid w:val="005C6DBA"/>
    <w:rsid w:val="005F3104"/>
    <w:rsid w:val="005F61B1"/>
    <w:rsid w:val="005F6F52"/>
    <w:rsid w:val="00603876"/>
    <w:rsid w:val="00614CFE"/>
    <w:rsid w:val="006452AE"/>
    <w:rsid w:val="00650F97"/>
    <w:rsid w:val="006515C4"/>
    <w:rsid w:val="006650EE"/>
    <w:rsid w:val="006958E9"/>
    <w:rsid w:val="006A280B"/>
    <w:rsid w:val="006B26A1"/>
    <w:rsid w:val="006C249A"/>
    <w:rsid w:val="006E25CD"/>
    <w:rsid w:val="006F1DD5"/>
    <w:rsid w:val="00726603"/>
    <w:rsid w:val="00731683"/>
    <w:rsid w:val="00744EE2"/>
    <w:rsid w:val="00772435"/>
    <w:rsid w:val="007932B6"/>
    <w:rsid w:val="007940C4"/>
    <w:rsid w:val="007A42DE"/>
    <w:rsid w:val="007A5C10"/>
    <w:rsid w:val="007AA024"/>
    <w:rsid w:val="007B014F"/>
    <w:rsid w:val="007F2AA8"/>
    <w:rsid w:val="00807A83"/>
    <w:rsid w:val="00822303"/>
    <w:rsid w:val="00837CF9"/>
    <w:rsid w:val="00843088"/>
    <w:rsid w:val="00843CE5"/>
    <w:rsid w:val="00847025"/>
    <w:rsid w:val="00850F0F"/>
    <w:rsid w:val="0087045E"/>
    <w:rsid w:val="008A2218"/>
    <w:rsid w:val="00981ED3"/>
    <w:rsid w:val="009846FA"/>
    <w:rsid w:val="00984CF0"/>
    <w:rsid w:val="009A77B9"/>
    <w:rsid w:val="009B0281"/>
    <w:rsid w:val="009E7C82"/>
    <w:rsid w:val="009F3824"/>
    <w:rsid w:val="009F5A0F"/>
    <w:rsid w:val="00A059A4"/>
    <w:rsid w:val="00A81517"/>
    <w:rsid w:val="00A9718B"/>
    <w:rsid w:val="00AC18BE"/>
    <w:rsid w:val="00AE6BDD"/>
    <w:rsid w:val="00B02448"/>
    <w:rsid w:val="00B14CD8"/>
    <w:rsid w:val="00B529BE"/>
    <w:rsid w:val="00B66F71"/>
    <w:rsid w:val="00BB6437"/>
    <w:rsid w:val="00BC04EA"/>
    <w:rsid w:val="00BE0E26"/>
    <w:rsid w:val="00BE45C9"/>
    <w:rsid w:val="00BF1ED6"/>
    <w:rsid w:val="00BF78EB"/>
    <w:rsid w:val="00C214CB"/>
    <w:rsid w:val="00C44400"/>
    <w:rsid w:val="00C450D6"/>
    <w:rsid w:val="00C7689A"/>
    <w:rsid w:val="00CA0EB9"/>
    <w:rsid w:val="00CA55EC"/>
    <w:rsid w:val="00D20E41"/>
    <w:rsid w:val="00D3207A"/>
    <w:rsid w:val="00D50D7C"/>
    <w:rsid w:val="00DB39A5"/>
    <w:rsid w:val="00DB5610"/>
    <w:rsid w:val="00DC20D6"/>
    <w:rsid w:val="00DE2570"/>
    <w:rsid w:val="00E02655"/>
    <w:rsid w:val="00E14716"/>
    <w:rsid w:val="00E1718B"/>
    <w:rsid w:val="00E54A22"/>
    <w:rsid w:val="00E6197A"/>
    <w:rsid w:val="00E670A6"/>
    <w:rsid w:val="00E80465"/>
    <w:rsid w:val="00E82386"/>
    <w:rsid w:val="00E86526"/>
    <w:rsid w:val="00E96B7C"/>
    <w:rsid w:val="00EB1947"/>
    <w:rsid w:val="00EB3544"/>
    <w:rsid w:val="00ED590F"/>
    <w:rsid w:val="00EE1D67"/>
    <w:rsid w:val="00EF4CD0"/>
    <w:rsid w:val="00F343FE"/>
    <w:rsid w:val="00F429EA"/>
    <w:rsid w:val="00F70B38"/>
    <w:rsid w:val="00FC2C56"/>
    <w:rsid w:val="00FC4538"/>
    <w:rsid w:val="00FD5815"/>
    <w:rsid w:val="00FE1B63"/>
    <w:rsid w:val="012C66E3"/>
    <w:rsid w:val="0130FAB8"/>
    <w:rsid w:val="017B95F5"/>
    <w:rsid w:val="0196721B"/>
    <w:rsid w:val="01BE087E"/>
    <w:rsid w:val="01E12081"/>
    <w:rsid w:val="01EF1975"/>
    <w:rsid w:val="024BC17C"/>
    <w:rsid w:val="029B35D3"/>
    <w:rsid w:val="02AA1559"/>
    <w:rsid w:val="02AF408D"/>
    <w:rsid w:val="02C9A371"/>
    <w:rsid w:val="02D4917B"/>
    <w:rsid w:val="02D6EF90"/>
    <w:rsid w:val="02DFA77C"/>
    <w:rsid w:val="0327EB6F"/>
    <w:rsid w:val="03373C17"/>
    <w:rsid w:val="0361CE54"/>
    <w:rsid w:val="03E6217A"/>
    <w:rsid w:val="03FD9FB5"/>
    <w:rsid w:val="03FF7A0F"/>
    <w:rsid w:val="0408F602"/>
    <w:rsid w:val="0421D068"/>
    <w:rsid w:val="042D6A55"/>
    <w:rsid w:val="045002AA"/>
    <w:rsid w:val="0483C7B1"/>
    <w:rsid w:val="04D51285"/>
    <w:rsid w:val="04E3EF20"/>
    <w:rsid w:val="04E67230"/>
    <w:rsid w:val="04EA6000"/>
    <w:rsid w:val="05013FAB"/>
    <w:rsid w:val="0514B49A"/>
    <w:rsid w:val="05188EFC"/>
    <w:rsid w:val="054A499E"/>
    <w:rsid w:val="056B5B80"/>
    <w:rsid w:val="05777F28"/>
    <w:rsid w:val="057EF507"/>
    <w:rsid w:val="05883996"/>
    <w:rsid w:val="0588AFD9"/>
    <w:rsid w:val="05B0130A"/>
    <w:rsid w:val="05BC9F11"/>
    <w:rsid w:val="05FED043"/>
    <w:rsid w:val="061D859B"/>
    <w:rsid w:val="0644F975"/>
    <w:rsid w:val="0653B572"/>
    <w:rsid w:val="0672E295"/>
    <w:rsid w:val="067B9E35"/>
    <w:rsid w:val="06C116BE"/>
    <w:rsid w:val="06DA9B0E"/>
    <w:rsid w:val="06DC5AD1"/>
    <w:rsid w:val="06EE7127"/>
    <w:rsid w:val="06EECDE9"/>
    <w:rsid w:val="072CB6F8"/>
    <w:rsid w:val="0731DC65"/>
    <w:rsid w:val="0739775C"/>
    <w:rsid w:val="073B9B62"/>
    <w:rsid w:val="0768C733"/>
    <w:rsid w:val="079CC3E2"/>
    <w:rsid w:val="07AEF796"/>
    <w:rsid w:val="07F1C628"/>
    <w:rsid w:val="08511A1A"/>
    <w:rsid w:val="08CA766A"/>
    <w:rsid w:val="08D1FB0C"/>
    <w:rsid w:val="0904D145"/>
    <w:rsid w:val="090DF03D"/>
    <w:rsid w:val="090EC61E"/>
    <w:rsid w:val="090FF0B4"/>
    <w:rsid w:val="0935EBE9"/>
    <w:rsid w:val="09653D94"/>
    <w:rsid w:val="09671A29"/>
    <w:rsid w:val="0967EDA8"/>
    <w:rsid w:val="0972858E"/>
    <w:rsid w:val="09C32838"/>
    <w:rsid w:val="09C50650"/>
    <w:rsid w:val="09E1D0C3"/>
    <w:rsid w:val="09F07BD2"/>
    <w:rsid w:val="09FA71C5"/>
    <w:rsid w:val="0A1F11B6"/>
    <w:rsid w:val="0A4434CB"/>
    <w:rsid w:val="0A717C78"/>
    <w:rsid w:val="0A75FC3D"/>
    <w:rsid w:val="0A7D05F9"/>
    <w:rsid w:val="0A8FA57F"/>
    <w:rsid w:val="0AB514A4"/>
    <w:rsid w:val="0ACB1A00"/>
    <w:rsid w:val="0ACE232C"/>
    <w:rsid w:val="0AF7A240"/>
    <w:rsid w:val="0B7BD0CA"/>
    <w:rsid w:val="0B9589AA"/>
    <w:rsid w:val="0BAB17E1"/>
    <w:rsid w:val="0BC82FF4"/>
    <w:rsid w:val="0BF7D5CE"/>
    <w:rsid w:val="0C20F72D"/>
    <w:rsid w:val="0C500DAF"/>
    <w:rsid w:val="0C707178"/>
    <w:rsid w:val="0CC88888"/>
    <w:rsid w:val="0CE47DAF"/>
    <w:rsid w:val="0CFBF27D"/>
    <w:rsid w:val="0D10A70E"/>
    <w:rsid w:val="0D11AED6"/>
    <w:rsid w:val="0D2193A1"/>
    <w:rsid w:val="0DB1C6EA"/>
    <w:rsid w:val="0DCE9170"/>
    <w:rsid w:val="0DE0EF28"/>
    <w:rsid w:val="0DEA83F6"/>
    <w:rsid w:val="0E4336E6"/>
    <w:rsid w:val="0E49713A"/>
    <w:rsid w:val="0E545D9D"/>
    <w:rsid w:val="0E746CA3"/>
    <w:rsid w:val="0E7A95C5"/>
    <w:rsid w:val="0E942A82"/>
    <w:rsid w:val="0EA49A30"/>
    <w:rsid w:val="0EAEC7F4"/>
    <w:rsid w:val="0EC4B582"/>
    <w:rsid w:val="0EFF0009"/>
    <w:rsid w:val="0F1042F5"/>
    <w:rsid w:val="0F125DD6"/>
    <w:rsid w:val="0F1C3850"/>
    <w:rsid w:val="0F3C40FC"/>
    <w:rsid w:val="0F4B4A68"/>
    <w:rsid w:val="0F654A0B"/>
    <w:rsid w:val="0F9B7B06"/>
    <w:rsid w:val="0FACAD4F"/>
    <w:rsid w:val="0FE8CC58"/>
    <w:rsid w:val="10802228"/>
    <w:rsid w:val="10FC2A51"/>
    <w:rsid w:val="111330F6"/>
    <w:rsid w:val="111FE9BF"/>
    <w:rsid w:val="11635040"/>
    <w:rsid w:val="116A3C35"/>
    <w:rsid w:val="117010E6"/>
    <w:rsid w:val="11B24E06"/>
    <w:rsid w:val="11B83101"/>
    <w:rsid w:val="1204FBFF"/>
    <w:rsid w:val="120B7914"/>
    <w:rsid w:val="122E967A"/>
    <w:rsid w:val="1238D981"/>
    <w:rsid w:val="125A4EE4"/>
    <w:rsid w:val="12772238"/>
    <w:rsid w:val="1279E50E"/>
    <w:rsid w:val="12998A3F"/>
    <w:rsid w:val="12C3C401"/>
    <w:rsid w:val="12DE3D1D"/>
    <w:rsid w:val="12E49673"/>
    <w:rsid w:val="12F2B4D3"/>
    <w:rsid w:val="130B0172"/>
    <w:rsid w:val="130D87DA"/>
    <w:rsid w:val="13389AE8"/>
    <w:rsid w:val="135737B5"/>
    <w:rsid w:val="136F7368"/>
    <w:rsid w:val="13A366F0"/>
    <w:rsid w:val="140015BF"/>
    <w:rsid w:val="14713785"/>
    <w:rsid w:val="147F88B0"/>
    <w:rsid w:val="14C4D914"/>
    <w:rsid w:val="14F57907"/>
    <w:rsid w:val="14FFE718"/>
    <w:rsid w:val="1539848B"/>
    <w:rsid w:val="15398F09"/>
    <w:rsid w:val="1544C195"/>
    <w:rsid w:val="156B5518"/>
    <w:rsid w:val="157E0602"/>
    <w:rsid w:val="15B8C948"/>
    <w:rsid w:val="15C59CEF"/>
    <w:rsid w:val="16392EAA"/>
    <w:rsid w:val="164A76B7"/>
    <w:rsid w:val="166CE473"/>
    <w:rsid w:val="1676D6D6"/>
    <w:rsid w:val="170244DC"/>
    <w:rsid w:val="170769B5"/>
    <w:rsid w:val="171A3EC9"/>
    <w:rsid w:val="172016AC"/>
    <w:rsid w:val="1735CB50"/>
    <w:rsid w:val="17747D7A"/>
    <w:rsid w:val="177BEC4C"/>
    <w:rsid w:val="177C70F1"/>
    <w:rsid w:val="17979790"/>
    <w:rsid w:val="179B2A94"/>
    <w:rsid w:val="17A214F3"/>
    <w:rsid w:val="17D8DCC6"/>
    <w:rsid w:val="17EA6F62"/>
    <w:rsid w:val="17F11700"/>
    <w:rsid w:val="1822B2E6"/>
    <w:rsid w:val="183794AA"/>
    <w:rsid w:val="1854CD70"/>
    <w:rsid w:val="18B25A0F"/>
    <w:rsid w:val="18D6EF1C"/>
    <w:rsid w:val="18F67471"/>
    <w:rsid w:val="1942567A"/>
    <w:rsid w:val="1951BC74"/>
    <w:rsid w:val="19524A49"/>
    <w:rsid w:val="1952D41A"/>
    <w:rsid w:val="195EA8C2"/>
    <w:rsid w:val="1968879E"/>
    <w:rsid w:val="196E1CC3"/>
    <w:rsid w:val="1990D8ED"/>
    <w:rsid w:val="1993421E"/>
    <w:rsid w:val="19D3FB6C"/>
    <w:rsid w:val="19FA7C1B"/>
    <w:rsid w:val="1A4D25E3"/>
    <w:rsid w:val="1A579455"/>
    <w:rsid w:val="1ACA8EC5"/>
    <w:rsid w:val="1B1CCC09"/>
    <w:rsid w:val="1B254DAC"/>
    <w:rsid w:val="1B2F59F8"/>
    <w:rsid w:val="1B3FA4C7"/>
    <w:rsid w:val="1B4C0D2D"/>
    <w:rsid w:val="1B68F3A7"/>
    <w:rsid w:val="1B6CB1DD"/>
    <w:rsid w:val="1B6F192B"/>
    <w:rsid w:val="1B7F71FC"/>
    <w:rsid w:val="1B886BD4"/>
    <w:rsid w:val="1B8AC0B6"/>
    <w:rsid w:val="1B975451"/>
    <w:rsid w:val="1BBC9B4B"/>
    <w:rsid w:val="1C0B7EEA"/>
    <w:rsid w:val="1C158A7C"/>
    <w:rsid w:val="1C348587"/>
    <w:rsid w:val="1C3B9312"/>
    <w:rsid w:val="1C3E8FAE"/>
    <w:rsid w:val="1C58D7BB"/>
    <w:rsid w:val="1C71ECB1"/>
    <w:rsid w:val="1C7D5684"/>
    <w:rsid w:val="1CB48B54"/>
    <w:rsid w:val="1D31743F"/>
    <w:rsid w:val="1D351121"/>
    <w:rsid w:val="1D44261E"/>
    <w:rsid w:val="1D5D45EF"/>
    <w:rsid w:val="1D6F84F7"/>
    <w:rsid w:val="1DB31CB9"/>
    <w:rsid w:val="1DC26A5F"/>
    <w:rsid w:val="1DD0E259"/>
    <w:rsid w:val="1DE2C227"/>
    <w:rsid w:val="1DFFC1EE"/>
    <w:rsid w:val="1E3F976B"/>
    <w:rsid w:val="1E405F14"/>
    <w:rsid w:val="1E5C09FE"/>
    <w:rsid w:val="1E5C9886"/>
    <w:rsid w:val="1E7A5A3D"/>
    <w:rsid w:val="1E7E506D"/>
    <w:rsid w:val="1F0BC34B"/>
    <w:rsid w:val="1F6B8C09"/>
    <w:rsid w:val="1F6D3423"/>
    <w:rsid w:val="1F8EC83E"/>
    <w:rsid w:val="1FA6A3C6"/>
    <w:rsid w:val="1FA7E463"/>
    <w:rsid w:val="1FAECFE5"/>
    <w:rsid w:val="1FDF95E9"/>
    <w:rsid w:val="2014DFD6"/>
    <w:rsid w:val="20D1DB83"/>
    <w:rsid w:val="20D9FEC6"/>
    <w:rsid w:val="20E5B278"/>
    <w:rsid w:val="21259F72"/>
    <w:rsid w:val="215F9C62"/>
    <w:rsid w:val="2162DD9E"/>
    <w:rsid w:val="2174C1FC"/>
    <w:rsid w:val="21772566"/>
    <w:rsid w:val="219F8D25"/>
    <w:rsid w:val="21A41170"/>
    <w:rsid w:val="21AB249D"/>
    <w:rsid w:val="21F20707"/>
    <w:rsid w:val="220DBF94"/>
    <w:rsid w:val="224A87B8"/>
    <w:rsid w:val="228036BE"/>
    <w:rsid w:val="228A94C5"/>
    <w:rsid w:val="228E8B35"/>
    <w:rsid w:val="22905D56"/>
    <w:rsid w:val="22DEA2F2"/>
    <w:rsid w:val="22E2C1E0"/>
    <w:rsid w:val="22F33515"/>
    <w:rsid w:val="23071B4C"/>
    <w:rsid w:val="2362ED66"/>
    <w:rsid w:val="23E7346E"/>
    <w:rsid w:val="23F2BD2F"/>
    <w:rsid w:val="242F5F64"/>
    <w:rsid w:val="24316642"/>
    <w:rsid w:val="24615A29"/>
    <w:rsid w:val="246FF824"/>
    <w:rsid w:val="24B57DA5"/>
    <w:rsid w:val="24B7E585"/>
    <w:rsid w:val="24EFBD36"/>
    <w:rsid w:val="250FEBBF"/>
    <w:rsid w:val="251A13E0"/>
    <w:rsid w:val="2534717A"/>
    <w:rsid w:val="25435198"/>
    <w:rsid w:val="25462DF5"/>
    <w:rsid w:val="256EAA0E"/>
    <w:rsid w:val="257A4585"/>
    <w:rsid w:val="2589F0FE"/>
    <w:rsid w:val="25A375F6"/>
    <w:rsid w:val="25C66BFF"/>
    <w:rsid w:val="25C9DB60"/>
    <w:rsid w:val="25D02611"/>
    <w:rsid w:val="260EA8E8"/>
    <w:rsid w:val="2610DBE9"/>
    <w:rsid w:val="26539F73"/>
    <w:rsid w:val="266629A5"/>
    <w:rsid w:val="2666B9D7"/>
    <w:rsid w:val="269742FC"/>
    <w:rsid w:val="26D4D611"/>
    <w:rsid w:val="26EB64AB"/>
    <w:rsid w:val="26EFAC13"/>
    <w:rsid w:val="26FD265F"/>
    <w:rsid w:val="27155899"/>
    <w:rsid w:val="275531DD"/>
    <w:rsid w:val="276FAFA0"/>
    <w:rsid w:val="279F66AA"/>
    <w:rsid w:val="27AEF885"/>
    <w:rsid w:val="27C92238"/>
    <w:rsid w:val="27E1D500"/>
    <w:rsid w:val="28288401"/>
    <w:rsid w:val="282B368A"/>
    <w:rsid w:val="284D0CED"/>
    <w:rsid w:val="2867C696"/>
    <w:rsid w:val="286EBB30"/>
    <w:rsid w:val="2877F934"/>
    <w:rsid w:val="2883BFF3"/>
    <w:rsid w:val="288747E7"/>
    <w:rsid w:val="288EF1E8"/>
    <w:rsid w:val="289FF679"/>
    <w:rsid w:val="28C6D49A"/>
    <w:rsid w:val="28CE31DE"/>
    <w:rsid w:val="291DDC9F"/>
    <w:rsid w:val="296F7D32"/>
    <w:rsid w:val="2990DECE"/>
    <w:rsid w:val="2A06D19D"/>
    <w:rsid w:val="2A679364"/>
    <w:rsid w:val="2A8E3A90"/>
    <w:rsid w:val="2A8E6532"/>
    <w:rsid w:val="2ACA5F5C"/>
    <w:rsid w:val="2AD52130"/>
    <w:rsid w:val="2B418317"/>
    <w:rsid w:val="2B4D9043"/>
    <w:rsid w:val="2B63CC0A"/>
    <w:rsid w:val="2B7CE944"/>
    <w:rsid w:val="2C0DD0A1"/>
    <w:rsid w:val="2C332AEF"/>
    <w:rsid w:val="2C4549C4"/>
    <w:rsid w:val="2C53B921"/>
    <w:rsid w:val="2C6234B2"/>
    <w:rsid w:val="2C647E35"/>
    <w:rsid w:val="2C6EA904"/>
    <w:rsid w:val="2C983C63"/>
    <w:rsid w:val="2C9DFE58"/>
    <w:rsid w:val="2CA88C30"/>
    <w:rsid w:val="2CAAD3BE"/>
    <w:rsid w:val="2CBFA074"/>
    <w:rsid w:val="2CC180B8"/>
    <w:rsid w:val="2CED7F54"/>
    <w:rsid w:val="2D0CFDB9"/>
    <w:rsid w:val="2D45131A"/>
    <w:rsid w:val="2D653535"/>
    <w:rsid w:val="2D7AFECC"/>
    <w:rsid w:val="2D8DB0CE"/>
    <w:rsid w:val="2D9B2461"/>
    <w:rsid w:val="2DC6ACEC"/>
    <w:rsid w:val="2E2D6AA1"/>
    <w:rsid w:val="2E3A57C7"/>
    <w:rsid w:val="2E4007EC"/>
    <w:rsid w:val="2E880AE9"/>
    <w:rsid w:val="2EA92D92"/>
    <w:rsid w:val="2EAD6AE3"/>
    <w:rsid w:val="2EBA4CFE"/>
    <w:rsid w:val="2EDE74CA"/>
    <w:rsid w:val="2F0DF31C"/>
    <w:rsid w:val="2F3970F6"/>
    <w:rsid w:val="2F53FDAC"/>
    <w:rsid w:val="2F5B7A9E"/>
    <w:rsid w:val="2F6A2697"/>
    <w:rsid w:val="2F8A6983"/>
    <w:rsid w:val="2F9013FE"/>
    <w:rsid w:val="2F99E99B"/>
    <w:rsid w:val="2FB4ED1D"/>
    <w:rsid w:val="2FF6766A"/>
    <w:rsid w:val="30643CEB"/>
    <w:rsid w:val="30B10D84"/>
    <w:rsid w:val="30B2AF8C"/>
    <w:rsid w:val="30B383F3"/>
    <w:rsid w:val="30E3DFCF"/>
    <w:rsid w:val="30ECD6B2"/>
    <w:rsid w:val="310313EF"/>
    <w:rsid w:val="310D2950"/>
    <w:rsid w:val="314C0241"/>
    <w:rsid w:val="315D7FCA"/>
    <w:rsid w:val="315DF798"/>
    <w:rsid w:val="317C5F9B"/>
    <w:rsid w:val="31844AAF"/>
    <w:rsid w:val="3192BAEA"/>
    <w:rsid w:val="319A9AB1"/>
    <w:rsid w:val="31B14C75"/>
    <w:rsid w:val="31B5D73C"/>
    <w:rsid w:val="31C0A331"/>
    <w:rsid w:val="31C74CCD"/>
    <w:rsid w:val="32026F4F"/>
    <w:rsid w:val="321E0C5D"/>
    <w:rsid w:val="32564E9E"/>
    <w:rsid w:val="32877B68"/>
    <w:rsid w:val="32A0145C"/>
    <w:rsid w:val="32CCD527"/>
    <w:rsid w:val="32F97026"/>
    <w:rsid w:val="32FDEBEE"/>
    <w:rsid w:val="3318A297"/>
    <w:rsid w:val="33372D1A"/>
    <w:rsid w:val="3356F289"/>
    <w:rsid w:val="33687449"/>
    <w:rsid w:val="336F9FDB"/>
    <w:rsid w:val="338EE2D8"/>
    <w:rsid w:val="338FBDC1"/>
    <w:rsid w:val="33B38470"/>
    <w:rsid w:val="33B92B3C"/>
    <w:rsid w:val="33BA709C"/>
    <w:rsid w:val="33C482EA"/>
    <w:rsid w:val="33D53D5F"/>
    <w:rsid w:val="33D5E0FE"/>
    <w:rsid w:val="33F8FC26"/>
    <w:rsid w:val="346A8825"/>
    <w:rsid w:val="348579AF"/>
    <w:rsid w:val="349ED57F"/>
    <w:rsid w:val="34CFC3E1"/>
    <w:rsid w:val="34EFC636"/>
    <w:rsid w:val="3509D6DF"/>
    <w:rsid w:val="35228845"/>
    <w:rsid w:val="3537D3A0"/>
    <w:rsid w:val="35543C3A"/>
    <w:rsid w:val="35607D8D"/>
    <w:rsid w:val="356F315C"/>
    <w:rsid w:val="35B16D96"/>
    <w:rsid w:val="35C5CF1C"/>
    <w:rsid w:val="35CE21A8"/>
    <w:rsid w:val="35F0DF9F"/>
    <w:rsid w:val="35FD89C5"/>
    <w:rsid w:val="3600A7F0"/>
    <w:rsid w:val="3629E4EB"/>
    <w:rsid w:val="36754457"/>
    <w:rsid w:val="368FCC11"/>
    <w:rsid w:val="369569B9"/>
    <w:rsid w:val="369FDAF2"/>
    <w:rsid w:val="36A3D90F"/>
    <w:rsid w:val="36AA6E50"/>
    <w:rsid w:val="36BFD77B"/>
    <w:rsid w:val="36F82B08"/>
    <w:rsid w:val="36FE1BA8"/>
    <w:rsid w:val="36FFA08C"/>
    <w:rsid w:val="371B9A69"/>
    <w:rsid w:val="371DDEA2"/>
    <w:rsid w:val="3774A15E"/>
    <w:rsid w:val="3784A79D"/>
    <w:rsid w:val="379180DE"/>
    <w:rsid w:val="379EF6BA"/>
    <w:rsid w:val="37C61EC8"/>
    <w:rsid w:val="37D59086"/>
    <w:rsid w:val="38359419"/>
    <w:rsid w:val="38478A34"/>
    <w:rsid w:val="385C1460"/>
    <w:rsid w:val="3889F7C9"/>
    <w:rsid w:val="38C32661"/>
    <w:rsid w:val="38F6371D"/>
    <w:rsid w:val="3900527B"/>
    <w:rsid w:val="39677ADD"/>
    <w:rsid w:val="39861BA1"/>
    <w:rsid w:val="39A600E9"/>
    <w:rsid w:val="39DA780E"/>
    <w:rsid w:val="3A331E0C"/>
    <w:rsid w:val="3A3E8537"/>
    <w:rsid w:val="3A974DF0"/>
    <w:rsid w:val="3A9BF7B5"/>
    <w:rsid w:val="3A9D47A9"/>
    <w:rsid w:val="3ACC6C94"/>
    <w:rsid w:val="3AECBABA"/>
    <w:rsid w:val="3AEEAAE0"/>
    <w:rsid w:val="3AFCD15A"/>
    <w:rsid w:val="3AFCEB3E"/>
    <w:rsid w:val="3B02AE9A"/>
    <w:rsid w:val="3B123C19"/>
    <w:rsid w:val="3B6289E9"/>
    <w:rsid w:val="3B9C3923"/>
    <w:rsid w:val="3BBDDAFD"/>
    <w:rsid w:val="3BC7E29C"/>
    <w:rsid w:val="3BE1BE95"/>
    <w:rsid w:val="3C5CD731"/>
    <w:rsid w:val="3C63394A"/>
    <w:rsid w:val="3C90F5FF"/>
    <w:rsid w:val="3C93F233"/>
    <w:rsid w:val="3CA89BEF"/>
    <w:rsid w:val="3CD76F29"/>
    <w:rsid w:val="3CE633F5"/>
    <w:rsid w:val="3CF1393D"/>
    <w:rsid w:val="3D64510F"/>
    <w:rsid w:val="3D9A1D21"/>
    <w:rsid w:val="3DAA5B93"/>
    <w:rsid w:val="3DCDBBE9"/>
    <w:rsid w:val="3DE87E03"/>
    <w:rsid w:val="3E23BFA5"/>
    <w:rsid w:val="3E3A9375"/>
    <w:rsid w:val="3E4B0470"/>
    <w:rsid w:val="3E72C489"/>
    <w:rsid w:val="3F0A32EA"/>
    <w:rsid w:val="3F0B9229"/>
    <w:rsid w:val="3F3D1F66"/>
    <w:rsid w:val="3F41661C"/>
    <w:rsid w:val="3F4EF475"/>
    <w:rsid w:val="3F6884D5"/>
    <w:rsid w:val="3F6C69EC"/>
    <w:rsid w:val="3F749B5D"/>
    <w:rsid w:val="3F78F593"/>
    <w:rsid w:val="3FA2BBAA"/>
    <w:rsid w:val="3FBE9B98"/>
    <w:rsid w:val="3FC7B587"/>
    <w:rsid w:val="3FDD2859"/>
    <w:rsid w:val="4004C6A7"/>
    <w:rsid w:val="404EBD23"/>
    <w:rsid w:val="4060C937"/>
    <w:rsid w:val="4061FCEA"/>
    <w:rsid w:val="4066AB2D"/>
    <w:rsid w:val="4091CAF1"/>
    <w:rsid w:val="40B999F6"/>
    <w:rsid w:val="40C1809C"/>
    <w:rsid w:val="40D1B770"/>
    <w:rsid w:val="40E9B1D0"/>
    <w:rsid w:val="40EC47A9"/>
    <w:rsid w:val="40FC0F52"/>
    <w:rsid w:val="411FDEE5"/>
    <w:rsid w:val="41224560"/>
    <w:rsid w:val="4125F9C7"/>
    <w:rsid w:val="414B9D37"/>
    <w:rsid w:val="4163AABF"/>
    <w:rsid w:val="419367AE"/>
    <w:rsid w:val="419396D7"/>
    <w:rsid w:val="4196E080"/>
    <w:rsid w:val="41E1FD47"/>
    <w:rsid w:val="4205D689"/>
    <w:rsid w:val="42682D7F"/>
    <w:rsid w:val="427196D0"/>
    <w:rsid w:val="428BAC9F"/>
    <w:rsid w:val="4298E014"/>
    <w:rsid w:val="43124494"/>
    <w:rsid w:val="435A6B6D"/>
    <w:rsid w:val="437D3118"/>
    <w:rsid w:val="43971BA0"/>
    <w:rsid w:val="43C644E8"/>
    <w:rsid w:val="43CD1032"/>
    <w:rsid w:val="43FD5B11"/>
    <w:rsid w:val="440854EB"/>
    <w:rsid w:val="4498EBAC"/>
    <w:rsid w:val="44A2D87E"/>
    <w:rsid w:val="44DA2B46"/>
    <w:rsid w:val="44DC2FEC"/>
    <w:rsid w:val="44FF651D"/>
    <w:rsid w:val="4512CEC2"/>
    <w:rsid w:val="4556FDFC"/>
    <w:rsid w:val="45A6973C"/>
    <w:rsid w:val="45AA7F41"/>
    <w:rsid w:val="45B77C94"/>
    <w:rsid w:val="45C6768F"/>
    <w:rsid w:val="460EF047"/>
    <w:rsid w:val="4646943C"/>
    <w:rsid w:val="464F88FB"/>
    <w:rsid w:val="465B0BBA"/>
    <w:rsid w:val="468F0ABE"/>
    <w:rsid w:val="46DED3D2"/>
    <w:rsid w:val="46FF2DA1"/>
    <w:rsid w:val="4710B19B"/>
    <w:rsid w:val="47B4F310"/>
    <w:rsid w:val="47D7A036"/>
    <w:rsid w:val="47DC784B"/>
    <w:rsid w:val="47F28248"/>
    <w:rsid w:val="480C6D30"/>
    <w:rsid w:val="48122353"/>
    <w:rsid w:val="4831FA75"/>
    <w:rsid w:val="483AEC3E"/>
    <w:rsid w:val="485D4921"/>
    <w:rsid w:val="48707CB4"/>
    <w:rsid w:val="4882061C"/>
    <w:rsid w:val="489ADC83"/>
    <w:rsid w:val="489DECE9"/>
    <w:rsid w:val="48AE8221"/>
    <w:rsid w:val="48D87A72"/>
    <w:rsid w:val="490EDC47"/>
    <w:rsid w:val="4911A6A8"/>
    <w:rsid w:val="49270677"/>
    <w:rsid w:val="4937B22B"/>
    <w:rsid w:val="49385B69"/>
    <w:rsid w:val="4952D2CC"/>
    <w:rsid w:val="4979BFCD"/>
    <w:rsid w:val="4985FAD4"/>
    <w:rsid w:val="49D1002A"/>
    <w:rsid w:val="49D1A08C"/>
    <w:rsid w:val="4A29F244"/>
    <w:rsid w:val="4A3172A7"/>
    <w:rsid w:val="4A4A3506"/>
    <w:rsid w:val="4A5C2181"/>
    <w:rsid w:val="4A80B52A"/>
    <w:rsid w:val="4A951DC8"/>
    <w:rsid w:val="4ABD1DB9"/>
    <w:rsid w:val="4AFC362B"/>
    <w:rsid w:val="4B10DC7F"/>
    <w:rsid w:val="4B159113"/>
    <w:rsid w:val="4B39FCDD"/>
    <w:rsid w:val="4B3D08B4"/>
    <w:rsid w:val="4B4B716C"/>
    <w:rsid w:val="4B613225"/>
    <w:rsid w:val="4B664502"/>
    <w:rsid w:val="4B88F995"/>
    <w:rsid w:val="4BBA5773"/>
    <w:rsid w:val="4BD7F4EF"/>
    <w:rsid w:val="4BFD9F5D"/>
    <w:rsid w:val="4C145A84"/>
    <w:rsid w:val="4C61A4E7"/>
    <w:rsid w:val="4C7E8A40"/>
    <w:rsid w:val="4C8730CE"/>
    <w:rsid w:val="4C8D4CAD"/>
    <w:rsid w:val="4CCA3B61"/>
    <w:rsid w:val="4D1FF888"/>
    <w:rsid w:val="4D280DB5"/>
    <w:rsid w:val="4D4715D6"/>
    <w:rsid w:val="4D9CC571"/>
    <w:rsid w:val="4DB0AABB"/>
    <w:rsid w:val="4DB1B891"/>
    <w:rsid w:val="4DB662A7"/>
    <w:rsid w:val="4DBD7954"/>
    <w:rsid w:val="4DC22408"/>
    <w:rsid w:val="4DC69292"/>
    <w:rsid w:val="4DE60EA4"/>
    <w:rsid w:val="4E026785"/>
    <w:rsid w:val="4E1DA173"/>
    <w:rsid w:val="4E286F4E"/>
    <w:rsid w:val="4E5DA6B5"/>
    <w:rsid w:val="4E67098B"/>
    <w:rsid w:val="4EA4BD2D"/>
    <w:rsid w:val="4EADFE9F"/>
    <w:rsid w:val="4EC9A5C2"/>
    <w:rsid w:val="4EDF2E91"/>
    <w:rsid w:val="4EE18D85"/>
    <w:rsid w:val="4EF78323"/>
    <w:rsid w:val="4F031B19"/>
    <w:rsid w:val="4F286FD0"/>
    <w:rsid w:val="4F2F44B8"/>
    <w:rsid w:val="4F4E5B1A"/>
    <w:rsid w:val="4F9A4CF3"/>
    <w:rsid w:val="4FB53246"/>
    <w:rsid w:val="4FBF5822"/>
    <w:rsid w:val="4FCD1805"/>
    <w:rsid w:val="4FE14F80"/>
    <w:rsid w:val="502E5016"/>
    <w:rsid w:val="504362B8"/>
    <w:rsid w:val="50509E46"/>
    <w:rsid w:val="5078D578"/>
    <w:rsid w:val="50B12C10"/>
    <w:rsid w:val="50BC60FB"/>
    <w:rsid w:val="50C559DF"/>
    <w:rsid w:val="50D8EDA7"/>
    <w:rsid w:val="51271806"/>
    <w:rsid w:val="518FC70B"/>
    <w:rsid w:val="519E80A7"/>
    <w:rsid w:val="51C61723"/>
    <w:rsid w:val="51F98583"/>
    <w:rsid w:val="5217B164"/>
    <w:rsid w:val="52362101"/>
    <w:rsid w:val="523713B4"/>
    <w:rsid w:val="52682F14"/>
    <w:rsid w:val="5271F9CE"/>
    <w:rsid w:val="5286C910"/>
    <w:rsid w:val="52AFE77A"/>
    <w:rsid w:val="52C0A067"/>
    <w:rsid w:val="52CA85F9"/>
    <w:rsid w:val="52CCB8E7"/>
    <w:rsid w:val="52E43FCB"/>
    <w:rsid w:val="52EACA11"/>
    <w:rsid w:val="52F0D063"/>
    <w:rsid w:val="530FA071"/>
    <w:rsid w:val="53510076"/>
    <w:rsid w:val="5358EC8F"/>
    <w:rsid w:val="537425B8"/>
    <w:rsid w:val="53B6A2A3"/>
    <w:rsid w:val="53C386B1"/>
    <w:rsid w:val="53CBD120"/>
    <w:rsid w:val="53CF2281"/>
    <w:rsid w:val="53F0C8D9"/>
    <w:rsid w:val="53FB849F"/>
    <w:rsid w:val="54426E51"/>
    <w:rsid w:val="5464D024"/>
    <w:rsid w:val="546A70FE"/>
    <w:rsid w:val="546FE8FB"/>
    <w:rsid w:val="54AFB9CF"/>
    <w:rsid w:val="54B36632"/>
    <w:rsid w:val="54B59C3A"/>
    <w:rsid w:val="54BD1918"/>
    <w:rsid w:val="54CAE22A"/>
    <w:rsid w:val="54D17DCC"/>
    <w:rsid w:val="54DD440A"/>
    <w:rsid w:val="55487BA7"/>
    <w:rsid w:val="55523D9C"/>
    <w:rsid w:val="5561DA1E"/>
    <w:rsid w:val="558568FD"/>
    <w:rsid w:val="55997831"/>
    <w:rsid w:val="559D54A0"/>
    <w:rsid w:val="55A02A37"/>
    <w:rsid w:val="55DB0CDA"/>
    <w:rsid w:val="55F74AA1"/>
    <w:rsid w:val="55F9DD02"/>
    <w:rsid w:val="563CF443"/>
    <w:rsid w:val="566F9DF4"/>
    <w:rsid w:val="56825512"/>
    <w:rsid w:val="568D514A"/>
    <w:rsid w:val="56B3BAE0"/>
    <w:rsid w:val="56DAF9A2"/>
    <w:rsid w:val="5702F288"/>
    <w:rsid w:val="57047B9F"/>
    <w:rsid w:val="57373370"/>
    <w:rsid w:val="57535361"/>
    <w:rsid w:val="5753E563"/>
    <w:rsid w:val="575BD63B"/>
    <w:rsid w:val="575D2509"/>
    <w:rsid w:val="576AC018"/>
    <w:rsid w:val="57871350"/>
    <w:rsid w:val="57CE8C75"/>
    <w:rsid w:val="580A962E"/>
    <w:rsid w:val="586F624D"/>
    <w:rsid w:val="58947B3A"/>
    <w:rsid w:val="58D3AAB9"/>
    <w:rsid w:val="58FD5D62"/>
    <w:rsid w:val="590D36D5"/>
    <w:rsid w:val="592B9A13"/>
    <w:rsid w:val="59955B67"/>
    <w:rsid w:val="59C4F333"/>
    <w:rsid w:val="59CBBF35"/>
    <w:rsid w:val="59CFD969"/>
    <w:rsid w:val="5A1120F2"/>
    <w:rsid w:val="5A53073B"/>
    <w:rsid w:val="5A6444BA"/>
    <w:rsid w:val="5A8BCE05"/>
    <w:rsid w:val="5AD186DB"/>
    <w:rsid w:val="5B036BC7"/>
    <w:rsid w:val="5B051234"/>
    <w:rsid w:val="5B090836"/>
    <w:rsid w:val="5B1B2250"/>
    <w:rsid w:val="5B36451C"/>
    <w:rsid w:val="5B3ADD01"/>
    <w:rsid w:val="5B545028"/>
    <w:rsid w:val="5B666040"/>
    <w:rsid w:val="5B759544"/>
    <w:rsid w:val="5B8D040D"/>
    <w:rsid w:val="5B908BE5"/>
    <w:rsid w:val="5B93317F"/>
    <w:rsid w:val="5BA30B65"/>
    <w:rsid w:val="5BA97B68"/>
    <w:rsid w:val="5BC2C4E3"/>
    <w:rsid w:val="5BC975E2"/>
    <w:rsid w:val="5BE2E7AC"/>
    <w:rsid w:val="5BFF3D09"/>
    <w:rsid w:val="5C21FE23"/>
    <w:rsid w:val="5C28DF4A"/>
    <w:rsid w:val="5C2BCB0B"/>
    <w:rsid w:val="5C567812"/>
    <w:rsid w:val="5C89B499"/>
    <w:rsid w:val="5C945861"/>
    <w:rsid w:val="5CA9C596"/>
    <w:rsid w:val="5CAB60BD"/>
    <w:rsid w:val="5CABC4DC"/>
    <w:rsid w:val="5CCA7025"/>
    <w:rsid w:val="5D00433A"/>
    <w:rsid w:val="5D4099B7"/>
    <w:rsid w:val="5D4E0537"/>
    <w:rsid w:val="5D572C8B"/>
    <w:rsid w:val="5D79BC68"/>
    <w:rsid w:val="5D7B6B16"/>
    <w:rsid w:val="5D7C0953"/>
    <w:rsid w:val="5D901F1A"/>
    <w:rsid w:val="5D90750A"/>
    <w:rsid w:val="5D9CC01A"/>
    <w:rsid w:val="5DB8FF8B"/>
    <w:rsid w:val="5DED4951"/>
    <w:rsid w:val="5E0CDD8E"/>
    <w:rsid w:val="5E3F3F1D"/>
    <w:rsid w:val="5E7F0055"/>
    <w:rsid w:val="5E8F6EE8"/>
    <w:rsid w:val="5E9A59B4"/>
    <w:rsid w:val="5ED71FD9"/>
    <w:rsid w:val="5EDB2392"/>
    <w:rsid w:val="5EDB95A6"/>
    <w:rsid w:val="5EE73473"/>
    <w:rsid w:val="5F1640CB"/>
    <w:rsid w:val="5F3B48D1"/>
    <w:rsid w:val="5F535BDC"/>
    <w:rsid w:val="5F6D2A99"/>
    <w:rsid w:val="5F733563"/>
    <w:rsid w:val="5F75462B"/>
    <w:rsid w:val="5F75E175"/>
    <w:rsid w:val="5FA79758"/>
    <w:rsid w:val="5FD7E6E2"/>
    <w:rsid w:val="60092044"/>
    <w:rsid w:val="6015729A"/>
    <w:rsid w:val="6032BEF7"/>
    <w:rsid w:val="6039E8D5"/>
    <w:rsid w:val="606154DF"/>
    <w:rsid w:val="6063C721"/>
    <w:rsid w:val="606A6F6B"/>
    <w:rsid w:val="60736420"/>
    <w:rsid w:val="608F454A"/>
    <w:rsid w:val="60BD095A"/>
    <w:rsid w:val="60C9E86F"/>
    <w:rsid w:val="60D20F4C"/>
    <w:rsid w:val="60DEB734"/>
    <w:rsid w:val="60E1E0E9"/>
    <w:rsid w:val="6108D5FD"/>
    <w:rsid w:val="610AE334"/>
    <w:rsid w:val="6135D90A"/>
    <w:rsid w:val="6142922A"/>
    <w:rsid w:val="618030D5"/>
    <w:rsid w:val="6191DA7F"/>
    <w:rsid w:val="61A2BA2A"/>
    <w:rsid w:val="61A9E43F"/>
    <w:rsid w:val="61BB9D11"/>
    <w:rsid w:val="61BF589E"/>
    <w:rsid w:val="61D7745F"/>
    <w:rsid w:val="621C135E"/>
    <w:rsid w:val="62302EDA"/>
    <w:rsid w:val="6230513B"/>
    <w:rsid w:val="624ACD0C"/>
    <w:rsid w:val="625A8832"/>
    <w:rsid w:val="62714732"/>
    <w:rsid w:val="627229D6"/>
    <w:rsid w:val="629760D4"/>
    <w:rsid w:val="62D436E8"/>
    <w:rsid w:val="62D8449D"/>
    <w:rsid w:val="62EACE70"/>
    <w:rsid w:val="62F419DA"/>
    <w:rsid w:val="63216BB7"/>
    <w:rsid w:val="6321D871"/>
    <w:rsid w:val="636DABBC"/>
    <w:rsid w:val="639426CC"/>
    <w:rsid w:val="63BB5892"/>
    <w:rsid w:val="63D0E5CC"/>
    <w:rsid w:val="63EC6137"/>
    <w:rsid w:val="63F1C346"/>
    <w:rsid w:val="64173698"/>
    <w:rsid w:val="645B090F"/>
    <w:rsid w:val="646D2D24"/>
    <w:rsid w:val="648AEDFC"/>
    <w:rsid w:val="64B9386A"/>
    <w:rsid w:val="64E61CBF"/>
    <w:rsid w:val="6514E326"/>
    <w:rsid w:val="6518F806"/>
    <w:rsid w:val="652427F2"/>
    <w:rsid w:val="653A0F55"/>
    <w:rsid w:val="653E29DC"/>
    <w:rsid w:val="6540D67B"/>
    <w:rsid w:val="65461DCE"/>
    <w:rsid w:val="6558E37B"/>
    <w:rsid w:val="655CCD59"/>
    <w:rsid w:val="6570B6AB"/>
    <w:rsid w:val="6599050D"/>
    <w:rsid w:val="65ABD5DC"/>
    <w:rsid w:val="65AEA26B"/>
    <w:rsid w:val="65DFA679"/>
    <w:rsid w:val="661497DE"/>
    <w:rsid w:val="664CEC35"/>
    <w:rsid w:val="665E4BCC"/>
    <w:rsid w:val="6671E4EB"/>
    <w:rsid w:val="6695FCC6"/>
    <w:rsid w:val="66B66B35"/>
    <w:rsid w:val="66C3D598"/>
    <w:rsid w:val="670DEF36"/>
    <w:rsid w:val="676939D6"/>
    <w:rsid w:val="6782B8A3"/>
    <w:rsid w:val="6788F160"/>
    <w:rsid w:val="67A48EB4"/>
    <w:rsid w:val="67A8A770"/>
    <w:rsid w:val="67BB8C39"/>
    <w:rsid w:val="67C8D1EF"/>
    <w:rsid w:val="67C8E9A9"/>
    <w:rsid w:val="67C9C4C4"/>
    <w:rsid w:val="67FBB7C4"/>
    <w:rsid w:val="680D964C"/>
    <w:rsid w:val="680F8EBB"/>
    <w:rsid w:val="681C4D1A"/>
    <w:rsid w:val="682D9DE7"/>
    <w:rsid w:val="684FBE2A"/>
    <w:rsid w:val="6871EB8A"/>
    <w:rsid w:val="68CD158B"/>
    <w:rsid w:val="690897B3"/>
    <w:rsid w:val="69228016"/>
    <w:rsid w:val="6922F46B"/>
    <w:rsid w:val="6926A60A"/>
    <w:rsid w:val="692DA72B"/>
    <w:rsid w:val="693C932E"/>
    <w:rsid w:val="69510DAB"/>
    <w:rsid w:val="69841168"/>
    <w:rsid w:val="69A13D99"/>
    <w:rsid w:val="69BE1975"/>
    <w:rsid w:val="69E11D6E"/>
    <w:rsid w:val="6A026692"/>
    <w:rsid w:val="6A1930EC"/>
    <w:rsid w:val="6A330932"/>
    <w:rsid w:val="6A55B251"/>
    <w:rsid w:val="6A89912D"/>
    <w:rsid w:val="6AADAEBA"/>
    <w:rsid w:val="6AC66C57"/>
    <w:rsid w:val="6ADB6243"/>
    <w:rsid w:val="6B0DE650"/>
    <w:rsid w:val="6B1D9530"/>
    <w:rsid w:val="6B68A36E"/>
    <w:rsid w:val="6B7ABE6F"/>
    <w:rsid w:val="6B8A200A"/>
    <w:rsid w:val="6B8D3A50"/>
    <w:rsid w:val="6B98CEC9"/>
    <w:rsid w:val="6BAD1291"/>
    <w:rsid w:val="6BB9E4F2"/>
    <w:rsid w:val="6BE2058E"/>
    <w:rsid w:val="6BFFA5FD"/>
    <w:rsid w:val="6C07C434"/>
    <w:rsid w:val="6C0EA059"/>
    <w:rsid w:val="6C18F2CE"/>
    <w:rsid w:val="6C204D0D"/>
    <w:rsid w:val="6C5EB820"/>
    <w:rsid w:val="6C629288"/>
    <w:rsid w:val="6C638E8A"/>
    <w:rsid w:val="6CAC1198"/>
    <w:rsid w:val="6CB0598C"/>
    <w:rsid w:val="6CC63E8A"/>
    <w:rsid w:val="6CD0A8C4"/>
    <w:rsid w:val="6D02C53D"/>
    <w:rsid w:val="6D2BD53A"/>
    <w:rsid w:val="6D301441"/>
    <w:rsid w:val="6D37DDC0"/>
    <w:rsid w:val="6D3E8562"/>
    <w:rsid w:val="6D3ECE4D"/>
    <w:rsid w:val="6D3F0CB0"/>
    <w:rsid w:val="6D5FE7D5"/>
    <w:rsid w:val="6D70A4FC"/>
    <w:rsid w:val="6D80CFC2"/>
    <w:rsid w:val="6E67D0BE"/>
    <w:rsid w:val="6F1A15C0"/>
    <w:rsid w:val="6F28C6D6"/>
    <w:rsid w:val="6F2C6E33"/>
    <w:rsid w:val="6F41170A"/>
    <w:rsid w:val="6F41A40A"/>
    <w:rsid w:val="6F6173B8"/>
    <w:rsid w:val="6F926166"/>
    <w:rsid w:val="6FD14BA4"/>
    <w:rsid w:val="6FDA3214"/>
    <w:rsid w:val="6FDA444B"/>
    <w:rsid w:val="7025295C"/>
    <w:rsid w:val="703F4C00"/>
    <w:rsid w:val="7053CD77"/>
    <w:rsid w:val="7067899D"/>
    <w:rsid w:val="7086F024"/>
    <w:rsid w:val="70BB1C18"/>
    <w:rsid w:val="70C65889"/>
    <w:rsid w:val="70F7C3E1"/>
    <w:rsid w:val="70F97FAD"/>
    <w:rsid w:val="710183EA"/>
    <w:rsid w:val="711B4AA7"/>
    <w:rsid w:val="7164BF4F"/>
    <w:rsid w:val="71A2D4CA"/>
    <w:rsid w:val="71A76C3C"/>
    <w:rsid w:val="71A7EF27"/>
    <w:rsid w:val="71C9B586"/>
    <w:rsid w:val="71EAA603"/>
    <w:rsid w:val="71F49D03"/>
    <w:rsid w:val="7201D651"/>
    <w:rsid w:val="723BB04F"/>
    <w:rsid w:val="723DB71E"/>
    <w:rsid w:val="724507DB"/>
    <w:rsid w:val="72545ECD"/>
    <w:rsid w:val="72621170"/>
    <w:rsid w:val="7277C511"/>
    <w:rsid w:val="7277DD80"/>
    <w:rsid w:val="729700FD"/>
    <w:rsid w:val="72D3482C"/>
    <w:rsid w:val="72EF2AD9"/>
    <w:rsid w:val="7316F9E8"/>
    <w:rsid w:val="73457ACB"/>
    <w:rsid w:val="738B6DD5"/>
    <w:rsid w:val="73A96F11"/>
    <w:rsid w:val="73CDC2E9"/>
    <w:rsid w:val="73CF3B21"/>
    <w:rsid w:val="73F5DA1F"/>
    <w:rsid w:val="74053035"/>
    <w:rsid w:val="7427E04F"/>
    <w:rsid w:val="742FDC6D"/>
    <w:rsid w:val="743075FC"/>
    <w:rsid w:val="74779518"/>
    <w:rsid w:val="747B8008"/>
    <w:rsid w:val="74CF9F20"/>
    <w:rsid w:val="74D2EAA2"/>
    <w:rsid w:val="75071D77"/>
    <w:rsid w:val="75513422"/>
    <w:rsid w:val="755C8925"/>
    <w:rsid w:val="76250702"/>
    <w:rsid w:val="7653BD89"/>
    <w:rsid w:val="7674AD63"/>
    <w:rsid w:val="76B5D32F"/>
    <w:rsid w:val="76B73B8F"/>
    <w:rsid w:val="76BFE7FC"/>
    <w:rsid w:val="76CF859A"/>
    <w:rsid w:val="76E06274"/>
    <w:rsid w:val="76E4CE22"/>
    <w:rsid w:val="76F949CA"/>
    <w:rsid w:val="7716D2BF"/>
    <w:rsid w:val="771B5E1C"/>
    <w:rsid w:val="7761D5DC"/>
    <w:rsid w:val="776A8237"/>
    <w:rsid w:val="777FBC3E"/>
    <w:rsid w:val="77821BCB"/>
    <w:rsid w:val="779A347C"/>
    <w:rsid w:val="77D14F9E"/>
    <w:rsid w:val="77DC2A67"/>
    <w:rsid w:val="77DF5D0C"/>
    <w:rsid w:val="78397E3A"/>
    <w:rsid w:val="783CFBEE"/>
    <w:rsid w:val="784FC14F"/>
    <w:rsid w:val="785F2790"/>
    <w:rsid w:val="786DBA92"/>
    <w:rsid w:val="78AF644C"/>
    <w:rsid w:val="78D7EBE6"/>
    <w:rsid w:val="78E888D4"/>
    <w:rsid w:val="78ED53B0"/>
    <w:rsid w:val="78FE709F"/>
    <w:rsid w:val="790DFD88"/>
    <w:rsid w:val="793B9EFE"/>
    <w:rsid w:val="793E2F98"/>
    <w:rsid w:val="7947C5E4"/>
    <w:rsid w:val="7950ACD9"/>
    <w:rsid w:val="79CA0FCE"/>
    <w:rsid w:val="79D7767B"/>
    <w:rsid w:val="79DF0268"/>
    <w:rsid w:val="79ED5544"/>
    <w:rsid w:val="79EE8FDD"/>
    <w:rsid w:val="7A04AB9E"/>
    <w:rsid w:val="7A070E54"/>
    <w:rsid w:val="7A0FFAB6"/>
    <w:rsid w:val="7A16C27C"/>
    <w:rsid w:val="7A34E682"/>
    <w:rsid w:val="7A7B47E4"/>
    <w:rsid w:val="7A8FDC2A"/>
    <w:rsid w:val="7A94FEE9"/>
    <w:rsid w:val="7ACA9819"/>
    <w:rsid w:val="7ACB771B"/>
    <w:rsid w:val="7B790EF9"/>
    <w:rsid w:val="7B9A4947"/>
    <w:rsid w:val="7BA4EABC"/>
    <w:rsid w:val="7BB998F1"/>
    <w:rsid w:val="7BE10A74"/>
    <w:rsid w:val="7C00FA11"/>
    <w:rsid w:val="7C43E58D"/>
    <w:rsid w:val="7C5C8DEE"/>
    <w:rsid w:val="7C7BDE77"/>
    <w:rsid w:val="7C850C63"/>
    <w:rsid w:val="7CD85335"/>
    <w:rsid w:val="7CF7919D"/>
    <w:rsid w:val="7D2992A2"/>
    <w:rsid w:val="7D345A07"/>
    <w:rsid w:val="7D4077AB"/>
    <w:rsid w:val="7D533D24"/>
    <w:rsid w:val="7D9048D4"/>
    <w:rsid w:val="7D98C06E"/>
    <w:rsid w:val="7DA86F5E"/>
    <w:rsid w:val="7DA9AA51"/>
    <w:rsid w:val="7DAFE945"/>
    <w:rsid w:val="7DB1B9DD"/>
    <w:rsid w:val="7DF473BF"/>
    <w:rsid w:val="7DF5136D"/>
    <w:rsid w:val="7E2526DA"/>
    <w:rsid w:val="7E77220D"/>
    <w:rsid w:val="7E791121"/>
    <w:rsid w:val="7EB47AF4"/>
    <w:rsid w:val="7ECF794C"/>
    <w:rsid w:val="7F106CC9"/>
    <w:rsid w:val="7F5AA06D"/>
    <w:rsid w:val="7F94A7CB"/>
    <w:rsid w:val="7F95E997"/>
    <w:rsid w:val="7F99D61A"/>
    <w:rsid w:val="7FD36C0F"/>
    <w:rsid w:val="7FD82CA5"/>
    <w:rsid w:val="7FE28FC1"/>
    <w:rsid w:val="7FF2C8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561DA1E"/>
  <w15:chartTrackingRefBased/>
  <w15:docId w15:val="{D16E5937-3192-45C4-BA3F-53191BB596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4A5C2181"/>
    <w:pPr>
      <w:keepNext/>
      <w:keepLines/>
      <w:numPr>
        <w:numId w:val="7"/>
      </w:numPr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4A5C2181"/>
    <w:pPr>
      <w:keepNext/>
      <w:keepLines/>
      <w:numPr>
        <w:ilvl w:val="1"/>
        <w:numId w:val="7"/>
      </w:numPr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rsid w:val="4A5C2181"/>
    <w:pPr>
      <w:keepNext/>
      <w:keepLines/>
      <w:numPr>
        <w:ilvl w:val="2"/>
        <w:numId w:val="7"/>
      </w:numPr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uiPriority w:val="9"/>
    <w:unhideWhenUsed/>
    <w:qFormat/>
    <w:rsid w:val="4A5C2181"/>
    <w:pPr>
      <w:keepNext/>
      <w:keepLines/>
      <w:numPr>
        <w:ilvl w:val="3"/>
        <w:numId w:val="7"/>
      </w:numPr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uiPriority w:val="9"/>
    <w:unhideWhenUsed/>
    <w:qFormat/>
    <w:rsid w:val="4A5C2181"/>
    <w:pPr>
      <w:keepNext/>
      <w:keepLines/>
      <w:numPr>
        <w:ilvl w:val="4"/>
        <w:numId w:val="4"/>
      </w:numPr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03F0"/>
    <w:pPr>
      <w:keepNext/>
      <w:keepLines/>
      <w:numPr>
        <w:ilvl w:val="5"/>
        <w:numId w:val="4"/>
      </w:numPr>
      <w:spacing w:before="40" w:after="0"/>
      <w:outlineLvl w:val="5"/>
    </w:pPr>
    <w:rPr>
      <w:rFonts w:asciiTheme="majorHAnsi" w:eastAsiaTheme="majorEastAsia" w:hAnsiTheme="majorHAnsi" w:cstheme="majorBidi"/>
      <w:color w:val="0A2F4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03F0"/>
    <w:pPr>
      <w:keepNext/>
      <w:keepLines/>
      <w:numPr>
        <w:ilvl w:val="6"/>
        <w:numId w:val="4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0A2F40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03F0"/>
    <w:pPr>
      <w:keepNext/>
      <w:keepLines/>
      <w:numPr>
        <w:ilvl w:val="7"/>
        <w:numId w:val="4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03F0"/>
    <w:pPr>
      <w:keepNext/>
      <w:keepLines/>
      <w:numPr>
        <w:ilvl w:val="8"/>
        <w:numId w:val="4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606154DF"/>
    <w:rPr>
      <w:color w:val="467886"/>
      <w:u w:val="single"/>
    </w:rPr>
  </w:style>
  <w:style w:type="paragraph" w:styleId="Header">
    <w:name w:val="header"/>
    <w:basedOn w:val="Normal"/>
    <w:link w:val="HeaderChar"/>
    <w:uiPriority w:val="99"/>
    <w:unhideWhenUsed/>
    <w:rsid w:val="606154DF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link w:val="FooterChar"/>
    <w:uiPriority w:val="99"/>
    <w:unhideWhenUsed/>
    <w:rsid w:val="606154DF"/>
    <w:pPr>
      <w:tabs>
        <w:tab w:val="center" w:pos="4680"/>
        <w:tab w:val="right" w:pos="9360"/>
      </w:tabs>
      <w:spacing w:after="0" w:line="240" w:lineRule="auto"/>
    </w:pPr>
  </w:style>
  <w:style w:type="paragraph" w:styleId="TOC1">
    <w:name w:val="toc 1"/>
    <w:basedOn w:val="Normal"/>
    <w:next w:val="Normal"/>
    <w:uiPriority w:val="39"/>
    <w:unhideWhenUsed/>
    <w:rsid w:val="606154DF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606154DF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606154DF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606154DF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606154DF"/>
    <w:pPr>
      <w:spacing w:after="100"/>
      <w:ind w:left="880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7B014F"/>
    <w:pPr>
      <w:ind w:left="720"/>
      <w:contextualSpacing/>
    </w:pPr>
  </w:style>
  <w:style w:type="character" w:customStyle="1" w:styleId="Heading6Char">
    <w:name w:val="Heading 6 Char"/>
    <w:basedOn w:val="DefaultParagraphFont"/>
    <w:link w:val="Heading6"/>
    <w:uiPriority w:val="9"/>
    <w:semiHidden/>
    <w:rsid w:val="004103F0"/>
    <w:rPr>
      <w:rFonts w:asciiTheme="majorHAnsi" w:eastAsiaTheme="majorEastAsia" w:hAnsiTheme="majorHAnsi" w:cstheme="majorBidi"/>
      <w:color w:val="0A2F4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03F0"/>
    <w:rPr>
      <w:rFonts w:asciiTheme="majorHAnsi" w:eastAsiaTheme="majorEastAsia" w:hAnsiTheme="majorHAnsi" w:cstheme="majorBidi"/>
      <w:i/>
      <w:iCs/>
      <w:color w:val="0A2F40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03F0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03F0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EF4CD0"/>
    <w:pPr>
      <w:numPr>
        <w:numId w:val="0"/>
      </w:numPr>
      <w:spacing w:before="240" w:after="0" w:line="259" w:lineRule="auto"/>
      <w:outlineLvl w:val="9"/>
    </w:pPr>
    <w:rPr>
      <w:sz w:val="32"/>
      <w:szCs w:val="32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1673A5"/>
  </w:style>
  <w:style w:type="character" w:customStyle="1" w:styleId="HeaderChar">
    <w:name w:val="Header Char"/>
    <w:basedOn w:val="DefaultParagraphFont"/>
    <w:link w:val="Header"/>
    <w:uiPriority w:val="99"/>
    <w:rsid w:val="00194F9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hyperlink" Target="https://innovations.bmj.com/content/9/1/27" TargetMode="External"/><Relationship Id="rId18" Type="http://schemas.openxmlformats.org/officeDocument/2006/relationships/hyperlink" Target="https://pubmed.ncbi.nlm.nih.gov/37640505/" TargetMode="External"/><Relationship Id="rId26" Type="http://schemas.openxmlformats.org/officeDocument/2006/relationships/header" Target="header3.xml"/><Relationship Id="rId3" Type="http://schemas.openxmlformats.org/officeDocument/2006/relationships/settings" Target="settings.xml"/><Relationship Id="rId21" Type="http://schemas.openxmlformats.org/officeDocument/2006/relationships/hyperlink" Target="https://www.england.nhs.uk/long-read/health-equalities-and-digital-inclusion/" TargetMode="External"/><Relationship Id="rId7" Type="http://schemas.openxmlformats.org/officeDocument/2006/relationships/header" Target="header1.xml"/><Relationship Id="rId12" Type="http://schemas.openxmlformats.org/officeDocument/2006/relationships/hyperlink" Target="https://pmc.ncbi.nlm.nih.gov/articles/PMC9345235/" TargetMode="External"/><Relationship Id="rId17" Type="http://schemas.openxmlformats.org/officeDocument/2006/relationships/hyperlink" Target="https://bmjopen.bmj.com/content/13/5/e069371" TargetMode="External"/><Relationship Id="rId25" Type="http://schemas.openxmlformats.org/officeDocument/2006/relationships/hyperlink" Target="https://www.ncbi.nlm.nih.gov/pmc/articles/PMC7673768/" TargetMode="External"/><Relationship Id="rId2" Type="http://schemas.openxmlformats.org/officeDocument/2006/relationships/styles" Target="styles.xml"/><Relationship Id="rId16" Type="http://schemas.openxmlformats.org/officeDocument/2006/relationships/hyperlink" Target="https://pmc.ncbi.nlm.nih.gov/articles/PMC9403754/" TargetMode="External"/><Relationship Id="rId20" Type="http://schemas.openxmlformats.org/officeDocument/2006/relationships/hyperlink" Target="https://www.england.nhs.uk/digitaltechnology/" TargetMode="External"/><Relationship Id="rId29" Type="http://schemas.openxmlformats.org/officeDocument/2006/relationships/footer" Target="footer4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pmc.ncbi.nlm.nih.gov/articles/PMC11069097/" TargetMode="External"/><Relationship Id="rId24" Type="http://schemas.openxmlformats.org/officeDocument/2006/relationships/hyperlink" Target="https://www.sciencedirect.com/science/article/abs/pii/S0168822721005179" TargetMode="External"/><Relationship Id="rId32" Type="http://schemas.microsoft.com/office/2020/10/relationships/intelligence" Target="intelligence2.xml"/><Relationship Id="rId5" Type="http://schemas.openxmlformats.org/officeDocument/2006/relationships/footnotes" Target="footnotes.xml"/><Relationship Id="rId15" Type="http://schemas.openxmlformats.org/officeDocument/2006/relationships/hyperlink" Target="https://www.diabetes.org.uk/about-diabetes/looking-after-diabetes/technology/tech-reviews/holly" TargetMode="External"/><Relationship Id="rId23" Type="http://schemas.openxmlformats.org/officeDocument/2006/relationships/hyperlink" Target="https://transform.england.nhs.uk/digitise-connect-transform/our-strategy-to-digitise-connect-and-transform/" TargetMode="External"/><Relationship Id="rId28" Type="http://schemas.openxmlformats.org/officeDocument/2006/relationships/header" Target="header4.xml"/><Relationship Id="rId10" Type="http://schemas.openxmlformats.org/officeDocument/2006/relationships/footer" Target="footer2.xml"/><Relationship Id="rId19" Type="http://schemas.openxmlformats.org/officeDocument/2006/relationships/hyperlink" Target="https://www.kingsfund.org.uk/insight-and-analysis/long-reads/exclusion-inclusion-digital-health-care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hyperlink" Target="https://www.diabetes.org.uk/about-us/news-and-views/freestyle-libre-2-sensors-will-be-replaced-freestyle-libre-2-plus" TargetMode="External"/><Relationship Id="rId22" Type="http://schemas.openxmlformats.org/officeDocument/2006/relationships/hyperlink" Target="https://www.england.nhs.uk/long-read/medical-devices-and-digital-tools/" TargetMode="External"/><Relationship Id="rId27" Type="http://schemas.openxmlformats.org/officeDocument/2006/relationships/footer" Target="footer3.xm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2818</Words>
  <Characters>16067</Characters>
  <Application>Microsoft Office Word</Application>
  <DocSecurity>4</DocSecurity>
  <Lines>133</Lines>
  <Paragraphs>37</Paragraphs>
  <ScaleCrop>false</ScaleCrop>
  <Company/>
  <LinksUpToDate>false</LinksUpToDate>
  <CharactersWithSpaces>18848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Ayaz Hussain (2315951)</dc:creator>
  <cp:keywords/>
  <dc:description/>
  <cp:lastModifiedBy>Ayaz Hussain (2315951)</cp:lastModifiedBy>
  <cp:revision>89</cp:revision>
  <dcterms:created xsi:type="dcterms:W3CDTF">2025-10-23T09:48:00Z</dcterms:created>
  <dcterms:modified xsi:type="dcterms:W3CDTF">2025-10-26T11:09:00Z</dcterms:modified>
</cp:coreProperties>
</file>