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3CF6D" w14:textId="60C6981A" w:rsidR="00A8501D" w:rsidRDefault="00C3392B">
      <w:r>
        <w:t>References</w:t>
      </w:r>
    </w:p>
    <w:p w14:paraId="3226B8D1" w14:textId="77777777" w:rsidR="00EA36E3" w:rsidRPr="00EA36E3" w:rsidRDefault="00EA36E3" w:rsidP="000B6D06">
      <w:proofErr w:type="spellStart"/>
      <w:r w:rsidRPr="00EA36E3">
        <w:t>Anett</w:t>
      </w:r>
      <w:proofErr w:type="spellEnd"/>
      <w:r w:rsidRPr="00EA36E3">
        <w:t xml:space="preserve"> </w:t>
      </w:r>
      <w:proofErr w:type="spellStart"/>
      <w:r w:rsidRPr="00EA36E3">
        <w:t>Nyaradi</w:t>
      </w:r>
      <w:proofErr w:type="spellEnd"/>
      <w:r w:rsidRPr="00EA36E3">
        <w:t xml:space="preserve">, </w:t>
      </w:r>
      <w:proofErr w:type="spellStart"/>
      <w:r w:rsidRPr="00EA36E3">
        <w:t>Jianghong</w:t>
      </w:r>
      <w:proofErr w:type="spellEnd"/>
      <w:r w:rsidRPr="00EA36E3">
        <w:t xml:space="preserve"> Li, Siobhan Hickling, Jonathan Foster, Wendy H. </w:t>
      </w:r>
      <w:proofErr w:type="spellStart"/>
      <w:r w:rsidRPr="00EA36E3">
        <w:t>Oddy</w:t>
      </w:r>
      <w:proofErr w:type="spellEnd"/>
    </w:p>
    <w:p w14:paraId="128D0A23" w14:textId="77777777" w:rsidR="00EA36E3" w:rsidRPr="00EA36E3" w:rsidRDefault="00EA36E3" w:rsidP="00EA36E3">
      <w:r w:rsidRPr="00EA36E3">
        <w:t xml:space="preserve">Front Hum </w:t>
      </w:r>
      <w:proofErr w:type="spellStart"/>
      <w:r w:rsidRPr="00EA36E3">
        <w:t>Neurosci</w:t>
      </w:r>
      <w:proofErr w:type="spellEnd"/>
      <w:r w:rsidRPr="00EA36E3">
        <w:t xml:space="preserve">. 2013; 7: 97. Published online 2013 Mar 26. </w:t>
      </w:r>
      <w:proofErr w:type="spellStart"/>
      <w:r w:rsidRPr="00EA36E3">
        <w:t>doi</w:t>
      </w:r>
      <w:proofErr w:type="spellEnd"/>
      <w:r w:rsidRPr="00EA36E3">
        <w:t>: 10.3389/fnhum.2013.00097</w:t>
      </w:r>
    </w:p>
    <w:p w14:paraId="144C9F1B" w14:textId="2AC5A008" w:rsidR="002C1F67" w:rsidRPr="00EA36E3" w:rsidRDefault="00EA36E3" w:rsidP="002C1F67">
      <w:r w:rsidRPr="00EA36E3">
        <w:t>PMCID: PMC3607807</w:t>
      </w:r>
    </w:p>
    <w:p w14:paraId="5528ABF3" w14:textId="450D583C" w:rsidR="00C3392B" w:rsidRDefault="00C3392B" w:rsidP="000B6D06">
      <w:proofErr w:type="spellStart"/>
      <w:r w:rsidRPr="00C3392B">
        <w:t>Assets.publishing.service</w:t>
      </w:r>
      <w:proofErr w:type="spellEnd"/>
      <w:r w:rsidRPr="00C3392B">
        <w:t>.</w:t>
      </w:r>
      <w:r w:rsidR="00EA74F7">
        <w:t xml:space="preserve"> </w:t>
      </w:r>
      <w:r w:rsidRPr="00C3392B">
        <w:t>gov.uk. (2019)</w:t>
      </w:r>
      <w:r w:rsidR="004E35CD">
        <w:t xml:space="preserve"> </w:t>
      </w:r>
      <w:r w:rsidR="004E35CD" w:rsidRPr="000B6D06">
        <w:rPr>
          <w:i/>
          <w:iCs/>
        </w:rPr>
        <w:t xml:space="preserve"> Eatwell_guide_colour</w:t>
      </w:r>
      <w:r w:rsidR="004E35CD" w:rsidRPr="004E35CD">
        <w:t>.pdf</w:t>
      </w:r>
      <w:r w:rsidRPr="00C3392B">
        <w:t xml:space="preserve"> [online]</w:t>
      </w:r>
      <w:r w:rsidR="004E35CD">
        <w:t>.</w:t>
      </w:r>
      <w:r w:rsidRPr="00C3392B">
        <w:t xml:space="preserve"> Available at: </w:t>
      </w:r>
      <w:hyperlink r:id="rId5" w:history="1">
        <w:r w:rsidRPr="00FC30B6">
          <w:rPr>
            <w:rStyle w:val="Hyperlink"/>
          </w:rPr>
          <w:t>https://assets.publishing.service.gov.uk</w:t>
        </w:r>
      </w:hyperlink>
      <w:r>
        <w:t xml:space="preserve"> </w:t>
      </w:r>
      <w:r w:rsidR="004E35CD">
        <w:t>(</w:t>
      </w:r>
      <w:r w:rsidRPr="00C3392B">
        <w:t>Accessed 30 Jun. 2019</w:t>
      </w:r>
      <w:r w:rsidR="004E35CD">
        <w:t>).</w:t>
      </w:r>
    </w:p>
    <w:p w14:paraId="529D410B" w14:textId="376D4DC6" w:rsidR="00385190" w:rsidRDefault="00385190" w:rsidP="000B6D06">
      <w:r w:rsidRPr="00385190">
        <w:t>Black M. M. (2003b)</w:t>
      </w:r>
      <w:r w:rsidR="004E35CD">
        <w:t xml:space="preserve"> </w:t>
      </w:r>
      <w:r w:rsidRPr="00385190">
        <w:t xml:space="preserve"> </w:t>
      </w:r>
      <w:r w:rsidRPr="000B6D06">
        <w:rPr>
          <w:i/>
          <w:iCs/>
        </w:rPr>
        <w:t>Micronutrient deficiencies and cognitive functioning</w:t>
      </w:r>
      <w:r w:rsidRPr="00385190">
        <w:t xml:space="preserve">. J. </w:t>
      </w:r>
      <w:proofErr w:type="spellStart"/>
      <w:r w:rsidRPr="00385190">
        <w:t>Nutr</w:t>
      </w:r>
      <w:proofErr w:type="spellEnd"/>
      <w:r w:rsidRPr="00385190">
        <w:t>. 133, 3927S–3931S</w:t>
      </w:r>
      <w:r>
        <w:t xml:space="preserve">. </w:t>
      </w:r>
      <w:r w:rsidR="004E35CD">
        <w:t>(</w:t>
      </w:r>
      <w:r>
        <w:t>Accessed 9</w:t>
      </w:r>
      <w:r w:rsidRPr="000B6D06">
        <w:rPr>
          <w:vertAlign w:val="superscript"/>
        </w:rPr>
        <w:t>th</w:t>
      </w:r>
      <w:r>
        <w:t xml:space="preserve"> July</w:t>
      </w:r>
      <w:r w:rsidR="00FF22A0">
        <w:t xml:space="preserve"> </w:t>
      </w:r>
      <w:r>
        <w:t>2019</w:t>
      </w:r>
      <w:r w:rsidR="004E35CD">
        <w:t>).</w:t>
      </w:r>
    </w:p>
    <w:p w14:paraId="5CEA352B" w14:textId="34F926F9" w:rsidR="009671B1" w:rsidRDefault="009671B1" w:rsidP="000B6D06">
      <w:r>
        <w:t xml:space="preserve">Bradshaw, j. (2015) </w:t>
      </w:r>
      <w:r w:rsidRPr="000B6D06">
        <w:rPr>
          <w:i/>
          <w:iCs/>
        </w:rPr>
        <w:t>The well-being of children in the UK</w:t>
      </w:r>
      <w:r>
        <w:t xml:space="preserve"> (4</w:t>
      </w:r>
      <w:r w:rsidRPr="000B6D06">
        <w:rPr>
          <w:vertAlign w:val="superscript"/>
        </w:rPr>
        <w:t>th</w:t>
      </w:r>
      <w:r w:rsidR="000E68FE">
        <w:t xml:space="preserve"> ed). London</w:t>
      </w:r>
      <w:r w:rsidR="00EA74F7">
        <w:t>.</w:t>
      </w:r>
    </w:p>
    <w:p w14:paraId="04FC187D" w14:textId="2BB1242F" w:rsidR="006A68C8" w:rsidRDefault="00FC41B8" w:rsidP="000B6D06">
      <w:proofErr w:type="spellStart"/>
      <w:r>
        <w:t>Bulkeley</w:t>
      </w:r>
      <w:proofErr w:type="spellEnd"/>
      <w:r>
        <w:t>,</w:t>
      </w:r>
      <w:bookmarkStart w:id="0" w:name="_GoBack"/>
      <w:bookmarkEnd w:id="0"/>
      <w:r w:rsidR="006A68C8">
        <w:t xml:space="preserve"> J. &amp; Fabian, H. (2006) </w:t>
      </w:r>
      <w:r w:rsidR="006A68C8" w:rsidRPr="000B6D06">
        <w:rPr>
          <w:i/>
          <w:iCs/>
        </w:rPr>
        <w:t xml:space="preserve">Well-being and Belonging </w:t>
      </w:r>
      <w:proofErr w:type="gramStart"/>
      <w:r w:rsidR="006A68C8" w:rsidRPr="000B6D06">
        <w:rPr>
          <w:i/>
          <w:iCs/>
        </w:rPr>
        <w:t>During</w:t>
      </w:r>
      <w:proofErr w:type="gramEnd"/>
      <w:r w:rsidR="006A68C8" w:rsidRPr="000B6D06">
        <w:rPr>
          <w:i/>
          <w:iCs/>
        </w:rPr>
        <w:t xml:space="preserve"> Early Educational Transitions. International Journal of Transitions in Childhood</w:t>
      </w:r>
      <w:r w:rsidR="006A68C8">
        <w:t>, Vol.2, The North East Wales Institute of Higher Education (University of Wales).</w:t>
      </w:r>
    </w:p>
    <w:p w14:paraId="3A7D901C" w14:textId="163649A1" w:rsidR="00BB0164" w:rsidRDefault="00BB0164" w:rsidP="000B6D06">
      <w:r w:rsidRPr="00BB0164">
        <w:t>Bupa. (2019). ‘</w:t>
      </w:r>
      <w:r w:rsidRPr="000B6D06">
        <w:rPr>
          <w:i/>
          <w:iCs/>
        </w:rPr>
        <w:t>Obesity in children’.</w:t>
      </w:r>
      <w:r w:rsidRPr="00BB0164">
        <w:t xml:space="preserve"> https://www.bupa.co.uk/health-information/childrens-health/obesity-children. </w:t>
      </w:r>
      <w:r w:rsidR="004E35CD">
        <w:t>(</w:t>
      </w:r>
      <w:r w:rsidRPr="00BB0164">
        <w:t xml:space="preserve">Accessed: </w:t>
      </w:r>
      <w:r w:rsidR="000A2374">
        <w:t>6th July</w:t>
      </w:r>
      <w:r w:rsidRPr="00BB0164">
        <w:t xml:space="preserve"> 2019</w:t>
      </w:r>
      <w:r w:rsidR="004E35CD">
        <w:t>)</w:t>
      </w:r>
      <w:r w:rsidRPr="00BB0164">
        <w:t>.</w:t>
      </w:r>
    </w:p>
    <w:p w14:paraId="11FAAB1B" w14:textId="77777777" w:rsidR="000B6D06" w:rsidRPr="000B6D06" w:rsidRDefault="000B6D06" w:rsidP="000B6D06">
      <w:r w:rsidRPr="000B6D06">
        <w:t xml:space="preserve">Department for Education and Skills. (2014) </w:t>
      </w:r>
      <w:r w:rsidRPr="000B6D06">
        <w:rPr>
          <w:i/>
        </w:rPr>
        <w:t xml:space="preserve">Healthy eating in maintained schools: Statutory guidance for local authorities and governing bodies. </w:t>
      </w:r>
      <w:r w:rsidRPr="000B6D06">
        <w:t xml:space="preserve">Cardiff: Welsh Government. </w:t>
      </w:r>
    </w:p>
    <w:p w14:paraId="084CB679" w14:textId="072F98E8" w:rsidR="000B2C79" w:rsidRDefault="000B2C79" w:rsidP="000B6D06">
      <w:r w:rsidRPr="000B2C79">
        <w:t xml:space="preserve">Department of Health (2017) </w:t>
      </w:r>
      <w:r w:rsidRPr="000B6D06">
        <w:rPr>
          <w:i/>
        </w:rPr>
        <w:t xml:space="preserve">The Nursery Milk Scheme. </w:t>
      </w:r>
      <w:r w:rsidRPr="000B2C79">
        <w:t>Welsh Government.</w:t>
      </w:r>
      <w:r w:rsidR="00022E7A">
        <w:t xml:space="preserve"> [online] Available at:</w:t>
      </w:r>
      <w:r w:rsidRPr="000B6D06">
        <w:rPr>
          <w:i/>
        </w:rPr>
        <w:t xml:space="preserve"> </w:t>
      </w:r>
      <w:hyperlink r:id="rId6" w:history="1">
        <w:r w:rsidRPr="000B2C79">
          <w:rPr>
            <w:rStyle w:val="Hyperlink"/>
          </w:rPr>
          <w:t>https://beta.gov.wales/milk-primary-school-children</w:t>
        </w:r>
      </w:hyperlink>
      <w:r w:rsidRPr="000B2C79">
        <w:t xml:space="preserve"> </w:t>
      </w:r>
      <w:r w:rsidR="004E35CD">
        <w:t>(</w:t>
      </w:r>
      <w:r w:rsidR="007A4F80">
        <w:t>Accessed: 6</w:t>
      </w:r>
      <w:r w:rsidR="007A4F80" w:rsidRPr="000B6D06">
        <w:rPr>
          <w:vertAlign w:val="superscript"/>
        </w:rPr>
        <w:t>th</w:t>
      </w:r>
      <w:r w:rsidR="007A4F80">
        <w:t xml:space="preserve"> July2019</w:t>
      </w:r>
      <w:r w:rsidR="004E35CD">
        <w:t>)</w:t>
      </w:r>
      <w:r w:rsidR="007A4F80">
        <w:t>.</w:t>
      </w:r>
    </w:p>
    <w:p w14:paraId="04572947" w14:textId="38466487" w:rsidR="0015261F" w:rsidRPr="000B6D06" w:rsidRDefault="003722B2" w:rsidP="000B6D06">
      <w:pPr>
        <w:spacing w:after="0"/>
        <w:rPr>
          <w:rFonts w:eastAsia="MS Mincho" w:cstheme="minorHAnsi"/>
          <w:sz w:val="24"/>
          <w:szCs w:val="24"/>
        </w:rPr>
      </w:pPr>
      <w:r w:rsidRPr="000B6D06">
        <w:rPr>
          <w:rFonts w:eastAsia="MS Mincho" w:cstheme="minorHAnsi"/>
          <w:sz w:val="24"/>
          <w:szCs w:val="24"/>
        </w:rPr>
        <w:t xml:space="preserve">Design to smile [online] available at: </w:t>
      </w:r>
      <w:hyperlink r:id="rId7" w:history="1">
        <w:r w:rsidRPr="000B6D06">
          <w:rPr>
            <w:rStyle w:val="Hyperlink"/>
            <w:rFonts w:eastAsia="MS Mincho" w:cstheme="minorHAnsi"/>
            <w:sz w:val="24"/>
            <w:szCs w:val="24"/>
          </w:rPr>
          <w:t>www.designedtosmile.org</w:t>
        </w:r>
      </w:hyperlink>
      <w:r w:rsidRPr="000B6D06">
        <w:rPr>
          <w:rFonts w:eastAsia="MS Mincho" w:cstheme="minorHAnsi"/>
          <w:sz w:val="24"/>
          <w:szCs w:val="24"/>
        </w:rPr>
        <w:t xml:space="preserve"> </w:t>
      </w:r>
      <w:r w:rsidR="004E35CD" w:rsidRPr="000B6D06">
        <w:rPr>
          <w:rFonts w:eastAsia="MS Mincho" w:cstheme="minorHAnsi"/>
          <w:sz w:val="24"/>
          <w:szCs w:val="24"/>
        </w:rPr>
        <w:t>(</w:t>
      </w:r>
      <w:r w:rsidR="00A11261" w:rsidRPr="000B6D06">
        <w:rPr>
          <w:rFonts w:eastAsia="MS Mincho" w:cstheme="minorHAnsi"/>
          <w:sz w:val="24"/>
          <w:szCs w:val="24"/>
        </w:rPr>
        <w:t>Accessed: 9th July 2019).</w:t>
      </w:r>
    </w:p>
    <w:p w14:paraId="117E319B" w14:textId="2E2398E0" w:rsidR="00B936DC" w:rsidRDefault="003F7F8E" w:rsidP="00AC1CC7">
      <w:pPr>
        <w:spacing w:after="0"/>
        <w:rPr>
          <w:rFonts w:eastAsia="MS Mincho" w:cstheme="minorHAnsi"/>
          <w:sz w:val="24"/>
          <w:szCs w:val="24"/>
        </w:rPr>
      </w:pPr>
      <w:proofErr w:type="spellStart"/>
      <w:r w:rsidRPr="00AC1CC7">
        <w:rPr>
          <w:rFonts w:eastAsia="MS Mincho" w:cstheme="minorHAnsi"/>
          <w:sz w:val="24"/>
          <w:szCs w:val="24"/>
        </w:rPr>
        <w:t>Educare</w:t>
      </w:r>
      <w:proofErr w:type="spellEnd"/>
      <w:r w:rsidRPr="00AC1CC7">
        <w:rPr>
          <w:rFonts w:eastAsia="MS Mincho" w:cstheme="minorHAnsi"/>
          <w:sz w:val="24"/>
          <w:szCs w:val="24"/>
        </w:rPr>
        <w:t xml:space="preserve"> </w:t>
      </w:r>
      <w:r w:rsidR="00AC1CC7" w:rsidRPr="00AC1CC7">
        <w:rPr>
          <w:rFonts w:eastAsia="MS Mincho" w:cstheme="minorHAnsi"/>
          <w:sz w:val="24"/>
          <w:szCs w:val="24"/>
        </w:rPr>
        <w:t>(</w:t>
      </w:r>
      <w:r w:rsidR="006B33EA" w:rsidRPr="00AC1CC7">
        <w:rPr>
          <w:rFonts w:eastAsia="MS Mincho" w:cstheme="minorHAnsi"/>
          <w:sz w:val="24"/>
          <w:szCs w:val="24"/>
        </w:rPr>
        <w:t>2018</w:t>
      </w:r>
      <w:r w:rsidR="00AC1CC7" w:rsidRPr="00AC1CC7">
        <w:rPr>
          <w:rFonts w:eastAsia="MS Mincho" w:cstheme="minorHAnsi"/>
          <w:sz w:val="24"/>
          <w:szCs w:val="24"/>
        </w:rPr>
        <w:t>)</w:t>
      </w:r>
      <w:r w:rsidR="00AC1CC7" w:rsidRPr="00AC1CC7">
        <w:rPr>
          <w:rFonts w:eastAsia="MS Mincho" w:cstheme="minorHAnsi"/>
          <w:i/>
          <w:iCs/>
          <w:sz w:val="24"/>
          <w:szCs w:val="24"/>
        </w:rPr>
        <w:t xml:space="preserve"> Why-is-nutrition-in-the-early-years-so-important</w:t>
      </w:r>
      <w:r w:rsidR="00AC1CC7" w:rsidRPr="00AC1CC7">
        <w:rPr>
          <w:rFonts w:eastAsia="MS Mincho" w:cstheme="minorHAnsi"/>
          <w:sz w:val="24"/>
          <w:szCs w:val="24"/>
        </w:rPr>
        <w:t xml:space="preserve"> </w:t>
      </w:r>
      <w:r w:rsidRPr="00AC1CC7">
        <w:rPr>
          <w:rFonts w:eastAsia="MS Mincho" w:cstheme="minorHAnsi"/>
          <w:sz w:val="24"/>
          <w:szCs w:val="24"/>
        </w:rPr>
        <w:t>[online]</w:t>
      </w:r>
      <w:r w:rsidR="00AC1CC7" w:rsidRPr="00AC1CC7">
        <w:rPr>
          <w:rFonts w:eastAsia="MS Mincho" w:cstheme="minorHAnsi"/>
          <w:sz w:val="24"/>
          <w:szCs w:val="24"/>
        </w:rPr>
        <w:t>.</w:t>
      </w:r>
      <w:r w:rsidRPr="00AC1CC7">
        <w:rPr>
          <w:rFonts w:eastAsia="MS Mincho" w:cstheme="minorHAnsi"/>
          <w:sz w:val="24"/>
          <w:szCs w:val="24"/>
        </w:rPr>
        <w:t xml:space="preserve"> Available at:</w:t>
      </w:r>
      <w:r w:rsidR="00AC1CC7" w:rsidRPr="00AC1CC7">
        <w:rPr>
          <w:rFonts w:eastAsia="MS Mincho" w:cstheme="minorHAnsi"/>
          <w:sz w:val="24"/>
          <w:szCs w:val="24"/>
        </w:rPr>
        <w:t xml:space="preserve"> </w:t>
      </w:r>
      <w:hyperlink r:id="rId8" w:history="1">
        <w:r w:rsidR="00AC1CC7" w:rsidRPr="00AC1CC7">
          <w:rPr>
            <w:rStyle w:val="Hyperlink"/>
            <w:rFonts w:eastAsia="MS Mincho" w:cstheme="minorHAnsi"/>
            <w:i/>
            <w:iCs/>
            <w:sz w:val="24"/>
            <w:szCs w:val="24"/>
          </w:rPr>
          <w:t>https://www.educare.co.uk</w:t>
        </w:r>
      </w:hyperlink>
      <w:r w:rsidRPr="00AC1CC7">
        <w:rPr>
          <w:rFonts w:eastAsia="MS Mincho" w:cstheme="minorHAnsi"/>
          <w:i/>
          <w:iCs/>
          <w:sz w:val="24"/>
          <w:szCs w:val="24"/>
        </w:rPr>
        <w:t xml:space="preserve"> </w:t>
      </w:r>
      <w:r w:rsidR="00AC1CC7" w:rsidRPr="00AC1CC7">
        <w:rPr>
          <w:rFonts w:eastAsia="MS Mincho" w:cstheme="minorHAnsi"/>
          <w:sz w:val="24"/>
          <w:szCs w:val="24"/>
        </w:rPr>
        <w:t>(</w:t>
      </w:r>
      <w:r w:rsidR="006B33EA" w:rsidRPr="00AC1CC7">
        <w:rPr>
          <w:rFonts w:eastAsia="MS Mincho" w:cstheme="minorHAnsi"/>
          <w:sz w:val="24"/>
          <w:szCs w:val="24"/>
        </w:rPr>
        <w:t>Accessed</w:t>
      </w:r>
      <w:r w:rsidR="00B84B7F" w:rsidRPr="00AC1CC7">
        <w:rPr>
          <w:rFonts w:eastAsia="MS Mincho" w:cstheme="minorHAnsi"/>
          <w:sz w:val="24"/>
          <w:szCs w:val="24"/>
        </w:rPr>
        <w:t xml:space="preserve"> 10</w:t>
      </w:r>
      <w:r w:rsidR="00B84B7F" w:rsidRPr="00AC1CC7">
        <w:rPr>
          <w:rFonts w:eastAsia="MS Mincho" w:cstheme="minorHAnsi"/>
          <w:sz w:val="24"/>
          <w:szCs w:val="24"/>
          <w:vertAlign w:val="superscript"/>
        </w:rPr>
        <w:t>th</w:t>
      </w:r>
      <w:r w:rsidR="00B84B7F" w:rsidRPr="00AC1CC7">
        <w:rPr>
          <w:rFonts w:eastAsia="MS Mincho" w:cstheme="minorHAnsi"/>
          <w:sz w:val="24"/>
          <w:szCs w:val="24"/>
        </w:rPr>
        <w:t xml:space="preserve"> July 2019).</w:t>
      </w:r>
    </w:p>
    <w:p w14:paraId="2A922032" w14:textId="4C065AEE" w:rsidR="000B6D06" w:rsidRPr="000B6D06" w:rsidRDefault="000B6D06" w:rsidP="000B6D06">
      <w:pPr>
        <w:spacing w:after="0"/>
        <w:rPr>
          <w:rFonts w:eastAsia="MS Mincho" w:cstheme="minorHAnsi"/>
          <w:sz w:val="24"/>
          <w:szCs w:val="24"/>
        </w:rPr>
      </w:pPr>
      <w:r w:rsidRPr="000B6D06">
        <w:rPr>
          <w:rFonts w:eastAsia="MS Mincho" w:cstheme="minorHAnsi"/>
          <w:sz w:val="24"/>
          <w:szCs w:val="24"/>
        </w:rPr>
        <w:t xml:space="preserve">Child poverty strategy for Wales: The Journal of the Health Visitors' Association. 2012. </w:t>
      </w:r>
      <w:r w:rsidRPr="000B6D06">
        <w:rPr>
          <w:rFonts w:eastAsia="MS Mincho" w:cstheme="minorHAnsi"/>
          <w:i/>
          <w:iCs/>
          <w:sz w:val="24"/>
          <w:szCs w:val="24"/>
        </w:rPr>
        <w:t xml:space="preserve">Community Practitioner, </w:t>
      </w:r>
      <w:r w:rsidR="002808BB" w:rsidRPr="002808BB">
        <w:rPr>
          <w:rFonts w:eastAsia="MS Mincho" w:cstheme="minorHAnsi"/>
          <w:bCs/>
          <w:sz w:val="24"/>
          <w:szCs w:val="24"/>
        </w:rPr>
        <w:t>85</w:t>
      </w:r>
      <w:r w:rsidRPr="000B6D06">
        <w:rPr>
          <w:rFonts w:eastAsia="MS Mincho" w:cstheme="minorHAnsi"/>
          <w:sz w:val="24"/>
          <w:szCs w:val="24"/>
        </w:rPr>
        <w:t>(12), pp. 6.</w:t>
      </w:r>
    </w:p>
    <w:p w14:paraId="1296E6AD" w14:textId="106D7D33" w:rsidR="00AC1CC7" w:rsidRPr="000B6D06" w:rsidRDefault="00AC1CC7" w:rsidP="000B6D06">
      <w:pPr>
        <w:rPr>
          <w:rFonts w:eastAsia="MS Mincho" w:cstheme="minorHAnsi"/>
          <w:sz w:val="24"/>
          <w:szCs w:val="24"/>
        </w:rPr>
      </w:pPr>
      <w:r w:rsidRPr="000B6D06">
        <w:rPr>
          <w:rFonts w:eastAsia="MS Mincho" w:cstheme="minorHAnsi"/>
          <w:sz w:val="24"/>
          <w:szCs w:val="24"/>
        </w:rPr>
        <w:t>Every Child Matters (no date)</w:t>
      </w:r>
      <w:r w:rsidRPr="000B6D06">
        <w:rPr>
          <w:rFonts w:eastAsia="MS Mincho" w:cstheme="minorHAnsi"/>
          <w:i/>
          <w:iCs/>
          <w:sz w:val="24"/>
          <w:szCs w:val="24"/>
        </w:rPr>
        <w:t xml:space="preserve"> children and Young </w:t>
      </w:r>
      <w:proofErr w:type="spellStart"/>
      <w:r w:rsidRPr="000B6D06">
        <w:rPr>
          <w:rFonts w:eastAsia="MS Mincho" w:cstheme="minorHAnsi"/>
          <w:i/>
          <w:iCs/>
          <w:sz w:val="24"/>
          <w:szCs w:val="24"/>
        </w:rPr>
        <w:t>Peoples</w:t>
      </w:r>
      <w:proofErr w:type="spellEnd"/>
      <w:r w:rsidRPr="000B6D06">
        <w:rPr>
          <w:rFonts w:eastAsia="MS Mincho" w:cstheme="minorHAnsi"/>
          <w:i/>
          <w:iCs/>
          <w:sz w:val="24"/>
          <w:szCs w:val="24"/>
        </w:rPr>
        <w:t xml:space="preserve"> Health:</w:t>
      </w:r>
      <w:r w:rsidRPr="000B6D06">
        <w:rPr>
          <w:rFonts w:eastAsia="MS Mincho" w:cstheme="minorHAnsi"/>
          <w:sz w:val="24"/>
          <w:szCs w:val="24"/>
        </w:rPr>
        <w:t xml:space="preserve"> [online] Available at: </w:t>
      </w:r>
      <w:hyperlink r:id="rId9" w:history="1">
        <w:r w:rsidRPr="000B6D06">
          <w:rPr>
            <w:rStyle w:val="Hyperlink"/>
            <w:rFonts w:eastAsia="MS Mincho" w:cstheme="minorHAnsi"/>
            <w:sz w:val="24"/>
            <w:szCs w:val="24"/>
          </w:rPr>
          <w:t>www.everychildmatters.co.uk</w:t>
        </w:r>
      </w:hyperlink>
      <w:r w:rsidRPr="000B6D06">
        <w:rPr>
          <w:rFonts w:eastAsia="MS Mincho" w:cstheme="minorHAnsi"/>
          <w:sz w:val="24"/>
          <w:szCs w:val="24"/>
        </w:rPr>
        <w:t xml:space="preserve"> (Accessed 8th July 2019</w:t>
      </w:r>
    </w:p>
    <w:p w14:paraId="16EF1832" w14:textId="19CA1290" w:rsidR="004B0D50" w:rsidRPr="000B6D06" w:rsidRDefault="004B0D50" w:rsidP="000B6D06">
      <w:pPr>
        <w:spacing w:after="0"/>
        <w:rPr>
          <w:rFonts w:eastAsia="MS Mincho" w:cstheme="minorHAnsi"/>
          <w:sz w:val="24"/>
          <w:szCs w:val="24"/>
        </w:rPr>
      </w:pPr>
      <w:r w:rsidRPr="000B6D06">
        <w:rPr>
          <w:rFonts w:eastAsia="MS Mincho" w:cstheme="minorHAnsi"/>
          <w:sz w:val="24"/>
          <w:szCs w:val="24"/>
        </w:rPr>
        <w:t xml:space="preserve">Florence M. D., </w:t>
      </w:r>
      <w:proofErr w:type="spellStart"/>
      <w:r w:rsidRPr="000B6D06">
        <w:rPr>
          <w:rFonts w:eastAsia="MS Mincho" w:cstheme="minorHAnsi"/>
          <w:sz w:val="24"/>
          <w:szCs w:val="24"/>
        </w:rPr>
        <w:t>Asbridge</w:t>
      </w:r>
      <w:proofErr w:type="spellEnd"/>
      <w:r w:rsidRPr="000B6D06">
        <w:rPr>
          <w:rFonts w:eastAsia="MS Mincho" w:cstheme="minorHAnsi"/>
          <w:sz w:val="24"/>
          <w:szCs w:val="24"/>
        </w:rPr>
        <w:t xml:space="preserve"> M., </w:t>
      </w:r>
      <w:proofErr w:type="spellStart"/>
      <w:r w:rsidRPr="000B6D06">
        <w:rPr>
          <w:rFonts w:eastAsia="MS Mincho" w:cstheme="minorHAnsi"/>
          <w:sz w:val="24"/>
          <w:szCs w:val="24"/>
        </w:rPr>
        <w:t>Veugelers</w:t>
      </w:r>
      <w:proofErr w:type="spellEnd"/>
      <w:r w:rsidRPr="000B6D06">
        <w:rPr>
          <w:rFonts w:eastAsia="MS Mincho" w:cstheme="minorHAnsi"/>
          <w:sz w:val="24"/>
          <w:szCs w:val="24"/>
        </w:rPr>
        <w:t xml:space="preserve"> P. J. (2008). </w:t>
      </w:r>
      <w:r w:rsidRPr="000B6D06">
        <w:rPr>
          <w:rFonts w:eastAsia="MS Mincho" w:cstheme="minorHAnsi"/>
          <w:i/>
          <w:iCs/>
          <w:sz w:val="24"/>
          <w:szCs w:val="24"/>
        </w:rPr>
        <w:t>Diet quality and academic performance.</w:t>
      </w:r>
      <w:r w:rsidRPr="000B6D06">
        <w:rPr>
          <w:rFonts w:eastAsia="MS Mincho" w:cstheme="minorHAnsi"/>
          <w:sz w:val="24"/>
          <w:szCs w:val="24"/>
        </w:rPr>
        <w:t xml:space="preserve"> J. Sch. Health 78, 209–215 10.1111/j.1746-1561.2008.00288. </w:t>
      </w:r>
      <w:r w:rsidR="000B6D06" w:rsidRPr="000B6D06">
        <w:rPr>
          <w:rFonts w:eastAsia="MS Mincho" w:cstheme="minorHAnsi"/>
          <w:sz w:val="24"/>
          <w:szCs w:val="24"/>
        </w:rPr>
        <w:t>(</w:t>
      </w:r>
      <w:r w:rsidR="00532910" w:rsidRPr="000B6D06">
        <w:rPr>
          <w:rFonts w:eastAsia="MS Mincho" w:cstheme="minorHAnsi"/>
          <w:sz w:val="24"/>
          <w:szCs w:val="24"/>
        </w:rPr>
        <w:t>Accessed 9</w:t>
      </w:r>
      <w:r w:rsidR="00532910" w:rsidRPr="000B6D06">
        <w:rPr>
          <w:rFonts w:eastAsia="MS Mincho" w:cstheme="minorHAnsi"/>
          <w:sz w:val="24"/>
          <w:szCs w:val="24"/>
          <w:vertAlign w:val="superscript"/>
        </w:rPr>
        <w:t>th</w:t>
      </w:r>
      <w:r w:rsidR="00532910" w:rsidRPr="000B6D06">
        <w:rPr>
          <w:rFonts w:eastAsia="MS Mincho" w:cstheme="minorHAnsi"/>
          <w:sz w:val="24"/>
          <w:szCs w:val="24"/>
        </w:rPr>
        <w:t xml:space="preserve"> July 2019</w:t>
      </w:r>
      <w:r w:rsidR="000B6D06" w:rsidRPr="000B6D06">
        <w:rPr>
          <w:rFonts w:eastAsia="MS Mincho" w:cstheme="minorHAnsi"/>
          <w:sz w:val="24"/>
          <w:szCs w:val="24"/>
        </w:rPr>
        <w:t>)</w:t>
      </w:r>
      <w:r w:rsidR="00532910" w:rsidRPr="000B6D06">
        <w:rPr>
          <w:rFonts w:eastAsia="MS Mincho" w:cstheme="minorHAnsi"/>
          <w:sz w:val="24"/>
          <w:szCs w:val="24"/>
        </w:rPr>
        <w:t>.</w:t>
      </w:r>
    </w:p>
    <w:p w14:paraId="559BBD32" w14:textId="33B0EC7E" w:rsidR="00E41A25" w:rsidRPr="000B6D06" w:rsidRDefault="00614705" w:rsidP="000B6D06">
      <w:pPr>
        <w:spacing w:after="0"/>
        <w:rPr>
          <w:rFonts w:eastAsia="MS Mincho" w:cstheme="minorHAnsi"/>
          <w:sz w:val="24"/>
          <w:szCs w:val="24"/>
        </w:rPr>
      </w:pPr>
      <w:proofErr w:type="spellStart"/>
      <w:r w:rsidRPr="000B6D06">
        <w:rPr>
          <w:rFonts w:eastAsia="MS Mincho" w:cstheme="minorHAnsi"/>
          <w:sz w:val="24"/>
          <w:szCs w:val="24"/>
        </w:rPr>
        <w:t>Gweddill.gov.wales</w:t>
      </w:r>
      <w:proofErr w:type="spellEnd"/>
      <w:r w:rsidRPr="000B6D06">
        <w:rPr>
          <w:rFonts w:eastAsia="MS Mincho" w:cstheme="minorHAnsi"/>
          <w:sz w:val="24"/>
          <w:szCs w:val="24"/>
        </w:rPr>
        <w:t>. (2019)</w:t>
      </w:r>
      <w:r w:rsidR="00D63576" w:rsidRPr="000B6D06">
        <w:rPr>
          <w:rFonts w:eastAsia="MS Mincho" w:cstheme="minorHAnsi"/>
          <w:sz w:val="24"/>
          <w:szCs w:val="24"/>
        </w:rPr>
        <w:t xml:space="preserve"> </w:t>
      </w:r>
      <w:r w:rsidR="00080F02" w:rsidRPr="000B6D06">
        <w:rPr>
          <w:rFonts w:eastAsia="MS Mincho" w:cstheme="minorHAnsi"/>
          <w:i/>
          <w:iCs/>
          <w:sz w:val="24"/>
          <w:szCs w:val="24"/>
        </w:rPr>
        <w:t>An overvie</w:t>
      </w:r>
      <w:r w:rsidR="00360A63" w:rsidRPr="000B6D06">
        <w:rPr>
          <w:rFonts w:eastAsia="MS Mincho" w:cstheme="minorHAnsi"/>
          <w:i/>
          <w:iCs/>
          <w:sz w:val="24"/>
          <w:szCs w:val="24"/>
        </w:rPr>
        <w:t>w on the healthy child Wales programme</w:t>
      </w:r>
      <w:r w:rsidR="00360A63" w:rsidRPr="000B6D06">
        <w:rPr>
          <w:rFonts w:eastAsia="MS Mincho" w:cstheme="minorHAnsi"/>
          <w:sz w:val="24"/>
          <w:szCs w:val="24"/>
        </w:rPr>
        <w:t>.</w:t>
      </w:r>
      <w:r w:rsidRPr="000B6D06">
        <w:rPr>
          <w:rFonts w:eastAsia="MS Mincho" w:cstheme="minorHAnsi"/>
          <w:sz w:val="24"/>
          <w:szCs w:val="24"/>
        </w:rPr>
        <w:t xml:space="preserve"> [online] Available at: </w:t>
      </w:r>
      <w:hyperlink r:id="rId10" w:history="1">
        <w:r w:rsidR="0050209A" w:rsidRPr="000B6D06">
          <w:rPr>
            <w:rStyle w:val="Hyperlink"/>
            <w:rFonts w:eastAsia="MS Mincho" w:cstheme="minorHAnsi"/>
            <w:sz w:val="24"/>
            <w:szCs w:val="24"/>
          </w:rPr>
          <w:t>https://gweddill.gov.wales</w:t>
        </w:r>
      </w:hyperlink>
      <w:r w:rsidR="0050209A" w:rsidRPr="000B6D06">
        <w:rPr>
          <w:rFonts w:eastAsia="MS Mincho" w:cstheme="minorHAnsi"/>
          <w:sz w:val="24"/>
          <w:szCs w:val="24"/>
        </w:rPr>
        <w:t xml:space="preserve"> H</w:t>
      </w:r>
      <w:r w:rsidRPr="000B6D06">
        <w:rPr>
          <w:rFonts w:eastAsia="MS Mincho" w:cstheme="minorHAnsi"/>
          <w:sz w:val="24"/>
          <w:szCs w:val="24"/>
        </w:rPr>
        <w:t xml:space="preserve">ealthy-childrenen.pdf </w:t>
      </w:r>
      <w:r w:rsidR="000B6D06" w:rsidRPr="000B6D06">
        <w:rPr>
          <w:rFonts w:eastAsia="MS Mincho" w:cstheme="minorHAnsi"/>
          <w:sz w:val="24"/>
          <w:szCs w:val="24"/>
        </w:rPr>
        <w:t>(</w:t>
      </w:r>
      <w:r w:rsidRPr="000B6D06">
        <w:rPr>
          <w:rFonts w:eastAsia="MS Mincho" w:cstheme="minorHAnsi"/>
          <w:sz w:val="24"/>
          <w:szCs w:val="24"/>
        </w:rPr>
        <w:t>Accessed 6 Jul. 2019</w:t>
      </w:r>
      <w:r w:rsidR="000B6D06" w:rsidRPr="000B6D06">
        <w:rPr>
          <w:rFonts w:eastAsia="MS Mincho" w:cstheme="minorHAnsi"/>
          <w:sz w:val="24"/>
          <w:szCs w:val="24"/>
        </w:rPr>
        <w:t>)</w:t>
      </w:r>
      <w:r w:rsidRPr="000B6D06">
        <w:rPr>
          <w:rFonts w:eastAsia="MS Mincho" w:cstheme="minorHAnsi"/>
          <w:sz w:val="24"/>
          <w:szCs w:val="24"/>
        </w:rPr>
        <w:t>.</w:t>
      </w:r>
    </w:p>
    <w:p w14:paraId="64775B57" w14:textId="77777777" w:rsidR="00E41A25" w:rsidRPr="000B2C79" w:rsidRDefault="00E41A25" w:rsidP="000B2C79">
      <w:pPr>
        <w:rPr>
          <w:rFonts w:cstheme="minorHAnsi"/>
        </w:rPr>
      </w:pPr>
    </w:p>
    <w:p w14:paraId="660CC84D" w14:textId="0ACD6C3D" w:rsidR="00EE2CA2" w:rsidRDefault="00EE2CA2" w:rsidP="000B6D06">
      <w:proofErr w:type="spellStart"/>
      <w:r w:rsidRPr="00EE2CA2">
        <w:lastRenderedPageBreak/>
        <w:t>Gweddill.gov.wales</w:t>
      </w:r>
      <w:proofErr w:type="spellEnd"/>
      <w:r w:rsidRPr="00EE2CA2">
        <w:t xml:space="preserve">. (2019). </w:t>
      </w:r>
      <w:r w:rsidRPr="000B6D06">
        <w:rPr>
          <w:i/>
          <w:iCs/>
        </w:rPr>
        <w:t>Welsh Government Flying Start</w:t>
      </w:r>
      <w:r w:rsidRPr="00EE2CA2">
        <w:t xml:space="preserve">. [online] Available at: </w:t>
      </w:r>
      <w:hyperlink r:id="rId11" w:history="1">
        <w:r w:rsidRPr="00EE2CA2">
          <w:rPr>
            <w:rStyle w:val="Hyperlink"/>
          </w:rPr>
          <w:t>https://gweddill.gov.wales</w:t>
        </w:r>
      </w:hyperlink>
      <w:r w:rsidRPr="00EE2CA2">
        <w:t xml:space="preserve">  </w:t>
      </w:r>
      <w:r w:rsidR="000B6D06">
        <w:t>(</w:t>
      </w:r>
      <w:r w:rsidRPr="00EE2CA2">
        <w:t>Accessed 30 Jun. 2019</w:t>
      </w:r>
      <w:r w:rsidR="000B6D06">
        <w:t>)</w:t>
      </w:r>
      <w:r w:rsidRPr="00EE2CA2">
        <w:t>.</w:t>
      </w:r>
    </w:p>
    <w:p w14:paraId="3729CDBA" w14:textId="107D9EA5" w:rsidR="00FA6FB8" w:rsidRDefault="00FA6FB8" w:rsidP="000B6D06">
      <w:proofErr w:type="spellStart"/>
      <w:r w:rsidRPr="00FA6FB8">
        <w:t>Gov.wales</w:t>
      </w:r>
      <w:proofErr w:type="spellEnd"/>
      <w:r w:rsidRPr="00FA6FB8">
        <w:t>. (2019).</w:t>
      </w:r>
      <w:r w:rsidR="000B6D06" w:rsidRPr="000B6D06">
        <w:rPr>
          <w:i/>
          <w:iCs/>
        </w:rPr>
        <w:t xml:space="preserve"> Healthy-lunchboxes-leaflet</w:t>
      </w:r>
      <w:r w:rsidRPr="00FA6FB8">
        <w:t xml:space="preserve"> </w:t>
      </w:r>
      <w:r w:rsidR="000B6D06">
        <w:t xml:space="preserve">pdf </w:t>
      </w:r>
      <w:r w:rsidRPr="00FA6FB8">
        <w:t xml:space="preserve">[online] Available at: </w:t>
      </w:r>
      <w:hyperlink r:id="rId12" w:history="1">
        <w:r w:rsidR="000B6D06" w:rsidRPr="00874129">
          <w:rPr>
            <w:rStyle w:val="Hyperlink"/>
          </w:rPr>
          <w:t>https://gov.wales</w:t>
        </w:r>
      </w:hyperlink>
      <w:r w:rsidR="000B6D06">
        <w:t xml:space="preserve"> (</w:t>
      </w:r>
      <w:r w:rsidRPr="00FA6FB8">
        <w:t>Accessed 6 Jul. 2019</w:t>
      </w:r>
      <w:r w:rsidR="000B6D06">
        <w:t>)</w:t>
      </w:r>
      <w:r w:rsidRPr="00FA6FB8">
        <w:t>.</w:t>
      </w:r>
    </w:p>
    <w:p w14:paraId="557D86B4" w14:textId="1A346898" w:rsidR="003B6A26" w:rsidRDefault="003B6A26" w:rsidP="000B6D06">
      <w:proofErr w:type="spellStart"/>
      <w:r w:rsidRPr="003B6A26">
        <w:t>Gov.wales</w:t>
      </w:r>
      <w:proofErr w:type="spellEnd"/>
      <w:r w:rsidRPr="003B6A26">
        <w:t xml:space="preserve">. (2019). </w:t>
      </w:r>
      <w:r w:rsidR="000B6D06" w:rsidRPr="000B6D06">
        <w:rPr>
          <w:i/>
          <w:iCs/>
        </w:rPr>
        <w:t>Healthy-eating-in-schools-nutritional-standards-and-requirements-wales-regulations-impact-assessment.pdf</w:t>
      </w:r>
      <w:r w:rsidR="000B6D06" w:rsidRPr="000B6D06">
        <w:t xml:space="preserve"> </w:t>
      </w:r>
      <w:r w:rsidR="000B6D06">
        <w:t xml:space="preserve"> [</w:t>
      </w:r>
      <w:r w:rsidRPr="003B6A26">
        <w:t xml:space="preserve">online] Available at: </w:t>
      </w:r>
      <w:hyperlink r:id="rId13" w:history="1">
        <w:r w:rsidRPr="003B6A26">
          <w:rPr>
            <w:rStyle w:val="Hyperlink"/>
          </w:rPr>
          <w:t>https://gov.wales</w:t>
        </w:r>
      </w:hyperlink>
      <w:r w:rsidRPr="003B6A26">
        <w:t xml:space="preserve"> </w:t>
      </w:r>
      <w:r w:rsidR="000B6D06">
        <w:t>(</w:t>
      </w:r>
      <w:r w:rsidRPr="003B6A26">
        <w:t>Accessed 6 Jul</w:t>
      </w:r>
      <w:r w:rsidR="000B6D06">
        <w:t>y</w:t>
      </w:r>
      <w:r w:rsidRPr="003B6A26">
        <w:t xml:space="preserve"> 201</w:t>
      </w:r>
      <w:r w:rsidR="000B6D06">
        <w:t>9)</w:t>
      </w:r>
      <w:r w:rsidRPr="003B6A26">
        <w:t>.</w:t>
      </w:r>
    </w:p>
    <w:p w14:paraId="24276EA3" w14:textId="08C8E47C" w:rsidR="00DE6BE2" w:rsidRPr="00AF2B5D" w:rsidRDefault="00E32CB3" w:rsidP="002808BB">
      <w:proofErr w:type="spellStart"/>
      <w:r>
        <w:t>Gov.Wales</w:t>
      </w:r>
      <w:proofErr w:type="spellEnd"/>
      <w:r>
        <w:t>. (2018)</w:t>
      </w:r>
      <w:r w:rsidR="00950A6D">
        <w:t>.</w:t>
      </w:r>
      <w:r w:rsidR="000B6D06" w:rsidRPr="000B6D06">
        <w:rPr>
          <w:i/>
          <w:iCs/>
        </w:rPr>
        <w:t xml:space="preserve"> Physical-development</w:t>
      </w:r>
      <w:r w:rsidR="000B6D06" w:rsidRPr="000B6D06">
        <w:t>.pdf</w:t>
      </w:r>
      <w:r w:rsidR="00870444">
        <w:t xml:space="preserve"> [online]: Available at:</w:t>
      </w:r>
      <w:r>
        <w:t xml:space="preserve"> </w:t>
      </w:r>
      <w:hyperlink r:id="rId14" w:history="1">
        <w:r w:rsidR="00C8260B" w:rsidRPr="009635D4">
          <w:rPr>
            <w:rStyle w:val="Hyperlink"/>
          </w:rPr>
          <w:t>https://gov.wales</w:t>
        </w:r>
      </w:hyperlink>
      <w:r w:rsidR="00C8260B">
        <w:t xml:space="preserve">  </w:t>
      </w:r>
      <w:r w:rsidR="000B6D06">
        <w:t>(</w:t>
      </w:r>
      <w:r w:rsidR="00834735">
        <w:t>A</w:t>
      </w:r>
      <w:r w:rsidR="00870444">
        <w:t>ccessed 6</w:t>
      </w:r>
      <w:r w:rsidR="00870444" w:rsidRPr="000B6D06">
        <w:rPr>
          <w:vertAlign w:val="superscript"/>
        </w:rPr>
        <w:t>th</w:t>
      </w:r>
      <w:r w:rsidR="00870444">
        <w:t xml:space="preserve"> July</w:t>
      </w:r>
      <w:r w:rsidR="00FB033C">
        <w:t xml:space="preserve"> 2019).</w:t>
      </w:r>
      <w:r w:rsidR="00403EB8" w:rsidRPr="00403EB8">
        <w:cr/>
      </w:r>
      <w:proofErr w:type="spellStart"/>
      <w:r w:rsidR="006F1F80">
        <w:t>Gov</w:t>
      </w:r>
      <w:proofErr w:type="gramStart"/>
      <w:r w:rsidR="006F1F80">
        <w:t>,Wales</w:t>
      </w:r>
      <w:proofErr w:type="spellEnd"/>
      <w:proofErr w:type="gramEnd"/>
      <w:r w:rsidR="006F1F80">
        <w:t>. (2019)</w:t>
      </w:r>
      <w:r w:rsidR="000B143D">
        <w:t>.</w:t>
      </w:r>
      <w:r w:rsidR="000B6D06" w:rsidRPr="000B6D06">
        <w:rPr>
          <w:i/>
          <w:iCs/>
        </w:rPr>
        <w:t xml:space="preserve"> Healthy Weight Healthy Wales</w:t>
      </w:r>
      <w:r w:rsidR="000B143D">
        <w:t xml:space="preserve"> [online]</w:t>
      </w:r>
      <w:r w:rsidR="00004CBD">
        <w:t xml:space="preserve">: available at: </w:t>
      </w:r>
      <w:hyperlink r:id="rId15" w:history="1">
        <w:r w:rsidR="00004CBD" w:rsidRPr="00927C76">
          <w:rPr>
            <w:rStyle w:val="Hyperlink"/>
          </w:rPr>
          <w:t>https://gov.wales</w:t>
        </w:r>
      </w:hyperlink>
      <w:r w:rsidR="00004CBD">
        <w:t xml:space="preserve"> </w:t>
      </w:r>
      <w:r w:rsidR="000B6D06">
        <w:t>(</w:t>
      </w:r>
      <w:r w:rsidR="003A4334">
        <w:t>Accessed 7</w:t>
      </w:r>
      <w:r w:rsidR="003A4334" w:rsidRPr="000B6D06">
        <w:rPr>
          <w:vertAlign w:val="superscript"/>
        </w:rPr>
        <w:t>th</w:t>
      </w:r>
      <w:r w:rsidR="003A4334">
        <w:t xml:space="preserve"> July 2019</w:t>
      </w:r>
      <w:r w:rsidR="000B6D06">
        <w:t>).</w:t>
      </w:r>
      <w:r w:rsidR="00004CBD" w:rsidRPr="00B72D00">
        <w:t xml:space="preserve"> </w:t>
      </w:r>
      <w:r w:rsidR="00B72D00" w:rsidRPr="00B72D00">
        <w:cr/>
      </w:r>
      <w:r w:rsidR="00407EAF">
        <w:t xml:space="preserve">The Daily Mile Foundation </w:t>
      </w:r>
      <w:r w:rsidR="00EC4DD7">
        <w:t>(2018). [</w:t>
      </w:r>
      <w:proofErr w:type="gramStart"/>
      <w:r w:rsidR="00EC4DD7">
        <w:t>o</w:t>
      </w:r>
      <w:r w:rsidR="00124271">
        <w:t>n</w:t>
      </w:r>
      <w:r w:rsidR="00EC4DD7">
        <w:t>line</w:t>
      </w:r>
      <w:proofErr w:type="gramEnd"/>
      <w:r w:rsidR="00EC4DD7">
        <w:t xml:space="preserve">] Available at: </w:t>
      </w:r>
      <w:hyperlink r:id="rId16" w:history="1">
        <w:r w:rsidR="00024C20" w:rsidRPr="009635D4">
          <w:rPr>
            <w:rStyle w:val="Hyperlink"/>
          </w:rPr>
          <w:t>https://www.thedailymile.org/our-vision/</w:t>
        </w:r>
      </w:hyperlink>
      <w:r w:rsidR="00024C20">
        <w:t xml:space="preserve"> </w:t>
      </w:r>
      <w:proofErr w:type="gramStart"/>
      <w:r w:rsidR="00392D2D">
        <w:t>Our</w:t>
      </w:r>
      <w:proofErr w:type="gramEnd"/>
      <w:r w:rsidR="00392D2D">
        <w:t xml:space="preserve"> vision</w:t>
      </w:r>
      <w:r w:rsidR="006B4178">
        <w:t xml:space="preserve">. </w:t>
      </w:r>
      <w:r w:rsidR="002808BB">
        <w:t>(</w:t>
      </w:r>
      <w:r w:rsidR="006B4178">
        <w:t>Accessed: 6th July 2019</w:t>
      </w:r>
      <w:r w:rsidR="002808BB">
        <w:t>)</w:t>
      </w:r>
      <w:r w:rsidR="0023705E">
        <w:t>.</w:t>
      </w:r>
      <w:r w:rsidR="00777865" w:rsidRPr="00777865">
        <w:cr/>
      </w:r>
      <w:proofErr w:type="spellStart"/>
      <w:r w:rsidR="00DE6BE2">
        <w:t>Hartas</w:t>
      </w:r>
      <w:proofErr w:type="spellEnd"/>
      <w:r w:rsidR="00DE6BE2">
        <w:t>, D.</w:t>
      </w:r>
      <w:r w:rsidR="002808BB">
        <w:t xml:space="preserve"> </w:t>
      </w:r>
      <w:r w:rsidR="00DE6BE2">
        <w:t xml:space="preserve">(2016). </w:t>
      </w:r>
      <w:r w:rsidR="00DE6BE2" w:rsidRPr="002808BB">
        <w:rPr>
          <w:i/>
          <w:iCs/>
        </w:rPr>
        <w:t xml:space="preserve">Parenting, Family Policy and children’s Well-being in an Equal Society </w:t>
      </w:r>
      <w:r w:rsidR="00DE6BE2" w:rsidRPr="00AF2B5D">
        <w:t xml:space="preserve">(2016) London: </w:t>
      </w:r>
      <w:r w:rsidR="00AF2B5D" w:rsidRPr="00AF2B5D">
        <w:t>Routledge.</w:t>
      </w:r>
    </w:p>
    <w:p w14:paraId="4F92D62F" w14:textId="54767FEF" w:rsidR="00C333A9" w:rsidRPr="00C333A9" w:rsidRDefault="000E190D" w:rsidP="002808BB">
      <w:r w:rsidRPr="002808BB">
        <w:t xml:space="preserve">Healthy </w:t>
      </w:r>
      <w:r w:rsidR="00C333A9" w:rsidRPr="002808BB">
        <w:t>and Active Branch, (2019</w:t>
      </w:r>
      <w:r w:rsidR="00C333A9" w:rsidRPr="002808BB">
        <w:rPr>
          <w:i/>
        </w:rPr>
        <w:t>) Healthy Weight: Healthy Wales: Our national ambitions to prevent and reduce obesity in Wales</w:t>
      </w:r>
      <w:r w:rsidR="00C333A9" w:rsidRPr="002808BB">
        <w:t>. Cardiff: Welsh Government.</w:t>
      </w:r>
      <w:r w:rsidR="00C333A9" w:rsidRPr="00C333A9">
        <w:t xml:space="preserve"> </w:t>
      </w:r>
    </w:p>
    <w:p w14:paraId="1CC03C45" w14:textId="3B89797D" w:rsidR="00C85546" w:rsidRDefault="00C85546" w:rsidP="002808BB">
      <w:proofErr w:type="spellStart"/>
      <w:r w:rsidRPr="00C85546">
        <w:t>Mcauley</w:t>
      </w:r>
      <w:proofErr w:type="spellEnd"/>
      <w:r w:rsidRPr="00C85546">
        <w:t xml:space="preserve"> and Rose (2011) </w:t>
      </w:r>
      <w:r w:rsidRPr="002808BB">
        <w:rPr>
          <w:i/>
          <w:iCs/>
        </w:rPr>
        <w:t xml:space="preserve">Understanding children’s lives </w:t>
      </w:r>
      <w:r w:rsidRPr="00C85546">
        <w:t>Child well-being</w:t>
      </w:r>
      <w:r w:rsidR="00315C8E">
        <w:t>.</w:t>
      </w:r>
    </w:p>
    <w:p w14:paraId="1AA92045" w14:textId="298CAF7F" w:rsidR="00753914" w:rsidRPr="00753914" w:rsidRDefault="00753914" w:rsidP="002808BB">
      <w:r w:rsidRPr="00753914">
        <w:t>M</w:t>
      </w:r>
      <w:r w:rsidR="002808BB">
        <w:t>orton, K. (2012)</w:t>
      </w:r>
      <w:r w:rsidRPr="00753914">
        <w:t> </w:t>
      </w:r>
      <w:r w:rsidRPr="002808BB">
        <w:rPr>
          <w:i/>
          <w:iCs/>
        </w:rPr>
        <w:t>'Practice what you preach on health', early years staff are urged.</w:t>
      </w:r>
      <w:r w:rsidRPr="00753914">
        <w:t xml:space="preserve">’ </w:t>
      </w:r>
      <w:r w:rsidR="00FB4801" w:rsidRPr="00FB4801">
        <w:t>[</w:t>
      </w:r>
      <w:proofErr w:type="gramStart"/>
      <w:r w:rsidR="00FB4801" w:rsidRPr="00FB4801">
        <w:t>online</w:t>
      </w:r>
      <w:proofErr w:type="gramEnd"/>
      <w:r w:rsidR="00FB4801" w:rsidRPr="00FB4801">
        <w:t>] Available at</w:t>
      </w:r>
      <w:r w:rsidR="00FB4801">
        <w:t xml:space="preserve">: </w:t>
      </w:r>
      <w:hyperlink r:id="rId17" w:history="1">
        <w:r w:rsidR="00A21E2E" w:rsidRPr="00753914">
          <w:rPr>
            <w:rStyle w:val="Hyperlink"/>
          </w:rPr>
          <w:t>https://www.nurseryworld.co.uk</w:t>
        </w:r>
      </w:hyperlink>
      <w:r w:rsidR="00A21E2E">
        <w:t xml:space="preserve"> </w:t>
      </w:r>
      <w:r w:rsidR="002808BB">
        <w:t>(</w:t>
      </w:r>
      <w:r w:rsidRPr="00753914">
        <w:t xml:space="preserve">Accessed: </w:t>
      </w:r>
      <w:r w:rsidR="00A21E2E">
        <w:t xml:space="preserve">7th July </w:t>
      </w:r>
      <w:r w:rsidR="002808BB">
        <w:t>2019)</w:t>
      </w:r>
      <w:r w:rsidRPr="00753914">
        <w:t>.</w:t>
      </w:r>
    </w:p>
    <w:p w14:paraId="5AC88AE0" w14:textId="2AF1687A" w:rsidR="00315C8E" w:rsidRDefault="002808BB" w:rsidP="002808BB">
      <w:r>
        <w:t>National assembly for Wales.</w:t>
      </w:r>
      <w:r w:rsidR="00315C8E" w:rsidRPr="00315C8E">
        <w:t xml:space="preserve"> (2013) </w:t>
      </w:r>
      <w:r w:rsidR="00315C8E" w:rsidRPr="002808BB">
        <w:rPr>
          <w:bCs/>
          <w:i/>
        </w:rPr>
        <w:t>The Healthy Eating in Schools (Nutritional Standards and Requirements) (Wales) Regulations 2013</w:t>
      </w:r>
      <w:r w:rsidRPr="002808BB">
        <w:rPr>
          <w:bCs/>
        </w:rPr>
        <w:t xml:space="preserve"> </w:t>
      </w:r>
      <w:r w:rsidR="002601A4" w:rsidRPr="002808BB">
        <w:rPr>
          <w:bCs/>
        </w:rPr>
        <w:t>[online]</w:t>
      </w:r>
      <w:r w:rsidRPr="002808BB">
        <w:rPr>
          <w:bCs/>
        </w:rPr>
        <w:t xml:space="preserve">. </w:t>
      </w:r>
      <w:r w:rsidR="002601A4" w:rsidRPr="002808BB">
        <w:rPr>
          <w:bCs/>
        </w:rPr>
        <w:t>Available at:</w:t>
      </w:r>
      <w:r w:rsidR="00315C8E" w:rsidRPr="002808BB">
        <w:rPr>
          <w:bCs/>
        </w:rPr>
        <w:t xml:space="preserve"> </w:t>
      </w:r>
      <w:hyperlink r:id="rId18" w:history="1">
        <w:r w:rsidR="00315C8E" w:rsidRPr="002808BB">
          <w:rPr>
            <w:rStyle w:val="Hyperlink"/>
            <w:bCs/>
          </w:rPr>
          <w:t>http://www.legislation.gov.uk/wsi/2013/1984/made</w:t>
        </w:r>
      </w:hyperlink>
      <w:r w:rsidR="00315C8E" w:rsidRPr="002808BB">
        <w:rPr>
          <w:bCs/>
        </w:rPr>
        <w:t xml:space="preserve"> </w:t>
      </w:r>
      <w:r>
        <w:t>(</w:t>
      </w:r>
      <w:r w:rsidR="00315C8E" w:rsidRPr="00315C8E">
        <w:t xml:space="preserve">Accessed: </w:t>
      </w:r>
      <w:r w:rsidR="00DB4542">
        <w:t>6th July</w:t>
      </w:r>
      <w:r>
        <w:t>2019)</w:t>
      </w:r>
      <w:r w:rsidR="00315C8E" w:rsidRPr="00315C8E">
        <w:t>.</w:t>
      </w:r>
    </w:p>
    <w:p w14:paraId="0B3634F6" w14:textId="6FA0977F" w:rsidR="005773CB" w:rsidRPr="005773CB" w:rsidRDefault="005773CB" w:rsidP="002808BB">
      <w:r w:rsidRPr="005773CB">
        <w:t xml:space="preserve">National assembly for Wales (2013) </w:t>
      </w:r>
      <w:r w:rsidRPr="002808BB">
        <w:rPr>
          <w:i/>
        </w:rPr>
        <w:t>School Standards and Organisation (Wales) Act 2013</w:t>
      </w:r>
      <w:proofErr w:type="gramStart"/>
      <w:r w:rsidRPr="002808BB">
        <w:rPr>
          <w:i/>
        </w:rPr>
        <w:t>.</w:t>
      </w:r>
      <w:r w:rsidR="002808BB" w:rsidRPr="002808BB">
        <w:rPr>
          <w:i/>
        </w:rPr>
        <w:t>[</w:t>
      </w:r>
      <w:proofErr w:type="gramEnd"/>
      <w:r w:rsidR="002808BB" w:rsidRPr="002808BB">
        <w:rPr>
          <w:i/>
        </w:rPr>
        <w:t xml:space="preserve">online] </w:t>
      </w:r>
      <w:r w:rsidRPr="002808BB">
        <w:rPr>
          <w:i/>
        </w:rPr>
        <w:t xml:space="preserve"> </w:t>
      </w:r>
      <w:hyperlink r:id="rId19" w:history="1">
        <w:r w:rsidRPr="005773CB">
          <w:rPr>
            <w:rStyle w:val="Hyperlink"/>
          </w:rPr>
          <w:t>www.legislation.gov.uk</w:t>
        </w:r>
      </w:hyperlink>
      <w:r w:rsidR="002808BB">
        <w:t xml:space="preserve"> (</w:t>
      </w:r>
      <w:r w:rsidRPr="005773CB">
        <w:t xml:space="preserve">Accessed: </w:t>
      </w:r>
      <w:r>
        <w:t>11</w:t>
      </w:r>
      <w:r w:rsidRPr="002808BB">
        <w:rPr>
          <w:vertAlign w:val="superscript"/>
        </w:rPr>
        <w:t>th</w:t>
      </w:r>
      <w:r>
        <w:t xml:space="preserve"> July</w:t>
      </w:r>
      <w:r w:rsidR="002808BB">
        <w:t xml:space="preserve"> 2019)</w:t>
      </w:r>
      <w:r w:rsidRPr="005773CB">
        <w:t>.</w:t>
      </w:r>
    </w:p>
    <w:p w14:paraId="2637AA5D" w14:textId="052ADC0E" w:rsidR="004E35CD" w:rsidRPr="004E35CD" w:rsidRDefault="004E35CD" w:rsidP="002808BB">
      <w:r w:rsidRPr="004E35CD">
        <w:t xml:space="preserve">Paquette, D and Ryan, </w:t>
      </w:r>
      <w:proofErr w:type="gramStart"/>
      <w:r w:rsidRPr="004E35CD">
        <w:t>J  (</w:t>
      </w:r>
      <w:proofErr w:type="gramEnd"/>
      <w:r w:rsidRPr="004E35CD">
        <w:t>2001)</w:t>
      </w:r>
      <w:r w:rsidR="002808BB" w:rsidRPr="002808BB">
        <w:rPr>
          <w:i/>
          <w:iCs/>
        </w:rPr>
        <w:t xml:space="preserve"> </w:t>
      </w:r>
      <w:proofErr w:type="spellStart"/>
      <w:r w:rsidR="002808BB" w:rsidRPr="002808BB">
        <w:rPr>
          <w:i/>
          <w:iCs/>
        </w:rPr>
        <w:t>Bronfenbrenner’s</w:t>
      </w:r>
      <w:proofErr w:type="spellEnd"/>
      <w:r w:rsidR="002808BB" w:rsidRPr="002808BB">
        <w:rPr>
          <w:i/>
          <w:iCs/>
        </w:rPr>
        <w:t xml:space="preserve"> ecological system </w:t>
      </w:r>
      <w:r w:rsidRPr="004E35CD">
        <w:t xml:space="preserve"> [online]</w:t>
      </w:r>
      <w:r w:rsidR="002808BB">
        <w:t xml:space="preserve">. </w:t>
      </w:r>
      <w:r w:rsidRPr="004E35CD">
        <w:t xml:space="preserve"> Available at: </w:t>
      </w:r>
      <w:hyperlink r:id="rId20" w:history="1">
        <w:r w:rsidRPr="004E35CD">
          <w:rPr>
            <w:rStyle w:val="Hyperlink"/>
          </w:rPr>
          <w:t>www.floridahealth.gov</w:t>
        </w:r>
      </w:hyperlink>
      <w:r w:rsidR="002808BB">
        <w:t xml:space="preserve">  (A</w:t>
      </w:r>
      <w:r w:rsidRPr="004E35CD">
        <w:t>ccessed 11</w:t>
      </w:r>
      <w:r w:rsidRPr="002808BB">
        <w:rPr>
          <w:vertAlign w:val="superscript"/>
        </w:rPr>
        <w:t>th</w:t>
      </w:r>
      <w:r w:rsidRPr="004E35CD">
        <w:t xml:space="preserve"> July 2019).</w:t>
      </w:r>
    </w:p>
    <w:p w14:paraId="1FD639BC" w14:textId="41674735" w:rsidR="004E35CD" w:rsidRDefault="00C85546" w:rsidP="002808BB">
      <w:r w:rsidRPr="00C85546">
        <w:t xml:space="preserve">Public Health Wales NHS Trust (2018) </w:t>
      </w:r>
      <w:r w:rsidRPr="002808BB">
        <w:rPr>
          <w:i/>
          <w:iCs/>
        </w:rPr>
        <w:t>‘Child Measurement Programme for Wales</w:t>
      </w:r>
      <w:r w:rsidRPr="00C85546">
        <w:t xml:space="preserve"> 2016/ 17’. Welsh Government.</w:t>
      </w:r>
    </w:p>
    <w:p w14:paraId="16450E68" w14:textId="03270B45" w:rsidR="00081B79" w:rsidRDefault="00081B79" w:rsidP="002808BB">
      <w:r w:rsidRPr="00081B79">
        <w:t xml:space="preserve">Ross C. E., </w:t>
      </w:r>
      <w:proofErr w:type="spellStart"/>
      <w:r w:rsidRPr="00081B79">
        <w:t>Mirowsky</w:t>
      </w:r>
      <w:proofErr w:type="spellEnd"/>
      <w:r w:rsidRPr="00081B79">
        <w:t xml:space="preserve"> J. (1999). </w:t>
      </w:r>
      <w:r w:rsidRPr="002808BB">
        <w:rPr>
          <w:i/>
        </w:rPr>
        <w:t>Refining the association between education and health:</w:t>
      </w:r>
      <w:r w:rsidRPr="00081B79">
        <w:t xml:space="preserve"> </w:t>
      </w:r>
      <w:r w:rsidR="00AF2B5D" w:rsidRPr="002808BB">
        <w:rPr>
          <w:i/>
          <w:iCs/>
        </w:rPr>
        <w:t>T</w:t>
      </w:r>
      <w:r w:rsidRPr="002808BB">
        <w:rPr>
          <w:i/>
          <w:iCs/>
        </w:rPr>
        <w:t>he effects of quantity, credential, and selectivity</w:t>
      </w:r>
      <w:r w:rsidRPr="00081B79">
        <w:t>. Demography 36, 445–460 [</w:t>
      </w:r>
      <w:hyperlink r:id="rId21" w:tgtFrame="pmc_ext" w:history="1">
        <w:r w:rsidRPr="00081B79">
          <w:rPr>
            <w:rStyle w:val="Hyperlink"/>
          </w:rPr>
          <w:t>PubMed</w:t>
        </w:r>
      </w:hyperlink>
      <w:r w:rsidRPr="00081B79">
        <w:t>] [</w:t>
      </w:r>
      <w:hyperlink r:id="rId22" w:tgtFrame="pmc_ext" w:history="1">
        <w:r w:rsidRPr="00081B79">
          <w:rPr>
            <w:rStyle w:val="Hyperlink"/>
          </w:rPr>
          <w:t>Google Scholar</w:t>
        </w:r>
      </w:hyperlink>
      <w:proofErr w:type="gramStart"/>
      <w:r w:rsidRPr="00081B79">
        <w:t>]</w:t>
      </w:r>
      <w:r w:rsidR="002808BB">
        <w:t>(</w:t>
      </w:r>
      <w:proofErr w:type="gramEnd"/>
      <w:r w:rsidR="00536D35">
        <w:t xml:space="preserve">Accessed: </w:t>
      </w:r>
      <w:r w:rsidR="00FB4600">
        <w:t>9</w:t>
      </w:r>
      <w:r w:rsidR="00FB4600" w:rsidRPr="002808BB">
        <w:rPr>
          <w:vertAlign w:val="superscript"/>
        </w:rPr>
        <w:t>th</w:t>
      </w:r>
      <w:r w:rsidR="002808BB">
        <w:t xml:space="preserve"> July 2019)</w:t>
      </w:r>
      <w:r w:rsidR="00FB4600">
        <w:t>.</w:t>
      </w:r>
    </w:p>
    <w:p w14:paraId="2F4E84DF" w14:textId="56A9AB09" w:rsidR="00D378A0" w:rsidRPr="009E1109" w:rsidRDefault="00904FFB" w:rsidP="009E1109">
      <w:proofErr w:type="spellStart"/>
      <w:r>
        <w:lastRenderedPageBreak/>
        <w:t>Scholors</w:t>
      </w:r>
      <w:proofErr w:type="spellEnd"/>
      <w:r>
        <w:t xml:space="preserve"> .org (201</w:t>
      </w:r>
      <w:r w:rsidR="00E865B0">
        <w:t>2). [</w:t>
      </w:r>
      <w:proofErr w:type="gramStart"/>
      <w:r w:rsidR="00E865B0">
        <w:t>online</w:t>
      </w:r>
      <w:proofErr w:type="gramEnd"/>
      <w:r w:rsidR="00E865B0">
        <w:t>] Available at:</w:t>
      </w:r>
      <w:r w:rsidR="009E1109">
        <w:t xml:space="preserve"> </w:t>
      </w:r>
      <w:hyperlink r:id="rId23" w:history="1">
        <w:r w:rsidR="00B31A1C" w:rsidRPr="009E1109">
          <w:rPr>
            <w:rStyle w:val="Hyperlink"/>
            <w:i/>
            <w:iCs/>
          </w:rPr>
          <w:t>https://scholars.org</w:t>
        </w:r>
      </w:hyperlink>
      <w:r w:rsidR="00633F05" w:rsidRPr="009E1109">
        <w:rPr>
          <w:i/>
          <w:iCs/>
        </w:rPr>
        <w:t xml:space="preserve"> </w:t>
      </w:r>
      <w:proofErr w:type="gramStart"/>
      <w:r w:rsidR="009B179D" w:rsidRPr="009E1109">
        <w:rPr>
          <w:i/>
          <w:iCs/>
        </w:rPr>
        <w:t>W</w:t>
      </w:r>
      <w:r w:rsidR="00633F05" w:rsidRPr="009E1109">
        <w:rPr>
          <w:i/>
          <w:iCs/>
        </w:rPr>
        <w:t>hy</w:t>
      </w:r>
      <w:proofErr w:type="gramEnd"/>
      <w:r w:rsidR="00633F05" w:rsidRPr="009E1109">
        <w:rPr>
          <w:i/>
          <w:iCs/>
        </w:rPr>
        <w:t xml:space="preserve"> poverty leads </w:t>
      </w:r>
      <w:r w:rsidR="009B179D" w:rsidRPr="009E1109">
        <w:rPr>
          <w:i/>
          <w:iCs/>
        </w:rPr>
        <w:t xml:space="preserve">to obesity and </w:t>
      </w:r>
      <w:proofErr w:type="spellStart"/>
      <w:r w:rsidR="009B179D" w:rsidRPr="009E1109">
        <w:rPr>
          <w:i/>
          <w:iCs/>
        </w:rPr>
        <w:t>life long</w:t>
      </w:r>
      <w:proofErr w:type="spellEnd"/>
      <w:r w:rsidR="009B179D" w:rsidRPr="009E1109">
        <w:rPr>
          <w:i/>
          <w:iCs/>
        </w:rPr>
        <w:t xml:space="preserve"> problems.</w:t>
      </w:r>
      <w:r w:rsidR="009E1109">
        <w:t xml:space="preserve"> (</w:t>
      </w:r>
      <w:r w:rsidR="00B31A1C">
        <w:t>Accessed 10</w:t>
      </w:r>
      <w:r w:rsidR="00B31A1C" w:rsidRPr="009E1109">
        <w:rPr>
          <w:vertAlign w:val="superscript"/>
        </w:rPr>
        <w:t>th</w:t>
      </w:r>
      <w:r w:rsidR="009E1109">
        <w:t xml:space="preserve"> July2019)</w:t>
      </w:r>
      <w:r w:rsidR="00B31A1C">
        <w:t>.</w:t>
      </w:r>
      <w:r w:rsidR="00453472">
        <w:t xml:space="preserve"> </w:t>
      </w:r>
      <w:r w:rsidR="00453472" w:rsidRPr="00453472">
        <w:cr/>
      </w:r>
      <w:r w:rsidR="00D378A0" w:rsidRPr="009E1109">
        <w:rPr>
          <w:bCs/>
        </w:rPr>
        <w:t xml:space="preserve">Statham, J. and Chase, E. (2010). </w:t>
      </w:r>
      <w:r w:rsidR="00D378A0" w:rsidRPr="009E1109">
        <w:rPr>
          <w:bCs/>
          <w:i/>
        </w:rPr>
        <w:t xml:space="preserve">‘Childhood Wellbeing Research Centre: </w:t>
      </w:r>
      <w:r w:rsidR="00D378A0" w:rsidRPr="009E1109">
        <w:rPr>
          <w:bCs/>
          <w:i/>
          <w:iCs/>
        </w:rPr>
        <w:t>Childhood Wellbeing: A brief overview’.</w:t>
      </w:r>
    </w:p>
    <w:p w14:paraId="60F56F86" w14:textId="0DC9DA98" w:rsidR="00C3392B" w:rsidRDefault="00C3392B" w:rsidP="009E1109">
      <w:r w:rsidRPr="00C3392B">
        <w:t>Unicef.org. (2018). [</w:t>
      </w:r>
      <w:proofErr w:type="gramStart"/>
      <w:r w:rsidRPr="00C3392B">
        <w:t>online</w:t>
      </w:r>
      <w:proofErr w:type="gramEnd"/>
      <w:r w:rsidRPr="00C3392B">
        <w:t xml:space="preserve">] Available at: </w:t>
      </w:r>
      <w:hyperlink r:id="rId24" w:history="1">
        <w:r w:rsidR="0019527D" w:rsidRPr="002F4826">
          <w:rPr>
            <w:rStyle w:val="Hyperlink"/>
          </w:rPr>
          <w:t>https://www.unicef.org</w:t>
        </w:r>
      </w:hyperlink>
      <w:r w:rsidR="0019527D">
        <w:t xml:space="preserve"> </w:t>
      </w:r>
      <w:r w:rsidRPr="009E1109">
        <w:rPr>
          <w:i/>
        </w:rPr>
        <w:t>uncrcchilldfriendlylanguage.pdf</w:t>
      </w:r>
      <w:r w:rsidR="00721AC0" w:rsidRPr="009E1109">
        <w:rPr>
          <w:i/>
        </w:rPr>
        <w:t>.</w:t>
      </w:r>
      <w:r w:rsidR="009E1109">
        <w:t xml:space="preserve"> (</w:t>
      </w:r>
      <w:r w:rsidRPr="00C3392B">
        <w:t xml:space="preserve">Accessed </w:t>
      </w:r>
      <w:r>
        <w:t>30 June</w:t>
      </w:r>
      <w:r w:rsidR="000D43CE">
        <w:t xml:space="preserve"> </w:t>
      </w:r>
      <w:r w:rsidRPr="00C3392B">
        <w:t>201</w:t>
      </w:r>
      <w:r>
        <w:t>9</w:t>
      </w:r>
      <w:r w:rsidR="009E1109">
        <w:t>)</w:t>
      </w:r>
      <w:r w:rsidRPr="00C3392B">
        <w:t>.</w:t>
      </w:r>
    </w:p>
    <w:p w14:paraId="2578C2A8" w14:textId="510301A0" w:rsidR="00D92F93" w:rsidRDefault="00C3392B" w:rsidP="009E1109">
      <w:r>
        <w:t>Wels</w:t>
      </w:r>
      <w:r w:rsidR="00E049A0">
        <w:t xml:space="preserve">h </w:t>
      </w:r>
      <w:r>
        <w:t xml:space="preserve">Government </w:t>
      </w:r>
      <w:r w:rsidR="00E049A0">
        <w:t>(</w:t>
      </w:r>
      <w:r>
        <w:t>2015</w:t>
      </w:r>
      <w:r w:rsidR="00E049A0">
        <w:t>)</w:t>
      </w:r>
      <w:r>
        <w:t xml:space="preserve"> </w:t>
      </w:r>
      <w:r w:rsidRPr="009E1109">
        <w:rPr>
          <w:i/>
          <w:iCs/>
        </w:rPr>
        <w:t xml:space="preserve">Childhood obesity: applying All </w:t>
      </w:r>
      <w:r w:rsidR="00E049A0" w:rsidRPr="009E1109">
        <w:rPr>
          <w:i/>
          <w:iCs/>
        </w:rPr>
        <w:t>O</w:t>
      </w:r>
      <w:r w:rsidRPr="009E1109">
        <w:rPr>
          <w:i/>
          <w:iCs/>
        </w:rPr>
        <w:t xml:space="preserve">ur </w:t>
      </w:r>
      <w:r w:rsidR="00E049A0" w:rsidRPr="009E1109">
        <w:rPr>
          <w:i/>
          <w:iCs/>
        </w:rPr>
        <w:t>H</w:t>
      </w:r>
      <w:r w:rsidRPr="009E1109">
        <w:rPr>
          <w:i/>
          <w:iCs/>
        </w:rPr>
        <w:t>ealth</w:t>
      </w:r>
      <w:r>
        <w:t>. Cardiff: Welsh Government</w:t>
      </w:r>
      <w:r w:rsidR="00D92F93">
        <w:t xml:space="preserve">  </w:t>
      </w:r>
    </w:p>
    <w:p w14:paraId="4B6ACAE9" w14:textId="4BAF3185" w:rsidR="00427DC8" w:rsidRDefault="004B096E" w:rsidP="009E1109">
      <w:r w:rsidRPr="004B096E">
        <w:t>Welsh Government</w:t>
      </w:r>
      <w:r w:rsidR="00AE2CFB">
        <w:t>.</w:t>
      </w:r>
      <w:r w:rsidR="00766198">
        <w:t xml:space="preserve"> </w:t>
      </w:r>
      <w:r w:rsidRPr="004B096E">
        <w:t>(2017). ‘</w:t>
      </w:r>
      <w:r w:rsidRPr="009E1109">
        <w:rPr>
          <w:i/>
          <w:iCs/>
        </w:rPr>
        <w:t>The Daily Mile’ officially launched in Wales’</w:t>
      </w:r>
      <w:r w:rsidR="00766198">
        <w:t>. [</w:t>
      </w:r>
      <w:proofErr w:type="gramStart"/>
      <w:r w:rsidR="00766198">
        <w:t>online</w:t>
      </w:r>
      <w:proofErr w:type="gramEnd"/>
      <w:r w:rsidR="00766198">
        <w:t>]</w:t>
      </w:r>
      <w:r w:rsidR="000D43CE">
        <w:t xml:space="preserve"> Available at:</w:t>
      </w:r>
      <w:r w:rsidRPr="004B096E">
        <w:t xml:space="preserve"> </w:t>
      </w:r>
      <w:hyperlink r:id="rId25" w:history="1">
        <w:r w:rsidR="00E102C2" w:rsidRPr="009635D4">
          <w:rPr>
            <w:rStyle w:val="Hyperlink"/>
          </w:rPr>
          <w:t>https://gov.wales</w:t>
        </w:r>
      </w:hyperlink>
      <w:r w:rsidR="00E102C2">
        <w:t xml:space="preserve"> </w:t>
      </w:r>
      <w:r w:rsidR="009E1109">
        <w:t xml:space="preserve"> (</w:t>
      </w:r>
      <w:r w:rsidRPr="004B096E">
        <w:t xml:space="preserve">Accessed: </w:t>
      </w:r>
      <w:r w:rsidR="00E102C2">
        <w:t>7</w:t>
      </w:r>
      <w:r w:rsidR="00E102C2" w:rsidRPr="009E1109">
        <w:rPr>
          <w:vertAlign w:val="superscript"/>
        </w:rPr>
        <w:t>th</w:t>
      </w:r>
      <w:r w:rsidR="00E102C2">
        <w:t xml:space="preserve"> July</w:t>
      </w:r>
      <w:r w:rsidR="009E1109">
        <w:t xml:space="preserve"> 2019)</w:t>
      </w:r>
      <w:r w:rsidRPr="004B096E">
        <w:t>.</w:t>
      </w:r>
    </w:p>
    <w:p w14:paraId="7A5736A5" w14:textId="6EEE024B" w:rsidR="00D45D35" w:rsidRDefault="00564FB1" w:rsidP="009E1109">
      <w:r>
        <w:t>Gov.</w:t>
      </w:r>
      <w:r w:rsidR="00144C9A">
        <w:t>u</w:t>
      </w:r>
      <w:r>
        <w:t>k</w:t>
      </w:r>
      <w:r w:rsidR="00144C9A">
        <w:t>.</w:t>
      </w:r>
      <w:r>
        <w:t xml:space="preserve"> (2018)</w:t>
      </w:r>
      <w:r w:rsidR="00144C9A">
        <w:t xml:space="preserve">. </w:t>
      </w:r>
      <w:proofErr w:type="gramStart"/>
      <w:r w:rsidR="00600A62" w:rsidRPr="009E1109">
        <w:rPr>
          <w:i/>
          <w:iCs/>
        </w:rPr>
        <w:t>The eat</w:t>
      </w:r>
      <w:proofErr w:type="gramEnd"/>
      <w:r w:rsidR="00600A62" w:rsidRPr="009E1109">
        <w:rPr>
          <w:i/>
          <w:iCs/>
        </w:rPr>
        <w:t xml:space="preserve"> well guide</w:t>
      </w:r>
      <w:r w:rsidR="00600A62">
        <w:t>. [</w:t>
      </w:r>
      <w:proofErr w:type="gramStart"/>
      <w:r w:rsidR="00600A62">
        <w:t>online</w:t>
      </w:r>
      <w:proofErr w:type="gramEnd"/>
      <w:r w:rsidR="00600A62">
        <w:t>] Available at:</w:t>
      </w:r>
      <w:r w:rsidR="0021595C" w:rsidRPr="0021595C">
        <w:t xml:space="preserve"> </w:t>
      </w:r>
      <w:hyperlink r:id="rId26" w:history="1">
        <w:r w:rsidR="001B65A9" w:rsidRPr="00911330">
          <w:rPr>
            <w:rStyle w:val="Hyperlink"/>
          </w:rPr>
          <w:t>https://www.gov.uk</w:t>
        </w:r>
      </w:hyperlink>
      <w:r w:rsidR="009E1109">
        <w:t>. (</w:t>
      </w:r>
      <w:r w:rsidR="001B65A9">
        <w:t>Accessed: 7</w:t>
      </w:r>
      <w:r w:rsidR="001B65A9" w:rsidRPr="009E1109">
        <w:rPr>
          <w:vertAlign w:val="superscript"/>
        </w:rPr>
        <w:t>th</w:t>
      </w:r>
      <w:r w:rsidR="001B65A9">
        <w:t xml:space="preserve"> July</w:t>
      </w:r>
      <w:r w:rsidR="00B42F33">
        <w:t xml:space="preserve"> 2019).</w:t>
      </w:r>
    </w:p>
    <w:sectPr w:rsidR="00D45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1113A"/>
    <w:multiLevelType w:val="hybridMultilevel"/>
    <w:tmpl w:val="97AAF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B"/>
    <w:rsid w:val="00004CBD"/>
    <w:rsid w:val="00022E7A"/>
    <w:rsid w:val="00024C20"/>
    <w:rsid w:val="00080F02"/>
    <w:rsid w:val="00081B79"/>
    <w:rsid w:val="000905E3"/>
    <w:rsid w:val="000A2374"/>
    <w:rsid w:val="000B143D"/>
    <w:rsid w:val="000B2C79"/>
    <w:rsid w:val="000B6D06"/>
    <w:rsid w:val="000D43CE"/>
    <w:rsid w:val="000E190D"/>
    <w:rsid w:val="000E68FE"/>
    <w:rsid w:val="001160A8"/>
    <w:rsid w:val="00124271"/>
    <w:rsid w:val="00144C9A"/>
    <w:rsid w:val="0015261F"/>
    <w:rsid w:val="0019527D"/>
    <w:rsid w:val="001B65A9"/>
    <w:rsid w:val="0021595C"/>
    <w:rsid w:val="0023705E"/>
    <w:rsid w:val="00256CAB"/>
    <w:rsid w:val="002601A4"/>
    <w:rsid w:val="00265DE4"/>
    <w:rsid w:val="002808BB"/>
    <w:rsid w:val="002C1F67"/>
    <w:rsid w:val="002F6140"/>
    <w:rsid w:val="00315C8E"/>
    <w:rsid w:val="00360A63"/>
    <w:rsid w:val="003722B2"/>
    <w:rsid w:val="00385190"/>
    <w:rsid w:val="00392D2D"/>
    <w:rsid w:val="003A4334"/>
    <w:rsid w:val="003B6A26"/>
    <w:rsid w:val="003F78DC"/>
    <w:rsid w:val="003F7F8E"/>
    <w:rsid w:val="00403EB8"/>
    <w:rsid w:val="00407EAF"/>
    <w:rsid w:val="00414460"/>
    <w:rsid w:val="00427DC8"/>
    <w:rsid w:val="004421AD"/>
    <w:rsid w:val="00453472"/>
    <w:rsid w:val="00494981"/>
    <w:rsid w:val="004B096E"/>
    <w:rsid w:val="004B0D50"/>
    <w:rsid w:val="004B6890"/>
    <w:rsid w:val="004E35CD"/>
    <w:rsid w:val="004F2281"/>
    <w:rsid w:val="0050209A"/>
    <w:rsid w:val="00524350"/>
    <w:rsid w:val="00532910"/>
    <w:rsid w:val="00536D35"/>
    <w:rsid w:val="00541CE5"/>
    <w:rsid w:val="00564FB1"/>
    <w:rsid w:val="005773CB"/>
    <w:rsid w:val="005F1967"/>
    <w:rsid w:val="005F5F70"/>
    <w:rsid w:val="00600A62"/>
    <w:rsid w:val="00614291"/>
    <w:rsid w:val="00614705"/>
    <w:rsid w:val="00633F05"/>
    <w:rsid w:val="006556B9"/>
    <w:rsid w:val="006A02E8"/>
    <w:rsid w:val="006A68C8"/>
    <w:rsid w:val="006B33EA"/>
    <w:rsid w:val="006B4178"/>
    <w:rsid w:val="006F13F9"/>
    <w:rsid w:val="006F1F80"/>
    <w:rsid w:val="00714F11"/>
    <w:rsid w:val="00721AC0"/>
    <w:rsid w:val="00745215"/>
    <w:rsid w:val="00753914"/>
    <w:rsid w:val="00766198"/>
    <w:rsid w:val="00777865"/>
    <w:rsid w:val="007A4F80"/>
    <w:rsid w:val="00834735"/>
    <w:rsid w:val="0085617C"/>
    <w:rsid w:val="00870444"/>
    <w:rsid w:val="00904FFB"/>
    <w:rsid w:val="00922A9E"/>
    <w:rsid w:val="00950A6D"/>
    <w:rsid w:val="009671B1"/>
    <w:rsid w:val="00986822"/>
    <w:rsid w:val="009A5EEC"/>
    <w:rsid w:val="009B179D"/>
    <w:rsid w:val="009E1109"/>
    <w:rsid w:val="009E2621"/>
    <w:rsid w:val="00A11261"/>
    <w:rsid w:val="00A21E2E"/>
    <w:rsid w:val="00A26F1D"/>
    <w:rsid w:val="00A8501D"/>
    <w:rsid w:val="00A95084"/>
    <w:rsid w:val="00AC1CC7"/>
    <w:rsid w:val="00AE2CFB"/>
    <w:rsid w:val="00AF2B5D"/>
    <w:rsid w:val="00B31A1C"/>
    <w:rsid w:val="00B35B39"/>
    <w:rsid w:val="00B42F33"/>
    <w:rsid w:val="00B54DC8"/>
    <w:rsid w:val="00B72D00"/>
    <w:rsid w:val="00B84B7F"/>
    <w:rsid w:val="00B936DC"/>
    <w:rsid w:val="00BB0164"/>
    <w:rsid w:val="00BC39DA"/>
    <w:rsid w:val="00C333A9"/>
    <w:rsid w:val="00C3392B"/>
    <w:rsid w:val="00C40E84"/>
    <w:rsid w:val="00C8260B"/>
    <w:rsid w:val="00C85546"/>
    <w:rsid w:val="00CD2DFC"/>
    <w:rsid w:val="00CE7382"/>
    <w:rsid w:val="00D378A0"/>
    <w:rsid w:val="00D45D35"/>
    <w:rsid w:val="00D63576"/>
    <w:rsid w:val="00D73A7D"/>
    <w:rsid w:val="00D92F93"/>
    <w:rsid w:val="00D9327C"/>
    <w:rsid w:val="00DA2524"/>
    <w:rsid w:val="00DB4542"/>
    <w:rsid w:val="00DD5D8B"/>
    <w:rsid w:val="00DE6BE2"/>
    <w:rsid w:val="00E049A0"/>
    <w:rsid w:val="00E102C2"/>
    <w:rsid w:val="00E13837"/>
    <w:rsid w:val="00E13A24"/>
    <w:rsid w:val="00E32CB3"/>
    <w:rsid w:val="00E41A25"/>
    <w:rsid w:val="00E865B0"/>
    <w:rsid w:val="00EA36E3"/>
    <w:rsid w:val="00EA74F7"/>
    <w:rsid w:val="00EC4DD7"/>
    <w:rsid w:val="00EE2CA2"/>
    <w:rsid w:val="00F063D0"/>
    <w:rsid w:val="00F15924"/>
    <w:rsid w:val="00FA6FB8"/>
    <w:rsid w:val="00FB033C"/>
    <w:rsid w:val="00FB4600"/>
    <w:rsid w:val="00FB4801"/>
    <w:rsid w:val="00FC41B8"/>
    <w:rsid w:val="00FF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A030"/>
  <w15:chartTrackingRefBased/>
  <w15:docId w15:val="{EBEF10BE-DA5C-4CC7-BEE1-8C4BCEC3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392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3392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42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539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5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81942">
          <w:marLeft w:val="0"/>
          <w:marRight w:val="0"/>
          <w:marTop w:val="27"/>
          <w:marBottom w:val="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care.co.uk" TargetMode="External"/><Relationship Id="rId13" Type="http://schemas.openxmlformats.org/officeDocument/2006/relationships/hyperlink" Target="https://gov.wales" TargetMode="External"/><Relationship Id="rId18" Type="http://schemas.openxmlformats.org/officeDocument/2006/relationships/hyperlink" Target="http://www.legislation.gov.uk/wsi/2013/1984/made" TargetMode="External"/><Relationship Id="rId26" Type="http://schemas.openxmlformats.org/officeDocument/2006/relationships/hyperlink" Target="https://www.gov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cbi.nlm.nih.gov/pubmed/10604074" TargetMode="External"/><Relationship Id="rId7" Type="http://schemas.openxmlformats.org/officeDocument/2006/relationships/hyperlink" Target="http://www.designedtosmile.org" TargetMode="External"/><Relationship Id="rId12" Type="http://schemas.openxmlformats.org/officeDocument/2006/relationships/hyperlink" Target="https://gov.wales" TargetMode="External"/><Relationship Id="rId17" Type="http://schemas.openxmlformats.org/officeDocument/2006/relationships/hyperlink" Target="https://www.nurseryworld.co.uk" TargetMode="External"/><Relationship Id="rId25" Type="http://schemas.openxmlformats.org/officeDocument/2006/relationships/hyperlink" Target="https://gov.wa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dailymile.org/our-vision/" TargetMode="External"/><Relationship Id="rId20" Type="http://schemas.openxmlformats.org/officeDocument/2006/relationships/hyperlink" Target="http://www.floridahealth.gov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eta.gov.wales/milk-primary-school-children" TargetMode="External"/><Relationship Id="rId11" Type="http://schemas.openxmlformats.org/officeDocument/2006/relationships/hyperlink" Target="https://gweddill.gov.wales" TargetMode="External"/><Relationship Id="rId24" Type="http://schemas.openxmlformats.org/officeDocument/2006/relationships/hyperlink" Target="https://www.unicef.org" TargetMode="External"/><Relationship Id="rId5" Type="http://schemas.openxmlformats.org/officeDocument/2006/relationships/hyperlink" Target="https://assets.publishing.service.gov.uk" TargetMode="External"/><Relationship Id="rId15" Type="http://schemas.openxmlformats.org/officeDocument/2006/relationships/hyperlink" Target="https://gov.wales" TargetMode="External"/><Relationship Id="rId23" Type="http://schemas.openxmlformats.org/officeDocument/2006/relationships/hyperlink" Target="https://scholars.or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gweddill.gov.wales" TargetMode="External"/><Relationship Id="rId19" Type="http://schemas.openxmlformats.org/officeDocument/2006/relationships/hyperlink" Target="http://www.legislation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verychildmatters.co.uk" TargetMode="External"/><Relationship Id="rId14" Type="http://schemas.openxmlformats.org/officeDocument/2006/relationships/hyperlink" Target="https://gov.wales" TargetMode="External"/><Relationship Id="rId22" Type="http://schemas.openxmlformats.org/officeDocument/2006/relationships/hyperlink" Target="https://scholar.google.com/scholar_lookup?journal=Demography&amp;title=Refining+the+association+between+education+and+health:+the+effects+of+quantity,+credential,+and+selectivity&amp;author=C.+E.+Ross&amp;author=J.+Mirowsky&amp;volume=36&amp;publication_year=1999&amp;pages=445-460&amp;pmid=10604074&amp;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davies</dc:creator>
  <cp:keywords/>
  <dc:description/>
  <cp:lastModifiedBy>Janine Thomas</cp:lastModifiedBy>
  <cp:revision>117</cp:revision>
  <dcterms:created xsi:type="dcterms:W3CDTF">2019-06-30T10:50:00Z</dcterms:created>
  <dcterms:modified xsi:type="dcterms:W3CDTF">2019-07-12T12:27:00Z</dcterms:modified>
</cp:coreProperties>
</file>