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B41" w:rsidRPr="00CF4B41" w:rsidRDefault="00CF4B41" w:rsidP="00CF4B41">
      <w:pPr>
        <w:jc w:val="right"/>
        <w:rPr>
          <w:rFonts w:ascii="Times New Roman" w:hAnsi="Times New Roman"/>
          <w:b/>
          <w:color w:val="FFC000"/>
          <w:sz w:val="32"/>
          <w:szCs w:val="32"/>
          <w:lang w:val="en-GB"/>
        </w:rPr>
      </w:pPr>
      <w:r w:rsidRPr="00CF4B41">
        <w:rPr>
          <w:rFonts w:ascii="Times New Roman" w:hAnsi="Times New Roman"/>
          <w:b/>
          <w:color w:val="FFC000"/>
          <w:sz w:val="32"/>
          <w:szCs w:val="32"/>
          <w:lang w:val="en-GB"/>
        </w:rPr>
        <w:t>University of Wales: Trinity Saint David</w:t>
      </w:r>
    </w:p>
    <w:p w:rsidR="006D781C" w:rsidRDefault="006D781C" w:rsidP="006D781C">
      <w:pPr>
        <w:spacing w:line="360" w:lineRule="auto"/>
        <w:rPr>
          <w:b/>
          <w:bCs/>
          <w:lang w:val="en-GB"/>
        </w:rPr>
      </w:pPr>
    </w:p>
    <w:p w:rsidR="00CF4B41" w:rsidRPr="00CF4B41" w:rsidRDefault="00CF4B41" w:rsidP="00CF4B41">
      <w:pPr>
        <w:spacing w:line="360" w:lineRule="auto"/>
        <w:jc w:val="right"/>
        <w:rPr>
          <w:rFonts w:ascii="Times New Roman" w:hAnsi="Times New Roman"/>
          <w:b/>
          <w:color w:val="FF0000"/>
          <w:sz w:val="28"/>
          <w:szCs w:val="28"/>
          <w:lang w:val="en-GB"/>
        </w:rPr>
      </w:pPr>
      <w:r w:rsidRPr="00CF4B41">
        <w:rPr>
          <w:rFonts w:ascii="Times New Roman" w:eastAsia="Times New Roman" w:hAnsi="Times New Roman"/>
          <w:b/>
          <w:color w:val="FF0000"/>
          <w:sz w:val="28"/>
          <w:szCs w:val="28"/>
          <w:lang w:val="en-GB"/>
        </w:rPr>
        <w:t xml:space="preserve">Student Name: Moses </w:t>
      </w:r>
      <w:proofErr w:type="spellStart"/>
      <w:r w:rsidRPr="00CF4B41">
        <w:rPr>
          <w:rFonts w:ascii="Times New Roman" w:eastAsia="Times New Roman" w:hAnsi="Times New Roman"/>
          <w:b/>
          <w:color w:val="FF0000"/>
          <w:sz w:val="28"/>
          <w:szCs w:val="28"/>
          <w:lang w:val="en-GB"/>
        </w:rPr>
        <w:t>Makanga</w:t>
      </w:r>
      <w:proofErr w:type="spellEnd"/>
      <w:r w:rsidRPr="00CF4B41">
        <w:rPr>
          <w:rFonts w:ascii="Times New Roman" w:eastAsia="Times New Roman" w:hAnsi="Times New Roman"/>
          <w:b/>
          <w:color w:val="FF0000"/>
          <w:sz w:val="28"/>
          <w:szCs w:val="28"/>
          <w:lang w:val="en-GB"/>
        </w:rPr>
        <w:t xml:space="preserve"> </w:t>
      </w:r>
    </w:p>
    <w:p w:rsidR="00CF4B41" w:rsidRDefault="00CF4B41" w:rsidP="00CF4B41">
      <w:pPr>
        <w:spacing w:line="360" w:lineRule="auto"/>
        <w:jc w:val="right"/>
        <w:rPr>
          <w:b/>
          <w:color w:val="FF0000"/>
          <w:sz w:val="28"/>
          <w:szCs w:val="28"/>
          <w:lang w:val="en-GB"/>
        </w:rPr>
      </w:pPr>
      <w:r w:rsidRPr="00CF4B41">
        <w:rPr>
          <w:rFonts w:ascii="Times New Roman" w:eastAsia="Times New Roman" w:hAnsi="Times New Roman"/>
          <w:b/>
          <w:color w:val="FF0000"/>
          <w:sz w:val="28"/>
          <w:szCs w:val="28"/>
          <w:lang w:val="en-GB"/>
        </w:rPr>
        <w:t>Student Number: 1707053</w:t>
      </w:r>
    </w:p>
    <w:p w:rsidR="00CF4B41" w:rsidRPr="00CF4B41" w:rsidRDefault="00CF4B41" w:rsidP="00CF4B41">
      <w:pPr>
        <w:spacing w:line="360" w:lineRule="auto"/>
        <w:jc w:val="right"/>
        <w:rPr>
          <w:rFonts w:ascii="Times New Roman" w:hAnsi="Times New Roman"/>
          <w:b/>
          <w:color w:val="FF0000"/>
          <w:sz w:val="28"/>
          <w:szCs w:val="28"/>
          <w:lang w:val="en-GB"/>
        </w:rPr>
      </w:pPr>
    </w:p>
    <w:p w:rsidR="006D781C" w:rsidRDefault="006D781C" w:rsidP="006D781C">
      <w:pPr>
        <w:spacing w:line="360" w:lineRule="auto"/>
        <w:rPr>
          <w:b/>
          <w:bCs/>
          <w:lang w:val="en-GB"/>
        </w:rPr>
      </w:pPr>
    </w:p>
    <w:p w:rsidR="00CF4B41" w:rsidRPr="00CF4B41" w:rsidRDefault="00CF4B41" w:rsidP="00CF4B41">
      <w:pPr>
        <w:spacing w:line="360" w:lineRule="auto"/>
        <w:jc w:val="center"/>
        <w:rPr>
          <w:b/>
          <w:bCs/>
          <w:color w:val="0070C0"/>
          <w:sz w:val="32"/>
          <w:szCs w:val="32"/>
          <w:lang w:val="en-GB"/>
        </w:rPr>
      </w:pPr>
      <w:r w:rsidRPr="00CF4B41">
        <w:rPr>
          <w:b/>
          <w:bCs/>
          <w:color w:val="0070C0"/>
          <w:sz w:val="32"/>
          <w:szCs w:val="32"/>
          <w:lang w:val="en-GB"/>
        </w:rPr>
        <w:t>Title</w:t>
      </w:r>
      <w:r w:rsidRPr="00CF4B41">
        <w:rPr>
          <w:b/>
          <w:bCs/>
          <w:sz w:val="32"/>
          <w:szCs w:val="32"/>
          <w:lang w:val="en-GB"/>
        </w:rPr>
        <w:t xml:space="preserve">: </w:t>
      </w:r>
      <w:r w:rsidRPr="00CF4B41">
        <w:rPr>
          <w:b/>
          <w:bCs/>
          <w:sz w:val="32"/>
          <w:szCs w:val="32"/>
          <w:lang w:val="en-GB"/>
        </w:rPr>
        <w:tab/>
      </w:r>
      <w:r w:rsidR="00107B67" w:rsidRPr="00CF4B41">
        <w:rPr>
          <w:rFonts w:ascii="Times New Roman" w:eastAsia="Times New Roman" w:hAnsi="Times New Roman"/>
          <w:b/>
          <w:bCs/>
          <w:color w:val="0070C0"/>
          <w:sz w:val="32"/>
          <w:szCs w:val="32"/>
          <w:lang w:val="en-GB"/>
        </w:rPr>
        <w:t xml:space="preserve">Effectiveness of team working and communication </w:t>
      </w:r>
    </w:p>
    <w:p w:rsidR="00B71BAF" w:rsidRPr="00CF4B41" w:rsidRDefault="00107B67" w:rsidP="00CF4B41">
      <w:pPr>
        <w:spacing w:line="360" w:lineRule="auto"/>
        <w:jc w:val="center"/>
        <w:rPr>
          <w:rFonts w:ascii="Times New Roman" w:hAnsi="Times New Roman"/>
          <w:b/>
          <w:bCs/>
          <w:color w:val="0070C0"/>
          <w:sz w:val="32"/>
          <w:szCs w:val="32"/>
          <w:lang w:val="en-GB"/>
        </w:rPr>
      </w:pPr>
      <w:proofErr w:type="gramStart"/>
      <w:r w:rsidRPr="00CF4B41">
        <w:rPr>
          <w:rFonts w:ascii="Times New Roman" w:eastAsia="Times New Roman" w:hAnsi="Times New Roman"/>
          <w:b/>
          <w:bCs/>
          <w:color w:val="0070C0"/>
          <w:sz w:val="32"/>
          <w:szCs w:val="32"/>
          <w:lang w:val="en-GB"/>
        </w:rPr>
        <w:t>at</w:t>
      </w:r>
      <w:proofErr w:type="gramEnd"/>
      <w:r w:rsidRPr="00CF4B41">
        <w:rPr>
          <w:rFonts w:ascii="Times New Roman" w:eastAsia="Times New Roman" w:hAnsi="Times New Roman"/>
          <w:b/>
          <w:bCs/>
          <w:color w:val="0070C0"/>
          <w:sz w:val="32"/>
          <w:szCs w:val="32"/>
          <w:lang w:val="en-GB"/>
        </w:rPr>
        <w:t xml:space="preserve"> a workplace</w:t>
      </w:r>
    </w:p>
    <w:p w:rsidR="006D781C" w:rsidRPr="006D781C" w:rsidRDefault="006D781C" w:rsidP="006D781C">
      <w:pPr>
        <w:spacing w:line="360" w:lineRule="auto"/>
        <w:rPr>
          <w:sz w:val="28"/>
          <w:szCs w:val="28"/>
          <w:lang w:val="en-GB"/>
        </w:rPr>
      </w:pPr>
    </w:p>
    <w:p w:rsidR="006D781C" w:rsidRDefault="006D781C" w:rsidP="006D781C">
      <w:pPr>
        <w:spacing w:line="360" w:lineRule="auto"/>
        <w:rPr>
          <w:sz w:val="28"/>
          <w:szCs w:val="28"/>
          <w:lang w:val="en-GB"/>
        </w:rPr>
      </w:pPr>
    </w:p>
    <w:p w:rsidR="00CF4B41" w:rsidRPr="00955078" w:rsidRDefault="00CF4B41" w:rsidP="00CF4B41">
      <w:pPr>
        <w:jc w:val="center"/>
        <w:rPr>
          <w:rFonts w:ascii="Times New Roman" w:hAnsi="Times New Roman"/>
          <w:b/>
          <w:sz w:val="32"/>
          <w:szCs w:val="32"/>
          <w:lang w:val="en-GB"/>
        </w:rPr>
      </w:pPr>
      <w:r w:rsidRPr="00955078">
        <w:rPr>
          <w:rFonts w:ascii="Times New Roman" w:hAnsi="Times New Roman"/>
          <w:b/>
          <w:sz w:val="32"/>
          <w:szCs w:val="32"/>
          <w:lang w:val="en-GB"/>
        </w:rPr>
        <w:t xml:space="preserve">Name of the Module: </w:t>
      </w:r>
    </w:p>
    <w:p w:rsidR="00CF4B41" w:rsidRPr="00955078" w:rsidRDefault="00CF4B41" w:rsidP="00CF4B41">
      <w:pPr>
        <w:jc w:val="center"/>
        <w:rPr>
          <w:rFonts w:ascii="Times New Roman" w:hAnsi="Times New Roman"/>
          <w:b/>
          <w:sz w:val="32"/>
          <w:szCs w:val="32"/>
          <w:lang w:val="en-GB"/>
        </w:rPr>
      </w:pPr>
      <w:r w:rsidRPr="00955078">
        <w:rPr>
          <w:rFonts w:ascii="Times New Roman" w:hAnsi="Times New Roman"/>
          <w:b/>
          <w:sz w:val="32"/>
          <w:szCs w:val="32"/>
          <w:lang w:val="en-GB"/>
        </w:rPr>
        <w:t xml:space="preserve">Effective Team Working and Communication </w:t>
      </w:r>
    </w:p>
    <w:p w:rsidR="00CF4B41" w:rsidRPr="00955078" w:rsidRDefault="00CF4B41" w:rsidP="00CF4B41">
      <w:pPr>
        <w:jc w:val="center"/>
        <w:rPr>
          <w:rFonts w:ascii="Times New Roman" w:hAnsi="Times New Roman"/>
          <w:b/>
          <w:sz w:val="32"/>
          <w:szCs w:val="32"/>
          <w:lang w:val="en-GB"/>
        </w:rPr>
      </w:pPr>
      <w:r w:rsidRPr="00955078">
        <w:rPr>
          <w:rFonts w:ascii="Times New Roman" w:hAnsi="Times New Roman"/>
          <w:b/>
          <w:sz w:val="32"/>
          <w:szCs w:val="32"/>
          <w:lang w:val="en-GB"/>
        </w:rPr>
        <w:t>(BMSK4002-LON)</w:t>
      </w:r>
    </w:p>
    <w:p w:rsidR="00CF4B41" w:rsidRPr="00955078" w:rsidRDefault="00CF4B41" w:rsidP="00CF4B41">
      <w:pPr>
        <w:jc w:val="center"/>
        <w:rPr>
          <w:rFonts w:ascii="Times New Roman" w:hAnsi="Times New Roman"/>
          <w:b/>
          <w:sz w:val="32"/>
          <w:szCs w:val="32"/>
          <w:lang w:val="en-GB"/>
        </w:rPr>
      </w:pPr>
    </w:p>
    <w:p w:rsidR="00CF4B41" w:rsidRPr="00955078" w:rsidRDefault="00CF4B41" w:rsidP="00CF4B41">
      <w:pPr>
        <w:jc w:val="center"/>
        <w:rPr>
          <w:rFonts w:ascii="Times New Roman" w:hAnsi="Times New Roman"/>
          <w:b/>
          <w:sz w:val="32"/>
          <w:szCs w:val="32"/>
          <w:lang w:val="en-GB"/>
        </w:rPr>
      </w:pPr>
    </w:p>
    <w:p w:rsidR="00CF4B41" w:rsidRDefault="00CF4B41" w:rsidP="00CF4B41">
      <w:pPr>
        <w:jc w:val="center"/>
        <w:rPr>
          <w:rFonts w:ascii="Times New Roman" w:hAnsi="Times New Roman"/>
          <w:b/>
          <w:color w:val="00B050"/>
          <w:sz w:val="32"/>
          <w:szCs w:val="32"/>
          <w:lang w:val="en-GB"/>
        </w:rPr>
      </w:pPr>
      <w:r w:rsidRPr="00955078">
        <w:rPr>
          <w:rFonts w:ascii="Times New Roman" w:hAnsi="Times New Roman"/>
          <w:b/>
          <w:color w:val="00B050"/>
          <w:sz w:val="32"/>
          <w:szCs w:val="32"/>
          <w:lang w:val="en-GB"/>
        </w:rPr>
        <w:t xml:space="preserve">Name of Lecturer: </w:t>
      </w:r>
      <w:r w:rsidR="00C45BB5">
        <w:rPr>
          <w:rFonts w:ascii="Times New Roman" w:hAnsi="Times New Roman"/>
          <w:b/>
          <w:color w:val="00B050"/>
          <w:sz w:val="32"/>
          <w:szCs w:val="32"/>
          <w:lang w:val="en-GB"/>
        </w:rPr>
        <w:t xml:space="preserve"> </w:t>
      </w:r>
      <w:r w:rsidRPr="00955078">
        <w:rPr>
          <w:rFonts w:ascii="Times New Roman" w:hAnsi="Times New Roman"/>
          <w:b/>
          <w:color w:val="00B050"/>
          <w:sz w:val="32"/>
          <w:szCs w:val="32"/>
          <w:lang w:val="en-GB"/>
        </w:rPr>
        <w:t>Richard Small</w:t>
      </w:r>
    </w:p>
    <w:p w:rsidR="00CF4B41" w:rsidRPr="00BD5F5A" w:rsidRDefault="00CF4B41" w:rsidP="00CF4B41">
      <w:pPr>
        <w:jc w:val="center"/>
        <w:rPr>
          <w:rFonts w:ascii="Times New Roman" w:hAnsi="Times New Roman"/>
          <w:b/>
          <w:color w:val="00B0F0"/>
          <w:sz w:val="32"/>
          <w:szCs w:val="32"/>
          <w:lang w:val="en-GB"/>
        </w:rPr>
      </w:pPr>
      <w:r w:rsidRPr="00BD5F5A">
        <w:rPr>
          <w:rFonts w:ascii="Times New Roman" w:hAnsi="Times New Roman"/>
          <w:b/>
          <w:color w:val="00B0F0"/>
          <w:sz w:val="32"/>
          <w:szCs w:val="32"/>
          <w:lang w:val="en-GB"/>
        </w:rPr>
        <w:t>January 2018</w:t>
      </w:r>
    </w:p>
    <w:p w:rsidR="00CF4B41" w:rsidRPr="00955078" w:rsidRDefault="00CF4B41" w:rsidP="00CF4B41">
      <w:pPr>
        <w:jc w:val="center"/>
        <w:rPr>
          <w:rFonts w:ascii="Times New Roman" w:hAnsi="Times New Roman"/>
          <w:b/>
          <w:sz w:val="32"/>
          <w:szCs w:val="32"/>
          <w:lang w:val="en-GB"/>
        </w:rPr>
      </w:pPr>
    </w:p>
    <w:p w:rsidR="00CF4B41" w:rsidRPr="00955078" w:rsidRDefault="00CF4B41" w:rsidP="00CF4B41">
      <w:pPr>
        <w:jc w:val="center"/>
        <w:rPr>
          <w:rFonts w:ascii="Times New Roman" w:hAnsi="Times New Roman"/>
          <w:b/>
          <w:sz w:val="32"/>
          <w:szCs w:val="32"/>
          <w:lang w:val="en-GB"/>
        </w:rPr>
      </w:pPr>
    </w:p>
    <w:p w:rsidR="00CF4B41" w:rsidRPr="00955078" w:rsidRDefault="00CF4B41" w:rsidP="00CF4B41">
      <w:pPr>
        <w:jc w:val="center"/>
        <w:rPr>
          <w:rFonts w:ascii="Times New Roman" w:hAnsi="Times New Roman"/>
          <w:b/>
          <w:sz w:val="32"/>
          <w:szCs w:val="32"/>
          <w:lang w:val="en-GB"/>
        </w:rPr>
      </w:pPr>
    </w:p>
    <w:p w:rsidR="00CF4B41" w:rsidRPr="00955078" w:rsidRDefault="00CF4B41" w:rsidP="00CF4B41">
      <w:pPr>
        <w:jc w:val="center"/>
        <w:rPr>
          <w:rFonts w:ascii="Times New Roman" w:hAnsi="Times New Roman"/>
          <w:b/>
          <w:sz w:val="32"/>
          <w:szCs w:val="32"/>
          <w:lang w:val="en-GB"/>
        </w:rPr>
      </w:pPr>
    </w:p>
    <w:p w:rsidR="00CF4B41" w:rsidRPr="00CF4B41" w:rsidRDefault="00CF4B41" w:rsidP="00CF4B41">
      <w:pPr>
        <w:jc w:val="center"/>
        <w:rPr>
          <w:rFonts w:ascii="Times New Roman" w:hAnsi="Times New Roman"/>
          <w:b/>
          <w:sz w:val="28"/>
          <w:szCs w:val="28"/>
          <w:lang w:val="en-GB"/>
        </w:rPr>
      </w:pPr>
      <w:r w:rsidRPr="00CF4B41">
        <w:rPr>
          <w:rFonts w:ascii="Times New Roman" w:hAnsi="Times New Roman"/>
          <w:b/>
          <w:sz w:val="28"/>
          <w:szCs w:val="28"/>
          <w:lang w:val="en-GB"/>
        </w:rPr>
        <w:t xml:space="preserve">Name of the course: Certificate of Higher Education in </w:t>
      </w:r>
    </w:p>
    <w:p w:rsidR="00CF4B41" w:rsidRPr="00CF4B41" w:rsidRDefault="00CF4B41" w:rsidP="00CF4B41">
      <w:pPr>
        <w:jc w:val="center"/>
        <w:rPr>
          <w:rFonts w:ascii="Times New Roman" w:hAnsi="Times New Roman"/>
          <w:b/>
          <w:sz w:val="28"/>
          <w:szCs w:val="28"/>
          <w:lang w:val="en-GB"/>
        </w:rPr>
      </w:pPr>
      <w:r w:rsidRPr="00CF4B41">
        <w:rPr>
          <w:rFonts w:ascii="Times New Roman" w:hAnsi="Times New Roman"/>
          <w:b/>
          <w:sz w:val="28"/>
          <w:szCs w:val="28"/>
          <w:lang w:val="en-GB"/>
        </w:rPr>
        <w:t xml:space="preserve">Skills for Workplace </w:t>
      </w:r>
    </w:p>
    <w:p w:rsidR="00CF4B41" w:rsidRPr="00CF4B41" w:rsidRDefault="00CF4B41" w:rsidP="00CF4B41">
      <w:pPr>
        <w:jc w:val="center"/>
        <w:rPr>
          <w:rFonts w:ascii="Times New Roman" w:hAnsi="Times New Roman"/>
          <w:b/>
          <w:sz w:val="28"/>
          <w:szCs w:val="28"/>
          <w:lang w:val="en-GB"/>
        </w:rPr>
      </w:pPr>
      <w:r w:rsidRPr="00CF4B41">
        <w:rPr>
          <w:rFonts w:ascii="Times New Roman" w:hAnsi="Times New Roman"/>
          <w:b/>
          <w:sz w:val="28"/>
          <w:szCs w:val="28"/>
          <w:lang w:val="en-GB"/>
        </w:rPr>
        <w:t>Broadening Horizons/ Changing Lives</w:t>
      </w:r>
    </w:p>
    <w:p w:rsidR="00CF4B41" w:rsidRPr="00955078" w:rsidRDefault="00CF4B41" w:rsidP="00CF4B41">
      <w:pPr>
        <w:jc w:val="center"/>
        <w:rPr>
          <w:rFonts w:ascii="Times New Roman" w:hAnsi="Times New Roman"/>
          <w:b/>
          <w:sz w:val="32"/>
          <w:szCs w:val="32"/>
          <w:lang w:val="en-GB"/>
        </w:rPr>
      </w:pPr>
    </w:p>
    <w:p w:rsidR="00107B67" w:rsidRPr="006D781C" w:rsidRDefault="00107B67" w:rsidP="006D781C">
      <w:pPr>
        <w:spacing w:line="360" w:lineRule="auto"/>
        <w:rPr>
          <w:rFonts w:ascii="Times New Roman" w:hAnsi="Times New Roman"/>
          <w:sz w:val="28"/>
          <w:szCs w:val="28"/>
          <w:lang w:val="en-GB"/>
        </w:rPr>
      </w:pPr>
      <w:r w:rsidRPr="006D781C">
        <w:rPr>
          <w:rFonts w:ascii="Times New Roman" w:eastAsia="Times New Roman" w:hAnsi="Times New Roman"/>
          <w:sz w:val="28"/>
          <w:szCs w:val="28"/>
          <w:lang w:val="en-GB"/>
        </w:rPr>
        <w:t> </w:t>
      </w:r>
    </w:p>
    <w:p w:rsidR="00107B67" w:rsidRPr="006D781C" w:rsidRDefault="00107B67" w:rsidP="006D781C">
      <w:pPr>
        <w:spacing w:line="360" w:lineRule="auto"/>
        <w:rPr>
          <w:rFonts w:ascii="Times New Roman" w:hAnsi="Times New Roman"/>
          <w:lang w:val="en-GB"/>
        </w:rPr>
      </w:pPr>
      <w:r w:rsidRPr="006D781C">
        <w:rPr>
          <w:rFonts w:ascii="Times New Roman" w:hAnsi="Times New Roman"/>
          <w:lang w:val="en-GB"/>
        </w:rPr>
        <w:br w:type="page"/>
      </w:r>
    </w:p>
    <w:p w:rsidR="00107B67" w:rsidRDefault="00CF4B41" w:rsidP="00F256B0">
      <w:pPr>
        <w:spacing w:line="360" w:lineRule="auto"/>
        <w:jc w:val="center"/>
        <w:rPr>
          <w:b/>
          <w:sz w:val="28"/>
          <w:szCs w:val="28"/>
          <w:lang w:val="en-GB"/>
        </w:rPr>
      </w:pPr>
      <w:r w:rsidRPr="00F256B0">
        <w:rPr>
          <w:b/>
          <w:sz w:val="28"/>
          <w:szCs w:val="28"/>
          <w:lang w:val="en-GB"/>
        </w:rPr>
        <w:lastRenderedPageBreak/>
        <w:t>T</w:t>
      </w:r>
      <w:r w:rsidR="00F256B0" w:rsidRPr="00F256B0">
        <w:rPr>
          <w:b/>
          <w:sz w:val="28"/>
          <w:szCs w:val="28"/>
          <w:lang w:val="en-GB"/>
        </w:rPr>
        <w:t>ABLE OF CONTENT</w:t>
      </w:r>
    </w:p>
    <w:p w:rsidR="00934D61" w:rsidRPr="00F256B0" w:rsidRDefault="00934D61" w:rsidP="00F256B0">
      <w:pPr>
        <w:spacing w:line="360" w:lineRule="auto"/>
        <w:jc w:val="center"/>
        <w:rPr>
          <w:b/>
          <w:sz w:val="28"/>
          <w:szCs w:val="28"/>
          <w:lang w:val="en-GB"/>
        </w:rPr>
      </w:pPr>
    </w:p>
    <w:p w:rsidR="00F256B0" w:rsidRPr="00F256B0" w:rsidRDefault="00F256B0" w:rsidP="00F256B0">
      <w:pPr>
        <w:spacing w:line="360" w:lineRule="auto"/>
        <w:jc w:val="center"/>
        <w:rPr>
          <w:rFonts w:ascii="Times New Roman" w:hAnsi="Times New Roman"/>
          <w:sz w:val="28"/>
          <w:szCs w:val="28"/>
          <w:lang w:val="en-GB"/>
        </w:rPr>
      </w:pPr>
    </w:p>
    <w:p w:rsidR="00C45BB5" w:rsidRPr="00F256B0" w:rsidRDefault="00C45BB5" w:rsidP="00C45BB5">
      <w:pPr>
        <w:spacing w:line="360" w:lineRule="auto"/>
        <w:rPr>
          <w:rFonts w:ascii="Times New Roman" w:hAnsi="Times New Roman"/>
          <w:b/>
          <w:sz w:val="28"/>
          <w:szCs w:val="28"/>
          <w:lang w:val="en-GB"/>
        </w:rPr>
      </w:pPr>
      <w:r w:rsidRPr="00F256B0">
        <w:rPr>
          <w:rFonts w:ascii="Times New Roman" w:eastAsia="Times New Roman" w:hAnsi="Times New Roman"/>
          <w:b/>
          <w:sz w:val="28"/>
          <w:szCs w:val="28"/>
          <w:lang w:val="en-GB"/>
        </w:rPr>
        <w:t>Executive summary</w:t>
      </w:r>
      <w:r w:rsidRPr="00F256B0">
        <w:rPr>
          <w:b/>
          <w:sz w:val="28"/>
          <w:szCs w:val="28"/>
          <w:lang w:val="en-GB"/>
        </w:rPr>
        <w:tab/>
      </w:r>
      <w:r w:rsidRPr="00F256B0">
        <w:rPr>
          <w:b/>
          <w:sz w:val="28"/>
          <w:szCs w:val="28"/>
          <w:lang w:val="en-GB"/>
        </w:rPr>
        <w:tab/>
      </w:r>
      <w:r w:rsidRPr="00F256B0">
        <w:rPr>
          <w:b/>
          <w:sz w:val="28"/>
          <w:szCs w:val="28"/>
          <w:lang w:val="en-GB"/>
        </w:rPr>
        <w:tab/>
      </w:r>
      <w:r w:rsidRPr="00F256B0">
        <w:rPr>
          <w:b/>
          <w:sz w:val="28"/>
          <w:szCs w:val="28"/>
          <w:lang w:val="en-GB"/>
        </w:rPr>
        <w:tab/>
      </w:r>
      <w:r w:rsidRPr="00F256B0">
        <w:rPr>
          <w:b/>
          <w:sz w:val="28"/>
          <w:szCs w:val="28"/>
          <w:lang w:val="en-GB"/>
        </w:rPr>
        <w:tab/>
      </w:r>
      <w:r w:rsidRPr="00F256B0">
        <w:rPr>
          <w:b/>
          <w:sz w:val="28"/>
          <w:szCs w:val="28"/>
          <w:lang w:val="en-GB"/>
        </w:rPr>
        <w:tab/>
      </w:r>
      <w:proofErr w:type="gramStart"/>
      <w:r>
        <w:rPr>
          <w:b/>
          <w:sz w:val="28"/>
          <w:szCs w:val="28"/>
          <w:lang w:val="en-GB"/>
        </w:rPr>
        <w:t>……..</w:t>
      </w:r>
      <w:r w:rsidRPr="00F256B0">
        <w:rPr>
          <w:b/>
          <w:sz w:val="28"/>
          <w:szCs w:val="28"/>
          <w:lang w:val="en-GB"/>
        </w:rPr>
        <w:t>……….……</w:t>
      </w:r>
      <w:proofErr w:type="gramEnd"/>
      <w:r w:rsidRPr="00F256B0">
        <w:rPr>
          <w:b/>
          <w:sz w:val="28"/>
          <w:szCs w:val="28"/>
          <w:lang w:val="en-GB"/>
        </w:rPr>
        <w:t>..</w:t>
      </w:r>
      <w:r>
        <w:rPr>
          <w:b/>
          <w:sz w:val="28"/>
          <w:szCs w:val="28"/>
          <w:lang w:val="en-GB"/>
        </w:rPr>
        <w:t>3</w:t>
      </w:r>
    </w:p>
    <w:p w:rsidR="00107B67" w:rsidRPr="00F256B0" w:rsidRDefault="00107B67" w:rsidP="006D781C">
      <w:pPr>
        <w:spacing w:line="360" w:lineRule="auto"/>
        <w:rPr>
          <w:rFonts w:ascii="Times New Roman" w:hAnsi="Times New Roman"/>
          <w:b/>
          <w:sz w:val="28"/>
          <w:szCs w:val="28"/>
          <w:lang w:val="en-GB"/>
        </w:rPr>
      </w:pPr>
      <w:r w:rsidRPr="00F256B0">
        <w:rPr>
          <w:rFonts w:ascii="Times New Roman" w:eastAsia="Times New Roman" w:hAnsi="Times New Roman"/>
          <w:b/>
          <w:sz w:val="28"/>
          <w:szCs w:val="28"/>
          <w:lang w:val="en-GB"/>
        </w:rPr>
        <w:t>Introduction</w:t>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Pr>
          <w:b/>
          <w:sz w:val="28"/>
          <w:szCs w:val="28"/>
          <w:lang w:val="en-GB"/>
        </w:rPr>
        <w:t>……..</w:t>
      </w:r>
      <w:r w:rsidR="00F256B0" w:rsidRPr="00F256B0">
        <w:rPr>
          <w:b/>
          <w:sz w:val="28"/>
          <w:szCs w:val="28"/>
          <w:lang w:val="en-GB"/>
        </w:rPr>
        <w:t>……………..</w:t>
      </w:r>
      <w:r w:rsidRPr="00F256B0">
        <w:rPr>
          <w:rFonts w:ascii="Times New Roman" w:eastAsia="Times New Roman" w:hAnsi="Times New Roman"/>
          <w:b/>
          <w:sz w:val="28"/>
          <w:szCs w:val="28"/>
          <w:lang w:val="en-GB"/>
        </w:rPr>
        <w:t xml:space="preserve"> </w:t>
      </w:r>
      <w:r w:rsidR="00F256B0" w:rsidRPr="00F256B0">
        <w:rPr>
          <w:b/>
          <w:sz w:val="28"/>
          <w:szCs w:val="28"/>
          <w:lang w:val="en-GB"/>
        </w:rPr>
        <w:t>3</w:t>
      </w:r>
    </w:p>
    <w:p w:rsidR="00734DB4" w:rsidRPr="00734DB4" w:rsidRDefault="00734DB4" w:rsidP="006D781C">
      <w:pPr>
        <w:spacing w:line="360" w:lineRule="auto"/>
        <w:rPr>
          <w:rFonts w:ascii="Times New Roman" w:eastAsia="Times New Roman" w:hAnsi="Times New Roman"/>
          <w:b/>
          <w:sz w:val="12"/>
          <w:szCs w:val="12"/>
          <w:lang w:val="en-GB"/>
        </w:rPr>
      </w:pPr>
    </w:p>
    <w:p w:rsidR="00C45BB5" w:rsidRDefault="00C45BB5" w:rsidP="006D781C">
      <w:pPr>
        <w:spacing w:line="360" w:lineRule="auto"/>
        <w:rPr>
          <w:rFonts w:ascii="Times New Roman" w:eastAsia="Times New Roman" w:hAnsi="Times New Roman"/>
          <w:b/>
          <w:sz w:val="28"/>
          <w:szCs w:val="28"/>
          <w:lang w:val="en-GB"/>
        </w:rPr>
      </w:pPr>
      <w:r>
        <w:rPr>
          <w:rFonts w:ascii="Times New Roman" w:eastAsia="Times New Roman" w:hAnsi="Times New Roman"/>
          <w:b/>
          <w:sz w:val="28"/>
          <w:szCs w:val="28"/>
          <w:lang w:val="en-GB"/>
        </w:rPr>
        <w:t xml:space="preserve">Definition of communication </w:t>
      </w:r>
      <w:r>
        <w:rPr>
          <w:rFonts w:ascii="Times New Roman" w:eastAsia="Times New Roman" w:hAnsi="Times New Roman"/>
          <w:b/>
          <w:sz w:val="28"/>
          <w:szCs w:val="28"/>
          <w:lang w:val="en-GB"/>
        </w:rPr>
        <w:tab/>
      </w:r>
      <w:r>
        <w:rPr>
          <w:rFonts w:ascii="Times New Roman" w:eastAsia="Times New Roman" w:hAnsi="Times New Roman"/>
          <w:b/>
          <w:sz w:val="28"/>
          <w:szCs w:val="28"/>
          <w:lang w:val="en-GB"/>
        </w:rPr>
        <w:tab/>
      </w:r>
      <w:r>
        <w:rPr>
          <w:rFonts w:ascii="Times New Roman" w:eastAsia="Times New Roman" w:hAnsi="Times New Roman"/>
          <w:b/>
          <w:sz w:val="28"/>
          <w:szCs w:val="28"/>
          <w:lang w:val="en-GB"/>
        </w:rPr>
        <w:tab/>
      </w:r>
      <w:r>
        <w:rPr>
          <w:rFonts w:ascii="Times New Roman" w:eastAsia="Times New Roman" w:hAnsi="Times New Roman"/>
          <w:b/>
          <w:sz w:val="28"/>
          <w:szCs w:val="28"/>
          <w:lang w:val="en-GB"/>
        </w:rPr>
        <w:tab/>
      </w:r>
      <w:r>
        <w:rPr>
          <w:rFonts w:ascii="Times New Roman" w:eastAsia="Times New Roman" w:hAnsi="Times New Roman"/>
          <w:b/>
          <w:sz w:val="28"/>
          <w:szCs w:val="28"/>
          <w:lang w:val="en-GB"/>
        </w:rPr>
        <w:tab/>
        <w:t>………………..4</w:t>
      </w:r>
    </w:p>
    <w:p w:rsidR="00107B67" w:rsidRPr="00F256B0" w:rsidRDefault="00107B67" w:rsidP="006D781C">
      <w:pPr>
        <w:spacing w:line="360" w:lineRule="auto"/>
        <w:rPr>
          <w:rFonts w:ascii="Times New Roman" w:hAnsi="Times New Roman"/>
          <w:b/>
          <w:sz w:val="28"/>
          <w:szCs w:val="28"/>
          <w:lang w:val="en-GB"/>
        </w:rPr>
      </w:pPr>
      <w:r w:rsidRPr="00F256B0">
        <w:rPr>
          <w:rFonts w:ascii="Times New Roman" w:eastAsia="Times New Roman" w:hAnsi="Times New Roman"/>
          <w:b/>
          <w:sz w:val="28"/>
          <w:szCs w:val="28"/>
          <w:lang w:val="en-GB"/>
        </w:rPr>
        <w:t>Understanding the communication process</w:t>
      </w:r>
      <w:r w:rsidR="00F256B0" w:rsidRPr="00F256B0">
        <w:rPr>
          <w:b/>
          <w:sz w:val="28"/>
          <w:szCs w:val="28"/>
          <w:lang w:val="en-GB"/>
        </w:rPr>
        <w:tab/>
      </w:r>
      <w:r w:rsidR="00F256B0" w:rsidRPr="00F256B0">
        <w:rPr>
          <w:b/>
          <w:sz w:val="28"/>
          <w:szCs w:val="28"/>
          <w:lang w:val="en-GB"/>
        </w:rPr>
        <w:tab/>
      </w:r>
      <w:proofErr w:type="gramStart"/>
      <w:r w:rsidR="00F256B0">
        <w:rPr>
          <w:b/>
          <w:sz w:val="28"/>
          <w:szCs w:val="28"/>
          <w:lang w:val="en-GB"/>
        </w:rPr>
        <w:t>……..</w:t>
      </w:r>
      <w:r w:rsidR="00F256B0" w:rsidRPr="00F256B0">
        <w:rPr>
          <w:b/>
          <w:sz w:val="28"/>
          <w:szCs w:val="28"/>
          <w:lang w:val="en-GB"/>
        </w:rPr>
        <w:t>……………...5</w:t>
      </w:r>
      <w:proofErr w:type="gramEnd"/>
    </w:p>
    <w:p w:rsidR="00734DB4" w:rsidRPr="00734DB4" w:rsidRDefault="00734DB4" w:rsidP="006D781C">
      <w:pPr>
        <w:spacing w:line="360" w:lineRule="auto"/>
        <w:rPr>
          <w:rFonts w:ascii="Times New Roman" w:eastAsia="Times New Roman" w:hAnsi="Times New Roman"/>
          <w:b/>
          <w:sz w:val="12"/>
          <w:szCs w:val="12"/>
          <w:lang w:val="en-GB"/>
        </w:rPr>
      </w:pPr>
    </w:p>
    <w:p w:rsidR="00107B67" w:rsidRPr="00F256B0" w:rsidRDefault="00107B67" w:rsidP="006D781C">
      <w:pPr>
        <w:spacing w:line="360" w:lineRule="auto"/>
        <w:rPr>
          <w:rFonts w:ascii="Times New Roman" w:hAnsi="Times New Roman"/>
          <w:b/>
          <w:sz w:val="28"/>
          <w:szCs w:val="28"/>
          <w:lang w:val="en-GB"/>
        </w:rPr>
      </w:pPr>
      <w:r w:rsidRPr="00F256B0">
        <w:rPr>
          <w:rFonts w:ascii="Times New Roman" w:eastAsia="Times New Roman" w:hAnsi="Times New Roman"/>
          <w:b/>
          <w:sz w:val="28"/>
          <w:szCs w:val="28"/>
          <w:lang w:val="en-GB"/>
        </w:rPr>
        <w:t>Formal patterns of communication at workplac</w:t>
      </w:r>
      <w:r w:rsidR="00F256B0" w:rsidRPr="00F256B0">
        <w:rPr>
          <w:b/>
          <w:sz w:val="28"/>
          <w:szCs w:val="28"/>
          <w:lang w:val="en-GB"/>
        </w:rPr>
        <w:t>e</w:t>
      </w:r>
      <w:r w:rsidR="00F256B0" w:rsidRPr="00F256B0">
        <w:rPr>
          <w:b/>
          <w:sz w:val="28"/>
          <w:szCs w:val="28"/>
          <w:lang w:val="en-GB"/>
        </w:rPr>
        <w:tab/>
      </w:r>
      <w:proofErr w:type="gramStart"/>
      <w:r w:rsidR="00F256B0">
        <w:rPr>
          <w:b/>
          <w:sz w:val="28"/>
          <w:szCs w:val="28"/>
          <w:lang w:val="en-GB"/>
        </w:rPr>
        <w:t>……..</w:t>
      </w:r>
      <w:r w:rsidR="00F256B0" w:rsidRPr="00F256B0">
        <w:rPr>
          <w:b/>
          <w:sz w:val="28"/>
          <w:szCs w:val="28"/>
          <w:lang w:val="en-GB"/>
        </w:rPr>
        <w:t>……………...6</w:t>
      </w:r>
      <w:proofErr w:type="gramEnd"/>
    </w:p>
    <w:p w:rsidR="00934D61" w:rsidRPr="00934D61" w:rsidRDefault="00934D61" w:rsidP="006D781C">
      <w:pPr>
        <w:spacing w:line="360" w:lineRule="auto"/>
        <w:rPr>
          <w:rFonts w:ascii="Times New Roman" w:eastAsia="Times New Roman" w:hAnsi="Times New Roman"/>
          <w:b/>
          <w:sz w:val="12"/>
          <w:szCs w:val="12"/>
          <w:lang w:val="en-GB"/>
        </w:rPr>
      </w:pPr>
    </w:p>
    <w:p w:rsidR="00107B67" w:rsidRPr="00F256B0" w:rsidRDefault="00107B67" w:rsidP="006D781C">
      <w:pPr>
        <w:spacing w:line="360" w:lineRule="auto"/>
        <w:rPr>
          <w:rFonts w:ascii="Times New Roman" w:hAnsi="Times New Roman"/>
          <w:b/>
          <w:sz w:val="28"/>
          <w:szCs w:val="28"/>
          <w:lang w:val="en-GB"/>
        </w:rPr>
      </w:pPr>
      <w:r w:rsidRPr="00F256B0">
        <w:rPr>
          <w:rFonts w:ascii="Times New Roman" w:eastAsia="Times New Roman" w:hAnsi="Times New Roman"/>
          <w:b/>
          <w:sz w:val="28"/>
          <w:szCs w:val="28"/>
          <w:lang w:val="en-GB"/>
        </w:rPr>
        <w:t>Channels &amp; forms of communication at the workplace</w:t>
      </w:r>
      <w:r w:rsidR="00F256B0">
        <w:rPr>
          <w:b/>
          <w:sz w:val="28"/>
          <w:szCs w:val="28"/>
          <w:lang w:val="en-GB"/>
        </w:rPr>
        <w:t>…….</w:t>
      </w:r>
      <w:r w:rsidR="00F256B0" w:rsidRPr="00F256B0">
        <w:rPr>
          <w:b/>
          <w:sz w:val="28"/>
          <w:szCs w:val="28"/>
          <w:lang w:val="en-GB"/>
        </w:rPr>
        <w:t>……………...7</w:t>
      </w:r>
    </w:p>
    <w:p w:rsidR="00934D61" w:rsidRPr="00934D61" w:rsidRDefault="00934D61" w:rsidP="006D781C">
      <w:pPr>
        <w:spacing w:line="360" w:lineRule="auto"/>
        <w:rPr>
          <w:rFonts w:ascii="Times New Roman" w:eastAsia="Times New Roman" w:hAnsi="Times New Roman"/>
          <w:b/>
          <w:sz w:val="12"/>
          <w:szCs w:val="12"/>
          <w:lang w:val="en-GB"/>
        </w:rPr>
      </w:pPr>
    </w:p>
    <w:p w:rsidR="00107B67" w:rsidRPr="00F256B0" w:rsidRDefault="00107B67" w:rsidP="006D781C">
      <w:pPr>
        <w:spacing w:line="360" w:lineRule="auto"/>
        <w:rPr>
          <w:rFonts w:ascii="Times New Roman" w:hAnsi="Times New Roman"/>
          <w:b/>
          <w:sz w:val="28"/>
          <w:szCs w:val="28"/>
          <w:lang w:val="en-GB"/>
        </w:rPr>
      </w:pPr>
      <w:r w:rsidRPr="00F256B0">
        <w:rPr>
          <w:rFonts w:ascii="Times New Roman" w:eastAsia="Times New Roman" w:hAnsi="Times New Roman"/>
          <w:b/>
          <w:sz w:val="28"/>
          <w:szCs w:val="28"/>
          <w:lang w:val="en-GB"/>
        </w:rPr>
        <w:t xml:space="preserve">Skills of effective team working and communication </w:t>
      </w:r>
      <w:r w:rsidR="00F256B0" w:rsidRPr="00F256B0">
        <w:rPr>
          <w:b/>
          <w:sz w:val="28"/>
          <w:szCs w:val="28"/>
          <w:lang w:val="en-GB"/>
        </w:rPr>
        <w:tab/>
        <w:t>………</w:t>
      </w:r>
      <w:r w:rsidR="00F256B0">
        <w:rPr>
          <w:b/>
          <w:sz w:val="28"/>
          <w:szCs w:val="28"/>
          <w:lang w:val="en-GB"/>
        </w:rPr>
        <w:t>..</w:t>
      </w:r>
      <w:r w:rsidR="00F256B0" w:rsidRPr="00F256B0">
        <w:rPr>
          <w:b/>
          <w:sz w:val="28"/>
          <w:szCs w:val="28"/>
          <w:lang w:val="en-GB"/>
        </w:rPr>
        <w:t>……</w:t>
      </w:r>
      <w:r w:rsidR="00F256B0">
        <w:rPr>
          <w:b/>
          <w:sz w:val="28"/>
          <w:szCs w:val="28"/>
          <w:lang w:val="en-GB"/>
        </w:rPr>
        <w:t>……</w:t>
      </w:r>
      <w:r w:rsidR="00F256B0" w:rsidRPr="00F256B0">
        <w:rPr>
          <w:b/>
          <w:sz w:val="28"/>
          <w:szCs w:val="28"/>
          <w:lang w:val="en-GB"/>
        </w:rPr>
        <w:t>..</w:t>
      </w:r>
      <w:r w:rsidRPr="00F256B0">
        <w:rPr>
          <w:rFonts w:ascii="Times New Roman" w:eastAsia="Times New Roman" w:hAnsi="Times New Roman"/>
          <w:b/>
          <w:sz w:val="28"/>
          <w:szCs w:val="28"/>
          <w:lang w:val="en-GB"/>
        </w:rPr>
        <w:t xml:space="preserve"> </w:t>
      </w:r>
      <w:r w:rsidR="00C45BB5">
        <w:rPr>
          <w:rFonts w:ascii="Times New Roman" w:eastAsia="Times New Roman" w:hAnsi="Times New Roman"/>
          <w:b/>
          <w:sz w:val="28"/>
          <w:szCs w:val="28"/>
          <w:lang w:val="en-GB"/>
        </w:rPr>
        <w:t>.</w:t>
      </w:r>
      <w:r w:rsidRPr="00F256B0">
        <w:rPr>
          <w:rFonts w:ascii="Times New Roman" w:eastAsia="Times New Roman" w:hAnsi="Times New Roman"/>
          <w:b/>
          <w:sz w:val="28"/>
          <w:szCs w:val="28"/>
          <w:lang w:val="en-GB"/>
        </w:rPr>
        <w:t>8</w:t>
      </w:r>
    </w:p>
    <w:p w:rsidR="00934D61" w:rsidRPr="00934D61" w:rsidRDefault="00934D61" w:rsidP="006D781C">
      <w:pPr>
        <w:spacing w:line="360" w:lineRule="auto"/>
        <w:rPr>
          <w:rFonts w:ascii="Times New Roman" w:eastAsia="Times New Roman" w:hAnsi="Times New Roman"/>
          <w:b/>
          <w:sz w:val="12"/>
          <w:szCs w:val="12"/>
          <w:lang w:val="en-GB"/>
        </w:rPr>
      </w:pPr>
    </w:p>
    <w:p w:rsidR="00107B67" w:rsidRPr="00F256B0" w:rsidRDefault="00107B67" w:rsidP="006D781C">
      <w:pPr>
        <w:spacing w:line="360" w:lineRule="auto"/>
        <w:rPr>
          <w:rFonts w:ascii="Times New Roman" w:hAnsi="Times New Roman"/>
          <w:b/>
          <w:sz w:val="28"/>
          <w:szCs w:val="28"/>
          <w:lang w:val="en-GB"/>
        </w:rPr>
      </w:pPr>
      <w:r w:rsidRPr="00F256B0">
        <w:rPr>
          <w:rFonts w:ascii="Times New Roman" w:eastAsia="Times New Roman" w:hAnsi="Times New Roman"/>
          <w:b/>
          <w:sz w:val="28"/>
          <w:szCs w:val="28"/>
          <w:lang w:val="en-GB"/>
        </w:rPr>
        <w:t>Effectiveness of team working and communication</w:t>
      </w:r>
      <w:r w:rsidR="00F256B0" w:rsidRPr="00F256B0">
        <w:rPr>
          <w:b/>
          <w:sz w:val="28"/>
          <w:szCs w:val="28"/>
          <w:lang w:val="en-GB"/>
        </w:rPr>
        <w:tab/>
      </w:r>
      <w:proofErr w:type="gramStart"/>
      <w:r w:rsidR="00F256B0" w:rsidRPr="00F256B0">
        <w:rPr>
          <w:b/>
          <w:sz w:val="28"/>
          <w:szCs w:val="28"/>
          <w:lang w:val="en-GB"/>
        </w:rPr>
        <w:t>…………</w:t>
      </w:r>
      <w:r w:rsidR="00F256B0">
        <w:rPr>
          <w:b/>
          <w:sz w:val="28"/>
          <w:szCs w:val="28"/>
          <w:lang w:val="en-GB"/>
        </w:rPr>
        <w:t>……..</w:t>
      </w:r>
      <w:r w:rsidR="00F256B0" w:rsidRPr="00F256B0">
        <w:rPr>
          <w:b/>
          <w:sz w:val="28"/>
          <w:szCs w:val="28"/>
          <w:lang w:val="en-GB"/>
        </w:rPr>
        <w:t>…...</w:t>
      </w:r>
      <w:r w:rsidRPr="00F256B0">
        <w:rPr>
          <w:rFonts w:ascii="Times New Roman" w:eastAsia="Times New Roman" w:hAnsi="Times New Roman"/>
          <w:b/>
          <w:sz w:val="28"/>
          <w:szCs w:val="28"/>
          <w:lang w:val="en-GB"/>
        </w:rPr>
        <w:t>9</w:t>
      </w:r>
      <w:proofErr w:type="gramEnd"/>
    </w:p>
    <w:p w:rsidR="00934D61" w:rsidRPr="00934D61" w:rsidRDefault="00934D61" w:rsidP="006D781C">
      <w:pPr>
        <w:spacing w:line="360" w:lineRule="auto"/>
        <w:rPr>
          <w:rFonts w:ascii="Times New Roman" w:eastAsia="Times New Roman" w:hAnsi="Times New Roman"/>
          <w:b/>
          <w:sz w:val="12"/>
          <w:szCs w:val="12"/>
          <w:lang w:val="en-GB"/>
        </w:rPr>
      </w:pPr>
    </w:p>
    <w:p w:rsidR="00107B67" w:rsidRPr="00F256B0" w:rsidRDefault="00107B67" w:rsidP="006D781C">
      <w:pPr>
        <w:spacing w:line="360" w:lineRule="auto"/>
        <w:rPr>
          <w:rFonts w:ascii="Times New Roman" w:hAnsi="Times New Roman"/>
          <w:b/>
          <w:sz w:val="28"/>
          <w:szCs w:val="28"/>
          <w:lang w:val="en-GB"/>
        </w:rPr>
      </w:pPr>
      <w:r w:rsidRPr="00F256B0">
        <w:rPr>
          <w:rFonts w:ascii="Times New Roman" w:eastAsia="Times New Roman" w:hAnsi="Times New Roman"/>
          <w:b/>
          <w:sz w:val="28"/>
          <w:szCs w:val="28"/>
          <w:lang w:val="en-GB"/>
        </w:rPr>
        <w:t xml:space="preserve">How to improve team work and </w:t>
      </w:r>
      <w:r w:rsidR="00F256B0" w:rsidRPr="00F256B0">
        <w:rPr>
          <w:b/>
          <w:sz w:val="28"/>
          <w:szCs w:val="28"/>
          <w:lang w:val="en-GB"/>
        </w:rPr>
        <w:t>communication in a work place……</w:t>
      </w:r>
      <w:r w:rsidR="00F256B0">
        <w:rPr>
          <w:b/>
          <w:sz w:val="28"/>
          <w:szCs w:val="28"/>
          <w:lang w:val="en-GB"/>
        </w:rPr>
        <w:t>…</w:t>
      </w:r>
      <w:r w:rsidRPr="00F256B0">
        <w:rPr>
          <w:rFonts w:ascii="Times New Roman" w:eastAsia="Times New Roman" w:hAnsi="Times New Roman"/>
          <w:b/>
          <w:sz w:val="28"/>
          <w:szCs w:val="28"/>
          <w:lang w:val="en-GB"/>
        </w:rPr>
        <w:t>1</w:t>
      </w:r>
      <w:r w:rsidR="00934D61">
        <w:rPr>
          <w:rFonts w:ascii="Times New Roman" w:eastAsia="Times New Roman" w:hAnsi="Times New Roman"/>
          <w:b/>
          <w:sz w:val="28"/>
          <w:szCs w:val="28"/>
          <w:lang w:val="en-GB"/>
        </w:rPr>
        <w:t>1</w:t>
      </w:r>
    </w:p>
    <w:p w:rsidR="00734DB4" w:rsidRPr="00934D61" w:rsidRDefault="00734DB4" w:rsidP="006D781C">
      <w:pPr>
        <w:spacing w:line="360" w:lineRule="auto"/>
        <w:rPr>
          <w:rFonts w:ascii="Times New Roman" w:eastAsia="Times New Roman" w:hAnsi="Times New Roman"/>
          <w:b/>
          <w:sz w:val="12"/>
          <w:szCs w:val="12"/>
          <w:lang w:val="en-GB"/>
        </w:rPr>
      </w:pPr>
    </w:p>
    <w:p w:rsidR="00107B67" w:rsidRPr="00F256B0" w:rsidRDefault="00107B67" w:rsidP="006D781C">
      <w:pPr>
        <w:spacing w:line="360" w:lineRule="auto"/>
        <w:rPr>
          <w:rFonts w:ascii="Times New Roman" w:hAnsi="Times New Roman"/>
          <w:b/>
          <w:sz w:val="28"/>
          <w:szCs w:val="28"/>
          <w:lang w:val="en-GB"/>
        </w:rPr>
      </w:pPr>
      <w:r w:rsidRPr="00F256B0">
        <w:rPr>
          <w:rFonts w:ascii="Times New Roman" w:eastAsia="Times New Roman" w:hAnsi="Times New Roman"/>
          <w:b/>
          <w:sz w:val="28"/>
          <w:szCs w:val="28"/>
          <w:lang w:val="en-GB"/>
        </w:rPr>
        <w:t xml:space="preserve">Conclusion </w:t>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t>……</w:t>
      </w:r>
      <w:r w:rsidR="00F256B0">
        <w:rPr>
          <w:b/>
          <w:sz w:val="28"/>
          <w:szCs w:val="28"/>
          <w:lang w:val="en-GB"/>
        </w:rPr>
        <w:t>………</w:t>
      </w:r>
      <w:r w:rsidRPr="00F256B0">
        <w:rPr>
          <w:rFonts w:ascii="Times New Roman" w:eastAsia="Times New Roman" w:hAnsi="Times New Roman"/>
          <w:b/>
          <w:sz w:val="28"/>
          <w:szCs w:val="28"/>
          <w:lang w:val="en-GB"/>
        </w:rPr>
        <w:t>1</w:t>
      </w:r>
      <w:r w:rsidR="00934D61">
        <w:rPr>
          <w:rFonts w:ascii="Times New Roman" w:eastAsia="Times New Roman" w:hAnsi="Times New Roman"/>
          <w:b/>
          <w:sz w:val="28"/>
          <w:szCs w:val="28"/>
          <w:lang w:val="en-GB"/>
        </w:rPr>
        <w:t>1</w:t>
      </w:r>
    </w:p>
    <w:p w:rsidR="00734DB4" w:rsidRPr="00734DB4" w:rsidRDefault="00734DB4" w:rsidP="006D781C">
      <w:pPr>
        <w:spacing w:line="360" w:lineRule="auto"/>
        <w:rPr>
          <w:rFonts w:ascii="Times New Roman" w:eastAsia="Times New Roman" w:hAnsi="Times New Roman"/>
          <w:b/>
          <w:sz w:val="12"/>
          <w:szCs w:val="12"/>
          <w:lang w:val="en-GB"/>
        </w:rPr>
      </w:pPr>
    </w:p>
    <w:p w:rsidR="00107B67" w:rsidRPr="00F256B0" w:rsidRDefault="00107B67" w:rsidP="006D781C">
      <w:pPr>
        <w:spacing w:line="360" w:lineRule="auto"/>
        <w:rPr>
          <w:rFonts w:ascii="Times New Roman" w:hAnsi="Times New Roman"/>
          <w:b/>
          <w:sz w:val="28"/>
          <w:szCs w:val="28"/>
          <w:lang w:val="en-GB"/>
        </w:rPr>
      </w:pPr>
      <w:r w:rsidRPr="00F256B0">
        <w:rPr>
          <w:rFonts w:ascii="Times New Roman" w:eastAsia="Times New Roman" w:hAnsi="Times New Roman"/>
          <w:b/>
          <w:sz w:val="28"/>
          <w:szCs w:val="28"/>
          <w:lang w:val="en-GB"/>
        </w:rPr>
        <w:t xml:space="preserve">References </w:t>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r>
      <w:r w:rsidR="00F256B0" w:rsidRPr="00F256B0">
        <w:rPr>
          <w:b/>
          <w:sz w:val="28"/>
          <w:szCs w:val="28"/>
          <w:lang w:val="en-GB"/>
        </w:rPr>
        <w:tab/>
        <w:t>……</w:t>
      </w:r>
      <w:r w:rsidR="00F256B0">
        <w:rPr>
          <w:b/>
          <w:sz w:val="28"/>
          <w:szCs w:val="28"/>
          <w:lang w:val="en-GB"/>
        </w:rPr>
        <w:t>………</w:t>
      </w:r>
      <w:r w:rsidRPr="00F256B0">
        <w:rPr>
          <w:rFonts w:ascii="Times New Roman" w:eastAsia="Times New Roman" w:hAnsi="Times New Roman"/>
          <w:b/>
          <w:sz w:val="28"/>
          <w:szCs w:val="28"/>
          <w:lang w:val="en-GB"/>
        </w:rPr>
        <w:t>1</w:t>
      </w:r>
      <w:r w:rsidR="00934D61">
        <w:rPr>
          <w:rFonts w:ascii="Times New Roman" w:eastAsia="Times New Roman" w:hAnsi="Times New Roman"/>
          <w:b/>
          <w:sz w:val="28"/>
          <w:szCs w:val="28"/>
          <w:lang w:val="en-GB"/>
        </w:rPr>
        <w:t>2</w:t>
      </w:r>
      <w:r w:rsidRPr="00F256B0">
        <w:rPr>
          <w:rFonts w:ascii="Times New Roman" w:eastAsia="Times New Roman" w:hAnsi="Times New Roman"/>
          <w:b/>
          <w:sz w:val="28"/>
          <w:szCs w:val="28"/>
          <w:lang w:val="en-GB"/>
        </w:rPr>
        <w:t xml:space="preserve"> </w:t>
      </w:r>
    </w:p>
    <w:p w:rsidR="00107B67" w:rsidRPr="006D781C" w:rsidRDefault="00107B67" w:rsidP="006D781C">
      <w:pPr>
        <w:spacing w:line="360" w:lineRule="auto"/>
        <w:rPr>
          <w:rFonts w:ascii="Times New Roman" w:hAnsi="Times New Roman"/>
          <w:lang w:val="en-GB"/>
        </w:rPr>
      </w:pPr>
      <w:r w:rsidRPr="006D781C">
        <w:rPr>
          <w:rFonts w:ascii="Times New Roman" w:hAnsi="Times New Roman"/>
          <w:lang w:val="en-GB"/>
        </w:rPr>
        <w:br w:type="page"/>
      </w:r>
    </w:p>
    <w:p w:rsidR="00C45BB5" w:rsidRPr="00934D61" w:rsidRDefault="00C45BB5" w:rsidP="00C45BB5">
      <w:pPr>
        <w:pStyle w:val="Paragraphedeliste"/>
        <w:numPr>
          <w:ilvl w:val="0"/>
          <w:numId w:val="17"/>
        </w:numPr>
        <w:spacing w:line="360" w:lineRule="auto"/>
        <w:ind w:hanging="720"/>
        <w:rPr>
          <w:rFonts w:ascii="Times New Roman" w:hAnsi="Times New Roman"/>
          <w:b/>
          <w:color w:val="00B0F0"/>
          <w:sz w:val="32"/>
          <w:szCs w:val="32"/>
          <w:lang w:val="en-GB"/>
        </w:rPr>
      </w:pPr>
      <w:r w:rsidRPr="00934D61">
        <w:rPr>
          <w:rFonts w:ascii="Times New Roman" w:eastAsia="Times New Roman" w:hAnsi="Times New Roman"/>
          <w:b/>
          <w:color w:val="00B0F0"/>
          <w:sz w:val="32"/>
          <w:szCs w:val="32"/>
          <w:lang w:val="en-GB"/>
        </w:rPr>
        <w:lastRenderedPageBreak/>
        <w:t>Executive summary</w:t>
      </w:r>
    </w:p>
    <w:p w:rsidR="00C45BB5" w:rsidRPr="009B2196" w:rsidRDefault="00C45BB5" w:rsidP="00C45BB5">
      <w:pPr>
        <w:spacing w:line="360" w:lineRule="auto"/>
        <w:ind w:firstLine="1134"/>
        <w:jc w:val="both"/>
        <w:rPr>
          <w:rFonts w:ascii="Times New Roman" w:eastAsia="Times New Roman" w:hAnsi="Times New Roman"/>
          <w:sz w:val="12"/>
          <w:szCs w:val="12"/>
          <w:lang w:val="en-GB"/>
        </w:rPr>
      </w:pPr>
    </w:p>
    <w:p w:rsidR="00C45BB5" w:rsidRDefault="00C45BB5" w:rsidP="00C45BB5">
      <w:pPr>
        <w:spacing w:line="360" w:lineRule="auto"/>
        <w:ind w:firstLine="1134"/>
        <w:jc w:val="both"/>
        <w:rPr>
          <w:rFonts w:ascii="Times New Roman" w:eastAsia="Times New Roman" w:hAnsi="Times New Roman"/>
          <w:lang w:val="en-GB"/>
        </w:rPr>
      </w:pPr>
      <w:r w:rsidRPr="006D781C">
        <w:rPr>
          <w:rFonts w:ascii="Times New Roman" w:eastAsia="Times New Roman" w:hAnsi="Times New Roman"/>
          <w:lang w:val="en-GB"/>
        </w:rPr>
        <w:t xml:space="preserve">Communication represents the bloodstream of organization. Communication usually follows a process in which there is sender (encoder) of the message and the receiver (decoder) of the message, who use a defined channel to share information. In organizations, there are mainly two patterns of communication, namely internal and external. Communication can be between managers or between employees (horizontal communication). It can also be from managers to employees (downward communication) or from employees to managers (upward communication). In organizations, communication is either written, oral or non-verbal. </w:t>
      </w:r>
    </w:p>
    <w:p w:rsidR="00C45BB5" w:rsidRPr="009B2196" w:rsidRDefault="00C45BB5" w:rsidP="00C45BB5">
      <w:pPr>
        <w:spacing w:line="360" w:lineRule="auto"/>
        <w:ind w:firstLine="1134"/>
        <w:jc w:val="both"/>
        <w:rPr>
          <w:rFonts w:ascii="Times New Roman" w:hAnsi="Times New Roman"/>
          <w:sz w:val="16"/>
          <w:szCs w:val="16"/>
          <w:lang w:val="en-GB"/>
        </w:rPr>
      </w:pPr>
    </w:p>
    <w:p w:rsidR="00C45BB5" w:rsidRDefault="00C45BB5" w:rsidP="00C45BB5">
      <w:pPr>
        <w:spacing w:line="360" w:lineRule="auto"/>
        <w:ind w:firstLine="1134"/>
        <w:jc w:val="both"/>
        <w:rPr>
          <w:rFonts w:ascii="Times New Roman" w:eastAsia="Times New Roman" w:hAnsi="Times New Roman"/>
          <w:lang w:val="en-GB"/>
        </w:rPr>
      </w:pPr>
      <w:r w:rsidRPr="006D781C">
        <w:rPr>
          <w:rFonts w:ascii="Times New Roman" w:eastAsia="Times New Roman" w:hAnsi="Times New Roman"/>
          <w:lang w:val="en-GB"/>
        </w:rPr>
        <w:t>In a workplace there are reasons for communication which include among others to achieve coordinated action, to express feelings and emotion, to share information</w:t>
      </w:r>
      <w:r>
        <w:rPr>
          <w:rFonts w:ascii="Times New Roman" w:eastAsia="Times New Roman" w:hAnsi="Times New Roman"/>
          <w:lang w:val="en-GB"/>
        </w:rPr>
        <w:t xml:space="preserve">. </w:t>
      </w:r>
      <w:r w:rsidRPr="006D781C">
        <w:rPr>
          <w:rFonts w:ascii="Times New Roman" w:eastAsia="Times New Roman" w:hAnsi="Times New Roman"/>
          <w:lang w:val="en-GB"/>
        </w:rPr>
        <w:t xml:space="preserve">For communication to be effective in a workplace, it requires skills for example, using the right communication technique properly and proper channels. </w:t>
      </w:r>
    </w:p>
    <w:p w:rsidR="00C45BB5" w:rsidRDefault="00C45BB5" w:rsidP="00C45BB5">
      <w:pPr>
        <w:spacing w:line="360" w:lineRule="auto"/>
        <w:ind w:firstLine="1134"/>
        <w:jc w:val="both"/>
        <w:rPr>
          <w:rFonts w:ascii="Times New Roman" w:eastAsia="Times New Roman" w:hAnsi="Times New Roman"/>
          <w:lang w:val="en-GB"/>
        </w:rPr>
      </w:pPr>
    </w:p>
    <w:p w:rsidR="00C45BB5" w:rsidRDefault="00C45BB5" w:rsidP="00C45BB5">
      <w:pPr>
        <w:spacing w:line="360" w:lineRule="auto"/>
        <w:ind w:firstLine="1134"/>
        <w:jc w:val="both"/>
        <w:rPr>
          <w:rFonts w:ascii="Times New Roman" w:eastAsia="Times New Roman" w:hAnsi="Times New Roman"/>
          <w:lang w:val="en-GB"/>
        </w:rPr>
      </w:pPr>
    </w:p>
    <w:p w:rsidR="00C45BB5" w:rsidRPr="006D781C" w:rsidRDefault="00C45BB5" w:rsidP="00C45BB5">
      <w:pPr>
        <w:spacing w:line="360" w:lineRule="auto"/>
        <w:ind w:firstLine="1134"/>
        <w:jc w:val="both"/>
        <w:rPr>
          <w:rFonts w:ascii="Times New Roman" w:hAnsi="Times New Roman"/>
          <w:lang w:val="en-GB"/>
        </w:rPr>
      </w:pPr>
    </w:p>
    <w:p w:rsidR="00107B67" w:rsidRPr="00A65836" w:rsidRDefault="00107B67" w:rsidP="00A65836">
      <w:pPr>
        <w:pStyle w:val="Paragraphedeliste"/>
        <w:numPr>
          <w:ilvl w:val="0"/>
          <w:numId w:val="16"/>
        </w:numPr>
        <w:spacing w:line="360" w:lineRule="auto"/>
        <w:ind w:left="567" w:hanging="567"/>
        <w:rPr>
          <w:b/>
          <w:color w:val="00B0F0"/>
          <w:sz w:val="32"/>
          <w:szCs w:val="32"/>
          <w:lang w:val="en-GB"/>
        </w:rPr>
      </w:pPr>
      <w:r w:rsidRPr="00A65836">
        <w:rPr>
          <w:rFonts w:eastAsia="Times New Roman"/>
          <w:b/>
          <w:color w:val="00B0F0"/>
          <w:sz w:val="32"/>
          <w:szCs w:val="32"/>
          <w:lang w:val="en-GB"/>
        </w:rPr>
        <w:t>Introduction</w:t>
      </w:r>
      <w:r w:rsidR="00CF5AEF" w:rsidRPr="00A65836">
        <w:rPr>
          <w:b/>
          <w:color w:val="00B0F0"/>
          <w:sz w:val="32"/>
          <w:szCs w:val="32"/>
          <w:lang w:val="en-GB"/>
        </w:rPr>
        <w:t>:</w:t>
      </w:r>
    </w:p>
    <w:p w:rsidR="00CF5AEF" w:rsidRDefault="00734DB4" w:rsidP="00B12F1E">
      <w:pPr>
        <w:spacing w:line="360" w:lineRule="auto"/>
        <w:ind w:firstLine="1134"/>
        <w:jc w:val="both"/>
        <w:rPr>
          <w:rFonts w:ascii="Times New Roman" w:hAnsi="Times New Roman"/>
          <w:bCs/>
          <w:lang w:val="en-GB"/>
        </w:rPr>
      </w:pPr>
      <w:r w:rsidRPr="00B12F1E">
        <w:rPr>
          <w:rFonts w:ascii="Times New Roman" w:hAnsi="Times New Roman"/>
          <w:bCs/>
          <w:lang w:val="en-GB"/>
        </w:rPr>
        <w:t>Team working and communication is paramount in the workplace because it makes work effective to complete a task when you work as a team. Communication is go</w:t>
      </w:r>
      <w:r w:rsidR="00B12F1E">
        <w:rPr>
          <w:rFonts w:ascii="Times New Roman" w:hAnsi="Times New Roman"/>
          <w:bCs/>
          <w:lang w:val="en-GB"/>
        </w:rPr>
        <w:t>o</w:t>
      </w:r>
      <w:r w:rsidRPr="00B12F1E">
        <w:rPr>
          <w:rFonts w:ascii="Times New Roman" w:hAnsi="Times New Roman"/>
          <w:bCs/>
          <w:lang w:val="en-GB"/>
        </w:rPr>
        <w:t xml:space="preserve">d because though communication you can complete the task because you communicate in workplace  in different way like verbally, non-verbally, face-to face, though sending an email, through presentation or writing a report, so that you can </w:t>
      </w:r>
      <w:r w:rsidR="00B12F1E">
        <w:rPr>
          <w:rFonts w:ascii="Times New Roman" w:hAnsi="Times New Roman"/>
          <w:bCs/>
          <w:lang w:val="en-GB"/>
        </w:rPr>
        <w:t>easily understand</w:t>
      </w:r>
      <w:r w:rsidRPr="00B12F1E">
        <w:rPr>
          <w:rFonts w:ascii="Times New Roman" w:hAnsi="Times New Roman"/>
          <w:bCs/>
          <w:lang w:val="en-GB"/>
        </w:rPr>
        <w:t xml:space="preserve"> better in the workplace. To give instruction display of a notice board is also a</w:t>
      </w:r>
      <w:r w:rsidR="00B12F1E">
        <w:rPr>
          <w:rFonts w:ascii="Times New Roman" w:hAnsi="Times New Roman"/>
          <w:bCs/>
          <w:lang w:val="en-GB"/>
        </w:rPr>
        <w:t>n</w:t>
      </w:r>
      <w:r w:rsidRPr="00B12F1E">
        <w:rPr>
          <w:rFonts w:ascii="Times New Roman" w:hAnsi="Times New Roman"/>
          <w:bCs/>
          <w:lang w:val="en-GB"/>
        </w:rPr>
        <w:t xml:space="preserve"> effective way to put the time table or rota for the employees and service users. We have got several reasons for effectiveness and the ineffectiveness of the communication in the workplace</w:t>
      </w:r>
      <w:r w:rsidR="00B12F1E" w:rsidRPr="00B12F1E">
        <w:rPr>
          <w:rFonts w:ascii="Times New Roman" w:hAnsi="Times New Roman"/>
          <w:bCs/>
          <w:lang w:val="en-GB"/>
        </w:rPr>
        <w:t xml:space="preserve">. </w:t>
      </w:r>
      <w:r w:rsidRPr="00B12F1E">
        <w:rPr>
          <w:rFonts w:ascii="Times New Roman" w:hAnsi="Times New Roman"/>
          <w:bCs/>
          <w:lang w:val="en-GB"/>
        </w:rPr>
        <w:t xml:space="preserve"> </w:t>
      </w:r>
    </w:p>
    <w:p w:rsidR="00B12F1E" w:rsidRDefault="00B12F1E" w:rsidP="00734DB4">
      <w:pPr>
        <w:spacing w:line="360" w:lineRule="auto"/>
        <w:ind w:left="708"/>
        <w:jc w:val="both"/>
        <w:rPr>
          <w:rFonts w:ascii="Times New Roman" w:hAnsi="Times New Roman"/>
          <w:bCs/>
          <w:lang w:val="en-GB"/>
        </w:rPr>
      </w:pPr>
    </w:p>
    <w:p w:rsidR="00B12F1E" w:rsidRDefault="00B12F1E" w:rsidP="00734DB4">
      <w:pPr>
        <w:spacing w:line="360" w:lineRule="auto"/>
        <w:ind w:left="708"/>
        <w:jc w:val="both"/>
        <w:rPr>
          <w:rFonts w:ascii="Times New Roman" w:hAnsi="Times New Roman"/>
          <w:bCs/>
          <w:lang w:val="en-GB"/>
        </w:rPr>
      </w:pPr>
    </w:p>
    <w:p w:rsidR="00B12F1E" w:rsidRDefault="00B12F1E" w:rsidP="00734DB4">
      <w:pPr>
        <w:spacing w:line="360" w:lineRule="auto"/>
        <w:ind w:left="708"/>
        <w:jc w:val="both"/>
        <w:rPr>
          <w:rFonts w:ascii="Times New Roman" w:hAnsi="Times New Roman"/>
          <w:bCs/>
          <w:lang w:val="en-GB"/>
        </w:rPr>
      </w:pPr>
    </w:p>
    <w:p w:rsidR="00C45BB5" w:rsidRDefault="00C45BB5">
      <w:pPr>
        <w:spacing w:after="200" w:line="276" w:lineRule="auto"/>
        <w:rPr>
          <w:rFonts w:eastAsia="Times New Roman"/>
          <w:b/>
          <w:bCs/>
          <w:color w:val="00B0F0"/>
          <w:sz w:val="32"/>
          <w:szCs w:val="32"/>
          <w:u w:val="single"/>
          <w:lang w:val="en-GB"/>
        </w:rPr>
      </w:pPr>
      <w:r>
        <w:rPr>
          <w:rFonts w:eastAsia="Times New Roman"/>
          <w:b/>
          <w:bCs/>
          <w:color w:val="00B0F0"/>
          <w:sz w:val="32"/>
          <w:szCs w:val="32"/>
          <w:u w:val="single"/>
          <w:lang w:val="en-GB"/>
        </w:rPr>
        <w:br w:type="page"/>
      </w:r>
    </w:p>
    <w:p w:rsidR="00107B67" w:rsidRPr="00A65836" w:rsidRDefault="00107B67" w:rsidP="00A65836">
      <w:pPr>
        <w:pStyle w:val="Paragraphedeliste"/>
        <w:numPr>
          <w:ilvl w:val="0"/>
          <w:numId w:val="15"/>
        </w:numPr>
        <w:spacing w:line="360" w:lineRule="auto"/>
        <w:ind w:left="567" w:hanging="567"/>
        <w:rPr>
          <w:color w:val="00B0F0"/>
          <w:lang w:val="en-GB"/>
        </w:rPr>
      </w:pPr>
      <w:r w:rsidRPr="00A65836">
        <w:rPr>
          <w:rFonts w:eastAsia="Times New Roman"/>
          <w:b/>
          <w:bCs/>
          <w:color w:val="00B0F0"/>
          <w:sz w:val="32"/>
          <w:szCs w:val="32"/>
          <w:u w:val="single"/>
          <w:lang w:val="en-GB"/>
        </w:rPr>
        <w:lastRenderedPageBreak/>
        <w:t>Definition of communication</w:t>
      </w:r>
      <w:r w:rsidRPr="00A65836">
        <w:rPr>
          <w:rFonts w:eastAsia="Times New Roman"/>
          <w:b/>
          <w:bCs/>
          <w:color w:val="00B0F0"/>
          <w:u w:val="single"/>
          <w:lang w:val="en-GB"/>
        </w:rPr>
        <w:t xml:space="preserve">: </w:t>
      </w:r>
    </w:p>
    <w:p w:rsidR="00B12F1E" w:rsidRPr="00B12F1E" w:rsidRDefault="00B12F1E" w:rsidP="00B12F1E">
      <w:pPr>
        <w:spacing w:line="360" w:lineRule="auto"/>
        <w:ind w:firstLine="360"/>
        <w:jc w:val="both"/>
        <w:rPr>
          <w:rFonts w:ascii="Times New Roman" w:eastAsia="Times New Roman" w:hAnsi="Times New Roman"/>
          <w:sz w:val="12"/>
          <w:szCs w:val="12"/>
          <w:lang w:val="en-GB"/>
        </w:rPr>
      </w:pPr>
    </w:p>
    <w:p w:rsidR="00FE62CC" w:rsidRDefault="00EF6489" w:rsidP="00B12F1E">
      <w:pPr>
        <w:spacing w:line="360" w:lineRule="auto"/>
        <w:ind w:firstLine="1134"/>
        <w:jc w:val="both"/>
        <w:rPr>
          <w:rFonts w:ascii="Times New Roman" w:eastAsia="Times New Roman" w:hAnsi="Times New Roman"/>
          <w:lang w:val="en-GB"/>
        </w:rPr>
      </w:pPr>
      <w:proofErr w:type="spellStart"/>
      <w:r w:rsidRPr="006D781C">
        <w:rPr>
          <w:rFonts w:ascii="Times New Roman" w:eastAsia="Times New Roman" w:hAnsi="Times New Roman"/>
          <w:lang w:val="en-GB"/>
        </w:rPr>
        <w:t>Keyton</w:t>
      </w:r>
      <w:proofErr w:type="spellEnd"/>
      <w:r w:rsidRPr="006D781C">
        <w:rPr>
          <w:rFonts w:ascii="Times New Roman" w:eastAsia="Times New Roman" w:hAnsi="Times New Roman"/>
          <w:lang w:val="en-GB"/>
        </w:rPr>
        <w:t xml:space="preserve"> (2011) defined communication as the process involving transition of information and common understanding from one person to another. In organizations</w:t>
      </w:r>
      <w:r w:rsidR="00B12F1E">
        <w:rPr>
          <w:rFonts w:ascii="Times New Roman" w:eastAsia="Times New Roman" w:hAnsi="Times New Roman"/>
          <w:lang w:val="en-GB"/>
        </w:rPr>
        <w:t>,</w:t>
      </w:r>
      <w:r w:rsidRPr="006D781C">
        <w:rPr>
          <w:rFonts w:ascii="Times New Roman" w:eastAsia="Times New Roman" w:hAnsi="Times New Roman"/>
          <w:lang w:val="en-GB"/>
        </w:rPr>
        <w:t xml:space="preserve"> communication is a means of transmitting information and making oneself understood by others (Sanchez &amp; </w:t>
      </w:r>
      <w:proofErr w:type="spellStart"/>
      <w:r w:rsidRPr="006D781C">
        <w:rPr>
          <w:rFonts w:ascii="Times New Roman" w:eastAsia="Times New Roman" w:hAnsi="Times New Roman"/>
          <w:lang w:val="en-GB"/>
        </w:rPr>
        <w:t>Guo</w:t>
      </w:r>
      <w:proofErr w:type="spellEnd"/>
      <w:r w:rsidRPr="006D781C">
        <w:rPr>
          <w:rFonts w:ascii="Times New Roman" w:eastAsia="Times New Roman" w:hAnsi="Times New Roman"/>
          <w:lang w:val="en-GB"/>
        </w:rPr>
        <w:t>, 2005).</w:t>
      </w:r>
    </w:p>
    <w:p w:rsidR="00B12F1E" w:rsidRPr="00B12F1E" w:rsidRDefault="00B12F1E" w:rsidP="00B12F1E">
      <w:pPr>
        <w:spacing w:line="360" w:lineRule="auto"/>
        <w:ind w:firstLine="1134"/>
        <w:jc w:val="both"/>
        <w:rPr>
          <w:rFonts w:ascii="Times New Roman" w:hAnsi="Times New Roman"/>
          <w:sz w:val="12"/>
          <w:szCs w:val="12"/>
          <w:lang w:val="en-GB"/>
        </w:rPr>
      </w:pPr>
    </w:p>
    <w:p w:rsidR="00FE62CC" w:rsidRPr="006D781C" w:rsidRDefault="00EF6489" w:rsidP="00B12F1E">
      <w:pPr>
        <w:spacing w:line="360" w:lineRule="auto"/>
        <w:ind w:firstLine="1134"/>
        <w:jc w:val="both"/>
        <w:rPr>
          <w:rFonts w:ascii="Times New Roman" w:hAnsi="Times New Roman"/>
          <w:lang w:val="en-GB"/>
        </w:rPr>
      </w:pPr>
      <w:r w:rsidRPr="006D781C">
        <w:rPr>
          <w:rFonts w:ascii="Times New Roman" w:eastAsia="Times New Roman" w:hAnsi="Times New Roman"/>
          <w:lang w:val="en-GB"/>
        </w:rPr>
        <w:t xml:space="preserve">Organizational communication on the other hand can be defined as transmitting news </w:t>
      </w:r>
      <w:r w:rsidR="00B12F1E">
        <w:rPr>
          <w:rFonts w:ascii="Times New Roman" w:eastAsia="Times New Roman" w:hAnsi="Times New Roman"/>
          <w:lang w:val="en-GB"/>
        </w:rPr>
        <w:t xml:space="preserve">or information </w:t>
      </w:r>
      <w:r w:rsidRPr="006D781C">
        <w:rPr>
          <w:rFonts w:ascii="Times New Roman" w:eastAsia="Times New Roman" w:hAnsi="Times New Roman"/>
          <w:lang w:val="en-GB"/>
        </w:rPr>
        <w:t xml:space="preserve">about the work from organization to employees. Organizational communication mainly has two objectives. The first and perhaps the major objective </w:t>
      </w:r>
      <w:proofErr w:type="gramStart"/>
      <w:r w:rsidRPr="006D781C">
        <w:rPr>
          <w:rFonts w:ascii="Times New Roman" w:eastAsia="Times New Roman" w:hAnsi="Times New Roman"/>
          <w:lang w:val="en-GB"/>
        </w:rPr>
        <w:t>is</w:t>
      </w:r>
      <w:proofErr w:type="gramEnd"/>
      <w:r w:rsidRPr="006D781C">
        <w:rPr>
          <w:rFonts w:ascii="Times New Roman" w:eastAsia="Times New Roman" w:hAnsi="Times New Roman"/>
          <w:lang w:val="en-GB"/>
        </w:rPr>
        <w:t xml:space="preserve"> to inform the workforce about their tasks and the policy issues of the organization. The second objective is to construct a community within the organization.</w:t>
      </w:r>
    </w:p>
    <w:p w:rsidR="00107B67" w:rsidRPr="006D781C" w:rsidRDefault="00107B67" w:rsidP="006D781C">
      <w:pPr>
        <w:spacing w:line="360" w:lineRule="auto"/>
        <w:rPr>
          <w:rFonts w:ascii="Times New Roman" w:hAnsi="Times New Roman"/>
          <w:lang w:val="en-GB"/>
        </w:rPr>
      </w:pPr>
      <w:r w:rsidRPr="006D781C">
        <w:rPr>
          <w:rFonts w:ascii="Times New Roman" w:hAnsi="Times New Roman"/>
          <w:lang w:val="en-GB"/>
        </w:rPr>
        <w:br w:type="page"/>
      </w:r>
    </w:p>
    <w:p w:rsidR="00107B67" w:rsidRPr="00934D61" w:rsidRDefault="00107B67" w:rsidP="00CF5AEF">
      <w:pPr>
        <w:pStyle w:val="Paragraphedeliste"/>
        <w:numPr>
          <w:ilvl w:val="0"/>
          <w:numId w:val="17"/>
        </w:numPr>
        <w:spacing w:line="360" w:lineRule="auto"/>
        <w:ind w:hanging="720"/>
        <w:rPr>
          <w:rFonts w:ascii="Times New Roman" w:hAnsi="Times New Roman"/>
          <w:b/>
          <w:color w:val="00B0F0"/>
          <w:sz w:val="32"/>
          <w:szCs w:val="32"/>
          <w:lang w:val="en-GB"/>
        </w:rPr>
      </w:pPr>
      <w:r w:rsidRPr="00934D61">
        <w:rPr>
          <w:rFonts w:ascii="Times New Roman" w:eastAsia="Times New Roman" w:hAnsi="Times New Roman"/>
          <w:b/>
          <w:color w:val="00B0F0"/>
          <w:sz w:val="32"/>
          <w:szCs w:val="32"/>
          <w:lang w:val="en-GB"/>
        </w:rPr>
        <w:lastRenderedPageBreak/>
        <w:t>Understanding the communication process</w:t>
      </w:r>
    </w:p>
    <w:p w:rsidR="00107B67" w:rsidRPr="00B53C50" w:rsidRDefault="00107B67" w:rsidP="00CF5AEF">
      <w:pPr>
        <w:spacing w:line="360" w:lineRule="auto"/>
        <w:ind w:firstLine="708"/>
        <w:rPr>
          <w:rFonts w:ascii="Times New Roman" w:hAnsi="Times New Roman"/>
          <w:b/>
          <w:lang w:val="en-GB"/>
        </w:rPr>
      </w:pPr>
      <w:r w:rsidRPr="006D781C">
        <w:rPr>
          <w:rFonts w:ascii="Times New Roman" w:eastAsia="Times New Roman" w:hAnsi="Times New Roman"/>
          <w:lang w:val="en-GB"/>
        </w:rPr>
        <w:t>There are two common elements in communication:</w:t>
      </w:r>
      <w:r w:rsidR="00CF5AEF">
        <w:rPr>
          <w:lang w:val="en-GB"/>
        </w:rPr>
        <w:t xml:space="preserve"> </w:t>
      </w:r>
      <w:proofErr w:type="gramStart"/>
      <w:r w:rsidRPr="00B53C50">
        <w:rPr>
          <w:rFonts w:ascii="Times New Roman" w:eastAsia="Times New Roman" w:hAnsi="Times New Roman"/>
          <w:b/>
          <w:lang w:val="en-GB"/>
        </w:rPr>
        <w:t xml:space="preserve">Sender </w:t>
      </w:r>
      <w:r w:rsidR="00CF5AEF">
        <w:rPr>
          <w:lang w:val="en-GB"/>
        </w:rPr>
        <w:t xml:space="preserve"> and</w:t>
      </w:r>
      <w:proofErr w:type="gramEnd"/>
      <w:r w:rsidR="00CF5AEF">
        <w:rPr>
          <w:lang w:val="en-GB"/>
        </w:rPr>
        <w:t xml:space="preserve"> </w:t>
      </w:r>
      <w:r w:rsidR="00B53C50">
        <w:rPr>
          <w:lang w:val="en-GB"/>
        </w:rPr>
        <w:t xml:space="preserve"> </w:t>
      </w:r>
      <w:r w:rsidRPr="00B53C50">
        <w:rPr>
          <w:rFonts w:ascii="Times New Roman" w:eastAsia="Times New Roman" w:hAnsi="Times New Roman"/>
          <w:b/>
          <w:lang w:val="en-GB"/>
        </w:rPr>
        <w:t xml:space="preserve">Receiver </w:t>
      </w:r>
    </w:p>
    <w:p w:rsidR="00CF5AEF" w:rsidRPr="00CF5AEF" w:rsidRDefault="00CF5AEF" w:rsidP="00CF5AEF">
      <w:pPr>
        <w:spacing w:line="360" w:lineRule="auto"/>
        <w:jc w:val="both"/>
        <w:rPr>
          <w:sz w:val="12"/>
          <w:szCs w:val="12"/>
          <w:lang w:val="en-GB"/>
        </w:rPr>
      </w:pPr>
    </w:p>
    <w:p w:rsidR="00107B67" w:rsidRDefault="00107B67" w:rsidP="00B53C50">
      <w:pPr>
        <w:spacing w:line="360" w:lineRule="auto"/>
        <w:ind w:firstLine="1134"/>
        <w:jc w:val="both"/>
        <w:rPr>
          <w:lang w:val="en-GB"/>
        </w:rPr>
      </w:pPr>
      <w:r w:rsidRPr="00CF5AEF">
        <w:rPr>
          <w:rFonts w:ascii="Times New Roman" w:eastAsia="Times New Roman" w:hAnsi="Times New Roman"/>
          <w:b/>
          <w:lang w:val="en-GB"/>
        </w:rPr>
        <w:t>The sender</w:t>
      </w:r>
      <w:r w:rsidRPr="006D781C">
        <w:rPr>
          <w:rFonts w:ascii="Times New Roman" w:eastAsia="Times New Roman" w:hAnsi="Times New Roman"/>
          <w:lang w:val="en-GB"/>
        </w:rPr>
        <w:t xml:space="preserve"> uses words or symbols to put information into a message for the receiver. The sender is always a person who has a need or desire to convey an idea or concept to others. Therefore it makes the sender the encoder or author of the message. This message can be in a form of verbal, non verbal or written message. </w:t>
      </w:r>
    </w:p>
    <w:p w:rsidR="00CF5AEF" w:rsidRPr="00CF5AEF" w:rsidRDefault="00CF5AEF" w:rsidP="00B53C50">
      <w:pPr>
        <w:spacing w:line="360" w:lineRule="auto"/>
        <w:ind w:firstLine="1134"/>
        <w:jc w:val="both"/>
        <w:rPr>
          <w:rFonts w:ascii="Times New Roman" w:hAnsi="Times New Roman"/>
          <w:sz w:val="12"/>
          <w:szCs w:val="12"/>
          <w:lang w:val="en-GB"/>
        </w:rPr>
      </w:pPr>
    </w:p>
    <w:p w:rsidR="00107B67" w:rsidRDefault="00107B67" w:rsidP="00B53C50">
      <w:pPr>
        <w:spacing w:line="360" w:lineRule="auto"/>
        <w:ind w:firstLine="1134"/>
        <w:jc w:val="both"/>
        <w:rPr>
          <w:rFonts w:ascii="Times New Roman" w:eastAsia="Times New Roman" w:hAnsi="Times New Roman"/>
          <w:lang w:val="en-GB"/>
        </w:rPr>
      </w:pPr>
      <w:r w:rsidRPr="00CF5AEF">
        <w:rPr>
          <w:rFonts w:ascii="Times New Roman" w:eastAsia="Times New Roman" w:hAnsi="Times New Roman"/>
          <w:b/>
          <w:lang w:val="en-GB"/>
        </w:rPr>
        <w:t>The receiver</w:t>
      </w:r>
      <w:r w:rsidRPr="006D781C">
        <w:rPr>
          <w:rFonts w:ascii="Times New Roman" w:eastAsia="Times New Roman" w:hAnsi="Times New Roman"/>
          <w:lang w:val="en-GB"/>
        </w:rPr>
        <w:t xml:space="preserve"> is the individual to whom the message is sent. The receiver decodes the received message into meaningful information. The receiver needs to understand the received message for effective communication.</w:t>
      </w:r>
    </w:p>
    <w:p w:rsidR="00B53C50" w:rsidRPr="006D781C" w:rsidRDefault="00B53C50" w:rsidP="00CF5AEF">
      <w:pPr>
        <w:spacing w:line="360" w:lineRule="auto"/>
        <w:ind w:firstLine="708"/>
        <w:jc w:val="both"/>
        <w:rPr>
          <w:rFonts w:ascii="Times New Roman" w:hAnsi="Times New Roman"/>
          <w:lang w:val="en-GB"/>
        </w:rPr>
      </w:pPr>
    </w:p>
    <w:p w:rsidR="00107B67" w:rsidRPr="006D781C" w:rsidRDefault="00A65836" w:rsidP="006D781C">
      <w:pPr>
        <w:spacing w:line="360" w:lineRule="auto"/>
        <w:rPr>
          <w:rFonts w:ascii="Times New Roman" w:hAnsi="Times New Roman"/>
          <w:lang w:val="en-GB"/>
        </w:rPr>
      </w:pPr>
      <w:r w:rsidRPr="00A65836">
        <w:rPr>
          <w:rFonts w:ascii="Times New Roman" w:hAnsi="Times New Roman"/>
          <w:noProof/>
          <w:lang w:val="fr-FR" w:eastAsia="fr-FR" w:bidi="ar-SA"/>
        </w:rPr>
        <w:drawing>
          <wp:inline distT="0" distB="0" distL="0" distR="0">
            <wp:extent cx="5752642" cy="2918765"/>
            <wp:effectExtent l="19050" t="0" r="458" b="0"/>
            <wp:docPr id="1" name="Image 1" descr="C:\Users\Bob Wilson\Desktop\communication-cycle.jpg"/>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pic:cNvPicPr>
                      <a:picLocks noChangeAspect="1" noChangeArrowheads="1"/>
                    </pic:cNvPicPr>
                  </pic:nvPicPr>
                  <pic:blipFill>
                    <a:blip r:embed="rId7"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5760720" cy="2922864"/>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rsidR="00A65836" w:rsidRPr="00A65836" w:rsidRDefault="00A65836" w:rsidP="00A65836">
      <w:pPr>
        <w:pStyle w:val="Paragraphedeliste"/>
        <w:spacing w:line="360" w:lineRule="auto"/>
        <w:rPr>
          <w:b/>
          <w:sz w:val="32"/>
          <w:szCs w:val="32"/>
          <w:lang w:val="en-GB"/>
        </w:rPr>
      </w:pPr>
    </w:p>
    <w:p w:rsidR="00A65836" w:rsidRPr="00A65836" w:rsidRDefault="00A65836" w:rsidP="00A65836">
      <w:pPr>
        <w:pStyle w:val="Paragraphedeliste"/>
        <w:spacing w:line="360" w:lineRule="auto"/>
        <w:rPr>
          <w:b/>
          <w:sz w:val="32"/>
          <w:szCs w:val="32"/>
          <w:lang w:val="en-GB"/>
        </w:rPr>
      </w:pPr>
    </w:p>
    <w:p w:rsidR="00A65836" w:rsidRPr="00A65836" w:rsidRDefault="00A65836" w:rsidP="00A65836">
      <w:pPr>
        <w:pStyle w:val="Paragraphedeliste"/>
        <w:spacing w:line="360" w:lineRule="auto"/>
        <w:rPr>
          <w:b/>
          <w:sz w:val="32"/>
          <w:szCs w:val="32"/>
          <w:lang w:val="en-GB"/>
        </w:rPr>
      </w:pPr>
    </w:p>
    <w:p w:rsidR="00A65836" w:rsidRDefault="00A65836" w:rsidP="00A65836">
      <w:pPr>
        <w:pStyle w:val="Paragraphedeliste"/>
        <w:spacing w:line="360" w:lineRule="auto"/>
        <w:rPr>
          <w:b/>
          <w:sz w:val="32"/>
          <w:szCs w:val="32"/>
          <w:lang w:val="en-GB"/>
        </w:rPr>
      </w:pPr>
    </w:p>
    <w:p w:rsidR="00A65836" w:rsidRDefault="00A65836" w:rsidP="00A65836">
      <w:pPr>
        <w:pStyle w:val="Paragraphedeliste"/>
        <w:spacing w:line="360" w:lineRule="auto"/>
        <w:rPr>
          <w:b/>
          <w:sz w:val="32"/>
          <w:szCs w:val="32"/>
          <w:lang w:val="en-GB"/>
        </w:rPr>
      </w:pPr>
    </w:p>
    <w:p w:rsidR="00A65836" w:rsidRDefault="00A65836" w:rsidP="00A65836">
      <w:pPr>
        <w:pStyle w:val="Paragraphedeliste"/>
        <w:spacing w:line="360" w:lineRule="auto"/>
        <w:rPr>
          <w:b/>
          <w:sz w:val="32"/>
          <w:szCs w:val="32"/>
          <w:lang w:val="en-GB"/>
        </w:rPr>
      </w:pPr>
    </w:p>
    <w:p w:rsidR="00A65836" w:rsidRDefault="00A65836" w:rsidP="00A65836">
      <w:pPr>
        <w:pStyle w:val="Paragraphedeliste"/>
        <w:spacing w:line="360" w:lineRule="auto"/>
        <w:rPr>
          <w:b/>
          <w:sz w:val="32"/>
          <w:szCs w:val="32"/>
          <w:lang w:val="en-GB"/>
        </w:rPr>
      </w:pPr>
    </w:p>
    <w:p w:rsidR="00A65836" w:rsidRDefault="00A65836" w:rsidP="00A65836">
      <w:pPr>
        <w:pStyle w:val="Paragraphedeliste"/>
        <w:spacing w:line="360" w:lineRule="auto"/>
        <w:rPr>
          <w:b/>
          <w:sz w:val="32"/>
          <w:szCs w:val="32"/>
          <w:lang w:val="en-GB"/>
        </w:rPr>
      </w:pPr>
    </w:p>
    <w:p w:rsidR="00107B67" w:rsidRPr="00934D61" w:rsidRDefault="00107B67" w:rsidP="00CF5AEF">
      <w:pPr>
        <w:pStyle w:val="Paragraphedeliste"/>
        <w:numPr>
          <w:ilvl w:val="0"/>
          <w:numId w:val="18"/>
        </w:numPr>
        <w:spacing w:line="360" w:lineRule="auto"/>
        <w:ind w:hanging="720"/>
        <w:rPr>
          <w:rFonts w:ascii="Times New Roman" w:hAnsi="Times New Roman"/>
          <w:b/>
          <w:color w:val="00B0F0"/>
          <w:sz w:val="32"/>
          <w:szCs w:val="32"/>
          <w:lang w:val="en-GB"/>
        </w:rPr>
      </w:pPr>
      <w:r w:rsidRPr="00934D61">
        <w:rPr>
          <w:rFonts w:ascii="Times New Roman" w:eastAsia="Times New Roman" w:hAnsi="Times New Roman"/>
          <w:b/>
          <w:color w:val="00B0F0"/>
          <w:sz w:val="32"/>
          <w:szCs w:val="32"/>
          <w:lang w:val="en-GB"/>
        </w:rPr>
        <w:lastRenderedPageBreak/>
        <w:t>Formal patterns of communication at workplace</w:t>
      </w:r>
    </w:p>
    <w:p w:rsidR="00107B67" w:rsidRPr="006D781C" w:rsidRDefault="00107B67" w:rsidP="006D781C">
      <w:pPr>
        <w:spacing w:line="360" w:lineRule="auto"/>
        <w:rPr>
          <w:rFonts w:ascii="Times New Roman" w:hAnsi="Times New Roman"/>
          <w:lang w:val="en-GB"/>
        </w:rPr>
      </w:pPr>
    </w:p>
    <w:p w:rsidR="00107B67" w:rsidRPr="006D781C" w:rsidRDefault="00107B67" w:rsidP="00CF5AEF">
      <w:pPr>
        <w:spacing w:line="360" w:lineRule="auto"/>
        <w:ind w:firstLine="1134"/>
        <w:jc w:val="both"/>
        <w:rPr>
          <w:rFonts w:ascii="Times New Roman" w:hAnsi="Times New Roman"/>
          <w:lang w:val="en-GB"/>
        </w:rPr>
      </w:pPr>
      <w:r w:rsidRPr="006D781C">
        <w:rPr>
          <w:rFonts w:ascii="Times New Roman" w:eastAsia="Times New Roman" w:hAnsi="Times New Roman"/>
          <w:lang w:val="en-GB"/>
        </w:rPr>
        <w:t>Organizations use formal patterns in communication. These formal patterns of communication are the official paths recognized by management of organizations. They usually follow the established chain of command or line of authority. Formal information is either internally or externally.</w:t>
      </w:r>
    </w:p>
    <w:p w:rsidR="00CF5AEF" w:rsidRDefault="00CF5AEF" w:rsidP="00CF5AEF">
      <w:pPr>
        <w:spacing w:line="360" w:lineRule="auto"/>
        <w:jc w:val="both"/>
        <w:rPr>
          <w:b/>
          <w:bCs/>
          <w:lang w:val="en-GB"/>
        </w:rPr>
      </w:pPr>
    </w:p>
    <w:p w:rsidR="00107B67" w:rsidRPr="005D3870" w:rsidRDefault="00107B67" w:rsidP="00A65836">
      <w:pPr>
        <w:pStyle w:val="Paragraphedeliste"/>
        <w:numPr>
          <w:ilvl w:val="0"/>
          <w:numId w:val="27"/>
        </w:numPr>
        <w:spacing w:line="360" w:lineRule="auto"/>
        <w:ind w:left="567" w:hanging="567"/>
        <w:jc w:val="both"/>
        <w:rPr>
          <w:rFonts w:ascii="Times New Roman" w:hAnsi="Times New Roman"/>
          <w:color w:val="FFC000"/>
          <w:sz w:val="28"/>
          <w:szCs w:val="28"/>
          <w:lang w:val="en-GB"/>
        </w:rPr>
      </w:pPr>
      <w:r w:rsidRPr="005D3870">
        <w:rPr>
          <w:rFonts w:ascii="Times New Roman" w:eastAsia="Times New Roman" w:hAnsi="Times New Roman"/>
          <w:b/>
          <w:bCs/>
          <w:color w:val="FFC000"/>
          <w:sz w:val="28"/>
          <w:szCs w:val="28"/>
          <w:lang w:val="en-GB"/>
        </w:rPr>
        <w:t>Internal Communication</w:t>
      </w:r>
    </w:p>
    <w:p w:rsidR="00FD2899" w:rsidRDefault="00107B67" w:rsidP="00A65836">
      <w:pPr>
        <w:spacing w:line="360" w:lineRule="auto"/>
        <w:ind w:firstLine="1068"/>
        <w:jc w:val="both"/>
        <w:rPr>
          <w:rFonts w:ascii="Times New Roman" w:eastAsia="Times New Roman" w:hAnsi="Times New Roman"/>
          <w:lang w:val="en-GB"/>
        </w:rPr>
      </w:pPr>
      <w:r w:rsidRPr="006D781C">
        <w:rPr>
          <w:rFonts w:ascii="Times New Roman" w:eastAsia="Times New Roman" w:hAnsi="Times New Roman"/>
          <w:lang w:val="en-GB"/>
        </w:rPr>
        <w:t>This type of communication takes place within an organizational framework to coordinate organizational resources. It tends to convey information through letters, memos, circulars, for examples to employees. Internal communication can be divided into three broad parts</w:t>
      </w:r>
      <w:r w:rsidR="003A4B47">
        <w:rPr>
          <w:rFonts w:ascii="Times New Roman" w:eastAsia="Times New Roman" w:hAnsi="Times New Roman"/>
          <w:lang w:val="en-GB"/>
        </w:rPr>
        <w:t xml:space="preserve"> like leadership development, employee engagement, and the channel of communication suitable for the team</w:t>
      </w:r>
      <w:r w:rsidRPr="006D781C">
        <w:rPr>
          <w:rFonts w:ascii="Times New Roman" w:eastAsia="Times New Roman" w:hAnsi="Times New Roman"/>
          <w:lang w:val="en-GB"/>
        </w:rPr>
        <w:t>.</w:t>
      </w:r>
      <w:r w:rsidR="00A44E34">
        <w:rPr>
          <w:rFonts w:ascii="Times New Roman" w:eastAsia="Times New Roman" w:hAnsi="Times New Roman"/>
          <w:lang w:val="en-GB"/>
        </w:rPr>
        <w:t xml:space="preserve"> </w:t>
      </w:r>
      <w:proofErr w:type="gramStart"/>
      <w:r w:rsidR="00FD2899">
        <w:rPr>
          <w:rFonts w:ascii="Times New Roman" w:eastAsia="Times New Roman" w:hAnsi="Times New Roman"/>
          <w:lang w:val="en-GB"/>
        </w:rPr>
        <w:t xml:space="preserve">(Ni Chen, </w:t>
      </w:r>
      <w:r w:rsidR="00FD2899" w:rsidRPr="006D781C">
        <w:rPr>
          <w:rFonts w:ascii="Times New Roman" w:eastAsia="Times New Roman" w:hAnsi="Times New Roman"/>
          <w:lang w:val="en-GB"/>
        </w:rPr>
        <w:t>2008</w:t>
      </w:r>
      <w:r w:rsidR="00FD2899">
        <w:rPr>
          <w:rFonts w:ascii="Times New Roman" w:eastAsia="Times New Roman" w:hAnsi="Times New Roman"/>
          <w:lang w:val="en-GB"/>
        </w:rPr>
        <w:t xml:space="preserve">, pp </w:t>
      </w:r>
      <w:r w:rsidR="00FD2899" w:rsidRPr="006D781C">
        <w:rPr>
          <w:rFonts w:ascii="Times New Roman" w:eastAsia="Times New Roman" w:hAnsi="Times New Roman"/>
          <w:lang w:val="en-GB"/>
        </w:rPr>
        <w:t>167-189</w:t>
      </w:r>
      <w:r w:rsidR="00FD2899">
        <w:rPr>
          <w:rFonts w:ascii="Times New Roman" w:eastAsia="Times New Roman" w:hAnsi="Times New Roman"/>
          <w:lang w:val="en-GB"/>
        </w:rPr>
        <w:t>)</w:t>
      </w:r>
      <w:r w:rsidR="00FD2899" w:rsidRPr="006D781C">
        <w:rPr>
          <w:rFonts w:ascii="Times New Roman" w:eastAsia="Times New Roman" w:hAnsi="Times New Roman"/>
          <w:lang w:val="en-GB"/>
        </w:rPr>
        <w:t>.</w:t>
      </w:r>
      <w:proofErr w:type="gramEnd"/>
    </w:p>
    <w:p w:rsidR="00107B67" w:rsidRPr="006D781C" w:rsidRDefault="00107B67" w:rsidP="00A65836">
      <w:pPr>
        <w:spacing w:line="360" w:lineRule="auto"/>
        <w:ind w:firstLine="1068"/>
        <w:jc w:val="both"/>
        <w:rPr>
          <w:rFonts w:ascii="Times New Roman" w:hAnsi="Times New Roman"/>
          <w:lang w:val="en-GB"/>
        </w:rPr>
      </w:pPr>
    </w:p>
    <w:p w:rsidR="00CF5AEF" w:rsidRDefault="00CF5AEF" w:rsidP="00CF5AEF">
      <w:pPr>
        <w:spacing w:line="360" w:lineRule="auto"/>
        <w:jc w:val="both"/>
        <w:rPr>
          <w:b/>
          <w:bCs/>
          <w:lang w:val="en-GB"/>
        </w:rPr>
      </w:pPr>
    </w:p>
    <w:p w:rsidR="00107B67" w:rsidRPr="005D3870" w:rsidRDefault="00107B67" w:rsidP="00A65836">
      <w:pPr>
        <w:pStyle w:val="Paragraphedeliste"/>
        <w:numPr>
          <w:ilvl w:val="0"/>
          <w:numId w:val="19"/>
        </w:numPr>
        <w:spacing w:line="360" w:lineRule="auto"/>
        <w:ind w:hanging="720"/>
        <w:jc w:val="both"/>
        <w:rPr>
          <w:rFonts w:ascii="Times New Roman" w:hAnsi="Times New Roman"/>
          <w:color w:val="FFC000"/>
          <w:sz w:val="28"/>
          <w:szCs w:val="28"/>
          <w:lang w:val="en-GB"/>
        </w:rPr>
      </w:pPr>
      <w:r w:rsidRPr="005D3870">
        <w:rPr>
          <w:rFonts w:ascii="Times New Roman" w:eastAsia="Times New Roman" w:hAnsi="Times New Roman"/>
          <w:b/>
          <w:bCs/>
          <w:color w:val="FFC000"/>
          <w:sz w:val="28"/>
          <w:szCs w:val="28"/>
          <w:lang w:val="en-GB"/>
        </w:rPr>
        <w:t>External communication</w:t>
      </w:r>
    </w:p>
    <w:p w:rsidR="00107B67" w:rsidRPr="006D781C" w:rsidRDefault="00107B67" w:rsidP="00A65836">
      <w:pPr>
        <w:spacing w:line="360" w:lineRule="auto"/>
        <w:ind w:firstLine="1134"/>
        <w:jc w:val="both"/>
        <w:rPr>
          <w:rFonts w:ascii="Times New Roman" w:hAnsi="Times New Roman"/>
          <w:lang w:val="en-GB"/>
        </w:rPr>
      </w:pPr>
      <w:r w:rsidRPr="006D781C">
        <w:rPr>
          <w:rFonts w:ascii="Times New Roman" w:eastAsia="Times New Roman" w:hAnsi="Times New Roman"/>
          <w:lang w:val="en-GB"/>
        </w:rPr>
        <w:t>In workplace, external communication has to do with disseminating information and interaction with the immediate environmental elements such as customers, suppliers, creditors, etc. The effectiveness of external communication depends on how perfectly internal communication is handled.</w:t>
      </w:r>
    </w:p>
    <w:p w:rsidR="00107B67" w:rsidRPr="006D781C" w:rsidRDefault="00107B67" w:rsidP="006D781C">
      <w:pPr>
        <w:spacing w:line="360" w:lineRule="auto"/>
        <w:rPr>
          <w:rFonts w:ascii="Times New Roman" w:hAnsi="Times New Roman"/>
          <w:lang w:val="en-GB"/>
        </w:rPr>
      </w:pPr>
    </w:p>
    <w:p w:rsidR="00107B67" w:rsidRPr="006D781C" w:rsidRDefault="00107B67" w:rsidP="006D781C">
      <w:pPr>
        <w:spacing w:line="360" w:lineRule="auto"/>
        <w:rPr>
          <w:rFonts w:ascii="Times New Roman" w:hAnsi="Times New Roman"/>
          <w:lang w:val="en-GB"/>
        </w:rPr>
      </w:pPr>
      <w:r w:rsidRPr="006D781C">
        <w:rPr>
          <w:rFonts w:ascii="Times New Roman" w:hAnsi="Times New Roman"/>
          <w:lang w:val="en-GB"/>
        </w:rPr>
        <w:br w:type="page"/>
      </w:r>
    </w:p>
    <w:p w:rsidR="00107B67" w:rsidRPr="005D3870" w:rsidRDefault="00107B67" w:rsidP="00CF5AEF">
      <w:pPr>
        <w:pStyle w:val="Paragraphedeliste"/>
        <w:numPr>
          <w:ilvl w:val="0"/>
          <w:numId w:val="20"/>
        </w:numPr>
        <w:spacing w:line="360" w:lineRule="auto"/>
        <w:ind w:left="567" w:hanging="567"/>
        <w:rPr>
          <w:rFonts w:ascii="Times New Roman" w:hAnsi="Times New Roman"/>
          <w:b/>
          <w:bCs/>
          <w:color w:val="00B0F0"/>
          <w:sz w:val="32"/>
          <w:szCs w:val="32"/>
          <w:lang w:val="en-GB"/>
        </w:rPr>
      </w:pPr>
      <w:r w:rsidRPr="005D3870">
        <w:rPr>
          <w:rFonts w:ascii="Times New Roman" w:eastAsia="Times New Roman" w:hAnsi="Times New Roman"/>
          <w:b/>
          <w:bCs/>
          <w:color w:val="00B0F0"/>
          <w:sz w:val="32"/>
          <w:szCs w:val="32"/>
          <w:lang w:val="en-GB"/>
        </w:rPr>
        <w:lastRenderedPageBreak/>
        <w:t>Channels &amp; forms of communication at the workplace</w:t>
      </w:r>
    </w:p>
    <w:p w:rsidR="00107B67" w:rsidRPr="00A65836" w:rsidRDefault="00107B67" w:rsidP="006D781C">
      <w:pPr>
        <w:spacing w:line="360" w:lineRule="auto"/>
        <w:rPr>
          <w:rFonts w:ascii="Times New Roman" w:hAnsi="Times New Roman"/>
          <w:b/>
          <w:bCs/>
          <w:sz w:val="12"/>
          <w:szCs w:val="12"/>
          <w:lang w:val="en-GB"/>
        </w:rPr>
      </w:pPr>
    </w:p>
    <w:p w:rsidR="00107B67" w:rsidRDefault="00107B67" w:rsidP="006D781C">
      <w:pPr>
        <w:spacing w:line="360" w:lineRule="auto"/>
        <w:rPr>
          <w:b/>
          <w:bCs/>
          <w:sz w:val="28"/>
          <w:szCs w:val="28"/>
          <w:lang w:val="en-GB"/>
        </w:rPr>
      </w:pPr>
      <w:r w:rsidRPr="00CF5AEF">
        <w:rPr>
          <w:rFonts w:ascii="Times New Roman" w:eastAsia="Times New Roman" w:hAnsi="Times New Roman"/>
          <w:b/>
          <w:bCs/>
          <w:sz w:val="28"/>
          <w:szCs w:val="28"/>
          <w:lang w:val="en-GB"/>
        </w:rPr>
        <w:t>The different channels of communication are:</w:t>
      </w:r>
    </w:p>
    <w:p w:rsidR="00CF5AEF" w:rsidRPr="00CF5AEF" w:rsidRDefault="00CF5AEF" w:rsidP="006D781C">
      <w:pPr>
        <w:spacing w:line="360" w:lineRule="auto"/>
        <w:rPr>
          <w:rFonts w:ascii="Times New Roman" w:hAnsi="Times New Roman"/>
          <w:sz w:val="12"/>
          <w:szCs w:val="12"/>
          <w:lang w:val="en-GB"/>
        </w:rPr>
      </w:pPr>
    </w:p>
    <w:p w:rsidR="00107B67" w:rsidRDefault="00EF6489" w:rsidP="00CF5AEF">
      <w:pPr>
        <w:numPr>
          <w:ilvl w:val="0"/>
          <w:numId w:val="21"/>
        </w:numPr>
        <w:spacing w:line="360" w:lineRule="auto"/>
        <w:jc w:val="both"/>
        <w:rPr>
          <w:lang w:val="en-GB"/>
        </w:rPr>
      </w:pPr>
      <w:r w:rsidRPr="003A4B47">
        <w:rPr>
          <w:rFonts w:ascii="Times New Roman" w:eastAsia="Times New Roman" w:hAnsi="Times New Roman"/>
          <w:b/>
          <w:color w:val="00B050"/>
          <w:lang w:val="en-GB"/>
        </w:rPr>
        <w:t xml:space="preserve">Verbal </w:t>
      </w:r>
      <w:r w:rsidRPr="00CF5AEF">
        <w:rPr>
          <w:rFonts w:ascii="Times New Roman" w:eastAsia="Times New Roman" w:hAnsi="Times New Roman"/>
          <w:lang w:val="en-GB"/>
        </w:rPr>
        <w:t xml:space="preserve">– face-to-face conversation, telephone, meeting, public addressing systems, interviews, seminars, close circuit television and tape recorded messages. </w:t>
      </w:r>
      <w:r w:rsidR="00107B67" w:rsidRPr="00CF5AEF">
        <w:rPr>
          <w:rFonts w:ascii="Times New Roman" w:eastAsia="Times New Roman" w:hAnsi="Times New Roman"/>
          <w:lang w:val="en-GB"/>
        </w:rPr>
        <w:t xml:space="preserve">Verbal communication is effective because of the level of interaction between sender and receiver and feedback is instant. </w:t>
      </w:r>
    </w:p>
    <w:p w:rsidR="00CF5AEF" w:rsidRPr="00CF5AEF" w:rsidRDefault="00CF5AEF" w:rsidP="00CF5AEF">
      <w:pPr>
        <w:spacing w:line="360" w:lineRule="auto"/>
        <w:ind w:left="720"/>
        <w:jc w:val="both"/>
        <w:rPr>
          <w:rFonts w:ascii="Times New Roman" w:hAnsi="Times New Roman"/>
          <w:sz w:val="12"/>
          <w:szCs w:val="12"/>
          <w:lang w:val="en-GB"/>
        </w:rPr>
      </w:pPr>
    </w:p>
    <w:p w:rsidR="00107B67" w:rsidRDefault="00EF6489" w:rsidP="00CF5AEF">
      <w:pPr>
        <w:numPr>
          <w:ilvl w:val="0"/>
          <w:numId w:val="21"/>
        </w:numPr>
        <w:spacing w:line="360" w:lineRule="auto"/>
        <w:jc w:val="both"/>
        <w:rPr>
          <w:lang w:val="en-GB"/>
        </w:rPr>
      </w:pPr>
      <w:r w:rsidRPr="003A4B47">
        <w:rPr>
          <w:rFonts w:ascii="Times New Roman" w:eastAsia="Times New Roman" w:hAnsi="Times New Roman"/>
          <w:b/>
          <w:color w:val="92D050"/>
          <w:lang w:val="en-GB"/>
        </w:rPr>
        <w:t>Non verbal</w:t>
      </w:r>
      <w:r w:rsidRPr="00CF5AEF">
        <w:rPr>
          <w:rFonts w:ascii="Times New Roman" w:eastAsia="Times New Roman" w:hAnsi="Times New Roman"/>
          <w:lang w:val="en-GB"/>
        </w:rPr>
        <w:t xml:space="preserve"> – gestures, facial expressions, body position, sign language and clothing presentation.  </w:t>
      </w:r>
      <w:r w:rsidR="00107B67" w:rsidRPr="00CF5AEF">
        <w:rPr>
          <w:rFonts w:ascii="Times New Roman" w:eastAsia="Times New Roman" w:hAnsi="Times New Roman"/>
          <w:lang w:val="en-GB"/>
        </w:rPr>
        <w:t>Non verbal communication carries a lot of content in terms of feelings and intentions. Non verbal communication works well in intercultural situations.</w:t>
      </w:r>
    </w:p>
    <w:p w:rsidR="00CF5AEF" w:rsidRPr="00CF5AEF" w:rsidRDefault="00CF5AEF" w:rsidP="00CF5AEF">
      <w:pPr>
        <w:pStyle w:val="Paragraphedeliste"/>
        <w:rPr>
          <w:sz w:val="12"/>
          <w:szCs w:val="12"/>
          <w:lang w:val="en-GB"/>
        </w:rPr>
      </w:pPr>
    </w:p>
    <w:p w:rsidR="00107B67" w:rsidRDefault="00EF6489" w:rsidP="00CF5AEF">
      <w:pPr>
        <w:numPr>
          <w:ilvl w:val="0"/>
          <w:numId w:val="21"/>
        </w:numPr>
        <w:spacing w:line="360" w:lineRule="auto"/>
        <w:jc w:val="both"/>
        <w:rPr>
          <w:lang w:val="en-GB"/>
        </w:rPr>
      </w:pPr>
      <w:r w:rsidRPr="00A65836">
        <w:rPr>
          <w:rFonts w:ascii="Times New Roman" w:eastAsia="Times New Roman" w:hAnsi="Times New Roman"/>
          <w:color w:val="92D050"/>
          <w:lang w:val="en-GB"/>
        </w:rPr>
        <w:t>Written</w:t>
      </w:r>
      <w:r w:rsidRPr="00CF5AEF">
        <w:rPr>
          <w:rFonts w:ascii="Times New Roman" w:eastAsia="Times New Roman" w:hAnsi="Times New Roman"/>
          <w:lang w:val="en-GB"/>
        </w:rPr>
        <w:t xml:space="preserve"> – memos, text, notices, policy manual reports, letters, bulletin</w:t>
      </w:r>
      <w:r w:rsidR="003A4B47">
        <w:rPr>
          <w:rFonts w:ascii="Times New Roman" w:eastAsia="Times New Roman" w:hAnsi="Times New Roman"/>
          <w:lang w:val="en-GB"/>
        </w:rPr>
        <w:t>,</w:t>
      </w:r>
      <w:r w:rsidRPr="00CF5AEF">
        <w:rPr>
          <w:rFonts w:ascii="Times New Roman" w:eastAsia="Times New Roman" w:hAnsi="Times New Roman"/>
          <w:lang w:val="en-GB"/>
        </w:rPr>
        <w:t xml:space="preserve"> boards, handbooks and newsletters</w:t>
      </w:r>
      <w:r w:rsidR="003A4B47">
        <w:rPr>
          <w:rFonts w:ascii="Times New Roman" w:eastAsia="Times New Roman" w:hAnsi="Times New Roman"/>
          <w:lang w:val="en-GB"/>
        </w:rPr>
        <w:t>, etc.</w:t>
      </w:r>
      <w:r w:rsidR="00CF5AEF">
        <w:rPr>
          <w:lang w:val="en-GB"/>
        </w:rPr>
        <w:t xml:space="preserve"> </w:t>
      </w:r>
      <w:r w:rsidR="00107B67" w:rsidRPr="00CF5AEF">
        <w:rPr>
          <w:rFonts w:ascii="Times New Roman" w:eastAsia="Times New Roman" w:hAnsi="Times New Roman"/>
          <w:lang w:val="en-GB"/>
        </w:rPr>
        <w:t xml:space="preserve">Written communication is very accurate and </w:t>
      </w:r>
      <w:proofErr w:type="spellStart"/>
      <w:r w:rsidR="00107B67" w:rsidRPr="00CF5AEF">
        <w:rPr>
          <w:rFonts w:ascii="Times New Roman" w:eastAsia="Times New Roman" w:hAnsi="Times New Roman"/>
          <w:lang w:val="en-GB"/>
        </w:rPr>
        <w:t>can not</w:t>
      </w:r>
      <w:proofErr w:type="spellEnd"/>
      <w:r w:rsidR="00107B67" w:rsidRPr="00CF5AEF">
        <w:rPr>
          <w:rFonts w:ascii="Times New Roman" w:eastAsia="Times New Roman" w:hAnsi="Times New Roman"/>
          <w:lang w:val="en-GB"/>
        </w:rPr>
        <w:t xml:space="preserve"> be misinterpreted.</w:t>
      </w:r>
    </w:p>
    <w:p w:rsidR="00CF5AEF" w:rsidRPr="00CF5AEF" w:rsidRDefault="00CF5AEF" w:rsidP="00CF5AEF">
      <w:pPr>
        <w:pStyle w:val="Paragraphedeliste"/>
        <w:rPr>
          <w:sz w:val="12"/>
          <w:szCs w:val="12"/>
          <w:lang w:val="en-GB"/>
        </w:rPr>
      </w:pPr>
    </w:p>
    <w:p w:rsidR="00107B67" w:rsidRPr="00CF5AEF" w:rsidRDefault="00EF6489" w:rsidP="00CF5AEF">
      <w:pPr>
        <w:numPr>
          <w:ilvl w:val="0"/>
          <w:numId w:val="21"/>
        </w:numPr>
        <w:spacing w:line="360" w:lineRule="auto"/>
        <w:jc w:val="both"/>
        <w:rPr>
          <w:rFonts w:ascii="Times New Roman" w:hAnsi="Times New Roman"/>
          <w:lang w:val="en-GB"/>
        </w:rPr>
      </w:pPr>
      <w:r w:rsidRPr="003A4B47">
        <w:rPr>
          <w:rFonts w:ascii="Times New Roman" w:eastAsia="Times New Roman" w:hAnsi="Times New Roman"/>
          <w:b/>
          <w:color w:val="92D050"/>
          <w:lang w:val="en-GB"/>
        </w:rPr>
        <w:t>Computer aided/electronic</w:t>
      </w:r>
      <w:r w:rsidRPr="00CF5AEF">
        <w:rPr>
          <w:rFonts w:ascii="Times New Roman" w:eastAsia="Times New Roman" w:hAnsi="Times New Roman"/>
          <w:lang w:val="en-GB"/>
        </w:rPr>
        <w:t xml:space="preserve"> – E-mails, websites, slideshows and power-points.</w:t>
      </w:r>
      <w:r w:rsidR="00CF5AEF">
        <w:rPr>
          <w:lang w:val="en-GB"/>
        </w:rPr>
        <w:t xml:space="preserve"> </w:t>
      </w:r>
      <w:r w:rsidR="00107B67" w:rsidRPr="00CF5AEF">
        <w:rPr>
          <w:rFonts w:ascii="Times New Roman" w:eastAsia="Times New Roman" w:hAnsi="Times New Roman"/>
          <w:lang w:val="en-GB"/>
        </w:rPr>
        <w:t>Computer aided communication breaks down geo</w:t>
      </w:r>
      <w:r w:rsidR="00CF5AEF">
        <w:rPr>
          <w:lang w:val="en-GB"/>
        </w:rPr>
        <w:t>g</w:t>
      </w:r>
      <w:r w:rsidR="00107B67" w:rsidRPr="00CF5AEF">
        <w:rPr>
          <w:rFonts w:ascii="Times New Roman" w:eastAsia="Times New Roman" w:hAnsi="Times New Roman"/>
          <w:lang w:val="en-GB"/>
        </w:rPr>
        <w:t>rap</w:t>
      </w:r>
      <w:r w:rsidR="00CF5AEF">
        <w:rPr>
          <w:lang w:val="en-GB"/>
        </w:rPr>
        <w:t>h</w:t>
      </w:r>
      <w:r w:rsidR="00107B67" w:rsidRPr="00CF5AEF">
        <w:rPr>
          <w:rFonts w:ascii="Times New Roman" w:eastAsia="Times New Roman" w:hAnsi="Times New Roman"/>
          <w:lang w:val="en-GB"/>
        </w:rPr>
        <w:t>ical barriers allowing a business to send information to a large number of people in different places at the same time</w:t>
      </w:r>
      <w:r w:rsidR="003A4B47">
        <w:rPr>
          <w:rFonts w:ascii="Times New Roman" w:eastAsia="Times New Roman" w:hAnsi="Times New Roman"/>
          <w:lang w:val="en-GB"/>
        </w:rPr>
        <w:t xml:space="preserve">. </w:t>
      </w:r>
    </w:p>
    <w:p w:rsidR="00107B67" w:rsidRPr="006D781C" w:rsidRDefault="00107B67" w:rsidP="00CF5AEF">
      <w:pPr>
        <w:spacing w:line="360" w:lineRule="auto"/>
        <w:jc w:val="both"/>
        <w:rPr>
          <w:rFonts w:ascii="Times New Roman" w:hAnsi="Times New Roman"/>
          <w:lang w:val="en-GB"/>
        </w:rPr>
      </w:pPr>
      <w:r w:rsidRPr="006D781C">
        <w:rPr>
          <w:rFonts w:ascii="Times New Roman" w:hAnsi="Times New Roman"/>
          <w:lang w:val="en-GB"/>
        </w:rPr>
        <w:br w:type="page"/>
      </w:r>
    </w:p>
    <w:p w:rsidR="00107B67" w:rsidRPr="005D3870" w:rsidRDefault="00107B67" w:rsidP="00CF5AEF">
      <w:pPr>
        <w:pStyle w:val="Paragraphedeliste"/>
        <w:numPr>
          <w:ilvl w:val="0"/>
          <w:numId w:val="22"/>
        </w:numPr>
        <w:spacing w:line="360" w:lineRule="auto"/>
        <w:ind w:hanging="720"/>
        <w:rPr>
          <w:rFonts w:ascii="Times New Roman" w:hAnsi="Times New Roman"/>
          <w:b/>
          <w:color w:val="00B0F0"/>
          <w:sz w:val="32"/>
          <w:szCs w:val="32"/>
          <w:lang w:val="en-GB"/>
        </w:rPr>
      </w:pPr>
      <w:r w:rsidRPr="005D3870">
        <w:rPr>
          <w:rFonts w:ascii="Times New Roman" w:eastAsia="Times New Roman" w:hAnsi="Times New Roman"/>
          <w:b/>
          <w:color w:val="00B0F0"/>
          <w:sz w:val="32"/>
          <w:szCs w:val="32"/>
          <w:lang w:val="en-GB"/>
        </w:rPr>
        <w:lastRenderedPageBreak/>
        <w:t>Skills of effective team working and communication</w:t>
      </w:r>
    </w:p>
    <w:p w:rsidR="00CF5AEF" w:rsidRPr="00CF5AEF" w:rsidRDefault="00CF5AEF" w:rsidP="00CF5AEF">
      <w:pPr>
        <w:pStyle w:val="Paragraphedeliste"/>
        <w:spacing w:line="360" w:lineRule="auto"/>
        <w:rPr>
          <w:sz w:val="12"/>
          <w:szCs w:val="12"/>
          <w:lang w:val="en-GB"/>
        </w:rPr>
      </w:pPr>
    </w:p>
    <w:p w:rsidR="00FE62CC" w:rsidRDefault="00EF6489" w:rsidP="00A65836">
      <w:pPr>
        <w:numPr>
          <w:ilvl w:val="0"/>
          <w:numId w:val="28"/>
        </w:numPr>
        <w:spacing w:line="360" w:lineRule="auto"/>
        <w:jc w:val="both"/>
        <w:rPr>
          <w:lang w:val="en-GB"/>
        </w:rPr>
      </w:pPr>
      <w:r w:rsidRPr="003A4B47">
        <w:rPr>
          <w:rFonts w:ascii="Times New Roman" w:eastAsia="Times New Roman" w:hAnsi="Times New Roman"/>
          <w:b/>
          <w:color w:val="92D050"/>
          <w:lang w:val="en-GB"/>
        </w:rPr>
        <w:t>Public speaking</w:t>
      </w:r>
      <w:r w:rsidRPr="006D781C">
        <w:rPr>
          <w:rFonts w:ascii="Times New Roman" w:eastAsia="Times New Roman" w:hAnsi="Times New Roman"/>
          <w:lang w:val="en-GB"/>
        </w:rPr>
        <w:t xml:space="preserve"> – This skill allows you to pass on information to your team at the same time effectively. </w:t>
      </w:r>
    </w:p>
    <w:p w:rsidR="008B5EFB" w:rsidRPr="008B5EFB" w:rsidRDefault="008B5EFB" w:rsidP="008B5EFB">
      <w:pPr>
        <w:spacing w:line="360" w:lineRule="auto"/>
        <w:ind w:left="720"/>
        <w:jc w:val="both"/>
        <w:rPr>
          <w:rFonts w:ascii="Times New Roman" w:hAnsi="Times New Roman"/>
          <w:sz w:val="12"/>
          <w:szCs w:val="12"/>
          <w:lang w:val="en-GB"/>
        </w:rPr>
      </w:pPr>
    </w:p>
    <w:p w:rsidR="008B5EFB" w:rsidRDefault="00EF6489" w:rsidP="00A65836">
      <w:pPr>
        <w:numPr>
          <w:ilvl w:val="0"/>
          <w:numId w:val="28"/>
        </w:numPr>
        <w:spacing w:line="360" w:lineRule="auto"/>
        <w:jc w:val="both"/>
        <w:rPr>
          <w:lang w:val="en-GB"/>
        </w:rPr>
      </w:pPr>
      <w:r w:rsidRPr="003A4B47">
        <w:rPr>
          <w:rFonts w:ascii="Times New Roman" w:eastAsia="Times New Roman" w:hAnsi="Times New Roman"/>
          <w:b/>
          <w:color w:val="92D050"/>
          <w:lang w:val="en-GB"/>
        </w:rPr>
        <w:t>IT/digital skills</w:t>
      </w:r>
      <w:r w:rsidRPr="006D781C">
        <w:rPr>
          <w:rFonts w:ascii="Times New Roman" w:eastAsia="Times New Roman" w:hAnsi="Times New Roman"/>
          <w:lang w:val="en-GB"/>
        </w:rPr>
        <w:t xml:space="preserve"> – IT and digital skills allows you to broadcast information to numerous people. </w:t>
      </w:r>
    </w:p>
    <w:p w:rsidR="008B5EFB" w:rsidRPr="008B5EFB" w:rsidRDefault="008B5EFB" w:rsidP="008B5EFB">
      <w:pPr>
        <w:pStyle w:val="Paragraphedeliste"/>
        <w:rPr>
          <w:sz w:val="12"/>
          <w:szCs w:val="12"/>
          <w:lang w:val="en-GB"/>
        </w:rPr>
      </w:pPr>
    </w:p>
    <w:p w:rsidR="00FE62CC" w:rsidRDefault="00EF6489" w:rsidP="00A65836">
      <w:pPr>
        <w:numPr>
          <w:ilvl w:val="0"/>
          <w:numId w:val="28"/>
        </w:numPr>
        <w:spacing w:line="360" w:lineRule="auto"/>
        <w:jc w:val="both"/>
        <w:rPr>
          <w:lang w:val="en-GB"/>
        </w:rPr>
      </w:pPr>
      <w:r w:rsidRPr="003A4B47">
        <w:rPr>
          <w:rFonts w:ascii="Times New Roman" w:eastAsia="Times New Roman" w:hAnsi="Times New Roman"/>
          <w:b/>
          <w:color w:val="92D050"/>
          <w:lang w:val="en-GB"/>
        </w:rPr>
        <w:t>Body language</w:t>
      </w:r>
      <w:r w:rsidRPr="006D781C">
        <w:rPr>
          <w:rFonts w:ascii="Times New Roman" w:eastAsia="Times New Roman" w:hAnsi="Times New Roman"/>
          <w:lang w:val="en-GB"/>
        </w:rPr>
        <w:t xml:space="preserve"> – You can get more information from subconscious messages shown through body language </w:t>
      </w:r>
    </w:p>
    <w:p w:rsidR="008B5EFB" w:rsidRPr="008B5EFB" w:rsidRDefault="008B5EFB" w:rsidP="008B5EFB">
      <w:pPr>
        <w:pStyle w:val="Paragraphedeliste"/>
        <w:rPr>
          <w:sz w:val="12"/>
          <w:szCs w:val="12"/>
          <w:lang w:val="en-GB"/>
        </w:rPr>
      </w:pPr>
    </w:p>
    <w:p w:rsidR="008B5EFB" w:rsidRDefault="00EF6489" w:rsidP="00A65836">
      <w:pPr>
        <w:numPr>
          <w:ilvl w:val="0"/>
          <w:numId w:val="28"/>
        </w:numPr>
        <w:spacing w:line="360" w:lineRule="auto"/>
        <w:jc w:val="both"/>
        <w:rPr>
          <w:lang w:val="en-GB"/>
        </w:rPr>
      </w:pPr>
      <w:r w:rsidRPr="003A4B47">
        <w:rPr>
          <w:rFonts w:ascii="Times New Roman" w:eastAsia="Times New Roman" w:hAnsi="Times New Roman"/>
          <w:b/>
          <w:color w:val="92D050"/>
          <w:lang w:val="en-GB"/>
        </w:rPr>
        <w:t>Listening</w:t>
      </w:r>
      <w:r w:rsidRPr="00A65836">
        <w:rPr>
          <w:rFonts w:ascii="Times New Roman" w:eastAsia="Times New Roman" w:hAnsi="Times New Roman"/>
          <w:b/>
          <w:color w:val="FFC000"/>
          <w:lang w:val="en-GB"/>
        </w:rPr>
        <w:t xml:space="preserve"> </w:t>
      </w:r>
      <w:r w:rsidRPr="006D781C">
        <w:rPr>
          <w:rFonts w:ascii="Times New Roman" w:eastAsia="Times New Roman" w:hAnsi="Times New Roman"/>
          <w:lang w:val="en-GB"/>
        </w:rPr>
        <w:t xml:space="preserve">– </w:t>
      </w:r>
      <w:r w:rsidR="008B5EFB">
        <w:rPr>
          <w:lang w:val="en-GB"/>
        </w:rPr>
        <w:t xml:space="preserve">To pay </w:t>
      </w:r>
      <w:r w:rsidRPr="006D781C">
        <w:rPr>
          <w:rFonts w:ascii="Times New Roman" w:eastAsia="Times New Roman" w:hAnsi="Times New Roman"/>
          <w:lang w:val="en-GB"/>
        </w:rPr>
        <w:t>respect and inspire others in the team</w:t>
      </w:r>
      <w:r w:rsidR="008B5EFB">
        <w:rPr>
          <w:lang w:val="en-GB"/>
        </w:rPr>
        <w:t xml:space="preserve"> and grasp the message delivered</w:t>
      </w:r>
      <w:r w:rsidRPr="006D781C">
        <w:rPr>
          <w:rFonts w:ascii="Times New Roman" w:eastAsia="Times New Roman" w:hAnsi="Times New Roman"/>
          <w:lang w:val="en-GB"/>
        </w:rPr>
        <w:t>.</w:t>
      </w:r>
    </w:p>
    <w:p w:rsidR="008B5EFB" w:rsidRPr="008B5EFB" w:rsidRDefault="008B5EFB" w:rsidP="008B5EFB">
      <w:pPr>
        <w:pStyle w:val="Paragraphedeliste"/>
        <w:rPr>
          <w:sz w:val="12"/>
          <w:szCs w:val="12"/>
          <w:lang w:val="en-GB"/>
        </w:rPr>
      </w:pPr>
    </w:p>
    <w:p w:rsidR="00FE62CC" w:rsidRDefault="00EF6489" w:rsidP="00A65836">
      <w:pPr>
        <w:numPr>
          <w:ilvl w:val="0"/>
          <w:numId w:val="28"/>
        </w:numPr>
        <w:spacing w:line="360" w:lineRule="auto"/>
        <w:jc w:val="both"/>
        <w:rPr>
          <w:lang w:val="en-GB"/>
        </w:rPr>
      </w:pPr>
      <w:r w:rsidRPr="003A4B47">
        <w:rPr>
          <w:rFonts w:ascii="Times New Roman" w:eastAsia="Times New Roman" w:hAnsi="Times New Roman"/>
          <w:b/>
          <w:color w:val="92D050"/>
          <w:lang w:val="en-GB"/>
        </w:rPr>
        <w:t>Confidence</w:t>
      </w:r>
      <w:r w:rsidRPr="006D781C">
        <w:rPr>
          <w:rFonts w:ascii="Times New Roman" w:eastAsia="Times New Roman" w:hAnsi="Times New Roman"/>
          <w:lang w:val="en-GB"/>
        </w:rPr>
        <w:t xml:space="preserve"> – confident in own abilities and other team members when it comes to decision making and problem solving.</w:t>
      </w:r>
    </w:p>
    <w:p w:rsidR="008B5EFB" w:rsidRPr="008B5EFB" w:rsidRDefault="008B5EFB" w:rsidP="008B5EFB">
      <w:pPr>
        <w:pStyle w:val="Paragraphedeliste"/>
        <w:rPr>
          <w:sz w:val="12"/>
          <w:szCs w:val="12"/>
          <w:lang w:val="en-GB"/>
        </w:rPr>
      </w:pPr>
    </w:p>
    <w:p w:rsidR="00FE62CC" w:rsidRPr="006D781C" w:rsidRDefault="00EF6489" w:rsidP="00A65836">
      <w:pPr>
        <w:numPr>
          <w:ilvl w:val="0"/>
          <w:numId w:val="28"/>
        </w:numPr>
        <w:spacing w:line="360" w:lineRule="auto"/>
        <w:jc w:val="both"/>
        <w:rPr>
          <w:rFonts w:ascii="Times New Roman" w:hAnsi="Times New Roman"/>
          <w:lang w:val="en-GB"/>
        </w:rPr>
      </w:pPr>
      <w:r w:rsidRPr="003A4B47">
        <w:rPr>
          <w:rFonts w:ascii="Times New Roman" w:eastAsia="Times New Roman" w:hAnsi="Times New Roman"/>
          <w:b/>
          <w:color w:val="92D050"/>
          <w:lang w:val="en-GB"/>
        </w:rPr>
        <w:t>Organisational skills</w:t>
      </w:r>
      <w:r w:rsidRPr="00CF5AEF">
        <w:rPr>
          <w:rFonts w:ascii="Times New Roman" w:eastAsia="Times New Roman" w:hAnsi="Times New Roman"/>
          <w:b/>
          <w:lang w:val="en-GB"/>
        </w:rPr>
        <w:t xml:space="preserve"> </w:t>
      </w:r>
      <w:r w:rsidRPr="006D781C">
        <w:rPr>
          <w:rFonts w:ascii="Times New Roman" w:eastAsia="Times New Roman" w:hAnsi="Times New Roman"/>
          <w:lang w:val="en-GB"/>
        </w:rPr>
        <w:t>- this skill enables systems to be put in place to maintain order and achieve the goals and objectives.</w:t>
      </w:r>
    </w:p>
    <w:p w:rsidR="00107B67" w:rsidRPr="006D781C" w:rsidRDefault="00107B67" w:rsidP="006D781C">
      <w:pPr>
        <w:spacing w:line="360" w:lineRule="auto"/>
        <w:rPr>
          <w:rFonts w:ascii="Times New Roman" w:hAnsi="Times New Roman"/>
          <w:lang w:val="en-GB"/>
        </w:rPr>
      </w:pPr>
    </w:p>
    <w:p w:rsidR="00107B67" w:rsidRPr="006D781C" w:rsidRDefault="00107B67" w:rsidP="006D781C">
      <w:pPr>
        <w:spacing w:line="360" w:lineRule="auto"/>
        <w:rPr>
          <w:rFonts w:ascii="Times New Roman" w:hAnsi="Times New Roman"/>
          <w:lang w:val="en-GB"/>
        </w:rPr>
      </w:pPr>
      <w:r w:rsidRPr="006D781C">
        <w:rPr>
          <w:rFonts w:ascii="Times New Roman" w:hAnsi="Times New Roman"/>
          <w:lang w:val="en-GB"/>
        </w:rPr>
        <w:br w:type="page"/>
      </w:r>
    </w:p>
    <w:p w:rsidR="00107B67" w:rsidRPr="005D3870" w:rsidRDefault="00107B67" w:rsidP="008B5EFB">
      <w:pPr>
        <w:pStyle w:val="Paragraphedeliste"/>
        <w:numPr>
          <w:ilvl w:val="0"/>
          <w:numId w:val="23"/>
        </w:numPr>
        <w:spacing w:line="360" w:lineRule="auto"/>
        <w:ind w:hanging="720"/>
        <w:rPr>
          <w:rFonts w:ascii="Times New Roman" w:hAnsi="Times New Roman"/>
          <w:b/>
          <w:color w:val="00B0F0"/>
          <w:sz w:val="32"/>
          <w:szCs w:val="32"/>
          <w:lang w:val="en-GB"/>
        </w:rPr>
      </w:pPr>
      <w:r w:rsidRPr="005D3870">
        <w:rPr>
          <w:rFonts w:ascii="Times New Roman" w:eastAsia="Times New Roman" w:hAnsi="Times New Roman"/>
          <w:b/>
          <w:color w:val="00B0F0"/>
          <w:sz w:val="32"/>
          <w:szCs w:val="32"/>
          <w:lang w:val="en-GB"/>
        </w:rPr>
        <w:lastRenderedPageBreak/>
        <w:t>Effectiveness of team working and communication</w:t>
      </w:r>
    </w:p>
    <w:p w:rsidR="008B5EFB" w:rsidRPr="008B5EFB" w:rsidRDefault="008B5EFB" w:rsidP="008B5EFB">
      <w:pPr>
        <w:spacing w:line="360" w:lineRule="auto"/>
        <w:ind w:left="720"/>
        <w:rPr>
          <w:sz w:val="12"/>
          <w:szCs w:val="12"/>
          <w:lang w:val="en-GB"/>
        </w:rPr>
      </w:pPr>
    </w:p>
    <w:p w:rsidR="00FE62CC" w:rsidRPr="006D781C" w:rsidRDefault="00EF6489" w:rsidP="008B5EFB">
      <w:pPr>
        <w:numPr>
          <w:ilvl w:val="0"/>
          <w:numId w:val="8"/>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 xml:space="preserve">As an </w:t>
      </w:r>
      <w:proofErr w:type="spellStart"/>
      <w:r w:rsidRPr="006D781C">
        <w:rPr>
          <w:rFonts w:ascii="Times New Roman" w:eastAsia="Times New Roman" w:hAnsi="Times New Roman"/>
          <w:lang w:val="en-GB"/>
        </w:rPr>
        <w:t>Uber</w:t>
      </w:r>
      <w:proofErr w:type="spellEnd"/>
      <w:r w:rsidRPr="006D781C">
        <w:rPr>
          <w:rFonts w:ascii="Times New Roman" w:eastAsia="Times New Roman" w:hAnsi="Times New Roman"/>
          <w:lang w:val="en-GB"/>
        </w:rPr>
        <w:t xml:space="preserve"> driver, digital means of communication are very effective because we use apps to pick up customers from pick up points to their destination. The application shows the best routes (which can help avoid traffic) to take and the estimated time of arrival at the destination. </w:t>
      </w:r>
    </w:p>
    <w:p w:rsidR="00FE62CC" w:rsidRPr="006D781C" w:rsidRDefault="00EF6489" w:rsidP="008B5EFB">
      <w:pPr>
        <w:numPr>
          <w:ilvl w:val="0"/>
          <w:numId w:val="8"/>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 xml:space="preserve">The app shows the busiest time and locations in London. This is effective as you can use the app to gain more customers which will increase the income earned. </w:t>
      </w:r>
    </w:p>
    <w:p w:rsidR="00FE62CC" w:rsidRPr="006D781C" w:rsidRDefault="00EF6489" w:rsidP="008B5EFB">
      <w:pPr>
        <w:numPr>
          <w:ilvl w:val="0"/>
          <w:numId w:val="8"/>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 xml:space="preserve">The app makes it effective as customers are able to give feedback to the drivers. They both get to rate each other as it </w:t>
      </w:r>
      <w:r w:rsidR="00002442">
        <w:rPr>
          <w:rFonts w:ascii="Times New Roman" w:eastAsia="Times New Roman" w:hAnsi="Times New Roman"/>
          <w:lang w:val="en-GB"/>
        </w:rPr>
        <w:t xml:space="preserve">is </w:t>
      </w:r>
      <w:r w:rsidRPr="006D781C">
        <w:rPr>
          <w:rFonts w:ascii="Times New Roman" w:eastAsia="Times New Roman" w:hAnsi="Times New Roman"/>
          <w:lang w:val="en-GB"/>
        </w:rPr>
        <w:t>mandatory for the drivers to rate the customers but optional for the customers.</w:t>
      </w:r>
    </w:p>
    <w:p w:rsidR="00FE62CC" w:rsidRPr="006D781C" w:rsidRDefault="00EF6489" w:rsidP="008B5EFB">
      <w:pPr>
        <w:numPr>
          <w:ilvl w:val="0"/>
          <w:numId w:val="8"/>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 xml:space="preserve">This app however has disadvantages as it breakdowns/blacks out. This stops drivers from gaining customers. </w:t>
      </w:r>
    </w:p>
    <w:p w:rsidR="00107B67" w:rsidRPr="008B5EFB" w:rsidRDefault="00EF6489" w:rsidP="008B5EFB">
      <w:pPr>
        <w:numPr>
          <w:ilvl w:val="0"/>
          <w:numId w:val="8"/>
        </w:numPr>
        <w:tabs>
          <w:tab w:val="clear" w:pos="720"/>
          <w:tab w:val="num" w:pos="567"/>
        </w:tabs>
        <w:spacing w:line="360" w:lineRule="auto"/>
        <w:ind w:left="567" w:hanging="425"/>
        <w:jc w:val="both"/>
        <w:rPr>
          <w:rFonts w:ascii="Times New Roman" w:hAnsi="Times New Roman"/>
          <w:lang w:val="en-GB"/>
        </w:rPr>
      </w:pPr>
      <w:r w:rsidRPr="008B5EFB">
        <w:rPr>
          <w:rFonts w:ascii="Times New Roman" w:eastAsia="Times New Roman" w:hAnsi="Times New Roman"/>
          <w:lang w:val="en-GB"/>
        </w:rPr>
        <w:t xml:space="preserve">Another disadvantage is that the app gives drivers the longer route rather than the shorter one which makes it ineffective. </w:t>
      </w:r>
    </w:p>
    <w:p w:rsidR="00FE62CC" w:rsidRPr="006D781C" w:rsidRDefault="00EF6489" w:rsidP="008B5EFB">
      <w:pPr>
        <w:numPr>
          <w:ilvl w:val="0"/>
          <w:numId w:val="9"/>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With minicab driving, some riders are rude and arrogant simply because they think they are the bosses. This breakdown in communication makes it very stressful for the drivers and some are discouraged to work which leads to inefficiency in the work place.</w:t>
      </w:r>
      <w:r w:rsidR="00FD2899" w:rsidRPr="00FD2899">
        <w:rPr>
          <w:rFonts w:ascii="Times New Roman" w:eastAsia="Times New Roman" w:hAnsi="Times New Roman"/>
          <w:lang w:val="en-GB"/>
        </w:rPr>
        <w:t xml:space="preserve"> </w:t>
      </w:r>
    </w:p>
    <w:p w:rsidR="00FE62CC" w:rsidRPr="006D781C" w:rsidRDefault="00EF6489" w:rsidP="008B5EFB">
      <w:pPr>
        <w:numPr>
          <w:ilvl w:val="0"/>
          <w:numId w:val="9"/>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 xml:space="preserve">Communication in </w:t>
      </w:r>
      <w:proofErr w:type="spellStart"/>
      <w:r w:rsidRPr="006D781C">
        <w:rPr>
          <w:rFonts w:ascii="Times New Roman" w:eastAsia="Times New Roman" w:hAnsi="Times New Roman"/>
          <w:lang w:val="en-GB"/>
        </w:rPr>
        <w:t>mini</w:t>
      </w:r>
      <w:r w:rsidR="008B5EFB" w:rsidRPr="006D781C">
        <w:rPr>
          <w:lang w:val="en-GB"/>
        </w:rPr>
        <w:t>cabing</w:t>
      </w:r>
      <w:proofErr w:type="spellEnd"/>
      <w:r w:rsidRPr="006D781C">
        <w:rPr>
          <w:rFonts w:ascii="Times New Roman" w:eastAsia="Times New Roman" w:hAnsi="Times New Roman"/>
          <w:lang w:val="en-GB"/>
        </w:rPr>
        <w:t xml:space="preserve"> sometimes becomes difficult when either party ha</w:t>
      </w:r>
      <w:r w:rsidR="00002442">
        <w:rPr>
          <w:rFonts w:ascii="Times New Roman" w:eastAsia="Times New Roman" w:hAnsi="Times New Roman"/>
          <w:lang w:val="en-GB"/>
        </w:rPr>
        <w:t>s</w:t>
      </w:r>
      <w:r w:rsidRPr="006D781C">
        <w:rPr>
          <w:rFonts w:ascii="Times New Roman" w:eastAsia="Times New Roman" w:hAnsi="Times New Roman"/>
          <w:lang w:val="en-GB"/>
        </w:rPr>
        <w:t xml:space="preserve"> language barriers. The journey may end up longer or even getting lost on the way.</w:t>
      </w:r>
    </w:p>
    <w:p w:rsidR="00FE62CC" w:rsidRPr="006D781C" w:rsidRDefault="00EF6489" w:rsidP="008B5EFB">
      <w:pPr>
        <w:numPr>
          <w:ilvl w:val="0"/>
          <w:numId w:val="9"/>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 xml:space="preserve">Previously when I worked as a bricklayer on a building site, we used to communicate using radio calls. This was </w:t>
      </w:r>
      <w:r w:rsidR="00002442">
        <w:rPr>
          <w:rFonts w:ascii="Times New Roman" w:eastAsia="Times New Roman" w:hAnsi="Times New Roman"/>
          <w:lang w:val="en-GB"/>
        </w:rPr>
        <w:t xml:space="preserve">a measure for </w:t>
      </w:r>
      <w:r w:rsidRPr="006D781C">
        <w:rPr>
          <w:rFonts w:ascii="Times New Roman" w:eastAsia="Times New Roman" w:hAnsi="Times New Roman"/>
          <w:lang w:val="en-GB"/>
        </w:rPr>
        <w:t xml:space="preserve">saving the workers time and energy to move between floors. With the use of telephone calls on sites, they would occasionally have technical faults which would hinder the communication. </w:t>
      </w:r>
    </w:p>
    <w:p w:rsidR="008B5EFB" w:rsidRDefault="00EF6489" w:rsidP="008B5EFB">
      <w:pPr>
        <w:numPr>
          <w:ilvl w:val="0"/>
          <w:numId w:val="9"/>
        </w:numPr>
        <w:tabs>
          <w:tab w:val="clear" w:pos="720"/>
          <w:tab w:val="num" w:pos="567"/>
        </w:tabs>
        <w:spacing w:line="360" w:lineRule="auto"/>
        <w:ind w:left="567" w:hanging="425"/>
        <w:jc w:val="both"/>
        <w:rPr>
          <w:lang w:val="en-GB"/>
        </w:rPr>
      </w:pPr>
      <w:r w:rsidRPr="008B5EFB">
        <w:rPr>
          <w:rFonts w:ascii="Times New Roman" w:eastAsia="Times New Roman" w:hAnsi="Times New Roman"/>
          <w:lang w:val="en-GB"/>
        </w:rPr>
        <w:t>Friendliness makes work efficient in a workplace. Working as a team allows tasks to be completed easily and be carried out promptly. Gives supports to other members of the team.</w:t>
      </w:r>
    </w:p>
    <w:p w:rsidR="00FE62CC" w:rsidRPr="008B5EFB" w:rsidRDefault="00002442" w:rsidP="008B5EFB">
      <w:pPr>
        <w:numPr>
          <w:ilvl w:val="0"/>
          <w:numId w:val="9"/>
        </w:numPr>
        <w:tabs>
          <w:tab w:val="clear" w:pos="720"/>
          <w:tab w:val="num" w:pos="567"/>
        </w:tabs>
        <w:spacing w:line="360" w:lineRule="auto"/>
        <w:ind w:left="567" w:hanging="425"/>
        <w:jc w:val="both"/>
        <w:rPr>
          <w:rFonts w:ascii="Times New Roman" w:hAnsi="Times New Roman"/>
          <w:lang w:val="en-GB"/>
        </w:rPr>
      </w:pPr>
      <w:r>
        <w:rPr>
          <w:rFonts w:ascii="Times New Roman" w:eastAsia="Times New Roman" w:hAnsi="Times New Roman"/>
          <w:lang w:val="en-GB"/>
        </w:rPr>
        <w:t>W</w:t>
      </w:r>
      <w:r w:rsidR="00EF6489" w:rsidRPr="008B5EFB">
        <w:rPr>
          <w:rFonts w:ascii="Times New Roman" w:eastAsia="Times New Roman" w:hAnsi="Times New Roman"/>
          <w:lang w:val="en-GB"/>
        </w:rPr>
        <w:t>ork</w:t>
      </w:r>
      <w:r>
        <w:rPr>
          <w:rFonts w:ascii="Times New Roman" w:eastAsia="Times New Roman" w:hAnsi="Times New Roman"/>
          <w:lang w:val="en-GB"/>
        </w:rPr>
        <w:t>ing</w:t>
      </w:r>
      <w:r w:rsidR="00EF6489" w:rsidRPr="008B5EFB">
        <w:rPr>
          <w:rFonts w:ascii="Times New Roman" w:eastAsia="Times New Roman" w:hAnsi="Times New Roman"/>
          <w:lang w:val="en-GB"/>
        </w:rPr>
        <w:t xml:space="preserve"> in a team of people who are good listeners and respect each other makes the work a lot easier because there are no a</w:t>
      </w:r>
      <w:r>
        <w:rPr>
          <w:rFonts w:ascii="Times New Roman" w:eastAsia="Times New Roman" w:hAnsi="Times New Roman"/>
          <w:lang w:val="en-GB"/>
        </w:rPr>
        <w:t>rguments</w:t>
      </w:r>
      <w:r w:rsidR="00EF6489" w:rsidRPr="008B5EFB">
        <w:rPr>
          <w:rFonts w:ascii="Times New Roman" w:eastAsia="Times New Roman" w:hAnsi="Times New Roman"/>
          <w:lang w:val="en-GB"/>
        </w:rPr>
        <w:t xml:space="preserve"> between the</w:t>
      </w:r>
      <w:r>
        <w:rPr>
          <w:rFonts w:ascii="Times New Roman" w:eastAsia="Times New Roman" w:hAnsi="Times New Roman"/>
          <w:lang w:val="en-GB"/>
        </w:rPr>
        <w:t xml:space="preserve"> employees</w:t>
      </w:r>
      <w:r w:rsidR="00EF6489" w:rsidRPr="008B5EFB">
        <w:rPr>
          <w:rFonts w:ascii="Times New Roman" w:eastAsia="Times New Roman" w:hAnsi="Times New Roman"/>
          <w:lang w:val="en-GB"/>
        </w:rPr>
        <w:t xml:space="preserve">. </w:t>
      </w:r>
    </w:p>
    <w:p w:rsidR="00FE62CC" w:rsidRPr="006D781C" w:rsidRDefault="00EF6489" w:rsidP="008B5EFB">
      <w:pPr>
        <w:numPr>
          <w:ilvl w:val="0"/>
          <w:numId w:val="10"/>
        </w:numPr>
        <w:spacing w:line="360" w:lineRule="auto"/>
        <w:ind w:left="567" w:hanging="425"/>
        <w:jc w:val="both"/>
        <w:rPr>
          <w:rFonts w:ascii="Times New Roman" w:hAnsi="Times New Roman"/>
          <w:lang w:val="fr-FR"/>
        </w:rPr>
      </w:pPr>
      <w:r w:rsidRPr="006D781C">
        <w:rPr>
          <w:rFonts w:ascii="Times New Roman" w:eastAsia="Times New Roman" w:hAnsi="Times New Roman"/>
          <w:lang w:val="en-GB"/>
        </w:rPr>
        <w:t xml:space="preserve">Good listening skills in the team allow ideas to be discussed and weighed fairly. Decisions are then made and work is effectively done. </w:t>
      </w:r>
    </w:p>
    <w:p w:rsidR="00FE62CC" w:rsidRPr="006D781C" w:rsidRDefault="00EF6489" w:rsidP="008B5EFB">
      <w:pPr>
        <w:numPr>
          <w:ilvl w:val="0"/>
          <w:numId w:val="10"/>
        </w:numPr>
        <w:spacing w:line="360" w:lineRule="auto"/>
        <w:ind w:left="567" w:hanging="425"/>
        <w:jc w:val="both"/>
        <w:rPr>
          <w:rFonts w:ascii="Times New Roman" w:hAnsi="Times New Roman"/>
          <w:lang w:val="en-GB"/>
        </w:rPr>
      </w:pPr>
      <w:r w:rsidRPr="006D781C">
        <w:rPr>
          <w:rFonts w:ascii="Times New Roman" w:eastAsia="Times New Roman" w:hAnsi="Times New Roman"/>
          <w:lang w:val="en-GB"/>
        </w:rPr>
        <w:t xml:space="preserve">In the same workplace managers are also physically involved in the work. By doing </w:t>
      </w:r>
      <w:r w:rsidR="0021268A" w:rsidRPr="006D781C">
        <w:rPr>
          <w:rFonts w:ascii="Times New Roman" w:eastAsia="Times New Roman" w:hAnsi="Times New Roman"/>
          <w:lang w:val="en-GB"/>
        </w:rPr>
        <w:t xml:space="preserve">so </w:t>
      </w:r>
      <w:r w:rsidRPr="006D781C">
        <w:rPr>
          <w:rFonts w:ascii="Times New Roman" w:eastAsia="Times New Roman" w:hAnsi="Times New Roman"/>
          <w:lang w:val="en-GB"/>
        </w:rPr>
        <w:t xml:space="preserve">workers tend to emulate and do the same which leads to efficiency in the workplace. </w:t>
      </w:r>
    </w:p>
    <w:p w:rsidR="00FE62CC" w:rsidRPr="006D781C" w:rsidRDefault="0021268A" w:rsidP="008B5EFB">
      <w:pPr>
        <w:numPr>
          <w:ilvl w:val="0"/>
          <w:numId w:val="10"/>
        </w:numPr>
        <w:tabs>
          <w:tab w:val="clear" w:pos="720"/>
          <w:tab w:val="num" w:pos="567"/>
        </w:tabs>
        <w:spacing w:line="360" w:lineRule="auto"/>
        <w:ind w:left="567" w:hanging="425"/>
        <w:jc w:val="both"/>
        <w:rPr>
          <w:rFonts w:ascii="Times New Roman" w:hAnsi="Times New Roman"/>
          <w:lang w:val="en-GB"/>
        </w:rPr>
      </w:pPr>
      <w:r>
        <w:rPr>
          <w:rFonts w:ascii="Times New Roman" w:eastAsia="Times New Roman" w:hAnsi="Times New Roman"/>
          <w:lang w:val="en-GB"/>
        </w:rPr>
        <w:lastRenderedPageBreak/>
        <w:t>In my previous</w:t>
      </w:r>
      <w:r w:rsidR="00EF6489" w:rsidRPr="006D781C">
        <w:rPr>
          <w:rFonts w:ascii="Times New Roman" w:eastAsia="Times New Roman" w:hAnsi="Times New Roman"/>
          <w:lang w:val="en-GB"/>
        </w:rPr>
        <w:t xml:space="preserve"> workplace </w:t>
      </w:r>
      <w:r>
        <w:rPr>
          <w:rFonts w:ascii="Times New Roman" w:eastAsia="Times New Roman" w:hAnsi="Times New Roman"/>
          <w:lang w:val="en-GB"/>
        </w:rPr>
        <w:t xml:space="preserve">we had </w:t>
      </w:r>
      <w:r w:rsidR="00EF6489" w:rsidRPr="006D781C">
        <w:rPr>
          <w:rFonts w:ascii="Times New Roman" w:eastAsia="Times New Roman" w:hAnsi="Times New Roman"/>
          <w:lang w:val="en-GB"/>
        </w:rPr>
        <w:t>notice</w:t>
      </w:r>
      <w:r>
        <w:rPr>
          <w:rFonts w:ascii="Times New Roman" w:eastAsia="Times New Roman" w:hAnsi="Times New Roman"/>
          <w:lang w:val="en-GB"/>
        </w:rPr>
        <w:t xml:space="preserve"> </w:t>
      </w:r>
      <w:r w:rsidR="00EF6489" w:rsidRPr="006D781C">
        <w:rPr>
          <w:rFonts w:ascii="Times New Roman" w:eastAsia="Times New Roman" w:hAnsi="Times New Roman"/>
          <w:lang w:val="en-GB"/>
        </w:rPr>
        <w:t xml:space="preserve">boards </w:t>
      </w:r>
      <w:r>
        <w:rPr>
          <w:rFonts w:ascii="Times New Roman" w:eastAsia="Times New Roman" w:hAnsi="Times New Roman"/>
          <w:lang w:val="en-GB"/>
        </w:rPr>
        <w:t>to</w:t>
      </w:r>
      <w:r w:rsidR="00EF6489" w:rsidRPr="006D781C">
        <w:rPr>
          <w:rFonts w:ascii="Times New Roman" w:eastAsia="Times New Roman" w:hAnsi="Times New Roman"/>
          <w:lang w:val="en-GB"/>
        </w:rPr>
        <w:t xml:space="preserve"> show timetables and events for the current and upcoming week. These are displayed on every floor which makes it easy for information to be passed on. </w:t>
      </w:r>
    </w:p>
    <w:p w:rsidR="00FE62CC" w:rsidRPr="0021268A" w:rsidRDefault="00EF6489" w:rsidP="008B5EFB">
      <w:pPr>
        <w:numPr>
          <w:ilvl w:val="0"/>
          <w:numId w:val="10"/>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 xml:space="preserve">Managers arrange for face-to-face meetings to pass on information quickly </w:t>
      </w:r>
      <w:r w:rsidR="0021268A">
        <w:rPr>
          <w:rFonts w:ascii="Times New Roman" w:eastAsia="Times New Roman" w:hAnsi="Times New Roman"/>
          <w:lang w:val="en-GB"/>
        </w:rPr>
        <w:t>to</w:t>
      </w:r>
      <w:r w:rsidRPr="006D781C">
        <w:rPr>
          <w:rFonts w:ascii="Times New Roman" w:eastAsia="Times New Roman" w:hAnsi="Times New Roman"/>
          <w:lang w:val="en-GB"/>
        </w:rPr>
        <w:t xml:space="preserve"> get feedback promptly. Information can also be clearly understood.</w:t>
      </w:r>
      <w:r w:rsidR="00202647" w:rsidRPr="00202647">
        <w:rPr>
          <w:rFonts w:ascii="Times New Roman" w:eastAsia="Times New Roman" w:hAnsi="Times New Roman"/>
          <w:lang w:val="en-GB"/>
        </w:rPr>
        <w:t xml:space="preserve"> </w:t>
      </w:r>
      <w:r w:rsidR="00202647">
        <w:rPr>
          <w:rFonts w:ascii="Times New Roman" w:eastAsia="Times New Roman" w:hAnsi="Times New Roman"/>
          <w:lang w:val="en-GB"/>
        </w:rPr>
        <w:t>(</w:t>
      </w:r>
      <w:r w:rsidR="00202647" w:rsidRPr="006D781C">
        <w:rPr>
          <w:rFonts w:ascii="Times New Roman" w:eastAsia="Times New Roman" w:hAnsi="Times New Roman"/>
          <w:lang w:val="en-GB"/>
        </w:rPr>
        <w:t>Lutgen-Sandvik, P. (2010</w:t>
      </w:r>
      <w:r w:rsidR="00202647">
        <w:rPr>
          <w:rFonts w:ascii="Times New Roman" w:eastAsia="Times New Roman" w:hAnsi="Times New Roman"/>
          <w:lang w:val="en-GB"/>
        </w:rPr>
        <w:t>)</w:t>
      </w:r>
      <w:r w:rsidR="00202647" w:rsidRPr="006D781C">
        <w:rPr>
          <w:rFonts w:ascii="Times New Roman" w:eastAsia="Times New Roman" w:hAnsi="Times New Roman"/>
          <w:lang w:val="en-GB"/>
        </w:rPr>
        <w:t>.</w:t>
      </w:r>
    </w:p>
    <w:p w:rsidR="00FE62CC" w:rsidRPr="006D781C" w:rsidRDefault="0021268A" w:rsidP="008B5EFB">
      <w:pPr>
        <w:numPr>
          <w:ilvl w:val="0"/>
          <w:numId w:val="10"/>
        </w:numPr>
        <w:tabs>
          <w:tab w:val="clear" w:pos="720"/>
          <w:tab w:val="num" w:pos="567"/>
        </w:tabs>
        <w:spacing w:line="360" w:lineRule="auto"/>
        <w:ind w:left="567" w:hanging="425"/>
        <w:jc w:val="both"/>
        <w:rPr>
          <w:rFonts w:ascii="Times New Roman" w:hAnsi="Times New Roman"/>
          <w:lang w:val="en-GB"/>
        </w:rPr>
      </w:pPr>
      <w:r>
        <w:rPr>
          <w:rFonts w:ascii="Times New Roman" w:eastAsia="Times New Roman" w:hAnsi="Times New Roman"/>
          <w:lang w:val="en-GB"/>
        </w:rPr>
        <w:t xml:space="preserve">In my previous workplace I </w:t>
      </w:r>
      <w:r w:rsidR="00EF6489" w:rsidRPr="006D781C">
        <w:rPr>
          <w:rFonts w:ascii="Times New Roman" w:eastAsia="Times New Roman" w:hAnsi="Times New Roman"/>
          <w:lang w:val="en-GB"/>
        </w:rPr>
        <w:t>use</w:t>
      </w:r>
      <w:r>
        <w:rPr>
          <w:rFonts w:ascii="Times New Roman" w:eastAsia="Times New Roman" w:hAnsi="Times New Roman"/>
          <w:lang w:val="en-GB"/>
        </w:rPr>
        <w:t>d</w:t>
      </w:r>
      <w:r w:rsidR="00EF6489" w:rsidRPr="006D781C">
        <w:rPr>
          <w:rFonts w:ascii="Times New Roman" w:eastAsia="Times New Roman" w:hAnsi="Times New Roman"/>
          <w:lang w:val="en-GB"/>
        </w:rPr>
        <w:t xml:space="preserve"> pagers to communicate </w:t>
      </w:r>
      <w:r>
        <w:rPr>
          <w:rFonts w:ascii="Times New Roman" w:eastAsia="Times New Roman" w:hAnsi="Times New Roman"/>
          <w:lang w:val="en-GB"/>
        </w:rPr>
        <w:t xml:space="preserve">other workers and </w:t>
      </w:r>
      <w:r w:rsidR="00EF6489" w:rsidRPr="006D781C">
        <w:rPr>
          <w:rFonts w:ascii="Times New Roman" w:eastAsia="Times New Roman" w:hAnsi="Times New Roman"/>
          <w:lang w:val="en-GB"/>
        </w:rPr>
        <w:t xml:space="preserve">between </w:t>
      </w:r>
      <w:r>
        <w:rPr>
          <w:rFonts w:ascii="Times New Roman" w:eastAsia="Times New Roman" w:hAnsi="Times New Roman"/>
          <w:lang w:val="en-GB"/>
        </w:rPr>
        <w:t xml:space="preserve">other employees to </w:t>
      </w:r>
      <w:r w:rsidR="00EF6489" w:rsidRPr="006D781C">
        <w:rPr>
          <w:rFonts w:ascii="Times New Roman" w:eastAsia="Times New Roman" w:hAnsi="Times New Roman"/>
          <w:lang w:val="en-GB"/>
        </w:rPr>
        <w:t>sav</w:t>
      </w:r>
      <w:r>
        <w:rPr>
          <w:rFonts w:ascii="Times New Roman" w:eastAsia="Times New Roman" w:hAnsi="Times New Roman"/>
          <w:lang w:val="en-GB"/>
        </w:rPr>
        <w:t>e</w:t>
      </w:r>
      <w:r w:rsidR="00EF6489" w:rsidRPr="006D781C">
        <w:rPr>
          <w:rFonts w:ascii="Times New Roman" w:eastAsia="Times New Roman" w:hAnsi="Times New Roman"/>
          <w:lang w:val="en-GB"/>
        </w:rPr>
        <w:t xml:space="preserve"> time to move around the building. </w:t>
      </w:r>
    </w:p>
    <w:p w:rsidR="008B5EFB" w:rsidRDefault="008B5EFB" w:rsidP="008B5EFB">
      <w:pPr>
        <w:spacing w:line="360" w:lineRule="auto"/>
        <w:jc w:val="both"/>
        <w:rPr>
          <w:lang w:val="en-GB"/>
        </w:rPr>
      </w:pPr>
    </w:p>
    <w:p w:rsidR="00107B67" w:rsidRDefault="00107B67" w:rsidP="008B5EFB">
      <w:pPr>
        <w:spacing w:line="360" w:lineRule="auto"/>
        <w:ind w:firstLine="851"/>
        <w:jc w:val="both"/>
        <w:rPr>
          <w:lang w:val="en-GB"/>
        </w:rPr>
      </w:pPr>
      <w:r w:rsidRPr="006D781C">
        <w:rPr>
          <w:rFonts w:ascii="Times New Roman" w:eastAsia="Times New Roman" w:hAnsi="Times New Roman"/>
          <w:lang w:val="en-GB"/>
        </w:rPr>
        <w:t xml:space="preserve">Non verbal communication although commonly used in </w:t>
      </w:r>
      <w:r w:rsidR="0021268A">
        <w:rPr>
          <w:rFonts w:ascii="Times New Roman" w:eastAsia="Times New Roman" w:hAnsi="Times New Roman"/>
          <w:lang w:val="en-GB"/>
        </w:rPr>
        <w:t>the workplace where there are people from diverse origin</w:t>
      </w:r>
      <w:r w:rsidRPr="006D781C">
        <w:rPr>
          <w:rFonts w:ascii="Times New Roman" w:eastAsia="Times New Roman" w:hAnsi="Times New Roman"/>
          <w:lang w:val="en-GB"/>
        </w:rPr>
        <w:t xml:space="preserve"> </w:t>
      </w:r>
      <w:r w:rsidR="0021268A">
        <w:rPr>
          <w:rFonts w:ascii="Times New Roman" w:eastAsia="Times New Roman" w:hAnsi="Times New Roman"/>
          <w:lang w:val="en-GB"/>
        </w:rPr>
        <w:t xml:space="preserve">and </w:t>
      </w:r>
      <w:r w:rsidRPr="006D781C">
        <w:rPr>
          <w:rFonts w:ascii="Times New Roman" w:eastAsia="Times New Roman" w:hAnsi="Times New Roman"/>
          <w:lang w:val="en-GB"/>
        </w:rPr>
        <w:t>different cultures, is sometimes misinterpreted which brings confusion and rejection simply because the same gesture may have different meanings in other cultures.</w:t>
      </w:r>
      <w:r w:rsidR="006037A5" w:rsidRPr="006037A5">
        <w:rPr>
          <w:rFonts w:ascii="Times New Roman" w:eastAsia="Times New Roman" w:hAnsi="Times New Roman"/>
          <w:lang w:val="en-GB"/>
        </w:rPr>
        <w:t xml:space="preserve"> </w:t>
      </w:r>
      <w:proofErr w:type="gramStart"/>
      <w:r w:rsidR="006037A5">
        <w:rPr>
          <w:rFonts w:ascii="Times New Roman" w:eastAsia="Times New Roman" w:hAnsi="Times New Roman"/>
          <w:lang w:val="en-GB"/>
        </w:rPr>
        <w:t>(</w:t>
      </w:r>
      <w:r w:rsidR="006037A5" w:rsidRPr="006D781C">
        <w:rPr>
          <w:rFonts w:ascii="Times New Roman" w:eastAsia="Times New Roman" w:hAnsi="Times New Roman"/>
          <w:lang w:val="en-GB"/>
        </w:rPr>
        <w:t>Chen</w:t>
      </w:r>
      <w:r w:rsidR="006037A5">
        <w:rPr>
          <w:rFonts w:ascii="Times New Roman" w:eastAsia="Times New Roman" w:hAnsi="Times New Roman"/>
          <w:lang w:val="en-GB"/>
        </w:rPr>
        <w:t xml:space="preserve"> et al. 2005, p242-249).</w:t>
      </w:r>
      <w:proofErr w:type="gramEnd"/>
      <w:r w:rsidR="006037A5">
        <w:rPr>
          <w:rFonts w:ascii="Times New Roman" w:eastAsia="Times New Roman" w:hAnsi="Times New Roman"/>
          <w:lang w:val="en-GB"/>
        </w:rPr>
        <w:t xml:space="preserve"> </w:t>
      </w:r>
    </w:p>
    <w:p w:rsidR="008B5EFB" w:rsidRPr="008B5EFB" w:rsidRDefault="008B5EFB" w:rsidP="008B5EFB">
      <w:pPr>
        <w:spacing w:line="360" w:lineRule="auto"/>
        <w:ind w:firstLine="851"/>
        <w:jc w:val="both"/>
        <w:rPr>
          <w:rFonts w:ascii="Times New Roman" w:hAnsi="Times New Roman"/>
          <w:sz w:val="12"/>
          <w:szCs w:val="12"/>
          <w:lang w:val="en-GB"/>
        </w:rPr>
      </w:pPr>
    </w:p>
    <w:p w:rsidR="00FE62CC" w:rsidRPr="006D781C" w:rsidRDefault="00EF6489" w:rsidP="008B5EFB">
      <w:pPr>
        <w:numPr>
          <w:ilvl w:val="0"/>
          <w:numId w:val="11"/>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 xml:space="preserve">In this particular </w:t>
      </w:r>
      <w:r w:rsidR="007026F8">
        <w:rPr>
          <w:rFonts w:ascii="Times New Roman" w:eastAsia="Times New Roman" w:hAnsi="Times New Roman"/>
          <w:lang w:val="en-GB"/>
        </w:rPr>
        <w:t>workplace</w:t>
      </w:r>
      <w:r w:rsidRPr="006D781C">
        <w:rPr>
          <w:rFonts w:ascii="Times New Roman" w:eastAsia="Times New Roman" w:hAnsi="Times New Roman"/>
          <w:lang w:val="en-GB"/>
        </w:rPr>
        <w:t xml:space="preserve">, they are under staffed and </w:t>
      </w:r>
      <w:proofErr w:type="gramStart"/>
      <w:r w:rsidRPr="006D781C">
        <w:rPr>
          <w:rFonts w:ascii="Times New Roman" w:eastAsia="Times New Roman" w:hAnsi="Times New Roman"/>
          <w:lang w:val="en-GB"/>
        </w:rPr>
        <w:t>staff are</w:t>
      </w:r>
      <w:proofErr w:type="gramEnd"/>
      <w:r w:rsidRPr="006D781C">
        <w:rPr>
          <w:rFonts w:ascii="Times New Roman" w:eastAsia="Times New Roman" w:hAnsi="Times New Roman"/>
          <w:lang w:val="en-GB"/>
        </w:rPr>
        <w:t xml:space="preserve"> over worked which makes the work stressful. This in turn leads to inefficiency at work, mistakes and accidents. </w:t>
      </w:r>
    </w:p>
    <w:p w:rsidR="007026F8" w:rsidRPr="006D781C" w:rsidRDefault="007026F8" w:rsidP="007026F8">
      <w:pPr>
        <w:numPr>
          <w:ilvl w:val="0"/>
          <w:numId w:val="11"/>
        </w:numPr>
        <w:tabs>
          <w:tab w:val="clear" w:pos="720"/>
          <w:tab w:val="num" w:pos="567"/>
        </w:tabs>
        <w:spacing w:line="360" w:lineRule="auto"/>
        <w:ind w:left="567" w:hanging="425"/>
        <w:jc w:val="both"/>
        <w:rPr>
          <w:rFonts w:ascii="Times New Roman" w:hAnsi="Times New Roman"/>
          <w:lang w:val="en-GB"/>
        </w:rPr>
      </w:pPr>
      <w:r>
        <w:rPr>
          <w:rFonts w:ascii="Times New Roman" w:eastAsia="Times New Roman" w:hAnsi="Times New Roman"/>
          <w:lang w:val="en-GB"/>
        </w:rPr>
        <w:t>When t</w:t>
      </w:r>
      <w:r w:rsidRPr="006D781C">
        <w:rPr>
          <w:rFonts w:ascii="Times New Roman" w:eastAsia="Times New Roman" w:hAnsi="Times New Roman"/>
          <w:lang w:val="en-GB"/>
        </w:rPr>
        <w:t xml:space="preserve">he work load is high </w:t>
      </w:r>
      <w:r>
        <w:rPr>
          <w:rFonts w:ascii="Times New Roman" w:eastAsia="Times New Roman" w:hAnsi="Times New Roman"/>
          <w:lang w:val="en-GB"/>
        </w:rPr>
        <w:t xml:space="preserve">it </w:t>
      </w:r>
      <w:r w:rsidRPr="006D781C">
        <w:rPr>
          <w:rFonts w:ascii="Times New Roman" w:eastAsia="Times New Roman" w:hAnsi="Times New Roman"/>
          <w:lang w:val="en-GB"/>
        </w:rPr>
        <w:t xml:space="preserve">puts pressure on the job. The </w:t>
      </w:r>
      <w:proofErr w:type="gramStart"/>
      <w:r w:rsidRPr="006D781C">
        <w:rPr>
          <w:rFonts w:ascii="Times New Roman" w:eastAsia="Times New Roman" w:hAnsi="Times New Roman"/>
          <w:lang w:val="en-GB"/>
        </w:rPr>
        <w:t>staff</w:t>
      </w:r>
      <w:proofErr w:type="gramEnd"/>
      <w:r w:rsidRPr="006D781C">
        <w:rPr>
          <w:rFonts w:ascii="Times New Roman" w:eastAsia="Times New Roman" w:hAnsi="Times New Roman"/>
          <w:lang w:val="en-GB"/>
        </w:rPr>
        <w:t xml:space="preserve"> perceive</w:t>
      </w:r>
      <w:r>
        <w:rPr>
          <w:rFonts w:ascii="Times New Roman" w:eastAsia="Times New Roman" w:hAnsi="Times New Roman"/>
          <w:lang w:val="en-GB"/>
        </w:rPr>
        <w:t>s and reacts i</w:t>
      </w:r>
      <w:r w:rsidRPr="006D781C">
        <w:rPr>
          <w:rFonts w:ascii="Times New Roman" w:eastAsia="Times New Roman" w:hAnsi="Times New Roman"/>
          <w:lang w:val="en-GB"/>
        </w:rPr>
        <w:t xml:space="preserve">n a more negative than positive way. </w:t>
      </w:r>
    </w:p>
    <w:p w:rsidR="00FE62CC" w:rsidRPr="006D781C" w:rsidRDefault="00EF6489" w:rsidP="008B5EFB">
      <w:pPr>
        <w:numPr>
          <w:ilvl w:val="0"/>
          <w:numId w:val="11"/>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Media information</w:t>
      </w:r>
      <w:r w:rsidR="007026F8">
        <w:rPr>
          <w:rFonts w:ascii="Times New Roman" w:eastAsia="Times New Roman" w:hAnsi="Times New Roman"/>
          <w:lang w:val="en-GB"/>
        </w:rPr>
        <w:t xml:space="preserve"> like </w:t>
      </w:r>
      <w:r w:rsidR="007026F8" w:rsidRPr="006D781C">
        <w:rPr>
          <w:rFonts w:ascii="Times New Roman" w:eastAsia="Times New Roman" w:hAnsi="Times New Roman"/>
          <w:lang w:val="en-GB"/>
        </w:rPr>
        <w:t xml:space="preserve">videos, PowerPoint, handouts and visual presentations </w:t>
      </w:r>
      <w:r w:rsidRPr="006D781C">
        <w:rPr>
          <w:rFonts w:ascii="Times New Roman" w:eastAsia="Times New Roman" w:hAnsi="Times New Roman"/>
          <w:lang w:val="en-GB"/>
        </w:rPr>
        <w:t>is more durable and can be reviewed continuously especially if recorded. This form of communication can also be shared to a large number of people</w:t>
      </w:r>
      <w:r w:rsidR="007026F8">
        <w:rPr>
          <w:rFonts w:ascii="Times New Roman" w:eastAsia="Times New Roman" w:hAnsi="Times New Roman"/>
          <w:lang w:val="en-GB"/>
        </w:rPr>
        <w:t xml:space="preserve"> and meet the need and </w:t>
      </w:r>
      <w:r w:rsidR="007026F8" w:rsidRPr="006D781C">
        <w:rPr>
          <w:rFonts w:ascii="Times New Roman" w:eastAsia="Times New Roman" w:hAnsi="Times New Roman"/>
          <w:lang w:val="en-GB"/>
        </w:rPr>
        <w:t xml:space="preserve">communicate to </w:t>
      </w:r>
      <w:r w:rsidR="007026F8">
        <w:rPr>
          <w:rFonts w:ascii="Times New Roman" w:eastAsia="Times New Roman" w:hAnsi="Times New Roman"/>
          <w:lang w:val="en-GB"/>
        </w:rPr>
        <w:t>the target group</w:t>
      </w:r>
      <w:r w:rsidRPr="006D781C">
        <w:rPr>
          <w:rFonts w:ascii="Times New Roman" w:eastAsia="Times New Roman" w:hAnsi="Times New Roman"/>
          <w:lang w:val="en-GB"/>
        </w:rPr>
        <w:t xml:space="preserve"> </w:t>
      </w:r>
      <w:r w:rsidR="007026F8">
        <w:rPr>
          <w:rFonts w:ascii="Times New Roman" w:eastAsia="Times New Roman" w:hAnsi="Times New Roman"/>
          <w:lang w:val="en-GB"/>
        </w:rPr>
        <w:t>a</w:t>
      </w:r>
      <w:r w:rsidR="007026F8" w:rsidRPr="006D781C">
        <w:rPr>
          <w:rFonts w:ascii="Times New Roman" w:eastAsia="Times New Roman" w:hAnsi="Times New Roman"/>
          <w:lang w:val="en-GB"/>
        </w:rPr>
        <w:t>ppropriately.</w:t>
      </w:r>
    </w:p>
    <w:p w:rsidR="00FE62CC" w:rsidRPr="006D781C" w:rsidRDefault="00EF6489" w:rsidP="008B5EFB">
      <w:pPr>
        <w:numPr>
          <w:ilvl w:val="0"/>
          <w:numId w:val="11"/>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 xml:space="preserve">Disadvantage of the form of communication is that it is complex and liable to go wrong. If the information is damaged, it can </w:t>
      </w:r>
      <w:proofErr w:type="spellStart"/>
      <w:proofErr w:type="gramStart"/>
      <w:r w:rsidRPr="006D781C">
        <w:rPr>
          <w:rFonts w:ascii="Times New Roman" w:eastAsia="Times New Roman" w:hAnsi="Times New Roman"/>
          <w:lang w:val="en-GB"/>
        </w:rPr>
        <w:t>effect</w:t>
      </w:r>
      <w:proofErr w:type="spellEnd"/>
      <w:proofErr w:type="gramEnd"/>
      <w:r w:rsidRPr="006D781C">
        <w:rPr>
          <w:rFonts w:ascii="Times New Roman" w:eastAsia="Times New Roman" w:hAnsi="Times New Roman"/>
          <w:lang w:val="en-GB"/>
        </w:rPr>
        <w:t xml:space="preserve"> the whole message. </w:t>
      </w:r>
    </w:p>
    <w:p w:rsidR="00FE62CC" w:rsidRPr="006D781C" w:rsidRDefault="00EF6489" w:rsidP="008B5EFB">
      <w:pPr>
        <w:numPr>
          <w:ilvl w:val="0"/>
          <w:numId w:val="11"/>
        </w:numPr>
        <w:tabs>
          <w:tab w:val="clear" w:pos="720"/>
          <w:tab w:val="num" w:pos="567"/>
        </w:tabs>
        <w:spacing w:line="360" w:lineRule="auto"/>
        <w:ind w:left="567" w:hanging="425"/>
        <w:jc w:val="both"/>
        <w:rPr>
          <w:rFonts w:ascii="Times New Roman" w:hAnsi="Times New Roman"/>
          <w:lang w:val="en-GB"/>
        </w:rPr>
      </w:pPr>
      <w:r w:rsidRPr="006D781C">
        <w:rPr>
          <w:rFonts w:ascii="Times New Roman" w:eastAsia="Times New Roman" w:hAnsi="Times New Roman"/>
          <w:lang w:val="en-GB"/>
        </w:rPr>
        <w:t xml:space="preserve">Less support for this technology in developing country as equipment is expensive. </w:t>
      </w:r>
    </w:p>
    <w:p w:rsidR="00107B67" w:rsidRPr="006D781C" w:rsidRDefault="00107B67" w:rsidP="006D781C">
      <w:pPr>
        <w:spacing w:line="360" w:lineRule="auto"/>
        <w:rPr>
          <w:rFonts w:ascii="Times New Roman" w:hAnsi="Times New Roman"/>
          <w:lang w:val="en-GB"/>
        </w:rPr>
      </w:pPr>
      <w:r w:rsidRPr="006D781C">
        <w:rPr>
          <w:rFonts w:ascii="Times New Roman" w:hAnsi="Times New Roman"/>
          <w:lang w:val="en-GB"/>
        </w:rPr>
        <w:br w:type="page"/>
      </w:r>
    </w:p>
    <w:p w:rsidR="00107B67" w:rsidRPr="007026F8" w:rsidRDefault="00107B67" w:rsidP="007026F8">
      <w:pPr>
        <w:pStyle w:val="Paragraphedeliste"/>
        <w:numPr>
          <w:ilvl w:val="0"/>
          <w:numId w:val="24"/>
        </w:numPr>
        <w:spacing w:line="360" w:lineRule="auto"/>
        <w:ind w:left="567" w:hanging="567"/>
        <w:rPr>
          <w:color w:val="00B0F0"/>
          <w:sz w:val="32"/>
          <w:szCs w:val="32"/>
          <w:lang w:val="en-GB"/>
        </w:rPr>
      </w:pPr>
      <w:r w:rsidRPr="007026F8">
        <w:rPr>
          <w:rFonts w:ascii="Times New Roman" w:eastAsia="Times New Roman" w:hAnsi="Times New Roman"/>
          <w:b/>
          <w:color w:val="00B0F0"/>
          <w:sz w:val="32"/>
          <w:szCs w:val="32"/>
          <w:lang w:val="en-GB"/>
        </w:rPr>
        <w:lastRenderedPageBreak/>
        <w:t>How to improve team work and communication in a work place</w:t>
      </w:r>
      <w:r w:rsidRPr="007026F8">
        <w:rPr>
          <w:rFonts w:eastAsia="Times New Roman"/>
          <w:color w:val="00B0F0"/>
          <w:sz w:val="32"/>
          <w:szCs w:val="32"/>
          <w:lang w:val="en-GB"/>
        </w:rPr>
        <w:t>.</w:t>
      </w:r>
    </w:p>
    <w:p w:rsidR="00107B67" w:rsidRPr="008B5EFB" w:rsidRDefault="00107B67" w:rsidP="006D781C">
      <w:pPr>
        <w:spacing w:line="360" w:lineRule="auto"/>
        <w:rPr>
          <w:rFonts w:ascii="Times New Roman" w:hAnsi="Times New Roman"/>
          <w:sz w:val="12"/>
          <w:szCs w:val="12"/>
          <w:lang w:val="en-GB"/>
        </w:rPr>
      </w:pPr>
    </w:p>
    <w:p w:rsidR="00FE62CC" w:rsidRPr="006D781C" w:rsidRDefault="00EF6489" w:rsidP="008B5EFB">
      <w:pPr>
        <w:numPr>
          <w:ilvl w:val="0"/>
          <w:numId w:val="13"/>
        </w:numPr>
        <w:spacing w:line="360" w:lineRule="auto"/>
        <w:jc w:val="both"/>
        <w:rPr>
          <w:rFonts w:ascii="Times New Roman" w:hAnsi="Times New Roman"/>
          <w:lang w:val="fr-FR"/>
        </w:rPr>
      </w:pPr>
      <w:r w:rsidRPr="006D781C">
        <w:rPr>
          <w:rFonts w:ascii="Times New Roman" w:eastAsia="Times New Roman" w:hAnsi="Times New Roman"/>
          <w:lang w:val="en-GB"/>
        </w:rPr>
        <w:t xml:space="preserve">Holding meetings in a working place allow the manager to give instructions to the whole team at once. Work conflict should be handled immediately </w:t>
      </w:r>
    </w:p>
    <w:p w:rsidR="00FE62CC" w:rsidRPr="006D781C" w:rsidRDefault="00EF6489" w:rsidP="008B5EFB">
      <w:pPr>
        <w:numPr>
          <w:ilvl w:val="0"/>
          <w:numId w:val="13"/>
        </w:numPr>
        <w:spacing w:line="360" w:lineRule="auto"/>
        <w:jc w:val="both"/>
        <w:rPr>
          <w:rFonts w:ascii="Times New Roman" w:hAnsi="Times New Roman"/>
          <w:lang w:val="en-GB"/>
        </w:rPr>
      </w:pPr>
      <w:r w:rsidRPr="006D781C">
        <w:rPr>
          <w:rFonts w:ascii="Times New Roman" w:eastAsia="Times New Roman" w:hAnsi="Times New Roman"/>
          <w:lang w:val="en-GB"/>
        </w:rPr>
        <w:t xml:space="preserve">Using the appropriate form of communication to carry out information and avoid using one only. For example emails and letters to communicate large or important numbers. </w:t>
      </w:r>
    </w:p>
    <w:p w:rsidR="00FE62CC" w:rsidRPr="006D781C" w:rsidRDefault="00EF6489" w:rsidP="008B5EFB">
      <w:pPr>
        <w:numPr>
          <w:ilvl w:val="0"/>
          <w:numId w:val="13"/>
        </w:numPr>
        <w:spacing w:line="360" w:lineRule="auto"/>
        <w:jc w:val="both"/>
        <w:rPr>
          <w:rFonts w:ascii="Times New Roman" w:hAnsi="Times New Roman"/>
          <w:lang w:val="en-GB"/>
        </w:rPr>
      </w:pPr>
      <w:r w:rsidRPr="006D781C">
        <w:rPr>
          <w:rFonts w:ascii="Times New Roman" w:eastAsia="Times New Roman" w:hAnsi="Times New Roman"/>
          <w:lang w:val="en-GB"/>
        </w:rPr>
        <w:t xml:space="preserve">Allow feedback from customers as this will show what the customers want from the business. Feedback from the workers as well to ensure they are working in good conditions. </w:t>
      </w:r>
    </w:p>
    <w:p w:rsidR="00FE62CC" w:rsidRPr="006D781C" w:rsidRDefault="007026F8" w:rsidP="008B5EFB">
      <w:pPr>
        <w:numPr>
          <w:ilvl w:val="0"/>
          <w:numId w:val="13"/>
        </w:numPr>
        <w:spacing w:line="360" w:lineRule="auto"/>
        <w:jc w:val="both"/>
        <w:rPr>
          <w:rFonts w:ascii="Times New Roman" w:hAnsi="Times New Roman"/>
          <w:lang w:val="en-GB"/>
        </w:rPr>
      </w:pPr>
      <w:r w:rsidRPr="006D781C">
        <w:rPr>
          <w:rFonts w:ascii="Times New Roman" w:eastAsia="Times New Roman" w:hAnsi="Times New Roman"/>
          <w:lang w:val="en-GB"/>
        </w:rPr>
        <w:t>Staff training allows</w:t>
      </w:r>
      <w:r w:rsidR="00EF6489" w:rsidRPr="006D781C">
        <w:rPr>
          <w:rFonts w:ascii="Times New Roman" w:eastAsia="Times New Roman" w:hAnsi="Times New Roman"/>
          <w:lang w:val="en-GB"/>
        </w:rPr>
        <w:t xml:space="preserve"> you to teach workers the communication skills needed to receive or send information for example faxing machines, printing machines and emails.</w:t>
      </w:r>
    </w:p>
    <w:p w:rsidR="00FE62CC" w:rsidRPr="006D781C" w:rsidRDefault="00EF6489" w:rsidP="008B5EFB">
      <w:pPr>
        <w:numPr>
          <w:ilvl w:val="0"/>
          <w:numId w:val="13"/>
        </w:numPr>
        <w:spacing w:line="360" w:lineRule="auto"/>
        <w:jc w:val="both"/>
        <w:rPr>
          <w:rFonts w:ascii="Times New Roman" w:hAnsi="Times New Roman"/>
          <w:lang w:val="en-GB"/>
        </w:rPr>
      </w:pPr>
      <w:r w:rsidRPr="006D781C">
        <w:rPr>
          <w:rFonts w:ascii="Times New Roman" w:eastAsia="Times New Roman" w:hAnsi="Times New Roman"/>
          <w:lang w:val="en-GB"/>
        </w:rPr>
        <w:t xml:space="preserve">Since stress causes a breakdown in communication a reduction of workload can be used to improve communication within a workplace. </w:t>
      </w:r>
    </w:p>
    <w:p w:rsidR="00FE62CC" w:rsidRPr="006D781C" w:rsidRDefault="00EF6489" w:rsidP="008B5EFB">
      <w:pPr>
        <w:numPr>
          <w:ilvl w:val="0"/>
          <w:numId w:val="13"/>
        </w:numPr>
        <w:spacing w:line="360" w:lineRule="auto"/>
        <w:jc w:val="both"/>
        <w:rPr>
          <w:rFonts w:ascii="Times New Roman" w:hAnsi="Times New Roman"/>
          <w:lang w:val="en-GB"/>
        </w:rPr>
      </w:pPr>
      <w:r w:rsidRPr="006D781C">
        <w:rPr>
          <w:rFonts w:ascii="Times New Roman" w:eastAsia="Times New Roman" w:hAnsi="Times New Roman"/>
          <w:lang w:val="en-GB"/>
        </w:rPr>
        <w:t xml:space="preserve">Treat everybody fairly and with respect. </w:t>
      </w:r>
    </w:p>
    <w:p w:rsidR="00FE62CC" w:rsidRPr="009B2196" w:rsidRDefault="00EF6489" w:rsidP="008B5EFB">
      <w:pPr>
        <w:numPr>
          <w:ilvl w:val="0"/>
          <w:numId w:val="13"/>
        </w:numPr>
        <w:spacing w:line="360" w:lineRule="auto"/>
        <w:jc w:val="both"/>
        <w:rPr>
          <w:rFonts w:ascii="Times New Roman" w:hAnsi="Times New Roman"/>
          <w:lang w:val="en-GB"/>
        </w:rPr>
      </w:pPr>
      <w:r w:rsidRPr="006D781C">
        <w:rPr>
          <w:rFonts w:ascii="Times New Roman" w:eastAsia="Times New Roman" w:hAnsi="Times New Roman"/>
          <w:lang w:val="en-GB"/>
        </w:rPr>
        <w:t>Think before speaking to avoid saying things that will embarrass yourself or others.</w:t>
      </w:r>
    </w:p>
    <w:p w:rsidR="009B2196" w:rsidRDefault="009B2196" w:rsidP="009B2196">
      <w:pPr>
        <w:spacing w:line="360" w:lineRule="auto"/>
        <w:jc w:val="both"/>
        <w:rPr>
          <w:rFonts w:ascii="Times New Roman" w:eastAsia="Times New Roman" w:hAnsi="Times New Roman"/>
          <w:lang w:val="en-GB"/>
        </w:rPr>
      </w:pPr>
    </w:p>
    <w:p w:rsidR="009B2196" w:rsidRDefault="009B2196" w:rsidP="009B2196">
      <w:pPr>
        <w:spacing w:line="360" w:lineRule="auto"/>
        <w:jc w:val="both"/>
        <w:rPr>
          <w:rFonts w:ascii="Times New Roman" w:eastAsia="Times New Roman" w:hAnsi="Times New Roman"/>
          <w:lang w:val="en-GB"/>
        </w:rPr>
      </w:pPr>
    </w:p>
    <w:p w:rsidR="009B2196" w:rsidRDefault="009B2196" w:rsidP="009B2196">
      <w:pPr>
        <w:spacing w:line="360" w:lineRule="auto"/>
        <w:jc w:val="both"/>
        <w:rPr>
          <w:rFonts w:ascii="Times New Roman" w:eastAsia="Times New Roman" w:hAnsi="Times New Roman"/>
          <w:lang w:val="en-GB"/>
        </w:rPr>
      </w:pPr>
    </w:p>
    <w:p w:rsidR="00107B67" w:rsidRPr="007026F8" w:rsidRDefault="00107B67" w:rsidP="008B5EFB">
      <w:pPr>
        <w:pStyle w:val="Paragraphedeliste"/>
        <w:numPr>
          <w:ilvl w:val="0"/>
          <w:numId w:val="25"/>
        </w:numPr>
        <w:spacing w:line="360" w:lineRule="auto"/>
        <w:ind w:left="567" w:hanging="567"/>
        <w:rPr>
          <w:b/>
          <w:color w:val="00B0F0"/>
          <w:sz w:val="32"/>
          <w:szCs w:val="32"/>
          <w:lang w:val="en-GB"/>
        </w:rPr>
      </w:pPr>
      <w:r w:rsidRPr="007026F8">
        <w:rPr>
          <w:rFonts w:eastAsia="Times New Roman"/>
          <w:b/>
          <w:color w:val="00B0F0"/>
          <w:sz w:val="32"/>
          <w:szCs w:val="32"/>
          <w:lang w:val="en-GB"/>
        </w:rPr>
        <w:t>Conclusion</w:t>
      </w:r>
    </w:p>
    <w:p w:rsidR="008B5EFB" w:rsidRPr="008B5EFB" w:rsidRDefault="008B5EFB" w:rsidP="008B5EFB">
      <w:pPr>
        <w:spacing w:line="360" w:lineRule="auto"/>
        <w:ind w:left="720"/>
        <w:rPr>
          <w:sz w:val="12"/>
          <w:szCs w:val="12"/>
          <w:lang w:val="en-GB"/>
        </w:rPr>
      </w:pPr>
    </w:p>
    <w:p w:rsidR="00FE62CC" w:rsidRPr="006D781C" w:rsidRDefault="00EF6489" w:rsidP="008B5EFB">
      <w:pPr>
        <w:spacing w:line="360" w:lineRule="auto"/>
        <w:ind w:firstLine="1134"/>
        <w:jc w:val="both"/>
        <w:rPr>
          <w:rFonts w:ascii="Times New Roman" w:hAnsi="Times New Roman"/>
          <w:lang w:val="en-GB"/>
        </w:rPr>
      </w:pPr>
      <w:r w:rsidRPr="006D781C">
        <w:rPr>
          <w:rFonts w:ascii="Times New Roman" w:eastAsia="Times New Roman" w:hAnsi="Times New Roman"/>
          <w:lang w:val="en-GB"/>
        </w:rPr>
        <w:t>Communication in the workplace is critical to establishing and maintaining quality working relationships in organisations. Therefore, as a process of transmitting information and common understanding from one person to another, effective communication in the workplace is important because every administrative function and activity involves some form of direct or indirect communication.</w:t>
      </w:r>
      <w:r w:rsidR="007026F8">
        <w:rPr>
          <w:rFonts w:ascii="Times New Roman" w:eastAsia="Times New Roman" w:hAnsi="Times New Roman"/>
          <w:lang w:val="en-GB"/>
        </w:rPr>
        <w:t xml:space="preserve"> </w:t>
      </w:r>
      <w:r w:rsidRPr="006D781C">
        <w:rPr>
          <w:rFonts w:ascii="Times New Roman" w:eastAsia="Times New Roman" w:hAnsi="Times New Roman"/>
          <w:lang w:val="en-GB"/>
        </w:rPr>
        <w:t>Thus, poor communication can directly or indirectly affect employee performance. Managers, therefore need to communicate with employees regularly to get feedback and offer suggestions in other to prevent confusion about future job assignments. This can help improve on employee performance and organizational productivity in the long run.</w:t>
      </w:r>
    </w:p>
    <w:p w:rsidR="006D781C" w:rsidRPr="006D781C" w:rsidRDefault="006D781C" w:rsidP="006D781C">
      <w:pPr>
        <w:spacing w:line="360" w:lineRule="auto"/>
        <w:rPr>
          <w:rFonts w:ascii="Times New Roman" w:hAnsi="Times New Roman"/>
          <w:lang w:val="en-GB"/>
        </w:rPr>
      </w:pPr>
      <w:r w:rsidRPr="006D781C">
        <w:rPr>
          <w:rFonts w:ascii="Times New Roman" w:hAnsi="Times New Roman"/>
          <w:lang w:val="en-GB"/>
        </w:rPr>
        <w:br w:type="page"/>
      </w:r>
    </w:p>
    <w:p w:rsidR="00107B67" w:rsidRPr="00744812" w:rsidRDefault="006D781C" w:rsidP="008B5EFB">
      <w:pPr>
        <w:pStyle w:val="Paragraphedeliste"/>
        <w:numPr>
          <w:ilvl w:val="0"/>
          <w:numId w:val="26"/>
        </w:numPr>
        <w:spacing w:line="360" w:lineRule="auto"/>
        <w:ind w:left="567" w:hanging="567"/>
        <w:rPr>
          <w:rFonts w:ascii="Times New Roman" w:hAnsi="Times New Roman"/>
          <w:b/>
          <w:color w:val="00B0F0"/>
          <w:sz w:val="32"/>
          <w:szCs w:val="32"/>
          <w:lang w:val="en-GB"/>
        </w:rPr>
      </w:pPr>
      <w:r w:rsidRPr="00744812">
        <w:rPr>
          <w:rFonts w:ascii="Times New Roman" w:eastAsia="Times New Roman" w:hAnsi="Times New Roman"/>
          <w:b/>
          <w:color w:val="00B0F0"/>
          <w:sz w:val="32"/>
          <w:szCs w:val="32"/>
          <w:lang w:val="en-GB"/>
        </w:rPr>
        <w:lastRenderedPageBreak/>
        <w:t>References</w:t>
      </w:r>
    </w:p>
    <w:p w:rsidR="008B5EFB" w:rsidRDefault="008B5EFB" w:rsidP="006D781C">
      <w:pPr>
        <w:spacing w:line="360" w:lineRule="auto"/>
        <w:rPr>
          <w:lang w:val="en-GB"/>
        </w:rPr>
      </w:pPr>
    </w:p>
    <w:p w:rsidR="006D781C" w:rsidRDefault="006D781C" w:rsidP="00FD2899">
      <w:pPr>
        <w:spacing w:line="360" w:lineRule="auto"/>
        <w:rPr>
          <w:lang w:val="en-GB"/>
        </w:rPr>
      </w:pPr>
      <w:proofErr w:type="gramStart"/>
      <w:r w:rsidRPr="006D781C">
        <w:rPr>
          <w:rFonts w:ascii="Times New Roman" w:eastAsia="Times New Roman" w:hAnsi="Times New Roman"/>
          <w:lang w:val="en-GB"/>
        </w:rPr>
        <w:t>Chen, J. C., Silverthone, C., &amp; J. Y. Hung. (2005).</w:t>
      </w:r>
      <w:proofErr w:type="gramEnd"/>
      <w:r w:rsidRPr="006D781C">
        <w:rPr>
          <w:rFonts w:ascii="Times New Roman" w:eastAsia="Times New Roman" w:hAnsi="Times New Roman"/>
          <w:lang w:val="en-GB"/>
        </w:rPr>
        <w:t xml:space="preserve"> </w:t>
      </w:r>
      <w:proofErr w:type="gramStart"/>
      <w:r w:rsidRPr="006D781C">
        <w:rPr>
          <w:rFonts w:ascii="Times New Roman" w:eastAsia="Times New Roman" w:hAnsi="Times New Roman"/>
          <w:lang w:val="en-GB"/>
        </w:rPr>
        <w:t>Organizational communication, job stress, organizational commitment, and job performance of accounting professionals in Twain and America.</w:t>
      </w:r>
      <w:proofErr w:type="gramEnd"/>
      <w:r w:rsidRPr="006D781C">
        <w:rPr>
          <w:rFonts w:ascii="Times New Roman" w:eastAsia="Times New Roman" w:hAnsi="Times New Roman"/>
          <w:lang w:val="en-GB"/>
        </w:rPr>
        <w:t xml:space="preserve"> Leaderships and Organization Development Journal, 27(4), 242-249.</w:t>
      </w:r>
      <w:r w:rsidRPr="006D781C">
        <w:rPr>
          <w:rFonts w:ascii="Times New Roman" w:eastAsia="Times New Roman" w:hAnsi="Times New Roman"/>
          <w:lang w:val="en-GB"/>
        </w:rPr>
        <w:br/>
      </w:r>
      <w:r w:rsidRPr="006D781C">
        <w:rPr>
          <w:rFonts w:ascii="Times New Roman" w:eastAsia="Times New Roman" w:hAnsi="Times New Roman"/>
          <w:lang w:val="en-GB"/>
        </w:rPr>
        <w:br/>
        <w:t>Chen, Ni. (2008). Internal/Employee Communication and Organizational Effectiveness: a study of Chinese corporations in transition. Journal of Contemporary China 17 (54) (February), 167-189.</w:t>
      </w:r>
      <w:r w:rsidRPr="006D781C">
        <w:rPr>
          <w:rFonts w:ascii="Times New Roman" w:eastAsia="Times New Roman" w:hAnsi="Times New Roman"/>
          <w:lang w:val="en-GB"/>
        </w:rPr>
        <w:br/>
      </w:r>
      <w:r w:rsidRPr="006D781C">
        <w:rPr>
          <w:rFonts w:ascii="Times New Roman" w:eastAsia="Times New Roman" w:hAnsi="Times New Roman"/>
          <w:lang w:val="en-GB"/>
        </w:rPr>
        <w:br/>
        <w:t xml:space="preserve">Lutgen-Sandvik, P. (2010). </w:t>
      </w:r>
      <w:r w:rsidR="005D3870">
        <w:rPr>
          <w:rFonts w:ascii="Times New Roman" w:eastAsia="Times New Roman" w:hAnsi="Times New Roman"/>
          <w:lang w:val="en-GB"/>
        </w:rPr>
        <w:t xml:space="preserve"> </w:t>
      </w:r>
      <w:r w:rsidRPr="006D781C">
        <w:rPr>
          <w:rFonts w:ascii="Times New Roman" w:eastAsia="Times New Roman" w:hAnsi="Times New Roman"/>
          <w:lang w:val="en-GB"/>
        </w:rPr>
        <w:t>Destructive organizational communication: Processes, consequences, and constructive ways of organizing. New York, NY: Routledge.</w:t>
      </w:r>
    </w:p>
    <w:p w:rsidR="008B5EFB" w:rsidRDefault="008B5EFB">
      <w:pPr>
        <w:rPr>
          <w:lang w:val="en-GB"/>
        </w:rPr>
      </w:pPr>
      <w:r>
        <w:rPr>
          <w:lang w:val="en-GB"/>
        </w:rPr>
        <w:br w:type="page"/>
      </w:r>
    </w:p>
    <w:p w:rsidR="00934D61" w:rsidRDefault="00934D61" w:rsidP="008B5EFB">
      <w:pPr>
        <w:spacing w:line="360" w:lineRule="auto"/>
        <w:ind w:left="708" w:hanging="708"/>
        <w:jc w:val="center"/>
        <w:rPr>
          <w:sz w:val="96"/>
          <w:szCs w:val="96"/>
          <w:lang w:val="en-GB"/>
        </w:rPr>
      </w:pPr>
    </w:p>
    <w:p w:rsidR="00934D61" w:rsidRDefault="00934D61" w:rsidP="008B5EFB">
      <w:pPr>
        <w:spacing w:line="360" w:lineRule="auto"/>
        <w:ind w:left="708" w:hanging="708"/>
        <w:jc w:val="center"/>
        <w:rPr>
          <w:sz w:val="96"/>
          <w:szCs w:val="96"/>
          <w:lang w:val="en-GB"/>
        </w:rPr>
      </w:pPr>
    </w:p>
    <w:p w:rsidR="00934D61" w:rsidRDefault="00934D61" w:rsidP="008B5EFB">
      <w:pPr>
        <w:spacing w:line="360" w:lineRule="auto"/>
        <w:ind w:left="708" w:hanging="708"/>
        <w:jc w:val="center"/>
        <w:rPr>
          <w:sz w:val="96"/>
          <w:szCs w:val="96"/>
          <w:lang w:val="en-GB"/>
        </w:rPr>
      </w:pPr>
    </w:p>
    <w:p w:rsidR="008B5EFB" w:rsidRPr="008B5EFB" w:rsidRDefault="008B5EFB" w:rsidP="008B5EFB">
      <w:pPr>
        <w:spacing w:line="360" w:lineRule="auto"/>
        <w:ind w:left="708" w:hanging="708"/>
        <w:jc w:val="center"/>
        <w:rPr>
          <w:rFonts w:ascii="Times New Roman" w:hAnsi="Times New Roman"/>
          <w:sz w:val="96"/>
          <w:szCs w:val="96"/>
          <w:lang w:val="en-GB"/>
        </w:rPr>
      </w:pPr>
      <w:r w:rsidRPr="008B5EFB">
        <w:rPr>
          <w:sz w:val="96"/>
          <w:szCs w:val="96"/>
          <w:lang w:val="en-GB"/>
        </w:rPr>
        <w:t>Thank You</w:t>
      </w:r>
    </w:p>
    <w:sectPr w:rsidR="008B5EFB" w:rsidRPr="008B5EFB" w:rsidSect="00F615A2">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489" w:rsidRDefault="00EF6489" w:rsidP="000C3E9A">
      <w:r>
        <w:separator/>
      </w:r>
    </w:p>
  </w:endnote>
  <w:endnote w:type="continuationSeparator" w:id="0">
    <w:p w:rsidR="00EF6489" w:rsidRDefault="00EF6489" w:rsidP="000C3E9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E9A" w:rsidRDefault="000C3E9A">
    <w:pPr>
      <w:pStyle w:val="Pieddepage"/>
      <w:pBdr>
        <w:top w:val="thinThickSmallGap" w:sz="24" w:space="1" w:color="246071" w:themeColor="accent2" w:themeShade="7F"/>
      </w:pBdr>
      <w:rPr>
        <w:rFonts w:asciiTheme="majorHAnsi" w:hAnsiTheme="majorHAnsi"/>
      </w:rPr>
    </w:pPr>
    <w:r>
      <w:rPr>
        <w:rFonts w:asciiTheme="majorHAnsi" w:hAnsiTheme="majorHAnsi"/>
      </w:rPr>
      <w:t xml:space="preserve">Moses </w:t>
    </w:r>
    <w:proofErr w:type="spellStart"/>
    <w:r>
      <w:rPr>
        <w:rFonts w:asciiTheme="majorHAnsi" w:hAnsiTheme="majorHAnsi"/>
      </w:rPr>
      <w:t>Makanga</w:t>
    </w:r>
    <w:proofErr w:type="spellEnd"/>
    <w:r>
      <w:rPr>
        <w:rFonts w:asciiTheme="majorHAnsi" w:hAnsiTheme="majorHAnsi"/>
      </w:rPr>
      <w:ptab w:relativeTo="margin" w:alignment="right" w:leader="none"/>
    </w:r>
    <w:r>
      <w:rPr>
        <w:rFonts w:asciiTheme="majorHAnsi" w:hAnsiTheme="majorHAnsi"/>
      </w:rPr>
      <w:t xml:space="preserve">Page </w:t>
    </w:r>
    <w:fldSimple w:instr=" PAGE   \* MERGEFORMAT ">
      <w:r w:rsidR="002F28E0" w:rsidRPr="002F28E0">
        <w:rPr>
          <w:rFonts w:asciiTheme="majorHAnsi" w:hAnsiTheme="majorHAnsi"/>
          <w:noProof/>
        </w:rPr>
        <w:t>12</w:t>
      </w:r>
    </w:fldSimple>
  </w:p>
  <w:p w:rsidR="000C3E9A" w:rsidRDefault="000C3E9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489" w:rsidRDefault="00EF6489" w:rsidP="000C3E9A">
      <w:r>
        <w:separator/>
      </w:r>
    </w:p>
  </w:footnote>
  <w:footnote w:type="continuationSeparator" w:id="0">
    <w:p w:rsidR="00EF6489" w:rsidRDefault="00EF6489" w:rsidP="000C3E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31F6"/>
    <w:multiLevelType w:val="hybridMultilevel"/>
    <w:tmpl w:val="C6D2FEEC"/>
    <w:lvl w:ilvl="0" w:tplc="699C16EE">
      <w:start w:val="1"/>
      <w:numFmt w:val="bullet"/>
      <w:lvlText w:val="•"/>
      <w:lvlJc w:val="left"/>
      <w:pPr>
        <w:tabs>
          <w:tab w:val="num" w:pos="720"/>
        </w:tabs>
        <w:ind w:left="720" w:hanging="360"/>
      </w:pPr>
      <w:rPr>
        <w:rFonts w:ascii="Arial" w:hAnsi="Arial" w:hint="default"/>
      </w:rPr>
    </w:lvl>
    <w:lvl w:ilvl="1" w:tplc="2716FF04" w:tentative="1">
      <w:start w:val="1"/>
      <w:numFmt w:val="bullet"/>
      <w:lvlText w:val="•"/>
      <w:lvlJc w:val="left"/>
      <w:pPr>
        <w:tabs>
          <w:tab w:val="num" w:pos="1440"/>
        </w:tabs>
        <w:ind w:left="1440" w:hanging="360"/>
      </w:pPr>
      <w:rPr>
        <w:rFonts w:ascii="Arial" w:hAnsi="Arial" w:hint="default"/>
      </w:rPr>
    </w:lvl>
    <w:lvl w:ilvl="2" w:tplc="0A7C7948" w:tentative="1">
      <w:start w:val="1"/>
      <w:numFmt w:val="bullet"/>
      <w:lvlText w:val="•"/>
      <w:lvlJc w:val="left"/>
      <w:pPr>
        <w:tabs>
          <w:tab w:val="num" w:pos="2160"/>
        </w:tabs>
        <w:ind w:left="2160" w:hanging="360"/>
      </w:pPr>
      <w:rPr>
        <w:rFonts w:ascii="Arial" w:hAnsi="Arial" w:hint="default"/>
      </w:rPr>
    </w:lvl>
    <w:lvl w:ilvl="3" w:tplc="57C20448" w:tentative="1">
      <w:start w:val="1"/>
      <w:numFmt w:val="bullet"/>
      <w:lvlText w:val="•"/>
      <w:lvlJc w:val="left"/>
      <w:pPr>
        <w:tabs>
          <w:tab w:val="num" w:pos="2880"/>
        </w:tabs>
        <w:ind w:left="2880" w:hanging="360"/>
      </w:pPr>
      <w:rPr>
        <w:rFonts w:ascii="Arial" w:hAnsi="Arial" w:hint="default"/>
      </w:rPr>
    </w:lvl>
    <w:lvl w:ilvl="4" w:tplc="A65ED16A" w:tentative="1">
      <w:start w:val="1"/>
      <w:numFmt w:val="bullet"/>
      <w:lvlText w:val="•"/>
      <w:lvlJc w:val="left"/>
      <w:pPr>
        <w:tabs>
          <w:tab w:val="num" w:pos="3600"/>
        </w:tabs>
        <w:ind w:left="3600" w:hanging="360"/>
      </w:pPr>
      <w:rPr>
        <w:rFonts w:ascii="Arial" w:hAnsi="Arial" w:hint="default"/>
      </w:rPr>
    </w:lvl>
    <w:lvl w:ilvl="5" w:tplc="8902BA6E" w:tentative="1">
      <w:start w:val="1"/>
      <w:numFmt w:val="bullet"/>
      <w:lvlText w:val="•"/>
      <w:lvlJc w:val="left"/>
      <w:pPr>
        <w:tabs>
          <w:tab w:val="num" w:pos="4320"/>
        </w:tabs>
        <w:ind w:left="4320" w:hanging="360"/>
      </w:pPr>
      <w:rPr>
        <w:rFonts w:ascii="Arial" w:hAnsi="Arial" w:hint="default"/>
      </w:rPr>
    </w:lvl>
    <w:lvl w:ilvl="6" w:tplc="7F1A678A" w:tentative="1">
      <w:start w:val="1"/>
      <w:numFmt w:val="bullet"/>
      <w:lvlText w:val="•"/>
      <w:lvlJc w:val="left"/>
      <w:pPr>
        <w:tabs>
          <w:tab w:val="num" w:pos="5040"/>
        </w:tabs>
        <w:ind w:left="5040" w:hanging="360"/>
      </w:pPr>
      <w:rPr>
        <w:rFonts w:ascii="Arial" w:hAnsi="Arial" w:hint="default"/>
      </w:rPr>
    </w:lvl>
    <w:lvl w:ilvl="7" w:tplc="B656B3B2" w:tentative="1">
      <w:start w:val="1"/>
      <w:numFmt w:val="bullet"/>
      <w:lvlText w:val="•"/>
      <w:lvlJc w:val="left"/>
      <w:pPr>
        <w:tabs>
          <w:tab w:val="num" w:pos="5760"/>
        </w:tabs>
        <w:ind w:left="5760" w:hanging="360"/>
      </w:pPr>
      <w:rPr>
        <w:rFonts w:ascii="Arial" w:hAnsi="Arial" w:hint="default"/>
      </w:rPr>
    </w:lvl>
    <w:lvl w:ilvl="8" w:tplc="64EAC54E" w:tentative="1">
      <w:start w:val="1"/>
      <w:numFmt w:val="bullet"/>
      <w:lvlText w:val="•"/>
      <w:lvlJc w:val="left"/>
      <w:pPr>
        <w:tabs>
          <w:tab w:val="num" w:pos="6480"/>
        </w:tabs>
        <w:ind w:left="6480" w:hanging="360"/>
      </w:pPr>
      <w:rPr>
        <w:rFonts w:ascii="Arial" w:hAnsi="Arial" w:hint="default"/>
      </w:rPr>
    </w:lvl>
  </w:abstractNum>
  <w:abstractNum w:abstractNumId="1">
    <w:nsid w:val="04F02007"/>
    <w:multiLevelType w:val="hybridMultilevel"/>
    <w:tmpl w:val="BC30FCC0"/>
    <w:lvl w:ilvl="0" w:tplc="0CCAF9A2">
      <w:start w:val="1"/>
      <w:numFmt w:val="bullet"/>
      <w:lvlText w:val="•"/>
      <w:lvlJc w:val="left"/>
      <w:pPr>
        <w:tabs>
          <w:tab w:val="num" w:pos="720"/>
        </w:tabs>
        <w:ind w:left="720" w:hanging="360"/>
      </w:pPr>
      <w:rPr>
        <w:rFonts w:ascii="Arial" w:hAnsi="Arial" w:hint="default"/>
      </w:rPr>
    </w:lvl>
    <w:lvl w:ilvl="1" w:tplc="69848A70" w:tentative="1">
      <w:start w:val="1"/>
      <w:numFmt w:val="bullet"/>
      <w:lvlText w:val="•"/>
      <w:lvlJc w:val="left"/>
      <w:pPr>
        <w:tabs>
          <w:tab w:val="num" w:pos="1440"/>
        </w:tabs>
        <w:ind w:left="1440" w:hanging="360"/>
      </w:pPr>
      <w:rPr>
        <w:rFonts w:ascii="Arial" w:hAnsi="Arial" w:hint="default"/>
      </w:rPr>
    </w:lvl>
    <w:lvl w:ilvl="2" w:tplc="6FCA2D96" w:tentative="1">
      <w:start w:val="1"/>
      <w:numFmt w:val="bullet"/>
      <w:lvlText w:val="•"/>
      <w:lvlJc w:val="left"/>
      <w:pPr>
        <w:tabs>
          <w:tab w:val="num" w:pos="2160"/>
        </w:tabs>
        <w:ind w:left="2160" w:hanging="360"/>
      </w:pPr>
      <w:rPr>
        <w:rFonts w:ascii="Arial" w:hAnsi="Arial" w:hint="default"/>
      </w:rPr>
    </w:lvl>
    <w:lvl w:ilvl="3" w:tplc="2334F132" w:tentative="1">
      <w:start w:val="1"/>
      <w:numFmt w:val="bullet"/>
      <w:lvlText w:val="•"/>
      <w:lvlJc w:val="left"/>
      <w:pPr>
        <w:tabs>
          <w:tab w:val="num" w:pos="2880"/>
        </w:tabs>
        <w:ind w:left="2880" w:hanging="360"/>
      </w:pPr>
      <w:rPr>
        <w:rFonts w:ascii="Arial" w:hAnsi="Arial" w:hint="default"/>
      </w:rPr>
    </w:lvl>
    <w:lvl w:ilvl="4" w:tplc="ABC425CA" w:tentative="1">
      <w:start w:val="1"/>
      <w:numFmt w:val="bullet"/>
      <w:lvlText w:val="•"/>
      <w:lvlJc w:val="left"/>
      <w:pPr>
        <w:tabs>
          <w:tab w:val="num" w:pos="3600"/>
        </w:tabs>
        <w:ind w:left="3600" w:hanging="360"/>
      </w:pPr>
      <w:rPr>
        <w:rFonts w:ascii="Arial" w:hAnsi="Arial" w:hint="default"/>
      </w:rPr>
    </w:lvl>
    <w:lvl w:ilvl="5" w:tplc="32DC8F64" w:tentative="1">
      <w:start w:val="1"/>
      <w:numFmt w:val="bullet"/>
      <w:lvlText w:val="•"/>
      <w:lvlJc w:val="left"/>
      <w:pPr>
        <w:tabs>
          <w:tab w:val="num" w:pos="4320"/>
        </w:tabs>
        <w:ind w:left="4320" w:hanging="360"/>
      </w:pPr>
      <w:rPr>
        <w:rFonts w:ascii="Arial" w:hAnsi="Arial" w:hint="default"/>
      </w:rPr>
    </w:lvl>
    <w:lvl w:ilvl="6" w:tplc="5D2A6F32" w:tentative="1">
      <w:start w:val="1"/>
      <w:numFmt w:val="bullet"/>
      <w:lvlText w:val="•"/>
      <w:lvlJc w:val="left"/>
      <w:pPr>
        <w:tabs>
          <w:tab w:val="num" w:pos="5040"/>
        </w:tabs>
        <w:ind w:left="5040" w:hanging="360"/>
      </w:pPr>
      <w:rPr>
        <w:rFonts w:ascii="Arial" w:hAnsi="Arial" w:hint="default"/>
      </w:rPr>
    </w:lvl>
    <w:lvl w:ilvl="7" w:tplc="73529C5C" w:tentative="1">
      <w:start w:val="1"/>
      <w:numFmt w:val="bullet"/>
      <w:lvlText w:val="•"/>
      <w:lvlJc w:val="left"/>
      <w:pPr>
        <w:tabs>
          <w:tab w:val="num" w:pos="5760"/>
        </w:tabs>
        <w:ind w:left="5760" w:hanging="360"/>
      </w:pPr>
      <w:rPr>
        <w:rFonts w:ascii="Arial" w:hAnsi="Arial" w:hint="default"/>
      </w:rPr>
    </w:lvl>
    <w:lvl w:ilvl="8" w:tplc="FDE8395E" w:tentative="1">
      <w:start w:val="1"/>
      <w:numFmt w:val="bullet"/>
      <w:lvlText w:val="•"/>
      <w:lvlJc w:val="left"/>
      <w:pPr>
        <w:tabs>
          <w:tab w:val="num" w:pos="6480"/>
        </w:tabs>
        <w:ind w:left="6480" w:hanging="360"/>
      </w:pPr>
      <w:rPr>
        <w:rFonts w:ascii="Arial" w:hAnsi="Arial" w:hint="default"/>
      </w:rPr>
    </w:lvl>
  </w:abstractNum>
  <w:abstractNum w:abstractNumId="2">
    <w:nsid w:val="07DC29E6"/>
    <w:multiLevelType w:val="hybridMultilevel"/>
    <w:tmpl w:val="124E8270"/>
    <w:lvl w:ilvl="0" w:tplc="8856BB46">
      <w:start w:val="1"/>
      <w:numFmt w:val="bullet"/>
      <w:lvlText w:val="•"/>
      <w:lvlJc w:val="left"/>
      <w:pPr>
        <w:tabs>
          <w:tab w:val="num" w:pos="720"/>
        </w:tabs>
        <w:ind w:left="720" w:hanging="360"/>
      </w:pPr>
      <w:rPr>
        <w:rFonts w:ascii="Arial" w:hAnsi="Arial" w:hint="default"/>
      </w:rPr>
    </w:lvl>
    <w:lvl w:ilvl="1" w:tplc="ED5A1C4E" w:tentative="1">
      <w:start w:val="1"/>
      <w:numFmt w:val="bullet"/>
      <w:lvlText w:val="•"/>
      <w:lvlJc w:val="left"/>
      <w:pPr>
        <w:tabs>
          <w:tab w:val="num" w:pos="1440"/>
        </w:tabs>
        <w:ind w:left="1440" w:hanging="360"/>
      </w:pPr>
      <w:rPr>
        <w:rFonts w:ascii="Arial" w:hAnsi="Arial" w:hint="default"/>
      </w:rPr>
    </w:lvl>
    <w:lvl w:ilvl="2" w:tplc="348C422C" w:tentative="1">
      <w:start w:val="1"/>
      <w:numFmt w:val="bullet"/>
      <w:lvlText w:val="•"/>
      <w:lvlJc w:val="left"/>
      <w:pPr>
        <w:tabs>
          <w:tab w:val="num" w:pos="2160"/>
        </w:tabs>
        <w:ind w:left="2160" w:hanging="360"/>
      </w:pPr>
      <w:rPr>
        <w:rFonts w:ascii="Arial" w:hAnsi="Arial" w:hint="default"/>
      </w:rPr>
    </w:lvl>
    <w:lvl w:ilvl="3" w:tplc="0D26BBB4" w:tentative="1">
      <w:start w:val="1"/>
      <w:numFmt w:val="bullet"/>
      <w:lvlText w:val="•"/>
      <w:lvlJc w:val="left"/>
      <w:pPr>
        <w:tabs>
          <w:tab w:val="num" w:pos="2880"/>
        </w:tabs>
        <w:ind w:left="2880" w:hanging="360"/>
      </w:pPr>
      <w:rPr>
        <w:rFonts w:ascii="Arial" w:hAnsi="Arial" w:hint="default"/>
      </w:rPr>
    </w:lvl>
    <w:lvl w:ilvl="4" w:tplc="683EA1FC" w:tentative="1">
      <w:start w:val="1"/>
      <w:numFmt w:val="bullet"/>
      <w:lvlText w:val="•"/>
      <w:lvlJc w:val="left"/>
      <w:pPr>
        <w:tabs>
          <w:tab w:val="num" w:pos="3600"/>
        </w:tabs>
        <w:ind w:left="3600" w:hanging="360"/>
      </w:pPr>
      <w:rPr>
        <w:rFonts w:ascii="Arial" w:hAnsi="Arial" w:hint="default"/>
      </w:rPr>
    </w:lvl>
    <w:lvl w:ilvl="5" w:tplc="ACDE703E" w:tentative="1">
      <w:start w:val="1"/>
      <w:numFmt w:val="bullet"/>
      <w:lvlText w:val="•"/>
      <w:lvlJc w:val="left"/>
      <w:pPr>
        <w:tabs>
          <w:tab w:val="num" w:pos="4320"/>
        </w:tabs>
        <w:ind w:left="4320" w:hanging="360"/>
      </w:pPr>
      <w:rPr>
        <w:rFonts w:ascii="Arial" w:hAnsi="Arial" w:hint="default"/>
      </w:rPr>
    </w:lvl>
    <w:lvl w:ilvl="6" w:tplc="680893D6" w:tentative="1">
      <w:start w:val="1"/>
      <w:numFmt w:val="bullet"/>
      <w:lvlText w:val="•"/>
      <w:lvlJc w:val="left"/>
      <w:pPr>
        <w:tabs>
          <w:tab w:val="num" w:pos="5040"/>
        </w:tabs>
        <w:ind w:left="5040" w:hanging="360"/>
      </w:pPr>
      <w:rPr>
        <w:rFonts w:ascii="Arial" w:hAnsi="Arial" w:hint="default"/>
      </w:rPr>
    </w:lvl>
    <w:lvl w:ilvl="7" w:tplc="DF3C9B46" w:tentative="1">
      <w:start w:val="1"/>
      <w:numFmt w:val="bullet"/>
      <w:lvlText w:val="•"/>
      <w:lvlJc w:val="left"/>
      <w:pPr>
        <w:tabs>
          <w:tab w:val="num" w:pos="5760"/>
        </w:tabs>
        <w:ind w:left="5760" w:hanging="360"/>
      </w:pPr>
      <w:rPr>
        <w:rFonts w:ascii="Arial" w:hAnsi="Arial" w:hint="default"/>
      </w:rPr>
    </w:lvl>
    <w:lvl w:ilvl="8" w:tplc="657A897E" w:tentative="1">
      <w:start w:val="1"/>
      <w:numFmt w:val="bullet"/>
      <w:lvlText w:val="•"/>
      <w:lvlJc w:val="left"/>
      <w:pPr>
        <w:tabs>
          <w:tab w:val="num" w:pos="6480"/>
        </w:tabs>
        <w:ind w:left="6480" w:hanging="360"/>
      </w:pPr>
      <w:rPr>
        <w:rFonts w:ascii="Arial" w:hAnsi="Arial" w:hint="default"/>
      </w:rPr>
    </w:lvl>
  </w:abstractNum>
  <w:abstractNum w:abstractNumId="3">
    <w:nsid w:val="07FB4ED6"/>
    <w:multiLevelType w:val="hybridMultilevel"/>
    <w:tmpl w:val="470E61D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DB16A2A"/>
    <w:multiLevelType w:val="hybridMultilevel"/>
    <w:tmpl w:val="3A484E3C"/>
    <w:lvl w:ilvl="0" w:tplc="BDD4F8C6">
      <w:start w:val="1"/>
      <w:numFmt w:val="bullet"/>
      <w:lvlText w:val="•"/>
      <w:lvlJc w:val="left"/>
      <w:pPr>
        <w:tabs>
          <w:tab w:val="num" w:pos="720"/>
        </w:tabs>
        <w:ind w:left="720" w:hanging="360"/>
      </w:pPr>
      <w:rPr>
        <w:rFonts w:ascii="Arial" w:hAnsi="Arial" w:hint="default"/>
      </w:rPr>
    </w:lvl>
    <w:lvl w:ilvl="1" w:tplc="5B46E25E" w:tentative="1">
      <w:start w:val="1"/>
      <w:numFmt w:val="bullet"/>
      <w:lvlText w:val="•"/>
      <w:lvlJc w:val="left"/>
      <w:pPr>
        <w:tabs>
          <w:tab w:val="num" w:pos="1440"/>
        </w:tabs>
        <w:ind w:left="1440" w:hanging="360"/>
      </w:pPr>
      <w:rPr>
        <w:rFonts w:ascii="Arial" w:hAnsi="Arial" w:hint="default"/>
      </w:rPr>
    </w:lvl>
    <w:lvl w:ilvl="2" w:tplc="D43214FC" w:tentative="1">
      <w:start w:val="1"/>
      <w:numFmt w:val="bullet"/>
      <w:lvlText w:val="•"/>
      <w:lvlJc w:val="left"/>
      <w:pPr>
        <w:tabs>
          <w:tab w:val="num" w:pos="2160"/>
        </w:tabs>
        <w:ind w:left="2160" w:hanging="360"/>
      </w:pPr>
      <w:rPr>
        <w:rFonts w:ascii="Arial" w:hAnsi="Arial" w:hint="default"/>
      </w:rPr>
    </w:lvl>
    <w:lvl w:ilvl="3" w:tplc="74EC1844" w:tentative="1">
      <w:start w:val="1"/>
      <w:numFmt w:val="bullet"/>
      <w:lvlText w:val="•"/>
      <w:lvlJc w:val="left"/>
      <w:pPr>
        <w:tabs>
          <w:tab w:val="num" w:pos="2880"/>
        </w:tabs>
        <w:ind w:left="2880" w:hanging="360"/>
      </w:pPr>
      <w:rPr>
        <w:rFonts w:ascii="Arial" w:hAnsi="Arial" w:hint="default"/>
      </w:rPr>
    </w:lvl>
    <w:lvl w:ilvl="4" w:tplc="50CC3A40" w:tentative="1">
      <w:start w:val="1"/>
      <w:numFmt w:val="bullet"/>
      <w:lvlText w:val="•"/>
      <w:lvlJc w:val="left"/>
      <w:pPr>
        <w:tabs>
          <w:tab w:val="num" w:pos="3600"/>
        </w:tabs>
        <w:ind w:left="3600" w:hanging="360"/>
      </w:pPr>
      <w:rPr>
        <w:rFonts w:ascii="Arial" w:hAnsi="Arial" w:hint="default"/>
      </w:rPr>
    </w:lvl>
    <w:lvl w:ilvl="5" w:tplc="36AE17E2" w:tentative="1">
      <w:start w:val="1"/>
      <w:numFmt w:val="bullet"/>
      <w:lvlText w:val="•"/>
      <w:lvlJc w:val="left"/>
      <w:pPr>
        <w:tabs>
          <w:tab w:val="num" w:pos="4320"/>
        </w:tabs>
        <w:ind w:left="4320" w:hanging="360"/>
      </w:pPr>
      <w:rPr>
        <w:rFonts w:ascii="Arial" w:hAnsi="Arial" w:hint="default"/>
      </w:rPr>
    </w:lvl>
    <w:lvl w:ilvl="6" w:tplc="93387790" w:tentative="1">
      <w:start w:val="1"/>
      <w:numFmt w:val="bullet"/>
      <w:lvlText w:val="•"/>
      <w:lvlJc w:val="left"/>
      <w:pPr>
        <w:tabs>
          <w:tab w:val="num" w:pos="5040"/>
        </w:tabs>
        <w:ind w:left="5040" w:hanging="360"/>
      </w:pPr>
      <w:rPr>
        <w:rFonts w:ascii="Arial" w:hAnsi="Arial" w:hint="default"/>
      </w:rPr>
    </w:lvl>
    <w:lvl w:ilvl="7" w:tplc="518A7D82" w:tentative="1">
      <w:start w:val="1"/>
      <w:numFmt w:val="bullet"/>
      <w:lvlText w:val="•"/>
      <w:lvlJc w:val="left"/>
      <w:pPr>
        <w:tabs>
          <w:tab w:val="num" w:pos="5760"/>
        </w:tabs>
        <w:ind w:left="5760" w:hanging="360"/>
      </w:pPr>
      <w:rPr>
        <w:rFonts w:ascii="Arial" w:hAnsi="Arial" w:hint="default"/>
      </w:rPr>
    </w:lvl>
    <w:lvl w:ilvl="8" w:tplc="720CC686" w:tentative="1">
      <w:start w:val="1"/>
      <w:numFmt w:val="bullet"/>
      <w:lvlText w:val="•"/>
      <w:lvlJc w:val="left"/>
      <w:pPr>
        <w:tabs>
          <w:tab w:val="num" w:pos="6480"/>
        </w:tabs>
        <w:ind w:left="6480" w:hanging="360"/>
      </w:pPr>
      <w:rPr>
        <w:rFonts w:ascii="Arial" w:hAnsi="Arial" w:hint="default"/>
      </w:rPr>
    </w:lvl>
  </w:abstractNum>
  <w:abstractNum w:abstractNumId="5">
    <w:nsid w:val="118C5823"/>
    <w:multiLevelType w:val="hybridMultilevel"/>
    <w:tmpl w:val="055CEBA4"/>
    <w:lvl w:ilvl="0" w:tplc="AC32A162">
      <w:start w:val="1"/>
      <w:numFmt w:val="bullet"/>
      <w:lvlText w:val="•"/>
      <w:lvlJc w:val="left"/>
      <w:pPr>
        <w:tabs>
          <w:tab w:val="num" w:pos="720"/>
        </w:tabs>
        <w:ind w:left="720" w:hanging="360"/>
      </w:pPr>
      <w:rPr>
        <w:rFonts w:ascii="Arial" w:hAnsi="Arial" w:hint="default"/>
      </w:rPr>
    </w:lvl>
    <w:lvl w:ilvl="1" w:tplc="B9404D82" w:tentative="1">
      <w:start w:val="1"/>
      <w:numFmt w:val="bullet"/>
      <w:lvlText w:val="•"/>
      <w:lvlJc w:val="left"/>
      <w:pPr>
        <w:tabs>
          <w:tab w:val="num" w:pos="1440"/>
        </w:tabs>
        <w:ind w:left="1440" w:hanging="360"/>
      </w:pPr>
      <w:rPr>
        <w:rFonts w:ascii="Arial" w:hAnsi="Arial" w:hint="default"/>
      </w:rPr>
    </w:lvl>
    <w:lvl w:ilvl="2" w:tplc="F4D0815A" w:tentative="1">
      <w:start w:val="1"/>
      <w:numFmt w:val="bullet"/>
      <w:lvlText w:val="•"/>
      <w:lvlJc w:val="left"/>
      <w:pPr>
        <w:tabs>
          <w:tab w:val="num" w:pos="2160"/>
        </w:tabs>
        <w:ind w:left="2160" w:hanging="360"/>
      </w:pPr>
      <w:rPr>
        <w:rFonts w:ascii="Arial" w:hAnsi="Arial" w:hint="default"/>
      </w:rPr>
    </w:lvl>
    <w:lvl w:ilvl="3" w:tplc="BB38E3D8" w:tentative="1">
      <w:start w:val="1"/>
      <w:numFmt w:val="bullet"/>
      <w:lvlText w:val="•"/>
      <w:lvlJc w:val="left"/>
      <w:pPr>
        <w:tabs>
          <w:tab w:val="num" w:pos="2880"/>
        </w:tabs>
        <w:ind w:left="2880" w:hanging="360"/>
      </w:pPr>
      <w:rPr>
        <w:rFonts w:ascii="Arial" w:hAnsi="Arial" w:hint="default"/>
      </w:rPr>
    </w:lvl>
    <w:lvl w:ilvl="4" w:tplc="7E6ED136" w:tentative="1">
      <w:start w:val="1"/>
      <w:numFmt w:val="bullet"/>
      <w:lvlText w:val="•"/>
      <w:lvlJc w:val="left"/>
      <w:pPr>
        <w:tabs>
          <w:tab w:val="num" w:pos="3600"/>
        </w:tabs>
        <w:ind w:left="3600" w:hanging="360"/>
      </w:pPr>
      <w:rPr>
        <w:rFonts w:ascii="Arial" w:hAnsi="Arial" w:hint="default"/>
      </w:rPr>
    </w:lvl>
    <w:lvl w:ilvl="5" w:tplc="C2D87F30" w:tentative="1">
      <w:start w:val="1"/>
      <w:numFmt w:val="bullet"/>
      <w:lvlText w:val="•"/>
      <w:lvlJc w:val="left"/>
      <w:pPr>
        <w:tabs>
          <w:tab w:val="num" w:pos="4320"/>
        </w:tabs>
        <w:ind w:left="4320" w:hanging="360"/>
      </w:pPr>
      <w:rPr>
        <w:rFonts w:ascii="Arial" w:hAnsi="Arial" w:hint="default"/>
      </w:rPr>
    </w:lvl>
    <w:lvl w:ilvl="6" w:tplc="E7844CB0" w:tentative="1">
      <w:start w:val="1"/>
      <w:numFmt w:val="bullet"/>
      <w:lvlText w:val="•"/>
      <w:lvlJc w:val="left"/>
      <w:pPr>
        <w:tabs>
          <w:tab w:val="num" w:pos="5040"/>
        </w:tabs>
        <w:ind w:left="5040" w:hanging="360"/>
      </w:pPr>
      <w:rPr>
        <w:rFonts w:ascii="Arial" w:hAnsi="Arial" w:hint="default"/>
      </w:rPr>
    </w:lvl>
    <w:lvl w:ilvl="7" w:tplc="79181BC4" w:tentative="1">
      <w:start w:val="1"/>
      <w:numFmt w:val="bullet"/>
      <w:lvlText w:val="•"/>
      <w:lvlJc w:val="left"/>
      <w:pPr>
        <w:tabs>
          <w:tab w:val="num" w:pos="5760"/>
        </w:tabs>
        <w:ind w:left="5760" w:hanging="360"/>
      </w:pPr>
      <w:rPr>
        <w:rFonts w:ascii="Arial" w:hAnsi="Arial" w:hint="default"/>
      </w:rPr>
    </w:lvl>
    <w:lvl w:ilvl="8" w:tplc="ADB80638" w:tentative="1">
      <w:start w:val="1"/>
      <w:numFmt w:val="bullet"/>
      <w:lvlText w:val="•"/>
      <w:lvlJc w:val="left"/>
      <w:pPr>
        <w:tabs>
          <w:tab w:val="num" w:pos="6480"/>
        </w:tabs>
        <w:ind w:left="6480" w:hanging="360"/>
      </w:pPr>
      <w:rPr>
        <w:rFonts w:ascii="Arial" w:hAnsi="Arial" w:hint="default"/>
      </w:rPr>
    </w:lvl>
  </w:abstractNum>
  <w:abstractNum w:abstractNumId="6">
    <w:nsid w:val="185366CD"/>
    <w:multiLevelType w:val="hybridMultilevel"/>
    <w:tmpl w:val="15F8383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9284543"/>
    <w:multiLevelType w:val="hybridMultilevel"/>
    <w:tmpl w:val="B7FCB16C"/>
    <w:lvl w:ilvl="0" w:tplc="20CA3726">
      <w:start w:val="1"/>
      <w:numFmt w:val="bullet"/>
      <w:lvlText w:val="•"/>
      <w:lvlJc w:val="left"/>
      <w:pPr>
        <w:tabs>
          <w:tab w:val="num" w:pos="720"/>
        </w:tabs>
        <w:ind w:left="720" w:hanging="360"/>
      </w:pPr>
      <w:rPr>
        <w:rFonts w:ascii="Arial" w:hAnsi="Arial" w:hint="default"/>
      </w:rPr>
    </w:lvl>
    <w:lvl w:ilvl="1" w:tplc="F5989360" w:tentative="1">
      <w:start w:val="1"/>
      <w:numFmt w:val="bullet"/>
      <w:lvlText w:val="•"/>
      <w:lvlJc w:val="left"/>
      <w:pPr>
        <w:tabs>
          <w:tab w:val="num" w:pos="1440"/>
        </w:tabs>
        <w:ind w:left="1440" w:hanging="360"/>
      </w:pPr>
      <w:rPr>
        <w:rFonts w:ascii="Arial" w:hAnsi="Arial" w:hint="default"/>
      </w:rPr>
    </w:lvl>
    <w:lvl w:ilvl="2" w:tplc="3DA69C50" w:tentative="1">
      <w:start w:val="1"/>
      <w:numFmt w:val="bullet"/>
      <w:lvlText w:val="•"/>
      <w:lvlJc w:val="left"/>
      <w:pPr>
        <w:tabs>
          <w:tab w:val="num" w:pos="2160"/>
        </w:tabs>
        <w:ind w:left="2160" w:hanging="360"/>
      </w:pPr>
      <w:rPr>
        <w:rFonts w:ascii="Arial" w:hAnsi="Arial" w:hint="default"/>
      </w:rPr>
    </w:lvl>
    <w:lvl w:ilvl="3" w:tplc="40460804" w:tentative="1">
      <w:start w:val="1"/>
      <w:numFmt w:val="bullet"/>
      <w:lvlText w:val="•"/>
      <w:lvlJc w:val="left"/>
      <w:pPr>
        <w:tabs>
          <w:tab w:val="num" w:pos="2880"/>
        </w:tabs>
        <w:ind w:left="2880" w:hanging="360"/>
      </w:pPr>
      <w:rPr>
        <w:rFonts w:ascii="Arial" w:hAnsi="Arial" w:hint="default"/>
      </w:rPr>
    </w:lvl>
    <w:lvl w:ilvl="4" w:tplc="E03AA812" w:tentative="1">
      <w:start w:val="1"/>
      <w:numFmt w:val="bullet"/>
      <w:lvlText w:val="•"/>
      <w:lvlJc w:val="left"/>
      <w:pPr>
        <w:tabs>
          <w:tab w:val="num" w:pos="3600"/>
        </w:tabs>
        <w:ind w:left="3600" w:hanging="360"/>
      </w:pPr>
      <w:rPr>
        <w:rFonts w:ascii="Arial" w:hAnsi="Arial" w:hint="default"/>
      </w:rPr>
    </w:lvl>
    <w:lvl w:ilvl="5" w:tplc="48F8D370" w:tentative="1">
      <w:start w:val="1"/>
      <w:numFmt w:val="bullet"/>
      <w:lvlText w:val="•"/>
      <w:lvlJc w:val="left"/>
      <w:pPr>
        <w:tabs>
          <w:tab w:val="num" w:pos="4320"/>
        </w:tabs>
        <w:ind w:left="4320" w:hanging="360"/>
      </w:pPr>
      <w:rPr>
        <w:rFonts w:ascii="Arial" w:hAnsi="Arial" w:hint="default"/>
      </w:rPr>
    </w:lvl>
    <w:lvl w:ilvl="6" w:tplc="31308468" w:tentative="1">
      <w:start w:val="1"/>
      <w:numFmt w:val="bullet"/>
      <w:lvlText w:val="•"/>
      <w:lvlJc w:val="left"/>
      <w:pPr>
        <w:tabs>
          <w:tab w:val="num" w:pos="5040"/>
        </w:tabs>
        <w:ind w:left="5040" w:hanging="360"/>
      </w:pPr>
      <w:rPr>
        <w:rFonts w:ascii="Arial" w:hAnsi="Arial" w:hint="default"/>
      </w:rPr>
    </w:lvl>
    <w:lvl w:ilvl="7" w:tplc="F058E66E" w:tentative="1">
      <w:start w:val="1"/>
      <w:numFmt w:val="bullet"/>
      <w:lvlText w:val="•"/>
      <w:lvlJc w:val="left"/>
      <w:pPr>
        <w:tabs>
          <w:tab w:val="num" w:pos="5760"/>
        </w:tabs>
        <w:ind w:left="5760" w:hanging="360"/>
      </w:pPr>
      <w:rPr>
        <w:rFonts w:ascii="Arial" w:hAnsi="Arial" w:hint="default"/>
      </w:rPr>
    </w:lvl>
    <w:lvl w:ilvl="8" w:tplc="89680402" w:tentative="1">
      <w:start w:val="1"/>
      <w:numFmt w:val="bullet"/>
      <w:lvlText w:val="•"/>
      <w:lvlJc w:val="left"/>
      <w:pPr>
        <w:tabs>
          <w:tab w:val="num" w:pos="6480"/>
        </w:tabs>
        <w:ind w:left="6480" w:hanging="360"/>
      </w:pPr>
      <w:rPr>
        <w:rFonts w:ascii="Arial" w:hAnsi="Arial" w:hint="default"/>
      </w:rPr>
    </w:lvl>
  </w:abstractNum>
  <w:abstractNum w:abstractNumId="8">
    <w:nsid w:val="1DF6261B"/>
    <w:multiLevelType w:val="hybridMultilevel"/>
    <w:tmpl w:val="0222133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33B4363"/>
    <w:multiLevelType w:val="hybridMultilevel"/>
    <w:tmpl w:val="CB76F682"/>
    <w:lvl w:ilvl="0" w:tplc="647446F2">
      <w:start w:val="1"/>
      <w:numFmt w:val="bullet"/>
      <w:lvlText w:val="•"/>
      <w:lvlJc w:val="left"/>
      <w:pPr>
        <w:tabs>
          <w:tab w:val="num" w:pos="720"/>
        </w:tabs>
        <w:ind w:left="720" w:hanging="360"/>
      </w:pPr>
      <w:rPr>
        <w:rFonts w:ascii="Arial" w:hAnsi="Arial" w:hint="default"/>
      </w:rPr>
    </w:lvl>
    <w:lvl w:ilvl="1" w:tplc="2B5A7B68" w:tentative="1">
      <w:start w:val="1"/>
      <w:numFmt w:val="bullet"/>
      <w:lvlText w:val="•"/>
      <w:lvlJc w:val="left"/>
      <w:pPr>
        <w:tabs>
          <w:tab w:val="num" w:pos="1440"/>
        </w:tabs>
        <w:ind w:left="1440" w:hanging="360"/>
      </w:pPr>
      <w:rPr>
        <w:rFonts w:ascii="Arial" w:hAnsi="Arial" w:hint="default"/>
      </w:rPr>
    </w:lvl>
    <w:lvl w:ilvl="2" w:tplc="D6CCCACC" w:tentative="1">
      <w:start w:val="1"/>
      <w:numFmt w:val="bullet"/>
      <w:lvlText w:val="•"/>
      <w:lvlJc w:val="left"/>
      <w:pPr>
        <w:tabs>
          <w:tab w:val="num" w:pos="2160"/>
        </w:tabs>
        <w:ind w:left="2160" w:hanging="360"/>
      </w:pPr>
      <w:rPr>
        <w:rFonts w:ascii="Arial" w:hAnsi="Arial" w:hint="default"/>
      </w:rPr>
    </w:lvl>
    <w:lvl w:ilvl="3" w:tplc="928A618E" w:tentative="1">
      <w:start w:val="1"/>
      <w:numFmt w:val="bullet"/>
      <w:lvlText w:val="•"/>
      <w:lvlJc w:val="left"/>
      <w:pPr>
        <w:tabs>
          <w:tab w:val="num" w:pos="2880"/>
        </w:tabs>
        <w:ind w:left="2880" w:hanging="360"/>
      </w:pPr>
      <w:rPr>
        <w:rFonts w:ascii="Arial" w:hAnsi="Arial" w:hint="default"/>
      </w:rPr>
    </w:lvl>
    <w:lvl w:ilvl="4" w:tplc="2080407C" w:tentative="1">
      <w:start w:val="1"/>
      <w:numFmt w:val="bullet"/>
      <w:lvlText w:val="•"/>
      <w:lvlJc w:val="left"/>
      <w:pPr>
        <w:tabs>
          <w:tab w:val="num" w:pos="3600"/>
        </w:tabs>
        <w:ind w:left="3600" w:hanging="360"/>
      </w:pPr>
      <w:rPr>
        <w:rFonts w:ascii="Arial" w:hAnsi="Arial" w:hint="default"/>
      </w:rPr>
    </w:lvl>
    <w:lvl w:ilvl="5" w:tplc="5F22FF0C" w:tentative="1">
      <w:start w:val="1"/>
      <w:numFmt w:val="bullet"/>
      <w:lvlText w:val="•"/>
      <w:lvlJc w:val="left"/>
      <w:pPr>
        <w:tabs>
          <w:tab w:val="num" w:pos="4320"/>
        </w:tabs>
        <w:ind w:left="4320" w:hanging="360"/>
      </w:pPr>
      <w:rPr>
        <w:rFonts w:ascii="Arial" w:hAnsi="Arial" w:hint="default"/>
      </w:rPr>
    </w:lvl>
    <w:lvl w:ilvl="6" w:tplc="3642F720" w:tentative="1">
      <w:start w:val="1"/>
      <w:numFmt w:val="bullet"/>
      <w:lvlText w:val="•"/>
      <w:lvlJc w:val="left"/>
      <w:pPr>
        <w:tabs>
          <w:tab w:val="num" w:pos="5040"/>
        </w:tabs>
        <w:ind w:left="5040" w:hanging="360"/>
      </w:pPr>
      <w:rPr>
        <w:rFonts w:ascii="Arial" w:hAnsi="Arial" w:hint="default"/>
      </w:rPr>
    </w:lvl>
    <w:lvl w:ilvl="7" w:tplc="10EEF864" w:tentative="1">
      <w:start w:val="1"/>
      <w:numFmt w:val="bullet"/>
      <w:lvlText w:val="•"/>
      <w:lvlJc w:val="left"/>
      <w:pPr>
        <w:tabs>
          <w:tab w:val="num" w:pos="5760"/>
        </w:tabs>
        <w:ind w:left="5760" w:hanging="360"/>
      </w:pPr>
      <w:rPr>
        <w:rFonts w:ascii="Arial" w:hAnsi="Arial" w:hint="default"/>
      </w:rPr>
    </w:lvl>
    <w:lvl w:ilvl="8" w:tplc="D7F8D1B8" w:tentative="1">
      <w:start w:val="1"/>
      <w:numFmt w:val="bullet"/>
      <w:lvlText w:val="•"/>
      <w:lvlJc w:val="left"/>
      <w:pPr>
        <w:tabs>
          <w:tab w:val="num" w:pos="6480"/>
        </w:tabs>
        <w:ind w:left="6480" w:hanging="360"/>
      </w:pPr>
      <w:rPr>
        <w:rFonts w:ascii="Arial" w:hAnsi="Arial" w:hint="default"/>
      </w:rPr>
    </w:lvl>
  </w:abstractNum>
  <w:abstractNum w:abstractNumId="10">
    <w:nsid w:val="25387C4A"/>
    <w:multiLevelType w:val="hybridMultilevel"/>
    <w:tmpl w:val="0EB82DDA"/>
    <w:lvl w:ilvl="0" w:tplc="77FC683C">
      <w:start w:val="1"/>
      <w:numFmt w:val="bullet"/>
      <w:lvlText w:val="•"/>
      <w:lvlJc w:val="left"/>
      <w:pPr>
        <w:tabs>
          <w:tab w:val="num" w:pos="720"/>
        </w:tabs>
        <w:ind w:left="720" w:hanging="360"/>
      </w:pPr>
      <w:rPr>
        <w:rFonts w:ascii="Arial" w:hAnsi="Arial" w:hint="default"/>
      </w:rPr>
    </w:lvl>
    <w:lvl w:ilvl="1" w:tplc="2B56E26C" w:tentative="1">
      <w:start w:val="1"/>
      <w:numFmt w:val="bullet"/>
      <w:lvlText w:val="•"/>
      <w:lvlJc w:val="left"/>
      <w:pPr>
        <w:tabs>
          <w:tab w:val="num" w:pos="1440"/>
        </w:tabs>
        <w:ind w:left="1440" w:hanging="360"/>
      </w:pPr>
      <w:rPr>
        <w:rFonts w:ascii="Arial" w:hAnsi="Arial" w:hint="default"/>
      </w:rPr>
    </w:lvl>
    <w:lvl w:ilvl="2" w:tplc="093E02FC" w:tentative="1">
      <w:start w:val="1"/>
      <w:numFmt w:val="bullet"/>
      <w:lvlText w:val="•"/>
      <w:lvlJc w:val="left"/>
      <w:pPr>
        <w:tabs>
          <w:tab w:val="num" w:pos="2160"/>
        </w:tabs>
        <w:ind w:left="2160" w:hanging="360"/>
      </w:pPr>
      <w:rPr>
        <w:rFonts w:ascii="Arial" w:hAnsi="Arial" w:hint="default"/>
      </w:rPr>
    </w:lvl>
    <w:lvl w:ilvl="3" w:tplc="BA749CBC" w:tentative="1">
      <w:start w:val="1"/>
      <w:numFmt w:val="bullet"/>
      <w:lvlText w:val="•"/>
      <w:lvlJc w:val="left"/>
      <w:pPr>
        <w:tabs>
          <w:tab w:val="num" w:pos="2880"/>
        </w:tabs>
        <w:ind w:left="2880" w:hanging="360"/>
      </w:pPr>
      <w:rPr>
        <w:rFonts w:ascii="Arial" w:hAnsi="Arial" w:hint="default"/>
      </w:rPr>
    </w:lvl>
    <w:lvl w:ilvl="4" w:tplc="73B09042" w:tentative="1">
      <w:start w:val="1"/>
      <w:numFmt w:val="bullet"/>
      <w:lvlText w:val="•"/>
      <w:lvlJc w:val="left"/>
      <w:pPr>
        <w:tabs>
          <w:tab w:val="num" w:pos="3600"/>
        </w:tabs>
        <w:ind w:left="3600" w:hanging="360"/>
      </w:pPr>
      <w:rPr>
        <w:rFonts w:ascii="Arial" w:hAnsi="Arial" w:hint="default"/>
      </w:rPr>
    </w:lvl>
    <w:lvl w:ilvl="5" w:tplc="C4B4A2B2" w:tentative="1">
      <w:start w:val="1"/>
      <w:numFmt w:val="bullet"/>
      <w:lvlText w:val="•"/>
      <w:lvlJc w:val="left"/>
      <w:pPr>
        <w:tabs>
          <w:tab w:val="num" w:pos="4320"/>
        </w:tabs>
        <w:ind w:left="4320" w:hanging="360"/>
      </w:pPr>
      <w:rPr>
        <w:rFonts w:ascii="Arial" w:hAnsi="Arial" w:hint="default"/>
      </w:rPr>
    </w:lvl>
    <w:lvl w:ilvl="6" w:tplc="EE446896" w:tentative="1">
      <w:start w:val="1"/>
      <w:numFmt w:val="bullet"/>
      <w:lvlText w:val="•"/>
      <w:lvlJc w:val="left"/>
      <w:pPr>
        <w:tabs>
          <w:tab w:val="num" w:pos="5040"/>
        </w:tabs>
        <w:ind w:left="5040" w:hanging="360"/>
      </w:pPr>
      <w:rPr>
        <w:rFonts w:ascii="Arial" w:hAnsi="Arial" w:hint="default"/>
      </w:rPr>
    </w:lvl>
    <w:lvl w:ilvl="7" w:tplc="DD3E26DE" w:tentative="1">
      <w:start w:val="1"/>
      <w:numFmt w:val="bullet"/>
      <w:lvlText w:val="•"/>
      <w:lvlJc w:val="left"/>
      <w:pPr>
        <w:tabs>
          <w:tab w:val="num" w:pos="5760"/>
        </w:tabs>
        <w:ind w:left="5760" w:hanging="360"/>
      </w:pPr>
      <w:rPr>
        <w:rFonts w:ascii="Arial" w:hAnsi="Arial" w:hint="default"/>
      </w:rPr>
    </w:lvl>
    <w:lvl w:ilvl="8" w:tplc="96D03DE4" w:tentative="1">
      <w:start w:val="1"/>
      <w:numFmt w:val="bullet"/>
      <w:lvlText w:val="•"/>
      <w:lvlJc w:val="left"/>
      <w:pPr>
        <w:tabs>
          <w:tab w:val="num" w:pos="6480"/>
        </w:tabs>
        <w:ind w:left="6480" w:hanging="360"/>
      </w:pPr>
      <w:rPr>
        <w:rFonts w:ascii="Arial" w:hAnsi="Arial" w:hint="default"/>
      </w:rPr>
    </w:lvl>
  </w:abstractNum>
  <w:abstractNum w:abstractNumId="11">
    <w:nsid w:val="37DD6AE8"/>
    <w:multiLevelType w:val="hybridMultilevel"/>
    <w:tmpl w:val="B106D1AE"/>
    <w:lvl w:ilvl="0" w:tplc="ACD62186">
      <w:start w:val="1"/>
      <w:numFmt w:val="bullet"/>
      <w:lvlText w:val="•"/>
      <w:lvlJc w:val="left"/>
      <w:pPr>
        <w:tabs>
          <w:tab w:val="num" w:pos="720"/>
        </w:tabs>
        <w:ind w:left="720" w:hanging="360"/>
      </w:pPr>
      <w:rPr>
        <w:rFonts w:ascii="Arial" w:hAnsi="Arial" w:hint="default"/>
      </w:rPr>
    </w:lvl>
    <w:lvl w:ilvl="1" w:tplc="8592CCDC" w:tentative="1">
      <w:start w:val="1"/>
      <w:numFmt w:val="bullet"/>
      <w:lvlText w:val="•"/>
      <w:lvlJc w:val="left"/>
      <w:pPr>
        <w:tabs>
          <w:tab w:val="num" w:pos="1440"/>
        </w:tabs>
        <w:ind w:left="1440" w:hanging="360"/>
      </w:pPr>
      <w:rPr>
        <w:rFonts w:ascii="Arial" w:hAnsi="Arial" w:hint="default"/>
      </w:rPr>
    </w:lvl>
    <w:lvl w:ilvl="2" w:tplc="C2DAD70A" w:tentative="1">
      <w:start w:val="1"/>
      <w:numFmt w:val="bullet"/>
      <w:lvlText w:val="•"/>
      <w:lvlJc w:val="left"/>
      <w:pPr>
        <w:tabs>
          <w:tab w:val="num" w:pos="2160"/>
        </w:tabs>
        <w:ind w:left="2160" w:hanging="360"/>
      </w:pPr>
      <w:rPr>
        <w:rFonts w:ascii="Arial" w:hAnsi="Arial" w:hint="default"/>
      </w:rPr>
    </w:lvl>
    <w:lvl w:ilvl="3" w:tplc="40C8BF7E" w:tentative="1">
      <w:start w:val="1"/>
      <w:numFmt w:val="bullet"/>
      <w:lvlText w:val="•"/>
      <w:lvlJc w:val="left"/>
      <w:pPr>
        <w:tabs>
          <w:tab w:val="num" w:pos="2880"/>
        </w:tabs>
        <w:ind w:left="2880" w:hanging="360"/>
      </w:pPr>
      <w:rPr>
        <w:rFonts w:ascii="Arial" w:hAnsi="Arial" w:hint="default"/>
      </w:rPr>
    </w:lvl>
    <w:lvl w:ilvl="4" w:tplc="D6BA4F42" w:tentative="1">
      <w:start w:val="1"/>
      <w:numFmt w:val="bullet"/>
      <w:lvlText w:val="•"/>
      <w:lvlJc w:val="left"/>
      <w:pPr>
        <w:tabs>
          <w:tab w:val="num" w:pos="3600"/>
        </w:tabs>
        <w:ind w:left="3600" w:hanging="360"/>
      </w:pPr>
      <w:rPr>
        <w:rFonts w:ascii="Arial" w:hAnsi="Arial" w:hint="default"/>
      </w:rPr>
    </w:lvl>
    <w:lvl w:ilvl="5" w:tplc="EE1EA5BC" w:tentative="1">
      <w:start w:val="1"/>
      <w:numFmt w:val="bullet"/>
      <w:lvlText w:val="•"/>
      <w:lvlJc w:val="left"/>
      <w:pPr>
        <w:tabs>
          <w:tab w:val="num" w:pos="4320"/>
        </w:tabs>
        <w:ind w:left="4320" w:hanging="360"/>
      </w:pPr>
      <w:rPr>
        <w:rFonts w:ascii="Arial" w:hAnsi="Arial" w:hint="default"/>
      </w:rPr>
    </w:lvl>
    <w:lvl w:ilvl="6" w:tplc="BC50DE62" w:tentative="1">
      <w:start w:val="1"/>
      <w:numFmt w:val="bullet"/>
      <w:lvlText w:val="•"/>
      <w:lvlJc w:val="left"/>
      <w:pPr>
        <w:tabs>
          <w:tab w:val="num" w:pos="5040"/>
        </w:tabs>
        <w:ind w:left="5040" w:hanging="360"/>
      </w:pPr>
      <w:rPr>
        <w:rFonts w:ascii="Arial" w:hAnsi="Arial" w:hint="default"/>
      </w:rPr>
    </w:lvl>
    <w:lvl w:ilvl="7" w:tplc="04E4017C" w:tentative="1">
      <w:start w:val="1"/>
      <w:numFmt w:val="bullet"/>
      <w:lvlText w:val="•"/>
      <w:lvlJc w:val="left"/>
      <w:pPr>
        <w:tabs>
          <w:tab w:val="num" w:pos="5760"/>
        </w:tabs>
        <w:ind w:left="5760" w:hanging="360"/>
      </w:pPr>
      <w:rPr>
        <w:rFonts w:ascii="Arial" w:hAnsi="Arial" w:hint="default"/>
      </w:rPr>
    </w:lvl>
    <w:lvl w:ilvl="8" w:tplc="39248074" w:tentative="1">
      <w:start w:val="1"/>
      <w:numFmt w:val="bullet"/>
      <w:lvlText w:val="•"/>
      <w:lvlJc w:val="left"/>
      <w:pPr>
        <w:tabs>
          <w:tab w:val="num" w:pos="6480"/>
        </w:tabs>
        <w:ind w:left="6480" w:hanging="360"/>
      </w:pPr>
      <w:rPr>
        <w:rFonts w:ascii="Arial" w:hAnsi="Arial" w:hint="default"/>
      </w:rPr>
    </w:lvl>
  </w:abstractNum>
  <w:abstractNum w:abstractNumId="12">
    <w:nsid w:val="3DC8600A"/>
    <w:multiLevelType w:val="hybridMultilevel"/>
    <w:tmpl w:val="542A3D2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21C759D"/>
    <w:multiLevelType w:val="hybridMultilevel"/>
    <w:tmpl w:val="C01468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39F7A0D"/>
    <w:multiLevelType w:val="hybridMultilevel"/>
    <w:tmpl w:val="15E4534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4B92243"/>
    <w:multiLevelType w:val="hybridMultilevel"/>
    <w:tmpl w:val="27F2C0B4"/>
    <w:lvl w:ilvl="0" w:tplc="60503B3E">
      <w:start w:val="1"/>
      <w:numFmt w:val="bullet"/>
      <w:lvlText w:val="•"/>
      <w:lvlJc w:val="left"/>
      <w:pPr>
        <w:tabs>
          <w:tab w:val="num" w:pos="720"/>
        </w:tabs>
        <w:ind w:left="720" w:hanging="360"/>
      </w:pPr>
      <w:rPr>
        <w:rFonts w:ascii="Arial" w:hAnsi="Arial" w:hint="default"/>
      </w:rPr>
    </w:lvl>
    <w:lvl w:ilvl="1" w:tplc="45006A7C" w:tentative="1">
      <w:start w:val="1"/>
      <w:numFmt w:val="bullet"/>
      <w:lvlText w:val="•"/>
      <w:lvlJc w:val="left"/>
      <w:pPr>
        <w:tabs>
          <w:tab w:val="num" w:pos="1440"/>
        </w:tabs>
        <w:ind w:left="1440" w:hanging="360"/>
      </w:pPr>
      <w:rPr>
        <w:rFonts w:ascii="Arial" w:hAnsi="Arial" w:hint="default"/>
      </w:rPr>
    </w:lvl>
    <w:lvl w:ilvl="2" w:tplc="B7C8FAC8" w:tentative="1">
      <w:start w:val="1"/>
      <w:numFmt w:val="bullet"/>
      <w:lvlText w:val="•"/>
      <w:lvlJc w:val="left"/>
      <w:pPr>
        <w:tabs>
          <w:tab w:val="num" w:pos="2160"/>
        </w:tabs>
        <w:ind w:left="2160" w:hanging="360"/>
      </w:pPr>
      <w:rPr>
        <w:rFonts w:ascii="Arial" w:hAnsi="Arial" w:hint="default"/>
      </w:rPr>
    </w:lvl>
    <w:lvl w:ilvl="3" w:tplc="81A4F68A" w:tentative="1">
      <w:start w:val="1"/>
      <w:numFmt w:val="bullet"/>
      <w:lvlText w:val="•"/>
      <w:lvlJc w:val="left"/>
      <w:pPr>
        <w:tabs>
          <w:tab w:val="num" w:pos="2880"/>
        </w:tabs>
        <w:ind w:left="2880" w:hanging="360"/>
      </w:pPr>
      <w:rPr>
        <w:rFonts w:ascii="Arial" w:hAnsi="Arial" w:hint="default"/>
      </w:rPr>
    </w:lvl>
    <w:lvl w:ilvl="4" w:tplc="CDFE39B8" w:tentative="1">
      <w:start w:val="1"/>
      <w:numFmt w:val="bullet"/>
      <w:lvlText w:val="•"/>
      <w:lvlJc w:val="left"/>
      <w:pPr>
        <w:tabs>
          <w:tab w:val="num" w:pos="3600"/>
        </w:tabs>
        <w:ind w:left="3600" w:hanging="360"/>
      </w:pPr>
      <w:rPr>
        <w:rFonts w:ascii="Arial" w:hAnsi="Arial" w:hint="default"/>
      </w:rPr>
    </w:lvl>
    <w:lvl w:ilvl="5" w:tplc="9D0C4ADE" w:tentative="1">
      <w:start w:val="1"/>
      <w:numFmt w:val="bullet"/>
      <w:lvlText w:val="•"/>
      <w:lvlJc w:val="left"/>
      <w:pPr>
        <w:tabs>
          <w:tab w:val="num" w:pos="4320"/>
        </w:tabs>
        <w:ind w:left="4320" w:hanging="360"/>
      </w:pPr>
      <w:rPr>
        <w:rFonts w:ascii="Arial" w:hAnsi="Arial" w:hint="default"/>
      </w:rPr>
    </w:lvl>
    <w:lvl w:ilvl="6" w:tplc="8CA06136" w:tentative="1">
      <w:start w:val="1"/>
      <w:numFmt w:val="bullet"/>
      <w:lvlText w:val="•"/>
      <w:lvlJc w:val="left"/>
      <w:pPr>
        <w:tabs>
          <w:tab w:val="num" w:pos="5040"/>
        </w:tabs>
        <w:ind w:left="5040" w:hanging="360"/>
      </w:pPr>
      <w:rPr>
        <w:rFonts w:ascii="Arial" w:hAnsi="Arial" w:hint="default"/>
      </w:rPr>
    </w:lvl>
    <w:lvl w:ilvl="7" w:tplc="E4FC5076" w:tentative="1">
      <w:start w:val="1"/>
      <w:numFmt w:val="bullet"/>
      <w:lvlText w:val="•"/>
      <w:lvlJc w:val="left"/>
      <w:pPr>
        <w:tabs>
          <w:tab w:val="num" w:pos="5760"/>
        </w:tabs>
        <w:ind w:left="5760" w:hanging="360"/>
      </w:pPr>
      <w:rPr>
        <w:rFonts w:ascii="Arial" w:hAnsi="Arial" w:hint="default"/>
      </w:rPr>
    </w:lvl>
    <w:lvl w:ilvl="8" w:tplc="2678342C" w:tentative="1">
      <w:start w:val="1"/>
      <w:numFmt w:val="bullet"/>
      <w:lvlText w:val="•"/>
      <w:lvlJc w:val="left"/>
      <w:pPr>
        <w:tabs>
          <w:tab w:val="num" w:pos="6480"/>
        </w:tabs>
        <w:ind w:left="6480" w:hanging="360"/>
      </w:pPr>
      <w:rPr>
        <w:rFonts w:ascii="Arial" w:hAnsi="Arial" w:hint="default"/>
      </w:rPr>
    </w:lvl>
  </w:abstractNum>
  <w:abstractNum w:abstractNumId="16">
    <w:nsid w:val="4A457C32"/>
    <w:multiLevelType w:val="hybridMultilevel"/>
    <w:tmpl w:val="C4464A1A"/>
    <w:lvl w:ilvl="0" w:tplc="4C0255AC">
      <w:start w:val="1"/>
      <w:numFmt w:val="bullet"/>
      <w:lvlText w:val="•"/>
      <w:lvlJc w:val="left"/>
      <w:pPr>
        <w:tabs>
          <w:tab w:val="num" w:pos="720"/>
        </w:tabs>
        <w:ind w:left="720" w:hanging="360"/>
      </w:pPr>
      <w:rPr>
        <w:rFonts w:ascii="Arial" w:hAnsi="Arial" w:hint="default"/>
      </w:rPr>
    </w:lvl>
    <w:lvl w:ilvl="1" w:tplc="0A525168" w:tentative="1">
      <w:start w:val="1"/>
      <w:numFmt w:val="bullet"/>
      <w:lvlText w:val="•"/>
      <w:lvlJc w:val="left"/>
      <w:pPr>
        <w:tabs>
          <w:tab w:val="num" w:pos="1440"/>
        </w:tabs>
        <w:ind w:left="1440" w:hanging="360"/>
      </w:pPr>
      <w:rPr>
        <w:rFonts w:ascii="Arial" w:hAnsi="Arial" w:hint="default"/>
      </w:rPr>
    </w:lvl>
    <w:lvl w:ilvl="2" w:tplc="686C904A" w:tentative="1">
      <w:start w:val="1"/>
      <w:numFmt w:val="bullet"/>
      <w:lvlText w:val="•"/>
      <w:lvlJc w:val="left"/>
      <w:pPr>
        <w:tabs>
          <w:tab w:val="num" w:pos="2160"/>
        </w:tabs>
        <w:ind w:left="2160" w:hanging="360"/>
      </w:pPr>
      <w:rPr>
        <w:rFonts w:ascii="Arial" w:hAnsi="Arial" w:hint="default"/>
      </w:rPr>
    </w:lvl>
    <w:lvl w:ilvl="3" w:tplc="C980C22E" w:tentative="1">
      <w:start w:val="1"/>
      <w:numFmt w:val="bullet"/>
      <w:lvlText w:val="•"/>
      <w:lvlJc w:val="left"/>
      <w:pPr>
        <w:tabs>
          <w:tab w:val="num" w:pos="2880"/>
        </w:tabs>
        <w:ind w:left="2880" w:hanging="360"/>
      </w:pPr>
      <w:rPr>
        <w:rFonts w:ascii="Arial" w:hAnsi="Arial" w:hint="default"/>
      </w:rPr>
    </w:lvl>
    <w:lvl w:ilvl="4" w:tplc="09B82C7C" w:tentative="1">
      <w:start w:val="1"/>
      <w:numFmt w:val="bullet"/>
      <w:lvlText w:val="•"/>
      <w:lvlJc w:val="left"/>
      <w:pPr>
        <w:tabs>
          <w:tab w:val="num" w:pos="3600"/>
        </w:tabs>
        <w:ind w:left="3600" w:hanging="360"/>
      </w:pPr>
      <w:rPr>
        <w:rFonts w:ascii="Arial" w:hAnsi="Arial" w:hint="default"/>
      </w:rPr>
    </w:lvl>
    <w:lvl w:ilvl="5" w:tplc="EE084474" w:tentative="1">
      <w:start w:val="1"/>
      <w:numFmt w:val="bullet"/>
      <w:lvlText w:val="•"/>
      <w:lvlJc w:val="left"/>
      <w:pPr>
        <w:tabs>
          <w:tab w:val="num" w:pos="4320"/>
        </w:tabs>
        <w:ind w:left="4320" w:hanging="360"/>
      </w:pPr>
      <w:rPr>
        <w:rFonts w:ascii="Arial" w:hAnsi="Arial" w:hint="default"/>
      </w:rPr>
    </w:lvl>
    <w:lvl w:ilvl="6" w:tplc="A68A6E46" w:tentative="1">
      <w:start w:val="1"/>
      <w:numFmt w:val="bullet"/>
      <w:lvlText w:val="•"/>
      <w:lvlJc w:val="left"/>
      <w:pPr>
        <w:tabs>
          <w:tab w:val="num" w:pos="5040"/>
        </w:tabs>
        <w:ind w:left="5040" w:hanging="360"/>
      </w:pPr>
      <w:rPr>
        <w:rFonts w:ascii="Arial" w:hAnsi="Arial" w:hint="default"/>
      </w:rPr>
    </w:lvl>
    <w:lvl w:ilvl="7" w:tplc="F30C9AC8" w:tentative="1">
      <w:start w:val="1"/>
      <w:numFmt w:val="bullet"/>
      <w:lvlText w:val="•"/>
      <w:lvlJc w:val="left"/>
      <w:pPr>
        <w:tabs>
          <w:tab w:val="num" w:pos="5760"/>
        </w:tabs>
        <w:ind w:left="5760" w:hanging="360"/>
      </w:pPr>
      <w:rPr>
        <w:rFonts w:ascii="Arial" w:hAnsi="Arial" w:hint="default"/>
      </w:rPr>
    </w:lvl>
    <w:lvl w:ilvl="8" w:tplc="53F8BCFA" w:tentative="1">
      <w:start w:val="1"/>
      <w:numFmt w:val="bullet"/>
      <w:lvlText w:val="•"/>
      <w:lvlJc w:val="left"/>
      <w:pPr>
        <w:tabs>
          <w:tab w:val="num" w:pos="6480"/>
        </w:tabs>
        <w:ind w:left="6480" w:hanging="360"/>
      </w:pPr>
      <w:rPr>
        <w:rFonts w:ascii="Arial" w:hAnsi="Arial" w:hint="default"/>
      </w:rPr>
    </w:lvl>
  </w:abstractNum>
  <w:abstractNum w:abstractNumId="17">
    <w:nsid w:val="4D771B06"/>
    <w:multiLevelType w:val="hybridMultilevel"/>
    <w:tmpl w:val="C0062F04"/>
    <w:lvl w:ilvl="0" w:tplc="040C000B">
      <w:start w:val="1"/>
      <w:numFmt w:val="bullet"/>
      <w:lvlText w:val=""/>
      <w:lvlJc w:val="left"/>
      <w:pPr>
        <w:tabs>
          <w:tab w:val="num" w:pos="720"/>
        </w:tabs>
        <w:ind w:left="720" w:hanging="360"/>
      </w:pPr>
      <w:rPr>
        <w:rFonts w:ascii="Wingdings" w:hAnsi="Wingdings" w:hint="default"/>
      </w:rPr>
    </w:lvl>
    <w:lvl w:ilvl="1" w:tplc="D06C6692" w:tentative="1">
      <w:start w:val="1"/>
      <w:numFmt w:val="bullet"/>
      <w:lvlText w:val="•"/>
      <w:lvlJc w:val="left"/>
      <w:pPr>
        <w:tabs>
          <w:tab w:val="num" w:pos="1440"/>
        </w:tabs>
        <w:ind w:left="1440" w:hanging="360"/>
      </w:pPr>
      <w:rPr>
        <w:rFonts w:ascii="Arial" w:hAnsi="Arial" w:hint="default"/>
      </w:rPr>
    </w:lvl>
    <w:lvl w:ilvl="2" w:tplc="77CE83E2" w:tentative="1">
      <w:start w:val="1"/>
      <w:numFmt w:val="bullet"/>
      <w:lvlText w:val="•"/>
      <w:lvlJc w:val="left"/>
      <w:pPr>
        <w:tabs>
          <w:tab w:val="num" w:pos="2160"/>
        </w:tabs>
        <w:ind w:left="2160" w:hanging="360"/>
      </w:pPr>
      <w:rPr>
        <w:rFonts w:ascii="Arial" w:hAnsi="Arial" w:hint="default"/>
      </w:rPr>
    </w:lvl>
    <w:lvl w:ilvl="3" w:tplc="E98E87BE" w:tentative="1">
      <w:start w:val="1"/>
      <w:numFmt w:val="bullet"/>
      <w:lvlText w:val="•"/>
      <w:lvlJc w:val="left"/>
      <w:pPr>
        <w:tabs>
          <w:tab w:val="num" w:pos="2880"/>
        </w:tabs>
        <w:ind w:left="2880" w:hanging="360"/>
      </w:pPr>
      <w:rPr>
        <w:rFonts w:ascii="Arial" w:hAnsi="Arial" w:hint="default"/>
      </w:rPr>
    </w:lvl>
    <w:lvl w:ilvl="4" w:tplc="0A5EF2BE" w:tentative="1">
      <w:start w:val="1"/>
      <w:numFmt w:val="bullet"/>
      <w:lvlText w:val="•"/>
      <w:lvlJc w:val="left"/>
      <w:pPr>
        <w:tabs>
          <w:tab w:val="num" w:pos="3600"/>
        </w:tabs>
        <w:ind w:left="3600" w:hanging="360"/>
      </w:pPr>
      <w:rPr>
        <w:rFonts w:ascii="Arial" w:hAnsi="Arial" w:hint="default"/>
      </w:rPr>
    </w:lvl>
    <w:lvl w:ilvl="5" w:tplc="FDEA7E9A" w:tentative="1">
      <w:start w:val="1"/>
      <w:numFmt w:val="bullet"/>
      <w:lvlText w:val="•"/>
      <w:lvlJc w:val="left"/>
      <w:pPr>
        <w:tabs>
          <w:tab w:val="num" w:pos="4320"/>
        </w:tabs>
        <w:ind w:left="4320" w:hanging="360"/>
      </w:pPr>
      <w:rPr>
        <w:rFonts w:ascii="Arial" w:hAnsi="Arial" w:hint="default"/>
      </w:rPr>
    </w:lvl>
    <w:lvl w:ilvl="6" w:tplc="5F34AAEC" w:tentative="1">
      <w:start w:val="1"/>
      <w:numFmt w:val="bullet"/>
      <w:lvlText w:val="•"/>
      <w:lvlJc w:val="left"/>
      <w:pPr>
        <w:tabs>
          <w:tab w:val="num" w:pos="5040"/>
        </w:tabs>
        <w:ind w:left="5040" w:hanging="360"/>
      </w:pPr>
      <w:rPr>
        <w:rFonts w:ascii="Arial" w:hAnsi="Arial" w:hint="default"/>
      </w:rPr>
    </w:lvl>
    <w:lvl w:ilvl="7" w:tplc="B21667C6" w:tentative="1">
      <w:start w:val="1"/>
      <w:numFmt w:val="bullet"/>
      <w:lvlText w:val="•"/>
      <w:lvlJc w:val="left"/>
      <w:pPr>
        <w:tabs>
          <w:tab w:val="num" w:pos="5760"/>
        </w:tabs>
        <w:ind w:left="5760" w:hanging="360"/>
      </w:pPr>
      <w:rPr>
        <w:rFonts w:ascii="Arial" w:hAnsi="Arial" w:hint="default"/>
      </w:rPr>
    </w:lvl>
    <w:lvl w:ilvl="8" w:tplc="84147F62" w:tentative="1">
      <w:start w:val="1"/>
      <w:numFmt w:val="bullet"/>
      <w:lvlText w:val="•"/>
      <w:lvlJc w:val="left"/>
      <w:pPr>
        <w:tabs>
          <w:tab w:val="num" w:pos="6480"/>
        </w:tabs>
        <w:ind w:left="6480" w:hanging="360"/>
      </w:pPr>
      <w:rPr>
        <w:rFonts w:ascii="Arial" w:hAnsi="Arial" w:hint="default"/>
      </w:rPr>
    </w:lvl>
  </w:abstractNum>
  <w:abstractNum w:abstractNumId="18">
    <w:nsid w:val="5330187F"/>
    <w:multiLevelType w:val="hybridMultilevel"/>
    <w:tmpl w:val="49D4D69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68163BC"/>
    <w:multiLevelType w:val="hybridMultilevel"/>
    <w:tmpl w:val="C0EA4F34"/>
    <w:lvl w:ilvl="0" w:tplc="CED662D2">
      <w:start w:val="1"/>
      <w:numFmt w:val="bullet"/>
      <w:lvlText w:val="•"/>
      <w:lvlJc w:val="left"/>
      <w:pPr>
        <w:tabs>
          <w:tab w:val="num" w:pos="720"/>
        </w:tabs>
        <w:ind w:left="720" w:hanging="360"/>
      </w:pPr>
      <w:rPr>
        <w:rFonts w:ascii="Arial" w:hAnsi="Arial" w:hint="default"/>
      </w:rPr>
    </w:lvl>
    <w:lvl w:ilvl="1" w:tplc="9844F55C" w:tentative="1">
      <w:start w:val="1"/>
      <w:numFmt w:val="bullet"/>
      <w:lvlText w:val="•"/>
      <w:lvlJc w:val="left"/>
      <w:pPr>
        <w:tabs>
          <w:tab w:val="num" w:pos="1440"/>
        </w:tabs>
        <w:ind w:left="1440" w:hanging="360"/>
      </w:pPr>
      <w:rPr>
        <w:rFonts w:ascii="Arial" w:hAnsi="Arial" w:hint="default"/>
      </w:rPr>
    </w:lvl>
    <w:lvl w:ilvl="2" w:tplc="674AFB06" w:tentative="1">
      <w:start w:val="1"/>
      <w:numFmt w:val="bullet"/>
      <w:lvlText w:val="•"/>
      <w:lvlJc w:val="left"/>
      <w:pPr>
        <w:tabs>
          <w:tab w:val="num" w:pos="2160"/>
        </w:tabs>
        <w:ind w:left="2160" w:hanging="360"/>
      </w:pPr>
      <w:rPr>
        <w:rFonts w:ascii="Arial" w:hAnsi="Arial" w:hint="default"/>
      </w:rPr>
    </w:lvl>
    <w:lvl w:ilvl="3" w:tplc="B3D0B508" w:tentative="1">
      <w:start w:val="1"/>
      <w:numFmt w:val="bullet"/>
      <w:lvlText w:val="•"/>
      <w:lvlJc w:val="left"/>
      <w:pPr>
        <w:tabs>
          <w:tab w:val="num" w:pos="2880"/>
        </w:tabs>
        <w:ind w:left="2880" w:hanging="360"/>
      </w:pPr>
      <w:rPr>
        <w:rFonts w:ascii="Arial" w:hAnsi="Arial" w:hint="default"/>
      </w:rPr>
    </w:lvl>
    <w:lvl w:ilvl="4" w:tplc="864EDBF4" w:tentative="1">
      <w:start w:val="1"/>
      <w:numFmt w:val="bullet"/>
      <w:lvlText w:val="•"/>
      <w:lvlJc w:val="left"/>
      <w:pPr>
        <w:tabs>
          <w:tab w:val="num" w:pos="3600"/>
        </w:tabs>
        <w:ind w:left="3600" w:hanging="360"/>
      </w:pPr>
      <w:rPr>
        <w:rFonts w:ascii="Arial" w:hAnsi="Arial" w:hint="default"/>
      </w:rPr>
    </w:lvl>
    <w:lvl w:ilvl="5" w:tplc="D9B6CE7C" w:tentative="1">
      <w:start w:val="1"/>
      <w:numFmt w:val="bullet"/>
      <w:lvlText w:val="•"/>
      <w:lvlJc w:val="left"/>
      <w:pPr>
        <w:tabs>
          <w:tab w:val="num" w:pos="4320"/>
        </w:tabs>
        <w:ind w:left="4320" w:hanging="360"/>
      </w:pPr>
      <w:rPr>
        <w:rFonts w:ascii="Arial" w:hAnsi="Arial" w:hint="default"/>
      </w:rPr>
    </w:lvl>
    <w:lvl w:ilvl="6" w:tplc="20443842" w:tentative="1">
      <w:start w:val="1"/>
      <w:numFmt w:val="bullet"/>
      <w:lvlText w:val="•"/>
      <w:lvlJc w:val="left"/>
      <w:pPr>
        <w:tabs>
          <w:tab w:val="num" w:pos="5040"/>
        </w:tabs>
        <w:ind w:left="5040" w:hanging="360"/>
      </w:pPr>
      <w:rPr>
        <w:rFonts w:ascii="Arial" w:hAnsi="Arial" w:hint="default"/>
      </w:rPr>
    </w:lvl>
    <w:lvl w:ilvl="7" w:tplc="B1CA28B4" w:tentative="1">
      <w:start w:val="1"/>
      <w:numFmt w:val="bullet"/>
      <w:lvlText w:val="•"/>
      <w:lvlJc w:val="left"/>
      <w:pPr>
        <w:tabs>
          <w:tab w:val="num" w:pos="5760"/>
        </w:tabs>
        <w:ind w:left="5760" w:hanging="360"/>
      </w:pPr>
      <w:rPr>
        <w:rFonts w:ascii="Arial" w:hAnsi="Arial" w:hint="default"/>
      </w:rPr>
    </w:lvl>
    <w:lvl w:ilvl="8" w:tplc="EDB01B3C" w:tentative="1">
      <w:start w:val="1"/>
      <w:numFmt w:val="bullet"/>
      <w:lvlText w:val="•"/>
      <w:lvlJc w:val="left"/>
      <w:pPr>
        <w:tabs>
          <w:tab w:val="num" w:pos="6480"/>
        </w:tabs>
        <w:ind w:left="6480" w:hanging="360"/>
      </w:pPr>
      <w:rPr>
        <w:rFonts w:ascii="Arial" w:hAnsi="Arial" w:hint="default"/>
      </w:rPr>
    </w:lvl>
  </w:abstractNum>
  <w:abstractNum w:abstractNumId="20">
    <w:nsid w:val="5A605FED"/>
    <w:multiLevelType w:val="hybridMultilevel"/>
    <w:tmpl w:val="AF58378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81A0384"/>
    <w:multiLevelType w:val="hybridMultilevel"/>
    <w:tmpl w:val="2F84346A"/>
    <w:lvl w:ilvl="0" w:tplc="38EABDE6">
      <w:start w:val="1"/>
      <w:numFmt w:val="bullet"/>
      <w:lvlText w:val="•"/>
      <w:lvlJc w:val="left"/>
      <w:pPr>
        <w:tabs>
          <w:tab w:val="num" w:pos="720"/>
        </w:tabs>
        <w:ind w:left="720" w:hanging="360"/>
      </w:pPr>
      <w:rPr>
        <w:rFonts w:ascii="Arial" w:hAnsi="Arial" w:hint="default"/>
      </w:rPr>
    </w:lvl>
    <w:lvl w:ilvl="1" w:tplc="D06C6692" w:tentative="1">
      <w:start w:val="1"/>
      <w:numFmt w:val="bullet"/>
      <w:lvlText w:val="•"/>
      <w:lvlJc w:val="left"/>
      <w:pPr>
        <w:tabs>
          <w:tab w:val="num" w:pos="1440"/>
        </w:tabs>
        <w:ind w:left="1440" w:hanging="360"/>
      </w:pPr>
      <w:rPr>
        <w:rFonts w:ascii="Arial" w:hAnsi="Arial" w:hint="default"/>
      </w:rPr>
    </w:lvl>
    <w:lvl w:ilvl="2" w:tplc="77CE83E2" w:tentative="1">
      <w:start w:val="1"/>
      <w:numFmt w:val="bullet"/>
      <w:lvlText w:val="•"/>
      <w:lvlJc w:val="left"/>
      <w:pPr>
        <w:tabs>
          <w:tab w:val="num" w:pos="2160"/>
        </w:tabs>
        <w:ind w:left="2160" w:hanging="360"/>
      </w:pPr>
      <w:rPr>
        <w:rFonts w:ascii="Arial" w:hAnsi="Arial" w:hint="default"/>
      </w:rPr>
    </w:lvl>
    <w:lvl w:ilvl="3" w:tplc="E98E87BE" w:tentative="1">
      <w:start w:val="1"/>
      <w:numFmt w:val="bullet"/>
      <w:lvlText w:val="•"/>
      <w:lvlJc w:val="left"/>
      <w:pPr>
        <w:tabs>
          <w:tab w:val="num" w:pos="2880"/>
        </w:tabs>
        <w:ind w:left="2880" w:hanging="360"/>
      </w:pPr>
      <w:rPr>
        <w:rFonts w:ascii="Arial" w:hAnsi="Arial" w:hint="default"/>
      </w:rPr>
    </w:lvl>
    <w:lvl w:ilvl="4" w:tplc="0A5EF2BE" w:tentative="1">
      <w:start w:val="1"/>
      <w:numFmt w:val="bullet"/>
      <w:lvlText w:val="•"/>
      <w:lvlJc w:val="left"/>
      <w:pPr>
        <w:tabs>
          <w:tab w:val="num" w:pos="3600"/>
        </w:tabs>
        <w:ind w:left="3600" w:hanging="360"/>
      </w:pPr>
      <w:rPr>
        <w:rFonts w:ascii="Arial" w:hAnsi="Arial" w:hint="default"/>
      </w:rPr>
    </w:lvl>
    <w:lvl w:ilvl="5" w:tplc="FDEA7E9A" w:tentative="1">
      <w:start w:val="1"/>
      <w:numFmt w:val="bullet"/>
      <w:lvlText w:val="•"/>
      <w:lvlJc w:val="left"/>
      <w:pPr>
        <w:tabs>
          <w:tab w:val="num" w:pos="4320"/>
        </w:tabs>
        <w:ind w:left="4320" w:hanging="360"/>
      </w:pPr>
      <w:rPr>
        <w:rFonts w:ascii="Arial" w:hAnsi="Arial" w:hint="default"/>
      </w:rPr>
    </w:lvl>
    <w:lvl w:ilvl="6" w:tplc="5F34AAEC" w:tentative="1">
      <w:start w:val="1"/>
      <w:numFmt w:val="bullet"/>
      <w:lvlText w:val="•"/>
      <w:lvlJc w:val="left"/>
      <w:pPr>
        <w:tabs>
          <w:tab w:val="num" w:pos="5040"/>
        </w:tabs>
        <w:ind w:left="5040" w:hanging="360"/>
      </w:pPr>
      <w:rPr>
        <w:rFonts w:ascii="Arial" w:hAnsi="Arial" w:hint="default"/>
      </w:rPr>
    </w:lvl>
    <w:lvl w:ilvl="7" w:tplc="B21667C6" w:tentative="1">
      <w:start w:val="1"/>
      <w:numFmt w:val="bullet"/>
      <w:lvlText w:val="•"/>
      <w:lvlJc w:val="left"/>
      <w:pPr>
        <w:tabs>
          <w:tab w:val="num" w:pos="5760"/>
        </w:tabs>
        <w:ind w:left="5760" w:hanging="360"/>
      </w:pPr>
      <w:rPr>
        <w:rFonts w:ascii="Arial" w:hAnsi="Arial" w:hint="default"/>
      </w:rPr>
    </w:lvl>
    <w:lvl w:ilvl="8" w:tplc="84147F62" w:tentative="1">
      <w:start w:val="1"/>
      <w:numFmt w:val="bullet"/>
      <w:lvlText w:val="•"/>
      <w:lvlJc w:val="left"/>
      <w:pPr>
        <w:tabs>
          <w:tab w:val="num" w:pos="6480"/>
        </w:tabs>
        <w:ind w:left="6480" w:hanging="360"/>
      </w:pPr>
      <w:rPr>
        <w:rFonts w:ascii="Arial" w:hAnsi="Arial" w:hint="default"/>
      </w:rPr>
    </w:lvl>
  </w:abstractNum>
  <w:abstractNum w:abstractNumId="22">
    <w:nsid w:val="68F260B3"/>
    <w:multiLevelType w:val="hybridMultilevel"/>
    <w:tmpl w:val="DFEE6A0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ED70692"/>
    <w:multiLevelType w:val="hybridMultilevel"/>
    <w:tmpl w:val="7F5C55D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F444181"/>
    <w:multiLevelType w:val="hybridMultilevel"/>
    <w:tmpl w:val="639E00C6"/>
    <w:lvl w:ilvl="0" w:tplc="F35E156A">
      <w:start w:val="1"/>
      <w:numFmt w:val="bullet"/>
      <w:lvlText w:val="•"/>
      <w:lvlJc w:val="left"/>
      <w:pPr>
        <w:tabs>
          <w:tab w:val="num" w:pos="720"/>
        </w:tabs>
        <w:ind w:left="720" w:hanging="360"/>
      </w:pPr>
      <w:rPr>
        <w:rFonts w:ascii="Arial" w:hAnsi="Arial" w:hint="default"/>
      </w:rPr>
    </w:lvl>
    <w:lvl w:ilvl="1" w:tplc="02942520" w:tentative="1">
      <w:start w:val="1"/>
      <w:numFmt w:val="bullet"/>
      <w:lvlText w:val="•"/>
      <w:lvlJc w:val="left"/>
      <w:pPr>
        <w:tabs>
          <w:tab w:val="num" w:pos="1440"/>
        </w:tabs>
        <w:ind w:left="1440" w:hanging="360"/>
      </w:pPr>
      <w:rPr>
        <w:rFonts w:ascii="Arial" w:hAnsi="Arial" w:hint="default"/>
      </w:rPr>
    </w:lvl>
    <w:lvl w:ilvl="2" w:tplc="A4D85B42" w:tentative="1">
      <w:start w:val="1"/>
      <w:numFmt w:val="bullet"/>
      <w:lvlText w:val="•"/>
      <w:lvlJc w:val="left"/>
      <w:pPr>
        <w:tabs>
          <w:tab w:val="num" w:pos="2160"/>
        </w:tabs>
        <w:ind w:left="2160" w:hanging="360"/>
      </w:pPr>
      <w:rPr>
        <w:rFonts w:ascii="Arial" w:hAnsi="Arial" w:hint="default"/>
      </w:rPr>
    </w:lvl>
    <w:lvl w:ilvl="3" w:tplc="765E8E46" w:tentative="1">
      <w:start w:val="1"/>
      <w:numFmt w:val="bullet"/>
      <w:lvlText w:val="•"/>
      <w:lvlJc w:val="left"/>
      <w:pPr>
        <w:tabs>
          <w:tab w:val="num" w:pos="2880"/>
        </w:tabs>
        <w:ind w:left="2880" w:hanging="360"/>
      </w:pPr>
      <w:rPr>
        <w:rFonts w:ascii="Arial" w:hAnsi="Arial" w:hint="default"/>
      </w:rPr>
    </w:lvl>
    <w:lvl w:ilvl="4" w:tplc="A6D23D4E" w:tentative="1">
      <w:start w:val="1"/>
      <w:numFmt w:val="bullet"/>
      <w:lvlText w:val="•"/>
      <w:lvlJc w:val="left"/>
      <w:pPr>
        <w:tabs>
          <w:tab w:val="num" w:pos="3600"/>
        </w:tabs>
        <w:ind w:left="3600" w:hanging="360"/>
      </w:pPr>
      <w:rPr>
        <w:rFonts w:ascii="Arial" w:hAnsi="Arial" w:hint="default"/>
      </w:rPr>
    </w:lvl>
    <w:lvl w:ilvl="5" w:tplc="55D2C7BA" w:tentative="1">
      <w:start w:val="1"/>
      <w:numFmt w:val="bullet"/>
      <w:lvlText w:val="•"/>
      <w:lvlJc w:val="left"/>
      <w:pPr>
        <w:tabs>
          <w:tab w:val="num" w:pos="4320"/>
        </w:tabs>
        <w:ind w:left="4320" w:hanging="360"/>
      </w:pPr>
      <w:rPr>
        <w:rFonts w:ascii="Arial" w:hAnsi="Arial" w:hint="default"/>
      </w:rPr>
    </w:lvl>
    <w:lvl w:ilvl="6" w:tplc="D21AE4CE" w:tentative="1">
      <w:start w:val="1"/>
      <w:numFmt w:val="bullet"/>
      <w:lvlText w:val="•"/>
      <w:lvlJc w:val="left"/>
      <w:pPr>
        <w:tabs>
          <w:tab w:val="num" w:pos="5040"/>
        </w:tabs>
        <w:ind w:left="5040" w:hanging="360"/>
      </w:pPr>
      <w:rPr>
        <w:rFonts w:ascii="Arial" w:hAnsi="Arial" w:hint="default"/>
      </w:rPr>
    </w:lvl>
    <w:lvl w:ilvl="7" w:tplc="54443482" w:tentative="1">
      <w:start w:val="1"/>
      <w:numFmt w:val="bullet"/>
      <w:lvlText w:val="•"/>
      <w:lvlJc w:val="left"/>
      <w:pPr>
        <w:tabs>
          <w:tab w:val="num" w:pos="5760"/>
        </w:tabs>
        <w:ind w:left="5760" w:hanging="360"/>
      </w:pPr>
      <w:rPr>
        <w:rFonts w:ascii="Arial" w:hAnsi="Arial" w:hint="default"/>
      </w:rPr>
    </w:lvl>
    <w:lvl w:ilvl="8" w:tplc="B0B21C36" w:tentative="1">
      <w:start w:val="1"/>
      <w:numFmt w:val="bullet"/>
      <w:lvlText w:val="•"/>
      <w:lvlJc w:val="left"/>
      <w:pPr>
        <w:tabs>
          <w:tab w:val="num" w:pos="6480"/>
        </w:tabs>
        <w:ind w:left="6480" w:hanging="360"/>
      </w:pPr>
      <w:rPr>
        <w:rFonts w:ascii="Arial" w:hAnsi="Arial" w:hint="default"/>
      </w:rPr>
    </w:lvl>
  </w:abstractNum>
  <w:abstractNum w:abstractNumId="25">
    <w:nsid w:val="6FBE18F3"/>
    <w:multiLevelType w:val="hybridMultilevel"/>
    <w:tmpl w:val="B98E345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73106F9E"/>
    <w:multiLevelType w:val="hybridMultilevel"/>
    <w:tmpl w:val="BF4A206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75213C0E"/>
    <w:multiLevelType w:val="hybridMultilevel"/>
    <w:tmpl w:val="536A8DB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24"/>
  </w:num>
  <w:num w:numId="4">
    <w:abstractNumId w:val="5"/>
  </w:num>
  <w:num w:numId="5">
    <w:abstractNumId w:val="15"/>
  </w:num>
  <w:num w:numId="6">
    <w:abstractNumId w:val="2"/>
  </w:num>
  <w:num w:numId="7">
    <w:abstractNumId w:val="21"/>
  </w:num>
  <w:num w:numId="8">
    <w:abstractNumId w:val="19"/>
  </w:num>
  <w:num w:numId="9">
    <w:abstractNumId w:val="1"/>
  </w:num>
  <w:num w:numId="10">
    <w:abstractNumId w:val="7"/>
  </w:num>
  <w:num w:numId="11">
    <w:abstractNumId w:val="0"/>
  </w:num>
  <w:num w:numId="12">
    <w:abstractNumId w:val="4"/>
  </w:num>
  <w:num w:numId="13">
    <w:abstractNumId w:val="16"/>
  </w:num>
  <w:num w:numId="14">
    <w:abstractNumId w:val="10"/>
  </w:num>
  <w:num w:numId="15">
    <w:abstractNumId w:val="12"/>
  </w:num>
  <w:num w:numId="16">
    <w:abstractNumId w:val="23"/>
  </w:num>
  <w:num w:numId="17">
    <w:abstractNumId w:val="20"/>
  </w:num>
  <w:num w:numId="18">
    <w:abstractNumId w:val="3"/>
  </w:num>
  <w:num w:numId="19">
    <w:abstractNumId w:val="18"/>
  </w:num>
  <w:num w:numId="20">
    <w:abstractNumId w:val="26"/>
  </w:num>
  <w:num w:numId="21">
    <w:abstractNumId w:val="27"/>
  </w:num>
  <w:num w:numId="22">
    <w:abstractNumId w:val="25"/>
  </w:num>
  <w:num w:numId="23">
    <w:abstractNumId w:val="22"/>
  </w:num>
  <w:num w:numId="24">
    <w:abstractNumId w:val="8"/>
  </w:num>
  <w:num w:numId="25">
    <w:abstractNumId w:val="14"/>
  </w:num>
  <w:num w:numId="26">
    <w:abstractNumId w:val="6"/>
  </w:num>
  <w:num w:numId="27">
    <w:abstractNumId w:val="13"/>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A2237F"/>
    <w:rsid w:val="00002442"/>
    <w:rsid w:val="000C3E9A"/>
    <w:rsid w:val="00107B67"/>
    <w:rsid w:val="001A226E"/>
    <w:rsid w:val="00202647"/>
    <w:rsid w:val="0021268A"/>
    <w:rsid w:val="002636EF"/>
    <w:rsid w:val="002F28E0"/>
    <w:rsid w:val="003A4B47"/>
    <w:rsid w:val="0046086F"/>
    <w:rsid w:val="005641F7"/>
    <w:rsid w:val="005D3870"/>
    <w:rsid w:val="006037A5"/>
    <w:rsid w:val="006D781C"/>
    <w:rsid w:val="007026F8"/>
    <w:rsid w:val="00734DB4"/>
    <w:rsid w:val="00744812"/>
    <w:rsid w:val="008A1E7C"/>
    <w:rsid w:val="008B5EFB"/>
    <w:rsid w:val="00934D61"/>
    <w:rsid w:val="00985993"/>
    <w:rsid w:val="009B2196"/>
    <w:rsid w:val="00A2237F"/>
    <w:rsid w:val="00A30A83"/>
    <w:rsid w:val="00A44E34"/>
    <w:rsid w:val="00A65836"/>
    <w:rsid w:val="00B12F1E"/>
    <w:rsid w:val="00B53C50"/>
    <w:rsid w:val="00B71BAF"/>
    <w:rsid w:val="00C45BB5"/>
    <w:rsid w:val="00CF4B41"/>
    <w:rsid w:val="00CF5AEF"/>
    <w:rsid w:val="00EF6489"/>
    <w:rsid w:val="00F256B0"/>
    <w:rsid w:val="00F30DAC"/>
    <w:rsid w:val="00F615A2"/>
    <w:rsid w:val="00FD2899"/>
    <w:rsid w:val="00FE62C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DB4"/>
    <w:pPr>
      <w:spacing w:after="0" w:line="240" w:lineRule="auto"/>
    </w:pPr>
    <w:rPr>
      <w:sz w:val="24"/>
      <w:szCs w:val="24"/>
    </w:rPr>
  </w:style>
  <w:style w:type="paragraph" w:styleId="Titre1">
    <w:name w:val="heading 1"/>
    <w:basedOn w:val="Normal"/>
    <w:next w:val="Normal"/>
    <w:link w:val="Titre1Car"/>
    <w:uiPriority w:val="9"/>
    <w:qFormat/>
    <w:rsid w:val="00734DB4"/>
    <w:pPr>
      <w:keepNext/>
      <w:spacing w:before="240" w:after="60"/>
      <w:outlineLvl w:val="0"/>
    </w:pPr>
    <w:rPr>
      <w:rFonts w:asciiTheme="majorHAnsi" w:eastAsiaTheme="majorEastAsia" w:hAnsiTheme="majorHAnsi" w:cs="Arial Unicode MS"/>
      <w:b/>
      <w:bCs/>
      <w:kern w:val="32"/>
      <w:sz w:val="32"/>
      <w:szCs w:val="32"/>
    </w:rPr>
  </w:style>
  <w:style w:type="paragraph" w:styleId="Titre2">
    <w:name w:val="heading 2"/>
    <w:basedOn w:val="Normal"/>
    <w:next w:val="Normal"/>
    <w:link w:val="Titre2Car"/>
    <w:uiPriority w:val="9"/>
    <w:semiHidden/>
    <w:unhideWhenUsed/>
    <w:qFormat/>
    <w:rsid w:val="00734DB4"/>
    <w:pPr>
      <w:keepNext/>
      <w:spacing w:before="240" w:after="60"/>
      <w:outlineLvl w:val="1"/>
    </w:pPr>
    <w:rPr>
      <w:rFonts w:asciiTheme="majorHAnsi" w:eastAsiaTheme="majorEastAsia" w:hAnsiTheme="majorHAnsi"/>
      <w:b/>
      <w:bCs/>
      <w:i/>
      <w:iCs/>
      <w:sz w:val="28"/>
      <w:szCs w:val="28"/>
    </w:rPr>
  </w:style>
  <w:style w:type="paragraph" w:styleId="Titre3">
    <w:name w:val="heading 3"/>
    <w:basedOn w:val="Normal"/>
    <w:next w:val="Normal"/>
    <w:link w:val="Titre3Car"/>
    <w:uiPriority w:val="9"/>
    <w:semiHidden/>
    <w:unhideWhenUsed/>
    <w:qFormat/>
    <w:rsid w:val="00734DB4"/>
    <w:pPr>
      <w:keepNext/>
      <w:spacing w:before="240" w:after="60"/>
      <w:outlineLvl w:val="2"/>
    </w:pPr>
    <w:rPr>
      <w:rFonts w:asciiTheme="majorHAnsi" w:eastAsiaTheme="majorEastAsia" w:hAnsiTheme="majorHAnsi"/>
      <w:b/>
      <w:bCs/>
      <w:sz w:val="26"/>
      <w:szCs w:val="26"/>
    </w:rPr>
  </w:style>
  <w:style w:type="paragraph" w:styleId="Titre4">
    <w:name w:val="heading 4"/>
    <w:basedOn w:val="Normal"/>
    <w:next w:val="Normal"/>
    <w:link w:val="Titre4Car"/>
    <w:uiPriority w:val="9"/>
    <w:semiHidden/>
    <w:unhideWhenUsed/>
    <w:qFormat/>
    <w:rsid w:val="00734DB4"/>
    <w:pPr>
      <w:keepNext/>
      <w:spacing w:before="240" w:after="60"/>
      <w:outlineLvl w:val="3"/>
    </w:pPr>
    <w:rPr>
      <w:b/>
      <w:bCs/>
      <w:sz w:val="28"/>
      <w:szCs w:val="28"/>
    </w:rPr>
  </w:style>
  <w:style w:type="paragraph" w:styleId="Titre5">
    <w:name w:val="heading 5"/>
    <w:basedOn w:val="Normal"/>
    <w:next w:val="Normal"/>
    <w:link w:val="Titre5Car"/>
    <w:uiPriority w:val="9"/>
    <w:semiHidden/>
    <w:unhideWhenUsed/>
    <w:qFormat/>
    <w:rsid w:val="00734DB4"/>
    <w:pPr>
      <w:spacing w:before="240" w:after="60"/>
      <w:outlineLvl w:val="4"/>
    </w:pPr>
    <w:rPr>
      <w:b/>
      <w:bCs/>
      <w:i/>
      <w:iCs/>
      <w:sz w:val="26"/>
      <w:szCs w:val="26"/>
    </w:rPr>
  </w:style>
  <w:style w:type="paragraph" w:styleId="Titre6">
    <w:name w:val="heading 6"/>
    <w:basedOn w:val="Normal"/>
    <w:next w:val="Normal"/>
    <w:link w:val="Titre6Car"/>
    <w:uiPriority w:val="9"/>
    <w:semiHidden/>
    <w:unhideWhenUsed/>
    <w:qFormat/>
    <w:rsid w:val="00734DB4"/>
    <w:pPr>
      <w:spacing w:before="240" w:after="60"/>
      <w:outlineLvl w:val="5"/>
    </w:pPr>
    <w:rPr>
      <w:b/>
      <w:bCs/>
      <w:sz w:val="22"/>
      <w:szCs w:val="22"/>
    </w:rPr>
  </w:style>
  <w:style w:type="paragraph" w:styleId="Titre7">
    <w:name w:val="heading 7"/>
    <w:basedOn w:val="Normal"/>
    <w:next w:val="Normal"/>
    <w:link w:val="Titre7Car"/>
    <w:uiPriority w:val="9"/>
    <w:semiHidden/>
    <w:unhideWhenUsed/>
    <w:qFormat/>
    <w:rsid w:val="00734DB4"/>
    <w:pPr>
      <w:spacing w:before="240" w:after="60"/>
      <w:outlineLvl w:val="6"/>
    </w:pPr>
  </w:style>
  <w:style w:type="paragraph" w:styleId="Titre8">
    <w:name w:val="heading 8"/>
    <w:basedOn w:val="Normal"/>
    <w:next w:val="Normal"/>
    <w:link w:val="Titre8Car"/>
    <w:uiPriority w:val="9"/>
    <w:semiHidden/>
    <w:unhideWhenUsed/>
    <w:qFormat/>
    <w:rsid w:val="00734DB4"/>
    <w:pPr>
      <w:spacing w:before="240" w:after="60"/>
      <w:outlineLvl w:val="7"/>
    </w:pPr>
    <w:rPr>
      <w:i/>
      <w:iCs/>
    </w:rPr>
  </w:style>
  <w:style w:type="paragraph" w:styleId="Titre9">
    <w:name w:val="heading 9"/>
    <w:basedOn w:val="Normal"/>
    <w:next w:val="Normal"/>
    <w:link w:val="Titre9Car"/>
    <w:uiPriority w:val="9"/>
    <w:semiHidden/>
    <w:unhideWhenUsed/>
    <w:qFormat/>
    <w:rsid w:val="00734DB4"/>
    <w:pPr>
      <w:spacing w:before="240" w:after="60"/>
      <w:outlineLvl w:val="8"/>
    </w:pPr>
    <w:rPr>
      <w:rFonts w:asciiTheme="majorHAnsi" w:eastAsiaTheme="majorEastAsia" w:hAnsiTheme="majorHAnsi"/>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34DB4"/>
    <w:rPr>
      <w:rFonts w:asciiTheme="majorHAnsi" w:eastAsiaTheme="majorEastAsia" w:hAnsiTheme="majorHAnsi" w:cs="Arial Unicode MS"/>
      <w:b/>
      <w:bCs/>
      <w:kern w:val="32"/>
      <w:sz w:val="32"/>
      <w:szCs w:val="32"/>
    </w:rPr>
  </w:style>
  <w:style w:type="character" w:customStyle="1" w:styleId="Titre2Car">
    <w:name w:val="Titre 2 Car"/>
    <w:basedOn w:val="Policepardfaut"/>
    <w:link w:val="Titre2"/>
    <w:uiPriority w:val="9"/>
    <w:semiHidden/>
    <w:rsid w:val="00734DB4"/>
    <w:rPr>
      <w:rFonts w:asciiTheme="majorHAnsi" w:eastAsiaTheme="majorEastAsia" w:hAnsiTheme="majorHAnsi"/>
      <w:b/>
      <w:bCs/>
      <w:i/>
      <w:iCs/>
      <w:sz w:val="28"/>
      <w:szCs w:val="28"/>
    </w:rPr>
  </w:style>
  <w:style w:type="paragraph" w:styleId="Titre">
    <w:name w:val="Title"/>
    <w:basedOn w:val="Normal"/>
    <w:next w:val="Normal"/>
    <w:link w:val="TitreCar"/>
    <w:uiPriority w:val="10"/>
    <w:qFormat/>
    <w:rsid w:val="00734DB4"/>
    <w:pPr>
      <w:spacing w:before="240" w:after="60"/>
      <w:jc w:val="center"/>
      <w:outlineLvl w:val="0"/>
    </w:pPr>
    <w:rPr>
      <w:rFonts w:asciiTheme="majorHAnsi" w:eastAsiaTheme="majorEastAsia" w:hAnsiTheme="majorHAnsi"/>
      <w:b/>
      <w:bCs/>
      <w:kern w:val="28"/>
      <w:sz w:val="32"/>
      <w:szCs w:val="32"/>
    </w:rPr>
  </w:style>
  <w:style w:type="character" w:customStyle="1" w:styleId="TitreCar">
    <w:name w:val="Titre Car"/>
    <w:basedOn w:val="Policepardfaut"/>
    <w:link w:val="Titre"/>
    <w:uiPriority w:val="10"/>
    <w:rsid w:val="00734DB4"/>
    <w:rPr>
      <w:rFonts w:asciiTheme="majorHAnsi" w:eastAsiaTheme="majorEastAsia" w:hAnsiTheme="majorHAnsi"/>
      <w:b/>
      <w:bCs/>
      <w:kern w:val="28"/>
      <w:sz w:val="32"/>
      <w:szCs w:val="32"/>
    </w:rPr>
  </w:style>
  <w:style w:type="paragraph" w:styleId="Paragraphedeliste">
    <w:name w:val="List Paragraph"/>
    <w:basedOn w:val="Normal"/>
    <w:uiPriority w:val="34"/>
    <w:qFormat/>
    <w:rsid w:val="00734DB4"/>
    <w:pPr>
      <w:ind w:left="720"/>
      <w:contextualSpacing/>
    </w:pPr>
  </w:style>
  <w:style w:type="character" w:customStyle="1" w:styleId="Titre3Car">
    <w:name w:val="Titre 3 Car"/>
    <w:basedOn w:val="Policepardfaut"/>
    <w:link w:val="Titre3"/>
    <w:uiPriority w:val="9"/>
    <w:semiHidden/>
    <w:rsid w:val="00734DB4"/>
    <w:rPr>
      <w:rFonts w:asciiTheme="majorHAnsi" w:eastAsiaTheme="majorEastAsia" w:hAnsiTheme="majorHAnsi"/>
      <w:b/>
      <w:bCs/>
      <w:sz w:val="26"/>
      <w:szCs w:val="26"/>
    </w:rPr>
  </w:style>
  <w:style w:type="character" w:customStyle="1" w:styleId="Titre4Car">
    <w:name w:val="Titre 4 Car"/>
    <w:basedOn w:val="Policepardfaut"/>
    <w:link w:val="Titre4"/>
    <w:uiPriority w:val="9"/>
    <w:rsid w:val="00734DB4"/>
    <w:rPr>
      <w:b/>
      <w:bCs/>
      <w:sz w:val="28"/>
      <w:szCs w:val="28"/>
    </w:rPr>
  </w:style>
  <w:style w:type="character" w:customStyle="1" w:styleId="Titre5Car">
    <w:name w:val="Titre 5 Car"/>
    <w:basedOn w:val="Policepardfaut"/>
    <w:link w:val="Titre5"/>
    <w:uiPriority w:val="9"/>
    <w:semiHidden/>
    <w:rsid w:val="00734DB4"/>
    <w:rPr>
      <w:b/>
      <w:bCs/>
      <w:i/>
      <w:iCs/>
      <w:sz w:val="26"/>
      <w:szCs w:val="26"/>
    </w:rPr>
  </w:style>
  <w:style w:type="character" w:customStyle="1" w:styleId="Titre6Car">
    <w:name w:val="Titre 6 Car"/>
    <w:basedOn w:val="Policepardfaut"/>
    <w:link w:val="Titre6"/>
    <w:uiPriority w:val="9"/>
    <w:semiHidden/>
    <w:rsid w:val="00734DB4"/>
    <w:rPr>
      <w:b/>
      <w:bCs/>
    </w:rPr>
  </w:style>
  <w:style w:type="character" w:customStyle="1" w:styleId="Titre7Car">
    <w:name w:val="Titre 7 Car"/>
    <w:basedOn w:val="Policepardfaut"/>
    <w:link w:val="Titre7"/>
    <w:uiPriority w:val="9"/>
    <w:semiHidden/>
    <w:rsid w:val="00734DB4"/>
    <w:rPr>
      <w:sz w:val="24"/>
      <w:szCs w:val="24"/>
    </w:rPr>
  </w:style>
  <w:style w:type="character" w:customStyle="1" w:styleId="Titre8Car">
    <w:name w:val="Titre 8 Car"/>
    <w:basedOn w:val="Policepardfaut"/>
    <w:link w:val="Titre8"/>
    <w:uiPriority w:val="9"/>
    <w:semiHidden/>
    <w:rsid w:val="00734DB4"/>
    <w:rPr>
      <w:i/>
      <w:iCs/>
      <w:sz w:val="24"/>
      <w:szCs w:val="24"/>
    </w:rPr>
  </w:style>
  <w:style w:type="character" w:customStyle="1" w:styleId="Titre9Car">
    <w:name w:val="Titre 9 Car"/>
    <w:basedOn w:val="Policepardfaut"/>
    <w:link w:val="Titre9"/>
    <w:uiPriority w:val="9"/>
    <w:semiHidden/>
    <w:rsid w:val="00734DB4"/>
    <w:rPr>
      <w:rFonts w:asciiTheme="majorHAnsi" w:eastAsiaTheme="majorEastAsia" w:hAnsiTheme="majorHAnsi"/>
    </w:rPr>
  </w:style>
  <w:style w:type="paragraph" w:styleId="Sous-titre">
    <w:name w:val="Subtitle"/>
    <w:basedOn w:val="Normal"/>
    <w:next w:val="Normal"/>
    <w:link w:val="Sous-titreCar"/>
    <w:uiPriority w:val="11"/>
    <w:qFormat/>
    <w:rsid w:val="00734DB4"/>
    <w:pPr>
      <w:spacing w:after="60"/>
      <w:jc w:val="center"/>
      <w:outlineLvl w:val="1"/>
    </w:pPr>
    <w:rPr>
      <w:rFonts w:asciiTheme="majorHAnsi" w:eastAsiaTheme="majorEastAsia" w:hAnsiTheme="majorHAnsi"/>
    </w:rPr>
  </w:style>
  <w:style w:type="character" w:customStyle="1" w:styleId="Sous-titreCar">
    <w:name w:val="Sous-titre Car"/>
    <w:basedOn w:val="Policepardfaut"/>
    <w:link w:val="Sous-titre"/>
    <w:uiPriority w:val="11"/>
    <w:rsid w:val="00734DB4"/>
    <w:rPr>
      <w:rFonts w:asciiTheme="majorHAnsi" w:eastAsiaTheme="majorEastAsia" w:hAnsiTheme="majorHAnsi"/>
      <w:sz w:val="24"/>
      <w:szCs w:val="24"/>
    </w:rPr>
  </w:style>
  <w:style w:type="character" w:styleId="lev">
    <w:name w:val="Strong"/>
    <w:basedOn w:val="Policepardfaut"/>
    <w:uiPriority w:val="22"/>
    <w:qFormat/>
    <w:rsid w:val="00734DB4"/>
    <w:rPr>
      <w:b/>
      <w:bCs/>
    </w:rPr>
  </w:style>
  <w:style w:type="character" w:styleId="Accentuation">
    <w:name w:val="Emphasis"/>
    <w:basedOn w:val="Policepardfaut"/>
    <w:uiPriority w:val="20"/>
    <w:qFormat/>
    <w:rsid w:val="00734DB4"/>
    <w:rPr>
      <w:rFonts w:asciiTheme="minorHAnsi" w:hAnsiTheme="minorHAnsi"/>
      <w:b/>
      <w:i/>
      <w:iCs/>
    </w:rPr>
  </w:style>
  <w:style w:type="paragraph" w:styleId="Sansinterligne">
    <w:name w:val="No Spacing"/>
    <w:basedOn w:val="Normal"/>
    <w:uiPriority w:val="1"/>
    <w:qFormat/>
    <w:rsid w:val="00734DB4"/>
    <w:rPr>
      <w:szCs w:val="32"/>
    </w:rPr>
  </w:style>
  <w:style w:type="paragraph" w:styleId="Citation">
    <w:name w:val="Quote"/>
    <w:basedOn w:val="Normal"/>
    <w:next w:val="Normal"/>
    <w:link w:val="CitationCar"/>
    <w:uiPriority w:val="29"/>
    <w:qFormat/>
    <w:rsid w:val="00734DB4"/>
    <w:rPr>
      <w:i/>
    </w:rPr>
  </w:style>
  <w:style w:type="character" w:customStyle="1" w:styleId="CitationCar">
    <w:name w:val="Citation Car"/>
    <w:basedOn w:val="Policepardfaut"/>
    <w:link w:val="Citation"/>
    <w:uiPriority w:val="29"/>
    <w:rsid w:val="00734DB4"/>
    <w:rPr>
      <w:i/>
      <w:sz w:val="24"/>
      <w:szCs w:val="24"/>
    </w:rPr>
  </w:style>
  <w:style w:type="paragraph" w:styleId="Citationintense">
    <w:name w:val="Intense Quote"/>
    <w:basedOn w:val="Normal"/>
    <w:next w:val="Normal"/>
    <w:link w:val="CitationintenseCar"/>
    <w:uiPriority w:val="30"/>
    <w:qFormat/>
    <w:rsid w:val="00734DB4"/>
    <w:pPr>
      <w:ind w:left="720" w:right="720"/>
    </w:pPr>
    <w:rPr>
      <w:b/>
      <w:i/>
      <w:szCs w:val="22"/>
    </w:rPr>
  </w:style>
  <w:style w:type="character" w:customStyle="1" w:styleId="CitationintenseCar">
    <w:name w:val="Citation intense Car"/>
    <w:basedOn w:val="Policepardfaut"/>
    <w:link w:val="Citationintense"/>
    <w:uiPriority w:val="30"/>
    <w:rsid w:val="00734DB4"/>
    <w:rPr>
      <w:b/>
      <w:i/>
      <w:sz w:val="24"/>
    </w:rPr>
  </w:style>
  <w:style w:type="character" w:styleId="Emphaseple">
    <w:name w:val="Subtle Emphasis"/>
    <w:uiPriority w:val="19"/>
    <w:qFormat/>
    <w:rsid w:val="00734DB4"/>
    <w:rPr>
      <w:i/>
      <w:color w:val="5A5A5A" w:themeColor="text1" w:themeTint="A5"/>
    </w:rPr>
  </w:style>
  <w:style w:type="character" w:styleId="Emphaseintense">
    <w:name w:val="Intense Emphasis"/>
    <w:basedOn w:val="Policepardfaut"/>
    <w:uiPriority w:val="21"/>
    <w:qFormat/>
    <w:rsid w:val="00734DB4"/>
    <w:rPr>
      <w:b/>
      <w:i/>
      <w:sz w:val="24"/>
      <w:szCs w:val="24"/>
      <w:u w:val="single"/>
    </w:rPr>
  </w:style>
  <w:style w:type="character" w:styleId="Rfrenceple">
    <w:name w:val="Subtle Reference"/>
    <w:basedOn w:val="Policepardfaut"/>
    <w:uiPriority w:val="31"/>
    <w:qFormat/>
    <w:rsid w:val="00734DB4"/>
    <w:rPr>
      <w:sz w:val="24"/>
      <w:szCs w:val="24"/>
      <w:u w:val="single"/>
    </w:rPr>
  </w:style>
  <w:style w:type="character" w:styleId="Rfrenceintense">
    <w:name w:val="Intense Reference"/>
    <w:basedOn w:val="Policepardfaut"/>
    <w:uiPriority w:val="32"/>
    <w:qFormat/>
    <w:rsid w:val="00734DB4"/>
    <w:rPr>
      <w:b/>
      <w:sz w:val="24"/>
      <w:u w:val="single"/>
    </w:rPr>
  </w:style>
  <w:style w:type="character" w:styleId="Titredulivre">
    <w:name w:val="Book Title"/>
    <w:basedOn w:val="Policepardfaut"/>
    <w:uiPriority w:val="33"/>
    <w:qFormat/>
    <w:rsid w:val="00734DB4"/>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734DB4"/>
    <w:pPr>
      <w:outlineLvl w:val="9"/>
    </w:pPr>
    <w:rPr>
      <w:rFonts w:cs="Times New Roman"/>
    </w:rPr>
  </w:style>
  <w:style w:type="paragraph" w:styleId="Textedebulles">
    <w:name w:val="Balloon Text"/>
    <w:basedOn w:val="Normal"/>
    <w:link w:val="TextedebullesCar"/>
    <w:uiPriority w:val="99"/>
    <w:semiHidden/>
    <w:unhideWhenUsed/>
    <w:rsid w:val="00A65836"/>
    <w:rPr>
      <w:rFonts w:ascii="Tahoma" w:hAnsi="Tahoma" w:cs="Tahoma"/>
      <w:sz w:val="16"/>
      <w:szCs w:val="16"/>
    </w:rPr>
  </w:style>
  <w:style w:type="character" w:customStyle="1" w:styleId="TextedebullesCar">
    <w:name w:val="Texte de bulles Car"/>
    <w:basedOn w:val="Policepardfaut"/>
    <w:link w:val="Textedebulles"/>
    <w:uiPriority w:val="99"/>
    <w:semiHidden/>
    <w:rsid w:val="00A65836"/>
    <w:rPr>
      <w:rFonts w:ascii="Tahoma" w:hAnsi="Tahoma" w:cs="Tahoma"/>
      <w:sz w:val="16"/>
      <w:szCs w:val="16"/>
    </w:rPr>
  </w:style>
  <w:style w:type="paragraph" w:styleId="En-tte">
    <w:name w:val="header"/>
    <w:basedOn w:val="Normal"/>
    <w:link w:val="En-tteCar"/>
    <w:uiPriority w:val="99"/>
    <w:semiHidden/>
    <w:unhideWhenUsed/>
    <w:rsid w:val="000C3E9A"/>
    <w:pPr>
      <w:tabs>
        <w:tab w:val="center" w:pos="4536"/>
        <w:tab w:val="right" w:pos="9072"/>
      </w:tabs>
    </w:pPr>
  </w:style>
  <w:style w:type="character" w:customStyle="1" w:styleId="En-tteCar">
    <w:name w:val="En-tête Car"/>
    <w:basedOn w:val="Policepardfaut"/>
    <w:link w:val="En-tte"/>
    <w:uiPriority w:val="99"/>
    <w:semiHidden/>
    <w:rsid w:val="000C3E9A"/>
    <w:rPr>
      <w:sz w:val="24"/>
      <w:szCs w:val="24"/>
    </w:rPr>
  </w:style>
  <w:style w:type="paragraph" w:styleId="Pieddepage">
    <w:name w:val="footer"/>
    <w:basedOn w:val="Normal"/>
    <w:link w:val="PieddepageCar"/>
    <w:uiPriority w:val="99"/>
    <w:unhideWhenUsed/>
    <w:rsid w:val="000C3E9A"/>
    <w:pPr>
      <w:tabs>
        <w:tab w:val="center" w:pos="4536"/>
        <w:tab w:val="right" w:pos="9072"/>
      </w:tabs>
    </w:pPr>
  </w:style>
  <w:style w:type="character" w:customStyle="1" w:styleId="PieddepageCar">
    <w:name w:val="Pied de page Car"/>
    <w:basedOn w:val="Policepardfaut"/>
    <w:link w:val="Pieddepage"/>
    <w:uiPriority w:val="99"/>
    <w:rsid w:val="000C3E9A"/>
    <w:rPr>
      <w:sz w:val="24"/>
      <w:szCs w:val="24"/>
    </w:rPr>
  </w:style>
</w:styles>
</file>

<file path=word/webSettings.xml><?xml version="1.0" encoding="utf-8"?>
<w:webSettings xmlns:r="http://schemas.openxmlformats.org/officeDocument/2006/relationships" xmlns:w="http://schemas.openxmlformats.org/wordprocessingml/2006/main">
  <w:divs>
    <w:div w:id="336075227">
      <w:bodyDiv w:val="1"/>
      <w:marLeft w:val="0"/>
      <w:marRight w:val="0"/>
      <w:marTop w:val="0"/>
      <w:marBottom w:val="0"/>
      <w:divBdr>
        <w:top w:val="none" w:sz="0" w:space="0" w:color="auto"/>
        <w:left w:val="none" w:sz="0" w:space="0" w:color="auto"/>
        <w:bottom w:val="none" w:sz="0" w:space="0" w:color="auto"/>
        <w:right w:val="none" w:sz="0" w:space="0" w:color="auto"/>
      </w:divBdr>
      <w:divsChild>
        <w:div w:id="1380938178">
          <w:marLeft w:val="360"/>
          <w:marRight w:val="0"/>
          <w:marTop w:val="200"/>
          <w:marBottom w:val="0"/>
          <w:divBdr>
            <w:top w:val="none" w:sz="0" w:space="0" w:color="auto"/>
            <w:left w:val="none" w:sz="0" w:space="0" w:color="auto"/>
            <w:bottom w:val="none" w:sz="0" w:space="0" w:color="auto"/>
            <w:right w:val="none" w:sz="0" w:space="0" w:color="auto"/>
          </w:divBdr>
        </w:div>
        <w:div w:id="938827760">
          <w:marLeft w:val="360"/>
          <w:marRight w:val="0"/>
          <w:marTop w:val="200"/>
          <w:marBottom w:val="0"/>
          <w:divBdr>
            <w:top w:val="none" w:sz="0" w:space="0" w:color="auto"/>
            <w:left w:val="none" w:sz="0" w:space="0" w:color="auto"/>
            <w:bottom w:val="none" w:sz="0" w:space="0" w:color="auto"/>
            <w:right w:val="none" w:sz="0" w:space="0" w:color="auto"/>
          </w:divBdr>
        </w:div>
      </w:divsChild>
    </w:div>
    <w:div w:id="498886526">
      <w:bodyDiv w:val="1"/>
      <w:marLeft w:val="0"/>
      <w:marRight w:val="0"/>
      <w:marTop w:val="0"/>
      <w:marBottom w:val="0"/>
      <w:divBdr>
        <w:top w:val="none" w:sz="0" w:space="0" w:color="auto"/>
        <w:left w:val="none" w:sz="0" w:space="0" w:color="auto"/>
        <w:bottom w:val="none" w:sz="0" w:space="0" w:color="auto"/>
        <w:right w:val="none" w:sz="0" w:space="0" w:color="auto"/>
      </w:divBdr>
    </w:div>
    <w:div w:id="567348023">
      <w:bodyDiv w:val="1"/>
      <w:marLeft w:val="0"/>
      <w:marRight w:val="0"/>
      <w:marTop w:val="0"/>
      <w:marBottom w:val="0"/>
      <w:divBdr>
        <w:top w:val="none" w:sz="0" w:space="0" w:color="auto"/>
        <w:left w:val="none" w:sz="0" w:space="0" w:color="auto"/>
        <w:bottom w:val="none" w:sz="0" w:space="0" w:color="auto"/>
        <w:right w:val="none" w:sz="0" w:space="0" w:color="auto"/>
      </w:divBdr>
      <w:divsChild>
        <w:div w:id="2127848322">
          <w:marLeft w:val="360"/>
          <w:marRight w:val="0"/>
          <w:marTop w:val="200"/>
          <w:marBottom w:val="0"/>
          <w:divBdr>
            <w:top w:val="none" w:sz="0" w:space="0" w:color="auto"/>
            <w:left w:val="none" w:sz="0" w:space="0" w:color="auto"/>
            <w:bottom w:val="none" w:sz="0" w:space="0" w:color="auto"/>
            <w:right w:val="none" w:sz="0" w:space="0" w:color="auto"/>
          </w:divBdr>
        </w:div>
        <w:div w:id="504323918">
          <w:marLeft w:val="360"/>
          <w:marRight w:val="0"/>
          <w:marTop w:val="200"/>
          <w:marBottom w:val="0"/>
          <w:divBdr>
            <w:top w:val="none" w:sz="0" w:space="0" w:color="auto"/>
            <w:left w:val="none" w:sz="0" w:space="0" w:color="auto"/>
            <w:bottom w:val="none" w:sz="0" w:space="0" w:color="auto"/>
            <w:right w:val="none" w:sz="0" w:space="0" w:color="auto"/>
          </w:divBdr>
        </w:div>
        <w:div w:id="1540974043">
          <w:marLeft w:val="360"/>
          <w:marRight w:val="0"/>
          <w:marTop w:val="200"/>
          <w:marBottom w:val="0"/>
          <w:divBdr>
            <w:top w:val="none" w:sz="0" w:space="0" w:color="auto"/>
            <w:left w:val="none" w:sz="0" w:space="0" w:color="auto"/>
            <w:bottom w:val="none" w:sz="0" w:space="0" w:color="auto"/>
            <w:right w:val="none" w:sz="0" w:space="0" w:color="auto"/>
          </w:divBdr>
        </w:div>
      </w:divsChild>
    </w:div>
    <w:div w:id="600452341">
      <w:bodyDiv w:val="1"/>
      <w:marLeft w:val="0"/>
      <w:marRight w:val="0"/>
      <w:marTop w:val="0"/>
      <w:marBottom w:val="0"/>
      <w:divBdr>
        <w:top w:val="none" w:sz="0" w:space="0" w:color="auto"/>
        <w:left w:val="none" w:sz="0" w:space="0" w:color="auto"/>
        <w:bottom w:val="none" w:sz="0" w:space="0" w:color="auto"/>
        <w:right w:val="none" w:sz="0" w:space="0" w:color="auto"/>
      </w:divBdr>
      <w:divsChild>
        <w:div w:id="908270068">
          <w:marLeft w:val="360"/>
          <w:marRight w:val="0"/>
          <w:marTop w:val="200"/>
          <w:marBottom w:val="0"/>
          <w:divBdr>
            <w:top w:val="none" w:sz="0" w:space="0" w:color="auto"/>
            <w:left w:val="none" w:sz="0" w:space="0" w:color="auto"/>
            <w:bottom w:val="none" w:sz="0" w:space="0" w:color="auto"/>
            <w:right w:val="none" w:sz="0" w:space="0" w:color="auto"/>
          </w:divBdr>
        </w:div>
        <w:div w:id="766077756">
          <w:marLeft w:val="360"/>
          <w:marRight w:val="0"/>
          <w:marTop w:val="200"/>
          <w:marBottom w:val="0"/>
          <w:divBdr>
            <w:top w:val="none" w:sz="0" w:space="0" w:color="auto"/>
            <w:left w:val="none" w:sz="0" w:space="0" w:color="auto"/>
            <w:bottom w:val="none" w:sz="0" w:space="0" w:color="auto"/>
            <w:right w:val="none" w:sz="0" w:space="0" w:color="auto"/>
          </w:divBdr>
        </w:div>
        <w:div w:id="218396110">
          <w:marLeft w:val="360"/>
          <w:marRight w:val="0"/>
          <w:marTop w:val="200"/>
          <w:marBottom w:val="0"/>
          <w:divBdr>
            <w:top w:val="none" w:sz="0" w:space="0" w:color="auto"/>
            <w:left w:val="none" w:sz="0" w:space="0" w:color="auto"/>
            <w:bottom w:val="none" w:sz="0" w:space="0" w:color="auto"/>
            <w:right w:val="none" w:sz="0" w:space="0" w:color="auto"/>
          </w:divBdr>
        </w:div>
        <w:div w:id="120877971">
          <w:marLeft w:val="360"/>
          <w:marRight w:val="0"/>
          <w:marTop w:val="200"/>
          <w:marBottom w:val="0"/>
          <w:divBdr>
            <w:top w:val="none" w:sz="0" w:space="0" w:color="auto"/>
            <w:left w:val="none" w:sz="0" w:space="0" w:color="auto"/>
            <w:bottom w:val="none" w:sz="0" w:space="0" w:color="auto"/>
            <w:right w:val="none" w:sz="0" w:space="0" w:color="auto"/>
          </w:divBdr>
        </w:div>
        <w:div w:id="140539213">
          <w:marLeft w:val="360"/>
          <w:marRight w:val="0"/>
          <w:marTop w:val="200"/>
          <w:marBottom w:val="0"/>
          <w:divBdr>
            <w:top w:val="none" w:sz="0" w:space="0" w:color="auto"/>
            <w:left w:val="none" w:sz="0" w:space="0" w:color="auto"/>
            <w:bottom w:val="none" w:sz="0" w:space="0" w:color="auto"/>
            <w:right w:val="none" w:sz="0" w:space="0" w:color="auto"/>
          </w:divBdr>
        </w:div>
        <w:div w:id="681516120">
          <w:marLeft w:val="360"/>
          <w:marRight w:val="0"/>
          <w:marTop w:val="200"/>
          <w:marBottom w:val="0"/>
          <w:divBdr>
            <w:top w:val="none" w:sz="0" w:space="0" w:color="auto"/>
            <w:left w:val="none" w:sz="0" w:space="0" w:color="auto"/>
            <w:bottom w:val="none" w:sz="0" w:space="0" w:color="auto"/>
            <w:right w:val="none" w:sz="0" w:space="0" w:color="auto"/>
          </w:divBdr>
        </w:div>
        <w:div w:id="1844274331">
          <w:marLeft w:val="360"/>
          <w:marRight w:val="0"/>
          <w:marTop w:val="200"/>
          <w:marBottom w:val="0"/>
          <w:divBdr>
            <w:top w:val="none" w:sz="0" w:space="0" w:color="auto"/>
            <w:left w:val="none" w:sz="0" w:space="0" w:color="auto"/>
            <w:bottom w:val="none" w:sz="0" w:space="0" w:color="auto"/>
            <w:right w:val="none" w:sz="0" w:space="0" w:color="auto"/>
          </w:divBdr>
        </w:div>
      </w:divsChild>
    </w:div>
    <w:div w:id="668680572">
      <w:bodyDiv w:val="1"/>
      <w:marLeft w:val="0"/>
      <w:marRight w:val="0"/>
      <w:marTop w:val="0"/>
      <w:marBottom w:val="0"/>
      <w:divBdr>
        <w:top w:val="none" w:sz="0" w:space="0" w:color="auto"/>
        <w:left w:val="none" w:sz="0" w:space="0" w:color="auto"/>
        <w:bottom w:val="none" w:sz="0" w:space="0" w:color="auto"/>
        <w:right w:val="none" w:sz="0" w:space="0" w:color="auto"/>
      </w:divBdr>
    </w:div>
    <w:div w:id="724110170">
      <w:bodyDiv w:val="1"/>
      <w:marLeft w:val="0"/>
      <w:marRight w:val="0"/>
      <w:marTop w:val="0"/>
      <w:marBottom w:val="0"/>
      <w:divBdr>
        <w:top w:val="none" w:sz="0" w:space="0" w:color="auto"/>
        <w:left w:val="none" w:sz="0" w:space="0" w:color="auto"/>
        <w:bottom w:val="none" w:sz="0" w:space="0" w:color="auto"/>
        <w:right w:val="none" w:sz="0" w:space="0" w:color="auto"/>
      </w:divBdr>
      <w:divsChild>
        <w:div w:id="815953450">
          <w:marLeft w:val="360"/>
          <w:marRight w:val="0"/>
          <w:marTop w:val="200"/>
          <w:marBottom w:val="0"/>
          <w:divBdr>
            <w:top w:val="none" w:sz="0" w:space="0" w:color="auto"/>
            <w:left w:val="none" w:sz="0" w:space="0" w:color="auto"/>
            <w:bottom w:val="none" w:sz="0" w:space="0" w:color="auto"/>
            <w:right w:val="none" w:sz="0" w:space="0" w:color="auto"/>
          </w:divBdr>
        </w:div>
        <w:div w:id="1654749781">
          <w:marLeft w:val="360"/>
          <w:marRight w:val="0"/>
          <w:marTop w:val="200"/>
          <w:marBottom w:val="0"/>
          <w:divBdr>
            <w:top w:val="none" w:sz="0" w:space="0" w:color="auto"/>
            <w:left w:val="none" w:sz="0" w:space="0" w:color="auto"/>
            <w:bottom w:val="none" w:sz="0" w:space="0" w:color="auto"/>
            <w:right w:val="none" w:sz="0" w:space="0" w:color="auto"/>
          </w:divBdr>
        </w:div>
      </w:divsChild>
    </w:div>
    <w:div w:id="808548673">
      <w:bodyDiv w:val="1"/>
      <w:marLeft w:val="0"/>
      <w:marRight w:val="0"/>
      <w:marTop w:val="0"/>
      <w:marBottom w:val="0"/>
      <w:divBdr>
        <w:top w:val="none" w:sz="0" w:space="0" w:color="auto"/>
        <w:left w:val="none" w:sz="0" w:space="0" w:color="auto"/>
        <w:bottom w:val="none" w:sz="0" w:space="0" w:color="auto"/>
        <w:right w:val="none" w:sz="0" w:space="0" w:color="auto"/>
      </w:divBdr>
    </w:div>
    <w:div w:id="820852641">
      <w:bodyDiv w:val="1"/>
      <w:marLeft w:val="0"/>
      <w:marRight w:val="0"/>
      <w:marTop w:val="0"/>
      <w:marBottom w:val="0"/>
      <w:divBdr>
        <w:top w:val="none" w:sz="0" w:space="0" w:color="auto"/>
        <w:left w:val="none" w:sz="0" w:space="0" w:color="auto"/>
        <w:bottom w:val="none" w:sz="0" w:space="0" w:color="auto"/>
        <w:right w:val="none" w:sz="0" w:space="0" w:color="auto"/>
      </w:divBdr>
      <w:divsChild>
        <w:div w:id="1432820821">
          <w:marLeft w:val="360"/>
          <w:marRight w:val="0"/>
          <w:marTop w:val="200"/>
          <w:marBottom w:val="0"/>
          <w:divBdr>
            <w:top w:val="none" w:sz="0" w:space="0" w:color="auto"/>
            <w:left w:val="none" w:sz="0" w:space="0" w:color="auto"/>
            <w:bottom w:val="none" w:sz="0" w:space="0" w:color="auto"/>
            <w:right w:val="none" w:sz="0" w:space="0" w:color="auto"/>
          </w:divBdr>
        </w:div>
        <w:div w:id="1980332329">
          <w:marLeft w:val="360"/>
          <w:marRight w:val="0"/>
          <w:marTop w:val="200"/>
          <w:marBottom w:val="0"/>
          <w:divBdr>
            <w:top w:val="none" w:sz="0" w:space="0" w:color="auto"/>
            <w:left w:val="none" w:sz="0" w:space="0" w:color="auto"/>
            <w:bottom w:val="none" w:sz="0" w:space="0" w:color="auto"/>
            <w:right w:val="none" w:sz="0" w:space="0" w:color="auto"/>
          </w:divBdr>
        </w:div>
        <w:div w:id="956330243">
          <w:marLeft w:val="360"/>
          <w:marRight w:val="0"/>
          <w:marTop w:val="200"/>
          <w:marBottom w:val="0"/>
          <w:divBdr>
            <w:top w:val="none" w:sz="0" w:space="0" w:color="auto"/>
            <w:left w:val="none" w:sz="0" w:space="0" w:color="auto"/>
            <w:bottom w:val="none" w:sz="0" w:space="0" w:color="auto"/>
            <w:right w:val="none" w:sz="0" w:space="0" w:color="auto"/>
          </w:divBdr>
        </w:div>
        <w:div w:id="485630294">
          <w:marLeft w:val="360"/>
          <w:marRight w:val="0"/>
          <w:marTop w:val="200"/>
          <w:marBottom w:val="0"/>
          <w:divBdr>
            <w:top w:val="none" w:sz="0" w:space="0" w:color="auto"/>
            <w:left w:val="none" w:sz="0" w:space="0" w:color="auto"/>
            <w:bottom w:val="none" w:sz="0" w:space="0" w:color="auto"/>
            <w:right w:val="none" w:sz="0" w:space="0" w:color="auto"/>
          </w:divBdr>
        </w:div>
        <w:div w:id="1953977184">
          <w:marLeft w:val="360"/>
          <w:marRight w:val="0"/>
          <w:marTop w:val="200"/>
          <w:marBottom w:val="0"/>
          <w:divBdr>
            <w:top w:val="none" w:sz="0" w:space="0" w:color="auto"/>
            <w:left w:val="none" w:sz="0" w:space="0" w:color="auto"/>
            <w:bottom w:val="none" w:sz="0" w:space="0" w:color="auto"/>
            <w:right w:val="none" w:sz="0" w:space="0" w:color="auto"/>
          </w:divBdr>
        </w:div>
        <w:div w:id="580258327">
          <w:marLeft w:val="360"/>
          <w:marRight w:val="0"/>
          <w:marTop w:val="200"/>
          <w:marBottom w:val="0"/>
          <w:divBdr>
            <w:top w:val="none" w:sz="0" w:space="0" w:color="auto"/>
            <w:left w:val="none" w:sz="0" w:space="0" w:color="auto"/>
            <w:bottom w:val="none" w:sz="0" w:space="0" w:color="auto"/>
            <w:right w:val="none" w:sz="0" w:space="0" w:color="auto"/>
          </w:divBdr>
        </w:div>
      </w:divsChild>
    </w:div>
    <w:div w:id="915213080">
      <w:bodyDiv w:val="1"/>
      <w:marLeft w:val="0"/>
      <w:marRight w:val="0"/>
      <w:marTop w:val="0"/>
      <w:marBottom w:val="0"/>
      <w:divBdr>
        <w:top w:val="none" w:sz="0" w:space="0" w:color="auto"/>
        <w:left w:val="none" w:sz="0" w:space="0" w:color="auto"/>
        <w:bottom w:val="none" w:sz="0" w:space="0" w:color="auto"/>
        <w:right w:val="none" w:sz="0" w:space="0" w:color="auto"/>
      </w:divBdr>
      <w:divsChild>
        <w:div w:id="758257240">
          <w:marLeft w:val="360"/>
          <w:marRight w:val="0"/>
          <w:marTop w:val="200"/>
          <w:marBottom w:val="0"/>
          <w:divBdr>
            <w:top w:val="none" w:sz="0" w:space="0" w:color="auto"/>
            <w:left w:val="none" w:sz="0" w:space="0" w:color="auto"/>
            <w:bottom w:val="none" w:sz="0" w:space="0" w:color="auto"/>
            <w:right w:val="none" w:sz="0" w:space="0" w:color="auto"/>
          </w:divBdr>
        </w:div>
        <w:div w:id="890653368">
          <w:marLeft w:val="360"/>
          <w:marRight w:val="0"/>
          <w:marTop w:val="200"/>
          <w:marBottom w:val="0"/>
          <w:divBdr>
            <w:top w:val="none" w:sz="0" w:space="0" w:color="auto"/>
            <w:left w:val="none" w:sz="0" w:space="0" w:color="auto"/>
            <w:bottom w:val="none" w:sz="0" w:space="0" w:color="auto"/>
            <w:right w:val="none" w:sz="0" w:space="0" w:color="auto"/>
          </w:divBdr>
        </w:div>
        <w:div w:id="303241711">
          <w:marLeft w:val="360"/>
          <w:marRight w:val="0"/>
          <w:marTop w:val="200"/>
          <w:marBottom w:val="0"/>
          <w:divBdr>
            <w:top w:val="none" w:sz="0" w:space="0" w:color="auto"/>
            <w:left w:val="none" w:sz="0" w:space="0" w:color="auto"/>
            <w:bottom w:val="none" w:sz="0" w:space="0" w:color="auto"/>
            <w:right w:val="none" w:sz="0" w:space="0" w:color="auto"/>
          </w:divBdr>
        </w:div>
        <w:div w:id="1678577911">
          <w:marLeft w:val="360"/>
          <w:marRight w:val="0"/>
          <w:marTop w:val="200"/>
          <w:marBottom w:val="0"/>
          <w:divBdr>
            <w:top w:val="none" w:sz="0" w:space="0" w:color="auto"/>
            <w:left w:val="none" w:sz="0" w:space="0" w:color="auto"/>
            <w:bottom w:val="none" w:sz="0" w:space="0" w:color="auto"/>
            <w:right w:val="none" w:sz="0" w:space="0" w:color="auto"/>
          </w:divBdr>
        </w:div>
        <w:div w:id="1446120139">
          <w:marLeft w:val="360"/>
          <w:marRight w:val="0"/>
          <w:marTop w:val="200"/>
          <w:marBottom w:val="0"/>
          <w:divBdr>
            <w:top w:val="none" w:sz="0" w:space="0" w:color="auto"/>
            <w:left w:val="none" w:sz="0" w:space="0" w:color="auto"/>
            <w:bottom w:val="none" w:sz="0" w:space="0" w:color="auto"/>
            <w:right w:val="none" w:sz="0" w:space="0" w:color="auto"/>
          </w:divBdr>
        </w:div>
        <w:div w:id="174006886">
          <w:marLeft w:val="360"/>
          <w:marRight w:val="0"/>
          <w:marTop w:val="200"/>
          <w:marBottom w:val="0"/>
          <w:divBdr>
            <w:top w:val="none" w:sz="0" w:space="0" w:color="auto"/>
            <w:left w:val="none" w:sz="0" w:space="0" w:color="auto"/>
            <w:bottom w:val="none" w:sz="0" w:space="0" w:color="auto"/>
            <w:right w:val="none" w:sz="0" w:space="0" w:color="auto"/>
          </w:divBdr>
        </w:div>
      </w:divsChild>
    </w:div>
    <w:div w:id="1008171063">
      <w:bodyDiv w:val="1"/>
      <w:marLeft w:val="0"/>
      <w:marRight w:val="0"/>
      <w:marTop w:val="0"/>
      <w:marBottom w:val="0"/>
      <w:divBdr>
        <w:top w:val="none" w:sz="0" w:space="0" w:color="auto"/>
        <w:left w:val="none" w:sz="0" w:space="0" w:color="auto"/>
        <w:bottom w:val="none" w:sz="0" w:space="0" w:color="auto"/>
        <w:right w:val="none" w:sz="0" w:space="0" w:color="auto"/>
      </w:divBdr>
      <w:divsChild>
        <w:div w:id="1293907133">
          <w:marLeft w:val="360"/>
          <w:marRight w:val="0"/>
          <w:marTop w:val="200"/>
          <w:marBottom w:val="0"/>
          <w:divBdr>
            <w:top w:val="none" w:sz="0" w:space="0" w:color="auto"/>
            <w:left w:val="none" w:sz="0" w:space="0" w:color="auto"/>
            <w:bottom w:val="none" w:sz="0" w:space="0" w:color="auto"/>
            <w:right w:val="none" w:sz="0" w:space="0" w:color="auto"/>
          </w:divBdr>
        </w:div>
        <w:div w:id="1796681893">
          <w:marLeft w:val="360"/>
          <w:marRight w:val="0"/>
          <w:marTop w:val="200"/>
          <w:marBottom w:val="0"/>
          <w:divBdr>
            <w:top w:val="none" w:sz="0" w:space="0" w:color="auto"/>
            <w:left w:val="none" w:sz="0" w:space="0" w:color="auto"/>
            <w:bottom w:val="none" w:sz="0" w:space="0" w:color="auto"/>
            <w:right w:val="none" w:sz="0" w:space="0" w:color="auto"/>
          </w:divBdr>
        </w:div>
        <w:div w:id="1671518448">
          <w:marLeft w:val="360"/>
          <w:marRight w:val="0"/>
          <w:marTop w:val="200"/>
          <w:marBottom w:val="0"/>
          <w:divBdr>
            <w:top w:val="none" w:sz="0" w:space="0" w:color="auto"/>
            <w:left w:val="none" w:sz="0" w:space="0" w:color="auto"/>
            <w:bottom w:val="none" w:sz="0" w:space="0" w:color="auto"/>
            <w:right w:val="none" w:sz="0" w:space="0" w:color="auto"/>
          </w:divBdr>
        </w:div>
        <w:div w:id="577978391">
          <w:marLeft w:val="360"/>
          <w:marRight w:val="0"/>
          <w:marTop w:val="200"/>
          <w:marBottom w:val="0"/>
          <w:divBdr>
            <w:top w:val="none" w:sz="0" w:space="0" w:color="auto"/>
            <w:left w:val="none" w:sz="0" w:space="0" w:color="auto"/>
            <w:bottom w:val="none" w:sz="0" w:space="0" w:color="auto"/>
            <w:right w:val="none" w:sz="0" w:space="0" w:color="auto"/>
          </w:divBdr>
        </w:div>
      </w:divsChild>
    </w:div>
    <w:div w:id="1064261007">
      <w:bodyDiv w:val="1"/>
      <w:marLeft w:val="0"/>
      <w:marRight w:val="0"/>
      <w:marTop w:val="0"/>
      <w:marBottom w:val="0"/>
      <w:divBdr>
        <w:top w:val="none" w:sz="0" w:space="0" w:color="auto"/>
        <w:left w:val="none" w:sz="0" w:space="0" w:color="auto"/>
        <w:bottom w:val="none" w:sz="0" w:space="0" w:color="auto"/>
        <w:right w:val="none" w:sz="0" w:space="0" w:color="auto"/>
      </w:divBdr>
      <w:divsChild>
        <w:div w:id="167209758">
          <w:marLeft w:val="360"/>
          <w:marRight w:val="0"/>
          <w:marTop w:val="200"/>
          <w:marBottom w:val="0"/>
          <w:divBdr>
            <w:top w:val="none" w:sz="0" w:space="0" w:color="auto"/>
            <w:left w:val="none" w:sz="0" w:space="0" w:color="auto"/>
            <w:bottom w:val="none" w:sz="0" w:space="0" w:color="auto"/>
            <w:right w:val="none" w:sz="0" w:space="0" w:color="auto"/>
          </w:divBdr>
        </w:div>
        <w:div w:id="2077584198">
          <w:marLeft w:val="360"/>
          <w:marRight w:val="0"/>
          <w:marTop w:val="200"/>
          <w:marBottom w:val="0"/>
          <w:divBdr>
            <w:top w:val="none" w:sz="0" w:space="0" w:color="auto"/>
            <w:left w:val="none" w:sz="0" w:space="0" w:color="auto"/>
            <w:bottom w:val="none" w:sz="0" w:space="0" w:color="auto"/>
            <w:right w:val="none" w:sz="0" w:space="0" w:color="auto"/>
          </w:divBdr>
        </w:div>
        <w:div w:id="208811202">
          <w:marLeft w:val="360"/>
          <w:marRight w:val="0"/>
          <w:marTop w:val="200"/>
          <w:marBottom w:val="0"/>
          <w:divBdr>
            <w:top w:val="none" w:sz="0" w:space="0" w:color="auto"/>
            <w:left w:val="none" w:sz="0" w:space="0" w:color="auto"/>
            <w:bottom w:val="none" w:sz="0" w:space="0" w:color="auto"/>
            <w:right w:val="none" w:sz="0" w:space="0" w:color="auto"/>
          </w:divBdr>
        </w:div>
        <w:div w:id="540825574">
          <w:marLeft w:val="360"/>
          <w:marRight w:val="0"/>
          <w:marTop w:val="200"/>
          <w:marBottom w:val="0"/>
          <w:divBdr>
            <w:top w:val="none" w:sz="0" w:space="0" w:color="auto"/>
            <w:left w:val="none" w:sz="0" w:space="0" w:color="auto"/>
            <w:bottom w:val="none" w:sz="0" w:space="0" w:color="auto"/>
            <w:right w:val="none" w:sz="0" w:space="0" w:color="auto"/>
          </w:divBdr>
        </w:div>
        <w:div w:id="744841051">
          <w:marLeft w:val="360"/>
          <w:marRight w:val="0"/>
          <w:marTop w:val="200"/>
          <w:marBottom w:val="0"/>
          <w:divBdr>
            <w:top w:val="none" w:sz="0" w:space="0" w:color="auto"/>
            <w:left w:val="none" w:sz="0" w:space="0" w:color="auto"/>
            <w:bottom w:val="none" w:sz="0" w:space="0" w:color="auto"/>
            <w:right w:val="none" w:sz="0" w:space="0" w:color="auto"/>
          </w:divBdr>
        </w:div>
        <w:div w:id="998464463">
          <w:marLeft w:val="360"/>
          <w:marRight w:val="0"/>
          <w:marTop w:val="200"/>
          <w:marBottom w:val="0"/>
          <w:divBdr>
            <w:top w:val="none" w:sz="0" w:space="0" w:color="auto"/>
            <w:left w:val="none" w:sz="0" w:space="0" w:color="auto"/>
            <w:bottom w:val="none" w:sz="0" w:space="0" w:color="auto"/>
            <w:right w:val="none" w:sz="0" w:space="0" w:color="auto"/>
          </w:divBdr>
        </w:div>
      </w:divsChild>
    </w:div>
    <w:div w:id="1540817076">
      <w:bodyDiv w:val="1"/>
      <w:marLeft w:val="0"/>
      <w:marRight w:val="0"/>
      <w:marTop w:val="0"/>
      <w:marBottom w:val="0"/>
      <w:divBdr>
        <w:top w:val="none" w:sz="0" w:space="0" w:color="auto"/>
        <w:left w:val="none" w:sz="0" w:space="0" w:color="auto"/>
        <w:bottom w:val="none" w:sz="0" w:space="0" w:color="auto"/>
        <w:right w:val="none" w:sz="0" w:space="0" w:color="auto"/>
      </w:divBdr>
    </w:div>
    <w:div w:id="1650359638">
      <w:bodyDiv w:val="1"/>
      <w:marLeft w:val="0"/>
      <w:marRight w:val="0"/>
      <w:marTop w:val="0"/>
      <w:marBottom w:val="0"/>
      <w:divBdr>
        <w:top w:val="none" w:sz="0" w:space="0" w:color="auto"/>
        <w:left w:val="none" w:sz="0" w:space="0" w:color="auto"/>
        <w:bottom w:val="none" w:sz="0" w:space="0" w:color="auto"/>
        <w:right w:val="none" w:sz="0" w:space="0" w:color="auto"/>
      </w:divBdr>
      <w:divsChild>
        <w:div w:id="289097781">
          <w:marLeft w:val="360"/>
          <w:marRight w:val="0"/>
          <w:marTop w:val="200"/>
          <w:marBottom w:val="0"/>
          <w:divBdr>
            <w:top w:val="none" w:sz="0" w:space="0" w:color="auto"/>
            <w:left w:val="none" w:sz="0" w:space="0" w:color="auto"/>
            <w:bottom w:val="none" w:sz="0" w:space="0" w:color="auto"/>
            <w:right w:val="none" w:sz="0" w:space="0" w:color="auto"/>
          </w:divBdr>
        </w:div>
        <w:div w:id="603803141">
          <w:marLeft w:val="360"/>
          <w:marRight w:val="0"/>
          <w:marTop w:val="200"/>
          <w:marBottom w:val="0"/>
          <w:divBdr>
            <w:top w:val="none" w:sz="0" w:space="0" w:color="auto"/>
            <w:left w:val="none" w:sz="0" w:space="0" w:color="auto"/>
            <w:bottom w:val="none" w:sz="0" w:space="0" w:color="auto"/>
            <w:right w:val="none" w:sz="0" w:space="0" w:color="auto"/>
          </w:divBdr>
        </w:div>
        <w:div w:id="840968652">
          <w:marLeft w:val="360"/>
          <w:marRight w:val="0"/>
          <w:marTop w:val="200"/>
          <w:marBottom w:val="0"/>
          <w:divBdr>
            <w:top w:val="none" w:sz="0" w:space="0" w:color="auto"/>
            <w:left w:val="none" w:sz="0" w:space="0" w:color="auto"/>
            <w:bottom w:val="none" w:sz="0" w:space="0" w:color="auto"/>
            <w:right w:val="none" w:sz="0" w:space="0" w:color="auto"/>
          </w:divBdr>
        </w:div>
        <w:div w:id="441189295">
          <w:marLeft w:val="360"/>
          <w:marRight w:val="0"/>
          <w:marTop w:val="200"/>
          <w:marBottom w:val="0"/>
          <w:divBdr>
            <w:top w:val="none" w:sz="0" w:space="0" w:color="auto"/>
            <w:left w:val="none" w:sz="0" w:space="0" w:color="auto"/>
            <w:bottom w:val="none" w:sz="0" w:space="0" w:color="auto"/>
            <w:right w:val="none" w:sz="0" w:space="0" w:color="auto"/>
          </w:divBdr>
        </w:div>
      </w:divsChild>
    </w:div>
    <w:div w:id="1676684159">
      <w:bodyDiv w:val="1"/>
      <w:marLeft w:val="0"/>
      <w:marRight w:val="0"/>
      <w:marTop w:val="0"/>
      <w:marBottom w:val="0"/>
      <w:divBdr>
        <w:top w:val="none" w:sz="0" w:space="0" w:color="auto"/>
        <w:left w:val="none" w:sz="0" w:space="0" w:color="auto"/>
        <w:bottom w:val="none" w:sz="0" w:space="0" w:color="auto"/>
        <w:right w:val="none" w:sz="0" w:space="0" w:color="auto"/>
      </w:divBdr>
      <w:divsChild>
        <w:div w:id="1838110592">
          <w:marLeft w:val="360"/>
          <w:marRight w:val="0"/>
          <w:marTop w:val="200"/>
          <w:marBottom w:val="0"/>
          <w:divBdr>
            <w:top w:val="none" w:sz="0" w:space="0" w:color="auto"/>
            <w:left w:val="none" w:sz="0" w:space="0" w:color="auto"/>
            <w:bottom w:val="none" w:sz="0" w:space="0" w:color="auto"/>
            <w:right w:val="none" w:sz="0" w:space="0" w:color="auto"/>
          </w:divBdr>
        </w:div>
        <w:div w:id="1996835976">
          <w:marLeft w:val="360"/>
          <w:marRight w:val="0"/>
          <w:marTop w:val="200"/>
          <w:marBottom w:val="0"/>
          <w:divBdr>
            <w:top w:val="none" w:sz="0" w:space="0" w:color="auto"/>
            <w:left w:val="none" w:sz="0" w:space="0" w:color="auto"/>
            <w:bottom w:val="none" w:sz="0" w:space="0" w:color="auto"/>
            <w:right w:val="none" w:sz="0" w:space="0" w:color="auto"/>
          </w:divBdr>
        </w:div>
        <w:div w:id="183592162">
          <w:marLeft w:val="360"/>
          <w:marRight w:val="0"/>
          <w:marTop w:val="200"/>
          <w:marBottom w:val="0"/>
          <w:divBdr>
            <w:top w:val="none" w:sz="0" w:space="0" w:color="auto"/>
            <w:left w:val="none" w:sz="0" w:space="0" w:color="auto"/>
            <w:bottom w:val="none" w:sz="0" w:space="0" w:color="auto"/>
            <w:right w:val="none" w:sz="0" w:space="0" w:color="auto"/>
          </w:divBdr>
        </w:div>
      </w:divsChild>
    </w:div>
    <w:div w:id="2048872789">
      <w:bodyDiv w:val="1"/>
      <w:marLeft w:val="0"/>
      <w:marRight w:val="0"/>
      <w:marTop w:val="0"/>
      <w:marBottom w:val="0"/>
      <w:divBdr>
        <w:top w:val="none" w:sz="0" w:space="0" w:color="auto"/>
        <w:left w:val="none" w:sz="0" w:space="0" w:color="auto"/>
        <w:bottom w:val="none" w:sz="0" w:space="0" w:color="auto"/>
        <w:right w:val="none" w:sz="0" w:space="0" w:color="auto"/>
      </w:divBdr>
      <w:divsChild>
        <w:div w:id="313531921">
          <w:marLeft w:val="360"/>
          <w:marRight w:val="0"/>
          <w:marTop w:val="200"/>
          <w:marBottom w:val="0"/>
          <w:divBdr>
            <w:top w:val="none" w:sz="0" w:space="0" w:color="auto"/>
            <w:left w:val="none" w:sz="0" w:space="0" w:color="auto"/>
            <w:bottom w:val="none" w:sz="0" w:space="0" w:color="auto"/>
            <w:right w:val="none" w:sz="0" w:space="0" w:color="auto"/>
          </w:divBdr>
        </w:div>
        <w:div w:id="7761227">
          <w:marLeft w:val="360"/>
          <w:marRight w:val="0"/>
          <w:marTop w:val="200"/>
          <w:marBottom w:val="0"/>
          <w:divBdr>
            <w:top w:val="none" w:sz="0" w:space="0" w:color="auto"/>
            <w:left w:val="none" w:sz="0" w:space="0" w:color="auto"/>
            <w:bottom w:val="none" w:sz="0" w:space="0" w:color="auto"/>
            <w:right w:val="none" w:sz="0" w:space="0" w:color="auto"/>
          </w:divBdr>
        </w:div>
        <w:div w:id="2109234311">
          <w:marLeft w:val="360"/>
          <w:marRight w:val="0"/>
          <w:marTop w:val="200"/>
          <w:marBottom w:val="0"/>
          <w:divBdr>
            <w:top w:val="none" w:sz="0" w:space="0" w:color="auto"/>
            <w:left w:val="none" w:sz="0" w:space="0" w:color="auto"/>
            <w:bottom w:val="none" w:sz="0" w:space="0" w:color="auto"/>
            <w:right w:val="none" w:sz="0" w:space="0" w:color="auto"/>
          </w:divBdr>
        </w:div>
        <w:div w:id="1340695749">
          <w:marLeft w:val="360"/>
          <w:marRight w:val="0"/>
          <w:marTop w:val="200"/>
          <w:marBottom w:val="0"/>
          <w:divBdr>
            <w:top w:val="none" w:sz="0" w:space="0" w:color="auto"/>
            <w:left w:val="none" w:sz="0" w:space="0" w:color="auto"/>
            <w:bottom w:val="none" w:sz="0" w:space="0" w:color="auto"/>
            <w:right w:val="none" w:sz="0" w:space="0" w:color="auto"/>
          </w:divBdr>
        </w:div>
        <w:div w:id="19786778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Module">
      <a:dk1>
        <a:sysClr val="windowText" lastClr="000000"/>
      </a:dk1>
      <a:lt1>
        <a:sysClr val="window" lastClr="FFFFFF"/>
      </a:lt1>
      <a:dk2>
        <a:srgbClr val="5A6378"/>
      </a:dk2>
      <a:lt2>
        <a:srgbClr val="D4D4D6"/>
      </a:lt2>
      <a:accent1>
        <a:srgbClr val="F0AD00"/>
      </a:accent1>
      <a:accent2>
        <a:srgbClr val="60B5CC"/>
      </a:accent2>
      <a:accent3>
        <a:srgbClr val="E66C7D"/>
      </a:accent3>
      <a:accent4>
        <a:srgbClr val="6BB76D"/>
      </a:accent4>
      <a:accent5>
        <a:srgbClr val="E88651"/>
      </a:accent5>
      <a:accent6>
        <a:srgbClr val="C64847"/>
      </a:accent6>
      <a:hlink>
        <a:srgbClr val="168BBA"/>
      </a:hlink>
      <a:folHlink>
        <a:srgbClr val="68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2026</Words>
  <Characters>11149</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shahida hiren</dc:creator>
  <cp:lastModifiedBy>shahida hiren</cp:lastModifiedBy>
  <cp:revision>2</cp:revision>
  <cp:lastPrinted>2018-01-10T13:45:00Z</cp:lastPrinted>
  <dcterms:created xsi:type="dcterms:W3CDTF">2018-01-10T14:12:00Z</dcterms:created>
  <dcterms:modified xsi:type="dcterms:W3CDTF">2018-01-10T14:12:00Z</dcterms:modified>
</cp:coreProperties>
</file>