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03FE3F" w14:textId="77777777" w:rsidR="003F25D9" w:rsidRDefault="003F25D9" w:rsidP="005C3BE2">
      <w:pPr>
        <w:jc w:val="center"/>
        <w:rPr>
          <w:rFonts w:ascii="Times New Roman" w:hAnsi="Times New Roman" w:cs="Times New Roman"/>
          <w:sz w:val="52"/>
          <w:szCs w:val="52"/>
        </w:rPr>
      </w:pPr>
    </w:p>
    <w:p w14:paraId="3F35F6D8" w14:textId="317426DF" w:rsidR="005C3BE2" w:rsidRPr="003F25D9" w:rsidRDefault="005C3BE2" w:rsidP="005C3BE2">
      <w:pPr>
        <w:jc w:val="center"/>
        <w:rPr>
          <w:rFonts w:ascii="Times New Roman" w:hAnsi="Times New Roman" w:cs="Times New Roman"/>
          <w:sz w:val="52"/>
          <w:szCs w:val="52"/>
        </w:rPr>
      </w:pPr>
      <w:r w:rsidRPr="003F25D9">
        <w:rPr>
          <w:rFonts w:ascii="Times New Roman" w:hAnsi="Times New Roman" w:cs="Times New Roman"/>
          <w:sz w:val="52"/>
          <w:szCs w:val="52"/>
        </w:rPr>
        <w:t>ASSIGNMENT</w:t>
      </w:r>
      <w:r w:rsidR="003F25D9">
        <w:rPr>
          <w:rFonts w:ascii="Times New Roman" w:hAnsi="Times New Roman" w:cs="Times New Roman"/>
          <w:sz w:val="52"/>
          <w:szCs w:val="52"/>
        </w:rPr>
        <w:t xml:space="preserve"> PART </w:t>
      </w:r>
      <w:r w:rsidRPr="003F25D9">
        <w:rPr>
          <w:rFonts w:ascii="Times New Roman" w:hAnsi="Times New Roman" w:cs="Times New Roman"/>
          <w:sz w:val="52"/>
          <w:szCs w:val="52"/>
        </w:rPr>
        <w:t>1</w:t>
      </w:r>
    </w:p>
    <w:p w14:paraId="719282D7" w14:textId="702D20B5" w:rsidR="005C3BE2" w:rsidRDefault="003F25D9" w:rsidP="005C3BE2">
      <w:pPr>
        <w:jc w:val="center"/>
        <w:rPr>
          <w:rFonts w:ascii="Times New Roman" w:hAnsi="Times New Roman" w:cs="Times New Roman"/>
          <w:sz w:val="24"/>
          <w:szCs w:val="24"/>
        </w:rPr>
      </w:pPr>
      <w:r w:rsidRPr="003F25D9">
        <w:rPr>
          <w:rFonts w:ascii="Times New Roman" w:hAnsi="Times New Roman" w:cs="Times New Roman"/>
          <w:sz w:val="24"/>
          <w:szCs w:val="24"/>
        </w:rPr>
        <w:t xml:space="preserve">Submitted by </w:t>
      </w:r>
      <w:r w:rsidR="005C3BE2" w:rsidRPr="003F25D9">
        <w:rPr>
          <w:rFonts w:ascii="Times New Roman" w:hAnsi="Times New Roman" w:cs="Times New Roman"/>
          <w:sz w:val="24"/>
          <w:szCs w:val="24"/>
        </w:rPr>
        <w:t xml:space="preserve">Judith </w:t>
      </w:r>
      <w:proofErr w:type="spellStart"/>
      <w:r w:rsidR="005C3BE2" w:rsidRPr="003F25D9">
        <w:rPr>
          <w:rFonts w:ascii="Times New Roman" w:hAnsi="Times New Roman" w:cs="Times New Roman"/>
          <w:sz w:val="24"/>
          <w:szCs w:val="24"/>
        </w:rPr>
        <w:t>Nthere</w:t>
      </w:r>
      <w:proofErr w:type="spellEnd"/>
    </w:p>
    <w:p w14:paraId="0E4CAAC1" w14:textId="2B23A87C" w:rsidR="003F25D9" w:rsidRPr="003F25D9" w:rsidRDefault="003F25D9" w:rsidP="005C3BE2">
      <w:pPr>
        <w:jc w:val="center"/>
        <w:rPr>
          <w:rFonts w:ascii="Times New Roman" w:hAnsi="Times New Roman" w:cs="Times New Roman"/>
          <w:sz w:val="24"/>
          <w:szCs w:val="24"/>
        </w:rPr>
      </w:pPr>
      <w:r>
        <w:rPr>
          <w:rFonts w:ascii="Times New Roman" w:hAnsi="Times New Roman" w:cs="Times New Roman"/>
          <w:sz w:val="24"/>
          <w:szCs w:val="24"/>
        </w:rPr>
        <w:t>Student: 1601947</w:t>
      </w:r>
    </w:p>
    <w:p w14:paraId="04CC92F8" w14:textId="77777777" w:rsidR="005C3BE2" w:rsidRDefault="005C3BE2" w:rsidP="005806C3">
      <w:pPr>
        <w:rPr>
          <w:u w:val="single"/>
        </w:rPr>
      </w:pPr>
    </w:p>
    <w:p w14:paraId="1B29583A" w14:textId="7F6D8D43" w:rsidR="005C3BE2" w:rsidRDefault="005C3BE2" w:rsidP="005806C3">
      <w:pPr>
        <w:rPr>
          <w:u w:val="single"/>
        </w:rPr>
      </w:pPr>
    </w:p>
    <w:p w14:paraId="28D140EC" w14:textId="7EB461B1" w:rsidR="005C3BE2" w:rsidRDefault="005C3BE2" w:rsidP="005806C3">
      <w:pPr>
        <w:rPr>
          <w:u w:val="single"/>
        </w:rPr>
      </w:pPr>
    </w:p>
    <w:p w14:paraId="6914B9D6" w14:textId="5B2A2E5E" w:rsidR="005C3BE2" w:rsidRDefault="005C3BE2" w:rsidP="005806C3">
      <w:pPr>
        <w:rPr>
          <w:u w:val="single"/>
        </w:rPr>
      </w:pPr>
    </w:p>
    <w:p w14:paraId="7C41AE00" w14:textId="7EBD3EBE" w:rsidR="005C3BE2" w:rsidRDefault="005C3BE2" w:rsidP="005806C3">
      <w:pPr>
        <w:rPr>
          <w:u w:val="single"/>
        </w:rPr>
      </w:pPr>
    </w:p>
    <w:p w14:paraId="3D1CEBE5" w14:textId="2765D749" w:rsidR="005C3BE2" w:rsidRPr="003F25D9" w:rsidRDefault="003F25D9" w:rsidP="005806C3">
      <w:pPr>
        <w:rPr>
          <w:rFonts w:ascii="Times New Roman" w:hAnsi="Times New Roman" w:cs="Times New Roman"/>
          <w:sz w:val="24"/>
          <w:szCs w:val="24"/>
        </w:rPr>
      </w:pPr>
      <w:r>
        <w:tab/>
      </w:r>
      <w:r>
        <w:tab/>
      </w:r>
      <w:r>
        <w:tab/>
      </w:r>
      <w:r>
        <w:tab/>
      </w:r>
      <w:r>
        <w:tab/>
      </w:r>
      <w:r w:rsidRPr="003F25D9">
        <w:rPr>
          <w:rFonts w:ascii="Times New Roman" w:hAnsi="Times New Roman" w:cs="Times New Roman"/>
          <w:sz w:val="24"/>
          <w:szCs w:val="24"/>
        </w:rPr>
        <w:t>MODULE SBMA7101D</w:t>
      </w:r>
    </w:p>
    <w:p w14:paraId="2558EB7F" w14:textId="6FB1C438" w:rsidR="005C3BE2" w:rsidRPr="003F25D9" w:rsidRDefault="003F25D9" w:rsidP="005806C3">
      <w:pPr>
        <w:rPr>
          <w:rFonts w:ascii="Times New Roman" w:hAnsi="Times New Roman" w:cs="Times New Roman"/>
          <w:sz w:val="28"/>
          <w:szCs w:val="28"/>
        </w:rPr>
      </w:pPr>
      <w:r>
        <w:tab/>
      </w:r>
      <w:r>
        <w:tab/>
      </w:r>
      <w:r>
        <w:tab/>
      </w:r>
      <w:r>
        <w:tab/>
      </w:r>
      <w:r w:rsidRPr="003F25D9">
        <w:rPr>
          <w:rFonts w:ascii="Times New Roman" w:hAnsi="Times New Roman" w:cs="Times New Roman"/>
          <w:sz w:val="28"/>
          <w:szCs w:val="28"/>
        </w:rPr>
        <w:t>HUMAN RESOURCE MANAGEMENT</w:t>
      </w:r>
    </w:p>
    <w:p w14:paraId="7924460C" w14:textId="703AF13B" w:rsidR="005C3BE2" w:rsidRDefault="005C3BE2" w:rsidP="005806C3">
      <w:pPr>
        <w:rPr>
          <w:u w:val="single"/>
        </w:rPr>
      </w:pPr>
    </w:p>
    <w:p w14:paraId="20454817" w14:textId="5D0F32E9" w:rsidR="005C3BE2" w:rsidRPr="003F25D9" w:rsidRDefault="003F25D9" w:rsidP="003F25D9">
      <w:pPr>
        <w:jc w:val="center"/>
        <w:rPr>
          <w:rFonts w:ascii="Times New Roman" w:hAnsi="Times New Roman" w:cs="Times New Roman"/>
          <w:sz w:val="24"/>
          <w:szCs w:val="24"/>
        </w:rPr>
      </w:pPr>
      <w:r w:rsidRPr="003F25D9">
        <w:rPr>
          <w:rFonts w:ascii="Times New Roman" w:hAnsi="Times New Roman" w:cs="Times New Roman"/>
          <w:sz w:val="24"/>
          <w:szCs w:val="24"/>
        </w:rPr>
        <w:t>In agreement with Dr, David Griffiths</w:t>
      </w:r>
    </w:p>
    <w:p w14:paraId="2B20FFDE" w14:textId="447B4F18" w:rsidR="003F25D9" w:rsidRPr="003F25D9" w:rsidRDefault="003F25D9" w:rsidP="003F25D9">
      <w:pPr>
        <w:jc w:val="center"/>
        <w:rPr>
          <w:b/>
        </w:rPr>
      </w:pPr>
      <w:r w:rsidRPr="003F25D9">
        <w:rPr>
          <w:b/>
        </w:rPr>
        <w:t>‘ENGAGEMENT IS THE WAY FORWARD’</w:t>
      </w:r>
    </w:p>
    <w:p w14:paraId="49962628" w14:textId="6719A099" w:rsidR="003F25D9" w:rsidRPr="003F25D9" w:rsidRDefault="003F25D9" w:rsidP="003F25D9">
      <w:pPr>
        <w:jc w:val="center"/>
        <w:rPr>
          <w:rFonts w:ascii="Times New Roman" w:hAnsi="Times New Roman" w:cs="Times New Roman"/>
          <w:sz w:val="24"/>
          <w:szCs w:val="24"/>
        </w:rPr>
      </w:pPr>
      <w:r w:rsidRPr="003F25D9">
        <w:rPr>
          <w:rFonts w:ascii="Times New Roman" w:hAnsi="Times New Roman" w:cs="Times New Roman"/>
          <w:sz w:val="24"/>
          <w:szCs w:val="24"/>
        </w:rPr>
        <w:t>Raspberry P1. Foundation</w:t>
      </w:r>
    </w:p>
    <w:p w14:paraId="5D330CF5" w14:textId="0A850B1E" w:rsidR="003F25D9" w:rsidRDefault="003F25D9" w:rsidP="003F25D9">
      <w:pPr>
        <w:jc w:val="center"/>
      </w:pPr>
    </w:p>
    <w:p w14:paraId="2D0837E5" w14:textId="2F55164C" w:rsidR="003F25D9" w:rsidRDefault="003F25D9" w:rsidP="003F25D9">
      <w:pPr>
        <w:jc w:val="center"/>
      </w:pPr>
    </w:p>
    <w:p w14:paraId="6E452DBC" w14:textId="1EA37D6D" w:rsidR="003F25D9" w:rsidRPr="003F25D9" w:rsidRDefault="003F25D9" w:rsidP="003F25D9">
      <w:pPr>
        <w:jc w:val="center"/>
        <w:rPr>
          <w:rFonts w:ascii="Times New Roman" w:hAnsi="Times New Roman" w:cs="Times New Roman"/>
        </w:rPr>
      </w:pPr>
      <w:r w:rsidRPr="003F25D9">
        <w:rPr>
          <w:rFonts w:ascii="Times New Roman" w:hAnsi="Times New Roman" w:cs="Times New Roman"/>
        </w:rPr>
        <w:t>30</w:t>
      </w:r>
      <w:r w:rsidRPr="003F25D9">
        <w:rPr>
          <w:rFonts w:ascii="Times New Roman" w:hAnsi="Times New Roman" w:cs="Times New Roman"/>
          <w:vertAlign w:val="superscript"/>
        </w:rPr>
        <w:t xml:space="preserve">th </w:t>
      </w:r>
      <w:r w:rsidRPr="003F25D9">
        <w:rPr>
          <w:rFonts w:ascii="Times New Roman" w:hAnsi="Times New Roman" w:cs="Times New Roman"/>
        </w:rPr>
        <w:t>April 2018</w:t>
      </w:r>
    </w:p>
    <w:p w14:paraId="0D740F42" w14:textId="387A0150" w:rsidR="005C3BE2" w:rsidRDefault="005C3BE2" w:rsidP="005806C3">
      <w:pPr>
        <w:rPr>
          <w:u w:val="single"/>
        </w:rPr>
      </w:pPr>
    </w:p>
    <w:p w14:paraId="3B912597" w14:textId="4A5BEF4A" w:rsidR="005C3BE2" w:rsidRDefault="005C3BE2" w:rsidP="005806C3">
      <w:pPr>
        <w:rPr>
          <w:u w:val="single"/>
        </w:rPr>
      </w:pPr>
    </w:p>
    <w:p w14:paraId="43F7D721" w14:textId="1604E063" w:rsidR="005C3BE2" w:rsidRDefault="005C3BE2" w:rsidP="005806C3">
      <w:pPr>
        <w:rPr>
          <w:u w:val="single"/>
        </w:rPr>
      </w:pPr>
    </w:p>
    <w:p w14:paraId="5420EFCF" w14:textId="0E9CBABC" w:rsidR="005C3BE2" w:rsidRDefault="005C3BE2" w:rsidP="005806C3">
      <w:pPr>
        <w:rPr>
          <w:u w:val="single"/>
        </w:rPr>
      </w:pPr>
    </w:p>
    <w:p w14:paraId="2DB46C4E" w14:textId="7DABB40A" w:rsidR="005C3BE2" w:rsidRDefault="005C3BE2" w:rsidP="005806C3">
      <w:pPr>
        <w:rPr>
          <w:u w:val="single"/>
        </w:rPr>
      </w:pPr>
    </w:p>
    <w:p w14:paraId="3F26DD51" w14:textId="77777777" w:rsidR="005C3BE2" w:rsidRDefault="005C3BE2" w:rsidP="005806C3">
      <w:pPr>
        <w:rPr>
          <w:u w:val="single"/>
        </w:rPr>
      </w:pPr>
    </w:p>
    <w:p w14:paraId="41A5B00B" w14:textId="7A614D42" w:rsidR="005C3BE2" w:rsidRDefault="005C3BE2" w:rsidP="005806C3">
      <w:pPr>
        <w:rPr>
          <w:u w:val="single"/>
        </w:rPr>
      </w:pPr>
    </w:p>
    <w:p w14:paraId="01DDDAB6" w14:textId="371C23CD" w:rsidR="006109D6" w:rsidRDefault="006109D6" w:rsidP="005806C3">
      <w:pPr>
        <w:rPr>
          <w:u w:val="single"/>
        </w:rPr>
      </w:pPr>
    </w:p>
    <w:p w14:paraId="4D964558" w14:textId="18EF1198" w:rsidR="006109D6" w:rsidRDefault="006109D6" w:rsidP="005806C3">
      <w:pPr>
        <w:rPr>
          <w:u w:val="single"/>
        </w:rPr>
      </w:pPr>
    </w:p>
    <w:p w14:paraId="2682B8C8" w14:textId="7FF78BD9" w:rsidR="006109D6" w:rsidRDefault="006109D6" w:rsidP="005806C3">
      <w:pPr>
        <w:rPr>
          <w:u w:val="single"/>
        </w:rPr>
      </w:pPr>
    </w:p>
    <w:p w14:paraId="351E69D3" w14:textId="77777777" w:rsidR="006109D6" w:rsidRDefault="006109D6" w:rsidP="005806C3">
      <w:pPr>
        <w:rPr>
          <w:u w:val="single"/>
        </w:rPr>
      </w:pPr>
    </w:p>
    <w:p w14:paraId="32EC33C4" w14:textId="647336D2" w:rsidR="00022852" w:rsidRPr="007A5059" w:rsidRDefault="00022852" w:rsidP="005806C3">
      <w:pPr>
        <w:rPr>
          <w:rFonts w:ascii="Times New Roman" w:hAnsi="Times New Roman" w:cs="Times New Roman"/>
          <w:sz w:val="24"/>
          <w:szCs w:val="24"/>
          <w:u w:val="single"/>
        </w:rPr>
      </w:pPr>
      <w:r w:rsidRPr="007A5059">
        <w:rPr>
          <w:rFonts w:ascii="Times New Roman" w:hAnsi="Times New Roman" w:cs="Times New Roman"/>
          <w:sz w:val="24"/>
          <w:szCs w:val="24"/>
          <w:u w:val="single"/>
        </w:rPr>
        <w:lastRenderedPageBreak/>
        <w:t>Table of Content</w:t>
      </w:r>
    </w:p>
    <w:p w14:paraId="346678AC" w14:textId="62C00D3A" w:rsidR="00022852" w:rsidRPr="007A5059" w:rsidRDefault="00022852" w:rsidP="005806C3">
      <w:pPr>
        <w:rPr>
          <w:rFonts w:ascii="Times New Roman" w:hAnsi="Times New Roman" w:cs="Times New Roman"/>
          <w:sz w:val="24"/>
          <w:szCs w:val="24"/>
        </w:rPr>
      </w:pPr>
      <w:r w:rsidRPr="007A5059">
        <w:rPr>
          <w:rFonts w:ascii="Times New Roman" w:hAnsi="Times New Roman" w:cs="Times New Roman"/>
          <w:sz w:val="24"/>
          <w:szCs w:val="24"/>
        </w:rPr>
        <w:t xml:space="preserve">1.0   </w:t>
      </w:r>
      <w:r w:rsidRPr="007A5059">
        <w:rPr>
          <w:rFonts w:ascii="Times New Roman" w:hAnsi="Times New Roman" w:cs="Times New Roman"/>
          <w:sz w:val="24"/>
          <w:szCs w:val="24"/>
        </w:rPr>
        <w:tab/>
        <w:t>Introduction…………………………………………………………………</w:t>
      </w:r>
      <w:r w:rsidR="00141220">
        <w:rPr>
          <w:rFonts w:ascii="Times New Roman" w:hAnsi="Times New Roman" w:cs="Times New Roman"/>
          <w:sz w:val="24"/>
          <w:szCs w:val="24"/>
        </w:rPr>
        <w:t>……….3</w:t>
      </w:r>
    </w:p>
    <w:p w14:paraId="03A69962" w14:textId="5AA9694A" w:rsidR="00022852" w:rsidRPr="007A5059" w:rsidRDefault="00022852" w:rsidP="005806C3">
      <w:pPr>
        <w:rPr>
          <w:rFonts w:ascii="Times New Roman" w:hAnsi="Times New Roman" w:cs="Times New Roman"/>
          <w:sz w:val="24"/>
          <w:szCs w:val="24"/>
        </w:rPr>
      </w:pPr>
      <w:r w:rsidRPr="007A5059">
        <w:rPr>
          <w:rFonts w:ascii="Times New Roman" w:hAnsi="Times New Roman" w:cs="Times New Roman"/>
          <w:sz w:val="24"/>
          <w:szCs w:val="24"/>
        </w:rPr>
        <w:t xml:space="preserve">2.0    </w:t>
      </w:r>
      <w:r w:rsidRPr="007A5059">
        <w:rPr>
          <w:rFonts w:ascii="Times New Roman" w:hAnsi="Times New Roman" w:cs="Times New Roman"/>
          <w:sz w:val="24"/>
          <w:szCs w:val="24"/>
        </w:rPr>
        <w:tab/>
        <w:t>Executive Summary</w:t>
      </w:r>
      <w:r w:rsidR="00EE0978" w:rsidRPr="007A5059">
        <w:rPr>
          <w:rFonts w:ascii="Times New Roman" w:hAnsi="Times New Roman" w:cs="Times New Roman"/>
          <w:sz w:val="24"/>
          <w:szCs w:val="24"/>
        </w:rPr>
        <w:t xml:space="preserve"> </w:t>
      </w:r>
      <w:r w:rsidRPr="007A5059">
        <w:rPr>
          <w:rFonts w:ascii="Times New Roman" w:hAnsi="Times New Roman" w:cs="Times New Roman"/>
          <w:sz w:val="24"/>
          <w:szCs w:val="24"/>
        </w:rPr>
        <w:t>…………………………………………………………</w:t>
      </w:r>
      <w:r w:rsidR="00141220">
        <w:rPr>
          <w:rFonts w:ascii="Times New Roman" w:hAnsi="Times New Roman" w:cs="Times New Roman"/>
          <w:sz w:val="24"/>
          <w:szCs w:val="24"/>
        </w:rPr>
        <w:t>...……3-4</w:t>
      </w:r>
    </w:p>
    <w:p w14:paraId="4A203A32" w14:textId="4BB87370" w:rsidR="007B78AE" w:rsidRDefault="007B78AE" w:rsidP="00141220">
      <w:pPr>
        <w:ind w:left="720" w:hanging="720"/>
        <w:rPr>
          <w:rFonts w:ascii="Times New Roman" w:hAnsi="Times New Roman" w:cs="Times New Roman"/>
          <w:sz w:val="24"/>
          <w:szCs w:val="24"/>
        </w:rPr>
      </w:pPr>
      <w:r>
        <w:rPr>
          <w:rFonts w:ascii="Times New Roman" w:hAnsi="Times New Roman" w:cs="Times New Roman"/>
          <w:sz w:val="24"/>
          <w:szCs w:val="24"/>
        </w:rPr>
        <w:t>3.0.</w:t>
      </w:r>
      <w:r>
        <w:rPr>
          <w:rFonts w:ascii="Times New Roman" w:hAnsi="Times New Roman" w:cs="Times New Roman"/>
          <w:sz w:val="24"/>
          <w:szCs w:val="24"/>
        </w:rPr>
        <w:tab/>
      </w:r>
      <w:r w:rsidRPr="007B78AE">
        <w:rPr>
          <w:rFonts w:ascii="Times New Roman" w:hAnsi="Times New Roman" w:cs="Times New Roman"/>
          <w:sz w:val="24"/>
          <w:szCs w:val="24"/>
        </w:rPr>
        <w:t>Enhancing Raspberry P1 employee motivation/</w:t>
      </w:r>
      <w:proofErr w:type="gramStart"/>
      <w:r w:rsidRPr="007B78AE">
        <w:rPr>
          <w:rFonts w:ascii="Times New Roman" w:hAnsi="Times New Roman" w:cs="Times New Roman"/>
          <w:sz w:val="24"/>
          <w:szCs w:val="24"/>
        </w:rPr>
        <w:t>morale</w:t>
      </w:r>
      <w:r w:rsidR="00141220">
        <w:rPr>
          <w:rFonts w:ascii="Times New Roman" w:hAnsi="Times New Roman" w:cs="Times New Roman"/>
          <w:sz w:val="24"/>
          <w:szCs w:val="24"/>
        </w:rPr>
        <w:t>,  Intrinsic</w:t>
      </w:r>
      <w:proofErr w:type="gramEnd"/>
      <w:r w:rsidR="00141220">
        <w:rPr>
          <w:rFonts w:ascii="Times New Roman" w:hAnsi="Times New Roman" w:cs="Times New Roman"/>
          <w:sz w:val="24"/>
          <w:szCs w:val="24"/>
        </w:rPr>
        <w:t>/Extrinsic</w:t>
      </w:r>
      <w:r>
        <w:rPr>
          <w:rFonts w:ascii="Times New Roman" w:hAnsi="Times New Roman" w:cs="Times New Roman"/>
          <w:sz w:val="24"/>
          <w:szCs w:val="24"/>
        </w:rPr>
        <w:t>…………………</w:t>
      </w:r>
      <w:r w:rsidR="00141220">
        <w:rPr>
          <w:rFonts w:ascii="Times New Roman" w:hAnsi="Times New Roman" w:cs="Times New Roman"/>
          <w:sz w:val="24"/>
          <w:szCs w:val="24"/>
        </w:rPr>
        <w:t>……………………………………………</w:t>
      </w:r>
      <w:r w:rsidR="00C354FF">
        <w:rPr>
          <w:rFonts w:ascii="Times New Roman" w:hAnsi="Times New Roman" w:cs="Times New Roman"/>
          <w:sz w:val="24"/>
          <w:szCs w:val="24"/>
        </w:rPr>
        <w:t>……5-6</w:t>
      </w:r>
    </w:p>
    <w:p w14:paraId="108B7F23" w14:textId="7AF86216" w:rsidR="007B78AE" w:rsidRDefault="007B78AE" w:rsidP="007B78AE">
      <w:pPr>
        <w:jc w:val="both"/>
        <w:rPr>
          <w:rFonts w:ascii="Times New Roman" w:hAnsi="Times New Roman" w:cs="Times New Roman"/>
          <w:sz w:val="24"/>
          <w:szCs w:val="24"/>
        </w:rPr>
      </w:pPr>
      <w:r>
        <w:rPr>
          <w:rFonts w:ascii="Times New Roman" w:hAnsi="Times New Roman" w:cs="Times New Roman"/>
          <w:sz w:val="24"/>
          <w:szCs w:val="24"/>
        </w:rPr>
        <w:tab/>
        <w:t xml:space="preserve">3.1.  </w:t>
      </w:r>
      <w:r w:rsidR="00C5597B">
        <w:rPr>
          <w:rFonts w:ascii="Times New Roman" w:hAnsi="Times New Roman" w:cs="Times New Roman"/>
          <w:sz w:val="24"/>
          <w:szCs w:val="24"/>
        </w:rPr>
        <w:t xml:space="preserve"> </w:t>
      </w:r>
      <w:r w:rsidR="00C5597B">
        <w:rPr>
          <w:rFonts w:ascii="Times New Roman" w:hAnsi="Times New Roman" w:cs="Times New Roman"/>
          <w:sz w:val="24"/>
          <w:szCs w:val="24"/>
        </w:rPr>
        <w:tab/>
      </w:r>
      <w:r w:rsidRPr="007B78AE">
        <w:rPr>
          <w:rFonts w:ascii="Times New Roman" w:hAnsi="Times New Roman" w:cs="Times New Roman"/>
          <w:sz w:val="24"/>
          <w:szCs w:val="24"/>
        </w:rPr>
        <w:t xml:space="preserve">ERG Content </w:t>
      </w:r>
      <w:r>
        <w:rPr>
          <w:rFonts w:ascii="Times New Roman" w:hAnsi="Times New Roman" w:cs="Times New Roman"/>
          <w:sz w:val="24"/>
          <w:szCs w:val="24"/>
        </w:rPr>
        <w:t>T</w:t>
      </w:r>
      <w:r w:rsidRPr="007B78AE">
        <w:rPr>
          <w:rFonts w:ascii="Times New Roman" w:hAnsi="Times New Roman" w:cs="Times New Roman"/>
          <w:sz w:val="24"/>
          <w:szCs w:val="24"/>
        </w:rPr>
        <w:t xml:space="preserve">heory of needs by Alderfer (1972) </w:t>
      </w:r>
      <w:r>
        <w:rPr>
          <w:rFonts w:ascii="Times New Roman" w:hAnsi="Times New Roman" w:cs="Times New Roman"/>
          <w:sz w:val="24"/>
          <w:szCs w:val="24"/>
        </w:rPr>
        <w:t>…………………………</w:t>
      </w:r>
      <w:r w:rsidR="00C354FF">
        <w:rPr>
          <w:rFonts w:ascii="Times New Roman" w:hAnsi="Times New Roman" w:cs="Times New Roman"/>
          <w:sz w:val="24"/>
          <w:szCs w:val="24"/>
        </w:rPr>
        <w:t>6-7</w:t>
      </w:r>
    </w:p>
    <w:p w14:paraId="7869C581" w14:textId="75759AA9" w:rsidR="007B78AE" w:rsidRDefault="007B78AE" w:rsidP="007B78AE">
      <w:pPr>
        <w:ind w:firstLine="720"/>
        <w:jc w:val="both"/>
        <w:rPr>
          <w:rFonts w:ascii="Times New Roman" w:hAnsi="Times New Roman" w:cs="Times New Roman"/>
          <w:sz w:val="24"/>
          <w:szCs w:val="24"/>
        </w:rPr>
      </w:pPr>
      <w:r w:rsidRPr="00512943">
        <w:rPr>
          <w:rFonts w:ascii="Times New Roman" w:hAnsi="Times New Roman" w:cs="Times New Roman"/>
          <w:sz w:val="24"/>
          <w:szCs w:val="24"/>
        </w:rPr>
        <w:t>3.</w:t>
      </w:r>
      <w:r>
        <w:rPr>
          <w:rFonts w:ascii="Times New Roman" w:hAnsi="Times New Roman" w:cs="Times New Roman"/>
          <w:sz w:val="24"/>
          <w:szCs w:val="24"/>
        </w:rPr>
        <w:t>1.1</w:t>
      </w:r>
      <w:r w:rsidRPr="00512943">
        <w:rPr>
          <w:rFonts w:ascii="Times New Roman" w:hAnsi="Times New Roman" w:cs="Times New Roman"/>
          <w:sz w:val="24"/>
          <w:szCs w:val="24"/>
        </w:rPr>
        <w:t>.</w:t>
      </w:r>
      <w:r w:rsidR="00C5597B">
        <w:rPr>
          <w:rFonts w:ascii="Times New Roman" w:hAnsi="Times New Roman" w:cs="Times New Roman"/>
          <w:sz w:val="24"/>
          <w:szCs w:val="24"/>
        </w:rPr>
        <w:tab/>
      </w:r>
      <w:r w:rsidRPr="007B78AE">
        <w:rPr>
          <w:rFonts w:ascii="Times New Roman" w:hAnsi="Times New Roman" w:cs="Times New Roman"/>
          <w:sz w:val="24"/>
          <w:szCs w:val="24"/>
        </w:rPr>
        <w:t>Concepts of Employee Engagement and Involvement</w:t>
      </w:r>
      <w:r>
        <w:rPr>
          <w:rFonts w:ascii="Times New Roman" w:hAnsi="Times New Roman" w:cs="Times New Roman"/>
          <w:sz w:val="24"/>
          <w:szCs w:val="24"/>
        </w:rPr>
        <w:t>………………</w:t>
      </w:r>
      <w:r w:rsidR="00C354FF">
        <w:rPr>
          <w:rFonts w:ascii="Times New Roman" w:hAnsi="Times New Roman" w:cs="Times New Roman"/>
          <w:sz w:val="24"/>
          <w:szCs w:val="24"/>
        </w:rPr>
        <w:t>………7-8</w:t>
      </w:r>
    </w:p>
    <w:p w14:paraId="389673E4" w14:textId="50067AD8" w:rsidR="007B78AE" w:rsidRDefault="00C5597B" w:rsidP="007B78AE">
      <w:pPr>
        <w:ind w:firstLine="720"/>
        <w:jc w:val="both"/>
        <w:rPr>
          <w:rFonts w:ascii="Times New Roman" w:hAnsi="Times New Roman" w:cs="Times New Roman"/>
          <w:sz w:val="24"/>
          <w:szCs w:val="24"/>
        </w:rPr>
      </w:pPr>
      <w:r>
        <w:rPr>
          <w:rFonts w:ascii="Times New Roman" w:hAnsi="Times New Roman" w:cs="Times New Roman"/>
          <w:sz w:val="24"/>
          <w:szCs w:val="24"/>
        </w:rPr>
        <w:t>3.2</w:t>
      </w:r>
      <w:r w:rsidR="007B78AE" w:rsidRPr="00C5597B">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ab/>
      </w:r>
      <w:r w:rsidR="007B78AE" w:rsidRPr="00C5597B">
        <w:rPr>
          <w:rFonts w:ascii="Times New Roman" w:hAnsi="Times New Roman" w:cs="Times New Roman"/>
          <w:sz w:val="24"/>
          <w:szCs w:val="24"/>
        </w:rPr>
        <w:t>How Raspberry P1 Foundation can build an Engaged workforce</w:t>
      </w:r>
      <w:r>
        <w:rPr>
          <w:rFonts w:ascii="Times New Roman" w:hAnsi="Times New Roman" w:cs="Times New Roman"/>
          <w:sz w:val="24"/>
          <w:szCs w:val="24"/>
        </w:rPr>
        <w:t>………</w:t>
      </w:r>
      <w:proofErr w:type="gramStart"/>
      <w:r>
        <w:rPr>
          <w:rFonts w:ascii="Times New Roman" w:hAnsi="Times New Roman" w:cs="Times New Roman"/>
          <w:sz w:val="24"/>
          <w:szCs w:val="24"/>
        </w:rPr>
        <w:t>….</w:t>
      </w:r>
      <w:r w:rsidR="00C354FF">
        <w:rPr>
          <w:rFonts w:ascii="Times New Roman" w:hAnsi="Times New Roman" w:cs="Times New Roman"/>
          <w:sz w:val="24"/>
          <w:szCs w:val="24"/>
        </w:rPr>
        <w:t>.</w:t>
      </w:r>
      <w:proofErr w:type="gramEnd"/>
      <w:r w:rsidR="00C354FF">
        <w:rPr>
          <w:rFonts w:ascii="Times New Roman" w:hAnsi="Times New Roman" w:cs="Times New Roman"/>
          <w:sz w:val="24"/>
          <w:szCs w:val="24"/>
        </w:rPr>
        <w:t>8-9</w:t>
      </w:r>
    </w:p>
    <w:p w14:paraId="79C1DB6C" w14:textId="2C1B38B5" w:rsidR="00C5597B" w:rsidRDefault="007B78AE" w:rsidP="00C5597B">
      <w:pPr>
        <w:jc w:val="both"/>
        <w:rPr>
          <w:rFonts w:ascii="Times New Roman" w:hAnsi="Times New Roman" w:cs="Times New Roman"/>
          <w:sz w:val="24"/>
          <w:szCs w:val="24"/>
        </w:rPr>
      </w:pPr>
      <w:r>
        <w:rPr>
          <w:rFonts w:ascii="Times New Roman" w:hAnsi="Times New Roman" w:cs="Times New Roman"/>
          <w:sz w:val="24"/>
          <w:szCs w:val="24"/>
        </w:rPr>
        <w:tab/>
      </w:r>
      <w:r w:rsidR="00C5597B" w:rsidRPr="00512943">
        <w:rPr>
          <w:rFonts w:ascii="Times New Roman" w:hAnsi="Times New Roman" w:cs="Times New Roman"/>
          <w:sz w:val="24"/>
          <w:szCs w:val="24"/>
        </w:rPr>
        <w:t>3.</w:t>
      </w:r>
      <w:r w:rsidR="00C5597B">
        <w:rPr>
          <w:rFonts w:ascii="Times New Roman" w:hAnsi="Times New Roman" w:cs="Times New Roman"/>
          <w:sz w:val="24"/>
          <w:szCs w:val="24"/>
        </w:rPr>
        <w:t xml:space="preserve">3   </w:t>
      </w:r>
      <w:r w:rsidR="00C5597B">
        <w:rPr>
          <w:rFonts w:ascii="Times New Roman" w:hAnsi="Times New Roman" w:cs="Times New Roman"/>
          <w:sz w:val="24"/>
          <w:szCs w:val="24"/>
        </w:rPr>
        <w:tab/>
      </w:r>
      <w:r w:rsidR="00C5597B" w:rsidRPr="00C5597B">
        <w:rPr>
          <w:rFonts w:ascii="Times New Roman" w:hAnsi="Times New Roman" w:cs="Times New Roman"/>
          <w:sz w:val="24"/>
          <w:szCs w:val="24"/>
        </w:rPr>
        <w:t>Employee Involvement</w:t>
      </w:r>
      <w:r w:rsidR="00C5597B">
        <w:rPr>
          <w:rFonts w:ascii="Times New Roman" w:hAnsi="Times New Roman" w:cs="Times New Roman"/>
          <w:sz w:val="24"/>
          <w:szCs w:val="24"/>
        </w:rPr>
        <w:t>:  …………………………………………………</w:t>
      </w:r>
      <w:proofErr w:type="gramStart"/>
      <w:r w:rsidR="00C354FF">
        <w:rPr>
          <w:rFonts w:ascii="Times New Roman" w:hAnsi="Times New Roman" w:cs="Times New Roman"/>
          <w:sz w:val="24"/>
          <w:szCs w:val="24"/>
        </w:rPr>
        <w:t>…..</w:t>
      </w:r>
      <w:proofErr w:type="gramEnd"/>
      <w:r w:rsidR="00C354FF">
        <w:rPr>
          <w:rFonts w:ascii="Times New Roman" w:hAnsi="Times New Roman" w:cs="Times New Roman"/>
          <w:sz w:val="24"/>
          <w:szCs w:val="24"/>
        </w:rPr>
        <w:t>9</w:t>
      </w:r>
    </w:p>
    <w:p w14:paraId="6B785941" w14:textId="46D74C63" w:rsidR="00C5597B" w:rsidRDefault="00C5597B" w:rsidP="00C5597B">
      <w:pPr>
        <w:jc w:val="both"/>
        <w:rPr>
          <w:rFonts w:ascii="Times New Roman" w:hAnsi="Times New Roman" w:cs="Times New Roman"/>
          <w:sz w:val="24"/>
          <w:szCs w:val="24"/>
        </w:rPr>
      </w:pPr>
      <w:r>
        <w:rPr>
          <w:rFonts w:ascii="Times New Roman" w:hAnsi="Times New Roman" w:cs="Times New Roman"/>
          <w:sz w:val="24"/>
          <w:szCs w:val="24"/>
        </w:rPr>
        <w:tab/>
        <w:t>3.4</w:t>
      </w:r>
      <w:r>
        <w:rPr>
          <w:rFonts w:ascii="Times New Roman" w:hAnsi="Times New Roman" w:cs="Times New Roman"/>
          <w:sz w:val="24"/>
          <w:szCs w:val="24"/>
        </w:rPr>
        <w:tab/>
      </w:r>
      <w:r w:rsidRPr="00C5597B">
        <w:rPr>
          <w:rFonts w:ascii="Times New Roman" w:hAnsi="Times New Roman" w:cs="Times New Roman"/>
          <w:sz w:val="24"/>
          <w:szCs w:val="24"/>
        </w:rPr>
        <w:t>Employee voice</w:t>
      </w:r>
      <w:r>
        <w:rPr>
          <w:rFonts w:ascii="Times New Roman" w:hAnsi="Times New Roman" w:cs="Times New Roman"/>
          <w:sz w:val="24"/>
          <w:szCs w:val="24"/>
        </w:rPr>
        <w:t>…………………………………………………………</w:t>
      </w:r>
      <w:r w:rsidR="00C354FF">
        <w:rPr>
          <w:rFonts w:ascii="Times New Roman" w:hAnsi="Times New Roman" w:cs="Times New Roman"/>
          <w:sz w:val="24"/>
          <w:szCs w:val="24"/>
        </w:rPr>
        <w:t>…….9</w:t>
      </w:r>
    </w:p>
    <w:p w14:paraId="3AE1FAC6" w14:textId="133A9364" w:rsidR="00C5597B" w:rsidRPr="00C5597B" w:rsidRDefault="00C5597B" w:rsidP="00C5597B">
      <w:pPr>
        <w:jc w:val="both"/>
        <w:rPr>
          <w:rFonts w:ascii="Times New Roman" w:hAnsi="Times New Roman" w:cs="Times New Roman"/>
          <w:sz w:val="24"/>
          <w:szCs w:val="24"/>
        </w:rPr>
      </w:pPr>
      <w:r>
        <w:rPr>
          <w:rFonts w:ascii="Times New Roman" w:hAnsi="Times New Roman" w:cs="Times New Roman"/>
          <w:sz w:val="24"/>
          <w:szCs w:val="24"/>
        </w:rPr>
        <w:tab/>
        <w:t>3.5</w:t>
      </w:r>
      <w:r>
        <w:rPr>
          <w:rFonts w:ascii="Times New Roman" w:hAnsi="Times New Roman" w:cs="Times New Roman"/>
          <w:sz w:val="24"/>
          <w:szCs w:val="24"/>
        </w:rPr>
        <w:tab/>
      </w:r>
      <w:r w:rsidRPr="00C5597B">
        <w:rPr>
          <w:rFonts w:ascii="Times New Roman" w:hAnsi="Times New Roman" w:cs="Times New Roman"/>
          <w:sz w:val="24"/>
          <w:szCs w:val="24"/>
        </w:rPr>
        <w:t xml:space="preserve"> Psychological Contract</w:t>
      </w:r>
      <w:r>
        <w:rPr>
          <w:rFonts w:ascii="Times New Roman" w:hAnsi="Times New Roman" w:cs="Times New Roman"/>
          <w:sz w:val="24"/>
          <w:szCs w:val="24"/>
        </w:rPr>
        <w:tab/>
      </w:r>
      <w:r w:rsidR="00F06867">
        <w:rPr>
          <w:rFonts w:ascii="Times New Roman" w:hAnsi="Times New Roman" w:cs="Times New Roman"/>
          <w:sz w:val="24"/>
          <w:szCs w:val="24"/>
        </w:rPr>
        <w:t>…………………………………………………9</w:t>
      </w:r>
    </w:p>
    <w:p w14:paraId="1C661010" w14:textId="6CBCA41F" w:rsidR="00C5597B" w:rsidRPr="00C5597B" w:rsidRDefault="00C5597B" w:rsidP="00C5597B">
      <w:pPr>
        <w:ind w:left="720" w:hanging="720"/>
        <w:jc w:val="both"/>
        <w:rPr>
          <w:rFonts w:ascii="Times New Roman" w:hAnsi="Times New Roman" w:cs="Times New Roman"/>
          <w:sz w:val="24"/>
          <w:szCs w:val="24"/>
        </w:rPr>
      </w:pPr>
      <w:r>
        <w:rPr>
          <w:rFonts w:ascii="Times New Roman" w:hAnsi="Times New Roman" w:cs="Times New Roman"/>
          <w:sz w:val="24"/>
          <w:szCs w:val="24"/>
        </w:rPr>
        <w:t>4.0</w:t>
      </w:r>
      <w:r w:rsidR="00EE0978">
        <w:rPr>
          <w:rFonts w:ascii="Times New Roman" w:hAnsi="Times New Roman" w:cs="Times New Roman"/>
          <w:sz w:val="24"/>
          <w:szCs w:val="24"/>
        </w:rPr>
        <w:t>.</w:t>
      </w:r>
      <w:r>
        <w:rPr>
          <w:rFonts w:ascii="Times New Roman" w:hAnsi="Times New Roman" w:cs="Times New Roman"/>
          <w:sz w:val="24"/>
          <w:szCs w:val="24"/>
        </w:rPr>
        <w:tab/>
      </w:r>
      <w:r w:rsidRPr="00C5597B">
        <w:rPr>
          <w:rFonts w:ascii="Times New Roman" w:hAnsi="Times New Roman" w:cs="Times New Roman"/>
          <w:sz w:val="24"/>
          <w:szCs w:val="24"/>
        </w:rPr>
        <w:t>Advantages of improved employee engagement/involvement and what problems may</w:t>
      </w:r>
      <w:r w:rsidR="00C354FF">
        <w:rPr>
          <w:rFonts w:ascii="Times New Roman" w:hAnsi="Times New Roman" w:cs="Times New Roman"/>
          <w:sz w:val="24"/>
          <w:szCs w:val="24"/>
        </w:rPr>
        <w:t xml:space="preserve"> </w:t>
      </w:r>
      <w:r w:rsidRPr="00C5597B">
        <w:rPr>
          <w:rFonts w:ascii="Times New Roman" w:hAnsi="Times New Roman" w:cs="Times New Roman"/>
          <w:sz w:val="24"/>
          <w:szCs w:val="24"/>
        </w:rPr>
        <w:t>arise</w:t>
      </w:r>
      <w:r w:rsidR="00EE0978">
        <w:rPr>
          <w:rFonts w:ascii="Times New Roman" w:hAnsi="Times New Roman" w:cs="Times New Roman"/>
          <w:sz w:val="24"/>
          <w:szCs w:val="24"/>
        </w:rPr>
        <w:t>: …………………………………………………………………………</w:t>
      </w:r>
      <w:r w:rsidR="00C354FF">
        <w:rPr>
          <w:rFonts w:ascii="Times New Roman" w:hAnsi="Times New Roman" w:cs="Times New Roman"/>
          <w:sz w:val="24"/>
          <w:szCs w:val="24"/>
        </w:rPr>
        <w:t>……….9</w:t>
      </w:r>
    </w:p>
    <w:p w14:paraId="20633306" w14:textId="41066A18" w:rsidR="00D94AA7" w:rsidRDefault="00EE0978" w:rsidP="00EE0978">
      <w:pPr>
        <w:ind w:firstLine="720"/>
        <w:rPr>
          <w:rFonts w:ascii="Times New Roman" w:hAnsi="Times New Roman" w:cs="Times New Roman"/>
          <w:sz w:val="24"/>
          <w:szCs w:val="24"/>
        </w:rPr>
      </w:pPr>
      <w:r>
        <w:rPr>
          <w:rFonts w:ascii="Times New Roman" w:hAnsi="Times New Roman" w:cs="Times New Roman"/>
          <w:sz w:val="24"/>
          <w:szCs w:val="24"/>
        </w:rPr>
        <w:t xml:space="preserve">4.1. </w:t>
      </w:r>
      <w:r>
        <w:rPr>
          <w:rFonts w:ascii="Times New Roman" w:hAnsi="Times New Roman" w:cs="Times New Roman"/>
          <w:sz w:val="24"/>
          <w:szCs w:val="24"/>
        </w:rPr>
        <w:tab/>
      </w:r>
      <w:r w:rsidRPr="00EE0978">
        <w:rPr>
          <w:rFonts w:ascii="Times New Roman" w:hAnsi="Times New Roman" w:cs="Times New Roman"/>
          <w:sz w:val="24"/>
          <w:szCs w:val="24"/>
        </w:rPr>
        <w:t xml:space="preserve">Outcomes of high levels of employee Engagement/Involvement </w:t>
      </w:r>
      <w:r>
        <w:rPr>
          <w:rFonts w:ascii="Times New Roman" w:hAnsi="Times New Roman" w:cs="Times New Roman"/>
          <w:sz w:val="24"/>
          <w:szCs w:val="24"/>
        </w:rPr>
        <w:t>…</w:t>
      </w:r>
      <w:r w:rsidR="00F06867">
        <w:rPr>
          <w:rFonts w:ascii="Times New Roman" w:hAnsi="Times New Roman" w:cs="Times New Roman"/>
          <w:sz w:val="24"/>
          <w:szCs w:val="24"/>
        </w:rPr>
        <w:t>……</w:t>
      </w:r>
      <w:proofErr w:type="gramStart"/>
      <w:r w:rsidR="00F06867">
        <w:rPr>
          <w:rFonts w:ascii="Times New Roman" w:hAnsi="Times New Roman" w:cs="Times New Roman"/>
          <w:sz w:val="24"/>
          <w:szCs w:val="24"/>
        </w:rPr>
        <w:t>…..</w:t>
      </w:r>
      <w:proofErr w:type="gramEnd"/>
      <w:r w:rsidR="00F06867">
        <w:rPr>
          <w:rFonts w:ascii="Times New Roman" w:hAnsi="Times New Roman" w:cs="Times New Roman"/>
          <w:sz w:val="24"/>
          <w:szCs w:val="24"/>
        </w:rPr>
        <w:t>10</w:t>
      </w:r>
    </w:p>
    <w:p w14:paraId="41DAED2A" w14:textId="15325228" w:rsidR="00C5597B" w:rsidRPr="00EE0978" w:rsidRDefault="00D94AA7" w:rsidP="00F06867">
      <w:pPr>
        <w:ind w:firstLine="720"/>
        <w:rPr>
          <w:rFonts w:ascii="Times New Roman" w:hAnsi="Times New Roman" w:cs="Times New Roman"/>
          <w:sz w:val="24"/>
          <w:szCs w:val="24"/>
        </w:rPr>
      </w:pPr>
      <w:r>
        <w:rPr>
          <w:rFonts w:ascii="Times New Roman" w:hAnsi="Times New Roman" w:cs="Times New Roman"/>
          <w:sz w:val="24"/>
          <w:szCs w:val="24"/>
        </w:rPr>
        <w:t xml:space="preserve">4.2. </w:t>
      </w:r>
      <w:r>
        <w:rPr>
          <w:rFonts w:ascii="Times New Roman" w:hAnsi="Times New Roman" w:cs="Times New Roman"/>
          <w:sz w:val="24"/>
          <w:szCs w:val="24"/>
        </w:rPr>
        <w:tab/>
      </w:r>
      <w:r w:rsidRPr="004F3FF5">
        <w:rPr>
          <w:rFonts w:ascii="Times New Roman" w:hAnsi="Times New Roman" w:cs="Times New Roman"/>
          <w:sz w:val="24"/>
          <w:szCs w:val="24"/>
        </w:rPr>
        <w:t>Advantages and disadvantages of employee Engagement and Involvement</w:t>
      </w:r>
      <w:r w:rsidR="00F06867">
        <w:rPr>
          <w:rFonts w:ascii="Times New Roman" w:hAnsi="Times New Roman" w:cs="Times New Roman"/>
          <w:sz w:val="24"/>
          <w:szCs w:val="24"/>
        </w:rPr>
        <w:t>.10</w:t>
      </w:r>
      <w:r>
        <w:rPr>
          <w:rFonts w:ascii="Times New Roman" w:hAnsi="Times New Roman" w:cs="Times New Roman"/>
          <w:sz w:val="24"/>
          <w:szCs w:val="24"/>
        </w:rPr>
        <w:t xml:space="preserve">. </w:t>
      </w:r>
    </w:p>
    <w:p w14:paraId="59C0278C" w14:textId="535E273D" w:rsidR="007B78AE" w:rsidRPr="00EE0978" w:rsidRDefault="00EE0978" w:rsidP="007B78AE">
      <w:pPr>
        <w:jc w:val="both"/>
        <w:rPr>
          <w:rFonts w:ascii="Times New Roman" w:hAnsi="Times New Roman" w:cs="Times New Roman"/>
          <w:sz w:val="24"/>
          <w:szCs w:val="24"/>
        </w:rPr>
      </w:pPr>
      <w:r>
        <w:rPr>
          <w:rFonts w:ascii="Times New Roman" w:hAnsi="Times New Roman" w:cs="Times New Roman"/>
          <w:sz w:val="24"/>
          <w:szCs w:val="24"/>
        </w:rPr>
        <w:t>5.0.</w:t>
      </w:r>
      <w:r>
        <w:rPr>
          <w:rFonts w:ascii="Times New Roman" w:hAnsi="Times New Roman" w:cs="Times New Roman"/>
          <w:sz w:val="24"/>
          <w:szCs w:val="24"/>
        </w:rPr>
        <w:tab/>
      </w:r>
      <w:r w:rsidRPr="00EE0978">
        <w:rPr>
          <w:rFonts w:ascii="Times New Roman" w:hAnsi="Times New Roman" w:cs="Times New Roman"/>
          <w:sz w:val="24"/>
          <w:szCs w:val="24"/>
        </w:rPr>
        <w:t xml:space="preserve">Strategic role of HR at </w:t>
      </w:r>
      <w:r w:rsidR="00113E53" w:rsidRPr="00EE0978">
        <w:rPr>
          <w:rFonts w:ascii="Times New Roman" w:hAnsi="Times New Roman" w:cs="Times New Roman"/>
          <w:sz w:val="24"/>
          <w:szCs w:val="24"/>
        </w:rPr>
        <w:t>Raspb</w:t>
      </w:r>
      <w:r w:rsidR="00113E53">
        <w:rPr>
          <w:rFonts w:ascii="Times New Roman" w:hAnsi="Times New Roman" w:cs="Times New Roman"/>
          <w:sz w:val="24"/>
          <w:szCs w:val="24"/>
        </w:rPr>
        <w:t>e</w:t>
      </w:r>
      <w:r w:rsidR="00113E53" w:rsidRPr="00EE0978">
        <w:rPr>
          <w:rFonts w:ascii="Times New Roman" w:hAnsi="Times New Roman" w:cs="Times New Roman"/>
          <w:sz w:val="24"/>
          <w:szCs w:val="24"/>
        </w:rPr>
        <w:t>rr</w:t>
      </w:r>
      <w:r w:rsidR="00113E53">
        <w:rPr>
          <w:rFonts w:ascii="Times New Roman" w:hAnsi="Times New Roman" w:cs="Times New Roman"/>
          <w:sz w:val="24"/>
          <w:szCs w:val="24"/>
        </w:rPr>
        <w:t>y</w:t>
      </w:r>
      <w:r w:rsidRPr="00EE0978">
        <w:rPr>
          <w:rFonts w:ascii="Times New Roman" w:hAnsi="Times New Roman" w:cs="Times New Roman"/>
          <w:sz w:val="24"/>
          <w:szCs w:val="24"/>
        </w:rPr>
        <w:t xml:space="preserve"> P1 Foundation</w:t>
      </w:r>
      <w:r w:rsidR="00F06867">
        <w:rPr>
          <w:rFonts w:ascii="Times New Roman" w:hAnsi="Times New Roman" w:cs="Times New Roman"/>
          <w:sz w:val="24"/>
          <w:szCs w:val="24"/>
        </w:rPr>
        <w:t>……………………………………10</w:t>
      </w:r>
    </w:p>
    <w:p w14:paraId="12B04EC0" w14:textId="2D2EE043" w:rsidR="007B78AE" w:rsidRDefault="00EE0978" w:rsidP="00EE0978">
      <w:pPr>
        <w:ind w:firstLine="720"/>
      </w:pPr>
      <w:r>
        <w:rPr>
          <w:rFonts w:ascii="Times New Roman" w:hAnsi="Times New Roman" w:cs="Times New Roman"/>
          <w:sz w:val="24"/>
          <w:szCs w:val="24"/>
        </w:rPr>
        <w:t xml:space="preserve">5.1. </w:t>
      </w:r>
      <w:r>
        <w:rPr>
          <w:rFonts w:ascii="Times New Roman" w:hAnsi="Times New Roman" w:cs="Times New Roman"/>
          <w:sz w:val="24"/>
          <w:szCs w:val="24"/>
        </w:rPr>
        <w:tab/>
      </w:r>
      <w:r w:rsidRPr="00EE0978">
        <w:rPr>
          <w:rFonts w:ascii="Times New Roman" w:hAnsi="Times New Roman" w:cs="Times New Roman"/>
          <w:sz w:val="24"/>
          <w:szCs w:val="24"/>
        </w:rPr>
        <w:t>Ulrich (1997a) HR Champion model to enhance HR role at P1 Raspber</w:t>
      </w:r>
      <w:r>
        <w:rPr>
          <w:rFonts w:ascii="Times New Roman" w:hAnsi="Times New Roman" w:cs="Times New Roman"/>
          <w:sz w:val="24"/>
          <w:szCs w:val="24"/>
        </w:rPr>
        <w:t>ry</w:t>
      </w:r>
      <w:r w:rsidR="00F06867">
        <w:t>10-11</w:t>
      </w:r>
    </w:p>
    <w:p w14:paraId="2C70C5FC" w14:textId="739554FD" w:rsidR="00EE0978" w:rsidRPr="00EE0978" w:rsidRDefault="00EE0978" w:rsidP="00EE0978">
      <w:pPr>
        <w:rPr>
          <w:rFonts w:ascii="Times New Roman" w:hAnsi="Times New Roman" w:cs="Times New Roman"/>
          <w:sz w:val="24"/>
          <w:szCs w:val="24"/>
        </w:rPr>
      </w:pPr>
      <w:r w:rsidRPr="00EE0978">
        <w:rPr>
          <w:rFonts w:ascii="Times New Roman" w:hAnsi="Times New Roman" w:cs="Times New Roman"/>
          <w:sz w:val="24"/>
          <w:szCs w:val="24"/>
        </w:rPr>
        <w:t>6.0</w:t>
      </w:r>
      <w:r w:rsidR="007A5059">
        <w:rPr>
          <w:rFonts w:ascii="Times New Roman" w:hAnsi="Times New Roman" w:cs="Times New Roman"/>
          <w:sz w:val="24"/>
          <w:szCs w:val="24"/>
        </w:rPr>
        <w:t>.</w:t>
      </w:r>
      <w:r w:rsidRPr="00EE0978">
        <w:rPr>
          <w:rFonts w:ascii="Times New Roman" w:hAnsi="Times New Roman" w:cs="Times New Roman"/>
          <w:sz w:val="24"/>
          <w:szCs w:val="24"/>
        </w:rPr>
        <w:t xml:space="preserve">   </w:t>
      </w:r>
      <w:r w:rsidRPr="00EE0978">
        <w:rPr>
          <w:rFonts w:ascii="Times New Roman" w:hAnsi="Times New Roman" w:cs="Times New Roman"/>
          <w:sz w:val="24"/>
          <w:szCs w:val="24"/>
        </w:rPr>
        <w:tab/>
        <w:t>Recommendations</w:t>
      </w:r>
    </w:p>
    <w:p w14:paraId="7D681AE7" w14:textId="333CC374" w:rsidR="00EE0978" w:rsidRDefault="00EE0978" w:rsidP="00EE0978">
      <w:pPr>
        <w:ind w:firstLine="720"/>
        <w:rPr>
          <w:rFonts w:ascii="Times New Roman" w:hAnsi="Times New Roman" w:cs="Times New Roman"/>
          <w:sz w:val="24"/>
          <w:szCs w:val="24"/>
        </w:rPr>
      </w:pPr>
      <w:r>
        <w:rPr>
          <w:rFonts w:ascii="Times New Roman" w:hAnsi="Times New Roman" w:cs="Times New Roman"/>
          <w:sz w:val="24"/>
          <w:szCs w:val="24"/>
        </w:rPr>
        <w:t>6.1.</w:t>
      </w:r>
      <w:r w:rsidRPr="00EE0978">
        <w:rPr>
          <w:rFonts w:ascii="Times New Roman" w:hAnsi="Times New Roman" w:cs="Times New Roman"/>
          <w:sz w:val="24"/>
          <w:szCs w:val="24"/>
        </w:rPr>
        <w:t xml:space="preserve">  </w:t>
      </w:r>
      <w:r>
        <w:rPr>
          <w:rFonts w:ascii="Times New Roman" w:hAnsi="Times New Roman" w:cs="Times New Roman"/>
          <w:sz w:val="24"/>
          <w:szCs w:val="24"/>
        </w:rPr>
        <w:tab/>
      </w:r>
      <w:r w:rsidRPr="00EE0978">
        <w:rPr>
          <w:rFonts w:ascii="Times New Roman" w:hAnsi="Times New Roman" w:cs="Times New Roman"/>
          <w:sz w:val="24"/>
          <w:szCs w:val="24"/>
        </w:rPr>
        <w:t>Recommendation 1:  The Ha</w:t>
      </w:r>
      <w:r w:rsidR="005C5A02">
        <w:rPr>
          <w:rFonts w:ascii="Times New Roman" w:hAnsi="Times New Roman" w:cs="Times New Roman"/>
          <w:sz w:val="24"/>
          <w:szCs w:val="24"/>
        </w:rPr>
        <w:t>r</w:t>
      </w:r>
      <w:r w:rsidRPr="00EE0978">
        <w:rPr>
          <w:rFonts w:ascii="Times New Roman" w:hAnsi="Times New Roman" w:cs="Times New Roman"/>
          <w:sz w:val="24"/>
          <w:szCs w:val="24"/>
        </w:rPr>
        <w:t>vard HRM Model of Beer et al (</w:t>
      </w:r>
      <w:proofErr w:type="gramStart"/>
      <w:r w:rsidRPr="00EE0978">
        <w:rPr>
          <w:rFonts w:ascii="Times New Roman" w:hAnsi="Times New Roman" w:cs="Times New Roman"/>
          <w:sz w:val="24"/>
          <w:szCs w:val="24"/>
        </w:rPr>
        <w:t>1984</w:t>
      </w:r>
      <w:r w:rsidR="00113E53">
        <w:rPr>
          <w:rFonts w:ascii="Times New Roman" w:hAnsi="Times New Roman" w:cs="Times New Roman"/>
          <w:sz w:val="24"/>
          <w:szCs w:val="24"/>
        </w:rPr>
        <w:t>)</w:t>
      </w:r>
      <w:r>
        <w:rPr>
          <w:rFonts w:ascii="Times New Roman" w:hAnsi="Times New Roman" w:cs="Times New Roman"/>
          <w:sz w:val="24"/>
          <w:szCs w:val="24"/>
        </w:rPr>
        <w:t>…</w:t>
      </w:r>
      <w:proofErr w:type="gramEnd"/>
      <w:r w:rsidR="00F06867">
        <w:rPr>
          <w:rFonts w:ascii="Times New Roman" w:hAnsi="Times New Roman" w:cs="Times New Roman"/>
          <w:sz w:val="24"/>
          <w:szCs w:val="24"/>
        </w:rPr>
        <w:t>.10-11</w:t>
      </w:r>
    </w:p>
    <w:p w14:paraId="49DE8520" w14:textId="7628E0E6" w:rsidR="00F06867" w:rsidRDefault="007A5059" w:rsidP="00F06867">
      <w:pPr>
        <w:ind w:firstLine="720"/>
        <w:jc w:val="both"/>
        <w:rPr>
          <w:rFonts w:ascii="Times New Roman" w:hAnsi="Times New Roman" w:cs="Times New Roman"/>
          <w:sz w:val="24"/>
          <w:szCs w:val="24"/>
        </w:rPr>
      </w:pPr>
      <w:r>
        <w:rPr>
          <w:rFonts w:ascii="Times New Roman" w:hAnsi="Times New Roman" w:cs="Times New Roman"/>
          <w:sz w:val="24"/>
          <w:szCs w:val="24"/>
        </w:rPr>
        <w:t xml:space="preserve">6.2. </w:t>
      </w:r>
      <w:r>
        <w:rPr>
          <w:rFonts w:ascii="Times New Roman" w:hAnsi="Times New Roman" w:cs="Times New Roman"/>
          <w:sz w:val="24"/>
          <w:szCs w:val="24"/>
        </w:rPr>
        <w:tab/>
      </w:r>
      <w:r w:rsidRPr="007A5059">
        <w:rPr>
          <w:rFonts w:ascii="Times New Roman" w:hAnsi="Times New Roman" w:cs="Times New Roman"/>
          <w:sz w:val="24"/>
          <w:szCs w:val="24"/>
        </w:rPr>
        <w:t xml:space="preserve">Recommendation </w:t>
      </w:r>
      <w:proofErr w:type="gramStart"/>
      <w:r w:rsidRPr="007A5059">
        <w:rPr>
          <w:rFonts w:ascii="Times New Roman" w:hAnsi="Times New Roman" w:cs="Times New Roman"/>
          <w:sz w:val="24"/>
          <w:szCs w:val="24"/>
        </w:rPr>
        <w:t>2:High</w:t>
      </w:r>
      <w:proofErr w:type="gramEnd"/>
      <w:r w:rsidRPr="007A5059">
        <w:rPr>
          <w:rFonts w:ascii="Times New Roman" w:hAnsi="Times New Roman" w:cs="Times New Roman"/>
          <w:sz w:val="24"/>
          <w:szCs w:val="24"/>
        </w:rPr>
        <w:t xml:space="preserve"> Performance/Commitment model of Pfeffer (1998)</w:t>
      </w:r>
      <w:r w:rsidR="00F06867">
        <w:rPr>
          <w:rFonts w:ascii="Times New Roman" w:hAnsi="Times New Roman" w:cs="Times New Roman"/>
          <w:sz w:val="24"/>
          <w:szCs w:val="24"/>
        </w:rPr>
        <w:t xml:space="preserve">  </w:t>
      </w:r>
    </w:p>
    <w:p w14:paraId="067C8427" w14:textId="3EB53989" w:rsidR="00EE0978" w:rsidRPr="00EE0978" w:rsidRDefault="00F06867" w:rsidP="00F06867">
      <w:pPr>
        <w:ind w:left="720" w:firstLine="720"/>
        <w:jc w:val="both"/>
        <w:rPr>
          <w:rFonts w:ascii="Times New Roman" w:hAnsi="Times New Roman" w:cs="Times New Roman"/>
          <w:sz w:val="24"/>
          <w:szCs w:val="24"/>
        </w:rPr>
      </w:pPr>
      <w:r>
        <w:rPr>
          <w:rFonts w:ascii="Times New Roman" w:hAnsi="Times New Roman" w:cs="Times New Roman"/>
          <w:sz w:val="24"/>
          <w:szCs w:val="24"/>
        </w:rPr>
        <w:t>…………………………………………………………………………….11-12</w:t>
      </w:r>
    </w:p>
    <w:p w14:paraId="4570D0A0" w14:textId="58F920F6" w:rsidR="00EE0978" w:rsidRDefault="007A5059" w:rsidP="007B78AE">
      <w:pPr>
        <w:jc w:val="both"/>
        <w:rPr>
          <w:rFonts w:ascii="Times New Roman" w:hAnsi="Times New Roman" w:cs="Times New Roman"/>
          <w:sz w:val="24"/>
          <w:szCs w:val="24"/>
        </w:rPr>
      </w:pPr>
      <w:r>
        <w:rPr>
          <w:rFonts w:ascii="Times New Roman" w:hAnsi="Times New Roman" w:cs="Times New Roman"/>
          <w:sz w:val="24"/>
          <w:szCs w:val="24"/>
        </w:rPr>
        <w:t>7.0.</w:t>
      </w:r>
      <w:r>
        <w:rPr>
          <w:rFonts w:ascii="Times New Roman" w:hAnsi="Times New Roman" w:cs="Times New Roman"/>
          <w:sz w:val="24"/>
          <w:szCs w:val="24"/>
        </w:rPr>
        <w:tab/>
        <w:t>Conclusion…………………………………………………………………………</w:t>
      </w:r>
      <w:r w:rsidR="00F06867">
        <w:rPr>
          <w:rFonts w:ascii="Times New Roman" w:hAnsi="Times New Roman" w:cs="Times New Roman"/>
          <w:sz w:val="24"/>
          <w:szCs w:val="24"/>
        </w:rPr>
        <w:t>…12</w:t>
      </w:r>
    </w:p>
    <w:p w14:paraId="5E29C373" w14:textId="3345788C" w:rsidR="00F06867" w:rsidRDefault="007A5059" w:rsidP="007B78AE">
      <w:pPr>
        <w:jc w:val="both"/>
        <w:rPr>
          <w:rFonts w:ascii="Times New Roman" w:hAnsi="Times New Roman" w:cs="Times New Roman"/>
          <w:sz w:val="24"/>
          <w:szCs w:val="24"/>
        </w:rPr>
      </w:pPr>
      <w:r>
        <w:rPr>
          <w:rFonts w:ascii="Times New Roman" w:hAnsi="Times New Roman" w:cs="Times New Roman"/>
          <w:sz w:val="24"/>
          <w:szCs w:val="24"/>
        </w:rPr>
        <w:t>References……………………………………………………………………………</w:t>
      </w:r>
      <w:r w:rsidR="00F06867">
        <w:rPr>
          <w:rFonts w:ascii="Times New Roman" w:hAnsi="Times New Roman" w:cs="Times New Roman"/>
          <w:sz w:val="24"/>
          <w:szCs w:val="24"/>
        </w:rPr>
        <w:t>...</w:t>
      </w:r>
      <w:r>
        <w:rPr>
          <w:rFonts w:ascii="Times New Roman" w:hAnsi="Times New Roman" w:cs="Times New Roman"/>
          <w:sz w:val="24"/>
          <w:szCs w:val="24"/>
        </w:rPr>
        <w:t>…</w:t>
      </w:r>
      <w:r w:rsidR="00F06867">
        <w:rPr>
          <w:rFonts w:ascii="Times New Roman" w:hAnsi="Times New Roman" w:cs="Times New Roman"/>
          <w:sz w:val="24"/>
          <w:szCs w:val="24"/>
        </w:rPr>
        <w:t>12-13</w:t>
      </w:r>
    </w:p>
    <w:p w14:paraId="64CC83F5" w14:textId="10E446E8" w:rsidR="007A5059" w:rsidRDefault="007A5059" w:rsidP="007B78AE">
      <w:pPr>
        <w:jc w:val="both"/>
        <w:rPr>
          <w:rFonts w:ascii="Times New Roman" w:hAnsi="Times New Roman" w:cs="Times New Roman"/>
          <w:sz w:val="24"/>
          <w:szCs w:val="24"/>
        </w:rPr>
      </w:pPr>
      <w:r>
        <w:rPr>
          <w:rFonts w:ascii="Times New Roman" w:hAnsi="Times New Roman" w:cs="Times New Roman"/>
          <w:sz w:val="24"/>
          <w:szCs w:val="24"/>
        </w:rPr>
        <w:t>Appendices………………………………………………………………………</w:t>
      </w:r>
      <w:proofErr w:type="gramStart"/>
      <w:r>
        <w:rPr>
          <w:rFonts w:ascii="Times New Roman" w:hAnsi="Times New Roman" w:cs="Times New Roman"/>
          <w:sz w:val="24"/>
          <w:szCs w:val="24"/>
        </w:rPr>
        <w:t>…</w:t>
      </w:r>
      <w:r w:rsidR="00F06867">
        <w:rPr>
          <w:rFonts w:ascii="Times New Roman" w:hAnsi="Times New Roman" w:cs="Times New Roman"/>
          <w:sz w:val="24"/>
          <w:szCs w:val="24"/>
        </w:rPr>
        <w:t>..</w:t>
      </w:r>
      <w:proofErr w:type="gramEnd"/>
      <w:r>
        <w:rPr>
          <w:rFonts w:ascii="Times New Roman" w:hAnsi="Times New Roman" w:cs="Times New Roman"/>
          <w:sz w:val="24"/>
          <w:szCs w:val="24"/>
        </w:rPr>
        <w:t>……</w:t>
      </w:r>
      <w:r w:rsidR="00F06867">
        <w:rPr>
          <w:rFonts w:ascii="Times New Roman" w:hAnsi="Times New Roman" w:cs="Times New Roman"/>
          <w:sz w:val="24"/>
          <w:szCs w:val="24"/>
        </w:rPr>
        <w:t>14-16</w:t>
      </w:r>
    </w:p>
    <w:p w14:paraId="6F639CC0" w14:textId="5B817194" w:rsidR="00EE0978" w:rsidRDefault="00EE0978" w:rsidP="007B78AE">
      <w:pPr>
        <w:jc w:val="both"/>
        <w:rPr>
          <w:rFonts w:ascii="Times New Roman" w:hAnsi="Times New Roman" w:cs="Times New Roman"/>
          <w:sz w:val="24"/>
          <w:szCs w:val="24"/>
        </w:rPr>
      </w:pPr>
    </w:p>
    <w:p w14:paraId="0FEF101D" w14:textId="0BB83654" w:rsidR="00EE0978" w:rsidRDefault="00EE0978" w:rsidP="007B78AE">
      <w:pPr>
        <w:jc w:val="both"/>
        <w:rPr>
          <w:rFonts w:ascii="Times New Roman" w:hAnsi="Times New Roman" w:cs="Times New Roman"/>
          <w:sz w:val="24"/>
          <w:szCs w:val="24"/>
        </w:rPr>
      </w:pPr>
    </w:p>
    <w:p w14:paraId="03FE86DE" w14:textId="4C09486F" w:rsidR="007A5059" w:rsidRDefault="007A5059" w:rsidP="007B78AE">
      <w:pPr>
        <w:jc w:val="both"/>
        <w:rPr>
          <w:rFonts w:ascii="Times New Roman" w:hAnsi="Times New Roman" w:cs="Times New Roman"/>
          <w:sz w:val="24"/>
          <w:szCs w:val="24"/>
        </w:rPr>
      </w:pPr>
    </w:p>
    <w:p w14:paraId="1B2C9E19" w14:textId="19B9DB68" w:rsidR="00147E87" w:rsidRDefault="00147E87" w:rsidP="007B78AE">
      <w:pPr>
        <w:jc w:val="both"/>
        <w:rPr>
          <w:rFonts w:ascii="Times New Roman" w:hAnsi="Times New Roman" w:cs="Times New Roman"/>
          <w:sz w:val="24"/>
          <w:szCs w:val="24"/>
        </w:rPr>
      </w:pPr>
    </w:p>
    <w:p w14:paraId="0A22F2B6" w14:textId="2080DC65" w:rsidR="00147E87" w:rsidRDefault="00147E87" w:rsidP="007B78AE">
      <w:pPr>
        <w:jc w:val="both"/>
        <w:rPr>
          <w:rFonts w:ascii="Times New Roman" w:hAnsi="Times New Roman" w:cs="Times New Roman"/>
          <w:sz w:val="24"/>
          <w:szCs w:val="24"/>
        </w:rPr>
      </w:pPr>
    </w:p>
    <w:p w14:paraId="0A93C551" w14:textId="77777777" w:rsidR="00F06867" w:rsidRDefault="00F06867" w:rsidP="007B78AE">
      <w:pPr>
        <w:jc w:val="both"/>
        <w:rPr>
          <w:rFonts w:ascii="Times New Roman" w:hAnsi="Times New Roman" w:cs="Times New Roman"/>
          <w:sz w:val="24"/>
          <w:szCs w:val="24"/>
        </w:rPr>
      </w:pPr>
    </w:p>
    <w:p w14:paraId="04C93701" w14:textId="77777777" w:rsidR="007A5059" w:rsidRPr="007B78AE" w:rsidRDefault="007A5059" w:rsidP="007B78AE">
      <w:pPr>
        <w:jc w:val="both"/>
        <w:rPr>
          <w:rFonts w:ascii="Times New Roman" w:hAnsi="Times New Roman" w:cs="Times New Roman"/>
          <w:sz w:val="24"/>
          <w:szCs w:val="24"/>
        </w:rPr>
      </w:pPr>
    </w:p>
    <w:p w14:paraId="2C7F791E" w14:textId="7D94E7C5" w:rsidR="00022852" w:rsidRPr="001C5238" w:rsidRDefault="007B78AE" w:rsidP="001C5238">
      <w:pPr>
        <w:pStyle w:val="ListParagraph"/>
        <w:numPr>
          <w:ilvl w:val="0"/>
          <w:numId w:val="5"/>
        </w:numPr>
        <w:jc w:val="both"/>
        <w:rPr>
          <w:rFonts w:ascii="Times New Roman" w:hAnsi="Times New Roman" w:cs="Times New Roman"/>
          <w:sz w:val="24"/>
          <w:szCs w:val="24"/>
        </w:rPr>
      </w:pPr>
      <w:r w:rsidRPr="001C5238">
        <w:rPr>
          <w:rFonts w:ascii="Times New Roman" w:hAnsi="Times New Roman" w:cs="Times New Roman"/>
          <w:sz w:val="24"/>
          <w:szCs w:val="24"/>
        </w:rPr>
        <w:t xml:space="preserve"> Introduction</w:t>
      </w:r>
    </w:p>
    <w:p w14:paraId="26E04F18" w14:textId="77777777" w:rsidR="00E746BB" w:rsidRDefault="00E746BB" w:rsidP="001C5238">
      <w:pPr>
        <w:jc w:val="both"/>
        <w:rPr>
          <w:rFonts w:ascii="Times New Roman" w:hAnsi="Times New Roman" w:cs="Times New Roman"/>
          <w:sz w:val="24"/>
          <w:szCs w:val="24"/>
        </w:rPr>
      </w:pPr>
    </w:p>
    <w:p w14:paraId="3DE663D4" w14:textId="4A908F8F" w:rsidR="00E746BB" w:rsidRDefault="007A5059" w:rsidP="00E746BB">
      <w:pPr>
        <w:jc w:val="both"/>
        <w:rPr>
          <w:rFonts w:ascii="Times New Roman" w:hAnsi="Times New Roman" w:cs="Times New Roman"/>
          <w:sz w:val="24"/>
          <w:szCs w:val="24"/>
        </w:rPr>
      </w:pPr>
      <w:r w:rsidRPr="001C5238">
        <w:rPr>
          <w:rFonts w:ascii="Times New Roman" w:hAnsi="Times New Roman" w:cs="Times New Roman"/>
          <w:sz w:val="24"/>
          <w:szCs w:val="24"/>
        </w:rPr>
        <w:t xml:space="preserve">The charitable non-profit </w:t>
      </w:r>
      <w:r w:rsidR="00FB0F74">
        <w:rPr>
          <w:rFonts w:ascii="Times New Roman" w:hAnsi="Times New Roman" w:cs="Times New Roman"/>
          <w:sz w:val="24"/>
          <w:szCs w:val="24"/>
        </w:rPr>
        <w:t xml:space="preserve">Raspberry </w:t>
      </w:r>
      <w:r w:rsidRPr="001C5238">
        <w:rPr>
          <w:rFonts w:ascii="Times New Roman" w:hAnsi="Times New Roman" w:cs="Times New Roman"/>
          <w:sz w:val="24"/>
          <w:szCs w:val="24"/>
        </w:rPr>
        <w:t xml:space="preserve">PI Foundation was </w:t>
      </w:r>
      <w:r w:rsidR="001C5238" w:rsidRPr="001C5238">
        <w:rPr>
          <w:rFonts w:ascii="Times New Roman" w:hAnsi="Times New Roman" w:cs="Times New Roman"/>
          <w:sz w:val="24"/>
          <w:szCs w:val="24"/>
        </w:rPr>
        <w:t xml:space="preserve">set up </w:t>
      </w:r>
      <w:r w:rsidRPr="001C5238">
        <w:rPr>
          <w:rFonts w:ascii="Times New Roman" w:hAnsi="Times New Roman" w:cs="Times New Roman"/>
          <w:sz w:val="24"/>
          <w:szCs w:val="24"/>
        </w:rPr>
        <w:t xml:space="preserve">in 2006 by ambitious </w:t>
      </w:r>
    </w:p>
    <w:p w14:paraId="66FBC51E" w14:textId="63C5FF77" w:rsidR="00E746BB" w:rsidRDefault="007A5059" w:rsidP="00E746BB">
      <w:pPr>
        <w:jc w:val="both"/>
        <w:rPr>
          <w:rFonts w:ascii="Times New Roman" w:hAnsi="Times New Roman" w:cs="Times New Roman"/>
          <w:sz w:val="24"/>
          <w:szCs w:val="24"/>
        </w:rPr>
      </w:pPr>
      <w:r w:rsidRPr="001C5238">
        <w:rPr>
          <w:rFonts w:ascii="Times New Roman" w:hAnsi="Times New Roman" w:cs="Times New Roman"/>
          <w:sz w:val="24"/>
          <w:szCs w:val="24"/>
        </w:rPr>
        <w:t xml:space="preserve">entrepreneurs, </w:t>
      </w:r>
      <w:r w:rsidR="001C5238" w:rsidRPr="001C5238">
        <w:rPr>
          <w:rFonts w:ascii="Times New Roman" w:hAnsi="Times New Roman" w:cs="Times New Roman"/>
          <w:sz w:val="24"/>
          <w:szCs w:val="24"/>
        </w:rPr>
        <w:t>D</w:t>
      </w:r>
      <w:r w:rsidR="001778FA">
        <w:rPr>
          <w:rFonts w:ascii="Times New Roman" w:hAnsi="Times New Roman" w:cs="Times New Roman"/>
          <w:sz w:val="24"/>
          <w:szCs w:val="24"/>
        </w:rPr>
        <w:t>r</w:t>
      </w:r>
      <w:r w:rsidR="001C5238" w:rsidRPr="001C5238">
        <w:rPr>
          <w:rFonts w:ascii="Times New Roman" w:hAnsi="Times New Roman" w:cs="Times New Roman"/>
          <w:sz w:val="24"/>
          <w:szCs w:val="24"/>
        </w:rPr>
        <w:t>.</w:t>
      </w:r>
      <w:r w:rsidR="001778FA">
        <w:rPr>
          <w:rFonts w:ascii="Times New Roman" w:hAnsi="Times New Roman" w:cs="Times New Roman"/>
          <w:sz w:val="24"/>
          <w:szCs w:val="24"/>
        </w:rPr>
        <w:t xml:space="preserve"> </w:t>
      </w:r>
      <w:r w:rsidR="001C5238" w:rsidRPr="001C5238">
        <w:rPr>
          <w:rFonts w:ascii="Times New Roman" w:hAnsi="Times New Roman" w:cs="Times New Roman"/>
          <w:sz w:val="24"/>
          <w:szCs w:val="24"/>
        </w:rPr>
        <w:t>E. Upton who resigned in 2012, Dr. R. D. Mullins, Pro</w:t>
      </w:r>
      <w:r w:rsidR="001778FA">
        <w:rPr>
          <w:rFonts w:ascii="Times New Roman" w:hAnsi="Times New Roman" w:cs="Times New Roman"/>
          <w:sz w:val="24"/>
          <w:szCs w:val="24"/>
        </w:rPr>
        <w:t>fessor</w:t>
      </w:r>
      <w:r w:rsidR="001C5238" w:rsidRPr="001C5238">
        <w:rPr>
          <w:rFonts w:ascii="Times New Roman" w:hAnsi="Times New Roman" w:cs="Times New Roman"/>
          <w:sz w:val="24"/>
          <w:szCs w:val="24"/>
        </w:rPr>
        <w:t xml:space="preserve"> A Mycroft and </w:t>
      </w:r>
    </w:p>
    <w:p w14:paraId="10BBA3D6" w14:textId="0988FA6C" w:rsidR="00E746BB" w:rsidRDefault="001C5238" w:rsidP="00E746BB">
      <w:pPr>
        <w:jc w:val="both"/>
        <w:rPr>
          <w:rFonts w:ascii="Times New Roman" w:hAnsi="Times New Roman" w:cs="Times New Roman"/>
          <w:sz w:val="24"/>
          <w:szCs w:val="24"/>
        </w:rPr>
      </w:pPr>
      <w:r w:rsidRPr="001C5238">
        <w:rPr>
          <w:rFonts w:ascii="Times New Roman" w:hAnsi="Times New Roman" w:cs="Times New Roman"/>
          <w:sz w:val="24"/>
          <w:szCs w:val="24"/>
        </w:rPr>
        <w:t xml:space="preserve">J.A. Lang.  The objective of Raspberry </w:t>
      </w:r>
      <w:r w:rsidR="00FB0F74">
        <w:rPr>
          <w:rFonts w:ascii="Times New Roman" w:hAnsi="Times New Roman" w:cs="Times New Roman"/>
          <w:sz w:val="24"/>
          <w:szCs w:val="24"/>
        </w:rPr>
        <w:t>F</w:t>
      </w:r>
      <w:r w:rsidRPr="001C5238">
        <w:rPr>
          <w:rFonts w:ascii="Times New Roman" w:hAnsi="Times New Roman" w:cs="Times New Roman"/>
          <w:sz w:val="24"/>
          <w:szCs w:val="24"/>
        </w:rPr>
        <w:t>oundation with a charity status</w:t>
      </w:r>
      <w:r w:rsidR="00FB0F74">
        <w:rPr>
          <w:rFonts w:ascii="Times New Roman" w:hAnsi="Times New Roman" w:cs="Times New Roman"/>
          <w:sz w:val="24"/>
          <w:szCs w:val="24"/>
        </w:rPr>
        <w:t>,</w:t>
      </w:r>
      <w:r w:rsidRPr="001C5238">
        <w:rPr>
          <w:rFonts w:ascii="Times New Roman" w:hAnsi="Times New Roman" w:cs="Times New Roman"/>
          <w:sz w:val="24"/>
          <w:szCs w:val="24"/>
        </w:rPr>
        <w:t xml:space="preserve"> </w:t>
      </w:r>
      <w:r w:rsidR="00FB0F74">
        <w:rPr>
          <w:rFonts w:ascii="Times New Roman" w:hAnsi="Times New Roman" w:cs="Times New Roman"/>
          <w:sz w:val="24"/>
          <w:szCs w:val="24"/>
        </w:rPr>
        <w:t>wa</w:t>
      </w:r>
      <w:r w:rsidRPr="001C5238">
        <w:rPr>
          <w:rFonts w:ascii="Times New Roman" w:hAnsi="Times New Roman" w:cs="Times New Roman"/>
          <w:sz w:val="24"/>
          <w:szCs w:val="24"/>
        </w:rPr>
        <w:t xml:space="preserve">s to provide </w:t>
      </w:r>
    </w:p>
    <w:p w14:paraId="2337194E" w14:textId="13D29570" w:rsidR="00E746BB" w:rsidRDefault="001C5238" w:rsidP="00E746BB">
      <w:pPr>
        <w:jc w:val="both"/>
        <w:rPr>
          <w:rFonts w:ascii="Times New Roman" w:hAnsi="Times New Roman" w:cs="Times New Roman"/>
          <w:sz w:val="24"/>
          <w:szCs w:val="24"/>
        </w:rPr>
      </w:pPr>
      <w:r w:rsidRPr="001C5238">
        <w:rPr>
          <w:rFonts w:ascii="Times New Roman" w:hAnsi="Times New Roman" w:cs="Times New Roman"/>
          <w:sz w:val="24"/>
          <w:szCs w:val="24"/>
        </w:rPr>
        <w:t xml:space="preserve">outreach and education to help people through their free resources to learn about computers, </w:t>
      </w:r>
    </w:p>
    <w:p w14:paraId="006F0CE1" w14:textId="3F4DB575" w:rsidR="00E746BB" w:rsidRDefault="001C5238" w:rsidP="00E746BB">
      <w:pPr>
        <w:jc w:val="both"/>
        <w:rPr>
          <w:rFonts w:ascii="Times New Roman" w:hAnsi="Times New Roman" w:cs="Times New Roman"/>
          <w:sz w:val="24"/>
          <w:szCs w:val="24"/>
        </w:rPr>
      </w:pPr>
      <w:r w:rsidRPr="001C5238">
        <w:rPr>
          <w:rFonts w:ascii="Times New Roman" w:hAnsi="Times New Roman" w:cs="Times New Roman"/>
          <w:sz w:val="24"/>
          <w:szCs w:val="24"/>
        </w:rPr>
        <w:t xml:space="preserve">create things with the computer and train educators to help solve computer problems all over </w:t>
      </w:r>
    </w:p>
    <w:p w14:paraId="01C08B57" w14:textId="52AE3689" w:rsidR="00E746BB" w:rsidRDefault="001C5238" w:rsidP="00E746BB">
      <w:pPr>
        <w:jc w:val="both"/>
        <w:rPr>
          <w:rFonts w:ascii="Times New Roman" w:hAnsi="Times New Roman" w:cs="Times New Roman"/>
          <w:sz w:val="24"/>
          <w:szCs w:val="24"/>
        </w:rPr>
      </w:pPr>
      <w:r w:rsidRPr="001C5238">
        <w:rPr>
          <w:rFonts w:ascii="Times New Roman" w:hAnsi="Times New Roman" w:cs="Times New Roman"/>
          <w:sz w:val="24"/>
          <w:szCs w:val="24"/>
        </w:rPr>
        <w:t xml:space="preserve">the world.  Raspberry PI Foundation’s vision was that everyone should be able to afford </w:t>
      </w:r>
      <w:proofErr w:type="gramStart"/>
      <w:r w:rsidRPr="001C5238">
        <w:rPr>
          <w:rFonts w:ascii="Times New Roman" w:hAnsi="Times New Roman" w:cs="Times New Roman"/>
          <w:sz w:val="24"/>
          <w:szCs w:val="24"/>
        </w:rPr>
        <w:t>their</w:t>
      </w:r>
      <w:proofErr w:type="gramEnd"/>
      <w:r w:rsidRPr="001C5238">
        <w:rPr>
          <w:rFonts w:ascii="Times New Roman" w:hAnsi="Times New Roman" w:cs="Times New Roman"/>
          <w:sz w:val="24"/>
          <w:szCs w:val="24"/>
        </w:rPr>
        <w:t xml:space="preserve"> </w:t>
      </w:r>
    </w:p>
    <w:p w14:paraId="1A9BD030" w14:textId="668E7237" w:rsidR="00E746BB" w:rsidRDefault="001C5238" w:rsidP="00E746BB">
      <w:pPr>
        <w:jc w:val="both"/>
        <w:rPr>
          <w:rFonts w:ascii="Times New Roman" w:hAnsi="Times New Roman" w:cs="Times New Roman"/>
          <w:sz w:val="24"/>
          <w:szCs w:val="24"/>
        </w:rPr>
      </w:pPr>
      <w:r w:rsidRPr="001C5238">
        <w:rPr>
          <w:rFonts w:ascii="Times New Roman" w:hAnsi="Times New Roman" w:cs="Times New Roman"/>
          <w:sz w:val="24"/>
          <w:szCs w:val="24"/>
        </w:rPr>
        <w:t xml:space="preserve">own programable computer hence their objective to further the education of both adults and </w:t>
      </w:r>
    </w:p>
    <w:p w14:paraId="57195B85" w14:textId="6D9F7D6E" w:rsidR="00022852" w:rsidRDefault="001C5238" w:rsidP="00E746BB">
      <w:pPr>
        <w:jc w:val="both"/>
        <w:rPr>
          <w:rFonts w:ascii="Times New Roman" w:hAnsi="Times New Roman" w:cs="Times New Roman"/>
          <w:sz w:val="24"/>
          <w:szCs w:val="24"/>
        </w:rPr>
      </w:pPr>
      <w:r w:rsidRPr="001C5238">
        <w:rPr>
          <w:rFonts w:ascii="Times New Roman" w:hAnsi="Times New Roman" w:cs="Times New Roman"/>
          <w:sz w:val="24"/>
          <w:szCs w:val="24"/>
        </w:rPr>
        <w:t xml:space="preserve">children in computers.  </w:t>
      </w:r>
    </w:p>
    <w:p w14:paraId="3124D8D7" w14:textId="77777777" w:rsidR="00E746BB" w:rsidRDefault="00E746BB" w:rsidP="00C5251F">
      <w:pPr>
        <w:jc w:val="both"/>
        <w:rPr>
          <w:rFonts w:ascii="Times New Roman" w:hAnsi="Times New Roman" w:cs="Times New Roman"/>
          <w:sz w:val="24"/>
          <w:szCs w:val="24"/>
        </w:rPr>
      </w:pPr>
    </w:p>
    <w:p w14:paraId="4266FA34" w14:textId="039974DC" w:rsidR="00E746BB" w:rsidRDefault="00C5251F" w:rsidP="00C5251F">
      <w:pPr>
        <w:jc w:val="both"/>
        <w:rPr>
          <w:rFonts w:ascii="Times New Roman" w:hAnsi="Times New Roman" w:cs="Times New Roman"/>
          <w:sz w:val="24"/>
          <w:szCs w:val="24"/>
        </w:rPr>
      </w:pPr>
      <w:r>
        <w:rPr>
          <w:rFonts w:ascii="Times New Roman" w:hAnsi="Times New Roman" w:cs="Times New Roman"/>
          <w:sz w:val="24"/>
          <w:szCs w:val="24"/>
        </w:rPr>
        <w:t xml:space="preserve">PI Raspberry Foundation </w:t>
      </w:r>
      <w:r w:rsidR="008762BA">
        <w:rPr>
          <w:rFonts w:ascii="Times New Roman" w:hAnsi="Times New Roman" w:cs="Times New Roman"/>
          <w:sz w:val="24"/>
          <w:szCs w:val="24"/>
        </w:rPr>
        <w:t xml:space="preserve">currently employs 100 staff at Pencoed, Mid Glamorgan and the </w:t>
      </w:r>
    </w:p>
    <w:p w14:paraId="1714F2BF" w14:textId="19B1506C" w:rsidR="00E746BB" w:rsidRDefault="008762BA" w:rsidP="00C5251F">
      <w:pPr>
        <w:jc w:val="both"/>
        <w:rPr>
          <w:rFonts w:ascii="Times New Roman" w:hAnsi="Times New Roman" w:cs="Times New Roman"/>
          <w:sz w:val="24"/>
          <w:szCs w:val="24"/>
        </w:rPr>
      </w:pPr>
      <w:r>
        <w:rPr>
          <w:rFonts w:ascii="Times New Roman" w:hAnsi="Times New Roman" w:cs="Times New Roman"/>
          <w:sz w:val="24"/>
          <w:szCs w:val="24"/>
        </w:rPr>
        <w:t xml:space="preserve">figure is set to increase dramatically.  As a newly appointed HR middle Manager at the </w:t>
      </w:r>
    </w:p>
    <w:p w14:paraId="02480947" w14:textId="20988AE3" w:rsidR="00E746BB" w:rsidRDefault="008762BA" w:rsidP="00C5251F">
      <w:pPr>
        <w:jc w:val="both"/>
        <w:rPr>
          <w:rFonts w:ascii="Times New Roman" w:hAnsi="Times New Roman" w:cs="Times New Roman"/>
          <w:sz w:val="24"/>
          <w:szCs w:val="24"/>
        </w:rPr>
      </w:pPr>
      <w:r>
        <w:rPr>
          <w:rFonts w:ascii="Times New Roman" w:hAnsi="Times New Roman" w:cs="Times New Roman"/>
          <w:sz w:val="24"/>
          <w:szCs w:val="24"/>
        </w:rPr>
        <w:t xml:space="preserve">Foundation, I have been asked to write a report on ‘Employee engagement is the way forward’ </w:t>
      </w:r>
    </w:p>
    <w:p w14:paraId="700EEA5C" w14:textId="2BFF7569" w:rsidR="00C5251F" w:rsidRDefault="008762BA" w:rsidP="00C5251F">
      <w:pPr>
        <w:jc w:val="both"/>
        <w:rPr>
          <w:rFonts w:ascii="Times New Roman" w:hAnsi="Times New Roman" w:cs="Times New Roman"/>
          <w:sz w:val="24"/>
          <w:szCs w:val="24"/>
        </w:rPr>
      </w:pPr>
      <w:r>
        <w:rPr>
          <w:rFonts w:ascii="Times New Roman" w:hAnsi="Times New Roman" w:cs="Times New Roman"/>
          <w:sz w:val="24"/>
          <w:szCs w:val="24"/>
        </w:rPr>
        <w:t>and recommend to senior management what needs to be done,</w:t>
      </w:r>
    </w:p>
    <w:p w14:paraId="0FAE47A6" w14:textId="77777777" w:rsidR="00E746BB" w:rsidRDefault="00E746BB" w:rsidP="00C5251F">
      <w:pPr>
        <w:jc w:val="both"/>
        <w:rPr>
          <w:rFonts w:ascii="Times New Roman" w:hAnsi="Times New Roman" w:cs="Times New Roman"/>
          <w:sz w:val="24"/>
          <w:szCs w:val="24"/>
        </w:rPr>
      </w:pPr>
    </w:p>
    <w:p w14:paraId="34D06B2F" w14:textId="3AACBBD2" w:rsidR="00E746BB" w:rsidRDefault="008762BA" w:rsidP="00C5251F">
      <w:pPr>
        <w:jc w:val="both"/>
        <w:rPr>
          <w:rFonts w:ascii="Times New Roman" w:hAnsi="Times New Roman" w:cs="Times New Roman"/>
          <w:sz w:val="24"/>
          <w:szCs w:val="24"/>
        </w:rPr>
      </w:pPr>
      <w:r>
        <w:rPr>
          <w:rFonts w:ascii="Times New Roman" w:hAnsi="Times New Roman" w:cs="Times New Roman"/>
          <w:sz w:val="24"/>
          <w:szCs w:val="24"/>
        </w:rPr>
        <w:t xml:space="preserve">A report will be written </w:t>
      </w:r>
      <w:r w:rsidR="00147E87">
        <w:rPr>
          <w:rFonts w:ascii="Times New Roman" w:hAnsi="Times New Roman" w:cs="Times New Roman"/>
          <w:sz w:val="24"/>
          <w:szCs w:val="24"/>
        </w:rPr>
        <w:t xml:space="preserve">to explore how to </w:t>
      </w:r>
      <w:r>
        <w:rPr>
          <w:rFonts w:ascii="Times New Roman" w:hAnsi="Times New Roman" w:cs="Times New Roman"/>
          <w:sz w:val="24"/>
          <w:szCs w:val="24"/>
        </w:rPr>
        <w:t>enhanc</w:t>
      </w:r>
      <w:r w:rsidR="00147E87">
        <w:rPr>
          <w:rFonts w:ascii="Times New Roman" w:hAnsi="Times New Roman" w:cs="Times New Roman"/>
          <w:sz w:val="24"/>
          <w:szCs w:val="24"/>
        </w:rPr>
        <w:t>e</w:t>
      </w:r>
      <w:r>
        <w:rPr>
          <w:rFonts w:ascii="Times New Roman" w:hAnsi="Times New Roman" w:cs="Times New Roman"/>
          <w:sz w:val="24"/>
          <w:szCs w:val="24"/>
        </w:rPr>
        <w:t xml:space="preserve"> employee motivation, </w:t>
      </w:r>
    </w:p>
    <w:p w14:paraId="0D49E00D" w14:textId="66250226" w:rsidR="00E746BB" w:rsidRDefault="008762BA" w:rsidP="00C5251F">
      <w:pPr>
        <w:jc w:val="both"/>
        <w:rPr>
          <w:rFonts w:ascii="Times New Roman" w:hAnsi="Times New Roman" w:cs="Times New Roman"/>
          <w:sz w:val="24"/>
          <w:szCs w:val="24"/>
        </w:rPr>
      </w:pPr>
      <w:r>
        <w:rPr>
          <w:rFonts w:ascii="Times New Roman" w:hAnsi="Times New Roman" w:cs="Times New Roman"/>
          <w:sz w:val="24"/>
          <w:szCs w:val="24"/>
        </w:rPr>
        <w:t xml:space="preserve">involvement/engagement, </w:t>
      </w:r>
      <w:r w:rsidR="00147E87">
        <w:rPr>
          <w:rFonts w:ascii="Times New Roman" w:hAnsi="Times New Roman" w:cs="Times New Roman"/>
          <w:sz w:val="24"/>
          <w:szCs w:val="24"/>
        </w:rPr>
        <w:t xml:space="preserve">what Raspberry Foundation can do and the recommendations using </w:t>
      </w:r>
    </w:p>
    <w:p w14:paraId="24DFAF72" w14:textId="345A7511" w:rsidR="00E746BB" w:rsidRDefault="00147E87" w:rsidP="00C5251F">
      <w:pPr>
        <w:jc w:val="both"/>
        <w:rPr>
          <w:rFonts w:ascii="Times New Roman" w:hAnsi="Times New Roman" w:cs="Times New Roman"/>
          <w:sz w:val="24"/>
          <w:szCs w:val="24"/>
        </w:rPr>
      </w:pPr>
      <w:r>
        <w:rPr>
          <w:rFonts w:ascii="Times New Roman" w:hAnsi="Times New Roman" w:cs="Times New Roman"/>
          <w:sz w:val="24"/>
          <w:szCs w:val="24"/>
        </w:rPr>
        <w:t xml:space="preserve">theory models to underpin the recommendations.  </w:t>
      </w:r>
      <w:r w:rsidR="00C5251F" w:rsidRPr="007B78AE">
        <w:rPr>
          <w:rFonts w:ascii="Times New Roman" w:hAnsi="Times New Roman" w:cs="Times New Roman"/>
          <w:sz w:val="24"/>
          <w:szCs w:val="24"/>
        </w:rPr>
        <w:t xml:space="preserve">Employee engagement and involvement will </w:t>
      </w:r>
    </w:p>
    <w:p w14:paraId="20CB544F" w14:textId="336E2DCC" w:rsidR="00E746BB" w:rsidRDefault="00C5251F" w:rsidP="00C5251F">
      <w:pPr>
        <w:jc w:val="both"/>
        <w:rPr>
          <w:rFonts w:ascii="Times New Roman" w:hAnsi="Times New Roman" w:cs="Times New Roman"/>
          <w:sz w:val="24"/>
          <w:szCs w:val="24"/>
        </w:rPr>
      </w:pPr>
      <w:r w:rsidRPr="007B78AE">
        <w:rPr>
          <w:rFonts w:ascii="Times New Roman" w:hAnsi="Times New Roman" w:cs="Times New Roman"/>
          <w:sz w:val="24"/>
          <w:szCs w:val="24"/>
        </w:rPr>
        <w:t>enable employees at Raspber</w:t>
      </w:r>
      <w:r w:rsidR="00FB0F74">
        <w:rPr>
          <w:rFonts w:ascii="Times New Roman" w:hAnsi="Times New Roman" w:cs="Times New Roman"/>
          <w:sz w:val="24"/>
          <w:szCs w:val="24"/>
        </w:rPr>
        <w:t>r</w:t>
      </w:r>
      <w:r w:rsidRPr="007B78AE">
        <w:rPr>
          <w:rFonts w:ascii="Times New Roman" w:hAnsi="Times New Roman" w:cs="Times New Roman"/>
          <w:sz w:val="24"/>
          <w:szCs w:val="24"/>
        </w:rPr>
        <w:t>y P1 Foundation to be the best they can</w:t>
      </w:r>
      <w:r w:rsidR="00FB0F74">
        <w:rPr>
          <w:rFonts w:ascii="Times New Roman" w:hAnsi="Times New Roman" w:cs="Times New Roman"/>
          <w:sz w:val="24"/>
          <w:szCs w:val="24"/>
        </w:rPr>
        <w:t>,</w:t>
      </w:r>
      <w:r w:rsidRPr="007B78AE">
        <w:rPr>
          <w:rFonts w:ascii="Times New Roman" w:hAnsi="Times New Roman" w:cs="Times New Roman"/>
          <w:sz w:val="24"/>
          <w:szCs w:val="24"/>
        </w:rPr>
        <w:t xml:space="preserve"> and perform at work if </w:t>
      </w:r>
    </w:p>
    <w:p w14:paraId="6E7E0416" w14:textId="736FBDA5" w:rsidR="00E746BB" w:rsidRDefault="00C5251F" w:rsidP="00C5251F">
      <w:pPr>
        <w:jc w:val="both"/>
        <w:rPr>
          <w:rFonts w:ascii="Times New Roman" w:hAnsi="Times New Roman" w:cs="Times New Roman"/>
          <w:sz w:val="24"/>
          <w:szCs w:val="24"/>
        </w:rPr>
      </w:pPr>
      <w:r w:rsidRPr="007B78AE">
        <w:rPr>
          <w:rFonts w:ascii="Times New Roman" w:hAnsi="Times New Roman" w:cs="Times New Roman"/>
          <w:sz w:val="24"/>
          <w:szCs w:val="24"/>
        </w:rPr>
        <w:t>they feel respected, well-led, valued, involved and heard through employee voice mechanisms</w:t>
      </w:r>
      <w:r w:rsidR="00FB0F74">
        <w:rPr>
          <w:rFonts w:ascii="Times New Roman" w:hAnsi="Times New Roman" w:cs="Times New Roman"/>
          <w:sz w:val="24"/>
          <w:szCs w:val="24"/>
        </w:rPr>
        <w:t>,</w:t>
      </w:r>
      <w:r w:rsidRPr="007B78AE">
        <w:rPr>
          <w:rFonts w:ascii="Times New Roman" w:hAnsi="Times New Roman" w:cs="Times New Roman"/>
          <w:sz w:val="24"/>
          <w:szCs w:val="24"/>
        </w:rPr>
        <w:t xml:space="preserve"> </w:t>
      </w:r>
    </w:p>
    <w:p w14:paraId="45A3E9E1" w14:textId="3C504544" w:rsidR="00E746BB" w:rsidRDefault="00C5251F" w:rsidP="00C5251F">
      <w:pPr>
        <w:jc w:val="both"/>
        <w:rPr>
          <w:rFonts w:ascii="Times New Roman" w:hAnsi="Times New Roman" w:cs="Times New Roman"/>
          <w:sz w:val="24"/>
          <w:szCs w:val="24"/>
        </w:rPr>
      </w:pPr>
      <w:r w:rsidRPr="007B78AE">
        <w:rPr>
          <w:rFonts w:ascii="Times New Roman" w:hAnsi="Times New Roman" w:cs="Times New Roman"/>
          <w:sz w:val="24"/>
          <w:szCs w:val="24"/>
        </w:rPr>
        <w:t>be it upward problem-solving</w:t>
      </w:r>
      <w:r w:rsidR="00FB0F74">
        <w:rPr>
          <w:rFonts w:ascii="Times New Roman" w:hAnsi="Times New Roman" w:cs="Times New Roman"/>
          <w:sz w:val="24"/>
          <w:szCs w:val="24"/>
        </w:rPr>
        <w:t>,</w:t>
      </w:r>
      <w:r w:rsidRPr="007B78AE">
        <w:rPr>
          <w:rFonts w:ascii="Times New Roman" w:hAnsi="Times New Roman" w:cs="Times New Roman"/>
          <w:sz w:val="24"/>
          <w:szCs w:val="24"/>
        </w:rPr>
        <w:t xml:space="preserve"> or worker’s representative participation and </w:t>
      </w:r>
      <w:r w:rsidR="00FB0F74">
        <w:rPr>
          <w:rFonts w:ascii="Times New Roman" w:hAnsi="Times New Roman" w:cs="Times New Roman"/>
          <w:sz w:val="24"/>
          <w:szCs w:val="24"/>
        </w:rPr>
        <w:t xml:space="preserve">be </w:t>
      </w:r>
      <w:r w:rsidRPr="007B78AE">
        <w:rPr>
          <w:rFonts w:ascii="Times New Roman" w:hAnsi="Times New Roman" w:cs="Times New Roman"/>
          <w:sz w:val="24"/>
          <w:szCs w:val="24"/>
        </w:rPr>
        <w:t xml:space="preserve">involved in </w:t>
      </w:r>
    </w:p>
    <w:p w14:paraId="2C58D696" w14:textId="672D084A" w:rsidR="00E746BB" w:rsidRDefault="00C5251F" w:rsidP="00C5251F">
      <w:pPr>
        <w:jc w:val="both"/>
        <w:rPr>
          <w:rFonts w:ascii="Times New Roman" w:hAnsi="Times New Roman" w:cs="Times New Roman"/>
          <w:sz w:val="24"/>
          <w:szCs w:val="24"/>
        </w:rPr>
      </w:pPr>
      <w:r w:rsidRPr="007B78AE">
        <w:rPr>
          <w:rFonts w:ascii="Times New Roman" w:hAnsi="Times New Roman" w:cs="Times New Roman"/>
          <w:sz w:val="24"/>
          <w:szCs w:val="24"/>
        </w:rPr>
        <w:t xml:space="preserve">work-related decision-making, can contribute and get positive feedback through feedback </w:t>
      </w:r>
    </w:p>
    <w:p w14:paraId="2BDB4BAA" w14:textId="48B03E74" w:rsidR="00C5251F" w:rsidRPr="007B78AE" w:rsidRDefault="00C5251F" w:rsidP="00C5251F">
      <w:pPr>
        <w:jc w:val="both"/>
        <w:rPr>
          <w:rFonts w:ascii="Times New Roman" w:hAnsi="Times New Roman" w:cs="Times New Roman"/>
          <w:sz w:val="24"/>
          <w:szCs w:val="24"/>
        </w:rPr>
      </w:pPr>
      <w:r w:rsidRPr="007B78AE">
        <w:rPr>
          <w:rFonts w:ascii="Times New Roman" w:hAnsi="Times New Roman" w:cs="Times New Roman"/>
          <w:sz w:val="24"/>
          <w:szCs w:val="24"/>
        </w:rPr>
        <w:t xml:space="preserve">loops.  </w:t>
      </w:r>
    </w:p>
    <w:p w14:paraId="296F5D9F" w14:textId="77777777" w:rsidR="00147E87" w:rsidRDefault="00147E87" w:rsidP="005806C3"/>
    <w:p w14:paraId="477841BF" w14:textId="681D9107" w:rsidR="005806C3" w:rsidRPr="00147E87" w:rsidRDefault="007B78AE" w:rsidP="00147E87">
      <w:pPr>
        <w:pStyle w:val="NoSpacing"/>
        <w:rPr>
          <w:rFonts w:ascii="Times New Roman" w:hAnsi="Times New Roman" w:cs="Times New Roman"/>
          <w:sz w:val="24"/>
          <w:szCs w:val="24"/>
        </w:rPr>
      </w:pPr>
      <w:r w:rsidRPr="00147E87">
        <w:rPr>
          <w:rFonts w:ascii="Times New Roman" w:hAnsi="Times New Roman" w:cs="Times New Roman"/>
          <w:sz w:val="24"/>
          <w:szCs w:val="24"/>
        </w:rPr>
        <w:t>2.0</w:t>
      </w:r>
      <w:r w:rsidRPr="007B78AE">
        <w:t xml:space="preserve">  </w:t>
      </w:r>
      <w:r>
        <w:t xml:space="preserve"> </w:t>
      </w:r>
      <w:r w:rsidR="005806C3" w:rsidRPr="00147E87">
        <w:rPr>
          <w:rFonts w:ascii="Times New Roman" w:hAnsi="Times New Roman" w:cs="Times New Roman"/>
          <w:sz w:val="24"/>
          <w:szCs w:val="24"/>
          <w:u w:val="single"/>
        </w:rPr>
        <w:t>Executive Summary</w:t>
      </w:r>
    </w:p>
    <w:p w14:paraId="5151B8EC" w14:textId="620577DC" w:rsidR="00147E87" w:rsidRDefault="00147E87" w:rsidP="00147E87">
      <w:pPr>
        <w:pStyle w:val="NoSpacing"/>
      </w:pPr>
    </w:p>
    <w:p w14:paraId="06D41F0C" w14:textId="77777777" w:rsidR="00F06867" w:rsidRPr="00512943" w:rsidRDefault="00F06867" w:rsidP="00147E87">
      <w:pPr>
        <w:pStyle w:val="NoSpacing"/>
      </w:pPr>
      <w:bookmarkStart w:id="0" w:name="_GoBack"/>
      <w:bookmarkEnd w:id="0"/>
    </w:p>
    <w:p w14:paraId="50B2F752" w14:textId="77777777" w:rsidR="00E746BB" w:rsidRDefault="005806C3" w:rsidP="007B78AE">
      <w:pPr>
        <w:jc w:val="both"/>
        <w:rPr>
          <w:rFonts w:ascii="Times New Roman" w:hAnsi="Times New Roman" w:cs="Times New Roman"/>
          <w:sz w:val="24"/>
          <w:szCs w:val="24"/>
        </w:rPr>
      </w:pPr>
      <w:r w:rsidRPr="007B78AE">
        <w:rPr>
          <w:rFonts w:ascii="Times New Roman" w:hAnsi="Times New Roman" w:cs="Times New Roman"/>
          <w:sz w:val="24"/>
          <w:szCs w:val="24"/>
        </w:rPr>
        <w:t xml:space="preserve">This report has been written using academic research informed literature, secondary research </w:t>
      </w:r>
    </w:p>
    <w:p w14:paraId="772BF791" w14:textId="77777777" w:rsidR="00E746BB" w:rsidRDefault="005806C3" w:rsidP="007B78AE">
      <w:pPr>
        <w:jc w:val="both"/>
        <w:rPr>
          <w:rFonts w:ascii="Times New Roman" w:hAnsi="Times New Roman" w:cs="Times New Roman"/>
          <w:sz w:val="24"/>
          <w:szCs w:val="24"/>
        </w:rPr>
      </w:pPr>
      <w:r w:rsidRPr="007B78AE">
        <w:rPr>
          <w:rFonts w:ascii="Times New Roman" w:hAnsi="Times New Roman" w:cs="Times New Roman"/>
          <w:sz w:val="24"/>
          <w:szCs w:val="24"/>
        </w:rPr>
        <w:t xml:space="preserve">through Human Resource Management text books, management Journals and scholarly </w:t>
      </w:r>
    </w:p>
    <w:p w14:paraId="6DD50FA8" w14:textId="77777777" w:rsidR="00E746BB" w:rsidRDefault="005806C3" w:rsidP="007B78AE">
      <w:pPr>
        <w:jc w:val="both"/>
        <w:rPr>
          <w:rFonts w:ascii="Times New Roman" w:hAnsi="Times New Roman" w:cs="Times New Roman"/>
          <w:sz w:val="24"/>
          <w:szCs w:val="24"/>
        </w:rPr>
      </w:pPr>
      <w:r w:rsidRPr="007B78AE">
        <w:rPr>
          <w:rFonts w:ascii="Times New Roman" w:hAnsi="Times New Roman" w:cs="Times New Roman"/>
          <w:sz w:val="24"/>
          <w:szCs w:val="24"/>
        </w:rPr>
        <w:t xml:space="preserve">websites to underpin evidence for employee engagement and involvement as the way forward, </w:t>
      </w:r>
    </w:p>
    <w:p w14:paraId="58F012B8" w14:textId="77777777" w:rsidR="00E746BB" w:rsidRDefault="005806C3" w:rsidP="007B78AE">
      <w:pPr>
        <w:jc w:val="both"/>
        <w:rPr>
          <w:rFonts w:ascii="Times New Roman" w:hAnsi="Times New Roman" w:cs="Times New Roman"/>
          <w:sz w:val="24"/>
          <w:szCs w:val="24"/>
        </w:rPr>
      </w:pPr>
      <w:r w:rsidRPr="007B78AE">
        <w:rPr>
          <w:rFonts w:ascii="Times New Roman" w:hAnsi="Times New Roman" w:cs="Times New Roman"/>
          <w:sz w:val="24"/>
          <w:szCs w:val="24"/>
        </w:rPr>
        <w:t>what needs to be done and recommendations.  Raspber</w:t>
      </w:r>
      <w:r w:rsidR="00147E87">
        <w:rPr>
          <w:rFonts w:ascii="Times New Roman" w:hAnsi="Times New Roman" w:cs="Times New Roman"/>
          <w:sz w:val="24"/>
          <w:szCs w:val="24"/>
        </w:rPr>
        <w:t>r</w:t>
      </w:r>
      <w:r w:rsidRPr="007B78AE">
        <w:rPr>
          <w:rFonts w:ascii="Times New Roman" w:hAnsi="Times New Roman" w:cs="Times New Roman"/>
          <w:sz w:val="24"/>
          <w:szCs w:val="24"/>
        </w:rPr>
        <w:t xml:space="preserve">y P1 Foundation, a charitable </w:t>
      </w:r>
    </w:p>
    <w:p w14:paraId="7AE26F82" w14:textId="77777777" w:rsidR="00E746BB" w:rsidRDefault="005806C3" w:rsidP="007B78AE">
      <w:pPr>
        <w:jc w:val="both"/>
        <w:rPr>
          <w:rFonts w:ascii="Times New Roman" w:hAnsi="Times New Roman" w:cs="Times New Roman"/>
          <w:sz w:val="24"/>
          <w:szCs w:val="24"/>
        </w:rPr>
      </w:pPr>
      <w:r w:rsidRPr="007B78AE">
        <w:rPr>
          <w:rFonts w:ascii="Times New Roman" w:hAnsi="Times New Roman" w:cs="Times New Roman"/>
          <w:sz w:val="24"/>
          <w:szCs w:val="24"/>
        </w:rPr>
        <w:t xml:space="preserve">organisation believes that they will function best when the employees’ engagement is central </w:t>
      </w:r>
    </w:p>
    <w:p w14:paraId="3EAC1D5E" w14:textId="77777777" w:rsidR="00E746BB" w:rsidRDefault="005806C3" w:rsidP="007B78AE">
      <w:pPr>
        <w:jc w:val="both"/>
        <w:rPr>
          <w:rFonts w:ascii="Times New Roman" w:hAnsi="Times New Roman" w:cs="Times New Roman"/>
          <w:sz w:val="24"/>
          <w:szCs w:val="24"/>
        </w:rPr>
      </w:pPr>
      <w:r w:rsidRPr="007B78AE">
        <w:rPr>
          <w:rFonts w:ascii="Times New Roman" w:hAnsi="Times New Roman" w:cs="Times New Roman"/>
          <w:sz w:val="24"/>
          <w:szCs w:val="24"/>
        </w:rPr>
        <w:t xml:space="preserve">to their operation.  Having a clear strategy only is not enough but how people behave at work </w:t>
      </w:r>
    </w:p>
    <w:p w14:paraId="6B7F2369" w14:textId="5BDCBF84" w:rsidR="005806C3" w:rsidRPr="007B78AE" w:rsidRDefault="005806C3" w:rsidP="007B78AE">
      <w:pPr>
        <w:jc w:val="both"/>
        <w:rPr>
          <w:rFonts w:ascii="Times New Roman" w:hAnsi="Times New Roman" w:cs="Times New Roman"/>
          <w:sz w:val="24"/>
          <w:szCs w:val="24"/>
        </w:rPr>
      </w:pPr>
      <w:r w:rsidRPr="007B78AE">
        <w:rPr>
          <w:rFonts w:ascii="Times New Roman" w:hAnsi="Times New Roman" w:cs="Times New Roman"/>
          <w:sz w:val="24"/>
          <w:szCs w:val="24"/>
        </w:rPr>
        <w:t xml:space="preserve">can make a difference between business success or failure.  </w:t>
      </w:r>
    </w:p>
    <w:p w14:paraId="5F1ADB66" w14:textId="77777777" w:rsidR="00E746BB" w:rsidRDefault="00E746BB" w:rsidP="007B78AE">
      <w:pPr>
        <w:jc w:val="both"/>
        <w:rPr>
          <w:rFonts w:ascii="Times New Roman" w:hAnsi="Times New Roman" w:cs="Times New Roman"/>
          <w:sz w:val="24"/>
          <w:szCs w:val="24"/>
        </w:rPr>
      </w:pPr>
    </w:p>
    <w:p w14:paraId="05A8B655" w14:textId="77777777" w:rsidR="00E746BB" w:rsidRDefault="005806C3" w:rsidP="007B78AE">
      <w:pPr>
        <w:jc w:val="both"/>
        <w:rPr>
          <w:rFonts w:ascii="Times New Roman" w:hAnsi="Times New Roman" w:cs="Times New Roman"/>
          <w:sz w:val="24"/>
          <w:szCs w:val="24"/>
        </w:rPr>
      </w:pPr>
      <w:r w:rsidRPr="007B78AE">
        <w:rPr>
          <w:rFonts w:ascii="Times New Roman" w:hAnsi="Times New Roman" w:cs="Times New Roman"/>
          <w:sz w:val="24"/>
          <w:szCs w:val="24"/>
        </w:rPr>
        <w:t xml:space="preserve">This report examines the nature of employee engagement and involvement, its concepts, </w:t>
      </w:r>
    </w:p>
    <w:p w14:paraId="05DDF2F0" w14:textId="77777777" w:rsidR="00E746BB" w:rsidRDefault="005806C3" w:rsidP="007B78AE">
      <w:pPr>
        <w:jc w:val="both"/>
        <w:rPr>
          <w:rFonts w:ascii="Times New Roman" w:hAnsi="Times New Roman" w:cs="Times New Roman"/>
          <w:sz w:val="24"/>
          <w:szCs w:val="24"/>
        </w:rPr>
      </w:pPr>
      <w:r w:rsidRPr="007B78AE">
        <w:rPr>
          <w:rFonts w:ascii="Times New Roman" w:hAnsi="Times New Roman" w:cs="Times New Roman"/>
          <w:sz w:val="24"/>
          <w:szCs w:val="24"/>
        </w:rPr>
        <w:t xml:space="preserve">success factors, benefits for both employee and employer, outcomes, enablers and its </w:t>
      </w:r>
    </w:p>
    <w:p w14:paraId="3B44C0B0" w14:textId="77777777" w:rsidR="00E746BB" w:rsidRDefault="005806C3" w:rsidP="007B78AE">
      <w:pPr>
        <w:jc w:val="both"/>
        <w:rPr>
          <w:rFonts w:ascii="Times New Roman" w:hAnsi="Times New Roman" w:cs="Times New Roman"/>
          <w:sz w:val="24"/>
          <w:szCs w:val="24"/>
        </w:rPr>
      </w:pPr>
      <w:r w:rsidRPr="007B78AE">
        <w:rPr>
          <w:rFonts w:ascii="Times New Roman" w:hAnsi="Times New Roman" w:cs="Times New Roman"/>
          <w:sz w:val="24"/>
          <w:szCs w:val="24"/>
        </w:rPr>
        <w:t xml:space="preserve">relationship to employee voice, upwards communication, feedback loops, psychological </w:t>
      </w:r>
    </w:p>
    <w:p w14:paraId="541FAA09" w14:textId="77777777" w:rsidR="00E746BB" w:rsidRDefault="005806C3" w:rsidP="007B78AE">
      <w:pPr>
        <w:jc w:val="both"/>
        <w:rPr>
          <w:rFonts w:ascii="Times New Roman" w:hAnsi="Times New Roman" w:cs="Times New Roman"/>
          <w:sz w:val="24"/>
          <w:szCs w:val="24"/>
        </w:rPr>
      </w:pPr>
      <w:r w:rsidRPr="007B78AE">
        <w:rPr>
          <w:rFonts w:ascii="Times New Roman" w:hAnsi="Times New Roman" w:cs="Times New Roman"/>
          <w:sz w:val="24"/>
          <w:szCs w:val="24"/>
        </w:rPr>
        <w:t xml:space="preserve">contract and the advantages and disadvantages of employee involvement and engagement.  </w:t>
      </w:r>
    </w:p>
    <w:p w14:paraId="4F2139B9" w14:textId="77777777" w:rsidR="00E746BB" w:rsidRDefault="005806C3" w:rsidP="007B78AE">
      <w:pPr>
        <w:jc w:val="both"/>
        <w:rPr>
          <w:rFonts w:ascii="Times New Roman" w:hAnsi="Times New Roman" w:cs="Times New Roman"/>
          <w:sz w:val="24"/>
          <w:szCs w:val="24"/>
        </w:rPr>
      </w:pPr>
      <w:r w:rsidRPr="007B78AE">
        <w:rPr>
          <w:rFonts w:ascii="Times New Roman" w:hAnsi="Times New Roman" w:cs="Times New Roman"/>
          <w:sz w:val="24"/>
          <w:szCs w:val="24"/>
        </w:rPr>
        <w:t xml:space="preserve">Research has shown that when employees are engaged and well managed, they are not only </w:t>
      </w:r>
    </w:p>
    <w:p w14:paraId="077E69FC" w14:textId="5DCAFB8D" w:rsidR="005806C3" w:rsidRPr="007B78AE" w:rsidRDefault="005806C3" w:rsidP="007B78AE">
      <w:pPr>
        <w:jc w:val="both"/>
        <w:rPr>
          <w:rFonts w:ascii="Times New Roman" w:hAnsi="Times New Roman" w:cs="Times New Roman"/>
          <w:sz w:val="24"/>
          <w:szCs w:val="24"/>
        </w:rPr>
      </w:pPr>
      <w:r w:rsidRPr="007B78AE">
        <w:rPr>
          <w:rFonts w:ascii="Times New Roman" w:hAnsi="Times New Roman" w:cs="Times New Roman"/>
          <w:sz w:val="24"/>
          <w:szCs w:val="24"/>
        </w:rPr>
        <w:t xml:space="preserve">happier, healthier, fulfilled, motivated and have job satisfaction, but also use discretionary effort or go an ‘extra mile’ to do their job and deliver improved business performance which in turn brings in enhanced customer satisfaction and loyalty, higher profitability, less absenteeism and sick rates, higher retention and faster business growth.  </w:t>
      </w:r>
    </w:p>
    <w:p w14:paraId="38B7C166" w14:textId="77777777" w:rsidR="00E746BB" w:rsidRDefault="005806C3" w:rsidP="007B78AE">
      <w:pPr>
        <w:jc w:val="both"/>
        <w:rPr>
          <w:rFonts w:ascii="Times New Roman" w:hAnsi="Times New Roman" w:cs="Times New Roman"/>
          <w:sz w:val="24"/>
          <w:szCs w:val="24"/>
        </w:rPr>
      </w:pPr>
      <w:r w:rsidRPr="007B78AE">
        <w:rPr>
          <w:rFonts w:ascii="Times New Roman" w:hAnsi="Times New Roman" w:cs="Times New Roman"/>
          <w:sz w:val="24"/>
          <w:szCs w:val="24"/>
        </w:rPr>
        <w:t xml:space="preserve">Building on this, P1 Foundation needs to be careful to avoid burnouts by not overworking employees, instead introduce flexibility, job autonomy, good leadership, managers to plan and design clear job specifications to avoid employees getting frustrated </w:t>
      </w:r>
      <w:proofErr w:type="gramStart"/>
      <w:r w:rsidRPr="007B78AE">
        <w:rPr>
          <w:rFonts w:ascii="Times New Roman" w:hAnsi="Times New Roman" w:cs="Times New Roman"/>
          <w:sz w:val="24"/>
          <w:szCs w:val="24"/>
        </w:rPr>
        <w:t>and also</w:t>
      </w:r>
      <w:proofErr w:type="gramEnd"/>
      <w:r w:rsidRPr="007B78AE">
        <w:rPr>
          <w:rFonts w:ascii="Times New Roman" w:hAnsi="Times New Roman" w:cs="Times New Roman"/>
          <w:sz w:val="24"/>
          <w:szCs w:val="24"/>
        </w:rPr>
        <w:t xml:space="preserve"> encourage work-</w:t>
      </w:r>
    </w:p>
    <w:p w14:paraId="17B49F52" w14:textId="3DE29696" w:rsidR="005806C3" w:rsidRPr="007B78AE" w:rsidRDefault="005806C3" w:rsidP="007B78AE">
      <w:pPr>
        <w:jc w:val="both"/>
        <w:rPr>
          <w:rFonts w:ascii="Times New Roman" w:hAnsi="Times New Roman" w:cs="Times New Roman"/>
          <w:sz w:val="24"/>
          <w:szCs w:val="24"/>
        </w:rPr>
      </w:pPr>
      <w:r w:rsidRPr="007B78AE">
        <w:rPr>
          <w:rFonts w:ascii="Times New Roman" w:hAnsi="Times New Roman" w:cs="Times New Roman"/>
          <w:sz w:val="24"/>
          <w:szCs w:val="24"/>
        </w:rPr>
        <w:t xml:space="preserve">life balance especially for the millennial generation who seek purpose in their job. </w:t>
      </w:r>
    </w:p>
    <w:p w14:paraId="5BC3EBC6" w14:textId="77777777" w:rsidR="00E746BB" w:rsidRDefault="005806C3" w:rsidP="007B78AE">
      <w:pPr>
        <w:jc w:val="both"/>
        <w:rPr>
          <w:rFonts w:ascii="Times New Roman" w:hAnsi="Times New Roman" w:cs="Times New Roman"/>
          <w:sz w:val="24"/>
          <w:szCs w:val="24"/>
        </w:rPr>
      </w:pPr>
      <w:r w:rsidRPr="007B78AE">
        <w:rPr>
          <w:rFonts w:ascii="Times New Roman" w:hAnsi="Times New Roman" w:cs="Times New Roman"/>
          <w:sz w:val="24"/>
          <w:szCs w:val="24"/>
        </w:rPr>
        <w:t xml:space="preserve">The report will also outline how Raspberry P1 Foundation can build a motivated and engaged </w:t>
      </w:r>
    </w:p>
    <w:p w14:paraId="5195D541" w14:textId="77777777" w:rsidR="00E746BB" w:rsidRDefault="005806C3" w:rsidP="007B78AE">
      <w:pPr>
        <w:jc w:val="both"/>
        <w:rPr>
          <w:rFonts w:ascii="Times New Roman" w:hAnsi="Times New Roman" w:cs="Times New Roman"/>
          <w:sz w:val="24"/>
          <w:szCs w:val="24"/>
        </w:rPr>
      </w:pPr>
      <w:r w:rsidRPr="007B78AE">
        <w:rPr>
          <w:rFonts w:ascii="Times New Roman" w:hAnsi="Times New Roman" w:cs="Times New Roman"/>
          <w:sz w:val="24"/>
          <w:szCs w:val="24"/>
        </w:rPr>
        <w:t xml:space="preserve">workforce using a combination of Intrinsic motivation which takes place when employees feel </w:t>
      </w:r>
    </w:p>
    <w:p w14:paraId="630FDDEB" w14:textId="77777777" w:rsidR="00E746BB" w:rsidRDefault="005806C3" w:rsidP="007B78AE">
      <w:pPr>
        <w:jc w:val="both"/>
        <w:rPr>
          <w:rFonts w:ascii="Times New Roman" w:hAnsi="Times New Roman" w:cs="Times New Roman"/>
          <w:sz w:val="24"/>
          <w:szCs w:val="24"/>
        </w:rPr>
      </w:pPr>
      <w:r w:rsidRPr="007B78AE">
        <w:rPr>
          <w:rFonts w:ascii="Times New Roman" w:hAnsi="Times New Roman" w:cs="Times New Roman"/>
          <w:sz w:val="24"/>
          <w:szCs w:val="24"/>
        </w:rPr>
        <w:t xml:space="preserve">that their work is important interesting and provides not only autonomy to act but also </w:t>
      </w:r>
    </w:p>
    <w:p w14:paraId="7EDC9937" w14:textId="77777777" w:rsidR="00E746BB" w:rsidRDefault="005806C3" w:rsidP="007B78AE">
      <w:pPr>
        <w:jc w:val="both"/>
        <w:rPr>
          <w:rFonts w:ascii="Times New Roman" w:hAnsi="Times New Roman" w:cs="Times New Roman"/>
          <w:sz w:val="24"/>
          <w:szCs w:val="24"/>
        </w:rPr>
      </w:pPr>
      <w:r w:rsidRPr="007B78AE">
        <w:rPr>
          <w:rFonts w:ascii="Times New Roman" w:hAnsi="Times New Roman" w:cs="Times New Roman"/>
          <w:sz w:val="24"/>
          <w:szCs w:val="24"/>
        </w:rPr>
        <w:t xml:space="preserve">opportunities to use their skills to advance and develop themselves and the ERG Alderfer </w:t>
      </w:r>
    </w:p>
    <w:p w14:paraId="39BAF1B7" w14:textId="77777777" w:rsidR="00E746BB" w:rsidRDefault="005806C3" w:rsidP="007B78AE">
      <w:pPr>
        <w:jc w:val="both"/>
        <w:rPr>
          <w:rFonts w:ascii="Times New Roman" w:hAnsi="Times New Roman" w:cs="Times New Roman"/>
          <w:sz w:val="24"/>
          <w:szCs w:val="24"/>
        </w:rPr>
      </w:pPr>
      <w:r w:rsidRPr="007B78AE">
        <w:rPr>
          <w:rFonts w:ascii="Times New Roman" w:hAnsi="Times New Roman" w:cs="Times New Roman"/>
          <w:sz w:val="24"/>
          <w:szCs w:val="24"/>
        </w:rPr>
        <w:t xml:space="preserve">(1972) motivation theory which postulated three primary categories of need; existence needs </w:t>
      </w:r>
    </w:p>
    <w:p w14:paraId="1A9639AB" w14:textId="77777777" w:rsidR="00E746BB" w:rsidRDefault="005806C3" w:rsidP="007B78AE">
      <w:pPr>
        <w:jc w:val="both"/>
        <w:rPr>
          <w:rFonts w:ascii="Times New Roman" w:hAnsi="Times New Roman" w:cs="Times New Roman"/>
          <w:sz w:val="24"/>
          <w:szCs w:val="24"/>
        </w:rPr>
      </w:pPr>
      <w:r w:rsidRPr="007B78AE">
        <w:rPr>
          <w:rFonts w:ascii="Times New Roman" w:hAnsi="Times New Roman" w:cs="Times New Roman"/>
          <w:sz w:val="24"/>
          <w:szCs w:val="24"/>
        </w:rPr>
        <w:t xml:space="preserve">such as hunger and thirst, pay, fringe benefits and working conditions, relatedness needs which </w:t>
      </w:r>
    </w:p>
    <w:p w14:paraId="7B57B9FD" w14:textId="77777777" w:rsidR="00E746BB" w:rsidRDefault="005806C3" w:rsidP="007B78AE">
      <w:pPr>
        <w:jc w:val="both"/>
        <w:rPr>
          <w:rFonts w:ascii="Times New Roman" w:hAnsi="Times New Roman" w:cs="Times New Roman"/>
          <w:sz w:val="24"/>
          <w:szCs w:val="24"/>
        </w:rPr>
      </w:pPr>
      <w:r w:rsidRPr="007B78AE">
        <w:rPr>
          <w:rFonts w:ascii="Times New Roman" w:hAnsi="Times New Roman" w:cs="Times New Roman"/>
          <w:sz w:val="24"/>
          <w:szCs w:val="24"/>
        </w:rPr>
        <w:t xml:space="preserve">acknowledge that people are not self-contained units but must engage with their human </w:t>
      </w:r>
    </w:p>
    <w:p w14:paraId="2A4095A2" w14:textId="77777777" w:rsidR="00E746BB" w:rsidRDefault="005806C3" w:rsidP="007B78AE">
      <w:pPr>
        <w:jc w:val="both"/>
        <w:rPr>
          <w:rFonts w:ascii="Times New Roman" w:hAnsi="Times New Roman" w:cs="Times New Roman"/>
          <w:sz w:val="24"/>
          <w:szCs w:val="24"/>
        </w:rPr>
      </w:pPr>
      <w:r w:rsidRPr="007B78AE">
        <w:rPr>
          <w:rFonts w:ascii="Times New Roman" w:hAnsi="Times New Roman" w:cs="Times New Roman"/>
          <w:sz w:val="24"/>
          <w:szCs w:val="24"/>
        </w:rPr>
        <w:t xml:space="preserve">environment in terms of acceptance, understanding, confirmation and influence and growth </w:t>
      </w:r>
    </w:p>
    <w:p w14:paraId="7E4E09A9" w14:textId="77777777" w:rsidR="00E746BB" w:rsidRDefault="005806C3" w:rsidP="007B78AE">
      <w:pPr>
        <w:jc w:val="both"/>
        <w:rPr>
          <w:rFonts w:ascii="Times New Roman" w:hAnsi="Times New Roman" w:cs="Times New Roman"/>
          <w:sz w:val="24"/>
          <w:szCs w:val="24"/>
        </w:rPr>
      </w:pPr>
      <w:r w:rsidRPr="007B78AE">
        <w:rPr>
          <w:rFonts w:ascii="Times New Roman" w:hAnsi="Times New Roman" w:cs="Times New Roman"/>
          <w:sz w:val="24"/>
          <w:szCs w:val="24"/>
        </w:rPr>
        <w:t xml:space="preserve">needs which allow people </w:t>
      </w:r>
      <w:r w:rsidR="001778FA">
        <w:rPr>
          <w:rFonts w:ascii="Times New Roman" w:hAnsi="Times New Roman" w:cs="Times New Roman"/>
          <w:sz w:val="24"/>
          <w:szCs w:val="24"/>
        </w:rPr>
        <w:t xml:space="preserve">to </w:t>
      </w:r>
      <w:r w:rsidRPr="007B78AE">
        <w:rPr>
          <w:rFonts w:ascii="Times New Roman" w:hAnsi="Times New Roman" w:cs="Times New Roman"/>
          <w:sz w:val="24"/>
          <w:szCs w:val="24"/>
        </w:rPr>
        <w:t xml:space="preserve">find opportunities to be what they are and to become what they </w:t>
      </w:r>
    </w:p>
    <w:p w14:paraId="284EABB1" w14:textId="77777777" w:rsidR="00E746BB" w:rsidRDefault="005806C3" w:rsidP="007B78AE">
      <w:pPr>
        <w:jc w:val="both"/>
        <w:rPr>
          <w:rFonts w:ascii="Times New Roman" w:hAnsi="Times New Roman" w:cs="Times New Roman"/>
          <w:sz w:val="24"/>
          <w:szCs w:val="24"/>
        </w:rPr>
      </w:pPr>
      <w:r w:rsidRPr="007B78AE">
        <w:rPr>
          <w:rFonts w:ascii="Times New Roman" w:hAnsi="Times New Roman" w:cs="Times New Roman"/>
          <w:sz w:val="24"/>
          <w:szCs w:val="24"/>
        </w:rPr>
        <w:t>can.  The ERG Model recognises that an</w:t>
      </w:r>
      <w:r>
        <w:t xml:space="preserve"> </w:t>
      </w:r>
      <w:r w:rsidRPr="007B78AE">
        <w:rPr>
          <w:rFonts w:ascii="Times New Roman" w:hAnsi="Times New Roman" w:cs="Times New Roman"/>
          <w:sz w:val="24"/>
          <w:szCs w:val="24"/>
        </w:rPr>
        <w:t xml:space="preserve">employee has multiple needs to satisfy simultaneously </w:t>
      </w:r>
    </w:p>
    <w:p w14:paraId="0750DE2A" w14:textId="3A1295C5" w:rsidR="005806C3" w:rsidRDefault="005806C3" w:rsidP="007B78AE">
      <w:pPr>
        <w:jc w:val="both"/>
        <w:rPr>
          <w:rFonts w:ascii="Times New Roman" w:hAnsi="Times New Roman" w:cs="Times New Roman"/>
          <w:sz w:val="24"/>
          <w:szCs w:val="24"/>
        </w:rPr>
      </w:pPr>
      <w:r w:rsidRPr="007B78AE">
        <w:rPr>
          <w:rFonts w:ascii="Times New Roman" w:hAnsi="Times New Roman" w:cs="Times New Roman"/>
          <w:sz w:val="24"/>
          <w:szCs w:val="24"/>
        </w:rPr>
        <w:t xml:space="preserve">and focussing on need will not effectively motivate.  </w:t>
      </w:r>
    </w:p>
    <w:p w14:paraId="760877A3" w14:textId="77777777" w:rsidR="00E746BB" w:rsidRPr="007B78AE" w:rsidRDefault="00E746BB" w:rsidP="007B78AE">
      <w:pPr>
        <w:jc w:val="both"/>
        <w:rPr>
          <w:rFonts w:ascii="Times New Roman" w:hAnsi="Times New Roman" w:cs="Times New Roman"/>
          <w:sz w:val="24"/>
          <w:szCs w:val="24"/>
        </w:rPr>
      </w:pPr>
    </w:p>
    <w:p w14:paraId="1CC65ABB" w14:textId="77777777" w:rsidR="00E746BB" w:rsidRDefault="005806C3" w:rsidP="005806C3">
      <w:pPr>
        <w:rPr>
          <w:rFonts w:ascii="Times New Roman" w:hAnsi="Times New Roman" w:cs="Times New Roman"/>
          <w:sz w:val="24"/>
          <w:szCs w:val="24"/>
        </w:rPr>
      </w:pPr>
      <w:r w:rsidRPr="007B78AE">
        <w:rPr>
          <w:rFonts w:ascii="Times New Roman" w:hAnsi="Times New Roman" w:cs="Times New Roman"/>
          <w:sz w:val="24"/>
          <w:szCs w:val="24"/>
        </w:rPr>
        <w:t xml:space="preserve">Raspberry P1 Foundation will deliver HR function using the </w:t>
      </w:r>
      <w:r w:rsidR="009065EE">
        <w:rPr>
          <w:rFonts w:ascii="Times New Roman" w:hAnsi="Times New Roman" w:cs="Times New Roman"/>
          <w:sz w:val="24"/>
          <w:szCs w:val="24"/>
        </w:rPr>
        <w:t xml:space="preserve">Ulrich (1997a) HR Champion </w:t>
      </w:r>
    </w:p>
    <w:p w14:paraId="34BFD378" w14:textId="77777777" w:rsidR="00E746BB" w:rsidRDefault="009065EE" w:rsidP="005806C3">
      <w:pPr>
        <w:rPr>
          <w:rFonts w:ascii="Times New Roman" w:hAnsi="Times New Roman" w:cs="Times New Roman"/>
          <w:sz w:val="24"/>
          <w:szCs w:val="24"/>
        </w:rPr>
      </w:pPr>
      <w:r>
        <w:rPr>
          <w:rFonts w:ascii="Times New Roman" w:hAnsi="Times New Roman" w:cs="Times New Roman"/>
          <w:sz w:val="24"/>
          <w:szCs w:val="24"/>
        </w:rPr>
        <w:t xml:space="preserve">model, enhance engagement through the Pfeffer (1998) High Performance model and the </w:t>
      </w:r>
      <w:r w:rsidR="005806C3" w:rsidRPr="007B78AE">
        <w:rPr>
          <w:rFonts w:ascii="Times New Roman" w:hAnsi="Times New Roman" w:cs="Times New Roman"/>
          <w:sz w:val="24"/>
          <w:szCs w:val="24"/>
        </w:rPr>
        <w:t xml:space="preserve">soft </w:t>
      </w:r>
    </w:p>
    <w:p w14:paraId="7EF0CFE4" w14:textId="77777777" w:rsidR="00E746BB" w:rsidRDefault="005806C3" w:rsidP="005806C3">
      <w:pPr>
        <w:rPr>
          <w:rFonts w:ascii="Times New Roman" w:hAnsi="Times New Roman" w:cs="Times New Roman"/>
          <w:sz w:val="24"/>
          <w:szCs w:val="24"/>
        </w:rPr>
      </w:pPr>
      <w:r w:rsidRPr="007B78AE">
        <w:rPr>
          <w:rFonts w:ascii="Times New Roman" w:hAnsi="Times New Roman" w:cs="Times New Roman"/>
          <w:sz w:val="24"/>
          <w:szCs w:val="24"/>
        </w:rPr>
        <w:t>approach ‘fit’ of the Ha</w:t>
      </w:r>
      <w:r w:rsidR="001778FA">
        <w:rPr>
          <w:rFonts w:ascii="Times New Roman" w:hAnsi="Times New Roman" w:cs="Times New Roman"/>
          <w:sz w:val="24"/>
          <w:szCs w:val="24"/>
        </w:rPr>
        <w:t>r</w:t>
      </w:r>
      <w:r w:rsidRPr="007B78AE">
        <w:rPr>
          <w:rFonts w:ascii="Times New Roman" w:hAnsi="Times New Roman" w:cs="Times New Roman"/>
          <w:sz w:val="24"/>
          <w:szCs w:val="24"/>
        </w:rPr>
        <w:t xml:space="preserve">vard Model of HRM by Beer et al </w:t>
      </w:r>
      <w:r w:rsidR="009065EE">
        <w:rPr>
          <w:rFonts w:ascii="Times New Roman" w:hAnsi="Times New Roman" w:cs="Times New Roman"/>
          <w:sz w:val="24"/>
          <w:szCs w:val="24"/>
        </w:rPr>
        <w:t xml:space="preserve">to enhance performance as </w:t>
      </w:r>
    </w:p>
    <w:p w14:paraId="4467AEC6" w14:textId="3E2079E3" w:rsidR="005806C3" w:rsidRPr="007B78AE" w:rsidRDefault="009065EE" w:rsidP="005806C3">
      <w:pPr>
        <w:rPr>
          <w:rFonts w:ascii="Times New Roman" w:hAnsi="Times New Roman" w:cs="Times New Roman"/>
          <w:sz w:val="24"/>
          <w:szCs w:val="24"/>
        </w:rPr>
      </w:pPr>
      <w:r>
        <w:rPr>
          <w:rFonts w:ascii="Times New Roman" w:hAnsi="Times New Roman" w:cs="Times New Roman"/>
          <w:sz w:val="24"/>
          <w:szCs w:val="24"/>
        </w:rPr>
        <w:t>recommendations.</w:t>
      </w:r>
    </w:p>
    <w:p w14:paraId="6097C94E" w14:textId="77777777" w:rsidR="00E746BB" w:rsidRDefault="00E746BB" w:rsidP="005806C3"/>
    <w:p w14:paraId="67988C96" w14:textId="3C31B936" w:rsidR="005806C3" w:rsidRPr="00512943" w:rsidRDefault="001E1B16" w:rsidP="00512943">
      <w:pPr>
        <w:jc w:val="both"/>
        <w:rPr>
          <w:rFonts w:ascii="Times New Roman" w:hAnsi="Times New Roman" w:cs="Times New Roman"/>
          <w:sz w:val="24"/>
          <w:szCs w:val="24"/>
          <w:u w:val="single"/>
        </w:rPr>
      </w:pPr>
      <w:r>
        <w:rPr>
          <w:rFonts w:ascii="Times New Roman" w:hAnsi="Times New Roman" w:cs="Times New Roman"/>
          <w:sz w:val="24"/>
          <w:szCs w:val="24"/>
        </w:rPr>
        <w:t>3</w:t>
      </w:r>
      <w:r w:rsidR="005806C3" w:rsidRPr="00512943">
        <w:rPr>
          <w:rFonts w:ascii="Times New Roman" w:hAnsi="Times New Roman" w:cs="Times New Roman"/>
          <w:sz w:val="24"/>
          <w:szCs w:val="24"/>
        </w:rPr>
        <w:t>.</w:t>
      </w:r>
      <w:bookmarkStart w:id="1" w:name="_Hlk512851782"/>
      <w:r w:rsidR="00512943" w:rsidRPr="00512943">
        <w:rPr>
          <w:rFonts w:ascii="Times New Roman" w:hAnsi="Times New Roman" w:cs="Times New Roman"/>
          <w:sz w:val="24"/>
          <w:szCs w:val="24"/>
        </w:rPr>
        <w:t xml:space="preserve">0  </w:t>
      </w:r>
      <w:r w:rsidR="005806C3" w:rsidRPr="00512943">
        <w:rPr>
          <w:rFonts w:ascii="Times New Roman" w:hAnsi="Times New Roman" w:cs="Times New Roman"/>
          <w:sz w:val="24"/>
          <w:szCs w:val="24"/>
        </w:rPr>
        <w:t xml:space="preserve"> </w:t>
      </w:r>
      <w:r w:rsidR="005806C3" w:rsidRPr="00512943">
        <w:rPr>
          <w:rFonts w:ascii="Times New Roman" w:hAnsi="Times New Roman" w:cs="Times New Roman"/>
          <w:sz w:val="24"/>
          <w:szCs w:val="24"/>
          <w:u w:val="single"/>
        </w:rPr>
        <w:t>Enhancing Raspberry P1 employee motivation/morale</w:t>
      </w:r>
    </w:p>
    <w:bookmarkEnd w:id="1"/>
    <w:p w14:paraId="03DC1A3A" w14:textId="77777777" w:rsidR="00E746BB" w:rsidRDefault="005806C3" w:rsidP="00512943">
      <w:pPr>
        <w:jc w:val="both"/>
        <w:rPr>
          <w:rFonts w:ascii="Times New Roman" w:hAnsi="Times New Roman" w:cs="Times New Roman"/>
          <w:sz w:val="24"/>
          <w:szCs w:val="24"/>
        </w:rPr>
      </w:pPr>
      <w:r w:rsidRPr="00512943">
        <w:rPr>
          <w:rFonts w:ascii="Times New Roman" w:hAnsi="Times New Roman" w:cs="Times New Roman"/>
          <w:sz w:val="24"/>
          <w:szCs w:val="24"/>
        </w:rPr>
        <w:t xml:space="preserve">Motivation in a charitable organisation is purely intrinsic from within as shown in figure below.  </w:t>
      </w:r>
    </w:p>
    <w:p w14:paraId="0C76A263" w14:textId="77777777" w:rsidR="00E746BB" w:rsidRDefault="005806C3" w:rsidP="00512943">
      <w:pPr>
        <w:jc w:val="both"/>
        <w:rPr>
          <w:rFonts w:ascii="Times New Roman" w:hAnsi="Times New Roman" w:cs="Times New Roman"/>
          <w:sz w:val="24"/>
          <w:szCs w:val="24"/>
        </w:rPr>
      </w:pPr>
      <w:r w:rsidRPr="00512943">
        <w:rPr>
          <w:rFonts w:ascii="Times New Roman" w:hAnsi="Times New Roman" w:cs="Times New Roman"/>
          <w:sz w:val="24"/>
          <w:szCs w:val="24"/>
        </w:rPr>
        <w:t xml:space="preserve">Intrinsic motivation is based on the intrinsic or psychological rewards that employees get from </w:t>
      </w:r>
    </w:p>
    <w:p w14:paraId="4878891C" w14:textId="5D5E79D0" w:rsidR="00E746BB" w:rsidRDefault="005806C3" w:rsidP="00512943">
      <w:pPr>
        <w:jc w:val="both"/>
        <w:rPr>
          <w:rFonts w:ascii="Times New Roman" w:hAnsi="Times New Roman" w:cs="Times New Roman"/>
          <w:sz w:val="24"/>
          <w:szCs w:val="24"/>
        </w:rPr>
      </w:pPr>
      <w:r w:rsidRPr="00512943">
        <w:rPr>
          <w:rFonts w:ascii="Times New Roman" w:hAnsi="Times New Roman" w:cs="Times New Roman"/>
          <w:sz w:val="24"/>
          <w:szCs w:val="24"/>
        </w:rPr>
        <w:t xml:space="preserve">doing </w:t>
      </w:r>
      <w:r w:rsidR="00E746BB" w:rsidRPr="00512943">
        <w:rPr>
          <w:rFonts w:ascii="Times New Roman" w:hAnsi="Times New Roman" w:cs="Times New Roman"/>
          <w:sz w:val="24"/>
          <w:szCs w:val="24"/>
        </w:rPr>
        <w:t>work,</w:t>
      </w:r>
      <w:r w:rsidRPr="00512943">
        <w:rPr>
          <w:rFonts w:ascii="Times New Roman" w:hAnsi="Times New Roman" w:cs="Times New Roman"/>
          <w:sz w:val="24"/>
          <w:szCs w:val="24"/>
        </w:rPr>
        <w:t xml:space="preserve"> they like and the need to be competent and self-determining, meaning having a </w:t>
      </w:r>
    </w:p>
    <w:p w14:paraId="11F1DBB9" w14:textId="77777777" w:rsidR="00E746BB" w:rsidRDefault="005806C3" w:rsidP="00512943">
      <w:pPr>
        <w:jc w:val="both"/>
        <w:rPr>
          <w:rFonts w:ascii="Times New Roman" w:hAnsi="Times New Roman" w:cs="Times New Roman"/>
          <w:sz w:val="24"/>
          <w:szCs w:val="24"/>
        </w:rPr>
      </w:pPr>
      <w:r w:rsidRPr="00512943">
        <w:rPr>
          <w:rFonts w:ascii="Times New Roman" w:hAnsi="Times New Roman" w:cs="Times New Roman"/>
          <w:sz w:val="24"/>
          <w:szCs w:val="24"/>
        </w:rPr>
        <w:t xml:space="preserve">choice Deci and Ryan (1985).  Extrinsic motivation are external rewards like pay, bonuses and </w:t>
      </w:r>
    </w:p>
    <w:p w14:paraId="04F0890D" w14:textId="77777777" w:rsidR="00E746BB" w:rsidRDefault="005806C3" w:rsidP="00512943">
      <w:pPr>
        <w:jc w:val="both"/>
        <w:rPr>
          <w:rFonts w:ascii="Times New Roman" w:hAnsi="Times New Roman" w:cs="Times New Roman"/>
          <w:sz w:val="24"/>
          <w:szCs w:val="24"/>
        </w:rPr>
      </w:pPr>
      <w:r w:rsidRPr="00512943">
        <w:rPr>
          <w:rFonts w:ascii="Times New Roman" w:hAnsi="Times New Roman" w:cs="Times New Roman"/>
          <w:sz w:val="24"/>
          <w:szCs w:val="24"/>
        </w:rPr>
        <w:t xml:space="preserve">are usually short term.  Intrinsic motivation can be enhanced by job design which means that </w:t>
      </w:r>
    </w:p>
    <w:p w14:paraId="475388FC" w14:textId="77777777" w:rsidR="00E746BB" w:rsidRDefault="005806C3" w:rsidP="00512943">
      <w:pPr>
        <w:jc w:val="both"/>
        <w:rPr>
          <w:rFonts w:ascii="Times New Roman" w:hAnsi="Times New Roman" w:cs="Times New Roman"/>
          <w:sz w:val="24"/>
          <w:szCs w:val="24"/>
        </w:rPr>
      </w:pPr>
      <w:r w:rsidRPr="00512943">
        <w:rPr>
          <w:rFonts w:ascii="Times New Roman" w:hAnsi="Times New Roman" w:cs="Times New Roman"/>
          <w:sz w:val="24"/>
          <w:szCs w:val="24"/>
        </w:rPr>
        <w:t xml:space="preserve">Raspberry P1 should be able to give jobs which should provide variety, complexity and </w:t>
      </w:r>
    </w:p>
    <w:p w14:paraId="263A3C93" w14:textId="77777777" w:rsidR="00E746BB" w:rsidRDefault="005806C3" w:rsidP="00512943">
      <w:pPr>
        <w:jc w:val="both"/>
        <w:rPr>
          <w:rFonts w:ascii="Times New Roman" w:hAnsi="Times New Roman" w:cs="Times New Roman"/>
          <w:sz w:val="24"/>
          <w:szCs w:val="24"/>
        </w:rPr>
      </w:pPr>
      <w:r w:rsidRPr="00512943">
        <w:rPr>
          <w:rFonts w:ascii="Times New Roman" w:hAnsi="Times New Roman" w:cs="Times New Roman"/>
          <w:sz w:val="24"/>
          <w:szCs w:val="24"/>
        </w:rPr>
        <w:t xml:space="preserve">challenge to engage abilities of the employee Armstrong (2017).  Intrinsic motivation takes </w:t>
      </w:r>
    </w:p>
    <w:p w14:paraId="6852AA88" w14:textId="77777777" w:rsidR="00E746BB" w:rsidRDefault="005806C3" w:rsidP="00512943">
      <w:pPr>
        <w:jc w:val="both"/>
        <w:rPr>
          <w:rFonts w:ascii="Times New Roman" w:hAnsi="Times New Roman" w:cs="Times New Roman"/>
          <w:sz w:val="24"/>
          <w:szCs w:val="24"/>
        </w:rPr>
      </w:pPr>
      <w:r w:rsidRPr="00512943">
        <w:rPr>
          <w:rFonts w:ascii="Times New Roman" w:hAnsi="Times New Roman" w:cs="Times New Roman"/>
          <w:sz w:val="24"/>
          <w:szCs w:val="24"/>
        </w:rPr>
        <w:t xml:space="preserve">place when an employee feels that their work is important, interesting and challenging that it </w:t>
      </w:r>
    </w:p>
    <w:p w14:paraId="2F6D5C5B" w14:textId="77777777" w:rsidR="00E746BB" w:rsidRDefault="005806C3" w:rsidP="00512943">
      <w:pPr>
        <w:jc w:val="both"/>
        <w:rPr>
          <w:rFonts w:ascii="Times New Roman" w:hAnsi="Times New Roman" w:cs="Times New Roman"/>
          <w:sz w:val="24"/>
          <w:szCs w:val="24"/>
        </w:rPr>
      </w:pPr>
      <w:r w:rsidRPr="00512943">
        <w:rPr>
          <w:rFonts w:ascii="Times New Roman" w:hAnsi="Times New Roman" w:cs="Times New Roman"/>
          <w:sz w:val="24"/>
          <w:szCs w:val="24"/>
        </w:rPr>
        <w:t xml:space="preserve">provides them with a reasonable degree of autonomy, opportunities to achieve and advance in </w:t>
      </w:r>
    </w:p>
    <w:p w14:paraId="6256532C" w14:textId="46651898" w:rsidR="005806C3" w:rsidRDefault="005806C3" w:rsidP="00512943">
      <w:pPr>
        <w:jc w:val="both"/>
        <w:rPr>
          <w:rFonts w:ascii="Times New Roman" w:hAnsi="Times New Roman" w:cs="Times New Roman"/>
          <w:sz w:val="24"/>
          <w:szCs w:val="24"/>
        </w:rPr>
      </w:pPr>
      <w:r w:rsidRPr="00512943">
        <w:rPr>
          <w:rFonts w:ascii="Times New Roman" w:hAnsi="Times New Roman" w:cs="Times New Roman"/>
          <w:sz w:val="24"/>
          <w:szCs w:val="24"/>
        </w:rPr>
        <w:t>their career. The Manager at Raspber</w:t>
      </w:r>
      <w:r w:rsidR="00E746BB">
        <w:rPr>
          <w:rFonts w:ascii="Times New Roman" w:hAnsi="Times New Roman" w:cs="Times New Roman"/>
          <w:sz w:val="24"/>
          <w:szCs w:val="24"/>
        </w:rPr>
        <w:t>r</w:t>
      </w:r>
      <w:r w:rsidRPr="00512943">
        <w:rPr>
          <w:rFonts w:ascii="Times New Roman" w:hAnsi="Times New Roman" w:cs="Times New Roman"/>
          <w:sz w:val="24"/>
          <w:szCs w:val="24"/>
        </w:rPr>
        <w:t>y should therefore improve motivation by giving: -</w:t>
      </w:r>
    </w:p>
    <w:p w14:paraId="1A533F4E" w14:textId="77777777" w:rsidR="00E746BB" w:rsidRPr="00512943" w:rsidRDefault="00E746BB" w:rsidP="00512943">
      <w:pPr>
        <w:jc w:val="both"/>
        <w:rPr>
          <w:rFonts w:ascii="Times New Roman" w:hAnsi="Times New Roman" w:cs="Times New Roman"/>
          <w:sz w:val="24"/>
          <w:szCs w:val="24"/>
        </w:rPr>
      </w:pPr>
    </w:p>
    <w:p w14:paraId="24C1A26B" w14:textId="3E67E9B9" w:rsidR="005806C3" w:rsidRDefault="005806C3" w:rsidP="00512943">
      <w:pPr>
        <w:pStyle w:val="ListParagraph"/>
        <w:numPr>
          <w:ilvl w:val="0"/>
          <w:numId w:val="1"/>
        </w:numPr>
        <w:jc w:val="both"/>
        <w:rPr>
          <w:rFonts w:ascii="Times New Roman" w:hAnsi="Times New Roman" w:cs="Times New Roman"/>
          <w:sz w:val="24"/>
          <w:szCs w:val="24"/>
        </w:rPr>
      </w:pPr>
      <w:r w:rsidRPr="00512943">
        <w:rPr>
          <w:rFonts w:ascii="Times New Roman" w:hAnsi="Times New Roman" w:cs="Times New Roman"/>
          <w:sz w:val="24"/>
          <w:szCs w:val="24"/>
        </w:rPr>
        <w:t>Autonomy and encouraging employees to set their own schedule and have the focus to do their work and not how it should be done.</w:t>
      </w:r>
    </w:p>
    <w:p w14:paraId="337E258A" w14:textId="77777777" w:rsidR="00E746BB" w:rsidRPr="00512943" w:rsidRDefault="00E746BB" w:rsidP="00E746BB">
      <w:pPr>
        <w:pStyle w:val="ListParagraph"/>
        <w:jc w:val="both"/>
        <w:rPr>
          <w:rFonts w:ascii="Times New Roman" w:hAnsi="Times New Roman" w:cs="Times New Roman"/>
          <w:sz w:val="24"/>
          <w:szCs w:val="24"/>
        </w:rPr>
      </w:pPr>
    </w:p>
    <w:p w14:paraId="338097C6" w14:textId="20821814" w:rsidR="005806C3" w:rsidRDefault="005806C3" w:rsidP="00512943">
      <w:pPr>
        <w:pStyle w:val="ListParagraph"/>
        <w:numPr>
          <w:ilvl w:val="0"/>
          <w:numId w:val="1"/>
        </w:numPr>
        <w:jc w:val="both"/>
        <w:rPr>
          <w:rFonts w:ascii="Times New Roman" w:hAnsi="Times New Roman" w:cs="Times New Roman"/>
          <w:sz w:val="24"/>
          <w:szCs w:val="24"/>
        </w:rPr>
      </w:pPr>
      <w:r w:rsidRPr="00512943">
        <w:rPr>
          <w:rFonts w:ascii="Times New Roman" w:hAnsi="Times New Roman" w:cs="Times New Roman"/>
          <w:sz w:val="24"/>
          <w:szCs w:val="24"/>
        </w:rPr>
        <w:t>Mastery, help employees identify steps to improve and take responsibility for their progress.</w:t>
      </w:r>
    </w:p>
    <w:p w14:paraId="39E26C77" w14:textId="77777777" w:rsidR="00E746BB" w:rsidRPr="00512943" w:rsidRDefault="00E746BB" w:rsidP="00E746BB">
      <w:pPr>
        <w:pStyle w:val="ListParagraph"/>
        <w:jc w:val="both"/>
        <w:rPr>
          <w:rFonts w:ascii="Times New Roman" w:hAnsi="Times New Roman" w:cs="Times New Roman"/>
          <w:sz w:val="24"/>
          <w:szCs w:val="24"/>
        </w:rPr>
      </w:pPr>
    </w:p>
    <w:p w14:paraId="674B438B" w14:textId="77777777" w:rsidR="005806C3" w:rsidRPr="00512943" w:rsidRDefault="005806C3" w:rsidP="00512943">
      <w:pPr>
        <w:pStyle w:val="ListParagraph"/>
        <w:numPr>
          <w:ilvl w:val="0"/>
          <w:numId w:val="1"/>
        </w:numPr>
        <w:jc w:val="both"/>
        <w:rPr>
          <w:rFonts w:ascii="Times New Roman" w:hAnsi="Times New Roman" w:cs="Times New Roman"/>
          <w:sz w:val="24"/>
          <w:szCs w:val="24"/>
        </w:rPr>
      </w:pPr>
      <w:r w:rsidRPr="00512943">
        <w:rPr>
          <w:rFonts w:ascii="Times New Roman" w:hAnsi="Times New Roman" w:cs="Times New Roman"/>
          <w:sz w:val="24"/>
          <w:szCs w:val="24"/>
        </w:rPr>
        <w:t>Purpose, when giving instructions, explain the why as well as the how.</w:t>
      </w:r>
    </w:p>
    <w:p w14:paraId="384A96A5" w14:textId="77777777" w:rsidR="00E746BB" w:rsidRDefault="00E746BB" w:rsidP="00512943">
      <w:pPr>
        <w:jc w:val="both"/>
        <w:rPr>
          <w:rFonts w:ascii="Times New Roman" w:hAnsi="Times New Roman" w:cs="Times New Roman"/>
          <w:sz w:val="24"/>
          <w:szCs w:val="24"/>
        </w:rPr>
      </w:pPr>
    </w:p>
    <w:p w14:paraId="4FC5957A" w14:textId="05C02B52" w:rsidR="00E746BB" w:rsidRDefault="005806C3" w:rsidP="00512943">
      <w:pPr>
        <w:jc w:val="both"/>
        <w:rPr>
          <w:rFonts w:ascii="Times New Roman" w:hAnsi="Times New Roman" w:cs="Times New Roman"/>
          <w:sz w:val="24"/>
          <w:szCs w:val="24"/>
        </w:rPr>
      </w:pPr>
      <w:r w:rsidRPr="00512943">
        <w:rPr>
          <w:rFonts w:ascii="Times New Roman" w:hAnsi="Times New Roman" w:cs="Times New Roman"/>
          <w:sz w:val="24"/>
          <w:szCs w:val="24"/>
        </w:rPr>
        <w:t>Employees at Raspber</w:t>
      </w:r>
      <w:r w:rsidR="00512943" w:rsidRPr="00512943">
        <w:rPr>
          <w:rFonts w:ascii="Times New Roman" w:hAnsi="Times New Roman" w:cs="Times New Roman"/>
          <w:sz w:val="24"/>
          <w:szCs w:val="24"/>
        </w:rPr>
        <w:t>r</w:t>
      </w:r>
      <w:r w:rsidRPr="00512943">
        <w:rPr>
          <w:rFonts w:ascii="Times New Roman" w:hAnsi="Times New Roman" w:cs="Times New Roman"/>
          <w:sz w:val="24"/>
          <w:szCs w:val="24"/>
        </w:rPr>
        <w:t xml:space="preserve">y will be motivated and committed to a meaningful purpose and will be </w:t>
      </w:r>
    </w:p>
    <w:p w14:paraId="40BF4B7F" w14:textId="77777777" w:rsidR="00E746BB" w:rsidRDefault="005806C3" w:rsidP="00512943">
      <w:pPr>
        <w:jc w:val="both"/>
        <w:rPr>
          <w:rFonts w:ascii="Times New Roman" w:hAnsi="Times New Roman" w:cs="Times New Roman"/>
          <w:sz w:val="24"/>
          <w:szCs w:val="24"/>
        </w:rPr>
      </w:pPr>
      <w:r w:rsidRPr="00512943">
        <w:rPr>
          <w:rFonts w:ascii="Times New Roman" w:hAnsi="Times New Roman" w:cs="Times New Roman"/>
          <w:sz w:val="24"/>
          <w:szCs w:val="24"/>
        </w:rPr>
        <w:t xml:space="preserve">able to choose how to fulfil that purpose by performing multiple tasks and will progress to </w:t>
      </w:r>
    </w:p>
    <w:p w14:paraId="4D6B29AD" w14:textId="6A04445B" w:rsidR="005806C3" w:rsidRPr="00512943" w:rsidRDefault="005806C3" w:rsidP="00512943">
      <w:pPr>
        <w:jc w:val="both"/>
        <w:rPr>
          <w:rFonts w:ascii="Times New Roman" w:hAnsi="Times New Roman" w:cs="Times New Roman"/>
          <w:sz w:val="24"/>
          <w:szCs w:val="24"/>
        </w:rPr>
      </w:pPr>
      <w:r w:rsidRPr="00512943">
        <w:rPr>
          <w:rFonts w:ascii="Times New Roman" w:hAnsi="Times New Roman" w:cs="Times New Roman"/>
          <w:sz w:val="24"/>
          <w:szCs w:val="24"/>
        </w:rPr>
        <w:t>achieve the purpose.</w:t>
      </w:r>
    </w:p>
    <w:p w14:paraId="232AA731" w14:textId="77777777" w:rsidR="005806C3" w:rsidRDefault="005806C3" w:rsidP="005806C3">
      <w:r>
        <w:rPr>
          <w:noProof/>
        </w:rPr>
        <w:drawing>
          <wp:inline distT="0" distB="0" distL="0" distR="0" wp14:anchorId="1CF0BD17" wp14:editId="5A92E9A7">
            <wp:extent cx="4640580" cy="2476500"/>
            <wp:effectExtent l="0" t="0" r="7620" b="0"/>
            <wp:docPr id="3" name="Picture 3" descr="Afbeeldingsresultaat voor intrinsic and extrinsic motiv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fbeeldingsresultaat voor intrinsic and extrinsic motivat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40580" cy="2476500"/>
                    </a:xfrm>
                    <a:prstGeom prst="rect">
                      <a:avLst/>
                    </a:prstGeom>
                    <a:noFill/>
                    <a:ln>
                      <a:noFill/>
                    </a:ln>
                  </pic:spPr>
                </pic:pic>
              </a:graphicData>
            </a:graphic>
          </wp:inline>
        </w:drawing>
      </w:r>
    </w:p>
    <w:p w14:paraId="365CD85F" w14:textId="71E3F302" w:rsidR="005806C3" w:rsidRDefault="005806C3" w:rsidP="005806C3">
      <w:r>
        <w:t xml:space="preserve">Figure </w:t>
      </w:r>
      <w:r w:rsidR="001E1B16">
        <w:t>1. Source: Armstrong (2017) &amp; Google search for image.</w:t>
      </w:r>
    </w:p>
    <w:p w14:paraId="64D93F80" w14:textId="77777777" w:rsidR="00E746BB" w:rsidRDefault="00E746BB" w:rsidP="00512943">
      <w:pPr>
        <w:jc w:val="both"/>
        <w:rPr>
          <w:rFonts w:ascii="Times New Roman" w:hAnsi="Times New Roman" w:cs="Times New Roman"/>
          <w:sz w:val="24"/>
          <w:szCs w:val="24"/>
        </w:rPr>
      </w:pPr>
    </w:p>
    <w:p w14:paraId="22E578A0" w14:textId="22099657" w:rsidR="005806C3" w:rsidRPr="00512943" w:rsidRDefault="005806C3" w:rsidP="00512943">
      <w:pPr>
        <w:jc w:val="both"/>
        <w:rPr>
          <w:rFonts w:ascii="Times New Roman" w:hAnsi="Times New Roman" w:cs="Times New Roman"/>
          <w:sz w:val="24"/>
          <w:szCs w:val="24"/>
        </w:rPr>
      </w:pPr>
      <w:r w:rsidRPr="00512943">
        <w:rPr>
          <w:rFonts w:ascii="Times New Roman" w:hAnsi="Times New Roman" w:cs="Times New Roman"/>
          <w:sz w:val="24"/>
          <w:szCs w:val="24"/>
        </w:rPr>
        <w:t xml:space="preserve">2.1 </w:t>
      </w:r>
      <w:bookmarkStart w:id="2" w:name="_Hlk512852043"/>
      <w:r w:rsidRPr="00512943">
        <w:rPr>
          <w:rFonts w:ascii="Times New Roman" w:hAnsi="Times New Roman" w:cs="Times New Roman"/>
          <w:sz w:val="24"/>
          <w:szCs w:val="24"/>
          <w:u w:val="single"/>
        </w:rPr>
        <w:t>The ERG Content theory of needs by Alderfer (1972) to identify employee needs</w:t>
      </w:r>
      <w:bookmarkEnd w:id="2"/>
    </w:p>
    <w:p w14:paraId="4CE7D8E9" w14:textId="77777777" w:rsidR="00E746BB" w:rsidRDefault="00E746BB" w:rsidP="00512943">
      <w:pPr>
        <w:jc w:val="both"/>
        <w:rPr>
          <w:rFonts w:ascii="Times New Roman" w:hAnsi="Times New Roman" w:cs="Times New Roman"/>
          <w:sz w:val="24"/>
          <w:szCs w:val="24"/>
        </w:rPr>
      </w:pPr>
    </w:p>
    <w:p w14:paraId="48A4A09D" w14:textId="77777777" w:rsidR="00E746BB" w:rsidRDefault="005806C3" w:rsidP="00512943">
      <w:pPr>
        <w:jc w:val="both"/>
        <w:rPr>
          <w:rFonts w:ascii="Times New Roman" w:hAnsi="Times New Roman" w:cs="Times New Roman"/>
          <w:sz w:val="24"/>
          <w:szCs w:val="24"/>
        </w:rPr>
      </w:pPr>
      <w:r w:rsidRPr="00512943">
        <w:rPr>
          <w:rFonts w:ascii="Times New Roman" w:hAnsi="Times New Roman" w:cs="Times New Roman"/>
          <w:sz w:val="24"/>
          <w:szCs w:val="24"/>
        </w:rPr>
        <w:t xml:space="preserve">The aim of the ERG Alderfer theory shown below on figure </w:t>
      </w:r>
      <w:r w:rsidR="001E1B16">
        <w:rPr>
          <w:rFonts w:ascii="Times New Roman" w:hAnsi="Times New Roman" w:cs="Times New Roman"/>
          <w:sz w:val="24"/>
          <w:szCs w:val="24"/>
        </w:rPr>
        <w:t xml:space="preserve">II. </w:t>
      </w:r>
      <w:r w:rsidRPr="00512943">
        <w:rPr>
          <w:rFonts w:ascii="Times New Roman" w:hAnsi="Times New Roman" w:cs="Times New Roman"/>
          <w:sz w:val="24"/>
          <w:szCs w:val="24"/>
        </w:rPr>
        <w:t xml:space="preserve">of motivation is to identify the </w:t>
      </w:r>
    </w:p>
    <w:p w14:paraId="50C1E626" w14:textId="77777777" w:rsidR="00E746BB" w:rsidRDefault="005806C3" w:rsidP="00512943">
      <w:pPr>
        <w:jc w:val="both"/>
        <w:rPr>
          <w:rFonts w:ascii="Times New Roman" w:hAnsi="Times New Roman" w:cs="Times New Roman"/>
          <w:sz w:val="24"/>
          <w:szCs w:val="24"/>
        </w:rPr>
      </w:pPr>
      <w:r w:rsidRPr="00512943">
        <w:rPr>
          <w:rFonts w:ascii="Times New Roman" w:hAnsi="Times New Roman" w:cs="Times New Roman"/>
          <w:sz w:val="24"/>
          <w:szCs w:val="24"/>
        </w:rPr>
        <w:t xml:space="preserve">employees’ motivational needs.  The theory postulates three categories of needs, existence </w:t>
      </w:r>
    </w:p>
    <w:p w14:paraId="5DD6FAD9" w14:textId="77777777" w:rsidR="00E746BB" w:rsidRDefault="005806C3" w:rsidP="00512943">
      <w:pPr>
        <w:jc w:val="both"/>
        <w:rPr>
          <w:rFonts w:ascii="Times New Roman" w:hAnsi="Times New Roman" w:cs="Times New Roman"/>
          <w:sz w:val="24"/>
          <w:szCs w:val="24"/>
        </w:rPr>
      </w:pPr>
      <w:r w:rsidRPr="00512943">
        <w:rPr>
          <w:rFonts w:ascii="Times New Roman" w:hAnsi="Times New Roman" w:cs="Times New Roman"/>
          <w:sz w:val="24"/>
          <w:szCs w:val="24"/>
        </w:rPr>
        <w:t xml:space="preserve">needs, relatedness needs and growth needs.  The model emphasises that an individual’s needs </w:t>
      </w:r>
    </w:p>
    <w:p w14:paraId="24841F08" w14:textId="77777777" w:rsidR="00E746BB" w:rsidRDefault="005806C3" w:rsidP="00512943">
      <w:pPr>
        <w:jc w:val="both"/>
        <w:rPr>
          <w:rFonts w:ascii="Times New Roman" w:hAnsi="Times New Roman" w:cs="Times New Roman"/>
          <w:sz w:val="24"/>
          <w:szCs w:val="24"/>
        </w:rPr>
      </w:pPr>
      <w:r w:rsidRPr="00512943">
        <w:rPr>
          <w:rFonts w:ascii="Times New Roman" w:hAnsi="Times New Roman" w:cs="Times New Roman"/>
          <w:sz w:val="24"/>
          <w:szCs w:val="24"/>
        </w:rPr>
        <w:t xml:space="preserve">must be met simultaneously.  Raspberry must therefore identify the Existence needs like </w:t>
      </w:r>
    </w:p>
    <w:p w14:paraId="5BAE2F70" w14:textId="77777777" w:rsidR="00E746BB" w:rsidRDefault="005806C3" w:rsidP="00512943">
      <w:pPr>
        <w:jc w:val="both"/>
        <w:rPr>
          <w:rFonts w:ascii="Times New Roman" w:hAnsi="Times New Roman" w:cs="Times New Roman"/>
          <w:sz w:val="24"/>
          <w:szCs w:val="24"/>
        </w:rPr>
      </w:pPr>
      <w:r w:rsidRPr="00512943">
        <w:rPr>
          <w:rFonts w:ascii="Times New Roman" w:hAnsi="Times New Roman" w:cs="Times New Roman"/>
          <w:sz w:val="24"/>
          <w:szCs w:val="24"/>
        </w:rPr>
        <w:t xml:space="preserve">hunger, pay working conditions, Relatedness needs like acceptance, understanding which </w:t>
      </w:r>
    </w:p>
    <w:p w14:paraId="02F6303C" w14:textId="77777777" w:rsidR="00E746BB" w:rsidRDefault="005806C3" w:rsidP="00512943">
      <w:pPr>
        <w:jc w:val="both"/>
        <w:rPr>
          <w:rFonts w:ascii="Times New Roman" w:hAnsi="Times New Roman" w:cs="Times New Roman"/>
          <w:sz w:val="24"/>
          <w:szCs w:val="24"/>
        </w:rPr>
      </w:pPr>
      <w:r w:rsidRPr="00512943">
        <w:rPr>
          <w:rFonts w:ascii="Times New Roman" w:hAnsi="Times New Roman" w:cs="Times New Roman"/>
          <w:sz w:val="24"/>
          <w:szCs w:val="24"/>
        </w:rPr>
        <w:t xml:space="preserve">acknowledge that man should engage with their human environment and growth needs which </w:t>
      </w:r>
    </w:p>
    <w:p w14:paraId="0C14AD79" w14:textId="77777777" w:rsidR="00E746BB" w:rsidRDefault="005806C3" w:rsidP="00512943">
      <w:pPr>
        <w:jc w:val="both"/>
        <w:rPr>
          <w:rFonts w:ascii="Times New Roman" w:hAnsi="Times New Roman" w:cs="Times New Roman"/>
          <w:sz w:val="24"/>
          <w:szCs w:val="24"/>
        </w:rPr>
      </w:pPr>
      <w:r w:rsidRPr="00512943">
        <w:rPr>
          <w:rFonts w:ascii="Times New Roman" w:hAnsi="Times New Roman" w:cs="Times New Roman"/>
          <w:sz w:val="24"/>
          <w:szCs w:val="24"/>
        </w:rPr>
        <w:t xml:space="preserve">involve people being what they are and want and must all be met.  This theory proves that it is </w:t>
      </w:r>
    </w:p>
    <w:p w14:paraId="5DA135F3" w14:textId="77777777" w:rsidR="00E746BB" w:rsidRDefault="005806C3" w:rsidP="00512943">
      <w:pPr>
        <w:jc w:val="both"/>
        <w:rPr>
          <w:rFonts w:ascii="Times New Roman" w:hAnsi="Times New Roman" w:cs="Times New Roman"/>
          <w:sz w:val="24"/>
          <w:szCs w:val="24"/>
        </w:rPr>
      </w:pPr>
      <w:r w:rsidRPr="00512943">
        <w:rPr>
          <w:rFonts w:ascii="Times New Roman" w:hAnsi="Times New Roman" w:cs="Times New Roman"/>
          <w:sz w:val="24"/>
          <w:szCs w:val="24"/>
        </w:rPr>
        <w:t xml:space="preserve">not only financial rewards that can motivate people and P1 Foundation can learn that </w:t>
      </w:r>
    </w:p>
    <w:p w14:paraId="60B3EB32" w14:textId="77777777" w:rsidR="00E746BB" w:rsidRDefault="005806C3" w:rsidP="00512943">
      <w:pPr>
        <w:jc w:val="both"/>
        <w:rPr>
          <w:rFonts w:ascii="Times New Roman" w:hAnsi="Times New Roman" w:cs="Times New Roman"/>
          <w:sz w:val="24"/>
          <w:szCs w:val="24"/>
        </w:rPr>
      </w:pPr>
      <w:r w:rsidRPr="00512943">
        <w:rPr>
          <w:rFonts w:ascii="Times New Roman" w:hAnsi="Times New Roman" w:cs="Times New Roman"/>
          <w:sz w:val="24"/>
          <w:szCs w:val="24"/>
        </w:rPr>
        <w:t xml:space="preserve">employees can still perform to their fullest even when the money is </w:t>
      </w:r>
      <w:r w:rsidR="001E1B16">
        <w:rPr>
          <w:rFonts w:ascii="Times New Roman" w:hAnsi="Times New Roman" w:cs="Times New Roman"/>
          <w:sz w:val="24"/>
          <w:szCs w:val="24"/>
        </w:rPr>
        <w:t>unavailable</w:t>
      </w:r>
      <w:r w:rsidRPr="00512943">
        <w:rPr>
          <w:rFonts w:ascii="Times New Roman" w:hAnsi="Times New Roman" w:cs="Times New Roman"/>
          <w:sz w:val="24"/>
          <w:szCs w:val="24"/>
        </w:rPr>
        <w:t xml:space="preserve">.  </w:t>
      </w:r>
      <w:r w:rsidRPr="00147E87">
        <w:rPr>
          <w:rFonts w:ascii="Times New Roman" w:hAnsi="Times New Roman" w:cs="Times New Roman"/>
          <w:sz w:val="24"/>
          <w:szCs w:val="24"/>
        </w:rPr>
        <w:t xml:space="preserve">The </w:t>
      </w:r>
    </w:p>
    <w:p w14:paraId="0F967845" w14:textId="77777777" w:rsidR="00E746BB" w:rsidRDefault="005806C3" w:rsidP="00512943">
      <w:pPr>
        <w:jc w:val="both"/>
        <w:rPr>
          <w:rFonts w:ascii="Times New Roman" w:hAnsi="Times New Roman" w:cs="Times New Roman"/>
          <w:sz w:val="24"/>
          <w:szCs w:val="24"/>
        </w:rPr>
      </w:pPr>
      <w:r w:rsidRPr="00147E87">
        <w:rPr>
          <w:rFonts w:ascii="Times New Roman" w:hAnsi="Times New Roman" w:cs="Times New Roman"/>
          <w:sz w:val="24"/>
          <w:szCs w:val="24"/>
        </w:rPr>
        <w:t xml:space="preserve">employees do not need a Manager if they are given autonomy to fulfil their purpose especially </w:t>
      </w:r>
    </w:p>
    <w:p w14:paraId="384E5077" w14:textId="77777777" w:rsidR="00E746BB" w:rsidRDefault="005806C3" w:rsidP="00512943">
      <w:pPr>
        <w:jc w:val="both"/>
        <w:rPr>
          <w:rFonts w:ascii="Times New Roman" w:hAnsi="Times New Roman" w:cs="Times New Roman"/>
          <w:sz w:val="24"/>
          <w:szCs w:val="24"/>
        </w:rPr>
      </w:pPr>
      <w:r w:rsidRPr="00147E87">
        <w:rPr>
          <w:rFonts w:ascii="Times New Roman" w:hAnsi="Times New Roman" w:cs="Times New Roman"/>
          <w:sz w:val="24"/>
          <w:szCs w:val="24"/>
        </w:rPr>
        <w:t xml:space="preserve">millennials who are always seeking purpose in what they do.  Intrinsic rewards can also </w:t>
      </w:r>
    </w:p>
    <w:p w14:paraId="36FE86C4" w14:textId="77777777" w:rsidR="00E746BB" w:rsidRDefault="001E1B16" w:rsidP="00512943">
      <w:pPr>
        <w:jc w:val="both"/>
        <w:rPr>
          <w:rFonts w:ascii="Times New Roman" w:hAnsi="Times New Roman" w:cs="Times New Roman"/>
          <w:sz w:val="24"/>
          <w:szCs w:val="24"/>
        </w:rPr>
      </w:pPr>
      <w:r>
        <w:rPr>
          <w:rFonts w:ascii="Times New Roman" w:hAnsi="Times New Roman" w:cs="Times New Roman"/>
          <w:sz w:val="24"/>
          <w:szCs w:val="24"/>
        </w:rPr>
        <w:t>promote</w:t>
      </w:r>
      <w:r w:rsidR="005806C3" w:rsidRPr="00147E87">
        <w:rPr>
          <w:rFonts w:ascii="Times New Roman" w:hAnsi="Times New Roman" w:cs="Times New Roman"/>
          <w:sz w:val="24"/>
          <w:szCs w:val="24"/>
        </w:rPr>
        <w:t xml:space="preserve"> a high</w:t>
      </w:r>
      <w:r>
        <w:rPr>
          <w:rFonts w:ascii="Times New Roman" w:hAnsi="Times New Roman" w:cs="Times New Roman"/>
          <w:sz w:val="24"/>
          <w:szCs w:val="24"/>
        </w:rPr>
        <w:t>ly</w:t>
      </w:r>
      <w:r w:rsidR="005806C3" w:rsidRPr="00147E87">
        <w:rPr>
          <w:rFonts w:ascii="Times New Roman" w:hAnsi="Times New Roman" w:cs="Times New Roman"/>
          <w:sz w:val="24"/>
          <w:szCs w:val="24"/>
        </w:rPr>
        <w:t xml:space="preserve"> engage</w:t>
      </w:r>
      <w:r>
        <w:rPr>
          <w:rFonts w:ascii="Times New Roman" w:hAnsi="Times New Roman" w:cs="Times New Roman"/>
          <w:sz w:val="24"/>
          <w:szCs w:val="24"/>
        </w:rPr>
        <w:t>d</w:t>
      </w:r>
      <w:r w:rsidR="005806C3" w:rsidRPr="00147E87">
        <w:rPr>
          <w:rFonts w:ascii="Times New Roman" w:hAnsi="Times New Roman" w:cs="Times New Roman"/>
          <w:sz w:val="24"/>
          <w:szCs w:val="24"/>
        </w:rPr>
        <w:t xml:space="preserve"> culture</w:t>
      </w:r>
      <w:r>
        <w:rPr>
          <w:rFonts w:ascii="Times New Roman" w:hAnsi="Times New Roman" w:cs="Times New Roman"/>
          <w:sz w:val="24"/>
          <w:szCs w:val="24"/>
        </w:rPr>
        <w:t xml:space="preserve"> when people like what they do and get pleasure from what </w:t>
      </w:r>
    </w:p>
    <w:p w14:paraId="585149DF" w14:textId="2F71ACCA" w:rsidR="005806C3" w:rsidRPr="00147E87" w:rsidRDefault="001E1B16" w:rsidP="00512943">
      <w:pPr>
        <w:jc w:val="both"/>
        <w:rPr>
          <w:rFonts w:ascii="Times New Roman" w:hAnsi="Times New Roman" w:cs="Times New Roman"/>
          <w:sz w:val="24"/>
          <w:szCs w:val="24"/>
        </w:rPr>
      </w:pPr>
      <w:r>
        <w:rPr>
          <w:rFonts w:ascii="Times New Roman" w:hAnsi="Times New Roman" w:cs="Times New Roman"/>
          <w:sz w:val="24"/>
          <w:szCs w:val="24"/>
        </w:rPr>
        <w:t>they do.</w:t>
      </w:r>
    </w:p>
    <w:p w14:paraId="418BCF3F" w14:textId="77777777" w:rsidR="005806C3" w:rsidRDefault="005806C3" w:rsidP="005806C3"/>
    <w:p w14:paraId="2B9A788F" w14:textId="77777777" w:rsidR="005806C3" w:rsidRDefault="005806C3" w:rsidP="005806C3">
      <w:r>
        <w:rPr>
          <w:noProof/>
        </w:rPr>
        <w:drawing>
          <wp:inline distT="0" distB="0" distL="0" distR="0" wp14:anchorId="511AA4C0" wp14:editId="062F47F9">
            <wp:extent cx="5731510" cy="4298633"/>
            <wp:effectExtent l="0" t="0" r="2540" b="6985"/>
            <wp:docPr id="2" name="Picture 2" descr="Afbeeldingsresultaat voor clayton alderfer erg theory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fbeeldingsresultaat voor clayton alderfer erg theory 197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14:paraId="600FC32A" w14:textId="7CFE819B" w:rsidR="005806C3" w:rsidRDefault="005806C3" w:rsidP="00512943">
      <w:pPr>
        <w:jc w:val="both"/>
        <w:rPr>
          <w:rFonts w:ascii="Times New Roman" w:hAnsi="Times New Roman" w:cs="Times New Roman"/>
          <w:sz w:val="24"/>
          <w:szCs w:val="24"/>
        </w:rPr>
      </w:pPr>
      <w:r w:rsidRPr="00512943">
        <w:rPr>
          <w:rFonts w:ascii="Times New Roman" w:hAnsi="Times New Roman" w:cs="Times New Roman"/>
          <w:sz w:val="24"/>
          <w:szCs w:val="24"/>
        </w:rPr>
        <w:t xml:space="preserve">Figure </w:t>
      </w:r>
      <w:r w:rsidR="00C663CF">
        <w:rPr>
          <w:rFonts w:ascii="Times New Roman" w:hAnsi="Times New Roman" w:cs="Times New Roman"/>
          <w:sz w:val="24"/>
          <w:szCs w:val="24"/>
        </w:rPr>
        <w:t>II.</w:t>
      </w:r>
      <w:r w:rsidR="00147E87">
        <w:rPr>
          <w:rFonts w:ascii="Times New Roman" w:hAnsi="Times New Roman" w:cs="Times New Roman"/>
          <w:sz w:val="24"/>
          <w:szCs w:val="24"/>
        </w:rPr>
        <w:t xml:space="preserve"> </w:t>
      </w:r>
      <w:r w:rsidRPr="00512943">
        <w:rPr>
          <w:rFonts w:ascii="Times New Roman" w:hAnsi="Times New Roman" w:cs="Times New Roman"/>
          <w:sz w:val="24"/>
          <w:szCs w:val="24"/>
        </w:rPr>
        <w:t xml:space="preserve"> Source Armstrong (2017, p194)</w:t>
      </w:r>
      <w:r w:rsidR="001E1B16">
        <w:rPr>
          <w:rFonts w:ascii="Times New Roman" w:hAnsi="Times New Roman" w:cs="Times New Roman"/>
          <w:sz w:val="24"/>
          <w:szCs w:val="24"/>
        </w:rPr>
        <w:t xml:space="preserve"> and Google for image.</w:t>
      </w:r>
    </w:p>
    <w:p w14:paraId="4ABF255F" w14:textId="77777777" w:rsidR="00E746BB" w:rsidRPr="00512943" w:rsidRDefault="00E746BB" w:rsidP="00512943">
      <w:pPr>
        <w:jc w:val="both"/>
        <w:rPr>
          <w:rFonts w:ascii="Times New Roman" w:hAnsi="Times New Roman" w:cs="Times New Roman"/>
          <w:sz w:val="24"/>
          <w:szCs w:val="24"/>
        </w:rPr>
      </w:pPr>
    </w:p>
    <w:p w14:paraId="57BF0B75" w14:textId="0B5371D7" w:rsidR="005806C3" w:rsidRPr="00512943" w:rsidRDefault="005806C3" w:rsidP="00512943">
      <w:pPr>
        <w:jc w:val="both"/>
        <w:rPr>
          <w:rFonts w:ascii="Times New Roman" w:hAnsi="Times New Roman" w:cs="Times New Roman"/>
          <w:sz w:val="24"/>
          <w:szCs w:val="24"/>
        </w:rPr>
      </w:pPr>
      <w:r w:rsidRPr="00512943">
        <w:rPr>
          <w:rFonts w:ascii="Times New Roman" w:hAnsi="Times New Roman" w:cs="Times New Roman"/>
          <w:sz w:val="24"/>
          <w:szCs w:val="24"/>
        </w:rPr>
        <w:t>3</w:t>
      </w:r>
      <w:r w:rsidR="0018630B" w:rsidRPr="00512943">
        <w:rPr>
          <w:rFonts w:ascii="Times New Roman" w:hAnsi="Times New Roman" w:cs="Times New Roman"/>
          <w:sz w:val="24"/>
          <w:szCs w:val="24"/>
        </w:rPr>
        <w:t>.</w:t>
      </w:r>
      <w:r w:rsidR="001E1B16">
        <w:rPr>
          <w:rFonts w:ascii="Times New Roman" w:hAnsi="Times New Roman" w:cs="Times New Roman"/>
          <w:sz w:val="24"/>
          <w:szCs w:val="24"/>
        </w:rPr>
        <w:t>1.1</w:t>
      </w:r>
      <w:r w:rsidRPr="00512943">
        <w:rPr>
          <w:rFonts w:ascii="Times New Roman" w:hAnsi="Times New Roman" w:cs="Times New Roman"/>
          <w:sz w:val="24"/>
          <w:szCs w:val="24"/>
        </w:rPr>
        <w:t>.</w:t>
      </w:r>
      <w:r w:rsidR="001E1B16">
        <w:rPr>
          <w:rFonts w:ascii="Times New Roman" w:hAnsi="Times New Roman" w:cs="Times New Roman"/>
          <w:sz w:val="24"/>
          <w:szCs w:val="24"/>
        </w:rPr>
        <w:t xml:space="preserve"> </w:t>
      </w:r>
      <w:r w:rsidRPr="00512943">
        <w:rPr>
          <w:rFonts w:ascii="Times New Roman" w:hAnsi="Times New Roman" w:cs="Times New Roman"/>
          <w:sz w:val="24"/>
          <w:szCs w:val="24"/>
        </w:rPr>
        <w:t xml:space="preserve"> </w:t>
      </w:r>
      <w:r w:rsidRPr="00512943">
        <w:rPr>
          <w:rFonts w:ascii="Times New Roman" w:hAnsi="Times New Roman" w:cs="Times New Roman"/>
          <w:sz w:val="24"/>
          <w:szCs w:val="24"/>
          <w:u w:val="single"/>
        </w:rPr>
        <w:t>The Concepts of Employee Engagement and Employee Involvement</w:t>
      </w:r>
    </w:p>
    <w:p w14:paraId="0F6A52FE" w14:textId="77777777" w:rsidR="00E746BB" w:rsidRDefault="00E746BB" w:rsidP="00512943">
      <w:pPr>
        <w:jc w:val="both"/>
        <w:rPr>
          <w:rFonts w:ascii="Times New Roman" w:hAnsi="Times New Roman" w:cs="Times New Roman"/>
          <w:sz w:val="24"/>
          <w:szCs w:val="24"/>
        </w:rPr>
      </w:pPr>
    </w:p>
    <w:p w14:paraId="2B4FD90F" w14:textId="13C1DDE5" w:rsidR="00E746BB" w:rsidRDefault="005806C3" w:rsidP="00512943">
      <w:pPr>
        <w:jc w:val="both"/>
        <w:rPr>
          <w:rFonts w:ascii="Times New Roman" w:hAnsi="Times New Roman" w:cs="Times New Roman"/>
          <w:sz w:val="24"/>
          <w:szCs w:val="24"/>
        </w:rPr>
      </w:pPr>
      <w:r w:rsidRPr="00512943">
        <w:rPr>
          <w:rFonts w:ascii="Times New Roman" w:hAnsi="Times New Roman" w:cs="Times New Roman"/>
          <w:sz w:val="24"/>
          <w:szCs w:val="24"/>
        </w:rPr>
        <w:t xml:space="preserve">Employee engagement </w:t>
      </w:r>
      <w:r w:rsidR="00512943" w:rsidRPr="00512943">
        <w:rPr>
          <w:rFonts w:ascii="Times New Roman" w:hAnsi="Times New Roman" w:cs="Times New Roman"/>
          <w:sz w:val="24"/>
          <w:szCs w:val="24"/>
        </w:rPr>
        <w:t>is</w:t>
      </w:r>
      <w:r w:rsidRPr="00512943">
        <w:rPr>
          <w:rFonts w:ascii="Times New Roman" w:hAnsi="Times New Roman" w:cs="Times New Roman"/>
          <w:sz w:val="24"/>
          <w:szCs w:val="24"/>
        </w:rPr>
        <w:t xml:space="preserve"> a combination of commitment to the organisation and its values </w:t>
      </w:r>
      <w:r w:rsidR="00512943" w:rsidRPr="00512943">
        <w:rPr>
          <w:rFonts w:ascii="Times New Roman" w:hAnsi="Times New Roman" w:cs="Times New Roman"/>
          <w:sz w:val="24"/>
          <w:szCs w:val="24"/>
        </w:rPr>
        <w:t>and</w:t>
      </w:r>
      <w:r w:rsidRPr="00512943">
        <w:rPr>
          <w:rFonts w:ascii="Times New Roman" w:hAnsi="Times New Roman" w:cs="Times New Roman"/>
          <w:sz w:val="24"/>
          <w:szCs w:val="24"/>
        </w:rPr>
        <w:t xml:space="preserve"> </w:t>
      </w:r>
    </w:p>
    <w:p w14:paraId="0844A92A" w14:textId="77777777" w:rsidR="00E746BB" w:rsidRDefault="005806C3" w:rsidP="00512943">
      <w:pPr>
        <w:jc w:val="both"/>
        <w:rPr>
          <w:rFonts w:ascii="Times New Roman" w:hAnsi="Times New Roman" w:cs="Times New Roman"/>
          <w:sz w:val="24"/>
          <w:szCs w:val="24"/>
        </w:rPr>
      </w:pPr>
      <w:r w:rsidRPr="00512943">
        <w:rPr>
          <w:rFonts w:ascii="Times New Roman" w:hAnsi="Times New Roman" w:cs="Times New Roman"/>
          <w:sz w:val="24"/>
          <w:szCs w:val="24"/>
        </w:rPr>
        <w:t xml:space="preserve">a willingness to </w:t>
      </w:r>
      <w:r w:rsidR="00512943" w:rsidRPr="00512943">
        <w:rPr>
          <w:rFonts w:ascii="Times New Roman" w:hAnsi="Times New Roman" w:cs="Times New Roman"/>
          <w:sz w:val="24"/>
          <w:szCs w:val="24"/>
        </w:rPr>
        <w:t>assist</w:t>
      </w:r>
      <w:r w:rsidRPr="00512943">
        <w:rPr>
          <w:rFonts w:ascii="Times New Roman" w:hAnsi="Times New Roman" w:cs="Times New Roman"/>
          <w:sz w:val="24"/>
          <w:szCs w:val="24"/>
        </w:rPr>
        <w:t xml:space="preserve"> colleagues CIPD (2017).  It goes beyond the job description and is not </w:t>
      </w:r>
    </w:p>
    <w:p w14:paraId="0746026C" w14:textId="77777777" w:rsidR="00E746BB" w:rsidRDefault="005806C3" w:rsidP="00512943">
      <w:pPr>
        <w:jc w:val="both"/>
        <w:rPr>
          <w:rFonts w:ascii="Times New Roman" w:hAnsi="Times New Roman" w:cs="Times New Roman"/>
          <w:sz w:val="24"/>
          <w:szCs w:val="24"/>
        </w:rPr>
      </w:pPr>
      <w:r w:rsidRPr="00512943">
        <w:rPr>
          <w:rFonts w:ascii="Times New Roman" w:hAnsi="Times New Roman" w:cs="Times New Roman"/>
          <w:sz w:val="24"/>
          <w:szCs w:val="24"/>
        </w:rPr>
        <w:t xml:space="preserve">just a motivation.  Engagement is something employees need to offer and cannot be asked, </w:t>
      </w:r>
    </w:p>
    <w:p w14:paraId="228F7930" w14:textId="77777777" w:rsidR="00E746BB" w:rsidRDefault="005806C3" w:rsidP="00512943">
      <w:pPr>
        <w:jc w:val="both"/>
        <w:rPr>
          <w:rFonts w:ascii="Times New Roman" w:hAnsi="Times New Roman" w:cs="Times New Roman"/>
          <w:sz w:val="24"/>
          <w:szCs w:val="24"/>
        </w:rPr>
      </w:pPr>
      <w:r w:rsidRPr="00512943">
        <w:rPr>
          <w:rFonts w:ascii="Times New Roman" w:hAnsi="Times New Roman" w:cs="Times New Roman"/>
          <w:sz w:val="24"/>
          <w:szCs w:val="24"/>
        </w:rPr>
        <w:t xml:space="preserve">Henderson (2017, p 148).  Highly engaged employees will be much happier, healthier, fulfilled </w:t>
      </w:r>
    </w:p>
    <w:p w14:paraId="3C452BC8" w14:textId="77777777" w:rsidR="00E746BB" w:rsidRDefault="005806C3" w:rsidP="00512943">
      <w:pPr>
        <w:jc w:val="both"/>
        <w:rPr>
          <w:rFonts w:ascii="Times New Roman" w:hAnsi="Times New Roman" w:cs="Times New Roman"/>
          <w:sz w:val="24"/>
          <w:szCs w:val="24"/>
        </w:rPr>
      </w:pPr>
      <w:r w:rsidRPr="00512943">
        <w:rPr>
          <w:rFonts w:ascii="Times New Roman" w:hAnsi="Times New Roman" w:cs="Times New Roman"/>
          <w:sz w:val="24"/>
          <w:szCs w:val="24"/>
        </w:rPr>
        <w:t xml:space="preserve">and will also drive productivity which will have numerous benefits for Raspberry P1.  </w:t>
      </w:r>
    </w:p>
    <w:p w14:paraId="4D88DF91" w14:textId="77777777" w:rsidR="00E746BB" w:rsidRDefault="005806C3" w:rsidP="00512943">
      <w:pPr>
        <w:jc w:val="both"/>
        <w:rPr>
          <w:rFonts w:ascii="Times New Roman" w:hAnsi="Times New Roman" w:cs="Times New Roman"/>
          <w:sz w:val="24"/>
          <w:szCs w:val="24"/>
        </w:rPr>
      </w:pPr>
      <w:r w:rsidRPr="00512943">
        <w:rPr>
          <w:rFonts w:ascii="Times New Roman" w:hAnsi="Times New Roman" w:cs="Times New Roman"/>
          <w:sz w:val="24"/>
          <w:szCs w:val="24"/>
        </w:rPr>
        <w:t xml:space="preserve">Raspberry P1 should therefore aim at engaging its employees because they can deliver business </w:t>
      </w:r>
    </w:p>
    <w:p w14:paraId="669A366F" w14:textId="77777777" w:rsidR="00E746BB" w:rsidRDefault="005806C3" w:rsidP="00512943">
      <w:pPr>
        <w:jc w:val="both"/>
        <w:rPr>
          <w:rFonts w:ascii="Times New Roman" w:hAnsi="Times New Roman" w:cs="Times New Roman"/>
          <w:sz w:val="24"/>
          <w:szCs w:val="24"/>
        </w:rPr>
      </w:pPr>
      <w:r w:rsidRPr="00512943">
        <w:rPr>
          <w:rFonts w:ascii="Times New Roman" w:hAnsi="Times New Roman" w:cs="Times New Roman"/>
          <w:sz w:val="24"/>
          <w:szCs w:val="24"/>
        </w:rPr>
        <w:t xml:space="preserve">performance bottom line Henderson 2017, p.148).  The aim will be to leverage discretional </w:t>
      </w:r>
    </w:p>
    <w:p w14:paraId="0AF7EE58" w14:textId="77777777" w:rsidR="00E746BB" w:rsidRDefault="005806C3" w:rsidP="00512943">
      <w:pPr>
        <w:jc w:val="both"/>
        <w:rPr>
          <w:rFonts w:ascii="Times New Roman" w:hAnsi="Times New Roman" w:cs="Times New Roman"/>
          <w:sz w:val="24"/>
          <w:szCs w:val="24"/>
        </w:rPr>
      </w:pPr>
      <w:r w:rsidRPr="00512943">
        <w:rPr>
          <w:rFonts w:ascii="Times New Roman" w:hAnsi="Times New Roman" w:cs="Times New Roman"/>
          <w:sz w:val="24"/>
          <w:szCs w:val="24"/>
        </w:rPr>
        <w:t xml:space="preserve">behaviour and exceed the </w:t>
      </w:r>
      <w:r w:rsidR="004F3FF5">
        <w:rPr>
          <w:rFonts w:ascii="Times New Roman" w:hAnsi="Times New Roman" w:cs="Times New Roman"/>
          <w:sz w:val="24"/>
          <w:szCs w:val="24"/>
        </w:rPr>
        <w:t xml:space="preserve">expected </w:t>
      </w:r>
      <w:r w:rsidRPr="00512943">
        <w:rPr>
          <w:rFonts w:ascii="Times New Roman" w:hAnsi="Times New Roman" w:cs="Times New Roman"/>
          <w:sz w:val="24"/>
          <w:szCs w:val="24"/>
        </w:rPr>
        <w:t>requirements of their employment contracts.  Ras</w:t>
      </w:r>
      <w:r w:rsidR="001E1B16">
        <w:rPr>
          <w:rFonts w:ascii="Times New Roman" w:hAnsi="Times New Roman" w:cs="Times New Roman"/>
          <w:sz w:val="24"/>
          <w:szCs w:val="24"/>
        </w:rPr>
        <w:t>p</w:t>
      </w:r>
      <w:r w:rsidRPr="00512943">
        <w:rPr>
          <w:rFonts w:ascii="Times New Roman" w:hAnsi="Times New Roman" w:cs="Times New Roman"/>
          <w:sz w:val="24"/>
          <w:szCs w:val="24"/>
        </w:rPr>
        <w:t>ber</w:t>
      </w:r>
      <w:r w:rsidR="001E1B16">
        <w:rPr>
          <w:rFonts w:ascii="Times New Roman" w:hAnsi="Times New Roman" w:cs="Times New Roman"/>
          <w:sz w:val="24"/>
          <w:szCs w:val="24"/>
        </w:rPr>
        <w:t>r</w:t>
      </w:r>
      <w:r w:rsidRPr="00512943">
        <w:rPr>
          <w:rFonts w:ascii="Times New Roman" w:hAnsi="Times New Roman" w:cs="Times New Roman"/>
          <w:sz w:val="24"/>
          <w:szCs w:val="24"/>
        </w:rPr>
        <w:t xml:space="preserve">y P1 </w:t>
      </w:r>
    </w:p>
    <w:p w14:paraId="041E8186" w14:textId="77777777" w:rsidR="00E746BB" w:rsidRDefault="005806C3" w:rsidP="00512943">
      <w:pPr>
        <w:jc w:val="both"/>
        <w:rPr>
          <w:rFonts w:ascii="Times New Roman" w:hAnsi="Times New Roman" w:cs="Times New Roman"/>
          <w:sz w:val="24"/>
          <w:szCs w:val="24"/>
        </w:rPr>
      </w:pPr>
      <w:r w:rsidRPr="00512943">
        <w:rPr>
          <w:rFonts w:ascii="Times New Roman" w:hAnsi="Times New Roman" w:cs="Times New Roman"/>
          <w:sz w:val="24"/>
          <w:szCs w:val="24"/>
        </w:rPr>
        <w:t>needs to have a strong employee bra</w:t>
      </w:r>
      <w:r w:rsidR="004F3FF5">
        <w:rPr>
          <w:rFonts w:ascii="Times New Roman" w:hAnsi="Times New Roman" w:cs="Times New Roman"/>
          <w:sz w:val="24"/>
          <w:szCs w:val="24"/>
        </w:rPr>
        <w:t>n</w:t>
      </w:r>
      <w:r w:rsidRPr="00512943">
        <w:rPr>
          <w:rFonts w:ascii="Times New Roman" w:hAnsi="Times New Roman" w:cs="Times New Roman"/>
          <w:sz w:val="24"/>
          <w:szCs w:val="24"/>
        </w:rPr>
        <w:t xml:space="preserve">d to help attract and retain top talent.  </w:t>
      </w:r>
      <w:r w:rsidR="004F3FF5">
        <w:rPr>
          <w:rFonts w:ascii="Times New Roman" w:hAnsi="Times New Roman" w:cs="Times New Roman"/>
          <w:sz w:val="24"/>
          <w:szCs w:val="24"/>
        </w:rPr>
        <w:t xml:space="preserve">Employee </w:t>
      </w:r>
    </w:p>
    <w:p w14:paraId="50FBE24F" w14:textId="77777777" w:rsidR="00E746BB" w:rsidRDefault="004F3FF5" w:rsidP="00512943">
      <w:pPr>
        <w:jc w:val="both"/>
        <w:rPr>
          <w:rFonts w:ascii="Times New Roman" w:hAnsi="Times New Roman" w:cs="Times New Roman"/>
          <w:sz w:val="24"/>
          <w:szCs w:val="24"/>
        </w:rPr>
      </w:pPr>
      <w:r>
        <w:rPr>
          <w:rFonts w:ascii="Times New Roman" w:hAnsi="Times New Roman" w:cs="Times New Roman"/>
          <w:sz w:val="24"/>
          <w:szCs w:val="24"/>
        </w:rPr>
        <w:t xml:space="preserve">engagement and involvement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the key as e</w:t>
      </w:r>
      <w:r w:rsidR="005806C3" w:rsidRPr="00512943">
        <w:rPr>
          <w:rFonts w:ascii="Times New Roman" w:hAnsi="Times New Roman" w:cs="Times New Roman"/>
          <w:sz w:val="24"/>
          <w:szCs w:val="24"/>
        </w:rPr>
        <w:t xml:space="preserve">ngaged employees will protect the brand from </w:t>
      </w:r>
    </w:p>
    <w:p w14:paraId="49A68179" w14:textId="77777777" w:rsidR="00E746BB" w:rsidRDefault="005806C3" w:rsidP="00512943">
      <w:pPr>
        <w:jc w:val="both"/>
        <w:rPr>
          <w:rFonts w:ascii="Times New Roman" w:hAnsi="Times New Roman" w:cs="Times New Roman"/>
          <w:sz w:val="24"/>
          <w:szCs w:val="24"/>
        </w:rPr>
      </w:pPr>
      <w:r w:rsidRPr="00512943">
        <w:rPr>
          <w:rFonts w:ascii="Times New Roman" w:hAnsi="Times New Roman" w:cs="Times New Roman"/>
          <w:sz w:val="24"/>
          <w:szCs w:val="24"/>
        </w:rPr>
        <w:t xml:space="preserve">being damaged by poor levels of service Henderson 2017, p. 148).  The main engagement </w:t>
      </w:r>
    </w:p>
    <w:p w14:paraId="0F0D71FB" w14:textId="6A25DD45" w:rsidR="005806C3" w:rsidRDefault="005806C3" w:rsidP="00512943">
      <w:pPr>
        <w:jc w:val="both"/>
        <w:rPr>
          <w:rFonts w:ascii="Times New Roman" w:hAnsi="Times New Roman" w:cs="Times New Roman"/>
          <w:sz w:val="24"/>
          <w:szCs w:val="24"/>
        </w:rPr>
      </w:pPr>
      <w:r w:rsidRPr="00512943">
        <w:rPr>
          <w:rFonts w:ascii="Times New Roman" w:hAnsi="Times New Roman" w:cs="Times New Roman"/>
          <w:sz w:val="24"/>
          <w:szCs w:val="24"/>
        </w:rPr>
        <w:t xml:space="preserve">driver is a sense of feeling valued and involved.  </w:t>
      </w:r>
    </w:p>
    <w:p w14:paraId="4BABACEE" w14:textId="77777777" w:rsidR="00E746BB" w:rsidRPr="00512943" w:rsidRDefault="00E746BB" w:rsidP="00512943">
      <w:pPr>
        <w:jc w:val="both"/>
        <w:rPr>
          <w:rFonts w:ascii="Times New Roman" w:hAnsi="Times New Roman" w:cs="Times New Roman"/>
          <w:sz w:val="24"/>
          <w:szCs w:val="24"/>
        </w:rPr>
      </w:pPr>
    </w:p>
    <w:p w14:paraId="4A90DD35" w14:textId="607A9715" w:rsidR="005806C3" w:rsidRPr="00512943" w:rsidRDefault="005806C3" w:rsidP="00512943">
      <w:pPr>
        <w:jc w:val="both"/>
        <w:rPr>
          <w:rFonts w:ascii="Times New Roman" w:hAnsi="Times New Roman" w:cs="Times New Roman"/>
          <w:sz w:val="24"/>
          <w:szCs w:val="24"/>
          <w:u w:val="single"/>
        </w:rPr>
      </w:pPr>
      <w:r w:rsidRPr="00512943">
        <w:rPr>
          <w:rFonts w:ascii="Times New Roman" w:hAnsi="Times New Roman" w:cs="Times New Roman"/>
          <w:sz w:val="24"/>
          <w:szCs w:val="24"/>
        </w:rPr>
        <w:t>3.</w:t>
      </w:r>
      <w:bookmarkStart w:id="3" w:name="_Hlk512852287"/>
      <w:r w:rsidR="00C663CF">
        <w:rPr>
          <w:rFonts w:ascii="Times New Roman" w:hAnsi="Times New Roman" w:cs="Times New Roman"/>
          <w:sz w:val="24"/>
          <w:szCs w:val="24"/>
        </w:rPr>
        <w:t>2</w:t>
      </w:r>
      <w:r w:rsidRPr="00512943">
        <w:rPr>
          <w:rFonts w:ascii="Times New Roman" w:hAnsi="Times New Roman" w:cs="Times New Roman"/>
          <w:sz w:val="24"/>
          <w:szCs w:val="24"/>
        </w:rPr>
        <w:t xml:space="preserve">.  </w:t>
      </w:r>
      <w:r w:rsidR="007E2E6F" w:rsidRPr="00512943">
        <w:rPr>
          <w:rFonts w:ascii="Times New Roman" w:hAnsi="Times New Roman" w:cs="Times New Roman"/>
          <w:sz w:val="24"/>
          <w:szCs w:val="24"/>
          <w:u w:val="single"/>
        </w:rPr>
        <w:t>How Raspberry P1 Foundation can build an Engaged workforce</w:t>
      </w:r>
      <w:bookmarkEnd w:id="3"/>
    </w:p>
    <w:p w14:paraId="11F828F9" w14:textId="77777777" w:rsidR="00E746BB" w:rsidRDefault="00E746BB" w:rsidP="00512943">
      <w:pPr>
        <w:pStyle w:val="NoSpacing"/>
        <w:jc w:val="both"/>
        <w:rPr>
          <w:rFonts w:ascii="Times New Roman" w:hAnsi="Times New Roman" w:cs="Times New Roman"/>
          <w:sz w:val="24"/>
          <w:szCs w:val="24"/>
        </w:rPr>
      </w:pPr>
    </w:p>
    <w:p w14:paraId="141B8B41" w14:textId="77777777" w:rsidR="00E746BB" w:rsidRDefault="005806C3" w:rsidP="00512943">
      <w:pPr>
        <w:pStyle w:val="NoSpacing"/>
        <w:jc w:val="both"/>
        <w:rPr>
          <w:rFonts w:ascii="Times New Roman" w:hAnsi="Times New Roman" w:cs="Times New Roman"/>
          <w:sz w:val="24"/>
          <w:szCs w:val="24"/>
        </w:rPr>
      </w:pPr>
      <w:r w:rsidRPr="00512943">
        <w:rPr>
          <w:rFonts w:ascii="Times New Roman" w:hAnsi="Times New Roman" w:cs="Times New Roman"/>
          <w:sz w:val="24"/>
          <w:szCs w:val="24"/>
        </w:rPr>
        <w:t xml:space="preserve">Employee Engagement </w:t>
      </w:r>
      <w:r w:rsidR="00627D16" w:rsidRPr="00512943">
        <w:rPr>
          <w:rFonts w:ascii="Times New Roman" w:hAnsi="Times New Roman" w:cs="Times New Roman"/>
          <w:sz w:val="24"/>
          <w:szCs w:val="24"/>
        </w:rPr>
        <w:t xml:space="preserve">can be defined as the harnessing of organisation members’ selves to </w:t>
      </w:r>
    </w:p>
    <w:p w14:paraId="1E3351E3" w14:textId="77777777" w:rsidR="00E746BB" w:rsidRDefault="00E746BB" w:rsidP="00512943">
      <w:pPr>
        <w:pStyle w:val="NoSpacing"/>
        <w:jc w:val="both"/>
        <w:rPr>
          <w:rFonts w:ascii="Times New Roman" w:hAnsi="Times New Roman" w:cs="Times New Roman"/>
          <w:sz w:val="24"/>
          <w:szCs w:val="24"/>
        </w:rPr>
      </w:pPr>
    </w:p>
    <w:p w14:paraId="760E5951" w14:textId="77777777" w:rsidR="00E746BB" w:rsidRDefault="00627D16" w:rsidP="00512943">
      <w:pPr>
        <w:pStyle w:val="NoSpacing"/>
        <w:jc w:val="both"/>
        <w:rPr>
          <w:rFonts w:ascii="Times New Roman" w:hAnsi="Times New Roman" w:cs="Times New Roman"/>
          <w:sz w:val="24"/>
          <w:szCs w:val="24"/>
        </w:rPr>
      </w:pPr>
      <w:r w:rsidRPr="00512943">
        <w:rPr>
          <w:rFonts w:ascii="Times New Roman" w:hAnsi="Times New Roman" w:cs="Times New Roman"/>
          <w:sz w:val="24"/>
          <w:szCs w:val="24"/>
        </w:rPr>
        <w:t xml:space="preserve">their work roles; in engagement, people employ and express themselves physically, </w:t>
      </w:r>
    </w:p>
    <w:p w14:paraId="57053BB2" w14:textId="77777777" w:rsidR="00E746BB" w:rsidRDefault="00E746BB" w:rsidP="00512943">
      <w:pPr>
        <w:pStyle w:val="NoSpacing"/>
        <w:jc w:val="both"/>
        <w:rPr>
          <w:rFonts w:ascii="Times New Roman" w:hAnsi="Times New Roman" w:cs="Times New Roman"/>
          <w:sz w:val="24"/>
          <w:szCs w:val="24"/>
        </w:rPr>
      </w:pPr>
    </w:p>
    <w:p w14:paraId="5F7FBE14" w14:textId="42ABE1E1" w:rsidR="00E746BB" w:rsidRDefault="00627D16" w:rsidP="00512943">
      <w:pPr>
        <w:pStyle w:val="NoSpacing"/>
        <w:jc w:val="both"/>
        <w:rPr>
          <w:rFonts w:ascii="Times New Roman" w:hAnsi="Times New Roman" w:cs="Times New Roman"/>
          <w:sz w:val="24"/>
          <w:szCs w:val="24"/>
        </w:rPr>
      </w:pPr>
      <w:r w:rsidRPr="00512943">
        <w:rPr>
          <w:rFonts w:ascii="Times New Roman" w:hAnsi="Times New Roman" w:cs="Times New Roman"/>
          <w:sz w:val="24"/>
          <w:szCs w:val="24"/>
        </w:rPr>
        <w:t>cognitively, and emotionally during role performances Kahn (1990, p. 694).  Ras</w:t>
      </w:r>
      <w:r w:rsidR="00C663CF">
        <w:rPr>
          <w:rFonts w:ascii="Times New Roman" w:hAnsi="Times New Roman" w:cs="Times New Roman"/>
          <w:sz w:val="24"/>
          <w:szCs w:val="24"/>
        </w:rPr>
        <w:t>p</w:t>
      </w:r>
      <w:r w:rsidRPr="00512943">
        <w:rPr>
          <w:rFonts w:ascii="Times New Roman" w:hAnsi="Times New Roman" w:cs="Times New Roman"/>
          <w:sz w:val="24"/>
          <w:szCs w:val="24"/>
        </w:rPr>
        <w:t xml:space="preserve">berry P1 </w:t>
      </w:r>
    </w:p>
    <w:p w14:paraId="0B1E46A2" w14:textId="77777777" w:rsidR="00E746BB" w:rsidRDefault="00627D16" w:rsidP="00512943">
      <w:pPr>
        <w:pStyle w:val="NoSpacing"/>
        <w:jc w:val="both"/>
        <w:rPr>
          <w:rFonts w:ascii="Times New Roman" w:hAnsi="Times New Roman" w:cs="Times New Roman"/>
          <w:sz w:val="24"/>
          <w:szCs w:val="24"/>
        </w:rPr>
      </w:pPr>
      <w:r w:rsidRPr="00512943">
        <w:rPr>
          <w:rFonts w:ascii="Times New Roman" w:hAnsi="Times New Roman" w:cs="Times New Roman"/>
          <w:sz w:val="24"/>
          <w:szCs w:val="24"/>
        </w:rPr>
        <w:t xml:space="preserve">must first understand the factors that affect </w:t>
      </w:r>
      <w:r w:rsidR="009E406E" w:rsidRPr="00512943">
        <w:rPr>
          <w:rFonts w:ascii="Times New Roman" w:hAnsi="Times New Roman" w:cs="Times New Roman"/>
          <w:sz w:val="24"/>
          <w:szCs w:val="24"/>
        </w:rPr>
        <w:t>Employee E</w:t>
      </w:r>
      <w:r w:rsidRPr="00512943">
        <w:rPr>
          <w:rFonts w:ascii="Times New Roman" w:hAnsi="Times New Roman" w:cs="Times New Roman"/>
          <w:sz w:val="24"/>
          <w:szCs w:val="24"/>
        </w:rPr>
        <w:t>ngagement</w:t>
      </w:r>
      <w:r w:rsidR="009E406E" w:rsidRPr="00512943">
        <w:rPr>
          <w:rFonts w:ascii="Times New Roman" w:hAnsi="Times New Roman" w:cs="Times New Roman"/>
          <w:sz w:val="24"/>
          <w:szCs w:val="24"/>
        </w:rPr>
        <w:t xml:space="preserve"> and Involvement</w:t>
      </w:r>
      <w:r w:rsidRPr="00512943">
        <w:rPr>
          <w:rFonts w:ascii="Times New Roman" w:hAnsi="Times New Roman" w:cs="Times New Roman"/>
          <w:sz w:val="24"/>
          <w:szCs w:val="24"/>
        </w:rPr>
        <w:t xml:space="preserve"> as </w:t>
      </w:r>
    </w:p>
    <w:p w14:paraId="4475E069" w14:textId="77777777" w:rsidR="00E746BB" w:rsidRDefault="00E746BB" w:rsidP="00512943">
      <w:pPr>
        <w:pStyle w:val="NoSpacing"/>
        <w:jc w:val="both"/>
        <w:rPr>
          <w:rFonts w:ascii="Times New Roman" w:hAnsi="Times New Roman" w:cs="Times New Roman"/>
          <w:sz w:val="24"/>
          <w:szCs w:val="24"/>
        </w:rPr>
      </w:pPr>
    </w:p>
    <w:p w14:paraId="36FA727F" w14:textId="23887178" w:rsidR="005A7E67" w:rsidRPr="00512943" w:rsidRDefault="00627D16" w:rsidP="00512943">
      <w:pPr>
        <w:pStyle w:val="NoSpacing"/>
        <w:jc w:val="both"/>
        <w:rPr>
          <w:rFonts w:ascii="Times New Roman" w:hAnsi="Times New Roman" w:cs="Times New Roman"/>
          <w:sz w:val="24"/>
          <w:szCs w:val="24"/>
        </w:rPr>
      </w:pPr>
      <w:r w:rsidRPr="00512943">
        <w:rPr>
          <w:rFonts w:ascii="Times New Roman" w:hAnsi="Times New Roman" w:cs="Times New Roman"/>
          <w:sz w:val="24"/>
          <w:szCs w:val="24"/>
        </w:rPr>
        <w:t>indicated below Crawford et al (2014, p. 59-62)</w:t>
      </w:r>
      <w:r w:rsidR="005A7E67" w:rsidRPr="00512943">
        <w:rPr>
          <w:rFonts w:ascii="Times New Roman" w:hAnsi="Times New Roman" w:cs="Times New Roman"/>
          <w:sz w:val="24"/>
          <w:szCs w:val="24"/>
        </w:rPr>
        <w:t xml:space="preserve"> before building an Engaged and Involved </w:t>
      </w:r>
    </w:p>
    <w:p w14:paraId="18F31DFB" w14:textId="77777777" w:rsidR="00E746BB" w:rsidRDefault="00E746BB" w:rsidP="00512943">
      <w:pPr>
        <w:pStyle w:val="NoSpacing"/>
        <w:jc w:val="both"/>
        <w:rPr>
          <w:rFonts w:ascii="Times New Roman" w:hAnsi="Times New Roman" w:cs="Times New Roman"/>
          <w:sz w:val="24"/>
          <w:szCs w:val="24"/>
        </w:rPr>
      </w:pPr>
    </w:p>
    <w:p w14:paraId="15F6A16D" w14:textId="2CD3C837" w:rsidR="005A7E67" w:rsidRDefault="005A7E67" w:rsidP="00512943">
      <w:pPr>
        <w:pStyle w:val="NoSpacing"/>
        <w:jc w:val="both"/>
        <w:rPr>
          <w:rFonts w:ascii="Times New Roman" w:hAnsi="Times New Roman" w:cs="Times New Roman"/>
          <w:sz w:val="24"/>
          <w:szCs w:val="24"/>
        </w:rPr>
      </w:pPr>
      <w:r w:rsidRPr="00512943">
        <w:rPr>
          <w:rFonts w:ascii="Times New Roman" w:hAnsi="Times New Roman" w:cs="Times New Roman"/>
          <w:sz w:val="24"/>
          <w:szCs w:val="24"/>
        </w:rPr>
        <w:t>workforce</w:t>
      </w:r>
      <w:r w:rsidR="00627D16" w:rsidRPr="00512943">
        <w:rPr>
          <w:rFonts w:ascii="Times New Roman" w:hAnsi="Times New Roman" w:cs="Times New Roman"/>
          <w:sz w:val="24"/>
          <w:szCs w:val="24"/>
        </w:rPr>
        <w:t>: -</w:t>
      </w:r>
      <w:r w:rsidR="00156F0F">
        <w:rPr>
          <w:rFonts w:ascii="Times New Roman" w:hAnsi="Times New Roman" w:cs="Times New Roman"/>
          <w:sz w:val="24"/>
          <w:szCs w:val="24"/>
        </w:rPr>
        <w:t xml:space="preserve"> Source: Armstrong (2017, p. 218). </w:t>
      </w:r>
    </w:p>
    <w:p w14:paraId="53B4C271" w14:textId="77777777" w:rsidR="00E746BB" w:rsidRPr="00512943" w:rsidRDefault="00E746BB" w:rsidP="00512943">
      <w:pPr>
        <w:pStyle w:val="NoSpacing"/>
        <w:jc w:val="both"/>
        <w:rPr>
          <w:rFonts w:ascii="Times New Roman" w:hAnsi="Times New Roman" w:cs="Times New Roman"/>
          <w:sz w:val="24"/>
          <w:szCs w:val="24"/>
        </w:rPr>
      </w:pPr>
    </w:p>
    <w:p w14:paraId="4FA16B80" w14:textId="77777777" w:rsidR="005A7E67" w:rsidRPr="00512943" w:rsidRDefault="005A7E67" w:rsidP="00512943">
      <w:pPr>
        <w:pStyle w:val="NoSpacing"/>
        <w:jc w:val="both"/>
        <w:rPr>
          <w:rFonts w:ascii="Times New Roman" w:hAnsi="Times New Roman" w:cs="Times New Roman"/>
          <w:sz w:val="24"/>
          <w:szCs w:val="24"/>
        </w:rPr>
      </w:pPr>
    </w:p>
    <w:p w14:paraId="46F817D2" w14:textId="3CC5B239" w:rsidR="00ED2FEA" w:rsidRDefault="00ED2FEA" w:rsidP="00512943">
      <w:pPr>
        <w:pStyle w:val="ListParagraph"/>
        <w:numPr>
          <w:ilvl w:val="0"/>
          <w:numId w:val="3"/>
        </w:numPr>
        <w:jc w:val="both"/>
        <w:rPr>
          <w:rFonts w:ascii="Times New Roman" w:hAnsi="Times New Roman" w:cs="Times New Roman"/>
          <w:sz w:val="24"/>
          <w:szCs w:val="24"/>
        </w:rPr>
      </w:pPr>
      <w:r w:rsidRPr="00512943">
        <w:rPr>
          <w:rFonts w:ascii="Times New Roman" w:hAnsi="Times New Roman" w:cs="Times New Roman"/>
          <w:sz w:val="24"/>
          <w:szCs w:val="24"/>
        </w:rPr>
        <w:t>Job Challenge:  High work load will enhance engagement for the P1 Foundation employees because there will be potential to develop skills for career growth</w:t>
      </w:r>
      <w:r w:rsidR="00C663CF">
        <w:rPr>
          <w:rFonts w:ascii="Times New Roman" w:hAnsi="Times New Roman" w:cs="Times New Roman"/>
          <w:sz w:val="24"/>
          <w:szCs w:val="24"/>
        </w:rPr>
        <w:t>, however, there would be a risk of burnouts to be avoided.</w:t>
      </w:r>
    </w:p>
    <w:p w14:paraId="48587FA0" w14:textId="77777777" w:rsidR="0008016D" w:rsidRDefault="0008016D" w:rsidP="0008016D">
      <w:pPr>
        <w:pStyle w:val="ListParagraph"/>
        <w:ind w:left="1440"/>
        <w:jc w:val="both"/>
        <w:rPr>
          <w:rFonts w:ascii="Times New Roman" w:hAnsi="Times New Roman" w:cs="Times New Roman"/>
          <w:sz w:val="24"/>
          <w:szCs w:val="24"/>
        </w:rPr>
      </w:pPr>
    </w:p>
    <w:p w14:paraId="132CA25F" w14:textId="2922884D" w:rsidR="00ED2FEA" w:rsidRDefault="00ED2FEA" w:rsidP="00147E87">
      <w:pPr>
        <w:pStyle w:val="ListParagraph"/>
        <w:numPr>
          <w:ilvl w:val="0"/>
          <w:numId w:val="3"/>
        </w:numPr>
        <w:jc w:val="both"/>
        <w:rPr>
          <w:rFonts w:ascii="Times New Roman" w:hAnsi="Times New Roman" w:cs="Times New Roman"/>
          <w:sz w:val="24"/>
          <w:szCs w:val="24"/>
        </w:rPr>
      </w:pPr>
      <w:r w:rsidRPr="00147E87">
        <w:rPr>
          <w:rFonts w:ascii="Times New Roman" w:hAnsi="Times New Roman" w:cs="Times New Roman"/>
          <w:sz w:val="24"/>
          <w:szCs w:val="24"/>
        </w:rPr>
        <w:t>Autonomy: the freedom and discretion</w:t>
      </w:r>
      <w:r w:rsidR="008B757E" w:rsidRPr="00147E87">
        <w:rPr>
          <w:rFonts w:ascii="Times New Roman" w:hAnsi="Times New Roman" w:cs="Times New Roman"/>
          <w:sz w:val="24"/>
          <w:szCs w:val="24"/>
        </w:rPr>
        <w:t xml:space="preserve"> for employees </w:t>
      </w:r>
      <w:r w:rsidRPr="00147E87">
        <w:rPr>
          <w:rFonts w:ascii="Times New Roman" w:hAnsi="Times New Roman" w:cs="Times New Roman"/>
          <w:sz w:val="24"/>
          <w:szCs w:val="24"/>
        </w:rPr>
        <w:t>to be allowed to mployees at Raspberry p1 to schedule their work and determine the procedures to execute it.  This will provide a sense of ownership and control which will create trust between Ras</w:t>
      </w:r>
      <w:r w:rsidR="00E746BB">
        <w:rPr>
          <w:rFonts w:ascii="Times New Roman" w:hAnsi="Times New Roman" w:cs="Times New Roman"/>
          <w:sz w:val="24"/>
          <w:szCs w:val="24"/>
        </w:rPr>
        <w:t>pb</w:t>
      </w:r>
      <w:r w:rsidRPr="00147E87">
        <w:rPr>
          <w:rFonts w:ascii="Times New Roman" w:hAnsi="Times New Roman" w:cs="Times New Roman"/>
          <w:sz w:val="24"/>
          <w:szCs w:val="24"/>
        </w:rPr>
        <w:t>erry P1 and the employee.</w:t>
      </w:r>
    </w:p>
    <w:p w14:paraId="20FDDF13" w14:textId="77777777" w:rsidR="00E746BB" w:rsidRPr="00E746BB" w:rsidRDefault="00E746BB" w:rsidP="00E746BB">
      <w:pPr>
        <w:pStyle w:val="ListParagraph"/>
        <w:rPr>
          <w:rFonts w:ascii="Times New Roman" w:hAnsi="Times New Roman" w:cs="Times New Roman"/>
          <w:sz w:val="24"/>
          <w:szCs w:val="24"/>
        </w:rPr>
      </w:pPr>
    </w:p>
    <w:p w14:paraId="79FBA31D" w14:textId="292BC611" w:rsidR="00627D16" w:rsidRDefault="00147E87" w:rsidP="00512943">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Variet</w:t>
      </w:r>
      <w:r w:rsidR="00ED2FEA" w:rsidRPr="00512943">
        <w:rPr>
          <w:rFonts w:ascii="Times New Roman" w:hAnsi="Times New Roman" w:cs="Times New Roman"/>
          <w:sz w:val="24"/>
          <w:szCs w:val="24"/>
        </w:rPr>
        <w:t>y: Raspberry P1 should offer variety in jobs to enhance skills.</w:t>
      </w:r>
    </w:p>
    <w:p w14:paraId="0F5A5358" w14:textId="77777777" w:rsidR="00E746BB" w:rsidRPr="00512943" w:rsidRDefault="00E746BB" w:rsidP="00E746BB">
      <w:pPr>
        <w:pStyle w:val="ListParagraph"/>
        <w:ind w:left="1636"/>
        <w:jc w:val="both"/>
        <w:rPr>
          <w:rFonts w:ascii="Times New Roman" w:hAnsi="Times New Roman" w:cs="Times New Roman"/>
          <w:sz w:val="24"/>
          <w:szCs w:val="24"/>
        </w:rPr>
      </w:pPr>
    </w:p>
    <w:p w14:paraId="7649BEFF" w14:textId="3F177B5F" w:rsidR="00E746BB" w:rsidRDefault="00ED2FEA" w:rsidP="00E746BB">
      <w:pPr>
        <w:pStyle w:val="ListParagraph"/>
        <w:numPr>
          <w:ilvl w:val="0"/>
          <w:numId w:val="2"/>
        </w:numPr>
        <w:jc w:val="both"/>
        <w:rPr>
          <w:rFonts w:ascii="Times New Roman" w:hAnsi="Times New Roman" w:cs="Times New Roman"/>
          <w:sz w:val="24"/>
          <w:szCs w:val="24"/>
        </w:rPr>
      </w:pPr>
      <w:r w:rsidRPr="00512943">
        <w:rPr>
          <w:rFonts w:ascii="Times New Roman" w:hAnsi="Times New Roman" w:cs="Times New Roman"/>
          <w:sz w:val="24"/>
          <w:szCs w:val="24"/>
        </w:rPr>
        <w:t>Feedback:  Raspberry should offer employees direct and clear information regarding employee growth.</w:t>
      </w:r>
    </w:p>
    <w:p w14:paraId="1AB95ECC" w14:textId="77777777" w:rsidR="00E746BB" w:rsidRPr="00E746BB" w:rsidRDefault="00E746BB" w:rsidP="00E746BB">
      <w:pPr>
        <w:pStyle w:val="ListParagraph"/>
        <w:rPr>
          <w:rFonts w:ascii="Times New Roman" w:hAnsi="Times New Roman" w:cs="Times New Roman"/>
          <w:sz w:val="24"/>
          <w:szCs w:val="24"/>
        </w:rPr>
      </w:pPr>
    </w:p>
    <w:p w14:paraId="02E4B326" w14:textId="77777777" w:rsidR="00E746BB" w:rsidRPr="00E746BB" w:rsidRDefault="00E746BB" w:rsidP="00E746BB">
      <w:pPr>
        <w:pStyle w:val="ListParagraph"/>
        <w:ind w:left="1636"/>
        <w:jc w:val="both"/>
        <w:rPr>
          <w:rFonts w:ascii="Times New Roman" w:hAnsi="Times New Roman" w:cs="Times New Roman"/>
          <w:sz w:val="24"/>
          <w:szCs w:val="24"/>
        </w:rPr>
      </w:pPr>
    </w:p>
    <w:p w14:paraId="7A996EE3" w14:textId="799C45C1" w:rsidR="00ED2FEA" w:rsidRDefault="00ED2FEA" w:rsidP="00512943">
      <w:pPr>
        <w:pStyle w:val="ListParagraph"/>
        <w:numPr>
          <w:ilvl w:val="0"/>
          <w:numId w:val="2"/>
        </w:numPr>
        <w:jc w:val="both"/>
        <w:rPr>
          <w:rFonts w:ascii="Times New Roman" w:hAnsi="Times New Roman" w:cs="Times New Roman"/>
          <w:sz w:val="24"/>
          <w:szCs w:val="24"/>
        </w:rPr>
      </w:pPr>
      <w:r w:rsidRPr="00512943">
        <w:rPr>
          <w:rFonts w:ascii="Times New Roman" w:hAnsi="Times New Roman" w:cs="Times New Roman"/>
          <w:sz w:val="24"/>
          <w:szCs w:val="24"/>
        </w:rPr>
        <w:t>Fit: Raspberry should offer compatibility to employers to allow them to be themselves.</w:t>
      </w:r>
    </w:p>
    <w:p w14:paraId="7B2CED6D" w14:textId="77777777" w:rsidR="00E746BB" w:rsidRPr="00512943" w:rsidRDefault="00E746BB" w:rsidP="00E746BB">
      <w:pPr>
        <w:pStyle w:val="ListParagraph"/>
        <w:ind w:left="1636"/>
        <w:jc w:val="both"/>
        <w:rPr>
          <w:rFonts w:ascii="Times New Roman" w:hAnsi="Times New Roman" w:cs="Times New Roman"/>
          <w:sz w:val="24"/>
          <w:szCs w:val="24"/>
        </w:rPr>
      </w:pPr>
    </w:p>
    <w:p w14:paraId="5AAFC831" w14:textId="23205B2A" w:rsidR="00ED2FEA" w:rsidRDefault="00BD0D1A" w:rsidP="00512943">
      <w:pPr>
        <w:pStyle w:val="ListParagraph"/>
        <w:numPr>
          <w:ilvl w:val="0"/>
          <w:numId w:val="2"/>
        </w:numPr>
        <w:jc w:val="both"/>
        <w:rPr>
          <w:rFonts w:ascii="Times New Roman" w:hAnsi="Times New Roman" w:cs="Times New Roman"/>
          <w:sz w:val="24"/>
          <w:szCs w:val="24"/>
        </w:rPr>
      </w:pPr>
      <w:r w:rsidRPr="00512943">
        <w:rPr>
          <w:rFonts w:ascii="Times New Roman" w:hAnsi="Times New Roman" w:cs="Times New Roman"/>
          <w:sz w:val="24"/>
          <w:szCs w:val="24"/>
        </w:rPr>
        <w:t>Opportunities for development: Raspber</w:t>
      </w:r>
      <w:r w:rsidR="00E746BB">
        <w:rPr>
          <w:rFonts w:ascii="Times New Roman" w:hAnsi="Times New Roman" w:cs="Times New Roman"/>
          <w:sz w:val="24"/>
          <w:szCs w:val="24"/>
        </w:rPr>
        <w:t>r</w:t>
      </w:r>
      <w:r w:rsidRPr="00512943">
        <w:rPr>
          <w:rFonts w:ascii="Times New Roman" w:hAnsi="Times New Roman" w:cs="Times New Roman"/>
          <w:sz w:val="24"/>
          <w:szCs w:val="24"/>
        </w:rPr>
        <w:t>y to offer meaningful work to employees to enhance employee growth and fulfilment.</w:t>
      </w:r>
    </w:p>
    <w:p w14:paraId="2CCF54F5" w14:textId="77777777" w:rsidR="00E746BB" w:rsidRPr="00E746BB" w:rsidRDefault="00E746BB" w:rsidP="00E746BB">
      <w:pPr>
        <w:pStyle w:val="ListParagraph"/>
        <w:rPr>
          <w:rFonts w:ascii="Times New Roman" w:hAnsi="Times New Roman" w:cs="Times New Roman"/>
          <w:sz w:val="24"/>
          <w:szCs w:val="24"/>
        </w:rPr>
      </w:pPr>
    </w:p>
    <w:p w14:paraId="054E6D9A" w14:textId="77777777" w:rsidR="00E746BB" w:rsidRPr="00512943" w:rsidRDefault="00E746BB" w:rsidP="00E746BB">
      <w:pPr>
        <w:pStyle w:val="ListParagraph"/>
        <w:ind w:left="1636"/>
        <w:jc w:val="both"/>
        <w:rPr>
          <w:rFonts w:ascii="Times New Roman" w:hAnsi="Times New Roman" w:cs="Times New Roman"/>
          <w:sz w:val="24"/>
          <w:szCs w:val="24"/>
        </w:rPr>
      </w:pPr>
    </w:p>
    <w:p w14:paraId="789A87FC" w14:textId="2B561108" w:rsidR="00BD0D1A" w:rsidRDefault="00BD0D1A" w:rsidP="00512943">
      <w:pPr>
        <w:pStyle w:val="ListParagraph"/>
        <w:numPr>
          <w:ilvl w:val="0"/>
          <w:numId w:val="2"/>
        </w:numPr>
        <w:jc w:val="both"/>
        <w:rPr>
          <w:rFonts w:ascii="Times New Roman" w:hAnsi="Times New Roman" w:cs="Times New Roman"/>
          <w:sz w:val="24"/>
          <w:szCs w:val="24"/>
        </w:rPr>
      </w:pPr>
      <w:r w:rsidRPr="00512943">
        <w:rPr>
          <w:rFonts w:ascii="Times New Roman" w:hAnsi="Times New Roman" w:cs="Times New Roman"/>
          <w:sz w:val="24"/>
          <w:szCs w:val="24"/>
        </w:rPr>
        <w:t>Rewards and Recognition:  Reward for personal or team contribution for fulfilling work role and celebrate success.</w:t>
      </w:r>
    </w:p>
    <w:p w14:paraId="1FD83148" w14:textId="77777777" w:rsidR="00E746BB" w:rsidRPr="00512943" w:rsidRDefault="00E746BB" w:rsidP="00E746BB">
      <w:pPr>
        <w:pStyle w:val="ListParagraph"/>
        <w:ind w:left="1636"/>
        <w:jc w:val="both"/>
        <w:rPr>
          <w:rFonts w:ascii="Times New Roman" w:hAnsi="Times New Roman" w:cs="Times New Roman"/>
          <w:sz w:val="24"/>
          <w:szCs w:val="24"/>
        </w:rPr>
      </w:pPr>
    </w:p>
    <w:p w14:paraId="4BCB46F6" w14:textId="43E754AC" w:rsidR="00BD0D1A" w:rsidRDefault="00BD0D1A" w:rsidP="00512943">
      <w:pPr>
        <w:pStyle w:val="ListParagraph"/>
        <w:numPr>
          <w:ilvl w:val="0"/>
          <w:numId w:val="2"/>
        </w:numPr>
        <w:jc w:val="both"/>
        <w:rPr>
          <w:rFonts w:ascii="Times New Roman" w:hAnsi="Times New Roman" w:cs="Times New Roman"/>
          <w:sz w:val="24"/>
          <w:szCs w:val="24"/>
        </w:rPr>
      </w:pPr>
      <w:r w:rsidRPr="00512943">
        <w:rPr>
          <w:rFonts w:ascii="Times New Roman" w:hAnsi="Times New Roman" w:cs="Times New Roman"/>
          <w:sz w:val="24"/>
          <w:szCs w:val="24"/>
        </w:rPr>
        <w:t xml:space="preserve">Leadership:  Quality leadership at Raspberry P1 is </w:t>
      </w:r>
      <w:r w:rsidR="00972644" w:rsidRPr="00512943">
        <w:rPr>
          <w:rFonts w:ascii="Times New Roman" w:hAnsi="Times New Roman" w:cs="Times New Roman"/>
          <w:sz w:val="24"/>
          <w:szCs w:val="24"/>
        </w:rPr>
        <w:t xml:space="preserve">also an enabling driver.  Supervisory support is positively related to employee engagement as is involvement in decision-making and day today control over tasks and schedules </w:t>
      </w:r>
      <w:proofErr w:type="spellStart"/>
      <w:r w:rsidR="00972644" w:rsidRPr="00512943">
        <w:rPr>
          <w:rFonts w:ascii="Times New Roman" w:hAnsi="Times New Roman" w:cs="Times New Roman"/>
          <w:sz w:val="24"/>
          <w:szCs w:val="24"/>
        </w:rPr>
        <w:t>Hakanen</w:t>
      </w:r>
      <w:proofErr w:type="spellEnd"/>
      <w:r w:rsidR="00972644" w:rsidRPr="00512943">
        <w:rPr>
          <w:rFonts w:ascii="Times New Roman" w:hAnsi="Times New Roman" w:cs="Times New Roman"/>
          <w:sz w:val="24"/>
          <w:szCs w:val="24"/>
        </w:rPr>
        <w:t xml:space="preserve"> et al (2006).  Employees at Raspberry must understand the purpose and strategy and their contribution to it.</w:t>
      </w:r>
    </w:p>
    <w:p w14:paraId="7A412D6A" w14:textId="77777777" w:rsidR="00E746BB" w:rsidRPr="00E746BB" w:rsidRDefault="00E746BB" w:rsidP="00E746BB">
      <w:pPr>
        <w:pStyle w:val="ListParagraph"/>
        <w:rPr>
          <w:rFonts w:ascii="Times New Roman" w:hAnsi="Times New Roman" w:cs="Times New Roman"/>
          <w:sz w:val="24"/>
          <w:szCs w:val="24"/>
        </w:rPr>
      </w:pPr>
    </w:p>
    <w:p w14:paraId="1CA82932" w14:textId="77777777" w:rsidR="00E746BB" w:rsidRPr="00512943" w:rsidRDefault="00E746BB" w:rsidP="00E746BB">
      <w:pPr>
        <w:pStyle w:val="ListParagraph"/>
        <w:ind w:left="1636"/>
        <w:jc w:val="both"/>
        <w:rPr>
          <w:rFonts w:ascii="Times New Roman" w:hAnsi="Times New Roman" w:cs="Times New Roman"/>
          <w:sz w:val="24"/>
          <w:szCs w:val="24"/>
        </w:rPr>
      </w:pPr>
    </w:p>
    <w:p w14:paraId="63FD5451" w14:textId="043A2FBD" w:rsidR="005A7E67" w:rsidRDefault="005A7E67" w:rsidP="00512943">
      <w:pPr>
        <w:pStyle w:val="ListParagraph"/>
        <w:numPr>
          <w:ilvl w:val="0"/>
          <w:numId w:val="2"/>
        </w:numPr>
        <w:jc w:val="both"/>
        <w:rPr>
          <w:rFonts w:ascii="Times New Roman" w:hAnsi="Times New Roman" w:cs="Times New Roman"/>
          <w:sz w:val="24"/>
          <w:szCs w:val="24"/>
        </w:rPr>
      </w:pPr>
      <w:r w:rsidRPr="00512943">
        <w:rPr>
          <w:rFonts w:ascii="Times New Roman" w:hAnsi="Times New Roman" w:cs="Times New Roman"/>
          <w:sz w:val="24"/>
          <w:szCs w:val="24"/>
        </w:rPr>
        <w:t>Employee voice:  Need to involve employees in management decision-making where they can voice their ideas for positive feedback</w:t>
      </w:r>
    </w:p>
    <w:p w14:paraId="474623B3" w14:textId="77777777" w:rsidR="00E746BB" w:rsidRPr="00512943" w:rsidRDefault="00E746BB" w:rsidP="00E746BB">
      <w:pPr>
        <w:pStyle w:val="ListParagraph"/>
        <w:ind w:left="1636"/>
        <w:jc w:val="both"/>
        <w:rPr>
          <w:rFonts w:ascii="Times New Roman" w:hAnsi="Times New Roman" w:cs="Times New Roman"/>
          <w:sz w:val="24"/>
          <w:szCs w:val="24"/>
        </w:rPr>
      </w:pPr>
    </w:p>
    <w:p w14:paraId="2BC3F630" w14:textId="1A5A7F15" w:rsidR="00627D16" w:rsidRPr="00512943" w:rsidRDefault="005A7E67" w:rsidP="00512943">
      <w:pPr>
        <w:jc w:val="both"/>
        <w:rPr>
          <w:rFonts w:ascii="Times New Roman" w:hAnsi="Times New Roman" w:cs="Times New Roman"/>
          <w:sz w:val="24"/>
          <w:szCs w:val="24"/>
        </w:rPr>
      </w:pPr>
      <w:r w:rsidRPr="00512943">
        <w:rPr>
          <w:rFonts w:ascii="Times New Roman" w:hAnsi="Times New Roman" w:cs="Times New Roman"/>
          <w:sz w:val="24"/>
          <w:szCs w:val="24"/>
        </w:rPr>
        <w:t>3.</w:t>
      </w:r>
      <w:r w:rsidR="00C663CF">
        <w:rPr>
          <w:rFonts w:ascii="Times New Roman" w:hAnsi="Times New Roman" w:cs="Times New Roman"/>
          <w:sz w:val="24"/>
          <w:szCs w:val="24"/>
        </w:rPr>
        <w:t xml:space="preserve">3. </w:t>
      </w:r>
      <w:r w:rsidRPr="00512943">
        <w:rPr>
          <w:rFonts w:ascii="Times New Roman" w:hAnsi="Times New Roman" w:cs="Times New Roman"/>
          <w:sz w:val="24"/>
          <w:szCs w:val="24"/>
        </w:rPr>
        <w:t xml:space="preserve"> </w:t>
      </w:r>
      <w:r w:rsidRPr="00512943">
        <w:rPr>
          <w:rFonts w:ascii="Times New Roman" w:hAnsi="Times New Roman" w:cs="Times New Roman"/>
          <w:sz w:val="24"/>
          <w:szCs w:val="24"/>
          <w:u w:val="single"/>
        </w:rPr>
        <w:t>Employee Involvement</w:t>
      </w:r>
    </w:p>
    <w:p w14:paraId="6A54995E" w14:textId="77777777" w:rsidR="00E746BB" w:rsidRDefault="00E746BB" w:rsidP="00512943">
      <w:pPr>
        <w:jc w:val="both"/>
        <w:rPr>
          <w:rFonts w:ascii="Times New Roman" w:hAnsi="Times New Roman" w:cs="Times New Roman"/>
          <w:sz w:val="24"/>
          <w:szCs w:val="24"/>
        </w:rPr>
      </w:pPr>
    </w:p>
    <w:p w14:paraId="3B706C52" w14:textId="62F84AA5" w:rsidR="00E746BB" w:rsidRDefault="005A7E67" w:rsidP="00512943">
      <w:pPr>
        <w:jc w:val="both"/>
        <w:rPr>
          <w:rFonts w:ascii="Times New Roman" w:hAnsi="Times New Roman" w:cs="Times New Roman"/>
          <w:sz w:val="24"/>
          <w:szCs w:val="24"/>
        </w:rPr>
      </w:pPr>
      <w:r w:rsidRPr="00512943">
        <w:rPr>
          <w:rFonts w:ascii="Times New Roman" w:hAnsi="Times New Roman" w:cs="Times New Roman"/>
          <w:sz w:val="24"/>
          <w:szCs w:val="24"/>
        </w:rPr>
        <w:t xml:space="preserve">Employee involvement is not the same as Employee Engagement.  </w:t>
      </w:r>
      <w:r w:rsidR="009E406E" w:rsidRPr="00512943">
        <w:rPr>
          <w:rFonts w:ascii="Times New Roman" w:hAnsi="Times New Roman" w:cs="Times New Roman"/>
          <w:sz w:val="24"/>
          <w:szCs w:val="24"/>
        </w:rPr>
        <w:t xml:space="preserve">Employee Involvement </w:t>
      </w:r>
    </w:p>
    <w:p w14:paraId="1FA1A227" w14:textId="16D66F16" w:rsidR="00E746BB" w:rsidRDefault="009E406E" w:rsidP="00512943">
      <w:pPr>
        <w:jc w:val="both"/>
        <w:rPr>
          <w:rFonts w:ascii="Times New Roman" w:hAnsi="Times New Roman" w:cs="Times New Roman"/>
          <w:sz w:val="24"/>
          <w:szCs w:val="24"/>
        </w:rPr>
      </w:pPr>
      <w:r w:rsidRPr="00512943">
        <w:rPr>
          <w:rFonts w:ascii="Times New Roman" w:hAnsi="Times New Roman" w:cs="Times New Roman"/>
          <w:sz w:val="24"/>
          <w:szCs w:val="24"/>
        </w:rPr>
        <w:t xml:space="preserve">refers to management led practices where employee input is seen to assist in the achievement </w:t>
      </w:r>
    </w:p>
    <w:p w14:paraId="24631EA4" w14:textId="453F11FB" w:rsidR="005A7E67" w:rsidRPr="00512943" w:rsidRDefault="009E406E" w:rsidP="00512943">
      <w:pPr>
        <w:jc w:val="both"/>
        <w:rPr>
          <w:rFonts w:ascii="Times New Roman" w:hAnsi="Times New Roman" w:cs="Times New Roman"/>
          <w:sz w:val="24"/>
          <w:szCs w:val="24"/>
        </w:rPr>
      </w:pPr>
      <w:r w:rsidRPr="00512943">
        <w:rPr>
          <w:rFonts w:ascii="Times New Roman" w:hAnsi="Times New Roman" w:cs="Times New Roman"/>
          <w:sz w:val="24"/>
          <w:szCs w:val="24"/>
        </w:rPr>
        <w:t>of organisational objectives Truss (2017, p. 212).</w:t>
      </w:r>
    </w:p>
    <w:p w14:paraId="708E0762" w14:textId="77777777" w:rsidR="00DA3ACC" w:rsidRDefault="00DA3ACC" w:rsidP="00512943">
      <w:pPr>
        <w:jc w:val="both"/>
        <w:rPr>
          <w:rFonts w:ascii="Times New Roman" w:hAnsi="Times New Roman" w:cs="Times New Roman"/>
          <w:sz w:val="24"/>
          <w:szCs w:val="24"/>
        </w:rPr>
      </w:pPr>
    </w:p>
    <w:p w14:paraId="1E2E36C6" w14:textId="7969F2A1" w:rsidR="00525277" w:rsidRPr="00512943" w:rsidRDefault="00525277" w:rsidP="00512943">
      <w:pPr>
        <w:jc w:val="both"/>
        <w:rPr>
          <w:rFonts w:ascii="Times New Roman" w:hAnsi="Times New Roman" w:cs="Times New Roman"/>
          <w:sz w:val="24"/>
          <w:szCs w:val="24"/>
        </w:rPr>
      </w:pPr>
      <w:r w:rsidRPr="00512943">
        <w:rPr>
          <w:rFonts w:ascii="Times New Roman" w:hAnsi="Times New Roman" w:cs="Times New Roman"/>
          <w:sz w:val="24"/>
          <w:szCs w:val="24"/>
        </w:rPr>
        <w:t>3.</w:t>
      </w:r>
      <w:r w:rsidR="00C663CF">
        <w:rPr>
          <w:rFonts w:ascii="Times New Roman" w:hAnsi="Times New Roman" w:cs="Times New Roman"/>
          <w:sz w:val="24"/>
          <w:szCs w:val="24"/>
        </w:rPr>
        <w:t xml:space="preserve">4. </w:t>
      </w:r>
      <w:r w:rsidRPr="00512943">
        <w:rPr>
          <w:rFonts w:ascii="Times New Roman" w:hAnsi="Times New Roman" w:cs="Times New Roman"/>
          <w:sz w:val="24"/>
          <w:szCs w:val="24"/>
        </w:rPr>
        <w:t xml:space="preserve"> </w:t>
      </w:r>
      <w:bookmarkStart w:id="4" w:name="_Hlk512852668"/>
      <w:r w:rsidRPr="00512943">
        <w:rPr>
          <w:rFonts w:ascii="Times New Roman" w:hAnsi="Times New Roman" w:cs="Times New Roman"/>
          <w:sz w:val="24"/>
          <w:szCs w:val="24"/>
          <w:u w:val="single"/>
        </w:rPr>
        <w:t>Employee voice</w:t>
      </w:r>
    </w:p>
    <w:bookmarkEnd w:id="4"/>
    <w:p w14:paraId="23290BAF" w14:textId="77777777" w:rsidR="00E746BB" w:rsidRDefault="00E746BB" w:rsidP="00512943">
      <w:pPr>
        <w:jc w:val="both"/>
        <w:rPr>
          <w:rFonts w:ascii="Times New Roman" w:hAnsi="Times New Roman" w:cs="Times New Roman"/>
          <w:sz w:val="24"/>
          <w:szCs w:val="24"/>
        </w:rPr>
      </w:pPr>
    </w:p>
    <w:p w14:paraId="5B23937C" w14:textId="7EDDEF0F" w:rsidR="00E746BB" w:rsidRDefault="00525277" w:rsidP="00512943">
      <w:pPr>
        <w:jc w:val="both"/>
        <w:rPr>
          <w:rFonts w:ascii="Times New Roman" w:hAnsi="Times New Roman" w:cs="Times New Roman"/>
          <w:sz w:val="24"/>
          <w:szCs w:val="24"/>
        </w:rPr>
      </w:pPr>
      <w:r w:rsidRPr="00512943">
        <w:rPr>
          <w:rFonts w:ascii="Times New Roman" w:hAnsi="Times New Roman" w:cs="Times New Roman"/>
          <w:sz w:val="24"/>
          <w:szCs w:val="24"/>
        </w:rPr>
        <w:t xml:space="preserve">P1 Foundation can directly exchange information between employees and line Managers and </w:t>
      </w:r>
    </w:p>
    <w:p w14:paraId="62732695" w14:textId="769C0974" w:rsidR="00E746BB" w:rsidRDefault="00525277" w:rsidP="00512943">
      <w:pPr>
        <w:jc w:val="both"/>
        <w:rPr>
          <w:rFonts w:ascii="Times New Roman" w:hAnsi="Times New Roman" w:cs="Times New Roman"/>
          <w:sz w:val="24"/>
          <w:szCs w:val="24"/>
        </w:rPr>
      </w:pPr>
      <w:r w:rsidRPr="00512943">
        <w:rPr>
          <w:rFonts w:ascii="Times New Roman" w:hAnsi="Times New Roman" w:cs="Times New Roman"/>
          <w:sz w:val="24"/>
          <w:szCs w:val="24"/>
        </w:rPr>
        <w:t>can replace the traditional communication channels like joint consultation</w:t>
      </w:r>
      <w:r w:rsidR="004A2E04" w:rsidRPr="00512943">
        <w:rPr>
          <w:rFonts w:ascii="Times New Roman" w:hAnsi="Times New Roman" w:cs="Times New Roman"/>
          <w:sz w:val="24"/>
          <w:szCs w:val="24"/>
        </w:rPr>
        <w:t xml:space="preserve"> </w:t>
      </w:r>
      <w:r w:rsidRPr="00512943">
        <w:rPr>
          <w:rFonts w:ascii="Times New Roman" w:hAnsi="Times New Roman" w:cs="Times New Roman"/>
          <w:sz w:val="24"/>
          <w:szCs w:val="24"/>
        </w:rPr>
        <w:t xml:space="preserve">Henderson </w:t>
      </w:r>
      <w:r w:rsidR="004A2E04" w:rsidRPr="00512943">
        <w:rPr>
          <w:rFonts w:ascii="Times New Roman" w:hAnsi="Times New Roman" w:cs="Times New Roman"/>
          <w:sz w:val="24"/>
          <w:szCs w:val="24"/>
        </w:rPr>
        <w:t>(</w:t>
      </w:r>
      <w:r w:rsidRPr="00512943">
        <w:rPr>
          <w:rFonts w:ascii="Times New Roman" w:hAnsi="Times New Roman" w:cs="Times New Roman"/>
          <w:sz w:val="24"/>
          <w:szCs w:val="24"/>
        </w:rPr>
        <w:t xml:space="preserve">2017; </w:t>
      </w:r>
    </w:p>
    <w:p w14:paraId="6651A045" w14:textId="647E759E" w:rsidR="00E746BB" w:rsidRDefault="00525277" w:rsidP="00512943">
      <w:pPr>
        <w:jc w:val="both"/>
        <w:rPr>
          <w:rFonts w:ascii="Times New Roman" w:hAnsi="Times New Roman" w:cs="Times New Roman"/>
          <w:sz w:val="24"/>
          <w:szCs w:val="24"/>
        </w:rPr>
      </w:pPr>
      <w:r w:rsidRPr="00512943">
        <w:rPr>
          <w:rFonts w:ascii="Times New Roman" w:hAnsi="Times New Roman" w:cs="Times New Roman"/>
          <w:sz w:val="24"/>
          <w:szCs w:val="24"/>
        </w:rPr>
        <w:t>p.148-149)</w:t>
      </w:r>
      <w:r w:rsidR="004A2E04" w:rsidRPr="00512943">
        <w:rPr>
          <w:rFonts w:ascii="Times New Roman" w:hAnsi="Times New Roman" w:cs="Times New Roman"/>
          <w:sz w:val="24"/>
          <w:szCs w:val="24"/>
        </w:rPr>
        <w:t>. The mechanisms that provide employee voice can be classed as ‘upward problem-</w:t>
      </w:r>
    </w:p>
    <w:p w14:paraId="0714B1A4" w14:textId="3FEF9C72" w:rsidR="00E746BB" w:rsidRDefault="004A2E04" w:rsidP="00512943">
      <w:pPr>
        <w:jc w:val="both"/>
        <w:rPr>
          <w:rFonts w:ascii="Times New Roman" w:hAnsi="Times New Roman" w:cs="Times New Roman"/>
          <w:sz w:val="24"/>
          <w:szCs w:val="24"/>
        </w:rPr>
      </w:pPr>
      <w:r w:rsidRPr="00512943">
        <w:rPr>
          <w:rFonts w:ascii="Times New Roman" w:hAnsi="Times New Roman" w:cs="Times New Roman"/>
          <w:sz w:val="24"/>
          <w:szCs w:val="24"/>
        </w:rPr>
        <w:t xml:space="preserve">solving’ and representative participation’ (CIPD, 2007c).  These are illustrated in Figure   </w:t>
      </w:r>
    </w:p>
    <w:p w14:paraId="21B237FF" w14:textId="524DA08A" w:rsidR="004A2E04" w:rsidRPr="00512943" w:rsidRDefault="004A2E04" w:rsidP="00512943">
      <w:pPr>
        <w:jc w:val="both"/>
        <w:rPr>
          <w:rFonts w:ascii="Times New Roman" w:hAnsi="Times New Roman" w:cs="Times New Roman"/>
          <w:sz w:val="24"/>
          <w:szCs w:val="24"/>
        </w:rPr>
      </w:pPr>
      <w:r w:rsidRPr="00512943">
        <w:rPr>
          <w:rFonts w:ascii="Times New Roman" w:hAnsi="Times New Roman" w:cs="Times New Roman"/>
          <w:sz w:val="24"/>
          <w:szCs w:val="24"/>
        </w:rPr>
        <w:t xml:space="preserve">Success factors and benefits of employee voice for both P1 and employees are shown in Figure   </w:t>
      </w:r>
    </w:p>
    <w:p w14:paraId="49EDDCDE" w14:textId="77777777" w:rsidR="00E746BB" w:rsidRPr="00512943" w:rsidRDefault="00E746BB" w:rsidP="00512943">
      <w:pPr>
        <w:jc w:val="both"/>
        <w:rPr>
          <w:rFonts w:ascii="Times New Roman" w:hAnsi="Times New Roman" w:cs="Times New Roman"/>
          <w:sz w:val="24"/>
          <w:szCs w:val="24"/>
        </w:rPr>
      </w:pPr>
    </w:p>
    <w:p w14:paraId="28365A36" w14:textId="68468A42" w:rsidR="004A2E04" w:rsidRPr="00512943" w:rsidRDefault="004A2E04" w:rsidP="00512943">
      <w:pPr>
        <w:jc w:val="both"/>
        <w:rPr>
          <w:rFonts w:ascii="Times New Roman" w:hAnsi="Times New Roman" w:cs="Times New Roman"/>
          <w:sz w:val="24"/>
          <w:szCs w:val="24"/>
        </w:rPr>
      </w:pPr>
      <w:r w:rsidRPr="00512943">
        <w:rPr>
          <w:rFonts w:ascii="Times New Roman" w:hAnsi="Times New Roman" w:cs="Times New Roman"/>
          <w:sz w:val="24"/>
          <w:szCs w:val="24"/>
        </w:rPr>
        <w:t>3.</w:t>
      </w:r>
      <w:r w:rsidR="00C663CF">
        <w:rPr>
          <w:rFonts w:ascii="Times New Roman" w:hAnsi="Times New Roman" w:cs="Times New Roman"/>
          <w:sz w:val="24"/>
          <w:szCs w:val="24"/>
        </w:rPr>
        <w:t>5.</w:t>
      </w:r>
      <w:r w:rsidRPr="00512943">
        <w:rPr>
          <w:rFonts w:ascii="Times New Roman" w:hAnsi="Times New Roman" w:cs="Times New Roman"/>
          <w:sz w:val="24"/>
          <w:szCs w:val="24"/>
        </w:rPr>
        <w:t xml:space="preserve"> </w:t>
      </w:r>
      <w:r w:rsidR="00512943" w:rsidRPr="00512943">
        <w:rPr>
          <w:rFonts w:ascii="Times New Roman" w:hAnsi="Times New Roman" w:cs="Times New Roman"/>
          <w:sz w:val="24"/>
          <w:szCs w:val="24"/>
        </w:rPr>
        <w:t xml:space="preserve">  </w:t>
      </w:r>
      <w:r w:rsidRPr="00512943">
        <w:rPr>
          <w:rFonts w:ascii="Times New Roman" w:hAnsi="Times New Roman" w:cs="Times New Roman"/>
          <w:sz w:val="24"/>
          <w:szCs w:val="24"/>
          <w:u w:val="single"/>
        </w:rPr>
        <w:t>Psychological Contract</w:t>
      </w:r>
    </w:p>
    <w:p w14:paraId="29D7AE7C" w14:textId="77777777" w:rsidR="00E746BB" w:rsidRDefault="00E746BB" w:rsidP="00512943">
      <w:pPr>
        <w:jc w:val="both"/>
        <w:rPr>
          <w:rFonts w:ascii="Times New Roman" w:hAnsi="Times New Roman" w:cs="Times New Roman"/>
          <w:sz w:val="24"/>
          <w:szCs w:val="24"/>
        </w:rPr>
      </w:pPr>
    </w:p>
    <w:p w14:paraId="35A80954" w14:textId="270FF285" w:rsidR="00E746BB" w:rsidRDefault="004A2E04" w:rsidP="00512943">
      <w:pPr>
        <w:jc w:val="both"/>
        <w:rPr>
          <w:rFonts w:ascii="Times New Roman" w:hAnsi="Times New Roman" w:cs="Times New Roman"/>
          <w:sz w:val="24"/>
          <w:szCs w:val="24"/>
        </w:rPr>
      </w:pPr>
      <w:r w:rsidRPr="00512943">
        <w:rPr>
          <w:rFonts w:ascii="Times New Roman" w:hAnsi="Times New Roman" w:cs="Times New Roman"/>
          <w:sz w:val="24"/>
          <w:szCs w:val="24"/>
        </w:rPr>
        <w:t xml:space="preserve">Psychological contract exits purely in the mind of the employee and employer and is highly </w:t>
      </w:r>
    </w:p>
    <w:p w14:paraId="1F8F411D" w14:textId="77777777" w:rsidR="00E746BB" w:rsidRDefault="004A2E04" w:rsidP="00512943">
      <w:pPr>
        <w:jc w:val="both"/>
        <w:rPr>
          <w:rFonts w:ascii="Times New Roman" w:hAnsi="Times New Roman" w:cs="Times New Roman"/>
          <w:sz w:val="24"/>
          <w:szCs w:val="24"/>
        </w:rPr>
      </w:pPr>
      <w:r w:rsidRPr="00512943">
        <w:rPr>
          <w:rFonts w:ascii="Times New Roman" w:hAnsi="Times New Roman" w:cs="Times New Roman"/>
          <w:sz w:val="24"/>
          <w:szCs w:val="24"/>
        </w:rPr>
        <w:t>linked to</w:t>
      </w:r>
      <w:r w:rsidR="00170E79" w:rsidRPr="00512943">
        <w:rPr>
          <w:rFonts w:ascii="Times New Roman" w:hAnsi="Times New Roman" w:cs="Times New Roman"/>
          <w:sz w:val="24"/>
          <w:szCs w:val="24"/>
        </w:rPr>
        <w:t xml:space="preserve"> higher commitment to the organisation and fosters better relations.  P1 should note </w:t>
      </w:r>
    </w:p>
    <w:p w14:paraId="04074C8A" w14:textId="77777777" w:rsidR="00E746BB" w:rsidRDefault="00170E79" w:rsidP="00512943">
      <w:pPr>
        <w:jc w:val="both"/>
        <w:rPr>
          <w:rFonts w:ascii="Times New Roman" w:hAnsi="Times New Roman" w:cs="Times New Roman"/>
          <w:sz w:val="24"/>
          <w:szCs w:val="24"/>
        </w:rPr>
      </w:pPr>
      <w:r w:rsidRPr="00512943">
        <w:rPr>
          <w:rFonts w:ascii="Times New Roman" w:hAnsi="Times New Roman" w:cs="Times New Roman"/>
          <w:sz w:val="24"/>
          <w:szCs w:val="24"/>
        </w:rPr>
        <w:t xml:space="preserve">that a psychological contract is not part of an employees’ contract and cannot be demanded.  </w:t>
      </w:r>
    </w:p>
    <w:p w14:paraId="68272807" w14:textId="1D2D0D88" w:rsidR="00525277" w:rsidRDefault="00170E79" w:rsidP="00512943">
      <w:pPr>
        <w:jc w:val="both"/>
        <w:rPr>
          <w:rFonts w:ascii="Times New Roman" w:hAnsi="Times New Roman" w:cs="Times New Roman"/>
          <w:sz w:val="24"/>
          <w:szCs w:val="24"/>
        </w:rPr>
      </w:pPr>
      <w:r w:rsidRPr="00512943">
        <w:rPr>
          <w:rFonts w:ascii="Times New Roman" w:hAnsi="Times New Roman" w:cs="Times New Roman"/>
          <w:sz w:val="24"/>
          <w:szCs w:val="24"/>
        </w:rPr>
        <w:t xml:space="preserve">Henderson (2017; p. 148-149).  </w:t>
      </w:r>
    </w:p>
    <w:p w14:paraId="646CE21C" w14:textId="77777777" w:rsidR="00141220" w:rsidRPr="00512943" w:rsidRDefault="00141220" w:rsidP="00512943">
      <w:pPr>
        <w:jc w:val="both"/>
        <w:rPr>
          <w:rFonts w:ascii="Times New Roman" w:hAnsi="Times New Roman" w:cs="Times New Roman"/>
          <w:sz w:val="24"/>
          <w:szCs w:val="24"/>
        </w:rPr>
      </w:pPr>
    </w:p>
    <w:p w14:paraId="43C1179A" w14:textId="5D8CBE4F" w:rsidR="005806C3" w:rsidRPr="00512943" w:rsidRDefault="00C5597B" w:rsidP="00512943">
      <w:pPr>
        <w:jc w:val="both"/>
        <w:rPr>
          <w:rFonts w:ascii="Times New Roman" w:hAnsi="Times New Roman" w:cs="Times New Roman"/>
          <w:sz w:val="24"/>
          <w:szCs w:val="24"/>
        </w:rPr>
      </w:pPr>
      <w:r>
        <w:rPr>
          <w:rFonts w:ascii="Times New Roman" w:hAnsi="Times New Roman" w:cs="Times New Roman"/>
          <w:sz w:val="24"/>
          <w:szCs w:val="24"/>
        </w:rPr>
        <w:t>4.0</w:t>
      </w:r>
      <w:r w:rsidR="006646BF" w:rsidRPr="00512943">
        <w:rPr>
          <w:rFonts w:ascii="Times New Roman" w:hAnsi="Times New Roman" w:cs="Times New Roman"/>
          <w:sz w:val="24"/>
          <w:szCs w:val="24"/>
        </w:rPr>
        <w:t xml:space="preserve">.  </w:t>
      </w:r>
      <w:r w:rsidR="006646BF" w:rsidRPr="00512943">
        <w:rPr>
          <w:rFonts w:ascii="Times New Roman" w:hAnsi="Times New Roman" w:cs="Times New Roman"/>
          <w:sz w:val="24"/>
          <w:szCs w:val="24"/>
          <w:u w:val="single"/>
        </w:rPr>
        <w:t xml:space="preserve">Advantages of improved </w:t>
      </w:r>
      <w:r w:rsidR="0061448A" w:rsidRPr="00512943">
        <w:rPr>
          <w:rFonts w:ascii="Times New Roman" w:hAnsi="Times New Roman" w:cs="Times New Roman"/>
          <w:sz w:val="24"/>
          <w:szCs w:val="24"/>
          <w:u w:val="single"/>
        </w:rPr>
        <w:t>e</w:t>
      </w:r>
      <w:r w:rsidR="006646BF" w:rsidRPr="00512943">
        <w:rPr>
          <w:rFonts w:ascii="Times New Roman" w:hAnsi="Times New Roman" w:cs="Times New Roman"/>
          <w:sz w:val="24"/>
          <w:szCs w:val="24"/>
          <w:u w:val="single"/>
        </w:rPr>
        <w:t>mployee</w:t>
      </w:r>
      <w:r w:rsidR="0061448A" w:rsidRPr="00512943">
        <w:rPr>
          <w:rFonts w:ascii="Times New Roman" w:hAnsi="Times New Roman" w:cs="Times New Roman"/>
          <w:sz w:val="24"/>
          <w:szCs w:val="24"/>
          <w:u w:val="single"/>
        </w:rPr>
        <w:t xml:space="preserve"> e</w:t>
      </w:r>
      <w:r w:rsidR="006646BF" w:rsidRPr="00512943">
        <w:rPr>
          <w:rFonts w:ascii="Times New Roman" w:hAnsi="Times New Roman" w:cs="Times New Roman"/>
          <w:sz w:val="24"/>
          <w:szCs w:val="24"/>
          <w:u w:val="single"/>
        </w:rPr>
        <w:t>ngagement/</w:t>
      </w:r>
      <w:r w:rsidR="0061448A" w:rsidRPr="00512943">
        <w:rPr>
          <w:rFonts w:ascii="Times New Roman" w:hAnsi="Times New Roman" w:cs="Times New Roman"/>
          <w:sz w:val="24"/>
          <w:szCs w:val="24"/>
          <w:u w:val="single"/>
        </w:rPr>
        <w:t>i</w:t>
      </w:r>
      <w:r w:rsidR="006646BF" w:rsidRPr="00512943">
        <w:rPr>
          <w:rFonts w:ascii="Times New Roman" w:hAnsi="Times New Roman" w:cs="Times New Roman"/>
          <w:sz w:val="24"/>
          <w:szCs w:val="24"/>
          <w:u w:val="single"/>
        </w:rPr>
        <w:t>nvolvement and what problems m</w:t>
      </w:r>
      <w:r w:rsidR="001C3E47" w:rsidRPr="00512943">
        <w:rPr>
          <w:rFonts w:ascii="Times New Roman" w:hAnsi="Times New Roman" w:cs="Times New Roman"/>
          <w:sz w:val="24"/>
          <w:szCs w:val="24"/>
          <w:u w:val="single"/>
        </w:rPr>
        <w:t>ay</w:t>
      </w:r>
      <w:r w:rsidR="00C663CF">
        <w:rPr>
          <w:rFonts w:ascii="Times New Roman" w:hAnsi="Times New Roman" w:cs="Times New Roman"/>
          <w:sz w:val="24"/>
          <w:szCs w:val="24"/>
          <w:u w:val="single"/>
        </w:rPr>
        <w:t xml:space="preserve"> </w:t>
      </w:r>
      <w:r w:rsidR="001C3E47" w:rsidRPr="00512943">
        <w:rPr>
          <w:rFonts w:ascii="Times New Roman" w:hAnsi="Times New Roman" w:cs="Times New Roman"/>
          <w:sz w:val="24"/>
          <w:szCs w:val="24"/>
          <w:u w:val="single"/>
        </w:rPr>
        <w:t>arise</w:t>
      </w:r>
    </w:p>
    <w:p w14:paraId="0B45375F" w14:textId="77777777" w:rsidR="00DA3ACC" w:rsidRDefault="00DA3ACC" w:rsidP="00F03CA8">
      <w:pPr>
        <w:jc w:val="both"/>
        <w:rPr>
          <w:rFonts w:ascii="Times New Roman" w:hAnsi="Times New Roman" w:cs="Times New Roman"/>
          <w:sz w:val="24"/>
          <w:szCs w:val="24"/>
        </w:rPr>
      </w:pPr>
    </w:p>
    <w:p w14:paraId="3119AA94" w14:textId="02E7A22D" w:rsidR="00E746BB" w:rsidRDefault="006646BF" w:rsidP="00F03CA8">
      <w:pPr>
        <w:jc w:val="both"/>
        <w:rPr>
          <w:rFonts w:ascii="Times New Roman" w:hAnsi="Times New Roman" w:cs="Times New Roman"/>
          <w:sz w:val="24"/>
          <w:szCs w:val="24"/>
        </w:rPr>
      </w:pPr>
      <w:r w:rsidRPr="00512943">
        <w:rPr>
          <w:rFonts w:ascii="Times New Roman" w:hAnsi="Times New Roman" w:cs="Times New Roman"/>
          <w:sz w:val="24"/>
          <w:szCs w:val="24"/>
        </w:rPr>
        <w:t>The advan</w:t>
      </w:r>
      <w:r w:rsidR="001C3E47" w:rsidRPr="00512943">
        <w:rPr>
          <w:rFonts w:ascii="Times New Roman" w:hAnsi="Times New Roman" w:cs="Times New Roman"/>
          <w:sz w:val="24"/>
          <w:szCs w:val="24"/>
        </w:rPr>
        <w:t>ta</w:t>
      </w:r>
      <w:r w:rsidRPr="00512943">
        <w:rPr>
          <w:rFonts w:ascii="Times New Roman" w:hAnsi="Times New Roman" w:cs="Times New Roman"/>
          <w:sz w:val="24"/>
          <w:szCs w:val="24"/>
        </w:rPr>
        <w:t>g</w:t>
      </w:r>
      <w:r w:rsidR="001C3E47" w:rsidRPr="00512943">
        <w:rPr>
          <w:rFonts w:ascii="Times New Roman" w:hAnsi="Times New Roman" w:cs="Times New Roman"/>
          <w:sz w:val="24"/>
          <w:szCs w:val="24"/>
        </w:rPr>
        <w:t>es</w:t>
      </w:r>
      <w:r w:rsidR="0061448A" w:rsidRPr="00512943">
        <w:rPr>
          <w:rFonts w:ascii="Times New Roman" w:hAnsi="Times New Roman" w:cs="Times New Roman"/>
          <w:sz w:val="24"/>
          <w:szCs w:val="24"/>
        </w:rPr>
        <w:t xml:space="preserve"> and disadvantages</w:t>
      </w:r>
      <w:r w:rsidR="001C3E47" w:rsidRPr="00512943">
        <w:rPr>
          <w:rFonts w:ascii="Times New Roman" w:hAnsi="Times New Roman" w:cs="Times New Roman"/>
          <w:sz w:val="24"/>
          <w:szCs w:val="24"/>
        </w:rPr>
        <w:t xml:space="preserve"> </w:t>
      </w:r>
      <w:r w:rsidR="0061448A" w:rsidRPr="00512943">
        <w:rPr>
          <w:rFonts w:ascii="Times New Roman" w:hAnsi="Times New Roman" w:cs="Times New Roman"/>
          <w:sz w:val="24"/>
          <w:szCs w:val="24"/>
        </w:rPr>
        <w:t xml:space="preserve">of employee engagement and involvement </w:t>
      </w:r>
      <w:r w:rsidR="001C3E47" w:rsidRPr="00512943">
        <w:rPr>
          <w:rFonts w:ascii="Times New Roman" w:hAnsi="Times New Roman" w:cs="Times New Roman"/>
          <w:sz w:val="24"/>
          <w:szCs w:val="24"/>
        </w:rPr>
        <w:t>are</w:t>
      </w:r>
      <w:r w:rsidRPr="00512943">
        <w:rPr>
          <w:rFonts w:ascii="Times New Roman" w:hAnsi="Times New Roman" w:cs="Times New Roman"/>
          <w:sz w:val="24"/>
          <w:szCs w:val="24"/>
        </w:rPr>
        <w:t xml:space="preserve"> listed </w:t>
      </w:r>
      <w:r w:rsidR="0061448A" w:rsidRPr="00512943">
        <w:rPr>
          <w:rFonts w:ascii="Times New Roman" w:hAnsi="Times New Roman" w:cs="Times New Roman"/>
          <w:sz w:val="24"/>
          <w:szCs w:val="24"/>
        </w:rPr>
        <w:t xml:space="preserve">in the </w:t>
      </w:r>
    </w:p>
    <w:p w14:paraId="7D87C863" w14:textId="77777777" w:rsidR="00E746BB" w:rsidRDefault="0061448A" w:rsidP="00F03CA8">
      <w:pPr>
        <w:jc w:val="both"/>
        <w:rPr>
          <w:rFonts w:ascii="Times New Roman" w:hAnsi="Times New Roman" w:cs="Times New Roman"/>
          <w:sz w:val="24"/>
          <w:szCs w:val="24"/>
        </w:rPr>
      </w:pPr>
      <w:r w:rsidRPr="00512943">
        <w:rPr>
          <w:rFonts w:ascii="Times New Roman" w:hAnsi="Times New Roman" w:cs="Times New Roman"/>
          <w:sz w:val="24"/>
          <w:szCs w:val="24"/>
        </w:rPr>
        <w:t xml:space="preserve">table </w:t>
      </w:r>
      <w:r w:rsidR="006646BF" w:rsidRPr="00512943">
        <w:rPr>
          <w:rFonts w:ascii="Times New Roman" w:hAnsi="Times New Roman" w:cs="Times New Roman"/>
          <w:sz w:val="24"/>
          <w:szCs w:val="24"/>
        </w:rPr>
        <w:t>below</w:t>
      </w:r>
      <w:r w:rsidRPr="00512943">
        <w:rPr>
          <w:rFonts w:ascii="Times New Roman" w:hAnsi="Times New Roman" w:cs="Times New Roman"/>
          <w:sz w:val="24"/>
          <w:szCs w:val="24"/>
        </w:rPr>
        <w:t xml:space="preserve">.  Research has shown that engaged employees could experience higher levels of </w:t>
      </w:r>
    </w:p>
    <w:p w14:paraId="18F38EEE" w14:textId="77777777" w:rsidR="00E746BB" w:rsidRDefault="0061448A" w:rsidP="00F03CA8">
      <w:pPr>
        <w:jc w:val="both"/>
        <w:rPr>
          <w:rFonts w:ascii="Times New Roman" w:hAnsi="Times New Roman" w:cs="Times New Roman"/>
          <w:sz w:val="24"/>
          <w:szCs w:val="24"/>
        </w:rPr>
      </w:pPr>
      <w:r w:rsidRPr="00512943">
        <w:rPr>
          <w:rFonts w:ascii="Times New Roman" w:hAnsi="Times New Roman" w:cs="Times New Roman"/>
          <w:sz w:val="24"/>
          <w:szCs w:val="24"/>
        </w:rPr>
        <w:t xml:space="preserve">work-family conflict because they enact more helpful behaviours in the workplace leading </w:t>
      </w:r>
      <w:r w:rsidR="00E81AAC" w:rsidRPr="00512943">
        <w:rPr>
          <w:rFonts w:ascii="Times New Roman" w:hAnsi="Times New Roman" w:cs="Times New Roman"/>
          <w:sz w:val="24"/>
          <w:szCs w:val="24"/>
        </w:rPr>
        <w:t xml:space="preserve">to </w:t>
      </w:r>
    </w:p>
    <w:p w14:paraId="040E1F70" w14:textId="77777777" w:rsidR="00E746BB" w:rsidRDefault="0061448A" w:rsidP="00F03CA8">
      <w:pPr>
        <w:jc w:val="both"/>
        <w:rPr>
          <w:rFonts w:ascii="Times New Roman" w:hAnsi="Times New Roman" w:cs="Times New Roman"/>
          <w:sz w:val="24"/>
          <w:szCs w:val="24"/>
        </w:rPr>
      </w:pPr>
      <w:r w:rsidRPr="00512943">
        <w:rPr>
          <w:rFonts w:ascii="Times New Roman" w:hAnsi="Times New Roman" w:cs="Times New Roman"/>
          <w:sz w:val="24"/>
          <w:szCs w:val="24"/>
        </w:rPr>
        <w:t xml:space="preserve">personal resource drain </w:t>
      </w:r>
      <w:r w:rsidR="00E81AAC" w:rsidRPr="00512943">
        <w:rPr>
          <w:rFonts w:ascii="Times New Roman" w:hAnsi="Times New Roman" w:cs="Times New Roman"/>
          <w:sz w:val="24"/>
          <w:szCs w:val="24"/>
        </w:rPr>
        <w:t xml:space="preserve">and burnouts than </w:t>
      </w:r>
      <w:proofErr w:type="gramStart"/>
      <w:r w:rsidR="00E81AAC" w:rsidRPr="00512943">
        <w:rPr>
          <w:rFonts w:ascii="Times New Roman" w:hAnsi="Times New Roman" w:cs="Times New Roman"/>
          <w:sz w:val="24"/>
          <w:szCs w:val="24"/>
        </w:rPr>
        <w:t>other</w:t>
      </w:r>
      <w:proofErr w:type="gramEnd"/>
      <w:r w:rsidR="00E81AAC" w:rsidRPr="00512943">
        <w:rPr>
          <w:rFonts w:ascii="Times New Roman" w:hAnsi="Times New Roman" w:cs="Times New Roman"/>
          <w:sz w:val="24"/>
          <w:szCs w:val="24"/>
        </w:rPr>
        <w:t xml:space="preserve"> groups Truss (2017, p. 228).  P1 should </w:t>
      </w:r>
    </w:p>
    <w:p w14:paraId="1427490B" w14:textId="77777777" w:rsidR="00E746BB" w:rsidRDefault="00E81AAC" w:rsidP="00F03CA8">
      <w:pPr>
        <w:jc w:val="both"/>
        <w:rPr>
          <w:rFonts w:ascii="Times New Roman" w:hAnsi="Times New Roman" w:cs="Times New Roman"/>
          <w:sz w:val="24"/>
          <w:szCs w:val="24"/>
        </w:rPr>
      </w:pPr>
      <w:r w:rsidRPr="00512943">
        <w:rPr>
          <w:rFonts w:ascii="Times New Roman" w:hAnsi="Times New Roman" w:cs="Times New Roman"/>
          <w:sz w:val="24"/>
          <w:szCs w:val="24"/>
        </w:rPr>
        <w:t xml:space="preserve">develop apps to relieve stress amongst employees and encourage flexibility and work-life </w:t>
      </w:r>
    </w:p>
    <w:p w14:paraId="600B4A7F" w14:textId="2CD8CC6D" w:rsidR="00F93A9C" w:rsidRDefault="00E81AAC" w:rsidP="00F03CA8">
      <w:pPr>
        <w:jc w:val="both"/>
        <w:rPr>
          <w:rFonts w:ascii="Times New Roman" w:hAnsi="Times New Roman" w:cs="Times New Roman"/>
          <w:sz w:val="24"/>
          <w:szCs w:val="24"/>
        </w:rPr>
      </w:pPr>
      <w:r w:rsidRPr="00512943">
        <w:rPr>
          <w:rFonts w:ascii="Times New Roman" w:hAnsi="Times New Roman" w:cs="Times New Roman"/>
          <w:sz w:val="24"/>
          <w:szCs w:val="24"/>
        </w:rPr>
        <w:t xml:space="preserve">balance.  Employees with young children can suffer burnouts especially females than men.  </w:t>
      </w:r>
    </w:p>
    <w:p w14:paraId="4DF4F418" w14:textId="7EF86732" w:rsidR="00430241" w:rsidRPr="00430241" w:rsidRDefault="00430241" w:rsidP="00430241">
      <w:pPr>
        <w:jc w:val="both"/>
        <w:rPr>
          <w:rFonts w:ascii="Times New Roman" w:hAnsi="Times New Roman" w:cs="Times New Roman"/>
          <w:sz w:val="24"/>
          <w:szCs w:val="24"/>
        </w:rPr>
      </w:pPr>
    </w:p>
    <w:p w14:paraId="49451728" w14:textId="77777777" w:rsidR="00430241" w:rsidRPr="00430241" w:rsidRDefault="00430241" w:rsidP="00430241">
      <w:pPr>
        <w:spacing w:after="0" w:line="240" w:lineRule="auto"/>
        <w:rPr>
          <w:rFonts w:ascii="Times New Roman" w:hAnsi="Times New Roman" w:cs="Times New Roman"/>
          <w:sz w:val="24"/>
          <w:szCs w:val="24"/>
        </w:rPr>
      </w:pPr>
      <w:r w:rsidRPr="00430241">
        <w:rPr>
          <w:rFonts w:ascii="Times New Roman" w:hAnsi="Times New Roman" w:cs="Times New Roman"/>
          <w:sz w:val="24"/>
          <w:szCs w:val="24"/>
        </w:rPr>
        <w:t xml:space="preserve">4.1.  </w:t>
      </w:r>
      <w:bookmarkStart w:id="5" w:name="_Hlk512866836"/>
      <w:r w:rsidRPr="00430241">
        <w:rPr>
          <w:rFonts w:ascii="Times New Roman" w:hAnsi="Times New Roman" w:cs="Times New Roman"/>
          <w:sz w:val="24"/>
          <w:szCs w:val="24"/>
        </w:rPr>
        <w:t>Advantages and disadvantages of employee Engagement and Involvement</w:t>
      </w:r>
      <w:bookmarkEnd w:id="5"/>
    </w:p>
    <w:p w14:paraId="7438DD57" w14:textId="6483793E" w:rsidR="00430241" w:rsidRDefault="00430241" w:rsidP="00F03CA8">
      <w:pPr>
        <w:jc w:val="both"/>
        <w:rPr>
          <w:rFonts w:ascii="Times New Roman" w:hAnsi="Times New Roman" w:cs="Times New Roman"/>
          <w:sz w:val="24"/>
          <w:szCs w:val="24"/>
          <w:u w:val="single"/>
        </w:rPr>
      </w:pPr>
      <w:r w:rsidRPr="00430241">
        <w:rPr>
          <w:rFonts w:ascii="Times New Roman" w:hAnsi="Times New Roman" w:cs="Times New Roman"/>
          <w:sz w:val="24"/>
          <w:szCs w:val="24"/>
          <w:u w:val="single"/>
        </w:rPr>
        <w:t xml:space="preserve">Advantages and disadvantages of employee Engagement and Involvement are on Appendix I.  </w:t>
      </w:r>
    </w:p>
    <w:p w14:paraId="3F42FA97" w14:textId="4B492C62" w:rsidR="00430241" w:rsidRDefault="00430241" w:rsidP="00F93A9C">
      <w:pPr>
        <w:spacing w:after="0" w:line="240" w:lineRule="auto"/>
        <w:rPr>
          <w:rFonts w:ascii="Times New Roman" w:hAnsi="Times New Roman" w:cs="Times New Roman"/>
          <w:sz w:val="24"/>
          <w:szCs w:val="24"/>
        </w:rPr>
      </w:pPr>
    </w:p>
    <w:p w14:paraId="51389C11" w14:textId="77777777" w:rsidR="00E746BB" w:rsidRDefault="00E746BB" w:rsidP="00F93A9C">
      <w:pPr>
        <w:spacing w:after="0" w:line="240" w:lineRule="auto"/>
        <w:rPr>
          <w:rFonts w:ascii="Times New Roman" w:hAnsi="Times New Roman" w:cs="Times New Roman"/>
          <w:sz w:val="24"/>
          <w:szCs w:val="24"/>
        </w:rPr>
      </w:pPr>
    </w:p>
    <w:p w14:paraId="2C35DF67" w14:textId="010F33CD" w:rsidR="00F93A9C" w:rsidRPr="004F3FF5" w:rsidRDefault="007D402D" w:rsidP="00F93A9C">
      <w:pPr>
        <w:spacing w:after="0" w:line="240" w:lineRule="auto"/>
        <w:rPr>
          <w:rFonts w:ascii="Times New Roman" w:hAnsi="Times New Roman" w:cs="Times New Roman"/>
          <w:sz w:val="24"/>
          <w:szCs w:val="24"/>
        </w:rPr>
      </w:pPr>
      <w:r w:rsidRPr="004F3FF5">
        <w:rPr>
          <w:rFonts w:ascii="Times New Roman" w:hAnsi="Times New Roman" w:cs="Times New Roman"/>
          <w:sz w:val="24"/>
          <w:szCs w:val="24"/>
        </w:rPr>
        <w:t>4</w:t>
      </w:r>
      <w:r w:rsidR="00EE0978" w:rsidRPr="004F3FF5">
        <w:rPr>
          <w:rFonts w:ascii="Times New Roman" w:hAnsi="Times New Roman" w:cs="Times New Roman"/>
          <w:sz w:val="24"/>
          <w:szCs w:val="24"/>
        </w:rPr>
        <w:t>.</w:t>
      </w:r>
      <w:r w:rsidR="00D94AA7">
        <w:rPr>
          <w:rFonts w:ascii="Times New Roman" w:hAnsi="Times New Roman" w:cs="Times New Roman"/>
          <w:sz w:val="24"/>
          <w:szCs w:val="24"/>
        </w:rPr>
        <w:t>2</w:t>
      </w:r>
      <w:r w:rsidR="00EE0978" w:rsidRPr="004F3FF5">
        <w:rPr>
          <w:rFonts w:ascii="Times New Roman" w:hAnsi="Times New Roman" w:cs="Times New Roman"/>
          <w:sz w:val="24"/>
          <w:szCs w:val="24"/>
        </w:rPr>
        <w:t xml:space="preserve">. </w:t>
      </w:r>
      <w:r w:rsidRPr="004F3FF5">
        <w:rPr>
          <w:rFonts w:ascii="Times New Roman" w:hAnsi="Times New Roman" w:cs="Times New Roman"/>
          <w:sz w:val="24"/>
          <w:szCs w:val="24"/>
        </w:rPr>
        <w:t xml:space="preserve"> </w:t>
      </w:r>
      <w:bookmarkStart w:id="6" w:name="_Hlk512853017"/>
      <w:r w:rsidR="00F93A9C" w:rsidRPr="004F3FF5">
        <w:rPr>
          <w:rFonts w:ascii="Times New Roman" w:hAnsi="Times New Roman" w:cs="Times New Roman"/>
          <w:sz w:val="24"/>
          <w:szCs w:val="24"/>
          <w:u w:val="single"/>
        </w:rPr>
        <w:t xml:space="preserve">Outcomes of </w:t>
      </w:r>
      <w:proofErr w:type="gramStart"/>
      <w:r w:rsidR="00F93A9C" w:rsidRPr="004F3FF5">
        <w:rPr>
          <w:rFonts w:ascii="Times New Roman" w:hAnsi="Times New Roman" w:cs="Times New Roman"/>
          <w:sz w:val="24"/>
          <w:szCs w:val="24"/>
          <w:u w:val="single"/>
        </w:rPr>
        <w:t>high levels</w:t>
      </w:r>
      <w:proofErr w:type="gramEnd"/>
      <w:r w:rsidR="00F93A9C" w:rsidRPr="004F3FF5">
        <w:rPr>
          <w:rFonts w:ascii="Times New Roman" w:hAnsi="Times New Roman" w:cs="Times New Roman"/>
          <w:sz w:val="24"/>
          <w:szCs w:val="24"/>
          <w:u w:val="single"/>
        </w:rPr>
        <w:t xml:space="preserve"> of employee Engagement/Involvement</w:t>
      </w:r>
      <w:r w:rsidR="00F93A9C" w:rsidRPr="004F3FF5">
        <w:rPr>
          <w:rFonts w:ascii="Times New Roman" w:hAnsi="Times New Roman" w:cs="Times New Roman"/>
          <w:sz w:val="24"/>
          <w:szCs w:val="24"/>
        </w:rPr>
        <w:t xml:space="preserve">  </w:t>
      </w:r>
      <w:bookmarkEnd w:id="6"/>
    </w:p>
    <w:p w14:paraId="5CCB3D1C" w14:textId="7BF4360E" w:rsidR="007D402D" w:rsidRPr="004F3FF5" w:rsidRDefault="007D402D" w:rsidP="00F93A9C">
      <w:pPr>
        <w:spacing w:after="0" w:line="240" w:lineRule="auto"/>
        <w:rPr>
          <w:rFonts w:ascii="Times New Roman" w:hAnsi="Times New Roman" w:cs="Times New Roman"/>
          <w:sz w:val="24"/>
          <w:szCs w:val="24"/>
        </w:rPr>
      </w:pPr>
    </w:p>
    <w:p w14:paraId="4E7DCDB3" w14:textId="77777777" w:rsidR="00E746BB" w:rsidRDefault="00E746BB" w:rsidP="00F93A9C">
      <w:pPr>
        <w:spacing w:after="0" w:line="240" w:lineRule="auto"/>
        <w:rPr>
          <w:rFonts w:ascii="Times New Roman" w:hAnsi="Times New Roman" w:cs="Times New Roman"/>
          <w:sz w:val="24"/>
          <w:szCs w:val="24"/>
        </w:rPr>
      </w:pPr>
    </w:p>
    <w:p w14:paraId="3CAA1222" w14:textId="5216C484" w:rsidR="00E746BB" w:rsidRDefault="007D402D" w:rsidP="00F93A9C">
      <w:pPr>
        <w:spacing w:after="0" w:line="240" w:lineRule="auto"/>
        <w:rPr>
          <w:rFonts w:ascii="Times New Roman" w:hAnsi="Times New Roman" w:cs="Times New Roman"/>
          <w:sz w:val="24"/>
          <w:szCs w:val="24"/>
        </w:rPr>
      </w:pPr>
      <w:r w:rsidRPr="004F3FF5">
        <w:rPr>
          <w:rFonts w:ascii="Times New Roman" w:hAnsi="Times New Roman" w:cs="Times New Roman"/>
          <w:sz w:val="24"/>
          <w:szCs w:val="24"/>
        </w:rPr>
        <w:t xml:space="preserve">When employees are highly engaged and involved, the outcomes for both P1 Foundation and </w:t>
      </w:r>
    </w:p>
    <w:p w14:paraId="384BE180" w14:textId="77777777" w:rsidR="00E746BB" w:rsidRDefault="00E746BB" w:rsidP="00F93A9C">
      <w:pPr>
        <w:spacing w:after="0" w:line="240" w:lineRule="auto"/>
        <w:rPr>
          <w:rFonts w:ascii="Times New Roman" w:hAnsi="Times New Roman" w:cs="Times New Roman"/>
          <w:sz w:val="24"/>
          <w:szCs w:val="24"/>
        </w:rPr>
      </w:pPr>
    </w:p>
    <w:p w14:paraId="62CAC3F3" w14:textId="0A8F6191" w:rsidR="007D402D" w:rsidRPr="004F3FF5" w:rsidRDefault="007D402D" w:rsidP="00F93A9C">
      <w:pPr>
        <w:spacing w:after="0" w:line="240" w:lineRule="auto"/>
        <w:rPr>
          <w:rFonts w:ascii="Times New Roman" w:hAnsi="Times New Roman" w:cs="Times New Roman"/>
          <w:sz w:val="24"/>
          <w:szCs w:val="24"/>
        </w:rPr>
      </w:pPr>
      <w:r w:rsidRPr="004F3FF5">
        <w:rPr>
          <w:rFonts w:ascii="Times New Roman" w:hAnsi="Times New Roman" w:cs="Times New Roman"/>
          <w:sz w:val="24"/>
          <w:szCs w:val="24"/>
        </w:rPr>
        <w:t>the workforce w</w:t>
      </w:r>
      <w:r w:rsidR="00525277" w:rsidRPr="004F3FF5">
        <w:rPr>
          <w:rFonts w:ascii="Times New Roman" w:hAnsi="Times New Roman" w:cs="Times New Roman"/>
          <w:sz w:val="24"/>
          <w:szCs w:val="24"/>
        </w:rPr>
        <w:t xml:space="preserve">ill be highly beneficial as shown </w:t>
      </w:r>
      <w:r w:rsidR="00141220">
        <w:rPr>
          <w:rFonts w:ascii="Times New Roman" w:hAnsi="Times New Roman" w:cs="Times New Roman"/>
          <w:sz w:val="24"/>
          <w:szCs w:val="24"/>
        </w:rPr>
        <w:t>in Appendix II.</w:t>
      </w:r>
    </w:p>
    <w:p w14:paraId="49C04CFF" w14:textId="13BE23BB" w:rsidR="00113E53" w:rsidRDefault="00113E53" w:rsidP="005806C3"/>
    <w:p w14:paraId="3807588D" w14:textId="107CBB63" w:rsidR="009E76E1" w:rsidRPr="00512943" w:rsidRDefault="00C663CF" w:rsidP="00512943">
      <w:pPr>
        <w:jc w:val="both"/>
        <w:rPr>
          <w:rFonts w:ascii="Times New Roman" w:hAnsi="Times New Roman" w:cs="Times New Roman"/>
          <w:sz w:val="24"/>
          <w:szCs w:val="24"/>
        </w:rPr>
      </w:pPr>
      <w:r>
        <w:rPr>
          <w:rFonts w:ascii="Times New Roman" w:hAnsi="Times New Roman" w:cs="Times New Roman"/>
          <w:sz w:val="24"/>
          <w:szCs w:val="24"/>
        </w:rPr>
        <w:t>5.0</w:t>
      </w:r>
      <w:r w:rsidR="00EE0978">
        <w:rPr>
          <w:rFonts w:ascii="Times New Roman" w:hAnsi="Times New Roman" w:cs="Times New Roman"/>
          <w:sz w:val="24"/>
          <w:szCs w:val="24"/>
        </w:rPr>
        <w:t>.</w:t>
      </w:r>
      <w:r w:rsidR="006F282F" w:rsidRPr="00512943">
        <w:rPr>
          <w:rFonts w:ascii="Times New Roman" w:hAnsi="Times New Roman" w:cs="Times New Roman"/>
          <w:sz w:val="24"/>
          <w:szCs w:val="24"/>
        </w:rPr>
        <w:t xml:space="preserve">  </w:t>
      </w:r>
      <w:r w:rsidR="00512943">
        <w:rPr>
          <w:rFonts w:ascii="Times New Roman" w:hAnsi="Times New Roman" w:cs="Times New Roman"/>
          <w:sz w:val="24"/>
          <w:szCs w:val="24"/>
        </w:rPr>
        <w:t xml:space="preserve"> </w:t>
      </w:r>
      <w:r w:rsidR="009E76E1" w:rsidRPr="00512943">
        <w:rPr>
          <w:rFonts w:ascii="Times New Roman" w:hAnsi="Times New Roman" w:cs="Times New Roman"/>
          <w:sz w:val="24"/>
          <w:szCs w:val="24"/>
          <w:u w:val="single"/>
        </w:rPr>
        <w:t xml:space="preserve">Strategic role of HR at </w:t>
      </w:r>
      <w:proofErr w:type="spellStart"/>
      <w:r w:rsidR="009E76E1" w:rsidRPr="00512943">
        <w:rPr>
          <w:rFonts w:ascii="Times New Roman" w:hAnsi="Times New Roman" w:cs="Times New Roman"/>
          <w:sz w:val="24"/>
          <w:szCs w:val="24"/>
          <w:u w:val="single"/>
        </w:rPr>
        <w:t>Raspbery</w:t>
      </w:r>
      <w:proofErr w:type="spellEnd"/>
      <w:r w:rsidR="009E76E1" w:rsidRPr="00512943">
        <w:rPr>
          <w:rFonts w:ascii="Times New Roman" w:hAnsi="Times New Roman" w:cs="Times New Roman"/>
          <w:sz w:val="24"/>
          <w:szCs w:val="24"/>
          <w:u w:val="single"/>
        </w:rPr>
        <w:t xml:space="preserve"> P1 Foundation</w:t>
      </w:r>
    </w:p>
    <w:p w14:paraId="19E07DD2" w14:textId="77777777" w:rsidR="00430241" w:rsidRDefault="00B46ECC" w:rsidP="00512943">
      <w:pPr>
        <w:jc w:val="both"/>
        <w:rPr>
          <w:rFonts w:ascii="Times New Roman" w:hAnsi="Times New Roman" w:cs="Times New Roman"/>
          <w:sz w:val="24"/>
          <w:szCs w:val="24"/>
        </w:rPr>
      </w:pPr>
      <w:r w:rsidRPr="00512943">
        <w:rPr>
          <w:rFonts w:ascii="Times New Roman" w:hAnsi="Times New Roman" w:cs="Times New Roman"/>
          <w:sz w:val="24"/>
          <w:szCs w:val="24"/>
        </w:rPr>
        <w:t xml:space="preserve">The strategic role of HR at P1 Raspberry Foundation is to promote the goals and values of the </w:t>
      </w:r>
    </w:p>
    <w:p w14:paraId="72095E2A" w14:textId="77777777" w:rsidR="00430241" w:rsidRDefault="00B46ECC" w:rsidP="00512943">
      <w:pPr>
        <w:jc w:val="both"/>
        <w:rPr>
          <w:rFonts w:ascii="Times New Roman" w:hAnsi="Times New Roman" w:cs="Times New Roman"/>
          <w:sz w:val="24"/>
          <w:szCs w:val="24"/>
        </w:rPr>
      </w:pPr>
      <w:r w:rsidRPr="00512943">
        <w:rPr>
          <w:rFonts w:ascii="Times New Roman" w:hAnsi="Times New Roman" w:cs="Times New Roman"/>
          <w:sz w:val="24"/>
          <w:szCs w:val="24"/>
        </w:rPr>
        <w:t xml:space="preserve">organisation by developing and implementing HR strategies integrated with the business </w:t>
      </w:r>
    </w:p>
    <w:p w14:paraId="61742B19" w14:textId="77777777" w:rsidR="00430241" w:rsidRDefault="00B46ECC" w:rsidP="00512943">
      <w:pPr>
        <w:jc w:val="both"/>
        <w:rPr>
          <w:rFonts w:ascii="Times New Roman" w:hAnsi="Times New Roman" w:cs="Times New Roman"/>
          <w:sz w:val="24"/>
          <w:szCs w:val="24"/>
        </w:rPr>
      </w:pPr>
      <w:r w:rsidRPr="00512943">
        <w:rPr>
          <w:rFonts w:ascii="Times New Roman" w:hAnsi="Times New Roman" w:cs="Times New Roman"/>
          <w:sz w:val="24"/>
          <w:szCs w:val="24"/>
        </w:rPr>
        <w:t>strategy, adopting a strategic support to support and add value to the business Armst</w:t>
      </w:r>
      <w:r w:rsidR="00512943">
        <w:rPr>
          <w:rFonts w:ascii="Times New Roman" w:hAnsi="Times New Roman" w:cs="Times New Roman"/>
          <w:sz w:val="24"/>
          <w:szCs w:val="24"/>
        </w:rPr>
        <w:t>r</w:t>
      </w:r>
      <w:r w:rsidRPr="00512943">
        <w:rPr>
          <w:rFonts w:ascii="Times New Roman" w:hAnsi="Times New Roman" w:cs="Times New Roman"/>
          <w:sz w:val="24"/>
          <w:szCs w:val="24"/>
        </w:rPr>
        <w:t xml:space="preserve">ong (2017, </w:t>
      </w:r>
    </w:p>
    <w:p w14:paraId="478D7E6F" w14:textId="5EA25285" w:rsidR="00430241" w:rsidRDefault="00B46ECC" w:rsidP="00512943">
      <w:pPr>
        <w:jc w:val="both"/>
        <w:rPr>
          <w:rFonts w:ascii="Times New Roman" w:hAnsi="Times New Roman" w:cs="Times New Roman"/>
          <w:sz w:val="24"/>
          <w:szCs w:val="24"/>
        </w:rPr>
      </w:pPr>
      <w:r w:rsidRPr="00512943">
        <w:rPr>
          <w:rFonts w:ascii="Times New Roman" w:hAnsi="Times New Roman" w:cs="Times New Roman"/>
          <w:sz w:val="24"/>
          <w:szCs w:val="24"/>
        </w:rPr>
        <w:t xml:space="preserve">p. 45).  HR Professionals at P1 Foundation will need to </w:t>
      </w:r>
      <w:r w:rsidR="00BA59AA" w:rsidRPr="00512943">
        <w:rPr>
          <w:rFonts w:ascii="Times New Roman" w:hAnsi="Times New Roman" w:cs="Times New Roman"/>
          <w:sz w:val="24"/>
          <w:szCs w:val="24"/>
        </w:rPr>
        <w:t xml:space="preserve">perform a </w:t>
      </w:r>
      <w:r w:rsidR="00DA3ACC">
        <w:rPr>
          <w:rFonts w:ascii="Times New Roman" w:hAnsi="Times New Roman" w:cs="Times New Roman"/>
          <w:sz w:val="24"/>
          <w:szCs w:val="24"/>
        </w:rPr>
        <w:t>STEEPLE</w:t>
      </w:r>
      <w:r w:rsidR="00BA59AA" w:rsidRPr="00512943">
        <w:rPr>
          <w:rFonts w:ascii="Times New Roman" w:hAnsi="Times New Roman" w:cs="Times New Roman"/>
          <w:sz w:val="24"/>
          <w:szCs w:val="24"/>
        </w:rPr>
        <w:t xml:space="preserve"> analysis of the </w:t>
      </w:r>
    </w:p>
    <w:p w14:paraId="5E87E6C1" w14:textId="6C0BD358" w:rsidR="00430241" w:rsidRDefault="00BA59AA" w:rsidP="00512943">
      <w:pPr>
        <w:jc w:val="both"/>
        <w:rPr>
          <w:rFonts w:ascii="Times New Roman" w:hAnsi="Times New Roman" w:cs="Times New Roman"/>
          <w:sz w:val="24"/>
          <w:szCs w:val="24"/>
        </w:rPr>
      </w:pPr>
      <w:r w:rsidRPr="00512943">
        <w:rPr>
          <w:rFonts w:ascii="Times New Roman" w:hAnsi="Times New Roman" w:cs="Times New Roman"/>
          <w:sz w:val="24"/>
          <w:szCs w:val="24"/>
        </w:rPr>
        <w:t>business and find out the needs and recommend appropriate solution</w:t>
      </w:r>
      <w:r w:rsidR="00DA3ACC">
        <w:rPr>
          <w:rFonts w:ascii="Times New Roman" w:hAnsi="Times New Roman" w:cs="Times New Roman"/>
          <w:sz w:val="24"/>
          <w:szCs w:val="24"/>
        </w:rPr>
        <w:t xml:space="preserve">s. </w:t>
      </w:r>
      <w:r w:rsidRPr="00C663CF">
        <w:rPr>
          <w:rFonts w:ascii="Times New Roman" w:hAnsi="Times New Roman" w:cs="Times New Roman"/>
          <w:sz w:val="24"/>
          <w:szCs w:val="24"/>
        </w:rPr>
        <w:t xml:space="preserve"> HR Strategy at P1 Foundation could be influenced by </w:t>
      </w:r>
    </w:p>
    <w:p w14:paraId="53ECAB83" w14:textId="77777777" w:rsidR="00430241" w:rsidRDefault="00BA59AA" w:rsidP="00512943">
      <w:pPr>
        <w:jc w:val="both"/>
        <w:rPr>
          <w:rFonts w:ascii="Times New Roman" w:hAnsi="Times New Roman" w:cs="Times New Roman"/>
          <w:sz w:val="24"/>
          <w:szCs w:val="24"/>
        </w:rPr>
      </w:pPr>
      <w:r w:rsidRPr="00C663CF">
        <w:rPr>
          <w:rFonts w:ascii="Times New Roman" w:hAnsi="Times New Roman" w:cs="Times New Roman"/>
          <w:sz w:val="24"/>
          <w:szCs w:val="24"/>
        </w:rPr>
        <w:t xml:space="preserve">internal factors like culture, organisational structure, technology and external factors like </w:t>
      </w:r>
    </w:p>
    <w:p w14:paraId="7B2C2BEA" w14:textId="77777777" w:rsidR="00430241" w:rsidRDefault="00BA59AA" w:rsidP="00512943">
      <w:pPr>
        <w:jc w:val="both"/>
        <w:rPr>
          <w:rFonts w:ascii="Times New Roman" w:hAnsi="Times New Roman" w:cs="Times New Roman"/>
          <w:sz w:val="24"/>
          <w:szCs w:val="24"/>
        </w:rPr>
      </w:pPr>
      <w:r w:rsidRPr="00C663CF">
        <w:rPr>
          <w:rFonts w:ascii="Times New Roman" w:hAnsi="Times New Roman" w:cs="Times New Roman"/>
          <w:sz w:val="24"/>
          <w:szCs w:val="24"/>
        </w:rPr>
        <w:t>supply and</w:t>
      </w:r>
      <w:r>
        <w:t xml:space="preserve"> </w:t>
      </w:r>
      <w:r w:rsidRPr="004B7FB8">
        <w:rPr>
          <w:rFonts w:ascii="Times New Roman" w:hAnsi="Times New Roman" w:cs="Times New Roman"/>
          <w:sz w:val="24"/>
          <w:szCs w:val="24"/>
        </w:rPr>
        <w:t>demand within local labour markets Truss (2017, p</w:t>
      </w:r>
      <w:r w:rsidR="001A57E3" w:rsidRPr="004B7FB8">
        <w:rPr>
          <w:rFonts w:ascii="Times New Roman" w:hAnsi="Times New Roman" w:cs="Times New Roman"/>
          <w:sz w:val="24"/>
          <w:szCs w:val="24"/>
        </w:rPr>
        <w:t>121)</w:t>
      </w:r>
      <w:r w:rsidRPr="004B7FB8">
        <w:rPr>
          <w:rFonts w:ascii="Times New Roman" w:hAnsi="Times New Roman" w:cs="Times New Roman"/>
          <w:sz w:val="24"/>
          <w:szCs w:val="24"/>
        </w:rPr>
        <w:t xml:space="preserve">.  </w:t>
      </w:r>
      <w:r w:rsidR="001A57E3" w:rsidRPr="004B7FB8">
        <w:rPr>
          <w:rFonts w:ascii="Times New Roman" w:hAnsi="Times New Roman" w:cs="Times New Roman"/>
          <w:sz w:val="24"/>
          <w:szCs w:val="24"/>
        </w:rPr>
        <w:t xml:space="preserve">P1 Foundation can </w:t>
      </w:r>
    </w:p>
    <w:p w14:paraId="059A6CA4" w14:textId="77777777" w:rsidR="00430241" w:rsidRDefault="001A57E3" w:rsidP="00512943">
      <w:pPr>
        <w:jc w:val="both"/>
        <w:rPr>
          <w:rFonts w:ascii="Times New Roman" w:hAnsi="Times New Roman" w:cs="Times New Roman"/>
          <w:sz w:val="24"/>
          <w:szCs w:val="24"/>
        </w:rPr>
      </w:pPr>
      <w:r w:rsidRPr="004B7FB8">
        <w:rPr>
          <w:rFonts w:ascii="Times New Roman" w:hAnsi="Times New Roman" w:cs="Times New Roman"/>
          <w:sz w:val="24"/>
          <w:szCs w:val="24"/>
        </w:rPr>
        <w:t xml:space="preserve">implement the </w:t>
      </w:r>
      <w:r w:rsidR="006D3041" w:rsidRPr="004B7FB8">
        <w:rPr>
          <w:rFonts w:ascii="Times New Roman" w:hAnsi="Times New Roman" w:cs="Times New Roman"/>
          <w:sz w:val="24"/>
          <w:szCs w:val="24"/>
        </w:rPr>
        <w:t xml:space="preserve">2-by-2 matrix </w:t>
      </w:r>
      <w:r w:rsidRPr="004B7FB8">
        <w:rPr>
          <w:rFonts w:ascii="Times New Roman" w:hAnsi="Times New Roman" w:cs="Times New Roman"/>
          <w:sz w:val="24"/>
          <w:szCs w:val="24"/>
        </w:rPr>
        <w:t>Ulrich (1997a) HR ‘Champion’ model</w:t>
      </w:r>
      <w:r w:rsidR="006D3041" w:rsidRPr="004B7FB8">
        <w:rPr>
          <w:rFonts w:ascii="Times New Roman" w:hAnsi="Times New Roman" w:cs="Times New Roman"/>
          <w:sz w:val="24"/>
          <w:szCs w:val="24"/>
        </w:rPr>
        <w:t xml:space="preserve"> </w:t>
      </w:r>
      <w:r w:rsidR="00C663CF">
        <w:rPr>
          <w:rFonts w:ascii="Times New Roman" w:hAnsi="Times New Roman" w:cs="Times New Roman"/>
          <w:sz w:val="24"/>
          <w:szCs w:val="24"/>
        </w:rPr>
        <w:t>to f</w:t>
      </w:r>
      <w:r w:rsidR="006D3041" w:rsidRPr="004B7FB8">
        <w:rPr>
          <w:rFonts w:ascii="Times New Roman" w:hAnsi="Times New Roman" w:cs="Times New Roman"/>
          <w:sz w:val="24"/>
          <w:szCs w:val="24"/>
        </w:rPr>
        <w:t xml:space="preserve">ocus on day to day or </w:t>
      </w:r>
    </w:p>
    <w:p w14:paraId="7A7DB482" w14:textId="77777777" w:rsidR="00430241" w:rsidRDefault="006D3041" w:rsidP="00512943">
      <w:pPr>
        <w:jc w:val="both"/>
        <w:rPr>
          <w:rFonts w:ascii="Times New Roman" w:hAnsi="Times New Roman" w:cs="Times New Roman"/>
          <w:sz w:val="24"/>
          <w:szCs w:val="24"/>
        </w:rPr>
      </w:pPr>
      <w:r w:rsidRPr="004B7FB8">
        <w:rPr>
          <w:rFonts w:ascii="Times New Roman" w:hAnsi="Times New Roman" w:cs="Times New Roman"/>
          <w:sz w:val="24"/>
          <w:szCs w:val="24"/>
        </w:rPr>
        <w:t>future roles and</w:t>
      </w:r>
      <w:r w:rsidR="00C663CF">
        <w:rPr>
          <w:rFonts w:ascii="Times New Roman" w:hAnsi="Times New Roman" w:cs="Times New Roman"/>
          <w:sz w:val="24"/>
          <w:szCs w:val="24"/>
        </w:rPr>
        <w:t xml:space="preserve"> on </w:t>
      </w:r>
      <w:r w:rsidRPr="004B7FB8">
        <w:rPr>
          <w:rFonts w:ascii="Times New Roman" w:hAnsi="Times New Roman" w:cs="Times New Roman"/>
          <w:sz w:val="24"/>
          <w:szCs w:val="24"/>
        </w:rPr>
        <w:t>either people or process Truss (2017, p. 70)</w:t>
      </w:r>
      <w:r w:rsidR="004F3FF5">
        <w:rPr>
          <w:rFonts w:ascii="Times New Roman" w:hAnsi="Times New Roman" w:cs="Times New Roman"/>
          <w:sz w:val="24"/>
          <w:szCs w:val="24"/>
        </w:rPr>
        <w:t>.</w:t>
      </w:r>
      <w:r w:rsidR="001A57E3" w:rsidRPr="004B7FB8">
        <w:rPr>
          <w:rFonts w:ascii="Times New Roman" w:hAnsi="Times New Roman" w:cs="Times New Roman"/>
          <w:sz w:val="24"/>
          <w:szCs w:val="24"/>
        </w:rPr>
        <w:t xml:space="preserve">  The model comprises of four </w:t>
      </w:r>
    </w:p>
    <w:p w14:paraId="0C414D7A" w14:textId="77777777" w:rsidR="00430241" w:rsidRDefault="001A57E3" w:rsidP="00512943">
      <w:pPr>
        <w:jc w:val="both"/>
        <w:rPr>
          <w:rFonts w:ascii="Times New Roman" w:hAnsi="Times New Roman" w:cs="Times New Roman"/>
          <w:sz w:val="24"/>
          <w:szCs w:val="24"/>
        </w:rPr>
      </w:pPr>
      <w:r w:rsidRPr="004B7FB8">
        <w:rPr>
          <w:rFonts w:ascii="Times New Roman" w:hAnsi="Times New Roman" w:cs="Times New Roman"/>
          <w:sz w:val="24"/>
          <w:szCs w:val="24"/>
        </w:rPr>
        <w:t xml:space="preserve">roles; change agent, employee champion, administrative expert and strategic expert shown </w:t>
      </w:r>
    </w:p>
    <w:p w14:paraId="54225183" w14:textId="6197B4CC" w:rsidR="001A57E3" w:rsidRDefault="00DA3ACC" w:rsidP="00512943">
      <w:pPr>
        <w:jc w:val="both"/>
        <w:rPr>
          <w:rFonts w:ascii="Times New Roman" w:hAnsi="Times New Roman" w:cs="Times New Roman"/>
          <w:sz w:val="24"/>
          <w:szCs w:val="24"/>
        </w:rPr>
      </w:pPr>
      <w:r>
        <w:rPr>
          <w:rFonts w:ascii="Times New Roman" w:hAnsi="Times New Roman" w:cs="Times New Roman"/>
          <w:sz w:val="24"/>
          <w:szCs w:val="24"/>
        </w:rPr>
        <w:t>as Appendix III.</w:t>
      </w:r>
    </w:p>
    <w:p w14:paraId="13FFE070" w14:textId="77777777" w:rsidR="00DA3ACC" w:rsidRDefault="00DA3ACC" w:rsidP="00512943">
      <w:pPr>
        <w:jc w:val="both"/>
        <w:rPr>
          <w:rFonts w:ascii="Times New Roman" w:hAnsi="Times New Roman" w:cs="Times New Roman"/>
          <w:sz w:val="24"/>
          <w:szCs w:val="24"/>
        </w:rPr>
      </w:pPr>
    </w:p>
    <w:p w14:paraId="12E0806E" w14:textId="64977AB6" w:rsidR="006646BF" w:rsidRDefault="00C663CF" w:rsidP="004B7FB8">
      <w:pPr>
        <w:jc w:val="both"/>
        <w:rPr>
          <w:rFonts w:ascii="Times New Roman" w:hAnsi="Times New Roman" w:cs="Times New Roman"/>
          <w:sz w:val="24"/>
          <w:szCs w:val="24"/>
          <w:u w:val="single"/>
        </w:rPr>
      </w:pPr>
      <w:bookmarkStart w:id="7" w:name="_Hlk512853407"/>
      <w:r>
        <w:rPr>
          <w:rFonts w:ascii="Times New Roman" w:hAnsi="Times New Roman" w:cs="Times New Roman"/>
          <w:sz w:val="24"/>
          <w:szCs w:val="24"/>
        </w:rPr>
        <w:t>6</w:t>
      </w:r>
      <w:r w:rsidR="001C3E47" w:rsidRPr="004B7FB8">
        <w:rPr>
          <w:rFonts w:ascii="Times New Roman" w:hAnsi="Times New Roman" w:cs="Times New Roman"/>
          <w:sz w:val="24"/>
          <w:szCs w:val="24"/>
        </w:rPr>
        <w:t>.0</w:t>
      </w:r>
      <w:r w:rsidR="006F282F" w:rsidRPr="004B7FB8">
        <w:rPr>
          <w:rFonts w:ascii="Times New Roman" w:hAnsi="Times New Roman" w:cs="Times New Roman"/>
          <w:sz w:val="24"/>
          <w:szCs w:val="24"/>
        </w:rPr>
        <w:t xml:space="preserve"> </w:t>
      </w:r>
      <w:r w:rsidR="005C3BE2" w:rsidRPr="004B7FB8">
        <w:rPr>
          <w:rFonts w:ascii="Times New Roman" w:hAnsi="Times New Roman" w:cs="Times New Roman"/>
          <w:sz w:val="24"/>
          <w:szCs w:val="24"/>
        </w:rPr>
        <w:t xml:space="preserve"> </w:t>
      </w:r>
      <w:r w:rsidR="001C3E47" w:rsidRPr="004B7FB8">
        <w:rPr>
          <w:rFonts w:ascii="Times New Roman" w:hAnsi="Times New Roman" w:cs="Times New Roman"/>
          <w:sz w:val="24"/>
          <w:szCs w:val="24"/>
        </w:rPr>
        <w:t xml:space="preserve"> </w:t>
      </w:r>
      <w:r w:rsidR="001C3E47" w:rsidRPr="004B7FB8">
        <w:rPr>
          <w:rFonts w:ascii="Times New Roman" w:hAnsi="Times New Roman" w:cs="Times New Roman"/>
          <w:sz w:val="24"/>
          <w:szCs w:val="24"/>
          <w:u w:val="single"/>
        </w:rPr>
        <w:t>Recommendations</w:t>
      </w:r>
    </w:p>
    <w:p w14:paraId="35949D59" w14:textId="45F4B7EE" w:rsidR="005806C3" w:rsidRDefault="00C663CF" w:rsidP="004B7FB8">
      <w:pPr>
        <w:jc w:val="both"/>
        <w:rPr>
          <w:rFonts w:ascii="Times New Roman" w:hAnsi="Times New Roman" w:cs="Times New Roman"/>
          <w:sz w:val="24"/>
          <w:szCs w:val="24"/>
          <w:u w:val="single"/>
        </w:rPr>
      </w:pPr>
      <w:r>
        <w:rPr>
          <w:rFonts w:ascii="Times New Roman" w:hAnsi="Times New Roman" w:cs="Times New Roman"/>
          <w:sz w:val="24"/>
          <w:szCs w:val="24"/>
        </w:rPr>
        <w:t>6</w:t>
      </w:r>
      <w:r w:rsidR="00505FAC" w:rsidRPr="004B7FB8">
        <w:rPr>
          <w:rFonts w:ascii="Times New Roman" w:hAnsi="Times New Roman" w:cs="Times New Roman"/>
          <w:sz w:val="24"/>
          <w:szCs w:val="24"/>
        </w:rPr>
        <w:t>.</w:t>
      </w:r>
      <w:r w:rsidR="00DA3265" w:rsidRPr="004B7FB8">
        <w:rPr>
          <w:rFonts w:ascii="Times New Roman" w:hAnsi="Times New Roman" w:cs="Times New Roman"/>
          <w:sz w:val="24"/>
          <w:szCs w:val="24"/>
        </w:rPr>
        <w:t>1.</w:t>
      </w:r>
      <w:r w:rsidR="00505FAC" w:rsidRPr="004B7FB8">
        <w:rPr>
          <w:rFonts w:ascii="Times New Roman" w:hAnsi="Times New Roman" w:cs="Times New Roman"/>
          <w:sz w:val="24"/>
          <w:szCs w:val="24"/>
        </w:rPr>
        <w:t xml:space="preserve">  </w:t>
      </w:r>
      <w:r w:rsidR="001C3E47" w:rsidRPr="004B7FB8">
        <w:rPr>
          <w:rFonts w:ascii="Times New Roman" w:hAnsi="Times New Roman" w:cs="Times New Roman"/>
          <w:sz w:val="24"/>
          <w:szCs w:val="24"/>
        </w:rPr>
        <w:t xml:space="preserve">Recommendation 1:  </w:t>
      </w:r>
      <w:r w:rsidR="00505FAC" w:rsidRPr="004B7FB8">
        <w:rPr>
          <w:rFonts w:ascii="Times New Roman" w:hAnsi="Times New Roman" w:cs="Times New Roman"/>
          <w:sz w:val="24"/>
          <w:szCs w:val="24"/>
          <w:u w:val="single"/>
        </w:rPr>
        <w:t>The Ha</w:t>
      </w:r>
      <w:r w:rsidR="00EE0978" w:rsidRPr="004B7FB8">
        <w:rPr>
          <w:rFonts w:ascii="Times New Roman" w:hAnsi="Times New Roman" w:cs="Times New Roman"/>
          <w:sz w:val="24"/>
          <w:szCs w:val="24"/>
          <w:u w:val="single"/>
        </w:rPr>
        <w:t>r</w:t>
      </w:r>
      <w:r w:rsidR="00505FAC" w:rsidRPr="004B7FB8">
        <w:rPr>
          <w:rFonts w:ascii="Times New Roman" w:hAnsi="Times New Roman" w:cs="Times New Roman"/>
          <w:sz w:val="24"/>
          <w:szCs w:val="24"/>
          <w:u w:val="single"/>
        </w:rPr>
        <w:t>vard HRM Model of Beer et al (1984)</w:t>
      </w:r>
      <w:r w:rsidR="0049250C" w:rsidRPr="004B7FB8">
        <w:rPr>
          <w:rFonts w:ascii="Times New Roman" w:hAnsi="Times New Roman" w:cs="Times New Roman"/>
          <w:sz w:val="24"/>
          <w:szCs w:val="24"/>
          <w:u w:val="single"/>
        </w:rPr>
        <w:t>.</w:t>
      </w:r>
    </w:p>
    <w:p w14:paraId="58410A17" w14:textId="77777777" w:rsidR="00430241" w:rsidRPr="004B7FB8" w:rsidRDefault="00430241" w:rsidP="004B7FB8">
      <w:pPr>
        <w:jc w:val="both"/>
        <w:rPr>
          <w:rFonts w:ascii="Times New Roman" w:hAnsi="Times New Roman" w:cs="Times New Roman"/>
          <w:sz w:val="24"/>
          <w:szCs w:val="24"/>
        </w:rPr>
      </w:pPr>
    </w:p>
    <w:bookmarkEnd w:id="7"/>
    <w:p w14:paraId="1250E24B" w14:textId="77777777" w:rsidR="00430241" w:rsidRDefault="00505FAC" w:rsidP="004B7FB8">
      <w:pPr>
        <w:spacing w:after="0" w:line="240" w:lineRule="auto"/>
        <w:jc w:val="both"/>
        <w:rPr>
          <w:rFonts w:ascii="Times New Roman" w:hAnsi="Times New Roman" w:cs="Times New Roman"/>
          <w:sz w:val="24"/>
          <w:szCs w:val="24"/>
        </w:rPr>
      </w:pPr>
      <w:r w:rsidRPr="004B7FB8">
        <w:rPr>
          <w:rFonts w:ascii="Times New Roman" w:hAnsi="Times New Roman" w:cs="Times New Roman"/>
          <w:sz w:val="24"/>
          <w:szCs w:val="24"/>
        </w:rPr>
        <w:t xml:space="preserve">Raspberry P1 Foundation can use </w:t>
      </w:r>
      <w:r w:rsidR="0049250C" w:rsidRPr="004B7FB8">
        <w:rPr>
          <w:rFonts w:ascii="Times New Roman" w:hAnsi="Times New Roman" w:cs="Times New Roman"/>
          <w:sz w:val="24"/>
          <w:szCs w:val="24"/>
        </w:rPr>
        <w:t>t</w:t>
      </w:r>
      <w:r w:rsidRPr="004B7FB8">
        <w:rPr>
          <w:rFonts w:ascii="Times New Roman" w:hAnsi="Times New Roman" w:cs="Times New Roman"/>
          <w:sz w:val="24"/>
          <w:szCs w:val="24"/>
        </w:rPr>
        <w:t>he Ha</w:t>
      </w:r>
      <w:r w:rsidR="00EE0978" w:rsidRPr="004B7FB8">
        <w:rPr>
          <w:rFonts w:ascii="Times New Roman" w:hAnsi="Times New Roman" w:cs="Times New Roman"/>
          <w:sz w:val="24"/>
          <w:szCs w:val="24"/>
        </w:rPr>
        <w:t>r</w:t>
      </w:r>
      <w:r w:rsidRPr="004B7FB8">
        <w:rPr>
          <w:rFonts w:ascii="Times New Roman" w:hAnsi="Times New Roman" w:cs="Times New Roman"/>
          <w:sz w:val="24"/>
          <w:szCs w:val="24"/>
        </w:rPr>
        <w:t>vard Model of HRM</w:t>
      </w:r>
      <w:r w:rsidR="00C663CF">
        <w:rPr>
          <w:rFonts w:ascii="Times New Roman" w:hAnsi="Times New Roman" w:cs="Times New Roman"/>
          <w:sz w:val="24"/>
          <w:szCs w:val="24"/>
        </w:rPr>
        <w:t xml:space="preserve">, a ‘soft approach’ </w:t>
      </w:r>
      <w:r w:rsidRPr="004B7FB8">
        <w:rPr>
          <w:rFonts w:ascii="Times New Roman" w:hAnsi="Times New Roman" w:cs="Times New Roman"/>
          <w:sz w:val="24"/>
          <w:szCs w:val="24"/>
        </w:rPr>
        <w:t xml:space="preserve">developed by </w:t>
      </w:r>
    </w:p>
    <w:p w14:paraId="558DC977" w14:textId="77777777" w:rsidR="00430241" w:rsidRDefault="00430241" w:rsidP="004B7FB8">
      <w:pPr>
        <w:spacing w:after="0" w:line="240" w:lineRule="auto"/>
        <w:jc w:val="both"/>
        <w:rPr>
          <w:rFonts w:ascii="Times New Roman" w:hAnsi="Times New Roman" w:cs="Times New Roman"/>
          <w:sz w:val="24"/>
          <w:szCs w:val="24"/>
        </w:rPr>
      </w:pPr>
    </w:p>
    <w:p w14:paraId="379F63D4" w14:textId="732E62B6" w:rsidR="00430241" w:rsidRDefault="00505FAC" w:rsidP="004B7FB8">
      <w:pPr>
        <w:spacing w:after="0" w:line="240" w:lineRule="auto"/>
        <w:jc w:val="both"/>
        <w:rPr>
          <w:rFonts w:ascii="Times New Roman" w:hAnsi="Times New Roman" w:cs="Times New Roman"/>
          <w:sz w:val="24"/>
          <w:szCs w:val="24"/>
        </w:rPr>
      </w:pPr>
      <w:r w:rsidRPr="004B7FB8">
        <w:rPr>
          <w:rFonts w:ascii="Times New Roman" w:hAnsi="Times New Roman" w:cs="Times New Roman"/>
          <w:sz w:val="24"/>
          <w:szCs w:val="24"/>
        </w:rPr>
        <w:t xml:space="preserve">Beer et al (1984) as a framework to enhance performance and achieve positive HR outcomes.  </w:t>
      </w:r>
    </w:p>
    <w:p w14:paraId="4C04E768" w14:textId="77777777" w:rsidR="00430241" w:rsidRDefault="00430241" w:rsidP="004B7FB8">
      <w:pPr>
        <w:spacing w:after="0" w:line="240" w:lineRule="auto"/>
        <w:jc w:val="both"/>
        <w:rPr>
          <w:rFonts w:ascii="Times New Roman" w:hAnsi="Times New Roman" w:cs="Times New Roman"/>
          <w:sz w:val="24"/>
          <w:szCs w:val="24"/>
        </w:rPr>
      </w:pPr>
    </w:p>
    <w:p w14:paraId="5625CE58" w14:textId="77777777" w:rsidR="00430241" w:rsidRDefault="00505FAC" w:rsidP="004B7FB8">
      <w:pPr>
        <w:spacing w:after="0" w:line="240" w:lineRule="auto"/>
        <w:jc w:val="both"/>
        <w:rPr>
          <w:rFonts w:ascii="Times New Roman" w:hAnsi="Times New Roman" w:cs="Times New Roman"/>
          <w:sz w:val="24"/>
          <w:szCs w:val="24"/>
        </w:rPr>
      </w:pPr>
      <w:r w:rsidRPr="004B7FB8">
        <w:rPr>
          <w:rFonts w:ascii="Times New Roman" w:hAnsi="Times New Roman" w:cs="Times New Roman"/>
          <w:sz w:val="24"/>
          <w:szCs w:val="24"/>
        </w:rPr>
        <w:t xml:space="preserve">Another outcome will be a committed workforce working in harmony with the objectives of </w:t>
      </w:r>
    </w:p>
    <w:p w14:paraId="12A17882" w14:textId="77777777" w:rsidR="00430241" w:rsidRDefault="00430241" w:rsidP="004B7FB8">
      <w:pPr>
        <w:spacing w:after="0" w:line="240" w:lineRule="auto"/>
        <w:jc w:val="both"/>
        <w:rPr>
          <w:rFonts w:ascii="Times New Roman" w:hAnsi="Times New Roman" w:cs="Times New Roman"/>
          <w:sz w:val="24"/>
          <w:szCs w:val="24"/>
        </w:rPr>
      </w:pPr>
    </w:p>
    <w:p w14:paraId="1C9E26F6" w14:textId="77777777" w:rsidR="00430241" w:rsidRDefault="00505FAC" w:rsidP="004B7FB8">
      <w:pPr>
        <w:spacing w:after="0" w:line="240" w:lineRule="auto"/>
        <w:jc w:val="both"/>
        <w:rPr>
          <w:rFonts w:ascii="Times New Roman" w:hAnsi="Times New Roman" w:cs="Times New Roman"/>
          <w:sz w:val="24"/>
          <w:szCs w:val="24"/>
        </w:rPr>
      </w:pPr>
      <w:r w:rsidRPr="004B7FB8">
        <w:rPr>
          <w:rFonts w:ascii="Times New Roman" w:hAnsi="Times New Roman" w:cs="Times New Roman"/>
          <w:sz w:val="24"/>
          <w:szCs w:val="24"/>
        </w:rPr>
        <w:t>the organisation and achieving competence and cost effectiveness.  The Ha</w:t>
      </w:r>
      <w:r w:rsidR="00EE0978" w:rsidRPr="004B7FB8">
        <w:rPr>
          <w:rFonts w:ascii="Times New Roman" w:hAnsi="Times New Roman" w:cs="Times New Roman"/>
          <w:sz w:val="24"/>
          <w:szCs w:val="24"/>
        </w:rPr>
        <w:t>r</w:t>
      </w:r>
      <w:r w:rsidRPr="004B7FB8">
        <w:rPr>
          <w:rFonts w:ascii="Times New Roman" w:hAnsi="Times New Roman" w:cs="Times New Roman"/>
          <w:sz w:val="24"/>
          <w:szCs w:val="24"/>
        </w:rPr>
        <w:t xml:space="preserve">vard model consists </w:t>
      </w:r>
    </w:p>
    <w:p w14:paraId="6B7D9980" w14:textId="77777777" w:rsidR="00430241" w:rsidRDefault="00430241" w:rsidP="004B7FB8">
      <w:pPr>
        <w:spacing w:after="0" w:line="240" w:lineRule="auto"/>
        <w:jc w:val="both"/>
        <w:rPr>
          <w:rFonts w:ascii="Times New Roman" w:hAnsi="Times New Roman" w:cs="Times New Roman"/>
          <w:sz w:val="24"/>
          <w:szCs w:val="24"/>
        </w:rPr>
      </w:pPr>
    </w:p>
    <w:p w14:paraId="01FCB0A0" w14:textId="77777777" w:rsidR="00430241" w:rsidRDefault="00505FAC" w:rsidP="004B7FB8">
      <w:pPr>
        <w:spacing w:after="0" w:line="240" w:lineRule="auto"/>
        <w:jc w:val="both"/>
        <w:rPr>
          <w:rFonts w:ascii="Times New Roman" w:hAnsi="Times New Roman" w:cs="Times New Roman"/>
          <w:sz w:val="24"/>
          <w:szCs w:val="24"/>
        </w:rPr>
      </w:pPr>
      <w:r w:rsidRPr="004B7FB8">
        <w:rPr>
          <w:rFonts w:ascii="Times New Roman" w:hAnsi="Times New Roman" w:cs="Times New Roman"/>
          <w:sz w:val="24"/>
          <w:szCs w:val="24"/>
        </w:rPr>
        <w:t>of stakeholder interests, Situational Factors, HRM Policy choices, HR Outcomes a</w:t>
      </w:r>
      <w:r w:rsidR="0049250C" w:rsidRPr="004B7FB8">
        <w:rPr>
          <w:rFonts w:ascii="Times New Roman" w:hAnsi="Times New Roman" w:cs="Times New Roman"/>
          <w:sz w:val="24"/>
          <w:szCs w:val="24"/>
        </w:rPr>
        <w:t>n</w:t>
      </w:r>
      <w:r w:rsidRPr="004B7FB8">
        <w:rPr>
          <w:rFonts w:ascii="Times New Roman" w:hAnsi="Times New Roman" w:cs="Times New Roman"/>
          <w:sz w:val="24"/>
          <w:szCs w:val="24"/>
        </w:rPr>
        <w:t>d Long-</w:t>
      </w:r>
    </w:p>
    <w:p w14:paraId="57A3014C" w14:textId="77777777" w:rsidR="00430241" w:rsidRDefault="00430241" w:rsidP="004B7FB8">
      <w:pPr>
        <w:spacing w:after="0" w:line="240" w:lineRule="auto"/>
        <w:jc w:val="both"/>
        <w:rPr>
          <w:rFonts w:ascii="Times New Roman" w:hAnsi="Times New Roman" w:cs="Times New Roman"/>
          <w:sz w:val="24"/>
          <w:szCs w:val="24"/>
        </w:rPr>
      </w:pPr>
    </w:p>
    <w:p w14:paraId="74B55CC9" w14:textId="77777777" w:rsidR="00430241" w:rsidRDefault="00505FAC" w:rsidP="004B7FB8">
      <w:pPr>
        <w:spacing w:after="0" w:line="240" w:lineRule="auto"/>
        <w:jc w:val="both"/>
        <w:rPr>
          <w:rFonts w:ascii="Times New Roman" w:hAnsi="Times New Roman" w:cs="Times New Roman"/>
          <w:sz w:val="24"/>
          <w:szCs w:val="24"/>
        </w:rPr>
      </w:pPr>
      <w:r w:rsidRPr="004B7FB8">
        <w:rPr>
          <w:rFonts w:ascii="Times New Roman" w:hAnsi="Times New Roman" w:cs="Times New Roman"/>
          <w:sz w:val="24"/>
          <w:szCs w:val="24"/>
        </w:rPr>
        <w:t xml:space="preserve">term Consequences is a Soft Approach to be used by Raspberry P1 Foundation.  If P1 </w:t>
      </w:r>
    </w:p>
    <w:p w14:paraId="0CD00E44" w14:textId="77777777" w:rsidR="00430241" w:rsidRDefault="00430241" w:rsidP="004B7FB8">
      <w:pPr>
        <w:spacing w:after="0" w:line="240" w:lineRule="auto"/>
        <w:jc w:val="both"/>
        <w:rPr>
          <w:rFonts w:ascii="Times New Roman" w:hAnsi="Times New Roman" w:cs="Times New Roman"/>
          <w:sz w:val="24"/>
          <w:szCs w:val="24"/>
        </w:rPr>
      </w:pPr>
    </w:p>
    <w:p w14:paraId="71CBAE8A" w14:textId="6CB592DD" w:rsidR="00692B7B" w:rsidRPr="004B7FB8" w:rsidRDefault="00505FAC" w:rsidP="004B7FB8">
      <w:pPr>
        <w:spacing w:after="0" w:line="240" w:lineRule="auto"/>
        <w:jc w:val="both"/>
        <w:rPr>
          <w:rFonts w:ascii="Times New Roman" w:hAnsi="Times New Roman" w:cs="Times New Roman"/>
          <w:sz w:val="24"/>
          <w:szCs w:val="24"/>
        </w:rPr>
      </w:pPr>
      <w:r w:rsidRPr="004B7FB8">
        <w:rPr>
          <w:rFonts w:ascii="Times New Roman" w:hAnsi="Times New Roman" w:cs="Times New Roman"/>
          <w:sz w:val="24"/>
          <w:szCs w:val="24"/>
        </w:rPr>
        <w:t>Foundation uses the Harvard Model</w:t>
      </w:r>
      <w:r w:rsidR="00692B7B" w:rsidRPr="004B7FB8">
        <w:rPr>
          <w:rFonts w:ascii="Times New Roman" w:hAnsi="Times New Roman" w:cs="Times New Roman"/>
          <w:sz w:val="24"/>
          <w:szCs w:val="24"/>
        </w:rPr>
        <w:t xml:space="preserve"> below. </w:t>
      </w:r>
    </w:p>
    <w:p w14:paraId="7E18E52E" w14:textId="24C0026C" w:rsidR="00692B7B" w:rsidRDefault="00692B7B" w:rsidP="004B7FB8">
      <w:pPr>
        <w:spacing w:after="0" w:line="240" w:lineRule="auto"/>
        <w:jc w:val="both"/>
        <w:rPr>
          <w:rFonts w:ascii="Times New Roman" w:hAnsi="Times New Roman" w:cs="Times New Roman"/>
          <w:sz w:val="24"/>
          <w:szCs w:val="24"/>
        </w:rPr>
      </w:pPr>
    </w:p>
    <w:p w14:paraId="501584E1" w14:textId="77777777" w:rsidR="00430241" w:rsidRDefault="00430241" w:rsidP="004B7FB8">
      <w:pPr>
        <w:spacing w:after="0" w:line="240" w:lineRule="auto"/>
        <w:jc w:val="both"/>
        <w:rPr>
          <w:rFonts w:ascii="Times New Roman" w:hAnsi="Times New Roman" w:cs="Times New Roman"/>
          <w:sz w:val="24"/>
          <w:szCs w:val="24"/>
        </w:rPr>
      </w:pPr>
    </w:p>
    <w:p w14:paraId="6D80C759" w14:textId="5CD770F6" w:rsidR="00505FAC" w:rsidRPr="004B7FB8" w:rsidRDefault="00692B7B" w:rsidP="004B7FB8">
      <w:pPr>
        <w:spacing w:after="0" w:line="240" w:lineRule="auto"/>
        <w:jc w:val="both"/>
        <w:rPr>
          <w:rFonts w:ascii="Times New Roman" w:hAnsi="Times New Roman" w:cs="Times New Roman"/>
          <w:sz w:val="24"/>
          <w:szCs w:val="24"/>
        </w:rPr>
      </w:pPr>
      <w:r w:rsidRPr="004B7FB8">
        <w:rPr>
          <w:rFonts w:ascii="Times New Roman" w:hAnsi="Times New Roman" w:cs="Times New Roman"/>
          <w:sz w:val="24"/>
          <w:szCs w:val="24"/>
        </w:rPr>
        <w:t xml:space="preserve">Source:  Henderson (2017, p. 11) </w:t>
      </w:r>
    </w:p>
    <w:p w14:paraId="006CA19D" w14:textId="661E0372" w:rsidR="00505FAC" w:rsidRPr="004B7FB8" w:rsidRDefault="00692B7B" w:rsidP="004B7FB8">
      <w:pPr>
        <w:spacing w:after="0" w:line="240" w:lineRule="auto"/>
        <w:jc w:val="both"/>
        <w:rPr>
          <w:rFonts w:ascii="Times New Roman" w:hAnsi="Times New Roman" w:cs="Times New Roman"/>
          <w:sz w:val="24"/>
          <w:szCs w:val="24"/>
        </w:rPr>
      </w:pPr>
      <w:r w:rsidRPr="004B7FB8">
        <w:rPr>
          <w:rFonts w:ascii="Times New Roman" w:hAnsi="Times New Roman" w:cs="Times New Roman"/>
          <w:sz w:val="24"/>
          <w:szCs w:val="24"/>
        </w:rPr>
        <w:t xml:space="preserve">Beer </w:t>
      </w:r>
      <w:r w:rsidR="009F20A6" w:rsidRPr="004B7FB8">
        <w:rPr>
          <w:rFonts w:ascii="Times New Roman" w:hAnsi="Times New Roman" w:cs="Times New Roman"/>
          <w:sz w:val="24"/>
          <w:szCs w:val="24"/>
        </w:rPr>
        <w:t>et al (1984; p.16 ‘Map of the HRM territory’)</w:t>
      </w:r>
    </w:p>
    <w:p w14:paraId="2D541197" w14:textId="677F8708" w:rsidR="002E5409" w:rsidRPr="00505FAC" w:rsidRDefault="00505FAC" w:rsidP="00505FAC">
      <w:pPr>
        <w:spacing w:after="0" w:line="240" w:lineRule="auto"/>
      </w:pPr>
      <w:r w:rsidRPr="00505FAC">
        <w:rPr>
          <w:noProof/>
        </w:rPr>
        <w:drawing>
          <wp:inline distT="0" distB="0" distL="0" distR="0" wp14:anchorId="49B6C6F1" wp14:editId="095B5047">
            <wp:extent cx="5875020" cy="4114800"/>
            <wp:effectExtent l="0" t="0" r="0" b="0"/>
            <wp:docPr id="5" name="Picture 5" descr="Afbeeldingsresultaat voor harvard model of HRM Beer et al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fbeeldingsresultaat voor harvard model of HRM Beer et al 198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75989" cy="4115479"/>
                    </a:xfrm>
                    <a:prstGeom prst="rect">
                      <a:avLst/>
                    </a:prstGeom>
                    <a:noFill/>
                    <a:ln>
                      <a:noFill/>
                    </a:ln>
                  </pic:spPr>
                </pic:pic>
              </a:graphicData>
            </a:graphic>
          </wp:inline>
        </w:drawing>
      </w:r>
    </w:p>
    <w:p w14:paraId="5C32F199" w14:textId="1330CCEE" w:rsidR="001C3E47" w:rsidRPr="004B7FB8" w:rsidRDefault="00C354FF" w:rsidP="005C3BE2">
      <w:pPr>
        <w:jc w:val="both"/>
        <w:rPr>
          <w:rFonts w:ascii="Times New Roman" w:hAnsi="Times New Roman" w:cs="Times New Roman"/>
          <w:sz w:val="24"/>
          <w:szCs w:val="24"/>
        </w:rPr>
      </w:pPr>
      <w:r>
        <w:rPr>
          <w:rFonts w:ascii="Times New Roman" w:hAnsi="Times New Roman" w:cs="Times New Roman"/>
          <w:sz w:val="24"/>
          <w:szCs w:val="24"/>
        </w:rPr>
        <w:t>6.2</w:t>
      </w:r>
      <w:r w:rsidR="00F93A9C" w:rsidRPr="004B7FB8">
        <w:rPr>
          <w:rFonts w:ascii="Times New Roman" w:hAnsi="Times New Roman" w:cs="Times New Roman"/>
          <w:sz w:val="24"/>
          <w:szCs w:val="24"/>
        </w:rPr>
        <w:t>.</w:t>
      </w:r>
      <w:r w:rsidR="00505FAC" w:rsidRPr="004B7FB8">
        <w:rPr>
          <w:rFonts w:ascii="Times New Roman" w:hAnsi="Times New Roman" w:cs="Times New Roman"/>
          <w:sz w:val="24"/>
          <w:szCs w:val="24"/>
        </w:rPr>
        <w:t xml:space="preserve">  </w:t>
      </w:r>
      <w:bookmarkStart w:id="8" w:name="_Hlk512853588"/>
      <w:r w:rsidR="001C3E47" w:rsidRPr="004B7FB8">
        <w:rPr>
          <w:rFonts w:ascii="Times New Roman" w:hAnsi="Times New Roman" w:cs="Times New Roman"/>
          <w:sz w:val="24"/>
          <w:szCs w:val="24"/>
          <w:u w:val="single"/>
        </w:rPr>
        <w:t xml:space="preserve">Recommendation 2: </w:t>
      </w:r>
      <w:r w:rsidR="00505FAC" w:rsidRPr="004B7FB8">
        <w:rPr>
          <w:rFonts w:ascii="Times New Roman" w:hAnsi="Times New Roman" w:cs="Times New Roman"/>
          <w:sz w:val="24"/>
          <w:szCs w:val="24"/>
          <w:u w:val="single"/>
        </w:rPr>
        <w:t xml:space="preserve"> High Performance/Commitment model of Pfeffer (1998)</w:t>
      </w:r>
    </w:p>
    <w:bookmarkEnd w:id="8"/>
    <w:p w14:paraId="475392E6" w14:textId="77777777" w:rsidR="00430241" w:rsidRDefault="001076AE" w:rsidP="005C3BE2">
      <w:pPr>
        <w:jc w:val="both"/>
        <w:rPr>
          <w:rFonts w:ascii="Times New Roman" w:hAnsi="Times New Roman" w:cs="Times New Roman"/>
          <w:sz w:val="24"/>
          <w:szCs w:val="24"/>
        </w:rPr>
      </w:pPr>
      <w:r w:rsidRPr="004B7FB8">
        <w:rPr>
          <w:rFonts w:ascii="Times New Roman" w:hAnsi="Times New Roman" w:cs="Times New Roman"/>
          <w:sz w:val="24"/>
          <w:szCs w:val="24"/>
        </w:rPr>
        <w:t xml:space="preserve">I would recommend the Pfeffer (1998) high performance/commitment performance model to </w:t>
      </w:r>
    </w:p>
    <w:p w14:paraId="21D12DD7" w14:textId="77777777" w:rsidR="00430241" w:rsidRDefault="001076AE" w:rsidP="005C3BE2">
      <w:pPr>
        <w:jc w:val="both"/>
        <w:rPr>
          <w:rFonts w:ascii="Times New Roman" w:hAnsi="Times New Roman" w:cs="Times New Roman"/>
          <w:sz w:val="24"/>
          <w:szCs w:val="24"/>
        </w:rPr>
      </w:pPr>
      <w:r w:rsidRPr="004B7FB8">
        <w:rPr>
          <w:rFonts w:ascii="Times New Roman" w:hAnsi="Times New Roman" w:cs="Times New Roman"/>
          <w:sz w:val="24"/>
          <w:szCs w:val="24"/>
        </w:rPr>
        <w:t xml:space="preserve">Raspberry P1 being the best practice approach to enhance organisational performance and it is </w:t>
      </w:r>
    </w:p>
    <w:p w14:paraId="37C56C05" w14:textId="77777777" w:rsidR="00430241" w:rsidRDefault="001076AE" w:rsidP="005C3BE2">
      <w:pPr>
        <w:jc w:val="both"/>
        <w:rPr>
          <w:rFonts w:ascii="Times New Roman" w:hAnsi="Times New Roman" w:cs="Times New Roman"/>
          <w:sz w:val="24"/>
          <w:szCs w:val="24"/>
        </w:rPr>
      </w:pPr>
      <w:r w:rsidRPr="004B7FB8">
        <w:rPr>
          <w:rFonts w:ascii="Times New Roman" w:hAnsi="Times New Roman" w:cs="Times New Roman"/>
          <w:sz w:val="24"/>
          <w:szCs w:val="24"/>
        </w:rPr>
        <w:t xml:space="preserve">the task of the HR Professional to implement it </w:t>
      </w:r>
      <w:proofErr w:type="spellStart"/>
      <w:r w:rsidRPr="004B7FB8">
        <w:rPr>
          <w:rFonts w:ascii="Times New Roman" w:hAnsi="Times New Roman" w:cs="Times New Roman"/>
          <w:sz w:val="24"/>
          <w:szCs w:val="24"/>
        </w:rPr>
        <w:t>Delery</w:t>
      </w:r>
      <w:proofErr w:type="spellEnd"/>
      <w:r w:rsidRPr="004B7FB8">
        <w:rPr>
          <w:rFonts w:ascii="Times New Roman" w:hAnsi="Times New Roman" w:cs="Times New Roman"/>
          <w:sz w:val="24"/>
          <w:szCs w:val="24"/>
        </w:rPr>
        <w:t xml:space="preserve"> and Doty (1996).  </w:t>
      </w:r>
      <w:r w:rsidR="00C37701" w:rsidRPr="004B7FB8">
        <w:rPr>
          <w:rFonts w:ascii="Times New Roman" w:hAnsi="Times New Roman" w:cs="Times New Roman"/>
          <w:sz w:val="24"/>
          <w:szCs w:val="24"/>
        </w:rPr>
        <w:t xml:space="preserve">Below are the </w:t>
      </w:r>
    </w:p>
    <w:p w14:paraId="1BDDA999" w14:textId="70D85F1A" w:rsidR="00981D48" w:rsidRDefault="00C37701" w:rsidP="005C3BE2">
      <w:pPr>
        <w:jc w:val="both"/>
        <w:rPr>
          <w:rFonts w:ascii="Times New Roman" w:hAnsi="Times New Roman" w:cs="Times New Roman"/>
          <w:sz w:val="24"/>
          <w:szCs w:val="24"/>
        </w:rPr>
      </w:pPr>
      <w:r w:rsidRPr="004B7FB8">
        <w:rPr>
          <w:rFonts w:ascii="Times New Roman" w:hAnsi="Times New Roman" w:cs="Times New Roman"/>
          <w:sz w:val="24"/>
          <w:szCs w:val="24"/>
        </w:rPr>
        <w:t>interrelated best practices: -</w:t>
      </w:r>
    </w:p>
    <w:p w14:paraId="11FA4504" w14:textId="77777777" w:rsidR="00430241" w:rsidRPr="004B7FB8" w:rsidRDefault="00430241" w:rsidP="005C3BE2">
      <w:pPr>
        <w:jc w:val="both"/>
        <w:rPr>
          <w:rFonts w:ascii="Times New Roman" w:hAnsi="Times New Roman" w:cs="Times New Roman"/>
          <w:sz w:val="24"/>
          <w:szCs w:val="24"/>
        </w:rPr>
      </w:pPr>
    </w:p>
    <w:p w14:paraId="15898E9E" w14:textId="5516300A" w:rsidR="00C37701" w:rsidRDefault="00C37701" w:rsidP="005C3BE2">
      <w:pPr>
        <w:pStyle w:val="ListParagraph"/>
        <w:numPr>
          <w:ilvl w:val="0"/>
          <w:numId w:val="4"/>
        </w:numPr>
        <w:jc w:val="both"/>
        <w:rPr>
          <w:rFonts w:ascii="Times New Roman" w:hAnsi="Times New Roman" w:cs="Times New Roman"/>
          <w:sz w:val="24"/>
          <w:szCs w:val="24"/>
        </w:rPr>
      </w:pPr>
      <w:r w:rsidRPr="004B7FB8">
        <w:rPr>
          <w:rFonts w:ascii="Times New Roman" w:hAnsi="Times New Roman" w:cs="Times New Roman"/>
          <w:sz w:val="24"/>
          <w:szCs w:val="24"/>
        </w:rPr>
        <w:t xml:space="preserve">Employment Security:  When employees are offered employment security, they will most likely remain in that employment for a long time and will in turn show commitment and </w:t>
      </w:r>
      <w:proofErr w:type="gramStart"/>
      <w:r w:rsidRPr="004B7FB8">
        <w:rPr>
          <w:rFonts w:ascii="Times New Roman" w:hAnsi="Times New Roman" w:cs="Times New Roman"/>
          <w:sz w:val="24"/>
          <w:szCs w:val="24"/>
        </w:rPr>
        <w:t>high levels</w:t>
      </w:r>
      <w:proofErr w:type="gramEnd"/>
      <w:r w:rsidRPr="004B7FB8">
        <w:rPr>
          <w:rFonts w:ascii="Times New Roman" w:hAnsi="Times New Roman" w:cs="Times New Roman"/>
          <w:sz w:val="24"/>
          <w:szCs w:val="24"/>
        </w:rPr>
        <w:t xml:space="preserve"> of commitment.</w:t>
      </w:r>
    </w:p>
    <w:p w14:paraId="4F3DDD41" w14:textId="77777777" w:rsidR="00430241" w:rsidRPr="004B7FB8" w:rsidRDefault="00430241" w:rsidP="00430241">
      <w:pPr>
        <w:pStyle w:val="ListParagraph"/>
        <w:jc w:val="both"/>
        <w:rPr>
          <w:rFonts w:ascii="Times New Roman" w:hAnsi="Times New Roman" w:cs="Times New Roman"/>
          <w:sz w:val="24"/>
          <w:szCs w:val="24"/>
        </w:rPr>
      </w:pPr>
    </w:p>
    <w:p w14:paraId="77389B9F" w14:textId="3341D1E9" w:rsidR="00C37701" w:rsidRDefault="00C37701" w:rsidP="005C3BE2">
      <w:pPr>
        <w:pStyle w:val="ListParagraph"/>
        <w:numPr>
          <w:ilvl w:val="0"/>
          <w:numId w:val="4"/>
        </w:numPr>
        <w:jc w:val="both"/>
        <w:rPr>
          <w:rFonts w:ascii="Times New Roman" w:hAnsi="Times New Roman" w:cs="Times New Roman"/>
          <w:sz w:val="24"/>
          <w:szCs w:val="24"/>
        </w:rPr>
      </w:pPr>
      <w:r w:rsidRPr="004B7FB8">
        <w:rPr>
          <w:rFonts w:ascii="Times New Roman" w:hAnsi="Times New Roman" w:cs="Times New Roman"/>
          <w:sz w:val="24"/>
          <w:szCs w:val="24"/>
        </w:rPr>
        <w:t>Selective hiring: Raspberry will need to select top talent using rigorous processes.  This will enhance skills</w:t>
      </w:r>
      <w:r w:rsidR="00430241">
        <w:rPr>
          <w:rFonts w:ascii="Times New Roman" w:hAnsi="Times New Roman" w:cs="Times New Roman"/>
          <w:sz w:val="24"/>
          <w:szCs w:val="24"/>
        </w:rPr>
        <w:t>.</w:t>
      </w:r>
    </w:p>
    <w:p w14:paraId="26A56C8B" w14:textId="77777777" w:rsidR="00430241" w:rsidRPr="004B7FB8" w:rsidRDefault="00430241" w:rsidP="00430241">
      <w:pPr>
        <w:pStyle w:val="ListParagraph"/>
        <w:jc w:val="both"/>
        <w:rPr>
          <w:rFonts w:ascii="Times New Roman" w:hAnsi="Times New Roman" w:cs="Times New Roman"/>
          <w:sz w:val="24"/>
          <w:szCs w:val="24"/>
        </w:rPr>
      </w:pPr>
    </w:p>
    <w:p w14:paraId="25C119C4" w14:textId="1C8AFAF2" w:rsidR="00C37701" w:rsidRDefault="00C37701" w:rsidP="005C3BE2">
      <w:pPr>
        <w:pStyle w:val="ListParagraph"/>
        <w:numPr>
          <w:ilvl w:val="0"/>
          <w:numId w:val="4"/>
        </w:numPr>
        <w:jc w:val="both"/>
        <w:rPr>
          <w:rFonts w:ascii="Times New Roman" w:hAnsi="Times New Roman" w:cs="Times New Roman"/>
          <w:sz w:val="24"/>
          <w:szCs w:val="24"/>
        </w:rPr>
      </w:pPr>
      <w:r w:rsidRPr="004B7FB8">
        <w:rPr>
          <w:rFonts w:ascii="Times New Roman" w:hAnsi="Times New Roman" w:cs="Times New Roman"/>
          <w:sz w:val="24"/>
          <w:szCs w:val="24"/>
        </w:rPr>
        <w:t>High compensation conti</w:t>
      </w:r>
      <w:r w:rsidR="00975E1E" w:rsidRPr="004B7FB8">
        <w:rPr>
          <w:rFonts w:ascii="Times New Roman" w:hAnsi="Times New Roman" w:cs="Times New Roman"/>
          <w:sz w:val="24"/>
          <w:szCs w:val="24"/>
        </w:rPr>
        <w:t>n</w:t>
      </w:r>
      <w:r w:rsidRPr="004B7FB8">
        <w:rPr>
          <w:rFonts w:ascii="Times New Roman" w:hAnsi="Times New Roman" w:cs="Times New Roman"/>
          <w:sz w:val="24"/>
          <w:szCs w:val="24"/>
        </w:rPr>
        <w:t>gent on performance:  Raspberry needs to attract top talent and will have to offer competitive pay to retain staff.</w:t>
      </w:r>
    </w:p>
    <w:p w14:paraId="1AC9DDD9" w14:textId="77777777" w:rsidR="00430241" w:rsidRPr="004B7FB8" w:rsidRDefault="00430241" w:rsidP="00430241">
      <w:pPr>
        <w:pStyle w:val="ListParagraph"/>
        <w:jc w:val="both"/>
        <w:rPr>
          <w:rFonts w:ascii="Times New Roman" w:hAnsi="Times New Roman" w:cs="Times New Roman"/>
          <w:sz w:val="24"/>
          <w:szCs w:val="24"/>
        </w:rPr>
      </w:pPr>
    </w:p>
    <w:p w14:paraId="2A64BB77" w14:textId="7F1EA112" w:rsidR="00C37701" w:rsidRDefault="00C37701" w:rsidP="005C3BE2">
      <w:pPr>
        <w:pStyle w:val="ListParagraph"/>
        <w:numPr>
          <w:ilvl w:val="0"/>
          <w:numId w:val="4"/>
        </w:numPr>
        <w:jc w:val="both"/>
        <w:rPr>
          <w:rFonts w:ascii="Times New Roman" w:hAnsi="Times New Roman" w:cs="Times New Roman"/>
          <w:sz w:val="24"/>
          <w:szCs w:val="24"/>
        </w:rPr>
      </w:pPr>
      <w:r w:rsidRPr="004B7FB8">
        <w:rPr>
          <w:rFonts w:ascii="Times New Roman" w:hAnsi="Times New Roman" w:cs="Times New Roman"/>
          <w:sz w:val="24"/>
          <w:szCs w:val="24"/>
        </w:rPr>
        <w:t>Training to provide a skilled and motivated force</w:t>
      </w:r>
      <w:r w:rsidR="00430241">
        <w:rPr>
          <w:rFonts w:ascii="Times New Roman" w:hAnsi="Times New Roman" w:cs="Times New Roman"/>
          <w:sz w:val="24"/>
          <w:szCs w:val="24"/>
        </w:rPr>
        <w:t>.</w:t>
      </w:r>
    </w:p>
    <w:p w14:paraId="4EB8A47C" w14:textId="77777777" w:rsidR="00430241" w:rsidRPr="004B7FB8" w:rsidRDefault="00430241" w:rsidP="00430241">
      <w:pPr>
        <w:pStyle w:val="ListParagraph"/>
        <w:jc w:val="both"/>
        <w:rPr>
          <w:rFonts w:ascii="Times New Roman" w:hAnsi="Times New Roman" w:cs="Times New Roman"/>
          <w:sz w:val="24"/>
          <w:szCs w:val="24"/>
        </w:rPr>
      </w:pPr>
    </w:p>
    <w:p w14:paraId="7198FA7D" w14:textId="73988D7E" w:rsidR="00975E1E" w:rsidRDefault="00975E1E" w:rsidP="005C3BE2">
      <w:pPr>
        <w:pStyle w:val="ListParagraph"/>
        <w:numPr>
          <w:ilvl w:val="0"/>
          <w:numId w:val="4"/>
        </w:numPr>
        <w:jc w:val="both"/>
        <w:rPr>
          <w:rFonts w:ascii="Times New Roman" w:hAnsi="Times New Roman" w:cs="Times New Roman"/>
          <w:sz w:val="24"/>
          <w:szCs w:val="24"/>
        </w:rPr>
      </w:pPr>
      <w:r w:rsidRPr="004B7FB8">
        <w:rPr>
          <w:rFonts w:ascii="Times New Roman" w:hAnsi="Times New Roman" w:cs="Times New Roman"/>
          <w:sz w:val="24"/>
          <w:szCs w:val="24"/>
        </w:rPr>
        <w:t>Reduction of status differentials:  Flexibility should be encouraged to enhance work-life balance.</w:t>
      </w:r>
    </w:p>
    <w:p w14:paraId="3E790C5D" w14:textId="77777777" w:rsidR="00430241" w:rsidRPr="004B7FB8" w:rsidRDefault="00430241" w:rsidP="00430241">
      <w:pPr>
        <w:pStyle w:val="ListParagraph"/>
        <w:jc w:val="both"/>
        <w:rPr>
          <w:rFonts w:ascii="Times New Roman" w:hAnsi="Times New Roman" w:cs="Times New Roman"/>
          <w:sz w:val="24"/>
          <w:szCs w:val="24"/>
        </w:rPr>
      </w:pPr>
    </w:p>
    <w:p w14:paraId="17AEFB4F" w14:textId="417E7729" w:rsidR="00975E1E" w:rsidRPr="004B7FB8" w:rsidRDefault="00975E1E" w:rsidP="005C3BE2">
      <w:pPr>
        <w:pStyle w:val="ListParagraph"/>
        <w:numPr>
          <w:ilvl w:val="0"/>
          <w:numId w:val="4"/>
        </w:numPr>
        <w:jc w:val="both"/>
        <w:rPr>
          <w:rFonts w:ascii="Times New Roman" w:hAnsi="Times New Roman" w:cs="Times New Roman"/>
          <w:sz w:val="24"/>
          <w:szCs w:val="24"/>
        </w:rPr>
      </w:pPr>
      <w:r w:rsidRPr="004B7FB8">
        <w:rPr>
          <w:rFonts w:ascii="Times New Roman" w:hAnsi="Times New Roman" w:cs="Times New Roman"/>
          <w:sz w:val="24"/>
          <w:szCs w:val="24"/>
        </w:rPr>
        <w:t>Information sharing to all employees at Raspbe</w:t>
      </w:r>
      <w:r w:rsidR="0008016D" w:rsidRPr="004B7FB8">
        <w:rPr>
          <w:rFonts w:ascii="Times New Roman" w:hAnsi="Times New Roman" w:cs="Times New Roman"/>
          <w:sz w:val="24"/>
          <w:szCs w:val="24"/>
        </w:rPr>
        <w:t>r</w:t>
      </w:r>
      <w:r w:rsidRPr="004B7FB8">
        <w:rPr>
          <w:rFonts w:ascii="Times New Roman" w:hAnsi="Times New Roman" w:cs="Times New Roman"/>
          <w:sz w:val="24"/>
          <w:szCs w:val="24"/>
        </w:rPr>
        <w:t>ry P1 for better performance.</w:t>
      </w:r>
    </w:p>
    <w:p w14:paraId="5E958B94" w14:textId="77777777" w:rsidR="0008016D" w:rsidRPr="004B7FB8" w:rsidRDefault="0008016D" w:rsidP="006F282F">
      <w:pPr>
        <w:pStyle w:val="ListParagraph"/>
        <w:rPr>
          <w:rFonts w:ascii="Times New Roman" w:hAnsi="Times New Roman" w:cs="Times New Roman"/>
          <w:sz w:val="24"/>
          <w:szCs w:val="24"/>
        </w:rPr>
      </w:pPr>
    </w:p>
    <w:p w14:paraId="66755A36" w14:textId="1BCEC4AE" w:rsidR="00247886" w:rsidRDefault="006F282F" w:rsidP="005806C3">
      <w:pPr>
        <w:rPr>
          <w:rFonts w:ascii="Times New Roman" w:hAnsi="Times New Roman" w:cs="Times New Roman"/>
          <w:sz w:val="24"/>
          <w:szCs w:val="24"/>
          <w:u w:val="single"/>
        </w:rPr>
      </w:pPr>
      <w:r w:rsidRPr="004B7FB8">
        <w:rPr>
          <w:rFonts w:ascii="Times New Roman" w:hAnsi="Times New Roman" w:cs="Times New Roman"/>
          <w:sz w:val="24"/>
          <w:szCs w:val="24"/>
          <w:u w:val="single"/>
        </w:rPr>
        <w:t>Conclusion</w:t>
      </w:r>
    </w:p>
    <w:p w14:paraId="665C077F" w14:textId="77777777" w:rsidR="00430241" w:rsidRPr="004B7FB8" w:rsidRDefault="00430241" w:rsidP="005806C3">
      <w:pPr>
        <w:rPr>
          <w:rFonts w:ascii="Times New Roman" w:hAnsi="Times New Roman" w:cs="Times New Roman"/>
          <w:sz w:val="24"/>
          <w:szCs w:val="24"/>
          <w:u w:val="single"/>
        </w:rPr>
      </w:pPr>
    </w:p>
    <w:p w14:paraId="38B838AF" w14:textId="77777777" w:rsidR="00430241" w:rsidRDefault="001778FA" w:rsidP="00430241">
      <w:pPr>
        <w:spacing w:before="240"/>
        <w:jc w:val="both"/>
        <w:rPr>
          <w:rFonts w:ascii="Times New Roman" w:hAnsi="Times New Roman" w:cs="Times New Roman"/>
          <w:sz w:val="24"/>
          <w:szCs w:val="24"/>
        </w:rPr>
      </w:pPr>
      <w:r w:rsidRPr="00430241">
        <w:rPr>
          <w:rFonts w:ascii="Times New Roman" w:hAnsi="Times New Roman" w:cs="Times New Roman"/>
          <w:sz w:val="24"/>
          <w:szCs w:val="24"/>
        </w:rPr>
        <w:t>This Report has explored ways</w:t>
      </w:r>
      <w:r w:rsidR="00436F7E" w:rsidRPr="00430241">
        <w:rPr>
          <w:rFonts w:ascii="Times New Roman" w:hAnsi="Times New Roman" w:cs="Times New Roman"/>
          <w:sz w:val="24"/>
          <w:szCs w:val="24"/>
        </w:rPr>
        <w:t xml:space="preserve"> and </w:t>
      </w:r>
      <w:r w:rsidRPr="00430241">
        <w:rPr>
          <w:rFonts w:ascii="Times New Roman" w:hAnsi="Times New Roman" w:cs="Times New Roman"/>
          <w:sz w:val="24"/>
          <w:szCs w:val="24"/>
        </w:rPr>
        <w:t>means</w:t>
      </w:r>
      <w:r w:rsidR="00436F7E" w:rsidRPr="00430241">
        <w:rPr>
          <w:rFonts w:ascii="Times New Roman" w:hAnsi="Times New Roman" w:cs="Times New Roman"/>
          <w:sz w:val="24"/>
          <w:szCs w:val="24"/>
        </w:rPr>
        <w:t xml:space="preserve"> </w:t>
      </w:r>
      <w:r w:rsidRPr="00430241">
        <w:rPr>
          <w:rFonts w:ascii="Times New Roman" w:hAnsi="Times New Roman" w:cs="Times New Roman"/>
          <w:sz w:val="24"/>
          <w:szCs w:val="24"/>
        </w:rPr>
        <w:t>of motivating the staff at P</w:t>
      </w:r>
      <w:r w:rsidR="00436F7E" w:rsidRPr="00430241">
        <w:rPr>
          <w:rFonts w:ascii="Times New Roman" w:hAnsi="Times New Roman" w:cs="Times New Roman"/>
          <w:sz w:val="24"/>
          <w:szCs w:val="24"/>
        </w:rPr>
        <w:t>I</w:t>
      </w:r>
      <w:r w:rsidR="00F03CA8" w:rsidRPr="00430241">
        <w:rPr>
          <w:rFonts w:ascii="Times New Roman" w:hAnsi="Times New Roman" w:cs="Times New Roman"/>
          <w:sz w:val="24"/>
          <w:szCs w:val="24"/>
        </w:rPr>
        <w:t xml:space="preserve"> </w:t>
      </w:r>
      <w:r w:rsidR="00436F7E" w:rsidRPr="00430241">
        <w:rPr>
          <w:rFonts w:ascii="Times New Roman" w:hAnsi="Times New Roman" w:cs="Times New Roman"/>
          <w:sz w:val="24"/>
          <w:szCs w:val="24"/>
        </w:rPr>
        <w:t xml:space="preserve">Foundation </w:t>
      </w:r>
      <w:r w:rsidR="00940B7F" w:rsidRPr="00430241">
        <w:rPr>
          <w:rFonts w:ascii="Times New Roman" w:hAnsi="Times New Roman" w:cs="Times New Roman"/>
          <w:sz w:val="24"/>
          <w:szCs w:val="24"/>
        </w:rPr>
        <w:t xml:space="preserve">and has </w:t>
      </w:r>
    </w:p>
    <w:p w14:paraId="15116AB8" w14:textId="77777777" w:rsidR="00430241" w:rsidRDefault="00940B7F" w:rsidP="00430241">
      <w:pPr>
        <w:spacing w:before="240"/>
        <w:jc w:val="both"/>
        <w:rPr>
          <w:rFonts w:ascii="Times New Roman" w:hAnsi="Times New Roman" w:cs="Times New Roman"/>
          <w:sz w:val="24"/>
          <w:szCs w:val="24"/>
        </w:rPr>
      </w:pPr>
      <w:r w:rsidRPr="00430241">
        <w:rPr>
          <w:rFonts w:ascii="Times New Roman" w:hAnsi="Times New Roman" w:cs="Times New Roman"/>
          <w:sz w:val="24"/>
          <w:szCs w:val="24"/>
        </w:rPr>
        <w:t xml:space="preserve">touched upon the advantages and disadvantages of employer versus employee involvement and </w:t>
      </w:r>
    </w:p>
    <w:p w14:paraId="72261FC4" w14:textId="77777777" w:rsidR="00430241" w:rsidRDefault="00940B7F" w:rsidP="00430241">
      <w:pPr>
        <w:spacing w:before="240"/>
        <w:jc w:val="both"/>
        <w:rPr>
          <w:rFonts w:ascii="Times New Roman" w:hAnsi="Times New Roman" w:cs="Times New Roman"/>
          <w:sz w:val="24"/>
          <w:szCs w:val="24"/>
        </w:rPr>
      </w:pPr>
      <w:r w:rsidRPr="00430241">
        <w:rPr>
          <w:rFonts w:ascii="Times New Roman" w:hAnsi="Times New Roman" w:cs="Times New Roman"/>
          <w:sz w:val="24"/>
          <w:szCs w:val="24"/>
        </w:rPr>
        <w:t>engagement as a way forward at Raspberry PI Foundation</w:t>
      </w:r>
      <w:r w:rsidR="00436F7E" w:rsidRPr="00430241">
        <w:rPr>
          <w:rFonts w:ascii="Times New Roman" w:hAnsi="Times New Roman" w:cs="Times New Roman"/>
          <w:sz w:val="24"/>
          <w:szCs w:val="24"/>
        </w:rPr>
        <w:t>.  R</w:t>
      </w:r>
      <w:r w:rsidRPr="00430241">
        <w:rPr>
          <w:rFonts w:ascii="Times New Roman" w:hAnsi="Times New Roman" w:cs="Times New Roman"/>
          <w:sz w:val="24"/>
          <w:szCs w:val="24"/>
        </w:rPr>
        <w:t xml:space="preserve">esearch has shown that employee </w:t>
      </w:r>
    </w:p>
    <w:p w14:paraId="25A0AD3E" w14:textId="77777777" w:rsidR="00430241" w:rsidRDefault="00940B7F" w:rsidP="00430241">
      <w:pPr>
        <w:spacing w:before="240"/>
        <w:jc w:val="both"/>
        <w:rPr>
          <w:rFonts w:ascii="Times New Roman" w:hAnsi="Times New Roman" w:cs="Times New Roman"/>
          <w:sz w:val="24"/>
          <w:szCs w:val="24"/>
        </w:rPr>
      </w:pPr>
      <w:r w:rsidRPr="00430241">
        <w:rPr>
          <w:rFonts w:ascii="Times New Roman" w:hAnsi="Times New Roman" w:cs="Times New Roman"/>
          <w:sz w:val="24"/>
          <w:szCs w:val="24"/>
        </w:rPr>
        <w:t xml:space="preserve">engagement versus employer involvement is associated with massive benefits for both </w:t>
      </w:r>
    </w:p>
    <w:p w14:paraId="765F2CFC" w14:textId="77777777" w:rsidR="00430241" w:rsidRDefault="00940B7F" w:rsidP="00430241">
      <w:pPr>
        <w:spacing w:before="240"/>
        <w:jc w:val="both"/>
        <w:rPr>
          <w:rFonts w:ascii="Times New Roman" w:hAnsi="Times New Roman" w:cs="Times New Roman"/>
          <w:sz w:val="24"/>
          <w:szCs w:val="24"/>
        </w:rPr>
      </w:pPr>
      <w:r w:rsidRPr="00430241">
        <w:rPr>
          <w:rFonts w:ascii="Times New Roman" w:hAnsi="Times New Roman" w:cs="Times New Roman"/>
          <w:sz w:val="24"/>
          <w:szCs w:val="24"/>
        </w:rPr>
        <w:t xml:space="preserve">employer and employee.  When employees have a voice, are involved in decision-making </w:t>
      </w:r>
    </w:p>
    <w:p w14:paraId="7BEBDBDC" w14:textId="77777777" w:rsidR="00430241" w:rsidRDefault="00940B7F" w:rsidP="00430241">
      <w:pPr>
        <w:spacing w:before="240"/>
        <w:jc w:val="both"/>
        <w:rPr>
          <w:rFonts w:ascii="Times New Roman" w:hAnsi="Times New Roman" w:cs="Times New Roman"/>
          <w:sz w:val="24"/>
          <w:szCs w:val="24"/>
        </w:rPr>
      </w:pPr>
      <w:r w:rsidRPr="00430241">
        <w:rPr>
          <w:rFonts w:ascii="Times New Roman" w:hAnsi="Times New Roman" w:cs="Times New Roman"/>
          <w:sz w:val="24"/>
          <w:szCs w:val="24"/>
        </w:rPr>
        <w:t xml:space="preserve">policies of the organisation, given autonomy to carry out their tasks in a flexible environment, </w:t>
      </w:r>
    </w:p>
    <w:p w14:paraId="0BDC306E" w14:textId="193AB2D9" w:rsidR="00430241" w:rsidRDefault="00940B7F" w:rsidP="00430241">
      <w:pPr>
        <w:spacing w:before="240"/>
        <w:jc w:val="both"/>
        <w:rPr>
          <w:rFonts w:ascii="Times New Roman" w:hAnsi="Times New Roman" w:cs="Times New Roman"/>
          <w:sz w:val="24"/>
          <w:szCs w:val="24"/>
        </w:rPr>
      </w:pPr>
      <w:r w:rsidRPr="00430241">
        <w:rPr>
          <w:rFonts w:ascii="Times New Roman" w:hAnsi="Times New Roman" w:cs="Times New Roman"/>
          <w:sz w:val="24"/>
          <w:szCs w:val="24"/>
        </w:rPr>
        <w:t xml:space="preserve">given career opportunities and training, and a platform to enhance their skills, they will </w:t>
      </w:r>
      <w:r w:rsidR="00436F7E" w:rsidRPr="00430241">
        <w:rPr>
          <w:rFonts w:ascii="Times New Roman" w:hAnsi="Times New Roman" w:cs="Times New Roman"/>
          <w:sz w:val="24"/>
          <w:szCs w:val="24"/>
        </w:rPr>
        <w:t xml:space="preserve">go an </w:t>
      </w:r>
    </w:p>
    <w:p w14:paraId="5F460230" w14:textId="77777777" w:rsidR="00430241" w:rsidRDefault="00436F7E" w:rsidP="00430241">
      <w:pPr>
        <w:spacing w:before="240"/>
        <w:jc w:val="both"/>
        <w:rPr>
          <w:rFonts w:ascii="Times New Roman" w:hAnsi="Times New Roman" w:cs="Times New Roman"/>
          <w:sz w:val="24"/>
          <w:szCs w:val="24"/>
        </w:rPr>
      </w:pPr>
      <w:r w:rsidRPr="00430241">
        <w:rPr>
          <w:rFonts w:ascii="Times New Roman" w:hAnsi="Times New Roman" w:cs="Times New Roman"/>
          <w:sz w:val="24"/>
          <w:szCs w:val="24"/>
        </w:rPr>
        <w:t xml:space="preserve">extra mile to carry out their tasks for their organisation which will be a competitive advantage </w:t>
      </w:r>
    </w:p>
    <w:p w14:paraId="4DC15B60" w14:textId="534D8076" w:rsidR="00247886" w:rsidRPr="00430241" w:rsidRDefault="00436F7E" w:rsidP="00430241">
      <w:pPr>
        <w:spacing w:before="240"/>
        <w:jc w:val="both"/>
        <w:rPr>
          <w:rFonts w:ascii="Times New Roman" w:hAnsi="Times New Roman" w:cs="Times New Roman"/>
          <w:sz w:val="24"/>
          <w:szCs w:val="24"/>
        </w:rPr>
      </w:pPr>
      <w:r w:rsidRPr="00430241">
        <w:rPr>
          <w:rFonts w:ascii="Times New Roman" w:hAnsi="Times New Roman" w:cs="Times New Roman"/>
          <w:sz w:val="24"/>
          <w:szCs w:val="24"/>
        </w:rPr>
        <w:t>for organisation.</w:t>
      </w:r>
    </w:p>
    <w:p w14:paraId="0F5EE7CB" w14:textId="58AD9DEC" w:rsidR="00C354FF" w:rsidRDefault="00C354FF" w:rsidP="00C354FF">
      <w:pPr>
        <w:spacing w:after="0" w:line="240" w:lineRule="auto"/>
      </w:pPr>
    </w:p>
    <w:p w14:paraId="17903CE8" w14:textId="77777777" w:rsidR="00C354FF" w:rsidRPr="00C354FF" w:rsidRDefault="00C354FF" w:rsidP="00C354FF">
      <w:pPr>
        <w:spacing w:after="0" w:line="240" w:lineRule="auto"/>
        <w:rPr>
          <w:rFonts w:ascii="Times New Roman" w:hAnsi="Times New Roman" w:cs="Times New Roman"/>
          <w:sz w:val="24"/>
          <w:szCs w:val="24"/>
          <w:u w:val="single"/>
        </w:rPr>
      </w:pPr>
    </w:p>
    <w:p w14:paraId="46EF00B5" w14:textId="77777777" w:rsidR="00C354FF" w:rsidRPr="00C354FF" w:rsidRDefault="00C354FF" w:rsidP="00C354FF">
      <w:pPr>
        <w:spacing w:after="0" w:line="240" w:lineRule="auto"/>
        <w:rPr>
          <w:rFonts w:ascii="Times New Roman" w:hAnsi="Times New Roman" w:cs="Times New Roman"/>
          <w:sz w:val="24"/>
          <w:szCs w:val="24"/>
          <w:u w:val="single"/>
        </w:rPr>
      </w:pPr>
      <w:r w:rsidRPr="00C354FF">
        <w:rPr>
          <w:rFonts w:ascii="Times New Roman" w:hAnsi="Times New Roman" w:cs="Times New Roman"/>
          <w:sz w:val="24"/>
          <w:szCs w:val="24"/>
          <w:u w:val="single"/>
        </w:rPr>
        <w:t>References</w:t>
      </w:r>
    </w:p>
    <w:p w14:paraId="59FAEECD" w14:textId="137D3F6A" w:rsidR="00C354FF" w:rsidRDefault="00C354FF" w:rsidP="00C354FF">
      <w:pPr>
        <w:spacing w:after="0" w:line="240" w:lineRule="auto"/>
        <w:rPr>
          <w:rFonts w:ascii="Times New Roman" w:hAnsi="Times New Roman" w:cs="Times New Roman"/>
          <w:sz w:val="24"/>
          <w:szCs w:val="24"/>
        </w:rPr>
      </w:pPr>
    </w:p>
    <w:p w14:paraId="46F682A6" w14:textId="77777777" w:rsidR="00C354FF" w:rsidRPr="00C354FF" w:rsidRDefault="00C354FF" w:rsidP="00C354FF">
      <w:pPr>
        <w:spacing w:after="0" w:line="240" w:lineRule="auto"/>
        <w:rPr>
          <w:rFonts w:ascii="Times New Roman" w:hAnsi="Times New Roman" w:cs="Times New Roman"/>
          <w:sz w:val="24"/>
          <w:szCs w:val="24"/>
        </w:rPr>
      </w:pPr>
    </w:p>
    <w:p w14:paraId="0AA82084" w14:textId="77777777" w:rsidR="00C354FF" w:rsidRPr="00C354FF" w:rsidRDefault="00C354FF" w:rsidP="00C354FF">
      <w:pPr>
        <w:spacing w:after="0" w:line="240" w:lineRule="auto"/>
        <w:rPr>
          <w:rFonts w:ascii="Times New Roman" w:hAnsi="Times New Roman" w:cs="Times New Roman"/>
          <w:i/>
          <w:sz w:val="24"/>
          <w:szCs w:val="24"/>
        </w:rPr>
      </w:pPr>
      <w:r w:rsidRPr="00C354FF">
        <w:rPr>
          <w:rFonts w:ascii="Times New Roman" w:hAnsi="Times New Roman" w:cs="Times New Roman"/>
          <w:sz w:val="24"/>
          <w:szCs w:val="24"/>
        </w:rPr>
        <w:t xml:space="preserve">Armstrong, M. (2017). </w:t>
      </w:r>
      <w:r w:rsidRPr="00C354FF">
        <w:rPr>
          <w:rFonts w:ascii="Times New Roman" w:hAnsi="Times New Roman" w:cs="Times New Roman"/>
          <w:i/>
          <w:sz w:val="24"/>
          <w:szCs w:val="24"/>
        </w:rPr>
        <w:t xml:space="preserve">Armstrong’s Handbook of Human Resource Management Practice     </w:t>
      </w:r>
    </w:p>
    <w:p w14:paraId="6EF42CF6" w14:textId="77777777" w:rsidR="00C354FF" w:rsidRPr="00C354FF" w:rsidRDefault="00C354FF" w:rsidP="00C354FF">
      <w:pPr>
        <w:spacing w:after="0" w:line="240" w:lineRule="auto"/>
        <w:ind w:firstLine="720"/>
        <w:rPr>
          <w:rFonts w:ascii="Times New Roman" w:hAnsi="Times New Roman" w:cs="Times New Roman"/>
          <w:sz w:val="24"/>
          <w:szCs w:val="24"/>
        </w:rPr>
      </w:pPr>
      <w:r w:rsidRPr="00C354FF">
        <w:rPr>
          <w:rFonts w:ascii="Times New Roman" w:hAnsi="Times New Roman" w:cs="Times New Roman"/>
          <w:sz w:val="24"/>
          <w:szCs w:val="24"/>
        </w:rPr>
        <w:t>(Fourteenth Edition) London: Kogan Page.</w:t>
      </w:r>
    </w:p>
    <w:p w14:paraId="286DBE5F" w14:textId="77777777" w:rsidR="00C354FF" w:rsidRPr="00C354FF" w:rsidRDefault="00C354FF" w:rsidP="00C354FF">
      <w:pPr>
        <w:spacing w:after="0" w:line="240" w:lineRule="auto"/>
        <w:rPr>
          <w:rFonts w:ascii="Times New Roman" w:hAnsi="Times New Roman" w:cs="Times New Roman"/>
          <w:sz w:val="24"/>
          <w:szCs w:val="24"/>
        </w:rPr>
      </w:pPr>
    </w:p>
    <w:p w14:paraId="152D16A9" w14:textId="77777777" w:rsidR="00C354FF" w:rsidRPr="00C354FF" w:rsidRDefault="00C354FF" w:rsidP="00C354FF">
      <w:pPr>
        <w:spacing w:after="0" w:line="240" w:lineRule="auto"/>
        <w:rPr>
          <w:rFonts w:ascii="Times New Roman" w:hAnsi="Times New Roman" w:cs="Times New Roman"/>
          <w:sz w:val="24"/>
          <w:szCs w:val="24"/>
        </w:rPr>
      </w:pPr>
      <w:r w:rsidRPr="00C354FF">
        <w:rPr>
          <w:rFonts w:ascii="Times New Roman" w:hAnsi="Times New Roman" w:cs="Times New Roman"/>
          <w:sz w:val="24"/>
          <w:szCs w:val="24"/>
        </w:rPr>
        <w:t xml:space="preserve">CIPD. (2017). </w:t>
      </w:r>
      <w:r w:rsidRPr="00C354FF">
        <w:rPr>
          <w:rFonts w:ascii="Times New Roman" w:hAnsi="Times New Roman" w:cs="Times New Roman"/>
          <w:i/>
          <w:sz w:val="24"/>
          <w:szCs w:val="24"/>
        </w:rPr>
        <w:t>Employee engagement and Motivation</w:t>
      </w:r>
      <w:r w:rsidRPr="00C354FF">
        <w:rPr>
          <w:rFonts w:ascii="Times New Roman" w:hAnsi="Times New Roman" w:cs="Times New Roman"/>
          <w:sz w:val="24"/>
          <w:szCs w:val="24"/>
        </w:rPr>
        <w:t xml:space="preserve">. Chattered Institute of Personnel Development. </w:t>
      </w:r>
      <w:r w:rsidRPr="00C354FF">
        <w:rPr>
          <w:rFonts w:ascii="Times New Roman" w:hAnsi="Times New Roman" w:cs="Times New Roman"/>
          <w:sz w:val="24"/>
          <w:szCs w:val="24"/>
        </w:rPr>
        <w:tab/>
        <w:t xml:space="preserve">Retrieved on 15/03/2018.  </w:t>
      </w:r>
    </w:p>
    <w:p w14:paraId="7DCB0431" w14:textId="77777777" w:rsidR="00C354FF" w:rsidRPr="00C354FF" w:rsidRDefault="00C354FF" w:rsidP="00C354FF">
      <w:pPr>
        <w:spacing w:after="0" w:line="240" w:lineRule="auto"/>
        <w:rPr>
          <w:rFonts w:ascii="Times New Roman" w:hAnsi="Times New Roman" w:cs="Times New Roman"/>
          <w:sz w:val="24"/>
          <w:szCs w:val="24"/>
        </w:rPr>
      </w:pPr>
      <w:r w:rsidRPr="00C354FF">
        <w:rPr>
          <w:rFonts w:ascii="Times New Roman" w:hAnsi="Times New Roman" w:cs="Times New Roman"/>
          <w:sz w:val="24"/>
          <w:szCs w:val="24"/>
        </w:rPr>
        <w:t xml:space="preserve"> </w:t>
      </w:r>
      <w:r w:rsidRPr="00C354FF">
        <w:rPr>
          <w:rFonts w:ascii="Times New Roman" w:hAnsi="Times New Roman" w:cs="Times New Roman"/>
          <w:sz w:val="24"/>
          <w:szCs w:val="24"/>
        </w:rPr>
        <w:tab/>
      </w:r>
      <w:hyperlink r:id="rId10" w:history="1">
        <w:r w:rsidRPr="00C354FF">
          <w:rPr>
            <w:rFonts w:ascii="Times New Roman" w:hAnsi="Times New Roman" w:cs="Times New Roman"/>
            <w:color w:val="0563C1" w:themeColor="hyperlink"/>
            <w:sz w:val="24"/>
            <w:szCs w:val="24"/>
            <w:u w:val="single"/>
          </w:rPr>
          <w:t>https://www.cipd.co.uk/knowledge/fundamentals/relations/engagement/factsheet</w:t>
        </w:r>
      </w:hyperlink>
      <w:r w:rsidRPr="00C354FF">
        <w:rPr>
          <w:rFonts w:ascii="Times New Roman" w:hAnsi="Times New Roman" w:cs="Times New Roman"/>
          <w:sz w:val="24"/>
          <w:szCs w:val="24"/>
        </w:rPr>
        <w:t xml:space="preserve"> </w:t>
      </w:r>
    </w:p>
    <w:p w14:paraId="706CD1D8" w14:textId="77777777" w:rsidR="00C354FF" w:rsidRPr="00C354FF" w:rsidRDefault="00C354FF" w:rsidP="00C354FF">
      <w:pPr>
        <w:rPr>
          <w:rFonts w:ascii="Times New Roman" w:hAnsi="Times New Roman" w:cs="Times New Roman"/>
          <w:sz w:val="24"/>
          <w:szCs w:val="24"/>
        </w:rPr>
      </w:pPr>
    </w:p>
    <w:p w14:paraId="19BB4A06" w14:textId="77777777" w:rsidR="00C354FF" w:rsidRPr="00C354FF" w:rsidRDefault="00C354FF" w:rsidP="00C354FF">
      <w:pPr>
        <w:spacing w:after="0" w:line="240" w:lineRule="auto"/>
        <w:rPr>
          <w:rFonts w:ascii="Times New Roman" w:hAnsi="Times New Roman" w:cs="Times New Roman"/>
          <w:sz w:val="24"/>
          <w:szCs w:val="24"/>
        </w:rPr>
      </w:pPr>
      <w:r w:rsidRPr="00C354FF">
        <w:rPr>
          <w:rFonts w:ascii="Times New Roman" w:hAnsi="Times New Roman" w:cs="Times New Roman"/>
          <w:sz w:val="24"/>
          <w:szCs w:val="24"/>
        </w:rPr>
        <w:t xml:space="preserve">CIPD (2015). </w:t>
      </w:r>
      <w:r w:rsidRPr="00C354FF">
        <w:rPr>
          <w:rFonts w:ascii="Times New Roman" w:hAnsi="Times New Roman" w:cs="Times New Roman"/>
          <w:i/>
          <w:sz w:val="24"/>
          <w:szCs w:val="24"/>
        </w:rPr>
        <w:t xml:space="preserve">Big Data, social Media and HPWS for the intelligent </w:t>
      </w:r>
    </w:p>
    <w:p w14:paraId="41139A14" w14:textId="77777777" w:rsidR="00C354FF" w:rsidRPr="00C354FF" w:rsidRDefault="00C354FF" w:rsidP="00C354FF">
      <w:pPr>
        <w:spacing w:after="0" w:line="240" w:lineRule="auto"/>
        <w:ind w:left="720"/>
        <w:rPr>
          <w:rFonts w:ascii="Times New Roman" w:hAnsi="Times New Roman" w:cs="Times New Roman"/>
          <w:sz w:val="24"/>
          <w:szCs w:val="24"/>
        </w:rPr>
      </w:pPr>
      <w:r w:rsidRPr="00C354FF">
        <w:rPr>
          <w:rFonts w:ascii="Times New Roman" w:hAnsi="Times New Roman" w:cs="Times New Roman"/>
          <w:sz w:val="24"/>
          <w:szCs w:val="24"/>
        </w:rPr>
        <w:t>Office. Retrieved on 11/03/2018. https://www.cipd.co.uk/Images/big-data-social-media-hpws_2015_tcm18-15586.pdf</w:t>
      </w:r>
    </w:p>
    <w:p w14:paraId="280AB933" w14:textId="77777777" w:rsidR="00C354FF" w:rsidRPr="00C354FF" w:rsidRDefault="00C354FF" w:rsidP="00C354FF">
      <w:pPr>
        <w:rPr>
          <w:rFonts w:ascii="Times New Roman" w:hAnsi="Times New Roman" w:cs="Times New Roman"/>
          <w:sz w:val="24"/>
          <w:szCs w:val="24"/>
        </w:rPr>
      </w:pPr>
    </w:p>
    <w:p w14:paraId="3E6F9B64"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 xml:space="preserve">CIPD (C) (2007). </w:t>
      </w:r>
      <w:r w:rsidRPr="00C354FF">
        <w:rPr>
          <w:rFonts w:ascii="Times New Roman" w:hAnsi="Times New Roman" w:cs="Times New Roman"/>
          <w:i/>
          <w:sz w:val="24"/>
          <w:szCs w:val="24"/>
        </w:rPr>
        <w:t>Employee Voice</w:t>
      </w:r>
      <w:r w:rsidRPr="00C354FF">
        <w:rPr>
          <w:rFonts w:ascii="Times New Roman" w:hAnsi="Times New Roman" w:cs="Times New Roman"/>
          <w:sz w:val="24"/>
          <w:szCs w:val="24"/>
        </w:rPr>
        <w:t xml:space="preserve">. Factsheet. London: CIPD. Retrieved on 12/04/2018. </w:t>
      </w:r>
      <w:hyperlink r:id="rId11" w:history="1">
        <w:r w:rsidRPr="00C354FF">
          <w:rPr>
            <w:rFonts w:ascii="Times New Roman" w:hAnsi="Times New Roman" w:cs="Times New Roman"/>
            <w:color w:val="0563C1" w:themeColor="hyperlink"/>
            <w:sz w:val="24"/>
            <w:szCs w:val="24"/>
            <w:u w:val="single"/>
          </w:rPr>
          <w:t>http://www.cipd.co.uk/online</w:t>
        </w:r>
      </w:hyperlink>
      <w:r w:rsidRPr="00C354FF">
        <w:rPr>
          <w:rFonts w:ascii="Times New Roman" w:hAnsi="Times New Roman" w:cs="Times New Roman"/>
          <w:sz w:val="24"/>
          <w:szCs w:val="24"/>
        </w:rPr>
        <w:t xml:space="preserve"> </w:t>
      </w:r>
    </w:p>
    <w:p w14:paraId="5AA91834" w14:textId="77777777" w:rsidR="00C354FF" w:rsidRPr="00C354FF" w:rsidRDefault="00C354FF" w:rsidP="00C354FF">
      <w:pPr>
        <w:spacing w:after="0" w:line="240" w:lineRule="auto"/>
      </w:pPr>
      <w:r w:rsidRPr="00C354FF">
        <w:t xml:space="preserve">CIPD (2015) </w:t>
      </w:r>
      <w:r w:rsidRPr="00C354FF">
        <w:rPr>
          <w:rFonts w:ascii="Times New Roman" w:hAnsi="Times New Roman" w:cs="Times New Roman"/>
          <w:i/>
          <w:sz w:val="24"/>
          <w:szCs w:val="24"/>
        </w:rPr>
        <w:t>Big Data, social Media and HPWS for the intelligent Office</w:t>
      </w:r>
      <w:r w:rsidRPr="00C354FF">
        <w:t xml:space="preserve">. Retrieved on   </w:t>
      </w:r>
    </w:p>
    <w:p w14:paraId="24126AAB" w14:textId="77777777" w:rsidR="00C354FF" w:rsidRPr="00C354FF" w:rsidRDefault="00C354FF" w:rsidP="00C354FF">
      <w:pPr>
        <w:spacing w:after="0" w:line="240" w:lineRule="auto"/>
        <w:ind w:left="720"/>
      </w:pPr>
      <w:r w:rsidRPr="00C354FF">
        <w:t xml:space="preserve">15/04/2018. </w:t>
      </w:r>
      <w:hyperlink r:id="rId12" w:history="1">
        <w:r w:rsidRPr="00C354FF">
          <w:rPr>
            <w:rFonts w:ascii="Times New Roman" w:hAnsi="Times New Roman" w:cs="Times New Roman"/>
            <w:color w:val="0563C1" w:themeColor="hyperlink"/>
            <w:sz w:val="24"/>
            <w:szCs w:val="24"/>
            <w:u w:val="single"/>
          </w:rPr>
          <w:t>https://www.cipd.co.uk/Images/big-data-social-media-hpws_2015_tcm18-15586.pdf</w:t>
        </w:r>
      </w:hyperlink>
    </w:p>
    <w:p w14:paraId="7192EB8C" w14:textId="77777777" w:rsidR="00C354FF" w:rsidRPr="00C354FF" w:rsidRDefault="00C354FF" w:rsidP="00C354FF">
      <w:pPr>
        <w:spacing w:after="0" w:line="240" w:lineRule="auto"/>
        <w:ind w:left="720"/>
      </w:pPr>
    </w:p>
    <w:p w14:paraId="2C635A5D" w14:textId="77777777" w:rsidR="00C354FF" w:rsidRPr="00C354FF" w:rsidRDefault="00C354FF" w:rsidP="00C354FF">
      <w:pPr>
        <w:spacing w:after="0" w:line="240" w:lineRule="auto"/>
        <w:rPr>
          <w:rFonts w:ascii="Times New Roman" w:hAnsi="Times New Roman" w:cs="Times New Roman"/>
          <w:i/>
          <w:sz w:val="24"/>
          <w:szCs w:val="24"/>
        </w:rPr>
      </w:pPr>
      <w:r w:rsidRPr="00C354FF">
        <w:rPr>
          <w:rFonts w:ascii="Times New Roman" w:hAnsi="Times New Roman" w:cs="Times New Roman"/>
          <w:sz w:val="24"/>
          <w:szCs w:val="24"/>
        </w:rPr>
        <w:t>Deci, E. L, and Ryan, R, M. (1985</w:t>
      </w:r>
      <w:r w:rsidRPr="00C354FF">
        <w:rPr>
          <w:rFonts w:ascii="Times New Roman" w:hAnsi="Times New Roman" w:cs="Times New Roman"/>
          <w:i/>
          <w:sz w:val="24"/>
          <w:szCs w:val="24"/>
        </w:rPr>
        <w:t xml:space="preserve">) Intrinsic Motivation and Self-determination in Human  </w:t>
      </w:r>
    </w:p>
    <w:p w14:paraId="7A8E690A" w14:textId="77777777" w:rsidR="00C354FF" w:rsidRPr="00C354FF" w:rsidRDefault="00C354FF" w:rsidP="00C354FF">
      <w:pPr>
        <w:spacing w:after="0" w:line="240" w:lineRule="auto"/>
        <w:ind w:firstLine="720"/>
        <w:rPr>
          <w:rFonts w:ascii="Times New Roman" w:hAnsi="Times New Roman" w:cs="Times New Roman"/>
          <w:sz w:val="24"/>
          <w:szCs w:val="24"/>
        </w:rPr>
      </w:pPr>
      <w:r w:rsidRPr="00C354FF">
        <w:rPr>
          <w:rFonts w:ascii="Times New Roman" w:hAnsi="Times New Roman" w:cs="Times New Roman"/>
          <w:i/>
          <w:sz w:val="24"/>
          <w:szCs w:val="24"/>
        </w:rPr>
        <w:t>behaviour</w:t>
      </w:r>
      <w:r w:rsidRPr="00C354FF">
        <w:rPr>
          <w:rFonts w:ascii="Times New Roman" w:hAnsi="Times New Roman" w:cs="Times New Roman"/>
          <w:sz w:val="24"/>
          <w:szCs w:val="24"/>
        </w:rPr>
        <w:t xml:space="preserve">, New York, Plenum. </w:t>
      </w:r>
    </w:p>
    <w:p w14:paraId="44609ADF" w14:textId="77777777" w:rsidR="00C354FF" w:rsidRPr="00C354FF" w:rsidRDefault="00C354FF" w:rsidP="00C354FF">
      <w:pPr>
        <w:spacing w:after="0" w:line="240" w:lineRule="auto"/>
        <w:ind w:firstLine="720"/>
        <w:rPr>
          <w:rFonts w:ascii="Times New Roman" w:hAnsi="Times New Roman" w:cs="Times New Roman"/>
          <w:sz w:val="24"/>
          <w:szCs w:val="24"/>
        </w:rPr>
      </w:pPr>
    </w:p>
    <w:p w14:paraId="492228C4" w14:textId="77777777" w:rsidR="00C354FF" w:rsidRPr="00C354FF" w:rsidRDefault="00C354FF" w:rsidP="00C354FF">
      <w:pPr>
        <w:spacing w:after="0" w:line="240" w:lineRule="auto"/>
        <w:rPr>
          <w:rFonts w:ascii="Times New Roman" w:hAnsi="Times New Roman" w:cs="Times New Roman"/>
          <w:i/>
          <w:sz w:val="24"/>
          <w:szCs w:val="24"/>
        </w:rPr>
      </w:pPr>
      <w:proofErr w:type="spellStart"/>
      <w:r w:rsidRPr="00C354FF">
        <w:rPr>
          <w:rFonts w:ascii="Times New Roman" w:hAnsi="Times New Roman" w:cs="Times New Roman"/>
          <w:sz w:val="24"/>
          <w:szCs w:val="24"/>
        </w:rPr>
        <w:t>Delery</w:t>
      </w:r>
      <w:proofErr w:type="spellEnd"/>
      <w:r w:rsidRPr="00C354FF">
        <w:rPr>
          <w:rFonts w:ascii="Times New Roman" w:hAnsi="Times New Roman" w:cs="Times New Roman"/>
          <w:sz w:val="24"/>
          <w:szCs w:val="24"/>
        </w:rPr>
        <w:t xml:space="preserve">, J. and Doty, D. (1996). </w:t>
      </w:r>
      <w:r w:rsidRPr="00C354FF">
        <w:rPr>
          <w:rFonts w:ascii="Times New Roman" w:hAnsi="Times New Roman" w:cs="Times New Roman"/>
          <w:i/>
          <w:sz w:val="24"/>
          <w:szCs w:val="24"/>
        </w:rPr>
        <w:t xml:space="preserve">Modes of theorising in Strategic Human Resource Management: tests </w:t>
      </w:r>
    </w:p>
    <w:p w14:paraId="3E82B32E" w14:textId="77777777" w:rsidR="00C354FF" w:rsidRPr="00C354FF" w:rsidRDefault="00C354FF" w:rsidP="00C354FF">
      <w:pPr>
        <w:spacing w:after="0" w:line="240" w:lineRule="auto"/>
        <w:ind w:left="720"/>
        <w:rPr>
          <w:rFonts w:ascii="Times New Roman" w:hAnsi="Times New Roman" w:cs="Times New Roman"/>
          <w:sz w:val="24"/>
          <w:szCs w:val="24"/>
        </w:rPr>
      </w:pPr>
      <w:r w:rsidRPr="00C354FF">
        <w:rPr>
          <w:rFonts w:ascii="Times New Roman" w:hAnsi="Times New Roman" w:cs="Times New Roman"/>
          <w:i/>
          <w:sz w:val="24"/>
          <w:szCs w:val="24"/>
        </w:rPr>
        <w:t>of universalistic, Contingency and Configurational Performance Predictors.</w:t>
      </w:r>
      <w:r w:rsidRPr="00C354FF">
        <w:rPr>
          <w:rFonts w:ascii="Times New Roman" w:hAnsi="Times New Roman" w:cs="Times New Roman"/>
          <w:sz w:val="24"/>
          <w:szCs w:val="24"/>
        </w:rPr>
        <w:t xml:space="preserve"> Academy of Management Journal, 39(4), pp. 289-309.</w:t>
      </w:r>
    </w:p>
    <w:p w14:paraId="3720CC98" w14:textId="77777777" w:rsidR="00C354FF" w:rsidRPr="00C354FF" w:rsidRDefault="00C354FF" w:rsidP="00C354FF">
      <w:pPr>
        <w:spacing w:after="0" w:line="240" w:lineRule="auto"/>
        <w:rPr>
          <w:rFonts w:ascii="Times New Roman" w:hAnsi="Times New Roman" w:cs="Times New Roman"/>
          <w:sz w:val="24"/>
          <w:szCs w:val="24"/>
        </w:rPr>
      </w:pPr>
    </w:p>
    <w:p w14:paraId="0055B7BE" w14:textId="77777777" w:rsidR="00C354FF" w:rsidRPr="00C354FF" w:rsidRDefault="00C354FF" w:rsidP="00C354FF">
      <w:pPr>
        <w:spacing w:after="0" w:line="240" w:lineRule="auto"/>
        <w:rPr>
          <w:rFonts w:ascii="Times New Roman" w:hAnsi="Times New Roman" w:cs="Times New Roman"/>
          <w:i/>
          <w:sz w:val="24"/>
          <w:szCs w:val="24"/>
        </w:rPr>
      </w:pPr>
      <w:r w:rsidRPr="00C354FF">
        <w:rPr>
          <w:rFonts w:ascii="Times New Roman" w:hAnsi="Times New Roman" w:cs="Times New Roman"/>
          <w:sz w:val="24"/>
          <w:szCs w:val="24"/>
        </w:rPr>
        <w:t xml:space="preserve">Gifford, J. </w:t>
      </w:r>
      <w:proofErr w:type="spellStart"/>
      <w:r w:rsidRPr="00C354FF">
        <w:rPr>
          <w:rFonts w:ascii="Times New Roman" w:hAnsi="Times New Roman" w:cs="Times New Roman"/>
          <w:sz w:val="24"/>
          <w:szCs w:val="24"/>
        </w:rPr>
        <w:t>Neathey</w:t>
      </w:r>
      <w:proofErr w:type="spellEnd"/>
      <w:r w:rsidRPr="00C354FF">
        <w:rPr>
          <w:rFonts w:ascii="Times New Roman" w:hAnsi="Times New Roman" w:cs="Times New Roman"/>
          <w:sz w:val="24"/>
          <w:szCs w:val="24"/>
        </w:rPr>
        <w:t xml:space="preserve">, F. and Loukas, G. (2005). </w:t>
      </w:r>
      <w:r w:rsidRPr="00C354FF">
        <w:rPr>
          <w:rFonts w:ascii="Times New Roman" w:hAnsi="Times New Roman" w:cs="Times New Roman"/>
          <w:i/>
          <w:sz w:val="24"/>
          <w:szCs w:val="24"/>
        </w:rPr>
        <w:t xml:space="preserve">Employment Involvement Information, Consultation and     </w:t>
      </w:r>
    </w:p>
    <w:p w14:paraId="7376A34D" w14:textId="77777777" w:rsidR="00C354FF" w:rsidRPr="00C354FF" w:rsidRDefault="00C354FF" w:rsidP="00C354FF">
      <w:pPr>
        <w:spacing w:after="0" w:line="240" w:lineRule="auto"/>
        <w:ind w:firstLine="720"/>
        <w:rPr>
          <w:rFonts w:ascii="Times New Roman" w:hAnsi="Times New Roman" w:cs="Times New Roman"/>
          <w:sz w:val="24"/>
          <w:szCs w:val="24"/>
        </w:rPr>
      </w:pPr>
      <w:r w:rsidRPr="00C354FF">
        <w:rPr>
          <w:rFonts w:ascii="Times New Roman" w:hAnsi="Times New Roman" w:cs="Times New Roman"/>
          <w:i/>
          <w:sz w:val="24"/>
          <w:szCs w:val="24"/>
        </w:rPr>
        <w:t xml:space="preserve">Discretion, </w:t>
      </w:r>
      <w:r w:rsidRPr="00C354FF">
        <w:rPr>
          <w:rFonts w:ascii="Times New Roman" w:hAnsi="Times New Roman" w:cs="Times New Roman"/>
          <w:sz w:val="24"/>
          <w:szCs w:val="24"/>
        </w:rPr>
        <w:t xml:space="preserve">Institute for Employment Studies, Report 427. Retrieved on 12/04/2018, </w:t>
      </w:r>
    </w:p>
    <w:p w14:paraId="2963B26B" w14:textId="77777777" w:rsidR="00C354FF" w:rsidRPr="00C354FF" w:rsidRDefault="00C354FF" w:rsidP="00C354FF">
      <w:pPr>
        <w:spacing w:after="0" w:line="240" w:lineRule="auto"/>
        <w:ind w:firstLine="720"/>
        <w:rPr>
          <w:rFonts w:ascii="Times New Roman" w:hAnsi="Times New Roman" w:cs="Times New Roman"/>
          <w:sz w:val="24"/>
          <w:szCs w:val="24"/>
        </w:rPr>
      </w:pPr>
      <w:proofErr w:type="spellStart"/>
      <w:proofErr w:type="gramStart"/>
      <w:r w:rsidRPr="00C354FF">
        <w:rPr>
          <w:rFonts w:ascii="Times New Roman" w:hAnsi="Times New Roman" w:cs="Times New Roman"/>
          <w:sz w:val="24"/>
          <w:szCs w:val="24"/>
        </w:rPr>
        <w:t>https.www.employment</w:t>
      </w:r>
      <w:proofErr w:type="spellEnd"/>
      <w:proofErr w:type="gramEnd"/>
      <w:r w:rsidRPr="00C354FF">
        <w:rPr>
          <w:rFonts w:ascii="Times New Roman" w:hAnsi="Times New Roman" w:cs="Times New Roman"/>
          <w:sz w:val="24"/>
          <w:szCs w:val="24"/>
        </w:rPr>
        <w:t>-studies-co-</w:t>
      </w:r>
      <w:proofErr w:type="spellStart"/>
      <w:r w:rsidRPr="00C354FF">
        <w:rPr>
          <w:rFonts w:ascii="Times New Roman" w:hAnsi="Times New Roman" w:cs="Times New Roman"/>
          <w:sz w:val="24"/>
          <w:szCs w:val="24"/>
        </w:rPr>
        <w:t>uk</w:t>
      </w:r>
      <w:proofErr w:type="spellEnd"/>
      <w:r w:rsidRPr="00C354FF">
        <w:rPr>
          <w:rFonts w:ascii="Times New Roman" w:hAnsi="Times New Roman" w:cs="Times New Roman"/>
          <w:sz w:val="24"/>
          <w:szCs w:val="24"/>
        </w:rPr>
        <w:t xml:space="preserve">. </w:t>
      </w:r>
    </w:p>
    <w:p w14:paraId="70C074E1" w14:textId="77777777" w:rsidR="00C354FF" w:rsidRPr="00C354FF" w:rsidRDefault="00C354FF" w:rsidP="00C354FF">
      <w:pPr>
        <w:spacing w:after="0" w:line="240" w:lineRule="auto"/>
        <w:rPr>
          <w:rFonts w:ascii="Times New Roman" w:hAnsi="Times New Roman" w:cs="Times New Roman"/>
          <w:sz w:val="24"/>
          <w:szCs w:val="24"/>
        </w:rPr>
      </w:pPr>
    </w:p>
    <w:p w14:paraId="2250DCEB" w14:textId="77777777" w:rsidR="00C354FF" w:rsidRPr="00C354FF" w:rsidRDefault="00C354FF" w:rsidP="00C354FF">
      <w:pPr>
        <w:spacing w:after="0" w:line="240" w:lineRule="auto"/>
        <w:rPr>
          <w:rFonts w:ascii="Times New Roman" w:hAnsi="Times New Roman" w:cs="Times New Roman"/>
          <w:sz w:val="24"/>
          <w:szCs w:val="24"/>
        </w:rPr>
      </w:pPr>
      <w:proofErr w:type="spellStart"/>
      <w:r w:rsidRPr="00C354FF">
        <w:rPr>
          <w:rFonts w:ascii="Times New Roman" w:hAnsi="Times New Roman" w:cs="Times New Roman"/>
          <w:sz w:val="24"/>
          <w:szCs w:val="24"/>
        </w:rPr>
        <w:t>Hakanen</w:t>
      </w:r>
      <w:proofErr w:type="spellEnd"/>
      <w:r w:rsidRPr="00C354FF">
        <w:rPr>
          <w:rFonts w:ascii="Times New Roman" w:hAnsi="Times New Roman" w:cs="Times New Roman"/>
          <w:sz w:val="24"/>
          <w:szCs w:val="24"/>
        </w:rPr>
        <w:t xml:space="preserve">, J.J, Bakker, A. B. and </w:t>
      </w:r>
      <w:proofErr w:type="spellStart"/>
      <w:r w:rsidRPr="00C354FF">
        <w:rPr>
          <w:rFonts w:ascii="Times New Roman" w:hAnsi="Times New Roman" w:cs="Times New Roman"/>
          <w:sz w:val="24"/>
          <w:szCs w:val="24"/>
        </w:rPr>
        <w:t>Schaufeli</w:t>
      </w:r>
      <w:proofErr w:type="spellEnd"/>
      <w:r w:rsidRPr="00C354FF">
        <w:rPr>
          <w:rFonts w:ascii="Times New Roman" w:hAnsi="Times New Roman" w:cs="Times New Roman"/>
          <w:sz w:val="24"/>
          <w:szCs w:val="24"/>
        </w:rPr>
        <w:t xml:space="preserve">, W.B, (2006). Burnout and Work Engagement among  </w:t>
      </w:r>
    </w:p>
    <w:p w14:paraId="1337DC8B" w14:textId="77777777" w:rsidR="00C354FF" w:rsidRPr="00C354FF" w:rsidRDefault="00C354FF" w:rsidP="00C354FF">
      <w:pPr>
        <w:spacing w:after="0" w:line="240" w:lineRule="auto"/>
        <w:ind w:firstLine="720"/>
        <w:rPr>
          <w:rFonts w:ascii="Times New Roman" w:hAnsi="Times New Roman" w:cs="Times New Roman"/>
          <w:sz w:val="24"/>
          <w:szCs w:val="24"/>
        </w:rPr>
      </w:pPr>
      <w:r w:rsidRPr="00C354FF">
        <w:rPr>
          <w:rFonts w:ascii="Times New Roman" w:hAnsi="Times New Roman" w:cs="Times New Roman"/>
          <w:sz w:val="24"/>
          <w:szCs w:val="24"/>
        </w:rPr>
        <w:t xml:space="preserve">Teachers, Journal of School Psychology, 43, pp. 495-513. </w:t>
      </w:r>
    </w:p>
    <w:p w14:paraId="61148AAC" w14:textId="77777777" w:rsidR="00C354FF" w:rsidRPr="00C354FF" w:rsidRDefault="00C354FF" w:rsidP="00C354FF">
      <w:pPr>
        <w:spacing w:after="0" w:line="240" w:lineRule="auto"/>
        <w:rPr>
          <w:rFonts w:ascii="Times New Roman" w:hAnsi="Times New Roman" w:cs="Times New Roman"/>
          <w:sz w:val="24"/>
          <w:szCs w:val="24"/>
        </w:rPr>
      </w:pPr>
      <w:r w:rsidRPr="00C354FF">
        <w:rPr>
          <w:rFonts w:ascii="Times New Roman" w:hAnsi="Times New Roman" w:cs="Times New Roman"/>
          <w:sz w:val="24"/>
          <w:szCs w:val="24"/>
        </w:rPr>
        <w:t xml:space="preserve"> </w:t>
      </w:r>
      <w:r w:rsidRPr="00C354FF">
        <w:rPr>
          <w:rFonts w:ascii="Times New Roman" w:hAnsi="Times New Roman" w:cs="Times New Roman"/>
          <w:sz w:val="24"/>
          <w:szCs w:val="24"/>
        </w:rPr>
        <w:tab/>
      </w:r>
    </w:p>
    <w:p w14:paraId="6C18E1F1" w14:textId="77777777" w:rsidR="00C354FF" w:rsidRPr="00C354FF" w:rsidRDefault="00C354FF" w:rsidP="00C354FF">
      <w:pPr>
        <w:spacing w:after="0" w:line="240" w:lineRule="auto"/>
        <w:rPr>
          <w:rFonts w:ascii="Times New Roman" w:hAnsi="Times New Roman" w:cs="Times New Roman"/>
          <w:i/>
          <w:sz w:val="24"/>
          <w:szCs w:val="24"/>
        </w:rPr>
      </w:pPr>
      <w:r w:rsidRPr="00C354FF">
        <w:rPr>
          <w:rFonts w:ascii="Times New Roman" w:hAnsi="Times New Roman" w:cs="Times New Roman"/>
          <w:sz w:val="24"/>
          <w:szCs w:val="24"/>
        </w:rPr>
        <w:t xml:space="preserve">Henderson, I. (2017). </w:t>
      </w:r>
      <w:r w:rsidRPr="00C354FF">
        <w:rPr>
          <w:rFonts w:ascii="Times New Roman" w:hAnsi="Times New Roman" w:cs="Times New Roman"/>
          <w:i/>
          <w:sz w:val="24"/>
          <w:szCs w:val="24"/>
        </w:rPr>
        <w:t>Human Resource Management for MBA Students. (Third Edition)</w:t>
      </w:r>
    </w:p>
    <w:p w14:paraId="11A0C540" w14:textId="77777777" w:rsidR="00C354FF" w:rsidRPr="00C354FF" w:rsidRDefault="00C354FF" w:rsidP="00C354FF">
      <w:pPr>
        <w:spacing w:after="0" w:line="240" w:lineRule="auto"/>
        <w:rPr>
          <w:rFonts w:ascii="Times New Roman" w:hAnsi="Times New Roman" w:cs="Times New Roman"/>
          <w:sz w:val="24"/>
          <w:szCs w:val="24"/>
        </w:rPr>
      </w:pPr>
      <w:r w:rsidRPr="00C354FF">
        <w:rPr>
          <w:rFonts w:ascii="Times New Roman" w:hAnsi="Times New Roman" w:cs="Times New Roman"/>
          <w:i/>
          <w:sz w:val="24"/>
          <w:szCs w:val="24"/>
        </w:rPr>
        <w:tab/>
      </w:r>
      <w:r w:rsidRPr="00C354FF">
        <w:rPr>
          <w:rFonts w:ascii="Times New Roman" w:hAnsi="Times New Roman" w:cs="Times New Roman"/>
          <w:sz w:val="24"/>
          <w:szCs w:val="24"/>
        </w:rPr>
        <w:t xml:space="preserve">London: Chartered Institute of Personnel and Development. </w:t>
      </w:r>
    </w:p>
    <w:p w14:paraId="5FBBF4E6" w14:textId="77777777" w:rsidR="00C354FF" w:rsidRPr="00C354FF" w:rsidRDefault="00C354FF" w:rsidP="00C354FF">
      <w:pPr>
        <w:spacing w:after="0" w:line="240" w:lineRule="auto"/>
        <w:rPr>
          <w:rFonts w:ascii="Times New Roman" w:hAnsi="Times New Roman" w:cs="Times New Roman"/>
          <w:sz w:val="24"/>
          <w:szCs w:val="24"/>
        </w:rPr>
      </w:pPr>
    </w:p>
    <w:p w14:paraId="48AF14CA" w14:textId="77777777" w:rsidR="00C354FF" w:rsidRPr="00C354FF" w:rsidRDefault="00C354FF" w:rsidP="00C354FF">
      <w:pPr>
        <w:spacing w:after="0" w:line="240" w:lineRule="auto"/>
        <w:rPr>
          <w:rFonts w:ascii="Times New Roman" w:hAnsi="Times New Roman" w:cs="Times New Roman"/>
          <w:sz w:val="24"/>
          <w:szCs w:val="24"/>
        </w:rPr>
      </w:pPr>
      <w:proofErr w:type="spellStart"/>
      <w:r w:rsidRPr="00C354FF">
        <w:rPr>
          <w:rFonts w:ascii="Times New Roman" w:hAnsi="Times New Roman" w:cs="Times New Roman"/>
          <w:sz w:val="24"/>
          <w:szCs w:val="24"/>
        </w:rPr>
        <w:t>Iciniowski</w:t>
      </w:r>
      <w:proofErr w:type="spellEnd"/>
      <w:r w:rsidRPr="00C354FF">
        <w:rPr>
          <w:rFonts w:ascii="Times New Roman" w:hAnsi="Times New Roman" w:cs="Times New Roman"/>
          <w:sz w:val="24"/>
          <w:szCs w:val="24"/>
        </w:rPr>
        <w:t xml:space="preserve">, C. </w:t>
      </w:r>
      <w:proofErr w:type="spellStart"/>
      <w:r w:rsidRPr="00C354FF">
        <w:rPr>
          <w:rFonts w:ascii="Times New Roman" w:hAnsi="Times New Roman" w:cs="Times New Roman"/>
          <w:sz w:val="24"/>
          <w:szCs w:val="24"/>
        </w:rPr>
        <w:t>Kochan</w:t>
      </w:r>
      <w:proofErr w:type="spellEnd"/>
      <w:r w:rsidRPr="00C354FF">
        <w:rPr>
          <w:rFonts w:ascii="Times New Roman" w:hAnsi="Times New Roman" w:cs="Times New Roman"/>
          <w:sz w:val="24"/>
          <w:szCs w:val="24"/>
        </w:rPr>
        <w:t>, T.A, Levine, D.I., and Olson, C., and Strauss, G. (2000).</w:t>
      </w:r>
    </w:p>
    <w:p w14:paraId="1EF91A5D" w14:textId="4D4E4019" w:rsidR="00C354FF" w:rsidRPr="00C354FF" w:rsidRDefault="00C354FF" w:rsidP="00C354FF">
      <w:pPr>
        <w:spacing w:after="0" w:line="240" w:lineRule="auto"/>
        <w:rPr>
          <w:rFonts w:ascii="Times New Roman" w:hAnsi="Times New Roman" w:cs="Times New Roman"/>
          <w:i/>
          <w:sz w:val="24"/>
          <w:szCs w:val="24"/>
        </w:rPr>
      </w:pPr>
      <w:r w:rsidRPr="00C354FF">
        <w:rPr>
          <w:rFonts w:ascii="Times New Roman" w:hAnsi="Times New Roman" w:cs="Times New Roman"/>
          <w:sz w:val="24"/>
          <w:szCs w:val="24"/>
        </w:rPr>
        <w:t xml:space="preserve">  </w:t>
      </w:r>
      <w:r w:rsidRPr="00C354FF">
        <w:rPr>
          <w:rFonts w:ascii="Times New Roman" w:hAnsi="Times New Roman" w:cs="Times New Roman"/>
          <w:sz w:val="24"/>
          <w:szCs w:val="24"/>
        </w:rPr>
        <w:tab/>
      </w:r>
      <w:r w:rsidRPr="00C354FF">
        <w:rPr>
          <w:rFonts w:ascii="Times New Roman" w:hAnsi="Times New Roman" w:cs="Times New Roman"/>
          <w:i/>
          <w:sz w:val="24"/>
          <w:szCs w:val="24"/>
        </w:rPr>
        <w:t>The American Work Place: Skills, Compensation; and Employee Involvement: Cambridge</w:t>
      </w:r>
      <w:r>
        <w:rPr>
          <w:rFonts w:ascii="Times New Roman" w:hAnsi="Times New Roman" w:cs="Times New Roman"/>
          <w:i/>
          <w:sz w:val="24"/>
          <w:szCs w:val="24"/>
        </w:rPr>
        <w:t xml:space="preserve"> </w:t>
      </w:r>
      <w:r w:rsidRPr="00C354FF">
        <w:rPr>
          <w:rFonts w:ascii="Times New Roman" w:hAnsi="Times New Roman" w:cs="Times New Roman"/>
          <w:i/>
          <w:sz w:val="24"/>
          <w:szCs w:val="24"/>
        </w:rPr>
        <w:t>Press.</w:t>
      </w:r>
    </w:p>
    <w:p w14:paraId="55753388" w14:textId="77777777" w:rsidR="00C354FF" w:rsidRPr="00C354FF" w:rsidRDefault="00C354FF" w:rsidP="00C354FF">
      <w:pPr>
        <w:spacing w:after="0" w:line="240" w:lineRule="auto"/>
        <w:rPr>
          <w:rFonts w:ascii="Times New Roman" w:hAnsi="Times New Roman" w:cs="Times New Roman"/>
          <w:sz w:val="24"/>
          <w:szCs w:val="24"/>
        </w:rPr>
      </w:pPr>
    </w:p>
    <w:p w14:paraId="0C46C8C4" w14:textId="77777777" w:rsidR="00C354FF" w:rsidRPr="00C354FF" w:rsidRDefault="00C354FF" w:rsidP="00C354FF">
      <w:pPr>
        <w:spacing w:after="0" w:line="240" w:lineRule="auto"/>
        <w:rPr>
          <w:rFonts w:ascii="Times New Roman" w:hAnsi="Times New Roman" w:cs="Times New Roman"/>
          <w:sz w:val="24"/>
          <w:szCs w:val="24"/>
        </w:rPr>
      </w:pPr>
      <w:r w:rsidRPr="00C354FF">
        <w:rPr>
          <w:rFonts w:ascii="Times New Roman" w:hAnsi="Times New Roman" w:cs="Times New Roman"/>
          <w:sz w:val="24"/>
          <w:szCs w:val="24"/>
        </w:rPr>
        <w:t xml:space="preserve">Kahn, </w:t>
      </w:r>
      <w:proofErr w:type="gramStart"/>
      <w:r w:rsidRPr="00C354FF">
        <w:rPr>
          <w:rFonts w:ascii="Times New Roman" w:hAnsi="Times New Roman" w:cs="Times New Roman"/>
          <w:sz w:val="24"/>
          <w:szCs w:val="24"/>
        </w:rPr>
        <w:t>W..</w:t>
      </w:r>
      <w:proofErr w:type="gramEnd"/>
      <w:r w:rsidRPr="00C354FF">
        <w:rPr>
          <w:rFonts w:ascii="Times New Roman" w:hAnsi="Times New Roman" w:cs="Times New Roman"/>
          <w:sz w:val="24"/>
          <w:szCs w:val="24"/>
        </w:rPr>
        <w:t xml:space="preserve"> (1990). Psychological Conditions of Personal engagement and Disengagement at work.  </w:t>
      </w:r>
    </w:p>
    <w:p w14:paraId="1290D14F" w14:textId="77777777" w:rsidR="00C354FF" w:rsidRPr="00C354FF" w:rsidRDefault="00C354FF" w:rsidP="00C354FF">
      <w:pPr>
        <w:spacing w:after="0" w:line="240" w:lineRule="auto"/>
        <w:ind w:left="720"/>
        <w:rPr>
          <w:rFonts w:ascii="Times New Roman" w:hAnsi="Times New Roman" w:cs="Times New Roman"/>
          <w:sz w:val="24"/>
          <w:szCs w:val="24"/>
        </w:rPr>
      </w:pPr>
      <w:r w:rsidRPr="00C354FF">
        <w:rPr>
          <w:rFonts w:ascii="Times New Roman" w:hAnsi="Times New Roman" w:cs="Times New Roman"/>
          <w:sz w:val="24"/>
          <w:szCs w:val="24"/>
        </w:rPr>
        <w:t xml:space="preserve">Academy of Management Journal, 33, pp, 692-724. Retrieved on 12/04/2018.  </w:t>
      </w:r>
      <w:hyperlink r:id="rId13" w:history="1">
        <w:r w:rsidRPr="00C354FF">
          <w:rPr>
            <w:rFonts w:ascii="Times New Roman" w:hAnsi="Times New Roman" w:cs="Times New Roman"/>
            <w:color w:val="0563C1" w:themeColor="hyperlink"/>
            <w:sz w:val="24"/>
            <w:szCs w:val="24"/>
            <w:u w:val="single"/>
          </w:rPr>
          <w:t>http://aom.org/Publications/AOM-Open-Access.aspx</w:t>
        </w:r>
      </w:hyperlink>
      <w:r w:rsidRPr="00C354FF">
        <w:rPr>
          <w:rFonts w:ascii="Times New Roman" w:hAnsi="Times New Roman" w:cs="Times New Roman"/>
          <w:sz w:val="24"/>
          <w:szCs w:val="24"/>
        </w:rPr>
        <w:t xml:space="preserve"> </w:t>
      </w:r>
    </w:p>
    <w:p w14:paraId="58BA8FD3" w14:textId="77777777" w:rsidR="00C354FF" w:rsidRPr="00C354FF" w:rsidRDefault="00C354FF" w:rsidP="00C354FF">
      <w:pPr>
        <w:spacing w:after="0" w:line="240" w:lineRule="auto"/>
        <w:rPr>
          <w:rFonts w:ascii="Times New Roman" w:hAnsi="Times New Roman" w:cs="Times New Roman"/>
          <w:sz w:val="24"/>
          <w:szCs w:val="24"/>
        </w:rPr>
      </w:pPr>
    </w:p>
    <w:p w14:paraId="082C807A" w14:textId="77777777" w:rsidR="00C354FF" w:rsidRPr="00C354FF" w:rsidRDefault="00C354FF" w:rsidP="00C354FF">
      <w:pPr>
        <w:spacing w:after="0" w:line="240" w:lineRule="auto"/>
        <w:rPr>
          <w:rFonts w:ascii="Times New Roman" w:hAnsi="Times New Roman" w:cs="Times New Roman"/>
          <w:i/>
          <w:sz w:val="24"/>
          <w:szCs w:val="24"/>
        </w:rPr>
      </w:pPr>
      <w:r w:rsidRPr="00C354FF">
        <w:rPr>
          <w:rFonts w:ascii="Times New Roman" w:hAnsi="Times New Roman" w:cs="Times New Roman"/>
          <w:sz w:val="24"/>
          <w:szCs w:val="24"/>
        </w:rPr>
        <w:t>Lewis, R. Donaldson-</w:t>
      </w:r>
      <w:proofErr w:type="spellStart"/>
      <w:r w:rsidRPr="00C354FF">
        <w:rPr>
          <w:rFonts w:ascii="Times New Roman" w:hAnsi="Times New Roman" w:cs="Times New Roman"/>
          <w:sz w:val="24"/>
          <w:szCs w:val="24"/>
        </w:rPr>
        <w:t>Feilder</w:t>
      </w:r>
      <w:proofErr w:type="spellEnd"/>
      <w:r w:rsidRPr="00C354FF">
        <w:rPr>
          <w:rFonts w:ascii="Times New Roman" w:hAnsi="Times New Roman" w:cs="Times New Roman"/>
          <w:sz w:val="24"/>
          <w:szCs w:val="24"/>
        </w:rPr>
        <w:t xml:space="preserve">, E and </w:t>
      </w:r>
      <w:proofErr w:type="spellStart"/>
      <w:r w:rsidRPr="00C354FF">
        <w:rPr>
          <w:rFonts w:ascii="Times New Roman" w:hAnsi="Times New Roman" w:cs="Times New Roman"/>
          <w:sz w:val="24"/>
          <w:szCs w:val="24"/>
        </w:rPr>
        <w:t>Tharani</w:t>
      </w:r>
      <w:proofErr w:type="spellEnd"/>
      <w:r w:rsidRPr="00C354FF">
        <w:rPr>
          <w:rFonts w:ascii="Times New Roman" w:hAnsi="Times New Roman" w:cs="Times New Roman"/>
          <w:sz w:val="24"/>
          <w:szCs w:val="24"/>
        </w:rPr>
        <w:t xml:space="preserve">, T (2012) </w:t>
      </w:r>
      <w:r w:rsidRPr="00C354FF">
        <w:rPr>
          <w:rFonts w:ascii="Times New Roman" w:hAnsi="Times New Roman" w:cs="Times New Roman"/>
          <w:i/>
          <w:sz w:val="24"/>
          <w:szCs w:val="24"/>
        </w:rPr>
        <w:t>Management Competencies</w:t>
      </w:r>
    </w:p>
    <w:p w14:paraId="2E496E3C" w14:textId="77777777" w:rsidR="00C354FF" w:rsidRPr="00C354FF" w:rsidRDefault="00C354FF" w:rsidP="00C354FF">
      <w:pPr>
        <w:spacing w:after="0" w:line="240" w:lineRule="auto"/>
        <w:ind w:left="720"/>
        <w:rPr>
          <w:rFonts w:ascii="Times New Roman" w:hAnsi="Times New Roman" w:cs="Times New Roman"/>
          <w:sz w:val="24"/>
          <w:szCs w:val="24"/>
        </w:rPr>
      </w:pPr>
      <w:r w:rsidRPr="00C354FF">
        <w:rPr>
          <w:rFonts w:ascii="Times New Roman" w:hAnsi="Times New Roman" w:cs="Times New Roman"/>
          <w:i/>
          <w:sz w:val="24"/>
          <w:szCs w:val="24"/>
        </w:rPr>
        <w:t>For Enhancing Employee Engagement</w:t>
      </w:r>
      <w:r w:rsidRPr="00C354FF">
        <w:rPr>
          <w:rFonts w:ascii="Times New Roman" w:hAnsi="Times New Roman" w:cs="Times New Roman"/>
          <w:sz w:val="24"/>
          <w:szCs w:val="24"/>
        </w:rPr>
        <w:t xml:space="preserve">, London </w:t>
      </w:r>
      <w:proofErr w:type="spellStart"/>
      <w:r w:rsidRPr="00C354FF">
        <w:rPr>
          <w:rFonts w:ascii="Times New Roman" w:hAnsi="Times New Roman" w:cs="Times New Roman"/>
          <w:sz w:val="24"/>
          <w:szCs w:val="24"/>
        </w:rPr>
        <w:t>Chatered</w:t>
      </w:r>
      <w:proofErr w:type="spellEnd"/>
      <w:r w:rsidRPr="00C354FF">
        <w:rPr>
          <w:rFonts w:ascii="Times New Roman" w:hAnsi="Times New Roman" w:cs="Times New Roman"/>
          <w:sz w:val="24"/>
          <w:szCs w:val="24"/>
        </w:rPr>
        <w:t xml:space="preserve"> Institute of Personnel and Development</w:t>
      </w:r>
    </w:p>
    <w:p w14:paraId="5216CA30" w14:textId="77777777" w:rsidR="00C354FF" w:rsidRPr="00C354FF" w:rsidRDefault="00C354FF" w:rsidP="00C354FF">
      <w:pPr>
        <w:spacing w:after="0" w:line="240" w:lineRule="auto"/>
        <w:rPr>
          <w:rFonts w:ascii="Times New Roman" w:hAnsi="Times New Roman" w:cs="Times New Roman"/>
          <w:sz w:val="24"/>
          <w:szCs w:val="24"/>
        </w:rPr>
      </w:pPr>
    </w:p>
    <w:p w14:paraId="4F577DD6" w14:textId="77777777" w:rsidR="00C354FF" w:rsidRPr="00C354FF" w:rsidRDefault="00C354FF" w:rsidP="00C354FF">
      <w:pPr>
        <w:spacing w:after="0" w:line="240" w:lineRule="auto"/>
        <w:rPr>
          <w:rFonts w:ascii="Times New Roman" w:hAnsi="Times New Roman" w:cs="Times New Roman"/>
          <w:i/>
          <w:sz w:val="24"/>
          <w:szCs w:val="24"/>
        </w:rPr>
      </w:pPr>
      <w:r w:rsidRPr="00C354FF">
        <w:rPr>
          <w:rFonts w:ascii="Times New Roman" w:hAnsi="Times New Roman" w:cs="Times New Roman"/>
          <w:sz w:val="24"/>
          <w:szCs w:val="24"/>
        </w:rPr>
        <w:t xml:space="preserve">MacLeod, D. and Clarke, N. (2009) </w:t>
      </w:r>
      <w:r w:rsidRPr="00C354FF">
        <w:rPr>
          <w:rFonts w:ascii="Times New Roman" w:hAnsi="Times New Roman" w:cs="Times New Roman"/>
          <w:i/>
          <w:sz w:val="24"/>
          <w:szCs w:val="24"/>
        </w:rPr>
        <w:t xml:space="preserve">Engaging for Success: Enhancing Performance through   </w:t>
      </w:r>
    </w:p>
    <w:p w14:paraId="6A8351E2" w14:textId="77777777" w:rsidR="00C354FF" w:rsidRPr="00C354FF" w:rsidRDefault="00C354FF" w:rsidP="00C354FF">
      <w:pPr>
        <w:spacing w:after="0" w:line="240" w:lineRule="auto"/>
        <w:rPr>
          <w:rFonts w:ascii="Times New Roman" w:hAnsi="Times New Roman" w:cs="Times New Roman"/>
          <w:sz w:val="24"/>
          <w:szCs w:val="24"/>
        </w:rPr>
      </w:pPr>
      <w:r w:rsidRPr="00C354FF">
        <w:rPr>
          <w:rFonts w:ascii="Times New Roman" w:hAnsi="Times New Roman" w:cs="Times New Roman"/>
          <w:i/>
          <w:sz w:val="24"/>
          <w:szCs w:val="24"/>
        </w:rPr>
        <w:t xml:space="preserve"> </w:t>
      </w:r>
      <w:r w:rsidRPr="00C354FF">
        <w:rPr>
          <w:rFonts w:ascii="Times New Roman" w:hAnsi="Times New Roman" w:cs="Times New Roman"/>
          <w:i/>
          <w:sz w:val="24"/>
          <w:szCs w:val="24"/>
        </w:rPr>
        <w:tab/>
        <w:t xml:space="preserve">employee Engagement. </w:t>
      </w:r>
      <w:r w:rsidRPr="00C354FF">
        <w:rPr>
          <w:rFonts w:ascii="Times New Roman" w:hAnsi="Times New Roman" w:cs="Times New Roman"/>
          <w:sz w:val="24"/>
          <w:szCs w:val="24"/>
        </w:rPr>
        <w:t xml:space="preserve">Office of the </w:t>
      </w:r>
      <w:proofErr w:type="gramStart"/>
      <w:r w:rsidRPr="00C354FF">
        <w:rPr>
          <w:rFonts w:ascii="Times New Roman" w:hAnsi="Times New Roman" w:cs="Times New Roman"/>
          <w:sz w:val="24"/>
          <w:szCs w:val="24"/>
        </w:rPr>
        <w:t>Public Sector</w:t>
      </w:r>
      <w:proofErr w:type="gramEnd"/>
      <w:r w:rsidRPr="00C354FF">
        <w:rPr>
          <w:rFonts w:ascii="Times New Roman" w:hAnsi="Times New Roman" w:cs="Times New Roman"/>
          <w:sz w:val="24"/>
          <w:szCs w:val="24"/>
        </w:rPr>
        <w:t xml:space="preserve"> Information.</w:t>
      </w:r>
    </w:p>
    <w:p w14:paraId="4AE92E75" w14:textId="77777777" w:rsidR="00C354FF" w:rsidRPr="00C354FF" w:rsidRDefault="00C354FF" w:rsidP="00C354FF">
      <w:pPr>
        <w:spacing w:after="0" w:line="240" w:lineRule="auto"/>
        <w:rPr>
          <w:rFonts w:ascii="Times New Roman" w:hAnsi="Times New Roman" w:cs="Times New Roman"/>
          <w:sz w:val="24"/>
          <w:szCs w:val="24"/>
        </w:rPr>
      </w:pPr>
    </w:p>
    <w:p w14:paraId="6EA812CC" w14:textId="77777777" w:rsidR="00C354FF" w:rsidRPr="00C354FF" w:rsidRDefault="00C354FF" w:rsidP="00C354FF">
      <w:pPr>
        <w:spacing w:after="0" w:line="240" w:lineRule="auto"/>
        <w:rPr>
          <w:rFonts w:ascii="Times New Roman" w:hAnsi="Times New Roman" w:cs="Times New Roman"/>
          <w:sz w:val="24"/>
          <w:szCs w:val="24"/>
        </w:rPr>
      </w:pPr>
      <w:r w:rsidRPr="00C354FF">
        <w:rPr>
          <w:rFonts w:ascii="Times New Roman" w:hAnsi="Times New Roman" w:cs="Times New Roman"/>
          <w:sz w:val="24"/>
          <w:szCs w:val="24"/>
        </w:rPr>
        <w:t xml:space="preserve">Management competencies for enhancing employee engagement </w:t>
      </w:r>
    </w:p>
    <w:p w14:paraId="40E60336" w14:textId="77777777" w:rsidR="00C354FF" w:rsidRPr="00C354FF" w:rsidRDefault="00C354FF" w:rsidP="00C354FF">
      <w:pPr>
        <w:spacing w:after="0" w:line="240" w:lineRule="auto"/>
        <w:ind w:firstLine="720"/>
        <w:rPr>
          <w:rFonts w:ascii="Times New Roman" w:hAnsi="Times New Roman" w:cs="Times New Roman"/>
          <w:sz w:val="24"/>
          <w:szCs w:val="24"/>
        </w:rPr>
      </w:pPr>
      <w:hyperlink r:id="rId14" w:history="1">
        <w:r w:rsidRPr="00C354FF">
          <w:rPr>
            <w:rFonts w:ascii="Times New Roman" w:hAnsi="Times New Roman" w:cs="Times New Roman"/>
            <w:color w:val="0563C1" w:themeColor="hyperlink"/>
            <w:sz w:val="24"/>
            <w:szCs w:val="24"/>
            <w:u w:val="single"/>
          </w:rPr>
          <w:t>http://engageforsuccess.org/wp-</w:t>
        </w:r>
      </w:hyperlink>
    </w:p>
    <w:p w14:paraId="5316060F" w14:textId="77777777" w:rsidR="00C354FF" w:rsidRPr="00C354FF" w:rsidRDefault="00C354FF" w:rsidP="00C354FF">
      <w:pPr>
        <w:spacing w:after="0" w:line="240" w:lineRule="auto"/>
        <w:ind w:left="720"/>
        <w:rPr>
          <w:rFonts w:ascii="Times New Roman" w:hAnsi="Times New Roman" w:cs="Times New Roman"/>
          <w:sz w:val="24"/>
          <w:szCs w:val="24"/>
        </w:rPr>
      </w:pPr>
      <w:r w:rsidRPr="00C354FF">
        <w:rPr>
          <w:rFonts w:ascii="Times New Roman" w:hAnsi="Times New Roman" w:cs="Times New Roman"/>
          <w:sz w:val="24"/>
          <w:szCs w:val="24"/>
        </w:rPr>
        <w:t>content/uploads/2017/05/Management-competencies-for-enhancing-employee-engagament.pdf March 2011.  Accessed on 15/04/2018</w:t>
      </w:r>
    </w:p>
    <w:p w14:paraId="0EF34651" w14:textId="77777777" w:rsidR="00C354FF" w:rsidRPr="00C354FF" w:rsidRDefault="00C354FF" w:rsidP="00C354FF">
      <w:pPr>
        <w:spacing w:after="0" w:line="240" w:lineRule="auto"/>
        <w:rPr>
          <w:rFonts w:ascii="Times New Roman" w:hAnsi="Times New Roman" w:cs="Times New Roman"/>
          <w:sz w:val="24"/>
          <w:szCs w:val="24"/>
        </w:rPr>
      </w:pPr>
    </w:p>
    <w:p w14:paraId="25DD553D" w14:textId="77777777" w:rsidR="00C354FF" w:rsidRPr="00C354FF" w:rsidRDefault="00C354FF" w:rsidP="00C354FF">
      <w:pPr>
        <w:spacing w:after="0" w:line="240" w:lineRule="auto"/>
        <w:rPr>
          <w:rFonts w:ascii="Times New Roman" w:hAnsi="Times New Roman" w:cs="Times New Roman"/>
          <w:sz w:val="24"/>
          <w:szCs w:val="24"/>
        </w:rPr>
      </w:pPr>
      <w:r w:rsidRPr="00C354FF">
        <w:rPr>
          <w:rFonts w:ascii="Times New Roman" w:hAnsi="Times New Roman" w:cs="Times New Roman"/>
          <w:sz w:val="24"/>
          <w:szCs w:val="24"/>
        </w:rPr>
        <w:t xml:space="preserve">Price, A, (2007). </w:t>
      </w:r>
      <w:r w:rsidRPr="00C354FF">
        <w:rPr>
          <w:rFonts w:ascii="Times New Roman" w:hAnsi="Times New Roman" w:cs="Times New Roman"/>
          <w:i/>
          <w:sz w:val="24"/>
          <w:szCs w:val="24"/>
        </w:rPr>
        <w:t>Human Resources Management in a Business Context</w:t>
      </w:r>
      <w:r w:rsidRPr="00C354FF">
        <w:rPr>
          <w:rFonts w:ascii="Times New Roman" w:hAnsi="Times New Roman" w:cs="Times New Roman"/>
          <w:sz w:val="24"/>
          <w:szCs w:val="24"/>
        </w:rPr>
        <w:t xml:space="preserve"> (Third Edition)</w:t>
      </w:r>
    </w:p>
    <w:p w14:paraId="371BC766" w14:textId="77777777" w:rsidR="00C354FF" w:rsidRPr="00C354FF" w:rsidRDefault="00C354FF" w:rsidP="00C354FF">
      <w:pPr>
        <w:spacing w:after="0" w:line="240" w:lineRule="auto"/>
        <w:rPr>
          <w:rFonts w:ascii="Times New Roman" w:hAnsi="Times New Roman" w:cs="Times New Roman"/>
          <w:sz w:val="24"/>
          <w:szCs w:val="24"/>
        </w:rPr>
      </w:pPr>
    </w:p>
    <w:p w14:paraId="3FBD5D69" w14:textId="77777777" w:rsidR="00C354FF" w:rsidRPr="00C354FF" w:rsidRDefault="00C354FF" w:rsidP="00C354FF">
      <w:pPr>
        <w:spacing w:after="0" w:line="240" w:lineRule="auto"/>
        <w:rPr>
          <w:rFonts w:ascii="Times New Roman" w:hAnsi="Times New Roman" w:cs="Times New Roman"/>
          <w:sz w:val="24"/>
          <w:szCs w:val="24"/>
        </w:rPr>
      </w:pPr>
      <w:r w:rsidRPr="00C354FF">
        <w:rPr>
          <w:rFonts w:ascii="Times New Roman" w:hAnsi="Times New Roman" w:cs="Times New Roman"/>
          <w:sz w:val="24"/>
          <w:szCs w:val="24"/>
        </w:rPr>
        <w:t xml:space="preserve">Raspberry Pi. (2012). Retrieved 29 April 2018  </w:t>
      </w:r>
    </w:p>
    <w:p w14:paraId="5EB55850" w14:textId="77777777" w:rsidR="00C354FF" w:rsidRPr="00C354FF" w:rsidRDefault="00C354FF" w:rsidP="00C354FF">
      <w:pPr>
        <w:spacing w:after="0" w:line="240" w:lineRule="auto"/>
        <w:ind w:left="720"/>
        <w:rPr>
          <w:rFonts w:ascii="Times New Roman" w:hAnsi="Times New Roman" w:cs="Times New Roman"/>
          <w:sz w:val="24"/>
          <w:szCs w:val="24"/>
        </w:rPr>
      </w:pPr>
      <w:r w:rsidRPr="00C354FF">
        <w:rPr>
          <w:rFonts w:ascii="Times New Roman" w:hAnsi="Times New Roman" w:cs="Times New Roman"/>
          <w:sz w:val="24"/>
          <w:szCs w:val="24"/>
        </w:rPr>
        <w:t>Foundationhttps://static.raspberrypi.org/files/about/RaspberryPiFoundationReport201 2.pdf</w:t>
      </w:r>
    </w:p>
    <w:p w14:paraId="6E09E6BA" w14:textId="77777777" w:rsidR="00C354FF" w:rsidRPr="00C354FF" w:rsidRDefault="00C354FF" w:rsidP="00C354FF">
      <w:pPr>
        <w:spacing w:after="0" w:line="240" w:lineRule="auto"/>
        <w:rPr>
          <w:rFonts w:ascii="Times New Roman" w:hAnsi="Times New Roman" w:cs="Times New Roman"/>
          <w:sz w:val="24"/>
          <w:szCs w:val="24"/>
        </w:rPr>
      </w:pPr>
    </w:p>
    <w:p w14:paraId="0CE55C78" w14:textId="77777777" w:rsidR="00C354FF" w:rsidRPr="00C354FF" w:rsidRDefault="00C354FF" w:rsidP="00C354FF">
      <w:pPr>
        <w:spacing w:after="0" w:line="240" w:lineRule="auto"/>
        <w:rPr>
          <w:rFonts w:ascii="Times New Roman" w:hAnsi="Times New Roman" w:cs="Times New Roman"/>
          <w:sz w:val="24"/>
          <w:szCs w:val="24"/>
        </w:rPr>
      </w:pPr>
      <w:r w:rsidRPr="00C354FF">
        <w:rPr>
          <w:rFonts w:ascii="Times New Roman" w:hAnsi="Times New Roman" w:cs="Times New Roman"/>
          <w:sz w:val="24"/>
          <w:szCs w:val="24"/>
        </w:rPr>
        <w:t xml:space="preserve">Raspberry Pi Foundation. (2015). About us. Retrieved 29/04/2018. </w:t>
      </w:r>
    </w:p>
    <w:p w14:paraId="5619147A" w14:textId="77777777" w:rsidR="00C354FF" w:rsidRPr="00C354FF" w:rsidRDefault="00C354FF" w:rsidP="00C354FF">
      <w:pPr>
        <w:spacing w:after="0" w:line="240" w:lineRule="auto"/>
        <w:ind w:firstLine="720"/>
        <w:rPr>
          <w:rFonts w:ascii="Times New Roman" w:hAnsi="Times New Roman" w:cs="Times New Roman"/>
          <w:sz w:val="24"/>
          <w:szCs w:val="24"/>
        </w:rPr>
      </w:pPr>
      <w:hyperlink r:id="rId15" w:history="1">
        <w:r w:rsidR="004B7FB8" w:rsidRPr="00C354FF">
          <w:rPr>
            <w:rFonts w:ascii="Times New Roman" w:hAnsi="Times New Roman" w:cs="Times New Roman"/>
            <w:color w:val="0563C1" w:themeColor="hyperlink"/>
            <w:sz w:val="24"/>
            <w:szCs w:val="24"/>
            <w:u w:val="single"/>
          </w:rPr>
          <w:t>https://www.raspberrypi.org/about/</w:t>
        </w:r>
      </w:hyperlink>
    </w:p>
    <w:p w14:paraId="1B335E98" w14:textId="77777777" w:rsidR="00C354FF" w:rsidRPr="00C354FF" w:rsidRDefault="00C354FF" w:rsidP="00C354FF">
      <w:pPr>
        <w:spacing w:after="0" w:line="240" w:lineRule="auto"/>
        <w:rPr>
          <w:rFonts w:ascii="Times New Roman" w:hAnsi="Times New Roman" w:cs="Times New Roman"/>
          <w:sz w:val="24"/>
          <w:szCs w:val="24"/>
        </w:rPr>
      </w:pPr>
    </w:p>
    <w:p w14:paraId="1CC0B1A1" w14:textId="77777777" w:rsidR="00C354FF" w:rsidRPr="00C354FF" w:rsidRDefault="00C354FF" w:rsidP="00C354FF">
      <w:pPr>
        <w:spacing w:after="0" w:line="240" w:lineRule="auto"/>
        <w:rPr>
          <w:rFonts w:ascii="Times New Roman" w:hAnsi="Times New Roman" w:cs="Times New Roman"/>
          <w:sz w:val="24"/>
          <w:szCs w:val="24"/>
        </w:rPr>
      </w:pPr>
      <w:r w:rsidRPr="00C354FF">
        <w:rPr>
          <w:rFonts w:ascii="Times New Roman" w:hAnsi="Times New Roman" w:cs="Times New Roman"/>
          <w:sz w:val="24"/>
          <w:szCs w:val="24"/>
        </w:rPr>
        <w:t xml:space="preserve">Truss, C., </w:t>
      </w:r>
      <w:proofErr w:type="spellStart"/>
      <w:r w:rsidRPr="00C354FF">
        <w:rPr>
          <w:rFonts w:ascii="Times New Roman" w:hAnsi="Times New Roman" w:cs="Times New Roman"/>
          <w:sz w:val="24"/>
          <w:szCs w:val="24"/>
        </w:rPr>
        <w:t>Mankin</w:t>
      </w:r>
      <w:proofErr w:type="spellEnd"/>
      <w:r w:rsidRPr="00C354FF">
        <w:rPr>
          <w:rFonts w:ascii="Times New Roman" w:hAnsi="Times New Roman" w:cs="Times New Roman"/>
          <w:sz w:val="24"/>
          <w:szCs w:val="24"/>
        </w:rPr>
        <w:t xml:space="preserve">, D. and Clare, K. (2012), Strategic Human Resource Management, </w:t>
      </w:r>
    </w:p>
    <w:p w14:paraId="276B411C" w14:textId="77777777" w:rsidR="00C354FF" w:rsidRPr="00C354FF" w:rsidRDefault="00C354FF" w:rsidP="00C354FF">
      <w:pPr>
        <w:spacing w:after="0" w:line="240" w:lineRule="auto"/>
        <w:ind w:firstLine="720"/>
        <w:rPr>
          <w:rFonts w:ascii="Times New Roman" w:hAnsi="Times New Roman" w:cs="Times New Roman"/>
          <w:sz w:val="24"/>
          <w:szCs w:val="24"/>
        </w:rPr>
      </w:pPr>
      <w:r w:rsidRPr="00C354FF">
        <w:rPr>
          <w:rFonts w:ascii="Times New Roman" w:hAnsi="Times New Roman" w:cs="Times New Roman"/>
          <w:sz w:val="24"/>
          <w:szCs w:val="24"/>
        </w:rPr>
        <w:t xml:space="preserve">London: Oxford University Press.  </w:t>
      </w:r>
    </w:p>
    <w:p w14:paraId="4E897862" w14:textId="4DFDD7B9" w:rsidR="00C354FF" w:rsidRDefault="00C354FF" w:rsidP="005806C3"/>
    <w:p w14:paraId="1E49A97A" w14:textId="0AF77BEC" w:rsidR="00C354FF" w:rsidRDefault="00C354FF" w:rsidP="005806C3"/>
    <w:p w14:paraId="42026D6A" w14:textId="77777777" w:rsidR="00C354FF" w:rsidRPr="00C354FF" w:rsidRDefault="00C354FF" w:rsidP="00C354FF">
      <w:pPr>
        <w:jc w:val="both"/>
        <w:rPr>
          <w:rFonts w:ascii="Times New Roman" w:hAnsi="Times New Roman" w:cs="Times New Roman"/>
          <w:sz w:val="24"/>
          <w:szCs w:val="24"/>
          <w:u w:val="single"/>
        </w:rPr>
      </w:pPr>
      <w:bookmarkStart w:id="9" w:name="_Hlk512869580"/>
      <w:r w:rsidRPr="00C354FF">
        <w:rPr>
          <w:rFonts w:ascii="Times New Roman" w:hAnsi="Times New Roman" w:cs="Times New Roman"/>
          <w:sz w:val="24"/>
          <w:szCs w:val="24"/>
          <w:u w:val="single"/>
        </w:rPr>
        <w:t>APPENDICES</w:t>
      </w:r>
    </w:p>
    <w:p w14:paraId="722C653B" w14:textId="77777777" w:rsidR="00C354FF" w:rsidRPr="00C354FF" w:rsidRDefault="00C354FF" w:rsidP="00C354FF">
      <w:pPr>
        <w:jc w:val="both"/>
        <w:rPr>
          <w:rFonts w:ascii="Times New Roman" w:hAnsi="Times New Roman" w:cs="Times New Roman"/>
          <w:sz w:val="24"/>
          <w:szCs w:val="24"/>
        </w:rPr>
      </w:pPr>
    </w:p>
    <w:p w14:paraId="2C346D97" w14:textId="77777777" w:rsidR="00C354FF" w:rsidRPr="00C354FF" w:rsidRDefault="00C354FF" w:rsidP="00C354FF">
      <w:pPr>
        <w:jc w:val="both"/>
        <w:rPr>
          <w:rFonts w:ascii="Times New Roman" w:hAnsi="Times New Roman" w:cs="Times New Roman"/>
          <w:sz w:val="24"/>
          <w:szCs w:val="24"/>
        </w:rPr>
      </w:pPr>
      <w:r w:rsidRPr="00C354FF">
        <w:rPr>
          <w:rFonts w:ascii="Times New Roman" w:hAnsi="Times New Roman" w:cs="Times New Roman"/>
          <w:sz w:val="24"/>
          <w:szCs w:val="24"/>
        </w:rPr>
        <w:t>Please see below Appendix I, II and III.</w:t>
      </w:r>
    </w:p>
    <w:p w14:paraId="725CF5B8" w14:textId="77777777" w:rsidR="00C354FF" w:rsidRPr="00C354FF" w:rsidRDefault="00C354FF" w:rsidP="00C354FF">
      <w:pPr>
        <w:jc w:val="both"/>
        <w:rPr>
          <w:rFonts w:ascii="Times New Roman" w:hAnsi="Times New Roman" w:cs="Times New Roman"/>
          <w:sz w:val="24"/>
          <w:szCs w:val="24"/>
        </w:rPr>
      </w:pPr>
      <w:r w:rsidRPr="00C354FF">
        <w:rPr>
          <w:rFonts w:ascii="Times New Roman" w:hAnsi="Times New Roman" w:cs="Times New Roman"/>
          <w:sz w:val="24"/>
          <w:szCs w:val="24"/>
        </w:rPr>
        <w:t>1.</w:t>
      </w:r>
      <w:r w:rsidRPr="00C354FF">
        <w:rPr>
          <w:rFonts w:ascii="Times New Roman" w:hAnsi="Times New Roman" w:cs="Times New Roman"/>
          <w:sz w:val="24"/>
          <w:szCs w:val="24"/>
        </w:rPr>
        <w:tab/>
        <w:t>Appendix I</w:t>
      </w:r>
    </w:p>
    <w:p w14:paraId="734B9910" w14:textId="77777777" w:rsidR="00C354FF" w:rsidRPr="00C354FF" w:rsidRDefault="00C354FF" w:rsidP="00C354FF">
      <w:pPr>
        <w:spacing w:after="0" w:line="240" w:lineRule="auto"/>
        <w:rPr>
          <w:rFonts w:ascii="Times New Roman" w:hAnsi="Times New Roman" w:cs="Times New Roman"/>
          <w:sz w:val="24"/>
          <w:szCs w:val="24"/>
        </w:rPr>
      </w:pPr>
      <w:r w:rsidRPr="00C354FF">
        <w:rPr>
          <w:rFonts w:ascii="Times New Roman" w:hAnsi="Times New Roman" w:cs="Times New Roman"/>
          <w:sz w:val="24"/>
          <w:szCs w:val="24"/>
        </w:rPr>
        <w:t>4.1.  Advantages and disadvantages of employee Engagement and Involvement</w:t>
      </w:r>
    </w:p>
    <w:tbl>
      <w:tblPr>
        <w:tblStyle w:val="LightList-Accent31"/>
        <w:tblW w:w="0" w:type="auto"/>
        <w:tblLook w:val="0620" w:firstRow="1" w:lastRow="0" w:firstColumn="0" w:lastColumn="0" w:noHBand="1" w:noVBand="1"/>
      </w:tblPr>
      <w:tblGrid>
        <w:gridCol w:w="3508"/>
        <w:gridCol w:w="5271"/>
      </w:tblGrid>
      <w:tr w:rsidR="00C354FF" w:rsidRPr="00C354FF" w14:paraId="71BD3112" w14:textId="77777777" w:rsidTr="00C354FF">
        <w:trPr>
          <w:cnfStyle w:val="100000000000" w:firstRow="1" w:lastRow="0" w:firstColumn="0" w:lastColumn="0" w:oddVBand="0" w:evenVBand="0" w:oddHBand="0" w:evenHBand="0" w:firstRowFirstColumn="0" w:firstRowLastColumn="0" w:lastRowFirstColumn="0" w:lastRowLastColumn="0"/>
        </w:trPr>
        <w:tc>
          <w:tcPr>
            <w:tcW w:w="3508" w:type="dxa"/>
          </w:tcPr>
          <w:bookmarkEnd w:id="9"/>
          <w:p w14:paraId="363BF984"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Advantages Engagement Raspberry P1 Foundation</w:t>
            </w:r>
          </w:p>
        </w:tc>
        <w:tc>
          <w:tcPr>
            <w:tcW w:w="5271" w:type="dxa"/>
          </w:tcPr>
          <w:p w14:paraId="35E01CCA"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Advantages Engagement Employees</w:t>
            </w:r>
          </w:p>
        </w:tc>
      </w:tr>
      <w:tr w:rsidR="00C354FF" w:rsidRPr="00C354FF" w14:paraId="2E750ECB" w14:textId="77777777" w:rsidTr="00C354FF">
        <w:tc>
          <w:tcPr>
            <w:tcW w:w="3508" w:type="dxa"/>
          </w:tcPr>
          <w:p w14:paraId="02106885"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 xml:space="preserve">Lower absenteeism </w:t>
            </w:r>
          </w:p>
          <w:p w14:paraId="4A8655DC" w14:textId="77777777" w:rsidR="00C354FF" w:rsidRPr="00C354FF" w:rsidRDefault="00C354FF" w:rsidP="00C354FF">
            <w:pPr>
              <w:rPr>
                <w:rFonts w:ascii="Times New Roman" w:hAnsi="Times New Roman" w:cs="Times New Roman"/>
                <w:sz w:val="24"/>
                <w:szCs w:val="24"/>
              </w:rPr>
            </w:pPr>
          </w:p>
          <w:p w14:paraId="1E98C4D3"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Higher retention</w:t>
            </w:r>
          </w:p>
          <w:p w14:paraId="65C38C58" w14:textId="77777777" w:rsidR="00C354FF" w:rsidRPr="00C354FF" w:rsidRDefault="00C354FF" w:rsidP="00C354FF">
            <w:pPr>
              <w:rPr>
                <w:rFonts w:ascii="Times New Roman" w:hAnsi="Times New Roman" w:cs="Times New Roman"/>
                <w:sz w:val="24"/>
                <w:szCs w:val="24"/>
              </w:rPr>
            </w:pPr>
          </w:p>
          <w:p w14:paraId="19EC06EE"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Increased employee effort</w:t>
            </w:r>
          </w:p>
        </w:tc>
        <w:tc>
          <w:tcPr>
            <w:tcW w:w="5271" w:type="dxa"/>
          </w:tcPr>
          <w:p w14:paraId="0ED28EB6"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-Feel proud to work for Raspberry P1 Foundation</w:t>
            </w:r>
          </w:p>
          <w:p w14:paraId="3EB9A313"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-More opportunities to grow</w:t>
            </w:r>
          </w:p>
          <w:p w14:paraId="72B1EA43"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Teams that support each other</w:t>
            </w:r>
          </w:p>
        </w:tc>
      </w:tr>
      <w:tr w:rsidR="00C354FF" w:rsidRPr="00C354FF" w14:paraId="5C0BE24A" w14:textId="77777777" w:rsidTr="00C354FF">
        <w:tc>
          <w:tcPr>
            <w:tcW w:w="3508" w:type="dxa"/>
          </w:tcPr>
          <w:p w14:paraId="5BC53E5D"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and higher productivity</w:t>
            </w:r>
          </w:p>
        </w:tc>
        <w:tc>
          <w:tcPr>
            <w:tcW w:w="5271" w:type="dxa"/>
          </w:tcPr>
          <w:p w14:paraId="38F64D9A" w14:textId="77777777" w:rsidR="00C354FF" w:rsidRPr="00C354FF" w:rsidRDefault="00C354FF" w:rsidP="00C354FF">
            <w:pPr>
              <w:rPr>
                <w:rFonts w:ascii="Times New Roman" w:hAnsi="Times New Roman" w:cs="Times New Roman"/>
                <w:sz w:val="24"/>
                <w:szCs w:val="24"/>
              </w:rPr>
            </w:pPr>
          </w:p>
        </w:tc>
      </w:tr>
      <w:tr w:rsidR="00C354FF" w:rsidRPr="00C354FF" w14:paraId="3F828AB3" w14:textId="77777777" w:rsidTr="00C354FF">
        <w:tc>
          <w:tcPr>
            <w:tcW w:w="3508" w:type="dxa"/>
          </w:tcPr>
          <w:p w14:paraId="4EF50673" w14:textId="77777777" w:rsidR="00C354FF" w:rsidRPr="00C354FF" w:rsidRDefault="00C354FF" w:rsidP="00C354FF">
            <w:pPr>
              <w:rPr>
                <w:rFonts w:ascii="Times New Roman" w:hAnsi="Times New Roman" w:cs="Times New Roman"/>
                <w:sz w:val="24"/>
                <w:szCs w:val="24"/>
              </w:rPr>
            </w:pPr>
          </w:p>
          <w:p w14:paraId="29055441"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Improved quality and reduced error rates</w:t>
            </w:r>
          </w:p>
        </w:tc>
        <w:tc>
          <w:tcPr>
            <w:tcW w:w="5271" w:type="dxa"/>
          </w:tcPr>
          <w:p w14:paraId="4C7DF95C" w14:textId="77777777" w:rsidR="00C354FF" w:rsidRPr="00C354FF" w:rsidRDefault="00C354FF" w:rsidP="00C354FF">
            <w:pPr>
              <w:rPr>
                <w:rFonts w:ascii="Times New Roman" w:hAnsi="Times New Roman" w:cs="Times New Roman"/>
                <w:sz w:val="24"/>
                <w:szCs w:val="24"/>
              </w:rPr>
            </w:pPr>
          </w:p>
          <w:p w14:paraId="17D41DA9"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Lower levels of stress</w:t>
            </w:r>
          </w:p>
        </w:tc>
      </w:tr>
      <w:tr w:rsidR="00C354FF" w:rsidRPr="00C354FF" w14:paraId="6FE4E1E8" w14:textId="77777777" w:rsidTr="00C354FF">
        <w:tc>
          <w:tcPr>
            <w:tcW w:w="3508" w:type="dxa"/>
          </w:tcPr>
          <w:p w14:paraId="0E0FD89C" w14:textId="77777777" w:rsidR="00C354FF" w:rsidRPr="00C354FF" w:rsidRDefault="00C354FF" w:rsidP="00C354FF">
            <w:pPr>
              <w:rPr>
                <w:rFonts w:ascii="Times New Roman" w:hAnsi="Times New Roman" w:cs="Times New Roman"/>
                <w:sz w:val="24"/>
                <w:szCs w:val="24"/>
              </w:rPr>
            </w:pPr>
          </w:p>
          <w:p w14:paraId="10F59B83"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Less accidents at work</w:t>
            </w:r>
          </w:p>
        </w:tc>
        <w:tc>
          <w:tcPr>
            <w:tcW w:w="5271" w:type="dxa"/>
          </w:tcPr>
          <w:p w14:paraId="395BA4F7" w14:textId="77777777" w:rsidR="00C354FF" w:rsidRPr="00C354FF" w:rsidRDefault="00C354FF" w:rsidP="00C354FF">
            <w:pPr>
              <w:rPr>
                <w:rFonts w:ascii="Times New Roman" w:hAnsi="Times New Roman" w:cs="Times New Roman"/>
                <w:sz w:val="24"/>
                <w:szCs w:val="24"/>
              </w:rPr>
            </w:pPr>
          </w:p>
          <w:p w14:paraId="0BD4704D"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Better work-life balance</w:t>
            </w:r>
          </w:p>
        </w:tc>
      </w:tr>
      <w:tr w:rsidR="00C354FF" w:rsidRPr="00C354FF" w14:paraId="1C51FCF4" w14:textId="77777777" w:rsidTr="00C354FF">
        <w:tc>
          <w:tcPr>
            <w:tcW w:w="3508" w:type="dxa"/>
          </w:tcPr>
          <w:p w14:paraId="3ABB7A5E" w14:textId="77777777" w:rsidR="00C354FF" w:rsidRPr="00C354FF" w:rsidRDefault="00C354FF" w:rsidP="00C354FF">
            <w:pPr>
              <w:rPr>
                <w:rFonts w:ascii="Times New Roman" w:hAnsi="Times New Roman" w:cs="Times New Roman"/>
                <w:sz w:val="24"/>
                <w:szCs w:val="24"/>
              </w:rPr>
            </w:pPr>
          </w:p>
          <w:p w14:paraId="45523001"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Increased sales</w:t>
            </w:r>
          </w:p>
        </w:tc>
        <w:tc>
          <w:tcPr>
            <w:tcW w:w="5271" w:type="dxa"/>
          </w:tcPr>
          <w:p w14:paraId="7D08779E" w14:textId="77777777" w:rsidR="00C354FF" w:rsidRPr="00C354FF" w:rsidRDefault="00C354FF" w:rsidP="00C354FF">
            <w:pPr>
              <w:rPr>
                <w:rFonts w:ascii="Times New Roman" w:hAnsi="Times New Roman" w:cs="Times New Roman"/>
                <w:sz w:val="24"/>
                <w:szCs w:val="24"/>
              </w:rPr>
            </w:pPr>
          </w:p>
          <w:p w14:paraId="48E1DFC2"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Greater sense of well being</w:t>
            </w:r>
          </w:p>
        </w:tc>
      </w:tr>
      <w:tr w:rsidR="00C354FF" w:rsidRPr="00C354FF" w14:paraId="73B78FF6" w14:textId="77777777" w:rsidTr="00C354FF">
        <w:tc>
          <w:tcPr>
            <w:tcW w:w="3508" w:type="dxa"/>
          </w:tcPr>
          <w:p w14:paraId="1061F090" w14:textId="77777777" w:rsidR="00C354FF" w:rsidRPr="00C354FF" w:rsidRDefault="00C354FF" w:rsidP="00C354FF">
            <w:pPr>
              <w:rPr>
                <w:rFonts w:ascii="Times New Roman" w:hAnsi="Times New Roman" w:cs="Times New Roman"/>
                <w:sz w:val="24"/>
                <w:szCs w:val="24"/>
              </w:rPr>
            </w:pPr>
          </w:p>
          <w:p w14:paraId="18568893"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Higher profitability</w:t>
            </w:r>
          </w:p>
        </w:tc>
        <w:tc>
          <w:tcPr>
            <w:tcW w:w="5271" w:type="dxa"/>
          </w:tcPr>
          <w:p w14:paraId="4AC23516" w14:textId="77777777" w:rsidR="00C354FF" w:rsidRPr="00C354FF" w:rsidRDefault="00C354FF" w:rsidP="00C354FF">
            <w:pPr>
              <w:rPr>
                <w:rFonts w:ascii="Times New Roman" w:hAnsi="Times New Roman" w:cs="Times New Roman"/>
                <w:sz w:val="24"/>
                <w:szCs w:val="24"/>
              </w:rPr>
            </w:pPr>
          </w:p>
          <w:p w14:paraId="177B63FD"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Job satisfaction</w:t>
            </w:r>
          </w:p>
        </w:tc>
      </w:tr>
      <w:tr w:rsidR="00C354FF" w:rsidRPr="00C354FF" w14:paraId="62FD0FCA" w14:textId="77777777" w:rsidTr="00C354FF">
        <w:tc>
          <w:tcPr>
            <w:tcW w:w="3508" w:type="dxa"/>
          </w:tcPr>
          <w:p w14:paraId="641AD344" w14:textId="77777777" w:rsidR="00C354FF" w:rsidRPr="00C354FF" w:rsidRDefault="00C354FF" w:rsidP="00C354FF">
            <w:pPr>
              <w:rPr>
                <w:rFonts w:ascii="Times New Roman" w:hAnsi="Times New Roman" w:cs="Times New Roman"/>
                <w:sz w:val="24"/>
                <w:szCs w:val="24"/>
              </w:rPr>
            </w:pPr>
          </w:p>
          <w:p w14:paraId="7427BE21"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Enhanced customer satisfaction and loyalty</w:t>
            </w:r>
          </w:p>
        </w:tc>
        <w:tc>
          <w:tcPr>
            <w:tcW w:w="5271" w:type="dxa"/>
          </w:tcPr>
          <w:p w14:paraId="33B5DD71"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Sense of belonging</w:t>
            </w:r>
          </w:p>
        </w:tc>
      </w:tr>
      <w:tr w:rsidR="00C354FF" w:rsidRPr="00C354FF" w14:paraId="36F5B794" w14:textId="77777777" w:rsidTr="00C354FF">
        <w:tc>
          <w:tcPr>
            <w:tcW w:w="3508" w:type="dxa"/>
          </w:tcPr>
          <w:p w14:paraId="2153AD20" w14:textId="77777777" w:rsidR="00C354FF" w:rsidRPr="00C354FF" w:rsidRDefault="00C354FF" w:rsidP="00C354FF">
            <w:pPr>
              <w:rPr>
                <w:rFonts w:ascii="Times New Roman" w:hAnsi="Times New Roman" w:cs="Times New Roman"/>
                <w:sz w:val="24"/>
                <w:szCs w:val="24"/>
              </w:rPr>
            </w:pPr>
          </w:p>
          <w:p w14:paraId="222557F4"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Faster business growth</w:t>
            </w:r>
          </w:p>
          <w:p w14:paraId="0DABEF61" w14:textId="77777777" w:rsidR="00C354FF" w:rsidRPr="00C354FF" w:rsidRDefault="00C354FF" w:rsidP="00C354FF">
            <w:pPr>
              <w:rPr>
                <w:rFonts w:ascii="Times New Roman" w:hAnsi="Times New Roman" w:cs="Times New Roman"/>
                <w:sz w:val="24"/>
                <w:szCs w:val="24"/>
              </w:rPr>
            </w:pPr>
          </w:p>
          <w:p w14:paraId="180B1782"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Build trust by showing commitment to the employees’ success</w:t>
            </w:r>
          </w:p>
          <w:p w14:paraId="7C91A3B3" w14:textId="77777777" w:rsidR="00C354FF" w:rsidRPr="00C354FF" w:rsidRDefault="00C354FF" w:rsidP="00C354FF">
            <w:pPr>
              <w:rPr>
                <w:rFonts w:ascii="Times New Roman" w:hAnsi="Times New Roman" w:cs="Times New Roman"/>
                <w:sz w:val="24"/>
                <w:szCs w:val="24"/>
              </w:rPr>
            </w:pPr>
          </w:p>
          <w:p w14:paraId="7A42032F"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Give employees ownership and creation of their outcomes</w:t>
            </w:r>
          </w:p>
          <w:p w14:paraId="51811756" w14:textId="77777777" w:rsidR="00C354FF" w:rsidRPr="00C354FF" w:rsidRDefault="00C354FF" w:rsidP="00C354FF">
            <w:pPr>
              <w:rPr>
                <w:rFonts w:ascii="Times New Roman" w:hAnsi="Times New Roman" w:cs="Times New Roman"/>
                <w:sz w:val="24"/>
                <w:szCs w:val="24"/>
              </w:rPr>
            </w:pPr>
          </w:p>
          <w:p w14:paraId="6069226B"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‘Clear the path’ so that employees can do what they do best without unnecessary distractions</w:t>
            </w:r>
          </w:p>
          <w:p w14:paraId="3C5A5D74" w14:textId="77777777" w:rsidR="00C354FF" w:rsidRPr="00C354FF" w:rsidRDefault="00C354FF" w:rsidP="00C354FF">
            <w:pPr>
              <w:rPr>
                <w:rFonts w:ascii="Times New Roman" w:hAnsi="Times New Roman" w:cs="Times New Roman"/>
                <w:sz w:val="24"/>
                <w:szCs w:val="24"/>
              </w:rPr>
            </w:pPr>
          </w:p>
          <w:p w14:paraId="71C00B45"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Provide continuous feedback on how those strengths are being used</w:t>
            </w:r>
          </w:p>
          <w:p w14:paraId="6F7D57FD" w14:textId="77777777" w:rsidR="00C354FF" w:rsidRPr="00C354FF" w:rsidRDefault="00C354FF" w:rsidP="00C354FF">
            <w:pPr>
              <w:rPr>
                <w:rFonts w:ascii="Times New Roman" w:hAnsi="Times New Roman" w:cs="Times New Roman"/>
                <w:sz w:val="24"/>
                <w:szCs w:val="24"/>
              </w:rPr>
            </w:pPr>
          </w:p>
          <w:p w14:paraId="36A583EA"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 xml:space="preserve">Focus upon </w:t>
            </w:r>
            <w:proofErr w:type="gramStart"/>
            <w:r w:rsidRPr="00C354FF">
              <w:rPr>
                <w:rFonts w:ascii="Times New Roman" w:hAnsi="Times New Roman" w:cs="Times New Roman"/>
                <w:sz w:val="24"/>
                <w:szCs w:val="24"/>
              </w:rPr>
              <w:t>particular skills</w:t>
            </w:r>
            <w:proofErr w:type="gramEnd"/>
            <w:r w:rsidRPr="00C354FF">
              <w:rPr>
                <w:rFonts w:ascii="Times New Roman" w:hAnsi="Times New Roman" w:cs="Times New Roman"/>
                <w:sz w:val="24"/>
                <w:szCs w:val="24"/>
              </w:rPr>
              <w:t xml:space="preserve"> and knowledge in order to build talent into strengths</w:t>
            </w:r>
          </w:p>
          <w:p w14:paraId="06C27D5B" w14:textId="77777777" w:rsidR="00C354FF" w:rsidRPr="00C354FF" w:rsidRDefault="00C354FF" w:rsidP="00C354FF">
            <w:pPr>
              <w:rPr>
                <w:rFonts w:ascii="Times New Roman" w:hAnsi="Times New Roman" w:cs="Times New Roman"/>
                <w:sz w:val="24"/>
                <w:szCs w:val="24"/>
              </w:rPr>
            </w:pPr>
          </w:p>
          <w:p w14:paraId="6E4FBB43"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 xml:space="preserve">Armstrong (2017) </w:t>
            </w:r>
          </w:p>
          <w:p w14:paraId="03CFE3D1" w14:textId="77777777" w:rsidR="00C354FF" w:rsidRPr="00C354FF" w:rsidRDefault="00C354FF" w:rsidP="00C354FF">
            <w:pPr>
              <w:rPr>
                <w:rFonts w:ascii="Times New Roman" w:hAnsi="Times New Roman" w:cs="Times New Roman"/>
                <w:sz w:val="24"/>
                <w:szCs w:val="24"/>
              </w:rPr>
            </w:pPr>
          </w:p>
          <w:tbl>
            <w:tblPr>
              <w:tblStyle w:val="LightList-Accent31"/>
              <w:tblW w:w="3272" w:type="dxa"/>
              <w:tblLook w:val="0620" w:firstRow="1" w:lastRow="0" w:firstColumn="0" w:lastColumn="0" w:noHBand="1" w:noVBand="1"/>
            </w:tblPr>
            <w:tblGrid>
              <w:gridCol w:w="1697"/>
              <w:gridCol w:w="1575"/>
            </w:tblGrid>
            <w:tr w:rsidR="00C354FF" w:rsidRPr="00C354FF" w14:paraId="47964267" w14:textId="77777777" w:rsidTr="00C354FF">
              <w:trPr>
                <w:cnfStyle w:val="100000000000" w:firstRow="1" w:lastRow="0" w:firstColumn="0" w:lastColumn="0" w:oddVBand="0" w:evenVBand="0" w:oddHBand="0" w:evenHBand="0" w:firstRowFirstColumn="0" w:firstRowLastColumn="0" w:lastRowFirstColumn="0" w:lastRowLastColumn="0"/>
              </w:trPr>
              <w:tc>
                <w:tcPr>
                  <w:tcW w:w="1505" w:type="dxa"/>
                </w:tcPr>
                <w:p w14:paraId="596380BF" w14:textId="77777777" w:rsidR="00C354FF" w:rsidRPr="00C354FF" w:rsidRDefault="00C354FF" w:rsidP="00C354FF">
                  <w:pPr>
                    <w:rPr>
                      <w:rFonts w:ascii="Times New Roman" w:hAnsi="Times New Roman" w:cs="Times New Roman"/>
                      <w:sz w:val="24"/>
                      <w:szCs w:val="24"/>
                    </w:rPr>
                  </w:pPr>
                  <w:proofErr w:type="gramStart"/>
                  <w:r w:rsidRPr="00C354FF">
                    <w:rPr>
                      <w:rFonts w:ascii="Times New Roman" w:hAnsi="Times New Roman" w:cs="Times New Roman"/>
                      <w:sz w:val="24"/>
                      <w:szCs w:val="24"/>
                    </w:rPr>
                    <w:t>Disadvantages  Raspberry</w:t>
                  </w:r>
                  <w:proofErr w:type="gramEnd"/>
                  <w:r w:rsidRPr="00C354FF">
                    <w:rPr>
                      <w:rFonts w:ascii="Times New Roman" w:hAnsi="Times New Roman" w:cs="Times New Roman"/>
                      <w:sz w:val="24"/>
                      <w:szCs w:val="24"/>
                    </w:rPr>
                    <w:t xml:space="preserve"> P1</w:t>
                  </w:r>
                </w:p>
              </w:tc>
              <w:tc>
                <w:tcPr>
                  <w:tcW w:w="1767" w:type="dxa"/>
                </w:tcPr>
                <w:p w14:paraId="594F0596"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Engagement</w:t>
                  </w:r>
                </w:p>
              </w:tc>
            </w:tr>
          </w:tbl>
          <w:p w14:paraId="6A7E4D5F"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 xml:space="preserve">Burnouts. P1 Foundation can introduce Aps or flexible working. </w:t>
            </w:r>
          </w:p>
          <w:p w14:paraId="0A6B1B31" w14:textId="77777777" w:rsidR="00C354FF" w:rsidRPr="00C354FF" w:rsidRDefault="00C354FF" w:rsidP="00C354FF">
            <w:pPr>
              <w:rPr>
                <w:rFonts w:ascii="Times New Roman" w:hAnsi="Times New Roman" w:cs="Times New Roman"/>
                <w:sz w:val="24"/>
                <w:szCs w:val="24"/>
              </w:rPr>
            </w:pPr>
          </w:p>
          <w:p w14:paraId="49FEECEF"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Engagement can be expensive.</w:t>
            </w:r>
          </w:p>
          <w:p w14:paraId="53D46743" w14:textId="77777777" w:rsidR="00C354FF" w:rsidRPr="00C354FF" w:rsidRDefault="00C354FF" w:rsidP="00C354FF">
            <w:pPr>
              <w:rPr>
                <w:rFonts w:ascii="Times New Roman" w:hAnsi="Times New Roman" w:cs="Times New Roman"/>
                <w:sz w:val="24"/>
                <w:szCs w:val="24"/>
              </w:rPr>
            </w:pPr>
          </w:p>
        </w:tc>
        <w:tc>
          <w:tcPr>
            <w:tcW w:w="5271" w:type="dxa"/>
          </w:tcPr>
          <w:p w14:paraId="168A5866" w14:textId="77777777" w:rsidR="00C354FF" w:rsidRPr="00C354FF" w:rsidRDefault="00C354FF" w:rsidP="00C354FF">
            <w:pPr>
              <w:rPr>
                <w:rFonts w:ascii="Times New Roman" w:hAnsi="Times New Roman" w:cs="Times New Roman"/>
                <w:sz w:val="24"/>
                <w:szCs w:val="24"/>
              </w:rPr>
            </w:pPr>
          </w:p>
          <w:p w14:paraId="546DF97A"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Feeling superior instead of inferior</w:t>
            </w:r>
          </w:p>
          <w:p w14:paraId="1A088E8C" w14:textId="77777777" w:rsidR="00C354FF" w:rsidRPr="00C354FF" w:rsidRDefault="00C354FF" w:rsidP="00C354FF">
            <w:pPr>
              <w:rPr>
                <w:rFonts w:ascii="Times New Roman" w:hAnsi="Times New Roman" w:cs="Times New Roman"/>
                <w:sz w:val="24"/>
                <w:szCs w:val="24"/>
              </w:rPr>
            </w:pPr>
          </w:p>
          <w:p w14:paraId="55514070"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Managers likely to listen and care for employees</w:t>
            </w:r>
          </w:p>
          <w:p w14:paraId="2921EFA4" w14:textId="77777777" w:rsidR="00C354FF" w:rsidRPr="00C354FF" w:rsidRDefault="00C354FF" w:rsidP="00C354FF">
            <w:pPr>
              <w:rPr>
                <w:rFonts w:ascii="Times New Roman" w:hAnsi="Times New Roman" w:cs="Times New Roman"/>
                <w:sz w:val="24"/>
                <w:szCs w:val="24"/>
              </w:rPr>
            </w:pPr>
          </w:p>
          <w:p w14:paraId="15F33016"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Leaders who listen to employees and inspire them</w:t>
            </w:r>
          </w:p>
          <w:p w14:paraId="2D8876BD" w14:textId="77777777" w:rsidR="00C354FF" w:rsidRPr="00C354FF" w:rsidRDefault="00C354FF" w:rsidP="00C354FF">
            <w:pPr>
              <w:rPr>
                <w:rFonts w:ascii="Times New Roman" w:hAnsi="Times New Roman" w:cs="Times New Roman"/>
                <w:sz w:val="24"/>
                <w:szCs w:val="24"/>
              </w:rPr>
            </w:pPr>
          </w:p>
          <w:p w14:paraId="673FF3B8" w14:textId="77777777" w:rsidR="00C354FF" w:rsidRPr="00C354FF" w:rsidRDefault="00C354FF" w:rsidP="00C354FF">
            <w:pPr>
              <w:rPr>
                <w:rFonts w:ascii="Times New Roman" w:hAnsi="Times New Roman" w:cs="Times New Roman"/>
                <w:sz w:val="24"/>
                <w:szCs w:val="24"/>
              </w:rPr>
            </w:pPr>
          </w:p>
          <w:p w14:paraId="1B75C97D" w14:textId="77777777" w:rsidR="00C354FF" w:rsidRPr="00C354FF" w:rsidRDefault="00C354FF" w:rsidP="00C354FF">
            <w:pPr>
              <w:rPr>
                <w:rFonts w:ascii="Times New Roman" w:hAnsi="Times New Roman" w:cs="Times New Roman"/>
                <w:sz w:val="24"/>
                <w:szCs w:val="24"/>
              </w:rPr>
            </w:pPr>
          </w:p>
          <w:p w14:paraId="10BF8C9E" w14:textId="77777777" w:rsidR="00C354FF" w:rsidRPr="00C354FF" w:rsidRDefault="00C354FF" w:rsidP="00C354FF">
            <w:pPr>
              <w:rPr>
                <w:rFonts w:ascii="Times New Roman" w:hAnsi="Times New Roman" w:cs="Times New Roman"/>
                <w:sz w:val="24"/>
                <w:szCs w:val="24"/>
              </w:rPr>
            </w:pPr>
          </w:p>
          <w:p w14:paraId="1F823276" w14:textId="77777777" w:rsidR="00C354FF" w:rsidRPr="00C354FF" w:rsidRDefault="00C354FF" w:rsidP="00C354FF">
            <w:pPr>
              <w:rPr>
                <w:rFonts w:ascii="Times New Roman" w:hAnsi="Times New Roman" w:cs="Times New Roman"/>
                <w:sz w:val="24"/>
                <w:szCs w:val="24"/>
              </w:rPr>
            </w:pPr>
          </w:p>
          <w:p w14:paraId="60D6A105" w14:textId="77777777" w:rsidR="00C354FF" w:rsidRPr="00C354FF" w:rsidRDefault="00C354FF" w:rsidP="00C354FF">
            <w:pPr>
              <w:rPr>
                <w:rFonts w:ascii="Times New Roman" w:hAnsi="Times New Roman" w:cs="Times New Roman"/>
                <w:sz w:val="24"/>
                <w:szCs w:val="24"/>
              </w:rPr>
            </w:pPr>
          </w:p>
          <w:p w14:paraId="24EC39F3" w14:textId="77777777" w:rsidR="00C354FF" w:rsidRPr="00C354FF" w:rsidRDefault="00C354FF" w:rsidP="00C354FF">
            <w:pPr>
              <w:rPr>
                <w:rFonts w:ascii="Times New Roman" w:hAnsi="Times New Roman" w:cs="Times New Roman"/>
                <w:sz w:val="24"/>
                <w:szCs w:val="24"/>
              </w:rPr>
            </w:pPr>
          </w:p>
          <w:p w14:paraId="1577DFCB" w14:textId="77777777" w:rsidR="00C354FF" w:rsidRPr="00C354FF" w:rsidRDefault="00C354FF" w:rsidP="00C354FF">
            <w:pPr>
              <w:rPr>
                <w:rFonts w:ascii="Times New Roman" w:hAnsi="Times New Roman" w:cs="Times New Roman"/>
                <w:sz w:val="24"/>
                <w:szCs w:val="24"/>
              </w:rPr>
            </w:pPr>
          </w:p>
          <w:p w14:paraId="32D13149" w14:textId="77777777" w:rsidR="00C354FF" w:rsidRPr="00C354FF" w:rsidRDefault="00C354FF" w:rsidP="00C354FF">
            <w:pPr>
              <w:rPr>
                <w:rFonts w:ascii="Times New Roman" w:hAnsi="Times New Roman" w:cs="Times New Roman"/>
                <w:sz w:val="24"/>
                <w:szCs w:val="24"/>
              </w:rPr>
            </w:pPr>
          </w:p>
          <w:p w14:paraId="1E5C7C63"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Source: MacLeod &amp; Clarke (2009)</w:t>
            </w:r>
          </w:p>
          <w:p w14:paraId="5D1CA4A6" w14:textId="77777777" w:rsidR="00C354FF" w:rsidRPr="00C354FF" w:rsidRDefault="00C354FF" w:rsidP="00C354FF">
            <w:pPr>
              <w:rPr>
                <w:rFonts w:ascii="Times New Roman" w:hAnsi="Times New Roman" w:cs="Times New Roman"/>
                <w:sz w:val="24"/>
                <w:szCs w:val="24"/>
              </w:rPr>
            </w:pPr>
          </w:p>
          <w:p w14:paraId="2EE56779" w14:textId="77777777" w:rsidR="00C354FF" w:rsidRPr="00C354FF" w:rsidRDefault="00C354FF" w:rsidP="00C354FF">
            <w:pPr>
              <w:rPr>
                <w:rFonts w:ascii="Times New Roman" w:hAnsi="Times New Roman" w:cs="Times New Roman"/>
                <w:sz w:val="24"/>
                <w:szCs w:val="24"/>
              </w:rPr>
            </w:pPr>
          </w:p>
          <w:p w14:paraId="31BF4767" w14:textId="77777777" w:rsidR="00C354FF" w:rsidRPr="00C354FF" w:rsidRDefault="00C354FF" w:rsidP="00C354FF">
            <w:pPr>
              <w:rPr>
                <w:rFonts w:ascii="Times New Roman" w:hAnsi="Times New Roman" w:cs="Times New Roman"/>
                <w:sz w:val="24"/>
                <w:szCs w:val="24"/>
              </w:rPr>
            </w:pPr>
          </w:p>
          <w:p w14:paraId="122307F9" w14:textId="77777777" w:rsidR="00C354FF" w:rsidRPr="00C354FF" w:rsidRDefault="00C354FF" w:rsidP="00C354FF">
            <w:pPr>
              <w:rPr>
                <w:rFonts w:ascii="Times New Roman" w:hAnsi="Times New Roman" w:cs="Times New Roman"/>
                <w:sz w:val="24"/>
                <w:szCs w:val="24"/>
              </w:rPr>
            </w:pPr>
          </w:p>
          <w:tbl>
            <w:tblPr>
              <w:tblStyle w:val="LightList-Accent31"/>
              <w:tblW w:w="3272" w:type="dxa"/>
              <w:tblLook w:val="0620" w:firstRow="1" w:lastRow="0" w:firstColumn="0" w:lastColumn="0" w:noHBand="1" w:noVBand="1"/>
            </w:tblPr>
            <w:tblGrid>
              <w:gridCol w:w="1697"/>
              <w:gridCol w:w="1575"/>
            </w:tblGrid>
            <w:tr w:rsidR="00C354FF" w:rsidRPr="00C354FF" w14:paraId="4632CFA3" w14:textId="77777777" w:rsidTr="00C354FF">
              <w:trPr>
                <w:cnfStyle w:val="100000000000" w:firstRow="1" w:lastRow="0" w:firstColumn="0" w:lastColumn="0" w:oddVBand="0" w:evenVBand="0" w:oddHBand="0" w:evenHBand="0" w:firstRowFirstColumn="0" w:firstRowLastColumn="0" w:lastRowFirstColumn="0" w:lastRowLastColumn="0"/>
              </w:trPr>
              <w:tc>
                <w:tcPr>
                  <w:tcW w:w="1542" w:type="dxa"/>
                </w:tcPr>
                <w:p w14:paraId="64F58EDB"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 xml:space="preserve">Disadvantages Employees </w:t>
                  </w:r>
                </w:p>
              </w:tc>
              <w:tc>
                <w:tcPr>
                  <w:tcW w:w="1730" w:type="dxa"/>
                </w:tcPr>
                <w:p w14:paraId="3B7658A0"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Involvement</w:t>
                  </w:r>
                </w:p>
              </w:tc>
            </w:tr>
          </w:tbl>
          <w:p w14:paraId="26546E11"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 xml:space="preserve">-Top Management Information can be leaked by employees.  </w:t>
            </w:r>
          </w:p>
          <w:p w14:paraId="100F5174" w14:textId="77777777" w:rsidR="00C354FF" w:rsidRPr="00C354FF" w:rsidRDefault="00C354FF" w:rsidP="00C354FF">
            <w:pPr>
              <w:rPr>
                <w:rFonts w:ascii="Times New Roman" w:hAnsi="Times New Roman" w:cs="Times New Roman"/>
                <w:sz w:val="24"/>
                <w:szCs w:val="24"/>
              </w:rPr>
            </w:pPr>
          </w:p>
          <w:p w14:paraId="36B4895C" w14:textId="77777777" w:rsidR="00C354FF" w:rsidRPr="00C354FF" w:rsidRDefault="00C354FF" w:rsidP="00C354FF">
            <w:pPr>
              <w:rPr>
                <w:rFonts w:ascii="Times New Roman" w:hAnsi="Times New Roman" w:cs="Times New Roman"/>
                <w:sz w:val="24"/>
                <w:szCs w:val="24"/>
              </w:rPr>
            </w:pPr>
          </w:p>
          <w:p w14:paraId="47066D6E" w14:textId="77777777" w:rsidR="00C354FF" w:rsidRPr="00C354FF" w:rsidRDefault="00C354FF" w:rsidP="00C354FF">
            <w:pPr>
              <w:rPr>
                <w:rFonts w:ascii="Times New Roman" w:hAnsi="Times New Roman" w:cs="Times New Roman"/>
                <w:sz w:val="24"/>
                <w:szCs w:val="24"/>
              </w:rPr>
            </w:pPr>
          </w:p>
          <w:p w14:paraId="5CA0FB16" w14:textId="77777777" w:rsidR="00C354FF" w:rsidRPr="00C354FF" w:rsidRDefault="00C354FF" w:rsidP="00C354FF">
            <w:pPr>
              <w:rPr>
                <w:rFonts w:ascii="Times New Roman" w:hAnsi="Times New Roman" w:cs="Times New Roman"/>
                <w:sz w:val="24"/>
                <w:szCs w:val="24"/>
              </w:rPr>
            </w:pPr>
          </w:p>
          <w:p w14:paraId="26CD6AF0" w14:textId="77777777" w:rsidR="00C354FF" w:rsidRPr="00C354FF" w:rsidRDefault="00C354FF" w:rsidP="00C354FF">
            <w:pPr>
              <w:rPr>
                <w:rFonts w:ascii="Times New Roman" w:hAnsi="Times New Roman" w:cs="Times New Roman"/>
                <w:sz w:val="24"/>
                <w:szCs w:val="24"/>
              </w:rPr>
            </w:pPr>
          </w:p>
          <w:p w14:paraId="318C3AE7" w14:textId="77777777" w:rsidR="00C354FF" w:rsidRPr="00C354FF" w:rsidRDefault="00C354FF" w:rsidP="00C354FF">
            <w:pPr>
              <w:rPr>
                <w:rFonts w:ascii="Times New Roman" w:hAnsi="Times New Roman" w:cs="Times New Roman"/>
                <w:sz w:val="24"/>
                <w:szCs w:val="24"/>
              </w:rPr>
            </w:pPr>
          </w:p>
          <w:p w14:paraId="6BBC6EDB" w14:textId="77777777" w:rsidR="00C354FF" w:rsidRPr="00C354FF" w:rsidRDefault="00C354FF" w:rsidP="00C354FF">
            <w:pPr>
              <w:rPr>
                <w:rFonts w:ascii="Times New Roman" w:hAnsi="Times New Roman" w:cs="Times New Roman"/>
                <w:sz w:val="24"/>
                <w:szCs w:val="24"/>
              </w:rPr>
            </w:pPr>
          </w:p>
        </w:tc>
      </w:tr>
    </w:tbl>
    <w:p w14:paraId="0B907186" w14:textId="77777777" w:rsidR="00C354FF" w:rsidRPr="00C354FF" w:rsidRDefault="00C354FF" w:rsidP="00C354FF">
      <w:pPr>
        <w:spacing w:after="0" w:line="240" w:lineRule="auto"/>
        <w:rPr>
          <w:rFonts w:ascii="Times New Roman" w:hAnsi="Times New Roman" w:cs="Times New Roman"/>
          <w:sz w:val="24"/>
          <w:szCs w:val="24"/>
          <w:u w:val="single"/>
        </w:rPr>
      </w:pPr>
    </w:p>
    <w:p w14:paraId="3F5FE378" w14:textId="77777777" w:rsidR="00C354FF" w:rsidRPr="00C354FF" w:rsidRDefault="00C354FF" w:rsidP="00C354FF">
      <w:pPr>
        <w:spacing w:after="0" w:line="240" w:lineRule="auto"/>
        <w:rPr>
          <w:rFonts w:ascii="Times New Roman" w:hAnsi="Times New Roman" w:cs="Times New Roman"/>
          <w:sz w:val="24"/>
          <w:szCs w:val="24"/>
          <w:u w:val="single"/>
        </w:rPr>
      </w:pPr>
    </w:p>
    <w:p w14:paraId="5CA63880" w14:textId="77777777" w:rsidR="00C354FF" w:rsidRPr="00C354FF" w:rsidRDefault="00C354FF" w:rsidP="00C354FF">
      <w:pPr>
        <w:spacing w:after="0" w:line="240" w:lineRule="auto"/>
        <w:rPr>
          <w:rFonts w:ascii="Times New Roman" w:hAnsi="Times New Roman" w:cs="Times New Roman"/>
          <w:sz w:val="24"/>
          <w:szCs w:val="24"/>
          <w:u w:val="single"/>
        </w:rPr>
      </w:pPr>
      <w:r w:rsidRPr="00C354FF">
        <w:rPr>
          <w:rFonts w:ascii="Times New Roman" w:hAnsi="Times New Roman" w:cs="Times New Roman"/>
          <w:sz w:val="24"/>
          <w:szCs w:val="24"/>
        </w:rPr>
        <w:t>2.</w:t>
      </w:r>
      <w:r w:rsidRPr="00C354FF">
        <w:rPr>
          <w:rFonts w:ascii="Times New Roman" w:hAnsi="Times New Roman" w:cs="Times New Roman"/>
          <w:sz w:val="24"/>
          <w:szCs w:val="24"/>
        </w:rPr>
        <w:tab/>
      </w:r>
      <w:r w:rsidRPr="00C354FF">
        <w:rPr>
          <w:rFonts w:ascii="Times New Roman" w:hAnsi="Times New Roman" w:cs="Times New Roman"/>
          <w:sz w:val="24"/>
          <w:szCs w:val="24"/>
          <w:u w:val="single"/>
        </w:rPr>
        <w:t>Appendix II.</w:t>
      </w:r>
    </w:p>
    <w:p w14:paraId="6FD27265" w14:textId="77777777" w:rsidR="00C354FF" w:rsidRPr="00C354FF" w:rsidRDefault="00C354FF" w:rsidP="00C354FF">
      <w:pPr>
        <w:spacing w:after="0" w:line="240" w:lineRule="auto"/>
        <w:rPr>
          <w:rFonts w:ascii="Times New Roman" w:hAnsi="Times New Roman" w:cs="Times New Roman"/>
          <w:sz w:val="24"/>
          <w:szCs w:val="24"/>
          <w:u w:val="single"/>
        </w:rPr>
      </w:pPr>
    </w:p>
    <w:p w14:paraId="777B7C1B" w14:textId="77777777" w:rsidR="00C354FF" w:rsidRPr="00C354FF" w:rsidRDefault="00C354FF" w:rsidP="00C354FF">
      <w:pPr>
        <w:spacing w:after="0" w:line="240" w:lineRule="auto"/>
        <w:rPr>
          <w:rFonts w:ascii="Times New Roman" w:hAnsi="Times New Roman" w:cs="Times New Roman"/>
          <w:sz w:val="24"/>
          <w:szCs w:val="24"/>
        </w:rPr>
      </w:pPr>
      <w:r w:rsidRPr="00C354FF">
        <w:rPr>
          <w:rFonts w:ascii="Times New Roman" w:hAnsi="Times New Roman" w:cs="Times New Roman"/>
          <w:sz w:val="24"/>
          <w:szCs w:val="24"/>
        </w:rPr>
        <w:t>Outcomes for Employees</w:t>
      </w:r>
      <w:r w:rsidRPr="00C354FF">
        <w:rPr>
          <w:rFonts w:ascii="Times New Roman" w:hAnsi="Times New Roman" w:cs="Times New Roman"/>
          <w:sz w:val="24"/>
          <w:szCs w:val="24"/>
        </w:rPr>
        <w:tab/>
      </w:r>
      <w:r w:rsidRPr="00C354FF">
        <w:rPr>
          <w:rFonts w:ascii="Times New Roman" w:hAnsi="Times New Roman" w:cs="Times New Roman"/>
          <w:sz w:val="24"/>
          <w:szCs w:val="24"/>
        </w:rPr>
        <w:tab/>
      </w:r>
      <w:r w:rsidRPr="00C354FF">
        <w:rPr>
          <w:rFonts w:ascii="Times New Roman" w:hAnsi="Times New Roman" w:cs="Times New Roman"/>
          <w:sz w:val="24"/>
          <w:szCs w:val="24"/>
        </w:rPr>
        <w:tab/>
        <w:t>Outcomes for P1 Raspberry Foundation</w:t>
      </w:r>
    </w:p>
    <w:tbl>
      <w:tblPr>
        <w:tblStyle w:val="LightList-Accent311"/>
        <w:tblW w:w="9124" w:type="dxa"/>
        <w:tblLayout w:type="fixed"/>
        <w:tblLook w:val="0620" w:firstRow="1" w:lastRow="0" w:firstColumn="0" w:lastColumn="0" w:noHBand="1" w:noVBand="1"/>
      </w:tblPr>
      <w:tblGrid>
        <w:gridCol w:w="3825"/>
        <w:gridCol w:w="5299"/>
      </w:tblGrid>
      <w:tr w:rsidR="00C354FF" w:rsidRPr="00C354FF" w14:paraId="19EC006B" w14:textId="77777777" w:rsidTr="00C354FF">
        <w:trPr>
          <w:cnfStyle w:val="100000000000" w:firstRow="1" w:lastRow="0" w:firstColumn="0" w:lastColumn="0" w:oddVBand="0" w:evenVBand="0" w:oddHBand="0" w:evenHBand="0" w:firstRowFirstColumn="0" w:firstRowLastColumn="0" w:lastRowFirstColumn="0" w:lastRowLastColumn="0"/>
        </w:trPr>
        <w:tc>
          <w:tcPr>
            <w:tcW w:w="3825" w:type="dxa"/>
          </w:tcPr>
          <w:p w14:paraId="57551BE8"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 xml:space="preserve">Engagement </w:t>
            </w:r>
          </w:p>
        </w:tc>
        <w:tc>
          <w:tcPr>
            <w:tcW w:w="5299" w:type="dxa"/>
          </w:tcPr>
          <w:p w14:paraId="771C761C"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Involvement</w:t>
            </w:r>
          </w:p>
        </w:tc>
      </w:tr>
      <w:tr w:rsidR="00C354FF" w:rsidRPr="00C354FF" w14:paraId="61C2A611" w14:textId="77777777" w:rsidTr="00C354FF">
        <w:tc>
          <w:tcPr>
            <w:tcW w:w="3825" w:type="dxa"/>
          </w:tcPr>
          <w:p w14:paraId="0DD8C03F"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Improved individual health and wellbeing</w:t>
            </w:r>
          </w:p>
        </w:tc>
        <w:tc>
          <w:tcPr>
            <w:tcW w:w="5299" w:type="dxa"/>
          </w:tcPr>
          <w:p w14:paraId="4F53ED47"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-Reduced grievances and other sources of conflicts through involving workers and unions in decision-making.</w:t>
            </w:r>
          </w:p>
        </w:tc>
      </w:tr>
      <w:tr w:rsidR="00C354FF" w:rsidRPr="00C354FF" w14:paraId="2B974689" w14:textId="77777777" w:rsidTr="00C354FF">
        <w:tc>
          <w:tcPr>
            <w:tcW w:w="3825" w:type="dxa"/>
          </w:tcPr>
          <w:p w14:paraId="0369BBE3"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Reduced sickness absence</w:t>
            </w:r>
          </w:p>
        </w:tc>
        <w:tc>
          <w:tcPr>
            <w:tcW w:w="5299" w:type="dxa"/>
          </w:tcPr>
          <w:p w14:paraId="0A59A18D"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-Delegating decision-making to self- directed teams can reduce the number of supervisors or middle managers and -improve communication</w:t>
            </w:r>
          </w:p>
        </w:tc>
      </w:tr>
      <w:tr w:rsidR="00C354FF" w:rsidRPr="00C354FF" w14:paraId="3713FDE3" w14:textId="77777777" w:rsidTr="00C354FF">
        <w:tc>
          <w:tcPr>
            <w:tcW w:w="3825" w:type="dxa"/>
          </w:tcPr>
          <w:p w14:paraId="6579C4F7"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 xml:space="preserve">Reduced turnover </w:t>
            </w:r>
          </w:p>
        </w:tc>
        <w:tc>
          <w:tcPr>
            <w:tcW w:w="5299" w:type="dxa"/>
          </w:tcPr>
          <w:p w14:paraId="0B8637B6"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-Cross training and flexible job assignment may reduce the costs of absenteeism</w:t>
            </w:r>
          </w:p>
        </w:tc>
      </w:tr>
      <w:tr w:rsidR="00C354FF" w:rsidRPr="00C354FF" w14:paraId="73F0788B" w14:textId="77777777" w:rsidTr="00C354FF">
        <w:tc>
          <w:tcPr>
            <w:tcW w:w="3825" w:type="dxa"/>
          </w:tcPr>
          <w:p w14:paraId="14FFACDB"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 xml:space="preserve">Higher levels of individual productivity and performance </w:t>
            </w:r>
          </w:p>
        </w:tc>
        <w:tc>
          <w:tcPr>
            <w:tcW w:w="5299" w:type="dxa"/>
          </w:tcPr>
          <w:p w14:paraId="2F971AA9"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-Increased job satisfaction</w:t>
            </w:r>
          </w:p>
          <w:p w14:paraId="52E69BB6"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-Open door policy where employees can express concerns to a manager</w:t>
            </w:r>
          </w:p>
        </w:tc>
      </w:tr>
      <w:tr w:rsidR="00C354FF" w:rsidRPr="00C354FF" w14:paraId="456E6C67" w14:textId="77777777" w:rsidTr="00C354FF">
        <w:trPr>
          <w:trHeight w:val="952"/>
        </w:trPr>
        <w:tc>
          <w:tcPr>
            <w:tcW w:w="3825" w:type="dxa"/>
          </w:tcPr>
          <w:p w14:paraId="6B4D6E1F"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Higher levels of customer service</w:t>
            </w:r>
          </w:p>
          <w:p w14:paraId="14867E65"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Higher levels of innovation</w:t>
            </w:r>
          </w:p>
          <w:p w14:paraId="06ABA829"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Higher levels of organizational advocacy and job satisfaction</w:t>
            </w:r>
          </w:p>
        </w:tc>
        <w:tc>
          <w:tcPr>
            <w:tcW w:w="5299" w:type="dxa"/>
          </w:tcPr>
          <w:p w14:paraId="025EDA9B"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-Employees feel valued</w:t>
            </w:r>
          </w:p>
          <w:p w14:paraId="0BF51825" w14:textId="77777777" w:rsidR="00C354FF" w:rsidRPr="00C354FF" w:rsidRDefault="00C354FF" w:rsidP="00C354FF">
            <w:pPr>
              <w:rPr>
                <w:rFonts w:ascii="Times New Roman" w:hAnsi="Times New Roman" w:cs="Times New Roman"/>
                <w:sz w:val="24"/>
                <w:szCs w:val="24"/>
              </w:rPr>
            </w:pPr>
          </w:p>
          <w:p w14:paraId="54AC00E2" w14:textId="77777777" w:rsidR="00C354FF" w:rsidRPr="00C354FF" w:rsidRDefault="00C354FF" w:rsidP="00C354FF">
            <w:pPr>
              <w:rPr>
                <w:rFonts w:ascii="Times New Roman" w:hAnsi="Times New Roman" w:cs="Times New Roman"/>
                <w:sz w:val="24"/>
                <w:szCs w:val="24"/>
              </w:rPr>
            </w:pPr>
          </w:p>
          <w:p w14:paraId="65AACCD6" w14:textId="77777777" w:rsidR="00C354FF" w:rsidRPr="00C354FF" w:rsidRDefault="00C354FF" w:rsidP="00C354FF">
            <w:pPr>
              <w:rPr>
                <w:rFonts w:ascii="Times New Roman" w:hAnsi="Times New Roman" w:cs="Times New Roman"/>
                <w:sz w:val="24"/>
                <w:szCs w:val="24"/>
              </w:rPr>
            </w:pPr>
          </w:p>
          <w:p w14:paraId="64810A20" w14:textId="77777777" w:rsidR="00C354FF" w:rsidRPr="00C354FF" w:rsidRDefault="00C354FF" w:rsidP="00C354FF">
            <w:pPr>
              <w:rPr>
                <w:rFonts w:ascii="Times New Roman" w:hAnsi="Times New Roman" w:cs="Times New Roman"/>
                <w:sz w:val="24"/>
                <w:szCs w:val="24"/>
              </w:rPr>
            </w:pPr>
          </w:p>
        </w:tc>
      </w:tr>
      <w:tr w:rsidR="00C354FF" w:rsidRPr="00C354FF" w14:paraId="2E350CE4" w14:textId="77777777" w:rsidTr="00C354FF">
        <w:tc>
          <w:tcPr>
            <w:tcW w:w="3825" w:type="dxa"/>
          </w:tcPr>
          <w:p w14:paraId="38419225"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Source:</w:t>
            </w:r>
          </w:p>
        </w:tc>
        <w:tc>
          <w:tcPr>
            <w:tcW w:w="5299" w:type="dxa"/>
          </w:tcPr>
          <w:p w14:paraId="46907067" w14:textId="77777777" w:rsidR="00C354FF" w:rsidRPr="00C354FF" w:rsidRDefault="00C354FF" w:rsidP="00C354FF">
            <w:pPr>
              <w:rPr>
                <w:rFonts w:ascii="Times New Roman" w:hAnsi="Times New Roman" w:cs="Times New Roman"/>
                <w:sz w:val="24"/>
                <w:szCs w:val="24"/>
              </w:rPr>
            </w:pPr>
          </w:p>
        </w:tc>
      </w:tr>
      <w:tr w:rsidR="00C354FF" w:rsidRPr="00C354FF" w14:paraId="0971BF05" w14:textId="77777777" w:rsidTr="00C354FF">
        <w:tc>
          <w:tcPr>
            <w:tcW w:w="3825" w:type="dxa"/>
          </w:tcPr>
          <w:p w14:paraId="443C48C4"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MacLeod and Clarke (2009: 37-39)</w:t>
            </w:r>
          </w:p>
        </w:tc>
        <w:tc>
          <w:tcPr>
            <w:tcW w:w="5299" w:type="dxa"/>
          </w:tcPr>
          <w:p w14:paraId="57C05B0C"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MacLeod and Clarke (2009: 37-39)</w:t>
            </w:r>
          </w:p>
        </w:tc>
      </w:tr>
      <w:tr w:rsidR="00C354FF" w:rsidRPr="00C354FF" w14:paraId="480BA829" w14:textId="77777777" w:rsidTr="00C354FF">
        <w:tc>
          <w:tcPr>
            <w:tcW w:w="3825" w:type="dxa"/>
          </w:tcPr>
          <w:p w14:paraId="6BB9C641" w14:textId="77777777" w:rsidR="00C354FF" w:rsidRPr="00C354FF" w:rsidRDefault="00C354FF" w:rsidP="00C354FF"/>
        </w:tc>
        <w:tc>
          <w:tcPr>
            <w:tcW w:w="5299" w:type="dxa"/>
          </w:tcPr>
          <w:p w14:paraId="50F7A898" w14:textId="77777777" w:rsidR="00C354FF" w:rsidRPr="00C354FF" w:rsidRDefault="00C354FF" w:rsidP="00C354FF"/>
        </w:tc>
      </w:tr>
    </w:tbl>
    <w:p w14:paraId="023EF7AD" w14:textId="77777777" w:rsidR="00C354FF" w:rsidRPr="00C354FF" w:rsidRDefault="00C354FF" w:rsidP="00C354FF"/>
    <w:p w14:paraId="44B065F7" w14:textId="77777777" w:rsidR="00C354FF" w:rsidRPr="00C354FF" w:rsidRDefault="00C354FF" w:rsidP="00C354FF">
      <w:pPr>
        <w:jc w:val="both"/>
        <w:rPr>
          <w:rFonts w:ascii="Times New Roman" w:hAnsi="Times New Roman" w:cs="Times New Roman"/>
          <w:sz w:val="24"/>
          <w:szCs w:val="24"/>
        </w:rPr>
      </w:pPr>
    </w:p>
    <w:p w14:paraId="3E447E76" w14:textId="77777777" w:rsidR="00C354FF" w:rsidRPr="00C354FF" w:rsidRDefault="00C354FF" w:rsidP="00C354FF">
      <w:pPr>
        <w:rPr>
          <w:rFonts w:ascii="Times New Roman" w:hAnsi="Times New Roman" w:cs="Times New Roman"/>
          <w:sz w:val="24"/>
          <w:szCs w:val="24"/>
          <w:u w:val="single"/>
        </w:rPr>
      </w:pPr>
      <w:r w:rsidRPr="00C354FF">
        <w:rPr>
          <w:rFonts w:ascii="Times New Roman" w:hAnsi="Times New Roman" w:cs="Times New Roman"/>
          <w:sz w:val="24"/>
          <w:szCs w:val="24"/>
        </w:rPr>
        <w:t xml:space="preserve">5.1. </w:t>
      </w:r>
      <w:r w:rsidRPr="00C354FF">
        <w:rPr>
          <w:rFonts w:ascii="Times New Roman" w:hAnsi="Times New Roman" w:cs="Times New Roman"/>
          <w:b/>
          <w:sz w:val="24"/>
          <w:szCs w:val="24"/>
          <w:u w:val="single"/>
        </w:rPr>
        <w:t>Appendix III</w:t>
      </w:r>
      <w:r w:rsidRPr="00C354FF">
        <w:rPr>
          <w:rFonts w:ascii="Times New Roman" w:hAnsi="Times New Roman" w:cs="Times New Roman"/>
          <w:sz w:val="24"/>
          <w:szCs w:val="24"/>
          <w:u w:val="single"/>
        </w:rPr>
        <w:t xml:space="preserve">.  </w:t>
      </w:r>
      <w:bookmarkStart w:id="10" w:name="_Hlk512853190"/>
      <w:r w:rsidRPr="00C354FF">
        <w:rPr>
          <w:rFonts w:ascii="Times New Roman" w:hAnsi="Times New Roman" w:cs="Times New Roman"/>
          <w:sz w:val="24"/>
          <w:szCs w:val="24"/>
          <w:u w:val="single"/>
        </w:rPr>
        <w:t>Ulrich (1997a) HR Champion model to enhance HR role at P1 Raspberry Foundation</w:t>
      </w:r>
      <w:bookmarkEnd w:id="10"/>
    </w:p>
    <w:tbl>
      <w:tblPr>
        <w:tblStyle w:val="LightList-Accent32"/>
        <w:tblW w:w="0" w:type="auto"/>
        <w:tblLook w:val="0620" w:firstRow="1" w:lastRow="0" w:firstColumn="0" w:lastColumn="0" w:noHBand="1" w:noVBand="1"/>
      </w:tblPr>
      <w:tblGrid>
        <w:gridCol w:w="2542"/>
        <w:gridCol w:w="3969"/>
      </w:tblGrid>
      <w:tr w:rsidR="00C354FF" w:rsidRPr="00C354FF" w14:paraId="7095B54A" w14:textId="77777777" w:rsidTr="00C354FF">
        <w:trPr>
          <w:cnfStyle w:val="100000000000" w:firstRow="1" w:lastRow="0" w:firstColumn="0" w:lastColumn="0" w:oddVBand="0" w:evenVBand="0" w:oddHBand="0" w:evenHBand="0" w:firstRowFirstColumn="0" w:firstRowLastColumn="0" w:lastRowFirstColumn="0" w:lastRowLastColumn="0"/>
        </w:trPr>
        <w:tc>
          <w:tcPr>
            <w:tcW w:w="2542" w:type="dxa"/>
          </w:tcPr>
          <w:p w14:paraId="64B45B84"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ROLE</w:t>
            </w:r>
          </w:p>
        </w:tc>
        <w:tc>
          <w:tcPr>
            <w:tcW w:w="3969" w:type="dxa"/>
          </w:tcPr>
          <w:p w14:paraId="7627D14F"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DESCRIPTION</w:t>
            </w:r>
          </w:p>
        </w:tc>
      </w:tr>
      <w:tr w:rsidR="00C354FF" w:rsidRPr="00C354FF" w14:paraId="526D4F71" w14:textId="77777777" w:rsidTr="00C354FF">
        <w:tc>
          <w:tcPr>
            <w:tcW w:w="2542" w:type="dxa"/>
          </w:tcPr>
          <w:p w14:paraId="3A58BFCF"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Strategic Partner</w:t>
            </w:r>
          </w:p>
        </w:tc>
        <w:tc>
          <w:tcPr>
            <w:tcW w:w="3969" w:type="dxa"/>
          </w:tcPr>
          <w:p w14:paraId="79C33FA3"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 xml:space="preserve">- This role to focus on strategic direction of P1 Foundation, organization and development, recruitment benefits </w:t>
            </w:r>
            <w:proofErr w:type="spellStart"/>
            <w:r w:rsidRPr="00C354FF">
              <w:rPr>
                <w:rFonts w:ascii="Times New Roman" w:hAnsi="Times New Roman" w:cs="Times New Roman"/>
                <w:sz w:val="24"/>
                <w:szCs w:val="24"/>
              </w:rPr>
              <w:t>etc</w:t>
            </w:r>
            <w:proofErr w:type="spellEnd"/>
            <w:r w:rsidRPr="00C354FF">
              <w:rPr>
                <w:rFonts w:ascii="Times New Roman" w:hAnsi="Times New Roman" w:cs="Times New Roman"/>
                <w:sz w:val="24"/>
                <w:szCs w:val="24"/>
              </w:rPr>
              <w:t xml:space="preserve"> Truss (2017, p. 71)</w:t>
            </w:r>
          </w:p>
        </w:tc>
      </w:tr>
      <w:tr w:rsidR="00C354FF" w:rsidRPr="00C354FF" w14:paraId="570126D6" w14:textId="77777777" w:rsidTr="00C354FF">
        <w:tc>
          <w:tcPr>
            <w:tcW w:w="2542" w:type="dxa"/>
          </w:tcPr>
          <w:p w14:paraId="468D8C60" w14:textId="77777777" w:rsidR="00C354FF" w:rsidRPr="00C354FF" w:rsidRDefault="00C354FF" w:rsidP="00C354FF">
            <w:pPr>
              <w:rPr>
                <w:rFonts w:ascii="Times New Roman" w:hAnsi="Times New Roman" w:cs="Times New Roman"/>
                <w:sz w:val="24"/>
                <w:szCs w:val="24"/>
              </w:rPr>
            </w:pPr>
          </w:p>
        </w:tc>
        <w:tc>
          <w:tcPr>
            <w:tcW w:w="3969" w:type="dxa"/>
          </w:tcPr>
          <w:p w14:paraId="3F4F0F0C" w14:textId="77777777" w:rsidR="00C354FF" w:rsidRPr="00C354FF" w:rsidRDefault="00C354FF" w:rsidP="00C354FF">
            <w:pPr>
              <w:rPr>
                <w:rFonts w:ascii="Times New Roman" w:hAnsi="Times New Roman" w:cs="Times New Roman"/>
                <w:sz w:val="24"/>
                <w:szCs w:val="24"/>
              </w:rPr>
            </w:pPr>
          </w:p>
        </w:tc>
      </w:tr>
      <w:tr w:rsidR="00C354FF" w:rsidRPr="00C354FF" w14:paraId="662C967F" w14:textId="77777777" w:rsidTr="00C354FF">
        <w:tc>
          <w:tcPr>
            <w:tcW w:w="2542" w:type="dxa"/>
          </w:tcPr>
          <w:p w14:paraId="623BB3A9"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Administrative Expert</w:t>
            </w:r>
          </w:p>
        </w:tc>
        <w:tc>
          <w:tcPr>
            <w:tcW w:w="3969" w:type="dxa"/>
          </w:tcPr>
          <w:p w14:paraId="27684505"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 To focus on executing HR tasks by line Managers at P1.</w:t>
            </w:r>
          </w:p>
        </w:tc>
      </w:tr>
      <w:tr w:rsidR="00C354FF" w:rsidRPr="00C354FF" w14:paraId="4BA78A56" w14:textId="77777777" w:rsidTr="00C354FF">
        <w:tc>
          <w:tcPr>
            <w:tcW w:w="2542" w:type="dxa"/>
          </w:tcPr>
          <w:p w14:paraId="5796837E" w14:textId="77777777" w:rsidR="00C354FF" w:rsidRPr="00C354FF" w:rsidRDefault="00C354FF" w:rsidP="00C354FF">
            <w:pPr>
              <w:rPr>
                <w:rFonts w:ascii="Times New Roman" w:hAnsi="Times New Roman" w:cs="Times New Roman"/>
                <w:sz w:val="24"/>
                <w:szCs w:val="24"/>
              </w:rPr>
            </w:pPr>
          </w:p>
        </w:tc>
        <w:tc>
          <w:tcPr>
            <w:tcW w:w="3969" w:type="dxa"/>
          </w:tcPr>
          <w:p w14:paraId="443F4E31" w14:textId="77777777" w:rsidR="00C354FF" w:rsidRPr="00C354FF" w:rsidRDefault="00C354FF" w:rsidP="00C354FF">
            <w:pPr>
              <w:rPr>
                <w:rFonts w:ascii="Times New Roman" w:hAnsi="Times New Roman" w:cs="Times New Roman"/>
                <w:sz w:val="24"/>
                <w:szCs w:val="24"/>
              </w:rPr>
            </w:pPr>
          </w:p>
        </w:tc>
      </w:tr>
      <w:tr w:rsidR="00C354FF" w:rsidRPr="00C354FF" w14:paraId="2552492E" w14:textId="77777777" w:rsidTr="00C354FF">
        <w:tc>
          <w:tcPr>
            <w:tcW w:w="2542" w:type="dxa"/>
          </w:tcPr>
          <w:p w14:paraId="7572EB97"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Employee Champion</w:t>
            </w:r>
          </w:p>
        </w:tc>
        <w:tc>
          <w:tcPr>
            <w:tcW w:w="3969" w:type="dxa"/>
          </w:tcPr>
          <w:p w14:paraId="54C504B4"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 Focus on the well-being of employees and defend their interests by listening to them</w:t>
            </w:r>
          </w:p>
        </w:tc>
      </w:tr>
      <w:tr w:rsidR="00C354FF" w:rsidRPr="00C354FF" w14:paraId="27CFDD07" w14:textId="77777777" w:rsidTr="00C354FF">
        <w:tc>
          <w:tcPr>
            <w:tcW w:w="2542" w:type="dxa"/>
          </w:tcPr>
          <w:p w14:paraId="60CE30BE" w14:textId="77777777" w:rsidR="00C354FF" w:rsidRPr="00C354FF" w:rsidRDefault="00C354FF" w:rsidP="00C354FF">
            <w:pPr>
              <w:rPr>
                <w:rFonts w:ascii="Times New Roman" w:hAnsi="Times New Roman" w:cs="Times New Roman"/>
                <w:sz w:val="24"/>
                <w:szCs w:val="24"/>
              </w:rPr>
            </w:pPr>
          </w:p>
        </w:tc>
        <w:tc>
          <w:tcPr>
            <w:tcW w:w="3969" w:type="dxa"/>
          </w:tcPr>
          <w:p w14:paraId="6130CA5B" w14:textId="77777777" w:rsidR="00C354FF" w:rsidRPr="00C354FF" w:rsidRDefault="00C354FF" w:rsidP="00C354FF">
            <w:pPr>
              <w:rPr>
                <w:rFonts w:ascii="Times New Roman" w:hAnsi="Times New Roman" w:cs="Times New Roman"/>
                <w:sz w:val="24"/>
                <w:szCs w:val="24"/>
              </w:rPr>
            </w:pPr>
          </w:p>
        </w:tc>
      </w:tr>
      <w:tr w:rsidR="00C354FF" w:rsidRPr="00C354FF" w14:paraId="307E7106" w14:textId="77777777" w:rsidTr="00C354FF">
        <w:tc>
          <w:tcPr>
            <w:tcW w:w="2542" w:type="dxa"/>
          </w:tcPr>
          <w:p w14:paraId="6C5F1275"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Change Agent</w:t>
            </w:r>
          </w:p>
        </w:tc>
        <w:tc>
          <w:tcPr>
            <w:tcW w:w="3969" w:type="dxa"/>
          </w:tcPr>
          <w:p w14:paraId="16540632" w14:textId="77777777" w:rsidR="00C354FF" w:rsidRPr="00C354FF" w:rsidRDefault="00C354FF" w:rsidP="00C354FF">
            <w:pPr>
              <w:rPr>
                <w:rFonts w:ascii="Times New Roman" w:hAnsi="Times New Roman" w:cs="Times New Roman"/>
                <w:sz w:val="24"/>
                <w:szCs w:val="24"/>
              </w:rPr>
            </w:pPr>
            <w:r w:rsidRPr="00C354FF">
              <w:rPr>
                <w:rFonts w:ascii="Times New Roman" w:hAnsi="Times New Roman" w:cs="Times New Roman"/>
                <w:sz w:val="24"/>
                <w:szCs w:val="24"/>
              </w:rPr>
              <w:t>- Manage organizational change.</w:t>
            </w:r>
          </w:p>
        </w:tc>
      </w:tr>
      <w:tr w:rsidR="00C354FF" w:rsidRPr="00C354FF" w14:paraId="04B1E8ED" w14:textId="77777777" w:rsidTr="00C354FF">
        <w:tc>
          <w:tcPr>
            <w:tcW w:w="2542" w:type="dxa"/>
          </w:tcPr>
          <w:p w14:paraId="7DC2CA3E" w14:textId="77777777" w:rsidR="00C354FF" w:rsidRPr="00C354FF" w:rsidRDefault="00C354FF" w:rsidP="00C354FF">
            <w:pPr>
              <w:rPr>
                <w:rFonts w:ascii="Times New Roman" w:hAnsi="Times New Roman" w:cs="Times New Roman"/>
                <w:sz w:val="24"/>
                <w:szCs w:val="24"/>
              </w:rPr>
            </w:pPr>
          </w:p>
        </w:tc>
        <w:tc>
          <w:tcPr>
            <w:tcW w:w="3969" w:type="dxa"/>
          </w:tcPr>
          <w:p w14:paraId="34D5AF46" w14:textId="77777777" w:rsidR="00C354FF" w:rsidRPr="00C354FF" w:rsidRDefault="00C354FF" w:rsidP="00C354FF">
            <w:pPr>
              <w:rPr>
                <w:rFonts w:ascii="Times New Roman" w:hAnsi="Times New Roman" w:cs="Times New Roman"/>
                <w:sz w:val="24"/>
                <w:szCs w:val="24"/>
              </w:rPr>
            </w:pPr>
          </w:p>
        </w:tc>
      </w:tr>
    </w:tbl>
    <w:p w14:paraId="38416D11" w14:textId="77777777" w:rsidR="00C354FF" w:rsidRPr="00C354FF" w:rsidRDefault="00C354FF" w:rsidP="00C354FF"/>
    <w:p w14:paraId="4101FC05" w14:textId="77777777" w:rsidR="00C354FF" w:rsidRPr="00C354FF" w:rsidRDefault="00C354FF" w:rsidP="00C354FF">
      <w:pPr>
        <w:jc w:val="both"/>
        <w:rPr>
          <w:rFonts w:ascii="Times New Roman" w:hAnsi="Times New Roman" w:cs="Times New Roman"/>
          <w:sz w:val="24"/>
          <w:szCs w:val="24"/>
        </w:rPr>
      </w:pPr>
      <w:r w:rsidRPr="00C354FF">
        <w:rPr>
          <w:rFonts w:ascii="Times New Roman" w:hAnsi="Times New Roman" w:cs="Times New Roman"/>
          <w:sz w:val="24"/>
          <w:szCs w:val="24"/>
        </w:rPr>
        <w:t>Source:  Truss (2012, pp. 70-71) Ulrich (1997a) typology of HR functional roles.</w:t>
      </w:r>
    </w:p>
    <w:p w14:paraId="042E134D" w14:textId="77777777" w:rsidR="00C354FF" w:rsidRPr="00C354FF" w:rsidRDefault="00C354FF" w:rsidP="00C354FF">
      <w:pPr>
        <w:spacing w:after="0" w:line="240" w:lineRule="auto"/>
        <w:rPr>
          <w:rFonts w:ascii="Times New Roman" w:hAnsi="Times New Roman" w:cs="Times New Roman"/>
          <w:sz w:val="24"/>
          <w:szCs w:val="24"/>
          <w:u w:val="single"/>
        </w:rPr>
      </w:pPr>
    </w:p>
    <w:p w14:paraId="5359D4F7" w14:textId="77777777" w:rsidR="00C354FF" w:rsidRDefault="00C354FF" w:rsidP="005806C3"/>
    <w:sectPr w:rsidR="00C354FF">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325FCC" w14:textId="77777777" w:rsidR="00C354FF" w:rsidRDefault="00C354FF" w:rsidP="007A5059">
      <w:pPr>
        <w:spacing w:after="0" w:line="240" w:lineRule="auto"/>
      </w:pPr>
      <w:r>
        <w:separator/>
      </w:r>
    </w:p>
  </w:endnote>
  <w:endnote w:type="continuationSeparator" w:id="0">
    <w:p w14:paraId="15A967E6" w14:textId="77777777" w:rsidR="00C354FF" w:rsidRDefault="00C354FF" w:rsidP="007A50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6A9B3D" w14:textId="77777777" w:rsidR="00C354FF" w:rsidRDefault="00C354FF" w:rsidP="007A5059">
      <w:pPr>
        <w:spacing w:after="0" w:line="240" w:lineRule="auto"/>
      </w:pPr>
      <w:r>
        <w:separator/>
      </w:r>
    </w:p>
  </w:footnote>
  <w:footnote w:type="continuationSeparator" w:id="0">
    <w:p w14:paraId="47332826" w14:textId="77777777" w:rsidR="00C354FF" w:rsidRDefault="00C354FF" w:rsidP="007A50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7466240"/>
      <w:docPartObj>
        <w:docPartGallery w:val="Page Numbers (Top of Page)"/>
        <w:docPartUnique/>
      </w:docPartObj>
    </w:sdtPr>
    <w:sdtEndPr>
      <w:rPr>
        <w:noProof/>
      </w:rPr>
    </w:sdtEndPr>
    <w:sdtContent>
      <w:p w14:paraId="2B2D2A77" w14:textId="145CD71B" w:rsidR="00C354FF" w:rsidRDefault="00C354F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3F95CC7" w14:textId="77777777" w:rsidR="00C354FF" w:rsidRDefault="00C354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C87CF6"/>
    <w:multiLevelType w:val="hybridMultilevel"/>
    <w:tmpl w:val="7F7E7738"/>
    <w:lvl w:ilvl="0" w:tplc="1C090001">
      <w:start w:val="1"/>
      <w:numFmt w:val="bullet"/>
      <w:lvlText w:val=""/>
      <w:lvlJc w:val="left"/>
      <w:pPr>
        <w:ind w:left="1636" w:hanging="360"/>
      </w:pPr>
      <w:rPr>
        <w:rFonts w:ascii="Symbol" w:hAnsi="Symbol" w:hint="default"/>
      </w:rPr>
    </w:lvl>
    <w:lvl w:ilvl="1" w:tplc="1C090003" w:tentative="1">
      <w:start w:val="1"/>
      <w:numFmt w:val="bullet"/>
      <w:lvlText w:val="o"/>
      <w:lvlJc w:val="left"/>
      <w:pPr>
        <w:ind w:left="2356" w:hanging="360"/>
      </w:pPr>
      <w:rPr>
        <w:rFonts w:ascii="Courier New" w:hAnsi="Courier New" w:cs="Courier New" w:hint="default"/>
      </w:rPr>
    </w:lvl>
    <w:lvl w:ilvl="2" w:tplc="1C090005" w:tentative="1">
      <w:start w:val="1"/>
      <w:numFmt w:val="bullet"/>
      <w:lvlText w:val=""/>
      <w:lvlJc w:val="left"/>
      <w:pPr>
        <w:ind w:left="3076" w:hanging="360"/>
      </w:pPr>
      <w:rPr>
        <w:rFonts w:ascii="Wingdings" w:hAnsi="Wingdings" w:hint="default"/>
      </w:rPr>
    </w:lvl>
    <w:lvl w:ilvl="3" w:tplc="1C090001" w:tentative="1">
      <w:start w:val="1"/>
      <w:numFmt w:val="bullet"/>
      <w:lvlText w:val=""/>
      <w:lvlJc w:val="left"/>
      <w:pPr>
        <w:ind w:left="3796" w:hanging="360"/>
      </w:pPr>
      <w:rPr>
        <w:rFonts w:ascii="Symbol" w:hAnsi="Symbol" w:hint="default"/>
      </w:rPr>
    </w:lvl>
    <w:lvl w:ilvl="4" w:tplc="1C090003" w:tentative="1">
      <w:start w:val="1"/>
      <w:numFmt w:val="bullet"/>
      <w:lvlText w:val="o"/>
      <w:lvlJc w:val="left"/>
      <w:pPr>
        <w:ind w:left="4516" w:hanging="360"/>
      </w:pPr>
      <w:rPr>
        <w:rFonts w:ascii="Courier New" w:hAnsi="Courier New" w:cs="Courier New" w:hint="default"/>
      </w:rPr>
    </w:lvl>
    <w:lvl w:ilvl="5" w:tplc="1C090005" w:tentative="1">
      <w:start w:val="1"/>
      <w:numFmt w:val="bullet"/>
      <w:lvlText w:val=""/>
      <w:lvlJc w:val="left"/>
      <w:pPr>
        <w:ind w:left="5236" w:hanging="360"/>
      </w:pPr>
      <w:rPr>
        <w:rFonts w:ascii="Wingdings" w:hAnsi="Wingdings" w:hint="default"/>
      </w:rPr>
    </w:lvl>
    <w:lvl w:ilvl="6" w:tplc="1C090001" w:tentative="1">
      <w:start w:val="1"/>
      <w:numFmt w:val="bullet"/>
      <w:lvlText w:val=""/>
      <w:lvlJc w:val="left"/>
      <w:pPr>
        <w:ind w:left="5956" w:hanging="360"/>
      </w:pPr>
      <w:rPr>
        <w:rFonts w:ascii="Symbol" w:hAnsi="Symbol" w:hint="default"/>
      </w:rPr>
    </w:lvl>
    <w:lvl w:ilvl="7" w:tplc="1C090003" w:tentative="1">
      <w:start w:val="1"/>
      <w:numFmt w:val="bullet"/>
      <w:lvlText w:val="o"/>
      <w:lvlJc w:val="left"/>
      <w:pPr>
        <w:ind w:left="6676" w:hanging="360"/>
      </w:pPr>
      <w:rPr>
        <w:rFonts w:ascii="Courier New" w:hAnsi="Courier New" w:cs="Courier New" w:hint="default"/>
      </w:rPr>
    </w:lvl>
    <w:lvl w:ilvl="8" w:tplc="1C090005" w:tentative="1">
      <w:start w:val="1"/>
      <w:numFmt w:val="bullet"/>
      <w:lvlText w:val=""/>
      <w:lvlJc w:val="left"/>
      <w:pPr>
        <w:ind w:left="7396" w:hanging="360"/>
      </w:pPr>
      <w:rPr>
        <w:rFonts w:ascii="Wingdings" w:hAnsi="Wingdings" w:hint="default"/>
      </w:rPr>
    </w:lvl>
  </w:abstractNum>
  <w:abstractNum w:abstractNumId="1" w15:restartNumberingAfterBreak="0">
    <w:nsid w:val="26CF7CA8"/>
    <w:multiLevelType w:val="multilevel"/>
    <w:tmpl w:val="21AADF6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376F547B"/>
    <w:multiLevelType w:val="hybridMultilevel"/>
    <w:tmpl w:val="D5EEB7D6"/>
    <w:lvl w:ilvl="0" w:tplc="70C80256">
      <w:start w:val="2"/>
      <w:numFmt w:val="bullet"/>
      <w:lvlText w:val="-"/>
      <w:lvlJc w:val="left"/>
      <w:pPr>
        <w:ind w:left="720" w:hanging="360"/>
      </w:pPr>
      <w:rPr>
        <w:rFonts w:ascii="Calibri" w:eastAsiaTheme="minorEastAsia" w:hAnsi="Calibri" w:cs="Calibr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15:restartNumberingAfterBreak="0">
    <w:nsid w:val="570B7915"/>
    <w:multiLevelType w:val="hybridMultilevel"/>
    <w:tmpl w:val="DB9CA22A"/>
    <w:lvl w:ilvl="0" w:tplc="BCB2A1F6">
      <w:start w:val="2"/>
      <w:numFmt w:val="bullet"/>
      <w:lvlText w:val="-"/>
      <w:lvlJc w:val="left"/>
      <w:pPr>
        <w:ind w:left="720" w:hanging="360"/>
      </w:pPr>
      <w:rPr>
        <w:rFonts w:ascii="Calibri" w:eastAsiaTheme="minorEastAsia" w:hAnsi="Calibri" w:cs="Calibr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15:restartNumberingAfterBreak="0">
    <w:nsid w:val="5930470A"/>
    <w:multiLevelType w:val="hybridMultilevel"/>
    <w:tmpl w:val="3CD4E90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5D4C7EE6"/>
    <w:multiLevelType w:val="hybridMultilevel"/>
    <w:tmpl w:val="1CE4BE1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15:restartNumberingAfterBreak="0">
    <w:nsid w:val="7EA43F7C"/>
    <w:multiLevelType w:val="hybridMultilevel"/>
    <w:tmpl w:val="14A8F8CC"/>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num w:numId="1">
    <w:abstractNumId w:val="5"/>
  </w:num>
  <w:num w:numId="2">
    <w:abstractNumId w:val="0"/>
  </w:num>
  <w:num w:numId="3">
    <w:abstractNumId w:val="6"/>
  </w:num>
  <w:num w:numId="4">
    <w:abstractNumId w:val="4"/>
  </w:num>
  <w:num w:numId="5">
    <w:abstractNumId w:val="1"/>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6C3"/>
    <w:rsid w:val="00013637"/>
    <w:rsid w:val="00022852"/>
    <w:rsid w:val="0008016D"/>
    <w:rsid w:val="000B4084"/>
    <w:rsid w:val="001076AE"/>
    <w:rsid w:val="00113E53"/>
    <w:rsid w:val="00141220"/>
    <w:rsid w:val="00147E87"/>
    <w:rsid w:val="00156F0F"/>
    <w:rsid w:val="00170E79"/>
    <w:rsid w:val="001778FA"/>
    <w:rsid w:val="0018630B"/>
    <w:rsid w:val="001A57E3"/>
    <w:rsid w:val="001C3E47"/>
    <w:rsid w:val="001C5238"/>
    <w:rsid w:val="001D1BA3"/>
    <w:rsid w:val="001E1B16"/>
    <w:rsid w:val="00247886"/>
    <w:rsid w:val="00270ADE"/>
    <w:rsid w:val="00283DEF"/>
    <w:rsid w:val="002E5409"/>
    <w:rsid w:val="003D76B8"/>
    <w:rsid w:val="003F25D9"/>
    <w:rsid w:val="00430241"/>
    <w:rsid w:val="00436F7E"/>
    <w:rsid w:val="004461D8"/>
    <w:rsid w:val="004554FA"/>
    <w:rsid w:val="0049250C"/>
    <w:rsid w:val="004A2E04"/>
    <w:rsid w:val="004B7FB8"/>
    <w:rsid w:val="004F3FF5"/>
    <w:rsid w:val="00505FAC"/>
    <w:rsid w:val="00512943"/>
    <w:rsid w:val="00525277"/>
    <w:rsid w:val="005806C3"/>
    <w:rsid w:val="005A7E67"/>
    <w:rsid w:val="005C3BE2"/>
    <w:rsid w:val="005C5A02"/>
    <w:rsid w:val="005D272C"/>
    <w:rsid w:val="006109D6"/>
    <w:rsid w:val="0061448A"/>
    <w:rsid w:val="00622902"/>
    <w:rsid w:val="00627D16"/>
    <w:rsid w:val="006646BF"/>
    <w:rsid w:val="00675175"/>
    <w:rsid w:val="00692B7B"/>
    <w:rsid w:val="006D3041"/>
    <w:rsid w:val="006D62EE"/>
    <w:rsid w:val="006F282F"/>
    <w:rsid w:val="007A5059"/>
    <w:rsid w:val="007B7701"/>
    <w:rsid w:val="007B78AE"/>
    <w:rsid w:val="007C4F5D"/>
    <w:rsid w:val="007D402D"/>
    <w:rsid w:val="007E2E6F"/>
    <w:rsid w:val="008762BA"/>
    <w:rsid w:val="008B757E"/>
    <w:rsid w:val="009065EE"/>
    <w:rsid w:val="00931351"/>
    <w:rsid w:val="00940B7F"/>
    <w:rsid w:val="00972644"/>
    <w:rsid w:val="00975E1E"/>
    <w:rsid w:val="00981D48"/>
    <w:rsid w:val="009A3503"/>
    <w:rsid w:val="009D73B5"/>
    <w:rsid w:val="009E406E"/>
    <w:rsid w:val="009E76E1"/>
    <w:rsid w:val="009F20A6"/>
    <w:rsid w:val="00AB3E6C"/>
    <w:rsid w:val="00B06400"/>
    <w:rsid w:val="00B245FC"/>
    <w:rsid w:val="00B46ECC"/>
    <w:rsid w:val="00BA59AA"/>
    <w:rsid w:val="00BD0D1A"/>
    <w:rsid w:val="00BE17C2"/>
    <w:rsid w:val="00C354FF"/>
    <w:rsid w:val="00C37701"/>
    <w:rsid w:val="00C5251F"/>
    <w:rsid w:val="00C5597B"/>
    <w:rsid w:val="00C663CF"/>
    <w:rsid w:val="00CD0510"/>
    <w:rsid w:val="00D67A99"/>
    <w:rsid w:val="00D94AA7"/>
    <w:rsid w:val="00DA3265"/>
    <w:rsid w:val="00DA3ACC"/>
    <w:rsid w:val="00E1197D"/>
    <w:rsid w:val="00E31B32"/>
    <w:rsid w:val="00E746BB"/>
    <w:rsid w:val="00E81AAC"/>
    <w:rsid w:val="00E917A2"/>
    <w:rsid w:val="00ED2FEA"/>
    <w:rsid w:val="00EE0978"/>
    <w:rsid w:val="00F03CA8"/>
    <w:rsid w:val="00F06867"/>
    <w:rsid w:val="00F70280"/>
    <w:rsid w:val="00F93A9C"/>
    <w:rsid w:val="00FB0F74"/>
    <w:rsid w:val="00FF4CA6"/>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678EF"/>
  <w15:chartTrackingRefBased/>
  <w15:docId w15:val="{3263172C-957B-4EA5-84A6-303393309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806C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06C3"/>
    <w:pPr>
      <w:ind w:left="720"/>
      <w:contextualSpacing/>
    </w:pPr>
  </w:style>
  <w:style w:type="paragraph" w:styleId="NoSpacing">
    <w:name w:val="No Spacing"/>
    <w:uiPriority w:val="1"/>
    <w:qFormat/>
    <w:rsid w:val="005A7E67"/>
    <w:pPr>
      <w:spacing w:after="0" w:line="240" w:lineRule="auto"/>
    </w:pPr>
  </w:style>
  <w:style w:type="table" w:styleId="LightList-Accent3">
    <w:name w:val="Light List Accent 3"/>
    <w:basedOn w:val="TableNormal"/>
    <w:uiPriority w:val="61"/>
    <w:rsid w:val="006646BF"/>
    <w:pPr>
      <w:spacing w:after="0" w:line="240" w:lineRule="auto"/>
    </w:pPr>
    <w:rPr>
      <w:rFonts w:eastAsiaTheme="minorEastAsia"/>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Hyperlink">
    <w:name w:val="Hyperlink"/>
    <w:basedOn w:val="DefaultParagraphFont"/>
    <w:uiPriority w:val="99"/>
    <w:unhideWhenUsed/>
    <w:rsid w:val="005C3BE2"/>
    <w:rPr>
      <w:color w:val="0563C1" w:themeColor="hyperlink"/>
      <w:u w:val="single"/>
    </w:rPr>
  </w:style>
  <w:style w:type="paragraph" w:styleId="Header">
    <w:name w:val="header"/>
    <w:basedOn w:val="Normal"/>
    <w:link w:val="HeaderChar"/>
    <w:uiPriority w:val="99"/>
    <w:unhideWhenUsed/>
    <w:rsid w:val="007A50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5059"/>
  </w:style>
  <w:style w:type="paragraph" w:styleId="Footer">
    <w:name w:val="footer"/>
    <w:basedOn w:val="Normal"/>
    <w:link w:val="FooterChar"/>
    <w:uiPriority w:val="99"/>
    <w:unhideWhenUsed/>
    <w:rsid w:val="007A50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5059"/>
  </w:style>
  <w:style w:type="character" w:styleId="UnresolvedMention">
    <w:name w:val="Unresolved Mention"/>
    <w:basedOn w:val="DefaultParagraphFont"/>
    <w:uiPriority w:val="99"/>
    <w:semiHidden/>
    <w:unhideWhenUsed/>
    <w:rsid w:val="00622902"/>
    <w:rPr>
      <w:color w:val="808080"/>
      <w:shd w:val="clear" w:color="auto" w:fill="E6E6E6"/>
    </w:rPr>
  </w:style>
  <w:style w:type="paragraph" w:styleId="BalloonText">
    <w:name w:val="Balloon Text"/>
    <w:basedOn w:val="Normal"/>
    <w:link w:val="BalloonTextChar"/>
    <w:uiPriority w:val="99"/>
    <w:semiHidden/>
    <w:unhideWhenUsed/>
    <w:rsid w:val="007B77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7701"/>
    <w:rPr>
      <w:rFonts w:ascii="Segoe UI" w:hAnsi="Segoe UI" w:cs="Segoe UI"/>
      <w:sz w:val="18"/>
      <w:szCs w:val="18"/>
    </w:rPr>
  </w:style>
  <w:style w:type="table" w:customStyle="1" w:styleId="LightList-Accent31">
    <w:name w:val="Light List - Accent 31"/>
    <w:basedOn w:val="TableNormal"/>
    <w:next w:val="LightList-Accent3"/>
    <w:uiPriority w:val="61"/>
    <w:rsid w:val="00C354FF"/>
    <w:pPr>
      <w:spacing w:after="0" w:line="240" w:lineRule="auto"/>
    </w:pPr>
    <w:rPr>
      <w:rFonts w:eastAsiaTheme="minorEastAsia"/>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customStyle="1" w:styleId="LightList-Accent311">
    <w:name w:val="Light List - Accent 311"/>
    <w:basedOn w:val="TableNormal"/>
    <w:next w:val="LightList-Accent3"/>
    <w:uiPriority w:val="61"/>
    <w:rsid w:val="00C354FF"/>
    <w:pPr>
      <w:spacing w:after="0" w:line="240" w:lineRule="auto"/>
    </w:pPr>
    <w:rPr>
      <w:rFonts w:eastAsiaTheme="minorEastAsia"/>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customStyle="1" w:styleId="LightList-Accent32">
    <w:name w:val="Light List - Accent 32"/>
    <w:basedOn w:val="TableNormal"/>
    <w:next w:val="LightList-Accent3"/>
    <w:uiPriority w:val="61"/>
    <w:rsid w:val="00C354FF"/>
    <w:pPr>
      <w:spacing w:after="0" w:line="240" w:lineRule="auto"/>
    </w:pPr>
    <w:rPr>
      <w:rFonts w:eastAsiaTheme="minorEastAsia"/>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aom.org/Publications/AOM-Open-Access.aspx"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cipd.co.uk/Images/big-data-social-media-hpws_2015_tcm18-15586.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ipd.co.uk/online" TargetMode="External"/><Relationship Id="rId5" Type="http://schemas.openxmlformats.org/officeDocument/2006/relationships/footnotes" Target="footnotes.xml"/><Relationship Id="rId15" Type="http://schemas.openxmlformats.org/officeDocument/2006/relationships/hyperlink" Target="https://www.raspberrypi.org/about/" TargetMode="External"/><Relationship Id="rId10" Type="http://schemas.openxmlformats.org/officeDocument/2006/relationships/hyperlink" Target="https://www.cipd.co.uk/knowledge/fundamentals/relations/engagement/factsheet"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engageforsuccess.org/w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3651</Words>
  <Characters>20812</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DOA</dc:creator>
  <cp:keywords/>
  <dc:description/>
  <cp:lastModifiedBy>DOA</cp:lastModifiedBy>
  <cp:revision>2</cp:revision>
  <cp:lastPrinted>2018-04-30T14:55:00Z</cp:lastPrinted>
  <dcterms:created xsi:type="dcterms:W3CDTF">2018-04-30T15:49:00Z</dcterms:created>
  <dcterms:modified xsi:type="dcterms:W3CDTF">2018-04-30T15:49:00Z</dcterms:modified>
</cp:coreProperties>
</file>