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A85806" w14:textId="77777777" w:rsidR="00352E88" w:rsidRDefault="00352E88" w:rsidP="00352E88">
      <w:bookmarkStart w:id="0" w:name="_GoBack"/>
      <w:bookmarkEnd w:id="0"/>
      <w:r>
        <w:t>Deepening Reflecti</w:t>
      </w:r>
      <w:r w:rsidR="00941445">
        <w:t>on</w:t>
      </w:r>
    </w:p>
    <w:p w14:paraId="2145AF54" w14:textId="77777777" w:rsidR="00352E88" w:rsidRDefault="00352E88" w:rsidP="00352E88">
      <w:r>
        <w:t xml:space="preserve">Reflection on learning for the project means moving beyond the descriptive, and subjecting your experience to greater scrutiny.  </w:t>
      </w:r>
    </w:p>
    <w:p w14:paraId="0963F87E" w14:textId="77777777" w:rsidR="00352E88" w:rsidRDefault="00352E88" w:rsidP="00352E88">
      <w:r>
        <w:t xml:space="preserve">In Learning by Doing, Gibbs (1988) outlines the stages for a ‘Structured Debriefing’, which are based on Kolb’s (1984) Experiential Learning Cycle and which encourage deeper reflection: </w:t>
      </w:r>
    </w:p>
    <w:p w14:paraId="5B40BE7B" w14:textId="77777777" w:rsidR="00941445" w:rsidRDefault="00941445" w:rsidP="00352E88"/>
    <w:p w14:paraId="5DD8642D" w14:textId="77777777" w:rsidR="00352E88" w:rsidRDefault="00352E88" w:rsidP="00352E88">
      <w:pPr>
        <w:pStyle w:val="ListParagraph"/>
        <w:numPr>
          <w:ilvl w:val="0"/>
          <w:numId w:val="1"/>
        </w:numPr>
      </w:pPr>
      <w:r>
        <w:t xml:space="preserve">Description: What is the stimulant for reflection? (incident, event, theoretical idea ) What are you going to reflect on? Feelings: What were your reactions and feelings? </w:t>
      </w:r>
    </w:p>
    <w:p w14:paraId="5187F6FA" w14:textId="77777777" w:rsidR="00352E88" w:rsidRDefault="00352E88" w:rsidP="004C498D">
      <w:pPr>
        <w:pStyle w:val="ListParagraph"/>
        <w:numPr>
          <w:ilvl w:val="0"/>
          <w:numId w:val="1"/>
        </w:numPr>
      </w:pPr>
      <w:r>
        <w:t>Evaluation: What was good and bad about the experience? Make value judgements.</w:t>
      </w:r>
    </w:p>
    <w:p w14:paraId="681AAC7C" w14:textId="77777777" w:rsidR="00352E88" w:rsidRDefault="00352E88" w:rsidP="00B77097">
      <w:pPr>
        <w:pStyle w:val="ListParagraph"/>
        <w:numPr>
          <w:ilvl w:val="0"/>
          <w:numId w:val="1"/>
        </w:numPr>
      </w:pPr>
      <w:r>
        <w:t xml:space="preserve">Analysis:  What sense can you make of the situation?  Bring in ideas from outside the experience to help you.  What was really going on? </w:t>
      </w:r>
    </w:p>
    <w:p w14:paraId="6257FED1" w14:textId="77777777" w:rsidR="00352E88" w:rsidRDefault="00352E88" w:rsidP="00B77097">
      <w:pPr>
        <w:pStyle w:val="ListParagraph"/>
        <w:numPr>
          <w:ilvl w:val="0"/>
          <w:numId w:val="1"/>
        </w:numPr>
      </w:pPr>
      <w:r>
        <w:t xml:space="preserve">Conclusions (general): What can be concluded, in a general sense, from these experiences and the analyses you have undertaken? </w:t>
      </w:r>
    </w:p>
    <w:p w14:paraId="64D775BC" w14:textId="77777777" w:rsidR="00352E88" w:rsidRDefault="00352E88" w:rsidP="00B77097">
      <w:pPr>
        <w:pStyle w:val="ListParagraph"/>
        <w:numPr>
          <w:ilvl w:val="0"/>
          <w:numId w:val="1"/>
        </w:numPr>
      </w:pPr>
      <w:r>
        <w:t xml:space="preserve">Conclusions (specific): What can be concluded about your own specific, unique, personal situation or ways of working? </w:t>
      </w:r>
    </w:p>
    <w:p w14:paraId="38CC9705" w14:textId="77777777" w:rsidR="00352E88" w:rsidRDefault="00352E88" w:rsidP="00B77097">
      <w:pPr>
        <w:pStyle w:val="ListParagraph"/>
        <w:numPr>
          <w:ilvl w:val="0"/>
          <w:numId w:val="1"/>
        </w:numPr>
      </w:pPr>
      <w:r>
        <w:t xml:space="preserve">Personal Action plans: What are you going to do differently in this type of situation next time? What steps are you going to take on the basis of what you have learnt? </w:t>
      </w:r>
    </w:p>
    <w:p w14:paraId="1BCA7FF9" w14:textId="77777777" w:rsidR="00352E88" w:rsidRDefault="00352E88" w:rsidP="00352E88">
      <w:r>
        <w:t xml:space="preserve"> </w:t>
      </w:r>
    </w:p>
    <w:p w14:paraId="429C2F2D" w14:textId="77777777" w:rsidR="00352E88" w:rsidRDefault="00352E88" w:rsidP="00352E88">
      <w:r>
        <w:t xml:space="preserve">Hatton and Smith (1995) identified four levels in the development of teacher reflection </w:t>
      </w:r>
      <w:proofErr w:type="gramStart"/>
      <w:r>
        <w:t>from  teaching</w:t>
      </w:r>
      <w:proofErr w:type="gramEnd"/>
      <w:r>
        <w:t xml:space="preserve"> practice. In your reflective writing for the project we should be looking for evidence of reflecting at the higher levels. </w:t>
      </w:r>
    </w:p>
    <w:p w14:paraId="7CCAA244" w14:textId="77777777" w:rsidR="00352E88" w:rsidRDefault="00352E88" w:rsidP="00352E88">
      <w:r>
        <w:t xml:space="preserve"> </w:t>
      </w:r>
    </w:p>
    <w:p w14:paraId="04C01181" w14:textId="77777777" w:rsidR="00352E88" w:rsidRDefault="00352E88" w:rsidP="00352E88">
      <w:pPr>
        <w:pStyle w:val="ListParagraph"/>
        <w:numPr>
          <w:ilvl w:val="0"/>
          <w:numId w:val="2"/>
        </w:numPr>
      </w:pPr>
      <w:r>
        <w:t xml:space="preserve">Descriptive writing: This is a description of events or literature reports. There is no discussion beyond description. The writing is considered not to show evidence of reflection </w:t>
      </w:r>
    </w:p>
    <w:p w14:paraId="576C2CA5" w14:textId="77777777" w:rsidR="00352E88" w:rsidRDefault="00352E88" w:rsidP="00352E88">
      <w:pPr>
        <w:pStyle w:val="ListParagraph"/>
      </w:pPr>
    </w:p>
    <w:p w14:paraId="6BF9AB47" w14:textId="77777777" w:rsidR="00352E88" w:rsidRDefault="00352E88" w:rsidP="00352E88">
      <w:pPr>
        <w:pStyle w:val="ListParagraph"/>
        <w:numPr>
          <w:ilvl w:val="0"/>
          <w:numId w:val="2"/>
        </w:numPr>
      </w:pPr>
      <w:r>
        <w:t xml:space="preserve">Descriptive reflective: There is basically description of events, but shows some evidence of deeper consideration in relatively descriptive language. There is no real evidence of the notion of alternative viewpoints in use. </w:t>
      </w:r>
    </w:p>
    <w:p w14:paraId="642CADDD" w14:textId="77777777" w:rsidR="00352E88" w:rsidRDefault="00352E88" w:rsidP="00352E88">
      <w:pPr>
        <w:pStyle w:val="ListParagraph"/>
      </w:pPr>
    </w:p>
    <w:p w14:paraId="2116E6DB" w14:textId="77777777" w:rsidR="00352E88" w:rsidRDefault="00352E88" w:rsidP="00352E88">
      <w:pPr>
        <w:pStyle w:val="ListParagraph"/>
        <w:numPr>
          <w:ilvl w:val="0"/>
          <w:numId w:val="2"/>
        </w:numPr>
      </w:pPr>
      <w:r>
        <w:t>Dialogic reflection: This writing suggests there is a ‘stepping back’ from the events and actions which leads to different level of discourse. There is a sense of ‘mulling about’, discourse with self and an exploration of the role of self in events and actions. There is consideration of the qualities of judgements and possible alternatives for explaining and hypothesising. The reflection is analytical or integrative, linking factors and perspectives.</w:t>
      </w:r>
    </w:p>
    <w:p w14:paraId="06A324CC" w14:textId="77777777" w:rsidR="00352E88" w:rsidRDefault="00352E88" w:rsidP="00352E88">
      <w:pPr>
        <w:pStyle w:val="ListParagraph"/>
      </w:pPr>
    </w:p>
    <w:p w14:paraId="3BC7534B" w14:textId="77777777" w:rsidR="00352E88" w:rsidRDefault="00352E88" w:rsidP="00352E88">
      <w:pPr>
        <w:pStyle w:val="ListParagraph"/>
        <w:numPr>
          <w:ilvl w:val="0"/>
          <w:numId w:val="2"/>
        </w:numPr>
      </w:pPr>
      <w:r>
        <w:t xml:space="preserve">Critical reflection: This form of reflection, in addition, shows evidence of an awareness that actions and events may be ‘located within and explicable by multiple perspectives, but are located in and influenced by multiple and socio– political contexts’ </w:t>
      </w:r>
    </w:p>
    <w:p w14:paraId="68D32C06" w14:textId="77777777" w:rsidR="00352E88" w:rsidRDefault="00352E88" w:rsidP="00352E88">
      <w:r>
        <w:t xml:space="preserve"> </w:t>
      </w:r>
    </w:p>
    <w:p w14:paraId="084CE2D6" w14:textId="77777777" w:rsidR="002D0BEB" w:rsidRDefault="002D0BEB" w:rsidP="00352E88"/>
    <w:p w14:paraId="08A6DA80" w14:textId="77777777" w:rsidR="002D0BEB" w:rsidRDefault="002D0BEB" w:rsidP="00352E88"/>
    <w:p w14:paraId="0419212B" w14:textId="77777777" w:rsidR="00941445" w:rsidRDefault="00352E88" w:rsidP="00941445">
      <w:pPr>
        <w:pStyle w:val="ListParagraph"/>
        <w:numPr>
          <w:ilvl w:val="0"/>
          <w:numId w:val="3"/>
        </w:numPr>
      </w:pPr>
      <w:r>
        <w:lastRenderedPageBreak/>
        <w:t xml:space="preserve"> </w:t>
      </w:r>
      <w:r w:rsidR="00941445">
        <w:t xml:space="preserve">Description: What is the stimulant for reflection? (incident, event, theoretical idea ) What are you going to reflect on? Feelings: What were your reactions and feelings? </w:t>
      </w:r>
    </w:p>
    <w:p w14:paraId="531A18BB" w14:textId="77777777" w:rsidR="00941445" w:rsidRDefault="00941445" w:rsidP="00941445"/>
    <w:p w14:paraId="2B339AEC" w14:textId="77777777" w:rsidR="00941445" w:rsidRDefault="00941445" w:rsidP="00941445"/>
    <w:p w14:paraId="75CB132B" w14:textId="77777777" w:rsidR="00941445" w:rsidRDefault="00941445" w:rsidP="00941445"/>
    <w:p w14:paraId="0AAB44BF" w14:textId="77777777" w:rsidR="00941445" w:rsidRDefault="00941445" w:rsidP="00941445">
      <w:pPr>
        <w:pStyle w:val="ListParagraph"/>
        <w:numPr>
          <w:ilvl w:val="0"/>
          <w:numId w:val="3"/>
        </w:numPr>
      </w:pPr>
      <w:r>
        <w:t>Evaluation: What was good and bad about the experience? Make value judgements.</w:t>
      </w:r>
    </w:p>
    <w:p w14:paraId="67790B0E" w14:textId="77777777" w:rsidR="00941445" w:rsidRDefault="00941445" w:rsidP="00941445"/>
    <w:p w14:paraId="29AA16B7" w14:textId="77777777" w:rsidR="00941445" w:rsidRDefault="00941445" w:rsidP="00941445"/>
    <w:p w14:paraId="7D364344" w14:textId="77777777" w:rsidR="00941445" w:rsidRDefault="00941445" w:rsidP="00941445"/>
    <w:p w14:paraId="25BF9146" w14:textId="77777777" w:rsidR="00941445" w:rsidRDefault="00941445" w:rsidP="00941445">
      <w:pPr>
        <w:pStyle w:val="ListParagraph"/>
        <w:numPr>
          <w:ilvl w:val="0"/>
          <w:numId w:val="3"/>
        </w:numPr>
      </w:pPr>
      <w:r>
        <w:t xml:space="preserve">Analysis:  What sense can you make of the situation?  Bring in ideas from outside the experience to help you.  What was really going on? </w:t>
      </w:r>
    </w:p>
    <w:p w14:paraId="4134F0CA" w14:textId="77777777" w:rsidR="00941445" w:rsidRDefault="00941445" w:rsidP="00941445"/>
    <w:p w14:paraId="27063E5D" w14:textId="77777777" w:rsidR="00941445" w:rsidRDefault="00941445" w:rsidP="00941445"/>
    <w:p w14:paraId="35934C7A" w14:textId="77777777" w:rsidR="00941445" w:rsidRDefault="00941445" w:rsidP="00941445"/>
    <w:p w14:paraId="6EE9C43A" w14:textId="77777777" w:rsidR="00941445" w:rsidRDefault="00941445" w:rsidP="00941445">
      <w:pPr>
        <w:pStyle w:val="ListParagraph"/>
        <w:numPr>
          <w:ilvl w:val="0"/>
          <w:numId w:val="3"/>
        </w:numPr>
      </w:pPr>
      <w:r>
        <w:t xml:space="preserve">Conclusions (general): What can be concluded, in a general sense, from these experiences and the analyses you have undertaken? </w:t>
      </w:r>
    </w:p>
    <w:p w14:paraId="1919D218" w14:textId="77777777" w:rsidR="00941445" w:rsidRDefault="00941445" w:rsidP="00941445"/>
    <w:p w14:paraId="0E9DA14A" w14:textId="77777777" w:rsidR="00941445" w:rsidRDefault="00941445" w:rsidP="00941445"/>
    <w:p w14:paraId="50413AB2" w14:textId="77777777" w:rsidR="00941445" w:rsidRDefault="00941445" w:rsidP="00941445"/>
    <w:p w14:paraId="71759BF2" w14:textId="77777777" w:rsidR="00941445" w:rsidRDefault="00941445" w:rsidP="00941445">
      <w:pPr>
        <w:pStyle w:val="ListParagraph"/>
        <w:numPr>
          <w:ilvl w:val="0"/>
          <w:numId w:val="3"/>
        </w:numPr>
      </w:pPr>
      <w:r>
        <w:t xml:space="preserve">Conclusions (specific): What can be concluded about your own specific, unique, personal situation or ways of working? </w:t>
      </w:r>
    </w:p>
    <w:p w14:paraId="47EC9896" w14:textId="77777777" w:rsidR="00941445" w:rsidRDefault="00941445" w:rsidP="00941445"/>
    <w:p w14:paraId="5AA68E21" w14:textId="77777777" w:rsidR="00941445" w:rsidRDefault="00941445" w:rsidP="00941445"/>
    <w:p w14:paraId="42A76772" w14:textId="77777777" w:rsidR="00941445" w:rsidRDefault="00941445" w:rsidP="00941445"/>
    <w:p w14:paraId="2B3869FD" w14:textId="77777777" w:rsidR="00941445" w:rsidRDefault="00941445" w:rsidP="00941445">
      <w:pPr>
        <w:pStyle w:val="ListParagraph"/>
        <w:numPr>
          <w:ilvl w:val="0"/>
          <w:numId w:val="3"/>
        </w:numPr>
      </w:pPr>
      <w:r>
        <w:t xml:space="preserve">Personal Action plans: What are you going to do differently in this type of situation next time? What steps are you going to take on the basis of what you have learnt? </w:t>
      </w:r>
    </w:p>
    <w:p w14:paraId="2E46E621" w14:textId="77777777" w:rsidR="00352E88" w:rsidRDefault="00352E88" w:rsidP="00352E88"/>
    <w:p w14:paraId="70F743F2" w14:textId="77777777" w:rsidR="00352E88" w:rsidRDefault="00352E88" w:rsidP="00352E88">
      <w:r>
        <w:t xml:space="preserve"> </w:t>
      </w:r>
    </w:p>
    <w:p w14:paraId="58F69173" w14:textId="77777777" w:rsidR="00352E88" w:rsidRDefault="00352E88" w:rsidP="00352E88">
      <w:r>
        <w:t xml:space="preserve"> </w:t>
      </w:r>
    </w:p>
    <w:p w14:paraId="0636D068" w14:textId="77777777" w:rsidR="00352E88" w:rsidRDefault="00352E88" w:rsidP="00352E88">
      <w:r>
        <w:t xml:space="preserve"> </w:t>
      </w:r>
    </w:p>
    <w:sectPr w:rsidR="00352E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C6BCE"/>
    <w:multiLevelType w:val="hybridMultilevel"/>
    <w:tmpl w:val="10481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55073C"/>
    <w:multiLevelType w:val="hybridMultilevel"/>
    <w:tmpl w:val="10481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3C21B5"/>
    <w:multiLevelType w:val="hybridMultilevel"/>
    <w:tmpl w:val="F796D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88"/>
    <w:rsid w:val="002D0BEB"/>
    <w:rsid w:val="00352E88"/>
    <w:rsid w:val="00941445"/>
    <w:rsid w:val="00B23F12"/>
    <w:rsid w:val="00D5146C"/>
    <w:rsid w:val="00E43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CD81F"/>
  <w15:chartTrackingRefBased/>
  <w15:docId w15:val="{7D91CFAC-45F7-4864-8C84-6EC188035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E88"/>
    <w:pPr>
      <w:ind w:left="720"/>
      <w:contextualSpacing/>
    </w:pPr>
  </w:style>
  <w:style w:type="paragraph" w:styleId="BalloonText">
    <w:name w:val="Balloon Text"/>
    <w:basedOn w:val="Normal"/>
    <w:link w:val="BalloonTextChar"/>
    <w:uiPriority w:val="99"/>
    <w:semiHidden/>
    <w:unhideWhenUsed/>
    <w:rsid w:val="009414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4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Williams</dc:creator>
  <cp:keywords/>
  <dc:description/>
  <cp:lastModifiedBy>Darrel Williams</cp:lastModifiedBy>
  <cp:revision>2</cp:revision>
  <cp:lastPrinted>2017-05-17T16:08:00Z</cp:lastPrinted>
  <dcterms:created xsi:type="dcterms:W3CDTF">2018-11-26T11:24:00Z</dcterms:created>
  <dcterms:modified xsi:type="dcterms:W3CDTF">2018-11-26T11:24:00Z</dcterms:modified>
</cp:coreProperties>
</file>