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7806A1" w14:textId="778DD96B" w:rsidR="00F92AA8" w:rsidRDefault="00DF747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7DACAF8" wp14:editId="4AFD0586">
                <wp:simplePos x="0" y="0"/>
                <wp:positionH relativeFrom="column">
                  <wp:posOffset>44450</wp:posOffset>
                </wp:positionH>
                <wp:positionV relativeFrom="paragraph">
                  <wp:posOffset>-311150</wp:posOffset>
                </wp:positionV>
                <wp:extent cx="5880100" cy="463550"/>
                <wp:effectExtent l="0" t="0" r="25400" b="127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0100" cy="463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06BA1E" w14:textId="6E0DCA99" w:rsidR="00DF7473" w:rsidRPr="00DF7473" w:rsidRDefault="00DF7473" w:rsidP="00DF7473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DF747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Air Pollution: Indicator Lichens – Survey 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DACAF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.5pt;margin-top:-24.5pt;width:463pt;height:36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" fillcolor="white [3201]" strokeweight=".5pt">
                <v:textbox>
                  <w:txbxContent>
                    <w:p w14:paraId="2306BA1E" w14:textId="6E0DCA99" w:rsidR="00DF7473" w:rsidRPr="00DF7473" w:rsidRDefault="00DF7473" w:rsidP="00DF7473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DF7473">
                        <w:rPr>
                          <w:b/>
                          <w:bCs/>
                          <w:sz w:val="36"/>
                          <w:szCs w:val="36"/>
                        </w:rPr>
                        <w:t>Air Pollution: Indicator Lichens – Survey Sheet</w:t>
                      </w:r>
                    </w:p>
                  </w:txbxContent>
                </v:textbox>
              </v:shape>
            </w:pict>
          </mc:Fallback>
        </mc:AlternateContent>
      </w:r>
    </w:p>
    <w:p w14:paraId="770DF570" w14:textId="6D8DBE59" w:rsidR="00DF7473" w:rsidRDefault="00DF7473"/>
    <w:p w14:paraId="71CC557D" w14:textId="0D7CF4FF" w:rsidR="00DF7473" w:rsidRDefault="00DF7473">
      <w:r>
        <w:rPr>
          <w:noProof/>
        </w:rPr>
        <w:drawing>
          <wp:inline distT="0" distB="0" distL="0" distR="0" wp14:anchorId="6E00D233" wp14:editId="56BBE9CF">
            <wp:extent cx="5784850" cy="5312617"/>
            <wp:effectExtent l="0" t="0" r="6350" b="254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9698" cy="5317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F74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473"/>
    <w:rsid w:val="00DF7473"/>
    <w:rsid w:val="00F92A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12E53"/>
  <w15:chartTrackingRefBased/>
  <w15:docId w15:val="{02D4AAF2-95C2-4083-9988-77EA5979A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Leah</dc:creator>
  <cp:keywords/>
  <dc:description/>
  <cp:lastModifiedBy>John Leah</cp:lastModifiedBy>
  <cp:revision>1</cp:revision>
  <dcterms:created xsi:type="dcterms:W3CDTF">2022-01-16T17:55:00Z</dcterms:created>
  <dcterms:modified xsi:type="dcterms:W3CDTF">2022-01-16T17:57:00Z</dcterms:modified>
</cp:coreProperties>
</file>