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6EA1B9" w14:textId="77777777" w:rsidR="00277D1F" w:rsidRPr="005858B5" w:rsidRDefault="00277D1F" w:rsidP="005858B5">
      <w:pPr>
        <w:jc w:val="center"/>
        <w:rPr>
          <w:rFonts w:ascii="Arial" w:hAnsi="Arial" w:cs="Arial"/>
          <w:b/>
          <w:bCs/>
          <w:sz w:val="28"/>
          <w:szCs w:val="28"/>
        </w:rPr>
      </w:pPr>
    </w:p>
    <w:p w14:paraId="1F380006" w14:textId="77777777" w:rsidR="00BC1E4F" w:rsidRDefault="00BC1E4F" w:rsidP="005858B5">
      <w:pPr>
        <w:jc w:val="center"/>
        <w:rPr>
          <w:rFonts w:ascii="Arial" w:hAnsi="Arial" w:cs="Arial"/>
          <w:b/>
          <w:bCs/>
          <w:sz w:val="28"/>
          <w:szCs w:val="28"/>
        </w:rPr>
      </w:pPr>
    </w:p>
    <w:p w14:paraId="51EC4F5D" w14:textId="77777777" w:rsidR="00BC1E4F" w:rsidRDefault="00BC1E4F" w:rsidP="005858B5">
      <w:pPr>
        <w:jc w:val="center"/>
        <w:rPr>
          <w:rFonts w:ascii="Arial" w:hAnsi="Arial" w:cs="Arial"/>
          <w:b/>
          <w:bCs/>
          <w:sz w:val="28"/>
          <w:szCs w:val="28"/>
        </w:rPr>
      </w:pPr>
    </w:p>
    <w:p w14:paraId="0A2795AC" w14:textId="4265AEB6" w:rsidR="004F685B" w:rsidRPr="005858B5" w:rsidRDefault="004F685B" w:rsidP="005858B5">
      <w:pPr>
        <w:jc w:val="center"/>
        <w:rPr>
          <w:rFonts w:ascii="Arial" w:hAnsi="Arial" w:cs="Arial"/>
          <w:b/>
          <w:bCs/>
          <w:sz w:val="28"/>
          <w:szCs w:val="28"/>
        </w:rPr>
      </w:pPr>
      <w:r w:rsidRPr="005858B5">
        <w:rPr>
          <w:rFonts w:ascii="Arial" w:hAnsi="Arial" w:cs="Arial"/>
          <w:b/>
          <w:bCs/>
          <w:sz w:val="28"/>
          <w:szCs w:val="28"/>
        </w:rPr>
        <w:t>BA Leadership &amp; Management Skills for the Workplace</w:t>
      </w:r>
      <w:r w:rsidRPr="005858B5">
        <w:rPr>
          <w:rFonts w:ascii="Arial" w:hAnsi="Arial" w:cs="Arial"/>
          <w:sz w:val="28"/>
          <w:szCs w:val="28"/>
        </w:rPr>
        <w:br/>
      </w:r>
      <w:r w:rsidRPr="005858B5">
        <w:rPr>
          <w:rFonts w:ascii="Arial" w:hAnsi="Arial" w:cs="Arial"/>
          <w:sz w:val="28"/>
          <w:szCs w:val="28"/>
        </w:rPr>
        <w:br/>
      </w:r>
      <w:r w:rsidRPr="005858B5">
        <w:rPr>
          <w:rFonts w:ascii="Arial" w:hAnsi="Arial" w:cs="Arial"/>
          <w:b/>
          <w:bCs/>
          <w:sz w:val="28"/>
          <w:szCs w:val="28"/>
        </w:rPr>
        <w:t>BMSW6102</w:t>
      </w:r>
    </w:p>
    <w:p w14:paraId="2BA5938B" w14:textId="77777777" w:rsidR="004F685B" w:rsidRPr="005858B5" w:rsidRDefault="004F685B" w:rsidP="005858B5">
      <w:pPr>
        <w:jc w:val="center"/>
        <w:rPr>
          <w:rFonts w:ascii="Arial" w:hAnsi="Arial" w:cs="Arial"/>
          <w:b/>
          <w:bCs/>
          <w:sz w:val="28"/>
          <w:szCs w:val="28"/>
        </w:rPr>
      </w:pPr>
    </w:p>
    <w:p w14:paraId="0A1A0DD9" w14:textId="77777777" w:rsidR="004F685B" w:rsidRPr="005858B5" w:rsidRDefault="004F685B" w:rsidP="005858B5">
      <w:pPr>
        <w:jc w:val="center"/>
        <w:rPr>
          <w:rFonts w:ascii="Arial" w:hAnsi="Arial" w:cs="Arial"/>
          <w:b/>
          <w:bCs/>
          <w:sz w:val="28"/>
          <w:szCs w:val="28"/>
        </w:rPr>
      </w:pPr>
      <w:r w:rsidRPr="005858B5">
        <w:rPr>
          <w:rFonts w:ascii="Arial" w:hAnsi="Arial" w:cs="Arial"/>
          <w:b/>
          <w:bCs/>
          <w:sz w:val="28"/>
          <w:szCs w:val="28"/>
        </w:rPr>
        <w:t>Developing Innovation and Creativity for Business Advantage</w:t>
      </w:r>
    </w:p>
    <w:p w14:paraId="2491E2D9" w14:textId="77777777" w:rsidR="004F685B" w:rsidRPr="005858B5" w:rsidRDefault="004F685B" w:rsidP="005858B5">
      <w:pPr>
        <w:jc w:val="center"/>
        <w:rPr>
          <w:rFonts w:ascii="Arial" w:hAnsi="Arial" w:cs="Arial"/>
          <w:b/>
          <w:bCs/>
          <w:sz w:val="28"/>
          <w:szCs w:val="28"/>
        </w:rPr>
      </w:pPr>
    </w:p>
    <w:p w14:paraId="0BB86E56" w14:textId="77777777" w:rsidR="004F685B" w:rsidRPr="005858B5" w:rsidRDefault="004F685B" w:rsidP="005858B5">
      <w:pPr>
        <w:jc w:val="center"/>
        <w:rPr>
          <w:rFonts w:ascii="Arial" w:hAnsi="Arial" w:cs="Arial"/>
          <w:b/>
          <w:bCs/>
          <w:sz w:val="28"/>
          <w:szCs w:val="28"/>
        </w:rPr>
      </w:pPr>
      <w:r w:rsidRPr="005858B5">
        <w:rPr>
          <w:rFonts w:ascii="Arial" w:hAnsi="Arial" w:cs="Arial"/>
          <w:b/>
          <w:bCs/>
          <w:sz w:val="28"/>
          <w:szCs w:val="28"/>
        </w:rPr>
        <w:t>Assignment Title:</w:t>
      </w:r>
    </w:p>
    <w:p w14:paraId="3D6D8201" w14:textId="77777777" w:rsidR="004F685B" w:rsidRPr="005858B5" w:rsidRDefault="004F685B" w:rsidP="005858B5">
      <w:pPr>
        <w:jc w:val="center"/>
        <w:rPr>
          <w:rFonts w:ascii="Arial" w:hAnsi="Arial" w:cs="Arial"/>
          <w:b/>
          <w:bCs/>
          <w:sz w:val="28"/>
          <w:szCs w:val="28"/>
        </w:rPr>
      </w:pPr>
      <w:r w:rsidRPr="005858B5">
        <w:rPr>
          <w:rFonts w:ascii="Arial" w:hAnsi="Arial" w:cs="Arial"/>
          <w:b/>
          <w:bCs/>
          <w:sz w:val="28"/>
          <w:szCs w:val="28"/>
        </w:rPr>
        <w:t>Case Study: Developing a new product for the teeth whitening market</w:t>
      </w:r>
    </w:p>
    <w:p w14:paraId="2D213303" w14:textId="77777777" w:rsidR="004F685B" w:rsidRPr="005858B5" w:rsidRDefault="004F685B" w:rsidP="005858B5">
      <w:pPr>
        <w:jc w:val="center"/>
        <w:rPr>
          <w:rFonts w:ascii="Arial" w:hAnsi="Arial" w:cs="Arial"/>
          <w:b/>
          <w:bCs/>
          <w:sz w:val="28"/>
          <w:szCs w:val="28"/>
        </w:rPr>
      </w:pPr>
    </w:p>
    <w:p w14:paraId="6DAEBAFA" w14:textId="77777777" w:rsidR="004F685B" w:rsidRPr="005858B5" w:rsidRDefault="004F685B" w:rsidP="005858B5">
      <w:pPr>
        <w:jc w:val="center"/>
        <w:rPr>
          <w:rFonts w:ascii="Arial" w:hAnsi="Arial" w:cs="Arial"/>
          <w:b/>
          <w:bCs/>
          <w:sz w:val="28"/>
          <w:szCs w:val="28"/>
        </w:rPr>
      </w:pPr>
    </w:p>
    <w:p w14:paraId="6347EE32" w14:textId="009AC902" w:rsidR="004F685B" w:rsidRPr="005858B5" w:rsidRDefault="004F685B" w:rsidP="005858B5">
      <w:pPr>
        <w:jc w:val="center"/>
        <w:rPr>
          <w:rFonts w:ascii="Arial" w:hAnsi="Arial" w:cs="Arial"/>
          <w:b/>
          <w:bCs/>
          <w:sz w:val="28"/>
          <w:szCs w:val="28"/>
        </w:rPr>
      </w:pPr>
      <w:r w:rsidRPr="005858B5">
        <w:rPr>
          <w:rFonts w:ascii="Arial" w:hAnsi="Arial" w:cs="Arial"/>
          <w:b/>
          <w:bCs/>
          <w:sz w:val="28"/>
          <w:szCs w:val="28"/>
        </w:rPr>
        <w:t>Student Name:</w:t>
      </w:r>
    </w:p>
    <w:p w14:paraId="7FAAF5B6" w14:textId="285B47C5" w:rsidR="00277D1F" w:rsidRPr="005858B5" w:rsidRDefault="00277D1F" w:rsidP="005858B5">
      <w:pPr>
        <w:jc w:val="center"/>
        <w:rPr>
          <w:rFonts w:ascii="Arial" w:hAnsi="Arial" w:cs="Arial"/>
          <w:b/>
          <w:bCs/>
          <w:sz w:val="28"/>
          <w:szCs w:val="28"/>
        </w:rPr>
      </w:pPr>
      <w:r w:rsidRPr="005858B5">
        <w:rPr>
          <w:rFonts w:ascii="Arial" w:hAnsi="Arial" w:cs="Arial"/>
          <w:b/>
          <w:bCs/>
          <w:sz w:val="28"/>
          <w:szCs w:val="28"/>
        </w:rPr>
        <w:t>Riffet Parveen</w:t>
      </w:r>
    </w:p>
    <w:p w14:paraId="50DD2409" w14:textId="77777777" w:rsidR="00277D1F" w:rsidRPr="005858B5" w:rsidRDefault="00277D1F" w:rsidP="005858B5">
      <w:pPr>
        <w:jc w:val="center"/>
        <w:rPr>
          <w:rFonts w:ascii="Arial" w:hAnsi="Arial" w:cs="Arial"/>
          <w:b/>
          <w:bCs/>
          <w:sz w:val="28"/>
          <w:szCs w:val="28"/>
        </w:rPr>
      </w:pPr>
    </w:p>
    <w:p w14:paraId="5989EB39" w14:textId="4D1E0A72" w:rsidR="004F685B" w:rsidRPr="005858B5" w:rsidRDefault="004F685B" w:rsidP="005858B5">
      <w:pPr>
        <w:jc w:val="center"/>
        <w:rPr>
          <w:rFonts w:ascii="Arial" w:hAnsi="Arial" w:cs="Arial"/>
          <w:b/>
          <w:bCs/>
          <w:sz w:val="28"/>
          <w:szCs w:val="28"/>
        </w:rPr>
      </w:pPr>
      <w:r w:rsidRPr="005858B5">
        <w:rPr>
          <w:rFonts w:ascii="Arial" w:hAnsi="Arial" w:cs="Arial"/>
          <w:b/>
          <w:bCs/>
          <w:sz w:val="28"/>
          <w:szCs w:val="28"/>
        </w:rPr>
        <w:t>Student Number:</w:t>
      </w:r>
    </w:p>
    <w:p w14:paraId="2A0077D3" w14:textId="690893C8" w:rsidR="00277D1F" w:rsidRPr="005858B5" w:rsidRDefault="00277D1F" w:rsidP="005858B5">
      <w:pPr>
        <w:jc w:val="center"/>
        <w:rPr>
          <w:rFonts w:ascii="Arial" w:hAnsi="Arial" w:cs="Arial"/>
          <w:b/>
          <w:bCs/>
          <w:sz w:val="28"/>
          <w:szCs w:val="28"/>
        </w:rPr>
      </w:pPr>
      <w:r w:rsidRPr="005858B5">
        <w:rPr>
          <w:rFonts w:ascii="Arial" w:hAnsi="Arial" w:cs="Arial"/>
          <w:b/>
          <w:bCs/>
          <w:sz w:val="28"/>
          <w:szCs w:val="28"/>
        </w:rPr>
        <w:t>1711891</w:t>
      </w:r>
    </w:p>
    <w:p w14:paraId="1B11DB9A" w14:textId="77777777" w:rsidR="004F685B" w:rsidRPr="005858B5" w:rsidRDefault="004F685B" w:rsidP="005858B5">
      <w:pPr>
        <w:jc w:val="center"/>
        <w:rPr>
          <w:rFonts w:ascii="Arial" w:hAnsi="Arial" w:cs="Arial"/>
          <w:b/>
          <w:bCs/>
          <w:sz w:val="28"/>
          <w:szCs w:val="28"/>
        </w:rPr>
      </w:pPr>
    </w:p>
    <w:p w14:paraId="17225A05" w14:textId="1483A484" w:rsidR="004F685B" w:rsidRPr="005858B5" w:rsidRDefault="004F685B" w:rsidP="005858B5">
      <w:pPr>
        <w:jc w:val="center"/>
        <w:rPr>
          <w:rFonts w:ascii="Arial" w:hAnsi="Arial" w:cs="Arial"/>
          <w:b/>
          <w:bCs/>
          <w:sz w:val="28"/>
          <w:szCs w:val="28"/>
        </w:rPr>
      </w:pPr>
      <w:r w:rsidRPr="005858B5">
        <w:rPr>
          <w:rFonts w:ascii="Arial" w:hAnsi="Arial" w:cs="Arial"/>
          <w:b/>
          <w:bCs/>
          <w:sz w:val="28"/>
          <w:szCs w:val="28"/>
        </w:rPr>
        <w:t>Lecturer Name:</w:t>
      </w:r>
    </w:p>
    <w:p w14:paraId="53D96CB9" w14:textId="07AE3125" w:rsidR="00277D1F" w:rsidRPr="005858B5" w:rsidRDefault="00277D1F" w:rsidP="005858B5">
      <w:pPr>
        <w:jc w:val="center"/>
        <w:rPr>
          <w:rFonts w:ascii="Arial" w:hAnsi="Arial" w:cs="Arial"/>
          <w:b/>
          <w:bCs/>
          <w:sz w:val="28"/>
          <w:szCs w:val="28"/>
        </w:rPr>
      </w:pPr>
      <w:r w:rsidRPr="005858B5">
        <w:rPr>
          <w:rFonts w:ascii="Arial" w:hAnsi="Arial" w:cs="Arial"/>
          <w:b/>
          <w:bCs/>
          <w:sz w:val="28"/>
          <w:szCs w:val="28"/>
        </w:rPr>
        <w:t>Dr Md Nazmul Hasan</w:t>
      </w:r>
    </w:p>
    <w:p w14:paraId="1BE438B3" w14:textId="77777777" w:rsidR="004F685B" w:rsidRPr="005858B5" w:rsidRDefault="004F685B" w:rsidP="005858B5">
      <w:pPr>
        <w:jc w:val="center"/>
        <w:rPr>
          <w:rFonts w:ascii="Arial" w:hAnsi="Arial" w:cs="Arial"/>
          <w:b/>
          <w:bCs/>
          <w:sz w:val="28"/>
          <w:szCs w:val="28"/>
        </w:rPr>
      </w:pPr>
    </w:p>
    <w:p w14:paraId="3A545D99" w14:textId="71AD750E" w:rsidR="004F685B" w:rsidRPr="00BC1E4F" w:rsidRDefault="004F685B" w:rsidP="00BC1E4F">
      <w:pPr>
        <w:jc w:val="center"/>
        <w:rPr>
          <w:rFonts w:ascii="Arial" w:hAnsi="Arial" w:cs="Arial"/>
          <w:b/>
          <w:bCs/>
          <w:sz w:val="28"/>
          <w:szCs w:val="28"/>
        </w:rPr>
      </w:pPr>
      <w:r w:rsidRPr="005858B5">
        <w:rPr>
          <w:rFonts w:ascii="Arial" w:hAnsi="Arial" w:cs="Arial"/>
          <w:b/>
          <w:bCs/>
          <w:sz w:val="28"/>
          <w:szCs w:val="28"/>
        </w:rPr>
        <w:t xml:space="preserve">Submission Date:  </w:t>
      </w:r>
      <w:r w:rsidR="005858B5" w:rsidRPr="005858B5">
        <w:rPr>
          <w:rFonts w:ascii="Arial" w:hAnsi="Arial" w:cs="Arial"/>
          <w:b/>
          <w:bCs/>
          <w:sz w:val="28"/>
          <w:szCs w:val="28"/>
        </w:rPr>
        <w:t>26</w:t>
      </w:r>
      <w:r w:rsidRPr="005858B5">
        <w:rPr>
          <w:rFonts w:ascii="Arial" w:hAnsi="Arial" w:cs="Arial"/>
          <w:b/>
          <w:bCs/>
          <w:sz w:val="28"/>
          <w:szCs w:val="28"/>
        </w:rPr>
        <w:t>th March 2021</w:t>
      </w:r>
    </w:p>
    <w:p w14:paraId="3BC930B9" w14:textId="77777777" w:rsidR="004F685B" w:rsidRDefault="004F685B" w:rsidP="00F61A53">
      <w:pPr>
        <w:jc w:val="both"/>
        <w:rPr>
          <w:b/>
          <w:bCs/>
          <w:sz w:val="32"/>
          <w:szCs w:val="32"/>
        </w:rPr>
      </w:pPr>
    </w:p>
    <w:p w14:paraId="73EF7DB9" w14:textId="2AE20293" w:rsidR="00277D1F" w:rsidRDefault="00277D1F" w:rsidP="00277D1F">
      <w:pPr>
        <w:spacing w:line="360" w:lineRule="auto"/>
        <w:jc w:val="both"/>
        <w:rPr>
          <w:b/>
          <w:bCs/>
          <w:sz w:val="32"/>
          <w:szCs w:val="32"/>
        </w:rPr>
      </w:pPr>
    </w:p>
    <w:sdt>
      <w:sdtPr>
        <w:rPr>
          <w:rFonts w:ascii="Arial" w:eastAsiaTheme="minorHAnsi" w:hAnsi="Arial" w:cs="Arial"/>
          <w:color w:val="auto"/>
          <w:sz w:val="22"/>
          <w:szCs w:val="22"/>
          <w:lang w:val="en-GB"/>
        </w:rPr>
        <w:id w:val="875053589"/>
        <w:docPartObj>
          <w:docPartGallery w:val="Table of Contents"/>
          <w:docPartUnique/>
        </w:docPartObj>
      </w:sdtPr>
      <w:sdtEndPr>
        <w:rPr>
          <w:b/>
          <w:bCs/>
          <w:noProof/>
        </w:rPr>
      </w:sdtEndPr>
      <w:sdtContent>
        <w:p w14:paraId="4F888344" w14:textId="0F90D9F8" w:rsidR="00277D1F" w:rsidRPr="005858B5" w:rsidRDefault="00277D1F" w:rsidP="00277D1F">
          <w:pPr>
            <w:pStyle w:val="TOCHeading"/>
            <w:spacing w:line="360" w:lineRule="auto"/>
            <w:jc w:val="both"/>
            <w:rPr>
              <w:rFonts w:ascii="Arial" w:hAnsi="Arial" w:cs="Arial"/>
              <w:sz w:val="28"/>
              <w:szCs w:val="28"/>
            </w:rPr>
          </w:pPr>
          <w:r w:rsidRPr="005858B5">
            <w:rPr>
              <w:rFonts w:ascii="Arial" w:hAnsi="Arial" w:cs="Arial"/>
              <w:sz w:val="28"/>
              <w:szCs w:val="28"/>
            </w:rPr>
            <w:t>Contents</w:t>
          </w:r>
        </w:p>
        <w:p w14:paraId="4306B2B8" w14:textId="77777777" w:rsidR="00277D1F" w:rsidRPr="00277D1F" w:rsidRDefault="00277D1F" w:rsidP="00277D1F">
          <w:pPr>
            <w:rPr>
              <w:lang w:val="en-US"/>
            </w:rPr>
          </w:pPr>
        </w:p>
        <w:p w14:paraId="1BE7450A" w14:textId="542A3D53" w:rsidR="00277D1F" w:rsidRPr="00277D1F" w:rsidRDefault="00277D1F" w:rsidP="00277D1F">
          <w:pPr>
            <w:pStyle w:val="TOC1"/>
            <w:tabs>
              <w:tab w:val="right" w:leader="dot" w:pos="9350"/>
            </w:tabs>
            <w:spacing w:line="360" w:lineRule="auto"/>
            <w:jc w:val="both"/>
            <w:rPr>
              <w:rFonts w:ascii="Arial" w:eastAsiaTheme="minorEastAsia" w:hAnsi="Arial" w:cs="Arial"/>
              <w:noProof/>
              <w:lang w:eastAsia="en-GB"/>
            </w:rPr>
          </w:pPr>
          <w:r w:rsidRPr="00277D1F">
            <w:rPr>
              <w:rFonts w:ascii="Arial" w:hAnsi="Arial" w:cs="Arial"/>
            </w:rPr>
            <w:fldChar w:fldCharType="begin"/>
          </w:r>
          <w:r w:rsidRPr="00277D1F">
            <w:rPr>
              <w:rFonts w:ascii="Arial" w:hAnsi="Arial" w:cs="Arial"/>
            </w:rPr>
            <w:instrText xml:space="preserve"> TOC \o \h \z \u </w:instrText>
          </w:r>
          <w:r w:rsidRPr="00277D1F">
            <w:rPr>
              <w:rFonts w:ascii="Arial" w:hAnsi="Arial" w:cs="Arial"/>
            </w:rPr>
            <w:fldChar w:fldCharType="separate"/>
          </w:r>
          <w:hyperlink w:anchor="_Toc66176358" w:history="1">
            <w:r w:rsidRPr="00277D1F">
              <w:rPr>
                <w:rStyle w:val="Hyperlink"/>
                <w:rFonts w:ascii="Arial" w:hAnsi="Arial" w:cs="Arial"/>
                <w:noProof/>
              </w:rPr>
              <w:t>Question no 1: Should Munich Gases invest €10 million in this new product project?</w:t>
            </w:r>
            <w:r w:rsidRPr="00277D1F">
              <w:rPr>
                <w:rFonts w:ascii="Arial" w:hAnsi="Arial" w:cs="Arial"/>
                <w:noProof/>
                <w:webHidden/>
              </w:rPr>
              <w:tab/>
            </w:r>
            <w:r w:rsidRPr="00277D1F">
              <w:rPr>
                <w:rFonts w:ascii="Arial" w:hAnsi="Arial" w:cs="Arial"/>
                <w:noProof/>
                <w:webHidden/>
              </w:rPr>
              <w:fldChar w:fldCharType="begin"/>
            </w:r>
            <w:r w:rsidRPr="00277D1F">
              <w:rPr>
                <w:rFonts w:ascii="Arial" w:hAnsi="Arial" w:cs="Arial"/>
                <w:noProof/>
                <w:webHidden/>
              </w:rPr>
              <w:instrText xml:space="preserve"> PAGEREF _Toc66176358 \h </w:instrText>
            </w:r>
            <w:r w:rsidRPr="00277D1F">
              <w:rPr>
                <w:rFonts w:ascii="Arial" w:hAnsi="Arial" w:cs="Arial"/>
                <w:noProof/>
                <w:webHidden/>
              </w:rPr>
            </w:r>
            <w:r w:rsidRPr="00277D1F">
              <w:rPr>
                <w:rFonts w:ascii="Arial" w:hAnsi="Arial" w:cs="Arial"/>
                <w:noProof/>
                <w:webHidden/>
              </w:rPr>
              <w:fldChar w:fldCharType="separate"/>
            </w:r>
            <w:r w:rsidRPr="00277D1F">
              <w:rPr>
                <w:rFonts w:ascii="Arial" w:hAnsi="Arial" w:cs="Arial"/>
                <w:noProof/>
                <w:webHidden/>
              </w:rPr>
              <w:t>1</w:t>
            </w:r>
            <w:r w:rsidRPr="00277D1F">
              <w:rPr>
                <w:rFonts w:ascii="Arial" w:hAnsi="Arial" w:cs="Arial"/>
                <w:noProof/>
                <w:webHidden/>
              </w:rPr>
              <w:fldChar w:fldCharType="end"/>
            </w:r>
          </w:hyperlink>
        </w:p>
        <w:p w14:paraId="1250587E" w14:textId="18A2F5E6" w:rsidR="00277D1F" w:rsidRPr="00277D1F" w:rsidRDefault="00FD6B8E" w:rsidP="00277D1F">
          <w:pPr>
            <w:pStyle w:val="TOC2"/>
            <w:tabs>
              <w:tab w:val="right" w:leader="dot" w:pos="9350"/>
            </w:tabs>
            <w:spacing w:line="360" w:lineRule="auto"/>
            <w:ind w:left="0"/>
            <w:jc w:val="both"/>
            <w:rPr>
              <w:rFonts w:ascii="Arial" w:eastAsiaTheme="minorEastAsia" w:hAnsi="Arial" w:cs="Arial"/>
              <w:noProof/>
              <w:lang w:eastAsia="en-GB"/>
            </w:rPr>
          </w:pPr>
          <w:hyperlink w:anchor="_Toc66176359" w:history="1">
            <w:r w:rsidR="00277D1F" w:rsidRPr="00277D1F">
              <w:rPr>
                <w:rStyle w:val="Hyperlink"/>
                <w:rFonts w:ascii="Arial" w:hAnsi="Arial" w:cs="Arial"/>
                <w:noProof/>
              </w:rPr>
              <w:t>Question no 2: What other factors may yet decide the fate of this project?</w:t>
            </w:r>
            <w:r w:rsidR="00277D1F" w:rsidRPr="00277D1F">
              <w:rPr>
                <w:rFonts w:ascii="Arial" w:hAnsi="Arial" w:cs="Arial"/>
                <w:noProof/>
                <w:webHidden/>
              </w:rPr>
              <w:tab/>
            </w:r>
            <w:r w:rsidR="00277D1F" w:rsidRPr="00277D1F">
              <w:rPr>
                <w:rFonts w:ascii="Arial" w:hAnsi="Arial" w:cs="Arial"/>
                <w:noProof/>
                <w:webHidden/>
              </w:rPr>
              <w:fldChar w:fldCharType="begin"/>
            </w:r>
            <w:r w:rsidR="00277D1F" w:rsidRPr="00277D1F">
              <w:rPr>
                <w:rFonts w:ascii="Arial" w:hAnsi="Arial" w:cs="Arial"/>
                <w:noProof/>
                <w:webHidden/>
              </w:rPr>
              <w:instrText xml:space="preserve"> PAGEREF _Toc66176359 \h </w:instrText>
            </w:r>
            <w:r w:rsidR="00277D1F" w:rsidRPr="00277D1F">
              <w:rPr>
                <w:rFonts w:ascii="Arial" w:hAnsi="Arial" w:cs="Arial"/>
                <w:noProof/>
                <w:webHidden/>
              </w:rPr>
            </w:r>
            <w:r w:rsidR="00277D1F" w:rsidRPr="00277D1F">
              <w:rPr>
                <w:rFonts w:ascii="Arial" w:hAnsi="Arial" w:cs="Arial"/>
                <w:noProof/>
                <w:webHidden/>
              </w:rPr>
              <w:fldChar w:fldCharType="separate"/>
            </w:r>
            <w:r w:rsidR="00277D1F" w:rsidRPr="00277D1F">
              <w:rPr>
                <w:rFonts w:ascii="Arial" w:hAnsi="Arial" w:cs="Arial"/>
                <w:noProof/>
                <w:webHidden/>
              </w:rPr>
              <w:t>2</w:t>
            </w:r>
            <w:r w:rsidR="00277D1F" w:rsidRPr="00277D1F">
              <w:rPr>
                <w:rFonts w:ascii="Arial" w:hAnsi="Arial" w:cs="Arial"/>
                <w:noProof/>
                <w:webHidden/>
              </w:rPr>
              <w:fldChar w:fldCharType="end"/>
            </w:r>
          </w:hyperlink>
        </w:p>
        <w:p w14:paraId="2F5F94AB" w14:textId="35FDF066" w:rsidR="00277D1F" w:rsidRPr="00277D1F" w:rsidRDefault="00FD6B8E" w:rsidP="00277D1F">
          <w:pPr>
            <w:pStyle w:val="TOC2"/>
            <w:tabs>
              <w:tab w:val="right" w:leader="dot" w:pos="9350"/>
            </w:tabs>
            <w:spacing w:line="360" w:lineRule="auto"/>
            <w:ind w:left="0"/>
            <w:jc w:val="both"/>
            <w:rPr>
              <w:rFonts w:ascii="Arial" w:eastAsiaTheme="minorEastAsia" w:hAnsi="Arial" w:cs="Arial"/>
              <w:noProof/>
              <w:lang w:eastAsia="en-GB"/>
            </w:rPr>
          </w:pPr>
          <w:hyperlink w:anchor="_Toc66176360" w:history="1">
            <w:r w:rsidR="00277D1F" w:rsidRPr="00277D1F">
              <w:rPr>
                <w:rStyle w:val="Hyperlink"/>
                <w:rFonts w:ascii="Arial" w:hAnsi="Arial" w:cs="Arial"/>
                <w:noProof/>
              </w:rPr>
              <w:t>Competition in the market:</w:t>
            </w:r>
            <w:r w:rsidR="00277D1F" w:rsidRPr="00277D1F">
              <w:rPr>
                <w:rFonts w:ascii="Arial" w:hAnsi="Arial" w:cs="Arial"/>
                <w:noProof/>
                <w:webHidden/>
              </w:rPr>
              <w:tab/>
            </w:r>
            <w:r w:rsidR="00277D1F" w:rsidRPr="00277D1F">
              <w:rPr>
                <w:rFonts w:ascii="Arial" w:hAnsi="Arial" w:cs="Arial"/>
                <w:noProof/>
                <w:webHidden/>
              </w:rPr>
              <w:fldChar w:fldCharType="begin"/>
            </w:r>
            <w:r w:rsidR="00277D1F" w:rsidRPr="00277D1F">
              <w:rPr>
                <w:rFonts w:ascii="Arial" w:hAnsi="Arial" w:cs="Arial"/>
                <w:noProof/>
                <w:webHidden/>
              </w:rPr>
              <w:instrText xml:space="preserve"> PAGEREF _Toc66176360 \h </w:instrText>
            </w:r>
            <w:r w:rsidR="00277D1F" w:rsidRPr="00277D1F">
              <w:rPr>
                <w:rFonts w:ascii="Arial" w:hAnsi="Arial" w:cs="Arial"/>
                <w:noProof/>
                <w:webHidden/>
              </w:rPr>
            </w:r>
            <w:r w:rsidR="00277D1F" w:rsidRPr="00277D1F">
              <w:rPr>
                <w:rFonts w:ascii="Arial" w:hAnsi="Arial" w:cs="Arial"/>
                <w:noProof/>
                <w:webHidden/>
              </w:rPr>
              <w:fldChar w:fldCharType="separate"/>
            </w:r>
            <w:r w:rsidR="00277D1F" w:rsidRPr="00277D1F">
              <w:rPr>
                <w:rFonts w:ascii="Arial" w:hAnsi="Arial" w:cs="Arial"/>
                <w:noProof/>
                <w:webHidden/>
              </w:rPr>
              <w:t>2</w:t>
            </w:r>
            <w:r w:rsidR="00277D1F" w:rsidRPr="00277D1F">
              <w:rPr>
                <w:rFonts w:ascii="Arial" w:hAnsi="Arial" w:cs="Arial"/>
                <w:noProof/>
                <w:webHidden/>
              </w:rPr>
              <w:fldChar w:fldCharType="end"/>
            </w:r>
          </w:hyperlink>
        </w:p>
        <w:p w14:paraId="00D7351F" w14:textId="0C8E4E87" w:rsidR="00277D1F" w:rsidRPr="00277D1F" w:rsidRDefault="00FD6B8E" w:rsidP="00277D1F">
          <w:pPr>
            <w:pStyle w:val="TOC3"/>
            <w:tabs>
              <w:tab w:val="right" w:leader="dot" w:pos="9350"/>
            </w:tabs>
            <w:spacing w:line="360" w:lineRule="auto"/>
            <w:ind w:left="0"/>
            <w:jc w:val="both"/>
            <w:rPr>
              <w:rFonts w:ascii="Arial" w:eastAsiaTheme="minorEastAsia" w:hAnsi="Arial" w:cs="Arial"/>
              <w:noProof/>
              <w:lang w:eastAsia="en-GB"/>
            </w:rPr>
          </w:pPr>
          <w:hyperlink w:anchor="_Toc66176361" w:history="1">
            <w:r w:rsidR="00277D1F" w:rsidRPr="00277D1F">
              <w:rPr>
                <w:rStyle w:val="Hyperlink"/>
                <w:rFonts w:ascii="Arial" w:hAnsi="Arial" w:cs="Arial"/>
                <w:noProof/>
              </w:rPr>
              <w:t>Question no 3: Which market should Munich Gases select: the consumer product market or professional/business market?</w:t>
            </w:r>
            <w:r w:rsidR="00277D1F" w:rsidRPr="00277D1F">
              <w:rPr>
                <w:rFonts w:ascii="Arial" w:hAnsi="Arial" w:cs="Arial"/>
                <w:noProof/>
                <w:webHidden/>
              </w:rPr>
              <w:tab/>
            </w:r>
            <w:r w:rsidR="00277D1F" w:rsidRPr="00277D1F">
              <w:rPr>
                <w:rFonts w:ascii="Arial" w:hAnsi="Arial" w:cs="Arial"/>
                <w:noProof/>
                <w:webHidden/>
              </w:rPr>
              <w:fldChar w:fldCharType="begin"/>
            </w:r>
            <w:r w:rsidR="00277D1F" w:rsidRPr="00277D1F">
              <w:rPr>
                <w:rFonts w:ascii="Arial" w:hAnsi="Arial" w:cs="Arial"/>
                <w:noProof/>
                <w:webHidden/>
              </w:rPr>
              <w:instrText xml:space="preserve"> PAGEREF _Toc66176361 \h </w:instrText>
            </w:r>
            <w:r w:rsidR="00277D1F" w:rsidRPr="00277D1F">
              <w:rPr>
                <w:rFonts w:ascii="Arial" w:hAnsi="Arial" w:cs="Arial"/>
                <w:noProof/>
                <w:webHidden/>
              </w:rPr>
            </w:r>
            <w:r w:rsidR="00277D1F" w:rsidRPr="00277D1F">
              <w:rPr>
                <w:rFonts w:ascii="Arial" w:hAnsi="Arial" w:cs="Arial"/>
                <w:noProof/>
                <w:webHidden/>
              </w:rPr>
              <w:fldChar w:fldCharType="separate"/>
            </w:r>
            <w:r w:rsidR="00277D1F" w:rsidRPr="00277D1F">
              <w:rPr>
                <w:rFonts w:ascii="Arial" w:hAnsi="Arial" w:cs="Arial"/>
                <w:noProof/>
                <w:webHidden/>
              </w:rPr>
              <w:t>3</w:t>
            </w:r>
            <w:r w:rsidR="00277D1F" w:rsidRPr="00277D1F">
              <w:rPr>
                <w:rFonts w:ascii="Arial" w:hAnsi="Arial" w:cs="Arial"/>
                <w:noProof/>
                <w:webHidden/>
              </w:rPr>
              <w:fldChar w:fldCharType="end"/>
            </w:r>
          </w:hyperlink>
        </w:p>
        <w:p w14:paraId="5B1DA74C" w14:textId="31BF363F" w:rsidR="00277D1F" w:rsidRPr="00277D1F" w:rsidRDefault="00FD6B8E" w:rsidP="00277D1F">
          <w:pPr>
            <w:pStyle w:val="TOC4"/>
            <w:tabs>
              <w:tab w:val="right" w:leader="dot" w:pos="9350"/>
            </w:tabs>
            <w:spacing w:line="360" w:lineRule="auto"/>
            <w:ind w:left="0"/>
            <w:jc w:val="both"/>
            <w:rPr>
              <w:rFonts w:ascii="Arial" w:eastAsiaTheme="minorEastAsia" w:hAnsi="Arial" w:cs="Arial"/>
              <w:noProof/>
              <w:lang w:eastAsia="en-GB"/>
            </w:rPr>
          </w:pPr>
          <w:hyperlink w:anchor="_Toc66176362" w:history="1">
            <w:r w:rsidR="00277D1F" w:rsidRPr="00277D1F">
              <w:rPr>
                <w:rStyle w:val="Hyperlink"/>
                <w:rFonts w:ascii="Arial" w:hAnsi="Arial" w:cs="Arial"/>
                <w:noProof/>
              </w:rPr>
              <w:t>Question no 4: Should Munich Gases secure an entry into the market with one of Europe’s</w:t>
            </w:r>
            <w:r w:rsidR="00277D1F">
              <w:rPr>
                <w:rStyle w:val="Hyperlink"/>
                <w:rFonts w:ascii="Arial" w:hAnsi="Arial" w:cs="Arial"/>
                <w:noProof/>
              </w:rPr>
              <w:t xml:space="preserve"> </w:t>
            </w:r>
            <w:r w:rsidR="00277D1F" w:rsidRPr="00277D1F">
              <w:rPr>
                <w:rStyle w:val="Hyperlink"/>
                <w:rFonts w:ascii="Arial" w:hAnsi="Arial" w:cs="Arial"/>
                <w:noProof/>
              </w:rPr>
              <w:t>leading multiples (e.g., Lidl, Tesco, Carefour, Aldi)? (Why/Why not?)</w:t>
            </w:r>
            <w:r w:rsidR="00277D1F" w:rsidRPr="00277D1F">
              <w:rPr>
                <w:rFonts w:ascii="Arial" w:hAnsi="Arial" w:cs="Arial"/>
                <w:noProof/>
                <w:webHidden/>
              </w:rPr>
              <w:tab/>
            </w:r>
            <w:r w:rsidR="00277D1F" w:rsidRPr="00277D1F">
              <w:rPr>
                <w:rFonts w:ascii="Arial" w:hAnsi="Arial" w:cs="Arial"/>
                <w:noProof/>
                <w:webHidden/>
              </w:rPr>
              <w:fldChar w:fldCharType="begin"/>
            </w:r>
            <w:r w:rsidR="00277D1F" w:rsidRPr="00277D1F">
              <w:rPr>
                <w:rFonts w:ascii="Arial" w:hAnsi="Arial" w:cs="Arial"/>
                <w:noProof/>
                <w:webHidden/>
              </w:rPr>
              <w:instrText xml:space="preserve"> PAGEREF _Toc66176362 \h </w:instrText>
            </w:r>
            <w:r w:rsidR="00277D1F" w:rsidRPr="00277D1F">
              <w:rPr>
                <w:rFonts w:ascii="Arial" w:hAnsi="Arial" w:cs="Arial"/>
                <w:noProof/>
                <w:webHidden/>
              </w:rPr>
            </w:r>
            <w:r w:rsidR="00277D1F" w:rsidRPr="00277D1F">
              <w:rPr>
                <w:rFonts w:ascii="Arial" w:hAnsi="Arial" w:cs="Arial"/>
                <w:noProof/>
                <w:webHidden/>
              </w:rPr>
              <w:fldChar w:fldCharType="separate"/>
            </w:r>
            <w:r w:rsidR="00277D1F" w:rsidRPr="00277D1F">
              <w:rPr>
                <w:rFonts w:ascii="Arial" w:hAnsi="Arial" w:cs="Arial"/>
                <w:noProof/>
                <w:webHidden/>
              </w:rPr>
              <w:t>4</w:t>
            </w:r>
            <w:r w:rsidR="00277D1F" w:rsidRPr="00277D1F">
              <w:rPr>
                <w:rFonts w:ascii="Arial" w:hAnsi="Arial" w:cs="Arial"/>
                <w:noProof/>
                <w:webHidden/>
              </w:rPr>
              <w:fldChar w:fldCharType="end"/>
            </w:r>
          </w:hyperlink>
        </w:p>
        <w:p w14:paraId="1BA801ED" w14:textId="525E6C81" w:rsidR="00277D1F" w:rsidRPr="00277D1F" w:rsidRDefault="00FD6B8E" w:rsidP="00277D1F">
          <w:pPr>
            <w:pStyle w:val="TOC5"/>
            <w:tabs>
              <w:tab w:val="right" w:leader="dot" w:pos="9350"/>
            </w:tabs>
            <w:spacing w:line="360" w:lineRule="auto"/>
            <w:ind w:left="0"/>
            <w:jc w:val="both"/>
            <w:rPr>
              <w:rFonts w:ascii="Arial" w:eastAsiaTheme="minorEastAsia" w:hAnsi="Arial" w:cs="Arial"/>
              <w:noProof/>
              <w:lang w:eastAsia="en-GB"/>
            </w:rPr>
          </w:pPr>
          <w:hyperlink w:anchor="_Toc66176363" w:history="1">
            <w:r w:rsidR="00277D1F" w:rsidRPr="00277D1F">
              <w:rPr>
                <w:rStyle w:val="Hyperlink"/>
                <w:rFonts w:ascii="Arial" w:hAnsi="Arial" w:cs="Arial"/>
                <w:noProof/>
              </w:rPr>
              <w:t>Question no 5: How can the firm reassure uneasy consumers about the safety of plasma</w:t>
            </w:r>
            <w:r w:rsidR="00277D1F">
              <w:rPr>
                <w:rStyle w:val="Hyperlink"/>
                <w:rFonts w:ascii="Arial" w:hAnsi="Arial" w:cs="Arial"/>
                <w:noProof/>
              </w:rPr>
              <w:t xml:space="preserve"> </w:t>
            </w:r>
            <w:r w:rsidR="00277D1F" w:rsidRPr="00277D1F">
              <w:rPr>
                <w:rStyle w:val="Hyperlink"/>
                <w:rFonts w:ascii="Arial" w:hAnsi="Arial" w:cs="Arial"/>
                <w:noProof/>
              </w:rPr>
              <w:t>in their mouths?</w:t>
            </w:r>
            <w:r w:rsidR="00277D1F" w:rsidRPr="00277D1F">
              <w:rPr>
                <w:rFonts w:ascii="Arial" w:hAnsi="Arial" w:cs="Arial"/>
                <w:noProof/>
                <w:webHidden/>
              </w:rPr>
              <w:tab/>
            </w:r>
            <w:r w:rsidR="00277D1F" w:rsidRPr="00277D1F">
              <w:rPr>
                <w:rFonts w:ascii="Arial" w:hAnsi="Arial" w:cs="Arial"/>
                <w:noProof/>
                <w:webHidden/>
              </w:rPr>
              <w:fldChar w:fldCharType="begin"/>
            </w:r>
            <w:r w:rsidR="00277D1F" w:rsidRPr="00277D1F">
              <w:rPr>
                <w:rFonts w:ascii="Arial" w:hAnsi="Arial" w:cs="Arial"/>
                <w:noProof/>
                <w:webHidden/>
              </w:rPr>
              <w:instrText xml:space="preserve"> PAGEREF _Toc66176363 \h </w:instrText>
            </w:r>
            <w:r w:rsidR="00277D1F" w:rsidRPr="00277D1F">
              <w:rPr>
                <w:rFonts w:ascii="Arial" w:hAnsi="Arial" w:cs="Arial"/>
                <w:noProof/>
                <w:webHidden/>
              </w:rPr>
            </w:r>
            <w:r w:rsidR="00277D1F" w:rsidRPr="00277D1F">
              <w:rPr>
                <w:rFonts w:ascii="Arial" w:hAnsi="Arial" w:cs="Arial"/>
                <w:noProof/>
                <w:webHidden/>
              </w:rPr>
              <w:fldChar w:fldCharType="separate"/>
            </w:r>
            <w:r w:rsidR="00277D1F" w:rsidRPr="00277D1F">
              <w:rPr>
                <w:rFonts w:ascii="Arial" w:hAnsi="Arial" w:cs="Arial"/>
                <w:noProof/>
                <w:webHidden/>
              </w:rPr>
              <w:t>5</w:t>
            </w:r>
            <w:r w:rsidR="00277D1F" w:rsidRPr="00277D1F">
              <w:rPr>
                <w:rFonts w:ascii="Arial" w:hAnsi="Arial" w:cs="Arial"/>
                <w:noProof/>
                <w:webHidden/>
              </w:rPr>
              <w:fldChar w:fldCharType="end"/>
            </w:r>
          </w:hyperlink>
        </w:p>
        <w:p w14:paraId="175EB4F2" w14:textId="5E073DF7" w:rsidR="00277D1F" w:rsidRPr="00277D1F" w:rsidRDefault="00FD6B8E" w:rsidP="00277D1F">
          <w:pPr>
            <w:pStyle w:val="TOC6"/>
            <w:tabs>
              <w:tab w:val="right" w:leader="dot" w:pos="9350"/>
            </w:tabs>
            <w:spacing w:line="360" w:lineRule="auto"/>
            <w:ind w:left="0"/>
            <w:jc w:val="both"/>
            <w:rPr>
              <w:rFonts w:ascii="Arial" w:eastAsiaTheme="minorEastAsia" w:hAnsi="Arial" w:cs="Arial"/>
              <w:noProof/>
              <w:lang w:eastAsia="en-GB"/>
            </w:rPr>
          </w:pPr>
          <w:hyperlink w:anchor="_Toc66176364" w:history="1">
            <w:r w:rsidR="00277D1F" w:rsidRPr="00277D1F">
              <w:rPr>
                <w:rStyle w:val="Hyperlink"/>
                <w:rFonts w:ascii="Arial" w:hAnsi="Arial" w:cs="Arial"/>
                <w:noProof/>
              </w:rPr>
              <w:t>References:</w:t>
            </w:r>
            <w:r w:rsidR="00277D1F" w:rsidRPr="00277D1F">
              <w:rPr>
                <w:rFonts w:ascii="Arial" w:hAnsi="Arial" w:cs="Arial"/>
                <w:noProof/>
                <w:webHidden/>
              </w:rPr>
              <w:tab/>
            </w:r>
            <w:r w:rsidR="00277D1F" w:rsidRPr="00277D1F">
              <w:rPr>
                <w:rFonts w:ascii="Arial" w:hAnsi="Arial" w:cs="Arial"/>
                <w:noProof/>
                <w:webHidden/>
              </w:rPr>
              <w:fldChar w:fldCharType="begin"/>
            </w:r>
            <w:r w:rsidR="00277D1F" w:rsidRPr="00277D1F">
              <w:rPr>
                <w:rFonts w:ascii="Arial" w:hAnsi="Arial" w:cs="Arial"/>
                <w:noProof/>
                <w:webHidden/>
              </w:rPr>
              <w:instrText xml:space="preserve"> PAGEREF _Toc66176364 \h </w:instrText>
            </w:r>
            <w:r w:rsidR="00277D1F" w:rsidRPr="00277D1F">
              <w:rPr>
                <w:rFonts w:ascii="Arial" w:hAnsi="Arial" w:cs="Arial"/>
                <w:noProof/>
                <w:webHidden/>
              </w:rPr>
            </w:r>
            <w:r w:rsidR="00277D1F" w:rsidRPr="00277D1F">
              <w:rPr>
                <w:rFonts w:ascii="Arial" w:hAnsi="Arial" w:cs="Arial"/>
                <w:noProof/>
                <w:webHidden/>
              </w:rPr>
              <w:fldChar w:fldCharType="separate"/>
            </w:r>
            <w:r w:rsidR="00277D1F" w:rsidRPr="00277D1F">
              <w:rPr>
                <w:rFonts w:ascii="Arial" w:hAnsi="Arial" w:cs="Arial"/>
                <w:noProof/>
                <w:webHidden/>
              </w:rPr>
              <w:t>6</w:t>
            </w:r>
            <w:r w:rsidR="00277D1F" w:rsidRPr="00277D1F">
              <w:rPr>
                <w:rFonts w:ascii="Arial" w:hAnsi="Arial" w:cs="Arial"/>
                <w:noProof/>
                <w:webHidden/>
              </w:rPr>
              <w:fldChar w:fldCharType="end"/>
            </w:r>
          </w:hyperlink>
        </w:p>
        <w:p w14:paraId="2530213F" w14:textId="77777777" w:rsidR="005858B5" w:rsidRDefault="00277D1F" w:rsidP="005858B5">
          <w:pPr>
            <w:tabs>
              <w:tab w:val="right" w:pos="9360"/>
            </w:tabs>
            <w:spacing w:line="360" w:lineRule="auto"/>
            <w:jc w:val="both"/>
            <w:rPr>
              <w:rFonts w:ascii="Arial" w:hAnsi="Arial" w:cs="Arial"/>
            </w:rPr>
          </w:pPr>
          <w:r w:rsidRPr="00277D1F">
            <w:rPr>
              <w:rFonts w:ascii="Arial" w:hAnsi="Arial" w:cs="Arial"/>
            </w:rPr>
            <w:fldChar w:fldCharType="end"/>
          </w:r>
          <w:r w:rsidR="005858B5">
            <w:rPr>
              <w:rFonts w:ascii="Arial" w:hAnsi="Arial" w:cs="Arial"/>
            </w:rPr>
            <w:tab/>
          </w:r>
        </w:p>
        <w:p w14:paraId="670C1485" w14:textId="77777777" w:rsidR="005858B5" w:rsidRDefault="005858B5" w:rsidP="005858B5">
          <w:pPr>
            <w:tabs>
              <w:tab w:val="right" w:pos="9360"/>
            </w:tabs>
            <w:spacing w:line="360" w:lineRule="auto"/>
            <w:jc w:val="both"/>
            <w:rPr>
              <w:rFonts w:ascii="Arial" w:hAnsi="Arial" w:cs="Arial"/>
            </w:rPr>
          </w:pPr>
          <w:r>
            <w:rPr>
              <w:rFonts w:ascii="Arial" w:hAnsi="Arial" w:cs="Arial"/>
            </w:rPr>
            <w:tab/>
          </w:r>
        </w:p>
        <w:p w14:paraId="150D53A2" w14:textId="77777777" w:rsidR="005858B5" w:rsidRDefault="005858B5" w:rsidP="005858B5">
          <w:pPr>
            <w:tabs>
              <w:tab w:val="right" w:pos="9360"/>
            </w:tabs>
            <w:spacing w:line="360" w:lineRule="auto"/>
            <w:jc w:val="both"/>
            <w:rPr>
              <w:rFonts w:ascii="Arial" w:hAnsi="Arial" w:cs="Arial"/>
            </w:rPr>
          </w:pPr>
        </w:p>
        <w:p w14:paraId="42B43EE8" w14:textId="77777777" w:rsidR="005858B5" w:rsidRDefault="005858B5" w:rsidP="005858B5">
          <w:pPr>
            <w:tabs>
              <w:tab w:val="right" w:pos="9360"/>
            </w:tabs>
            <w:spacing w:line="360" w:lineRule="auto"/>
            <w:jc w:val="both"/>
            <w:rPr>
              <w:rFonts w:ascii="Arial" w:hAnsi="Arial" w:cs="Arial"/>
            </w:rPr>
          </w:pPr>
        </w:p>
        <w:p w14:paraId="41363E43" w14:textId="77777777" w:rsidR="005858B5" w:rsidRDefault="005858B5" w:rsidP="005858B5">
          <w:pPr>
            <w:tabs>
              <w:tab w:val="right" w:pos="9360"/>
            </w:tabs>
            <w:spacing w:line="360" w:lineRule="auto"/>
            <w:jc w:val="both"/>
            <w:rPr>
              <w:rFonts w:ascii="Arial" w:hAnsi="Arial" w:cs="Arial"/>
            </w:rPr>
          </w:pPr>
        </w:p>
        <w:p w14:paraId="567FDC13" w14:textId="77777777" w:rsidR="005858B5" w:rsidRDefault="005858B5" w:rsidP="005858B5">
          <w:pPr>
            <w:tabs>
              <w:tab w:val="right" w:pos="9360"/>
            </w:tabs>
            <w:spacing w:line="360" w:lineRule="auto"/>
            <w:jc w:val="both"/>
            <w:rPr>
              <w:rFonts w:ascii="Arial" w:hAnsi="Arial" w:cs="Arial"/>
            </w:rPr>
          </w:pPr>
        </w:p>
        <w:p w14:paraId="3BC1C689" w14:textId="77777777" w:rsidR="005858B5" w:rsidRDefault="005858B5" w:rsidP="005858B5">
          <w:pPr>
            <w:tabs>
              <w:tab w:val="right" w:pos="9360"/>
            </w:tabs>
            <w:spacing w:line="360" w:lineRule="auto"/>
            <w:jc w:val="both"/>
            <w:rPr>
              <w:rFonts w:ascii="Arial" w:hAnsi="Arial" w:cs="Arial"/>
            </w:rPr>
          </w:pPr>
        </w:p>
        <w:p w14:paraId="1ECEFE6B" w14:textId="77777777" w:rsidR="005858B5" w:rsidRDefault="005858B5" w:rsidP="005858B5">
          <w:pPr>
            <w:tabs>
              <w:tab w:val="right" w:pos="9360"/>
            </w:tabs>
            <w:spacing w:line="360" w:lineRule="auto"/>
            <w:jc w:val="both"/>
            <w:rPr>
              <w:rFonts w:ascii="Arial" w:hAnsi="Arial" w:cs="Arial"/>
            </w:rPr>
          </w:pPr>
        </w:p>
        <w:p w14:paraId="3F32A2D6" w14:textId="77777777" w:rsidR="005858B5" w:rsidRDefault="005858B5" w:rsidP="005858B5">
          <w:pPr>
            <w:tabs>
              <w:tab w:val="right" w:pos="9360"/>
            </w:tabs>
            <w:spacing w:line="360" w:lineRule="auto"/>
            <w:jc w:val="both"/>
            <w:rPr>
              <w:rFonts w:ascii="Arial" w:hAnsi="Arial" w:cs="Arial"/>
            </w:rPr>
          </w:pPr>
        </w:p>
        <w:p w14:paraId="04445036" w14:textId="77777777" w:rsidR="005858B5" w:rsidRDefault="005858B5" w:rsidP="005858B5">
          <w:pPr>
            <w:tabs>
              <w:tab w:val="right" w:pos="9360"/>
            </w:tabs>
            <w:spacing w:line="360" w:lineRule="auto"/>
            <w:jc w:val="both"/>
            <w:rPr>
              <w:rFonts w:ascii="Arial" w:hAnsi="Arial" w:cs="Arial"/>
            </w:rPr>
          </w:pPr>
        </w:p>
        <w:p w14:paraId="7DA179D9" w14:textId="77777777" w:rsidR="005858B5" w:rsidRDefault="005858B5" w:rsidP="005858B5">
          <w:pPr>
            <w:tabs>
              <w:tab w:val="right" w:pos="9360"/>
            </w:tabs>
            <w:spacing w:line="360" w:lineRule="auto"/>
            <w:jc w:val="both"/>
            <w:rPr>
              <w:rFonts w:ascii="Arial" w:hAnsi="Arial" w:cs="Arial"/>
            </w:rPr>
          </w:pPr>
        </w:p>
        <w:p w14:paraId="5C4065A4" w14:textId="36CC7829" w:rsidR="005858B5" w:rsidRDefault="00FD6B8E" w:rsidP="005858B5">
          <w:pPr>
            <w:tabs>
              <w:tab w:val="right" w:pos="9360"/>
            </w:tabs>
            <w:spacing w:line="360" w:lineRule="auto"/>
            <w:jc w:val="both"/>
            <w:rPr>
              <w:rFonts w:ascii="Arial" w:hAnsi="Arial" w:cs="Arial"/>
            </w:rPr>
          </w:pPr>
        </w:p>
      </w:sdtContent>
    </w:sdt>
    <w:bookmarkStart w:id="0" w:name="_Toc66176358" w:displacedByCustomXml="prev"/>
    <w:p w14:paraId="5D2AA053" w14:textId="24CEC4BA" w:rsidR="005858B5" w:rsidRDefault="005858B5" w:rsidP="005858B5">
      <w:pPr>
        <w:rPr>
          <w:rFonts w:ascii="Arial" w:hAnsi="Arial" w:cs="Arial"/>
        </w:rPr>
      </w:pPr>
    </w:p>
    <w:p w14:paraId="2B5DEA90" w14:textId="2CB3FEF3" w:rsidR="005858B5" w:rsidRPr="005858B5" w:rsidRDefault="005858B5" w:rsidP="005858B5">
      <w:pPr>
        <w:tabs>
          <w:tab w:val="left" w:pos="6541"/>
        </w:tabs>
        <w:rPr>
          <w:rFonts w:ascii="Arial" w:hAnsi="Arial" w:cs="Arial"/>
        </w:rPr>
      </w:pPr>
      <w:r>
        <w:rPr>
          <w:rFonts w:ascii="Arial" w:hAnsi="Arial" w:cs="Arial"/>
        </w:rPr>
        <w:lastRenderedPageBreak/>
        <w:tab/>
      </w:r>
    </w:p>
    <w:p w14:paraId="6CA87AC3" w14:textId="54C766C1" w:rsidR="006F05F9" w:rsidRPr="00C76375" w:rsidRDefault="006F05F9" w:rsidP="00277D1F">
      <w:pPr>
        <w:pStyle w:val="Heading1"/>
        <w:rPr>
          <w:rFonts w:ascii="Arial" w:hAnsi="Arial" w:cs="Arial"/>
          <w:sz w:val="22"/>
          <w:szCs w:val="22"/>
        </w:rPr>
      </w:pPr>
      <w:r w:rsidRPr="00C76375">
        <w:rPr>
          <w:rFonts w:ascii="Arial" w:hAnsi="Arial" w:cs="Arial"/>
          <w:sz w:val="22"/>
          <w:szCs w:val="22"/>
        </w:rPr>
        <w:t>Question no 1:</w:t>
      </w:r>
      <w:r w:rsidR="002966B4" w:rsidRPr="00C76375">
        <w:rPr>
          <w:rFonts w:ascii="Arial" w:hAnsi="Arial" w:cs="Arial"/>
          <w:sz w:val="22"/>
          <w:szCs w:val="22"/>
        </w:rPr>
        <w:t xml:space="preserve"> Should Munich Gases invest €10 million in this new product project?</w:t>
      </w:r>
      <w:bookmarkEnd w:id="0"/>
    </w:p>
    <w:p w14:paraId="00BDD036" w14:textId="77777777" w:rsidR="000A64A3" w:rsidRPr="000A64A3" w:rsidRDefault="000A64A3" w:rsidP="000A64A3"/>
    <w:p w14:paraId="6A80767B" w14:textId="7ACE1290" w:rsidR="0041501F" w:rsidRDefault="00F61A53" w:rsidP="00277D1F">
      <w:pPr>
        <w:spacing w:line="360" w:lineRule="auto"/>
        <w:jc w:val="both"/>
        <w:rPr>
          <w:rFonts w:ascii="Arial" w:hAnsi="Arial" w:cs="Arial"/>
        </w:rPr>
      </w:pPr>
      <w:r w:rsidRPr="00277D1F">
        <w:rPr>
          <w:rFonts w:ascii="Arial" w:hAnsi="Arial" w:cs="Arial"/>
        </w:rPr>
        <w:t>Yes,</w:t>
      </w:r>
      <w:r w:rsidR="007E4312" w:rsidRPr="00277D1F">
        <w:rPr>
          <w:rFonts w:ascii="Arial" w:hAnsi="Arial" w:cs="Arial"/>
        </w:rPr>
        <w:t xml:space="preserve"> </w:t>
      </w:r>
      <w:r w:rsidRPr="00277D1F">
        <w:rPr>
          <w:rFonts w:ascii="Arial" w:hAnsi="Arial" w:cs="Arial"/>
        </w:rPr>
        <w:t>Munich</w:t>
      </w:r>
      <w:r w:rsidR="007E4312" w:rsidRPr="00277D1F">
        <w:rPr>
          <w:rFonts w:ascii="Arial" w:hAnsi="Arial" w:cs="Arial"/>
        </w:rPr>
        <w:t xml:space="preserve"> gases should invest 10 million </w:t>
      </w:r>
      <w:r w:rsidRPr="00277D1F">
        <w:rPr>
          <w:rFonts w:ascii="Arial" w:hAnsi="Arial" w:cs="Arial"/>
        </w:rPr>
        <w:t>dollars</w:t>
      </w:r>
      <w:r w:rsidR="007E4312" w:rsidRPr="00277D1F">
        <w:rPr>
          <w:rFonts w:ascii="Arial" w:hAnsi="Arial" w:cs="Arial"/>
        </w:rPr>
        <w:t xml:space="preserve"> in the new projec</w:t>
      </w:r>
      <w:r w:rsidRPr="00277D1F">
        <w:rPr>
          <w:rFonts w:ascii="Arial" w:hAnsi="Arial" w:cs="Arial"/>
        </w:rPr>
        <w:t>t</w:t>
      </w:r>
      <w:r w:rsidR="007E4312" w:rsidRPr="00277D1F">
        <w:rPr>
          <w:rFonts w:ascii="Arial" w:hAnsi="Arial" w:cs="Arial"/>
        </w:rPr>
        <w:t xml:space="preserve"> of teeth whitening because successful idea</w:t>
      </w:r>
      <w:r w:rsidR="00F27D21">
        <w:rPr>
          <w:rFonts w:ascii="Arial" w:hAnsi="Arial" w:cs="Arial"/>
        </w:rPr>
        <w:t>s open</w:t>
      </w:r>
      <w:r w:rsidR="007E4312" w:rsidRPr="00277D1F">
        <w:rPr>
          <w:rFonts w:ascii="Arial" w:hAnsi="Arial" w:cs="Arial"/>
        </w:rPr>
        <w:t xml:space="preserve"> opportunity for business</w:t>
      </w:r>
      <w:r w:rsidR="006A6B88">
        <w:rPr>
          <w:rFonts w:ascii="Arial" w:hAnsi="Arial" w:cs="Arial"/>
        </w:rPr>
        <w:t xml:space="preserve"> growth</w:t>
      </w:r>
      <w:r w:rsidR="007E4312" w:rsidRPr="00277D1F">
        <w:rPr>
          <w:rFonts w:ascii="Arial" w:hAnsi="Arial" w:cs="Arial"/>
        </w:rPr>
        <w:t xml:space="preserve">. </w:t>
      </w:r>
      <w:r w:rsidRPr="00277D1F">
        <w:rPr>
          <w:rFonts w:ascii="Arial" w:hAnsi="Arial" w:cs="Arial"/>
        </w:rPr>
        <w:t xml:space="preserve">As we have studied in the paragraph that the annual sales of Munich are around 12.1 billion </w:t>
      </w:r>
      <w:r w:rsidR="00893DFD" w:rsidRPr="00277D1F">
        <w:rPr>
          <w:rFonts w:ascii="Arial" w:hAnsi="Arial" w:cs="Arial"/>
        </w:rPr>
        <w:t>dollars,</w:t>
      </w:r>
      <w:r w:rsidRPr="00277D1F">
        <w:rPr>
          <w:rFonts w:ascii="Arial" w:hAnsi="Arial" w:cs="Arial"/>
        </w:rPr>
        <w:t xml:space="preserve"> and the annual R&amp;D budget is close</w:t>
      </w:r>
      <w:r w:rsidR="006A6B88">
        <w:rPr>
          <w:rFonts w:ascii="Arial" w:hAnsi="Arial" w:cs="Arial"/>
        </w:rPr>
        <w:t xml:space="preserve"> </w:t>
      </w:r>
      <w:r w:rsidRPr="00277D1F">
        <w:rPr>
          <w:rFonts w:ascii="Arial" w:hAnsi="Arial" w:cs="Arial"/>
        </w:rPr>
        <w:t xml:space="preserve">to 100 million dollars. </w:t>
      </w:r>
    </w:p>
    <w:p w14:paraId="2ABB250D" w14:textId="36BD5A5C" w:rsidR="0026213C" w:rsidRDefault="00C14F99" w:rsidP="00277D1F">
      <w:pPr>
        <w:spacing w:line="360" w:lineRule="auto"/>
        <w:jc w:val="both"/>
        <w:rPr>
          <w:rFonts w:ascii="Arial" w:hAnsi="Arial" w:cs="Arial"/>
        </w:rPr>
      </w:pPr>
      <w:r>
        <w:rPr>
          <w:rFonts w:ascii="Arial" w:hAnsi="Arial" w:cs="Arial"/>
        </w:rPr>
        <w:t xml:space="preserve">I would support the </w:t>
      </w:r>
      <w:r w:rsidR="00F61A53" w:rsidRPr="00277D1F">
        <w:rPr>
          <w:rFonts w:ascii="Arial" w:hAnsi="Arial" w:cs="Arial"/>
        </w:rPr>
        <w:t>invest</w:t>
      </w:r>
      <w:r w:rsidR="001C4BDF">
        <w:rPr>
          <w:rFonts w:ascii="Arial" w:hAnsi="Arial" w:cs="Arial"/>
        </w:rPr>
        <w:t>ment of</w:t>
      </w:r>
      <w:r w:rsidR="00F61A53" w:rsidRPr="00277D1F">
        <w:rPr>
          <w:rFonts w:ascii="Arial" w:hAnsi="Arial" w:cs="Arial"/>
        </w:rPr>
        <w:t xml:space="preserve"> 10 million dollars </w:t>
      </w:r>
      <w:r w:rsidR="00255609">
        <w:rPr>
          <w:rFonts w:ascii="Arial" w:hAnsi="Arial" w:cs="Arial"/>
        </w:rPr>
        <w:t xml:space="preserve">Munich Gases </w:t>
      </w:r>
      <w:r w:rsidR="00DA6D3B">
        <w:rPr>
          <w:rFonts w:ascii="Arial" w:hAnsi="Arial" w:cs="Arial"/>
        </w:rPr>
        <w:t>b</w:t>
      </w:r>
      <w:r w:rsidR="00E61FFD">
        <w:rPr>
          <w:rFonts w:ascii="Arial" w:hAnsi="Arial" w:cs="Arial"/>
        </w:rPr>
        <w:t>eing a large</w:t>
      </w:r>
      <w:r w:rsidR="0026213C">
        <w:rPr>
          <w:rFonts w:ascii="Arial" w:hAnsi="Arial" w:cs="Arial"/>
        </w:rPr>
        <w:t xml:space="preserve"> </w:t>
      </w:r>
      <w:r w:rsidR="00E61FFD">
        <w:rPr>
          <w:rFonts w:ascii="Arial" w:hAnsi="Arial" w:cs="Arial"/>
        </w:rPr>
        <w:t>company the funds</w:t>
      </w:r>
      <w:r w:rsidR="00F61A53" w:rsidRPr="00277D1F">
        <w:rPr>
          <w:rFonts w:ascii="Arial" w:hAnsi="Arial" w:cs="Arial"/>
        </w:rPr>
        <w:t xml:space="preserve"> </w:t>
      </w:r>
      <w:r w:rsidR="00BC1E4F" w:rsidRPr="00277D1F">
        <w:rPr>
          <w:rFonts w:ascii="Arial" w:hAnsi="Arial" w:cs="Arial"/>
        </w:rPr>
        <w:t>will not</w:t>
      </w:r>
      <w:r w:rsidR="001C4BDF">
        <w:rPr>
          <w:rFonts w:ascii="Arial" w:hAnsi="Arial" w:cs="Arial"/>
        </w:rPr>
        <w:t xml:space="preserve"> noticeably be </w:t>
      </w:r>
      <w:r w:rsidR="00893DFD">
        <w:rPr>
          <w:rFonts w:ascii="Arial" w:hAnsi="Arial" w:cs="Arial"/>
        </w:rPr>
        <w:t>affecting</w:t>
      </w:r>
      <w:r w:rsidR="00F61A53" w:rsidRPr="00277D1F">
        <w:rPr>
          <w:rFonts w:ascii="Arial" w:hAnsi="Arial" w:cs="Arial"/>
        </w:rPr>
        <w:t xml:space="preserve"> their annual sales if the idea </w:t>
      </w:r>
      <w:r w:rsidR="00B84F9C">
        <w:rPr>
          <w:rFonts w:ascii="Arial" w:hAnsi="Arial" w:cs="Arial"/>
        </w:rPr>
        <w:t>is not successful.</w:t>
      </w:r>
    </w:p>
    <w:p w14:paraId="0907047B" w14:textId="7E484406" w:rsidR="00357195" w:rsidRDefault="00E90F38" w:rsidP="00277D1F">
      <w:pPr>
        <w:spacing w:line="360" w:lineRule="auto"/>
        <w:jc w:val="both"/>
        <w:rPr>
          <w:rFonts w:ascii="Arial" w:hAnsi="Arial" w:cs="Arial"/>
        </w:rPr>
      </w:pPr>
      <w:r>
        <w:rPr>
          <w:rFonts w:ascii="Arial" w:hAnsi="Arial" w:cs="Arial"/>
        </w:rPr>
        <w:t xml:space="preserve">An </w:t>
      </w:r>
      <w:r w:rsidR="00F61A53" w:rsidRPr="00277D1F">
        <w:rPr>
          <w:rFonts w:ascii="Arial" w:hAnsi="Arial" w:cs="Arial"/>
        </w:rPr>
        <w:t xml:space="preserve">important point to notice is that Munich discovered the idea </w:t>
      </w:r>
      <w:r w:rsidR="00F33976">
        <w:rPr>
          <w:rFonts w:ascii="Arial" w:hAnsi="Arial" w:cs="Arial"/>
        </w:rPr>
        <w:t xml:space="preserve">which can </w:t>
      </w:r>
      <w:r w:rsidR="00893DFD">
        <w:rPr>
          <w:rFonts w:ascii="Arial" w:hAnsi="Arial" w:cs="Arial"/>
        </w:rPr>
        <w:t>possibility</w:t>
      </w:r>
      <w:r w:rsidR="00F33976">
        <w:rPr>
          <w:rFonts w:ascii="Arial" w:hAnsi="Arial" w:cs="Arial"/>
        </w:rPr>
        <w:t xml:space="preserve"> be</w:t>
      </w:r>
      <w:r w:rsidR="00F61A53" w:rsidRPr="00277D1F">
        <w:rPr>
          <w:rFonts w:ascii="Arial" w:hAnsi="Arial" w:cs="Arial"/>
        </w:rPr>
        <w:t xml:space="preserve"> a multi-billion </w:t>
      </w:r>
      <w:r w:rsidR="00BC1E4F" w:rsidRPr="00277D1F">
        <w:rPr>
          <w:rFonts w:ascii="Arial" w:hAnsi="Arial" w:cs="Arial"/>
        </w:rPr>
        <w:t>dollars</w:t>
      </w:r>
      <w:r w:rsidR="006D2620">
        <w:rPr>
          <w:rFonts w:ascii="Arial" w:hAnsi="Arial" w:cs="Arial"/>
        </w:rPr>
        <w:t xml:space="preserve"> investment</w:t>
      </w:r>
      <w:r w:rsidR="00BC1E4F" w:rsidRPr="00277D1F">
        <w:rPr>
          <w:rFonts w:ascii="Arial" w:hAnsi="Arial" w:cs="Arial"/>
        </w:rPr>
        <w:t>,</w:t>
      </w:r>
      <w:r w:rsidR="00F61A53" w:rsidRPr="00277D1F">
        <w:rPr>
          <w:rFonts w:ascii="Arial" w:hAnsi="Arial" w:cs="Arial"/>
        </w:rPr>
        <w:t xml:space="preserve"> but they are </w:t>
      </w:r>
      <w:r w:rsidR="00281CFD">
        <w:rPr>
          <w:rFonts w:ascii="Arial" w:hAnsi="Arial" w:cs="Arial"/>
        </w:rPr>
        <w:t>undecided</w:t>
      </w:r>
      <w:r w:rsidR="00F61A53" w:rsidRPr="00277D1F">
        <w:rPr>
          <w:rFonts w:ascii="Arial" w:hAnsi="Arial" w:cs="Arial"/>
        </w:rPr>
        <w:t xml:space="preserve"> in 2 options whether to use it in the consumer market or the</w:t>
      </w:r>
      <w:r w:rsidR="00EE444C">
        <w:rPr>
          <w:rFonts w:ascii="Arial" w:hAnsi="Arial" w:cs="Arial"/>
        </w:rPr>
        <w:t xml:space="preserve"> </w:t>
      </w:r>
      <w:r w:rsidR="00F61A53" w:rsidRPr="00277D1F">
        <w:rPr>
          <w:rFonts w:ascii="Arial" w:hAnsi="Arial" w:cs="Arial"/>
        </w:rPr>
        <w:t xml:space="preserve">industrial </w:t>
      </w:r>
      <w:r w:rsidR="00EE444C">
        <w:rPr>
          <w:rFonts w:ascii="Arial" w:hAnsi="Arial" w:cs="Arial"/>
        </w:rPr>
        <w:t>market</w:t>
      </w:r>
      <w:r w:rsidR="00F61A53" w:rsidRPr="00277D1F">
        <w:rPr>
          <w:rFonts w:ascii="Arial" w:hAnsi="Arial" w:cs="Arial"/>
        </w:rPr>
        <w:t xml:space="preserve">. They should make the decision </w:t>
      </w:r>
      <w:r w:rsidR="00BC1E4F" w:rsidRPr="00277D1F">
        <w:rPr>
          <w:rFonts w:ascii="Arial" w:hAnsi="Arial" w:cs="Arial"/>
        </w:rPr>
        <w:t>based on</w:t>
      </w:r>
      <w:r w:rsidR="00F61A53" w:rsidRPr="00277D1F">
        <w:rPr>
          <w:rFonts w:ascii="Arial" w:hAnsi="Arial" w:cs="Arial"/>
        </w:rPr>
        <w:t xml:space="preserve"> the needs of the people. </w:t>
      </w:r>
    </w:p>
    <w:p w14:paraId="666782B2" w14:textId="24B99983" w:rsidR="00675E13" w:rsidRPr="00277D1F" w:rsidRDefault="00357195" w:rsidP="00277D1F">
      <w:pPr>
        <w:spacing w:line="360" w:lineRule="auto"/>
        <w:jc w:val="both"/>
        <w:rPr>
          <w:rFonts w:ascii="Arial" w:hAnsi="Arial" w:cs="Arial"/>
        </w:rPr>
      </w:pPr>
      <w:r>
        <w:rPr>
          <w:rFonts w:ascii="Arial" w:hAnsi="Arial" w:cs="Arial"/>
        </w:rPr>
        <w:t xml:space="preserve">Considering the first option of the </w:t>
      </w:r>
      <w:r w:rsidR="003065DC">
        <w:rPr>
          <w:rFonts w:ascii="Arial" w:hAnsi="Arial" w:cs="Arial"/>
        </w:rPr>
        <w:t xml:space="preserve">industrial market </w:t>
      </w:r>
      <w:r w:rsidR="00F61A53" w:rsidRPr="00277D1F">
        <w:rPr>
          <w:rFonts w:ascii="Arial" w:hAnsi="Arial" w:cs="Arial"/>
        </w:rPr>
        <w:t>investing i</w:t>
      </w:r>
      <w:r w:rsidR="003065DC">
        <w:rPr>
          <w:rFonts w:ascii="Arial" w:hAnsi="Arial" w:cs="Arial"/>
        </w:rPr>
        <w:t>t will be regard</w:t>
      </w:r>
      <w:r w:rsidR="005E3434">
        <w:rPr>
          <w:rFonts w:ascii="Arial" w:hAnsi="Arial" w:cs="Arial"/>
        </w:rPr>
        <w:t xml:space="preserve">ed as an expensive product by the general </w:t>
      </w:r>
      <w:r w:rsidR="002638C3">
        <w:rPr>
          <w:rFonts w:ascii="Arial" w:hAnsi="Arial" w:cs="Arial"/>
        </w:rPr>
        <w:t>public. They will not be able to have access to it dir</w:t>
      </w:r>
      <w:r w:rsidR="00531CD9">
        <w:rPr>
          <w:rFonts w:ascii="Arial" w:hAnsi="Arial" w:cs="Arial"/>
        </w:rPr>
        <w:t>ectly</w:t>
      </w:r>
      <w:r w:rsidR="002638C3">
        <w:rPr>
          <w:rFonts w:ascii="Arial" w:hAnsi="Arial" w:cs="Arial"/>
        </w:rPr>
        <w:t>.</w:t>
      </w:r>
      <w:r w:rsidR="00F61A53" w:rsidRPr="00277D1F">
        <w:rPr>
          <w:rFonts w:ascii="Arial" w:hAnsi="Arial" w:cs="Arial"/>
        </w:rPr>
        <w:t xml:space="preserve"> </w:t>
      </w:r>
      <w:r w:rsidR="002638C3">
        <w:rPr>
          <w:rFonts w:ascii="Arial" w:hAnsi="Arial" w:cs="Arial"/>
        </w:rPr>
        <w:t>I</w:t>
      </w:r>
      <w:r w:rsidR="00F61A53" w:rsidRPr="00277D1F">
        <w:rPr>
          <w:rFonts w:ascii="Arial" w:hAnsi="Arial" w:cs="Arial"/>
        </w:rPr>
        <w:t xml:space="preserve">n the long run the product </w:t>
      </w:r>
      <w:r w:rsidR="00BC1E4F" w:rsidRPr="00277D1F">
        <w:rPr>
          <w:rFonts w:ascii="Arial" w:hAnsi="Arial" w:cs="Arial"/>
        </w:rPr>
        <w:t>will not</w:t>
      </w:r>
      <w:r w:rsidR="00F61A53" w:rsidRPr="00277D1F">
        <w:rPr>
          <w:rFonts w:ascii="Arial" w:hAnsi="Arial" w:cs="Arial"/>
        </w:rPr>
        <w:t xml:space="preserve"> be successful because </w:t>
      </w:r>
      <w:r w:rsidR="00961353">
        <w:rPr>
          <w:rFonts w:ascii="Arial" w:hAnsi="Arial" w:cs="Arial"/>
        </w:rPr>
        <w:t xml:space="preserve">in </w:t>
      </w:r>
      <w:r w:rsidR="00F61A53" w:rsidRPr="00277D1F">
        <w:rPr>
          <w:rFonts w:ascii="Arial" w:hAnsi="Arial" w:cs="Arial"/>
        </w:rPr>
        <w:t xml:space="preserve">that field the market either local or international is saturated of these ideas. The brand name of the company will speak for itself so why not go for introducing your own product in the market and make an individual </w:t>
      </w:r>
      <w:r w:rsidR="00BC1E4F" w:rsidRPr="00277D1F">
        <w:rPr>
          <w:rFonts w:ascii="Arial" w:hAnsi="Arial" w:cs="Arial"/>
        </w:rPr>
        <w:t>product</w:t>
      </w:r>
      <w:r w:rsidR="00697CA2">
        <w:rPr>
          <w:rFonts w:ascii="Arial" w:hAnsi="Arial" w:cs="Arial"/>
        </w:rPr>
        <w:t xml:space="preserve"> </w:t>
      </w:r>
      <w:r w:rsidR="00832A8B">
        <w:rPr>
          <w:rFonts w:ascii="Arial" w:hAnsi="Arial" w:cs="Arial"/>
        </w:rPr>
        <w:t>(</w:t>
      </w:r>
      <w:r w:rsidR="000472B0" w:rsidRPr="00277D1F">
        <w:rPr>
          <w:rStyle w:val="HTMLCite"/>
          <w:rFonts w:ascii="Arial" w:hAnsi="Arial" w:cs="Arial"/>
          <w:i w:val="0"/>
          <w:iCs w:val="0"/>
          <w:shd w:val="clear" w:color="auto" w:fill="FFFFFF"/>
        </w:rPr>
        <w:t>Foxall</w:t>
      </w:r>
      <w:r w:rsidR="00697CA2">
        <w:rPr>
          <w:rStyle w:val="HTMLCite"/>
          <w:rFonts w:ascii="Arial" w:hAnsi="Arial" w:cs="Arial"/>
          <w:i w:val="0"/>
          <w:iCs w:val="0"/>
          <w:shd w:val="clear" w:color="auto" w:fill="FFFFFF"/>
        </w:rPr>
        <w:t xml:space="preserve"> et al.</w:t>
      </w:r>
      <w:r w:rsidR="000472B0" w:rsidRPr="00277D1F">
        <w:rPr>
          <w:rStyle w:val="HTMLCite"/>
          <w:rFonts w:ascii="Arial" w:hAnsi="Arial" w:cs="Arial"/>
          <w:i w:val="0"/>
          <w:iCs w:val="0"/>
          <w:shd w:val="clear" w:color="auto" w:fill="FFFFFF"/>
        </w:rPr>
        <w:t>1992)</w:t>
      </w:r>
      <w:r w:rsidR="00F61A53" w:rsidRPr="00277D1F">
        <w:rPr>
          <w:rFonts w:ascii="Arial" w:hAnsi="Arial" w:cs="Arial"/>
        </w:rPr>
        <w:t xml:space="preserve">. </w:t>
      </w:r>
    </w:p>
    <w:p w14:paraId="3FF0D1FD" w14:textId="090ED18B" w:rsidR="00552F76" w:rsidRPr="00277D1F" w:rsidRDefault="00552F76" w:rsidP="00277D1F">
      <w:pPr>
        <w:spacing w:line="360" w:lineRule="auto"/>
        <w:jc w:val="both"/>
        <w:rPr>
          <w:rFonts w:ascii="Arial" w:hAnsi="Arial" w:cs="Arial"/>
        </w:rPr>
      </w:pPr>
      <w:r w:rsidRPr="00277D1F">
        <w:rPr>
          <w:rFonts w:ascii="Arial" w:hAnsi="Arial" w:cs="Arial"/>
        </w:rPr>
        <w:t>Investin</w:t>
      </w:r>
      <w:r w:rsidR="00995AD5">
        <w:rPr>
          <w:rFonts w:ascii="Arial" w:hAnsi="Arial" w:cs="Arial"/>
        </w:rPr>
        <w:t>g</w:t>
      </w:r>
      <w:r w:rsidR="009543E5">
        <w:rPr>
          <w:rFonts w:ascii="Arial" w:hAnsi="Arial" w:cs="Arial"/>
        </w:rPr>
        <w:t xml:space="preserve"> in </w:t>
      </w:r>
      <w:r w:rsidR="00893DFD">
        <w:rPr>
          <w:rFonts w:ascii="Arial" w:hAnsi="Arial" w:cs="Arial"/>
        </w:rPr>
        <w:t>the product</w:t>
      </w:r>
      <w:r w:rsidRPr="00277D1F">
        <w:rPr>
          <w:rFonts w:ascii="Arial" w:hAnsi="Arial" w:cs="Arial"/>
        </w:rPr>
        <w:t xml:space="preserve"> will have benefits if used in the consumer market because it </w:t>
      </w:r>
      <w:r w:rsidR="00A84DF9">
        <w:rPr>
          <w:rFonts w:ascii="Arial" w:hAnsi="Arial" w:cs="Arial"/>
        </w:rPr>
        <w:t>would</w:t>
      </w:r>
      <w:r w:rsidR="00530C89">
        <w:rPr>
          <w:rFonts w:ascii="Arial" w:hAnsi="Arial" w:cs="Arial"/>
        </w:rPr>
        <w:t xml:space="preserve"> meet </w:t>
      </w:r>
      <w:r w:rsidRPr="00277D1F">
        <w:rPr>
          <w:rFonts w:ascii="Arial" w:hAnsi="Arial" w:cs="Arial"/>
        </w:rPr>
        <w:t>customer</w:t>
      </w:r>
      <w:r w:rsidR="00530C89">
        <w:rPr>
          <w:rFonts w:ascii="Arial" w:hAnsi="Arial" w:cs="Arial"/>
        </w:rPr>
        <w:t xml:space="preserve"> needs</w:t>
      </w:r>
      <w:r w:rsidRPr="00277D1F">
        <w:rPr>
          <w:rFonts w:ascii="Arial" w:hAnsi="Arial" w:cs="Arial"/>
        </w:rPr>
        <w:t xml:space="preserve">. In </w:t>
      </w:r>
      <w:r w:rsidR="00530C89">
        <w:rPr>
          <w:rFonts w:ascii="Arial" w:hAnsi="Arial" w:cs="Arial"/>
        </w:rPr>
        <w:t xml:space="preserve">any </w:t>
      </w:r>
      <w:r w:rsidR="00AA5B4E" w:rsidRPr="00277D1F">
        <w:rPr>
          <w:rFonts w:ascii="Arial" w:hAnsi="Arial" w:cs="Arial"/>
        </w:rPr>
        <w:t>business,</w:t>
      </w:r>
      <w:r w:rsidRPr="00277D1F">
        <w:rPr>
          <w:rFonts w:ascii="Arial" w:hAnsi="Arial" w:cs="Arial"/>
        </w:rPr>
        <w:t xml:space="preserve"> </w:t>
      </w:r>
      <w:r w:rsidR="00250422">
        <w:rPr>
          <w:rFonts w:ascii="Arial" w:hAnsi="Arial" w:cs="Arial"/>
        </w:rPr>
        <w:t xml:space="preserve">it </w:t>
      </w:r>
      <w:r w:rsidRPr="00277D1F">
        <w:rPr>
          <w:rFonts w:ascii="Arial" w:hAnsi="Arial" w:cs="Arial"/>
        </w:rPr>
        <w:t xml:space="preserve">is </w:t>
      </w:r>
      <w:r w:rsidR="00250422">
        <w:rPr>
          <w:rFonts w:ascii="Arial" w:hAnsi="Arial" w:cs="Arial"/>
        </w:rPr>
        <w:t xml:space="preserve">important </w:t>
      </w:r>
      <w:r w:rsidRPr="00277D1F">
        <w:rPr>
          <w:rFonts w:ascii="Arial" w:hAnsi="Arial" w:cs="Arial"/>
        </w:rPr>
        <w:t>to make sure that whatever product is to be launched</w:t>
      </w:r>
      <w:r w:rsidR="00530C89">
        <w:rPr>
          <w:rFonts w:ascii="Arial" w:hAnsi="Arial" w:cs="Arial"/>
        </w:rPr>
        <w:t>, t</w:t>
      </w:r>
      <w:r w:rsidRPr="00277D1F">
        <w:rPr>
          <w:rFonts w:ascii="Arial" w:hAnsi="Arial" w:cs="Arial"/>
        </w:rPr>
        <w:t xml:space="preserve">he market must be able to satisfy the needs of customers. </w:t>
      </w:r>
      <w:r w:rsidR="00AA5B4E" w:rsidRPr="00277D1F">
        <w:rPr>
          <w:rFonts w:ascii="Arial" w:hAnsi="Arial" w:cs="Arial"/>
        </w:rPr>
        <w:t>Only</w:t>
      </w:r>
      <w:r w:rsidRPr="00277D1F">
        <w:rPr>
          <w:rFonts w:ascii="Arial" w:hAnsi="Arial" w:cs="Arial"/>
        </w:rPr>
        <w:t xml:space="preserve"> then the </w:t>
      </w:r>
      <w:r w:rsidR="00AA5B4E" w:rsidRPr="00277D1F">
        <w:rPr>
          <w:rFonts w:ascii="Arial" w:hAnsi="Arial" w:cs="Arial"/>
        </w:rPr>
        <w:t>product</w:t>
      </w:r>
      <w:r w:rsidRPr="00277D1F">
        <w:rPr>
          <w:rFonts w:ascii="Arial" w:hAnsi="Arial" w:cs="Arial"/>
        </w:rPr>
        <w:t xml:space="preserve"> </w:t>
      </w:r>
      <w:r w:rsidR="00250422">
        <w:rPr>
          <w:rFonts w:ascii="Arial" w:hAnsi="Arial" w:cs="Arial"/>
        </w:rPr>
        <w:t>should</w:t>
      </w:r>
      <w:r w:rsidRPr="00277D1F">
        <w:rPr>
          <w:rFonts w:ascii="Arial" w:hAnsi="Arial" w:cs="Arial"/>
        </w:rPr>
        <w:t xml:space="preserve"> be released in the local and international market. As we have seen that </w:t>
      </w:r>
      <w:r w:rsidR="00AA5B4E" w:rsidRPr="00277D1F">
        <w:rPr>
          <w:rFonts w:ascii="Arial" w:hAnsi="Arial" w:cs="Arial"/>
        </w:rPr>
        <w:t>the</w:t>
      </w:r>
      <w:r w:rsidRPr="00277D1F">
        <w:rPr>
          <w:rFonts w:ascii="Arial" w:hAnsi="Arial" w:cs="Arial"/>
        </w:rPr>
        <w:t xml:space="preserve"> annual sales of the company </w:t>
      </w:r>
      <w:r w:rsidR="00AA5B4E" w:rsidRPr="00277D1F">
        <w:rPr>
          <w:rFonts w:ascii="Arial" w:hAnsi="Arial" w:cs="Arial"/>
        </w:rPr>
        <w:t>are</w:t>
      </w:r>
      <w:r w:rsidRPr="00277D1F">
        <w:rPr>
          <w:rFonts w:ascii="Arial" w:hAnsi="Arial" w:cs="Arial"/>
        </w:rPr>
        <w:t xml:space="preserve"> </w:t>
      </w:r>
      <w:r w:rsidR="00AA5B4E" w:rsidRPr="00277D1F">
        <w:rPr>
          <w:rFonts w:ascii="Arial" w:hAnsi="Arial" w:cs="Arial"/>
        </w:rPr>
        <w:t xml:space="preserve">around 12 billion dollars so they </w:t>
      </w:r>
      <w:r w:rsidR="00BC1E4F" w:rsidRPr="00277D1F">
        <w:rPr>
          <w:rFonts w:ascii="Arial" w:hAnsi="Arial" w:cs="Arial"/>
        </w:rPr>
        <w:t>must</w:t>
      </w:r>
      <w:r w:rsidR="00AA5B4E" w:rsidRPr="00277D1F">
        <w:rPr>
          <w:rFonts w:ascii="Arial" w:hAnsi="Arial" w:cs="Arial"/>
        </w:rPr>
        <w:t xml:space="preserve"> do all the hard work for the advertisement of their product, they </w:t>
      </w:r>
      <w:r w:rsidR="001330CE">
        <w:rPr>
          <w:rFonts w:ascii="Arial" w:hAnsi="Arial" w:cs="Arial"/>
        </w:rPr>
        <w:t>must</w:t>
      </w:r>
      <w:r w:rsidR="00AA5B4E" w:rsidRPr="00277D1F">
        <w:rPr>
          <w:rFonts w:ascii="Arial" w:hAnsi="Arial" w:cs="Arial"/>
        </w:rPr>
        <w:t xml:space="preserve"> introduce a simple marketing strategy and the product will spread in every corner of world. </w:t>
      </w:r>
    </w:p>
    <w:p w14:paraId="4DC31C9A" w14:textId="74AE5F1F" w:rsidR="007E4312" w:rsidRDefault="00AA5B4E" w:rsidP="00277D1F">
      <w:pPr>
        <w:spacing w:line="360" w:lineRule="auto"/>
        <w:jc w:val="both"/>
        <w:rPr>
          <w:rFonts w:ascii="Arial" w:hAnsi="Arial" w:cs="Arial"/>
        </w:rPr>
      </w:pPr>
      <w:r w:rsidRPr="00277D1F">
        <w:rPr>
          <w:rFonts w:ascii="Arial" w:hAnsi="Arial" w:cs="Arial"/>
        </w:rPr>
        <w:t>Another reason for investing 10 million dollars in the consumer market is that the customers have the</w:t>
      </w:r>
      <w:r w:rsidR="006672C9">
        <w:rPr>
          <w:rFonts w:ascii="Arial" w:hAnsi="Arial" w:cs="Arial"/>
        </w:rPr>
        <w:t xml:space="preserve"> access to </w:t>
      </w:r>
      <w:r w:rsidRPr="00277D1F">
        <w:rPr>
          <w:rFonts w:ascii="Arial" w:hAnsi="Arial" w:cs="Arial"/>
        </w:rPr>
        <w:t>best quality of the product and that too at a very cheap price. Investing the capital in the consumer market will make the product available for everyone. On the other hand, if the same capital is being launched in the industrial expensive product than it will only be in reach of people who can afford it.</w:t>
      </w:r>
      <w:r w:rsidR="003B217D">
        <w:rPr>
          <w:rFonts w:ascii="Arial" w:hAnsi="Arial" w:cs="Arial"/>
        </w:rPr>
        <w:t xml:space="preserve"> </w:t>
      </w:r>
      <w:r w:rsidR="00651019">
        <w:rPr>
          <w:rFonts w:ascii="Arial" w:hAnsi="Arial" w:cs="Arial"/>
        </w:rPr>
        <w:t>If products are sold to a middleman such as the dentist professional</w:t>
      </w:r>
      <w:r w:rsidR="004662AD">
        <w:rPr>
          <w:rFonts w:ascii="Arial" w:hAnsi="Arial" w:cs="Arial"/>
        </w:rPr>
        <w:t>s Munich Gases</w:t>
      </w:r>
      <w:r w:rsidR="00B66A05">
        <w:rPr>
          <w:rFonts w:ascii="Arial" w:hAnsi="Arial" w:cs="Arial"/>
        </w:rPr>
        <w:t xml:space="preserve"> will only make part profit. The dentist will sell th</w:t>
      </w:r>
      <w:r w:rsidR="00524F1D">
        <w:rPr>
          <w:rFonts w:ascii="Arial" w:hAnsi="Arial" w:cs="Arial"/>
        </w:rPr>
        <w:t>e</w:t>
      </w:r>
      <w:r w:rsidR="00B66A05">
        <w:rPr>
          <w:rFonts w:ascii="Arial" w:hAnsi="Arial" w:cs="Arial"/>
        </w:rPr>
        <w:t xml:space="preserve"> product at a higher price </w:t>
      </w:r>
      <w:r w:rsidR="008B7E5C">
        <w:rPr>
          <w:rFonts w:ascii="Arial" w:hAnsi="Arial" w:cs="Arial"/>
        </w:rPr>
        <w:t>to the</w:t>
      </w:r>
      <w:r w:rsidR="00116E25">
        <w:rPr>
          <w:rFonts w:ascii="Arial" w:hAnsi="Arial" w:cs="Arial"/>
        </w:rPr>
        <w:t xml:space="preserve"> </w:t>
      </w:r>
      <w:r w:rsidR="008B7E5C">
        <w:rPr>
          <w:rFonts w:ascii="Arial" w:hAnsi="Arial" w:cs="Arial"/>
        </w:rPr>
        <w:t>c</w:t>
      </w:r>
      <w:r w:rsidR="00524F1D">
        <w:rPr>
          <w:rFonts w:ascii="Arial" w:hAnsi="Arial" w:cs="Arial"/>
        </w:rPr>
        <w:t>ustomers</w:t>
      </w:r>
      <w:r w:rsidR="008B7E5C">
        <w:rPr>
          <w:rFonts w:ascii="Arial" w:hAnsi="Arial" w:cs="Arial"/>
        </w:rPr>
        <w:t>.</w:t>
      </w:r>
      <w:r w:rsidR="00B66A05">
        <w:rPr>
          <w:rFonts w:ascii="Arial" w:hAnsi="Arial" w:cs="Arial"/>
        </w:rPr>
        <w:t xml:space="preserve"> </w:t>
      </w:r>
      <w:r w:rsidRPr="00277D1F">
        <w:rPr>
          <w:rFonts w:ascii="Arial" w:hAnsi="Arial" w:cs="Arial"/>
        </w:rPr>
        <w:t xml:space="preserve"> As we have already mentioned that the product that the company is going to launch </w:t>
      </w:r>
      <w:r w:rsidRPr="00277D1F">
        <w:rPr>
          <w:rFonts w:ascii="Arial" w:hAnsi="Arial" w:cs="Arial"/>
        </w:rPr>
        <w:lastRenderedPageBreak/>
        <w:t>must satisfy the needs of the customers b</w:t>
      </w:r>
      <w:r w:rsidR="00247EB1">
        <w:rPr>
          <w:rFonts w:ascii="Arial" w:hAnsi="Arial" w:cs="Arial"/>
        </w:rPr>
        <w:t>y being affordable</w:t>
      </w:r>
      <w:r w:rsidRPr="00277D1F">
        <w:rPr>
          <w:rFonts w:ascii="Arial" w:hAnsi="Arial" w:cs="Arial"/>
        </w:rPr>
        <w:t xml:space="preserve"> able to be in reach of people and anyone can afford it. This will eventually increase the international and local sales and the revenue generated </w:t>
      </w:r>
      <w:r w:rsidR="000472B0" w:rsidRPr="00277D1F">
        <w:rPr>
          <w:rFonts w:ascii="Arial" w:hAnsi="Arial" w:cs="Arial"/>
        </w:rPr>
        <w:t>(</w:t>
      </w:r>
      <w:r w:rsidR="000472B0" w:rsidRPr="00277D1F">
        <w:rPr>
          <w:rStyle w:val="HTMLCite"/>
          <w:rFonts w:ascii="Arial" w:hAnsi="Arial" w:cs="Arial"/>
          <w:i w:val="0"/>
          <w:iCs w:val="0"/>
          <w:shd w:val="clear" w:color="auto" w:fill="FFFFFF"/>
        </w:rPr>
        <w:t>Lambkin</w:t>
      </w:r>
      <w:r w:rsidR="0063203D">
        <w:rPr>
          <w:rStyle w:val="HTMLCite"/>
          <w:rFonts w:ascii="Arial" w:hAnsi="Arial" w:cs="Arial"/>
          <w:i w:val="0"/>
          <w:iCs w:val="0"/>
          <w:shd w:val="clear" w:color="auto" w:fill="FFFFFF"/>
        </w:rPr>
        <w:t xml:space="preserve"> et al. </w:t>
      </w:r>
      <w:r w:rsidR="000472B0" w:rsidRPr="00277D1F">
        <w:rPr>
          <w:rStyle w:val="HTMLCite"/>
          <w:rFonts w:ascii="Arial" w:hAnsi="Arial" w:cs="Arial"/>
          <w:i w:val="0"/>
          <w:iCs w:val="0"/>
          <w:shd w:val="clear" w:color="auto" w:fill="FFFFFF"/>
        </w:rPr>
        <w:t>1989)</w:t>
      </w:r>
      <w:r w:rsidRPr="00277D1F">
        <w:rPr>
          <w:rFonts w:ascii="Arial" w:hAnsi="Arial" w:cs="Arial"/>
        </w:rPr>
        <w:t xml:space="preserve">. </w:t>
      </w:r>
    </w:p>
    <w:p w14:paraId="04EA7708" w14:textId="0D0CF097" w:rsidR="00B17D8D" w:rsidRDefault="00AE20A9" w:rsidP="00B17D8D">
      <w:pPr>
        <w:spacing w:line="360" w:lineRule="auto"/>
        <w:jc w:val="center"/>
        <w:rPr>
          <w:rFonts w:ascii="Arial" w:hAnsi="Arial" w:cs="Arial"/>
        </w:rPr>
      </w:pPr>
      <w:r>
        <w:rPr>
          <w:rFonts w:ascii="Arial" w:hAnsi="Arial" w:cs="Arial"/>
        </w:rPr>
        <w:t>DATT Thinking Tool</w:t>
      </w:r>
    </w:p>
    <w:tbl>
      <w:tblPr>
        <w:tblStyle w:val="TableGrid"/>
        <w:tblW w:w="0" w:type="auto"/>
        <w:tblLook w:val="04A0" w:firstRow="1" w:lastRow="0" w:firstColumn="1" w:lastColumn="0" w:noHBand="0" w:noVBand="1"/>
      </w:tblPr>
      <w:tblGrid>
        <w:gridCol w:w="1980"/>
        <w:gridCol w:w="4253"/>
        <w:gridCol w:w="3117"/>
      </w:tblGrid>
      <w:tr w:rsidR="00F63BA0" w14:paraId="567FC273" w14:textId="77777777" w:rsidTr="00F63BA0">
        <w:tc>
          <w:tcPr>
            <w:tcW w:w="1980" w:type="dxa"/>
          </w:tcPr>
          <w:p w14:paraId="7BB88D56" w14:textId="52B47FCF" w:rsidR="00F63BA0" w:rsidRDefault="00F63BA0" w:rsidP="00277D1F">
            <w:pPr>
              <w:spacing w:line="360" w:lineRule="auto"/>
              <w:jc w:val="both"/>
              <w:rPr>
                <w:rFonts w:ascii="Arial" w:hAnsi="Arial" w:cs="Arial"/>
              </w:rPr>
            </w:pPr>
            <w:r>
              <w:rPr>
                <w:rFonts w:ascii="Arial" w:hAnsi="Arial" w:cs="Arial"/>
              </w:rPr>
              <w:t>T</w:t>
            </w:r>
            <w:r>
              <w:t xml:space="preserve">ool </w:t>
            </w:r>
          </w:p>
        </w:tc>
        <w:tc>
          <w:tcPr>
            <w:tcW w:w="4253" w:type="dxa"/>
          </w:tcPr>
          <w:p w14:paraId="7213183F" w14:textId="6EB835F9" w:rsidR="00F63BA0" w:rsidRDefault="00F63BA0" w:rsidP="00277D1F">
            <w:pPr>
              <w:spacing w:line="360" w:lineRule="auto"/>
              <w:jc w:val="both"/>
              <w:rPr>
                <w:rFonts w:ascii="Arial" w:hAnsi="Arial" w:cs="Arial"/>
              </w:rPr>
            </w:pPr>
            <w:r>
              <w:rPr>
                <w:rFonts w:ascii="Arial" w:hAnsi="Arial" w:cs="Arial"/>
              </w:rPr>
              <w:t>A</w:t>
            </w:r>
            <w:r>
              <w:t xml:space="preserve">ction </w:t>
            </w:r>
          </w:p>
        </w:tc>
        <w:tc>
          <w:tcPr>
            <w:tcW w:w="3117" w:type="dxa"/>
          </w:tcPr>
          <w:p w14:paraId="61961A67" w14:textId="7AE246EC" w:rsidR="00F63BA0" w:rsidRDefault="00F63BA0" w:rsidP="00277D1F">
            <w:pPr>
              <w:spacing w:line="360" w:lineRule="auto"/>
              <w:jc w:val="both"/>
              <w:rPr>
                <w:rFonts w:ascii="Arial" w:hAnsi="Arial" w:cs="Arial"/>
              </w:rPr>
            </w:pPr>
            <w:r>
              <w:rPr>
                <w:rFonts w:ascii="Arial" w:hAnsi="Arial" w:cs="Arial"/>
              </w:rPr>
              <w:t>W</w:t>
            </w:r>
            <w:r>
              <w:t>hen to use</w:t>
            </w:r>
          </w:p>
        </w:tc>
      </w:tr>
      <w:tr w:rsidR="00F63BA0" w14:paraId="588760E0" w14:textId="77777777" w:rsidTr="00F63BA0">
        <w:tc>
          <w:tcPr>
            <w:tcW w:w="1980" w:type="dxa"/>
          </w:tcPr>
          <w:p w14:paraId="7E53983B" w14:textId="1913798A" w:rsidR="00F63BA0" w:rsidRDefault="007914B7" w:rsidP="00277D1F">
            <w:pPr>
              <w:spacing w:line="360" w:lineRule="auto"/>
              <w:jc w:val="both"/>
              <w:rPr>
                <w:rFonts w:ascii="Arial" w:hAnsi="Arial" w:cs="Arial"/>
              </w:rPr>
            </w:pPr>
            <w:r>
              <w:rPr>
                <w:rFonts w:ascii="Arial" w:hAnsi="Arial" w:cs="Arial"/>
              </w:rPr>
              <w:t>Aims, goals, objectives</w:t>
            </w:r>
          </w:p>
        </w:tc>
        <w:tc>
          <w:tcPr>
            <w:tcW w:w="4253" w:type="dxa"/>
          </w:tcPr>
          <w:p w14:paraId="68040332" w14:textId="05D959BC" w:rsidR="00F63BA0" w:rsidRDefault="00EB41ED" w:rsidP="00277D1F">
            <w:pPr>
              <w:spacing w:line="360" w:lineRule="auto"/>
              <w:jc w:val="both"/>
              <w:rPr>
                <w:rFonts w:ascii="Arial" w:hAnsi="Arial" w:cs="Arial"/>
              </w:rPr>
            </w:pPr>
            <w:r>
              <w:rPr>
                <w:rFonts w:ascii="Arial" w:hAnsi="Arial" w:cs="Arial"/>
              </w:rPr>
              <w:t>To achieve maximum profit</w:t>
            </w:r>
            <w:r w:rsidR="008C42E0">
              <w:rPr>
                <w:rFonts w:ascii="Arial" w:hAnsi="Arial" w:cs="Arial"/>
              </w:rPr>
              <w:t xml:space="preserve"> and</w:t>
            </w:r>
            <w:r w:rsidR="007C3138">
              <w:rPr>
                <w:rFonts w:ascii="Arial" w:hAnsi="Arial" w:cs="Arial"/>
              </w:rPr>
              <w:t xml:space="preserve"> </w:t>
            </w:r>
            <w:r w:rsidR="008C42E0">
              <w:rPr>
                <w:rFonts w:ascii="Arial" w:hAnsi="Arial" w:cs="Arial"/>
              </w:rPr>
              <w:t>p</w:t>
            </w:r>
            <w:r w:rsidR="007C3138">
              <w:rPr>
                <w:rFonts w:ascii="Arial" w:hAnsi="Arial" w:cs="Arial"/>
              </w:rPr>
              <w:t>otential market entry</w:t>
            </w:r>
          </w:p>
        </w:tc>
        <w:tc>
          <w:tcPr>
            <w:tcW w:w="3117" w:type="dxa"/>
          </w:tcPr>
          <w:p w14:paraId="7CFB876D" w14:textId="78E8E34D" w:rsidR="00F63BA0" w:rsidRDefault="007C3138" w:rsidP="00277D1F">
            <w:pPr>
              <w:spacing w:line="360" w:lineRule="auto"/>
              <w:jc w:val="both"/>
              <w:rPr>
                <w:rFonts w:ascii="Arial" w:hAnsi="Arial" w:cs="Arial"/>
              </w:rPr>
            </w:pPr>
            <w:r>
              <w:rPr>
                <w:rFonts w:ascii="Arial" w:hAnsi="Arial" w:cs="Arial"/>
              </w:rPr>
              <w:t>At beginning, whilst idea is being put forward.</w:t>
            </w:r>
          </w:p>
        </w:tc>
      </w:tr>
      <w:tr w:rsidR="00F63BA0" w14:paraId="1D8DA882" w14:textId="77777777" w:rsidTr="00F63BA0">
        <w:tc>
          <w:tcPr>
            <w:tcW w:w="1980" w:type="dxa"/>
          </w:tcPr>
          <w:p w14:paraId="5C9C4A04" w14:textId="1F824EB6" w:rsidR="00F63BA0" w:rsidRDefault="007914B7" w:rsidP="00E13C96">
            <w:pPr>
              <w:spacing w:line="360" w:lineRule="auto"/>
              <w:rPr>
                <w:rFonts w:ascii="Arial" w:hAnsi="Arial" w:cs="Arial"/>
              </w:rPr>
            </w:pPr>
            <w:r>
              <w:rPr>
                <w:rFonts w:ascii="Arial" w:hAnsi="Arial" w:cs="Arial"/>
              </w:rPr>
              <w:t>Consider all factors</w:t>
            </w:r>
          </w:p>
        </w:tc>
        <w:tc>
          <w:tcPr>
            <w:tcW w:w="4253" w:type="dxa"/>
          </w:tcPr>
          <w:p w14:paraId="72D050B8" w14:textId="48B9456A" w:rsidR="00F63BA0" w:rsidRDefault="00D02B00" w:rsidP="00277D1F">
            <w:pPr>
              <w:spacing w:line="360" w:lineRule="auto"/>
              <w:jc w:val="both"/>
              <w:rPr>
                <w:rFonts w:ascii="Arial" w:hAnsi="Arial" w:cs="Arial"/>
              </w:rPr>
            </w:pPr>
            <w:r>
              <w:rPr>
                <w:rFonts w:ascii="Arial" w:hAnsi="Arial" w:cs="Arial"/>
              </w:rPr>
              <w:t xml:space="preserve">Entering a new market. Research into </w:t>
            </w:r>
            <w:r w:rsidR="003E42FE">
              <w:rPr>
                <w:rFonts w:ascii="Arial" w:hAnsi="Arial" w:cs="Arial"/>
              </w:rPr>
              <w:t xml:space="preserve">what will be beneficial </w:t>
            </w:r>
            <w:r w:rsidR="008331E8">
              <w:rPr>
                <w:rFonts w:ascii="Arial" w:hAnsi="Arial" w:cs="Arial"/>
              </w:rPr>
              <w:t>professional market or consumer market.</w:t>
            </w:r>
          </w:p>
        </w:tc>
        <w:tc>
          <w:tcPr>
            <w:tcW w:w="3117" w:type="dxa"/>
          </w:tcPr>
          <w:p w14:paraId="3CB597CF" w14:textId="67802553" w:rsidR="00F63BA0" w:rsidRDefault="006865EB" w:rsidP="00277D1F">
            <w:pPr>
              <w:spacing w:line="360" w:lineRule="auto"/>
              <w:jc w:val="both"/>
              <w:rPr>
                <w:rFonts w:ascii="Arial" w:hAnsi="Arial" w:cs="Arial"/>
              </w:rPr>
            </w:pPr>
            <w:r>
              <w:rPr>
                <w:rFonts w:ascii="Arial" w:hAnsi="Arial" w:cs="Arial"/>
              </w:rPr>
              <w:t>Decide on which route should be taken, in this case open consumer market</w:t>
            </w:r>
            <w:r w:rsidR="00E123E9">
              <w:rPr>
                <w:rFonts w:ascii="Arial" w:hAnsi="Arial" w:cs="Arial"/>
              </w:rPr>
              <w:t>.</w:t>
            </w:r>
          </w:p>
        </w:tc>
      </w:tr>
      <w:tr w:rsidR="00F63BA0" w14:paraId="6E1E5A84" w14:textId="77777777" w:rsidTr="00F63BA0">
        <w:tc>
          <w:tcPr>
            <w:tcW w:w="1980" w:type="dxa"/>
          </w:tcPr>
          <w:p w14:paraId="5E864191" w14:textId="239BC8F1" w:rsidR="00F63BA0" w:rsidRDefault="004121DC" w:rsidP="00E13C96">
            <w:pPr>
              <w:spacing w:line="360" w:lineRule="auto"/>
              <w:rPr>
                <w:rFonts w:ascii="Arial" w:hAnsi="Arial" w:cs="Arial"/>
              </w:rPr>
            </w:pPr>
            <w:r>
              <w:rPr>
                <w:rFonts w:ascii="Arial" w:hAnsi="Arial" w:cs="Arial"/>
              </w:rPr>
              <w:t>First important priorities</w:t>
            </w:r>
          </w:p>
        </w:tc>
        <w:tc>
          <w:tcPr>
            <w:tcW w:w="4253" w:type="dxa"/>
          </w:tcPr>
          <w:p w14:paraId="5F8E364F" w14:textId="02E578F4" w:rsidR="00F63BA0" w:rsidRDefault="008331E8" w:rsidP="00277D1F">
            <w:pPr>
              <w:spacing w:line="360" w:lineRule="auto"/>
              <w:jc w:val="both"/>
              <w:rPr>
                <w:rFonts w:ascii="Arial" w:hAnsi="Arial" w:cs="Arial"/>
              </w:rPr>
            </w:pPr>
            <w:r>
              <w:rPr>
                <w:rFonts w:ascii="Arial" w:hAnsi="Arial" w:cs="Arial"/>
              </w:rPr>
              <w:t>Safety of use</w:t>
            </w:r>
            <w:r w:rsidR="00EF4378">
              <w:rPr>
                <w:rFonts w:ascii="Arial" w:hAnsi="Arial" w:cs="Arial"/>
              </w:rPr>
              <w:t>.</w:t>
            </w:r>
            <w:r w:rsidR="00B829F2">
              <w:rPr>
                <w:rFonts w:ascii="Arial" w:hAnsi="Arial" w:cs="Arial"/>
              </w:rPr>
              <w:t xml:space="preserve"> compliance with industrial and consumer </w:t>
            </w:r>
            <w:r w:rsidR="00986F89">
              <w:rPr>
                <w:rFonts w:ascii="Arial" w:hAnsi="Arial" w:cs="Arial"/>
              </w:rPr>
              <w:t>regulations</w:t>
            </w:r>
          </w:p>
        </w:tc>
        <w:tc>
          <w:tcPr>
            <w:tcW w:w="3117" w:type="dxa"/>
          </w:tcPr>
          <w:p w14:paraId="6DC65E58" w14:textId="765D485A" w:rsidR="00F63BA0" w:rsidRDefault="00E123E9" w:rsidP="00277D1F">
            <w:pPr>
              <w:spacing w:line="360" w:lineRule="auto"/>
              <w:jc w:val="both"/>
              <w:rPr>
                <w:rFonts w:ascii="Arial" w:hAnsi="Arial" w:cs="Arial"/>
              </w:rPr>
            </w:pPr>
            <w:r>
              <w:rPr>
                <w:rFonts w:ascii="Arial" w:hAnsi="Arial" w:cs="Arial"/>
              </w:rPr>
              <w:t xml:space="preserve">Approach relevant institutes and </w:t>
            </w:r>
            <w:r w:rsidR="00D13C52">
              <w:rPr>
                <w:rFonts w:ascii="Arial" w:hAnsi="Arial" w:cs="Arial"/>
              </w:rPr>
              <w:t>seek a framework</w:t>
            </w:r>
          </w:p>
        </w:tc>
      </w:tr>
      <w:tr w:rsidR="00F63BA0" w14:paraId="2947E21E" w14:textId="77777777" w:rsidTr="00F63BA0">
        <w:tc>
          <w:tcPr>
            <w:tcW w:w="1980" w:type="dxa"/>
          </w:tcPr>
          <w:p w14:paraId="1D83603C" w14:textId="5CD462A8" w:rsidR="00F63BA0" w:rsidRDefault="004121DC" w:rsidP="00277D1F">
            <w:pPr>
              <w:spacing w:line="360" w:lineRule="auto"/>
              <w:jc w:val="both"/>
              <w:rPr>
                <w:rFonts w:ascii="Arial" w:hAnsi="Arial" w:cs="Arial"/>
              </w:rPr>
            </w:pPr>
            <w:r>
              <w:rPr>
                <w:rFonts w:ascii="Arial" w:hAnsi="Arial" w:cs="Arial"/>
              </w:rPr>
              <w:t>Alternatives, poss</w:t>
            </w:r>
            <w:r w:rsidR="003B1C11">
              <w:rPr>
                <w:rFonts w:ascii="Arial" w:hAnsi="Arial" w:cs="Arial"/>
              </w:rPr>
              <w:t>i</w:t>
            </w:r>
            <w:r>
              <w:rPr>
                <w:rFonts w:ascii="Arial" w:hAnsi="Arial" w:cs="Arial"/>
              </w:rPr>
              <w:t>bilities</w:t>
            </w:r>
            <w:r w:rsidR="003B1C11">
              <w:rPr>
                <w:rFonts w:ascii="Arial" w:hAnsi="Arial" w:cs="Arial"/>
              </w:rPr>
              <w:t>, choices</w:t>
            </w:r>
          </w:p>
        </w:tc>
        <w:tc>
          <w:tcPr>
            <w:tcW w:w="4253" w:type="dxa"/>
          </w:tcPr>
          <w:p w14:paraId="540F8F06" w14:textId="1083693F" w:rsidR="00F63BA0" w:rsidRDefault="004B102A" w:rsidP="00277D1F">
            <w:pPr>
              <w:spacing w:line="360" w:lineRule="auto"/>
              <w:jc w:val="both"/>
              <w:rPr>
                <w:rFonts w:ascii="Arial" w:hAnsi="Arial" w:cs="Arial"/>
              </w:rPr>
            </w:pPr>
            <w:r>
              <w:rPr>
                <w:rFonts w:ascii="Arial" w:hAnsi="Arial" w:cs="Arial"/>
              </w:rPr>
              <w:t>Handing over the idea to a different market.</w:t>
            </w:r>
          </w:p>
        </w:tc>
        <w:tc>
          <w:tcPr>
            <w:tcW w:w="3117" w:type="dxa"/>
          </w:tcPr>
          <w:p w14:paraId="73EEBFFA" w14:textId="19344EEA" w:rsidR="00F63BA0" w:rsidRDefault="00AE2EC7" w:rsidP="00277D1F">
            <w:pPr>
              <w:spacing w:line="360" w:lineRule="auto"/>
              <w:jc w:val="both"/>
              <w:rPr>
                <w:rFonts w:ascii="Arial" w:hAnsi="Arial" w:cs="Arial"/>
              </w:rPr>
            </w:pPr>
            <w:r>
              <w:rPr>
                <w:rFonts w:ascii="Arial" w:hAnsi="Arial" w:cs="Arial"/>
              </w:rPr>
              <w:t>Collaborating with other experts.</w:t>
            </w:r>
          </w:p>
        </w:tc>
      </w:tr>
      <w:tr w:rsidR="00F63BA0" w14:paraId="5F9CE3A6" w14:textId="77777777" w:rsidTr="00F63BA0">
        <w:tc>
          <w:tcPr>
            <w:tcW w:w="1980" w:type="dxa"/>
          </w:tcPr>
          <w:p w14:paraId="45BA5BF6" w14:textId="160C5BD7" w:rsidR="00F63BA0" w:rsidRDefault="003B1C11" w:rsidP="00E13C96">
            <w:pPr>
              <w:spacing w:line="360" w:lineRule="auto"/>
              <w:rPr>
                <w:rFonts w:ascii="Arial" w:hAnsi="Arial" w:cs="Arial"/>
              </w:rPr>
            </w:pPr>
            <w:r>
              <w:rPr>
                <w:rFonts w:ascii="Arial" w:hAnsi="Arial" w:cs="Arial"/>
              </w:rPr>
              <w:t>Plus, minus interesting</w:t>
            </w:r>
          </w:p>
        </w:tc>
        <w:tc>
          <w:tcPr>
            <w:tcW w:w="4253" w:type="dxa"/>
          </w:tcPr>
          <w:p w14:paraId="1966B5A6" w14:textId="42E3182A" w:rsidR="00F63BA0" w:rsidRDefault="003D302F" w:rsidP="00277D1F">
            <w:pPr>
              <w:spacing w:line="360" w:lineRule="auto"/>
              <w:jc w:val="both"/>
              <w:rPr>
                <w:rFonts w:ascii="Arial" w:hAnsi="Arial" w:cs="Arial"/>
              </w:rPr>
            </w:pPr>
            <w:r>
              <w:rPr>
                <w:rFonts w:ascii="Arial" w:hAnsi="Arial" w:cs="Arial"/>
              </w:rPr>
              <w:t>Consider all factors</w:t>
            </w:r>
            <w:r w:rsidR="003C22F5">
              <w:rPr>
                <w:rFonts w:ascii="Arial" w:hAnsi="Arial" w:cs="Arial"/>
              </w:rPr>
              <w:t>, micro and macro.</w:t>
            </w:r>
          </w:p>
        </w:tc>
        <w:tc>
          <w:tcPr>
            <w:tcW w:w="3117" w:type="dxa"/>
          </w:tcPr>
          <w:p w14:paraId="14536D82" w14:textId="52FE2F89" w:rsidR="00F63BA0" w:rsidRDefault="00044C92" w:rsidP="00277D1F">
            <w:pPr>
              <w:spacing w:line="360" w:lineRule="auto"/>
              <w:jc w:val="both"/>
              <w:rPr>
                <w:rFonts w:ascii="Arial" w:hAnsi="Arial" w:cs="Arial"/>
              </w:rPr>
            </w:pPr>
            <w:r>
              <w:rPr>
                <w:rFonts w:ascii="Arial" w:hAnsi="Arial" w:cs="Arial"/>
              </w:rPr>
              <w:t>Assess and monitor the decisions.</w:t>
            </w:r>
            <w:r w:rsidR="00835E1A">
              <w:rPr>
                <w:rFonts w:ascii="Arial" w:hAnsi="Arial" w:cs="Arial"/>
              </w:rPr>
              <w:t xml:space="preserve"> Would consumers </w:t>
            </w:r>
            <w:r w:rsidR="008202E5">
              <w:rPr>
                <w:rFonts w:ascii="Arial" w:hAnsi="Arial" w:cs="Arial"/>
              </w:rPr>
              <w:t>adapt to new product?</w:t>
            </w:r>
          </w:p>
        </w:tc>
      </w:tr>
      <w:tr w:rsidR="00F63BA0" w14:paraId="1C86914A" w14:textId="77777777" w:rsidTr="00F63BA0">
        <w:tc>
          <w:tcPr>
            <w:tcW w:w="1980" w:type="dxa"/>
          </w:tcPr>
          <w:p w14:paraId="20D645D3" w14:textId="6D55C024" w:rsidR="00F63BA0" w:rsidRDefault="00B17D8D" w:rsidP="00E13C96">
            <w:pPr>
              <w:spacing w:line="360" w:lineRule="auto"/>
              <w:rPr>
                <w:rFonts w:ascii="Arial" w:hAnsi="Arial" w:cs="Arial"/>
              </w:rPr>
            </w:pPr>
            <w:r>
              <w:rPr>
                <w:rFonts w:ascii="Arial" w:hAnsi="Arial" w:cs="Arial"/>
              </w:rPr>
              <w:t>Other people</w:t>
            </w:r>
            <w:r w:rsidR="00E13C96">
              <w:rPr>
                <w:rFonts w:ascii="Arial" w:hAnsi="Arial" w:cs="Arial"/>
              </w:rPr>
              <w:t>’</w:t>
            </w:r>
            <w:r>
              <w:rPr>
                <w:rFonts w:ascii="Arial" w:hAnsi="Arial" w:cs="Arial"/>
              </w:rPr>
              <w:t>s views</w:t>
            </w:r>
          </w:p>
        </w:tc>
        <w:tc>
          <w:tcPr>
            <w:tcW w:w="4253" w:type="dxa"/>
          </w:tcPr>
          <w:p w14:paraId="5741866B" w14:textId="68ACD66E" w:rsidR="00F63BA0" w:rsidRDefault="003C22F5" w:rsidP="00277D1F">
            <w:pPr>
              <w:spacing w:line="360" w:lineRule="auto"/>
              <w:jc w:val="both"/>
              <w:rPr>
                <w:rFonts w:ascii="Arial" w:hAnsi="Arial" w:cs="Arial"/>
              </w:rPr>
            </w:pPr>
            <w:r>
              <w:rPr>
                <w:rFonts w:ascii="Arial" w:hAnsi="Arial" w:cs="Arial"/>
              </w:rPr>
              <w:t>Getting Dentists and other professionals involved</w:t>
            </w:r>
            <w:r w:rsidR="004B102A">
              <w:rPr>
                <w:rFonts w:ascii="Arial" w:hAnsi="Arial" w:cs="Arial"/>
              </w:rPr>
              <w:t xml:space="preserve"> in product research and develop new potential ideas.</w:t>
            </w:r>
          </w:p>
        </w:tc>
        <w:tc>
          <w:tcPr>
            <w:tcW w:w="3117" w:type="dxa"/>
          </w:tcPr>
          <w:p w14:paraId="07CE9DC0" w14:textId="37846293" w:rsidR="00F63BA0" w:rsidRDefault="003E024E" w:rsidP="00277D1F">
            <w:pPr>
              <w:spacing w:line="360" w:lineRule="auto"/>
              <w:jc w:val="both"/>
              <w:rPr>
                <w:rFonts w:ascii="Arial" w:hAnsi="Arial" w:cs="Arial"/>
              </w:rPr>
            </w:pPr>
            <w:r>
              <w:rPr>
                <w:rFonts w:ascii="Arial" w:hAnsi="Arial" w:cs="Arial"/>
              </w:rPr>
              <w:t>Adaption to overcome any hurdles.</w:t>
            </w:r>
            <w:r w:rsidR="008202E5">
              <w:rPr>
                <w:rFonts w:ascii="Arial" w:hAnsi="Arial" w:cs="Arial"/>
              </w:rPr>
              <w:t xml:space="preserve"> Consumer safety, ease of use.</w:t>
            </w:r>
          </w:p>
        </w:tc>
      </w:tr>
      <w:tr w:rsidR="00F63BA0" w14:paraId="1118CEF6" w14:textId="77777777" w:rsidTr="00F63BA0">
        <w:tc>
          <w:tcPr>
            <w:tcW w:w="1980" w:type="dxa"/>
          </w:tcPr>
          <w:p w14:paraId="718082BF" w14:textId="18BA2042" w:rsidR="00F63BA0" w:rsidRDefault="00B17D8D" w:rsidP="00277D1F">
            <w:pPr>
              <w:spacing w:line="360" w:lineRule="auto"/>
              <w:jc w:val="both"/>
              <w:rPr>
                <w:rFonts w:ascii="Arial" w:hAnsi="Arial" w:cs="Arial"/>
              </w:rPr>
            </w:pPr>
            <w:r>
              <w:rPr>
                <w:rFonts w:ascii="Arial" w:hAnsi="Arial" w:cs="Arial"/>
              </w:rPr>
              <w:t>Consequence &amp; sequel</w:t>
            </w:r>
          </w:p>
        </w:tc>
        <w:tc>
          <w:tcPr>
            <w:tcW w:w="4253" w:type="dxa"/>
          </w:tcPr>
          <w:p w14:paraId="6A24C26F" w14:textId="05C62BD3" w:rsidR="00F63BA0" w:rsidRDefault="004B102A" w:rsidP="00277D1F">
            <w:pPr>
              <w:spacing w:line="360" w:lineRule="auto"/>
              <w:jc w:val="both"/>
              <w:rPr>
                <w:rFonts w:ascii="Arial" w:hAnsi="Arial" w:cs="Arial"/>
              </w:rPr>
            </w:pPr>
            <w:r>
              <w:rPr>
                <w:rFonts w:ascii="Arial" w:hAnsi="Arial" w:cs="Arial"/>
              </w:rPr>
              <w:t xml:space="preserve">Trail </w:t>
            </w:r>
            <w:r w:rsidR="00047A10">
              <w:rPr>
                <w:rFonts w:ascii="Arial" w:hAnsi="Arial" w:cs="Arial"/>
              </w:rPr>
              <w:t xml:space="preserve">and </w:t>
            </w:r>
            <w:r w:rsidR="00385FA4">
              <w:rPr>
                <w:rFonts w:ascii="Arial" w:hAnsi="Arial" w:cs="Arial"/>
              </w:rPr>
              <w:t xml:space="preserve">implementation </w:t>
            </w:r>
          </w:p>
        </w:tc>
        <w:tc>
          <w:tcPr>
            <w:tcW w:w="3117" w:type="dxa"/>
          </w:tcPr>
          <w:p w14:paraId="1F440FA4" w14:textId="27B927D2" w:rsidR="00F63BA0" w:rsidRDefault="00A820EA" w:rsidP="00277D1F">
            <w:pPr>
              <w:spacing w:line="360" w:lineRule="auto"/>
              <w:jc w:val="both"/>
              <w:rPr>
                <w:rFonts w:ascii="Arial" w:hAnsi="Arial" w:cs="Arial"/>
              </w:rPr>
            </w:pPr>
            <w:r>
              <w:rPr>
                <w:rFonts w:ascii="Arial" w:hAnsi="Arial" w:cs="Arial"/>
              </w:rPr>
              <w:t xml:space="preserve">Evaluate </w:t>
            </w:r>
          </w:p>
        </w:tc>
      </w:tr>
    </w:tbl>
    <w:p w14:paraId="126D8DFD" w14:textId="77777777" w:rsidR="008202E5" w:rsidRPr="00277D1F" w:rsidRDefault="008202E5" w:rsidP="00277D1F">
      <w:pPr>
        <w:spacing w:line="360" w:lineRule="auto"/>
        <w:jc w:val="both"/>
        <w:rPr>
          <w:rFonts w:ascii="Arial" w:hAnsi="Arial" w:cs="Arial"/>
        </w:rPr>
      </w:pPr>
    </w:p>
    <w:p w14:paraId="4AA1E16C" w14:textId="0892DC70" w:rsidR="007E4312" w:rsidRPr="00C76375" w:rsidRDefault="006712C3" w:rsidP="00277D1F">
      <w:pPr>
        <w:pStyle w:val="Heading2"/>
        <w:rPr>
          <w:rFonts w:ascii="Arial" w:hAnsi="Arial" w:cs="Arial"/>
          <w:sz w:val="22"/>
          <w:szCs w:val="22"/>
        </w:rPr>
      </w:pPr>
      <w:bookmarkStart w:id="1" w:name="_Toc66176359"/>
      <w:r w:rsidRPr="00C76375">
        <w:rPr>
          <w:rFonts w:ascii="Arial" w:hAnsi="Arial" w:cs="Arial"/>
          <w:sz w:val="22"/>
          <w:szCs w:val="22"/>
        </w:rPr>
        <w:t>Question no 2: What other factors may yet decide the fate of this project?</w:t>
      </w:r>
      <w:bookmarkEnd w:id="1"/>
    </w:p>
    <w:p w14:paraId="41B51B38" w14:textId="760D2F99" w:rsidR="007E4312" w:rsidRPr="00C76375" w:rsidRDefault="00612869" w:rsidP="00277D1F">
      <w:pPr>
        <w:pStyle w:val="Heading2"/>
        <w:rPr>
          <w:rFonts w:ascii="Arial" w:hAnsi="Arial" w:cs="Arial"/>
          <w:sz w:val="22"/>
          <w:szCs w:val="22"/>
        </w:rPr>
      </w:pPr>
      <w:bookmarkStart w:id="2" w:name="_Toc66176360"/>
      <w:r w:rsidRPr="00C76375">
        <w:rPr>
          <w:rFonts w:ascii="Arial" w:hAnsi="Arial" w:cs="Arial"/>
          <w:sz w:val="22"/>
          <w:szCs w:val="22"/>
        </w:rPr>
        <w:t>Competition in the market:</w:t>
      </w:r>
      <w:bookmarkEnd w:id="2"/>
    </w:p>
    <w:p w14:paraId="72E7F5FE" w14:textId="77777777" w:rsidR="000A64A3" w:rsidRPr="000A64A3" w:rsidRDefault="000A64A3" w:rsidP="000A64A3"/>
    <w:p w14:paraId="501CCEDD" w14:textId="725CE626" w:rsidR="0001267D" w:rsidRPr="00277D1F" w:rsidRDefault="006A6DEB" w:rsidP="00277D1F">
      <w:pPr>
        <w:spacing w:line="360" w:lineRule="auto"/>
        <w:jc w:val="both"/>
        <w:rPr>
          <w:rFonts w:ascii="Arial" w:hAnsi="Arial" w:cs="Arial"/>
        </w:rPr>
      </w:pPr>
      <w:r w:rsidRPr="00277D1F">
        <w:rPr>
          <w:rFonts w:ascii="Arial" w:hAnsi="Arial" w:cs="Arial"/>
        </w:rPr>
        <w:t xml:space="preserve">The product idea is not new in the market and there are a lot of companies in the international market that may prove to be a threat for the company. The latest technology that uses plasma for teeth </w:t>
      </w:r>
      <w:r w:rsidR="009263EF" w:rsidRPr="00277D1F">
        <w:rPr>
          <w:rFonts w:ascii="Arial" w:hAnsi="Arial" w:cs="Arial"/>
        </w:rPr>
        <w:t>whitening</w:t>
      </w:r>
      <w:r w:rsidRPr="00277D1F">
        <w:rPr>
          <w:rFonts w:ascii="Arial" w:hAnsi="Arial" w:cs="Arial"/>
        </w:rPr>
        <w:t xml:space="preserve"> is a new idea the product will be helpful in whitening the </w:t>
      </w:r>
      <w:r w:rsidR="009263EF" w:rsidRPr="00277D1F">
        <w:rPr>
          <w:rFonts w:ascii="Arial" w:hAnsi="Arial" w:cs="Arial"/>
        </w:rPr>
        <w:t>teeth</w:t>
      </w:r>
      <w:r w:rsidRPr="00277D1F">
        <w:rPr>
          <w:rFonts w:ascii="Arial" w:hAnsi="Arial" w:cs="Arial"/>
        </w:rPr>
        <w:t>. Th</w:t>
      </w:r>
      <w:r w:rsidR="0028796E">
        <w:rPr>
          <w:rFonts w:ascii="Arial" w:hAnsi="Arial" w:cs="Arial"/>
        </w:rPr>
        <w:t>e</w:t>
      </w:r>
      <w:r w:rsidR="000C0232">
        <w:rPr>
          <w:rFonts w:ascii="Arial" w:hAnsi="Arial" w:cs="Arial"/>
        </w:rPr>
        <w:t xml:space="preserve"> </w:t>
      </w:r>
      <w:r w:rsidRPr="00277D1F">
        <w:rPr>
          <w:rFonts w:ascii="Arial" w:hAnsi="Arial" w:cs="Arial"/>
        </w:rPr>
        <w:t xml:space="preserve">draw back for the </w:t>
      </w:r>
      <w:r w:rsidR="000C0232">
        <w:rPr>
          <w:rFonts w:ascii="Arial" w:hAnsi="Arial" w:cs="Arial"/>
        </w:rPr>
        <w:t>company is</w:t>
      </w:r>
      <w:r w:rsidR="0028796E">
        <w:rPr>
          <w:rFonts w:ascii="Arial" w:hAnsi="Arial" w:cs="Arial"/>
        </w:rPr>
        <w:t xml:space="preserve"> that </w:t>
      </w:r>
      <w:r w:rsidRPr="00277D1F">
        <w:rPr>
          <w:rFonts w:ascii="Arial" w:hAnsi="Arial" w:cs="Arial"/>
        </w:rPr>
        <w:t>th</w:t>
      </w:r>
      <w:r w:rsidR="0028796E">
        <w:rPr>
          <w:rFonts w:ascii="Arial" w:hAnsi="Arial" w:cs="Arial"/>
        </w:rPr>
        <w:t>e</w:t>
      </w:r>
      <w:r w:rsidRPr="00277D1F">
        <w:rPr>
          <w:rFonts w:ascii="Arial" w:hAnsi="Arial" w:cs="Arial"/>
        </w:rPr>
        <w:t xml:space="preserve"> </w:t>
      </w:r>
      <w:r w:rsidR="009263EF" w:rsidRPr="00277D1F">
        <w:rPr>
          <w:rFonts w:ascii="Arial" w:hAnsi="Arial" w:cs="Arial"/>
        </w:rPr>
        <w:t>market</w:t>
      </w:r>
      <w:r w:rsidRPr="00277D1F">
        <w:rPr>
          <w:rFonts w:ascii="Arial" w:hAnsi="Arial" w:cs="Arial"/>
        </w:rPr>
        <w:t xml:space="preserve"> is saturated so, there should be an extra </w:t>
      </w:r>
      <w:r w:rsidR="00407463">
        <w:rPr>
          <w:rFonts w:ascii="Arial" w:hAnsi="Arial" w:cs="Arial"/>
        </w:rPr>
        <w:t>benefit</w:t>
      </w:r>
      <w:r w:rsidRPr="00277D1F">
        <w:rPr>
          <w:rFonts w:ascii="Arial" w:hAnsi="Arial" w:cs="Arial"/>
        </w:rPr>
        <w:t xml:space="preserve"> of the product that may attract a lot of people towards it. The research show that the product will be able to make </w:t>
      </w:r>
      <w:r w:rsidRPr="00277D1F">
        <w:rPr>
          <w:rFonts w:ascii="Arial" w:hAnsi="Arial" w:cs="Arial"/>
        </w:rPr>
        <w:lastRenderedPageBreak/>
        <w:t xml:space="preserve">the </w:t>
      </w:r>
      <w:r w:rsidR="009263EF" w:rsidRPr="00277D1F">
        <w:rPr>
          <w:rFonts w:ascii="Arial" w:hAnsi="Arial" w:cs="Arial"/>
        </w:rPr>
        <w:t>teeth’s</w:t>
      </w:r>
      <w:r w:rsidRPr="00277D1F">
        <w:rPr>
          <w:rFonts w:ascii="Arial" w:hAnsi="Arial" w:cs="Arial"/>
        </w:rPr>
        <w:t xml:space="preserve"> white</w:t>
      </w:r>
      <w:r w:rsidR="000472B0" w:rsidRPr="00277D1F">
        <w:rPr>
          <w:rFonts w:ascii="Arial" w:hAnsi="Arial" w:cs="Arial"/>
        </w:rPr>
        <w:t xml:space="preserve"> (</w:t>
      </w:r>
      <w:r w:rsidR="000472B0" w:rsidRPr="00277D1F">
        <w:rPr>
          <w:rFonts w:ascii="Arial" w:hAnsi="Arial" w:cs="Arial"/>
          <w:shd w:val="clear" w:color="auto" w:fill="FFFFFF"/>
        </w:rPr>
        <w:t>Veeraganta, Sumanth 2015)</w:t>
      </w:r>
      <w:r w:rsidRPr="00277D1F">
        <w:rPr>
          <w:rFonts w:ascii="Arial" w:hAnsi="Arial" w:cs="Arial"/>
        </w:rPr>
        <w:t xml:space="preserve"> but a lot of </w:t>
      </w:r>
      <w:r w:rsidR="00BC1E4F" w:rsidRPr="00277D1F">
        <w:rPr>
          <w:rFonts w:ascii="Arial" w:hAnsi="Arial" w:cs="Arial"/>
        </w:rPr>
        <w:t>toothpaste,</w:t>
      </w:r>
      <w:r w:rsidRPr="00277D1F">
        <w:rPr>
          <w:rFonts w:ascii="Arial" w:hAnsi="Arial" w:cs="Arial"/>
        </w:rPr>
        <w:t xml:space="preserve"> and other companies also claim the same, the best </w:t>
      </w:r>
      <w:r w:rsidR="009263EF" w:rsidRPr="00277D1F">
        <w:rPr>
          <w:rFonts w:ascii="Arial" w:hAnsi="Arial" w:cs="Arial"/>
        </w:rPr>
        <w:t>strategy</w:t>
      </w:r>
      <w:r w:rsidRPr="00277D1F">
        <w:rPr>
          <w:rFonts w:ascii="Arial" w:hAnsi="Arial" w:cs="Arial"/>
        </w:rPr>
        <w:t xml:space="preserve"> may be that the product </w:t>
      </w:r>
      <w:r w:rsidR="009263EF" w:rsidRPr="00277D1F">
        <w:rPr>
          <w:rFonts w:ascii="Arial" w:hAnsi="Arial" w:cs="Arial"/>
        </w:rPr>
        <w:t>will</w:t>
      </w:r>
      <w:r w:rsidRPr="00277D1F">
        <w:rPr>
          <w:rFonts w:ascii="Arial" w:hAnsi="Arial" w:cs="Arial"/>
        </w:rPr>
        <w:t xml:space="preserve"> improve the teeth </w:t>
      </w:r>
      <w:r w:rsidR="009263EF" w:rsidRPr="00277D1F">
        <w:rPr>
          <w:rFonts w:ascii="Arial" w:hAnsi="Arial" w:cs="Arial"/>
        </w:rPr>
        <w:t>whitening</w:t>
      </w:r>
      <w:r w:rsidRPr="00277D1F">
        <w:rPr>
          <w:rFonts w:ascii="Arial" w:hAnsi="Arial" w:cs="Arial"/>
        </w:rPr>
        <w:t xml:space="preserve"> as well as the fresh </w:t>
      </w:r>
      <w:r w:rsidR="009263EF" w:rsidRPr="00277D1F">
        <w:rPr>
          <w:rFonts w:ascii="Arial" w:hAnsi="Arial" w:cs="Arial"/>
        </w:rPr>
        <w:t>breath</w:t>
      </w:r>
      <w:r w:rsidRPr="00277D1F">
        <w:rPr>
          <w:rFonts w:ascii="Arial" w:hAnsi="Arial" w:cs="Arial"/>
        </w:rPr>
        <w:t xml:space="preserve"> </w:t>
      </w:r>
      <w:r w:rsidR="009263EF" w:rsidRPr="00277D1F">
        <w:rPr>
          <w:rFonts w:ascii="Arial" w:hAnsi="Arial" w:cs="Arial"/>
        </w:rPr>
        <w:t>along</w:t>
      </w:r>
      <w:r w:rsidRPr="00277D1F">
        <w:rPr>
          <w:rFonts w:ascii="Arial" w:hAnsi="Arial" w:cs="Arial"/>
        </w:rPr>
        <w:t xml:space="preserve"> with strong tooth. When the company claims this vendetta, this will be a new start for the product to launch. </w:t>
      </w:r>
    </w:p>
    <w:p w14:paraId="50827DC5" w14:textId="258DE87D" w:rsidR="0001267D" w:rsidRPr="00277D1F" w:rsidRDefault="0001267D" w:rsidP="00277D1F">
      <w:pPr>
        <w:spacing w:line="360" w:lineRule="auto"/>
        <w:jc w:val="both"/>
        <w:rPr>
          <w:rFonts w:ascii="Arial" w:hAnsi="Arial" w:cs="Arial"/>
          <w:b/>
          <w:bCs/>
        </w:rPr>
      </w:pPr>
      <w:r w:rsidRPr="00277D1F">
        <w:rPr>
          <w:rFonts w:ascii="Arial" w:hAnsi="Arial" w:cs="Arial"/>
          <w:b/>
          <w:bCs/>
        </w:rPr>
        <w:t>Further research:</w:t>
      </w:r>
    </w:p>
    <w:p w14:paraId="7C215384" w14:textId="2975A212" w:rsidR="0001267D" w:rsidRPr="00277D1F" w:rsidRDefault="00A966F7" w:rsidP="00277D1F">
      <w:pPr>
        <w:spacing w:line="360" w:lineRule="auto"/>
        <w:jc w:val="both"/>
        <w:rPr>
          <w:rFonts w:ascii="Arial" w:hAnsi="Arial" w:cs="Arial"/>
        </w:rPr>
      </w:pPr>
      <w:r>
        <w:rPr>
          <w:rFonts w:ascii="Arial" w:hAnsi="Arial" w:cs="Arial"/>
        </w:rPr>
        <w:t>P</w:t>
      </w:r>
      <w:r w:rsidR="0001267D" w:rsidRPr="00277D1F">
        <w:rPr>
          <w:rFonts w:ascii="Arial" w:hAnsi="Arial" w:cs="Arial"/>
        </w:rPr>
        <w:t>eople in the meeting also stated that the product needed further research because they said that the product must be launch</w:t>
      </w:r>
      <w:r w:rsidR="00C712A7">
        <w:rPr>
          <w:rFonts w:ascii="Arial" w:hAnsi="Arial" w:cs="Arial"/>
        </w:rPr>
        <w:t>ed</w:t>
      </w:r>
      <w:r w:rsidR="0001267D" w:rsidRPr="00277D1F">
        <w:rPr>
          <w:rFonts w:ascii="Arial" w:hAnsi="Arial" w:cs="Arial"/>
        </w:rPr>
        <w:t xml:space="preserve"> by the name that introduced it as cleaning agent. This can create a lot of problem in future because</w:t>
      </w:r>
      <w:r w:rsidR="00B914B7">
        <w:rPr>
          <w:rFonts w:ascii="Arial" w:hAnsi="Arial" w:cs="Arial"/>
        </w:rPr>
        <w:t xml:space="preserve"> of the</w:t>
      </w:r>
      <w:r w:rsidR="00875B24">
        <w:rPr>
          <w:rFonts w:ascii="Arial" w:hAnsi="Arial" w:cs="Arial"/>
        </w:rPr>
        <w:t xml:space="preserve"> uncertainty</w:t>
      </w:r>
      <w:r w:rsidR="0001267D" w:rsidRPr="00277D1F">
        <w:rPr>
          <w:rFonts w:ascii="Arial" w:hAnsi="Arial" w:cs="Arial"/>
        </w:rPr>
        <w:t xml:space="preserve"> </w:t>
      </w:r>
      <w:r w:rsidR="00875B24">
        <w:rPr>
          <w:rFonts w:ascii="Arial" w:hAnsi="Arial" w:cs="Arial"/>
        </w:rPr>
        <w:t xml:space="preserve">of </w:t>
      </w:r>
      <w:r w:rsidR="0001267D" w:rsidRPr="00277D1F">
        <w:rPr>
          <w:rFonts w:ascii="Arial" w:hAnsi="Arial" w:cs="Arial"/>
        </w:rPr>
        <w:t xml:space="preserve">how the people will react to the product. </w:t>
      </w:r>
      <w:r w:rsidR="00B2552E" w:rsidRPr="00277D1F">
        <w:rPr>
          <w:rFonts w:ascii="Arial" w:hAnsi="Arial" w:cs="Arial"/>
        </w:rPr>
        <w:t xml:space="preserve">This is a clear </w:t>
      </w:r>
      <w:r w:rsidR="003676F9" w:rsidRPr="00277D1F">
        <w:rPr>
          <w:rFonts w:ascii="Arial" w:hAnsi="Arial" w:cs="Arial"/>
        </w:rPr>
        <w:t>u</w:t>
      </w:r>
      <w:r w:rsidR="00B2552E" w:rsidRPr="00277D1F">
        <w:rPr>
          <w:rFonts w:ascii="Arial" w:hAnsi="Arial" w:cs="Arial"/>
        </w:rPr>
        <w:t>nder</w:t>
      </w:r>
      <w:r w:rsidR="003676F9" w:rsidRPr="00277D1F">
        <w:rPr>
          <w:rFonts w:ascii="Arial" w:hAnsi="Arial" w:cs="Arial"/>
        </w:rPr>
        <w:t>s</w:t>
      </w:r>
      <w:r w:rsidR="00B2552E" w:rsidRPr="00277D1F">
        <w:rPr>
          <w:rFonts w:ascii="Arial" w:hAnsi="Arial" w:cs="Arial"/>
        </w:rPr>
        <w:t>t</w:t>
      </w:r>
      <w:r w:rsidR="003676F9" w:rsidRPr="00277D1F">
        <w:rPr>
          <w:rFonts w:ascii="Arial" w:hAnsi="Arial" w:cs="Arial"/>
        </w:rPr>
        <w:t>anding</w:t>
      </w:r>
      <w:r w:rsidR="00B2552E" w:rsidRPr="00277D1F">
        <w:rPr>
          <w:rFonts w:ascii="Arial" w:hAnsi="Arial" w:cs="Arial"/>
        </w:rPr>
        <w:t xml:space="preserve"> of the need of the people and the </w:t>
      </w:r>
      <w:r w:rsidR="00BC1E4F" w:rsidRPr="00277D1F">
        <w:rPr>
          <w:rFonts w:ascii="Arial" w:hAnsi="Arial" w:cs="Arial"/>
        </w:rPr>
        <w:t>customers</w:t>
      </w:r>
      <w:r w:rsidR="000E7EDD">
        <w:rPr>
          <w:rFonts w:ascii="Arial" w:hAnsi="Arial" w:cs="Arial"/>
        </w:rPr>
        <w:t>. However</w:t>
      </w:r>
      <w:r w:rsidR="00BF144D">
        <w:rPr>
          <w:rFonts w:ascii="Arial" w:hAnsi="Arial" w:cs="Arial"/>
        </w:rPr>
        <w:t>,</w:t>
      </w:r>
      <w:r w:rsidR="000E7EDD">
        <w:rPr>
          <w:rFonts w:ascii="Arial" w:hAnsi="Arial" w:cs="Arial"/>
        </w:rPr>
        <w:t xml:space="preserve"> if the product is to be kept to the professional </w:t>
      </w:r>
      <w:r w:rsidR="003B75E0">
        <w:rPr>
          <w:rFonts w:ascii="Arial" w:hAnsi="Arial" w:cs="Arial"/>
        </w:rPr>
        <w:t>industry there would be an element of trust in the consumer market. It is important to be able to build product trust if it was to</w:t>
      </w:r>
      <w:r w:rsidR="00BF144D">
        <w:rPr>
          <w:rFonts w:ascii="Arial" w:hAnsi="Arial" w:cs="Arial"/>
        </w:rPr>
        <w:t>o</w:t>
      </w:r>
      <w:r w:rsidR="003B75E0">
        <w:rPr>
          <w:rFonts w:ascii="Arial" w:hAnsi="Arial" w:cs="Arial"/>
        </w:rPr>
        <w:t xml:space="preserve"> be made available to the general public.</w:t>
      </w:r>
      <w:r w:rsidR="00FC0860">
        <w:rPr>
          <w:rFonts w:ascii="Arial" w:hAnsi="Arial" w:cs="Arial"/>
        </w:rPr>
        <w:t xml:space="preserve"> Customer trust can be </w:t>
      </w:r>
      <w:r w:rsidR="001A189B">
        <w:rPr>
          <w:rFonts w:ascii="Arial" w:hAnsi="Arial" w:cs="Arial"/>
        </w:rPr>
        <w:t>achieved through marketing</w:t>
      </w:r>
      <w:r w:rsidR="00BF144D">
        <w:rPr>
          <w:rFonts w:ascii="Arial" w:hAnsi="Arial" w:cs="Arial"/>
        </w:rPr>
        <w:t>, customer support and guidance.</w:t>
      </w:r>
      <w:r w:rsidR="00B2552E" w:rsidRPr="00277D1F">
        <w:rPr>
          <w:rFonts w:ascii="Arial" w:hAnsi="Arial" w:cs="Arial"/>
        </w:rPr>
        <w:t xml:space="preserve"> </w:t>
      </w:r>
    </w:p>
    <w:p w14:paraId="5DD064C0" w14:textId="3C016A23" w:rsidR="00B2552E" w:rsidRPr="00277D1F" w:rsidRDefault="00B2552E" w:rsidP="00277D1F">
      <w:pPr>
        <w:spacing w:line="360" w:lineRule="auto"/>
        <w:jc w:val="both"/>
        <w:rPr>
          <w:rFonts w:ascii="Arial" w:hAnsi="Arial" w:cs="Arial"/>
          <w:b/>
          <w:bCs/>
        </w:rPr>
      </w:pPr>
      <w:r w:rsidRPr="00277D1F">
        <w:rPr>
          <w:rFonts w:ascii="Arial" w:hAnsi="Arial" w:cs="Arial"/>
          <w:b/>
          <w:bCs/>
        </w:rPr>
        <w:t>Restrictions:</w:t>
      </w:r>
    </w:p>
    <w:p w14:paraId="1D51A80B" w14:textId="343E75CF" w:rsidR="00B2552E" w:rsidRPr="00277D1F" w:rsidRDefault="003B27C6" w:rsidP="00277D1F">
      <w:pPr>
        <w:spacing w:line="360" w:lineRule="auto"/>
        <w:jc w:val="both"/>
        <w:rPr>
          <w:rFonts w:ascii="Arial" w:hAnsi="Arial" w:cs="Arial"/>
        </w:rPr>
      </w:pPr>
      <w:r w:rsidRPr="00277D1F">
        <w:rPr>
          <w:rFonts w:ascii="Arial" w:hAnsi="Arial" w:cs="Arial"/>
        </w:rPr>
        <w:t xml:space="preserve">The research method was implemented on pig tooth because no human experiment </w:t>
      </w:r>
      <w:r w:rsidR="00AF40C2" w:rsidRPr="00277D1F">
        <w:rPr>
          <w:rFonts w:ascii="Arial" w:hAnsi="Arial" w:cs="Arial"/>
        </w:rPr>
        <w:t>was</w:t>
      </w:r>
      <w:r w:rsidRPr="00277D1F">
        <w:rPr>
          <w:rFonts w:ascii="Arial" w:hAnsi="Arial" w:cs="Arial"/>
        </w:rPr>
        <w:t xml:space="preserve"> a</w:t>
      </w:r>
      <w:r w:rsidR="00AF40C2" w:rsidRPr="00277D1F">
        <w:rPr>
          <w:rFonts w:ascii="Arial" w:hAnsi="Arial" w:cs="Arial"/>
        </w:rPr>
        <w:t>l</w:t>
      </w:r>
      <w:r w:rsidRPr="00277D1F">
        <w:rPr>
          <w:rFonts w:ascii="Arial" w:hAnsi="Arial" w:cs="Arial"/>
        </w:rPr>
        <w:t>lowed in the</w:t>
      </w:r>
      <w:r w:rsidR="001F488F">
        <w:rPr>
          <w:rFonts w:ascii="Arial" w:hAnsi="Arial" w:cs="Arial"/>
        </w:rPr>
        <w:t xml:space="preserve"> initial trails. The </w:t>
      </w:r>
      <w:r w:rsidRPr="00277D1F">
        <w:rPr>
          <w:rFonts w:ascii="Arial" w:hAnsi="Arial" w:cs="Arial"/>
        </w:rPr>
        <w:t xml:space="preserve">research had flaws regarding its marketing strategies. That is because no one </w:t>
      </w:r>
      <w:r w:rsidR="00AF40C2" w:rsidRPr="00277D1F">
        <w:rPr>
          <w:rFonts w:ascii="Arial" w:hAnsi="Arial" w:cs="Arial"/>
        </w:rPr>
        <w:t>can clearly</w:t>
      </w:r>
      <w:r w:rsidRPr="00277D1F">
        <w:rPr>
          <w:rFonts w:ascii="Arial" w:hAnsi="Arial" w:cs="Arial"/>
        </w:rPr>
        <w:t xml:space="preserve"> understand what the product may hold in the future. </w:t>
      </w:r>
      <w:r w:rsidR="00366CC4">
        <w:rPr>
          <w:rFonts w:ascii="Arial" w:hAnsi="Arial" w:cs="Arial"/>
        </w:rPr>
        <w:t xml:space="preserve">The product </w:t>
      </w:r>
      <w:r w:rsidRPr="00277D1F">
        <w:rPr>
          <w:rFonts w:ascii="Arial" w:hAnsi="Arial" w:cs="Arial"/>
        </w:rPr>
        <w:t>depends in the business</w:t>
      </w:r>
      <w:r w:rsidR="00366CC4">
        <w:rPr>
          <w:rFonts w:ascii="Arial" w:hAnsi="Arial" w:cs="Arial"/>
        </w:rPr>
        <w:t xml:space="preserve"> </w:t>
      </w:r>
      <w:r w:rsidR="008B78B2">
        <w:rPr>
          <w:rFonts w:ascii="Arial" w:hAnsi="Arial" w:cs="Arial"/>
        </w:rPr>
        <w:t>to</w:t>
      </w:r>
      <w:r w:rsidRPr="00277D1F">
        <w:rPr>
          <w:rFonts w:ascii="Arial" w:hAnsi="Arial" w:cs="Arial"/>
        </w:rPr>
        <w:t xml:space="preserve"> make enough sales to cover up the initial investments in the market. The problems </w:t>
      </w:r>
      <w:r w:rsidR="00AF40C2" w:rsidRPr="00277D1F">
        <w:rPr>
          <w:rFonts w:ascii="Arial" w:hAnsi="Arial" w:cs="Arial"/>
        </w:rPr>
        <w:t>lie</w:t>
      </w:r>
      <w:r w:rsidRPr="00277D1F">
        <w:rPr>
          <w:rFonts w:ascii="Arial" w:hAnsi="Arial" w:cs="Arial"/>
        </w:rPr>
        <w:t xml:space="preserve"> with the choice of the people but apart from that the decision should be made by the HRM because they will truly understand the consent of people and their thoughts towards the product. </w:t>
      </w:r>
    </w:p>
    <w:p w14:paraId="07D91001" w14:textId="6F3619FB" w:rsidR="007E4312" w:rsidRPr="00277D1F" w:rsidRDefault="00AF40C2" w:rsidP="00277D1F">
      <w:pPr>
        <w:spacing w:line="360" w:lineRule="auto"/>
        <w:jc w:val="both"/>
        <w:rPr>
          <w:rFonts w:ascii="Arial" w:hAnsi="Arial" w:cs="Arial"/>
        </w:rPr>
      </w:pPr>
      <w:r w:rsidRPr="00277D1F">
        <w:rPr>
          <w:rFonts w:ascii="Arial" w:hAnsi="Arial" w:cs="Arial"/>
        </w:rPr>
        <w:t xml:space="preserve">The future of the product </w:t>
      </w:r>
      <w:r w:rsidR="00C363AA">
        <w:rPr>
          <w:rFonts w:ascii="Arial" w:hAnsi="Arial" w:cs="Arial"/>
        </w:rPr>
        <w:t>looks</w:t>
      </w:r>
      <w:r w:rsidRPr="00277D1F">
        <w:rPr>
          <w:rFonts w:ascii="Arial" w:hAnsi="Arial" w:cs="Arial"/>
        </w:rPr>
        <w:t xml:space="preserve"> bright because if the product is introduced as a cleaning agent, people will still buy it for their personal use and if the product is introduced in the form of a tooth paste than </w:t>
      </w:r>
      <w:r w:rsidR="00C57FC1">
        <w:rPr>
          <w:rFonts w:ascii="Arial" w:hAnsi="Arial" w:cs="Arial"/>
        </w:rPr>
        <w:t xml:space="preserve">there is a </w:t>
      </w:r>
      <w:r w:rsidR="0017476B">
        <w:rPr>
          <w:rFonts w:ascii="Arial" w:hAnsi="Arial" w:cs="Arial"/>
        </w:rPr>
        <w:t xml:space="preserve">chance </w:t>
      </w:r>
      <w:r w:rsidRPr="00277D1F">
        <w:rPr>
          <w:rFonts w:ascii="Arial" w:hAnsi="Arial" w:cs="Arial"/>
        </w:rPr>
        <w:t xml:space="preserve">the sales will be low because of a lot of competition in the market. </w:t>
      </w:r>
      <w:r w:rsidR="00C90B18" w:rsidRPr="00277D1F">
        <w:rPr>
          <w:rFonts w:ascii="Arial" w:hAnsi="Arial" w:cs="Arial"/>
        </w:rPr>
        <w:t xml:space="preserve">The future of the project is likely to be successful if it is introduced </w:t>
      </w:r>
      <w:r w:rsidR="001C79E2" w:rsidRPr="00277D1F">
        <w:rPr>
          <w:rFonts w:ascii="Arial" w:hAnsi="Arial" w:cs="Arial"/>
        </w:rPr>
        <w:t>in the consumer market with an individual brand name</w:t>
      </w:r>
      <w:r w:rsidR="000472B0" w:rsidRPr="00277D1F">
        <w:rPr>
          <w:rFonts w:ascii="Arial" w:hAnsi="Arial" w:cs="Arial"/>
        </w:rPr>
        <w:t xml:space="preserve"> (</w:t>
      </w:r>
      <w:r w:rsidR="000472B0" w:rsidRPr="00277D1F">
        <w:rPr>
          <w:rFonts w:ascii="Arial" w:hAnsi="Arial" w:cs="Arial"/>
          <w:shd w:val="clear" w:color="auto" w:fill="FFFFFF"/>
        </w:rPr>
        <w:t>Delgado</w:t>
      </w:r>
      <w:r w:rsidR="0017476B">
        <w:rPr>
          <w:rFonts w:ascii="Arial" w:hAnsi="Arial" w:cs="Arial"/>
          <w:shd w:val="clear" w:color="auto" w:fill="FFFFFF"/>
        </w:rPr>
        <w:t>, et al.</w:t>
      </w:r>
      <w:r w:rsidR="000472B0" w:rsidRPr="00277D1F">
        <w:rPr>
          <w:rFonts w:ascii="Arial" w:hAnsi="Arial" w:cs="Arial"/>
          <w:shd w:val="clear" w:color="auto" w:fill="FFFFFF"/>
        </w:rPr>
        <w:t xml:space="preserve"> 2007)</w:t>
      </w:r>
      <w:r w:rsidR="001C79E2" w:rsidRPr="00277D1F">
        <w:rPr>
          <w:rFonts w:ascii="Arial" w:hAnsi="Arial" w:cs="Arial"/>
        </w:rPr>
        <w:t xml:space="preserve">. </w:t>
      </w:r>
      <w:r w:rsidR="00DF1AD1">
        <w:rPr>
          <w:rFonts w:ascii="Arial" w:hAnsi="Arial" w:cs="Arial"/>
        </w:rPr>
        <w:t>A</w:t>
      </w:r>
      <w:r w:rsidR="001C79E2" w:rsidRPr="00277D1F">
        <w:rPr>
          <w:rFonts w:ascii="Arial" w:hAnsi="Arial" w:cs="Arial"/>
        </w:rPr>
        <w:t xml:space="preserve"> lot of restrictions are still available that we disc</w:t>
      </w:r>
      <w:r w:rsidR="0005232B">
        <w:rPr>
          <w:rFonts w:ascii="Arial" w:hAnsi="Arial" w:cs="Arial"/>
        </w:rPr>
        <w:t>ussed</w:t>
      </w:r>
      <w:r w:rsidR="001C79E2" w:rsidRPr="00277D1F">
        <w:rPr>
          <w:rFonts w:ascii="Arial" w:hAnsi="Arial" w:cs="Arial"/>
        </w:rPr>
        <w:t xml:space="preserve"> </w:t>
      </w:r>
      <w:r w:rsidR="00893DFD" w:rsidRPr="00277D1F">
        <w:rPr>
          <w:rFonts w:ascii="Arial" w:hAnsi="Arial" w:cs="Arial"/>
        </w:rPr>
        <w:t>used,</w:t>
      </w:r>
      <w:r w:rsidR="001C79E2" w:rsidRPr="00277D1F">
        <w:rPr>
          <w:rFonts w:ascii="Arial" w:hAnsi="Arial" w:cs="Arial"/>
        </w:rPr>
        <w:t xml:space="preserve"> but the main problem is with the </w:t>
      </w:r>
      <w:r w:rsidR="003E509E" w:rsidRPr="00277D1F">
        <w:rPr>
          <w:rFonts w:ascii="Arial" w:hAnsi="Arial" w:cs="Arial"/>
        </w:rPr>
        <w:t xml:space="preserve">industrial introduction of the project. The stats are clearly in favour of consumer market because the sales will increase with the increase in customers and will be in reach of everyone. </w:t>
      </w:r>
    </w:p>
    <w:p w14:paraId="01FA2887" w14:textId="32EB8D9D" w:rsidR="003E509E" w:rsidRPr="00C76375" w:rsidRDefault="005124BC" w:rsidP="00277D1F">
      <w:pPr>
        <w:pStyle w:val="Heading3"/>
        <w:rPr>
          <w:rFonts w:ascii="Arial" w:hAnsi="Arial" w:cs="Arial"/>
          <w:sz w:val="22"/>
          <w:szCs w:val="22"/>
        </w:rPr>
      </w:pPr>
      <w:bookmarkStart w:id="3" w:name="_Toc66176361"/>
      <w:r w:rsidRPr="00C76375">
        <w:rPr>
          <w:rFonts w:ascii="Arial" w:hAnsi="Arial" w:cs="Arial"/>
          <w:sz w:val="22"/>
          <w:szCs w:val="22"/>
        </w:rPr>
        <w:t>Question no 3: Which market should Munich Gases select: the consumer product market or professional/business market?</w:t>
      </w:r>
      <w:bookmarkEnd w:id="3"/>
    </w:p>
    <w:p w14:paraId="11A494DB" w14:textId="77777777" w:rsidR="00C809DA" w:rsidRPr="00C809DA" w:rsidRDefault="00C809DA" w:rsidP="00C809DA"/>
    <w:p w14:paraId="58743A4F" w14:textId="674B6243" w:rsidR="008845CB" w:rsidRPr="00277D1F" w:rsidRDefault="00541563" w:rsidP="00277D1F">
      <w:pPr>
        <w:spacing w:line="360" w:lineRule="auto"/>
        <w:jc w:val="both"/>
        <w:rPr>
          <w:rFonts w:ascii="Arial" w:hAnsi="Arial" w:cs="Arial"/>
        </w:rPr>
      </w:pPr>
      <w:r w:rsidRPr="00277D1F">
        <w:rPr>
          <w:rFonts w:ascii="Arial" w:hAnsi="Arial" w:cs="Arial"/>
        </w:rPr>
        <w:lastRenderedPageBreak/>
        <w:t xml:space="preserve">When </w:t>
      </w:r>
      <w:r w:rsidR="00BA27A7">
        <w:rPr>
          <w:rFonts w:ascii="Arial" w:hAnsi="Arial" w:cs="Arial"/>
        </w:rPr>
        <w:t>a</w:t>
      </w:r>
      <w:r w:rsidRPr="00277D1F">
        <w:rPr>
          <w:rFonts w:ascii="Arial" w:hAnsi="Arial" w:cs="Arial"/>
        </w:rPr>
        <w:t xml:space="preserve"> business starts giving its customers a lot of choices about how they can spend their money</w:t>
      </w:r>
      <w:r w:rsidR="00BA27A7">
        <w:rPr>
          <w:rFonts w:ascii="Arial" w:hAnsi="Arial" w:cs="Arial"/>
        </w:rPr>
        <w:t xml:space="preserve"> </w:t>
      </w:r>
      <w:r w:rsidRPr="00277D1F">
        <w:rPr>
          <w:rFonts w:ascii="Arial" w:hAnsi="Arial" w:cs="Arial"/>
        </w:rPr>
        <w:t xml:space="preserve">on </w:t>
      </w:r>
      <w:r w:rsidR="00BA27A7">
        <w:rPr>
          <w:rFonts w:ascii="Arial" w:hAnsi="Arial" w:cs="Arial"/>
        </w:rPr>
        <w:t>different</w:t>
      </w:r>
      <w:r w:rsidRPr="00277D1F">
        <w:rPr>
          <w:rFonts w:ascii="Arial" w:hAnsi="Arial" w:cs="Arial"/>
        </w:rPr>
        <w:t xml:space="preserve"> products </w:t>
      </w:r>
      <w:r w:rsidR="00890256">
        <w:rPr>
          <w:rFonts w:ascii="Arial" w:hAnsi="Arial" w:cs="Arial"/>
        </w:rPr>
        <w:t xml:space="preserve">it </w:t>
      </w:r>
      <w:r w:rsidR="00893DFD">
        <w:rPr>
          <w:rFonts w:ascii="Arial" w:hAnsi="Arial" w:cs="Arial"/>
        </w:rPr>
        <w:t>opens</w:t>
      </w:r>
      <w:r w:rsidR="00890256">
        <w:rPr>
          <w:rFonts w:ascii="Arial" w:hAnsi="Arial" w:cs="Arial"/>
        </w:rPr>
        <w:t xml:space="preserve"> prospects of further</w:t>
      </w:r>
      <w:r w:rsidR="006E36E6">
        <w:rPr>
          <w:rFonts w:ascii="Arial" w:hAnsi="Arial" w:cs="Arial"/>
        </w:rPr>
        <w:t xml:space="preserve"> profits. </w:t>
      </w:r>
      <w:r w:rsidRPr="00277D1F">
        <w:rPr>
          <w:rFonts w:ascii="Arial" w:hAnsi="Arial" w:cs="Arial"/>
        </w:rPr>
        <w:t>This</w:t>
      </w:r>
      <w:r w:rsidR="00390451">
        <w:rPr>
          <w:rFonts w:ascii="Arial" w:hAnsi="Arial" w:cs="Arial"/>
        </w:rPr>
        <w:t xml:space="preserve"> can only be achieved if the business itself believes in the product and has </w:t>
      </w:r>
      <w:r w:rsidR="00AE69FC">
        <w:rPr>
          <w:rFonts w:ascii="Arial" w:hAnsi="Arial" w:cs="Arial"/>
        </w:rPr>
        <w:t>sound understanding of what it is able to achi</w:t>
      </w:r>
      <w:r w:rsidR="00487810">
        <w:rPr>
          <w:rFonts w:ascii="Arial" w:hAnsi="Arial" w:cs="Arial"/>
        </w:rPr>
        <w:t xml:space="preserve">eve. This would determine its success </w:t>
      </w:r>
      <w:r w:rsidR="000472B0" w:rsidRPr="00277D1F">
        <w:rPr>
          <w:rFonts w:ascii="Arial" w:hAnsi="Arial" w:cs="Arial"/>
        </w:rPr>
        <w:t>(</w:t>
      </w:r>
      <w:r w:rsidR="000472B0" w:rsidRPr="00277D1F">
        <w:rPr>
          <w:rFonts w:ascii="Arial" w:hAnsi="Arial" w:cs="Arial"/>
          <w:shd w:val="clear" w:color="auto" w:fill="FFFFFF"/>
        </w:rPr>
        <w:t>Pacios, Ana 2004)</w:t>
      </w:r>
      <w:r w:rsidRPr="00277D1F">
        <w:rPr>
          <w:rFonts w:ascii="Arial" w:hAnsi="Arial" w:cs="Arial"/>
        </w:rPr>
        <w:t>.</w:t>
      </w:r>
    </w:p>
    <w:p w14:paraId="0A7D54E8" w14:textId="6F7D1A47" w:rsidR="00F06970" w:rsidRDefault="00541563" w:rsidP="00277D1F">
      <w:pPr>
        <w:spacing w:line="360" w:lineRule="auto"/>
        <w:jc w:val="both"/>
        <w:rPr>
          <w:rFonts w:ascii="Arial" w:hAnsi="Arial" w:cs="Arial"/>
        </w:rPr>
      </w:pPr>
      <w:r w:rsidRPr="00277D1F">
        <w:rPr>
          <w:rFonts w:ascii="Arial" w:hAnsi="Arial" w:cs="Arial"/>
        </w:rPr>
        <w:t xml:space="preserve">Munich </w:t>
      </w:r>
      <w:r w:rsidR="00A004ED">
        <w:rPr>
          <w:rFonts w:ascii="Arial" w:hAnsi="Arial" w:cs="Arial"/>
        </w:rPr>
        <w:t xml:space="preserve">should </w:t>
      </w:r>
      <w:r w:rsidRPr="00277D1F">
        <w:rPr>
          <w:rFonts w:ascii="Arial" w:hAnsi="Arial" w:cs="Arial"/>
        </w:rPr>
        <w:t xml:space="preserve">select and invest their capital in the consumer product market. </w:t>
      </w:r>
      <w:r w:rsidR="002C4992">
        <w:rPr>
          <w:rFonts w:ascii="Arial" w:hAnsi="Arial" w:cs="Arial"/>
        </w:rPr>
        <w:t xml:space="preserve"> Reason being it will make </w:t>
      </w:r>
      <w:r w:rsidR="00620C4D">
        <w:rPr>
          <w:rFonts w:ascii="Arial" w:hAnsi="Arial" w:cs="Arial"/>
        </w:rPr>
        <w:t xml:space="preserve">the product widely </w:t>
      </w:r>
      <w:r w:rsidR="00893DFD">
        <w:rPr>
          <w:rFonts w:ascii="Arial" w:hAnsi="Arial" w:cs="Arial"/>
        </w:rPr>
        <w:t>available,</w:t>
      </w:r>
      <w:r w:rsidR="00620C4D">
        <w:rPr>
          <w:rFonts w:ascii="Arial" w:hAnsi="Arial" w:cs="Arial"/>
        </w:rPr>
        <w:t xml:space="preserve"> and </w:t>
      </w:r>
      <w:r w:rsidR="00370BDA">
        <w:rPr>
          <w:rFonts w:ascii="Arial" w:hAnsi="Arial" w:cs="Arial"/>
        </w:rPr>
        <w:t xml:space="preserve">customers will become more aware of </w:t>
      </w:r>
      <w:r w:rsidR="00521B95">
        <w:rPr>
          <w:rFonts w:ascii="Arial" w:hAnsi="Arial" w:cs="Arial"/>
        </w:rPr>
        <w:t xml:space="preserve">its outcome. Customers will be able to achieve </w:t>
      </w:r>
      <w:r w:rsidR="009C6159">
        <w:rPr>
          <w:rFonts w:ascii="Arial" w:hAnsi="Arial" w:cs="Arial"/>
        </w:rPr>
        <w:t xml:space="preserve">whiter </w:t>
      </w:r>
      <w:r w:rsidR="00893DFD">
        <w:rPr>
          <w:rFonts w:ascii="Arial" w:hAnsi="Arial" w:cs="Arial"/>
        </w:rPr>
        <w:t>smiles,</w:t>
      </w:r>
      <w:r w:rsidR="009C6159">
        <w:rPr>
          <w:rFonts w:ascii="Arial" w:hAnsi="Arial" w:cs="Arial"/>
        </w:rPr>
        <w:t xml:space="preserve"> and this will start to popularise amongst the population </w:t>
      </w:r>
      <w:r w:rsidR="000F1729">
        <w:rPr>
          <w:rFonts w:ascii="Arial" w:hAnsi="Arial" w:cs="Arial"/>
        </w:rPr>
        <w:t xml:space="preserve">naturally without expensive marketing long-term. </w:t>
      </w:r>
      <w:r w:rsidR="00C27443">
        <w:rPr>
          <w:rFonts w:ascii="Arial" w:hAnsi="Arial" w:cs="Arial"/>
        </w:rPr>
        <w:t xml:space="preserve">An example of this is home air </w:t>
      </w:r>
      <w:r w:rsidR="00893DFD">
        <w:rPr>
          <w:rFonts w:ascii="Arial" w:hAnsi="Arial" w:cs="Arial"/>
        </w:rPr>
        <w:t>freshener</w:t>
      </w:r>
      <w:r w:rsidR="00641AA2">
        <w:rPr>
          <w:rFonts w:ascii="Arial" w:hAnsi="Arial" w:cs="Arial"/>
        </w:rPr>
        <w:t>,</w:t>
      </w:r>
      <w:r w:rsidR="0049730F">
        <w:rPr>
          <w:rFonts w:ascii="Arial" w:hAnsi="Arial" w:cs="Arial"/>
        </w:rPr>
        <w:t xml:space="preserve"> customers were marketed the idea of a clean house and nice smelling </w:t>
      </w:r>
      <w:r w:rsidR="00BC6B54">
        <w:rPr>
          <w:rFonts w:ascii="Arial" w:hAnsi="Arial" w:cs="Arial"/>
        </w:rPr>
        <w:t>fragrance. The customer now widely knows it serves purpose and buy the product.</w:t>
      </w:r>
      <w:r w:rsidR="00296554">
        <w:rPr>
          <w:rFonts w:ascii="Arial" w:hAnsi="Arial" w:cs="Arial"/>
        </w:rPr>
        <w:t xml:space="preserve"> </w:t>
      </w:r>
    </w:p>
    <w:p w14:paraId="5543C6D5" w14:textId="3BD79DE4" w:rsidR="00084D1C" w:rsidRDefault="00F06970" w:rsidP="00277D1F">
      <w:pPr>
        <w:spacing w:line="360" w:lineRule="auto"/>
        <w:jc w:val="both"/>
        <w:rPr>
          <w:rFonts w:ascii="Arial" w:hAnsi="Arial" w:cs="Arial"/>
        </w:rPr>
      </w:pPr>
      <w:r>
        <w:rPr>
          <w:rFonts w:ascii="Arial" w:hAnsi="Arial" w:cs="Arial"/>
        </w:rPr>
        <w:t xml:space="preserve">People also like </w:t>
      </w:r>
      <w:r w:rsidR="00893DFD">
        <w:rPr>
          <w:rFonts w:ascii="Arial" w:hAnsi="Arial" w:cs="Arial"/>
        </w:rPr>
        <w:t>convenient</w:t>
      </w:r>
      <w:r>
        <w:rPr>
          <w:rFonts w:ascii="Arial" w:hAnsi="Arial" w:cs="Arial"/>
        </w:rPr>
        <w:t xml:space="preserve"> </w:t>
      </w:r>
      <w:r w:rsidR="006676CA">
        <w:rPr>
          <w:rFonts w:ascii="Arial" w:hAnsi="Arial" w:cs="Arial"/>
        </w:rPr>
        <w:t xml:space="preserve">product and services in these fast pace modern times people do not want to waste time going to dentists and </w:t>
      </w:r>
      <w:r w:rsidR="006D499A">
        <w:rPr>
          <w:rFonts w:ascii="Arial" w:hAnsi="Arial" w:cs="Arial"/>
        </w:rPr>
        <w:t>this product can fill the gap of a</w:t>
      </w:r>
      <w:r w:rsidR="00B6189C">
        <w:rPr>
          <w:rFonts w:ascii="Arial" w:hAnsi="Arial" w:cs="Arial"/>
        </w:rPr>
        <w:t>n</w:t>
      </w:r>
      <w:r w:rsidR="006D499A">
        <w:rPr>
          <w:rFonts w:ascii="Arial" w:hAnsi="Arial" w:cs="Arial"/>
        </w:rPr>
        <w:t xml:space="preserve"> easily available alternative to the </w:t>
      </w:r>
      <w:r w:rsidR="00084D1C">
        <w:rPr>
          <w:rFonts w:ascii="Arial" w:hAnsi="Arial" w:cs="Arial"/>
        </w:rPr>
        <w:t>dentist teeth whitening treatment.</w:t>
      </w:r>
    </w:p>
    <w:p w14:paraId="11DB9897" w14:textId="53648191" w:rsidR="00541563" w:rsidRPr="00277D1F" w:rsidRDefault="00AE6199" w:rsidP="00277D1F">
      <w:pPr>
        <w:spacing w:line="360" w:lineRule="auto"/>
        <w:jc w:val="both"/>
        <w:rPr>
          <w:rFonts w:ascii="Arial" w:hAnsi="Arial" w:cs="Arial"/>
        </w:rPr>
      </w:pPr>
      <w:r w:rsidRPr="00277D1F">
        <w:rPr>
          <w:rFonts w:ascii="Arial" w:hAnsi="Arial" w:cs="Arial"/>
        </w:rPr>
        <w:t xml:space="preserve">The tooth </w:t>
      </w:r>
      <w:r w:rsidR="00E11559" w:rsidRPr="00277D1F">
        <w:rPr>
          <w:rFonts w:ascii="Arial" w:hAnsi="Arial" w:cs="Arial"/>
        </w:rPr>
        <w:t>whitening</w:t>
      </w:r>
      <w:r w:rsidRPr="00277D1F">
        <w:rPr>
          <w:rFonts w:ascii="Arial" w:hAnsi="Arial" w:cs="Arial"/>
        </w:rPr>
        <w:t xml:space="preserve"> product is a need of </w:t>
      </w:r>
      <w:r w:rsidR="00BC1E4F" w:rsidRPr="00277D1F">
        <w:rPr>
          <w:rFonts w:ascii="Arial" w:hAnsi="Arial" w:cs="Arial"/>
        </w:rPr>
        <w:t>each</w:t>
      </w:r>
      <w:r w:rsidR="00E11559" w:rsidRPr="00277D1F">
        <w:rPr>
          <w:rFonts w:ascii="Arial" w:hAnsi="Arial" w:cs="Arial"/>
        </w:rPr>
        <w:t xml:space="preserve"> person</w:t>
      </w:r>
      <w:r w:rsidRPr="00277D1F">
        <w:rPr>
          <w:rFonts w:ascii="Arial" w:hAnsi="Arial" w:cs="Arial"/>
        </w:rPr>
        <w:t xml:space="preserve">. A lot of companies in the world claim to do the job at cheapest prices possible but the result is low. The research shows that plasma has a side effect that can be used as a cure for yellow </w:t>
      </w:r>
      <w:r w:rsidR="00E11559" w:rsidRPr="00277D1F">
        <w:rPr>
          <w:rFonts w:ascii="Arial" w:hAnsi="Arial" w:cs="Arial"/>
        </w:rPr>
        <w:t>teeth</w:t>
      </w:r>
      <w:r w:rsidRPr="00277D1F">
        <w:rPr>
          <w:rFonts w:ascii="Arial" w:hAnsi="Arial" w:cs="Arial"/>
        </w:rPr>
        <w:t xml:space="preserve">. This clause will prove essential for the </w:t>
      </w:r>
      <w:r w:rsidR="00E11559" w:rsidRPr="00277D1F">
        <w:rPr>
          <w:rFonts w:ascii="Arial" w:hAnsi="Arial" w:cs="Arial"/>
        </w:rPr>
        <w:t>consumer market because the consumer goods are grouped in 4 categories. The convenience in shopping, shopping at your own will and no on will be able to stop you or force you to buy any specific good. The speciality in the product as it can be seen I the tooth whitening product and last but not the least, unsought goods. All these categories are based on the customer shopping pattern. If we are to take care of that than the consumer marketing is the best option for Munich.</w:t>
      </w:r>
      <w:r w:rsidR="00EF4DCE" w:rsidRPr="00277D1F">
        <w:rPr>
          <w:rFonts w:ascii="Arial" w:hAnsi="Arial" w:cs="Arial"/>
        </w:rPr>
        <w:t xml:space="preserve"> </w:t>
      </w:r>
    </w:p>
    <w:p w14:paraId="70375F6E" w14:textId="176A2D43" w:rsidR="00FA1848" w:rsidRPr="00277D1F" w:rsidRDefault="00FA1848" w:rsidP="00277D1F">
      <w:pPr>
        <w:spacing w:line="360" w:lineRule="auto"/>
        <w:jc w:val="both"/>
        <w:rPr>
          <w:rFonts w:ascii="Arial" w:hAnsi="Arial" w:cs="Arial"/>
        </w:rPr>
      </w:pPr>
      <w:r w:rsidRPr="00277D1F">
        <w:rPr>
          <w:rFonts w:ascii="Arial" w:hAnsi="Arial" w:cs="Arial"/>
        </w:rPr>
        <w:t xml:space="preserve">On the other hand, if they selected to be in the industrial market than it will take a long time for the research </w:t>
      </w:r>
      <w:r w:rsidR="00BC1E4F" w:rsidRPr="00277D1F">
        <w:rPr>
          <w:rFonts w:ascii="Arial" w:hAnsi="Arial" w:cs="Arial"/>
        </w:rPr>
        <w:t>and</w:t>
      </w:r>
      <w:r w:rsidRPr="00277D1F">
        <w:rPr>
          <w:rFonts w:ascii="Arial" w:hAnsi="Arial" w:cs="Arial"/>
        </w:rPr>
        <w:t xml:space="preserve"> the research is yet to be completed because no experiments have been done on humans. Another point is that a lot of investment is required for the research and that </w:t>
      </w:r>
      <w:r w:rsidR="00BC1E4F" w:rsidRPr="00277D1F">
        <w:rPr>
          <w:rFonts w:ascii="Arial" w:hAnsi="Arial" w:cs="Arial"/>
        </w:rPr>
        <w:t>does not</w:t>
      </w:r>
      <w:r w:rsidRPr="00277D1F">
        <w:rPr>
          <w:rFonts w:ascii="Arial" w:hAnsi="Arial" w:cs="Arial"/>
        </w:rPr>
        <w:t xml:space="preserve"> guarantee the success of the project. So directly introducing the product in the consumer market is the best option for Munich because it will be easier for the customer to make a choice </w:t>
      </w:r>
      <w:r w:rsidR="00BC1E4F" w:rsidRPr="00277D1F">
        <w:rPr>
          <w:rFonts w:ascii="Arial" w:hAnsi="Arial" w:cs="Arial"/>
        </w:rPr>
        <w:t>and</w:t>
      </w:r>
      <w:r w:rsidRPr="00277D1F">
        <w:rPr>
          <w:rFonts w:ascii="Arial" w:hAnsi="Arial" w:cs="Arial"/>
        </w:rPr>
        <w:t xml:space="preserve"> the bra</w:t>
      </w:r>
      <w:r w:rsidR="00E85CA3">
        <w:rPr>
          <w:rFonts w:ascii="Arial" w:hAnsi="Arial" w:cs="Arial"/>
        </w:rPr>
        <w:t>n</w:t>
      </w:r>
      <w:r w:rsidRPr="00277D1F">
        <w:rPr>
          <w:rFonts w:ascii="Arial" w:hAnsi="Arial" w:cs="Arial"/>
        </w:rPr>
        <w:t xml:space="preserve">d name of the company will help increase the sale </w:t>
      </w:r>
      <w:r w:rsidR="00A01D88">
        <w:rPr>
          <w:rFonts w:ascii="Arial" w:hAnsi="Arial" w:cs="Arial"/>
        </w:rPr>
        <w:t xml:space="preserve">of </w:t>
      </w:r>
      <w:r w:rsidRPr="00277D1F">
        <w:rPr>
          <w:rFonts w:ascii="Arial" w:hAnsi="Arial" w:cs="Arial"/>
        </w:rPr>
        <w:t>the product</w:t>
      </w:r>
      <w:r w:rsidR="00A01D88">
        <w:rPr>
          <w:rFonts w:ascii="Arial" w:hAnsi="Arial" w:cs="Arial"/>
        </w:rPr>
        <w:t xml:space="preserve"> before</w:t>
      </w:r>
      <w:r w:rsidR="002A2EAF">
        <w:rPr>
          <w:rFonts w:ascii="Arial" w:hAnsi="Arial" w:cs="Arial"/>
        </w:rPr>
        <w:t xml:space="preserve"> it</w:t>
      </w:r>
      <w:r w:rsidRPr="00277D1F">
        <w:rPr>
          <w:rFonts w:ascii="Arial" w:hAnsi="Arial" w:cs="Arial"/>
        </w:rPr>
        <w:t xml:space="preserve"> is launched </w:t>
      </w:r>
      <w:r w:rsidR="002A2EAF">
        <w:rPr>
          <w:rFonts w:ascii="Arial" w:hAnsi="Arial" w:cs="Arial"/>
        </w:rPr>
        <w:t>in</w:t>
      </w:r>
      <w:r w:rsidRPr="00277D1F">
        <w:rPr>
          <w:rFonts w:ascii="Arial" w:hAnsi="Arial" w:cs="Arial"/>
        </w:rPr>
        <w:t xml:space="preserve"> the market. </w:t>
      </w:r>
    </w:p>
    <w:p w14:paraId="41209507" w14:textId="71EF60B5" w:rsidR="00541563" w:rsidRPr="00C76375" w:rsidRDefault="00E20C98" w:rsidP="00277D1F">
      <w:pPr>
        <w:pStyle w:val="Heading4"/>
        <w:rPr>
          <w:rFonts w:ascii="Arial" w:hAnsi="Arial" w:cs="Arial"/>
          <w:i w:val="0"/>
          <w:iCs w:val="0"/>
        </w:rPr>
      </w:pPr>
      <w:bookmarkStart w:id="4" w:name="_Toc66176362"/>
      <w:r w:rsidRPr="00C76375">
        <w:rPr>
          <w:rFonts w:ascii="Arial" w:hAnsi="Arial" w:cs="Arial"/>
          <w:i w:val="0"/>
          <w:iCs w:val="0"/>
        </w:rPr>
        <w:t>Question no 4: Should Munich Gases secure an entry into the market with one of Europe’s leading multiples (e.g., Lidl, Tesco, Carefour, Aldi)? (Why/Why not?)</w:t>
      </w:r>
      <w:bookmarkEnd w:id="4"/>
    </w:p>
    <w:p w14:paraId="075E0714" w14:textId="77777777" w:rsidR="00C809DA" w:rsidRPr="00C809DA" w:rsidRDefault="00C809DA" w:rsidP="00C809DA"/>
    <w:p w14:paraId="591900D6" w14:textId="666C7955" w:rsidR="00541563" w:rsidRPr="00277D1F" w:rsidRDefault="00A10946" w:rsidP="00277D1F">
      <w:pPr>
        <w:spacing w:line="360" w:lineRule="auto"/>
        <w:jc w:val="both"/>
        <w:rPr>
          <w:rFonts w:ascii="Arial" w:hAnsi="Arial" w:cs="Arial"/>
        </w:rPr>
      </w:pPr>
      <w:r>
        <w:rPr>
          <w:rFonts w:ascii="Arial" w:hAnsi="Arial" w:cs="Arial"/>
        </w:rPr>
        <w:lastRenderedPageBreak/>
        <w:t xml:space="preserve">Yes, it is important to secure an entry and </w:t>
      </w:r>
      <w:r w:rsidR="00E90272">
        <w:rPr>
          <w:rFonts w:ascii="Arial" w:hAnsi="Arial" w:cs="Arial"/>
        </w:rPr>
        <w:t xml:space="preserve">supermarkets would be an ideal </w:t>
      </w:r>
      <w:r w:rsidR="002C7468">
        <w:rPr>
          <w:rFonts w:ascii="Arial" w:hAnsi="Arial" w:cs="Arial"/>
        </w:rPr>
        <w:t>p</w:t>
      </w:r>
      <w:r w:rsidR="00E90272">
        <w:rPr>
          <w:rFonts w:ascii="Arial" w:hAnsi="Arial" w:cs="Arial"/>
        </w:rPr>
        <w:t xml:space="preserve">lace to start. </w:t>
      </w:r>
      <w:r w:rsidR="00670504" w:rsidRPr="00277D1F">
        <w:rPr>
          <w:rFonts w:ascii="Arial" w:hAnsi="Arial" w:cs="Arial"/>
        </w:rPr>
        <w:t xml:space="preserve">Whenever there is inconsistency in one of the </w:t>
      </w:r>
      <w:r w:rsidR="00CD159B" w:rsidRPr="00277D1F">
        <w:rPr>
          <w:rFonts w:ascii="Arial" w:hAnsi="Arial" w:cs="Arial"/>
        </w:rPr>
        <w:t>products</w:t>
      </w:r>
      <w:r w:rsidR="00670504" w:rsidRPr="00277D1F">
        <w:rPr>
          <w:rFonts w:ascii="Arial" w:hAnsi="Arial" w:cs="Arial"/>
        </w:rPr>
        <w:t xml:space="preserve"> in a company, </w:t>
      </w:r>
      <w:r w:rsidR="00E90272">
        <w:rPr>
          <w:rFonts w:ascii="Arial" w:hAnsi="Arial" w:cs="Arial"/>
        </w:rPr>
        <w:t>it</w:t>
      </w:r>
      <w:r w:rsidR="002C7468">
        <w:rPr>
          <w:rFonts w:ascii="Arial" w:hAnsi="Arial" w:cs="Arial"/>
        </w:rPr>
        <w:t xml:space="preserve"> i</w:t>
      </w:r>
      <w:r w:rsidR="00E90272">
        <w:rPr>
          <w:rFonts w:ascii="Arial" w:hAnsi="Arial" w:cs="Arial"/>
        </w:rPr>
        <w:t xml:space="preserve">s a </w:t>
      </w:r>
      <w:r w:rsidR="00670504" w:rsidRPr="00277D1F">
        <w:rPr>
          <w:rFonts w:ascii="Arial" w:hAnsi="Arial" w:cs="Arial"/>
        </w:rPr>
        <w:t>must that the company secure</w:t>
      </w:r>
      <w:r w:rsidR="002C7468">
        <w:rPr>
          <w:rFonts w:ascii="Arial" w:hAnsi="Arial" w:cs="Arial"/>
        </w:rPr>
        <w:t>s</w:t>
      </w:r>
      <w:r w:rsidR="00670504" w:rsidRPr="00277D1F">
        <w:rPr>
          <w:rFonts w:ascii="Arial" w:hAnsi="Arial" w:cs="Arial"/>
        </w:rPr>
        <w:t xml:space="preserve"> its position by making an entry with one of the leading companies of the </w:t>
      </w:r>
      <w:r w:rsidR="00CD159B" w:rsidRPr="00277D1F">
        <w:rPr>
          <w:rFonts w:ascii="Arial" w:hAnsi="Arial" w:cs="Arial"/>
        </w:rPr>
        <w:t>world</w:t>
      </w:r>
      <w:r w:rsidR="00670504" w:rsidRPr="00277D1F">
        <w:rPr>
          <w:rFonts w:ascii="Arial" w:hAnsi="Arial" w:cs="Arial"/>
        </w:rPr>
        <w:t xml:space="preserve"> that are related to that product in some way.</w:t>
      </w:r>
    </w:p>
    <w:p w14:paraId="6BD82FB6" w14:textId="237729B6" w:rsidR="00670504" w:rsidRPr="00277D1F" w:rsidRDefault="00CD159B" w:rsidP="00277D1F">
      <w:pPr>
        <w:spacing w:line="360" w:lineRule="auto"/>
        <w:jc w:val="both"/>
        <w:rPr>
          <w:rFonts w:ascii="Arial" w:hAnsi="Arial" w:cs="Arial"/>
        </w:rPr>
      </w:pPr>
      <w:r w:rsidRPr="00277D1F">
        <w:rPr>
          <w:rFonts w:ascii="Arial" w:hAnsi="Arial" w:cs="Arial"/>
        </w:rPr>
        <w:t>Munich</w:t>
      </w:r>
      <w:r w:rsidR="00670504" w:rsidRPr="00277D1F">
        <w:rPr>
          <w:rFonts w:ascii="Arial" w:hAnsi="Arial" w:cs="Arial"/>
        </w:rPr>
        <w:t xml:space="preserve"> must </w:t>
      </w:r>
      <w:r w:rsidRPr="00277D1F">
        <w:rPr>
          <w:rFonts w:ascii="Arial" w:hAnsi="Arial" w:cs="Arial"/>
        </w:rPr>
        <w:t xml:space="preserve">make an entry with one of the leading multiples in the market because </w:t>
      </w:r>
      <w:r w:rsidR="00EF15FF">
        <w:rPr>
          <w:rFonts w:ascii="Arial" w:hAnsi="Arial" w:cs="Arial"/>
        </w:rPr>
        <w:t xml:space="preserve">it is unknown whether the </w:t>
      </w:r>
      <w:r w:rsidRPr="00277D1F">
        <w:rPr>
          <w:rFonts w:ascii="Arial" w:hAnsi="Arial" w:cs="Arial"/>
        </w:rPr>
        <w:t>product will make sales or not. The company that the Munich will be making an entry with must be eligible to make sure the product is</w:t>
      </w:r>
      <w:r w:rsidR="00EF15FF">
        <w:rPr>
          <w:rFonts w:ascii="Arial" w:hAnsi="Arial" w:cs="Arial"/>
        </w:rPr>
        <w:t xml:space="preserve"> able to </w:t>
      </w:r>
      <w:r w:rsidRPr="00277D1F">
        <w:rPr>
          <w:rFonts w:ascii="Arial" w:hAnsi="Arial" w:cs="Arial"/>
        </w:rPr>
        <w:t xml:space="preserve">influence </w:t>
      </w:r>
      <w:r w:rsidR="00EF15FF">
        <w:rPr>
          <w:rFonts w:ascii="Arial" w:hAnsi="Arial" w:cs="Arial"/>
        </w:rPr>
        <w:t xml:space="preserve">the </w:t>
      </w:r>
      <w:r w:rsidRPr="00277D1F">
        <w:rPr>
          <w:rFonts w:ascii="Arial" w:hAnsi="Arial" w:cs="Arial"/>
        </w:rPr>
        <w:t xml:space="preserve">people, </w:t>
      </w:r>
      <w:r w:rsidR="00EF15FF">
        <w:rPr>
          <w:rFonts w:ascii="Arial" w:hAnsi="Arial" w:cs="Arial"/>
        </w:rPr>
        <w:t xml:space="preserve">and gain </w:t>
      </w:r>
      <w:r w:rsidRPr="00277D1F">
        <w:rPr>
          <w:rFonts w:ascii="Arial" w:hAnsi="Arial" w:cs="Arial"/>
        </w:rPr>
        <w:t xml:space="preserve">sales. In business </w:t>
      </w:r>
      <w:r w:rsidR="00EF15FF">
        <w:rPr>
          <w:rFonts w:ascii="Arial" w:hAnsi="Arial" w:cs="Arial"/>
        </w:rPr>
        <w:t xml:space="preserve">things that </w:t>
      </w:r>
      <w:r w:rsidRPr="00277D1F">
        <w:rPr>
          <w:rFonts w:ascii="Arial" w:hAnsi="Arial" w:cs="Arial"/>
        </w:rPr>
        <w:t>matter</w:t>
      </w:r>
      <w:r w:rsidR="00EF15FF">
        <w:rPr>
          <w:rFonts w:ascii="Arial" w:hAnsi="Arial" w:cs="Arial"/>
        </w:rPr>
        <w:t xml:space="preserve"> </w:t>
      </w:r>
      <w:proofErr w:type="gramStart"/>
      <w:r w:rsidR="00EF15FF">
        <w:rPr>
          <w:rFonts w:ascii="Arial" w:hAnsi="Arial" w:cs="Arial"/>
        </w:rPr>
        <w:t>are</w:t>
      </w:r>
      <w:proofErr w:type="gramEnd"/>
      <w:r w:rsidRPr="00277D1F">
        <w:rPr>
          <w:rFonts w:ascii="Arial" w:hAnsi="Arial" w:cs="Arial"/>
        </w:rPr>
        <w:t xml:space="preserve"> that how you will be able to make the successful</w:t>
      </w:r>
      <w:r w:rsidR="00EF15FF">
        <w:rPr>
          <w:rFonts w:ascii="Arial" w:hAnsi="Arial" w:cs="Arial"/>
        </w:rPr>
        <w:t xml:space="preserve"> sales and meet </w:t>
      </w:r>
      <w:r w:rsidRPr="00277D1F">
        <w:rPr>
          <w:rFonts w:ascii="Arial" w:hAnsi="Arial" w:cs="Arial"/>
        </w:rPr>
        <w:t>satisfaction of the customers</w:t>
      </w:r>
      <w:r w:rsidR="00EF15FF">
        <w:rPr>
          <w:rFonts w:ascii="Arial" w:hAnsi="Arial" w:cs="Arial"/>
        </w:rPr>
        <w:t>.</w:t>
      </w:r>
    </w:p>
    <w:p w14:paraId="30EE38C2" w14:textId="22A6093E" w:rsidR="000D37DF" w:rsidRPr="00277D1F" w:rsidRDefault="00F470E6" w:rsidP="00277D1F">
      <w:pPr>
        <w:spacing w:line="360" w:lineRule="auto"/>
        <w:jc w:val="both"/>
        <w:rPr>
          <w:rFonts w:ascii="Arial" w:hAnsi="Arial" w:cs="Arial"/>
        </w:rPr>
      </w:pPr>
      <w:r w:rsidRPr="00277D1F">
        <w:rPr>
          <w:rFonts w:ascii="Arial" w:hAnsi="Arial" w:cs="Arial"/>
        </w:rPr>
        <w:t>TESCO</w:t>
      </w:r>
      <w:r w:rsidR="000D37DF" w:rsidRPr="00277D1F">
        <w:rPr>
          <w:rFonts w:ascii="Arial" w:hAnsi="Arial" w:cs="Arial"/>
        </w:rPr>
        <w:t xml:space="preserve"> is the most legitimate leading </w:t>
      </w:r>
      <w:r w:rsidR="0025217D" w:rsidRPr="00277D1F">
        <w:rPr>
          <w:rFonts w:ascii="Arial" w:hAnsi="Arial" w:cs="Arial"/>
        </w:rPr>
        <w:t>multinational</w:t>
      </w:r>
      <w:r w:rsidR="000D37DF" w:rsidRPr="00277D1F">
        <w:rPr>
          <w:rFonts w:ascii="Arial" w:hAnsi="Arial" w:cs="Arial"/>
        </w:rPr>
        <w:t xml:space="preserve"> company and by making an entry with the company will make a good </w:t>
      </w:r>
      <w:r w:rsidR="0025217D" w:rsidRPr="00277D1F">
        <w:rPr>
          <w:rFonts w:ascii="Arial" w:hAnsi="Arial" w:cs="Arial"/>
        </w:rPr>
        <w:t>impression</w:t>
      </w:r>
      <w:r w:rsidR="000D37DF" w:rsidRPr="00277D1F">
        <w:rPr>
          <w:rFonts w:ascii="Arial" w:hAnsi="Arial" w:cs="Arial"/>
        </w:rPr>
        <w:t xml:space="preserve"> the Europe</w:t>
      </w:r>
      <w:r w:rsidR="00D3547F">
        <w:rPr>
          <w:rFonts w:ascii="Arial" w:hAnsi="Arial" w:cs="Arial"/>
        </w:rPr>
        <w:t>an market</w:t>
      </w:r>
      <w:r w:rsidR="000D37DF" w:rsidRPr="00277D1F">
        <w:rPr>
          <w:rFonts w:ascii="Arial" w:hAnsi="Arial" w:cs="Arial"/>
        </w:rPr>
        <w:t xml:space="preserve">. The pestle analysis of Europe is very simple, the culture needs to be understood and the no matter what your product is about, the sales will be as expected. Although, </w:t>
      </w:r>
      <w:r w:rsidR="0025217D" w:rsidRPr="00277D1F">
        <w:rPr>
          <w:rFonts w:ascii="Arial" w:hAnsi="Arial" w:cs="Arial"/>
        </w:rPr>
        <w:t>Munich</w:t>
      </w:r>
      <w:r w:rsidR="000D37DF" w:rsidRPr="00277D1F">
        <w:rPr>
          <w:rFonts w:ascii="Arial" w:hAnsi="Arial" w:cs="Arial"/>
        </w:rPr>
        <w:t xml:space="preserve"> </w:t>
      </w:r>
      <w:r w:rsidR="00BC1E4F" w:rsidRPr="00277D1F">
        <w:rPr>
          <w:rFonts w:ascii="Arial" w:hAnsi="Arial" w:cs="Arial"/>
        </w:rPr>
        <w:t>must</w:t>
      </w:r>
      <w:r w:rsidR="000D37DF" w:rsidRPr="00277D1F">
        <w:rPr>
          <w:rFonts w:ascii="Arial" w:hAnsi="Arial" w:cs="Arial"/>
        </w:rPr>
        <w:t xml:space="preserve"> </w:t>
      </w:r>
      <w:r w:rsidR="0025217D" w:rsidRPr="00277D1F">
        <w:rPr>
          <w:rFonts w:ascii="Arial" w:hAnsi="Arial" w:cs="Arial"/>
        </w:rPr>
        <w:t>make</w:t>
      </w:r>
      <w:r w:rsidR="000D37DF" w:rsidRPr="00277D1F">
        <w:rPr>
          <w:rFonts w:ascii="Arial" w:hAnsi="Arial" w:cs="Arial"/>
        </w:rPr>
        <w:t xml:space="preserve"> a partnership agreement with the company but that is also a plus point for </w:t>
      </w:r>
      <w:r w:rsidR="0025217D" w:rsidRPr="00277D1F">
        <w:rPr>
          <w:rFonts w:ascii="Arial" w:hAnsi="Arial" w:cs="Arial"/>
        </w:rPr>
        <w:t>Munich</w:t>
      </w:r>
      <w:r w:rsidR="005E6B68" w:rsidRPr="00277D1F">
        <w:rPr>
          <w:rFonts w:ascii="Arial" w:hAnsi="Arial" w:cs="Arial"/>
        </w:rPr>
        <w:t xml:space="preserve"> company because they will be </w:t>
      </w:r>
      <w:r w:rsidR="0025217D" w:rsidRPr="00277D1F">
        <w:rPr>
          <w:rFonts w:ascii="Arial" w:hAnsi="Arial" w:cs="Arial"/>
        </w:rPr>
        <w:t>together,</w:t>
      </w:r>
      <w:r w:rsidR="005E6B68" w:rsidRPr="00277D1F">
        <w:rPr>
          <w:rFonts w:ascii="Arial" w:hAnsi="Arial" w:cs="Arial"/>
        </w:rPr>
        <w:t xml:space="preserve"> I profit and loss at the end. If the product that </w:t>
      </w:r>
      <w:r w:rsidR="0025217D" w:rsidRPr="00277D1F">
        <w:rPr>
          <w:rFonts w:ascii="Arial" w:hAnsi="Arial" w:cs="Arial"/>
        </w:rPr>
        <w:t>Munich</w:t>
      </w:r>
      <w:r w:rsidR="005E6B68" w:rsidRPr="00277D1F">
        <w:rPr>
          <w:rFonts w:ascii="Arial" w:hAnsi="Arial" w:cs="Arial"/>
        </w:rPr>
        <w:t xml:space="preserve"> is introducing in the Europe market </w:t>
      </w:r>
      <w:r w:rsidR="00BC1E4F" w:rsidRPr="00277D1F">
        <w:rPr>
          <w:rFonts w:ascii="Arial" w:hAnsi="Arial" w:cs="Arial"/>
        </w:rPr>
        <w:t>does not</w:t>
      </w:r>
      <w:r w:rsidR="005E6B68" w:rsidRPr="00277D1F">
        <w:rPr>
          <w:rFonts w:ascii="Arial" w:hAnsi="Arial" w:cs="Arial"/>
        </w:rPr>
        <w:t xml:space="preserve"> fly, the total loss will be divided on both the companies and at the end if the sales are made the profit will be divided. In both </w:t>
      </w:r>
      <w:r w:rsidR="00E97AEE">
        <w:rPr>
          <w:rFonts w:ascii="Arial" w:hAnsi="Arial" w:cs="Arial"/>
        </w:rPr>
        <w:t>t</w:t>
      </w:r>
      <w:r w:rsidR="005E6B68" w:rsidRPr="00277D1F">
        <w:rPr>
          <w:rFonts w:ascii="Arial" w:hAnsi="Arial" w:cs="Arial"/>
        </w:rPr>
        <w:t xml:space="preserve">he cases </w:t>
      </w:r>
      <w:r w:rsidR="0025217D" w:rsidRPr="00277D1F">
        <w:rPr>
          <w:rFonts w:ascii="Arial" w:hAnsi="Arial" w:cs="Arial"/>
        </w:rPr>
        <w:t>Munich</w:t>
      </w:r>
      <w:r w:rsidR="005E6B68" w:rsidRPr="00277D1F">
        <w:rPr>
          <w:rFonts w:ascii="Arial" w:hAnsi="Arial" w:cs="Arial"/>
        </w:rPr>
        <w:t xml:space="preserve"> will be in profit and that is how it happens all around the world when a brand is to </w:t>
      </w:r>
      <w:r w:rsidR="00BC1E4F" w:rsidRPr="00277D1F">
        <w:rPr>
          <w:rFonts w:ascii="Arial" w:hAnsi="Arial" w:cs="Arial"/>
        </w:rPr>
        <w:t>introduce</w:t>
      </w:r>
      <w:r w:rsidR="005E6B68" w:rsidRPr="00277D1F">
        <w:rPr>
          <w:rFonts w:ascii="Arial" w:hAnsi="Arial" w:cs="Arial"/>
        </w:rPr>
        <w:t xml:space="preserve"> internationally, the company </w:t>
      </w:r>
      <w:r w:rsidR="00BC1E4F" w:rsidRPr="00277D1F">
        <w:rPr>
          <w:rFonts w:ascii="Arial" w:hAnsi="Arial" w:cs="Arial"/>
        </w:rPr>
        <w:t>must</w:t>
      </w:r>
      <w:r w:rsidR="005E6B68" w:rsidRPr="00277D1F">
        <w:rPr>
          <w:rFonts w:ascii="Arial" w:hAnsi="Arial" w:cs="Arial"/>
        </w:rPr>
        <w:t xml:space="preserve"> know for sure that if he </w:t>
      </w:r>
      <w:r w:rsidR="0025217D" w:rsidRPr="00277D1F">
        <w:rPr>
          <w:rFonts w:ascii="Arial" w:hAnsi="Arial" w:cs="Arial"/>
        </w:rPr>
        <w:t>wants</w:t>
      </w:r>
      <w:r w:rsidR="005E6B68" w:rsidRPr="00277D1F">
        <w:rPr>
          <w:rFonts w:ascii="Arial" w:hAnsi="Arial" w:cs="Arial"/>
        </w:rPr>
        <w:t xml:space="preserve"> to introduce the product in that specific c</w:t>
      </w:r>
      <w:r w:rsidR="0025217D" w:rsidRPr="00277D1F">
        <w:rPr>
          <w:rFonts w:ascii="Arial" w:hAnsi="Arial" w:cs="Arial"/>
        </w:rPr>
        <w:t>o</w:t>
      </w:r>
      <w:r w:rsidR="005E6B68" w:rsidRPr="00277D1F">
        <w:rPr>
          <w:rFonts w:ascii="Arial" w:hAnsi="Arial" w:cs="Arial"/>
        </w:rPr>
        <w:t xml:space="preserve">untry than </w:t>
      </w:r>
      <w:r w:rsidR="0025217D" w:rsidRPr="00277D1F">
        <w:rPr>
          <w:rFonts w:ascii="Arial" w:hAnsi="Arial" w:cs="Arial"/>
        </w:rPr>
        <w:t>the most</w:t>
      </w:r>
      <w:r w:rsidR="005E6B68" w:rsidRPr="00277D1F">
        <w:rPr>
          <w:rFonts w:ascii="Arial" w:hAnsi="Arial" w:cs="Arial"/>
        </w:rPr>
        <w:t xml:space="preserve"> powerful company must be made </w:t>
      </w:r>
      <w:r w:rsidR="00BC1E4F" w:rsidRPr="00277D1F">
        <w:rPr>
          <w:rFonts w:ascii="Arial" w:hAnsi="Arial" w:cs="Arial"/>
        </w:rPr>
        <w:t>partners,</w:t>
      </w:r>
      <w:r w:rsidR="005E6B68" w:rsidRPr="00277D1F">
        <w:rPr>
          <w:rFonts w:ascii="Arial" w:hAnsi="Arial" w:cs="Arial"/>
        </w:rPr>
        <w:t xml:space="preserve"> or the expansion will be very difficult. </w:t>
      </w:r>
    </w:p>
    <w:p w14:paraId="2A03802B" w14:textId="47644711" w:rsidR="00D969BA" w:rsidRPr="005858B5" w:rsidRDefault="00F44349" w:rsidP="00277D1F">
      <w:pPr>
        <w:spacing w:line="360" w:lineRule="auto"/>
        <w:jc w:val="both"/>
        <w:rPr>
          <w:rFonts w:ascii="Arial" w:hAnsi="Arial" w:cs="Arial"/>
        </w:rPr>
      </w:pPr>
      <w:r w:rsidRPr="00277D1F">
        <w:rPr>
          <w:rFonts w:ascii="Arial" w:hAnsi="Arial" w:cs="Arial"/>
        </w:rPr>
        <w:t xml:space="preserve">Making alliance with the leading multiples </w:t>
      </w:r>
      <w:r w:rsidR="00123159" w:rsidRPr="00277D1F">
        <w:rPr>
          <w:rFonts w:ascii="Arial" w:hAnsi="Arial" w:cs="Arial"/>
        </w:rPr>
        <w:t>will</w:t>
      </w:r>
      <w:r w:rsidRPr="00277D1F">
        <w:rPr>
          <w:rFonts w:ascii="Arial" w:hAnsi="Arial" w:cs="Arial"/>
        </w:rPr>
        <w:t xml:space="preserve"> benefit both the companies but this </w:t>
      </w:r>
      <w:proofErr w:type="gramStart"/>
      <w:r w:rsidR="00D3547F">
        <w:rPr>
          <w:rFonts w:ascii="Arial" w:hAnsi="Arial" w:cs="Arial"/>
        </w:rPr>
        <w:t>has to</w:t>
      </w:r>
      <w:proofErr w:type="gramEnd"/>
      <w:r w:rsidR="00D3547F">
        <w:rPr>
          <w:rFonts w:ascii="Arial" w:hAnsi="Arial" w:cs="Arial"/>
        </w:rPr>
        <w:t xml:space="preserve"> be </w:t>
      </w:r>
      <w:r w:rsidRPr="00277D1F">
        <w:rPr>
          <w:rFonts w:ascii="Arial" w:hAnsi="Arial" w:cs="Arial"/>
        </w:rPr>
        <w:t>made sure that the product t</w:t>
      </w:r>
      <w:r w:rsidR="0084574A">
        <w:rPr>
          <w:rFonts w:ascii="Arial" w:hAnsi="Arial" w:cs="Arial"/>
        </w:rPr>
        <w:t>h</w:t>
      </w:r>
      <w:r w:rsidRPr="00277D1F">
        <w:rPr>
          <w:rFonts w:ascii="Arial" w:hAnsi="Arial" w:cs="Arial"/>
        </w:rPr>
        <w:t xml:space="preserve">at we are planning </w:t>
      </w:r>
      <w:r w:rsidR="00123159" w:rsidRPr="00277D1F">
        <w:rPr>
          <w:rFonts w:ascii="Arial" w:hAnsi="Arial" w:cs="Arial"/>
        </w:rPr>
        <w:t>to launch</w:t>
      </w:r>
      <w:r w:rsidRPr="00277D1F">
        <w:rPr>
          <w:rFonts w:ascii="Arial" w:hAnsi="Arial" w:cs="Arial"/>
        </w:rPr>
        <w:t xml:space="preserve"> must be up to the standards so that it is entertained all around Europe. </w:t>
      </w:r>
      <w:r w:rsidR="00D969BA" w:rsidRPr="00277D1F">
        <w:rPr>
          <w:rFonts w:ascii="Arial" w:hAnsi="Arial" w:cs="Arial"/>
        </w:rPr>
        <w:t>So,</w:t>
      </w:r>
      <w:r w:rsidR="00205644" w:rsidRPr="00277D1F">
        <w:rPr>
          <w:rFonts w:ascii="Arial" w:hAnsi="Arial" w:cs="Arial"/>
        </w:rPr>
        <w:t xml:space="preserve"> </w:t>
      </w:r>
      <w:r w:rsidR="00123159" w:rsidRPr="00277D1F">
        <w:rPr>
          <w:rFonts w:ascii="Arial" w:hAnsi="Arial" w:cs="Arial"/>
        </w:rPr>
        <w:t>Munich</w:t>
      </w:r>
      <w:r w:rsidR="00205644" w:rsidRPr="00277D1F">
        <w:rPr>
          <w:rFonts w:ascii="Arial" w:hAnsi="Arial" w:cs="Arial"/>
        </w:rPr>
        <w:t xml:space="preserve"> </w:t>
      </w:r>
      <w:r w:rsidR="006D6B42">
        <w:rPr>
          <w:rFonts w:ascii="Arial" w:hAnsi="Arial" w:cs="Arial"/>
        </w:rPr>
        <w:t>G</w:t>
      </w:r>
      <w:r w:rsidR="00205644" w:rsidRPr="00277D1F">
        <w:rPr>
          <w:rFonts w:ascii="Arial" w:hAnsi="Arial" w:cs="Arial"/>
        </w:rPr>
        <w:t xml:space="preserve">ases entry with one of the top leading multiples in </w:t>
      </w:r>
      <w:r w:rsidR="00123159" w:rsidRPr="00277D1F">
        <w:rPr>
          <w:rFonts w:ascii="Arial" w:hAnsi="Arial" w:cs="Arial"/>
        </w:rPr>
        <w:t>Europe</w:t>
      </w:r>
      <w:r w:rsidR="00205644" w:rsidRPr="00277D1F">
        <w:rPr>
          <w:rFonts w:ascii="Arial" w:hAnsi="Arial" w:cs="Arial"/>
        </w:rPr>
        <w:t xml:space="preserve"> will be a good idea.</w:t>
      </w:r>
    </w:p>
    <w:p w14:paraId="5E999586" w14:textId="77777777" w:rsidR="00D969BA" w:rsidRPr="00277D1F" w:rsidRDefault="00D969BA" w:rsidP="00277D1F">
      <w:pPr>
        <w:spacing w:line="360" w:lineRule="auto"/>
        <w:jc w:val="both"/>
        <w:rPr>
          <w:rFonts w:ascii="Arial" w:hAnsi="Arial" w:cs="Arial"/>
          <w:b/>
          <w:bCs/>
        </w:rPr>
      </w:pPr>
    </w:p>
    <w:p w14:paraId="64A85B5F" w14:textId="19F375FF" w:rsidR="0015330A" w:rsidRPr="00C76375" w:rsidRDefault="0015330A" w:rsidP="00277D1F">
      <w:pPr>
        <w:pStyle w:val="Heading5"/>
        <w:rPr>
          <w:rFonts w:ascii="Arial" w:hAnsi="Arial" w:cs="Arial"/>
        </w:rPr>
      </w:pPr>
      <w:bookmarkStart w:id="5" w:name="_Toc66176363"/>
      <w:r w:rsidRPr="00C76375">
        <w:rPr>
          <w:rFonts w:ascii="Arial" w:hAnsi="Arial" w:cs="Arial"/>
        </w:rPr>
        <w:t>Question no 5:</w:t>
      </w:r>
      <w:r w:rsidR="00D969BA" w:rsidRPr="00C76375">
        <w:rPr>
          <w:rFonts w:ascii="Arial" w:hAnsi="Arial" w:cs="Arial"/>
        </w:rPr>
        <w:t xml:space="preserve"> How can the firm reassure uneasy consumers about the safety of plasma in their mouths?</w:t>
      </w:r>
      <w:bookmarkEnd w:id="5"/>
    </w:p>
    <w:p w14:paraId="2C0279F3" w14:textId="77777777" w:rsidR="000A64A3" w:rsidRPr="00C76375" w:rsidRDefault="000A64A3" w:rsidP="000A64A3">
      <w:pPr>
        <w:rPr>
          <w:rFonts w:ascii="Arial" w:hAnsi="Arial" w:cs="Arial"/>
        </w:rPr>
      </w:pPr>
    </w:p>
    <w:p w14:paraId="5DC1349B" w14:textId="43CA516F" w:rsidR="00541563" w:rsidRPr="00277D1F" w:rsidRDefault="00234F5F" w:rsidP="00277D1F">
      <w:pPr>
        <w:spacing w:line="360" w:lineRule="auto"/>
        <w:jc w:val="both"/>
        <w:rPr>
          <w:rFonts w:ascii="Arial" w:hAnsi="Arial" w:cs="Arial"/>
        </w:rPr>
      </w:pPr>
      <w:r w:rsidRPr="00277D1F">
        <w:rPr>
          <w:rFonts w:ascii="Arial" w:hAnsi="Arial" w:cs="Arial"/>
        </w:rPr>
        <w:t xml:space="preserve">The concept of plasma is that </w:t>
      </w:r>
      <w:r w:rsidR="000812D1" w:rsidRPr="00277D1F">
        <w:rPr>
          <w:rFonts w:ascii="Arial" w:hAnsi="Arial" w:cs="Arial"/>
        </w:rPr>
        <w:t>whenever</w:t>
      </w:r>
      <w:r w:rsidRPr="00277D1F">
        <w:rPr>
          <w:rFonts w:ascii="Arial" w:hAnsi="Arial" w:cs="Arial"/>
        </w:rPr>
        <w:t xml:space="preserve"> it absorbs electricity the surface </w:t>
      </w:r>
      <w:r w:rsidR="000812D1" w:rsidRPr="00277D1F">
        <w:rPr>
          <w:rFonts w:ascii="Arial" w:hAnsi="Arial" w:cs="Arial"/>
        </w:rPr>
        <w:t>atoms</w:t>
      </w:r>
      <w:r w:rsidRPr="00277D1F">
        <w:rPr>
          <w:rFonts w:ascii="Arial" w:hAnsi="Arial" w:cs="Arial"/>
        </w:rPr>
        <w:t xml:space="preserve"> </w:t>
      </w:r>
      <w:r w:rsidR="009D6BBE" w:rsidRPr="00277D1F">
        <w:rPr>
          <w:rFonts w:ascii="Arial" w:hAnsi="Arial" w:cs="Arial"/>
        </w:rPr>
        <w:t>vibrate</w:t>
      </w:r>
      <w:r w:rsidRPr="00277D1F">
        <w:rPr>
          <w:rFonts w:ascii="Arial" w:hAnsi="Arial" w:cs="Arial"/>
        </w:rPr>
        <w:t xml:space="preserve"> and create an energy which is called heat energy and that is the reason t</w:t>
      </w:r>
      <w:r w:rsidR="006A54D7">
        <w:rPr>
          <w:rFonts w:ascii="Arial" w:hAnsi="Arial" w:cs="Arial"/>
        </w:rPr>
        <w:t>h</w:t>
      </w:r>
      <w:r w:rsidRPr="00277D1F">
        <w:rPr>
          <w:rFonts w:ascii="Arial" w:hAnsi="Arial" w:cs="Arial"/>
        </w:rPr>
        <w:t xml:space="preserve">at the </w:t>
      </w:r>
      <w:r w:rsidR="000812D1" w:rsidRPr="00277D1F">
        <w:rPr>
          <w:rFonts w:ascii="Arial" w:hAnsi="Arial" w:cs="Arial"/>
        </w:rPr>
        <w:t>teeth</w:t>
      </w:r>
      <w:r w:rsidRPr="00277D1F">
        <w:rPr>
          <w:rFonts w:ascii="Arial" w:hAnsi="Arial" w:cs="Arial"/>
        </w:rPr>
        <w:t xml:space="preserve"> change their </w:t>
      </w:r>
      <w:r w:rsidR="000812D1" w:rsidRPr="00277D1F">
        <w:rPr>
          <w:rFonts w:ascii="Arial" w:hAnsi="Arial" w:cs="Arial"/>
        </w:rPr>
        <w:t>colour</w:t>
      </w:r>
      <w:r w:rsidRPr="00277D1F">
        <w:rPr>
          <w:rFonts w:ascii="Arial" w:hAnsi="Arial" w:cs="Arial"/>
        </w:rPr>
        <w:t xml:space="preserve"> from yellow to white </w:t>
      </w:r>
      <w:r w:rsidR="000812D1" w:rsidRPr="00277D1F">
        <w:rPr>
          <w:rFonts w:ascii="Arial" w:hAnsi="Arial" w:cs="Arial"/>
        </w:rPr>
        <w:t>because</w:t>
      </w:r>
      <w:r w:rsidRPr="00277D1F">
        <w:rPr>
          <w:rFonts w:ascii="Arial" w:hAnsi="Arial" w:cs="Arial"/>
        </w:rPr>
        <w:t xml:space="preserve"> all the yellow substance is vibrated away. This is how the company </w:t>
      </w:r>
      <w:r w:rsidRPr="00277D1F">
        <w:rPr>
          <w:rFonts w:ascii="Arial" w:hAnsi="Arial" w:cs="Arial"/>
        </w:rPr>
        <w:lastRenderedPageBreak/>
        <w:t xml:space="preserve">should </w:t>
      </w:r>
      <w:r w:rsidR="00BC1E4F" w:rsidRPr="00277D1F">
        <w:rPr>
          <w:rFonts w:ascii="Arial" w:hAnsi="Arial" w:cs="Arial"/>
        </w:rPr>
        <w:t>try</w:t>
      </w:r>
      <w:r w:rsidRPr="00277D1F">
        <w:rPr>
          <w:rFonts w:ascii="Arial" w:hAnsi="Arial" w:cs="Arial"/>
        </w:rPr>
        <w:t xml:space="preserve"> to make the uneasy customer satisf</w:t>
      </w:r>
      <w:r w:rsidR="006A54D7">
        <w:rPr>
          <w:rFonts w:ascii="Arial" w:hAnsi="Arial" w:cs="Arial"/>
        </w:rPr>
        <w:t>ied</w:t>
      </w:r>
      <w:r w:rsidRPr="00277D1F">
        <w:rPr>
          <w:rFonts w:ascii="Arial" w:hAnsi="Arial" w:cs="Arial"/>
        </w:rPr>
        <w:t xml:space="preserve"> that the product is free of harm and the plasma that seems uneasy to be held in mouth bears no harm</w:t>
      </w:r>
      <w:r w:rsidR="000472B0" w:rsidRPr="00277D1F">
        <w:rPr>
          <w:rFonts w:ascii="Arial" w:hAnsi="Arial" w:cs="Arial"/>
        </w:rPr>
        <w:t xml:space="preserve"> (</w:t>
      </w:r>
      <w:r w:rsidR="000472B0" w:rsidRPr="00277D1F">
        <w:rPr>
          <w:rStyle w:val="HTMLCite"/>
          <w:rFonts w:ascii="Arial" w:hAnsi="Arial" w:cs="Arial"/>
          <w:shd w:val="clear" w:color="auto" w:fill="FFFFFF"/>
        </w:rPr>
        <w:t>Pratibha, Seenappa,</w:t>
      </w:r>
      <w:r w:rsidR="006A54D7">
        <w:rPr>
          <w:rStyle w:val="HTMLCite"/>
          <w:rFonts w:ascii="Arial" w:hAnsi="Arial" w:cs="Arial"/>
          <w:shd w:val="clear" w:color="auto" w:fill="FFFFFF"/>
        </w:rPr>
        <w:t xml:space="preserve"> </w:t>
      </w:r>
      <w:r w:rsidR="00893DFD" w:rsidRPr="00277D1F">
        <w:rPr>
          <w:rStyle w:val="HTMLCite"/>
          <w:rFonts w:ascii="Arial" w:hAnsi="Arial" w:cs="Arial"/>
          <w:shd w:val="clear" w:color="auto" w:fill="FFFFFF"/>
        </w:rPr>
        <w:t>Ranganath, 2007</w:t>
      </w:r>
      <w:r w:rsidR="000472B0" w:rsidRPr="00277D1F">
        <w:rPr>
          <w:rStyle w:val="HTMLCite"/>
          <w:rFonts w:ascii="Arial" w:hAnsi="Arial" w:cs="Arial"/>
          <w:shd w:val="clear" w:color="auto" w:fill="FFFFFF"/>
        </w:rPr>
        <w:t>)</w:t>
      </w:r>
      <w:r w:rsidRPr="00277D1F">
        <w:rPr>
          <w:rFonts w:ascii="Arial" w:hAnsi="Arial" w:cs="Arial"/>
        </w:rPr>
        <w:t xml:space="preserve">. </w:t>
      </w:r>
    </w:p>
    <w:p w14:paraId="49A519A4" w14:textId="6B4E672B" w:rsidR="00123159" w:rsidRPr="00277D1F" w:rsidRDefault="006A54D7" w:rsidP="00277D1F">
      <w:pPr>
        <w:spacing w:line="360" w:lineRule="auto"/>
        <w:jc w:val="both"/>
        <w:rPr>
          <w:rFonts w:ascii="Arial" w:hAnsi="Arial" w:cs="Arial"/>
        </w:rPr>
      </w:pPr>
      <w:r>
        <w:rPr>
          <w:rFonts w:ascii="Arial" w:hAnsi="Arial" w:cs="Arial"/>
        </w:rPr>
        <w:t>A</w:t>
      </w:r>
      <w:r w:rsidR="00681560" w:rsidRPr="00277D1F">
        <w:rPr>
          <w:rFonts w:ascii="Arial" w:hAnsi="Arial" w:cs="Arial"/>
        </w:rPr>
        <w:t>n example t</w:t>
      </w:r>
      <w:r w:rsidR="009C655C">
        <w:rPr>
          <w:rFonts w:ascii="Arial" w:hAnsi="Arial" w:cs="Arial"/>
        </w:rPr>
        <w:t xml:space="preserve">o build customer trust </w:t>
      </w:r>
      <w:r w:rsidR="00601412">
        <w:rPr>
          <w:rFonts w:ascii="Arial" w:hAnsi="Arial" w:cs="Arial"/>
        </w:rPr>
        <w:t>is sharing common knowledge and relating it to the product</w:t>
      </w:r>
      <w:r w:rsidR="00856396">
        <w:rPr>
          <w:rFonts w:ascii="Arial" w:hAnsi="Arial" w:cs="Arial"/>
        </w:rPr>
        <w:t xml:space="preserve"> </w:t>
      </w:r>
      <w:r w:rsidR="00893DFD">
        <w:rPr>
          <w:rFonts w:ascii="Arial" w:hAnsi="Arial" w:cs="Arial"/>
        </w:rPr>
        <w:t>i.e.,</w:t>
      </w:r>
      <w:r w:rsidR="00856396">
        <w:rPr>
          <w:rFonts w:ascii="Arial" w:hAnsi="Arial" w:cs="Arial"/>
        </w:rPr>
        <w:t xml:space="preserve"> </w:t>
      </w:r>
      <w:r w:rsidR="00681560" w:rsidRPr="00277D1F">
        <w:rPr>
          <w:rFonts w:ascii="Arial" w:hAnsi="Arial" w:cs="Arial"/>
        </w:rPr>
        <w:t xml:space="preserve">feel uneasy putting plasma in their mouth than it is for them to understand that this is a kind of a mini surgery and in a surgery no matter what happens at the end the result will be the cure of what you may feel like a problem to you.  </w:t>
      </w:r>
      <w:r w:rsidR="009D6BBE" w:rsidRPr="00277D1F">
        <w:rPr>
          <w:rFonts w:ascii="Arial" w:hAnsi="Arial" w:cs="Arial"/>
        </w:rPr>
        <w:t xml:space="preserve">It is for sure that whenever the treatment is to be done, it will be done by professional that are trained to do this. The plasma is a safe substance that even you swallow will create no problems for you because proper test would have been conducted on plasma. </w:t>
      </w:r>
    </w:p>
    <w:p w14:paraId="4D07F52B" w14:textId="10B34225" w:rsidR="009D6BBE" w:rsidRPr="00277D1F" w:rsidRDefault="00856396" w:rsidP="00277D1F">
      <w:pPr>
        <w:spacing w:line="360" w:lineRule="auto"/>
        <w:jc w:val="both"/>
        <w:rPr>
          <w:rFonts w:ascii="Arial" w:hAnsi="Arial" w:cs="Arial"/>
        </w:rPr>
      </w:pPr>
      <w:r>
        <w:rPr>
          <w:rFonts w:ascii="Arial" w:hAnsi="Arial" w:cs="Arial"/>
        </w:rPr>
        <w:t>M</w:t>
      </w:r>
      <w:r w:rsidR="004B02BF">
        <w:rPr>
          <w:rFonts w:ascii="Arial" w:hAnsi="Arial" w:cs="Arial"/>
        </w:rPr>
        <w:t>a</w:t>
      </w:r>
      <w:r w:rsidR="009D6BBE" w:rsidRPr="00277D1F">
        <w:rPr>
          <w:rFonts w:ascii="Arial" w:hAnsi="Arial" w:cs="Arial"/>
        </w:rPr>
        <w:t>ny people are afraid of different diseases from plasma and that is the reason most people will feel uneasy to use it</w:t>
      </w:r>
      <w:r w:rsidR="004734AE" w:rsidRPr="00277D1F">
        <w:rPr>
          <w:rFonts w:ascii="Arial" w:hAnsi="Arial" w:cs="Arial"/>
        </w:rPr>
        <w:t xml:space="preserve"> (</w:t>
      </w:r>
      <w:r w:rsidR="004734AE" w:rsidRPr="00277D1F">
        <w:rPr>
          <w:rStyle w:val="HTMLCite"/>
          <w:rFonts w:ascii="Arial" w:hAnsi="Arial" w:cs="Arial"/>
          <w:shd w:val="clear" w:color="auto" w:fill="FFFFFF"/>
        </w:rPr>
        <w:t>Marsh, Philip 2006)</w:t>
      </w:r>
      <w:r w:rsidR="009D6BBE" w:rsidRPr="00277D1F">
        <w:rPr>
          <w:rFonts w:ascii="Arial" w:hAnsi="Arial" w:cs="Arial"/>
        </w:rPr>
        <w:t>. But for their comfort the firm must provide them with the reports</w:t>
      </w:r>
      <w:r w:rsidR="00D3547F">
        <w:rPr>
          <w:rFonts w:ascii="Arial" w:hAnsi="Arial" w:cs="Arial"/>
        </w:rPr>
        <w:t xml:space="preserve"> and statistical data</w:t>
      </w:r>
      <w:r w:rsidR="009D6BBE" w:rsidRPr="00277D1F">
        <w:rPr>
          <w:rFonts w:ascii="Arial" w:hAnsi="Arial" w:cs="Arial"/>
        </w:rPr>
        <w:t xml:space="preserve"> that the plasma is completely secure and there is no way the plasma can affect or create any kind of diseases inside anyone if it is being swallowed.</w:t>
      </w:r>
    </w:p>
    <w:p w14:paraId="54270D24" w14:textId="3FA50257" w:rsidR="009D6BBE" w:rsidRPr="00277D1F" w:rsidRDefault="009D6BBE" w:rsidP="00277D1F">
      <w:pPr>
        <w:spacing w:line="360" w:lineRule="auto"/>
        <w:jc w:val="both"/>
        <w:rPr>
          <w:rFonts w:ascii="Arial" w:hAnsi="Arial" w:cs="Arial"/>
        </w:rPr>
      </w:pPr>
      <w:r w:rsidRPr="00277D1F">
        <w:rPr>
          <w:rFonts w:ascii="Arial" w:hAnsi="Arial" w:cs="Arial"/>
        </w:rPr>
        <w:t>T</w:t>
      </w:r>
      <w:r w:rsidR="004B02BF">
        <w:rPr>
          <w:rFonts w:ascii="Arial" w:hAnsi="Arial" w:cs="Arial"/>
        </w:rPr>
        <w:t>h</w:t>
      </w:r>
      <w:r w:rsidRPr="00277D1F">
        <w:rPr>
          <w:rFonts w:ascii="Arial" w:hAnsi="Arial" w:cs="Arial"/>
        </w:rPr>
        <w:t xml:space="preserve">is was about the plasma being swallowed but what about those people who truly neglect the concept of keeping it in mouth, the firm must </w:t>
      </w:r>
      <w:r w:rsidR="004B02BF">
        <w:rPr>
          <w:rFonts w:ascii="Arial" w:hAnsi="Arial" w:cs="Arial"/>
        </w:rPr>
        <w:t xml:space="preserve">market the product to address any possible customer concerns in terms of product safety. This can be done through </w:t>
      </w:r>
      <w:r w:rsidR="00D3547F">
        <w:rPr>
          <w:rFonts w:ascii="Arial" w:hAnsi="Arial" w:cs="Arial"/>
        </w:rPr>
        <w:t xml:space="preserve">clever marketing like </w:t>
      </w:r>
      <w:r w:rsidRPr="00277D1F">
        <w:rPr>
          <w:rFonts w:ascii="Arial" w:hAnsi="Arial" w:cs="Arial"/>
        </w:rPr>
        <w:t>crea</w:t>
      </w:r>
      <w:r w:rsidR="004B02BF">
        <w:rPr>
          <w:rFonts w:ascii="Arial" w:hAnsi="Arial" w:cs="Arial"/>
        </w:rPr>
        <w:t>ting</w:t>
      </w:r>
      <w:r w:rsidRPr="00277D1F">
        <w:rPr>
          <w:rFonts w:ascii="Arial" w:hAnsi="Arial" w:cs="Arial"/>
        </w:rPr>
        <w:t xml:space="preserve"> a beautiful advertisement of people with whiter teeth and what they had to do </w:t>
      </w:r>
      <w:r w:rsidR="00984C91">
        <w:rPr>
          <w:rFonts w:ascii="Arial" w:hAnsi="Arial" w:cs="Arial"/>
        </w:rPr>
        <w:t>to achieve them</w:t>
      </w:r>
      <w:r w:rsidRPr="00277D1F">
        <w:rPr>
          <w:rFonts w:ascii="Arial" w:hAnsi="Arial" w:cs="Arial"/>
        </w:rPr>
        <w:t xml:space="preserve">. Ultimately </w:t>
      </w:r>
      <w:r w:rsidR="00502597">
        <w:rPr>
          <w:rFonts w:ascii="Arial" w:hAnsi="Arial" w:cs="Arial"/>
        </w:rPr>
        <w:t xml:space="preserve">advertising would attract many customers </w:t>
      </w:r>
      <w:r w:rsidR="0093085F">
        <w:rPr>
          <w:rFonts w:ascii="Arial" w:hAnsi="Arial" w:cs="Arial"/>
        </w:rPr>
        <w:t>who wish to have a nicer smile.</w:t>
      </w:r>
      <w:r w:rsidRPr="00277D1F">
        <w:rPr>
          <w:rFonts w:ascii="Arial" w:hAnsi="Arial" w:cs="Arial"/>
        </w:rPr>
        <w:t xml:space="preserve"> </w:t>
      </w:r>
    </w:p>
    <w:p w14:paraId="639A0D4D" w14:textId="27FD1BC4" w:rsidR="00123159" w:rsidRPr="00277D1F" w:rsidRDefault="00123159" w:rsidP="00277D1F">
      <w:pPr>
        <w:spacing w:line="360" w:lineRule="auto"/>
        <w:jc w:val="both"/>
        <w:rPr>
          <w:rFonts w:ascii="Arial" w:hAnsi="Arial" w:cs="Arial"/>
        </w:rPr>
      </w:pPr>
    </w:p>
    <w:p w14:paraId="0597569B" w14:textId="488A57BD" w:rsidR="006C4560" w:rsidRDefault="006C4560" w:rsidP="00277D1F">
      <w:pPr>
        <w:spacing w:line="360" w:lineRule="auto"/>
        <w:jc w:val="both"/>
        <w:rPr>
          <w:rFonts w:ascii="Arial" w:hAnsi="Arial" w:cs="Arial"/>
          <w:b/>
          <w:bCs/>
        </w:rPr>
      </w:pPr>
    </w:p>
    <w:p w14:paraId="7E54C10D" w14:textId="147F164C" w:rsidR="00C76375" w:rsidRDefault="00C76375" w:rsidP="00277D1F">
      <w:pPr>
        <w:spacing w:line="360" w:lineRule="auto"/>
        <w:jc w:val="both"/>
        <w:rPr>
          <w:rFonts w:ascii="Arial" w:hAnsi="Arial" w:cs="Arial"/>
          <w:b/>
          <w:bCs/>
        </w:rPr>
      </w:pPr>
    </w:p>
    <w:p w14:paraId="30B9F677" w14:textId="77777777" w:rsidR="00C76375" w:rsidRPr="00277D1F" w:rsidRDefault="00C76375" w:rsidP="00277D1F">
      <w:pPr>
        <w:spacing w:line="360" w:lineRule="auto"/>
        <w:jc w:val="both"/>
        <w:rPr>
          <w:rFonts w:ascii="Arial" w:hAnsi="Arial" w:cs="Arial"/>
          <w:b/>
          <w:bCs/>
        </w:rPr>
      </w:pPr>
    </w:p>
    <w:p w14:paraId="5C7675DB" w14:textId="4507B42A" w:rsidR="00BC1E4F" w:rsidRDefault="00BC1E4F" w:rsidP="00277D1F">
      <w:pPr>
        <w:pStyle w:val="Heading6"/>
      </w:pPr>
      <w:bookmarkStart w:id="6" w:name="_Toc66176364"/>
    </w:p>
    <w:p w14:paraId="539796F5" w14:textId="4A32B855" w:rsidR="00C76375" w:rsidRDefault="00C76375" w:rsidP="00C76375"/>
    <w:p w14:paraId="16D676BD" w14:textId="3C95ECAE" w:rsidR="00566271" w:rsidRDefault="00566271" w:rsidP="00C76375"/>
    <w:p w14:paraId="5EA595A4" w14:textId="38579C06" w:rsidR="00566271" w:rsidRDefault="00566271" w:rsidP="00C76375"/>
    <w:p w14:paraId="1409528C" w14:textId="77777777" w:rsidR="00D3547F" w:rsidRDefault="00D3547F" w:rsidP="00C76375"/>
    <w:p w14:paraId="442ABF66" w14:textId="77777777" w:rsidR="00566271" w:rsidRPr="00C76375" w:rsidRDefault="00566271" w:rsidP="00C76375"/>
    <w:p w14:paraId="341EEB0C" w14:textId="44A35791" w:rsidR="00123159" w:rsidRPr="00C76375" w:rsidRDefault="00CF60E4" w:rsidP="00277D1F">
      <w:pPr>
        <w:pStyle w:val="Heading6"/>
        <w:rPr>
          <w:rFonts w:ascii="Arial" w:hAnsi="Arial" w:cs="Arial"/>
        </w:rPr>
      </w:pPr>
      <w:r w:rsidRPr="00C76375">
        <w:rPr>
          <w:rFonts w:ascii="Arial" w:hAnsi="Arial" w:cs="Arial"/>
        </w:rPr>
        <w:lastRenderedPageBreak/>
        <w:t>References:</w:t>
      </w:r>
      <w:bookmarkEnd w:id="6"/>
    </w:p>
    <w:p w14:paraId="72EA19FA" w14:textId="77777777" w:rsidR="000A64A3" w:rsidRDefault="000A64A3" w:rsidP="000A64A3">
      <w:pPr>
        <w:spacing w:line="360" w:lineRule="auto"/>
        <w:rPr>
          <w:rStyle w:val="HTMLCite"/>
          <w:rFonts w:ascii="Arial" w:hAnsi="Arial" w:cs="Arial"/>
          <w:i w:val="0"/>
          <w:iCs w:val="0"/>
          <w:shd w:val="clear" w:color="auto" w:fill="FFFFFF"/>
        </w:rPr>
      </w:pPr>
    </w:p>
    <w:p w14:paraId="2EA07FAE" w14:textId="397259C1" w:rsidR="000A64A3" w:rsidRPr="000A64A3" w:rsidRDefault="000A64A3" w:rsidP="000A64A3">
      <w:pPr>
        <w:spacing w:line="360" w:lineRule="auto"/>
        <w:rPr>
          <w:rStyle w:val="HTMLCite"/>
          <w:rFonts w:ascii="Arial" w:hAnsi="Arial" w:cs="Arial"/>
          <w:i w:val="0"/>
          <w:iCs w:val="0"/>
          <w:shd w:val="clear" w:color="auto" w:fill="FFFFFF"/>
        </w:rPr>
      </w:pPr>
      <w:r w:rsidRPr="000A64A3">
        <w:rPr>
          <w:rStyle w:val="HTMLCite"/>
          <w:rFonts w:ascii="Arial" w:hAnsi="Arial" w:cs="Arial"/>
          <w:i w:val="0"/>
          <w:iCs w:val="0"/>
          <w:shd w:val="clear" w:color="auto" w:fill="FFFFFF"/>
        </w:rPr>
        <w:t>Foxall, Gordon R.; Fawn, John R. (1992). "An evolutionary model of technological innovation as a strategic management process".  https://www.sciencedirect.com/science/article/abs/pii/016649729290035G</w:t>
      </w:r>
    </w:p>
    <w:p w14:paraId="5E4F0050" w14:textId="77777777" w:rsidR="000A64A3" w:rsidRPr="000A64A3" w:rsidRDefault="000A64A3" w:rsidP="000A64A3">
      <w:pPr>
        <w:spacing w:line="360" w:lineRule="auto"/>
        <w:rPr>
          <w:rStyle w:val="HTMLCite"/>
          <w:rFonts w:ascii="Arial" w:hAnsi="Arial" w:cs="Arial"/>
          <w:i w:val="0"/>
          <w:iCs w:val="0"/>
          <w:shd w:val="clear" w:color="auto" w:fill="FFFFFF"/>
        </w:rPr>
      </w:pPr>
      <w:r w:rsidRPr="000A64A3">
        <w:rPr>
          <w:rStyle w:val="HTMLCite"/>
          <w:rFonts w:ascii="Arial" w:hAnsi="Arial" w:cs="Arial"/>
          <w:i w:val="0"/>
          <w:iCs w:val="0"/>
          <w:shd w:val="clear" w:color="auto" w:fill="FFFFFF"/>
        </w:rPr>
        <w:t>Lambkin, Mary; Day, George S. (1989). "Evolutionary Processes in Competitive Markets: Beyond the Product Life Cycle". Journal of Marketing. 53 (3): 4–20 https://www.jstor.org/stable/1251339?seq=1</w:t>
      </w:r>
    </w:p>
    <w:p w14:paraId="17CBEF8E" w14:textId="77777777" w:rsidR="000A64A3" w:rsidRPr="000A64A3" w:rsidRDefault="000A64A3" w:rsidP="000A64A3">
      <w:pPr>
        <w:spacing w:line="360" w:lineRule="auto"/>
        <w:rPr>
          <w:rFonts w:ascii="Arial" w:hAnsi="Arial" w:cs="Arial"/>
        </w:rPr>
      </w:pPr>
      <w:r w:rsidRPr="000A64A3">
        <w:rPr>
          <w:rFonts w:ascii="Arial" w:hAnsi="Arial" w:cs="Arial"/>
          <w:shd w:val="clear" w:color="auto" w:fill="FFFFFF"/>
        </w:rPr>
        <w:t>Pacios, Ana R. (2004). "Strategic plans and long</w:t>
      </w:r>
      <w:r w:rsidRPr="000A64A3">
        <w:rPr>
          <w:rFonts w:ascii="Cambria Math" w:hAnsi="Cambria Math" w:cs="Cambria Math"/>
          <w:shd w:val="clear" w:color="auto" w:fill="FFFFFF"/>
        </w:rPr>
        <w:t>‐</w:t>
      </w:r>
      <w:r w:rsidRPr="000A64A3">
        <w:rPr>
          <w:rFonts w:ascii="Arial" w:hAnsi="Arial" w:cs="Arial"/>
          <w:shd w:val="clear" w:color="auto" w:fill="FFFFFF"/>
        </w:rPr>
        <w:t>range plans: Are there a difference?". Library Management. 25 (6/7): 259–269 https://core.ac.uk/download/pdf/29399831.pdf</w:t>
      </w:r>
    </w:p>
    <w:p w14:paraId="05B1E30C" w14:textId="77777777" w:rsidR="000A64A3" w:rsidRPr="000A64A3" w:rsidRDefault="000A64A3" w:rsidP="000A64A3">
      <w:pPr>
        <w:spacing w:line="360" w:lineRule="auto"/>
        <w:rPr>
          <w:rFonts w:ascii="Arial" w:hAnsi="Arial" w:cs="Arial"/>
          <w:shd w:val="clear" w:color="auto" w:fill="FFFFFF"/>
        </w:rPr>
      </w:pPr>
      <w:r w:rsidRPr="000A64A3">
        <w:rPr>
          <w:rFonts w:ascii="Arial" w:hAnsi="Arial" w:cs="Arial"/>
          <w:shd w:val="clear" w:color="auto" w:fill="FFFFFF"/>
        </w:rPr>
        <w:t>Veeraganta, SumanthK; Savadi, RavindraC; Baroudi, Kusai; Nassani, MohammadZ (2015). </w:t>
      </w:r>
      <w:hyperlink r:id="rId7" w:history="1">
        <w:r w:rsidRPr="000A64A3">
          <w:rPr>
            <w:rStyle w:val="Hyperlink"/>
            <w:rFonts w:ascii="Arial" w:hAnsi="Arial" w:cs="Arial"/>
            <w:color w:val="auto"/>
            <w:u w:val="none"/>
            <w:shd w:val="clear" w:color="auto" w:fill="FFFFFF"/>
          </w:rPr>
          <w:t>"Differences in tooth shade value according to age, gender and skin colour: A pilot study"</w:t>
        </w:r>
      </w:hyperlink>
      <w:r w:rsidRPr="000A64A3">
        <w:rPr>
          <w:rFonts w:ascii="Arial" w:hAnsi="Arial" w:cs="Arial"/>
          <w:shd w:val="clear" w:color="auto" w:fill="FFFFFF"/>
        </w:rPr>
        <w:t>. Journal of Indian Prosthodontic Society. 15 (2): 138–141 https://pubmed.ncbi.nlm.nih.gov/26929500/</w:t>
      </w:r>
    </w:p>
    <w:p w14:paraId="145FE947" w14:textId="77777777" w:rsidR="000A64A3" w:rsidRPr="000A64A3" w:rsidRDefault="000A64A3" w:rsidP="000A64A3">
      <w:pPr>
        <w:spacing w:line="360" w:lineRule="auto"/>
        <w:rPr>
          <w:rStyle w:val="cs1-format"/>
          <w:rFonts w:ascii="Arial" w:hAnsi="Arial" w:cs="Arial"/>
        </w:rPr>
      </w:pPr>
      <w:r w:rsidRPr="000A64A3">
        <w:rPr>
          <w:rFonts w:ascii="Arial" w:hAnsi="Arial" w:cs="Arial"/>
          <w:shd w:val="clear" w:color="auto" w:fill="FFFFFF"/>
        </w:rPr>
        <w:t> </w:t>
      </w:r>
      <w:r w:rsidRPr="000A64A3">
        <w:rPr>
          <w:rStyle w:val="HTMLCite"/>
          <w:rFonts w:ascii="Arial" w:hAnsi="Arial" w:cs="Arial"/>
          <w:shd w:val="clear" w:color="auto" w:fill="FFFFFF"/>
        </w:rPr>
        <w:t>Pratibha, K.; Seenappa, T.; Ranganath, K. (2007). </w:t>
      </w:r>
      <w:hyperlink r:id="rId8" w:history="1">
        <w:r w:rsidRPr="000A64A3">
          <w:rPr>
            <w:rStyle w:val="Hyperlink"/>
            <w:rFonts w:ascii="Arial" w:hAnsi="Arial" w:cs="Arial"/>
            <w:color w:val="auto"/>
            <w:u w:val="none"/>
            <w:shd w:val="clear" w:color="auto" w:fill="FFFFFF"/>
          </w:rPr>
          <w:t>"Alkaptonuric ochronosis: Report of a case and brief review"</w:t>
        </w:r>
      </w:hyperlink>
      <w:r w:rsidRPr="000A64A3">
        <w:rPr>
          <w:rStyle w:val="HTMLCite"/>
          <w:rFonts w:ascii="Arial" w:hAnsi="Arial" w:cs="Arial"/>
          <w:shd w:val="clear" w:color="auto" w:fill="FFFFFF"/>
        </w:rPr>
        <w:t> </w:t>
      </w:r>
    </w:p>
    <w:p w14:paraId="3E84F8D3" w14:textId="77777777" w:rsidR="000A64A3" w:rsidRPr="000A64A3" w:rsidRDefault="000A64A3" w:rsidP="000A64A3">
      <w:pPr>
        <w:spacing w:line="360" w:lineRule="auto"/>
        <w:rPr>
          <w:rFonts w:ascii="Arial" w:hAnsi="Arial" w:cs="Arial"/>
        </w:rPr>
      </w:pPr>
      <w:r w:rsidRPr="000A64A3">
        <w:rPr>
          <w:rFonts w:ascii="Arial" w:hAnsi="Arial" w:cs="Arial"/>
          <w:shd w:val="clear" w:color="auto" w:fill="FFFFFF"/>
        </w:rPr>
        <w:t>Delgado, E; Hernández-Cott, PL; Stewart, B; Collins, M; De Vizio, W (2007). "Tooth-whitening efficacy of custom tray-delivered 9% hydrogen peroxide and 20% carbamide peroxide during daytime use: A 14-day clinical trial". Puerto Rico Health Sciences Journal. 26 (4): 367–72.  https://pubmed.ncbi.nlm.nih.gov/18246965/</w:t>
      </w:r>
    </w:p>
    <w:p w14:paraId="0E4A7AB1" w14:textId="77777777" w:rsidR="000A64A3" w:rsidRPr="000A64A3" w:rsidRDefault="000A64A3" w:rsidP="000A64A3">
      <w:pPr>
        <w:spacing w:line="360" w:lineRule="auto"/>
        <w:rPr>
          <w:rStyle w:val="HTMLCite"/>
          <w:rFonts w:ascii="Arial" w:hAnsi="Arial" w:cs="Arial"/>
        </w:rPr>
      </w:pPr>
      <w:r w:rsidRPr="000A64A3">
        <w:rPr>
          <w:rFonts w:ascii="Arial" w:hAnsi="Arial" w:cs="Arial"/>
          <w:shd w:val="clear" w:color="auto" w:fill="FFFFFF"/>
        </w:rPr>
        <w:t> </w:t>
      </w:r>
      <w:r w:rsidRPr="000A64A3">
        <w:rPr>
          <w:rStyle w:val="HTMLCite"/>
          <w:rFonts w:ascii="Arial" w:hAnsi="Arial" w:cs="Arial"/>
          <w:shd w:val="clear" w:color="auto" w:fill="FFFFFF"/>
        </w:rPr>
        <w:t>Marsh, Philip D. (2006-07-10). </w:t>
      </w:r>
      <w:hyperlink r:id="rId9" w:history="1">
        <w:r w:rsidRPr="000A64A3">
          <w:rPr>
            <w:rStyle w:val="Hyperlink"/>
            <w:rFonts w:ascii="Arial" w:hAnsi="Arial" w:cs="Arial"/>
            <w:color w:val="auto"/>
            <w:u w:val="none"/>
            <w:shd w:val="clear" w:color="auto" w:fill="FFFFFF"/>
          </w:rPr>
          <w:t>"Dental plaque as a biofilm and a microbial community – implications for health and disease"</w:t>
        </w:r>
      </w:hyperlink>
      <w:r w:rsidRPr="000A64A3">
        <w:rPr>
          <w:rStyle w:val="HTMLCite"/>
          <w:rFonts w:ascii="Arial" w:hAnsi="Arial" w:cs="Arial"/>
          <w:shd w:val="clear" w:color="auto" w:fill="FFFFFF"/>
        </w:rPr>
        <w:t>. BMC Oral Health. 6 (1): S14 https://bmcoralhealth.biomedcentral.com/articles/10.1186/1472-6831-6-S1-S14</w:t>
      </w:r>
    </w:p>
    <w:p w14:paraId="33A0B8E1" w14:textId="37E15665" w:rsidR="00123159" w:rsidRPr="000A64A3" w:rsidRDefault="00123159" w:rsidP="000A64A3">
      <w:pPr>
        <w:spacing w:line="360" w:lineRule="auto"/>
        <w:rPr>
          <w:rFonts w:ascii="Arial" w:hAnsi="Arial" w:cs="Arial"/>
        </w:rPr>
      </w:pPr>
    </w:p>
    <w:p w14:paraId="5ABC458B" w14:textId="03C4D212" w:rsidR="00123159" w:rsidRDefault="00123159" w:rsidP="003E509E">
      <w:pPr>
        <w:jc w:val="both"/>
      </w:pPr>
    </w:p>
    <w:p w14:paraId="30BBB795" w14:textId="2C7EAE11" w:rsidR="00123159" w:rsidRDefault="00123159" w:rsidP="003E509E">
      <w:pPr>
        <w:jc w:val="both"/>
      </w:pPr>
    </w:p>
    <w:p w14:paraId="12E87AF9" w14:textId="77777777" w:rsidR="00123159" w:rsidRDefault="00123159" w:rsidP="003E509E">
      <w:pPr>
        <w:jc w:val="both"/>
      </w:pPr>
    </w:p>
    <w:sectPr w:rsidR="00123159" w:rsidSect="00277D1F">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AA8C8E" w14:textId="77777777" w:rsidR="00FD6B8E" w:rsidRDefault="00FD6B8E" w:rsidP="00315E64">
      <w:pPr>
        <w:spacing w:after="0" w:line="240" w:lineRule="auto"/>
      </w:pPr>
      <w:r>
        <w:separator/>
      </w:r>
    </w:p>
  </w:endnote>
  <w:endnote w:type="continuationSeparator" w:id="0">
    <w:p w14:paraId="4D4A2419" w14:textId="77777777" w:rsidR="00FD6B8E" w:rsidRDefault="00FD6B8E" w:rsidP="00315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6152898"/>
      <w:docPartObj>
        <w:docPartGallery w:val="Page Numbers (Bottom of Page)"/>
        <w:docPartUnique/>
      </w:docPartObj>
    </w:sdtPr>
    <w:sdtEndPr>
      <w:rPr>
        <w:noProof/>
      </w:rPr>
    </w:sdtEndPr>
    <w:sdtContent>
      <w:p w14:paraId="7837008D" w14:textId="02DDAF3D" w:rsidR="005858B5" w:rsidRDefault="005858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62D3A5" w14:textId="60FDF996" w:rsidR="00315E64" w:rsidRPr="005858B5" w:rsidRDefault="005858B5">
    <w:pPr>
      <w:pStyle w:val="Footer"/>
      <w:rPr>
        <w:rFonts w:ascii="Arial" w:hAnsi="Arial" w:cs="Arial"/>
      </w:rPr>
    </w:pPr>
    <w:r>
      <w:rPr>
        <w:rFonts w:ascii="Arial" w:hAnsi="Arial" w:cs="Arial"/>
      </w:rPr>
      <w:t>Riffet 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0334B8" w14:textId="77777777" w:rsidR="00FD6B8E" w:rsidRDefault="00FD6B8E" w:rsidP="00315E64">
      <w:pPr>
        <w:spacing w:after="0" w:line="240" w:lineRule="auto"/>
      </w:pPr>
      <w:r>
        <w:separator/>
      </w:r>
    </w:p>
  </w:footnote>
  <w:footnote w:type="continuationSeparator" w:id="0">
    <w:p w14:paraId="3DD960DE" w14:textId="77777777" w:rsidR="00FD6B8E" w:rsidRDefault="00FD6B8E" w:rsidP="00315E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A3DCF9" w14:textId="2971616E" w:rsidR="005858B5" w:rsidRPr="005858B5" w:rsidRDefault="005858B5" w:rsidP="005858B5">
    <w:pPr>
      <w:rPr>
        <w:rFonts w:ascii="Arial" w:hAnsi="Arial" w:cs="Arial"/>
      </w:rPr>
    </w:pPr>
    <w:r>
      <w:rPr>
        <w:rFonts w:ascii="Arial" w:hAnsi="Arial" w:cs="Arial"/>
      </w:rPr>
      <w:t xml:space="preserve">Module: </w:t>
    </w:r>
    <w:r w:rsidRPr="005858B5">
      <w:rPr>
        <w:rFonts w:ascii="Arial" w:hAnsi="Arial" w:cs="Arial"/>
      </w:rPr>
      <w:t>BMSW6102</w:t>
    </w:r>
  </w:p>
  <w:p w14:paraId="7F958849" w14:textId="77777777" w:rsidR="005858B5" w:rsidRPr="005858B5" w:rsidRDefault="005858B5" w:rsidP="005858B5">
    <w:pPr>
      <w:rPr>
        <w:rFonts w:ascii="Arial" w:hAnsi="Arial" w:cs="Arial"/>
      </w:rPr>
    </w:pPr>
    <w:r w:rsidRPr="005858B5">
      <w:rPr>
        <w:rFonts w:ascii="Arial" w:hAnsi="Arial" w:cs="Arial"/>
      </w:rPr>
      <w:t>Developing Innovation and Creativity for Business Advantage</w:t>
    </w:r>
  </w:p>
  <w:p w14:paraId="5344ACC0" w14:textId="77777777" w:rsidR="005858B5" w:rsidRDefault="005858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E13"/>
    <w:rsid w:val="00003F09"/>
    <w:rsid w:val="0001267D"/>
    <w:rsid w:val="00044C92"/>
    <w:rsid w:val="000472B0"/>
    <w:rsid w:val="00047A10"/>
    <w:rsid w:val="0005232B"/>
    <w:rsid w:val="000565FB"/>
    <w:rsid w:val="000812D1"/>
    <w:rsid w:val="00084D1C"/>
    <w:rsid w:val="000A64A3"/>
    <w:rsid w:val="000C0232"/>
    <w:rsid w:val="000C7C7B"/>
    <w:rsid w:val="000D37DF"/>
    <w:rsid w:val="000E7EDD"/>
    <w:rsid w:val="000F1729"/>
    <w:rsid w:val="00116E25"/>
    <w:rsid w:val="00123159"/>
    <w:rsid w:val="001330CE"/>
    <w:rsid w:val="001358F5"/>
    <w:rsid w:val="0015330A"/>
    <w:rsid w:val="00167C50"/>
    <w:rsid w:val="00173430"/>
    <w:rsid w:val="0017476B"/>
    <w:rsid w:val="001A189B"/>
    <w:rsid w:val="001C4BDF"/>
    <w:rsid w:val="001C632E"/>
    <w:rsid w:val="001C79E2"/>
    <w:rsid w:val="001F19C5"/>
    <w:rsid w:val="001F488F"/>
    <w:rsid w:val="001F72E8"/>
    <w:rsid w:val="00205644"/>
    <w:rsid w:val="00214932"/>
    <w:rsid w:val="00234F5F"/>
    <w:rsid w:val="00244A20"/>
    <w:rsid w:val="00247EB1"/>
    <w:rsid w:val="00250422"/>
    <w:rsid w:val="0025217D"/>
    <w:rsid w:val="00255609"/>
    <w:rsid w:val="0026213C"/>
    <w:rsid w:val="002638C3"/>
    <w:rsid w:val="00277D1F"/>
    <w:rsid w:val="00281CFD"/>
    <w:rsid w:val="0028796E"/>
    <w:rsid w:val="00296554"/>
    <w:rsid w:val="002966B4"/>
    <w:rsid w:val="002A02EE"/>
    <w:rsid w:val="002A2EAF"/>
    <w:rsid w:val="002C4992"/>
    <w:rsid w:val="002C7468"/>
    <w:rsid w:val="003065DC"/>
    <w:rsid w:val="00315E64"/>
    <w:rsid w:val="00357195"/>
    <w:rsid w:val="00366CC4"/>
    <w:rsid w:val="003676F9"/>
    <w:rsid w:val="00370BDA"/>
    <w:rsid w:val="00384865"/>
    <w:rsid w:val="00385FA4"/>
    <w:rsid w:val="00390451"/>
    <w:rsid w:val="003A6A06"/>
    <w:rsid w:val="003B14C8"/>
    <w:rsid w:val="003B1C11"/>
    <w:rsid w:val="003B217D"/>
    <w:rsid w:val="003B27C6"/>
    <w:rsid w:val="003B75E0"/>
    <w:rsid w:val="003C22F5"/>
    <w:rsid w:val="003D302F"/>
    <w:rsid w:val="003E024E"/>
    <w:rsid w:val="003E42FE"/>
    <w:rsid w:val="003E451C"/>
    <w:rsid w:val="003E509E"/>
    <w:rsid w:val="003E5E32"/>
    <w:rsid w:val="003F40DE"/>
    <w:rsid w:val="00407463"/>
    <w:rsid w:val="004121DC"/>
    <w:rsid w:val="0041501F"/>
    <w:rsid w:val="00417F9D"/>
    <w:rsid w:val="004662AD"/>
    <w:rsid w:val="004734AE"/>
    <w:rsid w:val="00487810"/>
    <w:rsid w:val="0049730F"/>
    <w:rsid w:val="004B02BF"/>
    <w:rsid w:val="004B102A"/>
    <w:rsid w:val="004B7A40"/>
    <w:rsid w:val="004E0C3A"/>
    <w:rsid w:val="004F685B"/>
    <w:rsid w:val="00502597"/>
    <w:rsid w:val="005124BC"/>
    <w:rsid w:val="00521B95"/>
    <w:rsid w:val="00524F1D"/>
    <w:rsid w:val="00530C89"/>
    <w:rsid w:val="00531CD9"/>
    <w:rsid w:val="00541094"/>
    <w:rsid w:val="00541563"/>
    <w:rsid w:val="00552F76"/>
    <w:rsid w:val="00556D64"/>
    <w:rsid w:val="00566271"/>
    <w:rsid w:val="00572219"/>
    <w:rsid w:val="0057232A"/>
    <w:rsid w:val="005850F0"/>
    <w:rsid w:val="005858B5"/>
    <w:rsid w:val="00597AE9"/>
    <w:rsid w:val="005B2FFC"/>
    <w:rsid w:val="005C037E"/>
    <w:rsid w:val="005E3434"/>
    <w:rsid w:val="005E6942"/>
    <w:rsid w:val="005E6B68"/>
    <w:rsid w:val="00601412"/>
    <w:rsid w:val="00612869"/>
    <w:rsid w:val="00620C4D"/>
    <w:rsid w:val="0062743E"/>
    <w:rsid w:val="0063203D"/>
    <w:rsid w:val="00641AA2"/>
    <w:rsid w:val="00651019"/>
    <w:rsid w:val="00653C2D"/>
    <w:rsid w:val="006672C9"/>
    <w:rsid w:val="006676CA"/>
    <w:rsid w:val="00670504"/>
    <w:rsid w:val="006712C3"/>
    <w:rsid w:val="00675E13"/>
    <w:rsid w:val="00681560"/>
    <w:rsid w:val="006865EB"/>
    <w:rsid w:val="00697CA2"/>
    <w:rsid w:val="006A54D7"/>
    <w:rsid w:val="006A6B88"/>
    <w:rsid w:val="006A6DEB"/>
    <w:rsid w:val="006B68EF"/>
    <w:rsid w:val="006C4560"/>
    <w:rsid w:val="006D2620"/>
    <w:rsid w:val="006D499A"/>
    <w:rsid w:val="006D6B42"/>
    <w:rsid w:val="006E36E6"/>
    <w:rsid w:val="006E40C5"/>
    <w:rsid w:val="006F05F9"/>
    <w:rsid w:val="0070600A"/>
    <w:rsid w:val="007818C6"/>
    <w:rsid w:val="007914B7"/>
    <w:rsid w:val="007C3138"/>
    <w:rsid w:val="007E4312"/>
    <w:rsid w:val="00820108"/>
    <w:rsid w:val="008202E5"/>
    <w:rsid w:val="00832A8B"/>
    <w:rsid w:val="008331E8"/>
    <w:rsid w:val="00835E1A"/>
    <w:rsid w:val="0084574A"/>
    <w:rsid w:val="00856396"/>
    <w:rsid w:val="00875B24"/>
    <w:rsid w:val="00883048"/>
    <w:rsid w:val="008845CB"/>
    <w:rsid w:val="00890256"/>
    <w:rsid w:val="00893DFD"/>
    <w:rsid w:val="008B78B2"/>
    <w:rsid w:val="008B7E5C"/>
    <w:rsid w:val="008C42E0"/>
    <w:rsid w:val="009263EF"/>
    <w:rsid w:val="0093085F"/>
    <w:rsid w:val="009543E5"/>
    <w:rsid w:val="00961353"/>
    <w:rsid w:val="00984C91"/>
    <w:rsid w:val="00986F89"/>
    <w:rsid w:val="00995AD5"/>
    <w:rsid w:val="009A4F5B"/>
    <w:rsid w:val="009C6159"/>
    <w:rsid w:val="009C655C"/>
    <w:rsid w:val="009D4F53"/>
    <w:rsid w:val="009D6BBE"/>
    <w:rsid w:val="00A004ED"/>
    <w:rsid w:val="00A01D88"/>
    <w:rsid w:val="00A10946"/>
    <w:rsid w:val="00A22FFE"/>
    <w:rsid w:val="00A820EA"/>
    <w:rsid w:val="00A84DF9"/>
    <w:rsid w:val="00A966F7"/>
    <w:rsid w:val="00AA5B4E"/>
    <w:rsid w:val="00AE20A9"/>
    <w:rsid w:val="00AE2EC7"/>
    <w:rsid w:val="00AE6199"/>
    <w:rsid w:val="00AE69FC"/>
    <w:rsid w:val="00AF26F3"/>
    <w:rsid w:val="00AF40C2"/>
    <w:rsid w:val="00B17D8D"/>
    <w:rsid w:val="00B2552E"/>
    <w:rsid w:val="00B54E32"/>
    <w:rsid w:val="00B6189C"/>
    <w:rsid w:val="00B66A05"/>
    <w:rsid w:val="00B829F2"/>
    <w:rsid w:val="00B84F9C"/>
    <w:rsid w:val="00B914B7"/>
    <w:rsid w:val="00BA27A7"/>
    <w:rsid w:val="00BC1E4F"/>
    <w:rsid w:val="00BC6B54"/>
    <w:rsid w:val="00BF144D"/>
    <w:rsid w:val="00C14F99"/>
    <w:rsid w:val="00C27443"/>
    <w:rsid w:val="00C363AA"/>
    <w:rsid w:val="00C57FC1"/>
    <w:rsid w:val="00C712A7"/>
    <w:rsid w:val="00C76375"/>
    <w:rsid w:val="00C809DA"/>
    <w:rsid w:val="00C90B18"/>
    <w:rsid w:val="00CD159B"/>
    <w:rsid w:val="00CF60E4"/>
    <w:rsid w:val="00D02B00"/>
    <w:rsid w:val="00D13C52"/>
    <w:rsid w:val="00D3547F"/>
    <w:rsid w:val="00D570BF"/>
    <w:rsid w:val="00D64E4F"/>
    <w:rsid w:val="00D969BA"/>
    <w:rsid w:val="00DA6D3B"/>
    <w:rsid w:val="00DA7846"/>
    <w:rsid w:val="00DF1AD1"/>
    <w:rsid w:val="00E11559"/>
    <w:rsid w:val="00E123E9"/>
    <w:rsid w:val="00E13C96"/>
    <w:rsid w:val="00E20C98"/>
    <w:rsid w:val="00E335E3"/>
    <w:rsid w:val="00E61FFD"/>
    <w:rsid w:val="00E85CA3"/>
    <w:rsid w:val="00E90272"/>
    <w:rsid w:val="00E90F38"/>
    <w:rsid w:val="00E932D2"/>
    <w:rsid w:val="00E97066"/>
    <w:rsid w:val="00E97AEE"/>
    <w:rsid w:val="00EB41ED"/>
    <w:rsid w:val="00EE444C"/>
    <w:rsid w:val="00EF15FF"/>
    <w:rsid w:val="00EF4378"/>
    <w:rsid w:val="00EF4DCE"/>
    <w:rsid w:val="00F06970"/>
    <w:rsid w:val="00F27D21"/>
    <w:rsid w:val="00F33976"/>
    <w:rsid w:val="00F44349"/>
    <w:rsid w:val="00F470E6"/>
    <w:rsid w:val="00F61A53"/>
    <w:rsid w:val="00F63BA0"/>
    <w:rsid w:val="00F8089E"/>
    <w:rsid w:val="00F95FEE"/>
    <w:rsid w:val="00FA1848"/>
    <w:rsid w:val="00FC0860"/>
    <w:rsid w:val="00FD6B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8CEB2"/>
  <w15:chartTrackingRefBased/>
  <w15:docId w15:val="{251E8B82-0067-43DF-BC5E-2A9F26103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E13"/>
    <w:rPr>
      <w:lang w:val="en-GB"/>
    </w:rPr>
  </w:style>
  <w:style w:type="paragraph" w:styleId="Heading1">
    <w:name w:val="heading 1"/>
    <w:basedOn w:val="Normal"/>
    <w:next w:val="Normal"/>
    <w:link w:val="Heading1Char"/>
    <w:uiPriority w:val="9"/>
    <w:qFormat/>
    <w:rsid w:val="00277D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7D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7D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77D1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77D1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77D1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60E4"/>
    <w:rPr>
      <w:color w:val="0000FF"/>
      <w:u w:val="single"/>
    </w:rPr>
  </w:style>
  <w:style w:type="character" w:styleId="HTMLCite">
    <w:name w:val="HTML Cite"/>
    <w:basedOn w:val="DefaultParagraphFont"/>
    <w:uiPriority w:val="99"/>
    <w:semiHidden/>
    <w:unhideWhenUsed/>
    <w:rsid w:val="00CF60E4"/>
    <w:rPr>
      <w:i/>
      <w:iCs/>
    </w:rPr>
  </w:style>
  <w:style w:type="character" w:customStyle="1" w:styleId="cs1-format">
    <w:name w:val="cs1-format"/>
    <w:basedOn w:val="DefaultParagraphFont"/>
    <w:rsid w:val="00CF60E4"/>
  </w:style>
  <w:style w:type="paragraph" w:styleId="Header">
    <w:name w:val="header"/>
    <w:basedOn w:val="Normal"/>
    <w:link w:val="HeaderChar"/>
    <w:uiPriority w:val="99"/>
    <w:unhideWhenUsed/>
    <w:rsid w:val="00315E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5E64"/>
    <w:rPr>
      <w:lang w:val="en-GB"/>
    </w:rPr>
  </w:style>
  <w:style w:type="paragraph" w:styleId="Footer">
    <w:name w:val="footer"/>
    <w:basedOn w:val="Normal"/>
    <w:link w:val="FooterChar"/>
    <w:uiPriority w:val="99"/>
    <w:unhideWhenUsed/>
    <w:rsid w:val="00315E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E64"/>
    <w:rPr>
      <w:lang w:val="en-GB"/>
    </w:rPr>
  </w:style>
  <w:style w:type="paragraph" w:styleId="NoSpacing">
    <w:name w:val="No Spacing"/>
    <w:link w:val="NoSpacingChar"/>
    <w:uiPriority w:val="1"/>
    <w:qFormat/>
    <w:rsid w:val="00277D1F"/>
    <w:pPr>
      <w:spacing w:after="0" w:line="240" w:lineRule="auto"/>
    </w:pPr>
    <w:rPr>
      <w:rFonts w:eastAsiaTheme="minorEastAsia"/>
    </w:rPr>
  </w:style>
  <w:style w:type="character" w:customStyle="1" w:styleId="NoSpacingChar">
    <w:name w:val="No Spacing Char"/>
    <w:basedOn w:val="DefaultParagraphFont"/>
    <w:link w:val="NoSpacing"/>
    <w:uiPriority w:val="1"/>
    <w:rsid w:val="00277D1F"/>
    <w:rPr>
      <w:rFonts w:eastAsiaTheme="minorEastAsia"/>
    </w:rPr>
  </w:style>
  <w:style w:type="character" w:customStyle="1" w:styleId="Heading1Char">
    <w:name w:val="Heading 1 Char"/>
    <w:basedOn w:val="DefaultParagraphFont"/>
    <w:link w:val="Heading1"/>
    <w:uiPriority w:val="9"/>
    <w:rsid w:val="00277D1F"/>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77D1F"/>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277D1F"/>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77D1F"/>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277D1F"/>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277D1F"/>
    <w:rPr>
      <w:rFonts w:asciiTheme="majorHAnsi" w:eastAsiaTheme="majorEastAsia" w:hAnsiTheme="majorHAnsi" w:cstheme="majorBidi"/>
      <w:color w:val="1F3763" w:themeColor="accent1" w:themeShade="7F"/>
      <w:lang w:val="en-GB"/>
    </w:rPr>
  </w:style>
  <w:style w:type="paragraph" w:styleId="TOCHeading">
    <w:name w:val="TOC Heading"/>
    <w:basedOn w:val="Heading1"/>
    <w:next w:val="Normal"/>
    <w:uiPriority w:val="39"/>
    <w:unhideWhenUsed/>
    <w:qFormat/>
    <w:rsid w:val="00277D1F"/>
    <w:pPr>
      <w:outlineLvl w:val="9"/>
    </w:pPr>
    <w:rPr>
      <w:lang w:val="en-US"/>
    </w:rPr>
  </w:style>
  <w:style w:type="paragraph" w:styleId="TOC1">
    <w:name w:val="toc 1"/>
    <w:basedOn w:val="Normal"/>
    <w:next w:val="Normal"/>
    <w:autoRedefine/>
    <w:uiPriority w:val="39"/>
    <w:unhideWhenUsed/>
    <w:rsid w:val="00277D1F"/>
    <w:pPr>
      <w:spacing w:after="100"/>
    </w:pPr>
  </w:style>
  <w:style w:type="paragraph" w:styleId="TOC2">
    <w:name w:val="toc 2"/>
    <w:basedOn w:val="Normal"/>
    <w:next w:val="Normal"/>
    <w:autoRedefine/>
    <w:uiPriority w:val="39"/>
    <w:unhideWhenUsed/>
    <w:rsid w:val="00277D1F"/>
    <w:pPr>
      <w:spacing w:after="100"/>
      <w:ind w:left="220"/>
    </w:pPr>
  </w:style>
  <w:style w:type="paragraph" w:styleId="TOC3">
    <w:name w:val="toc 3"/>
    <w:basedOn w:val="Normal"/>
    <w:next w:val="Normal"/>
    <w:autoRedefine/>
    <w:uiPriority w:val="39"/>
    <w:unhideWhenUsed/>
    <w:rsid w:val="00277D1F"/>
    <w:pPr>
      <w:spacing w:after="100"/>
      <w:ind w:left="440"/>
    </w:pPr>
  </w:style>
  <w:style w:type="paragraph" w:styleId="TOC4">
    <w:name w:val="toc 4"/>
    <w:basedOn w:val="Normal"/>
    <w:next w:val="Normal"/>
    <w:autoRedefine/>
    <w:uiPriority w:val="39"/>
    <w:unhideWhenUsed/>
    <w:rsid w:val="00277D1F"/>
    <w:pPr>
      <w:spacing w:after="100"/>
      <w:ind w:left="660"/>
    </w:pPr>
  </w:style>
  <w:style w:type="paragraph" w:styleId="TOC5">
    <w:name w:val="toc 5"/>
    <w:basedOn w:val="Normal"/>
    <w:next w:val="Normal"/>
    <w:autoRedefine/>
    <w:uiPriority w:val="39"/>
    <w:unhideWhenUsed/>
    <w:rsid w:val="00277D1F"/>
    <w:pPr>
      <w:spacing w:after="100"/>
      <w:ind w:left="880"/>
    </w:pPr>
  </w:style>
  <w:style w:type="paragraph" w:styleId="TOC6">
    <w:name w:val="toc 6"/>
    <w:basedOn w:val="Normal"/>
    <w:next w:val="Normal"/>
    <w:autoRedefine/>
    <w:uiPriority w:val="39"/>
    <w:unhideWhenUsed/>
    <w:rsid w:val="00277D1F"/>
    <w:pPr>
      <w:spacing w:after="100"/>
      <w:ind w:left="1100"/>
    </w:pPr>
  </w:style>
  <w:style w:type="table" w:styleId="TableGrid">
    <w:name w:val="Table Grid"/>
    <w:basedOn w:val="TableNormal"/>
    <w:uiPriority w:val="39"/>
    <w:rsid w:val="00F63B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322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edind.nic.in/iaf/t07/i2/iaft07i2p158.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mc/articles/PMC476230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cbi.nlm.nih.gov/pmc/articles/PMC21475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8E2B8-2E9A-440E-A55D-9FE1B4227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2511</Words>
  <Characters>14316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Riffet Parveen (1711891)</cp:lastModifiedBy>
  <cp:revision>4</cp:revision>
  <dcterms:created xsi:type="dcterms:W3CDTF">2021-03-23T15:16:00Z</dcterms:created>
  <dcterms:modified xsi:type="dcterms:W3CDTF">2021-03-25T12:56:00Z</dcterms:modified>
</cp:coreProperties>
</file>