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F95C3" w14:textId="77777777" w:rsidR="00110336" w:rsidRPr="00AE0C87" w:rsidRDefault="00110336" w:rsidP="00110336">
      <w:pPr>
        <w:jc w:val="center"/>
        <w:rPr>
          <w:rFonts w:cs="Times New Roman"/>
          <w:b/>
          <w:bCs/>
          <w:szCs w:val="22"/>
        </w:rPr>
      </w:pPr>
    </w:p>
    <w:p w14:paraId="63415971" w14:textId="77777777" w:rsidR="00110336" w:rsidRPr="00AE0C87" w:rsidRDefault="00110336" w:rsidP="00110336">
      <w:pPr>
        <w:jc w:val="center"/>
        <w:rPr>
          <w:rFonts w:cs="Times New Roman"/>
          <w:b/>
          <w:bCs/>
          <w:szCs w:val="22"/>
        </w:rPr>
      </w:pPr>
    </w:p>
    <w:p w14:paraId="5D112AC7" w14:textId="77777777" w:rsidR="00110336" w:rsidRPr="00AE0C87" w:rsidRDefault="00110336" w:rsidP="00110336">
      <w:pPr>
        <w:jc w:val="center"/>
        <w:rPr>
          <w:rFonts w:cs="Times New Roman"/>
          <w:b/>
          <w:bCs/>
          <w:szCs w:val="22"/>
        </w:rPr>
      </w:pPr>
    </w:p>
    <w:p w14:paraId="76A2EF41" w14:textId="77777777" w:rsidR="00110336" w:rsidRPr="00AE0C87" w:rsidRDefault="00110336" w:rsidP="00110336">
      <w:pPr>
        <w:jc w:val="center"/>
        <w:rPr>
          <w:rFonts w:cs="Times New Roman"/>
          <w:b/>
          <w:bCs/>
          <w:szCs w:val="22"/>
        </w:rPr>
      </w:pPr>
    </w:p>
    <w:p w14:paraId="63C17E15" w14:textId="77777777" w:rsidR="00110336" w:rsidRPr="00AE0C87" w:rsidRDefault="00110336" w:rsidP="00110336">
      <w:pPr>
        <w:jc w:val="center"/>
        <w:rPr>
          <w:rFonts w:cs="Times New Roman"/>
          <w:b/>
          <w:bCs/>
          <w:szCs w:val="22"/>
        </w:rPr>
      </w:pPr>
    </w:p>
    <w:p w14:paraId="110ED402" w14:textId="77777777" w:rsidR="00110336" w:rsidRPr="00AE0C87" w:rsidRDefault="00110336" w:rsidP="00110336">
      <w:pPr>
        <w:jc w:val="center"/>
        <w:rPr>
          <w:rFonts w:cs="Times New Roman"/>
          <w:b/>
          <w:bCs/>
          <w:szCs w:val="22"/>
        </w:rPr>
      </w:pPr>
      <w:r w:rsidRPr="00AE0C87">
        <w:rPr>
          <w:rFonts w:cs="Times New Roman"/>
          <w:b/>
          <w:bCs/>
          <w:szCs w:val="22"/>
        </w:rPr>
        <w:t>Marketing plan written for</w:t>
      </w:r>
    </w:p>
    <w:p w14:paraId="00E8052E" w14:textId="7F3154A1" w:rsidR="00110336" w:rsidRPr="00E44648" w:rsidRDefault="00DD144D" w:rsidP="00110336">
      <w:pPr>
        <w:jc w:val="center"/>
        <w:rPr>
          <w:rFonts w:cs="Times New Roman"/>
          <w:b/>
          <w:bCs/>
          <w:i/>
          <w:iCs/>
          <w:sz w:val="36"/>
          <w:szCs w:val="36"/>
        </w:rPr>
      </w:pPr>
      <w:proofErr w:type="spellStart"/>
      <w:r w:rsidRPr="00E44648">
        <w:rPr>
          <w:rFonts w:cs="Times New Roman"/>
          <w:b/>
          <w:bCs/>
          <w:i/>
          <w:iCs/>
          <w:sz w:val="36"/>
          <w:szCs w:val="36"/>
        </w:rPr>
        <w:t>Arosa</w:t>
      </w:r>
      <w:proofErr w:type="spellEnd"/>
      <w:r w:rsidRPr="00E44648">
        <w:rPr>
          <w:rFonts w:cs="Times New Roman"/>
          <w:b/>
          <w:bCs/>
          <w:i/>
          <w:iCs/>
          <w:sz w:val="36"/>
          <w:szCs w:val="36"/>
        </w:rPr>
        <w:t xml:space="preserve"> Kulm Hotel and </w:t>
      </w:r>
      <w:proofErr w:type="spellStart"/>
      <w:r w:rsidRPr="00E44648">
        <w:rPr>
          <w:rFonts w:cs="Times New Roman"/>
          <w:b/>
          <w:bCs/>
          <w:i/>
          <w:iCs/>
          <w:sz w:val="36"/>
          <w:szCs w:val="36"/>
        </w:rPr>
        <w:t>Alpin</w:t>
      </w:r>
      <w:proofErr w:type="spellEnd"/>
      <w:r w:rsidRPr="00E44648">
        <w:rPr>
          <w:rFonts w:cs="Times New Roman"/>
          <w:b/>
          <w:bCs/>
          <w:i/>
          <w:iCs/>
          <w:sz w:val="36"/>
          <w:szCs w:val="36"/>
        </w:rPr>
        <w:t xml:space="preserve"> Spa </w:t>
      </w:r>
    </w:p>
    <w:p w14:paraId="601B6EE1" w14:textId="77777777" w:rsidR="00110336" w:rsidRPr="00AE0C87" w:rsidRDefault="00110336" w:rsidP="00110336">
      <w:pPr>
        <w:jc w:val="center"/>
        <w:rPr>
          <w:rFonts w:cs="Times New Roman"/>
          <w:b/>
          <w:bCs/>
          <w:color w:val="FF0000"/>
          <w:szCs w:val="22"/>
        </w:rPr>
      </w:pPr>
      <w:r w:rsidRPr="00AE0C87">
        <w:rPr>
          <w:rFonts w:cs="Times New Roman"/>
          <w:b/>
          <w:bCs/>
          <w:szCs w:val="22"/>
        </w:rPr>
        <w:t xml:space="preserve">________________________________________ </w:t>
      </w:r>
    </w:p>
    <w:p w14:paraId="17799E49" w14:textId="77777777" w:rsidR="00110336" w:rsidRPr="00AE0C87" w:rsidRDefault="00110336" w:rsidP="00110336">
      <w:pPr>
        <w:jc w:val="center"/>
        <w:rPr>
          <w:rFonts w:cs="Times New Roman"/>
          <w:b/>
          <w:bCs/>
          <w:szCs w:val="22"/>
        </w:rPr>
      </w:pPr>
    </w:p>
    <w:p w14:paraId="2FBA0EB8" w14:textId="418E615A" w:rsidR="00110336" w:rsidRPr="00AE0C87" w:rsidRDefault="00110336" w:rsidP="00110336">
      <w:pPr>
        <w:jc w:val="center"/>
        <w:rPr>
          <w:rFonts w:cs="Times New Roman"/>
          <w:b/>
          <w:bCs/>
          <w:szCs w:val="22"/>
        </w:rPr>
      </w:pPr>
      <w:r w:rsidRPr="00AE0C87">
        <w:rPr>
          <w:rFonts w:cs="Times New Roman"/>
          <w:b/>
          <w:bCs/>
          <w:szCs w:val="22"/>
        </w:rPr>
        <w:t>Student Name</w:t>
      </w:r>
    </w:p>
    <w:p w14:paraId="0FD3652A" w14:textId="77777777" w:rsidR="00110336" w:rsidRPr="00AE0C87" w:rsidRDefault="00110336" w:rsidP="00110336">
      <w:pPr>
        <w:jc w:val="center"/>
        <w:rPr>
          <w:rFonts w:cs="Times New Roman"/>
          <w:b/>
          <w:bCs/>
          <w:szCs w:val="22"/>
        </w:rPr>
      </w:pPr>
    </w:p>
    <w:p w14:paraId="3BDCB833" w14:textId="77777777" w:rsidR="00110336" w:rsidRPr="00E44648" w:rsidRDefault="00110336" w:rsidP="00110336">
      <w:pPr>
        <w:jc w:val="center"/>
        <w:rPr>
          <w:rFonts w:cs="Times New Roman"/>
          <w:b/>
          <w:bCs/>
          <w:sz w:val="28"/>
          <w:szCs w:val="28"/>
        </w:rPr>
      </w:pPr>
      <w:r w:rsidRPr="00E44648">
        <w:rPr>
          <w:rFonts w:cs="Times New Roman"/>
          <w:b/>
          <w:bCs/>
          <w:sz w:val="28"/>
          <w:szCs w:val="28"/>
        </w:rPr>
        <w:t>_________________________</w:t>
      </w:r>
      <w:r w:rsidR="00D700EE" w:rsidRPr="00E44648">
        <w:rPr>
          <w:rFonts w:cs="Times New Roman"/>
          <w:sz w:val="28"/>
          <w:szCs w:val="28"/>
        </w:rPr>
        <w:t xml:space="preserve"> Nahid Islam</w:t>
      </w:r>
      <w:r w:rsidRPr="00E44648">
        <w:rPr>
          <w:rFonts w:cs="Times New Roman"/>
          <w:b/>
          <w:bCs/>
          <w:sz w:val="28"/>
          <w:szCs w:val="28"/>
        </w:rPr>
        <w:t>_________________________</w:t>
      </w:r>
    </w:p>
    <w:p w14:paraId="1D93625B" w14:textId="77777777" w:rsidR="00110336" w:rsidRPr="00AE0C87" w:rsidRDefault="00110336" w:rsidP="00110336">
      <w:pPr>
        <w:jc w:val="center"/>
        <w:rPr>
          <w:rFonts w:cs="Times New Roman"/>
          <w:b/>
          <w:bCs/>
          <w:szCs w:val="22"/>
        </w:rPr>
      </w:pPr>
    </w:p>
    <w:p w14:paraId="3A311121" w14:textId="77777777" w:rsidR="00110336" w:rsidRPr="00AE0C87" w:rsidRDefault="00110336" w:rsidP="00110336">
      <w:pPr>
        <w:jc w:val="center"/>
        <w:rPr>
          <w:rFonts w:cs="Times New Roman"/>
          <w:b/>
          <w:bCs/>
          <w:szCs w:val="22"/>
        </w:rPr>
      </w:pPr>
    </w:p>
    <w:p w14:paraId="076AF130" w14:textId="77777777" w:rsidR="00110336" w:rsidRPr="00AE0C87" w:rsidRDefault="00110336" w:rsidP="00110336">
      <w:pPr>
        <w:jc w:val="center"/>
        <w:rPr>
          <w:rFonts w:cs="Times New Roman"/>
          <w:b/>
          <w:bCs/>
          <w:szCs w:val="22"/>
        </w:rPr>
      </w:pPr>
      <w:r w:rsidRPr="00AE0C87">
        <w:rPr>
          <w:rFonts w:cs="Times New Roman"/>
          <w:b/>
          <w:bCs/>
          <w:szCs w:val="22"/>
        </w:rPr>
        <w:t>Student ID number</w:t>
      </w:r>
    </w:p>
    <w:p w14:paraId="2CB37BE1" w14:textId="08871877" w:rsidR="00110336" w:rsidRPr="00AE0C87" w:rsidRDefault="00110336" w:rsidP="00110336">
      <w:pPr>
        <w:jc w:val="center"/>
        <w:rPr>
          <w:rFonts w:cs="Times New Roman"/>
          <w:b/>
          <w:bCs/>
          <w:szCs w:val="22"/>
        </w:rPr>
      </w:pPr>
      <w:r w:rsidRPr="00E44648">
        <w:rPr>
          <w:rFonts w:cs="Times New Roman"/>
          <w:b/>
          <w:bCs/>
          <w:sz w:val="28"/>
          <w:szCs w:val="28"/>
        </w:rPr>
        <w:t>__</w:t>
      </w:r>
      <w:r w:rsidR="00DD144D" w:rsidRPr="00E44648">
        <w:rPr>
          <w:rFonts w:cs="Times New Roman"/>
          <w:b/>
          <w:bCs/>
          <w:sz w:val="28"/>
          <w:szCs w:val="28"/>
        </w:rPr>
        <w:t>2110788</w:t>
      </w:r>
      <w:r w:rsidRPr="00AE0C87">
        <w:rPr>
          <w:rFonts w:cs="Times New Roman"/>
          <w:b/>
          <w:bCs/>
          <w:szCs w:val="22"/>
        </w:rPr>
        <w:t>_________________</w:t>
      </w:r>
    </w:p>
    <w:p w14:paraId="7CA43E7A" w14:textId="77777777" w:rsidR="00110336" w:rsidRPr="00AE0C87" w:rsidRDefault="00110336" w:rsidP="00110336">
      <w:pPr>
        <w:jc w:val="center"/>
        <w:rPr>
          <w:rFonts w:cs="Times New Roman"/>
          <w:b/>
          <w:bCs/>
          <w:szCs w:val="22"/>
        </w:rPr>
      </w:pPr>
    </w:p>
    <w:p w14:paraId="43FDC30F" w14:textId="77777777" w:rsidR="00110336" w:rsidRPr="00AE0C87" w:rsidRDefault="00110336" w:rsidP="00110336">
      <w:pPr>
        <w:jc w:val="center"/>
        <w:rPr>
          <w:rFonts w:cs="Times New Roman"/>
          <w:b/>
          <w:bCs/>
          <w:szCs w:val="22"/>
        </w:rPr>
      </w:pPr>
    </w:p>
    <w:p w14:paraId="7930F049" w14:textId="77777777" w:rsidR="00110336" w:rsidRPr="00AE0C87" w:rsidRDefault="00110336" w:rsidP="00110336">
      <w:pPr>
        <w:jc w:val="center"/>
        <w:rPr>
          <w:rFonts w:cs="Times New Roman"/>
          <w:b/>
          <w:bCs/>
          <w:szCs w:val="22"/>
        </w:rPr>
      </w:pPr>
    </w:p>
    <w:p w14:paraId="657F188D" w14:textId="77777777" w:rsidR="00110336" w:rsidRPr="00AE0C87" w:rsidRDefault="00110336" w:rsidP="00110336">
      <w:pPr>
        <w:jc w:val="center"/>
        <w:rPr>
          <w:rFonts w:cs="Times New Roman"/>
          <w:b/>
          <w:bCs/>
          <w:szCs w:val="22"/>
        </w:rPr>
      </w:pPr>
    </w:p>
    <w:p w14:paraId="57DDD920" w14:textId="77777777" w:rsidR="00110336" w:rsidRPr="00AE0C87" w:rsidRDefault="00110336" w:rsidP="00110336">
      <w:pPr>
        <w:jc w:val="center"/>
        <w:rPr>
          <w:rFonts w:cs="Times New Roman"/>
          <w:b/>
          <w:bCs/>
          <w:szCs w:val="22"/>
        </w:rPr>
      </w:pPr>
      <w:r w:rsidRPr="00AE0C87">
        <w:rPr>
          <w:rFonts w:cs="Times New Roman"/>
          <w:b/>
          <w:bCs/>
          <w:szCs w:val="22"/>
        </w:rPr>
        <w:t>Marketing Essentials BMIH4005</w:t>
      </w:r>
    </w:p>
    <w:p w14:paraId="74DF7CC9" w14:textId="77777777" w:rsidR="00110336" w:rsidRPr="00AE0C87" w:rsidRDefault="00110336" w:rsidP="00110336">
      <w:pPr>
        <w:jc w:val="center"/>
        <w:rPr>
          <w:rFonts w:cs="Times New Roman"/>
          <w:b/>
          <w:bCs/>
          <w:szCs w:val="22"/>
        </w:rPr>
      </w:pPr>
    </w:p>
    <w:p w14:paraId="3CC314E5" w14:textId="77777777" w:rsidR="00110336" w:rsidRPr="00AE0C87" w:rsidRDefault="00110336" w:rsidP="00110336">
      <w:pPr>
        <w:jc w:val="center"/>
        <w:rPr>
          <w:rFonts w:cs="Times New Roman"/>
          <w:b/>
          <w:bCs/>
          <w:szCs w:val="22"/>
        </w:rPr>
      </w:pPr>
    </w:p>
    <w:p w14:paraId="230561FF" w14:textId="77777777" w:rsidR="00110336" w:rsidRPr="00AE0C87" w:rsidRDefault="00110336" w:rsidP="00110336">
      <w:pPr>
        <w:jc w:val="center"/>
        <w:rPr>
          <w:rFonts w:cs="Times New Roman"/>
          <w:b/>
          <w:bCs/>
          <w:szCs w:val="22"/>
        </w:rPr>
      </w:pPr>
      <w:r w:rsidRPr="00AE0C87">
        <w:rPr>
          <w:rFonts w:cs="Times New Roman"/>
          <w:b/>
          <w:bCs/>
          <w:szCs w:val="22"/>
        </w:rPr>
        <w:t>Lecturer</w:t>
      </w:r>
    </w:p>
    <w:p w14:paraId="208D2E15" w14:textId="56B93502" w:rsidR="00110336" w:rsidRPr="00E44648" w:rsidRDefault="00DD144D" w:rsidP="00110336">
      <w:pPr>
        <w:jc w:val="center"/>
        <w:rPr>
          <w:rFonts w:cs="Times New Roman"/>
          <w:b/>
          <w:bCs/>
          <w:sz w:val="28"/>
          <w:szCs w:val="28"/>
        </w:rPr>
      </w:pPr>
      <w:r>
        <w:rPr>
          <w:rFonts w:cs="Times New Roman"/>
          <w:b/>
          <w:bCs/>
          <w:szCs w:val="22"/>
        </w:rPr>
        <w:t>Neil Dyer</w:t>
      </w:r>
    </w:p>
    <w:p w14:paraId="632DA92E" w14:textId="77777777" w:rsidR="00110336" w:rsidRPr="00E44648" w:rsidRDefault="00110336" w:rsidP="00110336">
      <w:pPr>
        <w:jc w:val="center"/>
        <w:rPr>
          <w:rFonts w:cs="Times New Roman"/>
          <w:b/>
          <w:bCs/>
          <w:sz w:val="28"/>
          <w:szCs w:val="28"/>
        </w:rPr>
      </w:pPr>
      <w:r w:rsidRPr="00E44648">
        <w:rPr>
          <w:rFonts w:cs="Times New Roman"/>
          <w:b/>
          <w:bCs/>
          <w:sz w:val="28"/>
          <w:szCs w:val="28"/>
        </w:rPr>
        <w:t>________________________________</w:t>
      </w:r>
    </w:p>
    <w:p w14:paraId="69C02379" w14:textId="77777777" w:rsidR="00110336" w:rsidRPr="00AE0C87" w:rsidRDefault="00110336" w:rsidP="00110336">
      <w:pPr>
        <w:jc w:val="center"/>
        <w:rPr>
          <w:rFonts w:cs="Times New Roman"/>
          <w:b/>
          <w:bCs/>
          <w:szCs w:val="22"/>
        </w:rPr>
      </w:pPr>
    </w:p>
    <w:p w14:paraId="0B1DCA07" w14:textId="77777777" w:rsidR="00110336" w:rsidRPr="00AE0C87" w:rsidRDefault="00110336" w:rsidP="00110336">
      <w:pPr>
        <w:jc w:val="center"/>
        <w:rPr>
          <w:rFonts w:cs="Times New Roman"/>
          <w:b/>
          <w:bCs/>
          <w:szCs w:val="22"/>
        </w:rPr>
      </w:pPr>
    </w:p>
    <w:p w14:paraId="10DC25B2" w14:textId="77777777" w:rsidR="00110336" w:rsidRPr="00AE0C87" w:rsidRDefault="00110336" w:rsidP="00110336">
      <w:pPr>
        <w:jc w:val="center"/>
        <w:rPr>
          <w:rFonts w:cs="Times New Roman"/>
          <w:b/>
          <w:bCs/>
          <w:szCs w:val="22"/>
        </w:rPr>
      </w:pPr>
    </w:p>
    <w:p w14:paraId="689EC526" w14:textId="77777777" w:rsidR="00110336" w:rsidRPr="00AE0C87" w:rsidRDefault="00110336" w:rsidP="00110336">
      <w:pPr>
        <w:jc w:val="center"/>
        <w:rPr>
          <w:rFonts w:cs="Times New Roman"/>
          <w:b/>
          <w:bCs/>
          <w:szCs w:val="22"/>
        </w:rPr>
      </w:pPr>
    </w:p>
    <w:p w14:paraId="2DFE3872" w14:textId="77777777" w:rsidR="00110336" w:rsidRPr="00AE0C87" w:rsidRDefault="00110336" w:rsidP="00110336">
      <w:pPr>
        <w:jc w:val="center"/>
        <w:rPr>
          <w:rFonts w:cs="Times New Roman"/>
          <w:b/>
          <w:bCs/>
          <w:szCs w:val="22"/>
        </w:rPr>
      </w:pPr>
    </w:p>
    <w:p w14:paraId="0CC827A3" w14:textId="77777777" w:rsidR="00110336" w:rsidRPr="00AE0C87" w:rsidRDefault="00110336" w:rsidP="00110336">
      <w:pPr>
        <w:jc w:val="center"/>
        <w:rPr>
          <w:rFonts w:cs="Times New Roman"/>
          <w:b/>
          <w:bCs/>
          <w:szCs w:val="22"/>
        </w:rPr>
      </w:pPr>
    </w:p>
    <w:p w14:paraId="75A550DC" w14:textId="77777777" w:rsidR="00110336" w:rsidRPr="00AE0C87" w:rsidRDefault="00110336" w:rsidP="00110336">
      <w:pPr>
        <w:jc w:val="center"/>
        <w:rPr>
          <w:rFonts w:cs="Times New Roman"/>
          <w:b/>
          <w:bCs/>
          <w:szCs w:val="22"/>
        </w:rPr>
      </w:pPr>
    </w:p>
    <w:p w14:paraId="621BEE0C" w14:textId="77777777" w:rsidR="00110336" w:rsidRPr="00AE0C87" w:rsidRDefault="00110336" w:rsidP="00110336">
      <w:pPr>
        <w:rPr>
          <w:rFonts w:cs="Times New Roman"/>
          <w:b/>
          <w:bCs/>
          <w:szCs w:val="22"/>
        </w:rPr>
      </w:pPr>
    </w:p>
    <w:sdt>
      <w:sdtPr>
        <w:rPr>
          <w:rFonts w:ascii="Times New Roman" w:eastAsiaTheme="minorEastAsia" w:hAnsi="Times New Roman" w:cs="Times New Roman"/>
          <w:color w:val="auto"/>
          <w:sz w:val="24"/>
          <w:szCs w:val="22"/>
        </w:rPr>
        <w:id w:val="-2030713132"/>
        <w:docPartObj>
          <w:docPartGallery w:val="Table of Contents"/>
          <w:docPartUnique/>
        </w:docPartObj>
      </w:sdtPr>
      <w:sdtEndPr>
        <w:rPr>
          <w:rFonts w:eastAsiaTheme="minorHAnsi"/>
          <w:b/>
          <w:bCs/>
          <w:noProof/>
          <w:szCs w:val="24"/>
        </w:rPr>
      </w:sdtEndPr>
      <w:sdtContent>
        <w:p w14:paraId="64883260" w14:textId="77777777" w:rsidR="00110336" w:rsidRPr="00AE0C87" w:rsidRDefault="00110336" w:rsidP="00110336">
          <w:pPr>
            <w:pStyle w:val="TOCHeading"/>
            <w:rPr>
              <w:rFonts w:ascii="Times New Roman" w:hAnsi="Times New Roman" w:cs="Times New Roman"/>
              <w:color w:val="auto"/>
            </w:rPr>
          </w:pPr>
          <w:r w:rsidRPr="00AE0C87">
            <w:rPr>
              <w:rFonts w:ascii="Times New Roman" w:hAnsi="Times New Roman" w:cs="Times New Roman"/>
              <w:color w:val="auto"/>
            </w:rPr>
            <w:t>Table of Contents</w:t>
          </w:r>
        </w:p>
        <w:p w14:paraId="58017BEB" w14:textId="77777777" w:rsidR="00110336" w:rsidRPr="00AE0C87" w:rsidRDefault="00110336" w:rsidP="00110336">
          <w:pPr>
            <w:pStyle w:val="TOC1"/>
            <w:tabs>
              <w:tab w:val="right" w:leader="dot" w:pos="9350"/>
            </w:tabs>
            <w:rPr>
              <w:rFonts w:cs="Times New Roman"/>
              <w:noProof/>
            </w:rPr>
          </w:pPr>
          <w:r w:rsidRPr="00AE0C87">
            <w:rPr>
              <w:rFonts w:cs="Times New Roman"/>
            </w:rPr>
            <w:fldChar w:fldCharType="begin"/>
          </w:r>
          <w:r w:rsidRPr="00AE0C87">
            <w:rPr>
              <w:rFonts w:cs="Times New Roman"/>
            </w:rPr>
            <w:instrText xml:space="preserve"> TOC \o "1-3" \h \z \u </w:instrText>
          </w:r>
          <w:r w:rsidRPr="00AE0C87">
            <w:rPr>
              <w:rFonts w:cs="Times New Roman"/>
            </w:rPr>
            <w:fldChar w:fldCharType="separate"/>
          </w:r>
          <w:hyperlink w:anchor="_Toc87692473" w:history="1">
            <w:r w:rsidRPr="00AE0C87">
              <w:rPr>
                <w:rStyle w:val="Hyperlink"/>
                <w:rFonts w:cs="Times New Roman"/>
                <w:noProof/>
              </w:rPr>
              <w:t>Introduction</w:t>
            </w:r>
            <w:r w:rsidRPr="00AE0C87">
              <w:rPr>
                <w:rFonts w:cs="Times New Roman"/>
                <w:noProof/>
                <w:webHidden/>
              </w:rPr>
              <w:tab/>
            </w:r>
            <w:r w:rsidRPr="00AE0C87">
              <w:rPr>
                <w:rFonts w:cs="Times New Roman"/>
                <w:noProof/>
                <w:webHidden/>
              </w:rPr>
              <w:fldChar w:fldCharType="begin"/>
            </w:r>
            <w:r w:rsidRPr="00AE0C87">
              <w:rPr>
                <w:rFonts w:cs="Times New Roman"/>
                <w:noProof/>
                <w:webHidden/>
              </w:rPr>
              <w:instrText xml:space="preserve"> PAGEREF _Toc87692473 \h </w:instrText>
            </w:r>
            <w:r w:rsidRPr="00AE0C87">
              <w:rPr>
                <w:rFonts w:cs="Times New Roman"/>
                <w:noProof/>
                <w:webHidden/>
              </w:rPr>
            </w:r>
            <w:r w:rsidRPr="00AE0C87">
              <w:rPr>
                <w:rFonts w:cs="Times New Roman"/>
                <w:noProof/>
                <w:webHidden/>
              </w:rPr>
              <w:fldChar w:fldCharType="separate"/>
            </w:r>
            <w:r w:rsidRPr="00AE0C87">
              <w:rPr>
                <w:rFonts w:cs="Times New Roman"/>
                <w:noProof/>
                <w:webHidden/>
              </w:rPr>
              <w:t>3</w:t>
            </w:r>
            <w:r w:rsidRPr="00AE0C87">
              <w:rPr>
                <w:rFonts w:cs="Times New Roman"/>
                <w:noProof/>
                <w:webHidden/>
              </w:rPr>
              <w:fldChar w:fldCharType="end"/>
            </w:r>
          </w:hyperlink>
        </w:p>
        <w:p w14:paraId="4BFBC78D" w14:textId="77777777" w:rsidR="00110336" w:rsidRPr="00AE0C87" w:rsidRDefault="00AD22BF" w:rsidP="00110336">
          <w:pPr>
            <w:pStyle w:val="TOC1"/>
            <w:tabs>
              <w:tab w:val="right" w:leader="dot" w:pos="9350"/>
            </w:tabs>
            <w:rPr>
              <w:rFonts w:cs="Times New Roman"/>
              <w:noProof/>
            </w:rPr>
          </w:pPr>
          <w:hyperlink w:anchor="_Toc87692474" w:history="1">
            <w:r w:rsidR="00110336" w:rsidRPr="00AE0C87">
              <w:rPr>
                <w:rStyle w:val="Hyperlink"/>
                <w:rFonts w:cs="Times New Roman"/>
                <w:noProof/>
              </w:rPr>
              <w:t>Marketing Mix</w:t>
            </w:r>
            <w:r w:rsidR="00110336" w:rsidRPr="00AE0C87">
              <w:rPr>
                <w:rFonts w:cs="Times New Roman"/>
                <w:noProof/>
                <w:webHidden/>
              </w:rPr>
              <w:tab/>
            </w:r>
            <w:r w:rsidR="00110336" w:rsidRPr="00AE0C87">
              <w:rPr>
                <w:rFonts w:cs="Times New Roman"/>
                <w:noProof/>
                <w:webHidden/>
              </w:rPr>
              <w:fldChar w:fldCharType="begin"/>
            </w:r>
            <w:r w:rsidR="00110336" w:rsidRPr="00AE0C87">
              <w:rPr>
                <w:rFonts w:cs="Times New Roman"/>
                <w:noProof/>
                <w:webHidden/>
              </w:rPr>
              <w:instrText xml:space="preserve"> PAGEREF _Toc87692474 \h </w:instrText>
            </w:r>
            <w:r w:rsidR="00110336" w:rsidRPr="00AE0C87">
              <w:rPr>
                <w:rFonts w:cs="Times New Roman"/>
                <w:noProof/>
                <w:webHidden/>
              </w:rPr>
            </w:r>
            <w:r w:rsidR="00110336" w:rsidRPr="00AE0C87">
              <w:rPr>
                <w:rFonts w:cs="Times New Roman"/>
                <w:noProof/>
                <w:webHidden/>
              </w:rPr>
              <w:fldChar w:fldCharType="separate"/>
            </w:r>
            <w:r w:rsidR="00110336" w:rsidRPr="00AE0C87">
              <w:rPr>
                <w:rFonts w:cs="Times New Roman"/>
                <w:noProof/>
                <w:webHidden/>
              </w:rPr>
              <w:t>4</w:t>
            </w:r>
            <w:r w:rsidR="00110336" w:rsidRPr="00AE0C87">
              <w:rPr>
                <w:rFonts w:cs="Times New Roman"/>
                <w:noProof/>
                <w:webHidden/>
              </w:rPr>
              <w:fldChar w:fldCharType="end"/>
            </w:r>
          </w:hyperlink>
        </w:p>
        <w:p w14:paraId="15235C9E" w14:textId="77777777" w:rsidR="00110336" w:rsidRPr="00AE0C87" w:rsidRDefault="00AD22BF" w:rsidP="00110336">
          <w:pPr>
            <w:pStyle w:val="TOC1"/>
            <w:tabs>
              <w:tab w:val="right" w:leader="dot" w:pos="9350"/>
            </w:tabs>
            <w:rPr>
              <w:rFonts w:cs="Times New Roman"/>
              <w:noProof/>
            </w:rPr>
          </w:pPr>
          <w:hyperlink w:anchor="_Toc87692475" w:history="1">
            <w:r w:rsidR="00110336" w:rsidRPr="00AE0C87">
              <w:rPr>
                <w:rStyle w:val="Hyperlink"/>
                <w:rFonts w:cs="Times New Roman"/>
                <w:noProof/>
              </w:rPr>
              <w:t>The Marketing Environment (Micro)</w:t>
            </w:r>
            <w:r w:rsidR="00110336" w:rsidRPr="00AE0C87">
              <w:rPr>
                <w:rFonts w:cs="Times New Roman"/>
                <w:noProof/>
                <w:webHidden/>
              </w:rPr>
              <w:tab/>
            </w:r>
            <w:r w:rsidR="00110336" w:rsidRPr="00AE0C87">
              <w:rPr>
                <w:rFonts w:cs="Times New Roman"/>
                <w:noProof/>
                <w:webHidden/>
              </w:rPr>
              <w:fldChar w:fldCharType="begin"/>
            </w:r>
            <w:r w:rsidR="00110336" w:rsidRPr="00AE0C87">
              <w:rPr>
                <w:rFonts w:cs="Times New Roman"/>
                <w:noProof/>
                <w:webHidden/>
              </w:rPr>
              <w:instrText xml:space="preserve"> PAGEREF _Toc87692475 \h </w:instrText>
            </w:r>
            <w:r w:rsidR="00110336" w:rsidRPr="00AE0C87">
              <w:rPr>
                <w:rFonts w:cs="Times New Roman"/>
                <w:noProof/>
                <w:webHidden/>
              </w:rPr>
            </w:r>
            <w:r w:rsidR="00110336" w:rsidRPr="00AE0C87">
              <w:rPr>
                <w:rFonts w:cs="Times New Roman"/>
                <w:noProof/>
                <w:webHidden/>
              </w:rPr>
              <w:fldChar w:fldCharType="separate"/>
            </w:r>
            <w:r w:rsidR="00110336" w:rsidRPr="00AE0C87">
              <w:rPr>
                <w:rFonts w:cs="Times New Roman"/>
                <w:noProof/>
                <w:webHidden/>
              </w:rPr>
              <w:t>6</w:t>
            </w:r>
            <w:r w:rsidR="00110336" w:rsidRPr="00AE0C87">
              <w:rPr>
                <w:rFonts w:cs="Times New Roman"/>
                <w:noProof/>
                <w:webHidden/>
              </w:rPr>
              <w:fldChar w:fldCharType="end"/>
            </w:r>
          </w:hyperlink>
        </w:p>
        <w:p w14:paraId="08A4DE90" w14:textId="77777777" w:rsidR="00110336" w:rsidRPr="00AE0C87" w:rsidRDefault="00AD22BF" w:rsidP="00110336">
          <w:pPr>
            <w:pStyle w:val="TOC1"/>
            <w:tabs>
              <w:tab w:val="right" w:leader="dot" w:pos="9350"/>
            </w:tabs>
            <w:rPr>
              <w:rFonts w:cs="Times New Roman"/>
              <w:noProof/>
            </w:rPr>
          </w:pPr>
          <w:hyperlink w:anchor="_Toc87692476" w:history="1">
            <w:r w:rsidR="00110336" w:rsidRPr="00AE0C87">
              <w:rPr>
                <w:rStyle w:val="Hyperlink"/>
                <w:rFonts w:cs="Times New Roman"/>
                <w:noProof/>
              </w:rPr>
              <w:t>The Marketing Environment (Macro)</w:t>
            </w:r>
            <w:r w:rsidR="00110336" w:rsidRPr="00AE0C87">
              <w:rPr>
                <w:rFonts w:cs="Times New Roman"/>
                <w:noProof/>
                <w:webHidden/>
              </w:rPr>
              <w:tab/>
            </w:r>
            <w:r w:rsidR="00110336" w:rsidRPr="00AE0C87">
              <w:rPr>
                <w:rFonts w:cs="Times New Roman"/>
                <w:noProof/>
                <w:webHidden/>
              </w:rPr>
              <w:fldChar w:fldCharType="begin"/>
            </w:r>
            <w:r w:rsidR="00110336" w:rsidRPr="00AE0C87">
              <w:rPr>
                <w:rFonts w:cs="Times New Roman"/>
                <w:noProof/>
                <w:webHidden/>
              </w:rPr>
              <w:instrText xml:space="preserve"> PAGEREF _Toc87692476 \h </w:instrText>
            </w:r>
            <w:r w:rsidR="00110336" w:rsidRPr="00AE0C87">
              <w:rPr>
                <w:rFonts w:cs="Times New Roman"/>
                <w:noProof/>
                <w:webHidden/>
              </w:rPr>
            </w:r>
            <w:r w:rsidR="00110336" w:rsidRPr="00AE0C87">
              <w:rPr>
                <w:rFonts w:cs="Times New Roman"/>
                <w:noProof/>
                <w:webHidden/>
              </w:rPr>
              <w:fldChar w:fldCharType="separate"/>
            </w:r>
            <w:r w:rsidR="00110336" w:rsidRPr="00AE0C87">
              <w:rPr>
                <w:rFonts w:cs="Times New Roman"/>
                <w:noProof/>
                <w:webHidden/>
              </w:rPr>
              <w:t>7</w:t>
            </w:r>
            <w:r w:rsidR="00110336" w:rsidRPr="00AE0C87">
              <w:rPr>
                <w:rFonts w:cs="Times New Roman"/>
                <w:noProof/>
                <w:webHidden/>
              </w:rPr>
              <w:fldChar w:fldCharType="end"/>
            </w:r>
          </w:hyperlink>
        </w:p>
        <w:p w14:paraId="37FAE087" w14:textId="77777777" w:rsidR="00110336" w:rsidRPr="00AE0C87" w:rsidRDefault="00AD22BF" w:rsidP="00110336">
          <w:pPr>
            <w:pStyle w:val="TOC1"/>
            <w:tabs>
              <w:tab w:val="right" w:leader="dot" w:pos="9350"/>
            </w:tabs>
            <w:rPr>
              <w:rFonts w:cs="Times New Roman"/>
              <w:noProof/>
            </w:rPr>
          </w:pPr>
          <w:hyperlink w:anchor="_Toc87692477" w:history="1">
            <w:r w:rsidR="00110336" w:rsidRPr="00AE0C87">
              <w:rPr>
                <w:rStyle w:val="Hyperlink"/>
                <w:rFonts w:cs="Times New Roman"/>
                <w:noProof/>
              </w:rPr>
              <w:t>Customer value and engagement</w:t>
            </w:r>
            <w:r w:rsidR="00110336" w:rsidRPr="00AE0C87">
              <w:rPr>
                <w:rFonts w:cs="Times New Roman"/>
                <w:noProof/>
                <w:webHidden/>
              </w:rPr>
              <w:tab/>
            </w:r>
            <w:r w:rsidR="00110336" w:rsidRPr="00AE0C87">
              <w:rPr>
                <w:rFonts w:cs="Times New Roman"/>
                <w:noProof/>
                <w:webHidden/>
              </w:rPr>
              <w:fldChar w:fldCharType="begin"/>
            </w:r>
            <w:r w:rsidR="00110336" w:rsidRPr="00AE0C87">
              <w:rPr>
                <w:rFonts w:cs="Times New Roman"/>
                <w:noProof/>
                <w:webHidden/>
              </w:rPr>
              <w:instrText xml:space="preserve"> PAGEREF _Toc87692477 \h </w:instrText>
            </w:r>
            <w:r w:rsidR="00110336" w:rsidRPr="00AE0C87">
              <w:rPr>
                <w:rFonts w:cs="Times New Roman"/>
                <w:noProof/>
                <w:webHidden/>
              </w:rPr>
            </w:r>
            <w:r w:rsidR="00110336" w:rsidRPr="00AE0C87">
              <w:rPr>
                <w:rFonts w:cs="Times New Roman"/>
                <w:noProof/>
                <w:webHidden/>
              </w:rPr>
              <w:fldChar w:fldCharType="separate"/>
            </w:r>
            <w:r w:rsidR="00110336" w:rsidRPr="00AE0C87">
              <w:rPr>
                <w:rFonts w:cs="Times New Roman"/>
                <w:noProof/>
                <w:webHidden/>
              </w:rPr>
              <w:t>8</w:t>
            </w:r>
            <w:r w:rsidR="00110336" w:rsidRPr="00AE0C87">
              <w:rPr>
                <w:rFonts w:cs="Times New Roman"/>
                <w:noProof/>
                <w:webHidden/>
              </w:rPr>
              <w:fldChar w:fldCharType="end"/>
            </w:r>
          </w:hyperlink>
        </w:p>
        <w:p w14:paraId="2E8466F2" w14:textId="77777777" w:rsidR="00110336" w:rsidRPr="00AE0C87" w:rsidRDefault="00AD22BF" w:rsidP="00110336">
          <w:pPr>
            <w:pStyle w:val="TOC1"/>
            <w:tabs>
              <w:tab w:val="right" w:leader="dot" w:pos="9350"/>
            </w:tabs>
            <w:rPr>
              <w:rFonts w:cs="Times New Roman"/>
              <w:noProof/>
            </w:rPr>
          </w:pPr>
          <w:hyperlink w:anchor="_Toc87692478" w:history="1">
            <w:r w:rsidR="00110336" w:rsidRPr="00AE0C87">
              <w:rPr>
                <w:rStyle w:val="Hyperlink"/>
                <w:rFonts w:cs="Times New Roman"/>
                <w:noProof/>
              </w:rPr>
              <w:t>Effective use of digital marketing</w:t>
            </w:r>
            <w:r w:rsidR="00110336" w:rsidRPr="00AE0C87">
              <w:rPr>
                <w:rFonts w:cs="Times New Roman"/>
                <w:noProof/>
                <w:webHidden/>
              </w:rPr>
              <w:tab/>
            </w:r>
            <w:r w:rsidR="00110336" w:rsidRPr="00AE0C87">
              <w:rPr>
                <w:rFonts w:cs="Times New Roman"/>
                <w:noProof/>
                <w:webHidden/>
              </w:rPr>
              <w:fldChar w:fldCharType="begin"/>
            </w:r>
            <w:r w:rsidR="00110336" w:rsidRPr="00AE0C87">
              <w:rPr>
                <w:rFonts w:cs="Times New Roman"/>
                <w:noProof/>
                <w:webHidden/>
              </w:rPr>
              <w:instrText xml:space="preserve"> PAGEREF _Toc87692478 \h </w:instrText>
            </w:r>
            <w:r w:rsidR="00110336" w:rsidRPr="00AE0C87">
              <w:rPr>
                <w:rFonts w:cs="Times New Roman"/>
                <w:noProof/>
                <w:webHidden/>
              </w:rPr>
            </w:r>
            <w:r w:rsidR="00110336" w:rsidRPr="00AE0C87">
              <w:rPr>
                <w:rFonts w:cs="Times New Roman"/>
                <w:noProof/>
                <w:webHidden/>
              </w:rPr>
              <w:fldChar w:fldCharType="separate"/>
            </w:r>
            <w:r w:rsidR="00110336" w:rsidRPr="00AE0C87">
              <w:rPr>
                <w:rFonts w:cs="Times New Roman"/>
                <w:noProof/>
                <w:webHidden/>
              </w:rPr>
              <w:t>9</w:t>
            </w:r>
            <w:r w:rsidR="00110336" w:rsidRPr="00AE0C87">
              <w:rPr>
                <w:rFonts w:cs="Times New Roman"/>
                <w:noProof/>
                <w:webHidden/>
              </w:rPr>
              <w:fldChar w:fldCharType="end"/>
            </w:r>
          </w:hyperlink>
        </w:p>
        <w:p w14:paraId="286E2BD4" w14:textId="77777777" w:rsidR="00110336" w:rsidRPr="00AE0C87" w:rsidRDefault="00AD22BF" w:rsidP="00110336">
          <w:pPr>
            <w:pStyle w:val="TOC1"/>
            <w:tabs>
              <w:tab w:val="right" w:leader="dot" w:pos="9350"/>
            </w:tabs>
            <w:rPr>
              <w:rFonts w:cs="Times New Roman"/>
              <w:noProof/>
            </w:rPr>
          </w:pPr>
          <w:hyperlink w:anchor="_Toc87692479" w:history="1">
            <w:r w:rsidR="00110336" w:rsidRPr="00AE0C87">
              <w:rPr>
                <w:rStyle w:val="Hyperlink"/>
                <w:rFonts w:cs="Times New Roman"/>
                <w:noProof/>
              </w:rPr>
              <w:t>Conclusion</w:t>
            </w:r>
            <w:r w:rsidR="00110336" w:rsidRPr="00AE0C87">
              <w:rPr>
                <w:rFonts w:cs="Times New Roman"/>
                <w:noProof/>
                <w:webHidden/>
              </w:rPr>
              <w:tab/>
            </w:r>
            <w:r w:rsidR="00110336" w:rsidRPr="00AE0C87">
              <w:rPr>
                <w:rFonts w:cs="Times New Roman"/>
                <w:noProof/>
                <w:webHidden/>
              </w:rPr>
              <w:fldChar w:fldCharType="begin"/>
            </w:r>
            <w:r w:rsidR="00110336" w:rsidRPr="00AE0C87">
              <w:rPr>
                <w:rFonts w:cs="Times New Roman"/>
                <w:noProof/>
                <w:webHidden/>
              </w:rPr>
              <w:instrText xml:space="preserve"> PAGEREF _Toc87692479 \h </w:instrText>
            </w:r>
            <w:r w:rsidR="00110336" w:rsidRPr="00AE0C87">
              <w:rPr>
                <w:rFonts w:cs="Times New Roman"/>
                <w:noProof/>
                <w:webHidden/>
              </w:rPr>
            </w:r>
            <w:r w:rsidR="00110336" w:rsidRPr="00AE0C87">
              <w:rPr>
                <w:rFonts w:cs="Times New Roman"/>
                <w:noProof/>
                <w:webHidden/>
              </w:rPr>
              <w:fldChar w:fldCharType="separate"/>
            </w:r>
            <w:r w:rsidR="00110336" w:rsidRPr="00AE0C87">
              <w:rPr>
                <w:rFonts w:cs="Times New Roman"/>
                <w:noProof/>
                <w:webHidden/>
              </w:rPr>
              <w:t>10</w:t>
            </w:r>
            <w:r w:rsidR="00110336" w:rsidRPr="00AE0C87">
              <w:rPr>
                <w:rFonts w:cs="Times New Roman"/>
                <w:noProof/>
                <w:webHidden/>
              </w:rPr>
              <w:fldChar w:fldCharType="end"/>
            </w:r>
          </w:hyperlink>
        </w:p>
        <w:p w14:paraId="25943CA8" w14:textId="77777777" w:rsidR="00110336" w:rsidRPr="00AE0C87" w:rsidRDefault="00AD22BF" w:rsidP="00110336">
          <w:pPr>
            <w:pStyle w:val="TOC1"/>
            <w:tabs>
              <w:tab w:val="right" w:leader="dot" w:pos="9350"/>
            </w:tabs>
            <w:rPr>
              <w:rFonts w:cs="Times New Roman"/>
              <w:noProof/>
            </w:rPr>
          </w:pPr>
          <w:hyperlink w:anchor="_Toc87692480" w:history="1">
            <w:r w:rsidR="00110336" w:rsidRPr="00AE0C87">
              <w:rPr>
                <w:rStyle w:val="Hyperlink"/>
                <w:rFonts w:cs="Times New Roman"/>
                <w:noProof/>
              </w:rPr>
              <w:t>References</w:t>
            </w:r>
            <w:r w:rsidR="00110336" w:rsidRPr="00AE0C87">
              <w:rPr>
                <w:rFonts w:cs="Times New Roman"/>
                <w:noProof/>
                <w:webHidden/>
              </w:rPr>
              <w:tab/>
            </w:r>
            <w:r w:rsidR="00110336" w:rsidRPr="00AE0C87">
              <w:rPr>
                <w:rFonts w:cs="Times New Roman"/>
                <w:noProof/>
                <w:webHidden/>
              </w:rPr>
              <w:fldChar w:fldCharType="begin"/>
            </w:r>
            <w:r w:rsidR="00110336" w:rsidRPr="00AE0C87">
              <w:rPr>
                <w:rFonts w:cs="Times New Roman"/>
                <w:noProof/>
                <w:webHidden/>
              </w:rPr>
              <w:instrText xml:space="preserve"> PAGEREF _Toc87692480 \h </w:instrText>
            </w:r>
            <w:r w:rsidR="00110336" w:rsidRPr="00AE0C87">
              <w:rPr>
                <w:rFonts w:cs="Times New Roman"/>
                <w:noProof/>
                <w:webHidden/>
              </w:rPr>
            </w:r>
            <w:r w:rsidR="00110336" w:rsidRPr="00AE0C87">
              <w:rPr>
                <w:rFonts w:cs="Times New Roman"/>
                <w:noProof/>
                <w:webHidden/>
              </w:rPr>
              <w:fldChar w:fldCharType="separate"/>
            </w:r>
            <w:r w:rsidR="00110336" w:rsidRPr="00AE0C87">
              <w:rPr>
                <w:rFonts w:cs="Times New Roman"/>
                <w:noProof/>
                <w:webHidden/>
              </w:rPr>
              <w:t>11</w:t>
            </w:r>
            <w:r w:rsidR="00110336" w:rsidRPr="00AE0C87">
              <w:rPr>
                <w:rFonts w:cs="Times New Roman"/>
                <w:noProof/>
                <w:webHidden/>
              </w:rPr>
              <w:fldChar w:fldCharType="end"/>
            </w:r>
          </w:hyperlink>
        </w:p>
        <w:p w14:paraId="42E7CE4D" w14:textId="77777777" w:rsidR="00110336" w:rsidRPr="00AE0C87" w:rsidRDefault="00110336" w:rsidP="00110336">
          <w:pPr>
            <w:rPr>
              <w:rFonts w:cs="Times New Roman"/>
            </w:rPr>
          </w:pPr>
          <w:r w:rsidRPr="00AE0C87">
            <w:rPr>
              <w:rFonts w:cs="Times New Roman"/>
              <w:b/>
              <w:bCs/>
              <w:noProof/>
            </w:rPr>
            <w:fldChar w:fldCharType="end"/>
          </w:r>
        </w:p>
      </w:sdtContent>
    </w:sdt>
    <w:p w14:paraId="51E22E92" w14:textId="77777777" w:rsidR="00110336" w:rsidRPr="00AE0C87" w:rsidRDefault="00110336" w:rsidP="00110336">
      <w:pPr>
        <w:spacing w:after="160" w:line="259" w:lineRule="auto"/>
        <w:jc w:val="left"/>
        <w:rPr>
          <w:rFonts w:cs="Times New Roman"/>
        </w:rPr>
      </w:pPr>
      <w:r w:rsidRPr="00AE0C87">
        <w:rPr>
          <w:rFonts w:cs="Times New Roman"/>
        </w:rPr>
        <w:br w:type="page"/>
      </w:r>
    </w:p>
    <w:p w14:paraId="0D04AF5D" w14:textId="77777777" w:rsidR="00635D50" w:rsidRDefault="00635D50" w:rsidP="00110336">
      <w:pPr>
        <w:pStyle w:val="Heading1"/>
        <w:rPr>
          <w:rFonts w:cs="Times New Roman"/>
          <w:color w:val="auto"/>
        </w:rPr>
      </w:pPr>
      <w:bookmarkStart w:id="0" w:name="_Toc87692473"/>
    </w:p>
    <w:p w14:paraId="6D2185A1" w14:textId="03A5DC65" w:rsidR="00110336" w:rsidRPr="00AE0C87" w:rsidRDefault="00110336" w:rsidP="00110336">
      <w:pPr>
        <w:pStyle w:val="Heading1"/>
        <w:rPr>
          <w:rFonts w:cs="Times New Roman"/>
          <w:color w:val="auto"/>
        </w:rPr>
      </w:pPr>
      <w:r w:rsidRPr="00AE0C87">
        <w:rPr>
          <w:rFonts w:cs="Times New Roman"/>
          <w:color w:val="auto"/>
        </w:rPr>
        <w:t>In</w:t>
      </w:r>
      <w:bookmarkEnd w:id="0"/>
      <w:r w:rsidR="00E44648">
        <w:rPr>
          <w:rFonts w:cs="Times New Roman"/>
          <w:color w:val="auto"/>
        </w:rPr>
        <w:t>auguration</w:t>
      </w:r>
    </w:p>
    <w:p w14:paraId="247BDE53" w14:textId="1F113925" w:rsidR="00110336" w:rsidRDefault="00110336" w:rsidP="00420C78">
      <w:pPr>
        <w:rPr>
          <w:rFonts w:cs="Times New Roman"/>
        </w:rPr>
      </w:pPr>
      <w:r w:rsidRPr="00AE0C87">
        <w:rPr>
          <w:rFonts w:cs="Times New Roman"/>
        </w:rPr>
        <w:t xml:space="preserve">A marketing strategy is used and utilized to achieve a certain company's stated aim. To the advantage of the firm, it provides a roadmap for the future. </w:t>
      </w:r>
      <w:r w:rsidR="00471E47">
        <w:rPr>
          <w:rFonts w:cs="Times New Roman"/>
        </w:rPr>
        <w:t xml:space="preserve">I chose the </w:t>
      </w:r>
      <w:proofErr w:type="spellStart"/>
      <w:r w:rsidR="00471E47">
        <w:rPr>
          <w:rFonts w:cs="Times New Roman"/>
        </w:rPr>
        <w:t>Rel</w:t>
      </w:r>
      <w:r w:rsidR="006109C6">
        <w:rPr>
          <w:rFonts w:cs="Times New Roman"/>
        </w:rPr>
        <w:t>ai</w:t>
      </w:r>
      <w:r w:rsidR="00471E47">
        <w:rPr>
          <w:rFonts w:cs="Times New Roman"/>
        </w:rPr>
        <w:t>s</w:t>
      </w:r>
      <w:proofErr w:type="spellEnd"/>
      <w:r w:rsidR="00471E47">
        <w:rPr>
          <w:rFonts w:cs="Times New Roman"/>
        </w:rPr>
        <w:t xml:space="preserve"> and Chatea</w:t>
      </w:r>
      <w:r w:rsidR="006109C6">
        <w:rPr>
          <w:rFonts w:cs="Times New Roman"/>
        </w:rPr>
        <w:t>u</w:t>
      </w:r>
      <w:r w:rsidR="00471E47">
        <w:rPr>
          <w:rFonts w:cs="Times New Roman"/>
        </w:rPr>
        <w:t xml:space="preserve">x group’s </w:t>
      </w:r>
      <w:proofErr w:type="spellStart"/>
      <w:r w:rsidR="00471E47">
        <w:rPr>
          <w:rFonts w:cs="Times New Roman"/>
        </w:rPr>
        <w:t>Arosa</w:t>
      </w:r>
      <w:proofErr w:type="spellEnd"/>
      <w:r w:rsidR="00471E47">
        <w:rPr>
          <w:rFonts w:cs="Times New Roman"/>
        </w:rPr>
        <w:t xml:space="preserve"> Kulm Hotel and </w:t>
      </w:r>
      <w:proofErr w:type="spellStart"/>
      <w:r w:rsidR="00471E47">
        <w:rPr>
          <w:rFonts w:cs="Times New Roman"/>
        </w:rPr>
        <w:t>Alpin</w:t>
      </w:r>
      <w:proofErr w:type="spellEnd"/>
      <w:r w:rsidR="00471E47">
        <w:rPr>
          <w:rFonts w:cs="Times New Roman"/>
        </w:rPr>
        <w:t xml:space="preserve"> Spa, which has the highest number of certified reviews and is located in Switzerland. This is a simple way to demonstrate their marketing stra</w:t>
      </w:r>
      <w:r w:rsidR="006109C6">
        <w:rPr>
          <w:rFonts w:cs="Times New Roman"/>
        </w:rPr>
        <w:t>tegy for acquiring new customers following COVID19</w:t>
      </w:r>
      <w:r w:rsidRPr="00AE0C87">
        <w:rPr>
          <w:rFonts w:cs="Times New Roman"/>
        </w:rPr>
        <w:t xml:space="preserve">. </w:t>
      </w:r>
      <w:r w:rsidR="00FB5CD6">
        <w:rPr>
          <w:rFonts w:cs="Times New Roman"/>
        </w:rPr>
        <w:t xml:space="preserve">It </w:t>
      </w:r>
      <w:r w:rsidR="00CD158C">
        <w:rPr>
          <w:rFonts w:cs="Times New Roman"/>
        </w:rPr>
        <w:t>first had a</w:t>
      </w:r>
      <w:r w:rsidR="00FB5CD6">
        <w:rPr>
          <w:rFonts w:cs="Times New Roman"/>
        </w:rPr>
        <w:t xml:space="preserve"> journey back in 1882</w:t>
      </w:r>
      <w:r w:rsidRPr="00AE0C87">
        <w:rPr>
          <w:rFonts w:cs="Times New Roman"/>
        </w:rPr>
        <w:t xml:space="preserve">. At 1,850 meters above sea level in </w:t>
      </w:r>
      <w:proofErr w:type="spellStart"/>
      <w:r w:rsidRPr="00AE0C87">
        <w:rPr>
          <w:rFonts w:cs="Times New Roman"/>
        </w:rPr>
        <w:t>Arosa</w:t>
      </w:r>
      <w:proofErr w:type="spellEnd"/>
      <w:r w:rsidRPr="00AE0C87">
        <w:rPr>
          <w:rFonts w:cs="Times New Roman"/>
        </w:rPr>
        <w:t xml:space="preserve">, </w:t>
      </w:r>
      <w:proofErr w:type="spellStart"/>
      <w:r w:rsidRPr="00AE0C87">
        <w:rPr>
          <w:rFonts w:cs="Times New Roman"/>
        </w:rPr>
        <w:t>Graubunden</w:t>
      </w:r>
      <w:proofErr w:type="spellEnd"/>
      <w:r w:rsidRPr="00AE0C87">
        <w:rPr>
          <w:rFonts w:cs="Times New Roman"/>
        </w:rPr>
        <w:t xml:space="preserve">/Grisons, the </w:t>
      </w:r>
      <w:proofErr w:type="spellStart"/>
      <w:r w:rsidRPr="00AE0C87">
        <w:rPr>
          <w:rFonts w:cs="Times New Roman"/>
        </w:rPr>
        <w:t>Arosa</w:t>
      </w:r>
      <w:proofErr w:type="spellEnd"/>
      <w:r w:rsidRPr="00AE0C87">
        <w:rPr>
          <w:rFonts w:cs="Times New Roman"/>
        </w:rPr>
        <w:t xml:space="preserve"> Kulm Hotel &amp; </w:t>
      </w:r>
      <w:proofErr w:type="spellStart"/>
      <w:r w:rsidRPr="00AE0C87">
        <w:rPr>
          <w:rFonts w:cs="Times New Roman"/>
        </w:rPr>
        <w:t>Alpin</w:t>
      </w:r>
      <w:proofErr w:type="spellEnd"/>
      <w:r w:rsidRPr="00AE0C87">
        <w:rPr>
          <w:rFonts w:cs="Times New Roman"/>
        </w:rPr>
        <w:t xml:space="preserve"> Spa is nestled in an alpine paradise. A unique Alpine experience is provided by the Hotel's gorgeous variety and peaceful position in the heart of the hamlet. It may be used for a romantic retreat, a family holiday, or a high-profile corporate function. Hotel guests may relax in one of the 119 rooms and suites or enjoy a meal in one of six restaurants, two bars or six event spaces. In the alpine spa, which is a holistic environment that represents a one-of-a-kind and exciting world of water and Alpine health, there is a lot of sensuality and relaxation available. </w:t>
      </w:r>
    </w:p>
    <w:p w14:paraId="2B6D52D5" w14:textId="1C0F8D92" w:rsidR="00420C78" w:rsidRDefault="00420C78" w:rsidP="00420C78">
      <w:pPr>
        <w:rPr>
          <w:rFonts w:cs="Times New Roman"/>
        </w:rPr>
      </w:pPr>
    </w:p>
    <w:p w14:paraId="1BB6EBDD" w14:textId="7CD5414C" w:rsidR="00420C78" w:rsidRDefault="00420C78" w:rsidP="00420C78">
      <w:pPr>
        <w:rPr>
          <w:rFonts w:cs="Times New Roman"/>
        </w:rPr>
      </w:pPr>
    </w:p>
    <w:p w14:paraId="1C36EBFC" w14:textId="20BA1130" w:rsidR="00420C78" w:rsidRDefault="00420C78" w:rsidP="00420C78">
      <w:pPr>
        <w:rPr>
          <w:rFonts w:cs="Times New Roman"/>
        </w:rPr>
      </w:pPr>
    </w:p>
    <w:p w14:paraId="1D322F21" w14:textId="05A5D777" w:rsidR="00420C78" w:rsidRDefault="00420C78" w:rsidP="00420C78">
      <w:pPr>
        <w:rPr>
          <w:rFonts w:cs="Times New Roman"/>
        </w:rPr>
      </w:pPr>
    </w:p>
    <w:p w14:paraId="46479DC0" w14:textId="51765DF3" w:rsidR="00420C78" w:rsidRDefault="00420C78" w:rsidP="00420C78">
      <w:pPr>
        <w:rPr>
          <w:rFonts w:cs="Times New Roman"/>
        </w:rPr>
      </w:pPr>
    </w:p>
    <w:p w14:paraId="44FF1B94" w14:textId="25AA6452" w:rsidR="00420C78" w:rsidRDefault="00420C78" w:rsidP="00420C78">
      <w:pPr>
        <w:rPr>
          <w:rFonts w:cs="Times New Roman"/>
        </w:rPr>
      </w:pPr>
    </w:p>
    <w:p w14:paraId="14D77469" w14:textId="2BB9E107" w:rsidR="00420C78" w:rsidRDefault="00420C78" w:rsidP="00420C78">
      <w:pPr>
        <w:rPr>
          <w:rFonts w:cs="Times New Roman"/>
        </w:rPr>
      </w:pPr>
    </w:p>
    <w:p w14:paraId="14FA9346" w14:textId="0B65A113" w:rsidR="00420C78" w:rsidRDefault="00420C78" w:rsidP="00420C78">
      <w:pPr>
        <w:rPr>
          <w:rFonts w:cs="Times New Roman"/>
        </w:rPr>
      </w:pPr>
    </w:p>
    <w:p w14:paraId="54E0FF1D" w14:textId="510246B7" w:rsidR="00420C78" w:rsidRDefault="00420C78" w:rsidP="00420C78">
      <w:pPr>
        <w:rPr>
          <w:rFonts w:cs="Times New Roman"/>
        </w:rPr>
      </w:pPr>
    </w:p>
    <w:p w14:paraId="5F5FBC69" w14:textId="53B3A72D" w:rsidR="00420C78" w:rsidRDefault="00420C78" w:rsidP="00420C78">
      <w:pPr>
        <w:rPr>
          <w:rFonts w:cs="Times New Roman"/>
        </w:rPr>
      </w:pPr>
    </w:p>
    <w:p w14:paraId="2E213F5E" w14:textId="31AD1133" w:rsidR="00420C78" w:rsidRDefault="00420C78" w:rsidP="00420C78">
      <w:pPr>
        <w:rPr>
          <w:rFonts w:cs="Times New Roman"/>
        </w:rPr>
      </w:pPr>
    </w:p>
    <w:p w14:paraId="57799111" w14:textId="3A470D6A" w:rsidR="00420C78" w:rsidRDefault="00420C78" w:rsidP="00420C78">
      <w:pPr>
        <w:rPr>
          <w:rFonts w:cs="Times New Roman"/>
        </w:rPr>
      </w:pPr>
    </w:p>
    <w:p w14:paraId="52DA7DAA" w14:textId="7290D4D8" w:rsidR="00420C78" w:rsidRDefault="00420C78" w:rsidP="00420C78">
      <w:pPr>
        <w:rPr>
          <w:rFonts w:cs="Times New Roman"/>
        </w:rPr>
      </w:pPr>
    </w:p>
    <w:p w14:paraId="39424D51" w14:textId="65EB12F3" w:rsidR="00420C78" w:rsidRDefault="00420C78" w:rsidP="00420C78">
      <w:pPr>
        <w:rPr>
          <w:rFonts w:cs="Times New Roman"/>
        </w:rPr>
      </w:pPr>
    </w:p>
    <w:p w14:paraId="0642ED5E" w14:textId="508B56BD" w:rsidR="00420C78" w:rsidRDefault="00420C78" w:rsidP="00420C78">
      <w:pPr>
        <w:rPr>
          <w:rFonts w:cs="Times New Roman"/>
        </w:rPr>
      </w:pPr>
    </w:p>
    <w:p w14:paraId="0C8B7811" w14:textId="1C8F04CE" w:rsidR="00420C78" w:rsidRDefault="00420C78" w:rsidP="00420C78">
      <w:pPr>
        <w:rPr>
          <w:rFonts w:cs="Times New Roman"/>
        </w:rPr>
      </w:pPr>
    </w:p>
    <w:p w14:paraId="35B806FD" w14:textId="77777777" w:rsidR="00420C78" w:rsidRPr="00AE0C87" w:rsidRDefault="00420C78" w:rsidP="00420C78">
      <w:pPr>
        <w:rPr>
          <w:rFonts w:cs="Times New Roman"/>
        </w:rPr>
      </w:pPr>
    </w:p>
    <w:p w14:paraId="33C8F813" w14:textId="250B450C" w:rsidR="00420C78" w:rsidRDefault="00420C78" w:rsidP="00110336">
      <w:pPr>
        <w:pStyle w:val="Heading1"/>
        <w:rPr>
          <w:rFonts w:cs="Times New Roman"/>
          <w:color w:val="auto"/>
        </w:rPr>
      </w:pPr>
      <w:bookmarkStart w:id="1" w:name="_Toc87692474"/>
    </w:p>
    <w:p w14:paraId="3F0CE008" w14:textId="3952AD23" w:rsidR="00110336" w:rsidRPr="00AE0C87" w:rsidRDefault="00110336" w:rsidP="00110336">
      <w:pPr>
        <w:pStyle w:val="Heading1"/>
        <w:rPr>
          <w:rFonts w:cs="Times New Roman"/>
          <w:color w:val="auto"/>
        </w:rPr>
      </w:pPr>
      <w:r w:rsidRPr="00AE0C87">
        <w:rPr>
          <w:rFonts w:cs="Times New Roman"/>
          <w:color w:val="auto"/>
        </w:rPr>
        <w:t>Marketing Mix</w:t>
      </w:r>
      <w:bookmarkEnd w:id="1"/>
    </w:p>
    <w:p w14:paraId="6BFB707D" w14:textId="39870C65" w:rsidR="00110336" w:rsidRDefault="00C43A2C" w:rsidP="00110336">
      <w:pPr>
        <w:rPr>
          <w:rFonts w:cs="Times New Roman"/>
        </w:rPr>
      </w:pPr>
      <w:r>
        <w:rPr>
          <w:rFonts w:cs="Times New Roman"/>
        </w:rPr>
        <w:t>The marketing mix is a method of describing a set of activities used by a company to advertise its goods in the marketplace</w:t>
      </w:r>
      <w:r w:rsidR="00D77A4E">
        <w:rPr>
          <w:rFonts w:cs="Times New Roman"/>
        </w:rPr>
        <w:t xml:space="preserve"> </w:t>
      </w:r>
      <w:r>
        <w:rPr>
          <w:rFonts w:cs="Times New Roman"/>
        </w:rPr>
        <w:t xml:space="preserve">(Ray, 2020). The </w:t>
      </w:r>
      <w:r w:rsidR="00D77A4E">
        <w:rPr>
          <w:rFonts w:cs="Times New Roman"/>
        </w:rPr>
        <w:t>products</w:t>
      </w:r>
      <w:r>
        <w:rPr>
          <w:rFonts w:cs="Times New Roman"/>
        </w:rPr>
        <w:t xml:space="preserve">, location, </w:t>
      </w:r>
      <w:r w:rsidR="00D77A4E">
        <w:rPr>
          <w:rFonts w:cs="Times New Roman"/>
        </w:rPr>
        <w:t>price</w:t>
      </w:r>
      <w:r>
        <w:rPr>
          <w:rFonts w:cs="Times New Roman"/>
        </w:rPr>
        <w:t xml:space="preserve">, and promotion tactics of </w:t>
      </w:r>
      <w:proofErr w:type="spellStart"/>
      <w:r>
        <w:rPr>
          <w:rFonts w:cs="Times New Roman"/>
        </w:rPr>
        <w:t>Arosa</w:t>
      </w:r>
      <w:proofErr w:type="spellEnd"/>
      <w:r>
        <w:rPr>
          <w:rFonts w:cs="Times New Roman"/>
        </w:rPr>
        <w:t xml:space="preserve"> Kulm Hotel </w:t>
      </w:r>
      <w:proofErr w:type="gramStart"/>
      <w:r>
        <w:rPr>
          <w:rFonts w:cs="Times New Roman"/>
        </w:rPr>
        <w:t>And</w:t>
      </w:r>
      <w:proofErr w:type="gramEnd"/>
      <w:r>
        <w:rPr>
          <w:rFonts w:cs="Times New Roman"/>
        </w:rPr>
        <w:t xml:space="preserve"> </w:t>
      </w:r>
      <w:proofErr w:type="spellStart"/>
      <w:r>
        <w:rPr>
          <w:rFonts w:cs="Times New Roman"/>
        </w:rPr>
        <w:t>Alpin</w:t>
      </w:r>
      <w:proofErr w:type="spellEnd"/>
      <w:r>
        <w:rPr>
          <w:rFonts w:cs="Times New Roman"/>
        </w:rPr>
        <w:t xml:space="preserve"> Spa will be </w:t>
      </w:r>
      <w:r w:rsidR="00D77A4E">
        <w:rPr>
          <w:rFonts w:cs="Times New Roman"/>
        </w:rPr>
        <w:t>discussed in this section of the study</w:t>
      </w:r>
      <w:r w:rsidR="007E5E45">
        <w:rPr>
          <w:rFonts w:cs="Times New Roman"/>
        </w:rPr>
        <w:t>.</w:t>
      </w:r>
    </w:p>
    <w:p w14:paraId="49FAD6BB" w14:textId="77777777" w:rsidR="00420C78" w:rsidRPr="00AE0C87" w:rsidRDefault="00420C78" w:rsidP="00110336">
      <w:pPr>
        <w:rPr>
          <w:rFonts w:cs="Times New Roman"/>
        </w:rPr>
      </w:pPr>
    </w:p>
    <w:p w14:paraId="24C7A060" w14:textId="7211448F" w:rsidR="00110336" w:rsidRPr="007E5E45" w:rsidRDefault="00110336" w:rsidP="00110336">
      <w:pPr>
        <w:pStyle w:val="ListParagraph"/>
        <w:numPr>
          <w:ilvl w:val="0"/>
          <w:numId w:val="3"/>
        </w:numPr>
        <w:rPr>
          <w:rFonts w:cs="Times New Roman"/>
          <w:b/>
        </w:rPr>
      </w:pPr>
      <w:r w:rsidRPr="007E5E45">
        <w:rPr>
          <w:rFonts w:cs="Times New Roman"/>
          <w:b/>
          <w:sz w:val="28"/>
          <w:szCs w:val="28"/>
        </w:rPr>
        <w:t>Product</w:t>
      </w:r>
      <w:r w:rsidR="007E5E45" w:rsidRPr="007E5E45">
        <w:rPr>
          <w:rFonts w:cs="Times New Roman"/>
          <w:b/>
          <w:sz w:val="28"/>
          <w:szCs w:val="28"/>
        </w:rPr>
        <w:t>:</w:t>
      </w:r>
      <w:r w:rsidRPr="007E5E45">
        <w:rPr>
          <w:rFonts w:cs="Times New Roman"/>
        </w:rPr>
        <w:t xml:space="preserve"> </w:t>
      </w:r>
      <w:proofErr w:type="spellStart"/>
      <w:r w:rsidR="00473B44" w:rsidRPr="007E5E45">
        <w:rPr>
          <w:rFonts w:cs="Times New Roman"/>
        </w:rPr>
        <w:t>Arosa</w:t>
      </w:r>
      <w:proofErr w:type="spellEnd"/>
      <w:r w:rsidR="00473B44" w:rsidRPr="007E5E45">
        <w:rPr>
          <w:rFonts w:cs="Times New Roman"/>
        </w:rPr>
        <w:t xml:space="preserve"> Kulm Hotel and </w:t>
      </w:r>
      <w:proofErr w:type="spellStart"/>
      <w:r w:rsidR="00473B44" w:rsidRPr="007E5E45">
        <w:rPr>
          <w:rFonts w:cs="Times New Roman"/>
        </w:rPr>
        <w:t>Alpin</w:t>
      </w:r>
      <w:proofErr w:type="spellEnd"/>
      <w:r w:rsidR="00473B44" w:rsidRPr="007E5E45">
        <w:rPr>
          <w:rFonts w:cs="Times New Roman"/>
        </w:rPr>
        <w:t xml:space="preserve"> Spa presently provide a variety of services in addition to their hotel services. They</w:t>
      </w:r>
      <w:r w:rsidRPr="007E5E45">
        <w:rPr>
          <w:rFonts w:cs="Times New Roman"/>
        </w:rPr>
        <w:t xml:space="preserve"> have a </w:t>
      </w:r>
      <w:r w:rsidR="000F6509" w:rsidRPr="007E5E45">
        <w:rPr>
          <w:rFonts w:cs="Times New Roman"/>
        </w:rPr>
        <w:t>wing named</w:t>
      </w:r>
      <w:r w:rsidR="00174C3C" w:rsidRPr="007E5E45">
        <w:rPr>
          <w:rFonts w:cs="Times New Roman"/>
        </w:rPr>
        <w:t xml:space="preserve"> </w:t>
      </w:r>
      <w:r w:rsidRPr="007E5E45">
        <w:rPr>
          <w:rFonts w:cs="Times New Roman"/>
        </w:rPr>
        <w:t xml:space="preserve">Weller Wing that provides </w:t>
      </w:r>
      <w:r w:rsidR="00174C3C" w:rsidRPr="007E5E45">
        <w:rPr>
          <w:rFonts w:cs="Times New Roman"/>
        </w:rPr>
        <w:t xml:space="preserve">university students with dormitory </w:t>
      </w:r>
      <w:r w:rsidR="000F6509" w:rsidRPr="007E5E45">
        <w:rPr>
          <w:rFonts w:cs="Times New Roman"/>
        </w:rPr>
        <w:t xml:space="preserve">services </w:t>
      </w:r>
      <w:r w:rsidRPr="007E5E45">
        <w:rPr>
          <w:rFonts w:cs="Times New Roman"/>
        </w:rPr>
        <w:t xml:space="preserve">from all across the city. </w:t>
      </w:r>
      <w:r w:rsidR="000F6509" w:rsidRPr="007E5E45">
        <w:rPr>
          <w:rFonts w:cs="Times New Roman"/>
        </w:rPr>
        <w:t>They have</w:t>
      </w:r>
      <w:r w:rsidRPr="007E5E45">
        <w:rPr>
          <w:rFonts w:cs="Times New Roman"/>
        </w:rPr>
        <w:t xml:space="preserve"> </w:t>
      </w:r>
      <w:r w:rsidR="00174C3C" w:rsidRPr="007E5E45">
        <w:rPr>
          <w:rFonts w:cs="Times New Roman"/>
        </w:rPr>
        <w:t>other</w:t>
      </w:r>
      <w:r w:rsidRPr="007E5E45">
        <w:rPr>
          <w:rFonts w:cs="Times New Roman"/>
        </w:rPr>
        <w:t xml:space="preserve"> wings that </w:t>
      </w:r>
      <w:r w:rsidR="00174C3C" w:rsidRPr="007E5E45">
        <w:rPr>
          <w:rFonts w:cs="Times New Roman"/>
        </w:rPr>
        <w:t>cater to both domestic and in</w:t>
      </w:r>
      <w:r w:rsidR="000F6509" w:rsidRPr="007E5E45">
        <w:rPr>
          <w:rFonts w:cs="Times New Roman"/>
        </w:rPr>
        <w:t>ternational students. T</w:t>
      </w:r>
      <w:r w:rsidRPr="007E5E45">
        <w:rPr>
          <w:rFonts w:cs="Times New Roman"/>
        </w:rPr>
        <w:t xml:space="preserve">he visitors </w:t>
      </w:r>
      <w:r w:rsidR="000F6509" w:rsidRPr="007E5E45">
        <w:rPr>
          <w:rFonts w:cs="Times New Roman"/>
        </w:rPr>
        <w:t>will find an indoor pool, executive lounge, and spa facilities in the hotel rooms</w:t>
      </w:r>
      <w:r w:rsidRPr="007E5E45">
        <w:rPr>
          <w:rFonts w:cs="Times New Roman"/>
        </w:rPr>
        <w:t>. They have stores and cafés surrounding the motel likewise which serves the tourists by clearing their overall demands (Benfield, 2016).</w:t>
      </w:r>
    </w:p>
    <w:p w14:paraId="19603D79" w14:textId="77777777" w:rsidR="00110336" w:rsidRPr="00AE0C87" w:rsidRDefault="00110336" w:rsidP="00110336">
      <w:pPr>
        <w:jc w:val="center"/>
        <w:rPr>
          <w:rFonts w:cs="Times New Roman"/>
        </w:rPr>
      </w:pPr>
      <w:r w:rsidRPr="00AE0C87">
        <w:rPr>
          <w:rFonts w:cs="Times New Roman"/>
          <w:noProof/>
          <w:lang w:val="en-US"/>
        </w:rPr>
        <w:drawing>
          <wp:inline distT="0" distB="0" distL="0" distR="0" wp14:anchorId="0517840F" wp14:editId="7231D397">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C230015" w14:textId="77777777" w:rsidR="00110336" w:rsidRPr="00AE0C87" w:rsidRDefault="00110336" w:rsidP="00110336">
      <w:pPr>
        <w:jc w:val="center"/>
        <w:rPr>
          <w:rFonts w:cs="Times New Roman"/>
        </w:rPr>
      </w:pPr>
      <w:r w:rsidRPr="00AE0C87">
        <w:rPr>
          <w:rFonts w:cs="Times New Roman"/>
        </w:rPr>
        <w:t>Figure: Marketing Mix</w:t>
      </w:r>
    </w:p>
    <w:p w14:paraId="05C6F728" w14:textId="77777777" w:rsidR="00110336" w:rsidRPr="00AE0C87" w:rsidRDefault="00110336" w:rsidP="00110336">
      <w:pPr>
        <w:jc w:val="center"/>
        <w:rPr>
          <w:rFonts w:cs="Times New Roman"/>
        </w:rPr>
      </w:pPr>
      <w:r w:rsidRPr="00AE0C87">
        <w:rPr>
          <w:rFonts w:cs="Times New Roman"/>
        </w:rPr>
        <w:t>Source: (Self-made)</w:t>
      </w:r>
    </w:p>
    <w:p w14:paraId="79894C8C" w14:textId="77777777" w:rsidR="00420C78" w:rsidRDefault="00420C78" w:rsidP="00110336">
      <w:pPr>
        <w:rPr>
          <w:rFonts w:cs="Times New Roman"/>
          <w:b/>
        </w:rPr>
      </w:pPr>
    </w:p>
    <w:p w14:paraId="7F2A9736" w14:textId="77777777" w:rsidR="00420C78" w:rsidRDefault="00420C78" w:rsidP="00110336">
      <w:pPr>
        <w:rPr>
          <w:rFonts w:cs="Times New Roman"/>
          <w:b/>
        </w:rPr>
      </w:pPr>
    </w:p>
    <w:p w14:paraId="2C773270" w14:textId="673F8A97" w:rsidR="00110336" w:rsidRPr="007E5E45" w:rsidRDefault="00110336" w:rsidP="00110336">
      <w:pPr>
        <w:pStyle w:val="ListParagraph"/>
        <w:numPr>
          <w:ilvl w:val="0"/>
          <w:numId w:val="3"/>
        </w:numPr>
        <w:rPr>
          <w:rFonts w:cs="Times New Roman"/>
        </w:rPr>
      </w:pPr>
      <w:r w:rsidRPr="007E5E45">
        <w:rPr>
          <w:rFonts w:cs="Times New Roman"/>
          <w:b/>
          <w:sz w:val="28"/>
          <w:szCs w:val="28"/>
        </w:rPr>
        <w:t>Price</w:t>
      </w:r>
      <w:r w:rsidR="007E5E45" w:rsidRPr="007E5E45">
        <w:rPr>
          <w:rFonts w:cs="Times New Roman"/>
          <w:b/>
          <w:sz w:val="28"/>
          <w:szCs w:val="28"/>
        </w:rPr>
        <w:t xml:space="preserve">: </w:t>
      </w:r>
      <w:proofErr w:type="spellStart"/>
      <w:r w:rsidRPr="007E5E45">
        <w:rPr>
          <w:rFonts w:cs="Times New Roman"/>
        </w:rPr>
        <w:t>Arosa</w:t>
      </w:r>
      <w:proofErr w:type="spellEnd"/>
      <w:r w:rsidRPr="007E5E45">
        <w:rPr>
          <w:rFonts w:cs="Times New Roman"/>
        </w:rPr>
        <w:t xml:space="preserve"> Kulm Hotel </w:t>
      </w:r>
      <w:r w:rsidR="00420C78" w:rsidRPr="007E5E45">
        <w:rPr>
          <w:rFonts w:cs="Times New Roman"/>
        </w:rPr>
        <w:t>and</w:t>
      </w:r>
      <w:r w:rsidRPr="007E5E45">
        <w:rPr>
          <w:rFonts w:cs="Times New Roman"/>
        </w:rPr>
        <w:t xml:space="preserve"> </w:t>
      </w:r>
      <w:proofErr w:type="spellStart"/>
      <w:r w:rsidRPr="007E5E45">
        <w:rPr>
          <w:rFonts w:cs="Times New Roman"/>
        </w:rPr>
        <w:t>Alpin</w:t>
      </w:r>
      <w:proofErr w:type="spellEnd"/>
      <w:r w:rsidRPr="007E5E45">
        <w:rPr>
          <w:rFonts w:cs="Times New Roman"/>
        </w:rPr>
        <w:t xml:space="preserve"> Spa implement the price skimming method in this industry and they give outstanding service to their clients (Benfield, 2016). They supply a lot of distinct rooms that are of various price </w:t>
      </w:r>
      <w:r w:rsidR="009E350B" w:rsidRPr="007E5E45">
        <w:rPr>
          <w:rFonts w:cs="Times New Roman"/>
        </w:rPr>
        <w:t>charts</w:t>
      </w:r>
      <w:r w:rsidR="009E350B">
        <w:rPr>
          <w:rFonts w:cs="Times New Roman"/>
        </w:rPr>
        <w:t>.</w:t>
      </w:r>
      <w:r w:rsidR="009E350B" w:rsidRPr="007E5E45">
        <w:rPr>
          <w:rFonts w:cs="Times New Roman"/>
        </w:rPr>
        <w:t xml:space="preserve"> For</w:t>
      </w:r>
      <w:r w:rsidRPr="007E5E45">
        <w:rPr>
          <w:rFonts w:cs="Times New Roman"/>
        </w:rPr>
        <w:t xml:space="preserve"> the students, there are rooms which cost £121</w:t>
      </w:r>
      <w:r w:rsidR="00473B44" w:rsidRPr="007E5E45">
        <w:rPr>
          <w:rFonts w:cs="Times New Roman"/>
        </w:rPr>
        <w:t>. They have done their market evaluation and produ</w:t>
      </w:r>
      <w:r w:rsidR="007D6112" w:rsidRPr="007E5E45">
        <w:rPr>
          <w:rFonts w:cs="Times New Roman"/>
        </w:rPr>
        <w:t>ced this pricing for them, and</w:t>
      </w:r>
      <w:r w:rsidR="00396CE6" w:rsidRPr="007E5E45">
        <w:rPr>
          <w:rFonts w:cs="Times New Roman"/>
        </w:rPr>
        <w:t xml:space="preserve"> the</w:t>
      </w:r>
      <w:r w:rsidRPr="007E5E45">
        <w:rPr>
          <w:rFonts w:cs="Times New Roman"/>
        </w:rPr>
        <w:t xml:space="preserve"> rooms for £450 for the managers and officials of higher authority. </w:t>
      </w:r>
    </w:p>
    <w:p w14:paraId="7E7055B9" w14:textId="77777777" w:rsidR="004B39C7" w:rsidRPr="00AE0C87" w:rsidRDefault="004B39C7" w:rsidP="00110336">
      <w:pPr>
        <w:rPr>
          <w:rFonts w:cs="Times New Roman"/>
        </w:rPr>
      </w:pPr>
    </w:p>
    <w:p w14:paraId="116E745B" w14:textId="5CFFB10E" w:rsidR="00110336" w:rsidRPr="009E350B" w:rsidRDefault="009E350B" w:rsidP="00110336">
      <w:pPr>
        <w:pStyle w:val="ListParagraph"/>
        <w:numPr>
          <w:ilvl w:val="0"/>
          <w:numId w:val="3"/>
        </w:numPr>
        <w:rPr>
          <w:rFonts w:cs="Times New Roman"/>
        </w:rPr>
      </w:pPr>
      <w:r w:rsidRPr="009E350B">
        <w:rPr>
          <w:rFonts w:cs="Times New Roman"/>
          <w:b/>
          <w:sz w:val="28"/>
          <w:szCs w:val="28"/>
        </w:rPr>
        <w:t>Place:</w:t>
      </w:r>
      <w:r w:rsidRPr="009E350B">
        <w:rPr>
          <w:rFonts w:cs="Times New Roman"/>
        </w:rPr>
        <w:t xml:space="preserve"> Many</w:t>
      </w:r>
      <w:r w:rsidR="00110336" w:rsidRPr="009E350B">
        <w:rPr>
          <w:rFonts w:cs="Times New Roman"/>
        </w:rPr>
        <w:t xml:space="preserve"> guests avoid the </w:t>
      </w:r>
      <w:proofErr w:type="spellStart"/>
      <w:r w:rsidR="00110336" w:rsidRPr="009E350B">
        <w:rPr>
          <w:rFonts w:cs="Times New Roman"/>
        </w:rPr>
        <w:t>Arosa</w:t>
      </w:r>
      <w:proofErr w:type="spellEnd"/>
      <w:r w:rsidR="00110336" w:rsidRPr="009E350B">
        <w:rPr>
          <w:rFonts w:cs="Times New Roman"/>
        </w:rPr>
        <w:t xml:space="preserve"> Kulm Hotel </w:t>
      </w:r>
      <w:r w:rsidR="00420C78" w:rsidRPr="009E350B">
        <w:rPr>
          <w:rFonts w:cs="Times New Roman"/>
        </w:rPr>
        <w:t>and</w:t>
      </w:r>
      <w:r w:rsidR="00110336" w:rsidRPr="009E350B">
        <w:rPr>
          <w:rFonts w:cs="Times New Roman"/>
        </w:rPr>
        <w:t xml:space="preserve"> </w:t>
      </w:r>
      <w:proofErr w:type="spellStart"/>
      <w:r w:rsidR="00110336" w:rsidRPr="009E350B">
        <w:rPr>
          <w:rFonts w:cs="Times New Roman"/>
        </w:rPr>
        <w:t>Alpin</w:t>
      </w:r>
      <w:proofErr w:type="spellEnd"/>
      <w:r w:rsidR="00110336" w:rsidRPr="009E350B">
        <w:rPr>
          <w:rFonts w:cs="Times New Roman"/>
        </w:rPr>
        <w:t xml:space="preserve"> Spa due to the area's scarcity of billboards and advertising materials. They must convince investors to invest in lobby shops located around the city or region. It will attract people to visit the hotel if only to check it out. Additionally, they may make use of their website and social media platforms for this purpose (Verma and Verma, 2017).</w:t>
      </w:r>
    </w:p>
    <w:p w14:paraId="2B5EB147" w14:textId="77777777" w:rsidR="004B39C7" w:rsidRPr="00AE0C87" w:rsidRDefault="004B39C7" w:rsidP="00110336">
      <w:pPr>
        <w:rPr>
          <w:rFonts w:cs="Times New Roman"/>
        </w:rPr>
      </w:pPr>
    </w:p>
    <w:p w14:paraId="495098DD" w14:textId="52086618" w:rsidR="00420C78" w:rsidRPr="009E350B" w:rsidRDefault="009E350B" w:rsidP="00420C78">
      <w:pPr>
        <w:pStyle w:val="ListParagraph"/>
        <w:numPr>
          <w:ilvl w:val="0"/>
          <w:numId w:val="3"/>
        </w:numPr>
        <w:rPr>
          <w:rFonts w:cs="Times New Roman"/>
        </w:rPr>
      </w:pPr>
      <w:r w:rsidRPr="009E350B">
        <w:rPr>
          <w:rFonts w:cs="Times New Roman"/>
          <w:b/>
          <w:sz w:val="28"/>
          <w:szCs w:val="28"/>
        </w:rPr>
        <w:t>Promotion:</w:t>
      </w:r>
      <w:r w:rsidRPr="009E350B">
        <w:rPr>
          <w:rFonts w:cs="Times New Roman"/>
        </w:rPr>
        <w:t xml:space="preserve"> Today</w:t>
      </w:r>
      <w:r w:rsidR="00110336" w:rsidRPr="009E350B">
        <w:rPr>
          <w:rFonts w:cs="Times New Roman"/>
        </w:rPr>
        <w:t xml:space="preserve">, a business's most potent weapon is its advertising strategy. The </w:t>
      </w:r>
      <w:proofErr w:type="spellStart"/>
      <w:r w:rsidR="00110336" w:rsidRPr="009E350B">
        <w:rPr>
          <w:rFonts w:cs="Times New Roman"/>
        </w:rPr>
        <w:t>Arosa</w:t>
      </w:r>
      <w:proofErr w:type="spellEnd"/>
      <w:r w:rsidR="00110336" w:rsidRPr="009E350B">
        <w:rPr>
          <w:rFonts w:cs="Times New Roman"/>
        </w:rPr>
        <w:t xml:space="preserve"> Kulm hotel and </w:t>
      </w:r>
      <w:proofErr w:type="spellStart"/>
      <w:r w:rsidR="00110336" w:rsidRPr="009E350B">
        <w:rPr>
          <w:rFonts w:cs="Times New Roman"/>
        </w:rPr>
        <w:t>Alpin</w:t>
      </w:r>
      <w:proofErr w:type="spellEnd"/>
      <w:r w:rsidR="00110336" w:rsidRPr="009E350B">
        <w:rPr>
          <w:rFonts w:cs="Times New Roman"/>
        </w:rPr>
        <w:t xml:space="preserve"> Spa must make social media a priority (Verma and Verma, 2017). This job requires the use of billboards, sponsored lobbying, and support centres, among other things. To connect with youngsters or university students, </w:t>
      </w:r>
      <w:bookmarkStart w:id="2" w:name="_Toc87692475"/>
      <w:r w:rsidR="00525A1F" w:rsidRPr="009E350B">
        <w:rPr>
          <w:rFonts w:cs="Times New Roman"/>
        </w:rPr>
        <w:t>Facebook and Instagram are examples of social media platforms must be used.</w:t>
      </w:r>
    </w:p>
    <w:p w14:paraId="4436E2C4" w14:textId="77777777" w:rsidR="00420C78" w:rsidRDefault="00420C78" w:rsidP="00420C78">
      <w:pPr>
        <w:rPr>
          <w:rFonts w:cs="Times New Roman"/>
        </w:rPr>
      </w:pPr>
    </w:p>
    <w:p w14:paraId="6EC42A90" w14:textId="77777777" w:rsidR="00420C78" w:rsidRDefault="00420C78" w:rsidP="00420C78">
      <w:pPr>
        <w:rPr>
          <w:rFonts w:cs="Times New Roman"/>
        </w:rPr>
      </w:pPr>
    </w:p>
    <w:p w14:paraId="38F1A03C" w14:textId="77777777" w:rsidR="00420C78" w:rsidRDefault="00420C78" w:rsidP="00420C78">
      <w:pPr>
        <w:rPr>
          <w:rFonts w:cs="Times New Roman"/>
        </w:rPr>
      </w:pPr>
    </w:p>
    <w:p w14:paraId="2A56288F" w14:textId="77777777" w:rsidR="00420C78" w:rsidRDefault="00420C78" w:rsidP="00420C78">
      <w:pPr>
        <w:rPr>
          <w:rFonts w:cs="Times New Roman"/>
        </w:rPr>
      </w:pPr>
    </w:p>
    <w:p w14:paraId="3C0064F4" w14:textId="77777777" w:rsidR="00420C78" w:rsidRDefault="00420C78" w:rsidP="00420C78">
      <w:pPr>
        <w:rPr>
          <w:rFonts w:cs="Times New Roman"/>
        </w:rPr>
      </w:pPr>
    </w:p>
    <w:p w14:paraId="55D9F05E" w14:textId="77777777" w:rsidR="00420C78" w:rsidRDefault="00420C78" w:rsidP="00420C78">
      <w:pPr>
        <w:rPr>
          <w:rFonts w:cs="Times New Roman"/>
        </w:rPr>
      </w:pPr>
    </w:p>
    <w:p w14:paraId="55F04E79" w14:textId="77777777" w:rsidR="00420C78" w:rsidRDefault="00420C78" w:rsidP="00420C78">
      <w:pPr>
        <w:rPr>
          <w:rFonts w:cs="Times New Roman"/>
        </w:rPr>
      </w:pPr>
    </w:p>
    <w:p w14:paraId="241A0EF9" w14:textId="77777777" w:rsidR="00420C78" w:rsidRDefault="00420C78" w:rsidP="00420C78">
      <w:pPr>
        <w:rPr>
          <w:rFonts w:cs="Times New Roman"/>
        </w:rPr>
      </w:pPr>
    </w:p>
    <w:p w14:paraId="7261976C" w14:textId="77777777" w:rsidR="00420C78" w:rsidRDefault="00420C78" w:rsidP="00420C78">
      <w:pPr>
        <w:rPr>
          <w:rFonts w:cs="Times New Roman"/>
        </w:rPr>
      </w:pPr>
    </w:p>
    <w:p w14:paraId="15838FEB" w14:textId="77777777" w:rsidR="009E350B" w:rsidRDefault="009E350B" w:rsidP="00420C78">
      <w:pPr>
        <w:rPr>
          <w:rFonts w:cs="Times New Roman"/>
          <w:sz w:val="32"/>
          <w:szCs w:val="32"/>
        </w:rPr>
      </w:pPr>
    </w:p>
    <w:p w14:paraId="5131FCD8" w14:textId="77777777" w:rsidR="009E350B" w:rsidRDefault="009E350B" w:rsidP="00420C78">
      <w:pPr>
        <w:rPr>
          <w:rFonts w:cs="Times New Roman"/>
          <w:sz w:val="32"/>
          <w:szCs w:val="32"/>
        </w:rPr>
      </w:pPr>
    </w:p>
    <w:p w14:paraId="5D4BCEEB" w14:textId="77777777" w:rsidR="009E350B" w:rsidRDefault="009E350B" w:rsidP="00420C78">
      <w:pPr>
        <w:rPr>
          <w:rFonts w:cs="Times New Roman"/>
          <w:sz w:val="32"/>
          <w:szCs w:val="32"/>
        </w:rPr>
      </w:pPr>
    </w:p>
    <w:p w14:paraId="587895AF" w14:textId="2569E17C" w:rsidR="00B70AF3" w:rsidRDefault="00110336" w:rsidP="00420C78">
      <w:pPr>
        <w:rPr>
          <w:rFonts w:cs="Times New Roman"/>
          <w:sz w:val="32"/>
          <w:szCs w:val="32"/>
        </w:rPr>
      </w:pPr>
      <w:r w:rsidRPr="00012CA7">
        <w:rPr>
          <w:rFonts w:cs="Times New Roman"/>
          <w:sz w:val="32"/>
          <w:szCs w:val="32"/>
        </w:rPr>
        <w:t>The Marketing Environment (Micro</w:t>
      </w:r>
      <w:r w:rsidR="00D77A4E">
        <w:rPr>
          <w:rFonts w:cs="Times New Roman"/>
          <w:sz w:val="32"/>
          <w:szCs w:val="32"/>
        </w:rPr>
        <w:t>- SWOT</w:t>
      </w:r>
      <w:bookmarkEnd w:id="2"/>
      <w:r w:rsidR="009E350B">
        <w:rPr>
          <w:rFonts w:cs="Times New Roman"/>
          <w:sz w:val="32"/>
          <w:szCs w:val="32"/>
        </w:rPr>
        <w:t>)</w:t>
      </w:r>
    </w:p>
    <w:p w14:paraId="5B6D8B4B" w14:textId="200F0727" w:rsidR="00B70AF3" w:rsidRDefault="00B70AF3" w:rsidP="00420C78">
      <w:pPr>
        <w:rPr>
          <w:rFonts w:cs="Times New Roman"/>
          <w:sz w:val="32"/>
          <w:szCs w:val="32"/>
        </w:rPr>
      </w:pPr>
      <w:r w:rsidRPr="00B70AF3">
        <w:rPr>
          <w:rFonts w:cs="Times New Roman"/>
        </w:rPr>
        <w:t xml:space="preserve">The micro-environment is made up of some internal characteristics that might have a direct impact on a company </w:t>
      </w:r>
      <w:r w:rsidRPr="00B70AF3">
        <w:rPr>
          <w:rFonts w:cs="Times New Roman"/>
        </w:rPr>
        <w:t>(</w:t>
      </w:r>
      <w:proofErr w:type="spellStart"/>
      <w:r w:rsidRPr="00B70AF3">
        <w:rPr>
          <w:rFonts w:cs="Times New Roman"/>
        </w:rPr>
        <w:t>Gbadamosi</w:t>
      </w:r>
      <w:proofErr w:type="spellEnd"/>
      <w:r w:rsidRPr="00B70AF3">
        <w:rPr>
          <w:rFonts w:cs="Times New Roman"/>
        </w:rPr>
        <w:t xml:space="preserve">, 2020, pp, 46-71). SWOT analysis can be used to determine these factors. </w:t>
      </w:r>
      <w:proofErr w:type="spellStart"/>
      <w:r w:rsidRPr="00B70AF3">
        <w:rPr>
          <w:rFonts w:cs="Times New Roman"/>
        </w:rPr>
        <w:t>Arosa</w:t>
      </w:r>
      <w:proofErr w:type="spellEnd"/>
      <w:r w:rsidRPr="00B70AF3">
        <w:rPr>
          <w:rFonts w:cs="Times New Roman"/>
        </w:rPr>
        <w:t xml:space="preserve"> Kulm Hotel </w:t>
      </w:r>
      <w:proofErr w:type="gramStart"/>
      <w:r w:rsidRPr="00B70AF3">
        <w:rPr>
          <w:rFonts w:cs="Times New Roman"/>
        </w:rPr>
        <w:t>And</w:t>
      </w:r>
      <w:proofErr w:type="gramEnd"/>
      <w:r w:rsidRPr="00B70AF3">
        <w:rPr>
          <w:rFonts w:cs="Times New Roman"/>
        </w:rPr>
        <w:t xml:space="preserve"> </w:t>
      </w:r>
      <w:proofErr w:type="spellStart"/>
      <w:r w:rsidRPr="00B70AF3">
        <w:rPr>
          <w:rFonts w:cs="Times New Roman"/>
        </w:rPr>
        <w:t>Alpin</w:t>
      </w:r>
      <w:proofErr w:type="spellEnd"/>
      <w:r w:rsidRPr="00B70AF3">
        <w:rPr>
          <w:rFonts w:cs="Times New Roman"/>
        </w:rPr>
        <w:t xml:space="preserve"> Spa's SWOT analysis will be presented in this section of the report.</w:t>
      </w:r>
    </w:p>
    <w:p w14:paraId="0EC46B50" w14:textId="77777777" w:rsidR="00420C78" w:rsidRPr="00AE0C87" w:rsidRDefault="00420C78" w:rsidP="00110336">
      <w:pPr>
        <w:rPr>
          <w:rFonts w:cs="Times New Roman"/>
        </w:rPr>
      </w:pPr>
    </w:p>
    <w:tbl>
      <w:tblPr>
        <w:tblStyle w:val="TableGrid"/>
        <w:tblW w:w="0" w:type="auto"/>
        <w:tblLook w:val="04A0" w:firstRow="1" w:lastRow="0" w:firstColumn="1" w:lastColumn="0" w:noHBand="0" w:noVBand="1"/>
      </w:tblPr>
      <w:tblGrid>
        <w:gridCol w:w="4513"/>
        <w:gridCol w:w="4503"/>
      </w:tblGrid>
      <w:tr w:rsidR="00110336" w:rsidRPr="00AE0C87" w14:paraId="273F3E21" w14:textId="77777777" w:rsidTr="00077D9A">
        <w:tc>
          <w:tcPr>
            <w:tcW w:w="4675" w:type="dxa"/>
          </w:tcPr>
          <w:p w14:paraId="22A9D267" w14:textId="77777777" w:rsidR="00110336" w:rsidRPr="00AE0C87" w:rsidRDefault="00110336" w:rsidP="00077D9A">
            <w:pPr>
              <w:jc w:val="center"/>
              <w:rPr>
                <w:rFonts w:cs="Times New Roman"/>
                <w:b/>
                <w:i/>
              </w:rPr>
            </w:pPr>
            <w:r w:rsidRPr="00AE0C87">
              <w:rPr>
                <w:rFonts w:cs="Times New Roman"/>
                <w:b/>
                <w:i/>
              </w:rPr>
              <w:t>Strengths</w:t>
            </w:r>
          </w:p>
          <w:p w14:paraId="67F98385" w14:textId="77777777" w:rsidR="00110336" w:rsidRPr="00AE0C87" w:rsidRDefault="00110336" w:rsidP="00077D9A">
            <w:pPr>
              <w:rPr>
                <w:rFonts w:cs="Times New Roman"/>
              </w:rPr>
            </w:pPr>
            <w:r w:rsidRPr="00AE0C87">
              <w:rPr>
                <w:rFonts w:cs="Times New Roman"/>
              </w:rPr>
              <w:t>Customer retention programs that are successful.</w:t>
            </w:r>
          </w:p>
          <w:p w14:paraId="6A3777CE" w14:textId="77777777" w:rsidR="00110336" w:rsidRPr="00AE0C87" w:rsidRDefault="00110336" w:rsidP="00077D9A">
            <w:pPr>
              <w:rPr>
                <w:rFonts w:cs="Times New Roman"/>
              </w:rPr>
            </w:pPr>
            <w:r w:rsidRPr="00AE0C87">
              <w:rPr>
                <w:rFonts w:cs="Times New Roman"/>
              </w:rPr>
              <w:t>The ability to lead effectively</w:t>
            </w:r>
          </w:p>
          <w:p w14:paraId="6CFC08A7" w14:textId="77777777" w:rsidR="00110336" w:rsidRPr="00AE0C87" w:rsidRDefault="00110336" w:rsidP="00077D9A">
            <w:pPr>
              <w:rPr>
                <w:rFonts w:cs="Times New Roman"/>
              </w:rPr>
            </w:pPr>
            <w:r w:rsidRPr="00AE0C87">
              <w:rPr>
                <w:rFonts w:cs="Times New Roman"/>
              </w:rPr>
              <w:t>Through the use of cutting-edge technology, consumers may get services that are personalized to their specific requirements.</w:t>
            </w:r>
          </w:p>
        </w:tc>
        <w:tc>
          <w:tcPr>
            <w:tcW w:w="4675" w:type="dxa"/>
          </w:tcPr>
          <w:p w14:paraId="1BE4E150" w14:textId="77777777" w:rsidR="00110336" w:rsidRPr="00AE0C87" w:rsidRDefault="00110336" w:rsidP="00077D9A">
            <w:pPr>
              <w:jc w:val="center"/>
              <w:rPr>
                <w:rFonts w:cs="Times New Roman"/>
                <w:i/>
              </w:rPr>
            </w:pPr>
            <w:r w:rsidRPr="00AE0C87">
              <w:rPr>
                <w:rFonts w:cs="Times New Roman"/>
                <w:b/>
                <w:i/>
              </w:rPr>
              <w:t>Weaknesses</w:t>
            </w:r>
          </w:p>
          <w:p w14:paraId="36A46A3E" w14:textId="77777777" w:rsidR="00110336" w:rsidRPr="00AE0C87" w:rsidRDefault="00110336" w:rsidP="00077D9A">
            <w:pPr>
              <w:rPr>
                <w:rFonts w:cs="Times New Roman"/>
              </w:rPr>
            </w:pPr>
            <w:r w:rsidRPr="00AE0C87">
              <w:rPr>
                <w:rFonts w:cs="Times New Roman"/>
              </w:rPr>
              <w:t>Reliance on the local market</w:t>
            </w:r>
          </w:p>
          <w:p w14:paraId="5C8C9E7E" w14:textId="77777777" w:rsidR="00110336" w:rsidRPr="00AE0C87" w:rsidRDefault="00110336" w:rsidP="00077D9A">
            <w:pPr>
              <w:rPr>
                <w:rFonts w:cs="Times New Roman"/>
              </w:rPr>
            </w:pPr>
            <w:r w:rsidRPr="00AE0C87">
              <w:rPr>
                <w:rFonts w:cs="Times New Roman"/>
              </w:rPr>
              <w:t>A small percentage of the worldwide market</w:t>
            </w:r>
          </w:p>
          <w:p w14:paraId="19A93D0A" w14:textId="77777777" w:rsidR="00110336" w:rsidRPr="00AE0C87" w:rsidRDefault="00110336" w:rsidP="00077D9A">
            <w:pPr>
              <w:rPr>
                <w:rFonts w:cs="Times New Roman"/>
              </w:rPr>
            </w:pPr>
            <w:r w:rsidRPr="00AE0C87">
              <w:rPr>
                <w:rFonts w:cs="Times New Roman"/>
              </w:rPr>
              <w:t>There is a lack of mobility in the firm due to its size (Schneider, 2012).</w:t>
            </w:r>
          </w:p>
          <w:p w14:paraId="0C976661" w14:textId="77777777" w:rsidR="00110336" w:rsidRPr="00AE0C87" w:rsidRDefault="00110336" w:rsidP="00077D9A">
            <w:pPr>
              <w:rPr>
                <w:rFonts w:cs="Times New Roman"/>
              </w:rPr>
            </w:pPr>
          </w:p>
        </w:tc>
      </w:tr>
      <w:tr w:rsidR="00110336" w:rsidRPr="00AE0C87" w14:paraId="6241482A" w14:textId="77777777" w:rsidTr="00077D9A">
        <w:tc>
          <w:tcPr>
            <w:tcW w:w="4675" w:type="dxa"/>
          </w:tcPr>
          <w:p w14:paraId="403F35E1" w14:textId="77777777" w:rsidR="00110336" w:rsidRPr="00AE0C87" w:rsidRDefault="00110336" w:rsidP="00077D9A">
            <w:pPr>
              <w:jc w:val="center"/>
              <w:rPr>
                <w:rFonts w:cs="Times New Roman"/>
                <w:i/>
              </w:rPr>
            </w:pPr>
            <w:r w:rsidRPr="00AE0C87">
              <w:rPr>
                <w:rFonts w:cs="Times New Roman"/>
                <w:b/>
                <w:i/>
              </w:rPr>
              <w:t>Opportunities</w:t>
            </w:r>
          </w:p>
          <w:p w14:paraId="5402D3ED" w14:textId="77777777" w:rsidR="00110336" w:rsidRPr="00AE0C87" w:rsidRDefault="00110336" w:rsidP="00077D9A">
            <w:pPr>
              <w:rPr>
                <w:rFonts w:cs="Times New Roman"/>
              </w:rPr>
            </w:pPr>
            <w:r w:rsidRPr="00AE0C87">
              <w:rPr>
                <w:rFonts w:cs="Times New Roman"/>
              </w:rPr>
              <w:t>Plans for foreign market expansion</w:t>
            </w:r>
          </w:p>
          <w:p w14:paraId="0B89071D" w14:textId="77777777" w:rsidR="00110336" w:rsidRPr="00AE0C87" w:rsidRDefault="00110336" w:rsidP="00077D9A">
            <w:pPr>
              <w:rPr>
                <w:rFonts w:cs="Times New Roman"/>
              </w:rPr>
            </w:pPr>
            <w:r w:rsidRPr="00AE0C87">
              <w:rPr>
                <w:rFonts w:cs="Times New Roman"/>
              </w:rPr>
              <w:t>The majority of their efforts are devoted to research and development.</w:t>
            </w:r>
          </w:p>
          <w:p w14:paraId="22E2991C" w14:textId="77777777" w:rsidR="00110336" w:rsidRPr="00AE0C87" w:rsidRDefault="00110336" w:rsidP="00077D9A">
            <w:pPr>
              <w:rPr>
                <w:rFonts w:cs="Times New Roman"/>
              </w:rPr>
            </w:pPr>
            <w:r w:rsidRPr="00AE0C87">
              <w:rPr>
                <w:rFonts w:cs="Times New Roman"/>
              </w:rPr>
              <w:t>The creation of a portfolio and the building of mid-tier hotels.</w:t>
            </w:r>
          </w:p>
        </w:tc>
        <w:tc>
          <w:tcPr>
            <w:tcW w:w="4675" w:type="dxa"/>
          </w:tcPr>
          <w:p w14:paraId="6A189C23" w14:textId="77777777" w:rsidR="00110336" w:rsidRPr="00AE0C87" w:rsidRDefault="00110336" w:rsidP="00077D9A">
            <w:pPr>
              <w:jc w:val="center"/>
              <w:rPr>
                <w:rFonts w:cs="Times New Roman"/>
                <w:i/>
              </w:rPr>
            </w:pPr>
            <w:r w:rsidRPr="00AE0C87">
              <w:rPr>
                <w:rFonts w:cs="Times New Roman"/>
                <w:b/>
                <w:i/>
              </w:rPr>
              <w:t>Threats</w:t>
            </w:r>
          </w:p>
          <w:p w14:paraId="4D2AEA2B" w14:textId="77777777" w:rsidR="00110336" w:rsidRPr="00AE0C87" w:rsidRDefault="00110336" w:rsidP="00077D9A">
            <w:pPr>
              <w:rPr>
                <w:rFonts w:cs="Times New Roman"/>
              </w:rPr>
            </w:pPr>
            <w:r w:rsidRPr="00AE0C87">
              <w:rPr>
                <w:rFonts w:cs="Times New Roman"/>
              </w:rPr>
              <w:t>Officials who have lost their moral compass</w:t>
            </w:r>
          </w:p>
          <w:p w14:paraId="02664C57" w14:textId="77777777" w:rsidR="00110336" w:rsidRPr="00AE0C87" w:rsidRDefault="00110336" w:rsidP="00077D9A">
            <w:pPr>
              <w:rPr>
                <w:rFonts w:cs="Times New Roman"/>
              </w:rPr>
            </w:pPr>
            <w:r w:rsidRPr="00AE0C87">
              <w:rPr>
                <w:rFonts w:cs="Times New Roman"/>
              </w:rPr>
              <w:t>Some packages are quite expensive.</w:t>
            </w:r>
          </w:p>
          <w:p w14:paraId="298B5B7B" w14:textId="77777777" w:rsidR="00110336" w:rsidRPr="00AE0C87" w:rsidRDefault="00110336" w:rsidP="00077D9A">
            <w:pPr>
              <w:rPr>
                <w:rFonts w:cs="Times New Roman"/>
              </w:rPr>
            </w:pPr>
            <w:r w:rsidRPr="00AE0C87">
              <w:rPr>
                <w:rFonts w:cs="Times New Roman"/>
              </w:rPr>
              <w:t>Due to a lack of qualified personnel,</w:t>
            </w:r>
          </w:p>
        </w:tc>
      </w:tr>
    </w:tbl>
    <w:p w14:paraId="7D7A52DD" w14:textId="77777777" w:rsidR="00110336" w:rsidRPr="00AE0C87" w:rsidRDefault="00110336" w:rsidP="00110336">
      <w:pPr>
        <w:rPr>
          <w:rFonts w:cs="Times New Roman"/>
        </w:rPr>
      </w:pPr>
    </w:p>
    <w:p w14:paraId="58C9DFCB" w14:textId="77777777" w:rsidR="00110336" w:rsidRPr="00AE0C87" w:rsidRDefault="00110336" w:rsidP="00110336">
      <w:pPr>
        <w:spacing w:after="160" w:line="259" w:lineRule="auto"/>
        <w:jc w:val="left"/>
        <w:rPr>
          <w:rFonts w:cs="Times New Roman"/>
        </w:rPr>
      </w:pPr>
      <w:r w:rsidRPr="00AE0C87">
        <w:rPr>
          <w:rFonts w:cs="Times New Roman"/>
        </w:rPr>
        <w:br w:type="page"/>
      </w:r>
    </w:p>
    <w:p w14:paraId="300557E6" w14:textId="1F99E4E2" w:rsidR="00B70AF3" w:rsidRDefault="00B70AF3" w:rsidP="00110336">
      <w:pPr>
        <w:pStyle w:val="Heading1"/>
        <w:rPr>
          <w:rFonts w:cs="Times New Roman"/>
          <w:color w:val="auto"/>
        </w:rPr>
      </w:pPr>
      <w:bookmarkStart w:id="3" w:name="_Toc87692476"/>
    </w:p>
    <w:p w14:paraId="6BF9F17C" w14:textId="77777777" w:rsidR="00BB06DD" w:rsidRPr="00BB06DD" w:rsidRDefault="00BB06DD" w:rsidP="00BB06DD"/>
    <w:p w14:paraId="539B6428" w14:textId="25F71860" w:rsidR="00110336" w:rsidRDefault="00110336" w:rsidP="00110336">
      <w:pPr>
        <w:pStyle w:val="Heading1"/>
        <w:rPr>
          <w:rFonts w:cs="Times New Roman"/>
          <w:color w:val="auto"/>
        </w:rPr>
      </w:pPr>
      <w:r w:rsidRPr="00AE0C87">
        <w:rPr>
          <w:rFonts w:cs="Times New Roman"/>
          <w:color w:val="auto"/>
        </w:rPr>
        <w:t>The Marketing Environment (Macro</w:t>
      </w:r>
      <w:r w:rsidR="00B70AF3">
        <w:rPr>
          <w:rFonts w:cs="Times New Roman"/>
          <w:color w:val="auto"/>
        </w:rPr>
        <w:t xml:space="preserve"> - PESTEL</w:t>
      </w:r>
      <w:r w:rsidRPr="00AE0C87">
        <w:rPr>
          <w:rFonts w:cs="Times New Roman"/>
          <w:color w:val="auto"/>
        </w:rPr>
        <w:t>)</w:t>
      </w:r>
      <w:bookmarkEnd w:id="3"/>
    </w:p>
    <w:p w14:paraId="0B5E4493" w14:textId="7C17E9BA" w:rsidR="00110336" w:rsidRDefault="003420A2" w:rsidP="00110336">
      <w:pPr>
        <w:rPr>
          <w:rFonts w:cs="Times New Roman"/>
        </w:rPr>
      </w:pPr>
      <w:r w:rsidRPr="003420A2">
        <w:t xml:space="preserve">The macro-environment comprises of several external elements that can have an indirect impact on a firm </w:t>
      </w:r>
      <w:r w:rsidRPr="003420A2">
        <w:t>(</w:t>
      </w:r>
      <w:proofErr w:type="spellStart"/>
      <w:r w:rsidRPr="003420A2">
        <w:t>Zainudin</w:t>
      </w:r>
      <w:proofErr w:type="spellEnd"/>
      <w:r w:rsidRPr="003420A2">
        <w:t>, Lau and Munusami,2020</w:t>
      </w:r>
      <w:r w:rsidRPr="003420A2">
        <w:t>)</w:t>
      </w:r>
      <w:r>
        <w:t>.</w:t>
      </w:r>
      <w:r w:rsidRPr="00AE0C87">
        <w:rPr>
          <w:rFonts w:cs="Times New Roman"/>
        </w:rPr>
        <w:t xml:space="preserve"> The</w:t>
      </w:r>
      <w:r w:rsidR="00110336" w:rsidRPr="00AE0C87">
        <w:rPr>
          <w:rFonts w:cs="Times New Roman"/>
        </w:rPr>
        <w:t xml:space="preserve"> Macro environment factors affect the </w:t>
      </w:r>
      <w:proofErr w:type="spellStart"/>
      <w:r w:rsidR="00110336" w:rsidRPr="00AE0C87">
        <w:rPr>
          <w:rFonts w:cs="Times New Roman"/>
        </w:rPr>
        <w:t>Arosa</w:t>
      </w:r>
      <w:proofErr w:type="spellEnd"/>
      <w:r w:rsidR="00110336" w:rsidRPr="00AE0C87">
        <w:rPr>
          <w:rFonts w:cs="Times New Roman"/>
        </w:rPr>
        <w:t xml:space="preserve"> Kulm Hotel and </w:t>
      </w:r>
      <w:proofErr w:type="spellStart"/>
      <w:r w:rsidR="00110336" w:rsidRPr="00AE0C87">
        <w:rPr>
          <w:rFonts w:cs="Times New Roman"/>
        </w:rPr>
        <w:t>Alpin</w:t>
      </w:r>
      <w:proofErr w:type="spellEnd"/>
      <w:r w:rsidR="00110336" w:rsidRPr="00AE0C87">
        <w:rPr>
          <w:rFonts w:cs="Times New Roman"/>
        </w:rPr>
        <w:t xml:space="preserve"> Spas directly and indirectly. </w:t>
      </w:r>
    </w:p>
    <w:p w14:paraId="330739B6" w14:textId="77777777" w:rsidR="003420A2" w:rsidRPr="00AE0C87" w:rsidRDefault="003420A2" w:rsidP="00110336">
      <w:pPr>
        <w:rPr>
          <w:rFonts w:cs="Times New Roman"/>
        </w:rPr>
      </w:pPr>
    </w:p>
    <w:p w14:paraId="62402125" w14:textId="157C00FF" w:rsidR="00110336" w:rsidRPr="009E350B" w:rsidRDefault="00D733AA" w:rsidP="00110336">
      <w:pPr>
        <w:pStyle w:val="ListParagraph"/>
        <w:numPr>
          <w:ilvl w:val="0"/>
          <w:numId w:val="4"/>
        </w:numPr>
        <w:rPr>
          <w:rFonts w:cs="Times New Roman"/>
        </w:rPr>
      </w:pPr>
      <w:r w:rsidRPr="009E350B">
        <w:rPr>
          <w:rFonts w:cs="Times New Roman"/>
          <w:b/>
          <w:sz w:val="28"/>
          <w:szCs w:val="28"/>
        </w:rPr>
        <w:t>Political:</w:t>
      </w:r>
      <w:r w:rsidRPr="009E350B">
        <w:rPr>
          <w:rFonts w:cs="Times New Roman"/>
        </w:rPr>
        <w:t xml:space="preserve"> Political</w:t>
      </w:r>
      <w:r w:rsidR="00110336" w:rsidRPr="009E350B">
        <w:rPr>
          <w:rFonts w:cs="Times New Roman"/>
        </w:rPr>
        <w:t xml:space="preserve"> concerns may have an impact on </w:t>
      </w:r>
      <w:proofErr w:type="spellStart"/>
      <w:r w:rsidR="00110336" w:rsidRPr="009E350B">
        <w:rPr>
          <w:rFonts w:cs="Times New Roman"/>
        </w:rPr>
        <w:t>Arosa</w:t>
      </w:r>
      <w:proofErr w:type="spellEnd"/>
      <w:r w:rsidR="00110336" w:rsidRPr="009E350B">
        <w:rPr>
          <w:rFonts w:cs="Times New Roman"/>
        </w:rPr>
        <w:t xml:space="preserve"> Kulm hotel and </w:t>
      </w:r>
      <w:proofErr w:type="spellStart"/>
      <w:r w:rsidR="00110336" w:rsidRPr="009E350B">
        <w:rPr>
          <w:rFonts w:cs="Times New Roman"/>
        </w:rPr>
        <w:t>Alpin</w:t>
      </w:r>
      <w:proofErr w:type="spellEnd"/>
      <w:r w:rsidR="00110336" w:rsidRPr="009E350B">
        <w:rPr>
          <w:rFonts w:cs="Times New Roman"/>
        </w:rPr>
        <w:t xml:space="preserve"> </w:t>
      </w:r>
      <w:r w:rsidRPr="009E350B">
        <w:rPr>
          <w:rFonts w:cs="Times New Roman"/>
        </w:rPr>
        <w:t>Spa’s</w:t>
      </w:r>
      <w:r w:rsidR="00110336" w:rsidRPr="009E350B">
        <w:rPr>
          <w:rFonts w:cs="Times New Roman"/>
        </w:rPr>
        <w:t xml:space="preserve"> long-term profitability in a certain country or region (Benfield, 2016).</w:t>
      </w:r>
    </w:p>
    <w:p w14:paraId="7158FC04" w14:textId="77777777" w:rsidR="004B39C7" w:rsidRPr="00AE0C87" w:rsidRDefault="004B39C7" w:rsidP="00110336">
      <w:pPr>
        <w:rPr>
          <w:rFonts w:cs="Times New Roman"/>
        </w:rPr>
      </w:pPr>
    </w:p>
    <w:p w14:paraId="4C607D71" w14:textId="43AF0FE6" w:rsidR="00110336" w:rsidRPr="009E350B" w:rsidRDefault="00D733AA" w:rsidP="00110336">
      <w:pPr>
        <w:pStyle w:val="ListParagraph"/>
        <w:numPr>
          <w:ilvl w:val="0"/>
          <w:numId w:val="4"/>
        </w:numPr>
        <w:rPr>
          <w:rFonts w:cs="Times New Roman"/>
        </w:rPr>
      </w:pPr>
      <w:r w:rsidRPr="009E350B">
        <w:rPr>
          <w:rFonts w:cs="Times New Roman"/>
          <w:b/>
          <w:sz w:val="28"/>
          <w:szCs w:val="28"/>
        </w:rPr>
        <w:t>Economic:</w:t>
      </w:r>
      <w:r w:rsidRPr="009E350B">
        <w:rPr>
          <w:rFonts w:cs="Times New Roman"/>
        </w:rPr>
        <w:t xml:space="preserve"> The</w:t>
      </w:r>
      <w:r w:rsidR="00E65F47" w:rsidRPr="009E350B">
        <w:rPr>
          <w:rFonts w:cs="Times New Roman"/>
        </w:rPr>
        <w:t xml:space="preserve"> rate</w:t>
      </w:r>
      <w:r w:rsidR="0098706E" w:rsidRPr="009E350B">
        <w:rPr>
          <w:rFonts w:cs="Times New Roman"/>
        </w:rPr>
        <w:t xml:space="preserve"> of </w:t>
      </w:r>
      <w:r w:rsidR="00E65F47" w:rsidRPr="009E350B">
        <w:rPr>
          <w:rFonts w:cs="Times New Roman"/>
        </w:rPr>
        <w:t>inflation,</w:t>
      </w:r>
      <w:r w:rsidR="0098706E" w:rsidRPr="009E350B">
        <w:rPr>
          <w:rFonts w:cs="Times New Roman"/>
        </w:rPr>
        <w:t xml:space="preserve"> the rate of</w:t>
      </w:r>
      <w:r w:rsidR="00110336" w:rsidRPr="009E350B">
        <w:rPr>
          <w:rFonts w:cs="Times New Roman"/>
        </w:rPr>
        <w:t xml:space="preserve"> foreign </w:t>
      </w:r>
      <w:r w:rsidR="0098706E" w:rsidRPr="009E350B">
        <w:rPr>
          <w:rFonts w:cs="Times New Roman"/>
        </w:rPr>
        <w:t xml:space="preserve">exchange, the rate </w:t>
      </w:r>
      <w:r w:rsidR="00E65F47" w:rsidRPr="009E350B">
        <w:rPr>
          <w:rFonts w:cs="Times New Roman"/>
        </w:rPr>
        <w:t>of savings,</w:t>
      </w:r>
      <w:r w:rsidR="00110336" w:rsidRPr="009E350B">
        <w:rPr>
          <w:rFonts w:cs="Times New Roman"/>
        </w:rPr>
        <w:t xml:space="preserve"> and</w:t>
      </w:r>
      <w:r w:rsidR="0098706E" w:rsidRPr="009E350B">
        <w:rPr>
          <w:rFonts w:cs="Times New Roman"/>
        </w:rPr>
        <w:t xml:space="preserve"> </w:t>
      </w:r>
      <w:r w:rsidR="00E65F47" w:rsidRPr="009E350B">
        <w:rPr>
          <w:rFonts w:cs="Times New Roman"/>
        </w:rPr>
        <w:t>the economic</w:t>
      </w:r>
      <w:r w:rsidR="00110336" w:rsidRPr="009E350B">
        <w:rPr>
          <w:rFonts w:cs="Times New Roman"/>
        </w:rPr>
        <w:t xml:space="preserve"> cycle are all </w:t>
      </w:r>
      <w:r w:rsidR="00E65F47" w:rsidRPr="009E350B">
        <w:rPr>
          <w:rFonts w:cs="Times New Roman"/>
        </w:rPr>
        <w:t>factors</w:t>
      </w:r>
      <w:r w:rsidR="0098706E" w:rsidRPr="009E350B">
        <w:rPr>
          <w:rFonts w:cs="Times New Roman"/>
        </w:rPr>
        <w:t xml:space="preserve"> to consider,</w:t>
      </w:r>
      <w:r w:rsidR="00110336" w:rsidRPr="009E350B">
        <w:rPr>
          <w:rFonts w:cs="Times New Roman"/>
        </w:rPr>
        <w:t xml:space="preserve"> factors that influence aggregate demand and investment in an economy.</w:t>
      </w:r>
    </w:p>
    <w:p w14:paraId="279F9C66" w14:textId="77777777" w:rsidR="004B39C7" w:rsidRPr="00AE0C87" w:rsidRDefault="004B39C7" w:rsidP="00110336">
      <w:pPr>
        <w:rPr>
          <w:rFonts w:cs="Times New Roman"/>
        </w:rPr>
      </w:pPr>
    </w:p>
    <w:p w14:paraId="589BFF69" w14:textId="49A8B5EB" w:rsidR="00110336" w:rsidRPr="009E350B" w:rsidRDefault="00D733AA" w:rsidP="00110336">
      <w:pPr>
        <w:pStyle w:val="ListParagraph"/>
        <w:numPr>
          <w:ilvl w:val="0"/>
          <w:numId w:val="4"/>
        </w:numPr>
        <w:rPr>
          <w:rFonts w:cs="Times New Roman"/>
        </w:rPr>
      </w:pPr>
      <w:r w:rsidRPr="009E350B">
        <w:rPr>
          <w:rFonts w:cs="Times New Roman"/>
          <w:b/>
          <w:sz w:val="28"/>
          <w:szCs w:val="28"/>
        </w:rPr>
        <w:t>Social:</w:t>
      </w:r>
      <w:r w:rsidRPr="009E350B">
        <w:rPr>
          <w:rFonts w:cs="Times New Roman"/>
        </w:rPr>
        <w:t xml:space="preserve"> The</w:t>
      </w:r>
      <w:r w:rsidR="00110336" w:rsidRPr="009E350B">
        <w:rPr>
          <w:rFonts w:cs="Times New Roman"/>
        </w:rPr>
        <w:t xml:space="preserve"> culture of a society may impact the culture of a firm in a certain situation. </w:t>
      </w:r>
      <w:proofErr w:type="spellStart"/>
      <w:r w:rsidR="00110336" w:rsidRPr="009E350B">
        <w:rPr>
          <w:rFonts w:cs="Times New Roman"/>
        </w:rPr>
        <w:t>Arosa</w:t>
      </w:r>
      <w:proofErr w:type="spellEnd"/>
      <w:r w:rsidR="00110336" w:rsidRPr="009E350B">
        <w:rPr>
          <w:rFonts w:cs="Times New Roman"/>
        </w:rPr>
        <w:t xml:space="preserve"> Kulm Hotel and </w:t>
      </w:r>
      <w:proofErr w:type="spellStart"/>
      <w:r w:rsidR="00110336" w:rsidRPr="009E350B">
        <w:rPr>
          <w:rFonts w:cs="Times New Roman"/>
        </w:rPr>
        <w:t>Alpin</w:t>
      </w:r>
      <w:proofErr w:type="spellEnd"/>
      <w:r w:rsidR="00110336" w:rsidRPr="009E350B">
        <w:rPr>
          <w:rFonts w:cs="Times New Roman"/>
        </w:rPr>
        <w:t xml:space="preserve"> </w:t>
      </w:r>
      <w:r w:rsidRPr="009E350B">
        <w:rPr>
          <w:rFonts w:cs="Times New Roman"/>
        </w:rPr>
        <w:t>Spa’s</w:t>
      </w:r>
      <w:r w:rsidR="00110336" w:rsidRPr="009E350B">
        <w:rPr>
          <w:rFonts w:cs="Times New Roman"/>
        </w:rPr>
        <w:t xml:space="preserve"> marketing message for Lodging sector consumers is based on the general public's typical assumptions and attitudes (Schneider, 2012).</w:t>
      </w:r>
    </w:p>
    <w:p w14:paraId="76A387DD" w14:textId="77777777" w:rsidR="004B39C7" w:rsidRPr="00AE0C87" w:rsidRDefault="004B39C7" w:rsidP="00110336">
      <w:pPr>
        <w:rPr>
          <w:rFonts w:cs="Times New Roman"/>
        </w:rPr>
      </w:pPr>
    </w:p>
    <w:p w14:paraId="34F1C4DF" w14:textId="4F9FD2E9" w:rsidR="00110336" w:rsidRPr="009E350B" w:rsidRDefault="00D733AA" w:rsidP="00110336">
      <w:pPr>
        <w:pStyle w:val="ListParagraph"/>
        <w:numPr>
          <w:ilvl w:val="0"/>
          <w:numId w:val="4"/>
        </w:numPr>
        <w:rPr>
          <w:rFonts w:cs="Times New Roman"/>
        </w:rPr>
      </w:pPr>
      <w:r w:rsidRPr="009E350B">
        <w:rPr>
          <w:rFonts w:cs="Times New Roman"/>
          <w:b/>
          <w:sz w:val="28"/>
          <w:szCs w:val="28"/>
        </w:rPr>
        <w:t>Technological:</w:t>
      </w:r>
      <w:r w:rsidRPr="009E350B">
        <w:rPr>
          <w:rFonts w:cs="Times New Roman"/>
        </w:rPr>
        <w:t xml:space="preserve"> Technology</w:t>
      </w:r>
      <w:r w:rsidR="00110336" w:rsidRPr="009E350B">
        <w:rPr>
          <w:rFonts w:cs="Times New Roman"/>
        </w:rPr>
        <w:t xml:space="preserve"> is having a fast influence on a broad variety of enterprises. </w:t>
      </w:r>
      <w:proofErr w:type="spellStart"/>
      <w:r w:rsidR="00110336" w:rsidRPr="009E350B">
        <w:rPr>
          <w:rFonts w:cs="Times New Roman"/>
        </w:rPr>
        <w:t>Arosa</w:t>
      </w:r>
      <w:proofErr w:type="spellEnd"/>
      <w:r w:rsidR="00110336" w:rsidRPr="009E350B">
        <w:rPr>
          <w:rFonts w:cs="Times New Roman"/>
        </w:rPr>
        <w:t xml:space="preserve"> Kulm Hotel and </w:t>
      </w:r>
      <w:proofErr w:type="spellStart"/>
      <w:r w:rsidR="00110336" w:rsidRPr="009E350B">
        <w:rPr>
          <w:rFonts w:cs="Times New Roman"/>
        </w:rPr>
        <w:t>Alpin</w:t>
      </w:r>
      <w:proofErr w:type="spellEnd"/>
      <w:r w:rsidR="00110336" w:rsidRPr="009E350B">
        <w:rPr>
          <w:rFonts w:cs="Times New Roman"/>
        </w:rPr>
        <w:t xml:space="preserve"> Spas have several types of modern technologies that are used to serve the best way to the customer.</w:t>
      </w:r>
    </w:p>
    <w:p w14:paraId="6A39D6A0" w14:textId="77777777" w:rsidR="004B39C7" w:rsidRPr="00AE0C87" w:rsidRDefault="004B39C7" w:rsidP="00110336">
      <w:pPr>
        <w:rPr>
          <w:rFonts w:cs="Times New Roman"/>
        </w:rPr>
      </w:pPr>
    </w:p>
    <w:p w14:paraId="2198B787" w14:textId="09476BB6" w:rsidR="00110336" w:rsidRPr="009E350B" w:rsidRDefault="00D733AA" w:rsidP="00110336">
      <w:pPr>
        <w:pStyle w:val="ListParagraph"/>
        <w:numPr>
          <w:ilvl w:val="0"/>
          <w:numId w:val="4"/>
        </w:numPr>
        <w:rPr>
          <w:rFonts w:cs="Times New Roman"/>
        </w:rPr>
      </w:pPr>
      <w:r w:rsidRPr="009E350B">
        <w:rPr>
          <w:rFonts w:cs="Times New Roman"/>
          <w:b/>
          <w:sz w:val="28"/>
          <w:szCs w:val="28"/>
        </w:rPr>
        <w:t>Environmental:</w:t>
      </w:r>
      <w:r w:rsidRPr="009E350B">
        <w:rPr>
          <w:rFonts w:cs="Times New Roman"/>
        </w:rPr>
        <w:t xml:space="preserve"> The</w:t>
      </w:r>
      <w:r w:rsidR="00110336" w:rsidRPr="009E350B">
        <w:rPr>
          <w:rFonts w:cs="Times New Roman"/>
        </w:rPr>
        <w:t xml:space="preserve"> standards or environmental criteria in diverse markets have an impact on </w:t>
      </w:r>
      <w:proofErr w:type="spellStart"/>
      <w:r w:rsidR="00110336" w:rsidRPr="009E350B">
        <w:rPr>
          <w:rFonts w:cs="Times New Roman"/>
        </w:rPr>
        <w:t>Arosa</w:t>
      </w:r>
      <w:proofErr w:type="spellEnd"/>
      <w:r w:rsidR="00110336" w:rsidRPr="009E350B">
        <w:rPr>
          <w:rFonts w:cs="Times New Roman"/>
        </w:rPr>
        <w:t xml:space="preserve"> Kulm hotel and </w:t>
      </w:r>
      <w:proofErr w:type="spellStart"/>
      <w:r w:rsidR="00110336" w:rsidRPr="009E350B">
        <w:rPr>
          <w:rFonts w:cs="Times New Roman"/>
        </w:rPr>
        <w:t>Alpin</w:t>
      </w:r>
      <w:proofErr w:type="spellEnd"/>
      <w:r w:rsidR="00110336" w:rsidRPr="009E350B">
        <w:rPr>
          <w:rFonts w:cs="Times New Roman"/>
        </w:rPr>
        <w:t xml:space="preserve"> </w:t>
      </w:r>
      <w:proofErr w:type="spellStart"/>
      <w:r w:rsidR="00110336" w:rsidRPr="009E350B">
        <w:rPr>
          <w:rFonts w:cs="Times New Roman"/>
        </w:rPr>
        <w:t>Spas's</w:t>
      </w:r>
      <w:proofErr w:type="spellEnd"/>
      <w:r w:rsidR="00110336" w:rsidRPr="009E350B">
        <w:rPr>
          <w:rFonts w:cs="Times New Roman"/>
        </w:rPr>
        <w:t xml:space="preserve"> profitability. </w:t>
      </w:r>
    </w:p>
    <w:p w14:paraId="35F7A3A0" w14:textId="77777777" w:rsidR="004B39C7" w:rsidRDefault="004B39C7" w:rsidP="00110336">
      <w:pPr>
        <w:rPr>
          <w:rFonts w:cs="Times New Roman"/>
          <w:b/>
          <w:sz w:val="28"/>
          <w:szCs w:val="28"/>
        </w:rPr>
      </w:pPr>
    </w:p>
    <w:p w14:paraId="238EB50F" w14:textId="77777777" w:rsidR="00966D66" w:rsidRDefault="00D733AA" w:rsidP="00110336">
      <w:pPr>
        <w:pStyle w:val="ListParagraph"/>
        <w:numPr>
          <w:ilvl w:val="0"/>
          <w:numId w:val="4"/>
        </w:numPr>
        <w:rPr>
          <w:rFonts w:cs="Times New Roman"/>
        </w:rPr>
      </w:pPr>
      <w:r w:rsidRPr="009E350B">
        <w:rPr>
          <w:rFonts w:cs="Times New Roman"/>
          <w:b/>
          <w:sz w:val="28"/>
          <w:szCs w:val="28"/>
        </w:rPr>
        <w:t>Legal:</w:t>
      </w:r>
      <w:r w:rsidRPr="009E350B">
        <w:rPr>
          <w:rFonts w:cs="Times New Roman"/>
        </w:rPr>
        <w:t xml:space="preserve"> In</w:t>
      </w:r>
      <w:r w:rsidR="00110336" w:rsidRPr="009E350B">
        <w:rPr>
          <w:rFonts w:cs="Times New Roman"/>
        </w:rPr>
        <w:t xml:space="preserve"> many countries, the legal framework and systems in place to preserve an organization's intellectual property rights are inadequate (Benfield, 2016). If a firm</w:t>
      </w:r>
      <w:r w:rsidR="00966D66">
        <w:rPr>
          <w:rFonts w:cs="Times New Roman"/>
        </w:rPr>
        <w:t xml:space="preserve"> </w:t>
      </w:r>
    </w:p>
    <w:p w14:paraId="34C4CA2E" w14:textId="77777777" w:rsidR="00966D66" w:rsidRPr="00966D66" w:rsidRDefault="00966D66" w:rsidP="00966D66">
      <w:pPr>
        <w:pStyle w:val="ListParagraph"/>
        <w:rPr>
          <w:rFonts w:cs="Times New Roman"/>
        </w:rPr>
      </w:pPr>
    </w:p>
    <w:p w14:paraId="06E5F185" w14:textId="036061A5" w:rsidR="00110336" w:rsidRPr="009E350B" w:rsidRDefault="00966D66" w:rsidP="00966D66">
      <w:pPr>
        <w:pStyle w:val="ListParagraph"/>
        <w:rPr>
          <w:rFonts w:cs="Times New Roman"/>
        </w:rPr>
      </w:pPr>
      <w:r>
        <w:rPr>
          <w:rFonts w:cs="Times New Roman"/>
        </w:rPr>
        <w:lastRenderedPageBreak/>
        <w:t>e</w:t>
      </w:r>
      <w:r w:rsidR="00110336" w:rsidRPr="009E350B">
        <w:rPr>
          <w:rFonts w:cs="Times New Roman"/>
        </w:rPr>
        <w:t>nters these markets without first examining all of its choices, it risks losing its competitive edge as a result of the theft of its secret sauce.</w:t>
      </w:r>
    </w:p>
    <w:p w14:paraId="3B579DAF" w14:textId="77777777" w:rsidR="004B39C7" w:rsidRPr="00AE0C87" w:rsidRDefault="004B39C7" w:rsidP="00110336">
      <w:pPr>
        <w:rPr>
          <w:rFonts w:cs="Times New Roman"/>
        </w:rPr>
      </w:pPr>
    </w:p>
    <w:p w14:paraId="3E6F37C9" w14:textId="6EB20014" w:rsidR="00110336" w:rsidRDefault="00BB06DD" w:rsidP="00110336">
      <w:pPr>
        <w:spacing w:after="160" w:line="259" w:lineRule="auto"/>
        <w:jc w:val="left"/>
        <w:rPr>
          <w:rFonts w:cs="Times New Roman"/>
        </w:rPr>
      </w:pPr>
      <w:r>
        <w:rPr>
          <w:rFonts w:cs="Times New Roman"/>
        </w:rPr>
        <w:t xml:space="preserve">                                    </w:t>
      </w:r>
      <w:r>
        <w:rPr>
          <w:noProof/>
        </w:rPr>
        <w:drawing>
          <wp:inline distT="0" distB="0" distL="0" distR="0" wp14:anchorId="65AC2F44" wp14:editId="4E5BBD0C">
            <wp:extent cx="3406140" cy="2141220"/>
            <wp:effectExtent l="0" t="0" r="3810" b="0"/>
            <wp:docPr id="12" name="Picture 12" descr="The Importance of a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mportance of a PESTEL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6140" cy="2141220"/>
                    </a:xfrm>
                    <a:prstGeom prst="rect">
                      <a:avLst/>
                    </a:prstGeom>
                    <a:noFill/>
                    <a:ln>
                      <a:noFill/>
                    </a:ln>
                  </pic:spPr>
                </pic:pic>
              </a:graphicData>
            </a:graphic>
          </wp:inline>
        </w:drawing>
      </w:r>
    </w:p>
    <w:p w14:paraId="0850C069" w14:textId="77777777" w:rsidR="00635D50" w:rsidRDefault="00635D50" w:rsidP="00110336">
      <w:pPr>
        <w:spacing w:after="160" w:line="259" w:lineRule="auto"/>
        <w:jc w:val="left"/>
        <w:rPr>
          <w:rFonts w:cs="Times New Roman"/>
        </w:rPr>
      </w:pPr>
    </w:p>
    <w:p w14:paraId="6AB6F148" w14:textId="0F62BB29" w:rsidR="00BB06DD" w:rsidRDefault="00635D50" w:rsidP="00110336">
      <w:pPr>
        <w:spacing w:after="160" w:line="259" w:lineRule="auto"/>
        <w:jc w:val="left"/>
        <w:rPr>
          <w:rFonts w:cs="Times New Roman"/>
        </w:rPr>
      </w:pPr>
      <w:r>
        <w:rPr>
          <w:rFonts w:cs="Times New Roman"/>
        </w:rPr>
        <w:t xml:space="preserve">                                                      </w:t>
      </w:r>
      <w:r w:rsidR="00BB06DD">
        <w:rPr>
          <w:rFonts w:cs="Times New Roman"/>
        </w:rPr>
        <w:t>Figure</w:t>
      </w:r>
      <w:r>
        <w:rPr>
          <w:rFonts w:cs="Times New Roman"/>
        </w:rPr>
        <w:t>: FESTEL Analysis</w:t>
      </w:r>
    </w:p>
    <w:p w14:paraId="20967543" w14:textId="59B2DCA6" w:rsidR="00BB06DD" w:rsidRDefault="00BB06DD" w:rsidP="00110336">
      <w:pPr>
        <w:spacing w:after="160" w:line="259" w:lineRule="auto"/>
        <w:jc w:val="left"/>
        <w:rPr>
          <w:rFonts w:cs="Times New Roman"/>
        </w:rPr>
      </w:pPr>
    </w:p>
    <w:p w14:paraId="3DC7B475" w14:textId="77777777" w:rsidR="00635D50" w:rsidRPr="00AE0C87" w:rsidRDefault="00635D50" w:rsidP="00110336">
      <w:pPr>
        <w:spacing w:after="160" w:line="259" w:lineRule="auto"/>
        <w:jc w:val="left"/>
        <w:rPr>
          <w:rFonts w:cs="Times New Roman"/>
        </w:rPr>
      </w:pPr>
    </w:p>
    <w:p w14:paraId="4BBBE3E6" w14:textId="6B78045D" w:rsidR="00110336" w:rsidRDefault="00110336" w:rsidP="00110336">
      <w:pPr>
        <w:pStyle w:val="Heading1"/>
        <w:rPr>
          <w:rFonts w:cs="Times New Roman"/>
          <w:color w:val="auto"/>
        </w:rPr>
      </w:pPr>
      <w:bookmarkStart w:id="4" w:name="_Toc87692477"/>
      <w:r w:rsidRPr="00AE0C87">
        <w:rPr>
          <w:rFonts w:cs="Times New Roman"/>
          <w:color w:val="auto"/>
        </w:rPr>
        <w:t>Customer value and engagement</w:t>
      </w:r>
      <w:bookmarkEnd w:id="4"/>
    </w:p>
    <w:p w14:paraId="0222CC25" w14:textId="37119433" w:rsidR="00110336" w:rsidRPr="00AE0C87" w:rsidRDefault="00D372D0" w:rsidP="00110336">
      <w:pPr>
        <w:rPr>
          <w:rFonts w:cs="Times New Roman"/>
        </w:rPr>
      </w:pPr>
      <w:r w:rsidRPr="00D372D0">
        <w:t xml:space="preserve">The COVID19 outbreak has caused significant damage to the hospitality industry. For the past few years, the hotel industry has been doomed. In this case, </w:t>
      </w:r>
      <w:proofErr w:type="spellStart"/>
      <w:r w:rsidRPr="00D372D0">
        <w:t>Arosa</w:t>
      </w:r>
      <w:proofErr w:type="spellEnd"/>
      <w:r w:rsidRPr="00D372D0">
        <w:t xml:space="preserve"> Kulm Hotels </w:t>
      </w:r>
      <w:proofErr w:type="gramStart"/>
      <w:r w:rsidRPr="00D372D0">
        <w:t>And</w:t>
      </w:r>
      <w:proofErr w:type="gramEnd"/>
      <w:r w:rsidRPr="00D372D0">
        <w:t xml:space="preserve"> </w:t>
      </w:r>
      <w:proofErr w:type="spellStart"/>
      <w:r w:rsidRPr="00D372D0">
        <w:t>Alpin</w:t>
      </w:r>
      <w:proofErr w:type="spellEnd"/>
      <w:r w:rsidRPr="00D372D0">
        <w:t xml:space="preserve"> Spa must increase client value and engagement in order to compensate for the harm that has been done.</w:t>
      </w:r>
      <w:r w:rsidR="00110336" w:rsidRPr="00AE0C87">
        <w:rPr>
          <w:rFonts w:cs="Times New Roman"/>
        </w:rPr>
        <w:t xml:space="preserve"> The </w:t>
      </w:r>
      <w:proofErr w:type="spellStart"/>
      <w:r w:rsidR="00110336" w:rsidRPr="00AE0C87">
        <w:rPr>
          <w:rFonts w:cs="Times New Roman"/>
        </w:rPr>
        <w:t>Arosa</w:t>
      </w:r>
      <w:proofErr w:type="spellEnd"/>
      <w:r w:rsidR="00110336" w:rsidRPr="00AE0C87">
        <w:rPr>
          <w:rFonts w:cs="Times New Roman"/>
        </w:rPr>
        <w:t xml:space="preserve"> Kulm hotel and </w:t>
      </w:r>
      <w:proofErr w:type="spellStart"/>
      <w:r w:rsidR="00110336" w:rsidRPr="00AE0C87">
        <w:rPr>
          <w:rFonts w:cs="Times New Roman"/>
        </w:rPr>
        <w:t>Alpin</w:t>
      </w:r>
      <w:proofErr w:type="spellEnd"/>
      <w:r w:rsidR="00110336" w:rsidRPr="00AE0C87">
        <w:rPr>
          <w:rFonts w:cs="Times New Roman"/>
        </w:rPr>
        <w:t xml:space="preserve"> Spa provides its visitors with a wide range of leisure activities and services (Schneider, 2012). The students get the facilities they seek, such as clean reading rooms, reasonable but nutritional meals, and an overall pleasant ambience. They have a spa, excellent restaurants, and a range of other attractions.</w:t>
      </w:r>
    </w:p>
    <w:p w14:paraId="0BFE55E7" w14:textId="5FA7853C" w:rsidR="00110336" w:rsidRPr="00AE0C87" w:rsidRDefault="00110336" w:rsidP="00110336">
      <w:pPr>
        <w:rPr>
          <w:rFonts w:cs="Times New Roman"/>
        </w:rPr>
      </w:pPr>
      <w:r w:rsidRPr="00AE0C87">
        <w:rPr>
          <w:rFonts w:cs="Times New Roman"/>
        </w:rPr>
        <w:t xml:space="preserve">We will </w:t>
      </w:r>
      <w:r w:rsidR="00E65F47">
        <w:rPr>
          <w:rFonts w:cs="Times New Roman"/>
        </w:rPr>
        <w:t>largely use social media, specifically</w:t>
      </w:r>
      <w:r w:rsidR="00E65F47" w:rsidRPr="00AE0C87">
        <w:rPr>
          <w:rFonts w:cs="Times New Roman"/>
        </w:rPr>
        <w:t xml:space="preserve"> Twitter</w:t>
      </w:r>
      <w:r w:rsidRPr="00AE0C87">
        <w:rPr>
          <w:rFonts w:cs="Times New Roman"/>
        </w:rPr>
        <w:t>, Facebook, and Instagram. There will be several commercial events and contests hosted there (</w:t>
      </w:r>
      <w:proofErr w:type="spellStart"/>
      <w:r w:rsidRPr="00AE0C87">
        <w:rPr>
          <w:rFonts w:cs="Times New Roman"/>
        </w:rPr>
        <w:t>Nzilano</w:t>
      </w:r>
      <w:proofErr w:type="spellEnd"/>
      <w:r w:rsidRPr="00AE0C87">
        <w:rPr>
          <w:rFonts w:cs="Times New Roman"/>
        </w:rPr>
        <w:t>, 2017). In the hotel's name, public organizations will be founded. The supporters' group management will utilize appealing incentives and gifts to get clients to visit the hotel at least once. If this strategy is used, customer value and engagement will be managed effectively.</w:t>
      </w:r>
      <w:r w:rsidRPr="00AE0C87">
        <w:rPr>
          <w:rFonts w:cs="Times New Roman"/>
        </w:rPr>
        <w:br w:type="page"/>
      </w:r>
    </w:p>
    <w:p w14:paraId="3D1DAF9F" w14:textId="77777777" w:rsidR="007E5E45" w:rsidRDefault="007E5E45" w:rsidP="00110336">
      <w:pPr>
        <w:pStyle w:val="Heading1"/>
        <w:rPr>
          <w:rFonts w:cs="Times New Roman"/>
          <w:color w:val="auto"/>
        </w:rPr>
      </w:pPr>
      <w:bookmarkStart w:id="5" w:name="_Toc87692478"/>
    </w:p>
    <w:p w14:paraId="373223B6" w14:textId="3C19995F" w:rsidR="00110336" w:rsidRPr="00AE0C87" w:rsidRDefault="00110336" w:rsidP="00110336">
      <w:pPr>
        <w:pStyle w:val="Heading1"/>
        <w:rPr>
          <w:rFonts w:cs="Times New Roman"/>
          <w:color w:val="auto"/>
        </w:rPr>
      </w:pPr>
      <w:r w:rsidRPr="00AE0C87">
        <w:rPr>
          <w:rFonts w:cs="Times New Roman"/>
          <w:color w:val="auto"/>
        </w:rPr>
        <w:t>Effective use of digital marketing</w:t>
      </w:r>
      <w:bookmarkEnd w:id="5"/>
    </w:p>
    <w:p w14:paraId="1990CEB5" w14:textId="36E745FF" w:rsidR="00110336" w:rsidRDefault="00110336" w:rsidP="00110336">
      <w:pPr>
        <w:rPr>
          <w:rFonts w:cs="Times New Roman"/>
        </w:rPr>
      </w:pPr>
      <w:r w:rsidRPr="00AE0C87">
        <w:rPr>
          <w:rFonts w:cs="Times New Roman"/>
        </w:rPr>
        <w:t xml:space="preserve">Digital marketing comprises building and maintaining an online presence for </w:t>
      </w:r>
      <w:proofErr w:type="spellStart"/>
      <w:r w:rsidRPr="00AE0C87">
        <w:rPr>
          <w:rFonts w:cs="Times New Roman"/>
        </w:rPr>
        <w:t>Arosa</w:t>
      </w:r>
      <w:proofErr w:type="spellEnd"/>
      <w:r w:rsidRPr="00AE0C87">
        <w:rPr>
          <w:rFonts w:cs="Times New Roman"/>
        </w:rPr>
        <w:t xml:space="preserve"> Kulm hotel and </w:t>
      </w:r>
      <w:proofErr w:type="spellStart"/>
      <w:r w:rsidRPr="00AE0C87">
        <w:rPr>
          <w:rFonts w:cs="Times New Roman"/>
        </w:rPr>
        <w:t>Alpin</w:t>
      </w:r>
      <w:proofErr w:type="spellEnd"/>
      <w:r w:rsidRPr="00AE0C87">
        <w:rPr>
          <w:rFonts w:cs="Times New Roman"/>
        </w:rPr>
        <w:t xml:space="preserve"> Spa. This comprises social networking sites such as Facebook, Twitter, and Instagram, as well as search engines such as Google and others.</w:t>
      </w:r>
    </w:p>
    <w:p w14:paraId="61751C4E" w14:textId="77777777" w:rsidR="007E5E45" w:rsidRPr="00AE0C87" w:rsidRDefault="007E5E45" w:rsidP="00110336">
      <w:pPr>
        <w:rPr>
          <w:rFonts w:cs="Times New Roman"/>
        </w:rPr>
      </w:pPr>
    </w:p>
    <w:p w14:paraId="10FFD314" w14:textId="701BE1F9" w:rsidR="00110336" w:rsidRPr="009E350B" w:rsidRDefault="00110336" w:rsidP="00110336">
      <w:pPr>
        <w:pStyle w:val="ListParagraph"/>
        <w:numPr>
          <w:ilvl w:val="0"/>
          <w:numId w:val="5"/>
        </w:numPr>
        <w:rPr>
          <w:rFonts w:cs="Times New Roman"/>
        </w:rPr>
      </w:pPr>
      <w:r w:rsidRPr="009E350B">
        <w:rPr>
          <w:rFonts w:cs="Times New Roman"/>
          <w:b/>
          <w:sz w:val="28"/>
          <w:szCs w:val="28"/>
        </w:rPr>
        <w:t xml:space="preserve">Google of </w:t>
      </w:r>
      <w:proofErr w:type="spellStart"/>
      <w:r w:rsidRPr="009E350B">
        <w:rPr>
          <w:rFonts w:cs="Times New Roman"/>
          <w:b/>
          <w:sz w:val="28"/>
          <w:szCs w:val="28"/>
        </w:rPr>
        <w:t>Arosa</w:t>
      </w:r>
      <w:proofErr w:type="spellEnd"/>
      <w:r w:rsidRPr="009E350B">
        <w:rPr>
          <w:rFonts w:cs="Times New Roman"/>
          <w:b/>
          <w:sz w:val="28"/>
          <w:szCs w:val="28"/>
        </w:rPr>
        <w:t xml:space="preserve"> Kulm hotel and </w:t>
      </w:r>
      <w:proofErr w:type="spellStart"/>
      <w:r w:rsidRPr="009E350B">
        <w:rPr>
          <w:rFonts w:cs="Times New Roman"/>
          <w:b/>
          <w:sz w:val="28"/>
          <w:szCs w:val="28"/>
        </w:rPr>
        <w:t>Alpin</w:t>
      </w:r>
      <w:proofErr w:type="spellEnd"/>
      <w:r w:rsidRPr="009E350B">
        <w:rPr>
          <w:rFonts w:cs="Times New Roman"/>
          <w:b/>
          <w:sz w:val="28"/>
          <w:szCs w:val="28"/>
        </w:rPr>
        <w:t xml:space="preserve"> Spa</w:t>
      </w:r>
      <w:r w:rsidRPr="009E350B">
        <w:rPr>
          <w:rFonts w:cs="Times New Roman"/>
          <w:sz w:val="28"/>
          <w:szCs w:val="28"/>
        </w:rPr>
        <w:t>s</w:t>
      </w:r>
      <w:r w:rsidRPr="009E350B">
        <w:rPr>
          <w:rFonts w:cs="Times New Roman"/>
          <w:b/>
          <w:sz w:val="28"/>
          <w:szCs w:val="28"/>
        </w:rPr>
        <w:t xml:space="preserve"> hotel </w:t>
      </w:r>
      <w:r w:rsidR="00D733AA" w:rsidRPr="009E350B">
        <w:rPr>
          <w:rFonts w:cs="Times New Roman"/>
          <w:b/>
          <w:sz w:val="28"/>
          <w:szCs w:val="28"/>
        </w:rPr>
        <w:t>listing:</w:t>
      </w:r>
      <w:r w:rsidR="00D733AA" w:rsidRPr="009E350B">
        <w:rPr>
          <w:rFonts w:cs="Times New Roman"/>
        </w:rPr>
        <w:t xml:space="preserve"> Before</w:t>
      </w:r>
      <w:r w:rsidRPr="009E350B">
        <w:rPr>
          <w:rFonts w:cs="Times New Roman"/>
        </w:rPr>
        <w:t xml:space="preserve"> the internet, persons utilized the "Yellow Pages" to search out company information. 'Yellow Pages' was a directory that allowed for the registration of all sorts of companies (</w:t>
      </w:r>
      <w:proofErr w:type="spellStart"/>
      <w:r w:rsidRPr="009E350B">
        <w:rPr>
          <w:rFonts w:cs="Times New Roman"/>
        </w:rPr>
        <w:t>Nzilano</w:t>
      </w:r>
      <w:proofErr w:type="spellEnd"/>
      <w:r w:rsidRPr="009E350B">
        <w:rPr>
          <w:rFonts w:cs="Times New Roman"/>
        </w:rPr>
        <w:t>, 2017). Everyone was on it, from a plumber to a political figure.</w:t>
      </w:r>
    </w:p>
    <w:p w14:paraId="778E5D34" w14:textId="77777777" w:rsidR="007E5E45" w:rsidRPr="00AE0C87" w:rsidRDefault="007E5E45" w:rsidP="00110336">
      <w:pPr>
        <w:rPr>
          <w:rFonts w:cs="Times New Roman"/>
        </w:rPr>
      </w:pPr>
    </w:p>
    <w:p w14:paraId="3263520B" w14:textId="3C3EC074" w:rsidR="00635D50" w:rsidRPr="009E350B" w:rsidRDefault="00110336" w:rsidP="00110336">
      <w:pPr>
        <w:pStyle w:val="ListParagraph"/>
        <w:numPr>
          <w:ilvl w:val="0"/>
          <w:numId w:val="5"/>
        </w:numPr>
        <w:rPr>
          <w:rFonts w:cs="Times New Roman"/>
          <w:b/>
          <w:sz w:val="28"/>
          <w:szCs w:val="28"/>
        </w:rPr>
      </w:pPr>
      <w:r w:rsidRPr="009E350B">
        <w:rPr>
          <w:rFonts w:cs="Times New Roman"/>
          <w:b/>
          <w:sz w:val="28"/>
          <w:szCs w:val="28"/>
        </w:rPr>
        <w:t xml:space="preserve">Possess a </w:t>
      </w:r>
      <w:r w:rsidR="00D733AA" w:rsidRPr="009E350B">
        <w:rPr>
          <w:rFonts w:cs="Times New Roman"/>
          <w:b/>
          <w:sz w:val="28"/>
          <w:szCs w:val="28"/>
        </w:rPr>
        <w:t>website:</w:t>
      </w:r>
      <w:r w:rsidR="00D733AA" w:rsidRPr="009E350B">
        <w:rPr>
          <w:rFonts w:cs="Times New Roman"/>
        </w:rPr>
        <w:t xml:space="preserve"> Having</w:t>
      </w:r>
      <w:r w:rsidRPr="009E350B">
        <w:rPr>
          <w:rFonts w:cs="Times New Roman"/>
        </w:rPr>
        <w:t xml:space="preserve"> a website is now the next stage in establishing a hotel's digital marketing strategy. And when I say a hotel website, I don’t simply mean throw up some awful photographs, add 2 lines of information about </w:t>
      </w:r>
      <w:proofErr w:type="spellStart"/>
      <w:r w:rsidRPr="009E350B">
        <w:rPr>
          <w:rFonts w:cs="Times New Roman"/>
        </w:rPr>
        <w:t>Arosa</w:t>
      </w:r>
      <w:proofErr w:type="spellEnd"/>
      <w:r w:rsidRPr="009E350B">
        <w:rPr>
          <w:rFonts w:cs="Times New Roman"/>
        </w:rPr>
        <w:t xml:space="preserve"> Kulm hotel and </w:t>
      </w:r>
      <w:proofErr w:type="spellStart"/>
      <w:r w:rsidRPr="009E350B">
        <w:rPr>
          <w:rFonts w:cs="Times New Roman"/>
        </w:rPr>
        <w:t>Alpin</w:t>
      </w:r>
      <w:proofErr w:type="spellEnd"/>
      <w:r w:rsidRPr="009E350B">
        <w:rPr>
          <w:rFonts w:cs="Times New Roman"/>
        </w:rPr>
        <w:t xml:space="preserve"> Spas, and be done with it.</w:t>
      </w:r>
    </w:p>
    <w:p w14:paraId="254C8563" w14:textId="77777777" w:rsidR="00635D50" w:rsidRDefault="00635D50" w:rsidP="00110336">
      <w:pPr>
        <w:rPr>
          <w:rFonts w:cs="Times New Roman"/>
          <w:b/>
          <w:sz w:val="28"/>
          <w:szCs w:val="28"/>
        </w:rPr>
      </w:pPr>
    </w:p>
    <w:p w14:paraId="15749413" w14:textId="386F407E" w:rsidR="00110336" w:rsidRDefault="00110336" w:rsidP="00110336">
      <w:pPr>
        <w:pStyle w:val="ListParagraph"/>
        <w:numPr>
          <w:ilvl w:val="0"/>
          <w:numId w:val="5"/>
        </w:numPr>
        <w:rPr>
          <w:rFonts w:cs="Times New Roman"/>
        </w:rPr>
      </w:pPr>
      <w:r w:rsidRPr="00D733AA">
        <w:rPr>
          <w:rFonts w:cs="Times New Roman"/>
          <w:b/>
          <w:sz w:val="28"/>
          <w:szCs w:val="28"/>
        </w:rPr>
        <w:t xml:space="preserve">SEO: The backbone of </w:t>
      </w:r>
      <w:r w:rsidR="00D733AA" w:rsidRPr="00D733AA">
        <w:rPr>
          <w:rFonts w:cs="Times New Roman"/>
          <w:b/>
          <w:sz w:val="28"/>
          <w:szCs w:val="28"/>
        </w:rPr>
        <w:t>webpages:</w:t>
      </w:r>
      <w:r w:rsidR="00D733AA" w:rsidRPr="00D733AA">
        <w:rPr>
          <w:rFonts w:cs="Times New Roman"/>
        </w:rPr>
        <w:t xml:space="preserve"> The</w:t>
      </w:r>
      <w:r w:rsidR="00E65F47" w:rsidRPr="00D733AA">
        <w:rPr>
          <w:rFonts w:cs="Times New Roman"/>
        </w:rPr>
        <w:t xml:space="preserve"> acronym</w:t>
      </w:r>
      <w:r w:rsidR="00E31A2F" w:rsidRPr="00D733AA">
        <w:rPr>
          <w:rFonts w:cs="Times New Roman"/>
        </w:rPr>
        <w:t xml:space="preserve"> </w:t>
      </w:r>
      <w:r w:rsidR="00EB25B2" w:rsidRPr="00D733AA">
        <w:rPr>
          <w:rFonts w:cs="Times New Roman"/>
        </w:rPr>
        <w:t>SEO (search</w:t>
      </w:r>
      <w:r w:rsidR="00E31A2F" w:rsidRPr="00D733AA">
        <w:rPr>
          <w:rFonts w:cs="Times New Roman"/>
        </w:rPr>
        <w:t xml:space="preserve"> engine optimization) stands for search engine</w:t>
      </w:r>
      <w:r w:rsidRPr="00D733AA">
        <w:rPr>
          <w:rFonts w:cs="Times New Roman"/>
        </w:rPr>
        <w:t xml:space="preserve">. Effective SEO may boost </w:t>
      </w:r>
      <w:proofErr w:type="spellStart"/>
      <w:r w:rsidRPr="00D733AA">
        <w:rPr>
          <w:rFonts w:cs="Times New Roman"/>
        </w:rPr>
        <w:t>Arosa</w:t>
      </w:r>
      <w:proofErr w:type="spellEnd"/>
      <w:r w:rsidRPr="00D733AA">
        <w:rPr>
          <w:rFonts w:cs="Times New Roman"/>
        </w:rPr>
        <w:t xml:space="preserve"> Kulm hotel and </w:t>
      </w:r>
      <w:proofErr w:type="spellStart"/>
      <w:r w:rsidRPr="00D733AA">
        <w:rPr>
          <w:rFonts w:cs="Times New Roman"/>
        </w:rPr>
        <w:t>Alpin</w:t>
      </w:r>
      <w:proofErr w:type="spellEnd"/>
      <w:r w:rsidRPr="00D733AA">
        <w:rPr>
          <w:rFonts w:cs="Times New Roman"/>
        </w:rPr>
        <w:t xml:space="preserve"> </w:t>
      </w:r>
      <w:proofErr w:type="spellStart"/>
      <w:r w:rsidRPr="00D733AA">
        <w:rPr>
          <w:rFonts w:cs="Times New Roman"/>
        </w:rPr>
        <w:t>Spas's</w:t>
      </w:r>
      <w:proofErr w:type="spellEnd"/>
      <w:r w:rsidRPr="00D733AA">
        <w:rPr>
          <w:rFonts w:cs="Times New Roman"/>
        </w:rPr>
        <w:t xml:space="preserve"> rating on search engines (</w:t>
      </w:r>
      <w:proofErr w:type="spellStart"/>
      <w:r w:rsidRPr="00D733AA">
        <w:rPr>
          <w:rFonts w:cs="Times New Roman"/>
        </w:rPr>
        <w:t>Nzilano</w:t>
      </w:r>
      <w:proofErr w:type="spellEnd"/>
      <w:r w:rsidRPr="00D733AA">
        <w:rPr>
          <w:rFonts w:cs="Times New Roman"/>
        </w:rPr>
        <w:t>, 2017).</w:t>
      </w:r>
    </w:p>
    <w:p w14:paraId="5E70B769" w14:textId="77777777" w:rsidR="00D372D0" w:rsidRPr="00D372D0" w:rsidRDefault="00D372D0" w:rsidP="00D372D0">
      <w:pPr>
        <w:pStyle w:val="ListParagraph"/>
        <w:rPr>
          <w:rFonts w:cs="Times New Roman"/>
        </w:rPr>
      </w:pPr>
    </w:p>
    <w:p w14:paraId="1691712D" w14:textId="74A36334" w:rsidR="00110336" w:rsidRPr="00D733AA" w:rsidRDefault="00110336" w:rsidP="00110336">
      <w:pPr>
        <w:pStyle w:val="ListParagraph"/>
        <w:numPr>
          <w:ilvl w:val="0"/>
          <w:numId w:val="5"/>
        </w:numPr>
        <w:rPr>
          <w:rFonts w:cs="Times New Roman"/>
        </w:rPr>
      </w:pPr>
      <w:r w:rsidRPr="00D733AA">
        <w:rPr>
          <w:rFonts w:cs="Times New Roman"/>
          <w:b/>
          <w:sz w:val="28"/>
          <w:szCs w:val="28"/>
        </w:rPr>
        <w:t xml:space="preserve">Utilize social media in a social media-savvy </w:t>
      </w:r>
      <w:r w:rsidR="00D733AA" w:rsidRPr="00D733AA">
        <w:rPr>
          <w:rFonts w:cs="Times New Roman"/>
          <w:b/>
          <w:sz w:val="28"/>
          <w:szCs w:val="28"/>
        </w:rPr>
        <w:t>way:</w:t>
      </w:r>
      <w:r w:rsidR="00D733AA" w:rsidRPr="00D733AA">
        <w:rPr>
          <w:rFonts w:cs="Times New Roman"/>
        </w:rPr>
        <w:t xml:space="preserve"> Presence</w:t>
      </w:r>
      <w:r w:rsidRPr="00D733AA">
        <w:rPr>
          <w:rFonts w:cs="Times New Roman"/>
        </w:rPr>
        <w:t xml:space="preserve"> on social media sites is not a new phenomenon these days. But, making the most of it and using it to their greatest potential is what they need in their digital marketing strategy for </w:t>
      </w:r>
      <w:proofErr w:type="spellStart"/>
      <w:r w:rsidRPr="00D733AA">
        <w:rPr>
          <w:rFonts w:cs="Times New Roman"/>
        </w:rPr>
        <w:t>Arosa</w:t>
      </w:r>
      <w:proofErr w:type="spellEnd"/>
      <w:r w:rsidRPr="00D733AA">
        <w:rPr>
          <w:rFonts w:cs="Times New Roman"/>
        </w:rPr>
        <w:t xml:space="preserve"> Kulm hotel and </w:t>
      </w:r>
      <w:proofErr w:type="spellStart"/>
      <w:r w:rsidRPr="00D733AA">
        <w:rPr>
          <w:rFonts w:cs="Times New Roman"/>
        </w:rPr>
        <w:t>Alpin</w:t>
      </w:r>
      <w:proofErr w:type="spellEnd"/>
      <w:r w:rsidRPr="00D733AA">
        <w:rPr>
          <w:rFonts w:cs="Times New Roman"/>
        </w:rPr>
        <w:t xml:space="preserve"> Spas.</w:t>
      </w:r>
      <w:r w:rsidRPr="00D733AA">
        <w:rPr>
          <w:rFonts w:cs="Times New Roman"/>
        </w:rPr>
        <w:br w:type="page"/>
      </w:r>
    </w:p>
    <w:p w14:paraId="52C06246" w14:textId="77777777" w:rsidR="007E5E45" w:rsidRDefault="007E5E45" w:rsidP="00110336">
      <w:pPr>
        <w:pStyle w:val="Heading1"/>
        <w:rPr>
          <w:rFonts w:cs="Times New Roman"/>
          <w:color w:val="auto"/>
        </w:rPr>
      </w:pPr>
      <w:bookmarkStart w:id="6" w:name="_Toc87692479"/>
    </w:p>
    <w:p w14:paraId="64AF9646" w14:textId="6452ACE9" w:rsidR="00110336" w:rsidRPr="00AE0C87" w:rsidRDefault="00110336" w:rsidP="00110336">
      <w:pPr>
        <w:pStyle w:val="Heading1"/>
        <w:rPr>
          <w:rFonts w:cs="Times New Roman"/>
          <w:color w:val="auto"/>
        </w:rPr>
      </w:pPr>
      <w:r w:rsidRPr="00AE0C87">
        <w:rPr>
          <w:rFonts w:cs="Times New Roman"/>
          <w:color w:val="auto"/>
        </w:rPr>
        <w:t>Conclusion</w:t>
      </w:r>
      <w:bookmarkEnd w:id="6"/>
    </w:p>
    <w:p w14:paraId="3F24EDD8" w14:textId="21086AA9" w:rsidR="00110336" w:rsidRPr="005E32C9" w:rsidRDefault="00110336" w:rsidP="005E32C9">
      <w:r w:rsidRPr="005E32C9">
        <w:t xml:space="preserve"> The strategy will begin with social media advertising and will culminate in the desired opportunities. The items must have a diverse range of characteristics. Because the current period is ever-changing and necessitates constant adjustments, the service's pricing and location must be specified. While social media will be used primarily to attract younger customers, 61 per cent of Switzerland's population currently uses it, making it a sizable market. The SWOT analysis of an organization's internal components summarizes the organization's strengths and weaknesses (Yi and </w:t>
      </w:r>
      <w:proofErr w:type="spellStart"/>
      <w:r w:rsidRPr="005E32C9">
        <w:t>Yoo</w:t>
      </w:r>
      <w:proofErr w:type="spellEnd"/>
      <w:r w:rsidRPr="005E32C9">
        <w:t xml:space="preserve">, 2011). These two individuals have the potential to propel the company forward. Additionally, dangers exist, necessitating a check-up by hotel personnel. Flexibility on the part of </w:t>
      </w:r>
      <w:r w:rsidR="0040141E" w:rsidRPr="005E32C9">
        <w:t>employees appropriate</w:t>
      </w:r>
      <w:r w:rsidRPr="005E32C9">
        <w:t xml:space="preserve"> training sessions. </w:t>
      </w:r>
    </w:p>
    <w:p w14:paraId="06C55F53" w14:textId="77777777" w:rsidR="00110336" w:rsidRPr="005E32C9" w:rsidRDefault="00110336" w:rsidP="005E32C9">
      <w:pPr>
        <w:rPr>
          <w:rFonts w:cs="Times New Roman"/>
        </w:rPr>
      </w:pPr>
      <w:r w:rsidRPr="005E32C9">
        <w:rPr>
          <w:rFonts w:cs="Times New Roman"/>
        </w:rPr>
        <w:br w:type="page"/>
      </w:r>
    </w:p>
    <w:p w14:paraId="0A2B1E25" w14:textId="77777777" w:rsidR="00E460D5" w:rsidRDefault="00E460D5" w:rsidP="00110336">
      <w:pPr>
        <w:pStyle w:val="Heading1"/>
        <w:rPr>
          <w:rFonts w:cs="Times New Roman"/>
          <w:color w:val="auto"/>
        </w:rPr>
      </w:pPr>
      <w:bookmarkStart w:id="7" w:name="_Toc87692480"/>
    </w:p>
    <w:p w14:paraId="04221110" w14:textId="55861653" w:rsidR="00E81F96" w:rsidRPr="00E81F96" w:rsidRDefault="00110336" w:rsidP="00E460D5">
      <w:pPr>
        <w:pStyle w:val="Heading1"/>
      </w:pPr>
      <w:r w:rsidRPr="00AE0C87">
        <w:rPr>
          <w:rFonts w:cs="Times New Roman"/>
          <w:color w:val="auto"/>
        </w:rPr>
        <w:t>References</w:t>
      </w:r>
      <w:bookmarkEnd w:id="7"/>
      <w:r w:rsidR="00E460D5">
        <w:rPr>
          <w:rFonts w:cs="Times New Roman"/>
          <w:color w:val="auto"/>
        </w:rPr>
        <w:t>:</w:t>
      </w:r>
    </w:p>
    <w:p w14:paraId="16291075" w14:textId="250FA28C" w:rsidR="00110336" w:rsidRPr="00F22909" w:rsidRDefault="00110336" w:rsidP="00F22909">
      <w:pPr>
        <w:rPr>
          <w:rFonts w:cs="Times New Roman"/>
        </w:rPr>
      </w:pPr>
      <w:proofErr w:type="spellStart"/>
      <w:r w:rsidRPr="00F22909">
        <w:rPr>
          <w:rFonts w:cs="Times New Roman"/>
        </w:rPr>
        <w:t>Azimi</w:t>
      </w:r>
      <w:proofErr w:type="spellEnd"/>
      <w:r w:rsidRPr="00F22909">
        <w:rPr>
          <w:rFonts w:cs="Times New Roman"/>
        </w:rPr>
        <w:t xml:space="preserve">, H., 2017. Ranking the effect of services marketing mix elements on the loyalty of customers by using </w:t>
      </w:r>
      <w:proofErr w:type="spellStart"/>
      <w:r w:rsidRPr="00F22909">
        <w:rPr>
          <w:rFonts w:cs="Times New Roman"/>
        </w:rPr>
        <w:t>Topsis</w:t>
      </w:r>
      <w:proofErr w:type="spellEnd"/>
      <w:r w:rsidRPr="00F22909">
        <w:rPr>
          <w:rFonts w:cs="Times New Roman"/>
        </w:rPr>
        <w:t xml:space="preserve"> method (case study: city bank branches in Tehran). Innovative Marketing, 13(2), pp.41-46.</w:t>
      </w:r>
    </w:p>
    <w:p w14:paraId="40692010" w14:textId="77777777" w:rsidR="00110336" w:rsidRPr="00D22A7B" w:rsidRDefault="00110336" w:rsidP="00F22909">
      <w:pPr>
        <w:rPr>
          <w:rFonts w:cs="Times New Roman"/>
        </w:rPr>
      </w:pPr>
      <w:r w:rsidRPr="00D22A7B">
        <w:rPr>
          <w:rFonts w:cs="Times New Roman"/>
        </w:rPr>
        <w:t>Benfield, F., 2016. An Excerpt from People Habitat: 25 Ways to Think About Greener, Healthier Cities: Cities Need Nature. CITYGREEN, 01(12), p.100.</w:t>
      </w:r>
    </w:p>
    <w:p w14:paraId="1BFFCB33" w14:textId="77777777" w:rsidR="00110336" w:rsidRPr="00D22A7B" w:rsidRDefault="00110336" w:rsidP="00F22909">
      <w:pPr>
        <w:rPr>
          <w:rFonts w:cs="Times New Roman"/>
        </w:rPr>
      </w:pPr>
      <w:proofErr w:type="spellStart"/>
      <w:r w:rsidRPr="00D22A7B">
        <w:rPr>
          <w:rFonts w:cs="Times New Roman"/>
        </w:rPr>
        <w:t>Dr.S</w:t>
      </w:r>
      <w:proofErr w:type="spellEnd"/>
      <w:r w:rsidRPr="00D22A7B">
        <w:rPr>
          <w:rFonts w:cs="Times New Roman"/>
        </w:rPr>
        <w:t xml:space="preserve">., A., 2019. Customer Complaint </w:t>
      </w:r>
      <w:proofErr w:type="spellStart"/>
      <w:r w:rsidRPr="00D22A7B">
        <w:rPr>
          <w:rFonts w:cs="Times New Roman"/>
        </w:rPr>
        <w:t>Behavior</w:t>
      </w:r>
      <w:proofErr w:type="spellEnd"/>
      <w:r w:rsidRPr="00D22A7B">
        <w:rPr>
          <w:rFonts w:cs="Times New Roman"/>
        </w:rPr>
        <w:t xml:space="preserve"> (CCB) in the Hotel Industry- A Perspective of Chennai Customers. International Journal of Psychosocial Rehabilitation, 23(4), pp.1493-1501.</w:t>
      </w:r>
    </w:p>
    <w:p w14:paraId="3F231EA5" w14:textId="3262FAB6" w:rsidR="00110336" w:rsidRDefault="00110336" w:rsidP="00F22909">
      <w:pPr>
        <w:rPr>
          <w:rFonts w:cs="Times New Roman"/>
        </w:rPr>
      </w:pPr>
      <w:proofErr w:type="spellStart"/>
      <w:r w:rsidRPr="00D22A7B">
        <w:rPr>
          <w:rFonts w:cs="Times New Roman"/>
        </w:rPr>
        <w:t>Eun</w:t>
      </w:r>
      <w:proofErr w:type="spellEnd"/>
      <w:r w:rsidRPr="00D22A7B">
        <w:rPr>
          <w:rFonts w:cs="Times New Roman"/>
        </w:rPr>
        <w:t xml:space="preserve"> Choi, S., 2017. Impact of 2015 Korean Cigarette Tax Increase on Lower Income People. Journal of Addiction Research &amp; Therapy, 08(01).</w:t>
      </w:r>
    </w:p>
    <w:p w14:paraId="1A38D38A" w14:textId="23A9C5DA" w:rsidR="005A205A" w:rsidRPr="00D22A7B" w:rsidRDefault="005A205A" w:rsidP="00F22909">
      <w:pPr>
        <w:rPr>
          <w:rFonts w:cs="Times New Roman"/>
        </w:rPr>
      </w:pPr>
      <w:proofErr w:type="spellStart"/>
      <w:proofErr w:type="gramStart"/>
      <w:r>
        <w:rPr>
          <w:rFonts w:cs="Times New Roman"/>
        </w:rPr>
        <w:t>Gbadamosi,A</w:t>
      </w:r>
      <w:proofErr w:type="spellEnd"/>
      <w:proofErr w:type="gramEnd"/>
      <w:r>
        <w:rPr>
          <w:rFonts w:cs="Times New Roman"/>
        </w:rPr>
        <w:t xml:space="preserve">, (2020). The entrepreneurship marketing </w:t>
      </w:r>
      <w:proofErr w:type="spellStart"/>
      <w:proofErr w:type="gramStart"/>
      <w:r>
        <w:rPr>
          <w:rFonts w:cs="Times New Roman"/>
        </w:rPr>
        <w:t>environment</w:t>
      </w:r>
      <w:r w:rsidR="006D6C3E">
        <w:rPr>
          <w:rFonts w:cs="Times New Roman"/>
        </w:rPr>
        <w:t>.In</w:t>
      </w:r>
      <w:proofErr w:type="spellEnd"/>
      <w:proofErr w:type="gramEnd"/>
      <w:r w:rsidR="006D6C3E">
        <w:rPr>
          <w:rFonts w:cs="Times New Roman"/>
        </w:rPr>
        <w:t xml:space="preserve"> Entrepreneurship Marketing (pp.46-71). Routledge.</w:t>
      </w:r>
    </w:p>
    <w:p w14:paraId="415B85D8" w14:textId="77777777" w:rsidR="00110336" w:rsidRPr="00D22A7B" w:rsidRDefault="00110336" w:rsidP="00F22909">
      <w:pPr>
        <w:rPr>
          <w:rFonts w:cs="Times New Roman"/>
        </w:rPr>
      </w:pPr>
      <w:proofErr w:type="spellStart"/>
      <w:r w:rsidRPr="00D22A7B">
        <w:rPr>
          <w:rFonts w:cs="Times New Roman"/>
        </w:rPr>
        <w:t>Hinterramskogler</w:t>
      </w:r>
      <w:proofErr w:type="spellEnd"/>
      <w:r w:rsidRPr="00D22A7B">
        <w:rPr>
          <w:rFonts w:cs="Times New Roman"/>
        </w:rPr>
        <w:t xml:space="preserve">, B., 2011. Why Do Strategic Investors Pay so Much More Compared to Financial </w:t>
      </w:r>
      <w:proofErr w:type="gramStart"/>
      <w:r w:rsidRPr="00D22A7B">
        <w:rPr>
          <w:rFonts w:cs="Times New Roman"/>
        </w:rPr>
        <w:t>Investors?.</w:t>
      </w:r>
      <w:proofErr w:type="gramEnd"/>
      <w:r w:rsidRPr="00D22A7B">
        <w:rPr>
          <w:rFonts w:cs="Times New Roman"/>
        </w:rPr>
        <w:t xml:space="preserve"> SSRN Electronic Journal,</w:t>
      </w:r>
    </w:p>
    <w:p w14:paraId="6F2A8A81" w14:textId="77777777" w:rsidR="00110336" w:rsidRPr="00D22A7B" w:rsidRDefault="00110336" w:rsidP="00F22909">
      <w:pPr>
        <w:rPr>
          <w:rFonts w:cs="Times New Roman"/>
        </w:rPr>
      </w:pPr>
      <w:proofErr w:type="spellStart"/>
      <w:r w:rsidRPr="00D22A7B">
        <w:rPr>
          <w:rFonts w:cs="Times New Roman"/>
        </w:rPr>
        <w:t>Kenwright</w:t>
      </w:r>
      <w:proofErr w:type="spellEnd"/>
      <w:r w:rsidRPr="00D22A7B">
        <w:rPr>
          <w:rFonts w:cs="Times New Roman"/>
        </w:rPr>
        <w:t xml:space="preserve">, S., 2019. Ageing and inequality: why do some elderly people not seek advice and help more </w:t>
      </w:r>
      <w:proofErr w:type="gramStart"/>
      <w:r w:rsidRPr="00D22A7B">
        <w:rPr>
          <w:rFonts w:cs="Times New Roman"/>
        </w:rPr>
        <w:t>routinely?.</w:t>
      </w:r>
      <w:proofErr w:type="gramEnd"/>
      <w:r w:rsidRPr="00D22A7B">
        <w:rPr>
          <w:rFonts w:cs="Times New Roman"/>
        </w:rPr>
        <w:t xml:space="preserve"> BMJ, p.l6569.</w:t>
      </w:r>
    </w:p>
    <w:p w14:paraId="4E106B4D" w14:textId="77777777" w:rsidR="00110336" w:rsidRPr="00D22A7B" w:rsidRDefault="00110336" w:rsidP="00F22909">
      <w:pPr>
        <w:rPr>
          <w:rFonts w:cs="Times New Roman"/>
        </w:rPr>
      </w:pPr>
      <w:proofErr w:type="spellStart"/>
      <w:r w:rsidRPr="00D22A7B">
        <w:rPr>
          <w:rFonts w:cs="Times New Roman"/>
        </w:rPr>
        <w:t>Lekhadia</w:t>
      </w:r>
      <w:proofErr w:type="spellEnd"/>
      <w:r w:rsidRPr="00D22A7B">
        <w:rPr>
          <w:rFonts w:cs="Times New Roman"/>
        </w:rPr>
        <w:t>, D., 2017. Combining different treatment philosophies and techniques to reach the desired treatment goal using butterfly system-customizing orthodontic treatment. International Journal of Dental Research, 5(1), p.68.</w:t>
      </w:r>
    </w:p>
    <w:p w14:paraId="66F14D4D" w14:textId="77777777" w:rsidR="00110336" w:rsidRPr="00D22A7B" w:rsidRDefault="00110336" w:rsidP="00F22909">
      <w:pPr>
        <w:rPr>
          <w:rFonts w:cs="Times New Roman"/>
        </w:rPr>
      </w:pPr>
      <w:proofErr w:type="spellStart"/>
      <w:r w:rsidRPr="00D22A7B">
        <w:rPr>
          <w:rFonts w:cs="Times New Roman"/>
        </w:rPr>
        <w:t>Nzilano</w:t>
      </w:r>
      <w:proofErr w:type="spellEnd"/>
      <w:r w:rsidRPr="00D22A7B">
        <w:rPr>
          <w:rFonts w:cs="Times New Roman"/>
        </w:rPr>
        <w:t xml:space="preserve">, K., 2017. Factors Influencing Organisation Efficiency of Water Supply and Sanitation Authorities in Tanzania: The Analysis of Mbeya Urban Water Supply Authority. </w:t>
      </w:r>
      <w:proofErr w:type="spellStart"/>
      <w:r w:rsidRPr="00D22A7B">
        <w:rPr>
          <w:rFonts w:cs="Times New Roman"/>
        </w:rPr>
        <w:t>Aquademia</w:t>
      </w:r>
      <w:proofErr w:type="spellEnd"/>
      <w:r w:rsidRPr="00D22A7B">
        <w:rPr>
          <w:rFonts w:cs="Times New Roman"/>
        </w:rPr>
        <w:t>: Water, Environment and Technology, 1(2).</w:t>
      </w:r>
    </w:p>
    <w:p w14:paraId="522F6521" w14:textId="77777777" w:rsidR="00110336" w:rsidRPr="00D22A7B" w:rsidRDefault="00110336" w:rsidP="00F22909">
      <w:pPr>
        <w:rPr>
          <w:rFonts w:cs="Times New Roman"/>
        </w:rPr>
      </w:pPr>
      <w:r w:rsidRPr="00D22A7B">
        <w:rPr>
          <w:rFonts w:cs="Times New Roman"/>
        </w:rPr>
        <w:t xml:space="preserve">O'Dowd, A., 2011. Peer review must stay as guarantee of quality, research leaders tell MPs. BMJ, 342(jun09 4), </w:t>
      </w:r>
      <w:proofErr w:type="gramStart"/>
      <w:r w:rsidRPr="00D22A7B">
        <w:rPr>
          <w:rFonts w:cs="Times New Roman"/>
        </w:rPr>
        <w:t>pp.d</w:t>
      </w:r>
      <w:proofErr w:type="gramEnd"/>
      <w:r w:rsidRPr="00D22A7B">
        <w:rPr>
          <w:rFonts w:cs="Times New Roman"/>
        </w:rPr>
        <w:t>3656-d3656.</w:t>
      </w:r>
    </w:p>
    <w:p w14:paraId="7F477AE0" w14:textId="77777777" w:rsidR="00110336" w:rsidRPr="00D22A7B" w:rsidRDefault="00110336" w:rsidP="00F22909">
      <w:pPr>
        <w:rPr>
          <w:rFonts w:cs="Times New Roman"/>
        </w:rPr>
      </w:pPr>
      <w:r w:rsidRPr="00D22A7B">
        <w:rPr>
          <w:rFonts w:cs="Times New Roman"/>
        </w:rPr>
        <w:t>Schneider, M., 2012. Officials: Get Ready Soon for Value Pay. Caring for the Ages, 13(11), p.9.</w:t>
      </w:r>
    </w:p>
    <w:p w14:paraId="7441E60C" w14:textId="77777777" w:rsidR="00110336" w:rsidRPr="00D22A7B" w:rsidRDefault="00110336" w:rsidP="00F22909">
      <w:pPr>
        <w:rPr>
          <w:rFonts w:cs="Times New Roman"/>
        </w:rPr>
      </w:pPr>
      <w:r w:rsidRPr="00D22A7B">
        <w:rPr>
          <w:rFonts w:cs="Times New Roman"/>
        </w:rPr>
        <w:t>Verma, D. and Verma, D., 2017. Social Media a Promotional Tool: Hotel Industry. JOURNAL OF ADVANCES IN HUMANITIES, 5(1), pp.221-223.</w:t>
      </w:r>
    </w:p>
    <w:p w14:paraId="3C479D47" w14:textId="77777777" w:rsidR="00D22A7B" w:rsidRDefault="00D22A7B" w:rsidP="00D22A7B">
      <w:pPr>
        <w:pStyle w:val="ListParagraph"/>
        <w:rPr>
          <w:rFonts w:cs="Times New Roman"/>
        </w:rPr>
      </w:pPr>
    </w:p>
    <w:p w14:paraId="45A98329" w14:textId="77777777" w:rsidR="00D22A7B" w:rsidRDefault="00D22A7B" w:rsidP="00D22A7B">
      <w:pPr>
        <w:pStyle w:val="ListParagraph"/>
        <w:rPr>
          <w:rFonts w:cs="Times New Roman"/>
        </w:rPr>
      </w:pPr>
    </w:p>
    <w:p w14:paraId="58B19209" w14:textId="77777777" w:rsidR="00D22A7B" w:rsidRDefault="00D22A7B" w:rsidP="00D22A7B">
      <w:pPr>
        <w:pStyle w:val="ListParagraph"/>
        <w:rPr>
          <w:rFonts w:cs="Times New Roman"/>
        </w:rPr>
      </w:pPr>
    </w:p>
    <w:p w14:paraId="1F23522C" w14:textId="3B21AF23" w:rsidR="00110336" w:rsidRDefault="00110336" w:rsidP="00F22909">
      <w:pPr>
        <w:rPr>
          <w:rFonts w:cs="Times New Roman"/>
        </w:rPr>
      </w:pPr>
      <w:r w:rsidRPr="00F22909">
        <w:rPr>
          <w:rFonts w:cs="Times New Roman"/>
        </w:rPr>
        <w:t xml:space="preserve">Yi, Y. and </w:t>
      </w:r>
      <w:proofErr w:type="spellStart"/>
      <w:r w:rsidRPr="00F22909">
        <w:rPr>
          <w:rFonts w:cs="Times New Roman"/>
        </w:rPr>
        <w:t>Yoo</w:t>
      </w:r>
      <w:proofErr w:type="spellEnd"/>
      <w:r w:rsidRPr="00F22909">
        <w:rPr>
          <w:rFonts w:cs="Times New Roman"/>
        </w:rPr>
        <w:t>, J., 2011. The long-term effects of sales promotions on brand attitude across monetary and non-monetary promotions. Psychology &amp; Marketing, 28(9), pp.879-896</w:t>
      </w:r>
    </w:p>
    <w:p w14:paraId="1648A543" w14:textId="71FA823B" w:rsidR="00D733AA" w:rsidRPr="00F22909" w:rsidRDefault="00D733AA" w:rsidP="00F22909">
      <w:pPr>
        <w:rPr>
          <w:rFonts w:cs="Times New Roman"/>
        </w:rPr>
      </w:pPr>
      <w:proofErr w:type="spellStart"/>
      <w:r>
        <w:rPr>
          <w:rFonts w:cs="Times New Roman"/>
        </w:rPr>
        <w:t>Zainudin</w:t>
      </w:r>
      <w:proofErr w:type="spellEnd"/>
      <w:r>
        <w:rPr>
          <w:rFonts w:cs="Times New Roman"/>
        </w:rPr>
        <w:t>, N</w:t>
      </w:r>
      <w:r w:rsidR="005A205A">
        <w:rPr>
          <w:rFonts w:cs="Times New Roman"/>
        </w:rPr>
        <w:t xml:space="preserve">, </w:t>
      </w:r>
      <w:proofErr w:type="spellStart"/>
      <w:proofErr w:type="gramStart"/>
      <w:r w:rsidR="005A205A">
        <w:rPr>
          <w:rFonts w:cs="Times New Roman"/>
        </w:rPr>
        <w:t>Lau,J</w:t>
      </w:r>
      <w:proofErr w:type="gramEnd"/>
      <w:r w:rsidR="005A205A">
        <w:rPr>
          <w:rFonts w:cs="Times New Roman"/>
        </w:rPr>
        <w:t>,L.and</w:t>
      </w:r>
      <w:proofErr w:type="spellEnd"/>
      <w:r w:rsidR="005A205A">
        <w:rPr>
          <w:rFonts w:cs="Times New Roman"/>
        </w:rPr>
        <w:t xml:space="preserve"> </w:t>
      </w:r>
      <w:proofErr w:type="spellStart"/>
      <w:r w:rsidR="005A205A">
        <w:rPr>
          <w:rFonts w:cs="Times New Roman"/>
        </w:rPr>
        <w:t>Munusami</w:t>
      </w:r>
      <w:proofErr w:type="spellEnd"/>
      <w:r w:rsidR="005A205A">
        <w:rPr>
          <w:rFonts w:cs="Times New Roman"/>
        </w:rPr>
        <w:t>, C, (2020). Micro- Measurements of Sustainability.</w:t>
      </w:r>
    </w:p>
    <w:p w14:paraId="2914268C" w14:textId="3A3BDCB3" w:rsidR="00110336" w:rsidRDefault="00110336" w:rsidP="00110336">
      <w:pPr>
        <w:jc w:val="center"/>
        <w:rPr>
          <w:rFonts w:cs="Times New Roman"/>
        </w:rPr>
      </w:pPr>
    </w:p>
    <w:p w14:paraId="258EA1DC" w14:textId="6BE43ECC" w:rsidR="00CA3955" w:rsidRDefault="00CA3955" w:rsidP="00110336">
      <w:pPr>
        <w:jc w:val="center"/>
        <w:rPr>
          <w:rFonts w:cs="Times New Roman"/>
        </w:rPr>
      </w:pPr>
    </w:p>
    <w:p w14:paraId="116E5DF9" w14:textId="56C59882" w:rsidR="00CA3955" w:rsidRDefault="00CA3955" w:rsidP="00110336">
      <w:pPr>
        <w:jc w:val="center"/>
        <w:rPr>
          <w:rFonts w:cs="Times New Roman"/>
        </w:rPr>
      </w:pPr>
    </w:p>
    <w:p w14:paraId="75788CD6" w14:textId="2CBFF73D" w:rsidR="007D6112" w:rsidRDefault="007D6112" w:rsidP="00110336">
      <w:pPr>
        <w:jc w:val="center"/>
        <w:rPr>
          <w:rFonts w:cs="Times New Roman"/>
        </w:rPr>
      </w:pPr>
    </w:p>
    <w:p w14:paraId="5B7C9EA0" w14:textId="56DE3432" w:rsidR="007D6112" w:rsidRDefault="007D6112" w:rsidP="00110336">
      <w:pPr>
        <w:jc w:val="center"/>
        <w:rPr>
          <w:rFonts w:cs="Times New Roman"/>
        </w:rPr>
      </w:pPr>
    </w:p>
    <w:p w14:paraId="2585345D" w14:textId="0236913B" w:rsidR="007D6112" w:rsidRDefault="007D6112" w:rsidP="00110336">
      <w:pPr>
        <w:jc w:val="center"/>
        <w:rPr>
          <w:rFonts w:cs="Times New Roman"/>
        </w:rPr>
      </w:pPr>
    </w:p>
    <w:p w14:paraId="026E35D1" w14:textId="59133AF0" w:rsidR="007D6112" w:rsidRDefault="007D6112" w:rsidP="00110336">
      <w:pPr>
        <w:jc w:val="center"/>
        <w:rPr>
          <w:rFonts w:cs="Times New Roman"/>
        </w:rPr>
      </w:pPr>
    </w:p>
    <w:p w14:paraId="51C8F9E0" w14:textId="2626DFC4" w:rsidR="007D6112" w:rsidRDefault="007D6112" w:rsidP="00110336">
      <w:pPr>
        <w:jc w:val="center"/>
        <w:rPr>
          <w:rFonts w:cs="Times New Roman"/>
        </w:rPr>
      </w:pPr>
    </w:p>
    <w:p w14:paraId="3C63306E" w14:textId="4445B7B7" w:rsidR="007D6112" w:rsidRDefault="007D6112" w:rsidP="00110336">
      <w:pPr>
        <w:jc w:val="center"/>
        <w:rPr>
          <w:rFonts w:cs="Times New Roman"/>
        </w:rPr>
      </w:pPr>
    </w:p>
    <w:p w14:paraId="41A5B375" w14:textId="0CE27064" w:rsidR="007D6112" w:rsidRDefault="007D6112" w:rsidP="00110336">
      <w:pPr>
        <w:jc w:val="center"/>
        <w:rPr>
          <w:rFonts w:cs="Times New Roman"/>
        </w:rPr>
      </w:pPr>
    </w:p>
    <w:p w14:paraId="65FE5A7B" w14:textId="69E21CB0" w:rsidR="007D6112" w:rsidRDefault="007D6112" w:rsidP="00110336">
      <w:pPr>
        <w:jc w:val="center"/>
        <w:rPr>
          <w:rFonts w:cs="Times New Roman"/>
        </w:rPr>
      </w:pPr>
    </w:p>
    <w:p w14:paraId="22737D62" w14:textId="439DCC3A" w:rsidR="007D6112" w:rsidRDefault="007D6112" w:rsidP="00110336">
      <w:pPr>
        <w:jc w:val="center"/>
        <w:rPr>
          <w:rFonts w:cs="Times New Roman"/>
        </w:rPr>
      </w:pPr>
    </w:p>
    <w:p w14:paraId="17B0ACAE" w14:textId="6FDD605B" w:rsidR="007D6112" w:rsidRDefault="007D6112" w:rsidP="00110336">
      <w:pPr>
        <w:jc w:val="center"/>
        <w:rPr>
          <w:rFonts w:cs="Times New Roman"/>
        </w:rPr>
      </w:pPr>
    </w:p>
    <w:p w14:paraId="1AC67866" w14:textId="4B05A5EA" w:rsidR="007D6112" w:rsidRDefault="007D6112" w:rsidP="00110336">
      <w:pPr>
        <w:jc w:val="center"/>
        <w:rPr>
          <w:rFonts w:cs="Times New Roman"/>
        </w:rPr>
      </w:pPr>
    </w:p>
    <w:p w14:paraId="32BAD913" w14:textId="45268A4A" w:rsidR="007D6112" w:rsidRDefault="007D6112" w:rsidP="00110336">
      <w:pPr>
        <w:jc w:val="center"/>
        <w:rPr>
          <w:rFonts w:cs="Times New Roman"/>
        </w:rPr>
      </w:pPr>
    </w:p>
    <w:p w14:paraId="7294114C" w14:textId="075F3351" w:rsidR="007D6112" w:rsidRDefault="007D6112" w:rsidP="00110336">
      <w:pPr>
        <w:jc w:val="center"/>
        <w:rPr>
          <w:rFonts w:cs="Times New Roman"/>
        </w:rPr>
      </w:pPr>
    </w:p>
    <w:p w14:paraId="6A40617F" w14:textId="42E93262" w:rsidR="00D22A7B" w:rsidRDefault="00D22A7B" w:rsidP="00110336">
      <w:pPr>
        <w:jc w:val="center"/>
        <w:rPr>
          <w:rFonts w:cs="Times New Roman"/>
        </w:rPr>
      </w:pPr>
    </w:p>
    <w:p w14:paraId="073EAD00" w14:textId="0A7F92D9" w:rsidR="00D22A7B" w:rsidRDefault="00D22A7B" w:rsidP="00110336">
      <w:pPr>
        <w:jc w:val="center"/>
        <w:rPr>
          <w:rFonts w:cs="Times New Roman"/>
        </w:rPr>
      </w:pPr>
    </w:p>
    <w:p w14:paraId="5B314B00" w14:textId="0D17135F" w:rsidR="00D22A7B" w:rsidRDefault="00D22A7B" w:rsidP="00110336">
      <w:pPr>
        <w:jc w:val="center"/>
        <w:rPr>
          <w:rFonts w:cs="Times New Roman"/>
        </w:rPr>
      </w:pPr>
    </w:p>
    <w:p w14:paraId="494EEB38" w14:textId="73A296A9" w:rsidR="00D22A7B" w:rsidRDefault="00D22A7B" w:rsidP="00110336">
      <w:pPr>
        <w:jc w:val="center"/>
        <w:rPr>
          <w:rFonts w:cs="Times New Roman"/>
        </w:rPr>
      </w:pPr>
    </w:p>
    <w:p w14:paraId="3F7AD0FF" w14:textId="65B0AD5D" w:rsidR="00D22A7B" w:rsidRDefault="00D22A7B" w:rsidP="00110336">
      <w:pPr>
        <w:jc w:val="center"/>
        <w:rPr>
          <w:rFonts w:cs="Times New Roman"/>
        </w:rPr>
      </w:pPr>
    </w:p>
    <w:p w14:paraId="45F7A3C0" w14:textId="4851C3DB" w:rsidR="00D22A7B" w:rsidRDefault="00D22A7B" w:rsidP="00110336">
      <w:pPr>
        <w:jc w:val="center"/>
        <w:rPr>
          <w:rFonts w:cs="Times New Roman"/>
        </w:rPr>
      </w:pPr>
    </w:p>
    <w:p w14:paraId="03D390DD" w14:textId="66691BC4" w:rsidR="00D22A7B" w:rsidRDefault="00D22A7B" w:rsidP="00110336">
      <w:pPr>
        <w:jc w:val="center"/>
        <w:rPr>
          <w:rFonts w:cs="Times New Roman"/>
        </w:rPr>
      </w:pPr>
    </w:p>
    <w:p w14:paraId="695B11DB" w14:textId="65C8EEB9" w:rsidR="00D22A7B" w:rsidRDefault="00D22A7B" w:rsidP="00110336">
      <w:pPr>
        <w:jc w:val="center"/>
        <w:rPr>
          <w:rFonts w:cs="Times New Roman"/>
        </w:rPr>
      </w:pPr>
    </w:p>
    <w:p w14:paraId="687B2C2F" w14:textId="585B0660" w:rsidR="00D22A7B" w:rsidRDefault="00D22A7B" w:rsidP="00110336">
      <w:pPr>
        <w:jc w:val="center"/>
        <w:rPr>
          <w:rFonts w:cs="Times New Roman"/>
        </w:rPr>
      </w:pPr>
    </w:p>
    <w:p w14:paraId="37108205" w14:textId="0F58B7EF" w:rsidR="00D22A7B" w:rsidRDefault="00D22A7B" w:rsidP="00110336">
      <w:pPr>
        <w:jc w:val="center"/>
        <w:rPr>
          <w:rFonts w:cs="Times New Roman"/>
        </w:rPr>
      </w:pPr>
    </w:p>
    <w:p w14:paraId="5995158D" w14:textId="4768B83C" w:rsidR="00D22A7B" w:rsidRDefault="00D22A7B" w:rsidP="00110336">
      <w:pPr>
        <w:jc w:val="center"/>
        <w:rPr>
          <w:rFonts w:cs="Times New Roman"/>
        </w:rPr>
      </w:pPr>
    </w:p>
    <w:p w14:paraId="1770B2DC" w14:textId="598A6C53" w:rsidR="00D22A7B" w:rsidRDefault="00D22A7B" w:rsidP="00110336">
      <w:pPr>
        <w:jc w:val="center"/>
        <w:rPr>
          <w:rFonts w:cs="Times New Roman"/>
        </w:rPr>
      </w:pPr>
    </w:p>
    <w:p w14:paraId="2E6A9427" w14:textId="31D9F8C4" w:rsidR="00D22A7B" w:rsidRPr="00F22909" w:rsidRDefault="00F22909" w:rsidP="00110336">
      <w:pPr>
        <w:jc w:val="center"/>
        <w:rPr>
          <w:rFonts w:cs="Times New Roman"/>
          <w:i/>
          <w:iCs/>
          <w:sz w:val="32"/>
          <w:szCs w:val="32"/>
        </w:rPr>
      </w:pPr>
      <w:r w:rsidRPr="00F22909">
        <w:rPr>
          <w:rFonts w:cs="Times New Roman"/>
          <w:i/>
          <w:iCs/>
          <w:sz w:val="32"/>
          <w:szCs w:val="32"/>
        </w:rPr>
        <w:t>Included my PowerPoint presentation</w:t>
      </w:r>
    </w:p>
    <w:p w14:paraId="44E274A4" w14:textId="3EA17FE2" w:rsidR="00D22A7B" w:rsidRDefault="00D22A7B" w:rsidP="00110336">
      <w:pPr>
        <w:jc w:val="center"/>
        <w:rPr>
          <w:rFonts w:cs="Times New Roman"/>
        </w:rPr>
      </w:pPr>
    </w:p>
    <w:p w14:paraId="54B3E5CE" w14:textId="30FC9A75" w:rsidR="00D22A7B" w:rsidRDefault="00D22A7B" w:rsidP="00110336">
      <w:pPr>
        <w:jc w:val="center"/>
        <w:rPr>
          <w:rFonts w:cs="Times New Roman"/>
        </w:rPr>
      </w:pPr>
      <w:r>
        <w:rPr>
          <w:noProof/>
        </w:rPr>
        <w:drawing>
          <wp:inline distT="0" distB="0" distL="0" distR="0" wp14:anchorId="65BE49C7" wp14:editId="673AEF0F">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4605B3F" w14:textId="1F9937B6" w:rsidR="00D22A7B" w:rsidRDefault="00D22A7B" w:rsidP="00110336">
      <w:pPr>
        <w:jc w:val="center"/>
        <w:rPr>
          <w:rFonts w:cs="Times New Roman"/>
        </w:rPr>
      </w:pPr>
    </w:p>
    <w:p w14:paraId="53FB00F5" w14:textId="5F60878D" w:rsidR="00D22A7B" w:rsidRDefault="00D22A7B" w:rsidP="00110336">
      <w:pPr>
        <w:jc w:val="center"/>
        <w:rPr>
          <w:rFonts w:cs="Times New Roman"/>
        </w:rPr>
      </w:pPr>
    </w:p>
    <w:p w14:paraId="3C492400" w14:textId="77777777" w:rsidR="00F22909" w:rsidRDefault="00F22909" w:rsidP="00110336">
      <w:pPr>
        <w:jc w:val="center"/>
        <w:rPr>
          <w:rFonts w:cs="Times New Roman"/>
        </w:rPr>
      </w:pPr>
    </w:p>
    <w:p w14:paraId="08683EC6" w14:textId="77777777" w:rsidR="00F22909" w:rsidRDefault="00F22909" w:rsidP="00110336">
      <w:pPr>
        <w:jc w:val="center"/>
        <w:rPr>
          <w:rFonts w:cs="Times New Roman"/>
        </w:rPr>
      </w:pPr>
    </w:p>
    <w:p w14:paraId="153D102E" w14:textId="5CF6F029" w:rsidR="00D22A7B" w:rsidRDefault="00D22A7B" w:rsidP="00110336">
      <w:pPr>
        <w:jc w:val="center"/>
        <w:rPr>
          <w:rFonts w:cs="Times New Roman"/>
        </w:rPr>
      </w:pPr>
      <w:r>
        <w:rPr>
          <w:rFonts w:cs="Times New Roman"/>
          <w:noProof/>
        </w:rPr>
        <w:lastRenderedPageBreak/>
        <w:drawing>
          <wp:inline distT="0" distB="0" distL="0" distR="0" wp14:anchorId="5F272063" wp14:editId="50691E5F">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D49F6AE" w14:textId="69892549" w:rsidR="00D22A7B" w:rsidRDefault="00D22A7B" w:rsidP="00110336">
      <w:pPr>
        <w:jc w:val="center"/>
        <w:rPr>
          <w:rFonts w:cs="Times New Roman"/>
        </w:rPr>
      </w:pPr>
    </w:p>
    <w:p w14:paraId="4D684493" w14:textId="44447A52" w:rsidR="00D22A7B" w:rsidRDefault="00D22A7B" w:rsidP="00110336">
      <w:pPr>
        <w:jc w:val="center"/>
        <w:rPr>
          <w:rFonts w:cs="Times New Roman"/>
        </w:rPr>
      </w:pPr>
      <w:r>
        <w:rPr>
          <w:rFonts w:cs="Times New Roman"/>
          <w:noProof/>
        </w:rPr>
        <w:drawing>
          <wp:inline distT="0" distB="0" distL="0" distR="0" wp14:anchorId="1D956561" wp14:editId="28223B2A">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1F6F4A9" w14:textId="1A14CD57" w:rsidR="00D22A7B" w:rsidRDefault="00D22A7B" w:rsidP="00110336">
      <w:pPr>
        <w:jc w:val="center"/>
        <w:rPr>
          <w:rFonts w:cs="Times New Roman"/>
        </w:rPr>
      </w:pPr>
    </w:p>
    <w:p w14:paraId="2B164332" w14:textId="101C9EAC" w:rsidR="00D22A7B" w:rsidRDefault="00D22A7B" w:rsidP="00110336">
      <w:pPr>
        <w:jc w:val="center"/>
        <w:rPr>
          <w:rFonts w:cs="Times New Roman"/>
        </w:rPr>
      </w:pPr>
    </w:p>
    <w:p w14:paraId="34FFE73B" w14:textId="5856857E" w:rsidR="00D22A7B" w:rsidRDefault="00D22A7B" w:rsidP="00110336">
      <w:pPr>
        <w:jc w:val="center"/>
        <w:rPr>
          <w:rFonts w:cs="Times New Roman"/>
        </w:rPr>
      </w:pPr>
    </w:p>
    <w:p w14:paraId="0A4C226C" w14:textId="25D12F13" w:rsidR="00D22A7B" w:rsidRDefault="00D22A7B" w:rsidP="00110336">
      <w:pPr>
        <w:jc w:val="center"/>
        <w:rPr>
          <w:rFonts w:cs="Times New Roman"/>
        </w:rPr>
      </w:pPr>
    </w:p>
    <w:p w14:paraId="6507BB53" w14:textId="5C6AD3A8" w:rsidR="00D22A7B" w:rsidRDefault="00D22A7B" w:rsidP="00110336">
      <w:pPr>
        <w:jc w:val="center"/>
        <w:rPr>
          <w:rFonts w:cs="Times New Roman"/>
        </w:rPr>
      </w:pPr>
      <w:r>
        <w:rPr>
          <w:rFonts w:cs="Times New Roman"/>
          <w:noProof/>
        </w:rPr>
        <w:drawing>
          <wp:inline distT="0" distB="0" distL="0" distR="0" wp14:anchorId="5E0BFF1D" wp14:editId="14034495">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4729640" w14:textId="7AFAFC46" w:rsidR="00D22A7B" w:rsidRDefault="00D22A7B" w:rsidP="00110336">
      <w:pPr>
        <w:jc w:val="center"/>
        <w:rPr>
          <w:rFonts w:cs="Times New Roman"/>
        </w:rPr>
      </w:pPr>
    </w:p>
    <w:p w14:paraId="09AD0045" w14:textId="4CF00DD7" w:rsidR="00D22A7B" w:rsidRDefault="00D22A7B" w:rsidP="00110336">
      <w:pPr>
        <w:jc w:val="center"/>
        <w:rPr>
          <w:rFonts w:cs="Times New Roman"/>
        </w:rPr>
      </w:pPr>
    </w:p>
    <w:p w14:paraId="304FC27B" w14:textId="0006436A" w:rsidR="00D22A7B" w:rsidRDefault="00D22A7B" w:rsidP="00110336">
      <w:pPr>
        <w:jc w:val="center"/>
        <w:rPr>
          <w:rFonts w:cs="Times New Roman"/>
        </w:rPr>
      </w:pPr>
      <w:r>
        <w:rPr>
          <w:rFonts w:cs="Times New Roman"/>
          <w:noProof/>
        </w:rPr>
        <w:drawing>
          <wp:inline distT="0" distB="0" distL="0" distR="0" wp14:anchorId="12647CE4" wp14:editId="65516E6D">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4C8D13D" w14:textId="470FDB6A" w:rsidR="00D22A7B" w:rsidRDefault="00D22A7B" w:rsidP="00110336">
      <w:pPr>
        <w:jc w:val="center"/>
        <w:rPr>
          <w:rFonts w:cs="Times New Roman"/>
        </w:rPr>
      </w:pPr>
    </w:p>
    <w:p w14:paraId="46614B92" w14:textId="1D9D069E" w:rsidR="00D22A7B" w:rsidRDefault="00D22A7B" w:rsidP="00110336">
      <w:pPr>
        <w:jc w:val="center"/>
        <w:rPr>
          <w:rFonts w:cs="Times New Roman"/>
        </w:rPr>
      </w:pPr>
    </w:p>
    <w:p w14:paraId="2C13A86D" w14:textId="09312CF3" w:rsidR="00D22A7B" w:rsidRDefault="00D22A7B" w:rsidP="00110336">
      <w:pPr>
        <w:jc w:val="center"/>
        <w:rPr>
          <w:rFonts w:cs="Times New Roman"/>
        </w:rPr>
      </w:pPr>
    </w:p>
    <w:p w14:paraId="3E962777" w14:textId="2174DB1F" w:rsidR="00D22A7B" w:rsidRDefault="00D22A7B" w:rsidP="00110336">
      <w:pPr>
        <w:jc w:val="center"/>
        <w:rPr>
          <w:rFonts w:cs="Times New Roman"/>
        </w:rPr>
      </w:pPr>
    </w:p>
    <w:p w14:paraId="1B06F467" w14:textId="74DAD979" w:rsidR="00D22A7B" w:rsidRDefault="00D22A7B" w:rsidP="00110336">
      <w:pPr>
        <w:jc w:val="center"/>
        <w:rPr>
          <w:rFonts w:cs="Times New Roman"/>
        </w:rPr>
      </w:pPr>
    </w:p>
    <w:p w14:paraId="0AD5F0CB" w14:textId="75B570E3" w:rsidR="00D22A7B" w:rsidRDefault="00D22A7B" w:rsidP="00110336">
      <w:pPr>
        <w:jc w:val="center"/>
        <w:rPr>
          <w:rFonts w:cs="Times New Roman"/>
        </w:rPr>
      </w:pPr>
      <w:r>
        <w:rPr>
          <w:rFonts w:cs="Times New Roman"/>
          <w:noProof/>
        </w:rPr>
        <w:drawing>
          <wp:inline distT="0" distB="0" distL="0" distR="0" wp14:anchorId="7A4048DE" wp14:editId="2F7D51BC">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6887819" w14:textId="1C7449F3" w:rsidR="00D22A7B" w:rsidRDefault="00D22A7B" w:rsidP="00110336">
      <w:pPr>
        <w:jc w:val="center"/>
        <w:rPr>
          <w:rFonts w:cs="Times New Roman"/>
        </w:rPr>
      </w:pPr>
    </w:p>
    <w:p w14:paraId="3445B436" w14:textId="711F59A6" w:rsidR="00D22A7B" w:rsidRDefault="00D22A7B" w:rsidP="00110336">
      <w:pPr>
        <w:jc w:val="center"/>
        <w:rPr>
          <w:rFonts w:cs="Times New Roman"/>
        </w:rPr>
      </w:pPr>
    </w:p>
    <w:p w14:paraId="5ABF33EF" w14:textId="743830C3" w:rsidR="00D22A7B" w:rsidRDefault="00D22A7B" w:rsidP="00110336">
      <w:pPr>
        <w:jc w:val="center"/>
        <w:rPr>
          <w:rFonts w:cs="Times New Roman"/>
        </w:rPr>
      </w:pPr>
    </w:p>
    <w:p w14:paraId="2AB399FC" w14:textId="472716D0" w:rsidR="00D22A7B" w:rsidRDefault="00D22A7B" w:rsidP="00110336">
      <w:pPr>
        <w:jc w:val="center"/>
        <w:rPr>
          <w:rFonts w:cs="Times New Roman"/>
        </w:rPr>
      </w:pPr>
    </w:p>
    <w:p w14:paraId="41A3013B" w14:textId="2572FBD8" w:rsidR="00D22A7B" w:rsidRDefault="00D22A7B" w:rsidP="00110336">
      <w:pPr>
        <w:jc w:val="center"/>
        <w:rPr>
          <w:rFonts w:cs="Times New Roman"/>
        </w:rPr>
      </w:pPr>
    </w:p>
    <w:p w14:paraId="473444EA" w14:textId="3B44AEBB" w:rsidR="00D22A7B" w:rsidRDefault="00D22A7B" w:rsidP="00110336">
      <w:pPr>
        <w:jc w:val="center"/>
        <w:rPr>
          <w:rFonts w:cs="Times New Roman"/>
        </w:rPr>
      </w:pPr>
    </w:p>
    <w:p w14:paraId="54F02116" w14:textId="1B322B13" w:rsidR="00D22A7B" w:rsidRDefault="00D22A7B" w:rsidP="00110336">
      <w:pPr>
        <w:jc w:val="center"/>
        <w:rPr>
          <w:rFonts w:cs="Times New Roman"/>
        </w:rPr>
      </w:pPr>
    </w:p>
    <w:p w14:paraId="6EAB48D3" w14:textId="215A002C" w:rsidR="00D22A7B" w:rsidRDefault="00D22A7B" w:rsidP="00110336">
      <w:pPr>
        <w:jc w:val="center"/>
        <w:rPr>
          <w:rFonts w:cs="Times New Roman"/>
        </w:rPr>
      </w:pPr>
      <w:r>
        <w:rPr>
          <w:rFonts w:cs="Times New Roman"/>
          <w:noProof/>
        </w:rPr>
        <w:lastRenderedPageBreak/>
        <w:drawing>
          <wp:inline distT="0" distB="0" distL="0" distR="0" wp14:anchorId="416CD8E4" wp14:editId="00A3A768">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5B7C824" w14:textId="1685DC0E" w:rsidR="00D22A7B" w:rsidRDefault="00D22A7B" w:rsidP="00110336">
      <w:pPr>
        <w:jc w:val="center"/>
        <w:rPr>
          <w:rFonts w:cs="Times New Roman"/>
        </w:rPr>
      </w:pPr>
    </w:p>
    <w:p w14:paraId="2857C9CC" w14:textId="4AE5603D" w:rsidR="00D22A7B" w:rsidRDefault="00D22A7B" w:rsidP="00110336">
      <w:pPr>
        <w:jc w:val="center"/>
        <w:rPr>
          <w:rFonts w:cs="Times New Roman"/>
        </w:rPr>
      </w:pPr>
    </w:p>
    <w:p w14:paraId="5CA9E8CA" w14:textId="7D54650C" w:rsidR="00D22A7B" w:rsidRDefault="00D22A7B" w:rsidP="00110336">
      <w:pPr>
        <w:jc w:val="center"/>
        <w:rPr>
          <w:rFonts w:cs="Times New Roman"/>
        </w:rPr>
      </w:pPr>
    </w:p>
    <w:p w14:paraId="29B56B22" w14:textId="2FDBAEE0" w:rsidR="00D22A7B" w:rsidRDefault="00D22A7B" w:rsidP="00110336">
      <w:pPr>
        <w:jc w:val="center"/>
        <w:rPr>
          <w:rFonts w:cs="Times New Roman"/>
        </w:rPr>
      </w:pPr>
    </w:p>
    <w:p w14:paraId="19D091B5" w14:textId="7172876C" w:rsidR="00D22A7B" w:rsidRDefault="00D22A7B" w:rsidP="00110336">
      <w:pPr>
        <w:jc w:val="center"/>
        <w:rPr>
          <w:rFonts w:cs="Times New Roman"/>
        </w:rPr>
      </w:pPr>
    </w:p>
    <w:p w14:paraId="51C21CB0" w14:textId="1ED37FDB" w:rsidR="00D22A7B" w:rsidRDefault="00D22A7B" w:rsidP="00110336">
      <w:pPr>
        <w:jc w:val="center"/>
        <w:rPr>
          <w:rFonts w:cs="Times New Roman"/>
        </w:rPr>
      </w:pPr>
    </w:p>
    <w:p w14:paraId="32DCA7F6" w14:textId="56245312" w:rsidR="00D22A7B" w:rsidRDefault="00D22A7B" w:rsidP="00110336">
      <w:pPr>
        <w:jc w:val="center"/>
        <w:rPr>
          <w:rFonts w:cs="Times New Roman"/>
        </w:rPr>
      </w:pPr>
    </w:p>
    <w:p w14:paraId="4A93B70D" w14:textId="1FE23B93" w:rsidR="00D22A7B" w:rsidRDefault="00D22A7B" w:rsidP="00110336">
      <w:pPr>
        <w:jc w:val="center"/>
        <w:rPr>
          <w:rFonts w:cs="Times New Roman"/>
        </w:rPr>
      </w:pPr>
    </w:p>
    <w:p w14:paraId="451445AD" w14:textId="35C1DE6E" w:rsidR="00D22A7B" w:rsidRDefault="00D22A7B" w:rsidP="00110336">
      <w:pPr>
        <w:jc w:val="center"/>
        <w:rPr>
          <w:rFonts w:cs="Times New Roman"/>
        </w:rPr>
      </w:pPr>
    </w:p>
    <w:p w14:paraId="697F00F8" w14:textId="48551039" w:rsidR="00D22A7B" w:rsidRDefault="00D22A7B" w:rsidP="00110336">
      <w:pPr>
        <w:jc w:val="center"/>
        <w:rPr>
          <w:rFonts w:cs="Times New Roman"/>
        </w:rPr>
      </w:pPr>
    </w:p>
    <w:p w14:paraId="025C244A" w14:textId="23E8EC99" w:rsidR="00D22A7B" w:rsidRDefault="00D22A7B" w:rsidP="00110336">
      <w:pPr>
        <w:jc w:val="center"/>
        <w:rPr>
          <w:rFonts w:cs="Times New Roman"/>
        </w:rPr>
      </w:pPr>
    </w:p>
    <w:p w14:paraId="39C96886" w14:textId="7EBBBD55" w:rsidR="00D22A7B" w:rsidRDefault="00D22A7B" w:rsidP="00110336">
      <w:pPr>
        <w:jc w:val="center"/>
        <w:rPr>
          <w:rFonts w:cs="Times New Roman"/>
        </w:rPr>
      </w:pPr>
    </w:p>
    <w:p w14:paraId="035B7239" w14:textId="6639B06C" w:rsidR="00D22A7B" w:rsidRDefault="00D22A7B" w:rsidP="00110336">
      <w:pPr>
        <w:jc w:val="center"/>
        <w:rPr>
          <w:rFonts w:cs="Times New Roman"/>
        </w:rPr>
      </w:pPr>
    </w:p>
    <w:p w14:paraId="4E321685" w14:textId="7296CCBF" w:rsidR="00D22A7B" w:rsidRDefault="00D22A7B" w:rsidP="00110336">
      <w:pPr>
        <w:jc w:val="center"/>
        <w:rPr>
          <w:rFonts w:cs="Times New Roman"/>
        </w:rPr>
      </w:pPr>
    </w:p>
    <w:p w14:paraId="1E39B2D3" w14:textId="268E10CF" w:rsidR="00D22A7B" w:rsidRDefault="00D22A7B" w:rsidP="00110336">
      <w:pPr>
        <w:jc w:val="center"/>
        <w:rPr>
          <w:rFonts w:cs="Times New Roman"/>
        </w:rPr>
      </w:pPr>
    </w:p>
    <w:p w14:paraId="3327ABF8" w14:textId="13FD099C" w:rsidR="00D22A7B" w:rsidRDefault="00D22A7B" w:rsidP="00110336">
      <w:pPr>
        <w:jc w:val="center"/>
        <w:rPr>
          <w:rFonts w:cs="Times New Roman"/>
        </w:rPr>
      </w:pPr>
    </w:p>
    <w:p w14:paraId="6D666835" w14:textId="0CB89E7C" w:rsidR="00D22A7B" w:rsidRDefault="00D22A7B" w:rsidP="00110336">
      <w:pPr>
        <w:jc w:val="center"/>
        <w:rPr>
          <w:rFonts w:cs="Times New Roman"/>
        </w:rPr>
      </w:pPr>
    </w:p>
    <w:p w14:paraId="21A4BDCF" w14:textId="481281F8" w:rsidR="00D22A7B" w:rsidRDefault="00D22A7B" w:rsidP="00110336">
      <w:pPr>
        <w:jc w:val="center"/>
        <w:rPr>
          <w:rFonts w:cs="Times New Roman"/>
        </w:rPr>
      </w:pPr>
    </w:p>
    <w:p w14:paraId="0910E3C9" w14:textId="67FF3D94" w:rsidR="00D22A7B" w:rsidRDefault="00D22A7B" w:rsidP="00110336">
      <w:pPr>
        <w:jc w:val="center"/>
        <w:rPr>
          <w:rFonts w:cs="Times New Roman"/>
        </w:rPr>
      </w:pPr>
    </w:p>
    <w:p w14:paraId="45EA535F" w14:textId="498D3FF9" w:rsidR="00D22A7B" w:rsidRDefault="00D22A7B" w:rsidP="00110336">
      <w:pPr>
        <w:jc w:val="center"/>
        <w:rPr>
          <w:rFonts w:cs="Times New Roman"/>
        </w:rPr>
      </w:pPr>
    </w:p>
    <w:p w14:paraId="4ADC12D7" w14:textId="77CBA4B5" w:rsidR="00D22A7B" w:rsidRDefault="00D22A7B" w:rsidP="00110336">
      <w:pPr>
        <w:jc w:val="center"/>
        <w:rPr>
          <w:rFonts w:cs="Times New Roman"/>
        </w:rPr>
      </w:pPr>
    </w:p>
    <w:p w14:paraId="5A7AB574" w14:textId="30900D2A" w:rsidR="00D22A7B" w:rsidRDefault="00D22A7B" w:rsidP="00110336">
      <w:pPr>
        <w:jc w:val="center"/>
        <w:rPr>
          <w:rFonts w:cs="Times New Roman"/>
        </w:rPr>
      </w:pPr>
    </w:p>
    <w:p w14:paraId="2155DEEC" w14:textId="7655D554" w:rsidR="00D22A7B" w:rsidRDefault="00D22A7B" w:rsidP="00110336">
      <w:pPr>
        <w:jc w:val="center"/>
        <w:rPr>
          <w:rFonts w:cs="Times New Roman"/>
        </w:rPr>
      </w:pPr>
    </w:p>
    <w:p w14:paraId="55E5F04D" w14:textId="71408C51" w:rsidR="00D22A7B" w:rsidRDefault="00D22A7B" w:rsidP="00110336">
      <w:pPr>
        <w:jc w:val="center"/>
        <w:rPr>
          <w:rFonts w:cs="Times New Roman"/>
        </w:rPr>
      </w:pPr>
    </w:p>
    <w:p w14:paraId="5453F12B" w14:textId="3357CE45" w:rsidR="00D22A7B" w:rsidRDefault="00D22A7B" w:rsidP="00110336">
      <w:pPr>
        <w:jc w:val="center"/>
        <w:rPr>
          <w:rFonts w:cs="Times New Roman"/>
        </w:rPr>
      </w:pPr>
    </w:p>
    <w:p w14:paraId="4A910A21" w14:textId="393E5E65" w:rsidR="00D22A7B" w:rsidRDefault="00D22A7B" w:rsidP="00110336">
      <w:pPr>
        <w:jc w:val="center"/>
        <w:rPr>
          <w:rFonts w:cs="Times New Roman"/>
        </w:rPr>
      </w:pPr>
    </w:p>
    <w:p w14:paraId="28B80A55" w14:textId="377116DA" w:rsidR="00D22A7B" w:rsidRDefault="00D22A7B" w:rsidP="00110336">
      <w:pPr>
        <w:jc w:val="center"/>
        <w:rPr>
          <w:rFonts w:cs="Times New Roman"/>
        </w:rPr>
      </w:pPr>
    </w:p>
    <w:p w14:paraId="088676F9" w14:textId="298EF6C4" w:rsidR="00D22A7B" w:rsidRDefault="00D22A7B" w:rsidP="00110336">
      <w:pPr>
        <w:jc w:val="center"/>
        <w:rPr>
          <w:rFonts w:cs="Times New Roman"/>
        </w:rPr>
      </w:pPr>
    </w:p>
    <w:p w14:paraId="6C9D7B8B" w14:textId="70996221" w:rsidR="00D22A7B" w:rsidRDefault="00D22A7B" w:rsidP="00110336">
      <w:pPr>
        <w:jc w:val="center"/>
        <w:rPr>
          <w:rFonts w:cs="Times New Roman"/>
        </w:rPr>
      </w:pPr>
    </w:p>
    <w:p w14:paraId="475675B6" w14:textId="5AEEAC58" w:rsidR="00D22A7B" w:rsidRDefault="00D22A7B" w:rsidP="00110336">
      <w:pPr>
        <w:jc w:val="center"/>
        <w:rPr>
          <w:rFonts w:cs="Times New Roman"/>
        </w:rPr>
      </w:pPr>
    </w:p>
    <w:p w14:paraId="11569505" w14:textId="419FAD9E" w:rsidR="00D22A7B" w:rsidRDefault="00D22A7B" w:rsidP="00110336">
      <w:pPr>
        <w:jc w:val="center"/>
        <w:rPr>
          <w:rFonts w:cs="Times New Roman"/>
        </w:rPr>
      </w:pPr>
    </w:p>
    <w:p w14:paraId="25D46735" w14:textId="608829CE" w:rsidR="00D22A7B" w:rsidRDefault="00D22A7B" w:rsidP="00110336">
      <w:pPr>
        <w:jc w:val="center"/>
        <w:rPr>
          <w:rFonts w:cs="Times New Roman"/>
        </w:rPr>
      </w:pPr>
    </w:p>
    <w:p w14:paraId="62B89D99" w14:textId="5F82E7A6" w:rsidR="00D22A7B" w:rsidRDefault="00D22A7B" w:rsidP="00110336">
      <w:pPr>
        <w:jc w:val="center"/>
        <w:rPr>
          <w:rFonts w:cs="Times New Roman"/>
        </w:rPr>
      </w:pPr>
    </w:p>
    <w:p w14:paraId="3BFDA8D1" w14:textId="0D4227C8" w:rsidR="00D22A7B" w:rsidRDefault="00D22A7B" w:rsidP="00110336">
      <w:pPr>
        <w:jc w:val="center"/>
        <w:rPr>
          <w:rFonts w:cs="Times New Roman"/>
        </w:rPr>
      </w:pPr>
    </w:p>
    <w:p w14:paraId="3DFCCC91" w14:textId="2640B743" w:rsidR="00D22A7B" w:rsidRDefault="00D22A7B" w:rsidP="00110336">
      <w:pPr>
        <w:jc w:val="center"/>
        <w:rPr>
          <w:rFonts w:cs="Times New Roman"/>
        </w:rPr>
      </w:pPr>
    </w:p>
    <w:p w14:paraId="1BC33DFD" w14:textId="2C2DD2AD" w:rsidR="00D22A7B" w:rsidRDefault="00D22A7B" w:rsidP="00110336">
      <w:pPr>
        <w:jc w:val="center"/>
        <w:rPr>
          <w:rFonts w:cs="Times New Roman"/>
        </w:rPr>
      </w:pPr>
    </w:p>
    <w:p w14:paraId="74F8006D" w14:textId="69353DAC" w:rsidR="00D22A7B" w:rsidRDefault="00D22A7B" w:rsidP="00110336">
      <w:pPr>
        <w:jc w:val="center"/>
        <w:rPr>
          <w:rFonts w:cs="Times New Roman"/>
        </w:rPr>
      </w:pPr>
    </w:p>
    <w:p w14:paraId="3A8BD4DD" w14:textId="2171F2E9" w:rsidR="00D22A7B" w:rsidRDefault="00D22A7B" w:rsidP="00110336">
      <w:pPr>
        <w:jc w:val="center"/>
        <w:rPr>
          <w:rFonts w:cs="Times New Roman"/>
        </w:rPr>
      </w:pPr>
    </w:p>
    <w:p w14:paraId="2B809935" w14:textId="7F824172" w:rsidR="00D22A7B" w:rsidRDefault="00D22A7B" w:rsidP="00110336">
      <w:pPr>
        <w:jc w:val="center"/>
        <w:rPr>
          <w:rFonts w:cs="Times New Roman"/>
        </w:rPr>
      </w:pPr>
    </w:p>
    <w:p w14:paraId="43159F49" w14:textId="2F8C8A83" w:rsidR="00D22A7B" w:rsidRDefault="00D22A7B" w:rsidP="00110336">
      <w:pPr>
        <w:jc w:val="center"/>
        <w:rPr>
          <w:rFonts w:cs="Times New Roman"/>
        </w:rPr>
      </w:pPr>
    </w:p>
    <w:p w14:paraId="3DAA9902" w14:textId="54BCBE43" w:rsidR="00D22A7B" w:rsidRDefault="00D22A7B" w:rsidP="00110336">
      <w:pPr>
        <w:jc w:val="center"/>
        <w:rPr>
          <w:rFonts w:cs="Times New Roman"/>
        </w:rPr>
      </w:pPr>
    </w:p>
    <w:p w14:paraId="67DBF6B1" w14:textId="7C93C2C8" w:rsidR="00D22A7B" w:rsidRDefault="00D22A7B" w:rsidP="00110336">
      <w:pPr>
        <w:jc w:val="center"/>
        <w:rPr>
          <w:rFonts w:cs="Times New Roman"/>
        </w:rPr>
      </w:pPr>
    </w:p>
    <w:p w14:paraId="4BA474BB" w14:textId="7F1F105B" w:rsidR="00D22A7B" w:rsidRDefault="00D22A7B" w:rsidP="00110336">
      <w:pPr>
        <w:jc w:val="center"/>
        <w:rPr>
          <w:rFonts w:cs="Times New Roman"/>
        </w:rPr>
      </w:pPr>
    </w:p>
    <w:p w14:paraId="65C37EDF" w14:textId="17E72F1E" w:rsidR="00D22A7B" w:rsidRDefault="00D22A7B" w:rsidP="00110336">
      <w:pPr>
        <w:jc w:val="center"/>
        <w:rPr>
          <w:rFonts w:cs="Times New Roman"/>
        </w:rPr>
      </w:pPr>
    </w:p>
    <w:p w14:paraId="1B076047" w14:textId="0505371F" w:rsidR="00D22A7B" w:rsidRDefault="00D22A7B" w:rsidP="00110336">
      <w:pPr>
        <w:jc w:val="center"/>
        <w:rPr>
          <w:rFonts w:cs="Times New Roman"/>
        </w:rPr>
      </w:pPr>
    </w:p>
    <w:p w14:paraId="342063FF" w14:textId="59A90F44" w:rsidR="00D22A7B" w:rsidRDefault="00D22A7B" w:rsidP="00110336">
      <w:pPr>
        <w:jc w:val="center"/>
        <w:rPr>
          <w:rFonts w:cs="Times New Roman"/>
        </w:rPr>
      </w:pPr>
    </w:p>
    <w:p w14:paraId="45BB978B" w14:textId="48B1824B" w:rsidR="00D22A7B" w:rsidRDefault="00D22A7B" w:rsidP="00110336">
      <w:pPr>
        <w:jc w:val="center"/>
        <w:rPr>
          <w:rFonts w:cs="Times New Roman"/>
        </w:rPr>
      </w:pPr>
    </w:p>
    <w:p w14:paraId="5CE04612" w14:textId="22ECFDAD" w:rsidR="00D22A7B" w:rsidRDefault="00D22A7B" w:rsidP="00110336">
      <w:pPr>
        <w:jc w:val="center"/>
        <w:rPr>
          <w:rFonts w:cs="Times New Roman"/>
        </w:rPr>
      </w:pPr>
    </w:p>
    <w:p w14:paraId="78CCA737" w14:textId="5E37F339" w:rsidR="00D22A7B" w:rsidRDefault="00D22A7B" w:rsidP="00110336">
      <w:pPr>
        <w:jc w:val="center"/>
        <w:rPr>
          <w:rFonts w:cs="Times New Roman"/>
        </w:rPr>
      </w:pPr>
    </w:p>
    <w:p w14:paraId="237AB07E" w14:textId="34D1A2FF" w:rsidR="00D22A7B" w:rsidRDefault="00D22A7B" w:rsidP="00110336">
      <w:pPr>
        <w:jc w:val="center"/>
        <w:rPr>
          <w:rFonts w:cs="Times New Roman"/>
        </w:rPr>
      </w:pPr>
    </w:p>
    <w:p w14:paraId="6966E694" w14:textId="77777777" w:rsidR="00D22A7B" w:rsidRPr="00AE0C87" w:rsidRDefault="00D22A7B" w:rsidP="00110336">
      <w:pPr>
        <w:jc w:val="center"/>
        <w:rPr>
          <w:rFonts w:cs="Times New Roman"/>
        </w:rPr>
      </w:pPr>
    </w:p>
    <w:sectPr w:rsidR="00D22A7B" w:rsidRPr="00AE0C8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41AB7" w14:textId="77777777" w:rsidR="00AD22BF" w:rsidRDefault="00AD22BF">
      <w:pPr>
        <w:spacing w:line="240" w:lineRule="auto"/>
      </w:pPr>
      <w:r>
        <w:separator/>
      </w:r>
    </w:p>
  </w:endnote>
  <w:endnote w:type="continuationSeparator" w:id="0">
    <w:p w14:paraId="45F5D787" w14:textId="77777777" w:rsidR="00AD22BF" w:rsidRDefault="00AD22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24B9E" w14:textId="77777777" w:rsidR="00AD22BF" w:rsidRDefault="00AD22BF">
      <w:pPr>
        <w:spacing w:line="240" w:lineRule="auto"/>
      </w:pPr>
      <w:r>
        <w:separator/>
      </w:r>
    </w:p>
  </w:footnote>
  <w:footnote w:type="continuationSeparator" w:id="0">
    <w:p w14:paraId="5791260C" w14:textId="77777777" w:rsidR="00AD22BF" w:rsidRDefault="00AD22B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87BE6" w14:textId="77777777" w:rsidR="00576798" w:rsidRDefault="005E32C9">
    <w:pPr>
      <w:pStyle w:val="Header"/>
    </w:pPr>
    <w:r>
      <w:rPr>
        <w:noProof/>
        <w:lang w:val="en-US"/>
      </w:rPr>
      <w:drawing>
        <wp:inline distT="0" distB="0" distL="0" distR="0" wp14:anchorId="4091139F" wp14:editId="18AA8FA8">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val="en-US"/>
      </w:rPr>
      <w:drawing>
        <wp:inline distT="0" distB="0" distL="0" distR="0" wp14:anchorId="6255F227" wp14:editId="16379F02">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36BF3"/>
    <w:multiLevelType w:val="hybridMultilevel"/>
    <w:tmpl w:val="B06E0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A7DDC"/>
    <w:multiLevelType w:val="hybridMultilevel"/>
    <w:tmpl w:val="815AD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E4195F"/>
    <w:multiLevelType w:val="hybridMultilevel"/>
    <w:tmpl w:val="18CEE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715C53"/>
    <w:multiLevelType w:val="hybridMultilevel"/>
    <w:tmpl w:val="9CB8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08361B"/>
    <w:multiLevelType w:val="hybridMultilevel"/>
    <w:tmpl w:val="4DF4D8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2MDA0MrM0NjGwNDZU0lEKTi0uzszPAykwqgUAzjBZgywAAAA="/>
  </w:docVars>
  <w:rsids>
    <w:rsidRoot w:val="00110336"/>
    <w:rsid w:val="00006FD9"/>
    <w:rsid w:val="00012CA7"/>
    <w:rsid w:val="00063DE2"/>
    <w:rsid w:val="000F6509"/>
    <w:rsid w:val="00110336"/>
    <w:rsid w:val="00142D3A"/>
    <w:rsid w:val="00174C3C"/>
    <w:rsid w:val="001E595E"/>
    <w:rsid w:val="002723D6"/>
    <w:rsid w:val="002D05EA"/>
    <w:rsid w:val="003420A2"/>
    <w:rsid w:val="00396CE6"/>
    <w:rsid w:val="0040141E"/>
    <w:rsid w:val="00415F0C"/>
    <w:rsid w:val="00420C78"/>
    <w:rsid w:val="00466AAD"/>
    <w:rsid w:val="00471E47"/>
    <w:rsid w:val="00473B44"/>
    <w:rsid w:val="00481EA3"/>
    <w:rsid w:val="004B39C7"/>
    <w:rsid w:val="00525A1F"/>
    <w:rsid w:val="00543ABA"/>
    <w:rsid w:val="005940D5"/>
    <w:rsid w:val="005A205A"/>
    <w:rsid w:val="005D6D61"/>
    <w:rsid w:val="005E32C9"/>
    <w:rsid w:val="006109C6"/>
    <w:rsid w:val="00635D50"/>
    <w:rsid w:val="00684A8D"/>
    <w:rsid w:val="006D6C3E"/>
    <w:rsid w:val="00742329"/>
    <w:rsid w:val="007D6112"/>
    <w:rsid w:val="007E5E45"/>
    <w:rsid w:val="008E3009"/>
    <w:rsid w:val="00966D66"/>
    <w:rsid w:val="009856AF"/>
    <w:rsid w:val="0098706E"/>
    <w:rsid w:val="009E350B"/>
    <w:rsid w:val="009E58EA"/>
    <w:rsid w:val="00A02AFA"/>
    <w:rsid w:val="00A76BD6"/>
    <w:rsid w:val="00A90279"/>
    <w:rsid w:val="00AC3474"/>
    <w:rsid w:val="00AD22BF"/>
    <w:rsid w:val="00AE0C87"/>
    <w:rsid w:val="00B70AF3"/>
    <w:rsid w:val="00BB06DD"/>
    <w:rsid w:val="00BB4150"/>
    <w:rsid w:val="00C43A2C"/>
    <w:rsid w:val="00C52585"/>
    <w:rsid w:val="00CA3955"/>
    <w:rsid w:val="00CD158C"/>
    <w:rsid w:val="00CE011B"/>
    <w:rsid w:val="00D22A7B"/>
    <w:rsid w:val="00D372D0"/>
    <w:rsid w:val="00D700EE"/>
    <w:rsid w:val="00D733AA"/>
    <w:rsid w:val="00D77A4E"/>
    <w:rsid w:val="00D975A0"/>
    <w:rsid w:val="00DD144D"/>
    <w:rsid w:val="00E31A2F"/>
    <w:rsid w:val="00E44648"/>
    <w:rsid w:val="00E460D5"/>
    <w:rsid w:val="00E65F47"/>
    <w:rsid w:val="00E701CF"/>
    <w:rsid w:val="00E81F96"/>
    <w:rsid w:val="00EB25B2"/>
    <w:rsid w:val="00F03ED4"/>
    <w:rsid w:val="00F22909"/>
    <w:rsid w:val="00FB5CD6"/>
    <w:rsid w:val="00FD4D6A"/>
    <w:rsid w:val="00FF0F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65AC0"/>
  <w15:chartTrackingRefBased/>
  <w15:docId w15:val="{FD3F31AA-CE28-4F6C-942D-2F0610A0B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2C9"/>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006FD9"/>
    <w:pPr>
      <w:keepNext/>
      <w:keepLines/>
      <w:spacing w:before="24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723D6"/>
    <w:pPr>
      <w:keepNext/>
      <w:keepLines/>
      <w:spacing w:before="200"/>
      <w:outlineLvl w:val="1"/>
    </w:pPr>
    <w:rPr>
      <w:rFonts w:eastAsiaTheme="majorEastAsia" w:cstheme="majorBidi"/>
      <w:b/>
      <w:bCs/>
      <w:color w:val="44546A"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FD9"/>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2723D6"/>
    <w:rPr>
      <w:rFonts w:ascii="Times New Roman" w:eastAsiaTheme="majorEastAsia" w:hAnsi="Times New Roman" w:cstheme="majorBidi"/>
      <w:b/>
      <w:bCs/>
      <w:color w:val="44546A" w:themeColor="text2"/>
      <w:sz w:val="28"/>
      <w:szCs w:val="26"/>
    </w:rPr>
  </w:style>
  <w:style w:type="table" w:styleId="TableGrid">
    <w:name w:val="Table Grid"/>
    <w:basedOn w:val="TableNormal"/>
    <w:uiPriority w:val="39"/>
    <w:rsid w:val="00110336"/>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0336"/>
    <w:pPr>
      <w:ind w:left="720"/>
      <w:contextualSpacing/>
    </w:pPr>
  </w:style>
  <w:style w:type="paragraph" w:styleId="Header">
    <w:name w:val="header"/>
    <w:basedOn w:val="Normal"/>
    <w:link w:val="HeaderChar"/>
    <w:uiPriority w:val="99"/>
    <w:unhideWhenUsed/>
    <w:rsid w:val="00110336"/>
    <w:pPr>
      <w:tabs>
        <w:tab w:val="center" w:pos="4513"/>
        <w:tab w:val="right" w:pos="9026"/>
      </w:tabs>
    </w:pPr>
  </w:style>
  <w:style w:type="character" w:customStyle="1" w:styleId="HeaderChar">
    <w:name w:val="Header Char"/>
    <w:basedOn w:val="DefaultParagraphFont"/>
    <w:link w:val="Header"/>
    <w:uiPriority w:val="99"/>
    <w:rsid w:val="00110336"/>
    <w:rPr>
      <w:rFonts w:ascii="Arial" w:hAnsi="Arial"/>
      <w:szCs w:val="24"/>
      <w:lang w:val="en-GB"/>
    </w:rPr>
  </w:style>
  <w:style w:type="character" w:styleId="Hyperlink">
    <w:name w:val="Hyperlink"/>
    <w:basedOn w:val="DefaultParagraphFont"/>
    <w:uiPriority w:val="99"/>
    <w:unhideWhenUsed/>
    <w:rsid w:val="00110336"/>
    <w:rPr>
      <w:color w:val="0000FF"/>
      <w:u w:val="single"/>
    </w:rPr>
  </w:style>
  <w:style w:type="paragraph" w:styleId="TOCHeading">
    <w:name w:val="TOC Heading"/>
    <w:basedOn w:val="Heading1"/>
    <w:next w:val="Normal"/>
    <w:uiPriority w:val="39"/>
    <w:unhideWhenUsed/>
    <w:qFormat/>
    <w:rsid w:val="00110336"/>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1103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sv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11.jpg"/><Relationship Id="rId1" Type="http://schemas.openxmlformats.org/officeDocument/2006/relationships/image" Target="media/image10.jp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FA5865-8E57-4E95-8FB8-C2808DC6B786}" type="doc">
      <dgm:prSet loTypeId="urn:microsoft.com/office/officeart/2005/8/layout/matrix3" loCatId="matrix" qsTypeId="urn:microsoft.com/office/officeart/2005/8/quickstyle/simple1" qsCatId="simple" csTypeId="urn:microsoft.com/office/officeart/2005/8/colors/accent0_3" csCatId="mainScheme" phldr="1"/>
      <dgm:spPr/>
      <dgm:t>
        <a:bodyPr/>
        <a:lstStyle/>
        <a:p>
          <a:endParaRPr lang="en-US"/>
        </a:p>
      </dgm:t>
    </dgm:pt>
    <dgm:pt modelId="{65E428C3-08B5-4AD7-8EC9-FC5F643C9F4A}">
      <dgm:prSet phldrT="[Text]" custT="1"/>
      <dgm:spPr/>
      <dgm:t>
        <a:bodyPr/>
        <a:lstStyle/>
        <a:p>
          <a:r>
            <a:rPr lang="en-US" sz="1400">
              <a:latin typeface="Times New Roman" panose="02020603050405020304" pitchFamily="18" charset="0"/>
              <a:cs typeface="Times New Roman" panose="02020603050405020304" pitchFamily="18" charset="0"/>
            </a:rPr>
            <a:t>Product</a:t>
          </a:r>
        </a:p>
      </dgm:t>
    </dgm:pt>
    <dgm:pt modelId="{DDC69406-0650-4904-AD19-580BDA318A1A}" type="parTrans" cxnId="{660FDAF1-BFF5-454A-A98C-000AA691ABCC}">
      <dgm:prSet/>
      <dgm:spPr/>
      <dgm:t>
        <a:bodyPr/>
        <a:lstStyle/>
        <a:p>
          <a:endParaRPr lang="en-US" sz="1400">
            <a:latin typeface="Times New Roman" panose="02020603050405020304" pitchFamily="18" charset="0"/>
            <a:cs typeface="Times New Roman" panose="02020603050405020304" pitchFamily="18" charset="0"/>
          </a:endParaRPr>
        </a:p>
      </dgm:t>
    </dgm:pt>
    <dgm:pt modelId="{E9B8ADC0-90E6-4AC9-A9C7-4BF0E17F25A3}" type="sibTrans" cxnId="{660FDAF1-BFF5-454A-A98C-000AA691ABCC}">
      <dgm:prSet/>
      <dgm:spPr/>
      <dgm:t>
        <a:bodyPr/>
        <a:lstStyle/>
        <a:p>
          <a:endParaRPr lang="en-US" sz="1400">
            <a:latin typeface="Times New Roman" panose="02020603050405020304" pitchFamily="18" charset="0"/>
            <a:cs typeface="Times New Roman" panose="02020603050405020304" pitchFamily="18" charset="0"/>
          </a:endParaRPr>
        </a:p>
      </dgm:t>
    </dgm:pt>
    <dgm:pt modelId="{38792032-2D71-459F-94E6-C5CC60C853B7}">
      <dgm:prSet phldrT="[Text]" custT="1"/>
      <dgm:spPr/>
      <dgm:t>
        <a:bodyPr/>
        <a:lstStyle/>
        <a:p>
          <a:r>
            <a:rPr lang="en-US" sz="1400">
              <a:latin typeface="Times New Roman" panose="02020603050405020304" pitchFamily="18" charset="0"/>
              <a:cs typeface="Times New Roman" panose="02020603050405020304" pitchFamily="18" charset="0"/>
            </a:rPr>
            <a:t>Place</a:t>
          </a:r>
        </a:p>
      </dgm:t>
    </dgm:pt>
    <dgm:pt modelId="{AD4BBF46-5D14-4AD2-AC6E-AE3E25457AC2}" type="parTrans" cxnId="{E5006EE3-98B9-421F-9A11-6A562D7BB690}">
      <dgm:prSet/>
      <dgm:spPr/>
      <dgm:t>
        <a:bodyPr/>
        <a:lstStyle/>
        <a:p>
          <a:endParaRPr lang="en-US" sz="1400">
            <a:latin typeface="Times New Roman" panose="02020603050405020304" pitchFamily="18" charset="0"/>
            <a:cs typeface="Times New Roman" panose="02020603050405020304" pitchFamily="18" charset="0"/>
          </a:endParaRPr>
        </a:p>
      </dgm:t>
    </dgm:pt>
    <dgm:pt modelId="{FC618BA6-1F49-4DBC-9261-3E9C633AD0B6}" type="sibTrans" cxnId="{E5006EE3-98B9-421F-9A11-6A562D7BB690}">
      <dgm:prSet/>
      <dgm:spPr/>
      <dgm:t>
        <a:bodyPr/>
        <a:lstStyle/>
        <a:p>
          <a:endParaRPr lang="en-US" sz="1400">
            <a:latin typeface="Times New Roman" panose="02020603050405020304" pitchFamily="18" charset="0"/>
            <a:cs typeface="Times New Roman" panose="02020603050405020304" pitchFamily="18" charset="0"/>
          </a:endParaRPr>
        </a:p>
      </dgm:t>
    </dgm:pt>
    <dgm:pt modelId="{2277BAE7-1F52-4D58-866D-FC2A36610D82}">
      <dgm:prSet phldrT="[Text]" custT="1"/>
      <dgm:spPr/>
      <dgm:t>
        <a:bodyPr/>
        <a:lstStyle/>
        <a:p>
          <a:r>
            <a:rPr lang="en-US" sz="1400">
              <a:latin typeface="Times New Roman" panose="02020603050405020304" pitchFamily="18" charset="0"/>
              <a:cs typeface="Times New Roman" panose="02020603050405020304" pitchFamily="18" charset="0"/>
            </a:rPr>
            <a:t>Price</a:t>
          </a:r>
        </a:p>
      </dgm:t>
    </dgm:pt>
    <dgm:pt modelId="{48F6214E-7C3C-456C-880E-3C05D1010C71}" type="parTrans" cxnId="{A02EBB94-89EC-441E-8D72-D51E599E46E1}">
      <dgm:prSet/>
      <dgm:spPr/>
      <dgm:t>
        <a:bodyPr/>
        <a:lstStyle/>
        <a:p>
          <a:endParaRPr lang="en-US" sz="1400">
            <a:latin typeface="Times New Roman" panose="02020603050405020304" pitchFamily="18" charset="0"/>
            <a:cs typeface="Times New Roman" panose="02020603050405020304" pitchFamily="18" charset="0"/>
          </a:endParaRPr>
        </a:p>
      </dgm:t>
    </dgm:pt>
    <dgm:pt modelId="{EFB420ED-39FB-402A-B0FC-F2D0F7949817}" type="sibTrans" cxnId="{A02EBB94-89EC-441E-8D72-D51E599E46E1}">
      <dgm:prSet/>
      <dgm:spPr/>
      <dgm:t>
        <a:bodyPr/>
        <a:lstStyle/>
        <a:p>
          <a:endParaRPr lang="en-US" sz="1400">
            <a:latin typeface="Times New Roman" panose="02020603050405020304" pitchFamily="18" charset="0"/>
            <a:cs typeface="Times New Roman" panose="02020603050405020304" pitchFamily="18" charset="0"/>
          </a:endParaRPr>
        </a:p>
      </dgm:t>
    </dgm:pt>
    <dgm:pt modelId="{1149D285-018E-4D1C-B89E-AE577501C2D8}">
      <dgm:prSet phldrT="[Text]" custT="1"/>
      <dgm:spPr/>
      <dgm:t>
        <a:bodyPr/>
        <a:lstStyle/>
        <a:p>
          <a:r>
            <a:rPr lang="en-US" sz="1400">
              <a:latin typeface="Times New Roman" panose="02020603050405020304" pitchFamily="18" charset="0"/>
              <a:cs typeface="Times New Roman" panose="02020603050405020304" pitchFamily="18" charset="0"/>
            </a:rPr>
            <a:t>Promotion</a:t>
          </a:r>
        </a:p>
      </dgm:t>
    </dgm:pt>
    <dgm:pt modelId="{DE0070C0-2168-4447-B8BC-75AF29AE2A38}" type="parTrans" cxnId="{C666C6E4-DBAE-4055-A284-516F2C739066}">
      <dgm:prSet/>
      <dgm:spPr/>
      <dgm:t>
        <a:bodyPr/>
        <a:lstStyle/>
        <a:p>
          <a:endParaRPr lang="en-US" sz="1400">
            <a:latin typeface="Times New Roman" panose="02020603050405020304" pitchFamily="18" charset="0"/>
            <a:cs typeface="Times New Roman" panose="02020603050405020304" pitchFamily="18" charset="0"/>
          </a:endParaRPr>
        </a:p>
      </dgm:t>
    </dgm:pt>
    <dgm:pt modelId="{AEAD08BC-670C-495B-8F1C-2CFCB0E91826}" type="sibTrans" cxnId="{C666C6E4-DBAE-4055-A284-516F2C739066}">
      <dgm:prSet/>
      <dgm:spPr/>
      <dgm:t>
        <a:bodyPr/>
        <a:lstStyle/>
        <a:p>
          <a:endParaRPr lang="en-US" sz="1400">
            <a:latin typeface="Times New Roman" panose="02020603050405020304" pitchFamily="18" charset="0"/>
            <a:cs typeface="Times New Roman" panose="02020603050405020304" pitchFamily="18" charset="0"/>
          </a:endParaRPr>
        </a:p>
      </dgm:t>
    </dgm:pt>
    <dgm:pt modelId="{17162899-0EA9-4852-9FE5-C420763B0CCC}" type="pres">
      <dgm:prSet presAssocID="{D1FA5865-8E57-4E95-8FB8-C2808DC6B786}" presName="matrix" presStyleCnt="0">
        <dgm:presLayoutVars>
          <dgm:chMax val="1"/>
          <dgm:dir/>
          <dgm:resizeHandles val="exact"/>
        </dgm:presLayoutVars>
      </dgm:prSet>
      <dgm:spPr/>
    </dgm:pt>
    <dgm:pt modelId="{CAC109EA-6DB6-404C-A1CC-B4499E89C136}" type="pres">
      <dgm:prSet presAssocID="{D1FA5865-8E57-4E95-8FB8-C2808DC6B786}" presName="diamond" presStyleLbl="bgShp" presStyleIdx="0" presStyleCnt="1"/>
      <dgm:spPr/>
    </dgm:pt>
    <dgm:pt modelId="{328703A1-EB3C-4395-A428-41082151D8C8}" type="pres">
      <dgm:prSet presAssocID="{D1FA5865-8E57-4E95-8FB8-C2808DC6B786}" presName="quad1" presStyleLbl="node1" presStyleIdx="0" presStyleCnt="4">
        <dgm:presLayoutVars>
          <dgm:chMax val="0"/>
          <dgm:chPref val="0"/>
          <dgm:bulletEnabled val="1"/>
        </dgm:presLayoutVars>
      </dgm:prSet>
      <dgm:spPr/>
    </dgm:pt>
    <dgm:pt modelId="{25CE0E48-EA93-48D8-9F72-3CE30CA58C73}" type="pres">
      <dgm:prSet presAssocID="{D1FA5865-8E57-4E95-8FB8-C2808DC6B786}" presName="quad2" presStyleLbl="node1" presStyleIdx="1" presStyleCnt="4">
        <dgm:presLayoutVars>
          <dgm:chMax val="0"/>
          <dgm:chPref val="0"/>
          <dgm:bulletEnabled val="1"/>
        </dgm:presLayoutVars>
      </dgm:prSet>
      <dgm:spPr/>
    </dgm:pt>
    <dgm:pt modelId="{6F8831D2-8F99-44D5-8899-E64737BA2D2D}" type="pres">
      <dgm:prSet presAssocID="{D1FA5865-8E57-4E95-8FB8-C2808DC6B786}" presName="quad3" presStyleLbl="node1" presStyleIdx="2" presStyleCnt="4">
        <dgm:presLayoutVars>
          <dgm:chMax val="0"/>
          <dgm:chPref val="0"/>
          <dgm:bulletEnabled val="1"/>
        </dgm:presLayoutVars>
      </dgm:prSet>
      <dgm:spPr/>
    </dgm:pt>
    <dgm:pt modelId="{ACD432C3-CE58-4F25-AD28-7DF6C2BCBF52}" type="pres">
      <dgm:prSet presAssocID="{D1FA5865-8E57-4E95-8FB8-C2808DC6B786}" presName="quad4" presStyleLbl="node1" presStyleIdx="3" presStyleCnt="4">
        <dgm:presLayoutVars>
          <dgm:chMax val="0"/>
          <dgm:chPref val="0"/>
          <dgm:bulletEnabled val="1"/>
        </dgm:presLayoutVars>
      </dgm:prSet>
      <dgm:spPr/>
    </dgm:pt>
  </dgm:ptLst>
  <dgm:cxnLst>
    <dgm:cxn modelId="{174C1308-51E0-4AEE-8C25-806CFCFE9DDE}" type="presOf" srcId="{1149D285-018E-4D1C-B89E-AE577501C2D8}" destId="{ACD432C3-CE58-4F25-AD28-7DF6C2BCBF52}" srcOrd="0" destOrd="0" presId="urn:microsoft.com/office/officeart/2005/8/layout/matrix3"/>
    <dgm:cxn modelId="{0483B70D-CACE-41C8-A804-EFC156AB5A9D}" type="presOf" srcId="{2277BAE7-1F52-4D58-866D-FC2A36610D82}" destId="{6F8831D2-8F99-44D5-8899-E64737BA2D2D}" srcOrd="0" destOrd="0" presId="urn:microsoft.com/office/officeart/2005/8/layout/matrix3"/>
    <dgm:cxn modelId="{DE75AC3F-73FE-465E-A575-371AA779FD82}" type="presOf" srcId="{D1FA5865-8E57-4E95-8FB8-C2808DC6B786}" destId="{17162899-0EA9-4852-9FE5-C420763B0CCC}" srcOrd="0" destOrd="0" presId="urn:microsoft.com/office/officeart/2005/8/layout/matrix3"/>
    <dgm:cxn modelId="{A02EBB94-89EC-441E-8D72-D51E599E46E1}" srcId="{D1FA5865-8E57-4E95-8FB8-C2808DC6B786}" destId="{2277BAE7-1F52-4D58-866D-FC2A36610D82}" srcOrd="2" destOrd="0" parTransId="{48F6214E-7C3C-456C-880E-3C05D1010C71}" sibTransId="{EFB420ED-39FB-402A-B0FC-F2D0F7949817}"/>
    <dgm:cxn modelId="{EC41DCBC-33E4-4535-AC74-2361F960909E}" type="presOf" srcId="{65E428C3-08B5-4AD7-8EC9-FC5F643C9F4A}" destId="{328703A1-EB3C-4395-A428-41082151D8C8}" srcOrd="0" destOrd="0" presId="urn:microsoft.com/office/officeart/2005/8/layout/matrix3"/>
    <dgm:cxn modelId="{701B6BDE-2B61-4948-9E15-AEE819DBAB2F}" type="presOf" srcId="{38792032-2D71-459F-94E6-C5CC60C853B7}" destId="{25CE0E48-EA93-48D8-9F72-3CE30CA58C73}" srcOrd="0" destOrd="0" presId="urn:microsoft.com/office/officeart/2005/8/layout/matrix3"/>
    <dgm:cxn modelId="{E5006EE3-98B9-421F-9A11-6A562D7BB690}" srcId="{D1FA5865-8E57-4E95-8FB8-C2808DC6B786}" destId="{38792032-2D71-459F-94E6-C5CC60C853B7}" srcOrd="1" destOrd="0" parTransId="{AD4BBF46-5D14-4AD2-AC6E-AE3E25457AC2}" sibTransId="{FC618BA6-1F49-4DBC-9261-3E9C633AD0B6}"/>
    <dgm:cxn modelId="{C666C6E4-DBAE-4055-A284-516F2C739066}" srcId="{D1FA5865-8E57-4E95-8FB8-C2808DC6B786}" destId="{1149D285-018E-4D1C-B89E-AE577501C2D8}" srcOrd="3" destOrd="0" parTransId="{DE0070C0-2168-4447-B8BC-75AF29AE2A38}" sibTransId="{AEAD08BC-670C-495B-8F1C-2CFCB0E91826}"/>
    <dgm:cxn modelId="{660FDAF1-BFF5-454A-A98C-000AA691ABCC}" srcId="{D1FA5865-8E57-4E95-8FB8-C2808DC6B786}" destId="{65E428C3-08B5-4AD7-8EC9-FC5F643C9F4A}" srcOrd="0" destOrd="0" parTransId="{DDC69406-0650-4904-AD19-580BDA318A1A}" sibTransId="{E9B8ADC0-90E6-4AC9-A9C7-4BF0E17F25A3}"/>
    <dgm:cxn modelId="{F28D2698-9CD5-4821-961F-3A1C5DEF5E52}" type="presParOf" srcId="{17162899-0EA9-4852-9FE5-C420763B0CCC}" destId="{CAC109EA-6DB6-404C-A1CC-B4499E89C136}" srcOrd="0" destOrd="0" presId="urn:microsoft.com/office/officeart/2005/8/layout/matrix3"/>
    <dgm:cxn modelId="{6F2D997B-EBB9-47F4-AD06-82D2BB34347A}" type="presParOf" srcId="{17162899-0EA9-4852-9FE5-C420763B0CCC}" destId="{328703A1-EB3C-4395-A428-41082151D8C8}" srcOrd="1" destOrd="0" presId="urn:microsoft.com/office/officeart/2005/8/layout/matrix3"/>
    <dgm:cxn modelId="{6C3D0AF8-6D70-4645-AC98-E74301A65DA1}" type="presParOf" srcId="{17162899-0EA9-4852-9FE5-C420763B0CCC}" destId="{25CE0E48-EA93-48D8-9F72-3CE30CA58C73}" srcOrd="2" destOrd="0" presId="urn:microsoft.com/office/officeart/2005/8/layout/matrix3"/>
    <dgm:cxn modelId="{E2ED99E3-B0EF-43C5-A475-49F746F284DF}" type="presParOf" srcId="{17162899-0EA9-4852-9FE5-C420763B0CCC}" destId="{6F8831D2-8F99-44D5-8899-E64737BA2D2D}" srcOrd="3" destOrd="0" presId="urn:microsoft.com/office/officeart/2005/8/layout/matrix3"/>
    <dgm:cxn modelId="{00D0F167-12AE-4FFB-9E80-09E87FF6BA21}" type="presParOf" srcId="{17162899-0EA9-4852-9FE5-C420763B0CCC}" destId="{ACD432C3-CE58-4F25-AD28-7DF6C2BCBF52}" srcOrd="4" destOrd="0" presId="urn:microsoft.com/office/officeart/2005/8/layout/matrix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C109EA-6DB6-404C-A1CC-B4499E89C136}">
      <dsp:nvSpPr>
        <dsp:cNvPr id="0" name=""/>
        <dsp:cNvSpPr/>
      </dsp:nvSpPr>
      <dsp:spPr>
        <a:xfrm>
          <a:off x="1143000" y="0"/>
          <a:ext cx="3200400" cy="3200400"/>
        </a:xfrm>
        <a:prstGeom prst="diamond">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28703A1-EB3C-4395-A428-41082151D8C8}">
      <dsp:nvSpPr>
        <dsp:cNvPr id="0" name=""/>
        <dsp:cNvSpPr/>
      </dsp:nvSpPr>
      <dsp:spPr>
        <a:xfrm>
          <a:off x="1447038" y="304038"/>
          <a:ext cx="1248156" cy="124815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Product</a:t>
          </a:r>
        </a:p>
      </dsp:txBody>
      <dsp:txXfrm>
        <a:off x="1507968" y="364968"/>
        <a:ext cx="1126296" cy="1126296"/>
      </dsp:txXfrm>
    </dsp:sp>
    <dsp:sp modelId="{25CE0E48-EA93-48D8-9F72-3CE30CA58C73}">
      <dsp:nvSpPr>
        <dsp:cNvPr id="0" name=""/>
        <dsp:cNvSpPr/>
      </dsp:nvSpPr>
      <dsp:spPr>
        <a:xfrm>
          <a:off x="2791206" y="304038"/>
          <a:ext cx="1248156" cy="124815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Place</a:t>
          </a:r>
        </a:p>
      </dsp:txBody>
      <dsp:txXfrm>
        <a:off x="2852136" y="364968"/>
        <a:ext cx="1126296" cy="1126296"/>
      </dsp:txXfrm>
    </dsp:sp>
    <dsp:sp modelId="{6F8831D2-8F99-44D5-8899-E64737BA2D2D}">
      <dsp:nvSpPr>
        <dsp:cNvPr id="0" name=""/>
        <dsp:cNvSpPr/>
      </dsp:nvSpPr>
      <dsp:spPr>
        <a:xfrm>
          <a:off x="1447038" y="1648206"/>
          <a:ext cx="1248156" cy="124815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Price</a:t>
          </a:r>
        </a:p>
      </dsp:txBody>
      <dsp:txXfrm>
        <a:off x="1507968" y="1709136"/>
        <a:ext cx="1126296" cy="1126296"/>
      </dsp:txXfrm>
    </dsp:sp>
    <dsp:sp modelId="{ACD432C3-CE58-4F25-AD28-7DF6C2BCBF52}">
      <dsp:nvSpPr>
        <dsp:cNvPr id="0" name=""/>
        <dsp:cNvSpPr/>
      </dsp:nvSpPr>
      <dsp:spPr>
        <a:xfrm>
          <a:off x="2791206" y="1648206"/>
          <a:ext cx="1248156" cy="124815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Promotion</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1</Pages>
  <Words>1883</Words>
  <Characters>10736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Nahid</cp:lastModifiedBy>
  <cp:revision>21</cp:revision>
  <dcterms:created xsi:type="dcterms:W3CDTF">2021-11-26T06:02:00Z</dcterms:created>
  <dcterms:modified xsi:type="dcterms:W3CDTF">2021-12-05T14:31:00Z</dcterms:modified>
</cp:coreProperties>
</file>