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AF3" w:rsidRPr="00564C96" w:rsidRDefault="00DC7FEB">
      <w:pPr>
        <w:rPr>
          <w:rFonts w:ascii="Times New Roman" w:hAnsi="Times New Roman" w:cs="Times New Roman"/>
          <w:sz w:val="28"/>
        </w:rPr>
      </w:pPr>
      <w:r w:rsidRPr="00564C96">
        <w:rPr>
          <w:rFonts w:ascii="Times New Roman" w:hAnsi="Times New Roman" w:cs="Times New Roman"/>
          <w:sz w:val="28"/>
        </w:rPr>
        <w:t>Learn to move, move to learn</w:t>
      </w:r>
    </w:p>
    <w:p w:rsidR="00DC7FEB" w:rsidRPr="00564C96" w:rsidRDefault="00DC7FEB">
      <w:pPr>
        <w:rPr>
          <w:rFonts w:ascii="Times New Roman" w:hAnsi="Times New Roman" w:cs="Times New Roman"/>
          <w:sz w:val="28"/>
        </w:rPr>
      </w:pPr>
      <w:r w:rsidRPr="00564C96">
        <w:rPr>
          <w:rFonts w:ascii="Times New Roman" w:hAnsi="Times New Roman" w:cs="Times New Roman"/>
          <w:sz w:val="28"/>
        </w:rPr>
        <w:t xml:space="preserve">The concept of learn to move, move to learn, is that through physical activity children are able to improve their academic ability. </w:t>
      </w:r>
      <w:r w:rsidR="001A7EEC" w:rsidRPr="00564C96">
        <w:rPr>
          <w:rFonts w:ascii="Times New Roman" w:hAnsi="Times New Roman" w:cs="Times New Roman"/>
          <w:sz w:val="28"/>
        </w:rPr>
        <w:t>In America there is a move to learn initiative where all of the pupils must do some form of physical activity at the start of the day and throughout lessons. This is on top of Physical education lessons</w:t>
      </w:r>
      <w:r w:rsidR="00564C96">
        <w:rPr>
          <w:rFonts w:ascii="Times New Roman" w:hAnsi="Times New Roman" w:cs="Times New Roman"/>
          <w:sz w:val="28"/>
        </w:rPr>
        <w:t xml:space="preserve"> that they have to take part in most days of the week</w:t>
      </w:r>
      <w:r w:rsidR="001A7EEC" w:rsidRPr="00564C96">
        <w:rPr>
          <w:rFonts w:ascii="Times New Roman" w:hAnsi="Times New Roman" w:cs="Times New Roman"/>
          <w:sz w:val="28"/>
        </w:rPr>
        <w:t xml:space="preserve">. </w:t>
      </w:r>
      <w:r w:rsidRPr="00564C96">
        <w:rPr>
          <w:rFonts w:ascii="Times New Roman" w:hAnsi="Times New Roman" w:cs="Times New Roman"/>
          <w:sz w:val="28"/>
        </w:rPr>
        <w:t xml:space="preserve"> </w:t>
      </w:r>
    </w:p>
    <w:p w:rsidR="00BE01B9" w:rsidRPr="00564C96" w:rsidRDefault="001A7EEC" w:rsidP="00BE01B9">
      <w:pPr>
        <w:pStyle w:val="ListParagraph"/>
        <w:numPr>
          <w:ilvl w:val="0"/>
          <w:numId w:val="2"/>
        </w:numPr>
        <w:rPr>
          <w:rFonts w:ascii="Times New Roman" w:hAnsi="Times New Roman" w:cs="Times New Roman"/>
          <w:sz w:val="28"/>
        </w:rPr>
      </w:pPr>
      <w:r w:rsidRPr="00564C96">
        <w:rPr>
          <w:rFonts w:ascii="Times New Roman" w:hAnsi="Times New Roman" w:cs="Times New Roman"/>
          <w:sz w:val="28"/>
        </w:rPr>
        <w:t>When children</w:t>
      </w:r>
      <w:r w:rsidR="00BE01B9" w:rsidRPr="00564C96">
        <w:rPr>
          <w:rFonts w:ascii="Times New Roman" w:hAnsi="Times New Roman" w:cs="Times New Roman"/>
          <w:sz w:val="28"/>
        </w:rPr>
        <w:t xml:space="preserve"> move at school, things get better</w:t>
      </w:r>
    </w:p>
    <w:p w:rsidR="00BE01B9" w:rsidRPr="00564C96" w:rsidRDefault="00564C96" w:rsidP="00BE01B9">
      <w:pPr>
        <w:pStyle w:val="ListParagraph"/>
        <w:numPr>
          <w:ilvl w:val="0"/>
          <w:numId w:val="2"/>
        </w:numPr>
        <w:rPr>
          <w:rFonts w:ascii="Times New Roman" w:hAnsi="Times New Roman" w:cs="Times New Roman"/>
          <w:sz w:val="28"/>
        </w:rPr>
      </w:pPr>
      <w:r>
        <w:rPr>
          <w:rFonts w:ascii="Times New Roman" w:hAnsi="Times New Roman" w:cs="Times New Roman"/>
          <w:sz w:val="28"/>
        </w:rPr>
        <w:t xml:space="preserve">Moving and exercising is not </w:t>
      </w:r>
      <w:r w:rsidR="00BE01B9" w:rsidRPr="00564C96">
        <w:rPr>
          <w:rFonts w:ascii="Times New Roman" w:hAnsi="Times New Roman" w:cs="Times New Roman"/>
          <w:sz w:val="28"/>
        </w:rPr>
        <w:t xml:space="preserve">limited to just physical development, movement can also improve cognitive abilities of students </w:t>
      </w:r>
    </w:p>
    <w:p w:rsidR="00DC7FEB" w:rsidRPr="00564C96" w:rsidRDefault="00564C96" w:rsidP="00BE01B9">
      <w:pPr>
        <w:pStyle w:val="ListParagraph"/>
        <w:numPr>
          <w:ilvl w:val="0"/>
          <w:numId w:val="2"/>
        </w:numPr>
        <w:rPr>
          <w:rFonts w:ascii="Times New Roman" w:hAnsi="Times New Roman" w:cs="Times New Roman"/>
          <w:sz w:val="28"/>
        </w:rPr>
      </w:pPr>
      <w:r>
        <w:rPr>
          <w:rFonts w:ascii="Times New Roman" w:hAnsi="Times New Roman" w:cs="Times New Roman"/>
          <w:sz w:val="28"/>
        </w:rPr>
        <w:t>It has been shown that the more physical activity</w:t>
      </w:r>
      <w:r w:rsidR="00BE01B9" w:rsidRPr="00564C96">
        <w:rPr>
          <w:rFonts w:ascii="Times New Roman" w:hAnsi="Times New Roman" w:cs="Times New Roman"/>
          <w:sz w:val="28"/>
        </w:rPr>
        <w:t xml:space="preserve"> a student does improves their behaviour and attendance</w:t>
      </w:r>
    </w:p>
    <w:p w:rsidR="00DC7FEB" w:rsidRPr="00564C96" w:rsidRDefault="00DC7FEB" w:rsidP="00BE01B9">
      <w:pPr>
        <w:pStyle w:val="ListParagraph"/>
        <w:numPr>
          <w:ilvl w:val="0"/>
          <w:numId w:val="2"/>
        </w:numPr>
        <w:rPr>
          <w:rFonts w:ascii="Times New Roman" w:hAnsi="Times New Roman" w:cs="Times New Roman"/>
          <w:sz w:val="28"/>
        </w:rPr>
      </w:pPr>
      <w:r w:rsidRPr="00564C96">
        <w:rPr>
          <w:rFonts w:ascii="Times New Roman" w:hAnsi="Times New Roman" w:cs="Times New Roman"/>
          <w:sz w:val="28"/>
        </w:rPr>
        <w:t>Healthy fit children learn more efficiently than those who are not physically active</w:t>
      </w:r>
    </w:p>
    <w:p w:rsidR="00DC7FEB" w:rsidRPr="00564C96" w:rsidRDefault="00DC7FEB" w:rsidP="00BE01B9">
      <w:pPr>
        <w:pStyle w:val="ListParagraph"/>
        <w:numPr>
          <w:ilvl w:val="0"/>
          <w:numId w:val="2"/>
        </w:numPr>
        <w:rPr>
          <w:rFonts w:ascii="Times New Roman" w:hAnsi="Times New Roman" w:cs="Times New Roman"/>
          <w:sz w:val="28"/>
        </w:rPr>
      </w:pPr>
      <w:r w:rsidRPr="00564C96">
        <w:rPr>
          <w:rFonts w:ascii="Times New Roman" w:hAnsi="Times New Roman" w:cs="Times New Roman"/>
          <w:sz w:val="28"/>
        </w:rPr>
        <w:t xml:space="preserve">After exercise children are 20% </w:t>
      </w:r>
      <w:r w:rsidR="00564C96">
        <w:rPr>
          <w:rFonts w:ascii="Times New Roman" w:hAnsi="Times New Roman" w:cs="Times New Roman"/>
          <w:sz w:val="28"/>
        </w:rPr>
        <w:t xml:space="preserve">better </w:t>
      </w:r>
      <w:r w:rsidRPr="00564C96">
        <w:rPr>
          <w:rFonts w:ascii="Times New Roman" w:hAnsi="Times New Roman" w:cs="Times New Roman"/>
          <w:sz w:val="28"/>
        </w:rPr>
        <w:t>at learn</w:t>
      </w:r>
      <w:r w:rsidR="00564C96">
        <w:rPr>
          <w:rFonts w:ascii="Times New Roman" w:hAnsi="Times New Roman" w:cs="Times New Roman"/>
          <w:sz w:val="28"/>
        </w:rPr>
        <w:t>ing</w:t>
      </w:r>
      <w:r w:rsidRPr="00564C96">
        <w:rPr>
          <w:rFonts w:ascii="Times New Roman" w:hAnsi="Times New Roman" w:cs="Times New Roman"/>
          <w:sz w:val="28"/>
        </w:rPr>
        <w:t xml:space="preserve"> vocabulary</w:t>
      </w:r>
    </w:p>
    <w:p w:rsidR="00DC7FEB" w:rsidRPr="00564C96" w:rsidRDefault="00DC7FEB" w:rsidP="00BE01B9">
      <w:pPr>
        <w:pStyle w:val="ListParagraph"/>
        <w:numPr>
          <w:ilvl w:val="0"/>
          <w:numId w:val="2"/>
        </w:numPr>
        <w:rPr>
          <w:rFonts w:ascii="Times New Roman" w:hAnsi="Times New Roman" w:cs="Times New Roman"/>
          <w:sz w:val="28"/>
        </w:rPr>
      </w:pPr>
      <w:r w:rsidRPr="00564C96">
        <w:rPr>
          <w:rFonts w:ascii="Times New Roman" w:hAnsi="Times New Roman" w:cs="Times New Roman"/>
          <w:sz w:val="28"/>
        </w:rPr>
        <w:t>It has been shown that there is a direct correlation between increased fitness and increased academic ability</w:t>
      </w:r>
    </w:p>
    <w:p w:rsidR="00DC7FEB" w:rsidRPr="00564C96" w:rsidRDefault="00DC7FEB" w:rsidP="00BE01B9">
      <w:pPr>
        <w:pStyle w:val="ListParagraph"/>
        <w:numPr>
          <w:ilvl w:val="0"/>
          <w:numId w:val="2"/>
        </w:numPr>
        <w:rPr>
          <w:rFonts w:ascii="Times New Roman" w:hAnsi="Times New Roman" w:cs="Times New Roman"/>
          <w:sz w:val="28"/>
        </w:rPr>
      </w:pPr>
      <w:r w:rsidRPr="00564C96">
        <w:rPr>
          <w:rFonts w:ascii="Times New Roman" w:hAnsi="Times New Roman" w:cs="Times New Roman"/>
          <w:sz w:val="28"/>
        </w:rPr>
        <w:t>Exercising increases children’s ability to focus</w:t>
      </w:r>
    </w:p>
    <w:p w:rsidR="00DC7FEB" w:rsidRPr="00564C96" w:rsidRDefault="00DC7FEB" w:rsidP="00BE01B9">
      <w:pPr>
        <w:pStyle w:val="ListParagraph"/>
        <w:numPr>
          <w:ilvl w:val="0"/>
          <w:numId w:val="2"/>
        </w:numPr>
        <w:rPr>
          <w:rFonts w:ascii="Times New Roman" w:hAnsi="Times New Roman" w:cs="Times New Roman"/>
          <w:sz w:val="28"/>
        </w:rPr>
      </w:pPr>
      <w:r w:rsidRPr="00564C96">
        <w:rPr>
          <w:rFonts w:ascii="Times New Roman" w:hAnsi="Times New Roman" w:cs="Times New Roman"/>
          <w:sz w:val="28"/>
        </w:rPr>
        <w:t>It has been shown that exercising before classes increases the motivation of children to well at school</w:t>
      </w:r>
    </w:p>
    <w:p w:rsidR="00DC7FEB" w:rsidRPr="00564C96" w:rsidRDefault="00DC7FEB" w:rsidP="00BE01B9">
      <w:pPr>
        <w:pStyle w:val="ListParagraph"/>
        <w:numPr>
          <w:ilvl w:val="0"/>
          <w:numId w:val="2"/>
        </w:numPr>
        <w:rPr>
          <w:rFonts w:ascii="Times New Roman" w:hAnsi="Times New Roman" w:cs="Times New Roman"/>
          <w:sz w:val="28"/>
        </w:rPr>
      </w:pPr>
      <w:r w:rsidRPr="00564C96">
        <w:rPr>
          <w:rFonts w:ascii="Times New Roman" w:hAnsi="Times New Roman" w:cs="Times New Roman"/>
          <w:sz w:val="28"/>
        </w:rPr>
        <w:t>Exercising regularly increases children’s desire to learn</w:t>
      </w:r>
    </w:p>
    <w:p w:rsidR="001A7EEC" w:rsidRPr="00564C96" w:rsidRDefault="001A7EEC" w:rsidP="00BE01B9">
      <w:pPr>
        <w:pStyle w:val="ListParagraph"/>
        <w:numPr>
          <w:ilvl w:val="0"/>
          <w:numId w:val="2"/>
        </w:numPr>
        <w:rPr>
          <w:rFonts w:ascii="Times New Roman" w:hAnsi="Times New Roman" w:cs="Times New Roman"/>
          <w:sz w:val="28"/>
        </w:rPr>
      </w:pPr>
      <w:r w:rsidRPr="00564C96">
        <w:rPr>
          <w:rFonts w:ascii="Times New Roman" w:hAnsi="Times New Roman" w:cs="Times New Roman"/>
          <w:sz w:val="28"/>
        </w:rPr>
        <w:t>Learning through movement also increases children’s team work, problem solving</w:t>
      </w:r>
      <w:r w:rsidR="00564C96">
        <w:rPr>
          <w:rFonts w:ascii="Times New Roman" w:hAnsi="Times New Roman" w:cs="Times New Roman"/>
          <w:sz w:val="28"/>
        </w:rPr>
        <w:t xml:space="preserve"> abilities</w:t>
      </w:r>
      <w:r w:rsidRPr="00564C96">
        <w:rPr>
          <w:rFonts w:ascii="Times New Roman" w:hAnsi="Times New Roman" w:cs="Times New Roman"/>
          <w:sz w:val="28"/>
        </w:rPr>
        <w:t xml:space="preserve"> etc.</w:t>
      </w:r>
    </w:p>
    <w:p w:rsidR="00BE01B9" w:rsidRPr="00564C96" w:rsidRDefault="001A7EEC" w:rsidP="00BE01B9">
      <w:pPr>
        <w:pStyle w:val="ListParagraph"/>
        <w:numPr>
          <w:ilvl w:val="0"/>
          <w:numId w:val="2"/>
        </w:numPr>
        <w:rPr>
          <w:rFonts w:ascii="Times New Roman" w:hAnsi="Times New Roman" w:cs="Times New Roman"/>
          <w:sz w:val="28"/>
        </w:rPr>
      </w:pPr>
      <w:r w:rsidRPr="00564C96">
        <w:rPr>
          <w:rFonts w:ascii="Times New Roman" w:hAnsi="Times New Roman" w:cs="Times New Roman"/>
          <w:sz w:val="28"/>
        </w:rPr>
        <w:t>Post physical activity bo</w:t>
      </w:r>
      <w:bookmarkStart w:id="0" w:name="_GoBack"/>
      <w:bookmarkEnd w:id="0"/>
      <w:r w:rsidRPr="00564C96">
        <w:rPr>
          <w:rFonts w:ascii="Times New Roman" w:hAnsi="Times New Roman" w:cs="Times New Roman"/>
          <w:sz w:val="28"/>
        </w:rPr>
        <w:t xml:space="preserve">osts children’s concentration levels  </w:t>
      </w:r>
      <w:r w:rsidR="00DC7FEB" w:rsidRPr="00564C96">
        <w:rPr>
          <w:rFonts w:ascii="Times New Roman" w:hAnsi="Times New Roman" w:cs="Times New Roman"/>
          <w:sz w:val="28"/>
        </w:rPr>
        <w:t xml:space="preserve">  </w:t>
      </w:r>
      <w:r w:rsidR="00BE01B9" w:rsidRPr="00564C96">
        <w:rPr>
          <w:rFonts w:ascii="Times New Roman" w:hAnsi="Times New Roman" w:cs="Times New Roman"/>
          <w:sz w:val="28"/>
        </w:rPr>
        <w:t xml:space="preserve"> </w:t>
      </w:r>
    </w:p>
    <w:sectPr w:rsidR="00BE01B9" w:rsidRPr="00564C9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5E1" w:rsidRDefault="007745E1" w:rsidP="001A7EEC">
      <w:pPr>
        <w:spacing w:after="0" w:line="240" w:lineRule="auto"/>
      </w:pPr>
      <w:r>
        <w:separator/>
      </w:r>
    </w:p>
  </w:endnote>
  <w:endnote w:type="continuationSeparator" w:id="0">
    <w:p w:rsidR="007745E1" w:rsidRDefault="007745E1" w:rsidP="001A7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5E1" w:rsidRDefault="007745E1" w:rsidP="001A7EEC">
      <w:pPr>
        <w:spacing w:after="0" w:line="240" w:lineRule="auto"/>
      </w:pPr>
      <w:r>
        <w:separator/>
      </w:r>
    </w:p>
  </w:footnote>
  <w:footnote w:type="continuationSeparator" w:id="0">
    <w:p w:rsidR="007745E1" w:rsidRDefault="007745E1" w:rsidP="001A7E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EEC" w:rsidRDefault="001A7EEC">
    <w:pPr>
      <w:pStyle w:val="Header"/>
    </w:pPr>
    <w:r>
      <w:t>Tom and Ross.                                                                                                                Adventurous activities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5B88"/>
    <w:multiLevelType w:val="hybridMultilevel"/>
    <w:tmpl w:val="7114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2CC5F18"/>
    <w:multiLevelType w:val="hybridMultilevel"/>
    <w:tmpl w:val="BF50F3CC"/>
    <w:lvl w:ilvl="0" w:tplc="DD9ADB4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1B9"/>
    <w:rsid w:val="001A7EEC"/>
    <w:rsid w:val="00317AF3"/>
    <w:rsid w:val="00564C96"/>
    <w:rsid w:val="007745E1"/>
    <w:rsid w:val="00BE01B9"/>
    <w:rsid w:val="00DC7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FB8AF7-945E-4279-BBDF-F34C8067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1B9"/>
    <w:pPr>
      <w:ind w:left="720"/>
      <w:contextualSpacing/>
    </w:pPr>
  </w:style>
  <w:style w:type="paragraph" w:styleId="Header">
    <w:name w:val="header"/>
    <w:basedOn w:val="Normal"/>
    <w:link w:val="HeaderChar"/>
    <w:uiPriority w:val="99"/>
    <w:unhideWhenUsed/>
    <w:rsid w:val="001A7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EEC"/>
  </w:style>
  <w:style w:type="paragraph" w:styleId="Footer">
    <w:name w:val="footer"/>
    <w:basedOn w:val="Normal"/>
    <w:link w:val="FooterChar"/>
    <w:uiPriority w:val="99"/>
    <w:unhideWhenUsed/>
    <w:rsid w:val="001A7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198</Words>
  <Characters>1130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Plank</dc:creator>
  <cp:keywords/>
  <dc:description/>
  <cp:lastModifiedBy>Tom Plank</cp:lastModifiedBy>
  <cp:revision>2</cp:revision>
  <dcterms:created xsi:type="dcterms:W3CDTF">2014-02-13T13:10:00Z</dcterms:created>
  <dcterms:modified xsi:type="dcterms:W3CDTF">2014-02-14T08:32:00Z</dcterms:modified>
</cp:coreProperties>
</file>