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4D71" w:rsidRPr="00E6180D" w:rsidRDefault="00CA4D71" w:rsidP="00B66F08">
      <w:pPr>
        <w:jc w:val="center"/>
        <w:rPr>
          <w:b/>
          <w:color w:val="000000" w:themeColor="text1"/>
          <w:sz w:val="50"/>
          <w:szCs w:val="32"/>
        </w:rPr>
      </w:pPr>
      <w:bookmarkStart w:id="0" w:name="_Toc519545278"/>
    </w:p>
    <w:p w:rsidR="00CA4D71" w:rsidRPr="00E6180D" w:rsidRDefault="00CA4D71" w:rsidP="00B66F08">
      <w:pPr>
        <w:jc w:val="center"/>
        <w:rPr>
          <w:b/>
          <w:color w:val="000000" w:themeColor="text1"/>
          <w:sz w:val="50"/>
          <w:szCs w:val="32"/>
        </w:rPr>
      </w:pPr>
    </w:p>
    <w:p w:rsidR="00CA4D71" w:rsidRPr="00E6180D" w:rsidRDefault="00CA4D71" w:rsidP="00B66F08">
      <w:pPr>
        <w:jc w:val="center"/>
        <w:rPr>
          <w:b/>
          <w:color w:val="000000" w:themeColor="text1"/>
          <w:sz w:val="50"/>
          <w:szCs w:val="32"/>
        </w:rPr>
      </w:pPr>
    </w:p>
    <w:p w:rsidR="00CA4D71" w:rsidRPr="00E6180D" w:rsidRDefault="00CA4D71" w:rsidP="00B66F08">
      <w:pPr>
        <w:jc w:val="center"/>
        <w:rPr>
          <w:b/>
          <w:color w:val="000000" w:themeColor="text1"/>
          <w:sz w:val="50"/>
          <w:szCs w:val="32"/>
        </w:rPr>
      </w:pPr>
    </w:p>
    <w:p w:rsidR="00CA4D71" w:rsidRDefault="005A5687" w:rsidP="00B66F08">
      <w:pPr>
        <w:jc w:val="center"/>
        <w:rPr>
          <w:b/>
          <w:color w:val="000000" w:themeColor="text1"/>
          <w:sz w:val="50"/>
          <w:szCs w:val="32"/>
        </w:rPr>
      </w:pPr>
      <w:r>
        <w:rPr>
          <w:b/>
          <w:color w:val="000000" w:themeColor="text1"/>
          <w:sz w:val="50"/>
          <w:szCs w:val="32"/>
        </w:rPr>
        <w:t>YUSSUF ALI ABDALLA</w:t>
      </w:r>
    </w:p>
    <w:p w:rsidR="005A5687" w:rsidRPr="00E6180D" w:rsidRDefault="005A5687" w:rsidP="00B66F08">
      <w:pPr>
        <w:jc w:val="center"/>
        <w:rPr>
          <w:b/>
          <w:color w:val="000000" w:themeColor="text1"/>
          <w:sz w:val="50"/>
          <w:szCs w:val="32"/>
        </w:rPr>
      </w:pPr>
      <w:r>
        <w:rPr>
          <w:b/>
          <w:color w:val="000000" w:themeColor="text1"/>
          <w:sz w:val="50"/>
          <w:szCs w:val="32"/>
        </w:rPr>
        <w:t>28/08/18</w:t>
      </w:r>
    </w:p>
    <w:p w:rsidR="00B66F08" w:rsidRPr="00E6180D" w:rsidRDefault="005A5687" w:rsidP="00B66F08">
      <w:pPr>
        <w:jc w:val="center"/>
        <w:rPr>
          <w:b/>
          <w:color w:val="000000" w:themeColor="text1"/>
          <w:sz w:val="50"/>
          <w:szCs w:val="32"/>
        </w:rPr>
      </w:pPr>
      <w:r w:rsidRPr="00E6180D">
        <w:rPr>
          <w:b/>
          <w:color w:val="000000" w:themeColor="text1"/>
          <w:sz w:val="50"/>
          <w:szCs w:val="32"/>
        </w:rPr>
        <w:t>PROFESSIONAL CAREER DEVELOPMENT</w:t>
      </w:r>
      <w:bookmarkStart w:id="1" w:name="_GoBack"/>
      <w:bookmarkEnd w:id="1"/>
    </w:p>
    <w:p w:rsidR="00B66F08" w:rsidRPr="00E6180D" w:rsidRDefault="00B66F08">
      <w:pPr>
        <w:spacing w:before="0" w:line="276" w:lineRule="auto"/>
        <w:jc w:val="left"/>
        <w:rPr>
          <w:rFonts w:asciiTheme="majorHAnsi" w:eastAsiaTheme="majorEastAsia" w:hAnsiTheme="majorHAnsi" w:cstheme="majorBidi"/>
          <w:b/>
          <w:bCs/>
          <w:color w:val="000000" w:themeColor="text1"/>
          <w:sz w:val="28"/>
          <w:szCs w:val="28"/>
        </w:rPr>
      </w:pPr>
    </w:p>
    <w:p w:rsidR="00B66F08" w:rsidRPr="00E6180D" w:rsidRDefault="00B66F08">
      <w:pPr>
        <w:spacing w:before="0" w:line="276" w:lineRule="auto"/>
        <w:jc w:val="left"/>
        <w:rPr>
          <w:rFonts w:asciiTheme="majorHAnsi" w:eastAsiaTheme="majorEastAsia" w:hAnsiTheme="majorHAnsi" w:cstheme="majorBidi"/>
          <w:b/>
          <w:bCs/>
          <w:color w:val="000000" w:themeColor="text1"/>
          <w:sz w:val="28"/>
          <w:szCs w:val="28"/>
        </w:rPr>
      </w:pPr>
      <w:r w:rsidRPr="00E6180D">
        <w:rPr>
          <w:color w:val="000000" w:themeColor="text1"/>
        </w:rPr>
        <w:br w:type="page"/>
      </w:r>
    </w:p>
    <w:sdt>
      <w:sdtPr>
        <w:rPr>
          <w:rFonts w:ascii="Times New Roman" w:eastAsiaTheme="minorHAnsi" w:hAnsi="Times New Roman" w:cstheme="minorBidi"/>
          <w:b w:val="0"/>
          <w:bCs w:val="0"/>
          <w:color w:val="000000" w:themeColor="text1"/>
          <w:sz w:val="24"/>
          <w:szCs w:val="22"/>
          <w:lang w:val="en-GB" w:eastAsia="en-US"/>
        </w:rPr>
        <w:id w:val="-1946993731"/>
        <w:docPartObj>
          <w:docPartGallery w:val="Table of Contents"/>
          <w:docPartUnique/>
        </w:docPartObj>
      </w:sdtPr>
      <w:sdtEndPr>
        <w:rPr>
          <w:noProof/>
        </w:rPr>
      </w:sdtEndPr>
      <w:sdtContent>
        <w:p w:rsidR="00CA4D71" w:rsidRPr="00E6180D" w:rsidRDefault="00CA4D71">
          <w:pPr>
            <w:pStyle w:val="TOCHeading"/>
            <w:rPr>
              <w:color w:val="000000" w:themeColor="text1"/>
            </w:rPr>
          </w:pPr>
          <w:r w:rsidRPr="00E6180D">
            <w:rPr>
              <w:color w:val="000000" w:themeColor="text1"/>
            </w:rPr>
            <w:t>Table of Contents</w:t>
          </w:r>
        </w:p>
        <w:p w:rsidR="00CA4D71" w:rsidRPr="00E6180D" w:rsidRDefault="00CA4D71">
          <w:pPr>
            <w:pStyle w:val="TOC1"/>
            <w:tabs>
              <w:tab w:val="right" w:leader="dot" w:pos="9350"/>
            </w:tabs>
            <w:rPr>
              <w:noProof/>
              <w:color w:val="000000" w:themeColor="text1"/>
            </w:rPr>
          </w:pPr>
          <w:r w:rsidRPr="00E6180D">
            <w:rPr>
              <w:color w:val="000000" w:themeColor="text1"/>
            </w:rPr>
            <w:fldChar w:fldCharType="begin"/>
          </w:r>
          <w:r w:rsidRPr="00E6180D">
            <w:rPr>
              <w:color w:val="000000" w:themeColor="text1"/>
            </w:rPr>
            <w:instrText xml:space="preserve"> TOC \o "1-3" \h \z \u </w:instrText>
          </w:r>
          <w:r w:rsidRPr="00E6180D">
            <w:rPr>
              <w:color w:val="000000" w:themeColor="text1"/>
            </w:rPr>
            <w:fldChar w:fldCharType="separate"/>
          </w:r>
          <w:hyperlink w:anchor="_Toc521621279" w:history="1">
            <w:r w:rsidRPr="00E6180D">
              <w:rPr>
                <w:rStyle w:val="Hyperlink"/>
                <w:noProof/>
                <w:color w:val="000000" w:themeColor="text1"/>
              </w:rPr>
              <w:t>Introduction</w:t>
            </w:r>
            <w:r w:rsidRPr="00E6180D">
              <w:rPr>
                <w:noProof/>
                <w:webHidden/>
                <w:color w:val="000000" w:themeColor="text1"/>
              </w:rPr>
              <w:tab/>
            </w:r>
            <w:r w:rsidRPr="00E6180D">
              <w:rPr>
                <w:noProof/>
                <w:webHidden/>
                <w:color w:val="000000" w:themeColor="text1"/>
              </w:rPr>
              <w:fldChar w:fldCharType="begin"/>
            </w:r>
            <w:r w:rsidRPr="00E6180D">
              <w:rPr>
                <w:noProof/>
                <w:webHidden/>
                <w:color w:val="000000" w:themeColor="text1"/>
              </w:rPr>
              <w:instrText xml:space="preserve"> PAGEREF _Toc521621279 \h </w:instrText>
            </w:r>
            <w:r w:rsidRPr="00E6180D">
              <w:rPr>
                <w:noProof/>
                <w:webHidden/>
                <w:color w:val="000000" w:themeColor="text1"/>
              </w:rPr>
            </w:r>
            <w:r w:rsidRPr="00E6180D">
              <w:rPr>
                <w:noProof/>
                <w:webHidden/>
                <w:color w:val="000000" w:themeColor="text1"/>
              </w:rPr>
              <w:fldChar w:fldCharType="separate"/>
            </w:r>
            <w:r w:rsidR="00E6180D" w:rsidRPr="00E6180D">
              <w:rPr>
                <w:noProof/>
                <w:webHidden/>
                <w:color w:val="000000" w:themeColor="text1"/>
              </w:rPr>
              <w:t>1</w:t>
            </w:r>
            <w:r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0" w:history="1">
            <w:r w:rsidR="00CA4D71" w:rsidRPr="00E6180D">
              <w:rPr>
                <w:rStyle w:val="Hyperlink"/>
                <w:noProof/>
                <w:color w:val="000000" w:themeColor="text1"/>
              </w:rPr>
              <w:t>1. Employability skills required by the employers</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_Toc521621280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2</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1" w:history="1">
            <w:r w:rsidR="00CA4D71" w:rsidRPr="00E6180D">
              <w:rPr>
                <w:rStyle w:val="Hyperlink"/>
                <w:noProof/>
                <w:color w:val="000000" w:themeColor="text1"/>
              </w:rPr>
              <w:t>2. Personal SWOT Analysis</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_Toc521621281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4</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2" w:history="1">
            <w:r w:rsidR="00CA4D71" w:rsidRPr="00E6180D">
              <w:rPr>
                <w:rStyle w:val="Hyperlink"/>
                <w:noProof/>
                <w:color w:val="000000" w:themeColor="text1"/>
              </w:rPr>
              <w:t>3. Current skills and learning styles</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_Toc521621282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5</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3" w:history="1">
            <w:r w:rsidR="00CA4D71" w:rsidRPr="00E6180D">
              <w:rPr>
                <w:rStyle w:val="Hyperlink"/>
                <w:noProof/>
                <w:color w:val="000000" w:themeColor="text1"/>
              </w:rPr>
              <w:t>4. Self-managed learning and lifelong learning</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_Toc521621283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6</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4" w:history="1">
            <w:r w:rsidR="00CA4D71" w:rsidRPr="00E6180D">
              <w:rPr>
                <w:rStyle w:val="Hyperlink"/>
                <w:noProof/>
                <w:color w:val="000000" w:themeColor="text1"/>
              </w:rPr>
              <w:t>5. Preparing a holistic plan and personal development plan</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_Toc521621284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8</w:t>
            </w:r>
            <w:r w:rsidR="00CA4D71" w:rsidRPr="00E6180D">
              <w:rPr>
                <w:noProof/>
                <w:webHidden/>
                <w:color w:val="000000" w:themeColor="text1"/>
              </w:rPr>
              <w:fldChar w:fldCharType="end"/>
            </w:r>
          </w:hyperlink>
        </w:p>
        <w:p w:rsidR="00CA4D71" w:rsidRPr="00E6180D" w:rsidRDefault="00774AB8">
          <w:pPr>
            <w:pStyle w:val="TOC2"/>
            <w:tabs>
              <w:tab w:val="right" w:leader="dot" w:pos="9350"/>
            </w:tabs>
            <w:rPr>
              <w:noProof/>
              <w:color w:val="000000" w:themeColor="text1"/>
            </w:rPr>
          </w:pPr>
          <w:hyperlink w:anchor="_Toc521621285" w:history="1">
            <w:r w:rsidR="00CA4D71" w:rsidRPr="00E6180D">
              <w:rPr>
                <w:rStyle w:val="Hyperlink"/>
                <w:noProof/>
                <w:color w:val="000000" w:themeColor="text1"/>
              </w:rPr>
              <w:t>5.1 Holistic plan:</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_Toc521621285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8</w:t>
            </w:r>
            <w:r w:rsidR="00CA4D71" w:rsidRPr="00E6180D">
              <w:rPr>
                <w:noProof/>
                <w:webHidden/>
                <w:color w:val="000000" w:themeColor="text1"/>
              </w:rPr>
              <w:fldChar w:fldCharType="end"/>
            </w:r>
          </w:hyperlink>
        </w:p>
        <w:p w:rsidR="00CA4D71" w:rsidRPr="00E6180D" w:rsidRDefault="00774AB8">
          <w:pPr>
            <w:pStyle w:val="TOC2"/>
            <w:tabs>
              <w:tab w:val="right" w:leader="dot" w:pos="9350"/>
            </w:tabs>
            <w:rPr>
              <w:noProof/>
              <w:color w:val="000000" w:themeColor="text1"/>
            </w:rPr>
          </w:pPr>
          <w:hyperlink w:anchor="_Toc521621286" w:history="1">
            <w:r w:rsidR="00CA4D71" w:rsidRPr="00E6180D">
              <w:rPr>
                <w:rStyle w:val="Hyperlink"/>
                <w:noProof/>
                <w:color w:val="000000" w:themeColor="text1"/>
              </w:rPr>
              <w:t>5.2 Personal Development Plan:</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_Toc521621286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9</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7" w:history="1">
            <w:r w:rsidR="00CA4D71" w:rsidRPr="00E6180D">
              <w:rPr>
                <w:rStyle w:val="Hyperlink"/>
                <w:noProof/>
                <w:color w:val="000000" w:themeColor="text1"/>
              </w:rPr>
              <w:t>6. Reviewing and monitoring the process of PDP and its reflection</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_Toc521621287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12</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8" w:history="1">
            <w:r w:rsidR="00CA4D71" w:rsidRPr="00E6180D">
              <w:rPr>
                <w:rStyle w:val="Hyperlink"/>
                <w:noProof/>
                <w:color w:val="000000" w:themeColor="text1"/>
              </w:rPr>
              <w:t>7. Evaluation of the effectiveness of the personal development plan</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_Toc521621288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14</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89" w:history="1">
            <w:r w:rsidR="00CA4D71" w:rsidRPr="00E6180D">
              <w:rPr>
                <w:rStyle w:val="Hyperlink"/>
                <w:noProof/>
                <w:color w:val="000000" w:themeColor="text1"/>
              </w:rPr>
              <w:t>8. Analysing the areas of current development and needs</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_Toc521621289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15</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90" w:history="1">
            <w:r w:rsidR="00CA4D71" w:rsidRPr="00E6180D">
              <w:rPr>
                <w:rStyle w:val="Hyperlink"/>
                <w:noProof/>
                <w:color w:val="000000" w:themeColor="text1"/>
              </w:rPr>
              <w:t>9. Handling of work-based situations</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_Toc521621290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16</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91" w:history="1">
            <w:r w:rsidR="00CA4D71" w:rsidRPr="00E6180D">
              <w:rPr>
                <w:rStyle w:val="Hyperlink"/>
                <w:noProof/>
                <w:color w:val="000000" w:themeColor="text1"/>
              </w:rPr>
              <w:t>10. Implementation of the time management strategies</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_Toc521621291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17</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92" w:history="1">
            <w:r w:rsidR="00CA4D71" w:rsidRPr="00E6180D">
              <w:rPr>
                <w:rStyle w:val="Hyperlink"/>
                <w:noProof/>
                <w:color w:val="000000" w:themeColor="text1"/>
                <w:lang w:val="en-US"/>
              </w:rPr>
              <w:t>Conclusion</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_Toc521621292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18</w:t>
            </w:r>
            <w:r w:rsidR="00CA4D71" w:rsidRPr="00E6180D">
              <w:rPr>
                <w:noProof/>
                <w:webHidden/>
                <w:color w:val="000000" w:themeColor="text1"/>
              </w:rPr>
              <w:fldChar w:fldCharType="end"/>
            </w:r>
          </w:hyperlink>
        </w:p>
        <w:p w:rsidR="00CA4D71" w:rsidRPr="00E6180D" w:rsidRDefault="00774AB8">
          <w:pPr>
            <w:pStyle w:val="TOC1"/>
            <w:tabs>
              <w:tab w:val="right" w:leader="dot" w:pos="9350"/>
            </w:tabs>
            <w:rPr>
              <w:noProof/>
              <w:color w:val="000000" w:themeColor="text1"/>
            </w:rPr>
          </w:pPr>
          <w:hyperlink w:anchor="_Toc521621293" w:history="1">
            <w:r w:rsidR="00CA4D71" w:rsidRPr="00E6180D">
              <w:rPr>
                <w:rStyle w:val="Hyperlink"/>
                <w:noProof/>
                <w:color w:val="000000" w:themeColor="text1"/>
              </w:rPr>
              <w:t>References</w:t>
            </w:r>
            <w:r w:rsidR="00CA4D71" w:rsidRPr="00E6180D">
              <w:rPr>
                <w:noProof/>
                <w:webHidden/>
                <w:color w:val="000000" w:themeColor="text1"/>
              </w:rPr>
              <w:tab/>
            </w:r>
            <w:r w:rsidR="00CA4D71" w:rsidRPr="00E6180D">
              <w:rPr>
                <w:noProof/>
                <w:webHidden/>
                <w:color w:val="000000" w:themeColor="text1"/>
              </w:rPr>
              <w:fldChar w:fldCharType="begin"/>
            </w:r>
            <w:r w:rsidR="00CA4D71" w:rsidRPr="00E6180D">
              <w:rPr>
                <w:noProof/>
                <w:webHidden/>
                <w:color w:val="000000" w:themeColor="text1"/>
              </w:rPr>
              <w:instrText xml:space="preserve"> PAGEREF _Toc521621293 \h </w:instrText>
            </w:r>
            <w:r w:rsidR="00CA4D71" w:rsidRPr="00E6180D">
              <w:rPr>
                <w:noProof/>
                <w:webHidden/>
                <w:color w:val="000000" w:themeColor="text1"/>
              </w:rPr>
            </w:r>
            <w:r w:rsidR="00CA4D71" w:rsidRPr="00E6180D">
              <w:rPr>
                <w:noProof/>
                <w:webHidden/>
                <w:color w:val="000000" w:themeColor="text1"/>
              </w:rPr>
              <w:fldChar w:fldCharType="separate"/>
            </w:r>
            <w:r w:rsidR="00E6180D" w:rsidRPr="00E6180D">
              <w:rPr>
                <w:noProof/>
                <w:webHidden/>
                <w:color w:val="000000" w:themeColor="text1"/>
              </w:rPr>
              <w:t>19</w:t>
            </w:r>
            <w:r w:rsidR="00CA4D71" w:rsidRPr="00E6180D">
              <w:rPr>
                <w:noProof/>
                <w:webHidden/>
                <w:color w:val="000000" w:themeColor="text1"/>
              </w:rPr>
              <w:fldChar w:fldCharType="end"/>
            </w:r>
          </w:hyperlink>
        </w:p>
        <w:p w:rsidR="00CA4D71" w:rsidRPr="00E6180D" w:rsidRDefault="00CA4D71">
          <w:pPr>
            <w:rPr>
              <w:color w:val="000000" w:themeColor="text1"/>
            </w:rPr>
          </w:pPr>
          <w:r w:rsidRPr="00E6180D">
            <w:rPr>
              <w:b/>
              <w:bCs/>
              <w:noProof/>
              <w:color w:val="000000" w:themeColor="text1"/>
            </w:rPr>
            <w:fldChar w:fldCharType="end"/>
          </w:r>
        </w:p>
      </w:sdtContent>
    </w:sdt>
    <w:p w:rsidR="00CA4D71" w:rsidRPr="00E6180D" w:rsidRDefault="00CA4D71">
      <w:pPr>
        <w:spacing w:before="0" w:line="276" w:lineRule="auto"/>
        <w:jc w:val="left"/>
        <w:rPr>
          <w:rFonts w:asciiTheme="majorHAnsi" w:eastAsiaTheme="majorEastAsia" w:hAnsiTheme="majorHAnsi" w:cstheme="majorBidi"/>
          <w:b/>
          <w:bCs/>
          <w:color w:val="000000" w:themeColor="text1"/>
          <w:sz w:val="28"/>
          <w:szCs w:val="28"/>
        </w:rPr>
      </w:pPr>
      <w:r w:rsidRPr="00E6180D">
        <w:rPr>
          <w:color w:val="000000" w:themeColor="text1"/>
        </w:rPr>
        <w:br w:type="page"/>
      </w:r>
    </w:p>
    <w:p w:rsidR="00E6180D" w:rsidRPr="00E6180D" w:rsidRDefault="00E6180D" w:rsidP="00E6180D">
      <w:pPr>
        <w:pStyle w:val="Heading1"/>
        <w:spacing w:before="100" w:after="100"/>
        <w:sectPr w:rsidR="00E6180D" w:rsidRPr="00E6180D" w:rsidSect="00E6180D">
          <w:footerReference w:type="default" r:id="rId9"/>
          <w:pgSz w:w="12240" w:h="15840"/>
          <w:pgMar w:top="1440" w:right="1440" w:bottom="1440" w:left="1440" w:header="720" w:footer="720" w:gutter="0"/>
          <w:pgNumType w:fmt="lowerRoman"/>
          <w:cols w:space="720"/>
          <w:docGrid w:linePitch="360"/>
        </w:sectPr>
      </w:pPr>
      <w:bookmarkStart w:id="2" w:name="_Toc521621279"/>
    </w:p>
    <w:p w:rsidR="00541F52" w:rsidRPr="00E6180D" w:rsidRDefault="00541F52" w:rsidP="00E6180D">
      <w:pPr>
        <w:pStyle w:val="Heading1"/>
        <w:spacing w:before="100" w:after="100"/>
      </w:pPr>
      <w:r w:rsidRPr="00E6180D">
        <w:lastRenderedPageBreak/>
        <w:t>Introduction</w:t>
      </w:r>
      <w:bookmarkEnd w:id="2"/>
    </w:p>
    <w:p w:rsidR="00541F52" w:rsidRPr="00E6180D" w:rsidRDefault="00AC1056" w:rsidP="00AC1056">
      <w:pPr>
        <w:rPr>
          <w:color w:val="000000" w:themeColor="text1"/>
        </w:rPr>
      </w:pPr>
      <w:r w:rsidRPr="00E6180D">
        <w:rPr>
          <w:color w:val="000000" w:themeColor="text1"/>
        </w:rPr>
        <w:t xml:space="preserve">Professional career development is a very crucial part of every professional in their professional life. </w:t>
      </w:r>
      <w:r w:rsidR="00887ABA" w:rsidRPr="00E6180D">
        <w:rPr>
          <w:color w:val="000000" w:themeColor="text1"/>
        </w:rPr>
        <w:t>Every</w:t>
      </w:r>
      <w:r w:rsidRPr="00E6180D">
        <w:rPr>
          <w:color w:val="000000" w:themeColor="text1"/>
        </w:rPr>
        <w:t xml:space="preserve"> person </w:t>
      </w:r>
      <w:r w:rsidR="00887ABA" w:rsidRPr="00E6180D">
        <w:rPr>
          <w:color w:val="000000" w:themeColor="text1"/>
        </w:rPr>
        <w:t>aspires</w:t>
      </w:r>
      <w:r w:rsidRPr="00E6180D">
        <w:rPr>
          <w:color w:val="000000" w:themeColor="text1"/>
        </w:rPr>
        <w:t xml:space="preserve"> to develop their skills to achieve success in their career. However, developing skills in the </w:t>
      </w:r>
      <w:r w:rsidR="00887ABA" w:rsidRPr="00E6180D">
        <w:rPr>
          <w:color w:val="000000" w:themeColor="text1"/>
        </w:rPr>
        <w:t>professional arena is a very challenging task which requires a lot of self-reflection and self-management strategies.</w:t>
      </w:r>
      <w:r w:rsidR="00B1721D" w:rsidRPr="00E6180D">
        <w:rPr>
          <w:color w:val="000000" w:themeColor="text1"/>
        </w:rPr>
        <w:t xml:space="preserve"> This requires a great length of </w:t>
      </w:r>
      <w:r w:rsidR="00DC5DAB" w:rsidRPr="00E6180D">
        <w:rPr>
          <w:color w:val="000000" w:themeColor="text1"/>
        </w:rPr>
        <w:t xml:space="preserve">self-assessment via personal SWOT analysis and a thoroughly devised personal development plan. It allows identifying </w:t>
      </w:r>
      <w:r w:rsidR="00A0023E" w:rsidRPr="00E6180D">
        <w:rPr>
          <w:color w:val="000000" w:themeColor="text1"/>
        </w:rPr>
        <w:t xml:space="preserve">personal strength points as well as areas in which further development. In this </w:t>
      </w:r>
      <w:r w:rsidR="00A0023E" w:rsidRPr="00E6180D">
        <w:rPr>
          <w:noProof/>
          <w:color w:val="000000" w:themeColor="text1"/>
        </w:rPr>
        <w:t>paper</w:t>
      </w:r>
      <w:r w:rsidR="0085383D" w:rsidRPr="00E6180D">
        <w:rPr>
          <w:noProof/>
          <w:color w:val="000000" w:themeColor="text1"/>
        </w:rPr>
        <w:t>,</w:t>
      </w:r>
      <w:r w:rsidR="00A0023E" w:rsidRPr="00E6180D">
        <w:rPr>
          <w:color w:val="000000" w:themeColor="text1"/>
        </w:rPr>
        <w:t xml:space="preserve"> the employability skills that are sought by the employers are examined and discussed to a great length. A personal SWOT analysis also has been produced to identify various self-assessment points which were needed to come in light to devise a customized personal development plan.</w:t>
      </w:r>
      <w:r w:rsidR="00132385" w:rsidRPr="00E6180D">
        <w:rPr>
          <w:color w:val="000000" w:themeColor="text1"/>
        </w:rPr>
        <w:t xml:space="preserve"> In this </w:t>
      </w:r>
      <w:r w:rsidR="00132385" w:rsidRPr="00E6180D">
        <w:rPr>
          <w:noProof/>
          <w:color w:val="000000" w:themeColor="text1"/>
        </w:rPr>
        <w:t>assignment</w:t>
      </w:r>
      <w:r w:rsidR="0085383D" w:rsidRPr="00E6180D">
        <w:rPr>
          <w:noProof/>
          <w:color w:val="000000" w:themeColor="text1"/>
        </w:rPr>
        <w:t>,</w:t>
      </w:r>
      <w:r w:rsidR="00132385" w:rsidRPr="00E6180D">
        <w:rPr>
          <w:color w:val="000000" w:themeColor="text1"/>
        </w:rPr>
        <w:t xml:space="preserve"> I used Kolb Learning Style to recognize my learning points based on my academic life and professional life at Starbucks as a marketing manager.</w:t>
      </w:r>
      <w:r w:rsidR="00541F52" w:rsidRPr="00E6180D">
        <w:rPr>
          <w:color w:val="000000" w:themeColor="text1"/>
        </w:rPr>
        <w:br w:type="page"/>
      </w:r>
    </w:p>
    <w:p w:rsidR="005603B5" w:rsidRPr="00E6180D" w:rsidRDefault="005603B5" w:rsidP="005603B5">
      <w:pPr>
        <w:pStyle w:val="Heading1"/>
      </w:pPr>
      <w:bookmarkStart w:id="3" w:name="_Toc521621280"/>
      <w:r w:rsidRPr="00E6180D">
        <w:lastRenderedPageBreak/>
        <w:t>1. Employability skills required by the employers</w:t>
      </w:r>
      <w:bookmarkEnd w:id="0"/>
      <w:bookmarkEnd w:id="3"/>
      <w:r w:rsidRPr="00E6180D">
        <w:t xml:space="preserve"> </w:t>
      </w:r>
    </w:p>
    <w:p w:rsidR="00C94CF0" w:rsidRPr="00E6180D" w:rsidRDefault="005603B5">
      <w:pPr>
        <w:rPr>
          <w:color w:val="000000" w:themeColor="text1"/>
        </w:rPr>
      </w:pPr>
      <w:r w:rsidRPr="00E6180D">
        <w:rPr>
          <w:color w:val="000000" w:themeColor="text1"/>
        </w:rPr>
        <w:t xml:space="preserve">Organizations need a dynamic and capable </w:t>
      </w:r>
      <w:r w:rsidRPr="00E6180D">
        <w:rPr>
          <w:noProof/>
          <w:color w:val="000000" w:themeColor="text1"/>
        </w:rPr>
        <w:t>workforce</w:t>
      </w:r>
      <w:r w:rsidRPr="00E6180D">
        <w:rPr>
          <w:color w:val="000000" w:themeColor="text1"/>
        </w:rPr>
        <w:t xml:space="preserve"> to achieve their organizational goal with maximum efficiency. To achieve the organizational goals organizations try to recruit hardworking, intelligent, </w:t>
      </w:r>
      <w:proofErr w:type="gramStart"/>
      <w:r w:rsidRPr="00E6180D">
        <w:rPr>
          <w:color w:val="000000" w:themeColor="text1"/>
        </w:rPr>
        <w:t>technologically</w:t>
      </w:r>
      <w:proofErr w:type="gramEnd"/>
      <w:r w:rsidRPr="00E6180D">
        <w:rPr>
          <w:color w:val="000000" w:themeColor="text1"/>
        </w:rPr>
        <w:t xml:space="preserve"> aware and market conscious employees</w:t>
      </w:r>
      <w:r w:rsidR="00CC68B7" w:rsidRPr="00E6180D">
        <w:rPr>
          <w:color w:val="000000" w:themeColor="text1"/>
        </w:rPr>
        <w:t xml:space="preserve"> (Adair and Allen, 2013)</w:t>
      </w:r>
      <w:r w:rsidRPr="00E6180D">
        <w:rPr>
          <w:color w:val="000000" w:themeColor="text1"/>
        </w:rPr>
        <w:t>. Moreover, they also seek additional job specified skill sets that are required to perform the job responsibilities. Recently I have been appointed as Marketing manager at Starbucks. I have a quite fresh and practical knowledge about which skills the employers seek into the potential employees. The major employability skills required by the employers are described below:</w:t>
      </w:r>
    </w:p>
    <w:p w:rsidR="000570A1" w:rsidRPr="00E6180D" w:rsidRDefault="00DC195F">
      <w:pPr>
        <w:rPr>
          <w:bCs/>
          <w:color w:val="000000" w:themeColor="text1"/>
        </w:rPr>
      </w:pPr>
      <w:r w:rsidRPr="00E6180D">
        <w:rPr>
          <w:b/>
          <w:color w:val="000000" w:themeColor="text1"/>
        </w:rPr>
        <w:t>Communication Skill</w:t>
      </w:r>
      <w:r w:rsidR="000570A1" w:rsidRPr="00E6180D">
        <w:rPr>
          <w:b/>
          <w:color w:val="000000" w:themeColor="text1"/>
        </w:rPr>
        <w:t>:</w:t>
      </w:r>
      <w:r w:rsidR="00F91254" w:rsidRPr="00E6180D">
        <w:rPr>
          <w:b/>
          <w:color w:val="000000" w:themeColor="text1"/>
        </w:rPr>
        <w:t xml:space="preserve"> </w:t>
      </w:r>
      <w:r w:rsidRPr="00E6180D">
        <w:rPr>
          <w:bCs/>
          <w:noProof/>
          <w:color w:val="000000" w:themeColor="text1"/>
        </w:rPr>
        <w:t>Communication</w:t>
      </w:r>
      <w:r w:rsidRPr="00E6180D">
        <w:rPr>
          <w:bCs/>
          <w:color w:val="000000" w:themeColor="text1"/>
        </w:rPr>
        <w:t xml:space="preserve"> skill is</w:t>
      </w:r>
      <w:r w:rsidR="00F91254" w:rsidRPr="00E6180D">
        <w:rPr>
          <w:bCs/>
          <w:color w:val="000000" w:themeColor="text1"/>
        </w:rPr>
        <w:t xml:space="preserve"> one of the basic skill sets required in almost every kind of jobs. A good communication skill is required to conduct business </w:t>
      </w:r>
      <w:r w:rsidR="00F91254" w:rsidRPr="00E6180D">
        <w:rPr>
          <w:bCs/>
          <w:noProof/>
          <w:color w:val="000000" w:themeColor="text1"/>
        </w:rPr>
        <w:t>operati</w:t>
      </w:r>
      <w:r w:rsidR="0085383D" w:rsidRPr="00E6180D">
        <w:rPr>
          <w:bCs/>
          <w:noProof/>
          <w:color w:val="000000" w:themeColor="text1"/>
        </w:rPr>
        <w:t>ng</w:t>
      </w:r>
      <w:r w:rsidR="00F91254" w:rsidRPr="00E6180D">
        <w:rPr>
          <w:bCs/>
          <w:color w:val="000000" w:themeColor="text1"/>
        </w:rPr>
        <w:t xml:space="preserve"> efficiently. In every </w:t>
      </w:r>
      <w:r w:rsidR="00F91254" w:rsidRPr="00E6180D">
        <w:rPr>
          <w:bCs/>
          <w:noProof/>
          <w:color w:val="000000" w:themeColor="text1"/>
        </w:rPr>
        <w:t>job</w:t>
      </w:r>
      <w:r w:rsidR="0085383D" w:rsidRPr="00E6180D">
        <w:rPr>
          <w:bCs/>
          <w:noProof/>
          <w:color w:val="000000" w:themeColor="text1"/>
        </w:rPr>
        <w:t>,</w:t>
      </w:r>
      <w:r w:rsidR="00F91254" w:rsidRPr="00E6180D">
        <w:rPr>
          <w:bCs/>
          <w:color w:val="000000" w:themeColor="text1"/>
        </w:rPr>
        <w:t xml:space="preserve"> an employee has to perform certain job responsibilities by communicating with his/her colleagues, supplier and </w:t>
      </w:r>
      <w:r w:rsidR="00F91254" w:rsidRPr="00E6180D">
        <w:rPr>
          <w:color w:val="000000" w:themeColor="text1"/>
        </w:rPr>
        <w:t>other concerned parties</w:t>
      </w:r>
      <w:r w:rsidR="00CC68B7" w:rsidRPr="00E6180D">
        <w:rPr>
          <w:color w:val="000000" w:themeColor="text1"/>
        </w:rPr>
        <w:t xml:space="preserve"> (Alexander, Dobson and Alexander, 2014)</w:t>
      </w:r>
      <w:r w:rsidR="00F91254" w:rsidRPr="00E6180D">
        <w:rPr>
          <w:color w:val="000000" w:themeColor="text1"/>
        </w:rPr>
        <w:t xml:space="preserve">. It is mandatory for conducting </w:t>
      </w:r>
      <w:r w:rsidR="0085383D" w:rsidRPr="00E6180D">
        <w:rPr>
          <w:color w:val="000000" w:themeColor="text1"/>
        </w:rPr>
        <w:t xml:space="preserve">the </w:t>
      </w:r>
      <w:r w:rsidR="00F91254" w:rsidRPr="00E6180D">
        <w:rPr>
          <w:noProof/>
          <w:color w:val="000000" w:themeColor="text1"/>
        </w:rPr>
        <w:t>nego</w:t>
      </w:r>
      <w:r w:rsidR="00F91254" w:rsidRPr="00E6180D">
        <w:rPr>
          <w:bCs/>
          <w:noProof/>
          <w:color w:val="000000" w:themeColor="text1"/>
        </w:rPr>
        <w:t>tiation</w:t>
      </w:r>
      <w:r w:rsidR="00F91254" w:rsidRPr="00E6180D">
        <w:rPr>
          <w:bCs/>
          <w:color w:val="000000" w:themeColor="text1"/>
        </w:rPr>
        <w:t xml:space="preserve">. As a marketing </w:t>
      </w:r>
      <w:r w:rsidR="00707BB9" w:rsidRPr="00E6180D">
        <w:rPr>
          <w:bCs/>
          <w:noProof/>
          <w:color w:val="000000" w:themeColor="text1"/>
        </w:rPr>
        <w:t>manager</w:t>
      </w:r>
      <w:r w:rsidR="0085383D" w:rsidRPr="00E6180D">
        <w:rPr>
          <w:bCs/>
          <w:noProof/>
          <w:color w:val="000000" w:themeColor="text1"/>
        </w:rPr>
        <w:t>,</w:t>
      </w:r>
      <w:r w:rsidR="00707BB9" w:rsidRPr="00E6180D">
        <w:rPr>
          <w:bCs/>
          <w:color w:val="000000" w:themeColor="text1"/>
        </w:rPr>
        <w:t xml:space="preserve"> a</w:t>
      </w:r>
      <w:r w:rsidR="00F91254" w:rsidRPr="00E6180D">
        <w:rPr>
          <w:bCs/>
          <w:color w:val="000000" w:themeColor="text1"/>
        </w:rPr>
        <w:t xml:space="preserve"> good communication skill is one of the most needed employability skills. I have to communicate with my subordinates, managers</w:t>
      </w:r>
      <w:r w:rsidR="0085383D" w:rsidRPr="00E6180D">
        <w:rPr>
          <w:bCs/>
          <w:color w:val="000000" w:themeColor="text1"/>
        </w:rPr>
        <w:t>,</w:t>
      </w:r>
      <w:r w:rsidR="00F91254" w:rsidRPr="00E6180D">
        <w:rPr>
          <w:bCs/>
          <w:color w:val="000000" w:themeColor="text1"/>
        </w:rPr>
        <w:t xml:space="preserve"> </w:t>
      </w:r>
      <w:r w:rsidR="00F91254" w:rsidRPr="00E6180D">
        <w:rPr>
          <w:bCs/>
          <w:noProof/>
          <w:color w:val="000000" w:themeColor="text1"/>
        </w:rPr>
        <w:t>and</w:t>
      </w:r>
      <w:r w:rsidR="00F91254" w:rsidRPr="00E6180D">
        <w:rPr>
          <w:bCs/>
          <w:color w:val="000000" w:themeColor="text1"/>
        </w:rPr>
        <w:t xml:space="preserve"> customer </w:t>
      </w:r>
      <w:r w:rsidR="0085383D" w:rsidRPr="00E6180D">
        <w:rPr>
          <w:bCs/>
          <w:noProof/>
          <w:color w:val="000000" w:themeColor="text1"/>
        </w:rPr>
        <w:t>o</w:t>
      </w:r>
      <w:r w:rsidR="00F91254" w:rsidRPr="00E6180D">
        <w:rPr>
          <w:bCs/>
          <w:noProof/>
          <w:color w:val="000000" w:themeColor="text1"/>
        </w:rPr>
        <w:t>n</w:t>
      </w:r>
      <w:r w:rsidR="00F91254" w:rsidRPr="00E6180D">
        <w:rPr>
          <w:bCs/>
          <w:color w:val="000000" w:themeColor="text1"/>
        </w:rPr>
        <w:t xml:space="preserve"> a regular basis.</w:t>
      </w:r>
    </w:p>
    <w:p w:rsidR="000570A1" w:rsidRPr="00E6180D" w:rsidRDefault="000570A1">
      <w:pPr>
        <w:rPr>
          <w:color w:val="000000" w:themeColor="text1"/>
        </w:rPr>
      </w:pPr>
      <w:r w:rsidRPr="00E6180D">
        <w:rPr>
          <w:b/>
          <w:color w:val="000000" w:themeColor="text1"/>
        </w:rPr>
        <w:t>Critical Thinking Skill:</w:t>
      </w:r>
      <w:r w:rsidR="00DC195F" w:rsidRPr="00E6180D">
        <w:rPr>
          <w:b/>
          <w:color w:val="000000" w:themeColor="text1"/>
        </w:rPr>
        <w:t xml:space="preserve"> </w:t>
      </w:r>
      <w:r w:rsidR="00DC195F" w:rsidRPr="00E6180D">
        <w:rPr>
          <w:bCs/>
          <w:color w:val="000000" w:themeColor="text1"/>
        </w:rPr>
        <w:t xml:space="preserve">critical thinking or analytical ability is highly valued skill sought by the employers. In dynamic </w:t>
      </w:r>
      <w:r w:rsidR="00DC195F" w:rsidRPr="00E6180D">
        <w:rPr>
          <w:bCs/>
          <w:noProof/>
          <w:color w:val="000000" w:themeColor="text1"/>
        </w:rPr>
        <w:t>markets</w:t>
      </w:r>
      <w:r w:rsidR="0085383D" w:rsidRPr="00E6180D">
        <w:rPr>
          <w:bCs/>
          <w:noProof/>
          <w:color w:val="000000" w:themeColor="text1"/>
        </w:rPr>
        <w:t>,</w:t>
      </w:r>
      <w:r w:rsidR="00DC195F" w:rsidRPr="00E6180D">
        <w:rPr>
          <w:bCs/>
          <w:color w:val="000000" w:themeColor="text1"/>
        </w:rPr>
        <w:t xml:space="preserve"> the need </w:t>
      </w:r>
      <w:r w:rsidR="0085383D" w:rsidRPr="00E6180D">
        <w:rPr>
          <w:bCs/>
          <w:noProof/>
          <w:color w:val="000000" w:themeColor="text1"/>
        </w:rPr>
        <w:t>for</w:t>
      </w:r>
      <w:r w:rsidR="00DC195F" w:rsidRPr="00E6180D">
        <w:rPr>
          <w:bCs/>
          <w:color w:val="000000" w:themeColor="text1"/>
        </w:rPr>
        <w:t xml:space="preserve"> this skill is very crucial. The </w:t>
      </w:r>
      <w:r w:rsidR="00086FAA" w:rsidRPr="00E6180D">
        <w:rPr>
          <w:bCs/>
          <w:color w:val="000000" w:themeColor="text1"/>
        </w:rPr>
        <w:t xml:space="preserve">employees often need to take </w:t>
      </w:r>
      <w:r w:rsidR="00B27ED4" w:rsidRPr="00E6180D">
        <w:rPr>
          <w:bCs/>
          <w:color w:val="000000" w:themeColor="text1"/>
        </w:rPr>
        <w:t>instant</w:t>
      </w:r>
      <w:r w:rsidR="00086FAA" w:rsidRPr="00E6180D">
        <w:rPr>
          <w:bCs/>
          <w:color w:val="000000" w:themeColor="text1"/>
        </w:rPr>
        <w:t xml:space="preserve"> decisions in a very limited time with very little information. In today’s dynamic business world organizations often had to rely on the analytical ability of their employees to conduct their business operations with objective </w:t>
      </w:r>
      <w:r w:rsidR="00086FAA" w:rsidRPr="00E6180D">
        <w:rPr>
          <w:color w:val="000000" w:themeColor="text1"/>
        </w:rPr>
        <w:t>thinking</w:t>
      </w:r>
      <w:r w:rsidR="00CC68B7" w:rsidRPr="00E6180D">
        <w:rPr>
          <w:color w:val="000000" w:themeColor="text1"/>
        </w:rPr>
        <w:t xml:space="preserve"> (Adair and Allen, 2013)</w:t>
      </w:r>
      <w:r w:rsidR="00086FAA" w:rsidRPr="00E6180D">
        <w:rPr>
          <w:color w:val="000000" w:themeColor="text1"/>
        </w:rPr>
        <w:t>. Critical</w:t>
      </w:r>
      <w:r w:rsidR="00086FAA" w:rsidRPr="00E6180D">
        <w:rPr>
          <w:bCs/>
          <w:color w:val="000000" w:themeColor="text1"/>
        </w:rPr>
        <w:t xml:space="preserve"> thinking skill </w:t>
      </w:r>
      <w:r w:rsidR="00086FAA" w:rsidRPr="00E6180D">
        <w:rPr>
          <w:bCs/>
          <w:noProof/>
          <w:color w:val="000000" w:themeColor="text1"/>
        </w:rPr>
        <w:t>refers</w:t>
      </w:r>
      <w:r w:rsidR="0085383D" w:rsidRPr="00E6180D">
        <w:rPr>
          <w:bCs/>
          <w:noProof/>
          <w:color w:val="000000" w:themeColor="text1"/>
        </w:rPr>
        <w:t xml:space="preserve"> to</w:t>
      </w:r>
      <w:r w:rsidR="00086FAA" w:rsidRPr="00E6180D">
        <w:rPr>
          <w:bCs/>
          <w:color w:val="000000" w:themeColor="text1"/>
        </w:rPr>
        <w:t xml:space="preserve"> the ability of objective thinking taking into account all the related information for the </w:t>
      </w:r>
      <w:r w:rsidR="00086FAA" w:rsidRPr="00E6180D">
        <w:rPr>
          <w:color w:val="000000" w:themeColor="text1"/>
        </w:rPr>
        <w:t>decisions</w:t>
      </w:r>
      <w:r w:rsidR="00CC68B7" w:rsidRPr="00E6180D">
        <w:rPr>
          <w:color w:val="000000" w:themeColor="text1"/>
        </w:rPr>
        <w:t xml:space="preserve"> (Alexander, Dobson and Alexander, 2014)</w:t>
      </w:r>
      <w:r w:rsidR="00086FAA" w:rsidRPr="00E6180D">
        <w:rPr>
          <w:color w:val="000000" w:themeColor="text1"/>
        </w:rPr>
        <w:t xml:space="preserve">. </w:t>
      </w:r>
    </w:p>
    <w:p w:rsidR="000570A1" w:rsidRPr="00E6180D" w:rsidRDefault="00DC195F">
      <w:pPr>
        <w:rPr>
          <w:rFonts w:cs="Times New Roman"/>
          <w:bCs/>
          <w:color w:val="000000" w:themeColor="text1"/>
        </w:rPr>
      </w:pPr>
      <w:r w:rsidRPr="00E6180D">
        <w:rPr>
          <w:rFonts w:cs="Times New Roman"/>
          <w:b/>
          <w:color w:val="000000" w:themeColor="text1"/>
        </w:rPr>
        <w:t>Team Management Skill</w:t>
      </w:r>
      <w:r w:rsidR="000570A1" w:rsidRPr="00E6180D">
        <w:rPr>
          <w:rFonts w:cs="Times New Roman"/>
          <w:b/>
          <w:color w:val="000000" w:themeColor="text1"/>
        </w:rPr>
        <w:t>:</w:t>
      </w:r>
      <w:r w:rsidR="00B27ED4" w:rsidRPr="00E6180D">
        <w:rPr>
          <w:rFonts w:cs="Times New Roman"/>
          <w:b/>
          <w:color w:val="000000" w:themeColor="text1"/>
        </w:rPr>
        <w:t xml:space="preserve"> </w:t>
      </w:r>
      <w:r w:rsidR="00B27ED4" w:rsidRPr="00E6180D">
        <w:rPr>
          <w:rFonts w:cs="Times New Roman"/>
          <w:bCs/>
          <w:noProof/>
          <w:color w:val="000000" w:themeColor="text1"/>
        </w:rPr>
        <w:t>Teamwork</w:t>
      </w:r>
      <w:r w:rsidR="00B27ED4" w:rsidRPr="00E6180D">
        <w:rPr>
          <w:rFonts w:cs="Times New Roman"/>
          <w:bCs/>
          <w:color w:val="000000" w:themeColor="text1"/>
        </w:rPr>
        <w:t xml:space="preserve"> is a very crucial skill </w:t>
      </w:r>
      <w:r w:rsidR="00B27ED4" w:rsidRPr="00E6180D">
        <w:rPr>
          <w:rFonts w:cs="Times New Roman"/>
          <w:bCs/>
          <w:noProof/>
          <w:color w:val="000000" w:themeColor="text1"/>
        </w:rPr>
        <w:t>now</w:t>
      </w:r>
      <w:r w:rsidR="0085383D" w:rsidRPr="00E6180D">
        <w:rPr>
          <w:rFonts w:cs="Times New Roman"/>
          <w:bCs/>
          <w:noProof/>
          <w:color w:val="000000" w:themeColor="text1"/>
        </w:rPr>
        <w:t>a</w:t>
      </w:r>
      <w:r w:rsidR="00B27ED4" w:rsidRPr="00E6180D">
        <w:rPr>
          <w:rFonts w:cs="Times New Roman"/>
          <w:bCs/>
          <w:noProof/>
          <w:color w:val="000000" w:themeColor="text1"/>
        </w:rPr>
        <w:t>days</w:t>
      </w:r>
      <w:r w:rsidR="00B27ED4" w:rsidRPr="00E6180D">
        <w:rPr>
          <w:rFonts w:cs="Times New Roman"/>
          <w:bCs/>
          <w:color w:val="000000" w:themeColor="text1"/>
        </w:rPr>
        <w:t xml:space="preserve">. The work structure of modern organizations relies heavily on </w:t>
      </w:r>
      <w:r w:rsidR="00B27ED4" w:rsidRPr="00E6180D">
        <w:rPr>
          <w:rFonts w:cs="Times New Roman"/>
          <w:bCs/>
          <w:noProof/>
          <w:color w:val="000000" w:themeColor="text1"/>
        </w:rPr>
        <w:t>teamwork</w:t>
      </w:r>
      <w:r w:rsidR="00B27ED4" w:rsidRPr="00E6180D">
        <w:rPr>
          <w:rFonts w:cs="Times New Roman"/>
          <w:bCs/>
          <w:color w:val="000000" w:themeColor="text1"/>
        </w:rPr>
        <w:t xml:space="preserve">. </w:t>
      </w:r>
      <w:r w:rsidR="00B27ED4" w:rsidRPr="00E6180D">
        <w:rPr>
          <w:rFonts w:cs="Times New Roman"/>
          <w:bCs/>
          <w:noProof/>
          <w:color w:val="000000" w:themeColor="text1"/>
        </w:rPr>
        <w:t>Teamwork</w:t>
      </w:r>
      <w:r w:rsidR="00B27ED4" w:rsidRPr="00E6180D">
        <w:rPr>
          <w:rFonts w:cs="Times New Roman"/>
          <w:bCs/>
          <w:color w:val="000000" w:themeColor="text1"/>
        </w:rPr>
        <w:t xml:space="preserve"> helps to reduce individual constraints and gives the opportunity to merge </w:t>
      </w:r>
      <w:r w:rsidR="00546129" w:rsidRPr="00E6180D">
        <w:rPr>
          <w:rFonts w:cs="Times New Roman"/>
          <w:bCs/>
          <w:color w:val="000000" w:themeColor="text1"/>
        </w:rPr>
        <w:t>different</w:t>
      </w:r>
      <w:r w:rsidR="00B27ED4" w:rsidRPr="00E6180D">
        <w:rPr>
          <w:rFonts w:cs="Times New Roman"/>
          <w:bCs/>
          <w:color w:val="000000" w:themeColor="text1"/>
        </w:rPr>
        <w:t xml:space="preserve"> technical skills of employees to </w:t>
      </w:r>
      <w:r w:rsidR="00CC68B7" w:rsidRPr="00E6180D">
        <w:rPr>
          <w:rFonts w:cs="Times New Roman"/>
          <w:bCs/>
          <w:color w:val="000000" w:themeColor="text1"/>
        </w:rPr>
        <w:t>achieve</w:t>
      </w:r>
      <w:r w:rsidR="00B27ED4" w:rsidRPr="00E6180D">
        <w:rPr>
          <w:rFonts w:cs="Times New Roman"/>
          <w:bCs/>
          <w:color w:val="000000" w:themeColor="text1"/>
        </w:rPr>
        <w:t xml:space="preserve"> the organizational </w:t>
      </w:r>
      <w:r w:rsidR="00B27ED4" w:rsidRPr="00E6180D">
        <w:rPr>
          <w:color w:val="000000" w:themeColor="text1"/>
        </w:rPr>
        <w:t>goals</w:t>
      </w:r>
      <w:r w:rsidR="00CC68B7" w:rsidRPr="00E6180D">
        <w:rPr>
          <w:color w:val="000000" w:themeColor="text1"/>
        </w:rPr>
        <w:t xml:space="preserve"> (</w:t>
      </w:r>
      <w:proofErr w:type="spellStart"/>
      <w:r w:rsidR="00CC68B7" w:rsidRPr="00E6180D">
        <w:rPr>
          <w:color w:val="000000" w:themeColor="text1"/>
        </w:rPr>
        <w:t>Bährer-Kohler</w:t>
      </w:r>
      <w:proofErr w:type="spellEnd"/>
      <w:r w:rsidR="00CC68B7" w:rsidRPr="00E6180D">
        <w:rPr>
          <w:color w:val="000000" w:themeColor="text1"/>
        </w:rPr>
        <w:t>, 2014)</w:t>
      </w:r>
      <w:r w:rsidR="00B27ED4" w:rsidRPr="00E6180D">
        <w:rPr>
          <w:color w:val="000000" w:themeColor="text1"/>
        </w:rPr>
        <w:t xml:space="preserve">. </w:t>
      </w:r>
      <w:r w:rsidR="00CC68B7" w:rsidRPr="00E6180D">
        <w:rPr>
          <w:color w:val="000000" w:themeColor="text1"/>
        </w:rPr>
        <w:t>It</w:t>
      </w:r>
      <w:r w:rsidR="00B27ED4" w:rsidRPr="00E6180D">
        <w:rPr>
          <w:color w:val="000000" w:themeColor="text1"/>
        </w:rPr>
        <w:t xml:space="preserve"> reduces</w:t>
      </w:r>
      <w:r w:rsidR="00B27ED4" w:rsidRPr="00E6180D">
        <w:rPr>
          <w:rFonts w:cs="Times New Roman"/>
          <w:bCs/>
          <w:color w:val="000000" w:themeColor="text1"/>
        </w:rPr>
        <w:t xml:space="preserve"> the time length of performing certain job responsibilities. It gives the opportunity to the employees to achieve success higher than their individual capabilities. In </w:t>
      </w:r>
      <w:r w:rsidR="002279B5" w:rsidRPr="00E6180D">
        <w:rPr>
          <w:rFonts w:cs="Times New Roman"/>
          <w:bCs/>
          <w:color w:val="000000" w:themeColor="text1"/>
        </w:rPr>
        <w:t>S</w:t>
      </w:r>
      <w:r w:rsidR="002279B5" w:rsidRPr="00E6180D">
        <w:rPr>
          <w:rFonts w:cs="Times New Roman"/>
          <w:bCs/>
          <w:noProof/>
          <w:color w:val="000000" w:themeColor="text1"/>
        </w:rPr>
        <w:t>tarbucks, I rely</w:t>
      </w:r>
      <w:r w:rsidR="00B27ED4" w:rsidRPr="00E6180D">
        <w:rPr>
          <w:rFonts w:cs="Times New Roman"/>
          <w:bCs/>
          <w:color w:val="000000" w:themeColor="text1"/>
        </w:rPr>
        <w:t xml:space="preserve"> heavily on team work to perform my job </w:t>
      </w:r>
      <w:r w:rsidR="00B27ED4" w:rsidRPr="00E6180D">
        <w:rPr>
          <w:rFonts w:cs="Times New Roman"/>
          <w:bCs/>
          <w:color w:val="000000" w:themeColor="text1"/>
        </w:rPr>
        <w:lastRenderedPageBreak/>
        <w:t>responsibilities as marketing manager. I have to collaborate my work with my team in the marketing department to get the job done with minimum resources.</w:t>
      </w:r>
    </w:p>
    <w:p w:rsidR="000570A1" w:rsidRPr="00E6180D" w:rsidRDefault="00B27ED4">
      <w:pPr>
        <w:rPr>
          <w:rFonts w:cs="Times New Roman"/>
          <w:bCs/>
          <w:color w:val="000000" w:themeColor="text1"/>
        </w:rPr>
      </w:pPr>
      <w:r w:rsidRPr="00E6180D">
        <w:rPr>
          <w:rFonts w:cs="Times New Roman"/>
          <w:b/>
          <w:color w:val="000000" w:themeColor="text1"/>
        </w:rPr>
        <w:t>Time Management</w:t>
      </w:r>
      <w:r w:rsidR="000570A1" w:rsidRPr="00E6180D">
        <w:rPr>
          <w:rFonts w:cs="Times New Roman"/>
          <w:b/>
          <w:color w:val="000000" w:themeColor="text1"/>
        </w:rPr>
        <w:t xml:space="preserve"> Skills:</w:t>
      </w:r>
      <w:r w:rsidRPr="00E6180D">
        <w:rPr>
          <w:rFonts w:cs="Times New Roman"/>
          <w:b/>
          <w:color w:val="000000" w:themeColor="text1"/>
        </w:rPr>
        <w:t xml:space="preserve"> </w:t>
      </w:r>
      <w:r w:rsidR="00BC3363" w:rsidRPr="00E6180D">
        <w:rPr>
          <w:rFonts w:cs="Times New Roman"/>
          <w:bCs/>
          <w:color w:val="000000" w:themeColor="text1"/>
        </w:rPr>
        <w:t xml:space="preserve">Time management skill refers to the proper utilization of time to meet the organizational goal using the resources of the </w:t>
      </w:r>
      <w:r w:rsidR="00BC3363" w:rsidRPr="00E6180D">
        <w:rPr>
          <w:color w:val="000000" w:themeColor="text1"/>
        </w:rPr>
        <w:t>organization</w:t>
      </w:r>
      <w:r w:rsidR="00CC68B7" w:rsidRPr="00E6180D">
        <w:rPr>
          <w:color w:val="000000" w:themeColor="text1"/>
        </w:rPr>
        <w:t xml:space="preserve"> (</w:t>
      </w:r>
      <w:proofErr w:type="spellStart"/>
      <w:r w:rsidR="00CC68B7" w:rsidRPr="00E6180D">
        <w:rPr>
          <w:color w:val="000000" w:themeColor="text1"/>
        </w:rPr>
        <w:t>Bährer-Kohler</w:t>
      </w:r>
      <w:proofErr w:type="spellEnd"/>
      <w:r w:rsidR="00CC68B7" w:rsidRPr="00E6180D">
        <w:rPr>
          <w:color w:val="000000" w:themeColor="text1"/>
        </w:rPr>
        <w:t>, 2014)</w:t>
      </w:r>
      <w:r w:rsidR="00BC3363" w:rsidRPr="00E6180D">
        <w:rPr>
          <w:color w:val="000000" w:themeColor="text1"/>
        </w:rPr>
        <w:t>. Prop</w:t>
      </w:r>
      <w:r w:rsidR="00BC3363" w:rsidRPr="00E6180D">
        <w:rPr>
          <w:rFonts w:cs="Times New Roman"/>
          <w:bCs/>
          <w:color w:val="000000" w:themeColor="text1"/>
        </w:rPr>
        <w:t>er planning and execution is required to achieve time management. Time management is h</w:t>
      </w:r>
      <w:r w:rsidR="0085383D" w:rsidRPr="00E6180D">
        <w:rPr>
          <w:rFonts w:cs="Times New Roman"/>
          <w:bCs/>
          <w:color w:val="000000" w:themeColor="text1"/>
        </w:rPr>
        <w:t xml:space="preserve">a </w:t>
      </w:r>
      <w:r w:rsidR="00BC3363" w:rsidRPr="00E6180D">
        <w:rPr>
          <w:rFonts w:cs="Times New Roman"/>
          <w:bCs/>
          <w:noProof/>
          <w:color w:val="000000" w:themeColor="text1"/>
        </w:rPr>
        <w:t xml:space="preserve">ighly </w:t>
      </w:r>
      <w:r w:rsidR="00BC3363" w:rsidRPr="00E6180D">
        <w:rPr>
          <w:rFonts w:cs="Times New Roman"/>
          <w:bCs/>
          <w:color w:val="000000" w:themeColor="text1"/>
        </w:rPr>
        <w:t xml:space="preserve">valued skill which is very hard to achieve in the organizational arena due to many practical complication in the office. Meeting the schedule is very crucial for the organizational </w:t>
      </w:r>
      <w:r w:rsidR="00BC3363" w:rsidRPr="00E6180D">
        <w:rPr>
          <w:color w:val="000000" w:themeColor="text1"/>
        </w:rPr>
        <w:t>success</w:t>
      </w:r>
      <w:r w:rsidR="001218C2" w:rsidRPr="00E6180D">
        <w:rPr>
          <w:color w:val="000000" w:themeColor="text1"/>
        </w:rPr>
        <w:t xml:space="preserve"> (Zimmermann, 2016)</w:t>
      </w:r>
      <w:r w:rsidR="00BC3363" w:rsidRPr="00E6180D">
        <w:rPr>
          <w:color w:val="000000" w:themeColor="text1"/>
        </w:rPr>
        <w:t>. As</w:t>
      </w:r>
      <w:r w:rsidR="00BC3363" w:rsidRPr="00E6180D">
        <w:rPr>
          <w:rFonts w:cs="Times New Roman"/>
          <w:bCs/>
          <w:color w:val="000000" w:themeColor="text1"/>
        </w:rPr>
        <w:t xml:space="preserve"> m</w:t>
      </w:r>
      <w:r w:rsidR="0085383D" w:rsidRPr="00E6180D">
        <w:rPr>
          <w:rFonts w:cs="Times New Roman"/>
          <w:bCs/>
          <w:color w:val="000000" w:themeColor="text1"/>
        </w:rPr>
        <w:t xml:space="preserve">a </w:t>
      </w:r>
      <w:r w:rsidR="00BC3363" w:rsidRPr="00E6180D">
        <w:rPr>
          <w:rFonts w:cs="Times New Roman"/>
          <w:bCs/>
          <w:noProof/>
          <w:color w:val="000000" w:themeColor="text1"/>
        </w:rPr>
        <w:t xml:space="preserve">arketing </w:t>
      </w:r>
      <w:r w:rsidR="002279B5" w:rsidRPr="00E6180D">
        <w:rPr>
          <w:rFonts w:cs="Times New Roman"/>
          <w:bCs/>
          <w:color w:val="000000" w:themeColor="text1"/>
        </w:rPr>
        <w:t>m</w:t>
      </w:r>
      <w:r w:rsidR="002279B5" w:rsidRPr="00E6180D">
        <w:rPr>
          <w:rFonts w:cs="Times New Roman"/>
          <w:bCs/>
          <w:noProof/>
          <w:color w:val="000000" w:themeColor="text1"/>
        </w:rPr>
        <w:t>anager, I had</w:t>
      </w:r>
      <w:r w:rsidR="00BC3363" w:rsidRPr="00E6180D">
        <w:rPr>
          <w:rFonts w:cs="Times New Roman"/>
          <w:bCs/>
          <w:color w:val="000000" w:themeColor="text1"/>
        </w:rPr>
        <w:t xml:space="preserve"> to plan my time very thoroughly. Distributing my time against the r</w:t>
      </w:r>
      <w:r w:rsidR="0085383D" w:rsidRPr="00E6180D">
        <w:rPr>
          <w:rFonts w:cs="Times New Roman"/>
          <w:bCs/>
          <w:color w:val="000000" w:themeColor="text1"/>
        </w:rPr>
        <w:t>equirement is a v</w:t>
      </w:r>
      <w:r w:rsidR="00BC3363" w:rsidRPr="00E6180D">
        <w:rPr>
          <w:rFonts w:cs="Times New Roman"/>
          <w:bCs/>
          <w:noProof/>
          <w:color w:val="000000" w:themeColor="text1"/>
        </w:rPr>
        <w:t xml:space="preserve">ery </w:t>
      </w:r>
      <w:r w:rsidR="00BC3363" w:rsidRPr="00E6180D">
        <w:rPr>
          <w:rFonts w:cs="Times New Roman"/>
          <w:bCs/>
          <w:color w:val="000000" w:themeColor="text1"/>
        </w:rPr>
        <w:t>hard task. I had to schedule our team work with a proper plan taking consideration all the organizational needs.</w:t>
      </w:r>
    </w:p>
    <w:p w:rsidR="000570A1" w:rsidRPr="00E6180D" w:rsidRDefault="000570A1">
      <w:pPr>
        <w:rPr>
          <w:rFonts w:cs="Times New Roman"/>
          <w:bCs/>
          <w:color w:val="000000" w:themeColor="text1"/>
        </w:rPr>
      </w:pPr>
      <w:r w:rsidRPr="00E6180D">
        <w:rPr>
          <w:rFonts w:cs="Times New Roman"/>
          <w:b/>
          <w:color w:val="000000" w:themeColor="text1"/>
        </w:rPr>
        <w:t>Self-management Skills:</w:t>
      </w:r>
      <w:r w:rsidR="00546129" w:rsidRPr="00E6180D">
        <w:rPr>
          <w:rFonts w:cs="Times New Roman"/>
          <w:b/>
          <w:color w:val="000000" w:themeColor="text1"/>
        </w:rPr>
        <w:t xml:space="preserve"> </w:t>
      </w:r>
      <w:r w:rsidR="00546129" w:rsidRPr="00E6180D">
        <w:rPr>
          <w:rFonts w:cs="Times New Roman"/>
          <w:bCs/>
          <w:color w:val="000000" w:themeColor="text1"/>
        </w:rPr>
        <w:t xml:space="preserve">Self-management </w:t>
      </w:r>
      <w:r w:rsidR="00CC68B7" w:rsidRPr="00E6180D">
        <w:rPr>
          <w:rFonts w:cs="Times New Roman"/>
          <w:bCs/>
          <w:color w:val="000000" w:themeColor="text1"/>
        </w:rPr>
        <w:t>skill refers</w:t>
      </w:r>
      <w:r w:rsidR="00546129" w:rsidRPr="00E6180D">
        <w:rPr>
          <w:rFonts w:cs="Times New Roman"/>
          <w:bCs/>
          <w:color w:val="000000" w:themeColor="text1"/>
        </w:rPr>
        <w:t xml:space="preserve"> to the ability </w:t>
      </w:r>
      <w:r w:rsidR="0085383D" w:rsidRPr="00E6180D">
        <w:rPr>
          <w:rFonts w:cs="Times New Roman"/>
          <w:bCs/>
          <w:noProof/>
          <w:color w:val="000000" w:themeColor="text1"/>
        </w:rPr>
        <w:t>to manage</w:t>
      </w:r>
      <w:r w:rsidR="00546129" w:rsidRPr="00E6180D">
        <w:rPr>
          <w:rFonts w:cs="Times New Roman"/>
          <w:bCs/>
          <w:color w:val="000000" w:themeColor="text1"/>
        </w:rPr>
        <w:t xml:space="preserve"> self-work responsibilities and other activities without the supervision </w:t>
      </w:r>
      <w:r w:rsidR="00546129" w:rsidRPr="00E6180D">
        <w:rPr>
          <w:color w:val="000000" w:themeColor="text1"/>
        </w:rPr>
        <w:t>of others</w:t>
      </w:r>
      <w:r w:rsidR="00CC68B7" w:rsidRPr="00E6180D">
        <w:rPr>
          <w:color w:val="000000" w:themeColor="text1"/>
        </w:rPr>
        <w:t xml:space="preserve"> (Belloc, 2012)</w:t>
      </w:r>
      <w:r w:rsidR="00546129" w:rsidRPr="00E6180D">
        <w:rPr>
          <w:color w:val="000000" w:themeColor="text1"/>
        </w:rPr>
        <w:t>. Self</w:t>
      </w:r>
      <w:r w:rsidR="00546129" w:rsidRPr="00E6180D">
        <w:rPr>
          <w:rFonts w:cs="Times New Roman"/>
          <w:bCs/>
          <w:color w:val="000000" w:themeColor="text1"/>
        </w:rPr>
        <w:t xml:space="preserve">-management skill is crucial for the employee who works </w:t>
      </w:r>
      <w:r w:rsidR="0085383D" w:rsidRPr="00E6180D">
        <w:rPr>
          <w:rFonts w:cs="Times New Roman"/>
          <w:bCs/>
          <w:noProof/>
          <w:color w:val="000000" w:themeColor="text1"/>
        </w:rPr>
        <w:t>at</w:t>
      </w:r>
      <w:r w:rsidR="00546129" w:rsidRPr="00E6180D">
        <w:rPr>
          <w:rFonts w:cs="Times New Roman"/>
          <w:bCs/>
          <w:color w:val="000000" w:themeColor="text1"/>
        </w:rPr>
        <w:t xml:space="preserve"> </w:t>
      </w:r>
      <w:r w:rsidR="0085383D" w:rsidRPr="00E6180D">
        <w:rPr>
          <w:rFonts w:cs="Times New Roman"/>
          <w:bCs/>
          <w:color w:val="000000" w:themeColor="text1"/>
        </w:rPr>
        <w:t xml:space="preserve">a </w:t>
      </w:r>
      <w:r w:rsidR="00546129" w:rsidRPr="00E6180D">
        <w:rPr>
          <w:rFonts w:cs="Times New Roman"/>
          <w:bCs/>
          <w:noProof/>
          <w:color w:val="000000" w:themeColor="text1"/>
        </w:rPr>
        <w:t>management</w:t>
      </w:r>
      <w:r w:rsidR="00546129" w:rsidRPr="00E6180D">
        <w:rPr>
          <w:rFonts w:cs="Times New Roman"/>
          <w:bCs/>
          <w:color w:val="000000" w:themeColor="text1"/>
        </w:rPr>
        <w:t xml:space="preserve"> level especially in the upper part of the organization’s hierarchy. Self-management skill is crucial for me as a marketing manager </w:t>
      </w:r>
      <w:r w:rsidR="00546129" w:rsidRPr="00E6180D">
        <w:rPr>
          <w:rFonts w:cs="Times New Roman"/>
          <w:bCs/>
          <w:noProof/>
          <w:color w:val="000000" w:themeColor="text1"/>
        </w:rPr>
        <w:t>since</w:t>
      </w:r>
      <w:r w:rsidR="00546129" w:rsidRPr="00E6180D">
        <w:rPr>
          <w:rFonts w:cs="Times New Roman"/>
          <w:bCs/>
          <w:color w:val="000000" w:themeColor="text1"/>
        </w:rPr>
        <w:t xml:space="preserve"> I have to manage my work as well as coordinate and supervise my subordinates work with </w:t>
      </w:r>
      <w:r w:rsidR="0085383D" w:rsidRPr="00E6180D">
        <w:rPr>
          <w:rFonts w:cs="Times New Roman"/>
          <w:bCs/>
          <w:color w:val="000000" w:themeColor="text1"/>
        </w:rPr>
        <w:t xml:space="preserve">a </w:t>
      </w:r>
      <w:r w:rsidR="00546129" w:rsidRPr="00E6180D">
        <w:rPr>
          <w:rFonts w:cs="Times New Roman"/>
          <w:bCs/>
          <w:noProof/>
          <w:color w:val="000000" w:themeColor="text1"/>
        </w:rPr>
        <w:t>line</w:t>
      </w:r>
      <w:r w:rsidR="00546129" w:rsidRPr="00E6180D">
        <w:rPr>
          <w:rFonts w:cs="Times New Roman"/>
          <w:bCs/>
          <w:color w:val="000000" w:themeColor="text1"/>
        </w:rPr>
        <w:t xml:space="preserve"> </w:t>
      </w:r>
      <w:r w:rsidR="0085383D" w:rsidRPr="00E6180D">
        <w:rPr>
          <w:rFonts w:cs="Times New Roman"/>
          <w:bCs/>
          <w:noProof/>
          <w:color w:val="000000" w:themeColor="text1"/>
        </w:rPr>
        <w:t>on</w:t>
      </w:r>
      <w:r w:rsidR="00546129" w:rsidRPr="00E6180D">
        <w:rPr>
          <w:rFonts w:cs="Times New Roman"/>
          <w:bCs/>
          <w:color w:val="000000" w:themeColor="text1"/>
        </w:rPr>
        <w:t xml:space="preserve"> the plan of our marketing team.</w:t>
      </w:r>
    </w:p>
    <w:p w:rsidR="00CC68B7" w:rsidRPr="00E6180D" w:rsidRDefault="00CC68B7">
      <w:pPr>
        <w:spacing w:before="0" w:line="276" w:lineRule="auto"/>
        <w:jc w:val="left"/>
        <w:rPr>
          <w:rFonts w:asciiTheme="majorHAnsi" w:eastAsiaTheme="majorEastAsia" w:hAnsiTheme="majorHAnsi" w:cstheme="majorBidi"/>
          <w:b/>
          <w:bCs/>
          <w:color w:val="000000" w:themeColor="text1"/>
          <w:sz w:val="28"/>
          <w:szCs w:val="28"/>
        </w:rPr>
      </w:pPr>
      <w:bookmarkStart w:id="4" w:name="_Toc519545279"/>
      <w:r w:rsidRPr="00E6180D">
        <w:rPr>
          <w:color w:val="000000" w:themeColor="text1"/>
        </w:rPr>
        <w:br w:type="page"/>
      </w:r>
    </w:p>
    <w:p w:rsidR="0085383D" w:rsidRPr="00E6180D" w:rsidRDefault="005B6EB5" w:rsidP="0085383D">
      <w:pPr>
        <w:pStyle w:val="Heading1"/>
      </w:pPr>
      <w:bookmarkStart w:id="5" w:name="_Toc521621281"/>
      <w:r w:rsidRPr="00E6180D">
        <w:lastRenderedPageBreak/>
        <w:t xml:space="preserve">2. </w:t>
      </w:r>
      <w:bookmarkEnd w:id="4"/>
      <w:r w:rsidRPr="00E6180D">
        <w:t>Personal SWOT Analysis</w:t>
      </w:r>
      <w:bookmarkEnd w:id="5"/>
    </w:p>
    <w:p w:rsidR="005B6EB5" w:rsidRPr="00E6180D" w:rsidRDefault="00C72A9A" w:rsidP="0085383D">
      <w:pPr>
        <w:rPr>
          <w:color w:val="000000" w:themeColor="text1"/>
        </w:rPr>
      </w:pPr>
      <w:r w:rsidRPr="00E6180D">
        <w:rPr>
          <w:color w:val="000000" w:themeColor="text1"/>
        </w:rPr>
        <w:t>Personal SWOT analysis is used for identifying individual strengths, weakness, opportunity</w:t>
      </w:r>
      <w:r w:rsidR="0085383D" w:rsidRPr="00E6180D">
        <w:rPr>
          <w:color w:val="000000" w:themeColor="text1"/>
        </w:rPr>
        <w:t>,</w:t>
      </w:r>
      <w:r w:rsidRPr="00E6180D">
        <w:rPr>
          <w:color w:val="000000" w:themeColor="text1"/>
        </w:rPr>
        <w:t xml:space="preserve"> </w:t>
      </w:r>
      <w:r w:rsidRPr="00E6180D">
        <w:rPr>
          <w:noProof/>
          <w:color w:val="000000" w:themeColor="text1"/>
        </w:rPr>
        <w:t>and</w:t>
      </w:r>
      <w:r w:rsidRPr="00E6180D">
        <w:rPr>
          <w:color w:val="000000" w:themeColor="text1"/>
        </w:rPr>
        <w:t xml:space="preserve"> threats based on their whole life experience including personal, academic and professional aspects. Identifying my </w:t>
      </w:r>
      <w:r w:rsidR="00C25301" w:rsidRPr="00E6180D">
        <w:rPr>
          <w:color w:val="000000" w:themeColor="text1"/>
        </w:rPr>
        <w:t>strengths</w:t>
      </w:r>
      <w:r w:rsidRPr="00E6180D">
        <w:rPr>
          <w:color w:val="000000" w:themeColor="text1"/>
        </w:rPr>
        <w:t>, weakness, opportunities</w:t>
      </w:r>
      <w:r w:rsidR="0085383D" w:rsidRPr="00E6180D">
        <w:rPr>
          <w:color w:val="000000" w:themeColor="text1"/>
        </w:rPr>
        <w:t>,</w:t>
      </w:r>
      <w:r w:rsidRPr="00E6180D">
        <w:rPr>
          <w:color w:val="000000" w:themeColor="text1"/>
        </w:rPr>
        <w:t xml:space="preserve"> </w:t>
      </w:r>
      <w:r w:rsidRPr="00E6180D">
        <w:rPr>
          <w:noProof/>
          <w:color w:val="000000" w:themeColor="text1"/>
        </w:rPr>
        <w:t>and</w:t>
      </w:r>
      <w:r w:rsidRPr="00E6180D">
        <w:rPr>
          <w:color w:val="000000" w:themeColor="text1"/>
        </w:rPr>
        <w:t xml:space="preserve"> threats </w:t>
      </w:r>
      <w:r w:rsidRPr="00E6180D">
        <w:rPr>
          <w:noProof/>
          <w:color w:val="000000" w:themeColor="text1"/>
        </w:rPr>
        <w:t>w</w:t>
      </w:r>
      <w:r w:rsidR="0085383D" w:rsidRPr="00E6180D">
        <w:rPr>
          <w:noProof/>
          <w:color w:val="000000" w:themeColor="text1"/>
        </w:rPr>
        <w:t>ere</w:t>
      </w:r>
      <w:r w:rsidRPr="00E6180D">
        <w:rPr>
          <w:color w:val="000000" w:themeColor="text1"/>
        </w:rPr>
        <w:t xml:space="preserve"> very reflective which I had to in order to </w:t>
      </w:r>
      <w:r w:rsidRPr="00E6180D">
        <w:rPr>
          <w:noProof/>
          <w:color w:val="000000" w:themeColor="text1"/>
        </w:rPr>
        <w:t>prov</w:t>
      </w:r>
      <w:r w:rsidR="0085383D" w:rsidRPr="00E6180D">
        <w:rPr>
          <w:noProof/>
          <w:color w:val="000000" w:themeColor="text1"/>
        </w:rPr>
        <w:t>e</w:t>
      </w:r>
      <w:r w:rsidRPr="00E6180D">
        <w:rPr>
          <w:color w:val="000000" w:themeColor="text1"/>
        </w:rPr>
        <w:t xml:space="preserve"> my abilities at my workplace in Starbucks. This assessment made me aware of my internal and external side. Based on my experience in my academic life and professional life at Starbucks </w:t>
      </w:r>
      <w:r w:rsidR="00764897" w:rsidRPr="00E6180D">
        <w:rPr>
          <w:color w:val="000000" w:themeColor="text1"/>
        </w:rPr>
        <w:t>my SWAT analysis is presented below:</w:t>
      </w:r>
    </w:p>
    <w:tbl>
      <w:tblPr>
        <w:tblStyle w:val="TableGrid"/>
        <w:tblW w:w="0" w:type="auto"/>
        <w:tblInd w:w="108" w:type="dxa"/>
        <w:tblLook w:val="04A0" w:firstRow="1" w:lastRow="0" w:firstColumn="1" w:lastColumn="0" w:noHBand="0" w:noVBand="1"/>
      </w:tblPr>
      <w:tblGrid>
        <w:gridCol w:w="4680"/>
        <w:gridCol w:w="4680"/>
      </w:tblGrid>
      <w:tr w:rsidR="00E6180D" w:rsidRPr="00E6180D" w:rsidTr="00C25301">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6A6A6" w:themeFill="background1" w:themeFillShade="A6"/>
            <w:vAlign w:val="center"/>
            <w:hideMark/>
          </w:tcPr>
          <w:p w:rsidR="00C25301" w:rsidRPr="00E6180D" w:rsidRDefault="00C25301">
            <w:pPr>
              <w:jc w:val="center"/>
              <w:rPr>
                <w:b/>
                <w:color w:val="000000" w:themeColor="text1"/>
                <w:szCs w:val="24"/>
                <w:lang w:val="en-US"/>
              </w:rPr>
            </w:pPr>
            <w:r w:rsidRPr="00E6180D">
              <w:rPr>
                <w:b/>
                <w:color w:val="000000" w:themeColor="text1"/>
                <w:szCs w:val="24"/>
                <w:lang w:val="en-US"/>
              </w:rPr>
              <w:t>Strengths</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6A6A6" w:themeFill="background1" w:themeFillShade="A6"/>
            <w:vAlign w:val="center"/>
            <w:hideMark/>
          </w:tcPr>
          <w:p w:rsidR="00C25301" w:rsidRPr="00E6180D" w:rsidRDefault="00C25301">
            <w:pPr>
              <w:jc w:val="center"/>
              <w:rPr>
                <w:b/>
                <w:color w:val="000000" w:themeColor="text1"/>
                <w:szCs w:val="24"/>
                <w:lang w:val="en-US"/>
              </w:rPr>
            </w:pPr>
            <w:r w:rsidRPr="00E6180D">
              <w:rPr>
                <w:b/>
                <w:color w:val="000000" w:themeColor="text1"/>
                <w:szCs w:val="24"/>
                <w:lang w:val="en-US"/>
              </w:rPr>
              <w:t>Weaknesses</w:t>
            </w:r>
          </w:p>
        </w:tc>
      </w:tr>
      <w:tr w:rsidR="00E6180D" w:rsidRPr="00E6180D" w:rsidTr="00C25301">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Empathetic leader.</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Strong value and ethics system</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Good communicational ability</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Good with numbers</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Have a strong analytical ability</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Have a sense of innovation.</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Good with the basic understanding of the market</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Quick learner</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Lack of experience in the practical field</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Lack of advanced training</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Limited technological skill</w:t>
            </w:r>
          </w:p>
          <w:p w:rsidR="00C25301" w:rsidRPr="00E6180D" w:rsidRDefault="00C25301" w:rsidP="004721AF">
            <w:pPr>
              <w:pStyle w:val="ListParagraph"/>
              <w:numPr>
                <w:ilvl w:val="0"/>
                <w:numId w:val="1"/>
              </w:numPr>
              <w:spacing w:after="0"/>
              <w:rPr>
                <w:color w:val="000000" w:themeColor="text1"/>
                <w:szCs w:val="24"/>
                <w:lang w:val="en-US"/>
              </w:rPr>
            </w:pPr>
            <w:r w:rsidRPr="00E6180D">
              <w:rPr>
                <w:color w:val="000000" w:themeColor="text1"/>
                <w:szCs w:val="24"/>
                <w:lang w:val="en-US"/>
              </w:rPr>
              <w:t>Limited experience of work pressure</w:t>
            </w:r>
          </w:p>
        </w:tc>
      </w:tr>
      <w:tr w:rsidR="00E6180D" w:rsidRPr="00E6180D" w:rsidTr="00C25301">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6A6A6" w:themeFill="background1" w:themeFillShade="A6"/>
            <w:vAlign w:val="center"/>
            <w:hideMark/>
          </w:tcPr>
          <w:p w:rsidR="00C25301" w:rsidRPr="00E6180D" w:rsidRDefault="00C25301">
            <w:pPr>
              <w:jc w:val="center"/>
              <w:rPr>
                <w:b/>
                <w:color w:val="000000" w:themeColor="text1"/>
                <w:szCs w:val="24"/>
                <w:lang w:val="en-US"/>
              </w:rPr>
            </w:pPr>
            <w:r w:rsidRPr="00E6180D">
              <w:rPr>
                <w:b/>
                <w:color w:val="000000" w:themeColor="text1"/>
                <w:szCs w:val="24"/>
                <w:lang w:val="en-US"/>
              </w:rPr>
              <w:t>Opportunities</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6A6A6" w:themeFill="background1" w:themeFillShade="A6"/>
            <w:vAlign w:val="center"/>
            <w:hideMark/>
          </w:tcPr>
          <w:p w:rsidR="00C25301" w:rsidRPr="00E6180D" w:rsidRDefault="00C25301">
            <w:pPr>
              <w:jc w:val="center"/>
              <w:rPr>
                <w:b/>
                <w:color w:val="000000" w:themeColor="text1"/>
                <w:szCs w:val="24"/>
                <w:lang w:val="en-US"/>
              </w:rPr>
            </w:pPr>
            <w:r w:rsidRPr="00E6180D">
              <w:rPr>
                <w:b/>
                <w:color w:val="000000" w:themeColor="text1"/>
                <w:szCs w:val="24"/>
                <w:lang w:val="en-US"/>
              </w:rPr>
              <w:t>Threats</w:t>
            </w:r>
          </w:p>
        </w:tc>
      </w:tr>
      <w:tr w:rsidR="00E6180D" w:rsidRPr="00E6180D" w:rsidTr="00C25301">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25301" w:rsidRPr="00E6180D" w:rsidRDefault="00C25301" w:rsidP="004721AF">
            <w:pPr>
              <w:pStyle w:val="ListParagraph"/>
              <w:numPr>
                <w:ilvl w:val="0"/>
                <w:numId w:val="2"/>
              </w:numPr>
              <w:spacing w:after="0"/>
              <w:rPr>
                <w:color w:val="000000" w:themeColor="text1"/>
                <w:szCs w:val="24"/>
                <w:lang w:val="en-US"/>
              </w:rPr>
            </w:pPr>
            <w:r w:rsidRPr="00E6180D">
              <w:rPr>
                <w:color w:val="000000" w:themeColor="text1"/>
                <w:szCs w:val="24"/>
                <w:lang w:val="en-US"/>
              </w:rPr>
              <w:t>Earning professional degrees</w:t>
            </w:r>
          </w:p>
          <w:p w:rsidR="00C25301" w:rsidRPr="00E6180D" w:rsidRDefault="00C25301" w:rsidP="004721AF">
            <w:pPr>
              <w:pStyle w:val="ListParagraph"/>
              <w:numPr>
                <w:ilvl w:val="0"/>
                <w:numId w:val="2"/>
              </w:numPr>
              <w:spacing w:after="0"/>
              <w:rPr>
                <w:color w:val="000000" w:themeColor="text1"/>
                <w:szCs w:val="24"/>
                <w:lang w:val="en-US"/>
              </w:rPr>
            </w:pPr>
            <w:r w:rsidRPr="00E6180D">
              <w:rPr>
                <w:color w:val="000000" w:themeColor="text1"/>
                <w:szCs w:val="24"/>
                <w:lang w:val="en-US"/>
              </w:rPr>
              <w:t>Lots of growth opportunity in the organization ladder</w:t>
            </w:r>
          </w:p>
          <w:p w:rsidR="00C25301" w:rsidRPr="00E6180D" w:rsidRDefault="0085383D" w:rsidP="004721AF">
            <w:pPr>
              <w:pStyle w:val="ListParagraph"/>
              <w:numPr>
                <w:ilvl w:val="0"/>
                <w:numId w:val="2"/>
              </w:numPr>
              <w:spacing w:after="0"/>
              <w:rPr>
                <w:color w:val="000000" w:themeColor="text1"/>
                <w:szCs w:val="24"/>
                <w:lang w:val="en-US"/>
              </w:rPr>
            </w:pPr>
            <w:r w:rsidRPr="00E6180D">
              <w:rPr>
                <w:noProof/>
                <w:color w:val="000000" w:themeColor="text1"/>
                <w:szCs w:val="24"/>
                <w:lang w:val="en-US"/>
              </w:rPr>
              <w:t>The o</w:t>
            </w:r>
            <w:r w:rsidR="00C25301" w:rsidRPr="00E6180D">
              <w:rPr>
                <w:noProof/>
                <w:color w:val="000000" w:themeColor="text1"/>
                <w:szCs w:val="24"/>
                <w:lang w:val="en-US"/>
              </w:rPr>
              <w:t>pportunity</w:t>
            </w:r>
            <w:r w:rsidR="00C25301" w:rsidRPr="00E6180D">
              <w:rPr>
                <w:color w:val="000000" w:themeColor="text1"/>
                <w:szCs w:val="24"/>
                <w:lang w:val="en-US"/>
              </w:rPr>
              <w:t xml:space="preserve"> </w:t>
            </w:r>
            <w:r w:rsidRPr="00E6180D">
              <w:rPr>
                <w:noProof/>
                <w:color w:val="000000" w:themeColor="text1"/>
                <w:szCs w:val="24"/>
                <w:lang w:val="en-US"/>
              </w:rPr>
              <w:t>for</w:t>
            </w:r>
            <w:r w:rsidR="00C25301" w:rsidRPr="00E6180D">
              <w:rPr>
                <w:color w:val="000000" w:themeColor="text1"/>
                <w:szCs w:val="24"/>
                <w:lang w:val="en-US"/>
              </w:rPr>
              <w:t xml:space="preserve"> achieving professional training.</w:t>
            </w:r>
          </w:p>
          <w:p w:rsidR="00C25301" w:rsidRPr="00E6180D" w:rsidRDefault="0085383D" w:rsidP="004721AF">
            <w:pPr>
              <w:pStyle w:val="ListParagraph"/>
              <w:numPr>
                <w:ilvl w:val="0"/>
                <w:numId w:val="2"/>
              </w:numPr>
              <w:spacing w:after="0"/>
              <w:rPr>
                <w:color w:val="000000" w:themeColor="text1"/>
                <w:szCs w:val="24"/>
                <w:lang w:val="en-US"/>
              </w:rPr>
            </w:pPr>
            <w:r w:rsidRPr="00E6180D">
              <w:rPr>
                <w:noProof/>
                <w:color w:val="000000" w:themeColor="text1"/>
                <w:szCs w:val="24"/>
                <w:lang w:val="en-US"/>
              </w:rPr>
              <w:t>The o</w:t>
            </w:r>
            <w:r w:rsidR="00C25301" w:rsidRPr="00E6180D">
              <w:rPr>
                <w:noProof/>
                <w:color w:val="000000" w:themeColor="text1"/>
                <w:szCs w:val="24"/>
                <w:lang w:val="en-US"/>
              </w:rPr>
              <w:t>pportunity</w:t>
            </w:r>
            <w:r w:rsidR="00C25301" w:rsidRPr="00E6180D">
              <w:rPr>
                <w:color w:val="000000" w:themeColor="text1"/>
                <w:szCs w:val="24"/>
                <w:lang w:val="en-US"/>
              </w:rPr>
              <w:t xml:space="preserve"> </w:t>
            </w:r>
            <w:r w:rsidRPr="00E6180D">
              <w:rPr>
                <w:noProof/>
                <w:color w:val="000000" w:themeColor="text1"/>
                <w:szCs w:val="24"/>
                <w:lang w:val="en-US"/>
              </w:rPr>
              <w:t>for</w:t>
            </w:r>
            <w:r w:rsidR="00C25301" w:rsidRPr="00E6180D">
              <w:rPr>
                <w:color w:val="000000" w:themeColor="text1"/>
                <w:szCs w:val="24"/>
                <w:lang w:val="en-US"/>
              </w:rPr>
              <w:t xml:space="preserve"> participating in the marketing </w:t>
            </w:r>
            <w:r w:rsidR="00301EF1" w:rsidRPr="00E6180D">
              <w:rPr>
                <w:color w:val="000000" w:themeColor="text1"/>
                <w:szCs w:val="24"/>
                <w:lang w:val="en-US"/>
              </w:rPr>
              <w:t>campaign</w:t>
            </w:r>
            <w:r w:rsidR="00C25301" w:rsidRPr="00E6180D">
              <w:rPr>
                <w:color w:val="000000" w:themeColor="text1"/>
                <w:szCs w:val="24"/>
                <w:lang w:val="en-US"/>
              </w:rPr>
              <w:t xml:space="preserve"> with Starbucks.</w:t>
            </w:r>
          </w:p>
          <w:p w:rsidR="00301EF1" w:rsidRPr="00E6180D" w:rsidRDefault="00301EF1" w:rsidP="004721AF">
            <w:pPr>
              <w:pStyle w:val="ListParagraph"/>
              <w:numPr>
                <w:ilvl w:val="0"/>
                <w:numId w:val="2"/>
              </w:numPr>
              <w:spacing w:after="0"/>
              <w:rPr>
                <w:color w:val="000000" w:themeColor="text1"/>
                <w:szCs w:val="24"/>
                <w:lang w:val="en-US"/>
              </w:rPr>
            </w:pPr>
            <w:r w:rsidRPr="00E6180D">
              <w:rPr>
                <w:color w:val="000000" w:themeColor="text1"/>
                <w:szCs w:val="24"/>
                <w:lang w:val="en-US"/>
              </w:rPr>
              <w:t>Growth in the market</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25301" w:rsidRPr="00E6180D" w:rsidRDefault="00301EF1" w:rsidP="004721AF">
            <w:pPr>
              <w:pStyle w:val="ListParagraph"/>
              <w:numPr>
                <w:ilvl w:val="0"/>
                <w:numId w:val="2"/>
              </w:numPr>
              <w:spacing w:after="0"/>
              <w:rPr>
                <w:color w:val="000000" w:themeColor="text1"/>
                <w:szCs w:val="24"/>
                <w:lang w:val="en-US"/>
              </w:rPr>
            </w:pPr>
            <w:r w:rsidRPr="00E6180D">
              <w:rPr>
                <w:color w:val="000000" w:themeColor="text1"/>
                <w:szCs w:val="24"/>
                <w:lang w:val="en-US"/>
              </w:rPr>
              <w:t>Lack of advanced training</w:t>
            </w:r>
          </w:p>
          <w:p w:rsidR="00301EF1" w:rsidRPr="00E6180D" w:rsidRDefault="00301EF1" w:rsidP="004721AF">
            <w:pPr>
              <w:pStyle w:val="ListParagraph"/>
              <w:numPr>
                <w:ilvl w:val="0"/>
                <w:numId w:val="2"/>
              </w:numPr>
              <w:spacing w:after="0"/>
              <w:rPr>
                <w:color w:val="000000" w:themeColor="text1"/>
                <w:szCs w:val="24"/>
                <w:lang w:val="en-US"/>
              </w:rPr>
            </w:pPr>
            <w:r w:rsidRPr="00E6180D">
              <w:rPr>
                <w:color w:val="000000" w:themeColor="text1"/>
                <w:szCs w:val="24"/>
                <w:lang w:val="en-US"/>
              </w:rPr>
              <w:t>Strong market competition</w:t>
            </w:r>
          </w:p>
          <w:p w:rsidR="00301EF1" w:rsidRPr="00E6180D" w:rsidRDefault="00301EF1" w:rsidP="00301EF1">
            <w:pPr>
              <w:pStyle w:val="ListParagraph"/>
              <w:keepNext/>
              <w:numPr>
                <w:ilvl w:val="0"/>
                <w:numId w:val="2"/>
              </w:numPr>
              <w:spacing w:after="0"/>
              <w:rPr>
                <w:color w:val="000000" w:themeColor="text1"/>
                <w:szCs w:val="24"/>
                <w:lang w:val="en-US"/>
              </w:rPr>
            </w:pPr>
            <w:r w:rsidRPr="00E6180D">
              <w:rPr>
                <w:color w:val="000000" w:themeColor="text1"/>
                <w:szCs w:val="24"/>
                <w:lang w:val="en-US"/>
              </w:rPr>
              <w:t>Probable market recession incoming future</w:t>
            </w:r>
          </w:p>
        </w:tc>
      </w:tr>
    </w:tbl>
    <w:p w:rsidR="00764897" w:rsidRPr="00E6180D" w:rsidRDefault="00F54D8C" w:rsidP="00F54D8C">
      <w:pPr>
        <w:pStyle w:val="Caption"/>
        <w:rPr>
          <w:lang w:val="en-US"/>
        </w:rPr>
      </w:pPr>
      <w:r w:rsidRPr="00E6180D">
        <w:t xml:space="preserve">Table </w:t>
      </w:r>
      <w:r w:rsidRPr="00E6180D">
        <w:fldChar w:fldCharType="begin"/>
      </w:r>
      <w:r w:rsidRPr="00E6180D">
        <w:instrText xml:space="preserve"> SEQ Table \* ARABIC </w:instrText>
      </w:r>
      <w:r w:rsidRPr="00E6180D">
        <w:fldChar w:fldCharType="separate"/>
      </w:r>
      <w:r w:rsidR="007B311C" w:rsidRPr="00E6180D">
        <w:rPr>
          <w:noProof/>
        </w:rPr>
        <w:t>1</w:t>
      </w:r>
      <w:r w:rsidRPr="00E6180D">
        <w:fldChar w:fldCharType="end"/>
      </w:r>
      <w:r w:rsidRPr="00E6180D">
        <w:rPr>
          <w:lang w:val="en-US"/>
        </w:rPr>
        <w:t>: Personal SWOT analysis</w:t>
      </w:r>
    </w:p>
    <w:p w:rsidR="00F54D8C" w:rsidRPr="00E6180D" w:rsidRDefault="006520EC" w:rsidP="00CC68B7">
      <w:pPr>
        <w:pStyle w:val="Heading1"/>
      </w:pPr>
      <w:bookmarkStart w:id="6" w:name="_Toc521430807"/>
      <w:bookmarkStart w:id="7" w:name="_Toc519129333"/>
      <w:r w:rsidRPr="00E6180D">
        <w:lastRenderedPageBreak/>
        <w:br w:type="page"/>
      </w:r>
      <w:bookmarkStart w:id="8" w:name="_Toc521621282"/>
      <w:r w:rsidR="00F54D8C" w:rsidRPr="00E6180D">
        <w:lastRenderedPageBreak/>
        <w:t>3. Current skills and learning styles</w:t>
      </w:r>
      <w:bookmarkEnd w:id="6"/>
      <w:bookmarkEnd w:id="7"/>
      <w:bookmarkEnd w:id="8"/>
    </w:p>
    <w:p w:rsidR="00F54D8C" w:rsidRPr="00E6180D" w:rsidRDefault="00F54D8C" w:rsidP="006520EC">
      <w:pPr>
        <w:rPr>
          <w:color w:val="000000" w:themeColor="text1"/>
        </w:rPr>
      </w:pPr>
      <w:r w:rsidRPr="00E6180D">
        <w:rPr>
          <w:color w:val="000000" w:themeColor="text1"/>
        </w:rPr>
        <w:t xml:space="preserve">Every person in the workforce has some individual skills and learning styles in their professional life. Some men/women give more priority </w:t>
      </w:r>
      <w:r w:rsidR="0085383D" w:rsidRPr="00E6180D">
        <w:rPr>
          <w:noProof/>
          <w:color w:val="000000" w:themeColor="text1"/>
        </w:rPr>
        <w:t>to</w:t>
      </w:r>
      <w:r w:rsidRPr="00E6180D">
        <w:rPr>
          <w:color w:val="000000" w:themeColor="text1"/>
        </w:rPr>
        <w:t xml:space="preserve"> their practical market side some give on the training or academic sides in developing skills</w:t>
      </w:r>
      <w:r w:rsidR="00CC68B7" w:rsidRPr="00E6180D">
        <w:rPr>
          <w:color w:val="000000" w:themeColor="text1"/>
        </w:rPr>
        <w:t xml:space="preserve"> (Borg and Ohlsson, 2012)</w:t>
      </w:r>
      <w:r w:rsidRPr="00E6180D">
        <w:rPr>
          <w:color w:val="000000" w:themeColor="text1"/>
        </w:rPr>
        <w:t xml:space="preserve">. At </w:t>
      </w:r>
      <w:r w:rsidRPr="00E6180D">
        <w:rPr>
          <w:noProof/>
          <w:color w:val="000000" w:themeColor="text1"/>
        </w:rPr>
        <w:t>Starbucks</w:t>
      </w:r>
      <w:r w:rsidR="0085383D" w:rsidRPr="00E6180D">
        <w:rPr>
          <w:noProof/>
          <w:color w:val="000000" w:themeColor="text1"/>
        </w:rPr>
        <w:t>,</w:t>
      </w:r>
      <w:r w:rsidRPr="00E6180D">
        <w:rPr>
          <w:color w:val="000000" w:themeColor="text1"/>
        </w:rPr>
        <w:t xml:space="preserve"> I feel the environment of appreciating various learning skills. It is very much appreciated </w:t>
      </w:r>
      <w:r w:rsidR="0085383D" w:rsidRPr="00E6180D">
        <w:rPr>
          <w:noProof/>
          <w:color w:val="000000" w:themeColor="text1"/>
        </w:rPr>
        <w:t>by</w:t>
      </w:r>
      <w:r w:rsidRPr="00E6180D">
        <w:rPr>
          <w:color w:val="000000" w:themeColor="text1"/>
        </w:rPr>
        <w:t xml:space="preserve"> the management personnel here. I have chosen </w:t>
      </w:r>
      <w:r w:rsidRPr="00E6180D">
        <w:rPr>
          <w:rFonts w:cs="Times New Roman"/>
          <w:color w:val="000000" w:themeColor="text1"/>
          <w:szCs w:val="24"/>
        </w:rPr>
        <w:t xml:space="preserve">Honey and Mumford’s Learning style to learn through matching my experience with my prior academic approach. This reflection of past experience for the better </w:t>
      </w:r>
      <w:r w:rsidRPr="00E6180D">
        <w:rPr>
          <w:color w:val="000000" w:themeColor="text1"/>
        </w:rPr>
        <w:t>future</w:t>
      </w:r>
      <w:r w:rsidR="006520EC" w:rsidRPr="00E6180D">
        <w:rPr>
          <w:color w:val="000000" w:themeColor="text1"/>
        </w:rPr>
        <w:t xml:space="preserve"> is Honey and Mumford’s Learning style’s best present</w:t>
      </w:r>
      <w:r w:rsidR="00CC68B7" w:rsidRPr="00E6180D">
        <w:rPr>
          <w:color w:val="000000" w:themeColor="text1"/>
        </w:rPr>
        <w:t xml:space="preserve"> (</w:t>
      </w:r>
      <w:proofErr w:type="spellStart"/>
      <w:r w:rsidR="00CC68B7" w:rsidRPr="00E6180D">
        <w:rPr>
          <w:color w:val="000000" w:themeColor="text1"/>
        </w:rPr>
        <w:t>DeWaele</w:t>
      </w:r>
      <w:proofErr w:type="spellEnd"/>
      <w:r w:rsidR="00CC68B7" w:rsidRPr="00E6180D">
        <w:rPr>
          <w:color w:val="000000" w:themeColor="text1"/>
        </w:rPr>
        <w:t xml:space="preserve">, </w:t>
      </w:r>
      <w:proofErr w:type="spellStart"/>
      <w:r w:rsidR="00CC68B7" w:rsidRPr="00E6180D">
        <w:rPr>
          <w:color w:val="000000" w:themeColor="text1"/>
        </w:rPr>
        <w:t>Morval</w:t>
      </w:r>
      <w:proofErr w:type="spellEnd"/>
      <w:r w:rsidR="00CC68B7" w:rsidRPr="00E6180D">
        <w:rPr>
          <w:color w:val="000000" w:themeColor="text1"/>
        </w:rPr>
        <w:t xml:space="preserve"> and </w:t>
      </w:r>
      <w:proofErr w:type="spellStart"/>
      <w:r w:rsidR="00CC68B7" w:rsidRPr="00E6180D">
        <w:rPr>
          <w:color w:val="000000" w:themeColor="text1"/>
        </w:rPr>
        <w:t>Sheitoyan</w:t>
      </w:r>
      <w:proofErr w:type="spellEnd"/>
      <w:r w:rsidR="00CC68B7" w:rsidRPr="00E6180D">
        <w:rPr>
          <w:color w:val="000000" w:themeColor="text1"/>
        </w:rPr>
        <w:t>, 2016)</w:t>
      </w:r>
      <w:r w:rsidR="006520EC" w:rsidRPr="00E6180D">
        <w:rPr>
          <w:color w:val="000000" w:themeColor="text1"/>
        </w:rPr>
        <w:t xml:space="preserve">. </w:t>
      </w:r>
      <w:r w:rsidR="00CC68B7" w:rsidRPr="00E6180D">
        <w:rPr>
          <w:color w:val="000000" w:themeColor="text1"/>
        </w:rPr>
        <w:t>It</w:t>
      </w:r>
      <w:r w:rsidRPr="00E6180D">
        <w:rPr>
          <w:rFonts w:cs="Times New Roman"/>
          <w:color w:val="000000" w:themeColor="text1"/>
          <w:szCs w:val="24"/>
        </w:rPr>
        <w:t xml:space="preserve"> has struck me most.</w:t>
      </w:r>
    </w:p>
    <w:p w:rsidR="006520EC" w:rsidRPr="00E6180D" w:rsidRDefault="00F54D8C" w:rsidP="006520EC">
      <w:pPr>
        <w:rPr>
          <w:color w:val="000000" w:themeColor="text1"/>
        </w:rPr>
      </w:pPr>
      <w:r w:rsidRPr="00E6180D">
        <w:rPr>
          <w:b/>
          <w:bCs/>
          <w:color w:val="000000" w:themeColor="text1"/>
        </w:rPr>
        <w:t>Honey and Mumford’s Learning style</w:t>
      </w:r>
      <w:r w:rsidR="006520EC" w:rsidRPr="00E6180D">
        <w:rPr>
          <w:b/>
          <w:bCs/>
          <w:color w:val="000000" w:themeColor="text1"/>
        </w:rPr>
        <w:t xml:space="preserve"> </w:t>
      </w:r>
      <w:r w:rsidR="006520EC" w:rsidRPr="00E6180D">
        <w:rPr>
          <w:color w:val="000000" w:themeColor="text1"/>
        </w:rPr>
        <w:t>will provide the stages of learning and the modification of the lea</w:t>
      </w:r>
      <w:r w:rsidR="006A2DEA" w:rsidRPr="00E6180D">
        <w:rPr>
          <w:color w:val="000000" w:themeColor="text1"/>
        </w:rPr>
        <w:t>rning for the effective ability</w:t>
      </w:r>
      <w:r w:rsidR="006520EC" w:rsidRPr="00E6180D">
        <w:rPr>
          <w:color w:val="000000" w:themeColor="text1"/>
        </w:rPr>
        <w:t xml:space="preserve">. Relying on this style I have learned </w:t>
      </w:r>
      <w:r w:rsidR="00CC68B7" w:rsidRPr="00E6180D">
        <w:rPr>
          <w:color w:val="000000" w:themeColor="text1"/>
        </w:rPr>
        <w:t>from my</w:t>
      </w:r>
      <w:r w:rsidR="006520EC" w:rsidRPr="00E6180D">
        <w:rPr>
          <w:color w:val="000000" w:themeColor="text1"/>
        </w:rPr>
        <w:t xml:space="preserve"> Past experience and reflection on them and advice from my mentors.</w:t>
      </w:r>
    </w:p>
    <w:p w:rsidR="00EA15BF" w:rsidRPr="00E6180D" w:rsidRDefault="006520EC" w:rsidP="00EA15BF">
      <w:pPr>
        <w:keepNext/>
        <w:rPr>
          <w:color w:val="000000" w:themeColor="text1"/>
        </w:rPr>
      </w:pPr>
      <w:r w:rsidRPr="00E6180D">
        <w:rPr>
          <w:color w:val="000000" w:themeColor="text1"/>
        </w:rPr>
        <w:t xml:space="preserve"> </w:t>
      </w:r>
      <w:r w:rsidR="00EA15BF" w:rsidRPr="00E6180D">
        <w:rPr>
          <w:noProof/>
          <w:color w:val="000000" w:themeColor="text1"/>
          <w:lang w:eastAsia="en-GB"/>
        </w:rPr>
        <w:drawing>
          <wp:inline distT="0" distB="0" distL="0" distR="0" wp14:anchorId="09F5B139" wp14:editId="319CA0D7">
            <wp:extent cx="5942330" cy="2141220"/>
            <wp:effectExtent l="0" t="0" r="0" b="0"/>
            <wp:docPr id="16" name="Picture 16" descr="Image result for Honey and Mumford's Learning Style"/>
            <wp:cNvGraphicFramePr/>
            <a:graphic xmlns:a="http://schemas.openxmlformats.org/drawingml/2006/main">
              <a:graphicData uri="http://schemas.openxmlformats.org/drawingml/2006/picture">
                <pic:pic xmlns:pic="http://schemas.openxmlformats.org/drawingml/2006/picture">
                  <pic:nvPicPr>
                    <pic:cNvPr id="16" name="Picture 16" descr="Image result for Honey and Mumford's Learning Style"/>
                    <pic:cNvPicPr/>
                  </pic:nvPicPr>
                  <pic:blipFill>
                    <a:blip r:embed="rId10"/>
                    <a:srcRect/>
                    <a:stretch>
                      <a:fillRect/>
                    </a:stretch>
                  </pic:blipFill>
                  <pic:spPr bwMode="auto">
                    <a:xfrm>
                      <a:off x="0" y="0"/>
                      <a:ext cx="5942330" cy="2141220"/>
                    </a:xfrm>
                    <a:prstGeom prst="rect">
                      <a:avLst/>
                    </a:prstGeom>
                    <a:noFill/>
                    <a:ln w="9525">
                      <a:noFill/>
                      <a:miter lim="800000"/>
                      <a:headEnd/>
                      <a:tailEnd/>
                    </a:ln>
                  </pic:spPr>
                </pic:pic>
              </a:graphicData>
            </a:graphic>
          </wp:inline>
        </w:drawing>
      </w:r>
    </w:p>
    <w:p w:rsidR="00F54D8C" w:rsidRDefault="00EA15BF" w:rsidP="00EA15BF">
      <w:pPr>
        <w:pStyle w:val="Caption"/>
        <w:rPr>
          <w:lang w:val="en-US"/>
        </w:rPr>
      </w:pPr>
      <w:r w:rsidRPr="00E6180D">
        <w:t xml:space="preserve">Figure </w:t>
      </w:r>
      <w:r w:rsidRPr="00E6180D">
        <w:fldChar w:fldCharType="begin"/>
      </w:r>
      <w:r w:rsidRPr="00E6180D">
        <w:instrText xml:space="preserve"> SEQ Figure \* ARABIC </w:instrText>
      </w:r>
      <w:r w:rsidRPr="00E6180D">
        <w:fldChar w:fldCharType="separate"/>
      </w:r>
      <w:r w:rsidR="007B311C" w:rsidRPr="00E6180D">
        <w:rPr>
          <w:noProof/>
        </w:rPr>
        <w:t>1</w:t>
      </w:r>
      <w:r w:rsidRPr="00E6180D">
        <w:fldChar w:fldCharType="end"/>
      </w:r>
      <w:r w:rsidR="006A2DEA" w:rsidRPr="00E6180D">
        <w:rPr>
          <w:lang w:val="en-US"/>
        </w:rPr>
        <w:t>: Honey</w:t>
      </w:r>
      <w:r w:rsidRPr="00E6180D">
        <w:rPr>
          <w:lang w:val="en-US"/>
        </w:rPr>
        <w:t xml:space="preserve"> and Mumford’s Learning style</w:t>
      </w:r>
    </w:p>
    <w:p w:rsidR="00F577D9" w:rsidRPr="00F577D9" w:rsidRDefault="00F577D9" w:rsidP="00631186">
      <w:pPr>
        <w:jc w:val="center"/>
        <w:rPr>
          <w:lang w:val="en-US"/>
        </w:rPr>
      </w:pPr>
      <w:r>
        <w:rPr>
          <w:lang w:val="en-US"/>
        </w:rPr>
        <w:t>Source: (</w:t>
      </w:r>
      <w:r w:rsidR="00631186" w:rsidRPr="00E6180D">
        <w:rPr>
          <w:color w:val="000000" w:themeColor="text1"/>
        </w:rPr>
        <w:t>Kawi, 2014</w:t>
      </w:r>
      <w:r w:rsidR="00631186">
        <w:rPr>
          <w:color w:val="000000" w:themeColor="text1"/>
        </w:rPr>
        <w:t>)</w:t>
      </w:r>
    </w:p>
    <w:p w:rsidR="00EA15BF" w:rsidRPr="00E6180D" w:rsidRDefault="006A2DEA" w:rsidP="00EA15BF">
      <w:pPr>
        <w:rPr>
          <w:color w:val="000000" w:themeColor="text1"/>
          <w:lang w:val="en-US"/>
        </w:rPr>
      </w:pPr>
      <w:r w:rsidRPr="00E6180D">
        <w:rPr>
          <w:color w:val="000000" w:themeColor="text1"/>
          <w:lang w:val="en-US"/>
        </w:rPr>
        <w:t xml:space="preserve">In my experience at </w:t>
      </w:r>
      <w:r w:rsidRPr="00E6180D">
        <w:rPr>
          <w:noProof/>
          <w:color w:val="000000" w:themeColor="text1"/>
          <w:lang w:val="en-US"/>
        </w:rPr>
        <w:t>Starbucks</w:t>
      </w:r>
      <w:r w:rsidR="0085383D" w:rsidRPr="00E6180D">
        <w:rPr>
          <w:noProof/>
          <w:color w:val="000000" w:themeColor="text1"/>
          <w:lang w:val="en-US"/>
        </w:rPr>
        <w:t>,</w:t>
      </w:r>
      <w:r w:rsidRPr="00E6180D">
        <w:rPr>
          <w:color w:val="000000" w:themeColor="text1"/>
          <w:lang w:val="en-US"/>
        </w:rPr>
        <w:t xml:space="preserve"> I have always taken heed </w:t>
      </w:r>
      <w:r w:rsidR="0085383D" w:rsidRPr="00E6180D">
        <w:rPr>
          <w:noProof/>
          <w:color w:val="000000" w:themeColor="text1"/>
          <w:lang w:val="en-US"/>
        </w:rPr>
        <w:t>of</w:t>
      </w:r>
      <w:r w:rsidRPr="00E6180D">
        <w:rPr>
          <w:color w:val="000000" w:themeColor="text1"/>
          <w:lang w:val="en-US"/>
        </w:rPr>
        <w:t xml:space="preserve"> my mentor’s advice collaborating with my prior experiences in the field. I have learned a lot </w:t>
      </w:r>
      <w:r w:rsidR="00CC3362" w:rsidRPr="00E6180D">
        <w:rPr>
          <w:color w:val="000000" w:themeColor="text1"/>
          <w:lang w:val="en-US"/>
        </w:rPr>
        <w:t>of perspectives</w:t>
      </w:r>
      <w:r w:rsidRPr="00E6180D">
        <w:rPr>
          <w:color w:val="000000" w:themeColor="text1"/>
          <w:lang w:val="en-US"/>
        </w:rPr>
        <w:t xml:space="preserve"> of the market which was absent </w:t>
      </w:r>
      <w:r w:rsidR="0085383D" w:rsidRPr="00E6180D">
        <w:rPr>
          <w:noProof/>
          <w:color w:val="000000" w:themeColor="text1"/>
          <w:lang w:val="en-US"/>
        </w:rPr>
        <w:t>from</w:t>
      </w:r>
      <w:r w:rsidRPr="00E6180D">
        <w:rPr>
          <w:color w:val="000000" w:themeColor="text1"/>
          <w:lang w:val="en-US"/>
        </w:rPr>
        <w:t xml:space="preserve"> the academic courses in my educational life.</w:t>
      </w:r>
      <w:r w:rsidR="00CC3362" w:rsidRPr="00E6180D">
        <w:rPr>
          <w:color w:val="000000" w:themeColor="text1"/>
          <w:lang w:val="en-US"/>
        </w:rPr>
        <w:t xml:space="preserve"> My manager appreciates my </w:t>
      </w:r>
      <w:r w:rsidR="00CC3362" w:rsidRPr="00E6180D">
        <w:rPr>
          <w:color w:val="000000" w:themeColor="text1"/>
          <w:lang w:val="en-US"/>
        </w:rPr>
        <w:lastRenderedPageBreak/>
        <w:t xml:space="preserve">learning style from our past experiences of the market. It is like a life cycle which constantly rotates with the time with new gathered knowledge. </w:t>
      </w:r>
      <w:r w:rsidRPr="00E6180D">
        <w:rPr>
          <w:color w:val="000000" w:themeColor="text1"/>
          <w:lang w:val="en-US"/>
        </w:rPr>
        <w:t xml:space="preserve"> </w:t>
      </w:r>
      <w:r w:rsidR="00CC3362" w:rsidRPr="00E6180D">
        <w:rPr>
          <w:color w:val="000000" w:themeColor="text1"/>
          <w:lang w:val="en-US"/>
        </w:rPr>
        <w:t xml:space="preserve"> </w:t>
      </w:r>
    </w:p>
    <w:p w:rsidR="00557DCC" w:rsidRPr="00E6180D" w:rsidRDefault="00557DCC" w:rsidP="00557DCC">
      <w:pPr>
        <w:pStyle w:val="Heading1"/>
      </w:pPr>
      <w:bookmarkStart w:id="9" w:name="_Toc521430808"/>
      <w:bookmarkStart w:id="10" w:name="_Toc519114273"/>
      <w:bookmarkStart w:id="11" w:name="_Toc521621283"/>
      <w:r w:rsidRPr="00E6180D">
        <w:t>4. Self-managed learning and lifelong learning</w:t>
      </w:r>
      <w:bookmarkEnd w:id="9"/>
      <w:bookmarkEnd w:id="10"/>
      <w:bookmarkEnd w:id="11"/>
      <w:r w:rsidRPr="00E6180D">
        <w:t xml:space="preserve"> </w:t>
      </w:r>
    </w:p>
    <w:p w:rsidR="00557DCC" w:rsidRPr="00E6180D" w:rsidRDefault="0061022F" w:rsidP="00EA15BF">
      <w:pPr>
        <w:rPr>
          <w:color w:val="000000" w:themeColor="text1"/>
          <w:lang w:val="en-US"/>
        </w:rPr>
      </w:pPr>
      <w:r w:rsidRPr="00E6180D">
        <w:rPr>
          <w:color w:val="000000" w:themeColor="text1"/>
          <w:lang w:val="en-US"/>
        </w:rPr>
        <w:t xml:space="preserve">There are many learning models available. Among those self-managed learning and lifelong learning was believed to be </w:t>
      </w:r>
      <w:r w:rsidR="0085383D" w:rsidRPr="00E6180D">
        <w:rPr>
          <w:color w:val="000000" w:themeColor="text1"/>
          <w:lang w:val="en-US"/>
        </w:rPr>
        <w:t xml:space="preserve">the </w:t>
      </w:r>
      <w:r w:rsidRPr="00E6180D">
        <w:rPr>
          <w:noProof/>
          <w:color w:val="000000" w:themeColor="text1"/>
          <w:lang w:val="en-US"/>
        </w:rPr>
        <w:t>best</w:t>
      </w:r>
      <w:r w:rsidRPr="00E6180D">
        <w:rPr>
          <w:color w:val="000000" w:themeColor="text1"/>
          <w:lang w:val="en-US"/>
        </w:rPr>
        <w:t xml:space="preserve"> approaches by my mentors.</w:t>
      </w:r>
      <w:r w:rsidR="007C7C7E" w:rsidRPr="00E6180D">
        <w:rPr>
          <w:color w:val="000000" w:themeColor="text1"/>
          <w:lang w:val="en-US"/>
        </w:rPr>
        <w:t xml:space="preserve"> A brief discussion of these two learning models is presented below:</w:t>
      </w:r>
    </w:p>
    <w:p w:rsidR="007C2841" w:rsidRPr="00E6180D" w:rsidRDefault="0056504E" w:rsidP="00EA15BF">
      <w:pPr>
        <w:rPr>
          <w:color w:val="000000" w:themeColor="text1"/>
        </w:rPr>
      </w:pPr>
      <w:r w:rsidRPr="00E6180D">
        <w:rPr>
          <w:b/>
          <w:bCs/>
          <w:color w:val="000000" w:themeColor="text1"/>
          <w:lang w:val="en-US"/>
        </w:rPr>
        <w:t xml:space="preserve">Self-managed learning: </w:t>
      </w:r>
      <w:r w:rsidR="00F93170" w:rsidRPr="00E6180D">
        <w:rPr>
          <w:color w:val="000000" w:themeColor="text1"/>
          <w:lang w:val="en-US"/>
        </w:rPr>
        <w:t xml:space="preserve">Self-managed learning refers to developing self-awareness time by time by the experience of real life with a balanced self-modification </w:t>
      </w:r>
      <w:r w:rsidR="00F93170" w:rsidRPr="00E6180D">
        <w:rPr>
          <w:color w:val="000000" w:themeColor="text1"/>
        </w:rPr>
        <w:t>approach</w:t>
      </w:r>
      <w:r w:rsidR="00CC68B7" w:rsidRPr="00E6180D">
        <w:rPr>
          <w:color w:val="000000" w:themeColor="text1"/>
        </w:rPr>
        <w:t xml:space="preserve"> (</w:t>
      </w:r>
      <w:proofErr w:type="spellStart"/>
      <w:r w:rsidR="00CC68B7" w:rsidRPr="00E6180D">
        <w:rPr>
          <w:color w:val="000000" w:themeColor="text1"/>
        </w:rPr>
        <w:t>Erdem</w:t>
      </w:r>
      <w:proofErr w:type="spellEnd"/>
      <w:r w:rsidR="00CC68B7" w:rsidRPr="00E6180D">
        <w:rPr>
          <w:color w:val="000000" w:themeColor="text1"/>
        </w:rPr>
        <w:t xml:space="preserve"> and </w:t>
      </w:r>
      <w:proofErr w:type="spellStart"/>
      <w:r w:rsidR="00CC68B7" w:rsidRPr="00E6180D">
        <w:rPr>
          <w:color w:val="000000" w:themeColor="text1"/>
        </w:rPr>
        <w:t>Korda</w:t>
      </w:r>
      <w:proofErr w:type="spellEnd"/>
      <w:r w:rsidR="00CC68B7" w:rsidRPr="00E6180D">
        <w:rPr>
          <w:color w:val="000000" w:themeColor="text1"/>
        </w:rPr>
        <w:t>, 2014)</w:t>
      </w:r>
      <w:r w:rsidR="00F93170" w:rsidRPr="00E6180D">
        <w:rPr>
          <w:color w:val="000000" w:themeColor="text1"/>
        </w:rPr>
        <w:t>.</w:t>
      </w:r>
      <w:r w:rsidR="007C2841" w:rsidRPr="00E6180D">
        <w:rPr>
          <w:color w:val="000000" w:themeColor="text1"/>
        </w:rPr>
        <w:t xml:space="preserve"> It encourages the self-motivation process which is much more effective than external</w:t>
      </w:r>
      <w:r w:rsidR="007C2841" w:rsidRPr="00E6180D">
        <w:rPr>
          <w:color w:val="000000" w:themeColor="text1"/>
          <w:lang w:val="en-US"/>
        </w:rPr>
        <w:t xml:space="preserve"> motivational factors in the professional life. This learning style focuses </w:t>
      </w:r>
      <w:r w:rsidR="0085383D" w:rsidRPr="00E6180D">
        <w:rPr>
          <w:noProof/>
          <w:color w:val="000000" w:themeColor="text1"/>
          <w:lang w:val="en-US"/>
        </w:rPr>
        <w:t>on</w:t>
      </w:r>
      <w:r w:rsidR="007C2841" w:rsidRPr="00E6180D">
        <w:rPr>
          <w:color w:val="000000" w:themeColor="text1"/>
          <w:lang w:val="en-US"/>
        </w:rPr>
        <w:t xml:space="preserve"> controls one’s behavior and </w:t>
      </w:r>
      <w:r w:rsidR="007C2841" w:rsidRPr="00E6180D">
        <w:rPr>
          <w:noProof/>
          <w:color w:val="000000" w:themeColor="text1"/>
          <w:lang w:val="en-US"/>
        </w:rPr>
        <w:t>resourc</w:t>
      </w:r>
      <w:r w:rsidR="0085383D" w:rsidRPr="00E6180D">
        <w:rPr>
          <w:noProof/>
          <w:color w:val="000000" w:themeColor="text1"/>
          <w:lang w:val="en-US"/>
        </w:rPr>
        <w:t>es</w:t>
      </w:r>
      <w:r w:rsidR="007C2841" w:rsidRPr="00E6180D">
        <w:rPr>
          <w:color w:val="000000" w:themeColor="text1"/>
          <w:lang w:val="en-US"/>
        </w:rPr>
        <w:t xml:space="preserve"> in response </w:t>
      </w:r>
      <w:r w:rsidR="0085383D" w:rsidRPr="00E6180D">
        <w:rPr>
          <w:noProof/>
          <w:color w:val="000000" w:themeColor="text1"/>
          <w:lang w:val="en-US"/>
        </w:rPr>
        <w:t>to</w:t>
      </w:r>
      <w:r w:rsidR="007C2841" w:rsidRPr="00E6180D">
        <w:rPr>
          <w:color w:val="000000" w:themeColor="text1"/>
          <w:lang w:val="en-US"/>
        </w:rPr>
        <w:t xml:space="preserve"> the market </w:t>
      </w:r>
      <w:r w:rsidR="007C2841" w:rsidRPr="00E6180D">
        <w:rPr>
          <w:color w:val="000000" w:themeColor="text1"/>
        </w:rPr>
        <w:t>experiences</w:t>
      </w:r>
      <w:r w:rsidR="00CC68B7" w:rsidRPr="00E6180D">
        <w:rPr>
          <w:color w:val="000000" w:themeColor="text1"/>
        </w:rPr>
        <w:t xml:space="preserve"> (Kawi, 2014)</w:t>
      </w:r>
      <w:r w:rsidR="007C2841" w:rsidRPr="00E6180D">
        <w:rPr>
          <w:color w:val="000000" w:themeColor="text1"/>
        </w:rPr>
        <w:t xml:space="preserve">. </w:t>
      </w:r>
      <w:r w:rsidR="00E173B5" w:rsidRPr="00E6180D">
        <w:rPr>
          <w:color w:val="000000" w:themeColor="text1"/>
        </w:rPr>
        <w:t>In</w:t>
      </w:r>
      <w:r w:rsidR="00E173B5" w:rsidRPr="00E6180D">
        <w:rPr>
          <w:color w:val="000000" w:themeColor="text1"/>
          <w:lang w:val="en-US"/>
        </w:rPr>
        <w:t xml:space="preserve"> this </w:t>
      </w:r>
      <w:r w:rsidR="00E173B5" w:rsidRPr="00E6180D">
        <w:rPr>
          <w:noProof/>
          <w:color w:val="000000" w:themeColor="text1"/>
          <w:lang w:val="en-US"/>
        </w:rPr>
        <w:t>approach</w:t>
      </w:r>
      <w:r w:rsidR="0085383D" w:rsidRPr="00E6180D">
        <w:rPr>
          <w:noProof/>
          <w:color w:val="000000" w:themeColor="text1"/>
          <w:lang w:val="en-US"/>
        </w:rPr>
        <w:t>,</w:t>
      </w:r>
      <w:r w:rsidR="00E173B5" w:rsidRPr="00E6180D">
        <w:rPr>
          <w:color w:val="000000" w:themeColor="text1"/>
          <w:lang w:val="en-US"/>
        </w:rPr>
        <w:t xml:space="preserve"> one has to identify self-</w:t>
      </w:r>
      <w:r w:rsidR="004C58FB" w:rsidRPr="00E6180D">
        <w:rPr>
          <w:color w:val="000000" w:themeColor="text1"/>
        </w:rPr>
        <w:t>criticized</w:t>
      </w:r>
      <w:r w:rsidR="00E173B5" w:rsidRPr="00E6180D">
        <w:rPr>
          <w:color w:val="000000" w:themeColor="text1"/>
          <w:lang w:val="en-US"/>
        </w:rPr>
        <w:t xml:space="preserve"> strengths points as well as the weak points within ourselves. This is the first step of this approach. In the later </w:t>
      </w:r>
      <w:r w:rsidR="00E173B5" w:rsidRPr="00E6180D">
        <w:rPr>
          <w:noProof/>
          <w:color w:val="000000" w:themeColor="text1"/>
          <w:lang w:val="en-US"/>
        </w:rPr>
        <w:t>stage</w:t>
      </w:r>
      <w:r w:rsidR="0085383D" w:rsidRPr="00E6180D">
        <w:rPr>
          <w:noProof/>
          <w:color w:val="000000" w:themeColor="text1"/>
          <w:lang w:val="en-US"/>
        </w:rPr>
        <w:t>,</w:t>
      </w:r>
      <w:r w:rsidR="00E173B5" w:rsidRPr="00E6180D">
        <w:rPr>
          <w:color w:val="000000" w:themeColor="text1"/>
          <w:lang w:val="en-US"/>
        </w:rPr>
        <w:t xml:space="preserve"> it focused on the controlling </w:t>
      </w:r>
      <w:r w:rsidR="00E173B5" w:rsidRPr="00E6180D">
        <w:rPr>
          <w:noProof/>
          <w:color w:val="000000" w:themeColor="text1"/>
          <w:lang w:val="en-US"/>
        </w:rPr>
        <w:t>th</w:t>
      </w:r>
      <w:r w:rsidR="0085383D" w:rsidRPr="00E6180D">
        <w:rPr>
          <w:noProof/>
          <w:color w:val="000000" w:themeColor="text1"/>
          <w:lang w:val="en-US"/>
        </w:rPr>
        <w:t>at</w:t>
      </w:r>
      <w:r w:rsidR="00E173B5" w:rsidRPr="00E6180D">
        <w:rPr>
          <w:noProof/>
          <w:color w:val="000000" w:themeColor="text1"/>
          <w:lang w:val="en-US"/>
        </w:rPr>
        <w:t xml:space="preserve"> individual weakness</w:t>
      </w:r>
      <w:r w:rsidR="00E173B5" w:rsidRPr="00E6180D">
        <w:rPr>
          <w:color w:val="000000" w:themeColor="text1"/>
          <w:lang w:val="en-US"/>
        </w:rPr>
        <w:t xml:space="preserve"> and developing personal strength points by encouraging independent thinking and increasing analytical ability through </w:t>
      </w:r>
      <w:r w:rsidR="00E173B5" w:rsidRPr="00E6180D">
        <w:rPr>
          <w:noProof/>
          <w:color w:val="000000" w:themeColor="text1"/>
          <w:lang w:val="en-US"/>
        </w:rPr>
        <w:t>real</w:t>
      </w:r>
      <w:r w:rsidR="0085383D" w:rsidRPr="00E6180D">
        <w:rPr>
          <w:noProof/>
          <w:color w:val="000000" w:themeColor="text1"/>
          <w:lang w:val="en-US"/>
        </w:rPr>
        <w:t>-</w:t>
      </w:r>
      <w:r w:rsidR="00E173B5" w:rsidRPr="00E6180D">
        <w:rPr>
          <w:noProof/>
          <w:color w:val="000000" w:themeColor="text1"/>
          <w:lang w:val="en-US"/>
        </w:rPr>
        <w:t>life</w:t>
      </w:r>
      <w:r w:rsidR="00E173B5" w:rsidRPr="00E6180D">
        <w:rPr>
          <w:color w:val="000000" w:themeColor="text1"/>
          <w:lang w:val="en-US"/>
        </w:rPr>
        <w:t xml:space="preserve"> </w:t>
      </w:r>
      <w:r w:rsidR="00E173B5" w:rsidRPr="00E6180D">
        <w:rPr>
          <w:noProof/>
          <w:color w:val="000000" w:themeColor="text1"/>
          <w:lang w:val="en-US"/>
        </w:rPr>
        <w:t>problem</w:t>
      </w:r>
      <w:r w:rsidR="0085383D" w:rsidRPr="00E6180D">
        <w:rPr>
          <w:noProof/>
          <w:color w:val="000000" w:themeColor="text1"/>
          <w:lang w:val="en-US"/>
        </w:rPr>
        <w:t>-</w:t>
      </w:r>
      <w:r w:rsidR="00E173B5" w:rsidRPr="00E6180D">
        <w:rPr>
          <w:noProof/>
          <w:color w:val="000000" w:themeColor="text1"/>
          <w:lang w:val="en-US"/>
        </w:rPr>
        <w:t>solving</w:t>
      </w:r>
      <w:r w:rsidR="00E173B5" w:rsidRPr="00E6180D">
        <w:rPr>
          <w:color w:val="000000" w:themeColor="text1"/>
          <w:lang w:val="en-US"/>
        </w:rPr>
        <w:t>.</w:t>
      </w:r>
      <w:r w:rsidR="004C58FB" w:rsidRPr="00E6180D">
        <w:rPr>
          <w:color w:val="000000" w:themeColor="text1"/>
          <w:lang w:val="en-US"/>
        </w:rPr>
        <w:t xml:space="preserve"> </w:t>
      </w:r>
    </w:p>
    <w:p w:rsidR="004C58FB" w:rsidRPr="00E6180D" w:rsidRDefault="0056504E" w:rsidP="004C58FB">
      <w:pPr>
        <w:keepNext/>
        <w:rPr>
          <w:color w:val="000000" w:themeColor="text1"/>
        </w:rPr>
      </w:pPr>
      <w:r w:rsidRPr="00E6180D">
        <w:rPr>
          <w:noProof/>
          <w:color w:val="000000" w:themeColor="text1"/>
          <w:lang w:eastAsia="en-GB"/>
        </w:rPr>
        <w:lastRenderedPageBreak/>
        <w:drawing>
          <wp:inline distT="0" distB="0" distL="0" distR="0" wp14:anchorId="681163AB" wp14:editId="7E2974DA">
            <wp:extent cx="5943600" cy="4036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OL SDL - new.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4036060"/>
                    </a:xfrm>
                    <a:prstGeom prst="rect">
                      <a:avLst/>
                    </a:prstGeom>
                  </pic:spPr>
                </pic:pic>
              </a:graphicData>
            </a:graphic>
          </wp:inline>
        </w:drawing>
      </w:r>
    </w:p>
    <w:p w:rsidR="0056504E" w:rsidRDefault="004C58FB" w:rsidP="00070AA7">
      <w:pPr>
        <w:pStyle w:val="Caption"/>
        <w:rPr>
          <w:lang w:val="en-US"/>
        </w:rPr>
      </w:pPr>
      <w:r w:rsidRPr="00E6180D">
        <w:t xml:space="preserve">Figure </w:t>
      </w:r>
      <w:r w:rsidRPr="00E6180D">
        <w:fldChar w:fldCharType="begin"/>
      </w:r>
      <w:r w:rsidRPr="00E6180D">
        <w:instrText xml:space="preserve"> SEQ Figure \* ARABIC </w:instrText>
      </w:r>
      <w:r w:rsidRPr="00E6180D">
        <w:fldChar w:fldCharType="separate"/>
      </w:r>
      <w:r w:rsidR="007B311C" w:rsidRPr="00E6180D">
        <w:rPr>
          <w:noProof/>
        </w:rPr>
        <w:t>2</w:t>
      </w:r>
      <w:r w:rsidRPr="00E6180D">
        <w:fldChar w:fldCharType="end"/>
      </w:r>
      <w:r w:rsidRPr="00E6180D">
        <w:rPr>
          <w:lang w:val="en-US"/>
        </w:rPr>
        <w:t>: Self-managed learning</w:t>
      </w:r>
    </w:p>
    <w:p w:rsidR="00631186" w:rsidRPr="00631186" w:rsidRDefault="00631186" w:rsidP="00631186">
      <w:pPr>
        <w:jc w:val="center"/>
        <w:rPr>
          <w:lang w:val="en-US"/>
        </w:rPr>
      </w:pPr>
      <w:r>
        <w:rPr>
          <w:lang w:val="en-US"/>
        </w:rPr>
        <w:t>Source: (</w:t>
      </w:r>
      <w:r w:rsidRPr="00E6180D">
        <w:rPr>
          <w:color w:val="000000" w:themeColor="text1"/>
        </w:rPr>
        <w:t>Patton and McMahon, 2016</w:t>
      </w:r>
      <w:r>
        <w:rPr>
          <w:color w:val="000000" w:themeColor="text1"/>
        </w:rPr>
        <w:t>)</w:t>
      </w:r>
    </w:p>
    <w:p w:rsidR="0056504E" w:rsidRPr="00E6180D" w:rsidRDefault="0056504E" w:rsidP="00EA15BF">
      <w:pPr>
        <w:rPr>
          <w:color w:val="000000" w:themeColor="text1"/>
          <w:lang w:val="en-US"/>
        </w:rPr>
      </w:pPr>
      <w:r w:rsidRPr="00E6180D">
        <w:rPr>
          <w:b/>
          <w:bCs/>
          <w:color w:val="000000" w:themeColor="text1"/>
          <w:lang w:val="en-US"/>
        </w:rPr>
        <w:t>Lifelong learning:</w:t>
      </w:r>
      <w:r w:rsidR="00C41CC0" w:rsidRPr="00E6180D">
        <w:rPr>
          <w:b/>
          <w:bCs/>
          <w:color w:val="000000" w:themeColor="text1"/>
          <w:lang w:val="en-US"/>
        </w:rPr>
        <w:t xml:space="preserve"> </w:t>
      </w:r>
      <w:r w:rsidR="00C41CC0" w:rsidRPr="00E6180D">
        <w:rPr>
          <w:color w:val="000000" w:themeColor="text1"/>
          <w:lang w:val="en-US"/>
        </w:rPr>
        <w:t xml:space="preserve">Lifelong learning method </w:t>
      </w:r>
      <w:r w:rsidR="00CC68B7" w:rsidRPr="00E6180D">
        <w:rPr>
          <w:color w:val="000000" w:themeColor="text1"/>
          <w:lang w:val="en-US"/>
        </w:rPr>
        <w:t>is</w:t>
      </w:r>
      <w:r w:rsidR="00C41CC0" w:rsidRPr="00E6180D">
        <w:rPr>
          <w:color w:val="000000" w:themeColor="text1"/>
          <w:lang w:val="en-US"/>
        </w:rPr>
        <w:t xml:space="preserve"> very much similar to the self-managed learning style in various aspects. In this </w:t>
      </w:r>
      <w:r w:rsidR="00C41CC0" w:rsidRPr="00E6180D">
        <w:rPr>
          <w:noProof/>
          <w:color w:val="000000" w:themeColor="text1"/>
          <w:lang w:val="en-US"/>
        </w:rPr>
        <w:t>method</w:t>
      </w:r>
      <w:r w:rsidR="0085383D" w:rsidRPr="00E6180D">
        <w:rPr>
          <w:noProof/>
          <w:color w:val="000000" w:themeColor="text1"/>
          <w:lang w:val="en-US"/>
        </w:rPr>
        <w:t xml:space="preserve"> of</w:t>
      </w:r>
      <w:r w:rsidR="00C41CC0" w:rsidRPr="00E6180D">
        <w:rPr>
          <w:color w:val="000000" w:themeColor="text1"/>
          <w:lang w:val="en-US"/>
        </w:rPr>
        <w:t xml:space="preserve"> learning with </w:t>
      </w:r>
      <w:r w:rsidR="00C41CC0" w:rsidRPr="00E6180D">
        <w:rPr>
          <w:noProof/>
          <w:color w:val="000000" w:themeColor="text1"/>
          <w:lang w:val="en-US"/>
        </w:rPr>
        <w:t>enjoy</w:t>
      </w:r>
      <w:r w:rsidR="0085383D" w:rsidRPr="00E6180D">
        <w:rPr>
          <w:noProof/>
          <w:color w:val="000000" w:themeColor="text1"/>
          <w:lang w:val="en-US"/>
        </w:rPr>
        <w:t>ing</w:t>
      </w:r>
      <w:r w:rsidR="00C41CC0" w:rsidRPr="00E6180D">
        <w:rPr>
          <w:color w:val="000000" w:themeColor="text1"/>
          <w:lang w:val="en-US"/>
        </w:rPr>
        <w:t xml:space="preserve"> is very much encouraged. It provides the holistic </w:t>
      </w:r>
      <w:r w:rsidR="008E3628" w:rsidRPr="00E6180D">
        <w:rPr>
          <w:color w:val="000000" w:themeColor="text1"/>
          <w:lang w:val="en-US"/>
        </w:rPr>
        <w:t>learning</w:t>
      </w:r>
      <w:r w:rsidR="00C41CC0" w:rsidRPr="00E6180D">
        <w:rPr>
          <w:color w:val="000000" w:themeColor="text1"/>
          <w:lang w:val="en-US"/>
        </w:rPr>
        <w:t xml:space="preserve"> practice all over the life with the purpose of gathering applicable knowledge</w:t>
      </w:r>
      <w:r w:rsidR="00CC68B7" w:rsidRPr="00E6180D">
        <w:rPr>
          <w:rFonts w:ascii="Arial" w:hAnsi="Arial" w:cs="Arial"/>
          <w:color w:val="000000" w:themeColor="text1"/>
          <w:sz w:val="20"/>
          <w:szCs w:val="20"/>
          <w:shd w:val="clear" w:color="auto" w:fill="FFFFFF"/>
        </w:rPr>
        <w:t xml:space="preserve"> </w:t>
      </w:r>
      <w:r w:rsidR="00CC68B7" w:rsidRPr="00E6180D">
        <w:rPr>
          <w:color w:val="000000" w:themeColor="text1"/>
        </w:rPr>
        <w:t>(Martin, 2016)</w:t>
      </w:r>
      <w:r w:rsidR="00C41CC0" w:rsidRPr="00E6180D">
        <w:rPr>
          <w:color w:val="000000" w:themeColor="text1"/>
        </w:rPr>
        <w:t>.</w:t>
      </w:r>
      <w:r w:rsidR="00895070" w:rsidRPr="00E6180D">
        <w:rPr>
          <w:color w:val="000000" w:themeColor="text1"/>
        </w:rPr>
        <w:t xml:space="preserve"> In lifelong learning</w:t>
      </w:r>
      <w:r w:rsidR="00895070" w:rsidRPr="00E6180D">
        <w:rPr>
          <w:color w:val="000000" w:themeColor="text1"/>
          <w:lang w:val="en-US"/>
        </w:rPr>
        <w:t xml:space="preserve"> </w:t>
      </w:r>
      <w:r w:rsidR="00895070" w:rsidRPr="00E6180D">
        <w:rPr>
          <w:noProof/>
          <w:color w:val="000000" w:themeColor="text1"/>
          <w:lang w:val="en-US"/>
        </w:rPr>
        <w:t>approach</w:t>
      </w:r>
      <w:r w:rsidR="0085383D" w:rsidRPr="00E6180D">
        <w:rPr>
          <w:noProof/>
          <w:color w:val="000000" w:themeColor="text1"/>
          <w:lang w:val="en-US"/>
        </w:rPr>
        <w:t>,</w:t>
      </w:r>
      <w:r w:rsidR="00895070" w:rsidRPr="00E6180D">
        <w:rPr>
          <w:color w:val="000000" w:themeColor="text1"/>
          <w:lang w:val="en-US"/>
        </w:rPr>
        <w:t xml:space="preserve"> the technological knowledge has been appreciated to a great length. Technological knowledge is </w:t>
      </w:r>
      <w:r w:rsidR="008375F5" w:rsidRPr="00E6180D">
        <w:rPr>
          <w:color w:val="000000" w:themeColor="text1"/>
          <w:lang w:val="en-US"/>
        </w:rPr>
        <w:t>must</w:t>
      </w:r>
      <w:r w:rsidR="00895070" w:rsidRPr="00E6180D">
        <w:rPr>
          <w:color w:val="000000" w:themeColor="text1"/>
          <w:lang w:val="en-US"/>
        </w:rPr>
        <w:t xml:space="preserve"> </w:t>
      </w:r>
      <w:r w:rsidR="00895070" w:rsidRPr="00E6180D">
        <w:rPr>
          <w:noProof/>
          <w:color w:val="000000" w:themeColor="text1"/>
          <w:lang w:val="en-US"/>
        </w:rPr>
        <w:t>know</w:t>
      </w:r>
      <w:r w:rsidR="00895070" w:rsidRPr="00E6180D">
        <w:rPr>
          <w:color w:val="000000" w:themeColor="text1"/>
          <w:lang w:val="en-US"/>
        </w:rPr>
        <w:t xml:space="preserve"> in the modern professional arena.</w:t>
      </w:r>
      <w:r w:rsidR="00640D0E" w:rsidRPr="00E6180D">
        <w:rPr>
          <w:color w:val="000000" w:themeColor="text1"/>
          <w:lang w:val="en-US"/>
        </w:rPr>
        <w:t xml:space="preserve"> The management of Starbucks appreciates the technological learning procedure. It often provides training facilities for its employees to keep them updated with the market movement. I have attended two of those programs in my short span at Starbucks until now. Those training programs were effective on me and I can say that it increased my productivity by many folds.</w:t>
      </w:r>
    </w:p>
    <w:p w:rsidR="001218C2" w:rsidRPr="00E6180D" w:rsidRDefault="001218C2">
      <w:pPr>
        <w:spacing w:before="0" w:line="276" w:lineRule="auto"/>
        <w:jc w:val="left"/>
        <w:rPr>
          <w:rFonts w:asciiTheme="majorHAnsi" w:eastAsiaTheme="majorEastAsia" w:hAnsiTheme="majorHAnsi" w:cstheme="majorBidi"/>
          <w:b/>
          <w:bCs/>
          <w:color w:val="000000" w:themeColor="text1"/>
          <w:sz w:val="28"/>
          <w:szCs w:val="28"/>
        </w:rPr>
      </w:pPr>
      <w:bookmarkStart w:id="12" w:name="_Toc519545282"/>
      <w:r w:rsidRPr="00E6180D">
        <w:rPr>
          <w:color w:val="000000" w:themeColor="text1"/>
        </w:rPr>
        <w:br w:type="page"/>
      </w:r>
    </w:p>
    <w:p w:rsidR="008314CC" w:rsidRPr="00E6180D" w:rsidRDefault="008314CC" w:rsidP="008314CC">
      <w:pPr>
        <w:pStyle w:val="Heading1"/>
      </w:pPr>
      <w:bookmarkStart w:id="13" w:name="_Toc521621284"/>
      <w:r w:rsidRPr="00E6180D">
        <w:lastRenderedPageBreak/>
        <w:t>5. Preparing a holistic plan and personal development plan</w:t>
      </w:r>
      <w:bookmarkEnd w:id="12"/>
      <w:bookmarkEnd w:id="13"/>
    </w:p>
    <w:p w:rsidR="008314CC" w:rsidRPr="00E6180D" w:rsidRDefault="008314CC" w:rsidP="008314CC">
      <w:pPr>
        <w:rPr>
          <w:color w:val="000000" w:themeColor="text1"/>
        </w:rPr>
      </w:pPr>
      <w:r w:rsidRPr="00E6180D">
        <w:rPr>
          <w:color w:val="000000" w:themeColor="text1"/>
        </w:rPr>
        <w:t xml:space="preserve">In every </w:t>
      </w:r>
      <w:r w:rsidRPr="00E6180D">
        <w:rPr>
          <w:noProof/>
          <w:color w:val="000000" w:themeColor="text1"/>
        </w:rPr>
        <w:t>aspect</w:t>
      </w:r>
      <w:r w:rsidRPr="00E6180D">
        <w:rPr>
          <w:color w:val="000000" w:themeColor="text1"/>
        </w:rPr>
        <w:t xml:space="preserve"> of </w:t>
      </w:r>
      <w:r w:rsidRPr="00E6180D">
        <w:rPr>
          <w:noProof/>
          <w:color w:val="000000" w:themeColor="text1"/>
        </w:rPr>
        <w:t>life</w:t>
      </w:r>
      <w:r w:rsidR="0085383D" w:rsidRPr="00E6180D">
        <w:rPr>
          <w:noProof/>
          <w:color w:val="000000" w:themeColor="text1"/>
        </w:rPr>
        <w:t>,</w:t>
      </w:r>
      <w:r w:rsidRPr="00E6180D">
        <w:rPr>
          <w:color w:val="000000" w:themeColor="text1"/>
        </w:rPr>
        <w:t xml:space="preserve"> planning plays a great role to achieve success. A good planning is equal to half finishing the task</w:t>
      </w:r>
      <w:r w:rsidR="001218C2" w:rsidRPr="00E6180D">
        <w:rPr>
          <w:color w:val="000000" w:themeColor="text1"/>
        </w:rPr>
        <w:t xml:space="preserve"> (Niles and Harris-Bowlsbey, 2013)</w:t>
      </w:r>
      <w:r w:rsidRPr="00E6180D">
        <w:rPr>
          <w:color w:val="000000" w:themeColor="text1"/>
        </w:rPr>
        <w:t xml:space="preserve">. The combination of a good plan and proper execution is </w:t>
      </w:r>
      <w:r w:rsidR="0085383D" w:rsidRPr="00E6180D">
        <w:rPr>
          <w:color w:val="000000" w:themeColor="text1"/>
        </w:rPr>
        <w:t xml:space="preserve">a </w:t>
      </w:r>
      <w:r w:rsidRPr="00E6180D">
        <w:rPr>
          <w:noProof/>
          <w:color w:val="000000" w:themeColor="text1"/>
        </w:rPr>
        <w:t>recipe</w:t>
      </w:r>
      <w:r w:rsidRPr="00E6180D">
        <w:rPr>
          <w:color w:val="000000" w:themeColor="text1"/>
        </w:rPr>
        <w:t xml:space="preserve"> </w:t>
      </w:r>
      <w:r w:rsidR="0085383D" w:rsidRPr="00E6180D">
        <w:rPr>
          <w:noProof/>
          <w:color w:val="000000" w:themeColor="text1"/>
        </w:rPr>
        <w:t>for</w:t>
      </w:r>
      <w:r w:rsidRPr="00E6180D">
        <w:rPr>
          <w:color w:val="000000" w:themeColor="text1"/>
        </w:rPr>
        <w:t xml:space="preserve"> success which is the golden rule of life. Preparing a holistic plan and </w:t>
      </w:r>
      <w:r w:rsidRPr="00E6180D">
        <w:rPr>
          <w:noProof/>
          <w:color w:val="000000" w:themeColor="text1"/>
        </w:rPr>
        <w:t>person</w:t>
      </w:r>
      <w:r w:rsidR="0085383D" w:rsidRPr="00E6180D">
        <w:rPr>
          <w:noProof/>
          <w:color w:val="000000" w:themeColor="text1"/>
        </w:rPr>
        <w:t>a</w:t>
      </w:r>
      <w:r w:rsidRPr="00E6180D">
        <w:rPr>
          <w:noProof/>
          <w:color w:val="000000" w:themeColor="text1"/>
        </w:rPr>
        <w:t>l</w:t>
      </w:r>
      <w:r w:rsidRPr="00E6180D">
        <w:rPr>
          <w:color w:val="000000" w:themeColor="text1"/>
        </w:rPr>
        <w:t xml:space="preserve"> development is necessary to overcome the shortfalls of the threats and weakness which I already presented in my personal SWOT analysis.</w:t>
      </w:r>
      <w:r w:rsidR="00901FCE" w:rsidRPr="00E6180D">
        <w:rPr>
          <w:color w:val="000000" w:themeColor="text1"/>
        </w:rPr>
        <w:t xml:space="preserve"> </w:t>
      </w:r>
    </w:p>
    <w:p w:rsidR="008314CC" w:rsidRPr="00E6180D" w:rsidRDefault="008314CC" w:rsidP="008314CC">
      <w:pPr>
        <w:pStyle w:val="Heading2"/>
      </w:pPr>
      <w:bookmarkStart w:id="14" w:name="_Toc519545283"/>
      <w:bookmarkStart w:id="15" w:name="_Toc521621285"/>
      <w:r w:rsidRPr="00E6180D">
        <w:t>5.1 Holistic plan:</w:t>
      </w:r>
      <w:bookmarkEnd w:id="14"/>
      <w:bookmarkEnd w:id="15"/>
    </w:p>
    <w:p w:rsidR="008314CC" w:rsidRPr="00E6180D" w:rsidRDefault="00901FCE" w:rsidP="008314CC">
      <w:pPr>
        <w:rPr>
          <w:color w:val="000000" w:themeColor="text1"/>
        </w:rPr>
      </w:pPr>
      <w:r w:rsidRPr="00E6180D">
        <w:rPr>
          <w:color w:val="000000" w:themeColor="text1"/>
        </w:rPr>
        <w:t>The holistic plan means the complete picture of developing self-awareness by constant developing self-motivation and confidence via controlling and restraining ourselves</w:t>
      </w:r>
      <w:r w:rsidR="001218C2" w:rsidRPr="00E6180D">
        <w:rPr>
          <w:color w:val="000000" w:themeColor="text1"/>
        </w:rPr>
        <w:t xml:space="preserve"> (PALMER, 2017)</w:t>
      </w:r>
      <w:r w:rsidRPr="00E6180D">
        <w:rPr>
          <w:color w:val="000000" w:themeColor="text1"/>
        </w:rPr>
        <w:t xml:space="preserve">. In other </w:t>
      </w:r>
      <w:r w:rsidRPr="00E6180D">
        <w:rPr>
          <w:noProof/>
          <w:color w:val="000000" w:themeColor="text1"/>
        </w:rPr>
        <w:t>words</w:t>
      </w:r>
      <w:r w:rsidR="0085383D" w:rsidRPr="00E6180D">
        <w:rPr>
          <w:noProof/>
          <w:color w:val="000000" w:themeColor="text1"/>
        </w:rPr>
        <w:t>,</w:t>
      </w:r>
      <w:r w:rsidRPr="00E6180D">
        <w:rPr>
          <w:color w:val="000000" w:themeColor="text1"/>
        </w:rPr>
        <w:t xml:space="preserve"> it shows </w:t>
      </w:r>
      <w:r w:rsidR="00D07967" w:rsidRPr="00E6180D">
        <w:rPr>
          <w:color w:val="000000" w:themeColor="text1"/>
        </w:rPr>
        <w:t>t</w:t>
      </w:r>
      <w:r w:rsidRPr="00E6180D">
        <w:rPr>
          <w:color w:val="000000" w:themeColor="text1"/>
        </w:rPr>
        <w:t>he complete situation of self-actualization.</w:t>
      </w:r>
      <w:r w:rsidR="00D07967" w:rsidRPr="00E6180D">
        <w:rPr>
          <w:color w:val="000000" w:themeColor="text1"/>
        </w:rPr>
        <w:t xml:space="preserve"> My holistic plan comprises many aspects including Physical, mental, emotional, Spiritual and energetic sides, which is presented below:</w:t>
      </w:r>
    </w:p>
    <w:tbl>
      <w:tblPr>
        <w:tblStyle w:val="LightGrid-Accent1"/>
        <w:tblW w:w="0" w:type="auto"/>
        <w:tblLook w:val="04A0" w:firstRow="1" w:lastRow="0" w:firstColumn="1" w:lastColumn="0" w:noHBand="0" w:noVBand="1"/>
      </w:tblPr>
      <w:tblGrid>
        <w:gridCol w:w="3116"/>
        <w:gridCol w:w="3117"/>
        <w:gridCol w:w="3117"/>
      </w:tblGrid>
      <w:tr w:rsidR="00E6180D" w:rsidRPr="00E6180D" w:rsidTr="004721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hideMark/>
          </w:tcPr>
          <w:p w:rsidR="008314CC" w:rsidRPr="00E6180D" w:rsidRDefault="008314CC" w:rsidP="004721AF">
            <w:pPr>
              <w:jc w:val="center"/>
              <w:rPr>
                <w:rFonts w:cs="Times New Roman"/>
                <w:color w:val="000000" w:themeColor="text1"/>
                <w:szCs w:val="24"/>
              </w:rPr>
            </w:pPr>
            <w:r w:rsidRPr="00E6180D">
              <w:rPr>
                <w:rFonts w:cs="Times New Roman"/>
                <w:color w:val="000000" w:themeColor="text1"/>
                <w:szCs w:val="24"/>
              </w:rPr>
              <w:t xml:space="preserve">Components </w:t>
            </w:r>
          </w:p>
        </w:tc>
        <w:tc>
          <w:tcPr>
            <w:tcW w:w="3117" w:type="dxa"/>
            <w:hideMark/>
          </w:tcPr>
          <w:p w:rsidR="008314CC" w:rsidRPr="00E6180D" w:rsidRDefault="008314CC" w:rsidP="004721AF">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Why I need</w:t>
            </w:r>
          </w:p>
        </w:tc>
        <w:tc>
          <w:tcPr>
            <w:tcW w:w="3117" w:type="dxa"/>
            <w:hideMark/>
          </w:tcPr>
          <w:p w:rsidR="008314CC" w:rsidRPr="00E6180D" w:rsidRDefault="008314CC" w:rsidP="004721AF">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 xml:space="preserve">Ways to </w:t>
            </w:r>
            <w:r w:rsidRPr="00E6180D">
              <w:rPr>
                <w:rFonts w:cs="Times New Roman"/>
                <w:noProof/>
                <w:color w:val="000000" w:themeColor="text1"/>
                <w:szCs w:val="24"/>
              </w:rPr>
              <w:t>fulfi</w:t>
            </w:r>
            <w:r w:rsidR="0085383D" w:rsidRPr="00E6180D">
              <w:rPr>
                <w:rFonts w:cs="Times New Roman"/>
                <w:noProof/>
                <w:color w:val="000000" w:themeColor="text1"/>
                <w:szCs w:val="24"/>
              </w:rPr>
              <w:t>l</w:t>
            </w:r>
            <w:r w:rsidRPr="00E6180D">
              <w:rPr>
                <w:rFonts w:cs="Times New Roman"/>
                <w:noProof/>
                <w:color w:val="000000" w:themeColor="text1"/>
                <w:szCs w:val="24"/>
              </w:rPr>
              <w:t>l</w:t>
            </w:r>
            <w:r w:rsidRPr="00E6180D">
              <w:rPr>
                <w:rFonts w:cs="Times New Roman"/>
                <w:color w:val="000000" w:themeColor="text1"/>
                <w:szCs w:val="24"/>
              </w:rPr>
              <w:t xml:space="preserve"> the need</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hideMark/>
          </w:tcPr>
          <w:p w:rsidR="008314CC" w:rsidRPr="00E6180D" w:rsidRDefault="008314CC" w:rsidP="004721AF">
            <w:pPr>
              <w:rPr>
                <w:rFonts w:cs="Times New Roman"/>
                <w:color w:val="000000" w:themeColor="text1"/>
                <w:szCs w:val="24"/>
              </w:rPr>
            </w:pPr>
            <w:r w:rsidRPr="00E6180D">
              <w:rPr>
                <w:rFonts w:cs="Times New Roman"/>
                <w:color w:val="000000" w:themeColor="text1"/>
                <w:szCs w:val="24"/>
              </w:rPr>
              <w:t>Physical</w:t>
            </w:r>
          </w:p>
        </w:tc>
        <w:tc>
          <w:tcPr>
            <w:tcW w:w="3117" w:type="dxa"/>
            <w:hideMark/>
          </w:tcPr>
          <w:p w:rsidR="008314CC" w:rsidRPr="00E6180D" w:rsidRDefault="002F546C" w:rsidP="004721AF">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To be Physically capable and fit for the upcoming adventures of life with rigorous hard work.</w:t>
            </w:r>
            <w:r w:rsidR="008314CC" w:rsidRPr="00E6180D">
              <w:rPr>
                <w:rFonts w:cs="Times New Roman"/>
                <w:color w:val="000000" w:themeColor="text1"/>
                <w:szCs w:val="24"/>
              </w:rPr>
              <w:t xml:space="preserve"> </w:t>
            </w:r>
          </w:p>
        </w:tc>
        <w:tc>
          <w:tcPr>
            <w:tcW w:w="3117" w:type="dxa"/>
            <w:hideMark/>
          </w:tcPr>
          <w:p w:rsidR="008314CC" w:rsidRPr="00E6180D" w:rsidRDefault="002F546C" w:rsidP="004721AF">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Regular exercise and a healthy and limited diet plan according to the needs of my body.</w:t>
            </w:r>
            <w:r w:rsidR="008314CC" w:rsidRPr="00E6180D">
              <w:rPr>
                <w:rFonts w:cs="Times New Roman"/>
                <w:color w:val="000000" w:themeColor="text1"/>
                <w:szCs w:val="24"/>
              </w:rPr>
              <w:t xml:space="preserve">  </w:t>
            </w:r>
          </w:p>
        </w:tc>
      </w:tr>
      <w:tr w:rsidR="00E6180D" w:rsidRPr="00E6180D" w:rsidTr="004721A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hideMark/>
          </w:tcPr>
          <w:p w:rsidR="008314CC" w:rsidRPr="00E6180D" w:rsidRDefault="008314CC" w:rsidP="004721AF">
            <w:pPr>
              <w:rPr>
                <w:rFonts w:cs="Times New Roman"/>
                <w:color w:val="000000" w:themeColor="text1"/>
                <w:szCs w:val="24"/>
              </w:rPr>
            </w:pPr>
            <w:r w:rsidRPr="00E6180D">
              <w:rPr>
                <w:rFonts w:cs="Times New Roman"/>
                <w:color w:val="000000" w:themeColor="text1"/>
                <w:szCs w:val="24"/>
              </w:rPr>
              <w:t>Mental</w:t>
            </w:r>
          </w:p>
        </w:tc>
        <w:tc>
          <w:tcPr>
            <w:tcW w:w="3117" w:type="dxa"/>
            <w:hideMark/>
          </w:tcPr>
          <w:p w:rsidR="008314CC" w:rsidRPr="00E6180D" w:rsidRDefault="002F546C" w:rsidP="004721AF">
            <w:pPr>
              <w:cnfStyle w:val="000000010000" w:firstRow="0" w:lastRow="0" w:firstColumn="0" w:lastColumn="0" w:oddVBand="0" w:evenVBand="0" w:oddHBand="0" w:evenHBand="1"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To increase my mental capability with good spiritual tuning.</w:t>
            </w:r>
            <w:r w:rsidR="008314CC" w:rsidRPr="00E6180D">
              <w:rPr>
                <w:rFonts w:cs="Times New Roman"/>
                <w:color w:val="000000" w:themeColor="text1"/>
                <w:szCs w:val="24"/>
              </w:rPr>
              <w:t xml:space="preserve">    </w:t>
            </w:r>
          </w:p>
        </w:tc>
        <w:tc>
          <w:tcPr>
            <w:tcW w:w="3117" w:type="dxa"/>
            <w:hideMark/>
          </w:tcPr>
          <w:p w:rsidR="008314CC" w:rsidRPr="00E6180D" w:rsidRDefault="002F546C" w:rsidP="004721AF">
            <w:pPr>
              <w:cnfStyle w:val="000000010000" w:firstRow="0" w:lastRow="0" w:firstColumn="0" w:lastColumn="0" w:oddVBand="0" w:evenVBand="0" w:oddHBand="0" w:evenHBand="1"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Proper refreshments and reading a lot of books.</w:t>
            </w:r>
            <w:r w:rsidR="008314CC" w:rsidRPr="00E6180D">
              <w:rPr>
                <w:rFonts w:cs="Times New Roman"/>
                <w:color w:val="000000" w:themeColor="text1"/>
                <w:szCs w:val="24"/>
              </w:rPr>
              <w:t xml:space="preserve">   </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hideMark/>
          </w:tcPr>
          <w:p w:rsidR="008314CC" w:rsidRPr="00E6180D" w:rsidRDefault="008314CC" w:rsidP="004721AF">
            <w:pPr>
              <w:rPr>
                <w:rFonts w:cs="Times New Roman"/>
                <w:color w:val="000000" w:themeColor="text1"/>
                <w:szCs w:val="24"/>
              </w:rPr>
            </w:pPr>
            <w:r w:rsidRPr="00E6180D">
              <w:rPr>
                <w:rFonts w:cs="Times New Roman"/>
                <w:color w:val="000000" w:themeColor="text1"/>
                <w:szCs w:val="24"/>
              </w:rPr>
              <w:t>Emotional</w:t>
            </w:r>
          </w:p>
        </w:tc>
        <w:tc>
          <w:tcPr>
            <w:tcW w:w="3117" w:type="dxa"/>
            <w:hideMark/>
          </w:tcPr>
          <w:p w:rsidR="008314CC" w:rsidRPr="00E6180D" w:rsidRDefault="002F546C" w:rsidP="004721AF">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 xml:space="preserve">To increase empathy within </w:t>
            </w:r>
            <w:r w:rsidRPr="00E6180D">
              <w:rPr>
                <w:rFonts w:cs="Times New Roman"/>
                <w:noProof/>
                <w:color w:val="000000" w:themeColor="text1"/>
                <w:szCs w:val="24"/>
              </w:rPr>
              <w:t>m</w:t>
            </w:r>
            <w:r w:rsidR="0085383D" w:rsidRPr="00E6180D">
              <w:rPr>
                <w:rFonts w:cs="Times New Roman"/>
                <w:noProof/>
                <w:color w:val="000000" w:themeColor="text1"/>
                <w:szCs w:val="24"/>
              </w:rPr>
              <w:t>e</w:t>
            </w:r>
            <w:r w:rsidRPr="00E6180D">
              <w:rPr>
                <w:rFonts w:cs="Times New Roman"/>
                <w:color w:val="000000" w:themeColor="text1"/>
                <w:szCs w:val="24"/>
              </w:rPr>
              <w:t xml:space="preserve"> to become an empathetic leader.</w:t>
            </w:r>
          </w:p>
        </w:tc>
        <w:tc>
          <w:tcPr>
            <w:tcW w:w="3117" w:type="dxa"/>
            <w:hideMark/>
          </w:tcPr>
          <w:p w:rsidR="008314CC" w:rsidRPr="00E6180D" w:rsidRDefault="002F546C" w:rsidP="004721AF">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 xml:space="preserve">Observe and listen </w:t>
            </w:r>
            <w:r w:rsidRPr="00E6180D">
              <w:rPr>
                <w:rFonts w:cs="Times New Roman"/>
                <w:noProof/>
                <w:color w:val="000000" w:themeColor="text1"/>
                <w:szCs w:val="24"/>
              </w:rPr>
              <w:t>carefully</w:t>
            </w:r>
            <w:r w:rsidR="0085383D" w:rsidRPr="00E6180D">
              <w:rPr>
                <w:rFonts w:cs="Times New Roman"/>
                <w:noProof/>
                <w:color w:val="000000" w:themeColor="text1"/>
                <w:szCs w:val="24"/>
              </w:rPr>
              <w:t xml:space="preserve"> to</w:t>
            </w:r>
            <w:r w:rsidRPr="00E6180D">
              <w:rPr>
                <w:rFonts w:cs="Times New Roman"/>
                <w:color w:val="000000" w:themeColor="text1"/>
                <w:szCs w:val="24"/>
              </w:rPr>
              <w:t xml:space="preserve"> what people of my surrounding say.</w:t>
            </w:r>
            <w:r w:rsidR="008314CC" w:rsidRPr="00E6180D">
              <w:rPr>
                <w:rFonts w:cs="Times New Roman"/>
                <w:color w:val="000000" w:themeColor="text1"/>
                <w:szCs w:val="24"/>
              </w:rPr>
              <w:t xml:space="preserve">   </w:t>
            </w:r>
          </w:p>
        </w:tc>
      </w:tr>
      <w:tr w:rsidR="00E6180D" w:rsidRPr="00E6180D" w:rsidTr="004721A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hideMark/>
          </w:tcPr>
          <w:p w:rsidR="008314CC" w:rsidRPr="00E6180D" w:rsidRDefault="008314CC" w:rsidP="004721AF">
            <w:pPr>
              <w:rPr>
                <w:rFonts w:cs="Times New Roman"/>
                <w:color w:val="000000" w:themeColor="text1"/>
                <w:szCs w:val="24"/>
              </w:rPr>
            </w:pPr>
            <w:r w:rsidRPr="00E6180D">
              <w:rPr>
                <w:rFonts w:cs="Times New Roman"/>
                <w:color w:val="000000" w:themeColor="text1"/>
                <w:szCs w:val="24"/>
              </w:rPr>
              <w:t>Spiritual</w:t>
            </w:r>
          </w:p>
        </w:tc>
        <w:tc>
          <w:tcPr>
            <w:tcW w:w="3117" w:type="dxa"/>
            <w:hideMark/>
          </w:tcPr>
          <w:p w:rsidR="008314CC" w:rsidRPr="00E6180D" w:rsidRDefault="002F546C" w:rsidP="004721AF">
            <w:pPr>
              <w:cnfStyle w:val="000000010000" w:firstRow="0" w:lastRow="0" w:firstColumn="0" w:lastColumn="0" w:oddVBand="0" w:evenVBand="0" w:oddHBand="0" w:evenHBand="1"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To grow self-awareness and develop humility.</w:t>
            </w:r>
          </w:p>
        </w:tc>
        <w:tc>
          <w:tcPr>
            <w:tcW w:w="3117" w:type="dxa"/>
            <w:hideMark/>
          </w:tcPr>
          <w:p w:rsidR="008314CC" w:rsidRPr="00E6180D" w:rsidRDefault="00060579" w:rsidP="004721AF">
            <w:pPr>
              <w:cnfStyle w:val="000000010000" w:firstRow="0" w:lastRow="0" w:firstColumn="0" w:lastColumn="0" w:oddVBand="0" w:evenVBand="0" w:oddHBand="0" w:evenHBand="1"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Traveling and finding wonders on the world even in daily life.</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hideMark/>
          </w:tcPr>
          <w:p w:rsidR="008314CC" w:rsidRPr="00E6180D" w:rsidRDefault="008314CC" w:rsidP="004721AF">
            <w:pPr>
              <w:rPr>
                <w:rFonts w:cs="Times New Roman"/>
                <w:color w:val="000000" w:themeColor="text1"/>
                <w:szCs w:val="24"/>
              </w:rPr>
            </w:pPr>
            <w:r w:rsidRPr="00E6180D">
              <w:rPr>
                <w:rFonts w:cs="Times New Roman"/>
                <w:color w:val="000000" w:themeColor="text1"/>
                <w:szCs w:val="24"/>
              </w:rPr>
              <w:lastRenderedPageBreak/>
              <w:t>Energetic</w:t>
            </w:r>
          </w:p>
        </w:tc>
        <w:tc>
          <w:tcPr>
            <w:tcW w:w="3117" w:type="dxa"/>
            <w:hideMark/>
          </w:tcPr>
          <w:p w:rsidR="008314CC" w:rsidRPr="00E6180D" w:rsidRDefault="00060579" w:rsidP="004721AF">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To be pro-active rather than reactive in life.</w:t>
            </w:r>
          </w:p>
        </w:tc>
        <w:tc>
          <w:tcPr>
            <w:tcW w:w="3117" w:type="dxa"/>
            <w:hideMark/>
          </w:tcPr>
          <w:p w:rsidR="008314CC" w:rsidRPr="00E6180D" w:rsidRDefault="00060579" w:rsidP="00060579">
            <w:pPr>
              <w:keepNext/>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E6180D">
              <w:rPr>
                <w:rFonts w:cs="Times New Roman"/>
                <w:color w:val="000000" w:themeColor="text1"/>
                <w:szCs w:val="24"/>
              </w:rPr>
              <w:t xml:space="preserve">By accepting every </w:t>
            </w:r>
            <w:r w:rsidR="001218C2" w:rsidRPr="00E6180D">
              <w:rPr>
                <w:rFonts w:cs="Times New Roman"/>
                <w:color w:val="000000" w:themeColor="text1"/>
                <w:szCs w:val="24"/>
              </w:rPr>
              <w:t>challenge</w:t>
            </w:r>
            <w:r w:rsidRPr="00E6180D">
              <w:rPr>
                <w:rFonts w:cs="Times New Roman"/>
                <w:color w:val="000000" w:themeColor="text1"/>
                <w:szCs w:val="24"/>
              </w:rPr>
              <w:t xml:space="preserve"> with equal hard working and responsible mentality.</w:t>
            </w:r>
          </w:p>
        </w:tc>
      </w:tr>
    </w:tbl>
    <w:p w:rsidR="008314CC" w:rsidRPr="00E6180D" w:rsidRDefault="00060579" w:rsidP="00060579">
      <w:pPr>
        <w:pStyle w:val="Caption"/>
      </w:pPr>
      <w:r w:rsidRPr="00E6180D">
        <w:t xml:space="preserve">Table </w:t>
      </w:r>
      <w:r w:rsidRPr="00E6180D">
        <w:fldChar w:fldCharType="begin"/>
      </w:r>
      <w:r w:rsidRPr="00E6180D">
        <w:instrText xml:space="preserve"> SEQ Table \* ARABIC </w:instrText>
      </w:r>
      <w:r w:rsidRPr="00E6180D">
        <w:fldChar w:fldCharType="separate"/>
      </w:r>
      <w:r w:rsidR="007B311C" w:rsidRPr="00E6180D">
        <w:rPr>
          <w:noProof/>
        </w:rPr>
        <w:t>2</w:t>
      </w:r>
      <w:r w:rsidRPr="00E6180D">
        <w:fldChar w:fldCharType="end"/>
      </w:r>
      <w:r w:rsidRPr="00E6180D">
        <w:rPr>
          <w:lang w:val="en-US"/>
        </w:rPr>
        <w:t>: Holistic Plan</w:t>
      </w:r>
    </w:p>
    <w:p w:rsidR="00AD6416" w:rsidRPr="00E6180D" w:rsidRDefault="00AD6416" w:rsidP="00AD6416">
      <w:pPr>
        <w:pStyle w:val="Heading2"/>
      </w:pPr>
      <w:bookmarkStart w:id="16" w:name="_Toc519545284"/>
      <w:bookmarkStart w:id="17" w:name="_Toc521621286"/>
      <w:r w:rsidRPr="00E6180D">
        <w:t>5.2 Personal Development Plan:</w:t>
      </w:r>
      <w:bookmarkEnd w:id="16"/>
      <w:bookmarkEnd w:id="17"/>
      <w:r w:rsidRPr="00E6180D">
        <w:t xml:space="preserve"> </w:t>
      </w:r>
    </w:p>
    <w:p w:rsidR="00AD6416" w:rsidRPr="00E6180D" w:rsidRDefault="0085383D" w:rsidP="00AD6416">
      <w:pPr>
        <w:rPr>
          <w:color w:val="000000" w:themeColor="text1"/>
        </w:rPr>
      </w:pPr>
      <w:r w:rsidRPr="00E6180D">
        <w:rPr>
          <w:noProof/>
          <w:color w:val="000000" w:themeColor="text1"/>
        </w:rPr>
        <w:t>The p</w:t>
      </w:r>
      <w:r w:rsidR="000B45F3" w:rsidRPr="00E6180D">
        <w:rPr>
          <w:noProof/>
          <w:color w:val="000000" w:themeColor="text1"/>
        </w:rPr>
        <w:t>ersonal</w:t>
      </w:r>
      <w:r w:rsidR="000B45F3" w:rsidRPr="00E6180D">
        <w:rPr>
          <w:color w:val="000000" w:themeColor="text1"/>
        </w:rPr>
        <w:t xml:space="preserve"> development plan is very effective and useful tool to overcome personal drawbacks. It offers the pathway to improve the lacking </w:t>
      </w:r>
      <w:r w:rsidRPr="00E6180D">
        <w:rPr>
          <w:noProof/>
          <w:color w:val="000000" w:themeColor="text1"/>
        </w:rPr>
        <w:t>of</w:t>
      </w:r>
      <w:r w:rsidR="000B45F3" w:rsidRPr="00E6180D">
        <w:rPr>
          <w:color w:val="000000" w:themeColor="text1"/>
        </w:rPr>
        <w:t xml:space="preserve"> </w:t>
      </w:r>
      <w:r w:rsidR="000B45F3" w:rsidRPr="00E6180D">
        <w:rPr>
          <w:noProof/>
          <w:color w:val="000000" w:themeColor="text1"/>
        </w:rPr>
        <w:t>an</w:t>
      </w:r>
      <w:r w:rsidR="000B45F3" w:rsidRPr="00E6180D">
        <w:rPr>
          <w:color w:val="000000" w:themeColor="text1"/>
        </w:rPr>
        <w:t xml:space="preserve"> individual with a balanced approach</w:t>
      </w:r>
      <w:r w:rsidR="001218C2" w:rsidRPr="00E6180D">
        <w:rPr>
          <w:color w:val="000000" w:themeColor="text1"/>
        </w:rPr>
        <w:t xml:space="preserve"> (PALMER, 2017)</w:t>
      </w:r>
      <w:r w:rsidR="000B45F3" w:rsidRPr="00E6180D">
        <w:rPr>
          <w:color w:val="000000" w:themeColor="text1"/>
        </w:rPr>
        <w:t>. My personal development plan is presented below:</w:t>
      </w:r>
    </w:p>
    <w:tbl>
      <w:tblPr>
        <w:tblStyle w:val="LightGrid-Accent5"/>
        <w:tblW w:w="0" w:type="auto"/>
        <w:tblLook w:val="04A0" w:firstRow="1" w:lastRow="0" w:firstColumn="1" w:lastColumn="0" w:noHBand="0" w:noVBand="1"/>
      </w:tblPr>
      <w:tblGrid>
        <w:gridCol w:w="1989"/>
        <w:gridCol w:w="1922"/>
        <w:gridCol w:w="1975"/>
        <w:gridCol w:w="1927"/>
        <w:gridCol w:w="1763"/>
      </w:tblGrid>
      <w:tr w:rsidR="00E6180D" w:rsidRPr="00E6180D" w:rsidTr="004721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9" w:type="dxa"/>
            <w:hideMark/>
          </w:tcPr>
          <w:p w:rsidR="00AD6416" w:rsidRPr="00E6180D" w:rsidRDefault="00AD6416" w:rsidP="004721AF">
            <w:pPr>
              <w:rPr>
                <w:rFonts w:cs="Times New Roman"/>
                <w:color w:val="000000" w:themeColor="text1"/>
              </w:rPr>
            </w:pPr>
            <w:r w:rsidRPr="00E6180D">
              <w:rPr>
                <w:rFonts w:cs="Times New Roman"/>
                <w:color w:val="000000" w:themeColor="text1"/>
              </w:rPr>
              <w:t>What do I want/need to learn?</w:t>
            </w:r>
          </w:p>
        </w:tc>
        <w:tc>
          <w:tcPr>
            <w:tcW w:w="1922" w:type="dxa"/>
            <w:hideMark/>
          </w:tcPr>
          <w:p w:rsidR="00AD6416" w:rsidRPr="00E6180D" w:rsidRDefault="00AD6416" w:rsidP="004721AF">
            <w:pP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6180D">
              <w:rPr>
                <w:rFonts w:cs="Times New Roman"/>
                <w:color w:val="000000" w:themeColor="text1"/>
              </w:rPr>
              <w:t>What will I do to achieve this?</w:t>
            </w:r>
          </w:p>
        </w:tc>
        <w:tc>
          <w:tcPr>
            <w:tcW w:w="1975" w:type="dxa"/>
            <w:hideMark/>
          </w:tcPr>
          <w:p w:rsidR="00AD6416" w:rsidRPr="00E6180D" w:rsidRDefault="00AD6416" w:rsidP="004721AF">
            <w:pP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6180D">
              <w:rPr>
                <w:rFonts w:cs="Times New Roman"/>
                <w:color w:val="000000" w:themeColor="text1"/>
              </w:rPr>
              <w:t>What resources or support will I need?</w:t>
            </w:r>
          </w:p>
        </w:tc>
        <w:tc>
          <w:tcPr>
            <w:tcW w:w="1927" w:type="dxa"/>
            <w:hideMark/>
          </w:tcPr>
          <w:p w:rsidR="00AD6416" w:rsidRPr="00E6180D" w:rsidRDefault="00AD6416" w:rsidP="004721AF">
            <w:pP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6180D">
              <w:rPr>
                <w:rFonts w:cs="Times New Roman"/>
                <w:color w:val="000000" w:themeColor="text1"/>
              </w:rPr>
              <w:t>What will my success criteria be?</w:t>
            </w:r>
          </w:p>
        </w:tc>
        <w:tc>
          <w:tcPr>
            <w:tcW w:w="1763" w:type="dxa"/>
            <w:hideMark/>
          </w:tcPr>
          <w:p w:rsidR="00AD6416" w:rsidRPr="00E6180D" w:rsidRDefault="00AD6416" w:rsidP="004721AF">
            <w:pP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6180D">
              <w:rPr>
                <w:rFonts w:cs="Times New Roman"/>
                <w:color w:val="000000" w:themeColor="text1"/>
              </w:rPr>
              <w:t>Target dates for review and completion</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9" w:type="dxa"/>
            <w:hideMark/>
          </w:tcPr>
          <w:p w:rsidR="00AD6416" w:rsidRPr="00E6180D" w:rsidRDefault="00AD6416" w:rsidP="004721AF">
            <w:pPr>
              <w:rPr>
                <w:color w:val="000000" w:themeColor="text1"/>
              </w:rPr>
            </w:pPr>
            <w:r w:rsidRPr="00E6180D">
              <w:rPr>
                <w:color w:val="000000" w:themeColor="text1"/>
              </w:rPr>
              <w:t xml:space="preserve">Presentation skill </w:t>
            </w:r>
          </w:p>
        </w:tc>
        <w:tc>
          <w:tcPr>
            <w:tcW w:w="1922" w:type="dxa"/>
            <w:hideMark/>
          </w:tcPr>
          <w:p w:rsidR="00AD6416" w:rsidRPr="00E6180D" w:rsidRDefault="0087190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 xml:space="preserve">To improve my presentation skill I need to learn through </w:t>
            </w:r>
            <w:r w:rsidRPr="00E6180D">
              <w:rPr>
                <w:noProof/>
                <w:color w:val="000000" w:themeColor="text1"/>
              </w:rPr>
              <w:t>practi</w:t>
            </w:r>
            <w:r w:rsidR="0085383D" w:rsidRPr="00E6180D">
              <w:rPr>
                <w:noProof/>
                <w:color w:val="000000" w:themeColor="text1"/>
              </w:rPr>
              <w:t>c</w:t>
            </w:r>
            <w:r w:rsidRPr="00E6180D">
              <w:rPr>
                <w:noProof/>
                <w:color w:val="000000" w:themeColor="text1"/>
              </w:rPr>
              <w:t>e</w:t>
            </w:r>
            <w:r w:rsidRPr="00E6180D">
              <w:rPr>
                <w:color w:val="000000" w:themeColor="text1"/>
              </w:rPr>
              <w:t xml:space="preserve"> </w:t>
            </w:r>
            <w:r w:rsidR="0085383D" w:rsidRPr="00E6180D">
              <w:rPr>
                <w:noProof/>
                <w:color w:val="000000" w:themeColor="text1"/>
              </w:rPr>
              <w:t>by</w:t>
            </w:r>
            <w:r w:rsidRPr="00E6180D">
              <w:rPr>
                <w:color w:val="000000" w:themeColor="text1"/>
              </w:rPr>
              <w:t xml:space="preserve"> incorporating advice from my friends and mentors. </w:t>
            </w:r>
            <w:r w:rsidRPr="00E6180D">
              <w:rPr>
                <w:noProof/>
                <w:color w:val="000000" w:themeColor="text1"/>
              </w:rPr>
              <w:t>Practi</w:t>
            </w:r>
            <w:r w:rsidR="0085383D" w:rsidRPr="00E6180D">
              <w:rPr>
                <w:noProof/>
                <w:color w:val="000000" w:themeColor="text1"/>
              </w:rPr>
              <w:t>c</w:t>
            </w:r>
            <w:r w:rsidRPr="00E6180D">
              <w:rPr>
                <w:noProof/>
                <w:color w:val="000000" w:themeColor="text1"/>
              </w:rPr>
              <w:t>ing</w:t>
            </w:r>
            <w:r w:rsidRPr="00E6180D">
              <w:rPr>
                <w:color w:val="000000" w:themeColor="text1"/>
              </w:rPr>
              <w:t xml:space="preserve"> presentation is the best way to get better at presentation.</w:t>
            </w:r>
          </w:p>
        </w:tc>
        <w:tc>
          <w:tcPr>
            <w:tcW w:w="1975" w:type="dxa"/>
            <w:hideMark/>
          </w:tcPr>
          <w:p w:rsidR="00AD6416" w:rsidRPr="00E6180D" w:rsidRDefault="0087190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I need a dedicated audience to deliver my speech and his/her important feedback. Training opportunities at Starbucks would also be very good.</w:t>
            </w:r>
          </w:p>
        </w:tc>
        <w:tc>
          <w:tcPr>
            <w:tcW w:w="1927" w:type="dxa"/>
            <w:hideMark/>
          </w:tcPr>
          <w:p w:rsidR="00AD6416" w:rsidRPr="00E6180D" w:rsidRDefault="0087190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My success criteria for present</w:t>
            </w:r>
            <w:r w:rsidR="001218C2" w:rsidRPr="00E6180D">
              <w:rPr>
                <w:color w:val="000000" w:themeColor="text1"/>
              </w:rPr>
              <w:t>ation would be delivering an aww</w:t>
            </w:r>
            <w:r w:rsidRPr="00E6180D">
              <w:rPr>
                <w:color w:val="000000" w:themeColor="text1"/>
              </w:rPr>
              <w:t xml:space="preserve"> struck presentation with capturing much longer attention span of my audience.</w:t>
            </w:r>
            <w:r w:rsidR="00AD6416" w:rsidRPr="00E6180D">
              <w:rPr>
                <w:color w:val="000000" w:themeColor="text1"/>
              </w:rPr>
              <w:t xml:space="preserve">  </w:t>
            </w:r>
          </w:p>
        </w:tc>
        <w:tc>
          <w:tcPr>
            <w:tcW w:w="1763" w:type="dxa"/>
            <w:hideMark/>
          </w:tcPr>
          <w:p w:rsidR="00AD6416" w:rsidRPr="00E6180D" w:rsidRDefault="0087190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 xml:space="preserve">63 days or a period of 9 week </w:t>
            </w:r>
            <w:r w:rsidR="001218C2" w:rsidRPr="00E6180D">
              <w:rPr>
                <w:color w:val="000000" w:themeColor="text1"/>
              </w:rPr>
              <w:t>starts</w:t>
            </w:r>
            <w:r w:rsidRPr="00E6180D">
              <w:rPr>
                <w:color w:val="000000" w:themeColor="text1"/>
              </w:rPr>
              <w:t xml:space="preserve"> from August 15</w:t>
            </w:r>
            <w:r w:rsidRPr="00E6180D">
              <w:rPr>
                <w:color w:val="000000" w:themeColor="text1"/>
                <w:vertAlign w:val="superscript"/>
              </w:rPr>
              <w:t>th</w:t>
            </w:r>
            <w:r w:rsidRPr="00E6180D">
              <w:rPr>
                <w:color w:val="000000" w:themeColor="text1"/>
              </w:rPr>
              <w:t xml:space="preserve"> to October </w:t>
            </w:r>
            <w:r w:rsidRPr="00E6180D">
              <w:rPr>
                <w:noProof/>
                <w:color w:val="000000" w:themeColor="text1"/>
              </w:rPr>
              <w:t>22</w:t>
            </w:r>
            <w:r w:rsidR="0085383D" w:rsidRPr="00E6180D">
              <w:rPr>
                <w:noProof/>
                <w:color w:val="000000" w:themeColor="text1"/>
              </w:rPr>
              <w:t>nd</w:t>
            </w:r>
            <w:r w:rsidRPr="00E6180D">
              <w:rPr>
                <w:color w:val="000000" w:themeColor="text1"/>
              </w:rPr>
              <w:t>.</w:t>
            </w:r>
          </w:p>
          <w:p w:rsidR="0087190D" w:rsidRPr="00E6180D" w:rsidRDefault="0087190D" w:rsidP="004721AF">
            <w:pPr>
              <w:cnfStyle w:val="000000100000" w:firstRow="0" w:lastRow="0" w:firstColumn="0" w:lastColumn="0" w:oddVBand="0" w:evenVBand="0" w:oddHBand="1" w:evenHBand="0" w:firstRowFirstColumn="0" w:firstRowLastColumn="0" w:lastRowFirstColumn="0" w:lastRowLastColumn="0"/>
              <w:rPr>
                <w:color w:val="000000" w:themeColor="text1"/>
              </w:rPr>
            </w:pPr>
          </w:p>
        </w:tc>
      </w:tr>
      <w:tr w:rsidR="00E6180D" w:rsidRPr="00E6180D" w:rsidTr="004721A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9" w:type="dxa"/>
            <w:hideMark/>
          </w:tcPr>
          <w:p w:rsidR="00AD6416" w:rsidRPr="00E6180D" w:rsidRDefault="00AD6416" w:rsidP="004721AF">
            <w:pPr>
              <w:rPr>
                <w:color w:val="000000" w:themeColor="text1"/>
              </w:rPr>
            </w:pPr>
            <w:r w:rsidRPr="00E6180D">
              <w:rPr>
                <w:color w:val="000000" w:themeColor="text1"/>
              </w:rPr>
              <w:t xml:space="preserve">Organizing skill </w:t>
            </w:r>
          </w:p>
        </w:tc>
        <w:tc>
          <w:tcPr>
            <w:tcW w:w="1922" w:type="dxa"/>
            <w:hideMark/>
          </w:tcPr>
          <w:p w:rsidR="00AD6416" w:rsidRPr="00E6180D" w:rsidRDefault="008D76F8"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t xml:space="preserve">Organization skill can be developed </w:t>
            </w:r>
            <w:r w:rsidR="0085383D" w:rsidRPr="00E6180D">
              <w:rPr>
                <w:noProof/>
                <w:color w:val="000000" w:themeColor="text1"/>
              </w:rPr>
              <w:t>through</w:t>
            </w:r>
            <w:r w:rsidRPr="00E6180D">
              <w:rPr>
                <w:color w:val="000000" w:themeColor="text1"/>
              </w:rPr>
              <w:t xml:space="preserve"> constant </w:t>
            </w:r>
            <w:r w:rsidRPr="00E6180D">
              <w:rPr>
                <w:color w:val="000000" w:themeColor="text1"/>
              </w:rPr>
              <w:lastRenderedPageBreak/>
              <w:t xml:space="preserve">participation in </w:t>
            </w:r>
            <w:r w:rsidR="0085383D" w:rsidRPr="00E6180D">
              <w:rPr>
                <w:color w:val="000000" w:themeColor="text1"/>
              </w:rPr>
              <w:t xml:space="preserve">the </w:t>
            </w:r>
            <w:r w:rsidRPr="00E6180D">
              <w:rPr>
                <w:noProof/>
                <w:color w:val="000000" w:themeColor="text1"/>
              </w:rPr>
              <w:t>professional</w:t>
            </w:r>
            <w:r w:rsidRPr="00E6180D">
              <w:rPr>
                <w:color w:val="000000" w:themeColor="text1"/>
              </w:rPr>
              <w:t xml:space="preserve"> life and in the social arena. Participating in the Starbucks marketing campaign would be very helpful in this regard.</w:t>
            </w:r>
          </w:p>
        </w:tc>
        <w:tc>
          <w:tcPr>
            <w:tcW w:w="1975" w:type="dxa"/>
            <w:hideMark/>
          </w:tcPr>
          <w:p w:rsidR="00AD6416" w:rsidRPr="00E6180D" w:rsidRDefault="008D76F8"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lastRenderedPageBreak/>
              <w:t xml:space="preserve">Resources available at Starbucks would be very useful in </w:t>
            </w:r>
            <w:r w:rsidRPr="00E6180D">
              <w:rPr>
                <w:noProof/>
                <w:color w:val="000000" w:themeColor="text1"/>
              </w:rPr>
              <w:lastRenderedPageBreak/>
              <w:t>organi</w:t>
            </w:r>
            <w:r w:rsidR="0085383D" w:rsidRPr="00E6180D">
              <w:rPr>
                <w:noProof/>
                <w:color w:val="000000" w:themeColor="text1"/>
              </w:rPr>
              <w:t>z</w:t>
            </w:r>
            <w:r w:rsidRPr="00E6180D">
              <w:rPr>
                <w:noProof/>
                <w:color w:val="000000" w:themeColor="text1"/>
              </w:rPr>
              <w:t>ing</w:t>
            </w:r>
            <w:r w:rsidRPr="00E6180D">
              <w:rPr>
                <w:color w:val="000000" w:themeColor="text1"/>
              </w:rPr>
              <w:t xml:space="preserve"> very professional seminars and other events in the future.</w:t>
            </w:r>
          </w:p>
        </w:tc>
        <w:tc>
          <w:tcPr>
            <w:tcW w:w="1927" w:type="dxa"/>
            <w:hideMark/>
          </w:tcPr>
          <w:p w:rsidR="00AD6416" w:rsidRPr="00E6180D" w:rsidRDefault="008D76F8"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lastRenderedPageBreak/>
              <w:t xml:space="preserve">Organising any famous event successfully </w:t>
            </w:r>
            <w:r w:rsidR="0085383D" w:rsidRPr="00E6180D">
              <w:rPr>
                <w:noProof/>
                <w:color w:val="000000" w:themeColor="text1"/>
              </w:rPr>
              <w:t>under</w:t>
            </w:r>
            <w:r w:rsidRPr="00E6180D">
              <w:rPr>
                <w:color w:val="000000" w:themeColor="text1"/>
              </w:rPr>
              <w:t xml:space="preserve"> my </w:t>
            </w:r>
            <w:r w:rsidRPr="00E6180D">
              <w:rPr>
                <w:color w:val="000000" w:themeColor="text1"/>
              </w:rPr>
              <w:lastRenderedPageBreak/>
              <w:t>supervision.</w:t>
            </w:r>
          </w:p>
        </w:tc>
        <w:tc>
          <w:tcPr>
            <w:tcW w:w="1763" w:type="dxa"/>
            <w:hideMark/>
          </w:tcPr>
          <w:p w:rsidR="00AD6416" w:rsidRPr="00E6180D" w:rsidRDefault="008D76F8" w:rsidP="008D76F8">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lastRenderedPageBreak/>
              <w:t>8</w:t>
            </w:r>
            <w:r w:rsidR="00AD6416" w:rsidRPr="00E6180D">
              <w:rPr>
                <w:color w:val="000000" w:themeColor="text1"/>
              </w:rPr>
              <w:t xml:space="preserve"> weeks (1</w:t>
            </w:r>
            <w:r w:rsidR="00AD6416" w:rsidRPr="00E6180D">
              <w:rPr>
                <w:color w:val="000000" w:themeColor="text1"/>
                <w:vertAlign w:val="superscript"/>
              </w:rPr>
              <w:t>st</w:t>
            </w:r>
            <w:r w:rsidR="00AD6416" w:rsidRPr="00E6180D">
              <w:rPr>
                <w:color w:val="000000" w:themeColor="text1"/>
              </w:rPr>
              <w:t xml:space="preserve"> September to 30</w:t>
            </w:r>
            <w:r w:rsidR="00AD6416" w:rsidRPr="00E6180D">
              <w:rPr>
                <w:color w:val="000000" w:themeColor="text1"/>
                <w:vertAlign w:val="superscript"/>
              </w:rPr>
              <w:t>th</w:t>
            </w:r>
            <w:r w:rsidR="00AD6416" w:rsidRPr="00E6180D">
              <w:rPr>
                <w:color w:val="000000" w:themeColor="text1"/>
              </w:rPr>
              <w:t xml:space="preserve"> </w:t>
            </w:r>
            <w:r w:rsidRPr="00E6180D">
              <w:rPr>
                <w:color w:val="000000" w:themeColor="text1"/>
              </w:rPr>
              <w:t>October</w:t>
            </w:r>
            <w:r w:rsidR="00AD6416" w:rsidRPr="00E6180D">
              <w:rPr>
                <w:color w:val="000000" w:themeColor="text1"/>
              </w:rPr>
              <w:t>)</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9" w:type="dxa"/>
            <w:hideMark/>
          </w:tcPr>
          <w:p w:rsidR="00AD6416" w:rsidRPr="00E6180D" w:rsidRDefault="00AD6416" w:rsidP="004721AF">
            <w:pPr>
              <w:rPr>
                <w:color w:val="000000" w:themeColor="text1"/>
              </w:rPr>
            </w:pPr>
            <w:r w:rsidRPr="00E6180D">
              <w:rPr>
                <w:color w:val="000000" w:themeColor="text1"/>
              </w:rPr>
              <w:lastRenderedPageBreak/>
              <w:t xml:space="preserve">Technological skill </w:t>
            </w:r>
          </w:p>
        </w:tc>
        <w:tc>
          <w:tcPr>
            <w:tcW w:w="1922" w:type="dxa"/>
            <w:hideMark/>
          </w:tcPr>
          <w:p w:rsidR="00AD6416" w:rsidRPr="00E6180D" w:rsidRDefault="008D76F8"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 xml:space="preserve">Attending training course which will make me more adept in advance Microsoft </w:t>
            </w:r>
            <w:r w:rsidR="004D51FD" w:rsidRPr="00E6180D">
              <w:rPr>
                <w:color w:val="000000" w:themeColor="text1"/>
              </w:rPr>
              <w:t>excel and many statistical programs such as Stata, and Oracle ball.</w:t>
            </w:r>
          </w:p>
        </w:tc>
        <w:tc>
          <w:tcPr>
            <w:tcW w:w="1975" w:type="dxa"/>
            <w:hideMark/>
          </w:tcPr>
          <w:p w:rsidR="00AD6416" w:rsidRPr="00E6180D" w:rsidRDefault="004D51F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 xml:space="preserve">Advanced training courses, </w:t>
            </w:r>
            <w:r w:rsidR="0085383D" w:rsidRPr="00E6180D">
              <w:rPr>
                <w:color w:val="000000" w:themeColor="text1"/>
              </w:rPr>
              <w:t xml:space="preserve">the </w:t>
            </w:r>
            <w:r w:rsidRPr="00E6180D">
              <w:rPr>
                <w:noProof/>
                <w:color w:val="000000" w:themeColor="text1"/>
              </w:rPr>
              <w:t>flexible</w:t>
            </w:r>
            <w:r w:rsidRPr="00E6180D">
              <w:rPr>
                <w:color w:val="000000" w:themeColor="text1"/>
              </w:rPr>
              <w:t xml:space="preserve"> timing at </w:t>
            </w:r>
            <w:r w:rsidR="0085383D" w:rsidRPr="00E6180D">
              <w:rPr>
                <w:color w:val="000000" w:themeColor="text1"/>
              </w:rPr>
              <w:t xml:space="preserve">the </w:t>
            </w:r>
            <w:r w:rsidRPr="00E6180D">
              <w:rPr>
                <w:noProof/>
                <w:color w:val="000000" w:themeColor="text1"/>
              </w:rPr>
              <w:t>office</w:t>
            </w:r>
            <w:r w:rsidRPr="00E6180D">
              <w:rPr>
                <w:color w:val="000000" w:themeColor="text1"/>
              </w:rPr>
              <w:t xml:space="preserve"> for a few weeks to attend these and a great length of personal time.</w:t>
            </w:r>
            <w:r w:rsidR="00AD6416" w:rsidRPr="00E6180D">
              <w:rPr>
                <w:color w:val="000000" w:themeColor="text1"/>
              </w:rPr>
              <w:t xml:space="preserve">  </w:t>
            </w:r>
          </w:p>
        </w:tc>
        <w:tc>
          <w:tcPr>
            <w:tcW w:w="1927" w:type="dxa"/>
            <w:hideMark/>
          </w:tcPr>
          <w:p w:rsidR="00AD6416" w:rsidRPr="00E6180D" w:rsidRDefault="004D51F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Using the application of modern software without any complexity at Starbucks</w:t>
            </w:r>
            <w:r w:rsidR="00AD6416" w:rsidRPr="00E6180D">
              <w:rPr>
                <w:color w:val="000000" w:themeColor="text1"/>
              </w:rPr>
              <w:t xml:space="preserve">.  </w:t>
            </w:r>
          </w:p>
        </w:tc>
        <w:tc>
          <w:tcPr>
            <w:tcW w:w="1763" w:type="dxa"/>
            <w:hideMark/>
          </w:tcPr>
          <w:p w:rsidR="00AD6416" w:rsidRPr="00E6180D" w:rsidRDefault="00AD6416"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4 weeks (1</w:t>
            </w:r>
            <w:r w:rsidRPr="00E6180D">
              <w:rPr>
                <w:color w:val="000000" w:themeColor="text1"/>
                <w:vertAlign w:val="superscript"/>
              </w:rPr>
              <w:t>st</w:t>
            </w:r>
            <w:r w:rsidRPr="00E6180D">
              <w:rPr>
                <w:color w:val="000000" w:themeColor="text1"/>
              </w:rPr>
              <w:t xml:space="preserve"> November to 31</w:t>
            </w:r>
            <w:r w:rsidRPr="00E6180D">
              <w:rPr>
                <w:color w:val="000000" w:themeColor="text1"/>
                <w:vertAlign w:val="superscript"/>
              </w:rPr>
              <w:t>st</w:t>
            </w:r>
            <w:r w:rsidRPr="00E6180D">
              <w:rPr>
                <w:color w:val="000000" w:themeColor="text1"/>
              </w:rPr>
              <w:t xml:space="preserve"> December)</w:t>
            </w:r>
          </w:p>
        </w:tc>
      </w:tr>
      <w:tr w:rsidR="00E6180D" w:rsidRPr="00E6180D" w:rsidTr="004721A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9" w:type="dxa"/>
            <w:hideMark/>
          </w:tcPr>
          <w:p w:rsidR="00AD6416" w:rsidRPr="00E6180D" w:rsidRDefault="00AD6416" w:rsidP="004721AF">
            <w:pPr>
              <w:rPr>
                <w:color w:val="000000" w:themeColor="text1"/>
              </w:rPr>
            </w:pPr>
            <w:r w:rsidRPr="00E6180D">
              <w:rPr>
                <w:color w:val="000000" w:themeColor="text1"/>
              </w:rPr>
              <w:t xml:space="preserve">Communication skill </w:t>
            </w:r>
          </w:p>
        </w:tc>
        <w:tc>
          <w:tcPr>
            <w:tcW w:w="1922" w:type="dxa"/>
            <w:hideMark/>
          </w:tcPr>
          <w:p w:rsidR="00AD6416" w:rsidRPr="00E6180D" w:rsidRDefault="004D51FD"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t xml:space="preserve">To listen carefully with mind what others say, to understand situations people are in and to understand different </w:t>
            </w:r>
            <w:r w:rsidRPr="00E6180D">
              <w:rPr>
                <w:color w:val="000000" w:themeColor="text1"/>
              </w:rPr>
              <w:lastRenderedPageBreak/>
              <w:t>perspectives of life.</w:t>
            </w:r>
          </w:p>
        </w:tc>
        <w:tc>
          <w:tcPr>
            <w:tcW w:w="1975" w:type="dxa"/>
            <w:hideMark/>
          </w:tcPr>
          <w:p w:rsidR="00AD6416" w:rsidRPr="00E6180D" w:rsidRDefault="004D51FD"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lastRenderedPageBreak/>
              <w:t>To be better at communication I need the support of my management, colleagues</w:t>
            </w:r>
            <w:r w:rsidR="0085383D" w:rsidRPr="00E6180D">
              <w:rPr>
                <w:color w:val="000000" w:themeColor="text1"/>
              </w:rPr>
              <w:t>,</w:t>
            </w:r>
            <w:r w:rsidRPr="00E6180D">
              <w:rPr>
                <w:color w:val="000000" w:themeColor="text1"/>
              </w:rPr>
              <w:t xml:space="preserve"> </w:t>
            </w:r>
            <w:r w:rsidRPr="00E6180D">
              <w:rPr>
                <w:noProof/>
                <w:color w:val="000000" w:themeColor="text1"/>
              </w:rPr>
              <w:t>and</w:t>
            </w:r>
            <w:r w:rsidRPr="00E6180D">
              <w:rPr>
                <w:color w:val="000000" w:themeColor="text1"/>
              </w:rPr>
              <w:t xml:space="preserve"> </w:t>
            </w:r>
            <w:r w:rsidRPr="00E6180D">
              <w:rPr>
                <w:noProof/>
                <w:color w:val="000000" w:themeColor="text1"/>
              </w:rPr>
              <w:t>subordinates</w:t>
            </w:r>
            <w:r w:rsidRPr="00E6180D">
              <w:rPr>
                <w:color w:val="000000" w:themeColor="text1"/>
              </w:rPr>
              <w:t xml:space="preserve"> to a great length. </w:t>
            </w:r>
            <w:r w:rsidR="00AD6416" w:rsidRPr="00E6180D">
              <w:rPr>
                <w:color w:val="000000" w:themeColor="text1"/>
              </w:rPr>
              <w:t xml:space="preserve">  </w:t>
            </w:r>
          </w:p>
        </w:tc>
        <w:tc>
          <w:tcPr>
            <w:tcW w:w="1927" w:type="dxa"/>
            <w:hideMark/>
          </w:tcPr>
          <w:p w:rsidR="00AD6416" w:rsidRPr="00E6180D" w:rsidRDefault="004D51FD"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t xml:space="preserve">The success criteria in this regard </w:t>
            </w:r>
            <w:r w:rsidR="0085383D" w:rsidRPr="00E6180D">
              <w:rPr>
                <w:noProof/>
                <w:color w:val="000000" w:themeColor="text1"/>
              </w:rPr>
              <w:t>are</w:t>
            </w:r>
            <w:r w:rsidRPr="00E6180D">
              <w:rPr>
                <w:color w:val="000000" w:themeColor="text1"/>
              </w:rPr>
              <w:t xml:space="preserve"> being able to </w:t>
            </w:r>
            <w:r w:rsidRPr="00E6180D">
              <w:rPr>
                <w:noProof/>
                <w:color w:val="000000" w:themeColor="text1"/>
              </w:rPr>
              <w:t xml:space="preserve">be </w:t>
            </w:r>
            <w:r w:rsidR="0085383D" w:rsidRPr="00E6180D">
              <w:rPr>
                <w:noProof/>
                <w:color w:val="000000" w:themeColor="text1"/>
              </w:rPr>
              <w:t xml:space="preserve">an </w:t>
            </w:r>
            <w:r w:rsidRPr="00E6180D">
              <w:rPr>
                <w:noProof/>
                <w:color w:val="000000" w:themeColor="text1"/>
              </w:rPr>
              <w:t>empathetic</w:t>
            </w:r>
            <w:r w:rsidRPr="00E6180D">
              <w:rPr>
                <w:color w:val="000000" w:themeColor="text1"/>
              </w:rPr>
              <w:t xml:space="preserve"> leader to my subordinates and climbing up </w:t>
            </w:r>
            <w:r w:rsidR="0085383D" w:rsidRPr="00E6180D">
              <w:rPr>
                <w:noProof/>
                <w:color w:val="000000" w:themeColor="text1"/>
              </w:rPr>
              <w:t>o</w:t>
            </w:r>
            <w:r w:rsidRPr="00E6180D">
              <w:rPr>
                <w:noProof/>
                <w:color w:val="000000" w:themeColor="text1"/>
              </w:rPr>
              <w:t>n</w:t>
            </w:r>
            <w:r w:rsidRPr="00E6180D">
              <w:rPr>
                <w:color w:val="000000" w:themeColor="text1"/>
              </w:rPr>
              <w:t xml:space="preserve"> the </w:t>
            </w:r>
            <w:r w:rsidRPr="00E6180D">
              <w:rPr>
                <w:color w:val="000000" w:themeColor="text1"/>
              </w:rPr>
              <w:lastRenderedPageBreak/>
              <w:t>organizational ladder.</w:t>
            </w:r>
          </w:p>
        </w:tc>
        <w:tc>
          <w:tcPr>
            <w:tcW w:w="1763" w:type="dxa"/>
            <w:hideMark/>
          </w:tcPr>
          <w:p w:rsidR="00AD6416" w:rsidRPr="00E6180D" w:rsidRDefault="008D76F8"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lastRenderedPageBreak/>
              <w:t>8</w:t>
            </w:r>
            <w:r w:rsidR="00AD6416" w:rsidRPr="00E6180D">
              <w:rPr>
                <w:color w:val="000000" w:themeColor="text1"/>
              </w:rPr>
              <w:t xml:space="preserve"> weeks (1</w:t>
            </w:r>
            <w:r w:rsidR="00AD6416" w:rsidRPr="00E6180D">
              <w:rPr>
                <w:color w:val="000000" w:themeColor="text1"/>
                <w:vertAlign w:val="superscript"/>
              </w:rPr>
              <w:t>st</w:t>
            </w:r>
            <w:r w:rsidR="00AD6416" w:rsidRPr="00E6180D">
              <w:rPr>
                <w:color w:val="000000" w:themeColor="text1"/>
              </w:rPr>
              <w:t xml:space="preserve"> January 2019 to 31</w:t>
            </w:r>
            <w:r w:rsidR="00AD6416" w:rsidRPr="00E6180D">
              <w:rPr>
                <w:color w:val="000000" w:themeColor="text1"/>
                <w:vertAlign w:val="superscript"/>
              </w:rPr>
              <w:t>st</w:t>
            </w:r>
            <w:r w:rsidR="00AD6416" w:rsidRPr="00E6180D">
              <w:rPr>
                <w:color w:val="000000" w:themeColor="text1"/>
              </w:rPr>
              <w:t xml:space="preserve"> March 2019)</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9" w:type="dxa"/>
            <w:hideMark/>
          </w:tcPr>
          <w:p w:rsidR="00AD6416" w:rsidRPr="00E6180D" w:rsidRDefault="00AD6416" w:rsidP="004721AF">
            <w:pPr>
              <w:rPr>
                <w:color w:val="000000" w:themeColor="text1"/>
              </w:rPr>
            </w:pPr>
            <w:r w:rsidRPr="00E6180D">
              <w:rPr>
                <w:color w:val="000000" w:themeColor="text1"/>
              </w:rPr>
              <w:lastRenderedPageBreak/>
              <w:t xml:space="preserve">Resolving conflicts </w:t>
            </w:r>
          </w:p>
        </w:tc>
        <w:tc>
          <w:tcPr>
            <w:tcW w:w="1922" w:type="dxa"/>
            <w:hideMark/>
          </w:tcPr>
          <w:p w:rsidR="00AD6416" w:rsidRPr="00E6180D" w:rsidRDefault="004D51F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 xml:space="preserve">Learning new negotiation techniques and </w:t>
            </w:r>
            <w:r w:rsidRPr="00E6180D">
              <w:rPr>
                <w:noProof/>
                <w:color w:val="000000" w:themeColor="text1"/>
              </w:rPr>
              <w:t>practi</w:t>
            </w:r>
            <w:r w:rsidR="0085383D" w:rsidRPr="00E6180D">
              <w:rPr>
                <w:noProof/>
                <w:color w:val="000000" w:themeColor="text1"/>
              </w:rPr>
              <w:t>c</w:t>
            </w:r>
            <w:r w:rsidRPr="00E6180D">
              <w:rPr>
                <w:noProof/>
                <w:color w:val="000000" w:themeColor="text1"/>
              </w:rPr>
              <w:t>ing</w:t>
            </w:r>
            <w:r w:rsidRPr="00E6180D">
              <w:rPr>
                <w:color w:val="000000" w:themeColor="text1"/>
              </w:rPr>
              <w:t xml:space="preserve"> it in the field is the best option to improve my ability </w:t>
            </w:r>
            <w:r w:rsidR="0085383D" w:rsidRPr="00E6180D">
              <w:rPr>
                <w:noProof/>
                <w:color w:val="000000" w:themeColor="text1"/>
              </w:rPr>
              <w:t>to resolve</w:t>
            </w:r>
            <w:r w:rsidRPr="00E6180D">
              <w:rPr>
                <w:color w:val="000000" w:themeColor="text1"/>
              </w:rPr>
              <w:t xml:space="preserve"> conflicts.</w:t>
            </w:r>
          </w:p>
        </w:tc>
        <w:tc>
          <w:tcPr>
            <w:tcW w:w="1975" w:type="dxa"/>
            <w:hideMark/>
          </w:tcPr>
          <w:p w:rsidR="00AD6416" w:rsidRPr="00E6180D" w:rsidRDefault="004D51FD"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 xml:space="preserve">The support of my manager and </w:t>
            </w:r>
            <w:r w:rsidR="00BA766E" w:rsidRPr="00E6180D">
              <w:rPr>
                <w:color w:val="000000" w:themeColor="text1"/>
              </w:rPr>
              <w:t xml:space="preserve">colleagues will be needed </w:t>
            </w:r>
            <w:r w:rsidR="0085383D" w:rsidRPr="00E6180D">
              <w:rPr>
                <w:noProof/>
                <w:color w:val="000000" w:themeColor="text1"/>
              </w:rPr>
              <w:t>for</w:t>
            </w:r>
            <w:r w:rsidR="00BA766E" w:rsidRPr="00E6180D">
              <w:rPr>
                <w:color w:val="000000" w:themeColor="text1"/>
              </w:rPr>
              <w:t xml:space="preserve"> this purpose.</w:t>
            </w:r>
          </w:p>
        </w:tc>
        <w:tc>
          <w:tcPr>
            <w:tcW w:w="1927" w:type="dxa"/>
            <w:hideMark/>
          </w:tcPr>
          <w:p w:rsidR="00AD6416" w:rsidRPr="00E6180D" w:rsidRDefault="00BA766E"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Recognition from management at Starbucks.</w:t>
            </w:r>
          </w:p>
        </w:tc>
        <w:tc>
          <w:tcPr>
            <w:tcW w:w="1763" w:type="dxa"/>
            <w:hideMark/>
          </w:tcPr>
          <w:p w:rsidR="00AD6416" w:rsidRPr="00E6180D" w:rsidRDefault="00AD6416" w:rsidP="004721AF">
            <w:pPr>
              <w:cnfStyle w:val="000000100000" w:firstRow="0" w:lastRow="0" w:firstColumn="0" w:lastColumn="0" w:oddVBand="0" w:evenVBand="0" w:oddHBand="1" w:evenHBand="0" w:firstRowFirstColumn="0" w:firstRowLastColumn="0" w:lastRowFirstColumn="0" w:lastRowLastColumn="0"/>
              <w:rPr>
                <w:color w:val="000000" w:themeColor="text1"/>
              </w:rPr>
            </w:pPr>
            <w:r w:rsidRPr="00E6180D">
              <w:rPr>
                <w:color w:val="000000" w:themeColor="text1"/>
              </w:rPr>
              <w:t>4 weeks (1</w:t>
            </w:r>
            <w:r w:rsidRPr="00E6180D">
              <w:rPr>
                <w:color w:val="000000" w:themeColor="text1"/>
                <w:vertAlign w:val="superscript"/>
              </w:rPr>
              <w:t>st</w:t>
            </w:r>
            <w:r w:rsidRPr="00E6180D">
              <w:rPr>
                <w:color w:val="000000" w:themeColor="text1"/>
              </w:rPr>
              <w:t xml:space="preserve"> April 2019 – 30</w:t>
            </w:r>
            <w:r w:rsidRPr="00E6180D">
              <w:rPr>
                <w:color w:val="000000" w:themeColor="text1"/>
                <w:vertAlign w:val="superscript"/>
              </w:rPr>
              <w:t>th</w:t>
            </w:r>
            <w:r w:rsidRPr="00E6180D">
              <w:rPr>
                <w:color w:val="000000" w:themeColor="text1"/>
              </w:rPr>
              <w:t xml:space="preserve"> April 2019)</w:t>
            </w:r>
          </w:p>
        </w:tc>
      </w:tr>
      <w:tr w:rsidR="00E6180D" w:rsidRPr="00E6180D" w:rsidTr="004721A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9" w:type="dxa"/>
            <w:hideMark/>
          </w:tcPr>
          <w:p w:rsidR="00AD6416" w:rsidRPr="00E6180D" w:rsidRDefault="00AD6416" w:rsidP="004721AF">
            <w:pPr>
              <w:rPr>
                <w:color w:val="000000" w:themeColor="text1"/>
              </w:rPr>
            </w:pPr>
            <w:r w:rsidRPr="00E6180D">
              <w:rPr>
                <w:color w:val="000000" w:themeColor="text1"/>
              </w:rPr>
              <w:t>Teamwork</w:t>
            </w:r>
          </w:p>
        </w:tc>
        <w:tc>
          <w:tcPr>
            <w:tcW w:w="1922" w:type="dxa"/>
            <w:hideMark/>
          </w:tcPr>
          <w:p w:rsidR="00AD6416" w:rsidRPr="00E6180D" w:rsidRDefault="00BA766E"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t>Team working ability is very closely related with the communication skill. Furthermore</w:t>
            </w:r>
            <w:r w:rsidRPr="00E6180D">
              <w:rPr>
                <w:noProof/>
                <w:color w:val="000000" w:themeColor="text1"/>
              </w:rPr>
              <w:t>,</w:t>
            </w:r>
            <w:r w:rsidRPr="00E6180D">
              <w:rPr>
                <w:color w:val="000000" w:themeColor="text1"/>
              </w:rPr>
              <w:t xml:space="preserve"> </w:t>
            </w:r>
            <w:r w:rsidR="0085383D" w:rsidRPr="00E6180D">
              <w:rPr>
                <w:color w:val="000000" w:themeColor="text1"/>
              </w:rPr>
              <w:t xml:space="preserve">the </w:t>
            </w:r>
            <w:r w:rsidRPr="00E6180D">
              <w:rPr>
                <w:noProof/>
                <w:color w:val="000000" w:themeColor="text1"/>
              </w:rPr>
              <w:t>above</w:t>
            </w:r>
            <w:r w:rsidR="0085383D" w:rsidRPr="00E6180D">
              <w:rPr>
                <w:noProof/>
                <w:color w:val="000000" w:themeColor="text1"/>
              </w:rPr>
              <w:t>-</w:t>
            </w:r>
            <w:r w:rsidRPr="00E6180D">
              <w:rPr>
                <w:noProof/>
                <w:color w:val="000000" w:themeColor="text1"/>
              </w:rPr>
              <w:t>mentioned</w:t>
            </w:r>
            <w:r w:rsidRPr="00E6180D">
              <w:rPr>
                <w:color w:val="000000" w:themeColor="text1"/>
              </w:rPr>
              <w:t xml:space="preserve"> </w:t>
            </w:r>
            <w:r w:rsidRPr="00E6180D">
              <w:rPr>
                <w:noProof/>
                <w:color w:val="000000" w:themeColor="text1"/>
              </w:rPr>
              <w:t>steps</w:t>
            </w:r>
            <w:r w:rsidR="0085383D" w:rsidRPr="00E6180D">
              <w:rPr>
                <w:noProof/>
                <w:color w:val="000000" w:themeColor="text1"/>
              </w:rPr>
              <w:t>,</w:t>
            </w:r>
            <w:r w:rsidRPr="00E6180D">
              <w:rPr>
                <w:color w:val="000000" w:themeColor="text1"/>
              </w:rPr>
              <w:t xml:space="preserve"> I need to increase my social skills in this regard.</w:t>
            </w:r>
          </w:p>
        </w:tc>
        <w:tc>
          <w:tcPr>
            <w:tcW w:w="1975" w:type="dxa"/>
            <w:hideMark/>
          </w:tcPr>
          <w:p w:rsidR="00AD6416" w:rsidRPr="00E6180D" w:rsidRDefault="00BA766E"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t>Team members at marketing departments if Starbucks to form my team to conduct business operations.</w:t>
            </w:r>
          </w:p>
        </w:tc>
        <w:tc>
          <w:tcPr>
            <w:tcW w:w="1927" w:type="dxa"/>
            <w:hideMark/>
          </w:tcPr>
          <w:p w:rsidR="00AD6416" w:rsidRPr="00E6180D" w:rsidRDefault="00700539"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t xml:space="preserve">Team success is the only </w:t>
            </w:r>
            <w:r w:rsidR="005837A7" w:rsidRPr="00E6180D">
              <w:rPr>
                <w:color w:val="000000" w:themeColor="text1"/>
              </w:rPr>
              <w:t>criteria of</w:t>
            </w:r>
            <w:r w:rsidRPr="00E6180D">
              <w:rPr>
                <w:color w:val="000000" w:themeColor="text1"/>
              </w:rPr>
              <w:t xml:space="preserve"> success in case of teamwork.</w:t>
            </w:r>
          </w:p>
        </w:tc>
        <w:tc>
          <w:tcPr>
            <w:tcW w:w="1763" w:type="dxa"/>
            <w:hideMark/>
          </w:tcPr>
          <w:p w:rsidR="00AD6416" w:rsidRPr="00E6180D" w:rsidRDefault="00AD6416" w:rsidP="004721AF">
            <w:pPr>
              <w:cnfStyle w:val="000000010000" w:firstRow="0" w:lastRow="0" w:firstColumn="0" w:lastColumn="0" w:oddVBand="0" w:evenVBand="0" w:oddHBand="0" w:evenHBand="1" w:firstRowFirstColumn="0" w:firstRowLastColumn="0" w:lastRowFirstColumn="0" w:lastRowLastColumn="0"/>
              <w:rPr>
                <w:color w:val="000000" w:themeColor="text1"/>
              </w:rPr>
            </w:pPr>
            <w:r w:rsidRPr="00E6180D">
              <w:rPr>
                <w:color w:val="000000" w:themeColor="text1"/>
              </w:rPr>
              <w:t>4 weeks (1</w:t>
            </w:r>
            <w:r w:rsidRPr="00E6180D">
              <w:rPr>
                <w:color w:val="000000" w:themeColor="text1"/>
                <w:vertAlign w:val="superscript"/>
              </w:rPr>
              <w:t>st</w:t>
            </w:r>
            <w:r w:rsidRPr="00E6180D">
              <w:rPr>
                <w:color w:val="000000" w:themeColor="text1"/>
              </w:rPr>
              <w:t xml:space="preserve"> May 2019 – 31</w:t>
            </w:r>
            <w:r w:rsidRPr="00E6180D">
              <w:rPr>
                <w:color w:val="000000" w:themeColor="text1"/>
                <w:vertAlign w:val="superscript"/>
              </w:rPr>
              <w:t>st</w:t>
            </w:r>
            <w:r w:rsidRPr="00E6180D">
              <w:rPr>
                <w:color w:val="000000" w:themeColor="text1"/>
              </w:rPr>
              <w:t xml:space="preserve"> May 2019) </w:t>
            </w:r>
          </w:p>
        </w:tc>
      </w:tr>
    </w:tbl>
    <w:p w:rsidR="00AD6416" w:rsidRPr="00E6180D" w:rsidRDefault="005837A7" w:rsidP="005837A7">
      <w:pPr>
        <w:pStyle w:val="Caption"/>
        <w:rPr>
          <w:lang w:val="en-US"/>
        </w:rPr>
      </w:pPr>
      <w:r w:rsidRPr="00E6180D">
        <w:t xml:space="preserve">Table </w:t>
      </w:r>
      <w:r w:rsidRPr="00E6180D">
        <w:fldChar w:fldCharType="begin"/>
      </w:r>
      <w:r w:rsidRPr="00E6180D">
        <w:instrText xml:space="preserve"> SEQ Table \* ARABIC </w:instrText>
      </w:r>
      <w:r w:rsidRPr="00E6180D">
        <w:fldChar w:fldCharType="separate"/>
      </w:r>
      <w:r w:rsidR="007B311C" w:rsidRPr="00E6180D">
        <w:rPr>
          <w:noProof/>
        </w:rPr>
        <w:t>3</w:t>
      </w:r>
      <w:r w:rsidRPr="00E6180D">
        <w:fldChar w:fldCharType="end"/>
      </w:r>
      <w:r w:rsidRPr="00E6180D">
        <w:rPr>
          <w:lang w:val="en-US"/>
        </w:rPr>
        <w:t>: Personal development plan</w:t>
      </w:r>
    </w:p>
    <w:p w:rsidR="00123DF4" w:rsidRPr="00E6180D" w:rsidRDefault="00123DF4" w:rsidP="00123DF4">
      <w:pPr>
        <w:rPr>
          <w:color w:val="000000" w:themeColor="text1"/>
          <w:lang w:val="en-US"/>
        </w:rPr>
      </w:pPr>
    </w:p>
    <w:p w:rsidR="002279B5" w:rsidRPr="00E6180D" w:rsidRDefault="002279B5">
      <w:pPr>
        <w:spacing w:before="0" w:line="276" w:lineRule="auto"/>
        <w:jc w:val="left"/>
        <w:rPr>
          <w:rFonts w:asciiTheme="majorHAnsi" w:eastAsiaTheme="majorEastAsia" w:hAnsiTheme="majorHAnsi" w:cstheme="majorBidi"/>
          <w:b/>
          <w:bCs/>
          <w:color w:val="000000" w:themeColor="text1"/>
          <w:sz w:val="28"/>
          <w:szCs w:val="28"/>
        </w:rPr>
      </w:pPr>
      <w:bookmarkStart w:id="18" w:name="_Toc519545285"/>
      <w:bookmarkStart w:id="19" w:name="_Toc521621287"/>
      <w:r w:rsidRPr="00E6180D">
        <w:rPr>
          <w:color w:val="000000" w:themeColor="text1"/>
        </w:rPr>
        <w:br w:type="page"/>
      </w:r>
    </w:p>
    <w:p w:rsidR="00123DF4" w:rsidRPr="00E6180D" w:rsidRDefault="00123DF4" w:rsidP="00123DF4">
      <w:pPr>
        <w:pStyle w:val="Heading1"/>
      </w:pPr>
      <w:r w:rsidRPr="00E6180D">
        <w:lastRenderedPageBreak/>
        <w:t>6. Reviewing and monitoring the process of PDP and its reflection</w:t>
      </w:r>
      <w:bookmarkEnd w:id="18"/>
      <w:bookmarkEnd w:id="19"/>
    </w:p>
    <w:p w:rsidR="00123DF4" w:rsidRPr="00E6180D" w:rsidRDefault="001C43AF" w:rsidP="00123DF4">
      <w:pPr>
        <w:rPr>
          <w:color w:val="000000" w:themeColor="text1"/>
        </w:rPr>
      </w:pPr>
      <w:r w:rsidRPr="00E6180D">
        <w:rPr>
          <w:color w:val="000000" w:themeColor="text1"/>
        </w:rPr>
        <w:t xml:space="preserve">No plan will be sufficient without proper execution. The holistic plan and personal development plan I created above have to </w:t>
      </w:r>
      <w:r w:rsidRPr="00E6180D">
        <w:rPr>
          <w:noProof/>
          <w:color w:val="000000" w:themeColor="text1"/>
        </w:rPr>
        <w:t>revise</w:t>
      </w:r>
      <w:r w:rsidRPr="00E6180D">
        <w:rPr>
          <w:color w:val="000000" w:themeColor="text1"/>
        </w:rPr>
        <w:t xml:space="preserve"> and monitored </w:t>
      </w:r>
      <w:r w:rsidR="0085383D" w:rsidRPr="00E6180D">
        <w:rPr>
          <w:noProof/>
          <w:color w:val="000000" w:themeColor="text1"/>
        </w:rPr>
        <w:t>o</w:t>
      </w:r>
      <w:r w:rsidRPr="00E6180D">
        <w:rPr>
          <w:noProof/>
          <w:color w:val="000000" w:themeColor="text1"/>
        </w:rPr>
        <w:t>n</w:t>
      </w:r>
      <w:r w:rsidRPr="00E6180D">
        <w:rPr>
          <w:color w:val="000000" w:themeColor="text1"/>
        </w:rPr>
        <w:t xml:space="preserve"> a regular basis to achieve </w:t>
      </w:r>
      <w:r w:rsidR="0085383D" w:rsidRPr="00E6180D">
        <w:rPr>
          <w:color w:val="000000" w:themeColor="text1"/>
        </w:rPr>
        <w:t xml:space="preserve">the </w:t>
      </w:r>
      <w:r w:rsidRPr="00E6180D">
        <w:rPr>
          <w:noProof/>
          <w:color w:val="000000" w:themeColor="text1"/>
        </w:rPr>
        <w:t>expected</w:t>
      </w:r>
      <w:r w:rsidRPr="00E6180D">
        <w:rPr>
          <w:color w:val="000000" w:themeColor="text1"/>
        </w:rPr>
        <w:t xml:space="preserve"> result. Regular </w:t>
      </w:r>
      <w:r w:rsidR="00364D69" w:rsidRPr="00E6180D">
        <w:rPr>
          <w:color w:val="000000" w:themeColor="text1"/>
        </w:rPr>
        <w:t>check-up</w:t>
      </w:r>
      <w:r w:rsidRPr="00E6180D">
        <w:rPr>
          <w:color w:val="000000" w:themeColor="text1"/>
        </w:rPr>
        <w:t xml:space="preserve"> </w:t>
      </w:r>
      <w:r w:rsidR="00540477" w:rsidRPr="00E6180D">
        <w:rPr>
          <w:color w:val="000000" w:themeColor="text1"/>
        </w:rPr>
        <w:t xml:space="preserve">of the </w:t>
      </w:r>
      <w:r w:rsidR="00364D69" w:rsidRPr="00E6180D">
        <w:rPr>
          <w:color w:val="000000" w:themeColor="text1"/>
        </w:rPr>
        <w:t>personal</w:t>
      </w:r>
      <w:r w:rsidR="00540477" w:rsidRPr="00E6180D">
        <w:rPr>
          <w:color w:val="000000" w:themeColor="text1"/>
        </w:rPr>
        <w:t xml:space="preserve"> development plan is required to modify the plan in response </w:t>
      </w:r>
      <w:r w:rsidR="0085383D" w:rsidRPr="00E6180D">
        <w:rPr>
          <w:noProof/>
          <w:color w:val="000000" w:themeColor="text1"/>
        </w:rPr>
        <w:t>to</w:t>
      </w:r>
      <w:r w:rsidR="00540477" w:rsidRPr="00E6180D">
        <w:rPr>
          <w:color w:val="000000" w:themeColor="text1"/>
        </w:rPr>
        <w:t xml:space="preserve"> the practical challenges in </w:t>
      </w:r>
      <w:r w:rsidR="0085383D" w:rsidRPr="00E6180D">
        <w:rPr>
          <w:color w:val="000000" w:themeColor="text1"/>
        </w:rPr>
        <w:t xml:space="preserve">the </w:t>
      </w:r>
      <w:r w:rsidR="00540477" w:rsidRPr="00E6180D">
        <w:rPr>
          <w:noProof/>
          <w:color w:val="000000" w:themeColor="text1"/>
        </w:rPr>
        <w:t>workplace</w:t>
      </w:r>
      <w:r w:rsidR="00540477" w:rsidRPr="00E6180D">
        <w:rPr>
          <w:color w:val="000000" w:themeColor="text1"/>
        </w:rPr>
        <w:t xml:space="preserve"> which is too dynamic to predict.</w:t>
      </w:r>
      <w:r w:rsidR="00BE45B9" w:rsidRPr="00E6180D">
        <w:rPr>
          <w:color w:val="000000" w:themeColor="text1"/>
        </w:rPr>
        <w:t xml:space="preserve"> I also need to go step by step since there are many programs I have to attend with managing my personal time with a preplaced schedule. If any of the programs get hampered with any unexpected changes I have to modify the PDP plan accordingly.</w:t>
      </w:r>
    </w:p>
    <w:tbl>
      <w:tblPr>
        <w:tblStyle w:val="LightGrid-Accent1"/>
        <w:tblW w:w="9464" w:type="dxa"/>
        <w:tblLayout w:type="fixed"/>
        <w:tblLook w:val="04A0" w:firstRow="1" w:lastRow="0" w:firstColumn="1" w:lastColumn="0" w:noHBand="0" w:noVBand="1"/>
      </w:tblPr>
      <w:tblGrid>
        <w:gridCol w:w="2510"/>
        <w:gridCol w:w="1558"/>
        <w:gridCol w:w="1558"/>
        <w:gridCol w:w="3838"/>
      </w:tblGrid>
      <w:tr w:rsidR="00E6180D" w:rsidRPr="00E6180D" w:rsidTr="004721AF">
        <w:trPr>
          <w:cnfStyle w:val="100000000000" w:firstRow="1" w:lastRow="0" w:firstColumn="0" w:lastColumn="0" w:oddVBand="0" w:evenVBand="0" w:oddHBand="0" w:evenHBand="0" w:firstRowFirstColumn="0" w:firstRowLastColumn="0" w:lastRowFirstColumn="0" w:lastRowLastColumn="0"/>
          <w:trHeight w:val="1025"/>
        </w:trPr>
        <w:tc>
          <w:tcPr>
            <w:cnfStyle w:val="001000000000" w:firstRow="0" w:lastRow="0" w:firstColumn="1" w:lastColumn="0" w:oddVBand="0" w:evenVBand="0" w:oddHBand="0" w:evenHBand="0" w:firstRowFirstColumn="0" w:firstRowLastColumn="0" w:lastRowFirstColumn="0" w:lastRowLastColumn="0"/>
            <w:tcW w:w="2510" w:type="dxa"/>
            <w:hideMark/>
          </w:tcPr>
          <w:p w:rsidR="00123DF4" w:rsidRPr="00E6180D" w:rsidRDefault="00123DF4" w:rsidP="004721AF">
            <w:pPr>
              <w:jc w:val="center"/>
              <w:rPr>
                <w:rFonts w:eastAsia="Calibri" w:cs="Times New Roman"/>
                <w:color w:val="000000" w:themeColor="text1"/>
                <w:szCs w:val="24"/>
              </w:rPr>
            </w:pPr>
            <w:r w:rsidRPr="00E6180D">
              <w:rPr>
                <w:rFonts w:eastAsia="Calibri" w:cs="Times New Roman"/>
                <w:color w:val="000000" w:themeColor="text1"/>
                <w:szCs w:val="24"/>
              </w:rPr>
              <w:t xml:space="preserve">Activity </w:t>
            </w:r>
          </w:p>
        </w:tc>
        <w:tc>
          <w:tcPr>
            <w:tcW w:w="1558" w:type="dxa"/>
          </w:tcPr>
          <w:p w:rsidR="00123DF4" w:rsidRPr="00E6180D" w:rsidRDefault="00123DF4" w:rsidP="004721AF">
            <w:pPr>
              <w:jc w:val="center"/>
              <w:cnfStyle w:val="100000000000" w:firstRow="1" w:lastRow="0" w:firstColumn="0" w:lastColumn="0" w:oddVBand="0" w:evenVBand="0" w:oddHBand="0"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Outcome Achieved?</w:t>
            </w:r>
          </w:p>
          <w:p w:rsidR="00123DF4" w:rsidRPr="00E6180D" w:rsidRDefault="00123DF4" w:rsidP="004721AF">
            <w:pPr>
              <w:jc w:val="center"/>
              <w:cnfStyle w:val="100000000000" w:firstRow="1" w:lastRow="0" w:firstColumn="0" w:lastColumn="0" w:oddVBand="0" w:evenVBand="0" w:oddHBand="0" w:evenHBand="0" w:firstRowFirstColumn="0" w:firstRowLastColumn="0" w:lastRowFirstColumn="0" w:lastRowLastColumn="0"/>
              <w:rPr>
                <w:rFonts w:eastAsia="Calibri" w:cs="Times New Roman"/>
                <w:color w:val="000000" w:themeColor="text1"/>
                <w:szCs w:val="24"/>
              </w:rPr>
            </w:pPr>
          </w:p>
        </w:tc>
        <w:tc>
          <w:tcPr>
            <w:tcW w:w="1558" w:type="dxa"/>
            <w:hideMark/>
          </w:tcPr>
          <w:p w:rsidR="00123DF4" w:rsidRPr="00E6180D" w:rsidRDefault="00123DF4" w:rsidP="004721AF">
            <w:pPr>
              <w:jc w:val="center"/>
              <w:cnfStyle w:val="100000000000" w:firstRow="1" w:lastRow="0" w:firstColumn="0" w:lastColumn="0" w:oddVBand="0" w:evenVBand="0" w:oddHBand="0"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Time </w:t>
            </w:r>
          </w:p>
        </w:tc>
        <w:tc>
          <w:tcPr>
            <w:tcW w:w="3838" w:type="dxa"/>
            <w:hideMark/>
          </w:tcPr>
          <w:p w:rsidR="00123DF4" w:rsidRPr="00E6180D" w:rsidRDefault="00123DF4" w:rsidP="004721AF">
            <w:pPr>
              <w:jc w:val="center"/>
              <w:cnfStyle w:val="100000000000" w:firstRow="1" w:lastRow="0" w:firstColumn="0" w:lastColumn="0" w:oddVBand="0" w:evenVBand="0" w:oddHBand="0"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Progress </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Height w:val="811"/>
        </w:trPr>
        <w:tc>
          <w:tcPr>
            <w:cnfStyle w:val="001000000000" w:firstRow="0" w:lastRow="0" w:firstColumn="1" w:lastColumn="0" w:oddVBand="0" w:evenVBand="0" w:oddHBand="0" w:evenHBand="0" w:firstRowFirstColumn="0" w:firstRowLastColumn="0" w:lastRowFirstColumn="0" w:lastRowLastColumn="0"/>
            <w:tcW w:w="2510" w:type="dxa"/>
            <w:hideMark/>
          </w:tcPr>
          <w:p w:rsidR="00123DF4" w:rsidRPr="00E6180D" w:rsidRDefault="00123DF4" w:rsidP="004721AF">
            <w:pPr>
              <w:jc w:val="center"/>
              <w:rPr>
                <w:rFonts w:eastAsia="Calibri" w:cs="Times New Roman"/>
                <w:color w:val="000000" w:themeColor="text1"/>
                <w:szCs w:val="24"/>
              </w:rPr>
            </w:pPr>
            <w:r w:rsidRPr="00E6180D">
              <w:rPr>
                <w:rFonts w:eastAsia="Calibri" w:cs="Times New Roman"/>
                <w:color w:val="000000" w:themeColor="text1"/>
                <w:szCs w:val="24"/>
              </w:rPr>
              <w:t>Presentation skill</w:t>
            </w:r>
          </w:p>
        </w:tc>
        <w:tc>
          <w:tcPr>
            <w:tcW w:w="1558" w:type="dxa"/>
          </w:tcPr>
          <w:p w:rsidR="00123DF4" w:rsidRPr="00E6180D" w:rsidRDefault="005808BA"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On-going</w:t>
            </w:r>
          </w:p>
          <w:p w:rsidR="00123DF4" w:rsidRPr="00E6180D" w:rsidRDefault="00123DF4"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p>
          <w:p w:rsidR="00123DF4" w:rsidRPr="00E6180D" w:rsidRDefault="00123DF4"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p>
        </w:tc>
        <w:tc>
          <w:tcPr>
            <w:tcW w:w="1558" w:type="dxa"/>
            <w:hideMark/>
          </w:tcPr>
          <w:p w:rsidR="00123DF4" w:rsidRPr="00E6180D" w:rsidRDefault="005808BA"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9</w:t>
            </w:r>
            <w:r w:rsidR="00123DF4" w:rsidRPr="00E6180D">
              <w:rPr>
                <w:rFonts w:eastAsia="Calibri" w:cs="Times New Roman"/>
                <w:color w:val="000000" w:themeColor="text1"/>
                <w:szCs w:val="24"/>
              </w:rPr>
              <w:t xml:space="preserve"> weeks</w:t>
            </w:r>
          </w:p>
        </w:tc>
        <w:tc>
          <w:tcPr>
            <w:tcW w:w="3838" w:type="dxa"/>
            <w:hideMark/>
          </w:tcPr>
          <w:p w:rsidR="00123DF4" w:rsidRPr="00E6180D" w:rsidRDefault="005808BA" w:rsidP="004721AF">
            <w:pP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I have corrected many faults in my way of delivering </w:t>
            </w:r>
            <w:r w:rsidR="0085383D" w:rsidRPr="00E6180D">
              <w:rPr>
                <w:rFonts w:eastAsia="Calibri" w:cs="Times New Roman"/>
                <w:color w:val="000000" w:themeColor="text1"/>
                <w:szCs w:val="24"/>
              </w:rPr>
              <w:t xml:space="preserve">a </w:t>
            </w:r>
            <w:r w:rsidRPr="00E6180D">
              <w:rPr>
                <w:rFonts w:eastAsia="Calibri" w:cs="Times New Roman"/>
                <w:noProof/>
                <w:color w:val="000000" w:themeColor="text1"/>
                <w:szCs w:val="24"/>
              </w:rPr>
              <w:t>presentation</w:t>
            </w:r>
            <w:r w:rsidRPr="00E6180D">
              <w:rPr>
                <w:rFonts w:eastAsia="Calibri" w:cs="Times New Roman"/>
                <w:color w:val="000000" w:themeColor="text1"/>
                <w:szCs w:val="24"/>
              </w:rPr>
              <w:t xml:space="preserve"> and I am implementing </w:t>
            </w:r>
            <w:r w:rsidR="0085383D" w:rsidRPr="00E6180D">
              <w:rPr>
                <w:rFonts w:eastAsia="Calibri" w:cs="Times New Roman"/>
                <w:color w:val="000000" w:themeColor="text1"/>
                <w:szCs w:val="24"/>
              </w:rPr>
              <w:t xml:space="preserve">a </w:t>
            </w:r>
            <w:r w:rsidRPr="00E6180D">
              <w:rPr>
                <w:rFonts w:eastAsia="Calibri" w:cs="Times New Roman"/>
                <w:noProof/>
                <w:color w:val="000000" w:themeColor="text1"/>
                <w:szCs w:val="24"/>
              </w:rPr>
              <w:t>few</w:t>
            </w:r>
            <w:r w:rsidRPr="00E6180D">
              <w:rPr>
                <w:rFonts w:eastAsia="Calibri" w:cs="Times New Roman"/>
                <w:color w:val="000000" w:themeColor="text1"/>
                <w:szCs w:val="24"/>
              </w:rPr>
              <w:t xml:space="preserve"> new techniques in my presentation at Starbucks.</w:t>
            </w:r>
          </w:p>
        </w:tc>
      </w:tr>
      <w:tr w:rsidR="00E6180D" w:rsidRPr="00E6180D" w:rsidTr="004721AF">
        <w:trPr>
          <w:cnfStyle w:val="000000010000" w:firstRow="0" w:lastRow="0" w:firstColumn="0" w:lastColumn="0" w:oddVBand="0" w:evenVBand="0" w:oddHBand="0" w:evenHBand="1"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2510" w:type="dxa"/>
            <w:hideMark/>
          </w:tcPr>
          <w:p w:rsidR="00123DF4" w:rsidRPr="00E6180D" w:rsidRDefault="00123DF4" w:rsidP="004721AF">
            <w:pPr>
              <w:jc w:val="center"/>
              <w:rPr>
                <w:rFonts w:eastAsia="Calibri" w:cs="Times New Roman"/>
                <w:color w:val="000000" w:themeColor="text1"/>
                <w:szCs w:val="24"/>
              </w:rPr>
            </w:pPr>
            <w:r w:rsidRPr="00E6180D">
              <w:rPr>
                <w:rFonts w:eastAsia="Calibri" w:cs="Times New Roman"/>
                <w:color w:val="000000" w:themeColor="text1"/>
                <w:szCs w:val="24"/>
              </w:rPr>
              <w:t xml:space="preserve">Organizing skill </w:t>
            </w:r>
          </w:p>
        </w:tc>
        <w:tc>
          <w:tcPr>
            <w:tcW w:w="1558" w:type="dxa"/>
            <w:hideMark/>
          </w:tcPr>
          <w:p w:rsidR="00123DF4" w:rsidRPr="00E6180D" w:rsidRDefault="00123DF4" w:rsidP="004721AF">
            <w:pPr>
              <w:jc w:val="cente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Yes</w:t>
            </w:r>
          </w:p>
        </w:tc>
        <w:tc>
          <w:tcPr>
            <w:tcW w:w="1558" w:type="dxa"/>
            <w:hideMark/>
          </w:tcPr>
          <w:p w:rsidR="00123DF4" w:rsidRPr="00E6180D" w:rsidRDefault="005808BA" w:rsidP="004721AF">
            <w:pPr>
              <w:jc w:val="cente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8</w:t>
            </w:r>
            <w:r w:rsidR="00123DF4" w:rsidRPr="00E6180D">
              <w:rPr>
                <w:rFonts w:eastAsia="Calibri" w:cs="Times New Roman"/>
                <w:color w:val="000000" w:themeColor="text1"/>
                <w:szCs w:val="24"/>
              </w:rPr>
              <w:t xml:space="preserve"> weeks</w:t>
            </w:r>
          </w:p>
        </w:tc>
        <w:tc>
          <w:tcPr>
            <w:tcW w:w="3838" w:type="dxa"/>
            <w:hideMark/>
          </w:tcPr>
          <w:p w:rsidR="00123DF4" w:rsidRPr="00E6180D" w:rsidRDefault="005808BA" w:rsidP="004721AF">
            <w:pP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I have organized three seminars and one training programs at Starbucks in recent months.</w:t>
            </w:r>
            <w:r w:rsidR="00123DF4" w:rsidRPr="00E6180D">
              <w:rPr>
                <w:rFonts w:eastAsia="Calibri" w:cs="Times New Roman"/>
                <w:color w:val="000000" w:themeColor="text1"/>
                <w:szCs w:val="24"/>
              </w:rPr>
              <w:t xml:space="preserve"> </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2510" w:type="dxa"/>
          </w:tcPr>
          <w:p w:rsidR="00123DF4" w:rsidRPr="00E6180D" w:rsidRDefault="00123DF4" w:rsidP="004721AF">
            <w:pPr>
              <w:jc w:val="center"/>
              <w:rPr>
                <w:rFonts w:eastAsia="Calibri" w:cs="Times New Roman"/>
                <w:color w:val="000000" w:themeColor="text1"/>
                <w:szCs w:val="24"/>
              </w:rPr>
            </w:pPr>
            <w:r w:rsidRPr="00E6180D">
              <w:rPr>
                <w:rFonts w:eastAsia="Calibri" w:cs="Times New Roman"/>
                <w:color w:val="000000" w:themeColor="text1"/>
                <w:szCs w:val="24"/>
              </w:rPr>
              <w:t>Technological skill</w:t>
            </w:r>
          </w:p>
        </w:tc>
        <w:tc>
          <w:tcPr>
            <w:tcW w:w="1558" w:type="dxa"/>
          </w:tcPr>
          <w:p w:rsidR="00123DF4" w:rsidRPr="00E6180D" w:rsidRDefault="005808BA"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Currently on-going</w:t>
            </w:r>
          </w:p>
        </w:tc>
        <w:tc>
          <w:tcPr>
            <w:tcW w:w="1558" w:type="dxa"/>
          </w:tcPr>
          <w:p w:rsidR="00123DF4" w:rsidRPr="00E6180D" w:rsidRDefault="00123DF4"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4 weeks </w:t>
            </w:r>
          </w:p>
        </w:tc>
        <w:tc>
          <w:tcPr>
            <w:tcW w:w="3838" w:type="dxa"/>
          </w:tcPr>
          <w:p w:rsidR="00123DF4" w:rsidRPr="00E6180D" w:rsidRDefault="005808BA" w:rsidP="004721AF">
            <w:pP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I have learned many new features in Microsoft </w:t>
            </w:r>
            <w:r w:rsidR="0085383D" w:rsidRPr="00E6180D">
              <w:rPr>
                <w:rFonts w:eastAsia="Calibri" w:cs="Times New Roman"/>
                <w:noProof/>
                <w:color w:val="000000" w:themeColor="text1"/>
                <w:szCs w:val="24"/>
              </w:rPr>
              <w:t>E</w:t>
            </w:r>
            <w:r w:rsidRPr="00E6180D">
              <w:rPr>
                <w:rFonts w:eastAsia="Calibri" w:cs="Times New Roman"/>
                <w:noProof/>
                <w:color w:val="000000" w:themeColor="text1"/>
                <w:szCs w:val="24"/>
              </w:rPr>
              <w:t>xcel</w:t>
            </w:r>
            <w:r w:rsidRPr="00E6180D">
              <w:rPr>
                <w:rFonts w:eastAsia="Calibri" w:cs="Times New Roman"/>
                <w:color w:val="000000" w:themeColor="text1"/>
                <w:szCs w:val="24"/>
              </w:rPr>
              <w:t xml:space="preserve"> and excess, working with new statistical programs which will be </w:t>
            </w:r>
            <w:r w:rsidR="0085383D" w:rsidRPr="00E6180D">
              <w:rPr>
                <w:rFonts w:eastAsia="Calibri" w:cs="Times New Roman"/>
                <w:color w:val="000000" w:themeColor="text1"/>
                <w:szCs w:val="24"/>
              </w:rPr>
              <w:t xml:space="preserve">a </w:t>
            </w:r>
            <w:r w:rsidRPr="00E6180D">
              <w:rPr>
                <w:rFonts w:eastAsia="Calibri" w:cs="Times New Roman"/>
                <w:noProof/>
                <w:color w:val="000000" w:themeColor="text1"/>
                <w:szCs w:val="24"/>
              </w:rPr>
              <w:t>handful</w:t>
            </w:r>
            <w:r w:rsidRPr="00E6180D">
              <w:rPr>
                <w:rFonts w:eastAsia="Calibri" w:cs="Times New Roman"/>
                <w:color w:val="000000" w:themeColor="text1"/>
                <w:szCs w:val="24"/>
              </w:rPr>
              <w:t xml:space="preserve"> in my professional life.</w:t>
            </w:r>
            <w:r w:rsidR="00123DF4" w:rsidRPr="00E6180D">
              <w:rPr>
                <w:rFonts w:eastAsia="Calibri" w:cs="Times New Roman"/>
                <w:color w:val="000000" w:themeColor="text1"/>
                <w:szCs w:val="24"/>
              </w:rPr>
              <w:t xml:space="preserve">  </w:t>
            </w:r>
          </w:p>
        </w:tc>
      </w:tr>
      <w:tr w:rsidR="00E6180D" w:rsidRPr="00E6180D" w:rsidTr="004721AF">
        <w:trPr>
          <w:cnfStyle w:val="000000010000" w:firstRow="0" w:lastRow="0" w:firstColumn="0" w:lastColumn="0" w:oddVBand="0" w:evenVBand="0" w:oddHBand="0" w:evenHBand="1"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2510" w:type="dxa"/>
          </w:tcPr>
          <w:p w:rsidR="00123DF4" w:rsidRPr="00E6180D" w:rsidRDefault="00123DF4" w:rsidP="004721AF">
            <w:pPr>
              <w:jc w:val="center"/>
              <w:rPr>
                <w:rFonts w:eastAsia="Calibri" w:cs="Times New Roman"/>
                <w:color w:val="000000" w:themeColor="text1"/>
                <w:szCs w:val="24"/>
              </w:rPr>
            </w:pPr>
            <w:r w:rsidRPr="00E6180D">
              <w:rPr>
                <w:rFonts w:eastAsia="Calibri" w:cs="Times New Roman"/>
                <w:color w:val="000000" w:themeColor="text1"/>
                <w:szCs w:val="24"/>
              </w:rPr>
              <w:t>Communication skill</w:t>
            </w:r>
          </w:p>
        </w:tc>
        <w:tc>
          <w:tcPr>
            <w:tcW w:w="1558" w:type="dxa"/>
          </w:tcPr>
          <w:p w:rsidR="00123DF4" w:rsidRPr="00E6180D" w:rsidRDefault="00123DF4" w:rsidP="004721AF">
            <w:pPr>
              <w:jc w:val="cente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Yes </w:t>
            </w:r>
          </w:p>
        </w:tc>
        <w:tc>
          <w:tcPr>
            <w:tcW w:w="1558" w:type="dxa"/>
          </w:tcPr>
          <w:p w:rsidR="00123DF4" w:rsidRPr="00E6180D" w:rsidRDefault="005808BA" w:rsidP="004721AF">
            <w:pPr>
              <w:jc w:val="cente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8</w:t>
            </w:r>
            <w:r w:rsidR="00123DF4" w:rsidRPr="00E6180D">
              <w:rPr>
                <w:rFonts w:eastAsia="Calibri" w:cs="Times New Roman"/>
                <w:color w:val="000000" w:themeColor="text1"/>
                <w:szCs w:val="24"/>
              </w:rPr>
              <w:t xml:space="preserve"> weeks  </w:t>
            </w:r>
          </w:p>
        </w:tc>
        <w:tc>
          <w:tcPr>
            <w:tcW w:w="3838" w:type="dxa"/>
          </w:tcPr>
          <w:p w:rsidR="00123DF4" w:rsidRPr="00E6180D" w:rsidRDefault="005808BA" w:rsidP="004721AF">
            <w:pP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I have grown quite a reputation among my subordinates and I feel that I am on my way to be a good </w:t>
            </w:r>
            <w:r w:rsidRPr="00E6180D">
              <w:rPr>
                <w:rFonts w:eastAsia="Calibri" w:cs="Times New Roman"/>
                <w:color w:val="000000" w:themeColor="text1"/>
                <w:szCs w:val="24"/>
              </w:rPr>
              <w:lastRenderedPageBreak/>
              <w:t>empathetic leader.</w:t>
            </w:r>
          </w:p>
        </w:tc>
      </w:tr>
      <w:tr w:rsidR="00E6180D" w:rsidRPr="00E6180D" w:rsidTr="004721AF">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2510" w:type="dxa"/>
          </w:tcPr>
          <w:p w:rsidR="00123DF4" w:rsidRPr="00E6180D" w:rsidRDefault="00123DF4" w:rsidP="004721AF">
            <w:pPr>
              <w:jc w:val="center"/>
              <w:rPr>
                <w:rFonts w:eastAsia="Calibri" w:cs="Times New Roman"/>
                <w:color w:val="000000" w:themeColor="text1"/>
                <w:szCs w:val="24"/>
              </w:rPr>
            </w:pPr>
            <w:r w:rsidRPr="00E6180D">
              <w:rPr>
                <w:rFonts w:eastAsia="Calibri" w:cs="Times New Roman"/>
                <w:color w:val="000000" w:themeColor="text1"/>
                <w:szCs w:val="24"/>
              </w:rPr>
              <w:lastRenderedPageBreak/>
              <w:t xml:space="preserve">Resolving conflicts </w:t>
            </w:r>
          </w:p>
        </w:tc>
        <w:tc>
          <w:tcPr>
            <w:tcW w:w="1558" w:type="dxa"/>
          </w:tcPr>
          <w:p w:rsidR="00123DF4" w:rsidRPr="00E6180D" w:rsidRDefault="005808BA"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On-going</w:t>
            </w:r>
          </w:p>
        </w:tc>
        <w:tc>
          <w:tcPr>
            <w:tcW w:w="1558" w:type="dxa"/>
          </w:tcPr>
          <w:p w:rsidR="00123DF4" w:rsidRPr="00E6180D" w:rsidRDefault="00123DF4" w:rsidP="004721AF">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4 weeks </w:t>
            </w:r>
          </w:p>
        </w:tc>
        <w:tc>
          <w:tcPr>
            <w:tcW w:w="3838" w:type="dxa"/>
          </w:tcPr>
          <w:p w:rsidR="00123DF4" w:rsidRPr="00E6180D" w:rsidRDefault="005808BA" w:rsidP="004721AF">
            <w:pPr>
              <w:cnfStyle w:val="000000100000" w:firstRow="0" w:lastRow="0" w:firstColumn="0" w:lastColumn="0" w:oddVBand="0" w:evenVBand="0" w:oddHBand="1" w:evenHBand="0"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I have earned social acceptance at Starbucks which is helpful in resolving conflicts.</w:t>
            </w:r>
            <w:r w:rsidR="00123DF4" w:rsidRPr="00E6180D">
              <w:rPr>
                <w:rFonts w:eastAsia="Calibri" w:cs="Times New Roman"/>
                <w:color w:val="000000" w:themeColor="text1"/>
                <w:szCs w:val="24"/>
              </w:rPr>
              <w:t xml:space="preserve"> </w:t>
            </w:r>
          </w:p>
        </w:tc>
      </w:tr>
      <w:tr w:rsidR="00E6180D" w:rsidRPr="00E6180D" w:rsidTr="004721AF">
        <w:trPr>
          <w:cnfStyle w:val="000000010000" w:firstRow="0" w:lastRow="0" w:firstColumn="0" w:lastColumn="0" w:oddVBand="0" w:evenVBand="0" w:oddHBand="0" w:evenHBand="1" w:firstRowFirstColumn="0" w:firstRowLastColumn="0" w:lastRowFirstColumn="0" w:lastRowLastColumn="0"/>
          <w:trHeight w:val="1553"/>
        </w:trPr>
        <w:tc>
          <w:tcPr>
            <w:cnfStyle w:val="001000000000" w:firstRow="0" w:lastRow="0" w:firstColumn="1" w:lastColumn="0" w:oddVBand="0" w:evenVBand="0" w:oddHBand="0" w:evenHBand="0" w:firstRowFirstColumn="0" w:firstRowLastColumn="0" w:lastRowFirstColumn="0" w:lastRowLastColumn="0"/>
            <w:tcW w:w="2510" w:type="dxa"/>
            <w:hideMark/>
          </w:tcPr>
          <w:p w:rsidR="00123DF4" w:rsidRPr="00E6180D" w:rsidRDefault="00123DF4" w:rsidP="004721AF">
            <w:pPr>
              <w:jc w:val="center"/>
              <w:rPr>
                <w:rFonts w:eastAsia="Calibri" w:cs="Times New Roman"/>
                <w:color w:val="000000" w:themeColor="text1"/>
                <w:szCs w:val="24"/>
              </w:rPr>
            </w:pPr>
            <w:r w:rsidRPr="00E6180D">
              <w:rPr>
                <w:rFonts w:eastAsia="Calibri" w:cs="Times New Roman"/>
                <w:color w:val="000000" w:themeColor="text1"/>
                <w:szCs w:val="24"/>
              </w:rPr>
              <w:t>Teamwork</w:t>
            </w:r>
          </w:p>
        </w:tc>
        <w:tc>
          <w:tcPr>
            <w:tcW w:w="1558" w:type="dxa"/>
            <w:hideMark/>
          </w:tcPr>
          <w:p w:rsidR="00123DF4" w:rsidRPr="00E6180D" w:rsidRDefault="005808BA" w:rsidP="004721AF">
            <w:pPr>
              <w:jc w:val="cente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Yes</w:t>
            </w:r>
          </w:p>
        </w:tc>
        <w:tc>
          <w:tcPr>
            <w:tcW w:w="1558" w:type="dxa"/>
            <w:hideMark/>
          </w:tcPr>
          <w:p w:rsidR="00123DF4" w:rsidRPr="00E6180D" w:rsidRDefault="00123DF4" w:rsidP="004721AF">
            <w:pPr>
              <w:jc w:val="center"/>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color w:val="000000" w:themeColor="text1"/>
                <w:szCs w:val="24"/>
              </w:rPr>
              <w:t xml:space="preserve">4 weeks  </w:t>
            </w:r>
          </w:p>
        </w:tc>
        <w:tc>
          <w:tcPr>
            <w:tcW w:w="3838" w:type="dxa"/>
            <w:hideMark/>
          </w:tcPr>
          <w:p w:rsidR="00123DF4" w:rsidRPr="00E6180D" w:rsidRDefault="0085383D" w:rsidP="005808BA">
            <w:pPr>
              <w:keepNext/>
              <w:cnfStyle w:val="000000010000" w:firstRow="0" w:lastRow="0" w:firstColumn="0" w:lastColumn="0" w:oddVBand="0" w:evenVBand="0" w:oddHBand="0" w:evenHBand="1" w:firstRowFirstColumn="0" w:firstRowLastColumn="0" w:lastRowFirstColumn="0" w:lastRowLastColumn="0"/>
              <w:rPr>
                <w:rFonts w:eastAsia="Calibri" w:cs="Times New Roman"/>
                <w:color w:val="000000" w:themeColor="text1"/>
                <w:szCs w:val="24"/>
              </w:rPr>
            </w:pPr>
            <w:r w:rsidRPr="00E6180D">
              <w:rPr>
                <w:rFonts w:eastAsia="Calibri" w:cs="Times New Roman"/>
                <w:noProof/>
                <w:color w:val="000000" w:themeColor="text1"/>
                <w:szCs w:val="24"/>
              </w:rPr>
              <w:t>W</w:t>
            </w:r>
            <w:r w:rsidR="005808BA" w:rsidRPr="00E6180D">
              <w:rPr>
                <w:rFonts w:eastAsia="Calibri" w:cs="Times New Roman"/>
                <w:noProof/>
                <w:color w:val="000000" w:themeColor="text1"/>
                <w:szCs w:val="24"/>
              </w:rPr>
              <w:t>ith</w:t>
            </w:r>
            <w:r w:rsidR="005808BA" w:rsidRPr="00E6180D">
              <w:rPr>
                <w:rFonts w:eastAsia="Calibri" w:cs="Times New Roman"/>
                <w:color w:val="000000" w:themeColor="text1"/>
                <w:szCs w:val="24"/>
              </w:rPr>
              <w:t xml:space="preserve"> my </w:t>
            </w:r>
            <w:r w:rsidR="005808BA" w:rsidRPr="00E6180D">
              <w:rPr>
                <w:rFonts w:eastAsia="Calibri" w:cs="Times New Roman"/>
                <w:noProof/>
                <w:color w:val="000000" w:themeColor="text1"/>
                <w:szCs w:val="24"/>
              </w:rPr>
              <w:t>team</w:t>
            </w:r>
            <w:r w:rsidRPr="00E6180D">
              <w:rPr>
                <w:rFonts w:eastAsia="Calibri" w:cs="Times New Roman"/>
                <w:noProof/>
                <w:color w:val="000000" w:themeColor="text1"/>
                <w:szCs w:val="24"/>
              </w:rPr>
              <w:t>,</w:t>
            </w:r>
            <w:r w:rsidR="005808BA" w:rsidRPr="00E6180D">
              <w:rPr>
                <w:rFonts w:eastAsia="Calibri" w:cs="Times New Roman"/>
                <w:color w:val="000000" w:themeColor="text1"/>
                <w:szCs w:val="24"/>
              </w:rPr>
              <w:t xml:space="preserve"> </w:t>
            </w:r>
            <w:r w:rsidRPr="00E6180D">
              <w:rPr>
                <w:rFonts w:eastAsia="Calibri" w:cs="Times New Roman"/>
                <w:color w:val="000000" w:themeColor="text1"/>
                <w:szCs w:val="24"/>
              </w:rPr>
              <w:t>I have</w:t>
            </w:r>
            <w:r w:rsidR="005808BA" w:rsidRPr="00E6180D">
              <w:rPr>
                <w:rFonts w:eastAsia="Calibri" w:cs="Times New Roman"/>
                <w:color w:val="000000" w:themeColor="text1"/>
                <w:szCs w:val="24"/>
              </w:rPr>
              <w:t xml:space="preserve"> attained some remarkable achievements at Starbucks. Although there are many </w:t>
            </w:r>
            <w:r w:rsidR="005808BA" w:rsidRPr="00E6180D">
              <w:rPr>
                <w:rFonts w:eastAsia="Calibri" w:cs="Times New Roman"/>
                <w:noProof/>
                <w:color w:val="000000" w:themeColor="text1"/>
                <w:szCs w:val="24"/>
              </w:rPr>
              <w:t>scope</w:t>
            </w:r>
            <w:r w:rsidRPr="00E6180D">
              <w:rPr>
                <w:rFonts w:eastAsia="Calibri" w:cs="Times New Roman"/>
                <w:noProof/>
                <w:color w:val="000000" w:themeColor="text1"/>
                <w:szCs w:val="24"/>
              </w:rPr>
              <w:t>s</w:t>
            </w:r>
            <w:r w:rsidR="005808BA" w:rsidRPr="00E6180D">
              <w:rPr>
                <w:rFonts w:eastAsia="Calibri" w:cs="Times New Roman"/>
                <w:color w:val="000000" w:themeColor="text1"/>
                <w:szCs w:val="24"/>
              </w:rPr>
              <w:t xml:space="preserve"> of improving I am happy with my current teamwork achievements.</w:t>
            </w:r>
          </w:p>
        </w:tc>
      </w:tr>
    </w:tbl>
    <w:p w:rsidR="00123DF4" w:rsidRPr="00E6180D" w:rsidRDefault="005808BA" w:rsidP="005808BA">
      <w:pPr>
        <w:pStyle w:val="Caption"/>
      </w:pPr>
      <w:r w:rsidRPr="00E6180D">
        <w:t xml:space="preserve">Table </w:t>
      </w:r>
      <w:r w:rsidRPr="00E6180D">
        <w:fldChar w:fldCharType="begin"/>
      </w:r>
      <w:r w:rsidRPr="00E6180D">
        <w:instrText xml:space="preserve"> SEQ Table \* ARABIC </w:instrText>
      </w:r>
      <w:r w:rsidRPr="00E6180D">
        <w:fldChar w:fldCharType="separate"/>
      </w:r>
      <w:r w:rsidR="007B311C" w:rsidRPr="00E6180D">
        <w:rPr>
          <w:noProof/>
        </w:rPr>
        <w:t>4</w:t>
      </w:r>
      <w:r w:rsidRPr="00E6180D">
        <w:fldChar w:fldCharType="end"/>
      </w:r>
      <w:r w:rsidRPr="00E6180D">
        <w:rPr>
          <w:lang w:val="en-US"/>
        </w:rPr>
        <w:t xml:space="preserve">: Reviewing </w:t>
      </w:r>
      <w:r w:rsidR="0085383D" w:rsidRPr="00E6180D">
        <w:rPr>
          <w:lang w:val="en-US"/>
        </w:rPr>
        <w:t xml:space="preserve">the </w:t>
      </w:r>
      <w:r w:rsidRPr="00E6180D">
        <w:rPr>
          <w:noProof/>
          <w:lang w:val="en-US"/>
        </w:rPr>
        <w:t>outcomes</w:t>
      </w:r>
      <w:r w:rsidRPr="00E6180D">
        <w:rPr>
          <w:lang w:val="en-US"/>
        </w:rPr>
        <w:t xml:space="preserve"> of my PDP plans.</w:t>
      </w:r>
    </w:p>
    <w:p w:rsidR="00123DF4" w:rsidRPr="00E6180D" w:rsidRDefault="00123DF4" w:rsidP="00123DF4">
      <w:pPr>
        <w:rPr>
          <w:color w:val="000000" w:themeColor="text1"/>
          <w:lang w:val="en-US"/>
        </w:rPr>
      </w:pPr>
    </w:p>
    <w:p w:rsidR="002279B5" w:rsidRPr="00E6180D" w:rsidRDefault="002279B5">
      <w:pPr>
        <w:spacing w:before="0" w:line="276" w:lineRule="auto"/>
        <w:jc w:val="left"/>
        <w:rPr>
          <w:rFonts w:asciiTheme="majorHAnsi" w:eastAsiaTheme="majorEastAsia" w:hAnsiTheme="majorHAnsi" w:cstheme="majorBidi"/>
          <w:b/>
          <w:bCs/>
          <w:color w:val="000000" w:themeColor="text1"/>
          <w:sz w:val="28"/>
          <w:szCs w:val="28"/>
        </w:rPr>
      </w:pPr>
      <w:bookmarkStart w:id="20" w:name="_Toc519545286"/>
      <w:bookmarkStart w:id="21" w:name="_Toc521621288"/>
      <w:r w:rsidRPr="00E6180D">
        <w:rPr>
          <w:color w:val="000000" w:themeColor="text1"/>
        </w:rPr>
        <w:br w:type="page"/>
      </w:r>
    </w:p>
    <w:p w:rsidR="00015C30" w:rsidRPr="00E6180D" w:rsidRDefault="00015C30" w:rsidP="00015C30">
      <w:pPr>
        <w:pStyle w:val="Heading1"/>
      </w:pPr>
      <w:r w:rsidRPr="00E6180D">
        <w:lastRenderedPageBreak/>
        <w:t>7. Evaluation of the effectiveness of the personal development plan</w:t>
      </w:r>
      <w:bookmarkEnd w:id="20"/>
      <w:bookmarkEnd w:id="21"/>
    </w:p>
    <w:p w:rsidR="008314CC" w:rsidRPr="00E6180D" w:rsidRDefault="0085383D" w:rsidP="00EA15BF">
      <w:pPr>
        <w:rPr>
          <w:color w:val="000000" w:themeColor="text1"/>
          <w:lang w:val="en-US"/>
        </w:rPr>
      </w:pPr>
      <w:r w:rsidRPr="00E6180D">
        <w:rPr>
          <w:noProof/>
          <w:color w:val="000000" w:themeColor="text1"/>
          <w:lang w:val="en-US"/>
        </w:rPr>
        <w:t>The p</w:t>
      </w:r>
      <w:r w:rsidR="00015C30" w:rsidRPr="00E6180D">
        <w:rPr>
          <w:noProof/>
          <w:color w:val="000000" w:themeColor="text1"/>
          <w:lang w:val="en-US"/>
        </w:rPr>
        <w:t>ersonal</w:t>
      </w:r>
      <w:r w:rsidR="00015C30" w:rsidRPr="00E6180D">
        <w:rPr>
          <w:color w:val="000000" w:themeColor="text1"/>
          <w:lang w:val="en-US"/>
        </w:rPr>
        <w:t xml:space="preserve"> development plan is a good method to improve one’s individual skills which are essential for success in the professional </w:t>
      </w:r>
      <w:r w:rsidR="00015C30" w:rsidRPr="00E6180D">
        <w:rPr>
          <w:color w:val="000000" w:themeColor="text1"/>
        </w:rPr>
        <w:t>life</w:t>
      </w:r>
      <w:r w:rsidR="001218C2" w:rsidRPr="00E6180D">
        <w:rPr>
          <w:color w:val="000000" w:themeColor="text1"/>
        </w:rPr>
        <w:t xml:space="preserve"> (Patton and McMahon, 2016)</w:t>
      </w:r>
      <w:r w:rsidR="00015C30" w:rsidRPr="00E6180D">
        <w:rPr>
          <w:color w:val="000000" w:themeColor="text1"/>
        </w:rPr>
        <w:t>. The PDP plan of mine</w:t>
      </w:r>
      <w:r w:rsidR="00015C30" w:rsidRPr="00E6180D">
        <w:rPr>
          <w:color w:val="000000" w:themeColor="text1"/>
          <w:lang w:val="en-US"/>
        </w:rPr>
        <w:t xml:space="preserve"> has been devised focusing on my personal SWOT analysis which I presented earlier. It has offered some useful insights about my character and what I need to do to be what I wanted to become. Although on many aspects I am constantly developing there are many areas in which I still need to give more focus than before. My communication skills have been improved but I am not content with the current development and I feel that there is </w:t>
      </w:r>
      <w:r w:rsidRPr="00E6180D">
        <w:rPr>
          <w:color w:val="000000" w:themeColor="text1"/>
          <w:lang w:val="en-US"/>
        </w:rPr>
        <w:t xml:space="preserve">a </w:t>
      </w:r>
      <w:r w:rsidR="00015C30" w:rsidRPr="00E6180D">
        <w:rPr>
          <w:noProof/>
          <w:color w:val="000000" w:themeColor="text1"/>
          <w:lang w:val="en-US"/>
        </w:rPr>
        <w:t>lot</w:t>
      </w:r>
      <w:r w:rsidR="00015C30" w:rsidRPr="00E6180D">
        <w:rPr>
          <w:color w:val="000000" w:themeColor="text1"/>
          <w:lang w:val="en-US"/>
        </w:rPr>
        <w:t xml:space="preserve"> to be done in this regard.</w:t>
      </w:r>
    </w:p>
    <w:p w:rsidR="00015C30" w:rsidRPr="00E6180D" w:rsidRDefault="00015C30" w:rsidP="00EA15BF">
      <w:pPr>
        <w:rPr>
          <w:color w:val="000000" w:themeColor="text1"/>
          <w:lang w:val="en-US"/>
        </w:rPr>
      </w:pPr>
      <w:r w:rsidRPr="00E6180D">
        <w:rPr>
          <w:color w:val="000000" w:themeColor="text1"/>
          <w:lang w:val="en-US"/>
        </w:rPr>
        <w:t xml:space="preserve">At </w:t>
      </w:r>
      <w:r w:rsidRPr="00E6180D">
        <w:rPr>
          <w:noProof/>
          <w:color w:val="000000" w:themeColor="text1"/>
          <w:lang w:val="en-US"/>
        </w:rPr>
        <w:t>Starbucks</w:t>
      </w:r>
      <w:r w:rsidR="0085383D" w:rsidRPr="00E6180D">
        <w:rPr>
          <w:noProof/>
          <w:color w:val="000000" w:themeColor="text1"/>
          <w:lang w:val="en-US"/>
        </w:rPr>
        <w:t>,</w:t>
      </w:r>
      <w:r w:rsidRPr="00E6180D">
        <w:rPr>
          <w:color w:val="000000" w:themeColor="text1"/>
          <w:lang w:val="en-US"/>
        </w:rPr>
        <w:t xml:space="preserve"> I noticed some immediate changes in my performance recently. Due to my development in teamwork </w:t>
      </w:r>
      <w:r w:rsidRPr="00E6180D">
        <w:rPr>
          <w:noProof/>
          <w:color w:val="000000" w:themeColor="text1"/>
          <w:lang w:val="en-US"/>
        </w:rPr>
        <w:t>skill</w:t>
      </w:r>
      <w:r w:rsidR="0085383D" w:rsidRPr="00E6180D">
        <w:rPr>
          <w:noProof/>
          <w:color w:val="000000" w:themeColor="text1"/>
          <w:lang w:val="en-US"/>
        </w:rPr>
        <w:t>,</w:t>
      </w:r>
      <w:r w:rsidRPr="00E6180D">
        <w:rPr>
          <w:color w:val="000000" w:themeColor="text1"/>
          <w:lang w:val="en-US"/>
        </w:rPr>
        <w:t xml:space="preserve"> I have achieved some remarkable achievements </w:t>
      </w:r>
      <w:r w:rsidR="0085383D" w:rsidRPr="00E6180D">
        <w:rPr>
          <w:noProof/>
          <w:color w:val="000000" w:themeColor="text1"/>
          <w:lang w:val="en-US"/>
        </w:rPr>
        <w:t>as</w:t>
      </w:r>
      <w:r w:rsidRPr="00E6180D">
        <w:rPr>
          <w:color w:val="000000" w:themeColor="text1"/>
          <w:lang w:val="en-US"/>
        </w:rPr>
        <w:t xml:space="preserve"> </w:t>
      </w:r>
      <w:r w:rsidR="0085383D" w:rsidRPr="00E6180D">
        <w:rPr>
          <w:color w:val="000000" w:themeColor="text1"/>
          <w:lang w:val="en-US"/>
        </w:rPr>
        <w:t xml:space="preserve">an </w:t>
      </w:r>
      <w:r w:rsidRPr="00E6180D">
        <w:rPr>
          <w:noProof/>
          <w:color w:val="000000" w:themeColor="text1"/>
          <w:lang w:val="en-US"/>
        </w:rPr>
        <w:t>employee</w:t>
      </w:r>
      <w:r w:rsidRPr="00E6180D">
        <w:rPr>
          <w:color w:val="000000" w:themeColor="text1"/>
          <w:lang w:val="en-US"/>
        </w:rPr>
        <w:t xml:space="preserve"> of the month in August.</w:t>
      </w:r>
      <w:r w:rsidR="00E77545" w:rsidRPr="00E6180D">
        <w:rPr>
          <w:color w:val="000000" w:themeColor="text1"/>
          <w:lang w:val="en-US"/>
        </w:rPr>
        <w:t xml:space="preserve"> With the new skills on spreadsheet acquired in the </w:t>
      </w:r>
      <w:r w:rsidR="0085383D" w:rsidRPr="00E6180D">
        <w:rPr>
          <w:noProof/>
          <w:color w:val="000000" w:themeColor="text1"/>
          <w:lang w:val="en-US"/>
        </w:rPr>
        <w:t>E</w:t>
      </w:r>
      <w:r w:rsidR="00E77545" w:rsidRPr="00E6180D">
        <w:rPr>
          <w:noProof/>
          <w:color w:val="000000" w:themeColor="text1"/>
          <w:lang w:val="en-US"/>
        </w:rPr>
        <w:t>xcel</w:t>
      </w:r>
      <w:r w:rsidR="00E77545" w:rsidRPr="00E6180D">
        <w:rPr>
          <w:color w:val="000000" w:themeColor="text1"/>
          <w:lang w:val="en-US"/>
        </w:rPr>
        <w:t xml:space="preserve"> </w:t>
      </w:r>
      <w:r w:rsidR="00E77545" w:rsidRPr="00E6180D">
        <w:rPr>
          <w:noProof/>
          <w:color w:val="000000" w:themeColor="text1"/>
          <w:lang w:val="en-US"/>
        </w:rPr>
        <w:t>training</w:t>
      </w:r>
      <w:r w:rsidR="0085383D" w:rsidRPr="00E6180D">
        <w:rPr>
          <w:noProof/>
          <w:color w:val="000000" w:themeColor="text1"/>
          <w:lang w:val="en-US"/>
        </w:rPr>
        <w:t>,</w:t>
      </w:r>
      <w:r w:rsidR="00E77545" w:rsidRPr="00E6180D">
        <w:rPr>
          <w:color w:val="000000" w:themeColor="text1"/>
          <w:lang w:val="en-US"/>
        </w:rPr>
        <w:t xml:space="preserve"> I have been able to increase my productivity in the analysis process which helped me a lot in my professional arena. Now I can sanction more time </w:t>
      </w:r>
      <w:r w:rsidR="0085383D" w:rsidRPr="00E6180D">
        <w:rPr>
          <w:noProof/>
          <w:color w:val="000000" w:themeColor="text1"/>
          <w:lang w:val="en-US"/>
        </w:rPr>
        <w:t>for</w:t>
      </w:r>
      <w:r w:rsidR="00E77545" w:rsidRPr="00E6180D">
        <w:rPr>
          <w:color w:val="000000" w:themeColor="text1"/>
          <w:lang w:val="en-US"/>
        </w:rPr>
        <w:t xml:space="preserve"> other necessary operations since I need less in the deskwork at my office.</w:t>
      </w:r>
    </w:p>
    <w:p w:rsidR="002279B5" w:rsidRPr="00E6180D" w:rsidRDefault="002279B5">
      <w:pPr>
        <w:spacing w:before="0" w:line="276" w:lineRule="auto"/>
        <w:jc w:val="left"/>
        <w:rPr>
          <w:rFonts w:asciiTheme="majorHAnsi" w:eastAsiaTheme="majorEastAsia" w:hAnsiTheme="majorHAnsi" w:cstheme="majorBidi"/>
          <w:b/>
          <w:bCs/>
          <w:color w:val="000000" w:themeColor="text1"/>
          <w:sz w:val="28"/>
          <w:szCs w:val="28"/>
        </w:rPr>
      </w:pPr>
      <w:bookmarkStart w:id="22" w:name="_Toc519545287"/>
      <w:bookmarkStart w:id="23" w:name="_Toc521621289"/>
      <w:r w:rsidRPr="00E6180D">
        <w:rPr>
          <w:color w:val="000000" w:themeColor="text1"/>
        </w:rPr>
        <w:br w:type="page"/>
      </w:r>
    </w:p>
    <w:p w:rsidR="002B2F03" w:rsidRPr="00E6180D" w:rsidRDefault="002B2F03" w:rsidP="002B2F03">
      <w:pPr>
        <w:pStyle w:val="Heading1"/>
      </w:pPr>
      <w:r w:rsidRPr="00E6180D">
        <w:lastRenderedPageBreak/>
        <w:t>8. Analysing the areas of current development and needs</w:t>
      </w:r>
      <w:bookmarkEnd w:id="22"/>
      <w:bookmarkEnd w:id="23"/>
    </w:p>
    <w:p w:rsidR="002B2F03" w:rsidRPr="00E6180D" w:rsidRDefault="00167A9B" w:rsidP="00EA15BF">
      <w:pPr>
        <w:rPr>
          <w:color w:val="000000" w:themeColor="text1"/>
          <w:lang w:val="en-US"/>
        </w:rPr>
      </w:pPr>
      <w:r w:rsidRPr="00E6180D">
        <w:rPr>
          <w:color w:val="000000" w:themeColor="text1"/>
          <w:lang w:val="en-US"/>
        </w:rPr>
        <w:t xml:space="preserve">Skill development is a constant process. It needs constant checking and drawing personal and professional strength points as well as the weak </w:t>
      </w:r>
      <w:r w:rsidRPr="00E6180D">
        <w:rPr>
          <w:color w:val="000000" w:themeColor="text1"/>
        </w:rPr>
        <w:t>points</w:t>
      </w:r>
      <w:r w:rsidR="001218C2" w:rsidRPr="00E6180D">
        <w:rPr>
          <w:color w:val="000000" w:themeColor="text1"/>
        </w:rPr>
        <w:t xml:space="preserve"> (Patton and McMahon, 2016)</w:t>
      </w:r>
      <w:r w:rsidRPr="00E6180D">
        <w:rPr>
          <w:color w:val="000000" w:themeColor="text1"/>
        </w:rPr>
        <w:t>. I have reviewed my personal SWOT analysis and professional development plan and I noticed</w:t>
      </w:r>
      <w:r w:rsidRPr="00E6180D">
        <w:rPr>
          <w:color w:val="000000" w:themeColor="text1"/>
          <w:lang w:val="en-US"/>
        </w:rPr>
        <w:t xml:space="preserve"> that in some respect I have improved a lot. But it is also true that I need to achieve more skills through constant developing to acquire the success I want. </w:t>
      </w:r>
    </w:p>
    <w:p w:rsidR="00167A9B" w:rsidRPr="00E6180D" w:rsidRDefault="000129EF" w:rsidP="00EA15BF">
      <w:pPr>
        <w:rPr>
          <w:color w:val="000000" w:themeColor="text1"/>
          <w:lang w:val="en-US"/>
        </w:rPr>
      </w:pPr>
      <w:r w:rsidRPr="00E6180D">
        <w:rPr>
          <w:color w:val="000000" w:themeColor="text1"/>
          <w:lang w:val="en-US"/>
        </w:rPr>
        <w:t xml:space="preserve">I am planning to earn professional degrees in the marketing field to aspire to be in the top of this profession. I am working and gathering the useful data and perspectives that I need prior to attending any professional courses. </w:t>
      </w:r>
    </w:p>
    <w:p w:rsidR="00B02D31" w:rsidRPr="00E6180D" w:rsidRDefault="00B02D31" w:rsidP="00EA15BF">
      <w:pPr>
        <w:rPr>
          <w:color w:val="000000" w:themeColor="text1"/>
        </w:rPr>
      </w:pPr>
      <w:r w:rsidRPr="00E6180D">
        <w:rPr>
          <w:color w:val="000000" w:themeColor="text1"/>
          <w:lang w:val="en-US"/>
        </w:rPr>
        <w:t>Although my communication skill has been improved, it is not enough in respect of my ambitions. I acknowledged that I have to focus more and work hard in this respect to be better at delivering speeches, making professional friends and making social ties with the useful peoples in my field.</w:t>
      </w:r>
      <w:r w:rsidR="00FA1839" w:rsidRPr="00E6180D">
        <w:rPr>
          <w:color w:val="000000" w:themeColor="text1"/>
          <w:lang w:val="en-US"/>
        </w:rPr>
        <w:t xml:space="preserve"> Many of the development features mentioned in my personal development plan </w:t>
      </w:r>
      <w:r w:rsidR="0085383D" w:rsidRPr="00E6180D">
        <w:rPr>
          <w:noProof/>
          <w:color w:val="000000" w:themeColor="text1"/>
          <w:lang w:val="en-US"/>
        </w:rPr>
        <w:t>are</w:t>
      </w:r>
      <w:r w:rsidR="00FA1839" w:rsidRPr="00E6180D">
        <w:rPr>
          <w:color w:val="000000" w:themeColor="text1"/>
          <w:lang w:val="en-US"/>
        </w:rPr>
        <w:t xml:space="preserve"> subject to time and experience. With </w:t>
      </w:r>
      <w:r w:rsidR="0085383D" w:rsidRPr="00E6180D">
        <w:rPr>
          <w:color w:val="000000" w:themeColor="text1"/>
          <w:lang w:val="en-US"/>
        </w:rPr>
        <w:t xml:space="preserve">the </w:t>
      </w:r>
      <w:r w:rsidR="00FA1839" w:rsidRPr="00E6180D">
        <w:rPr>
          <w:noProof/>
          <w:color w:val="000000" w:themeColor="text1"/>
          <w:lang w:val="en-US"/>
        </w:rPr>
        <w:t>good</w:t>
      </w:r>
      <w:r w:rsidR="00FA1839" w:rsidRPr="00E6180D">
        <w:rPr>
          <w:color w:val="000000" w:themeColor="text1"/>
          <w:lang w:val="en-US"/>
        </w:rPr>
        <w:t xml:space="preserve"> and constant exposure </w:t>
      </w:r>
      <w:r w:rsidR="0085383D" w:rsidRPr="00E6180D">
        <w:rPr>
          <w:noProof/>
          <w:color w:val="000000" w:themeColor="text1"/>
          <w:lang w:val="en-US"/>
        </w:rPr>
        <w:t>to</w:t>
      </w:r>
      <w:r w:rsidR="00FA1839" w:rsidRPr="00E6180D">
        <w:rPr>
          <w:color w:val="000000" w:themeColor="text1"/>
          <w:lang w:val="en-US"/>
        </w:rPr>
        <w:t xml:space="preserve"> the </w:t>
      </w:r>
      <w:r w:rsidR="00FA1839" w:rsidRPr="00E6180D">
        <w:rPr>
          <w:noProof/>
          <w:color w:val="000000" w:themeColor="text1"/>
          <w:lang w:val="en-US"/>
        </w:rPr>
        <w:t>real</w:t>
      </w:r>
      <w:r w:rsidR="0085383D" w:rsidRPr="00E6180D">
        <w:rPr>
          <w:noProof/>
          <w:color w:val="000000" w:themeColor="text1"/>
          <w:lang w:val="en-US"/>
        </w:rPr>
        <w:t>-</w:t>
      </w:r>
      <w:r w:rsidR="00FA1839" w:rsidRPr="00E6180D">
        <w:rPr>
          <w:noProof/>
          <w:color w:val="000000" w:themeColor="text1"/>
          <w:lang w:val="en-US"/>
        </w:rPr>
        <w:t>life</w:t>
      </w:r>
      <w:r w:rsidR="00FA1839" w:rsidRPr="00E6180D">
        <w:rPr>
          <w:color w:val="000000" w:themeColor="text1"/>
          <w:lang w:val="en-US"/>
        </w:rPr>
        <w:t xml:space="preserve"> </w:t>
      </w:r>
      <w:r w:rsidR="00FA1839" w:rsidRPr="00E6180D">
        <w:rPr>
          <w:noProof/>
          <w:color w:val="000000" w:themeColor="text1"/>
          <w:lang w:val="en-US"/>
        </w:rPr>
        <w:t>scenarios</w:t>
      </w:r>
      <w:r w:rsidR="0085383D" w:rsidRPr="00E6180D">
        <w:rPr>
          <w:noProof/>
          <w:color w:val="000000" w:themeColor="text1"/>
          <w:lang w:val="en-US"/>
        </w:rPr>
        <w:t>,</w:t>
      </w:r>
      <w:r w:rsidR="00FA1839" w:rsidRPr="00E6180D">
        <w:rPr>
          <w:color w:val="000000" w:themeColor="text1"/>
          <w:lang w:val="en-US"/>
        </w:rPr>
        <w:t xml:space="preserve"> I believe I will attain the expected results that I </w:t>
      </w:r>
      <w:r w:rsidR="00FA1839" w:rsidRPr="00E6180D">
        <w:rPr>
          <w:color w:val="000000" w:themeColor="text1"/>
        </w:rPr>
        <w:t>want. I would like to further improve my technological skills by learning new programs which can be applied in the near future in my professional life. I am preparing to learn SPSS (Statistical Package for the Social Sciences) software which is very popular in multinational companies to manage the work more efficiently.</w:t>
      </w:r>
    </w:p>
    <w:p w:rsidR="001218C2" w:rsidRPr="00E6180D" w:rsidRDefault="001218C2">
      <w:pPr>
        <w:spacing w:before="0" w:line="276" w:lineRule="auto"/>
        <w:jc w:val="left"/>
        <w:rPr>
          <w:rFonts w:asciiTheme="majorHAnsi" w:eastAsiaTheme="majorEastAsia" w:hAnsiTheme="majorHAnsi" w:cstheme="majorBidi"/>
          <w:b/>
          <w:bCs/>
          <w:color w:val="000000" w:themeColor="text1"/>
          <w:sz w:val="28"/>
          <w:szCs w:val="28"/>
        </w:rPr>
      </w:pPr>
      <w:bookmarkStart w:id="24" w:name="_Toc519545288"/>
      <w:r w:rsidRPr="00E6180D">
        <w:rPr>
          <w:color w:val="000000" w:themeColor="text1"/>
        </w:rPr>
        <w:br w:type="page"/>
      </w:r>
    </w:p>
    <w:p w:rsidR="00AC0647" w:rsidRPr="00E6180D" w:rsidRDefault="00AC0647" w:rsidP="00AC0647">
      <w:pPr>
        <w:pStyle w:val="Heading1"/>
      </w:pPr>
      <w:bookmarkStart w:id="25" w:name="_Toc521621290"/>
      <w:r w:rsidRPr="00E6180D">
        <w:lastRenderedPageBreak/>
        <w:t>9. Handling of work-based situations</w:t>
      </w:r>
      <w:bookmarkEnd w:id="24"/>
      <w:bookmarkEnd w:id="25"/>
    </w:p>
    <w:p w:rsidR="00AC0647" w:rsidRPr="00E6180D" w:rsidRDefault="00FA6981" w:rsidP="00EA15BF">
      <w:pPr>
        <w:rPr>
          <w:color w:val="000000" w:themeColor="text1"/>
          <w:lang w:val="en-US"/>
        </w:rPr>
      </w:pPr>
      <w:r w:rsidRPr="00E6180D">
        <w:rPr>
          <w:color w:val="000000" w:themeColor="text1"/>
          <w:lang w:val="en-US"/>
        </w:rPr>
        <w:t>In</w:t>
      </w:r>
      <w:r w:rsidR="0078609E" w:rsidRPr="00E6180D">
        <w:rPr>
          <w:color w:val="000000" w:themeColor="text1"/>
          <w:lang w:val="en-US"/>
        </w:rPr>
        <w:t xml:space="preserve"> daily </w:t>
      </w:r>
      <w:r w:rsidR="0078609E" w:rsidRPr="00E6180D">
        <w:rPr>
          <w:noProof/>
          <w:color w:val="000000" w:themeColor="text1"/>
          <w:lang w:val="en-US"/>
        </w:rPr>
        <w:t>life</w:t>
      </w:r>
      <w:r w:rsidR="0085383D" w:rsidRPr="00E6180D">
        <w:rPr>
          <w:noProof/>
          <w:color w:val="000000" w:themeColor="text1"/>
          <w:lang w:val="en-US"/>
        </w:rPr>
        <w:t>,</w:t>
      </w:r>
      <w:r w:rsidR="0078609E" w:rsidRPr="00E6180D">
        <w:rPr>
          <w:color w:val="000000" w:themeColor="text1"/>
          <w:lang w:val="en-US"/>
        </w:rPr>
        <w:t xml:space="preserve"> we often face </w:t>
      </w:r>
      <w:r w:rsidR="0085383D" w:rsidRPr="00E6180D">
        <w:rPr>
          <w:color w:val="000000" w:themeColor="text1"/>
          <w:lang w:val="en-US"/>
        </w:rPr>
        <w:t xml:space="preserve">an </w:t>
      </w:r>
      <w:r w:rsidR="0078609E" w:rsidRPr="00E6180D">
        <w:rPr>
          <w:noProof/>
          <w:color w:val="000000" w:themeColor="text1"/>
          <w:lang w:val="en-US"/>
        </w:rPr>
        <w:t>irregular</w:t>
      </w:r>
      <w:r w:rsidR="0078609E" w:rsidRPr="00E6180D">
        <w:rPr>
          <w:color w:val="000000" w:themeColor="text1"/>
          <w:lang w:val="en-US"/>
        </w:rPr>
        <w:t xml:space="preserve"> situation which </w:t>
      </w:r>
      <w:r w:rsidR="0085383D" w:rsidRPr="00E6180D">
        <w:rPr>
          <w:noProof/>
          <w:color w:val="000000" w:themeColor="text1"/>
          <w:lang w:val="en-US"/>
        </w:rPr>
        <w:t>is</w:t>
      </w:r>
      <w:r w:rsidR="0078609E" w:rsidRPr="00E6180D">
        <w:rPr>
          <w:color w:val="000000" w:themeColor="text1"/>
          <w:lang w:val="en-US"/>
        </w:rPr>
        <w:t xml:space="preserve"> unique to their kind. In those </w:t>
      </w:r>
      <w:r w:rsidR="0078609E" w:rsidRPr="00E6180D">
        <w:rPr>
          <w:noProof/>
          <w:color w:val="000000" w:themeColor="text1"/>
          <w:lang w:val="en-US"/>
        </w:rPr>
        <w:t>scenarios</w:t>
      </w:r>
      <w:r w:rsidR="0085383D" w:rsidRPr="00E6180D">
        <w:rPr>
          <w:noProof/>
          <w:color w:val="000000" w:themeColor="text1"/>
          <w:lang w:val="en-US"/>
        </w:rPr>
        <w:t>,</w:t>
      </w:r>
      <w:r w:rsidR="0078609E" w:rsidRPr="00E6180D">
        <w:rPr>
          <w:color w:val="000000" w:themeColor="text1"/>
          <w:lang w:val="en-US"/>
        </w:rPr>
        <w:t xml:space="preserve"> the application of critical thinking is most crucial. Reacting to </w:t>
      </w:r>
      <w:r w:rsidR="0078609E" w:rsidRPr="00E6180D">
        <w:rPr>
          <w:noProof/>
          <w:color w:val="000000" w:themeColor="text1"/>
          <w:lang w:val="en-US"/>
        </w:rPr>
        <w:t>those situation</w:t>
      </w:r>
      <w:r w:rsidR="0078609E" w:rsidRPr="00E6180D">
        <w:rPr>
          <w:color w:val="000000" w:themeColor="text1"/>
          <w:lang w:val="en-US"/>
        </w:rPr>
        <w:t xml:space="preserve"> can be fruitful and </w:t>
      </w:r>
      <w:r w:rsidRPr="00E6180D">
        <w:rPr>
          <w:color w:val="000000" w:themeColor="text1"/>
          <w:lang w:val="en-US"/>
        </w:rPr>
        <w:t>rewarding if the reaction is appropriate and in line with the company policies. In work, I have faced few such events which have quite remarkable impact in my professional life at Starbuck.</w:t>
      </w:r>
      <w:r w:rsidR="0093766C" w:rsidRPr="00E6180D">
        <w:rPr>
          <w:color w:val="000000" w:themeColor="text1"/>
          <w:lang w:val="en-US"/>
        </w:rPr>
        <w:t xml:space="preserve"> Once in market </w:t>
      </w:r>
      <w:r w:rsidR="0093766C" w:rsidRPr="00E6180D">
        <w:rPr>
          <w:noProof/>
          <w:color w:val="000000" w:themeColor="text1"/>
          <w:lang w:val="en-US"/>
        </w:rPr>
        <w:t>campaign</w:t>
      </w:r>
      <w:r w:rsidR="0085383D" w:rsidRPr="00E6180D">
        <w:rPr>
          <w:noProof/>
          <w:color w:val="000000" w:themeColor="text1"/>
          <w:lang w:val="en-US"/>
        </w:rPr>
        <w:t>,</w:t>
      </w:r>
      <w:r w:rsidR="0093766C" w:rsidRPr="00E6180D">
        <w:rPr>
          <w:color w:val="000000" w:themeColor="text1"/>
          <w:lang w:val="en-US"/>
        </w:rPr>
        <w:t xml:space="preserve"> our team was devising the next plan of actions to increase the social acceptance of our products in the market. While doing these one of my colleagues was discussing his educational life experience at his campus. Suddenly I pick up hints from his discussion and proposed that we should promote our products brand at university campuses with organizing some seminars relevant to the ongoing social problems in the society. These seminar</w:t>
      </w:r>
      <w:r w:rsidR="009C1F93" w:rsidRPr="00E6180D">
        <w:rPr>
          <w:color w:val="000000" w:themeColor="text1"/>
          <w:lang w:val="en-US"/>
        </w:rPr>
        <w:t>s</w:t>
      </w:r>
      <w:r w:rsidR="0093766C" w:rsidRPr="00E6180D">
        <w:rPr>
          <w:color w:val="000000" w:themeColor="text1"/>
          <w:lang w:val="en-US"/>
        </w:rPr>
        <w:t xml:space="preserve"> would be counted as corporate social responsibilities of Starbucks as well as achieving our purpose familiarizing our products brand names to </w:t>
      </w:r>
      <w:r w:rsidR="0085383D" w:rsidRPr="00E6180D">
        <w:rPr>
          <w:color w:val="000000" w:themeColor="text1"/>
          <w:lang w:val="en-US"/>
        </w:rPr>
        <w:t xml:space="preserve">a </w:t>
      </w:r>
      <w:r w:rsidR="0093766C" w:rsidRPr="00E6180D">
        <w:rPr>
          <w:noProof/>
          <w:color w:val="000000" w:themeColor="text1"/>
          <w:lang w:val="en-US"/>
        </w:rPr>
        <w:t>new</w:t>
      </w:r>
      <w:r w:rsidR="0093766C" w:rsidRPr="00E6180D">
        <w:rPr>
          <w:color w:val="000000" w:themeColor="text1"/>
          <w:lang w:val="en-US"/>
        </w:rPr>
        <w:t xml:space="preserve"> group of potential customers.</w:t>
      </w:r>
    </w:p>
    <w:p w:rsidR="009C1F93" w:rsidRPr="00E6180D" w:rsidRDefault="00C04E18" w:rsidP="00EA15BF">
      <w:pPr>
        <w:rPr>
          <w:color w:val="000000" w:themeColor="text1"/>
          <w:lang w:val="en-US"/>
        </w:rPr>
      </w:pPr>
      <w:r w:rsidRPr="00E6180D">
        <w:rPr>
          <w:color w:val="000000" w:themeColor="text1"/>
          <w:lang w:val="en-US"/>
        </w:rPr>
        <w:t xml:space="preserve">There is another incident in which my response was later appreciated by my manager directly. One of chain shop one </w:t>
      </w:r>
      <w:r w:rsidRPr="00E6180D">
        <w:rPr>
          <w:noProof/>
          <w:color w:val="000000" w:themeColor="text1"/>
          <w:lang w:val="en-US"/>
        </w:rPr>
        <w:t>customer</w:t>
      </w:r>
      <w:r w:rsidRPr="00E6180D">
        <w:rPr>
          <w:color w:val="000000" w:themeColor="text1"/>
          <w:lang w:val="en-US"/>
        </w:rPr>
        <w:t xml:space="preserve"> accidentally spilled his coffee on me while I was there. It was an accident. Instantly I said that it is okay and I offered another cup of coffee free on the house. The customer was amused </w:t>
      </w:r>
      <w:r w:rsidR="0085383D" w:rsidRPr="00E6180D">
        <w:rPr>
          <w:noProof/>
          <w:color w:val="000000" w:themeColor="text1"/>
          <w:lang w:val="en-US"/>
        </w:rPr>
        <w:t>by</w:t>
      </w:r>
      <w:r w:rsidRPr="00E6180D">
        <w:rPr>
          <w:color w:val="000000" w:themeColor="text1"/>
          <w:lang w:val="en-US"/>
        </w:rPr>
        <w:t xml:space="preserve"> such behavior towards him. My action was observed by my manager and then she praised me later for such </w:t>
      </w:r>
      <w:r w:rsidR="0085383D" w:rsidRPr="00E6180D">
        <w:rPr>
          <w:color w:val="000000" w:themeColor="text1"/>
          <w:lang w:val="en-US"/>
        </w:rPr>
        <w:t xml:space="preserve">a </w:t>
      </w:r>
      <w:r w:rsidRPr="00E6180D">
        <w:rPr>
          <w:noProof/>
          <w:color w:val="000000" w:themeColor="text1"/>
          <w:lang w:val="en-US"/>
        </w:rPr>
        <w:t>response</w:t>
      </w:r>
      <w:r w:rsidRPr="00E6180D">
        <w:rPr>
          <w:color w:val="000000" w:themeColor="text1"/>
          <w:lang w:val="en-US"/>
        </w:rPr>
        <w:t>.</w:t>
      </w:r>
    </w:p>
    <w:p w:rsidR="002279B5" w:rsidRPr="00E6180D" w:rsidRDefault="002279B5">
      <w:pPr>
        <w:spacing w:before="0" w:line="276" w:lineRule="auto"/>
        <w:jc w:val="left"/>
        <w:rPr>
          <w:rFonts w:asciiTheme="majorHAnsi" w:eastAsiaTheme="majorEastAsia" w:hAnsiTheme="majorHAnsi" w:cstheme="majorBidi"/>
          <w:b/>
          <w:bCs/>
          <w:color w:val="000000" w:themeColor="text1"/>
          <w:sz w:val="28"/>
          <w:szCs w:val="28"/>
        </w:rPr>
      </w:pPr>
      <w:bookmarkStart w:id="26" w:name="_Toc519545289"/>
      <w:bookmarkStart w:id="27" w:name="_Toc521621291"/>
      <w:r w:rsidRPr="00E6180D">
        <w:rPr>
          <w:color w:val="000000" w:themeColor="text1"/>
        </w:rPr>
        <w:br w:type="page"/>
      </w:r>
    </w:p>
    <w:p w:rsidR="00DA420E" w:rsidRPr="00E6180D" w:rsidRDefault="00DA420E" w:rsidP="00DA420E">
      <w:pPr>
        <w:pStyle w:val="Heading1"/>
      </w:pPr>
      <w:r w:rsidRPr="00E6180D">
        <w:lastRenderedPageBreak/>
        <w:t>10. Implementation of the time management strategies</w:t>
      </w:r>
      <w:bookmarkEnd w:id="26"/>
      <w:bookmarkEnd w:id="27"/>
      <w:r w:rsidRPr="00E6180D">
        <w:t xml:space="preserve"> </w:t>
      </w:r>
    </w:p>
    <w:p w:rsidR="00DA420E" w:rsidRPr="00E6180D" w:rsidRDefault="000B64C7" w:rsidP="00EA15BF">
      <w:pPr>
        <w:rPr>
          <w:color w:val="000000" w:themeColor="text1"/>
          <w:lang w:val="en-US"/>
        </w:rPr>
      </w:pPr>
      <w:r w:rsidRPr="00E6180D">
        <w:rPr>
          <w:color w:val="000000" w:themeColor="text1"/>
          <w:lang w:val="en-US"/>
        </w:rPr>
        <w:t xml:space="preserve">Managing time is a key aspect of achieving success. The proper utilization of time is a great virtue which is very useful in the professional life. It requires strict self-management and self-control to acquire this </w:t>
      </w:r>
      <w:r w:rsidRPr="00E6180D">
        <w:rPr>
          <w:color w:val="000000" w:themeColor="text1"/>
        </w:rPr>
        <w:t>skill</w:t>
      </w:r>
      <w:r w:rsidR="001218C2" w:rsidRPr="00E6180D">
        <w:rPr>
          <w:color w:val="000000" w:themeColor="text1"/>
        </w:rPr>
        <w:t xml:space="preserve"> (Ram and </w:t>
      </w:r>
      <w:proofErr w:type="spellStart"/>
      <w:r w:rsidR="001218C2" w:rsidRPr="00E6180D">
        <w:rPr>
          <w:color w:val="000000" w:themeColor="text1"/>
        </w:rPr>
        <w:t>Leake</w:t>
      </w:r>
      <w:proofErr w:type="spellEnd"/>
      <w:r w:rsidR="001218C2" w:rsidRPr="00E6180D">
        <w:rPr>
          <w:color w:val="000000" w:themeColor="text1"/>
        </w:rPr>
        <w:t>, 2015)</w:t>
      </w:r>
      <w:r w:rsidRPr="00E6180D">
        <w:rPr>
          <w:color w:val="000000" w:themeColor="text1"/>
        </w:rPr>
        <w:t xml:space="preserve">. </w:t>
      </w:r>
      <w:r w:rsidR="00D03467" w:rsidRPr="00E6180D">
        <w:rPr>
          <w:color w:val="000000" w:themeColor="text1"/>
        </w:rPr>
        <w:t>I</w:t>
      </w:r>
      <w:r w:rsidR="00D03467" w:rsidRPr="00E6180D">
        <w:rPr>
          <w:color w:val="000000" w:themeColor="text1"/>
          <w:lang w:val="en-US"/>
        </w:rPr>
        <w:t xml:space="preserve"> use some useful but simple strategies to use my time properly. My time management strategies are discussed below: </w:t>
      </w:r>
    </w:p>
    <w:p w:rsidR="003C42FC" w:rsidRPr="00E6180D" w:rsidRDefault="00222BE8" w:rsidP="00EA15BF">
      <w:pPr>
        <w:rPr>
          <w:color w:val="000000" w:themeColor="text1"/>
          <w:lang w:val="en-US"/>
        </w:rPr>
      </w:pPr>
      <w:r w:rsidRPr="00E6180D">
        <w:rPr>
          <w:b/>
          <w:bCs/>
          <w:color w:val="000000" w:themeColor="text1"/>
          <w:lang w:val="en-US"/>
        </w:rPr>
        <w:t xml:space="preserve">Scheduling: </w:t>
      </w:r>
      <w:r w:rsidRPr="00E6180D">
        <w:rPr>
          <w:color w:val="000000" w:themeColor="text1"/>
          <w:lang w:val="en-US"/>
        </w:rPr>
        <w:t xml:space="preserve">I lead my personal and professional life with a scheduling my time. I try to lead a </w:t>
      </w:r>
      <w:r w:rsidRPr="00E6180D">
        <w:rPr>
          <w:noProof/>
          <w:color w:val="000000" w:themeColor="text1"/>
          <w:lang w:val="en-US"/>
        </w:rPr>
        <w:t>routine</w:t>
      </w:r>
      <w:r w:rsidRPr="00E6180D">
        <w:rPr>
          <w:color w:val="000000" w:themeColor="text1"/>
          <w:lang w:val="en-US"/>
        </w:rPr>
        <w:t xml:space="preserve"> life as best I can. Sticking up to the routine saves quite a lot of my time. My work breaks are regular which provide me essential refreshments with minimum time possible. I also schedule my office time as best I can. This offers me the opportunity to find time for every little essential job responsibilities.</w:t>
      </w:r>
    </w:p>
    <w:p w:rsidR="00222BE8" w:rsidRPr="00E6180D" w:rsidRDefault="007B311C" w:rsidP="00EA15BF">
      <w:pPr>
        <w:rPr>
          <w:color w:val="000000" w:themeColor="text1"/>
          <w:lang w:val="en-US"/>
        </w:rPr>
      </w:pPr>
      <w:r w:rsidRPr="00E6180D">
        <w:rPr>
          <w:b/>
          <w:bCs/>
          <w:color w:val="000000" w:themeColor="text1"/>
          <w:lang w:val="en-US"/>
        </w:rPr>
        <w:t xml:space="preserve">Dynamic work list: </w:t>
      </w:r>
      <w:r w:rsidRPr="00E6180D">
        <w:rPr>
          <w:color w:val="000000" w:themeColor="text1"/>
          <w:lang w:val="en-US"/>
        </w:rPr>
        <w:t xml:space="preserve">Every day I create my dynamic work list with my mobile app to list down every task I have to do during the day. This saves my time to a great extent since I don’t have to check up or memorize my task list. I can update my dynamic work list as needed at any time which is saved in </w:t>
      </w:r>
      <w:r w:rsidR="0085383D" w:rsidRPr="00E6180D">
        <w:rPr>
          <w:color w:val="000000" w:themeColor="text1"/>
          <w:lang w:val="en-US"/>
        </w:rPr>
        <w:t xml:space="preserve">the </w:t>
      </w:r>
      <w:r w:rsidRPr="00E6180D">
        <w:rPr>
          <w:noProof/>
          <w:color w:val="000000" w:themeColor="text1"/>
          <w:lang w:val="en-US"/>
        </w:rPr>
        <w:t>online</w:t>
      </w:r>
      <w:r w:rsidRPr="00E6180D">
        <w:rPr>
          <w:color w:val="000000" w:themeColor="text1"/>
          <w:lang w:val="en-US"/>
        </w:rPr>
        <w:t xml:space="preserve"> cloud to be accessed by me with my devices in home and office.</w:t>
      </w:r>
    </w:p>
    <w:p w:rsidR="007B311C" w:rsidRPr="00E6180D" w:rsidRDefault="007B311C" w:rsidP="00EA15BF">
      <w:pPr>
        <w:rPr>
          <w:color w:val="000000" w:themeColor="text1"/>
          <w:lang w:val="en-US"/>
        </w:rPr>
      </w:pPr>
      <w:r w:rsidRPr="00E6180D">
        <w:rPr>
          <w:b/>
          <w:bCs/>
          <w:color w:val="000000" w:themeColor="text1"/>
          <w:lang w:val="en-US"/>
        </w:rPr>
        <w:t>Prioritizing work:</w:t>
      </w:r>
      <w:r w:rsidRPr="00E6180D">
        <w:rPr>
          <w:color w:val="000000" w:themeColor="text1"/>
          <w:lang w:val="en-US"/>
        </w:rPr>
        <w:t xml:space="preserve"> I always categorize my work list with high priority and low priority works. These gave a sense of urgency with sufficient time before completing the tasks. High priority tasks are those which are needed to be done as fast as I can. On the other hand, low priority tasks are less important which I do after I have completed all the high priority tasks of the day.</w:t>
      </w:r>
    </w:p>
    <w:p w:rsidR="00162B1C" w:rsidRPr="00E6180D" w:rsidRDefault="00162B1C" w:rsidP="00162B1C">
      <w:pPr>
        <w:rPr>
          <w:color w:val="000000" w:themeColor="text1"/>
        </w:rPr>
      </w:pPr>
      <w:r w:rsidRPr="00E6180D">
        <w:rPr>
          <w:b/>
          <w:color w:val="000000" w:themeColor="text1"/>
        </w:rPr>
        <w:t>Limit multi-tasking:</w:t>
      </w:r>
      <w:r w:rsidRPr="00E6180D">
        <w:rPr>
          <w:color w:val="000000" w:themeColor="text1"/>
        </w:rPr>
        <w:t xml:space="preserve"> Multi-tasking is a good way of completing </w:t>
      </w:r>
      <w:r w:rsidR="0085383D" w:rsidRPr="00E6180D">
        <w:rPr>
          <w:color w:val="000000" w:themeColor="text1"/>
        </w:rPr>
        <w:t xml:space="preserve">the </w:t>
      </w:r>
      <w:r w:rsidRPr="00E6180D">
        <w:rPr>
          <w:noProof/>
          <w:color w:val="000000" w:themeColor="text1"/>
        </w:rPr>
        <w:t>task</w:t>
      </w:r>
      <w:r w:rsidRPr="00E6180D">
        <w:rPr>
          <w:color w:val="000000" w:themeColor="text1"/>
        </w:rPr>
        <w:t xml:space="preserve"> with limited time. </w:t>
      </w:r>
      <w:r w:rsidRPr="00E6180D">
        <w:rPr>
          <w:noProof/>
          <w:color w:val="000000" w:themeColor="text1"/>
        </w:rPr>
        <w:t>However</w:t>
      </w:r>
      <w:r w:rsidR="0085383D" w:rsidRPr="00E6180D">
        <w:rPr>
          <w:noProof/>
          <w:color w:val="000000" w:themeColor="text1"/>
        </w:rPr>
        <w:t>,</w:t>
      </w:r>
      <w:r w:rsidRPr="00E6180D">
        <w:rPr>
          <w:color w:val="000000" w:themeColor="text1"/>
        </w:rPr>
        <w:t xml:space="preserve"> I try to limit multi-tasking as best as I can. Since I believe that it reduces the quality of the task completed. </w:t>
      </w:r>
      <w:r w:rsidRPr="00E6180D">
        <w:rPr>
          <w:noProof/>
          <w:color w:val="000000" w:themeColor="text1"/>
        </w:rPr>
        <w:t>Furthermore</w:t>
      </w:r>
      <w:r w:rsidR="0085383D" w:rsidRPr="00E6180D">
        <w:rPr>
          <w:noProof/>
          <w:color w:val="000000" w:themeColor="text1"/>
        </w:rPr>
        <w:t>,</w:t>
      </w:r>
      <w:r w:rsidRPr="00E6180D">
        <w:rPr>
          <w:color w:val="000000" w:themeColor="text1"/>
        </w:rPr>
        <w:t xml:space="preserve"> multi-tasking is useful in the short run. in the long </w:t>
      </w:r>
      <w:r w:rsidRPr="00E6180D">
        <w:rPr>
          <w:noProof/>
          <w:color w:val="000000" w:themeColor="text1"/>
        </w:rPr>
        <w:t>run</w:t>
      </w:r>
      <w:r w:rsidR="0085383D" w:rsidRPr="00E6180D">
        <w:rPr>
          <w:noProof/>
          <w:color w:val="000000" w:themeColor="text1"/>
        </w:rPr>
        <w:t>,</w:t>
      </w:r>
      <w:r w:rsidRPr="00E6180D">
        <w:rPr>
          <w:color w:val="000000" w:themeColor="text1"/>
        </w:rPr>
        <w:t xml:space="preserve"> multi-tasking hampers the efficiency and productivity.</w:t>
      </w:r>
    </w:p>
    <w:p w:rsidR="002279B5" w:rsidRPr="00E6180D" w:rsidRDefault="002279B5">
      <w:pPr>
        <w:spacing w:before="0" w:line="276" w:lineRule="auto"/>
        <w:jc w:val="left"/>
        <w:rPr>
          <w:rFonts w:asciiTheme="majorHAnsi" w:eastAsiaTheme="majorEastAsia" w:hAnsiTheme="majorHAnsi" w:cstheme="majorBidi"/>
          <w:b/>
          <w:bCs/>
          <w:color w:val="000000" w:themeColor="text1"/>
          <w:sz w:val="28"/>
          <w:szCs w:val="28"/>
          <w:lang w:val="en-US"/>
        </w:rPr>
      </w:pPr>
      <w:bookmarkStart w:id="28" w:name="_Toc521621292"/>
      <w:r w:rsidRPr="00E6180D">
        <w:rPr>
          <w:color w:val="000000" w:themeColor="text1"/>
          <w:lang w:val="en-US"/>
        </w:rPr>
        <w:br w:type="page"/>
      </w:r>
    </w:p>
    <w:p w:rsidR="00162B1C" w:rsidRPr="00E6180D" w:rsidRDefault="001960D1" w:rsidP="001960D1">
      <w:pPr>
        <w:pStyle w:val="Heading1"/>
        <w:rPr>
          <w:lang w:val="en-US"/>
        </w:rPr>
      </w:pPr>
      <w:r w:rsidRPr="00E6180D">
        <w:rPr>
          <w:lang w:val="en-US"/>
        </w:rPr>
        <w:lastRenderedPageBreak/>
        <w:t>Conclusion</w:t>
      </w:r>
      <w:bookmarkEnd w:id="28"/>
    </w:p>
    <w:p w:rsidR="001960D1" w:rsidRPr="00E6180D" w:rsidRDefault="001960D1" w:rsidP="001960D1">
      <w:pPr>
        <w:rPr>
          <w:color w:val="000000" w:themeColor="text1"/>
          <w:lang w:val="en-US"/>
        </w:rPr>
      </w:pPr>
      <w:r w:rsidRPr="00E6180D">
        <w:rPr>
          <w:color w:val="000000" w:themeColor="text1"/>
          <w:lang w:val="en-US"/>
        </w:rPr>
        <w:t xml:space="preserve">This assignment has been prepared with many </w:t>
      </w:r>
      <w:r w:rsidRPr="00E6180D">
        <w:rPr>
          <w:noProof/>
          <w:color w:val="000000" w:themeColor="text1"/>
          <w:lang w:val="en-US"/>
        </w:rPr>
        <w:t>reflection</w:t>
      </w:r>
      <w:r w:rsidR="0085383D" w:rsidRPr="00E6180D">
        <w:rPr>
          <w:noProof/>
          <w:color w:val="000000" w:themeColor="text1"/>
          <w:lang w:val="en-US"/>
        </w:rPr>
        <w:t>s</w:t>
      </w:r>
      <w:r w:rsidRPr="00E6180D">
        <w:rPr>
          <w:color w:val="000000" w:themeColor="text1"/>
          <w:lang w:val="en-US"/>
        </w:rPr>
        <w:t xml:space="preserve"> of my past experience in my academic life and professional life at Starbucks. The SWOT analysis presented in this paper has been very useful for me to identify my core competence level and my weak areas which I need to improve to achieve the desired success.</w:t>
      </w:r>
      <w:r w:rsidR="006E7877" w:rsidRPr="00E6180D">
        <w:rPr>
          <w:color w:val="000000" w:themeColor="text1"/>
          <w:lang w:val="en-US"/>
        </w:rPr>
        <w:t xml:space="preserve"> The personal development plan devised in </w:t>
      </w:r>
      <w:r w:rsidR="00631186" w:rsidRPr="00E6180D">
        <w:rPr>
          <w:color w:val="000000" w:themeColor="text1"/>
          <w:lang w:val="en-US"/>
        </w:rPr>
        <w:t>this assignment</w:t>
      </w:r>
      <w:r w:rsidR="006E7877" w:rsidRPr="00E6180D">
        <w:rPr>
          <w:color w:val="000000" w:themeColor="text1"/>
          <w:lang w:val="en-US"/>
        </w:rPr>
        <w:t xml:space="preserve"> are made based on my SWOT analysis. The PDP plan has been very effective to schedule my development plan with a proper set of actions. </w:t>
      </w:r>
      <w:r w:rsidR="006E7877" w:rsidRPr="00E6180D">
        <w:rPr>
          <w:noProof/>
          <w:color w:val="000000" w:themeColor="text1"/>
          <w:lang w:val="en-US"/>
        </w:rPr>
        <w:t>Finally</w:t>
      </w:r>
      <w:r w:rsidR="0085383D" w:rsidRPr="00E6180D">
        <w:rPr>
          <w:noProof/>
          <w:color w:val="000000" w:themeColor="text1"/>
          <w:lang w:val="en-US"/>
        </w:rPr>
        <w:t>,</w:t>
      </w:r>
      <w:r w:rsidR="006E7877" w:rsidRPr="00E6180D">
        <w:rPr>
          <w:color w:val="000000" w:themeColor="text1"/>
          <w:lang w:val="en-US"/>
        </w:rPr>
        <w:t xml:space="preserve"> there has been </w:t>
      </w:r>
      <w:r w:rsidR="0085383D" w:rsidRPr="00E6180D">
        <w:rPr>
          <w:color w:val="000000" w:themeColor="text1"/>
          <w:lang w:val="en-US"/>
        </w:rPr>
        <w:t xml:space="preserve">the </w:t>
      </w:r>
      <w:r w:rsidR="006E7877" w:rsidRPr="00E6180D">
        <w:rPr>
          <w:noProof/>
          <w:color w:val="000000" w:themeColor="text1"/>
          <w:lang w:val="en-US"/>
        </w:rPr>
        <w:t>use</w:t>
      </w:r>
      <w:r w:rsidR="006E7877" w:rsidRPr="00E6180D">
        <w:rPr>
          <w:color w:val="000000" w:themeColor="text1"/>
          <w:lang w:val="en-US"/>
        </w:rPr>
        <w:t xml:space="preserve"> of many learning methods like lifelong learning style and self-management learning approach. The inclusion of time management strategies has been very crucial for this paper which made me aware of the importance of proper time management.</w:t>
      </w:r>
    </w:p>
    <w:p w:rsidR="00B66F08" w:rsidRPr="00E6180D" w:rsidRDefault="00B66F08">
      <w:pPr>
        <w:spacing w:before="0" w:line="276" w:lineRule="auto"/>
        <w:jc w:val="left"/>
        <w:rPr>
          <w:rFonts w:asciiTheme="majorHAnsi" w:eastAsiaTheme="majorEastAsia" w:hAnsiTheme="majorHAnsi" w:cstheme="majorBidi"/>
          <w:b/>
          <w:bCs/>
          <w:color w:val="000000" w:themeColor="text1"/>
          <w:sz w:val="28"/>
          <w:szCs w:val="28"/>
        </w:rPr>
      </w:pPr>
      <w:r w:rsidRPr="00E6180D">
        <w:rPr>
          <w:color w:val="000000" w:themeColor="text1"/>
        </w:rPr>
        <w:br w:type="page"/>
      </w:r>
    </w:p>
    <w:p w:rsidR="00B66F08" w:rsidRPr="00E6180D" w:rsidRDefault="00B66F08" w:rsidP="00B66F08">
      <w:pPr>
        <w:pStyle w:val="Heading1"/>
      </w:pPr>
      <w:bookmarkStart w:id="29" w:name="_Toc521621293"/>
      <w:r w:rsidRPr="00E6180D">
        <w:lastRenderedPageBreak/>
        <w:t>References</w:t>
      </w:r>
      <w:bookmarkEnd w:id="29"/>
    </w:p>
    <w:p w:rsidR="00631186" w:rsidRPr="00631186" w:rsidRDefault="00631186" w:rsidP="00631186">
      <w:pPr>
        <w:rPr>
          <w:color w:val="000000" w:themeColor="text1"/>
        </w:rPr>
      </w:pPr>
      <w:r w:rsidRPr="00631186">
        <w:rPr>
          <w:color w:val="000000" w:themeColor="text1"/>
        </w:rPr>
        <w:t>Adair, J. and Allen, M. (2013). </w:t>
      </w:r>
      <w:r w:rsidRPr="00631186">
        <w:rPr>
          <w:i/>
          <w:iCs/>
          <w:color w:val="000000" w:themeColor="text1"/>
        </w:rPr>
        <w:t>The concise time management and personal development</w:t>
      </w:r>
      <w:r w:rsidRPr="00631186">
        <w:rPr>
          <w:color w:val="000000" w:themeColor="text1"/>
        </w:rPr>
        <w:t>. London: Thorogood.</w:t>
      </w:r>
    </w:p>
    <w:p w:rsidR="00631186" w:rsidRPr="00631186" w:rsidRDefault="00631186" w:rsidP="00631186">
      <w:pPr>
        <w:rPr>
          <w:color w:val="000000" w:themeColor="text1"/>
        </w:rPr>
      </w:pPr>
      <w:r w:rsidRPr="00631186">
        <w:rPr>
          <w:color w:val="000000" w:themeColor="text1"/>
        </w:rPr>
        <w:t xml:space="preserve">Alexander, R., Dobson, M., </w:t>
      </w:r>
      <w:r w:rsidRPr="00631186">
        <w:rPr>
          <w:noProof/>
          <w:color w:val="000000" w:themeColor="text1"/>
        </w:rPr>
        <w:t>and</w:t>
      </w:r>
      <w:r w:rsidRPr="00631186">
        <w:rPr>
          <w:color w:val="000000" w:themeColor="text1"/>
        </w:rPr>
        <w:t xml:space="preserve"> Alexander, R. (2014). </w:t>
      </w:r>
      <w:r w:rsidRPr="00631186">
        <w:rPr>
          <w:i/>
          <w:iCs/>
          <w:color w:val="000000" w:themeColor="text1"/>
        </w:rPr>
        <w:t>Real-world time management</w:t>
      </w:r>
      <w:r w:rsidRPr="00631186">
        <w:rPr>
          <w:color w:val="000000" w:themeColor="text1"/>
        </w:rPr>
        <w:t>. New York: London.</w:t>
      </w:r>
    </w:p>
    <w:p w:rsidR="00631186" w:rsidRPr="00631186" w:rsidRDefault="00631186" w:rsidP="00631186">
      <w:pPr>
        <w:rPr>
          <w:color w:val="000000" w:themeColor="text1"/>
        </w:rPr>
      </w:pPr>
      <w:proofErr w:type="spellStart"/>
      <w:r w:rsidRPr="00631186">
        <w:rPr>
          <w:color w:val="000000" w:themeColor="text1"/>
        </w:rPr>
        <w:t>Bährer-Kohler</w:t>
      </w:r>
      <w:proofErr w:type="spellEnd"/>
      <w:r w:rsidRPr="00631186">
        <w:rPr>
          <w:color w:val="000000" w:themeColor="text1"/>
        </w:rPr>
        <w:t>, S. (2014). </w:t>
      </w:r>
      <w:proofErr w:type="spellStart"/>
      <w:r w:rsidRPr="00631186">
        <w:rPr>
          <w:i/>
          <w:iCs/>
          <w:color w:val="000000" w:themeColor="text1"/>
        </w:rPr>
        <w:t>Self management</w:t>
      </w:r>
      <w:proofErr w:type="spellEnd"/>
      <w:r w:rsidRPr="00631186">
        <w:rPr>
          <w:i/>
          <w:iCs/>
          <w:color w:val="000000" w:themeColor="text1"/>
        </w:rPr>
        <w:t xml:space="preserve"> of chronic disease</w:t>
      </w:r>
      <w:r w:rsidRPr="00631186">
        <w:rPr>
          <w:color w:val="000000" w:themeColor="text1"/>
        </w:rPr>
        <w:t>. Heidelberg: Springer.</w:t>
      </w:r>
    </w:p>
    <w:p w:rsidR="00631186" w:rsidRPr="00631186" w:rsidRDefault="00631186" w:rsidP="00631186">
      <w:pPr>
        <w:rPr>
          <w:color w:val="000000" w:themeColor="text1"/>
        </w:rPr>
      </w:pPr>
      <w:r w:rsidRPr="00631186">
        <w:rPr>
          <w:color w:val="000000" w:themeColor="text1"/>
        </w:rPr>
        <w:t>Belloc, H. (2012). </w:t>
      </w:r>
      <w:r w:rsidRPr="00631186">
        <w:rPr>
          <w:i/>
          <w:iCs/>
          <w:color w:val="000000" w:themeColor="text1"/>
        </w:rPr>
        <w:t>On</w:t>
      </w:r>
      <w:r w:rsidRPr="00631186">
        <w:rPr>
          <w:color w:val="000000" w:themeColor="text1"/>
        </w:rPr>
        <w:t>. Freeport, N.Y.: Books for Libraries Press.</w:t>
      </w:r>
    </w:p>
    <w:p w:rsidR="00631186" w:rsidRPr="00631186" w:rsidRDefault="00631186" w:rsidP="00631186">
      <w:pPr>
        <w:rPr>
          <w:color w:val="000000" w:themeColor="text1"/>
        </w:rPr>
      </w:pPr>
      <w:r w:rsidRPr="00631186">
        <w:rPr>
          <w:color w:val="000000" w:themeColor="text1"/>
        </w:rPr>
        <w:t>Borg, H. and Ohlsson, H. (2012). </w:t>
      </w:r>
      <w:r w:rsidRPr="00631186">
        <w:rPr>
          <w:i/>
          <w:iCs/>
          <w:color w:val="000000" w:themeColor="text1"/>
        </w:rPr>
        <w:t>Career development</w:t>
      </w:r>
      <w:r w:rsidRPr="00631186">
        <w:rPr>
          <w:color w:val="000000" w:themeColor="text1"/>
        </w:rPr>
        <w:t>. New York, NY: Nova Science Publishers.</w:t>
      </w:r>
    </w:p>
    <w:p w:rsidR="00631186" w:rsidRPr="00631186" w:rsidRDefault="00631186" w:rsidP="00631186">
      <w:pPr>
        <w:rPr>
          <w:color w:val="000000" w:themeColor="text1"/>
        </w:rPr>
      </w:pPr>
      <w:proofErr w:type="spellStart"/>
      <w:r w:rsidRPr="00631186">
        <w:rPr>
          <w:color w:val="000000" w:themeColor="text1"/>
        </w:rPr>
        <w:t>DeWaele</w:t>
      </w:r>
      <w:proofErr w:type="spellEnd"/>
      <w:r w:rsidRPr="00631186">
        <w:rPr>
          <w:color w:val="000000" w:themeColor="text1"/>
        </w:rPr>
        <w:t xml:space="preserve">, M., </w:t>
      </w:r>
      <w:proofErr w:type="spellStart"/>
      <w:r w:rsidRPr="00631186">
        <w:rPr>
          <w:color w:val="000000" w:themeColor="text1"/>
        </w:rPr>
        <w:t>Morval</w:t>
      </w:r>
      <w:proofErr w:type="spellEnd"/>
      <w:r w:rsidRPr="00631186">
        <w:rPr>
          <w:color w:val="000000" w:themeColor="text1"/>
        </w:rPr>
        <w:t xml:space="preserve">, J., </w:t>
      </w:r>
      <w:r w:rsidRPr="00631186">
        <w:rPr>
          <w:noProof/>
          <w:color w:val="000000" w:themeColor="text1"/>
        </w:rPr>
        <w:t>and</w:t>
      </w:r>
      <w:r w:rsidRPr="00631186">
        <w:rPr>
          <w:color w:val="000000" w:themeColor="text1"/>
        </w:rPr>
        <w:t xml:space="preserve"> </w:t>
      </w:r>
      <w:proofErr w:type="spellStart"/>
      <w:r w:rsidRPr="00631186">
        <w:rPr>
          <w:color w:val="000000" w:themeColor="text1"/>
        </w:rPr>
        <w:t>Sheitoyan</w:t>
      </w:r>
      <w:proofErr w:type="spellEnd"/>
      <w:r w:rsidRPr="00631186">
        <w:rPr>
          <w:color w:val="000000" w:themeColor="text1"/>
        </w:rPr>
        <w:t>, R. (2016). </w:t>
      </w:r>
      <w:r w:rsidRPr="00631186">
        <w:rPr>
          <w:i/>
          <w:iCs/>
          <w:noProof/>
          <w:color w:val="000000" w:themeColor="text1"/>
        </w:rPr>
        <w:t>Self management</w:t>
      </w:r>
      <w:r w:rsidRPr="00631186">
        <w:rPr>
          <w:i/>
          <w:iCs/>
          <w:color w:val="000000" w:themeColor="text1"/>
        </w:rPr>
        <w:t xml:space="preserve"> in organizations</w:t>
      </w:r>
      <w:r w:rsidRPr="00631186">
        <w:rPr>
          <w:color w:val="000000" w:themeColor="text1"/>
        </w:rPr>
        <w:t>. Seattle [</w:t>
      </w:r>
      <w:proofErr w:type="spellStart"/>
      <w:r w:rsidRPr="00631186">
        <w:rPr>
          <w:color w:val="000000" w:themeColor="text1"/>
        </w:rPr>
        <w:t>u.a</w:t>
      </w:r>
      <w:proofErr w:type="spellEnd"/>
      <w:r w:rsidRPr="00631186">
        <w:rPr>
          <w:color w:val="000000" w:themeColor="text1"/>
        </w:rPr>
        <w:t xml:space="preserve">.]: </w:t>
      </w:r>
      <w:proofErr w:type="spellStart"/>
      <w:r w:rsidRPr="00631186">
        <w:rPr>
          <w:color w:val="000000" w:themeColor="text1"/>
        </w:rPr>
        <w:t>Hogrefe</w:t>
      </w:r>
      <w:proofErr w:type="spellEnd"/>
      <w:r w:rsidRPr="00631186">
        <w:rPr>
          <w:color w:val="000000" w:themeColor="text1"/>
        </w:rPr>
        <w:t xml:space="preserve"> &amp; Huber Publ.</w:t>
      </w:r>
    </w:p>
    <w:p w:rsidR="00631186" w:rsidRPr="00631186" w:rsidRDefault="00631186" w:rsidP="00631186">
      <w:pPr>
        <w:rPr>
          <w:color w:val="000000" w:themeColor="text1"/>
        </w:rPr>
      </w:pPr>
      <w:proofErr w:type="spellStart"/>
      <w:r w:rsidRPr="00631186">
        <w:rPr>
          <w:color w:val="000000" w:themeColor="text1"/>
        </w:rPr>
        <w:t>Erdem</w:t>
      </w:r>
      <w:proofErr w:type="spellEnd"/>
      <w:r w:rsidRPr="00631186">
        <w:rPr>
          <w:color w:val="000000" w:themeColor="text1"/>
        </w:rPr>
        <w:t xml:space="preserve">, E. and </w:t>
      </w:r>
      <w:proofErr w:type="spellStart"/>
      <w:r w:rsidRPr="00631186">
        <w:rPr>
          <w:color w:val="000000" w:themeColor="text1"/>
        </w:rPr>
        <w:t>Korda</w:t>
      </w:r>
      <w:proofErr w:type="spellEnd"/>
      <w:r w:rsidRPr="00631186">
        <w:rPr>
          <w:color w:val="000000" w:themeColor="text1"/>
        </w:rPr>
        <w:t xml:space="preserve">, H. (2014). Self-Management Program Participation by Older Adults </w:t>
      </w:r>
      <w:proofErr w:type="gramStart"/>
      <w:r w:rsidRPr="00631186">
        <w:rPr>
          <w:color w:val="000000" w:themeColor="text1"/>
        </w:rPr>
        <w:t>With</w:t>
      </w:r>
      <w:proofErr w:type="gramEnd"/>
      <w:r w:rsidRPr="00631186">
        <w:rPr>
          <w:color w:val="000000" w:themeColor="text1"/>
        </w:rPr>
        <w:t xml:space="preserve"> Diabetes. </w:t>
      </w:r>
      <w:r w:rsidRPr="00631186">
        <w:rPr>
          <w:i/>
          <w:iCs/>
          <w:color w:val="000000" w:themeColor="text1"/>
        </w:rPr>
        <w:t>Family &amp; Community Health</w:t>
      </w:r>
      <w:r w:rsidRPr="00631186">
        <w:rPr>
          <w:color w:val="000000" w:themeColor="text1"/>
        </w:rPr>
        <w:t>, 37(2), pp.134-146.</w:t>
      </w:r>
    </w:p>
    <w:p w:rsidR="00631186" w:rsidRPr="00631186" w:rsidRDefault="00631186" w:rsidP="00631186">
      <w:pPr>
        <w:rPr>
          <w:color w:val="000000" w:themeColor="text1"/>
        </w:rPr>
      </w:pPr>
      <w:r w:rsidRPr="00631186">
        <w:rPr>
          <w:color w:val="000000" w:themeColor="text1"/>
        </w:rPr>
        <w:t xml:space="preserve">Kawi, J. (2014). Self-Management and Self-Management Support on Functional </w:t>
      </w:r>
      <w:r w:rsidRPr="00631186">
        <w:rPr>
          <w:noProof/>
          <w:color w:val="000000" w:themeColor="text1"/>
        </w:rPr>
        <w:t>Ablement</w:t>
      </w:r>
      <w:r w:rsidRPr="00631186">
        <w:rPr>
          <w:color w:val="000000" w:themeColor="text1"/>
        </w:rPr>
        <w:t xml:space="preserve"> in Chronic Low Back Pain. </w:t>
      </w:r>
      <w:r w:rsidRPr="00631186">
        <w:rPr>
          <w:i/>
          <w:iCs/>
          <w:color w:val="000000" w:themeColor="text1"/>
        </w:rPr>
        <w:t>Pain Management Nursing</w:t>
      </w:r>
      <w:r w:rsidRPr="00631186">
        <w:rPr>
          <w:color w:val="000000" w:themeColor="text1"/>
        </w:rPr>
        <w:t>, 15(1), pp.41-50.</w:t>
      </w:r>
    </w:p>
    <w:p w:rsidR="00631186" w:rsidRPr="00631186" w:rsidRDefault="00631186" w:rsidP="00631186">
      <w:pPr>
        <w:rPr>
          <w:color w:val="000000" w:themeColor="text1"/>
        </w:rPr>
      </w:pPr>
      <w:r w:rsidRPr="00631186">
        <w:rPr>
          <w:color w:val="000000" w:themeColor="text1"/>
        </w:rPr>
        <w:t>Martin, T. (2016). </w:t>
      </w:r>
      <w:r w:rsidRPr="00631186">
        <w:rPr>
          <w:i/>
          <w:iCs/>
          <w:color w:val="000000" w:themeColor="text1"/>
        </w:rPr>
        <w:t>Career Development</w:t>
      </w:r>
      <w:r w:rsidRPr="00631186">
        <w:rPr>
          <w:color w:val="000000" w:themeColor="text1"/>
        </w:rPr>
        <w:t>. Hauppauge: Nova Science Publishers, Inc.</w:t>
      </w:r>
    </w:p>
    <w:p w:rsidR="00631186" w:rsidRPr="00631186" w:rsidRDefault="00631186" w:rsidP="00631186">
      <w:pPr>
        <w:rPr>
          <w:color w:val="000000" w:themeColor="text1"/>
        </w:rPr>
      </w:pPr>
      <w:r w:rsidRPr="00631186">
        <w:rPr>
          <w:color w:val="000000" w:themeColor="text1"/>
        </w:rPr>
        <w:t>Niles, S. and Harris-Bowlsbey, J. (2013). </w:t>
      </w:r>
      <w:r w:rsidRPr="00631186">
        <w:rPr>
          <w:i/>
          <w:iCs/>
          <w:color w:val="000000" w:themeColor="text1"/>
        </w:rPr>
        <w:t>Career development interventions</w:t>
      </w:r>
      <w:r w:rsidRPr="00631186">
        <w:rPr>
          <w:color w:val="000000" w:themeColor="text1"/>
        </w:rPr>
        <w:t>.</w:t>
      </w:r>
    </w:p>
    <w:p w:rsidR="00631186" w:rsidRPr="00631186" w:rsidRDefault="00631186" w:rsidP="00631186">
      <w:pPr>
        <w:rPr>
          <w:color w:val="000000" w:themeColor="text1"/>
        </w:rPr>
      </w:pPr>
      <w:r w:rsidRPr="00631186">
        <w:rPr>
          <w:color w:val="000000" w:themeColor="text1"/>
        </w:rPr>
        <w:t>PALMER, S. (2017). </w:t>
      </w:r>
      <w:r w:rsidRPr="00631186">
        <w:rPr>
          <w:i/>
          <w:iCs/>
          <w:color w:val="000000" w:themeColor="text1"/>
        </w:rPr>
        <w:t>PEOPLE AND SELF MANAGEMENT</w:t>
      </w:r>
      <w:r w:rsidRPr="00631186">
        <w:rPr>
          <w:color w:val="000000" w:themeColor="text1"/>
        </w:rPr>
        <w:t>. [</w:t>
      </w:r>
      <w:proofErr w:type="spellStart"/>
      <w:r w:rsidRPr="00631186">
        <w:rPr>
          <w:color w:val="000000" w:themeColor="text1"/>
        </w:rPr>
        <w:t>S.l</w:t>
      </w:r>
      <w:proofErr w:type="spellEnd"/>
      <w:r w:rsidRPr="00631186">
        <w:rPr>
          <w:color w:val="000000" w:themeColor="text1"/>
        </w:rPr>
        <w:t xml:space="preserve">.]: </w:t>
      </w:r>
      <w:r w:rsidRPr="00631186">
        <w:rPr>
          <w:noProof/>
          <w:color w:val="000000" w:themeColor="text1"/>
        </w:rPr>
        <w:t>ROUTLEDGE</w:t>
      </w:r>
      <w:r w:rsidRPr="00631186">
        <w:rPr>
          <w:color w:val="000000" w:themeColor="text1"/>
        </w:rPr>
        <w:t>.</w:t>
      </w:r>
    </w:p>
    <w:p w:rsidR="00631186" w:rsidRPr="00631186" w:rsidRDefault="00631186" w:rsidP="00631186">
      <w:pPr>
        <w:rPr>
          <w:color w:val="000000" w:themeColor="text1"/>
        </w:rPr>
      </w:pPr>
      <w:r w:rsidRPr="00631186">
        <w:rPr>
          <w:color w:val="000000" w:themeColor="text1"/>
        </w:rPr>
        <w:t>Patton, W. and McMahon, M. (2016). </w:t>
      </w:r>
      <w:r w:rsidRPr="00631186">
        <w:rPr>
          <w:i/>
          <w:iCs/>
          <w:color w:val="000000" w:themeColor="text1"/>
        </w:rPr>
        <w:t>Career development programs</w:t>
      </w:r>
      <w:r w:rsidRPr="00631186">
        <w:rPr>
          <w:color w:val="000000" w:themeColor="text1"/>
        </w:rPr>
        <w:t>. Melbourne: Australian Council for Educational Research.</w:t>
      </w:r>
    </w:p>
    <w:p w:rsidR="00631186" w:rsidRPr="00631186" w:rsidRDefault="00631186" w:rsidP="00631186">
      <w:pPr>
        <w:rPr>
          <w:color w:val="000000" w:themeColor="text1"/>
        </w:rPr>
      </w:pPr>
      <w:r w:rsidRPr="00631186">
        <w:rPr>
          <w:color w:val="000000" w:themeColor="text1"/>
        </w:rPr>
        <w:t xml:space="preserve">Ram, A. and </w:t>
      </w:r>
      <w:proofErr w:type="spellStart"/>
      <w:r w:rsidRPr="00631186">
        <w:rPr>
          <w:color w:val="000000" w:themeColor="text1"/>
        </w:rPr>
        <w:t>Leake</w:t>
      </w:r>
      <w:proofErr w:type="spellEnd"/>
      <w:r w:rsidRPr="00631186">
        <w:rPr>
          <w:color w:val="000000" w:themeColor="text1"/>
        </w:rPr>
        <w:t>, D. (2015). </w:t>
      </w:r>
      <w:r w:rsidRPr="00631186">
        <w:rPr>
          <w:i/>
          <w:iCs/>
          <w:color w:val="000000" w:themeColor="text1"/>
        </w:rPr>
        <w:t>Goal-driven learning</w:t>
      </w:r>
      <w:r w:rsidRPr="00631186">
        <w:rPr>
          <w:color w:val="000000" w:themeColor="text1"/>
        </w:rPr>
        <w:t>. Cambridge, Mass: MIT Press.</w:t>
      </w:r>
    </w:p>
    <w:p w:rsidR="00631186" w:rsidRPr="00631186" w:rsidRDefault="00631186" w:rsidP="00631186">
      <w:pPr>
        <w:rPr>
          <w:color w:val="000000" w:themeColor="text1"/>
        </w:rPr>
      </w:pPr>
      <w:proofErr w:type="spellStart"/>
      <w:r w:rsidRPr="00631186">
        <w:rPr>
          <w:color w:val="000000" w:themeColor="text1"/>
        </w:rPr>
        <w:t>Vaněk</w:t>
      </w:r>
      <w:proofErr w:type="spellEnd"/>
      <w:r w:rsidRPr="00631186">
        <w:rPr>
          <w:color w:val="000000" w:themeColor="text1"/>
        </w:rPr>
        <w:t xml:space="preserve">, M., </w:t>
      </w:r>
      <w:proofErr w:type="spellStart"/>
      <w:r w:rsidRPr="00631186">
        <w:rPr>
          <w:color w:val="000000" w:themeColor="text1"/>
        </w:rPr>
        <w:t>Mikoláš</w:t>
      </w:r>
      <w:proofErr w:type="spellEnd"/>
      <w:r w:rsidRPr="00631186">
        <w:rPr>
          <w:color w:val="000000" w:themeColor="text1"/>
        </w:rPr>
        <w:t xml:space="preserve">, M. and </w:t>
      </w:r>
      <w:proofErr w:type="spellStart"/>
      <w:r w:rsidRPr="00631186">
        <w:rPr>
          <w:color w:val="000000" w:themeColor="text1"/>
        </w:rPr>
        <w:t>Žváková</w:t>
      </w:r>
      <w:proofErr w:type="spellEnd"/>
      <w:r w:rsidRPr="00631186">
        <w:rPr>
          <w:color w:val="000000" w:themeColor="text1"/>
        </w:rPr>
        <w:t xml:space="preserve">, K. (2016). Evaluation Methods of Swot Analysis / </w:t>
      </w:r>
      <w:proofErr w:type="spellStart"/>
      <w:r w:rsidRPr="00631186">
        <w:rPr>
          <w:color w:val="000000" w:themeColor="text1"/>
        </w:rPr>
        <w:t>Metody</w:t>
      </w:r>
      <w:proofErr w:type="spellEnd"/>
      <w:r w:rsidRPr="00631186">
        <w:rPr>
          <w:color w:val="000000" w:themeColor="text1"/>
        </w:rPr>
        <w:t xml:space="preserve"> </w:t>
      </w:r>
      <w:proofErr w:type="spellStart"/>
      <w:r w:rsidRPr="00631186">
        <w:rPr>
          <w:color w:val="000000" w:themeColor="text1"/>
        </w:rPr>
        <w:t>Vyhodnocení</w:t>
      </w:r>
      <w:proofErr w:type="spellEnd"/>
      <w:r w:rsidRPr="00631186">
        <w:rPr>
          <w:color w:val="000000" w:themeColor="text1"/>
        </w:rPr>
        <w:t xml:space="preserve"> Swot </w:t>
      </w:r>
      <w:proofErr w:type="spellStart"/>
      <w:r w:rsidRPr="00631186">
        <w:rPr>
          <w:color w:val="000000" w:themeColor="text1"/>
        </w:rPr>
        <w:t>Analýzy</w:t>
      </w:r>
      <w:proofErr w:type="spellEnd"/>
      <w:r w:rsidRPr="00631186">
        <w:rPr>
          <w:color w:val="000000" w:themeColor="text1"/>
        </w:rPr>
        <w:t>. </w:t>
      </w:r>
      <w:proofErr w:type="spellStart"/>
      <w:r w:rsidRPr="00631186">
        <w:rPr>
          <w:i/>
          <w:iCs/>
          <w:color w:val="000000" w:themeColor="text1"/>
        </w:rPr>
        <w:t>GeoScience</w:t>
      </w:r>
      <w:proofErr w:type="spellEnd"/>
      <w:r w:rsidRPr="00631186">
        <w:rPr>
          <w:i/>
          <w:iCs/>
          <w:color w:val="000000" w:themeColor="text1"/>
        </w:rPr>
        <w:t xml:space="preserve"> Engineering</w:t>
      </w:r>
      <w:r w:rsidRPr="00631186">
        <w:rPr>
          <w:color w:val="000000" w:themeColor="text1"/>
        </w:rPr>
        <w:t>, 58(2), pp.23-31.</w:t>
      </w:r>
    </w:p>
    <w:p w:rsidR="00631186" w:rsidRPr="00631186" w:rsidRDefault="00631186" w:rsidP="00631186">
      <w:pPr>
        <w:rPr>
          <w:color w:val="000000" w:themeColor="text1"/>
        </w:rPr>
      </w:pPr>
      <w:r w:rsidRPr="00631186">
        <w:rPr>
          <w:color w:val="000000" w:themeColor="text1"/>
        </w:rPr>
        <w:lastRenderedPageBreak/>
        <w:t>Zimmermann, H. (2016). </w:t>
      </w:r>
      <w:r w:rsidRPr="00631186">
        <w:rPr>
          <w:i/>
          <w:iCs/>
          <w:color w:val="000000" w:themeColor="text1"/>
        </w:rPr>
        <w:t>Advances in computational intelligence and learning</w:t>
      </w:r>
      <w:r w:rsidRPr="00631186">
        <w:rPr>
          <w:color w:val="000000" w:themeColor="text1"/>
        </w:rPr>
        <w:t>. Boston: Kluwer Academic Publishers.</w:t>
      </w:r>
    </w:p>
    <w:p w:rsidR="004721AF" w:rsidRPr="00E6180D" w:rsidRDefault="004721AF" w:rsidP="001960D1">
      <w:pPr>
        <w:rPr>
          <w:color w:val="000000" w:themeColor="text1"/>
          <w:lang w:val="en-US"/>
        </w:rPr>
      </w:pPr>
    </w:p>
    <w:sectPr w:rsidR="004721AF" w:rsidRPr="00E6180D" w:rsidSect="00E6180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4AB8" w:rsidRDefault="00774AB8" w:rsidP="00167A9B">
      <w:pPr>
        <w:spacing w:before="0" w:after="0" w:line="240" w:lineRule="auto"/>
      </w:pPr>
      <w:r>
        <w:separator/>
      </w:r>
    </w:p>
  </w:endnote>
  <w:endnote w:type="continuationSeparator" w:id="0">
    <w:p w:rsidR="00774AB8" w:rsidRDefault="00774AB8" w:rsidP="00167A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3639023"/>
      <w:docPartObj>
        <w:docPartGallery w:val="Page Numbers (Bottom of Page)"/>
        <w:docPartUnique/>
      </w:docPartObj>
    </w:sdtPr>
    <w:sdtEndPr>
      <w:rPr>
        <w:noProof/>
      </w:rPr>
    </w:sdtEndPr>
    <w:sdtContent>
      <w:p w:rsidR="00CA4D71" w:rsidRDefault="00CA4D71">
        <w:pPr>
          <w:pStyle w:val="Footer"/>
          <w:jc w:val="right"/>
        </w:pPr>
        <w:r>
          <w:fldChar w:fldCharType="begin"/>
        </w:r>
        <w:r>
          <w:instrText xml:space="preserve"> PAGE   \* MERGEFORMAT </w:instrText>
        </w:r>
        <w:r>
          <w:fldChar w:fldCharType="separate"/>
        </w:r>
        <w:r w:rsidR="005A5687">
          <w:rPr>
            <w:noProof/>
          </w:rPr>
          <w:t>i</w:t>
        </w:r>
        <w:r>
          <w:rPr>
            <w:noProof/>
          </w:rPr>
          <w:fldChar w:fldCharType="end"/>
        </w:r>
      </w:p>
    </w:sdtContent>
  </w:sdt>
  <w:p w:rsidR="00CA4D71" w:rsidRDefault="00CA4D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4AB8" w:rsidRDefault="00774AB8" w:rsidP="00167A9B">
      <w:pPr>
        <w:spacing w:before="0" w:after="0" w:line="240" w:lineRule="auto"/>
      </w:pPr>
      <w:r>
        <w:separator/>
      </w:r>
    </w:p>
  </w:footnote>
  <w:footnote w:type="continuationSeparator" w:id="0">
    <w:p w:rsidR="00774AB8" w:rsidRDefault="00774AB8" w:rsidP="00167A9B">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820966"/>
    <w:multiLevelType w:val="hybridMultilevel"/>
    <w:tmpl w:val="A2AE8E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326A44DE"/>
    <w:multiLevelType w:val="hybridMultilevel"/>
    <w:tmpl w:val="6E22AE3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C186D23"/>
    <w:multiLevelType w:val="hybridMultilevel"/>
    <w:tmpl w:val="3E3C0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4D307A1"/>
    <w:multiLevelType w:val="hybridMultilevel"/>
    <w:tmpl w:val="187CD6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zAyMDU2N7Q0sjQ3N7ZU0lEKTi0uzszPAykwrQUANVjpLSwAAAA="/>
  </w:docVars>
  <w:rsids>
    <w:rsidRoot w:val="00C56EA3"/>
    <w:rsid w:val="000129EF"/>
    <w:rsid w:val="00015C30"/>
    <w:rsid w:val="000570A1"/>
    <w:rsid w:val="00060579"/>
    <w:rsid w:val="00070AA7"/>
    <w:rsid w:val="00086FAA"/>
    <w:rsid w:val="000B45F3"/>
    <w:rsid w:val="000B64C7"/>
    <w:rsid w:val="001218C2"/>
    <w:rsid w:val="00123DF4"/>
    <w:rsid w:val="00132385"/>
    <w:rsid w:val="00162B1C"/>
    <w:rsid w:val="00167A9B"/>
    <w:rsid w:val="001960D1"/>
    <w:rsid w:val="001A5F74"/>
    <w:rsid w:val="001C43AF"/>
    <w:rsid w:val="00222BE8"/>
    <w:rsid w:val="002279B5"/>
    <w:rsid w:val="002B2F03"/>
    <w:rsid w:val="002F546C"/>
    <w:rsid w:val="00301EF1"/>
    <w:rsid w:val="00364D69"/>
    <w:rsid w:val="003C42FC"/>
    <w:rsid w:val="004721AF"/>
    <w:rsid w:val="004A3DE4"/>
    <w:rsid w:val="004B320C"/>
    <w:rsid w:val="004C58FB"/>
    <w:rsid w:val="004D51FD"/>
    <w:rsid w:val="00522648"/>
    <w:rsid w:val="00540477"/>
    <w:rsid w:val="00541F52"/>
    <w:rsid w:val="00546129"/>
    <w:rsid w:val="00557DCC"/>
    <w:rsid w:val="005603B5"/>
    <w:rsid w:val="0056504E"/>
    <w:rsid w:val="005808BA"/>
    <w:rsid w:val="005837A7"/>
    <w:rsid w:val="005A5687"/>
    <w:rsid w:val="005B6EB5"/>
    <w:rsid w:val="0061022F"/>
    <w:rsid w:val="00631186"/>
    <w:rsid w:val="00640D0E"/>
    <w:rsid w:val="006520EC"/>
    <w:rsid w:val="006A2DEA"/>
    <w:rsid w:val="006E7877"/>
    <w:rsid w:val="00700539"/>
    <w:rsid w:val="00707BB9"/>
    <w:rsid w:val="0076032E"/>
    <w:rsid w:val="00764897"/>
    <w:rsid w:val="00774AB8"/>
    <w:rsid w:val="0078609E"/>
    <w:rsid w:val="00794E3A"/>
    <w:rsid w:val="007B311C"/>
    <w:rsid w:val="007C1C6B"/>
    <w:rsid w:val="007C2841"/>
    <w:rsid w:val="007C7C7E"/>
    <w:rsid w:val="008314CC"/>
    <w:rsid w:val="00837396"/>
    <w:rsid w:val="008375F5"/>
    <w:rsid w:val="0085383D"/>
    <w:rsid w:val="0087190D"/>
    <w:rsid w:val="00887ABA"/>
    <w:rsid w:val="00895070"/>
    <w:rsid w:val="008D76F8"/>
    <w:rsid w:val="008E3628"/>
    <w:rsid w:val="00901FCE"/>
    <w:rsid w:val="0093766C"/>
    <w:rsid w:val="009C1F93"/>
    <w:rsid w:val="00A0023E"/>
    <w:rsid w:val="00AC0647"/>
    <w:rsid w:val="00AC1056"/>
    <w:rsid w:val="00AD6416"/>
    <w:rsid w:val="00AF75D1"/>
    <w:rsid w:val="00B02D31"/>
    <w:rsid w:val="00B1721D"/>
    <w:rsid w:val="00B27ED4"/>
    <w:rsid w:val="00B66F08"/>
    <w:rsid w:val="00BA766E"/>
    <w:rsid w:val="00BC3363"/>
    <w:rsid w:val="00BE45B9"/>
    <w:rsid w:val="00C04E18"/>
    <w:rsid w:val="00C25301"/>
    <w:rsid w:val="00C41CC0"/>
    <w:rsid w:val="00C56EA3"/>
    <w:rsid w:val="00C72A9A"/>
    <w:rsid w:val="00C94CF0"/>
    <w:rsid w:val="00CA4D71"/>
    <w:rsid w:val="00CC3362"/>
    <w:rsid w:val="00CC68B7"/>
    <w:rsid w:val="00D03467"/>
    <w:rsid w:val="00D07967"/>
    <w:rsid w:val="00DA420E"/>
    <w:rsid w:val="00DC195F"/>
    <w:rsid w:val="00DC5DAB"/>
    <w:rsid w:val="00E173B5"/>
    <w:rsid w:val="00E6180D"/>
    <w:rsid w:val="00E77545"/>
    <w:rsid w:val="00EA15BF"/>
    <w:rsid w:val="00F54D8C"/>
    <w:rsid w:val="00F577D9"/>
    <w:rsid w:val="00F91254"/>
    <w:rsid w:val="00F93170"/>
    <w:rsid w:val="00FA1839"/>
    <w:rsid w:val="00FA698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75F5"/>
    <w:pPr>
      <w:spacing w:before="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603B5"/>
    <w:pPr>
      <w:keepNext/>
      <w:keepLines/>
      <w:spacing w:before="480" w:beforeAutospacing="1" w:after="0" w:afterAutospacing="1"/>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901FCE"/>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3B5"/>
    <w:rPr>
      <w:rFonts w:asciiTheme="majorHAnsi" w:eastAsiaTheme="majorEastAsia" w:hAnsiTheme="majorHAnsi" w:cstheme="majorBidi"/>
      <w:b/>
      <w:bCs/>
      <w:color w:val="000000" w:themeColor="text1"/>
      <w:sz w:val="28"/>
      <w:szCs w:val="28"/>
      <w:lang w:val="en-GB"/>
    </w:rPr>
  </w:style>
  <w:style w:type="paragraph" w:styleId="ListParagraph">
    <w:name w:val="List Paragraph"/>
    <w:basedOn w:val="Normal"/>
    <w:uiPriority w:val="34"/>
    <w:qFormat/>
    <w:rsid w:val="00C25301"/>
    <w:pPr>
      <w:spacing w:after="160"/>
      <w:ind w:left="720"/>
      <w:contextualSpacing/>
    </w:pPr>
  </w:style>
  <w:style w:type="table" w:styleId="TableGrid">
    <w:name w:val="Table Grid"/>
    <w:basedOn w:val="TableNormal"/>
    <w:uiPriority w:val="59"/>
    <w:rsid w:val="00C25301"/>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631186"/>
    <w:pPr>
      <w:jc w:val="center"/>
    </w:pPr>
    <w:rPr>
      <w:bCs/>
      <w:i/>
      <w:color w:val="000000" w:themeColor="text1"/>
      <w:szCs w:val="18"/>
    </w:rPr>
  </w:style>
  <w:style w:type="paragraph" w:styleId="Subtitle">
    <w:name w:val="Subtitle"/>
    <w:basedOn w:val="Normal"/>
    <w:next w:val="Normal"/>
    <w:link w:val="SubtitleChar"/>
    <w:uiPriority w:val="11"/>
    <w:qFormat/>
    <w:rsid w:val="00301EF1"/>
    <w:pPr>
      <w:numPr>
        <w:ilvl w:val="1"/>
      </w:numPr>
    </w:pPr>
    <w:rPr>
      <w:rFonts w:asciiTheme="majorHAnsi" w:eastAsiaTheme="majorEastAsia" w:hAnsiTheme="majorHAnsi" w:cstheme="majorBidi"/>
      <w:i/>
      <w:iCs/>
      <w:color w:val="000000" w:themeColor="text1"/>
      <w:spacing w:val="15"/>
      <w:szCs w:val="24"/>
    </w:rPr>
  </w:style>
  <w:style w:type="character" w:customStyle="1" w:styleId="SubtitleChar">
    <w:name w:val="Subtitle Char"/>
    <w:basedOn w:val="DefaultParagraphFont"/>
    <w:link w:val="Subtitle"/>
    <w:uiPriority w:val="11"/>
    <w:rsid w:val="00301EF1"/>
    <w:rPr>
      <w:rFonts w:asciiTheme="majorHAnsi" w:eastAsiaTheme="majorEastAsia" w:hAnsiTheme="majorHAnsi" w:cstheme="majorBidi"/>
      <w:i/>
      <w:iCs/>
      <w:color w:val="000000" w:themeColor="text1"/>
      <w:spacing w:val="15"/>
      <w:sz w:val="24"/>
      <w:szCs w:val="24"/>
      <w:lang w:val="en-GB"/>
    </w:rPr>
  </w:style>
  <w:style w:type="paragraph" w:styleId="BalloonText">
    <w:name w:val="Balloon Text"/>
    <w:basedOn w:val="Normal"/>
    <w:link w:val="BalloonTextChar"/>
    <w:uiPriority w:val="99"/>
    <w:semiHidden/>
    <w:unhideWhenUsed/>
    <w:rsid w:val="00EA15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15BF"/>
    <w:rPr>
      <w:rFonts w:ascii="Tahoma" w:hAnsi="Tahoma" w:cs="Tahoma"/>
      <w:sz w:val="16"/>
      <w:szCs w:val="16"/>
      <w:lang w:val="en-GB"/>
    </w:rPr>
  </w:style>
  <w:style w:type="character" w:customStyle="1" w:styleId="Heading2Char">
    <w:name w:val="Heading 2 Char"/>
    <w:basedOn w:val="DefaultParagraphFont"/>
    <w:link w:val="Heading2"/>
    <w:uiPriority w:val="9"/>
    <w:rsid w:val="00901FCE"/>
    <w:rPr>
      <w:rFonts w:asciiTheme="majorHAnsi" w:eastAsiaTheme="majorEastAsia" w:hAnsiTheme="majorHAnsi" w:cstheme="majorBidi"/>
      <w:b/>
      <w:bCs/>
      <w:color w:val="000000" w:themeColor="text1"/>
      <w:sz w:val="26"/>
      <w:szCs w:val="26"/>
      <w:lang w:val="en-GB"/>
    </w:rPr>
  </w:style>
  <w:style w:type="table" w:styleId="LightGrid-Accent1">
    <w:name w:val="Light Grid Accent 1"/>
    <w:basedOn w:val="TableNormal"/>
    <w:uiPriority w:val="62"/>
    <w:rsid w:val="008314CC"/>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5">
    <w:name w:val="Light Grid Accent 5"/>
    <w:basedOn w:val="TableNormal"/>
    <w:uiPriority w:val="62"/>
    <w:rsid w:val="00AD6416"/>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Header">
    <w:name w:val="header"/>
    <w:basedOn w:val="Normal"/>
    <w:link w:val="HeaderChar"/>
    <w:uiPriority w:val="99"/>
    <w:unhideWhenUsed/>
    <w:rsid w:val="00167A9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67A9B"/>
    <w:rPr>
      <w:rFonts w:ascii="Times New Roman" w:hAnsi="Times New Roman"/>
      <w:sz w:val="24"/>
      <w:lang w:val="en-GB"/>
    </w:rPr>
  </w:style>
  <w:style w:type="paragraph" w:styleId="Footer">
    <w:name w:val="footer"/>
    <w:basedOn w:val="Normal"/>
    <w:link w:val="FooterChar"/>
    <w:uiPriority w:val="99"/>
    <w:unhideWhenUsed/>
    <w:rsid w:val="00167A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67A9B"/>
    <w:rPr>
      <w:rFonts w:ascii="Times New Roman" w:hAnsi="Times New Roman"/>
      <w:sz w:val="24"/>
      <w:lang w:val="en-GB"/>
    </w:rPr>
  </w:style>
  <w:style w:type="paragraph" w:styleId="NormalWeb">
    <w:name w:val="Normal (Web)"/>
    <w:basedOn w:val="Normal"/>
    <w:uiPriority w:val="99"/>
    <w:semiHidden/>
    <w:unhideWhenUsed/>
    <w:rsid w:val="00B66F08"/>
    <w:pPr>
      <w:spacing w:before="100" w:beforeAutospacing="1" w:after="100" w:afterAutospacing="1" w:line="240" w:lineRule="auto"/>
      <w:jc w:val="left"/>
    </w:pPr>
    <w:rPr>
      <w:rFonts w:eastAsia="Times New Roman" w:cs="Times New Roman"/>
      <w:szCs w:val="24"/>
      <w:lang w:eastAsia="en-GB" w:bidi="bn-BD"/>
    </w:rPr>
  </w:style>
  <w:style w:type="paragraph" w:styleId="TOCHeading">
    <w:name w:val="TOC Heading"/>
    <w:basedOn w:val="Heading1"/>
    <w:next w:val="Normal"/>
    <w:uiPriority w:val="39"/>
    <w:semiHidden/>
    <w:unhideWhenUsed/>
    <w:qFormat/>
    <w:rsid w:val="00CA4D71"/>
    <w:pPr>
      <w:spacing w:beforeAutospacing="0" w:afterAutospacing="0" w:line="276" w:lineRule="auto"/>
      <w:jc w:val="left"/>
      <w:outlineLvl w:val="9"/>
    </w:pPr>
    <w:rPr>
      <w:color w:val="365F91" w:themeColor="accent1" w:themeShade="BF"/>
      <w:lang w:val="en-US" w:eastAsia="ja-JP"/>
    </w:rPr>
  </w:style>
  <w:style w:type="paragraph" w:styleId="TOC1">
    <w:name w:val="toc 1"/>
    <w:basedOn w:val="Normal"/>
    <w:next w:val="Normal"/>
    <w:autoRedefine/>
    <w:uiPriority w:val="39"/>
    <w:unhideWhenUsed/>
    <w:rsid w:val="00CA4D71"/>
    <w:pPr>
      <w:spacing w:after="100"/>
    </w:pPr>
  </w:style>
  <w:style w:type="paragraph" w:styleId="TOC2">
    <w:name w:val="toc 2"/>
    <w:basedOn w:val="Normal"/>
    <w:next w:val="Normal"/>
    <w:autoRedefine/>
    <w:uiPriority w:val="39"/>
    <w:unhideWhenUsed/>
    <w:rsid w:val="00CA4D71"/>
    <w:pPr>
      <w:spacing w:after="100"/>
      <w:ind w:left="240"/>
    </w:pPr>
  </w:style>
  <w:style w:type="character" w:styleId="Hyperlink">
    <w:name w:val="Hyperlink"/>
    <w:basedOn w:val="DefaultParagraphFont"/>
    <w:uiPriority w:val="99"/>
    <w:unhideWhenUsed/>
    <w:rsid w:val="00CA4D7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75F5"/>
    <w:pPr>
      <w:spacing w:before="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603B5"/>
    <w:pPr>
      <w:keepNext/>
      <w:keepLines/>
      <w:spacing w:before="480" w:beforeAutospacing="1" w:after="0" w:afterAutospacing="1"/>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901FCE"/>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3B5"/>
    <w:rPr>
      <w:rFonts w:asciiTheme="majorHAnsi" w:eastAsiaTheme="majorEastAsia" w:hAnsiTheme="majorHAnsi" w:cstheme="majorBidi"/>
      <w:b/>
      <w:bCs/>
      <w:color w:val="000000" w:themeColor="text1"/>
      <w:sz w:val="28"/>
      <w:szCs w:val="28"/>
      <w:lang w:val="en-GB"/>
    </w:rPr>
  </w:style>
  <w:style w:type="paragraph" w:styleId="ListParagraph">
    <w:name w:val="List Paragraph"/>
    <w:basedOn w:val="Normal"/>
    <w:uiPriority w:val="34"/>
    <w:qFormat/>
    <w:rsid w:val="00C25301"/>
    <w:pPr>
      <w:spacing w:after="160"/>
      <w:ind w:left="720"/>
      <w:contextualSpacing/>
    </w:pPr>
  </w:style>
  <w:style w:type="table" w:styleId="TableGrid">
    <w:name w:val="Table Grid"/>
    <w:basedOn w:val="TableNormal"/>
    <w:uiPriority w:val="59"/>
    <w:rsid w:val="00C25301"/>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631186"/>
    <w:pPr>
      <w:jc w:val="center"/>
    </w:pPr>
    <w:rPr>
      <w:bCs/>
      <w:i/>
      <w:color w:val="000000" w:themeColor="text1"/>
      <w:szCs w:val="18"/>
    </w:rPr>
  </w:style>
  <w:style w:type="paragraph" w:styleId="Subtitle">
    <w:name w:val="Subtitle"/>
    <w:basedOn w:val="Normal"/>
    <w:next w:val="Normal"/>
    <w:link w:val="SubtitleChar"/>
    <w:uiPriority w:val="11"/>
    <w:qFormat/>
    <w:rsid w:val="00301EF1"/>
    <w:pPr>
      <w:numPr>
        <w:ilvl w:val="1"/>
      </w:numPr>
    </w:pPr>
    <w:rPr>
      <w:rFonts w:asciiTheme="majorHAnsi" w:eastAsiaTheme="majorEastAsia" w:hAnsiTheme="majorHAnsi" w:cstheme="majorBidi"/>
      <w:i/>
      <w:iCs/>
      <w:color w:val="000000" w:themeColor="text1"/>
      <w:spacing w:val="15"/>
      <w:szCs w:val="24"/>
    </w:rPr>
  </w:style>
  <w:style w:type="character" w:customStyle="1" w:styleId="SubtitleChar">
    <w:name w:val="Subtitle Char"/>
    <w:basedOn w:val="DefaultParagraphFont"/>
    <w:link w:val="Subtitle"/>
    <w:uiPriority w:val="11"/>
    <w:rsid w:val="00301EF1"/>
    <w:rPr>
      <w:rFonts w:asciiTheme="majorHAnsi" w:eastAsiaTheme="majorEastAsia" w:hAnsiTheme="majorHAnsi" w:cstheme="majorBidi"/>
      <w:i/>
      <w:iCs/>
      <w:color w:val="000000" w:themeColor="text1"/>
      <w:spacing w:val="15"/>
      <w:sz w:val="24"/>
      <w:szCs w:val="24"/>
      <w:lang w:val="en-GB"/>
    </w:rPr>
  </w:style>
  <w:style w:type="paragraph" w:styleId="BalloonText">
    <w:name w:val="Balloon Text"/>
    <w:basedOn w:val="Normal"/>
    <w:link w:val="BalloonTextChar"/>
    <w:uiPriority w:val="99"/>
    <w:semiHidden/>
    <w:unhideWhenUsed/>
    <w:rsid w:val="00EA15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15BF"/>
    <w:rPr>
      <w:rFonts w:ascii="Tahoma" w:hAnsi="Tahoma" w:cs="Tahoma"/>
      <w:sz w:val="16"/>
      <w:szCs w:val="16"/>
      <w:lang w:val="en-GB"/>
    </w:rPr>
  </w:style>
  <w:style w:type="character" w:customStyle="1" w:styleId="Heading2Char">
    <w:name w:val="Heading 2 Char"/>
    <w:basedOn w:val="DefaultParagraphFont"/>
    <w:link w:val="Heading2"/>
    <w:uiPriority w:val="9"/>
    <w:rsid w:val="00901FCE"/>
    <w:rPr>
      <w:rFonts w:asciiTheme="majorHAnsi" w:eastAsiaTheme="majorEastAsia" w:hAnsiTheme="majorHAnsi" w:cstheme="majorBidi"/>
      <w:b/>
      <w:bCs/>
      <w:color w:val="000000" w:themeColor="text1"/>
      <w:sz w:val="26"/>
      <w:szCs w:val="26"/>
      <w:lang w:val="en-GB"/>
    </w:rPr>
  </w:style>
  <w:style w:type="table" w:styleId="LightGrid-Accent1">
    <w:name w:val="Light Grid Accent 1"/>
    <w:basedOn w:val="TableNormal"/>
    <w:uiPriority w:val="62"/>
    <w:rsid w:val="008314CC"/>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5">
    <w:name w:val="Light Grid Accent 5"/>
    <w:basedOn w:val="TableNormal"/>
    <w:uiPriority w:val="62"/>
    <w:rsid w:val="00AD6416"/>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Header">
    <w:name w:val="header"/>
    <w:basedOn w:val="Normal"/>
    <w:link w:val="HeaderChar"/>
    <w:uiPriority w:val="99"/>
    <w:unhideWhenUsed/>
    <w:rsid w:val="00167A9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67A9B"/>
    <w:rPr>
      <w:rFonts w:ascii="Times New Roman" w:hAnsi="Times New Roman"/>
      <w:sz w:val="24"/>
      <w:lang w:val="en-GB"/>
    </w:rPr>
  </w:style>
  <w:style w:type="paragraph" w:styleId="Footer">
    <w:name w:val="footer"/>
    <w:basedOn w:val="Normal"/>
    <w:link w:val="FooterChar"/>
    <w:uiPriority w:val="99"/>
    <w:unhideWhenUsed/>
    <w:rsid w:val="00167A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67A9B"/>
    <w:rPr>
      <w:rFonts w:ascii="Times New Roman" w:hAnsi="Times New Roman"/>
      <w:sz w:val="24"/>
      <w:lang w:val="en-GB"/>
    </w:rPr>
  </w:style>
  <w:style w:type="paragraph" w:styleId="NormalWeb">
    <w:name w:val="Normal (Web)"/>
    <w:basedOn w:val="Normal"/>
    <w:uiPriority w:val="99"/>
    <w:semiHidden/>
    <w:unhideWhenUsed/>
    <w:rsid w:val="00B66F08"/>
    <w:pPr>
      <w:spacing w:before="100" w:beforeAutospacing="1" w:after="100" w:afterAutospacing="1" w:line="240" w:lineRule="auto"/>
      <w:jc w:val="left"/>
    </w:pPr>
    <w:rPr>
      <w:rFonts w:eastAsia="Times New Roman" w:cs="Times New Roman"/>
      <w:szCs w:val="24"/>
      <w:lang w:eastAsia="en-GB" w:bidi="bn-BD"/>
    </w:rPr>
  </w:style>
  <w:style w:type="paragraph" w:styleId="TOCHeading">
    <w:name w:val="TOC Heading"/>
    <w:basedOn w:val="Heading1"/>
    <w:next w:val="Normal"/>
    <w:uiPriority w:val="39"/>
    <w:semiHidden/>
    <w:unhideWhenUsed/>
    <w:qFormat/>
    <w:rsid w:val="00CA4D71"/>
    <w:pPr>
      <w:spacing w:beforeAutospacing="0" w:afterAutospacing="0" w:line="276" w:lineRule="auto"/>
      <w:jc w:val="left"/>
      <w:outlineLvl w:val="9"/>
    </w:pPr>
    <w:rPr>
      <w:color w:val="365F91" w:themeColor="accent1" w:themeShade="BF"/>
      <w:lang w:val="en-US" w:eastAsia="ja-JP"/>
    </w:rPr>
  </w:style>
  <w:style w:type="paragraph" w:styleId="TOC1">
    <w:name w:val="toc 1"/>
    <w:basedOn w:val="Normal"/>
    <w:next w:val="Normal"/>
    <w:autoRedefine/>
    <w:uiPriority w:val="39"/>
    <w:unhideWhenUsed/>
    <w:rsid w:val="00CA4D71"/>
    <w:pPr>
      <w:spacing w:after="100"/>
    </w:pPr>
  </w:style>
  <w:style w:type="paragraph" w:styleId="TOC2">
    <w:name w:val="toc 2"/>
    <w:basedOn w:val="Normal"/>
    <w:next w:val="Normal"/>
    <w:autoRedefine/>
    <w:uiPriority w:val="39"/>
    <w:unhideWhenUsed/>
    <w:rsid w:val="00CA4D71"/>
    <w:pPr>
      <w:spacing w:after="100"/>
      <w:ind w:left="240"/>
    </w:pPr>
  </w:style>
  <w:style w:type="character" w:styleId="Hyperlink">
    <w:name w:val="Hyperlink"/>
    <w:basedOn w:val="DefaultParagraphFont"/>
    <w:uiPriority w:val="99"/>
    <w:unhideWhenUsed/>
    <w:rsid w:val="00CA4D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497685">
      <w:bodyDiv w:val="1"/>
      <w:marLeft w:val="0"/>
      <w:marRight w:val="0"/>
      <w:marTop w:val="0"/>
      <w:marBottom w:val="0"/>
      <w:divBdr>
        <w:top w:val="none" w:sz="0" w:space="0" w:color="auto"/>
        <w:left w:val="none" w:sz="0" w:space="0" w:color="auto"/>
        <w:bottom w:val="none" w:sz="0" w:space="0" w:color="auto"/>
        <w:right w:val="none" w:sz="0" w:space="0" w:color="auto"/>
      </w:divBdr>
    </w:div>
    <w:div w:id="425925791">
      <w:bodyDiv w:val="1"/>
      <w:marLeft w:val="0"/>
      <w:marRight w:val="0"/>
      <w:marTop w:val="0"/>
      <w:marBottom w:val="0"/>
      <w:divBdr>
        <w:top w:val="none" w:sz="0" w:space="0" w:color="auto"/>
        <w:left w:val="none" w:sz="0" w:space="0" w:color="auto"/>
        <w:bottom w:val="none" w:sz="0" w:space="0" w:color="auto"/>
        <w:right w:val="none" w:sz="0" w:space="0" w:color="auto"/>
      </w:divBdr>
    </w:div>
    <w:div w:id="640770644">
      <w:bodyDiv w:val="1"/>
      <w:marLeft w:val="0"/>
      <w:marRight w:val="0"/>
      <w:marTop w:val="0"/>
      <w:marBottom w:val="0"/>
      <w:divBdr>
        <w:top w:val="none" w:sz="0" w:space="0" w:color="auto"/>
        <w:left w:val="none" w:sz="0" w:space="0" w:color="auto"/>
        <w:bottom w:val="none" w:sz="0" w:space="0" w:color="auto"/>
        <w:right w:val="none" w:sz="0" w:space="0" w:color="auto"/>
      </w:divBdr>
    </w:div>
    <w:div w:id="1002203959">
      <w:bodyDiv w:val="1"/>
      <w:marLeft w:val="0"/>
      <w:marRight w:val="0"/>
      <w:marTop w:val="0"/>
      <w:marBottom w:val="0"/>
      <w:divBdr>
        <w:top w:val="none" w:sz="0" w:space="0" w:color="auto"/>
        <w:left w:val="none" w:sz="0" w:space="0" w:color="auto"/>
        <w:bottom w:val="none" w:sz="0" w:space="0" w:color="auto"/>
        <w:right w:val="none" w:sz="0" w:space="0" w:color="auto"/>
      </w:divBdr>
    </w:div>
    <w:div w:id="181321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gif"/><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FD49CF-0B80-4D06-A244-BBF899B35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3988</Words>
  <Characters>22735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 Owner</dc:creator>
  <cp:lastModifiedBy>New Owner</cp:lastModifiedBy>
  <cp:revision>2</cp:revision>
  <dcterms:created xsi:type="dcterms:W3CDTF">2018-08-28T15:44:00Z</dcterms:created>
  <dcterms:modified xsi:type="dcterms:W3CDTF">2018-08-28T15:44:00Z</dcterms:modified>
</cp:coreProperties>
</file>