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  <w:bookmarkStart w:id="0" w:name="_GoBack"/>
      <w:bookmarkEnd w:id="0"/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6849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2017/18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68491B">
              <w:rPr>
                <w:rFonts w:ascii="Arial" w:hAnsi="Arial" w:cs="Arial"/>
                <w:b/>
                <w:sz w:val="22"/>
                <w:szCs w:val="22"/>
                <w:lang w:val="en-GB"/>
              </w:rPr>
              <w:t>Web Development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68491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CSAC5006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68491B">
              <w:rPr>
                <w:rFonts w:ascii="Arial" w:hAnsi="Arial" w:cs="Arial"/>
                <w:sz w:val="22"/>
                <w:szCs w:val="22"/>
                <w:lang w:val="en-GB"/>
              </w:rPr>
              <w:t xml:space="preserve">  5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68491B">
              <w:rPr>
                <w:rFonts w:ascii="Arial" w:hAnsi="Arial" w:cs="Arial"/>
                <w:sz w:val="22"/>
                <w:szCs w:val="22"/>
                <w:lang w:val="en-GB"/>
              </w:rPr>
              <w:t xml:space="preserve"> N/A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6849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Students generally enjoyed this module and could easily see where they could use the content elsewhere.  Some students found the second assignment relatively easy as they are employed by a local web design company and work with ASP MVC.  However they did say it has also been a benefit to them in work to have an understanding of the PHP side.  Several students also used the knowledge gained here to apply to their project work.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Pr="0068491B" w:rsidRDefault="006849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68491B">
              <w:rPr>
                <w:rFonts w:ascii="Arial" w:hAnsi="Arial" w:cs="Arial"/>
                <w:sz w:val="22"/>
                <w:szCs w:val="22"/>
                <w:lang w:val="en-GB"/>
              </w:rPr>
              <w:t>It is good to know that what we are delivering in the classroom ties in with what people are doing in the workplace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, b</w:t>
            </w:r>
            <w:r w:rsidRPr="0068491B">
              <w:rPr>
                <w:rFonts w:ascii="Arial" w:hAnsi="Arial" w:cs="Arial"/>
                <w:sz w:val="22"/>
                <w:szCs w:val="22"/>
                <w:lang w:val="en-GB"/>
              </w:rPr>
              <w:t>ut can also support their general knowledge of different technologies and applications.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Some students normally struggle to come up with a concept for this modules assignments, but this year students all came up with ideas relatively quickly and easily.</w:t>
            </w:r>
          </w:p>
          <w:p w:rsidR="00B56BD3" w:rsidRPr="0068491B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6849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From student comments and feedback through the year I feel this module is delivering content as required and has the correct balance of theory to practical application.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68491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Via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moodle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and module descriptors.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="006849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Ian Lewis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68491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05/06/2018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8491B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8212E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2</Pages>
  <Words>403</Words>
  <Characters>2168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Ian Lewis</cp:lastModifiedBy>
  <cp:revision>4</cp:revision>
  <cp:lastPrinted>2009-06-12T12:35:00Z</cp:lastPrinted>
  <dcterms:created xsi:type="dcterms:W3CDTF">2017-11-02T13:39:00Z</dcterms:created>
  <dcterms:modified xsi:type="dcterms:W3CDTF">2018-06-06T12:25:00Z</dcterms:modified>
</cp:coreProperties>
</file>