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B2CC6B1" w:rsidP="3FB313CB" w:rsidRDefault="1B2CC6B1" w14:paraId="7C62A852" w14:textId="68B2E9A7">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36"/>
          <w:szCs w:val="36"/>
          <w:u w:val="single"/>
          <w:lang w:val="en-US"/>
        </w:rPr>
      </w:pPr>
      <w:r w:rsidRPr="3FB313CB" w:rsidR="1B2CC6B1">
        <w:rPr>
          <w:rFonts w:ascii="Arial" w:hAnsi="Arial" w:eastAsia="Arial" w:cs="Arial"/>
          <w:b w:val="1"/>
          <w:bCs w:val="1"/>
          <w:i w:val="0"/>
          <w:iCs w:val="0"/>
          <w:caps w:val="0"/>
          <w:smallCaps w:val="0"/>
          <w:noProof w:val="0"/>
          <w:color w:val="000000" w:themeColor="text1" w:themeTint="FF" w:themeShade="FF"/>
          <w:sz w:val="36"/>
          <w:szCs w:val="36"/>
          <w:u w:val="single"/>
          <w:lang w:val="en-US"/>
        </w:rPr>
        <w:t xml:space="preserve">Project Management Plan </w:t>
      </w:r>
    </w:p>
    <w:p w:rsidR="3FB313CB" w:rsidP="3FB313CB" w:rsidRDefault="3FB313CB" w14:paraId="4476B3E3" w14:textId="2FCF22A0">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32"/>
          <w:szCs w:val="32"/>
          <w:lang w:val="en-US"/>
        </w:rPr>
      </w:pPr>
    </w:p>
    <w:p w:rsidR="4EDB0F2A" w:rsidP="3FB313CB" w:rsidRDefault="4EDB0F2A" w14:paraId="419625D0" w14:textId="415425EC">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32"/>
          <w:szCs w:val="32"/>
          <w:lang w:val="en-US"/>
        </w:rPr>
      </w:pPr>
      <w:r w:rsidRPr="3FB313CB" w:rsidR="4EDB0F2A">
        <w:rPr>
          <w:rFonts w:ascii="Arial" w:hAnsi="Arial" w:eastAsia="Arial" w:cs="Arial"/>
          <w:b w:val="1"/>
          <w:bCs w:val="1"/>
          <w:i w:val="0"/>
          <w:iCs w:val="0"/>
          <w:caps w:val="0"/>
          <w:smallCaps w:val="0"/>
          <w:noProof w:val="0"/>
          <w:color w:val="000000" w:themeColor="text1" w:themeTint="FF" w:themeShade="FF"/>
          <w:sz w:val="32"/>
          <w:szCs w:val="32"/>
          <w:lang w:val="en-US"/>
        </w:rPr>
        <w:t>Student Name: Mihaela Mihai</w:t>
      </w:r>
    </w:p>
    <w:p w:rsidR="4EDB0F2A" w:rsidP="3FB313CB" w:rsidRDefault="4EDB0F2A" w14:paraId="3B2CF31A" w14:textId="3EA942A5">
      <w:pPr>
        <w:spacing w:line="360" w:lineRule="auto"/>
        <w:rPr>
          <w:rFonts w:ascii="Arial" w:hAnsi="Arial" w:eastAsia="Arial" w:cs="Arial"/>
          <w:b w:val="0"/>
          <w:bCs w:val="0"/>
          <w:i w:val="0"/>
          <w:iCs w:val="0"/>
          <w:caps w:val="0"/>
          <w:smallCaps w:val="0"/>
          <w:noProof w:val="0"/>
          <w:color w:val="000000" w:themeColor="text1" w:themeTint="FF" w:themeShade="FF"/>
          <w:sz w:val="32"/>
          <w:szCs w:val="32"/>
          <w:lang w:val="en-US"/>
        </w:rPr>
      </w:pPr>
      <w:r w:rsidRPr="3FB313CB" w:rsidR="4EDB0F2A">
        <w:rPr>
          <w:rFonts w:ascii="Arial" w:hAnsi="Arial" w:eastAsia="Arial" w:cs="Arial"/>
          <w:b w:val="1"/>
          <w:bCs w:val="1"/>
          <w:i w:val="0"/>
          <w:iCs w:val="0"/>
          <w:caps w:val="0"/>
          <w:smallCaps w:val="0"/>
          <w:noProof w:val="0"/>
          <w:color w:val="000000" w:themeColor="text1" w:themeTint="FF" w:themeShade="FF"/>
          <w:sz w:val="32"/>
          <w:szCs w:val="32"/>
          <w:lang w:val="en-US"/>
        </w:rPr>
        <w:t>Student Number: 2334118</w:t>
      </w:r>
    </w:p>
    <w:p w:rsidR="4EDB0F2A" w:rsidP="3FB313CB" w:rsidRDefault="4EDB0F2A" w14:paraId="6CCDC1AB" w14:textId="450526DA">
      <w:pPr>
        <w:spacing w:line="360" w:lineRule="auto"/>
        <w:rPr>
          <w:rFonts w:ascii="Arial" w:hAnsi="Arial" w:eastAsia="Arial" w:cs="Arial"/>
          <w:b w:val="0"/>
          <w:bCs w:val="0"/>
          <w:i w:val="0"/>
          <w:iCs w:val="0"/>
          <w:caps w:val="0"/>
          <w:smallCaps w:val="0"/>
          <w:noProof w:val="0"/>
          <w:color w:val="000000" w:themeColor="text1" w:themeTint="FF" w:themeShade="FF"/>
          <w:sz w:val="32"/>
          <w:szCs w:val="32"/>
          <w:lang w:val="en-US"/>
        </w:rPr>
      </w:pPr>
      <w:r w:rsidRPr="3FB313CB" w:rsidR="4EDB0F2A">
        <w:rPr>
          <w:rFonts w:ascii="Arial" w:hAnsi="Arial" w:eastAsia="Arial" w:cs="Arial"/>
          <w:b w:val="1"/>
          <w:bCs w:val="1"/>
          <w:i w:val="0"/>
          <w:iCs w:val="0"/>
          <w:caps w:val="0"/>
          <w:smallCaps w:val="0"/>
          <w:noProof w:val="0"/>
          <w:color w:val="000000" w:themeColor="text1" w:themeTint="FF" w:themeShade="FF"/>
          <w:sz w:val="32"/>
          <w:szCs w:val="32"/>
          <w:lang w:val="en-US"/>
        </w:rPr>
        <w:t xml:space="preserve">Course Name: Leadership and Management Skills for the Workplace </w:t>
      </w:r>
    </w:p>
    <w:p w:rsidR="4EDB0F2A" w:rsidP="3FB313CB" w:rsidRDefault="4EDB0F2A" w14:paraId="273E5101" w14:textId="1D2EFEE4">
      <w:pPr>
        <w:spacing w:line="360" w:lineRule="auto"/>
        <w:rPr>
          <w:rFonts w:ascii="Arial" w:hAnsi="Arial" w:eastAsia="Arial" w:cs="Arial"/>
          <w:b w:val="0"/>
          <w:bCs w:val="0"/>
          <w:i w:val="0"/>
          <w:iCs w:val="0"/>
          <w:caps w:val="0"/>
          <w:smallCaps w:val="0"/>
          <w:noProof w:val="0"/>
          <w:color w:val="000000" w:themeColor="text1" w:themeTint="FF" w:themeShade="FF"/>
          <w:sz w:val="32"/>
          <w:szCs w:val="32"/>
          <w:lang w:val="en-US"/>
        </w:rPr>
      </w:pPr>
      <w:r w:rsidRPr="3FB313CB" w:rsidR="4EDB0F2A">
        <w:rPr>
          <w:rFonts w:ascii="Arial" w:hAnsi="Arial" w:eastAsia="Arial" w:cs="Arial"/>
          <w:b w:val="1"/>
          <w:bCs w:val="1"/>
          <w:i w:val="0"/>
          <w:iCs w:val="0"/>
          <w:caps w:val="0"/>
          <w:smallCaps w:val="0"/>
          <w:noProof w:val="0"/>
          <w:color w:val="000000" w:themeColor="text1" w:themeTint="FF" w:themeShade="FF"/>
          <w:sz w:val="32"/>
          <w:szCs w:val="32"/>
          <w:lang w:val="en-US"/>
        </w:rPr>
        <w:t>Module:</w:t>
      </w:r>
      <w:r w:rsidRPr="3FB313CB" w:rsidR="42453A89">
        <w:rPr>
          <w:rFonts w:ascii="Arial" w:hAnsi="Arial" w:eastAsia="Arial" w:cs="Arial"/>
          <w:b w:val="1"/>
          <w:bCs w:val="1"/>
          <w:i w:val="0"/>
          <w:iCs w:val="0"/>
          <w:caps w:val="0"/>
          <w:smallCaps w:val="0"/>
          <w:noProof w:val="0"/>
          <w:color w:val="000000" w:themeColor="text1" w:themeTint="FF" w:themeShade="FF"/>
          <w:sz w:val="32"/>
          <w:szCs w:val="32"/>
          <w:lang w:val="en-US"/>
        </w:rPr>
        <w:t xml:space="preserve"> Project Management</w:t>
      </w:r>
      <w:r w:rsidRPr="3FB313CB" w:rsidR="6C470E5B">
        <w:rPr>
          <w:rFonts w:ascii="Arial" w:hAnsi="Arial" w:eastAsia="Arial" w:cs="Arial"/>
          <w:b w:val="1"/>
          <w:bCs w:val="1"/>
          <w:i w:val="0"/>
          <w:iCs w:val="0"/>
          <w:caps w:val="0"/>
          <w:smallCaps w:val="0"/>
          <w:noProof w:val="0"/>
          <w:color w:val="000000" w:themeColor="text1" w:themeTint="FF" w:themeShade="FF"/>
          <w:sz w:val="32"/>
          <w:szCs w:val="32"/>
          <w:lang w:val="en-US"/>
        </w:rPr>
        <w:t xml:space="preserve"> LCLM5003-LON</w:t>
      </w:r>
    </w:p>
    <w:p w:rsidR="4EDB0F2A" w:rsidP="3FB313CB" w:rsidRDefault="4EDB0F2A" w14:paraId="29FEB96A" w14:textId="6CEA6441">
      <w:pPr>
        <w:pStyle w:val="Normal"/>
        <w:spacing w:line="360" w:lineRule="auto"/>
        <w:jc w:val="left"/>
        <w:rPr>
          <w:rFonts w:ascii="Aptos" w:hAnsi="Aptos" w:eastAsia="Aptos" w:cs="Aptos"/>
          <w:b w:val="1"/>
          <w:bCs w:val="1"/>
          <w:i w:val="0"/>
          <w:iCs w:val="0"/>
          <w:caps w:val="0"/>
          <w:smallCaps w:val="0"/>
          <w:noProof w:val="0"/>
          <w:color w:val="000000" w:themeColor="text1" w:themeTint="FF" w:themeShade="FF"/>
          <w:sz w:val="32"/>
          <w:szCs w:val="32"/>
          <w:lang w:val="en-US"/>
        </w:rPr>
      </w:pPr>
      <w:r w:rsidRPr="3FB313CB" w:rsidR="4EDB0F2A">
        <w:rPr>
          <w:rFonts w:ascii="Arial" w:hAnsi="Arial" w:eastAsia="Arial" w:cs="Arial"/>
          <w:b w:val="1"/>
          <w:bCs w:val="1"/>
          <w:i w:val="0"/>
          <w:iCs w:val="0"/>
          <w:caps w:val="0"/>
          <w:smallCaps w:val="0"/>
          <w:noProof w:val="0"/>
          <w:color w:val="000000" w:themeColor="text1" w:themeTint="FF" w:themeShade="FF"/>
          <w:sz w:val="32"/>
          <w:szCs w:val="32"/>
          <w:lang w:val="en-US"/>
        </w:rPr>
        <w:t xml:space="preserve">Lecture Name: </w:t>
      </w:r>
      <w:r w:rsidRPr="3FB313CB" w:rsidR="1F03A0EC">
        <w:rPr>
          <w:rFonts w:ascii="Arial" w:hAnsi="Arial" w:eastAsia="Arial" w:cs="Arial"/>
          <w:b w:val="1"/>
          <w:bCs w:val="1"/>
          <w:i w:val="0"/>
          <w:iCs w:val="0"/>
          <w:caps w:val="0"/>
          <w:smallCaps w:val="0"/>
          <w:noProof w:val="0"/>
          <w:color w:val="000000" w:themeColor="text1" w:themeTint="FF" w:themeShade="FF"/>
          <w:sz w:val="32"/>
          <w:szCs w:val="32"/>
          <w:lang w:val="en-US"/>
        </w:rPr>
        <w:t xml:space="preserve">Xavier </w:t>
      </w:r>
      <w:r w:rsidRPr="3FB313CB" w:rsidR="1F03A0EC">
        <w:rPr>
          <w:rFonts w:ascii="Arial" w:hAnsi="Arial" w:eastAsia="Arial" w:cs="Arial"/>
          <w:b w:val="1"/>
          <w:bCs w:val="1"/>
          <w:i w:val="0"/>
          <w:iCs w:val="0"/>
          <w:caps w:val="0"/>
          <w:smallCaps w:val="0"/>
          <w:noProof w:val="0"/>
          <w:color w:val="000000" w:themeColor="text1" w:themeTint="FF" w:themeShade="FF"/>
          <w:sz w:val="32"/>
          <w:szCs w:val="32"/>
          <w:lang w:val="en-US"/>
        </w:rPr>
        <w:t>Matieni</w:t>
      </w:r>
      <w:r w:rsidRPr="3FB313CB" w:rsidR="1F03A0EC">
        <w:rPr>
          <w:rFonts w:ascii="Arial" w:hAnsi="Arial" w:eastAsia="Arial" w:cs="Arial"/>
          <w:b w:val="1"/>
          <w:bCs w:val="1"/>
          <w:i w:val="0"/>
          <w:iCs w:val="0"/>
          <w:caps w:val="0"/>
          <w:smallCaps w:val="0"/>
          <w:noProof w:val="0"/>
          <w:color w:val="000000" w:themeColor="text1" w:themeTint="FF" w:themeShade="FF"/>
          <w:sz w:val="32"/>
          <w:szCs w:val="32"/>
          <w:lang w:val="en-US"/>
        </w:rPr>
        <w:t xml:space="preserve"> </w:t>
      </w:r>
    </w:p>
    <w:p w:rsidR="3FB313CB" w:rsidP="3FB313CB" w:rsidRDefault="3FB313CB" w14:paraId="04DEF246" w14:textId="65F69460">
      <w:pPr>
        <w:pStyle w:val="Normal"/>
        <w:spacing w:line="360" w:lineRule="auto"/>
        <w:jc w:val="center"/>
      </w:pPr>
    </w:p>
    <w:p w:rsidR="3FB313CB" w:rsidP="3FB313CB" w:rsidRDefault="3FB313CB" w14:paraId="0E4FA441" w14:textId="31C9EE15">
      <w:pPr>
        <w:pStyle w:val="Normal"/>
        <w:spacing w:line="360" w:lineRule="auto"/>
        <w:jc w:val="center"/>
      </w:pPr>
    </w:p>
    <w:p w:rsidR="3FB313CB" w:rsidP="3FB313CB" w:rsidRDefault="3FB313CB" w14:paraId="366F5D7F" w14:textId="779CF140">
      <w:pPr>
        <w:pStyle w:val="Normal"/>
        <w:spacing w:line="360" w:lineRule="auto"/>
        <w:jc w:val="center"/>
      </w:pPr>
    </w:p>
    <w:p w:rsidR="3FB313CB" w:rsidP="3FB313CB" w:rsidRDefault="3FB313CB" w14:paraId="7AF8DBE6" w14:textId="529800D8">
      <w:pPr>
        <w:pStyle w:val="Normal"/>
        <w:spacing w:line="360" w:lineRule="auto"/>
        <w:jc w:val="center"/>
      </w:pPr>
    </w:p>
    <w:p w:rsidR="3FB313CB" w:rsidP="3FB313CB" w:rsidRDefault="3FB313CB" w14:paraId="45A92065" w14:textId="4262A8E9">
      <w:pPr>
        <w:pStyle w:val="Normal"/>
        <w:spacing w:line="360" w:lineRule="auto"/>
        <w:jc w:val="center"/>
      </w:pPr>
    </w:p>
    <w:p w:rsidR="3FB313CB" w:rsidP="3FB313CB" w:rsidRDefault="3FB313CB" w14:paraId="728C58E6" w14:textId="00BB4454">
      <w:pPr>
        <w:pStyle w:val="Normal"/>
        <w:spacing w:line="360" w:lineRule="auto"/>
        <w:jc w:val="center"/>
      </w:pPr>
    </w:p>
    <w:p w:rsidR="3FB313CB" w:rsidP="3FB313CB" w:rsidRDefault="3FB313CB" w14:paraId="717CCD6E" w14:textId="07D08A13">
      <w:pPr>
        <w:pStyle w:val="Normal"/>
        <w:spacing w:line="360" w:lineRule="auto"/>
        <w:jc w:val="center"/>
      </w:pPr>
    </w:p>
    <w:p w:rsidR="3FB313CB" w:rsidP="3FB313CB" w:rsidRDefault="3FB313CB" w14:paraId="42ABA6BB" w14:textId="02951C5A">
      <w:pPr>
        <w:pStyle w:val="Normal"/>
        <w:spacing w:line="360" w:lineRule="auto"/>
        <w:jc w:val="center"/>
      </w:pPr>
    </w:p>
    <w:p w:rsidR="3FB313CB" w:rsidP="3FB313CB" w:rsidRDefault="3FB313CB" w14:paraId="40E3D968" w14:textId="709A1AAB">
      <w:pPr>
        <w:pStyle w:val="Normal"/>
        <w:spacing w:line="360" w:lineRule="auto"/>
        <w:jc w:val="center"/>
      </w:pPr>
    </w:p>
    <w:p w:rsidR="3FB313CB" w:rsidP="3FB313CB" w:rsidRDefault="3FB313CB" w14:paraId="6DA38357" w14:textId="557D3AB8">
      <w:pPr>
        <w:pStyle w:val="Normal"/>
        <w:spacing w:line="360" w:lineRule="auto"/>
        <w:jc w:val="center"/>
      </w:pPr>
    </w:p>
    <w:p w:rsidR="3FB313CB" w:rsidP="3FB313CB" w:rsidRDefault="3FB313CB" w14:paraId="026790ED" w14:textId="508DA848">
      <w:pPr>
        <w:pStyle w:val="Normal"/>
        <w:spacing w:line="360" w:lineRule="auto"/>
        <w:jc w:val="center"/>
        <w:rPr>
          <w:rFonts w:ascii="Arial" w:hAnsi="Arial" w:eastAsia="Arial" w:cs="Arial"/>
          <w:b w:val="1"/>
          <w:bCs w:val="1"/>
          <w:sz w:val="32"/>
          <w:szCs w:val="32"/>
          <w:u w:val="single"/>
        </w:rPr>
      </w:pPr>
    </w:p>
    <w:p w:rsidR="6407F957" w:rsidP="3FB313CB" w:rsidRDefault="6407F957" w14:paraId="20FF427D" w14:textId="14537BEB">
      <w:pPr>
        <w:pStyle w:val="Normal"/>
        <w:spacing w:line="360" w:lineRule="auto"/>
        <w:jc w:val="center"/>
        <w:rPr>
          <w:rFonts w:ascii="Arial" w:hAnsi="Arial" w:eastAsia="Arial" w:cs="Arial"/>
          <w:b w:val="1"/>
          <w:bCs w:val="1"/>
          <w:sz w:val="32"/>
          <w:szCs w:val="32"/>
          <w:u w:val="single"/>
        </w:rPr>
      </w:pPr>
      <w:r w:rsidRPr="3FB313CB" w:rsidR="6407F957">
        <w:rPr>
          <w:rFonts w:ascii="Arial" w:hAnsi="Arial" w:eastAsia="Arial" w:cs="Arial"/>
          <w:b w:val="1"/>
          <w:bCs w:val="1"/>
          <w:sz w:val="32"/>
          <w:szCs w:val="32"/>
          <w:u w:val="single"/>
        </w:rPr>
        <w:t xml:space="preserve">Table of Content: </w:t>
      </w:r>
    </w:p>
    <w:p w:rsidR="3FB313CB" w:rsidP="3FB313CB" w:rsidRDefault="3FB313CB" w14:paraId="4DB4E677" w14:textId="083925D2">
      <w:pPr>
        <w:pStyle w:val="Normal"/>
        <w:spacing w:line="360" w:lineRule="auto"/>
        <w:jc w:val="left"/>
        <w:rPr>
          <w:rFonts w:ascii="Arial" w:hAnsi="Arial" w:eastAsia="Arial" w:cs="Arial"/>
          <w:b w:val="0"/>
          <w:bCs w:val="0"/>
          <w:sz w:val="28"/>
          <w:szCs w:val="28"/>
        </w:rPr>
      </w:pPr>
    </w:p>
    <w:p w:rsidR="11907AC5" w:rsidP="3FB313CB" w:rsidRDefault="11907AC5" w14:paraId="0A6B6FA7" w14:textId="28215AA8">
      <w:pPr>
        <w:pStyle w:val="Normal"/>
        <w:spacing w:line="360" w:lineRule="auto"/>
        <w:jc w:val="left"/>
        <w:rPr>
          <w:rFonts w:ascii="Arial" w:hAnsi="Arial" w:eastAsia="Arial" w:cs="Arial"/>
          <w:b w:val="0"/>
          <w:bCs w:val="0"/>
          <w:sz w:val="28"/>
          <w:szCs w:val="28"/>
        </w:rPr>
      </w:pPr>
      <w:r w:rsidRPr="3FB313CB" w:rsidR="11907AC5">
        <w:rPr>
          <w:rFonts w:ascii="Arial" w:hAnsi="Arial" w:eastAsia="Arial" w:cs="Arial"/>
          <w:b w:val="0"/>
          <w:bCs w:val="0"/>
          <w:sz w:val="28"/>
          <w:szCs w:val="28"/>
        </w:rPr>
        <w:t>Part A – Poster</w:t>
      </w:r>
      <w:r w:rsidRPr="3FB313CB" w:rsidR="6AA827E6">
        <w:rPr>
          <w:rFonts w:ascii="Arial" w:hAnsi="Arial" w:eastAsia="Arial" w:cs="Arial"/>
          <w:b w:val="0"/>
          <w:bCs w:val="0"/>
          <w:sz w:val="28"/>
          <w:szCs w:val="28"/>
        </w:rPr>
        <w:t xml:space="preserve">                                                                                  pg. 3</w:t>
      </w:r>
    </w:p>
    <w:p w:rsidR="3FB313CB" w:rsidP="3FB313CB" w:rsidRDefault="3FB313CB" w14:paraId="2C595768" w14:textId="1A672CC9">
      <w:pPr>
        <w:pStyle w:val="Normal"/>
        <w:spacing w:line="360" w:lineRule="auto"/>
        <w:jc w:val="left"/>
        <w:rPr>
          <w:rFonts w:ascii="Arial" w:hAnsi="Arial" w:eastAsia="Arial" w:cs="Arial"/>
          <w:b w:val="0"/>
          <w:bCs w:val="0"/>
          <w:sz w:val="28"/>
          <w:szCs w:val="28"/>
        </w:rPr>
      </w:pPr>
    </w:p>
    <w:p w:rsidR="11907AC5" w:rsidP="3FB313CB" w:rsidRDefault="11907AC5" w14:paraId="35DA3D60" w14:textId="35BEC647">
      <w:pPr>
        <w:pStyle w:val="Normal"/>
        <w:spacing w:line="360" w:lineRule="auto"/>
        <w:jc w:val="left"/>
        <w:rPr>
          <w:rFonts w:ascii="Arial" w:hAnsi="Arial" w:eastAsia="Arial" w:cs="Arial"/>
          <w:b w:val="0"/>
          <w:bCs w:val="0"/>
          <w:sz w:val="28"/>
          <w:szCs w:val="28"/>
        </w:rPr>
      </w:pPr>
      <w:r w:rsidRPr="3FB313CB" w:rsidR="11907AC5">
        <w:rPr>
          <w:rFonts w:ascii="Arial" w:hAnsi="Arial" w:eastAsia="Arial" w:cs="Arial"/>
          <w:b w:val="0"/>
          <w:bCs w:val="0"/>
          <w:sz w:val="28"/>
          <w:szCs w:val="28"/>
        </w:rPr>
        <w:t>Part B – Reflection on Feedback</w:t>
      </w:r>
      <w:r w:rsidRPr="3FB313CB" w:rsidR="0922AEA5">
        <w:rPr>
          <w:rFonts w:ascii="Arial" w:hAnsi="Arial" w:eastAsia="Arial" w:cs="Arial"/>
          <w:b w:val="0"/>
          <w:bCs w:val="0"/>
          <w:sz w:val="28"/>
          <w:szCs w:val="28"/>
        </w:rPr>
        <w:t xml:space="preserve">                                                      pg. 4</w:t>
      </w:r>
    </w:p>
    <w:p w:rsidR="3FB313CB" w:rsidP="3FB313CB" w:rsidRDefault="3FB313CB" w14:paraId="5E8FB15F" w14:textId="66B9C290">
      <w:pPr>
        <w:pStyle w:val="Normal"/>
        <w:spacing w:line="360" w:lineRule="auto"/>
        <w:jc w:val="left"/>
        <w:rPr>
          <w:rFonts w:ascii="Arial" w:hAnsi="Arial" w:eastAsia="Arial" w:cs="Arial"/>
          <w:b w:val="0"/>
          <w:bCs w:val="0"/>
          <w:sz w:val="28"/>
          <w:szCs w:val="28"/>
        </w:rPr>
      </w:pPr>
    </w:p>
    <w:p w:rsidR="11907AC5" w:rsidP="3FB313CB" w:rsidRDefault="11907AC5" w14:paraId="2B614423" w14:textId="7934EC71">
      <w:pPr>
        <w:pStyle w:val="Normal"/>
        <w:spacing w:line="360" w:lineRule="auto"/>
        <w:jc w:val="left"/>
        <w:rPr>
          <w:rFonts w:ascii="Arial" w:hAnsi="Arial" w:eastAsia="Arial" w:cs="Arial"/>
          <w:b w:val="0"/>
          <w:bCs w:val="0"/>
          <w:sz w:val="28"/>
          <w:szCs w:val="28"/>
        </w:rPr>
      </w:pPr>
      <w:r w:rsidRPr="3FB313CB" w:rsidR="11907AC5">
        <w:rPr>
          <w:rFonts w:ascii="Arial" w:hAnsi="Arial" w:eastAsia="Arial" w:cs="Arial"/>
          <w:b w:val="0"/>
          <w:bCs w:val="0"/>
          <w:sz w:val="28"/>
          <w:szCs w:val="28"/>
        </w:rPr>
        <w:t xml:space="preserve">Part C – Project Management Plan </w:t>
      </w:r>
      <w:r w:rsidRPr="3FB313CB" w:rsidR="1025B0C2">
        <w:rPr>
          <w:rFonts w:ascii="Arial" w:hAnsi="Arial" w:eastAsia="Arial" w:cs="Arial"/>
          <w:b w:val="0"/>
          <w:bCs w:val="0"/>
          <w:sz w:val="28"/>
          <w:szCs w:val="28"/>
        </w:rPr>
        <w:t>(Reopening of Highway 5)</w:t>
      </w:r>
      <w:r w:rsidRPr="3FB313CB" w:rsidR="00007747">
        <w:rPr>
          <w:rFonts w:ascii="Arial" w:hAnsi="Arial" w:eastAsia="Arial" w:cs="Arial"/>
          <w:b w:val="0"/>
          <w:bCs w:val="0"/>
          <w:sz w:val="28"/>
          <w:szCs w:val="28"/>
        </w:rPr>
        <w:t xml:space="preserve">       pg. 7 </w:t>
      </w:r>
    </w:p>
    <w:p w:rsidR="3FB313CB" w:rsidP="3FB313CB" w:rsidRDefault="3FB313CB" w14:paraId="4451F652" w14:textId="3E21BCBA">
      <w:pPr>
        <w:pStyle w:val="Normal"/>
        <w:spacing w:line="360" w:lineRule="auto"/>
        <w:jc w:val="center"/>
      </w:pPr>
    </w:p>
    <w:p w:rsidR="3FB313CB" w:rsidP="3FB313CB" w:rsidRDefault="3FB313CB" w14:paraId="2941E6EE" w14:textId="3B6236E3">
      <w:pPr>
        <w:pStyle w:val="Normal"/>
        <w:spacing w:line="360" w:lineRule="auto"/>
        <w:jc w:val="center"/>
      </w:pPr>
    </w:p>
    <w:p w:rsidR="3FB313CB" w:rsidP="3FB313CB" w:rsidRDefault="3FB313CB" w14:paraId="3F9F397D" w14:textId="3250A15D">
      <w:pPr>
        <w:pStyle w:val="Normal"/>
        <w:spacing w:line="360" w:lineRule="auto"/>
        <w:jc w:val="center"/>
      </w:pPr>
    </w:p>
    <w:p w:rsidR="3FB313CB" w:rsidP="3FB313CB" w:rsidRDefault="3FB313CB" w14:paraId="4B37CB67" w14:textId="3C80A212">
      <w:pPr>
        <w:pStyle w:val="Normal"/>
        <w:spacing w:line="360" w:lineRule="auto"/>
        <w:jc w:val="center"/>
        <w:rPr>
          <w:rFonts w:ascii="Arial" w:hAnsi="Arial" w:eastAsia="Arial" w:cs="Arial"/>
          <w:b w:val="1"/>
          <w:bCs w:val="1"/>
          <w:sz w:val="28"/>
          <w:szCs w:val="28"/>
        </w:rPr>
      </w:pPr>
    </w:p>
    <w:p w:rsidR="3FB313CB" w:rsidP="3FB313CB" w:rsidRDefault="3FB313CB" w14:paraId="40875D25" w14:textId="668AC39B">
      <w:pPr>
        <w:pStyle w:val="Normal"/>
        <w:spacing w:line="360" w:lineRule="auto"/>
        <w:jc w:val="center"/>
        <w:rPr>
          <w:rFonts w:ascii="Arial" w:hAnsi="Arial" w:eastAsia="Arial" w:cs="Arial"/>
          <w:b w:val="1"/>
          <w:bCs w:val="1"/>
          <w:sz w:val="28"/>
          <w:szCs w:val="28"/>
        </w:rPr>
      </w:pPr>
    </w:p>
    <w:p w:rsidR="3FB313CB" w:rsidP="3FB313CB" w:rsidRDefault="3FB313CB" w14:paraId="1E345FD3" w14:textId="0BDE1B82">
      <w:pPr>
        <w:pStyle w:val="Normal"/>
        <w:spacing w:line="360" w:lineRule="auto"/>
        <w:jc w:val="center"/>
        <w:rPr>
          <w:rFonts w:ascii="Arial" w:hAnsi="Arial" w:eastAsia="Arial" w:cs="Arial"/>
          <w:b w:val="1"/>
          <w:bCs w:val="1"/>
          <w:sz w:val="28"/>
          <w:szCs w:val="28"/>
        </w:rPr>
      </w:pPr>
    </w:p>
    <w:p w:rsidR="3FB313CB" w:rsidP="3FB313CB" w:rsidRDefault="3FB313CB" w14:paraId="017C753D" w14:textId="4C05DFB9">
      <w:pPr>
        <w:pStyle w:val="Normal"/>
        <w:spacing w:line="360" w:lineRule="auto"/>
        <w:jc w:val="center"/>
        <w:rPr>
          <w:rFonts w:ascii="Arial" w:hAnsi="Arial" w:eastAsia="Arial" w:cs="Arial"/>
          <w:b w:val="1"/>
          <w:bCs w:val="1"/>
          <w:sz w:val="28"/>
          <w:szCs w:val="28"/>
        </w:rPr>
      </w:pPr>
    </w:p>
    <w:p w:rsidR="3FB313CB" w:rsidP="3FB313CB" w:rsidRDefault="3FB313CB" w14:paraId="06100A23" w14:textId="598FDFE7">
      <w:pPr>
        <w:pStyle w:val="Normal"/>
        <w:spacing w:line="360" w:lineRule="auto"/>
        <w:jc w:val="center"/>
        <w:rPr>
          <w:rFonts w:ascii="Arial" w:hAnsi="Arial" w:eastAsia="Arial" w:cs="Arial"/>
          <w:b w:val="1"/>
          <w:bCs w:val="1"/>
          <w:sz w:val="28"/>
          <w:szCs w:val="28"/>
        </w:rPr>
      </w:pPr>
    </w:p>
    <w:p w:rsidR="3FB313CB" w:rsidP="3FB313CB" w:rsidRDefault="3FB313CB" w14:paraId="5D70DC4F" w14:textId="25554A2B">
      <w:pPr>
        <w:pStyle w:val="Normal"/>
        <w:spacing w:line="360" w:lineRule="auto"/>
        <w:jc w:val="center"/>
        <w:rPr>
          <w:rFonts w:ascii="Arial" w:hAnsi="Arial" w:eastAsia="Arial" w:cs="Arial"/>
          <w:b w:val="1"/>
          <w:bCs w:val="1"/>
          <w:sz w:val="28"/>
          <w:szCs w:val="28"/>
        </w:rPr>
      </w:pPr>
    </w:p>
    <w:p w:rsidR="3FB313CB" w:rsidP="3FB313CB" w:rsidRDefault="3FB313CB" w14:paraId="58862521" w14:textId="3325A904">
      <w:pPr>
        <w:pStyle w:val="Normal"/>
        <w:spacing w:line="360" w:lineRule="auto"/>
        <w:jc w:val="center"/>
        <w:rPr>
          <w:rFonts w:ascii="Arial" w:hAnsi="Arial" w:eastAsia="Arial" w:cs="Arial"/>
          <w:b w:val="1"/>
          <w:bCs w:val="1"/>
          <w:sz w:val="28"/>
          <w:szCs w:val="28"/>
        </w:rPr>
      </w:pPr>
    </w:p>
    <w:p w:rsidR="3FB313CB" w:rsidP="3FB313CB" w:rsidRDefault="3FB313CB" w14:paraId="403EEF53" w14:textId="44EBB9B9">
      <w:pPr>
        <w:pStyle w:val="Normal"/>
        <w:spacing w:line="360" w:lineRule="auto"/>
        <w:jc w:val="center"/>
        <w:rPr>
          <w:rFonts w:ascii="Arial" w:hAnsi="Arial" w:eastAsia="Arial" w:cs="Arial"/>
          <w:b w:val="1"/>
          <w:bCs w:val="1"/>
          <w:sz w:val="28"/>
          <w:szCs w:val="28"/>
        </w:rPr>
      </w:pPr>
    </w:p>
    <w:p w:rsidR="3FB313CB" w:rsidP="3FB313CB" w:rsidRDefault="3FB313CB" w14:paraId="0BDC51BB" w14:textId="1C364D10">
      <w:pPr>
        <w:pStyle w:val="Normal"/>
        <w:spacing w:line="360" w:lineRule="auto"/>
        <w:jc w:val="center"/>
        <w:rPr>
          <w:rFonts w:ascii="Arial" w:hAnsi="Arial" w:eastAsia="Arial" w:cs="Arial"/>
          <w:b w:val="1"/>
          <w:bCs w:val="1"/>
          <w:color w:val="156082" w:themeColor="accent1" w:themeTint="FF" w:themeShade="FF"/>
          <w:sz w:val="32"/>
          <w:szCs w:val="32"/>
        </w:rPr>
      </w:pPr>
    </w:p>
    <w:p w:rsidR="1025B0C2" w:rsidP="3FB313CB" w:rsidRDefault="1025B0C2" w14:paraId="32529BCE" w14:textId="15A71C69">
      <w:pPr>
        <w:pStyle w:val="Normal"/>
        <w:spacing w:line="360" w:lineRule="auto"/>
        <w:jc w:val="center"/>
        <w:rPr>
          <w:rFonts w:ascii="Arial" w:hAnsi="Arial" w:eastAsia="Arial" w:cs="Arial"/>
          <w:b w:val="1"/>
          <w:bCs w:val="1"/>
          <w:color w:val="156082" w:themeColor="accent1" w:themeTint="FF" w:themeShade="FF"/>
          <w:sz w:val="32"/>
          <w:szCs w:val="32"/>
        </w:rPr>
      </w:pPr>
      <w:r w:rsidRPr="3FB313CB" w:rsidR="1025B0C2">
        <w:rPr>
          <w:rFonts w:ascii="Arial" w:hAnsi="Arial" w:eastAsia="Arial" w:cs="Arial"/>
          <w:b w:val="1"/>
          <w:bCs w:val="1"/>
          <w:color w:val="156082" w:themeColor="accent1" w:themeTint="FF" w:themeShade="FF"/>
          <w:sz w:val="32"/>
          <w:szCs w:val="32"/>
        </w:rPr>
        <w:t xml:space="preserve"> A</w:t>
      </w:r>
      <w:r w:rsidRPr="3FB313CB" w:rsidR="7BE5CE18">
        <w:rPr>
          <w:rFonts w:ascii="Arial" w:hAnsi="Arial" w:eastAsia="Arial" w:cs="Arial"/>
          <w:b w:val="1"/>
          <w:bCs w:val="1"/>
          <w:color w:val="156082" w:themeColor="accent1" w:themeTint="FF" w:themeShade="FF"/>
          <w:sz w:val="32"/>
          <w:szCs w:val="32"/>
        </w:rPr>
        <w:t xml:space="preserve">. </w:t>
      </w:r>
      <w:r w:rsidRPr="3FB313CB" w:rsidR="1025B0C2">
        <w:rPr>
          <w:rFonts w:ascii="Arial" w:hAnsi="Arial" w:eastAsia="Arial" w:cs="Arial"/>
          <w:b w:val="1"/>
          <w:bCs w:val="1"/>
          <w:color w:val="156082" w:themeColor="accent1" w:themeTint="FF" w:themeShade="FF"/>
          <w:sz w:val="32"/>
          <w:szCs w:val="32"/>
        </w:rPr>
        <w:t>Poster – Reopening of Highway 5</w:t>
      </w:r>
    </w:p>
    <w:p w:rsidR="3FB313CB" w:rsidP="3FB313CB" w:rsidRDefault="3FB313CB" w14:paraId="6091CCBC" w14:textId="0C8FA350">
      <w:pPr>
        <w:pStyle w:val="Normal"/>
        <w:spacing w:line="360" w:lineRule="auto"/>
        <w:jc w:val="center"/>
      </w:pPr>
    </w:p>
    <w:p w:rsidR="3FB313CB" w:rsidP="3FB313CB" w:rsidRDefault="3FB313CB" w14:paraId="66E93726" w14:textId="7AB558AE">
      <w:pPr>
        <w:pStyle w:val="Normal"/>
        <w:spacing w:line="360" w:lineRule="auto"/>
        <w:jc w:val="center"/>
      </w:pPr>
    </w:p>
    <w:p w:rsidR="7BE8B7C3" w:rsidP="3FB313CB" w:rsidRDefault="7BE8B7C3" w14:paraId="48D95171" w14:textId="56ADC0EC">
      <w:pPr>
        <w:pStyle w:val="Normal"/>
        <w:spacing w:line="360" w:lineRule="auto"/>
        <w:jc w:val="center"/>
      </w:pPr>
      <w:r w:rsidR="7BE8B7C3">
        <w:drawing>
          <wp:inline wp14:editId="550C14BE" wp14:anchorId="1FB313C1">
            <wp:extent cx="5943600" cy="4438650"/>
            <wp:effectExtent l="0" t="0" r="0" b="0"/>
            <wp:docPr id="9593372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59337226" name="Picture 959337226"/>
                    <pic:cNvPicPr/>
                  </pic:nvPicPr>
                  <pic:blipFill>
                    <a:blip xmlns:r="http://schemas.openxmlformats.org/officeDocument/2006/relationships" r:embed="rId231154891">
                      <a:extLst>
                        <a:ext uri="{28A0092B-C50C-407E-A947-70E740481C1C}">
                          <a14:useLocalDpi xmlns:a14="http://schemas.microsoft.com/office/drawing/2010/main"/>
                        </a:ext>
                      </a:extLst>
                    </a:blip>
                    <a:stretch>
                      <a:fillRect/>
                    </a:stretch>
                  </pic:blipFill>
                  <pic:spPr>
                    <a:xfrm>
                      <a:off x="0" y="0"/>
                      <a:ext cx="5943600" cy="4438650"/>
                    </a:xfrm>
                    <a:prstGeom prst="rect">
                      <a:avLst/>
                    </a:prstGeom>
                  </pic:spPr>
                </pic:pic>
              </a:graphicData>
            </a:graphic>
          </wp:inline>
        </w:drawing>
      </w:r>
    </w:p>
    <w:p w:rsidR="3FB313CB" w:rsidRDefault="3FB313CB" w14:paraId="71E51C1F" w14:textId="4D5A97E5">
      <w:r>
        <w:br w:type="page"/>
      </w:r>
    </w:p>
    <w:p w:rsidR="75D98707" w:rsidP="3FB313CB" w:rsidRDefault="75D98707" w14:paraId="193B8025" w14:textId="2B5224C9">
      <w:pPr>
        <w:pStyle w:val="Heading1"/>
        <w:rPr>
          <w:b w:val="1"/>
          <w:bCs w:val="1"/>
          <w:sz w:val="32"/>
          <w:szCs w:val="32"/>
        </w:rPr>
      </w:pPr>
      <w:r w:rsidRPr="3FB313CB" w:rsidR="75D98707">
        <w:rPr>
          <w:b w:val="1"/>
          <w:bCs w:val="1"/>
          <w:sz w:val="32"/>
          <w:szCs w:val="32"/>
        </w:rPr>
        <w:t>B.</w:t>
      </w:r>
      <w:r w:rsidRPr="3FB313CB" w:rsidR="75D98707">
        <w:rPr>
          <w:b w:val="1"/>
          <w:bCs w:val="1"/>
          <w:sz w:val="32"/>
          <w:szCs w:val="32"/>
        </w:rPr>
        <w:t xml:space="preserve"> </w:t>
      </w:r>
      <w:r w:rsidRPr="3FB313CB" w:rsidR="5710A92E">
        <w:rPr>
          <w:b w:val="1"/>
          <w:bCs w:val="1"/>
          <w:sz w:val="32"/>
          <w:szCs w:val="32"/>
        </w:rPr>
        <w:t xml:space="preserve"> </w:t>
      </w:r>
      <w:r w:rsidRPr="3FB313CB" w:rsidR="75D98707">
        <w:rPr>
          <w:b w:val="1"/>
          <w:bCs w:val="1"/>
          <w:sz w:val="32"/>
          <w:szCs w:val="32"/>
        </w:rPr>
        <w:t>Reflection</w:t>
      </w:r>
      <w:r w:rsidRPr="3FB313CB" w:rsidR="4381326B">
        <w:rPr>
          <w:b w:val="1"/>
          <w:bCs w:val="1"/>
          <w:sz w:val="32"/>
          <w:szCs w:val="32"/>
        </w:rPr>
        <w:t xml:space="preserve"> using Gibbs’ Reflection Cycle</w:t>
      </w:r>
    </w:p>
    <w:p w:rsidR="3FB313CB" w:rsidP="3FB313CB" w:rsidRDefault="3FB313CB" w14:paraId="0520D731" w14:textId="3D278E4B">
      <w:pPr>
        <w:spacing w:line="360" w:lineRule="auto"/>
        <w:rPr>
          <w:rFonts w:ascii="Arial" w:hAnsi="Arial" w:eastAsia="Arial" w:cs="Arial"/>
          <w:b w:val="0"/>
          <w:bCs w:val="0"/>
          <w:sz w:val="24"/>
          <w:szCs w:val="24"/>
        </w:rPr>
      </w:pPr>
    </w:p>
    <w:p w:rsidR="138F6C51" w:rsidP="3FB313CB" w:rsidRDefault="138F6C51" w14:paraId="62696B2F" w14:textId="093B1517">
      <w:pPr>
        <w:spacing w:line="360" w:lineRule="auto"/>
        <w:rPr>
          <w:rFonts w:ascii="Arial" w:hAnsi="Arial" w:eastAsia="Arial" w:cs="Arial"/>
          <w:b w:val="0"/>
          <w:bCs w:val="0"/>
          <w:sz w:val="24"/>
          <w:szCs w:val="24"/>
        </w:rPr>
      </w:pPr>
      <w:r w:rsidRPr="3FB313CB" w:rsidR="138F6C51">
        <w:rPr>
          <w:rFonts w:ascii="Arial" w:hAnsi="Arial" w:eastAsia="Arial" w:cs="Arial"/>
          <w:b w:val="0"/>
          <w:bCs w:val="0"/>
          <w:sz w:val="24"/>
          <w:szCs w:val="24"/>
        </w:rPr>
        <w:t>Description</w:t>
      </w:r>
      <w:r w:rsidRPr="3FB313CB" w:rsidR="3D294749">
        <w:rPr>
          <w:rFonts w:ascii="Arial" w:hAnsi="Arial" w:eastAsia="Arial" w:cs="Arial"/>
          <w:b w:val="0"/>
          <w:bCs w:val="0"/>
          <w:sz w:val="24"/>
          <w:szCs w:val="24"/>
        </w:rPr>
        <w:t>.................................................................................................</w:t>
      </w:r>
      <w:r w:rsidRPr="3FB313CB" w:rsidR="02BBA006">
        <w:rPr>
          <w:rFonts w:ascii="Arial" w:hAnsi="Arial" w:eastAsia="Arial" w:cs="Arial"/>
          <w:b w:val="0"/>
          <w:bCs w:val="0"/>
          <w:sz w:val="24"/>
          <w:szCs w:val="24"/>
        </w:rPr>
        <w:t>pg.5</w:t>
      </w:r>
    </w:p>
    <w:p w:rsidR="3FB313CB" w:rsidP="3FB313CB" w:rsidRDefault="3FB313CB" w14:paraId="768F9C13" w14:textId="009B61AF">
      <w:pPr>
        <w:spacing w:line="360" w:lineRule="auto"/>
        <w:rPr>
          <w:rFonts w:ascii="Arial" w:hAnsi="Arial" w:eastAsia="Arial" w:cs="Arial"/>
          <w:b w:val="0"/>
          <w:bCs w:val="0"/>
          <w:sz w:val="24"/>
          <w:szCs w:val="24"/>
        </w:rPr>
      </w:pPr>
    </w:p>
    <w:p w:rsidR="138F6C51" w:rsidP="3FB313CB" w:rsidRDefault="138F6C51" w14:paraId="10F6CE3B" w14:textId="2DF6EAEE">
      <w:pPr>
        <w:spacing w:line="360" w:lineRule="auto"/>
        <w:rPr>
          <w:rFonts w:ascii="Arial" w:hAnsi="Arial" w:eastAsia="Arial" w:cs="Arial"/>
          <w:b w:val="0"/>
          <w:bCs w:val="0"/>
          <w:sz w:val="24"/>
          <w:szCs w:val="24"/>
        </w:rPr>
      </w:pPr>
      <w:r w:rsidRPr="3FB313CB" w:rsidR="138F6C51">
        <w:rPr>
          <w:rFonts w:ascii="Arial" w:hAnsi="Arial" w:eastAsia="Arial" w:cs="Arial"/>
          <w:b w:val="0"/>
          <w:bCs w:val="0"/>
          <w:sz w:val="24"/>
          <w:szCs w:val="24"/>
        </w:rPr>
        <w:t>Feelings....................................................................................................</w:t>
      </w:r>
      <w:r w:rsidRPr="3FB313CB" w:rsidR="5AF07CD5">
        <w:rPr>
          <w:rFonts w:ascii="Arial" w:hAnsi="Arial" w:eastAsia="Arial" w:cs="Arial"/>
          <w:b w:val="0"/>
          <w:bCs w:val="0"/>
          <w:sz w:val="24"/>
          <w:szCs w:val="24"/>
        </w:rPr>
        <w:t>pg.5</w:t>
      </w:r>
    </w:p>
    <w:p w:rsidR="3FB313CB" w:rsidP="3FB313CB" w:rsidRDefault="3FB313CB" w14:paraId="2978FD5C" w14:textId="0A34F007">
      <w:pPr>
        <w:spacing w:line="360" w:lineRule="auto"/>
        <w:rPr>
          <w:rFonts w:ascii="Arial" w:hAnsi="Arial" w:eastAsia="Arial" w:cs="Arial"/>
          <w:b w:val="0"/>
          <w:bCs w:val="0"/>
          <w:sz w:val="24"/>
          <w:szCs w:val="24"/>
        </w:rPr>
      </w:pPr>
    </w:p>
    <w:p w:rsidR="138F6C51" w:rsidP="3FB313CB" w:rsidRDefault="138F6C51" w14:paraId="1C108E7C" w14:textId="08AE8B0A">
      <w:pPr>
        <w:spacing w:line="360" w:lineRule="auto"/>
        <w:rPr>
          <w:rFonts w:ascii="Arial" w:hAnsi="Arial" w:eastAsia="Arial" w:cs="Arial"/>
          <w:b w:val="0"/>
          <w:bCs w:val="0"/>
          <w:sz w:val="24"/>
          <w:szCs w:val="24"/>
        </w:rPr>
      </w:pPr>
      <w:r w:rsidRPr="3FB313CB" w:rsidR="138F6C51">
        <w:rPr>
          <w:rFonts w:ascii="Arial" w:hAnsi="Arial" w:eastAsia="Arial" w:cs="Arial"/>
          <w:b w:val="0"/>
          <w:bCs w:val="0"/>
          <w:sz w:val="24"/>
          <w:szCs w:val="24"/>
        </w:rPr>
        <w:t>Evaluation..................................................................................................</w:t>
      </w:r>
      <w:r w:rsidRPr="3FB313CB" w:rsidR="5FF645DA">
        <w:rPr>
          <w:rFonts w:ascii="Arial" w:hAnsi="Arial" w:eastAsia="Arial" w:cs="Arial"/>
          <w:b w:val="0"/>
          <w:bCs w:val="0"/>
          <w:sz w:val="24"/>
          <w:szCs w:val="24"/>
        </w:rPr>
        <w:t>pg.6</w:t>
      </w:r>
    </w:p>
    <w:p w:rsidR="3FB313CB" w:rsidP="3FB313CB" w:rsidRDefault="3FB313CB" w14:paraId="30AAFF3B" w14:textId="55E6AF1E">
      <w:pPr>
        <w:spacing w:line="360" w:lineRule="auto"/>
        <w:rPr>
          <w:rFonts w:ascii="Arial" w:hAnsi="Arial" w:eastAsia="Arial" w:cs="Arial"/>
          <w:b w:val="0"/>
          <w:bCs w:val="0"/>
          <w:sz w:val="24"/>
          <w:szCs w:val="24"/>
        </w:rPr>
      </w:pPr>
    </w:p>
    <w:p w:rsidR="138F6C51" w:rsidP="3FB313CB" w:rsidRDefault="138F6C51" w14:paraId="71EF9C16" w14:textId="2B93901B">
      <w:pPr>
        <w:spacing w:line="360" w:lineRule="auto"/>
        <w:rPr>
          <w:rFonts w:ascii="Arial" w:hAnsi="Arial" w:eastAsia="Arial" w:cs="Arial"/>
          <w:b w:val="0"/>
          <w:bCs w:val="0"/>
          <w:sz w:val="24"/>
          <w:szCs w:val="24"/>
        </w:rPr>
      </w:pPr>
      <w:r w:rsidRPr="3FB313CB" w:rsidR="138F6C51">
        <w:rPr>
          <w:rFonts w:ascii="Arial" w:hAnsi="Arial" w:eastAsia="Arial" w:cs="Arial"/>
          <w:b w:val="0"/>
          <w:bCs w:val="0"/>
          <w:sz w:val="24"/>
          <w:szCs w:val="24"/>
        </w:rPr>
        <w:t>Analysis.....................................................................................................</w:t>
      </w:r>
      <w:r w:rsidRPr="3FB313CB" w:rsidR="75E972DF">
        <w:rPr>
          <w:rFonts w:ascii="Arial" w:hAnsi="Arial" w:eastAsia="Arial" w:cs="Arial"/>
          <w:b w:val="0"/>
          <w:bCs w:val="0"/>
          <w:sz w:val="24"/>
          <w:szCs w:val="24"/>
        </w:rPr>
        <w:t>pg.6</w:t>
      </w:r>
    </w:p>
    <w:p w:rsidR="3FB313CB" w:rsidP="3FB313CB" w:rsidRDefault="3FB313CB" w14:paraId="6C7C5032" w14:textId="49F8EF25">
      <w:pPr>
        <w:spacing w:line="360" w:lineRule="auto"/>
        <w:rPr>
          <w:rFonts w:ascii="Arial" w:hAnsi="Arial" w:eastAsia="Arial" w:cs="Arial"/>
          <w:b w:val="0"/>
          <w:bCs w:val="0"/>
          <w:sz w:val="24"/>
          <w:szCs w:val="24"/>
        </w:rPr>
      </w:pPr>
    </w:p>
    <w:p w:rsidR="3FB313CB" w:rsidP="3FB313CB" w:rsidRDefault="3FB313CB" w14:paraId="0C201D88" w14:textId="0C84888B">
      <w:pPr>
        <w:spacing w:line="360" w:lineRule="auto"/>
        <w:rPr>
          <w:rFonts w:ascii="Arial" w:hAnsi="Arial" w:eastAsia="Arial" w:cs="Arial"/>
          <w:b w:val="0"/>
          <w:bCs w:val="0"/>
          <w:sz w:val="24"/>
          <w:szCs w:val="24"/>
        </w:rPr>
      </w:pPr>
    </w:p>
    <w:p w:rsidR="3FB313CB" w:rsidP="3FB313CB" w:rsidRDefault="3FB313CB" w14:paraId="6CFABE13" w14:textId="4ABAE296">
      <w:pPr>
        <w:spacing w:line="360" w:lineRule="auto"/>
        <w:rPr>
          <w:rFonts w:ascii="Arial" w:hAnsi="Arial" w:eastAsia="Arial" w:cs="Arial"/>
          <w:b w:val="0"/>
          <w:bCs w:val="0"/>
          <w:sz w:val="24"/>
          <w:szCs w:val="24"/>
        </w:rPr>
      </w:pPr>
    </w:p>
    <w:p w:rsidR="3FB313CB" w:rsidP="3FB313CB" w:rsidRDefault="3FB313CB" w14:paraId="42AD15E5" w14:textId="2B8837A0">
      <w:pPr>
        <w:spacing w:line="360" w:lineRule="auto"/>
        <w:rPr>
          <w:rFonts w:ascii="Arial" w:hAnsi="Arial" w:eastAsia="Arial" w:cs="Arial"/>
          <w:b w:val="0"/>
          <w:bCs w:val="0"/>
          <w:sz w:val="24"/>
          <w:szCs w:val="24"/>
        </w:rPr>
      </w:pPr>
    </w:p>
    <w:p w:rsidR="3FB313CB" w:rsidP="3FB313CB" w:rsidRDefault="3FB313CB" w14:paraId="0F311E4D" w14:textId="41C8445A">
      <w:pPr>
        <w:rPr>
          <w:b w:val="0"/>
          <w:bCs w:val="0"/>
          <w:sz w:val="28"/>
          <w:szCs w:val="28"/>
        </w:rPr>
      </w:pPr>
    </w:p>
    <w:p w:rsidR="3FB313CB" w:rsidP="3FB313CB" w:rsidRDefault="3FB313CB" w14:paraId="05660B64" w14:textId="2E83B39D">
      <w:pPr>
        <w:rPr>
          <w:b w:val="0"/>
          <w:bCs w:val="0"/>
          <w:sz w:val="28"/>
          <w:szCs w:val="28"/>
        </w:rPr>
      </w:pPr>
    </w:p>
    <w:p w:rsidR="3FB313CB" w:rsidP="3FB313CB" w:rsidRDefault="3FB313CB" w14:paraId="695BB600" w14:textId="1DD727EF">
      <w:pPr>
        <w:rPr>
          <w:b w:val="0"/>
          <w:bCs w:val="0"/>
          <w:sz w:val="28"/>
          <w:szCs w:val="28"/>
        </w:rPr>
      </w:pPr>
    </w:p>
    <w:p w:rsidR="3FB313CB" w:rsidP="3FB313CB" w:rsidRDefault="3FB313CB" w14:paraId="69AF0AAE" w14:textId="0368A6C7">
      <w:pPr>
        <w:rPr>
          <w:b w:val="0"/>
          <w:bCs w:val="0"/>
          <w:sz w:val="28"/>
          <w:szCs w:val="28"/>
        </w:rPr>
      </w:pPr>
    </w:p>
    <w:p w:rsidR="3FB313CB" w:rsidP="3FB313CB" w:rsidRDefault="3FB313CB" w14:paraId="0705C3FC" w14:textId="0E8570E3">
      <w:pPr>
        <w:rPr>
          <w:b w:val="0"/>
          <w:bCs w:val="0"/>
          <w:sz w:val="28"/>
          <w:szCs w:val="28"/>
        </w:rPr>
      </w:pPr>
    </w:p>
    <w:p w:rsidR="3FB313CB" w:rsidP="3FB313CB" w:rsidRDefault="3FB313CB" w14:paraId="0925C8D7" w14:textId="05F16D04">
      <w:pPr>
        <w:rPr>
          <w:b w:val="0"/>
          <w:bCs w:val="0"/>
          <w:sz w:val="28"/>
          <w:szCs w:val="28"/>
        </w:rPr>
      </w:pPr>
    </w:p>
    <w:p w:rsidR="3FB313CB" w:rsidP="3FB313CB" w:rsidRDefault="3FB313CB" w14:paraId="359B6284" w14:textId="27BD29E3">
      <w:pPr>
        <w:pStyle w:val="Normal"/>
        <w:spacing w:line="360" w:lineRule="auto"/>
        <w:rPr>
          <w:rFonts w:ascii="Arial" w:hAnsi="Arial" w:eastAsia="Arial" w:cs="Arial"/>
          <w:b w:val="0"/>
          <w:bCs w:val="0"/>
          <w:sz w:val="28"/>
          <w:szCs w:val="28"/>
        </w:rPr>
      </w:pPr>
    </w:p>
    <w:p w:rsidR="3FB313CB" w:rsidP="3FB313CB" w:rsidRDefault="3FB313CB" w14:paraId="765F2C5D" w14:textId="0C2E7ACC">
      <w:pPr>
        <w:pStyle w:val="Normal"/>
        <w:spacing w:line="360" w:lineRule="auto"/>
        <w:rPr>
          <w:rFonts w:ascii="Arial" w:hAnsi="Arial" w:eastAsia="Arial" w:cs="Arial"/>
          <w:b w:val="0"/>
          <w:bCs w:val="0"/>
          <w:sz w:val="28"/>
          <w:szCs w:val="28"/>
        </w:rPr>
      </w:pPr>
    </w:p>
    <w:p w:rsidR="69233ED2" w:rsidP="3FB313CB" w:rsidRDefault="69233ED2" w14:paraId="550F5A9A" w14:textId="064910E2">
      <w:pPr>
        <w:pStyle w:val="Normal"/>
        <w:spacing w:line="360" w:lineRule="auto"/>
        <w:rPr>
          <w:rFonts w:ascii="Arial" w:hAnsi="Arial" w:eastAsia="Arial" w:cs="Arial"/>
          <w:b w:val="0"/>
          <w:bCs w:val="0"/>
          <w:sz w:val="28"/>
          <w:szCs w:val="28"/>
        </w:rPr>
      </w:pPr>
      <w:r w:rsidRPr="3FB313CB" w:rsidR="69233ED2">
        <w:rPr>
          <w:rFonts w:ascii="Arial" w:hAnsi="Arial" w:eastAsia="Arial" w:cs="Arial"/>
          <w:b w:val="0"/>
          <w:bCs w:val="0"/>
          <w:sz w:val="28"/>
          <w:szCs w:val="28"/>
        </w:rPr>
        <w:t xml:space="preserve">Description: </w:t>
      </w:r>
    </w:p>
    <w:p w:rsidR="7BE58F75" w:rsidP="3FB313CB" w:rsidRDefault="7BE58F75" w14:paraId="538C8931" w14:textId="18BA3C2B">
      <w:pPr>
        <w:pStyle w:val="Normal"/>
        <w:spacing w:line="360" w:lineRule="auto"/>
        <w:rPr>
          <w:rFonts w:ascii="Arial" w:hAnsi="Arial" w:eastAsia="Arial" w:cs="Arial"/>
          <w:b w:val="0"/>
          <w:bCs w:val="0"/>
          <w:sz w:val="24"/>
          <w:szCs w:val="24"/>
        </w:rPr>
      </w:pPr>
      <w:r w:rsidRPr="3FB313CB" w:rsidR="7BE58F75">
        <w:rPr>
          <w:rFonts w:ascii="Arial" w:hAnsi="Arial" w:eastAsia="Arial" w:cs="Arial"/>
          <w:b w:val="0"/>
          <w:bCs w:val="0"/>
          <w:sz w:val="24"/>
          <w:szCs w:val="24"/>
        </w:rPr>
        <w:t xml:space="preserve">During a recent individual </w:t>
      </w:r>
      <w:r w:rsidRPr="3FB313CB" w:rsidR="5E5CB6D6">
        <w:rPr>
          <w:rFonts w:ascii="Arial" w:hAnsi="Arial" w:eastAsia="Arial" w:cs="Arial"/>
          <w:b w:val="0"/>
          <w:bCs w:val="0"/>
          <w:sz w:val="24"/>
          <w:szCs w:val="24"/>
        </w:rPr>
        <w:t>presentation in</w:t>
      </w:r>
      <w:r w:rsidRPr="3FB313CB" w:rsidR="6C488761">
        <w:rPr>
          <w:rFonts w:ascii="Arial" w:hAnsi="Arial" w:eastAsia="Arial" w:cs="Arial"/>
          <w:b w:val="0"/>
          <w:bCs w:val="0"/>
          <w:sz w:val="24"/>
          <w:szCs w:val="24"/>
        </w:rPr>
        <w:t xml:space="preserve"> week </w:t>
      </w:r>
      <w:r w:rsidRPr="3FB313CB" w:rsidR="31C0E81F">
        <w:rPr>
          <w:rFonts w:ascii="Arial" w:hAnsi="Arial" w:eastAsia="Arial" w:cs="Arial"/>
          <w:b w:val="0"/>
          <w:bCs w:val="0"/>
          <w:sz w:val="24"/>
          <w:szCs w:val="24"/>
        </w:rPr>
        <w:t>6, I</w:t>
      </w:r>
      <w:r w:rsidRPr="3FB313CB" w:rsidR="6C488761">
        <w:rPr>
          <w:rFonts w:ascii="Arial" w:hAnsi="Arial" w:eastAsia="Arial" w:cs="Arial"/>
          <w:b w:val="0"/>
          <w:bCs w:val="0"/>
          <w:sz w:val="24"/>
          <w:szCs w:val="24"/>
        </w:rPr>
        <w:t xml:space="preserve"> was asked to reflect on my learning using </w:t>
      </w:r>
      <w:r w:rsidRPr="3FB313CB" w:rsidR="75DEB28E">
        <w:rPr>
          <w:rFonts w:ascii="Arial" w:hAnsi="Arial" w:eastAsia="Arial" w:cs="Arial"/>
          <w:b w:val="0"/>
          <w:bCs w:val="0"/>
          <w:sz w:val="24"/>
          <w:szCs w:val="24"/>
        </w:rPr>
        <w:t>Gibbs Reflecti</w:t>
      </w:r>
      <w:r w:rsidRPr="3FB313CB" w:rsidR="24041519">
        <w:rPr>
          <w:rFonts w:ascii="Arial" w:hAnsi="Arial" w:eastAsia="Arial" w:cs="Arial"/>
          <w:b w:val="0"/>
          <w:bCs w:val="0"/>
          <w:sz w:val="24"/>
          <w:szCs w:val="24"/>
        </w:rPr>
        <w:t xml:space="preserve">on </w:t>
      </w:r>
      <w:r w:rsidRPr="3FB313CB" w:rsidR="75DEB28E">
        <w:rPr>
          <w:rFonts w:ascii="Arial" w:hAnsi="Arial" w:eastAsia="Arial" w:cs="Arial"/>
          <w:b w:val="0"/>
          <w:bCs w:val="0"/>
          <w:sz w:val="24"/>
          <w:szCs w:val="24"/>
        </w:rPr>
        <w:t>Cycle</w:t>
      </w:r>
      <w:r w:rsidRPr="3FB313CB" w:rsidR="7364E673">
        <w:rPr>
          <w:rFonts w:ascii="Arial" w:hAnsi="Arial" w:eastAsia="Arial" w:cs="Arial"/>
          <w:b w:val="0"/>
          <w:bCs w:val="0"/>
          <w:sz w:val="24"/>
          <w:szCs w:val="24"/>
        </w:rPr>
        <w:t>.</w:t>
      </w:r>
    </w:p>
    <w:p w:rsidR="69233ED2" w:rsidP="3FB313CB" w:rsidRDefault="69233ED2" w14:paraId="4A8F329B" w14:textId="42C1E2B9">
      <w:pPr>
        <w:pStyle w:val="Normal"/>
        <w:spacing w:line="360" w:lineRule="auto"/>
        <w:rPr>
          <w:rFonts w:ascii="Arial" w:hAnsi="Arial" w:eastAsia="Arial" w:cs="Arial"/>
          <w:b w:val="0"/>
          <w:bCs w:val="0"/>
          <w:sz w:val="24"/>
          <w:szCs w:val="24"/>
        </w:rPr>
      </w:pPr>
      <w:r w:rsidRPr="3FB313CB" w:rsidR="69233ED2">
        <w:rPr>
          <w:rFonts w:ascii="Arial" w:hAnsi="Arial" w:eastAsia="Arial" w:cs="Arial"/>
          <w:b w:val="0"/>
          <w:bCs w:val="0"/>
          <w:sz w:val="24"/>
          <w:szCs w:val="24"/>
        </w:rPr>
        <w:t xml:space="preserve">The poster I presented focused on how Highway 5 </w:t>
      </w:r>
      <w:r w:rsidRPr="3FB313CB" w:rsidR="4D6A9EC9">
        <w:rPr>
          <w:rFonts w:ascii="Arial" w:hAnsi="Arial" w:eastAsia="Arial" w:cs="Arial"/>
          <w:b w:val="0"/>
          <w:bCs w:val="0"/>
          <w:sz w:val="24"/>
          <w:szCs w:val="24"/>
        </w:rPr>
        <w:t>reopened</w:t>
      </w:r>
      <w:r w:rsidRPr="3FB313CB" w:rsidR="69233ED2">
        <w:rPr>
          <w:rFonts w:ascii="Arial" w:hAnsi="Arial" w:eastAsia="Arial" w:cs="Arial"/>
          <w:b w:val="0"/>
          <w:bCs w:val="0"/>
          <w:sz w:val="24"/>
          <w:szCs w:val="24"/>
        </w:rPr>
        <w:t xml:space="preserve"> essent</w:t>
      </w:r>
      <w:r w:rsidRPr="3FB313CB" w:rsidR="1C3E4E57">
        <w:rPr>
          <w:rFonts w:ascii="Arial" w:hAnsi="Arial" w:eastAsia="Arial" w:cs="Arial"/>
          <w:b w:val="0"/>
          <w:bCs w:val="0"/>
          <w:sz w:val="24"/>
          <w:szCs w:val="24"/>
        </w:rPr>
        <w:t xml:space="preserve">ial traffic after major infrastructure damage. </w:t>
      </w:r>
      <w:r w:rsidRPr="3FB313CB" w:rsidR="1CBB7A7B">
        <w:rPr>
          <w:rFonts w:ascii="Arial" w:hAnsi="Arial" w:eastAsia="Arial" w:cs="Arial"/>
          <w:b w:val="0"/>
          <w:bCs w:val="0"/>
          <w:sz w:val="24"/>
          <w:szCs w:val="24"/>
        </w:rPr>
        <w:t xml:space="preserve">I researched information about the </w:t>
      </w:r>
      <w:r w:rsidRPr="3FB313CB" w:rsidR="28C91FC8">
        <w:rPr>
          <w:rFonts w:ascii="Arial" w:hAnsi="Arial" w:eastAsia="Arial" w:cs="Arial"/>
          <w:b w:val="0"/>
          <w:bCs w:val="0"/>
          <w:sz w:val="24"/>
          <w:szCs w:val="24"/>
        </w:rPr>
        <w:t>storm's</w:t>
      </w:r>
      <w:r w:rsidRPr="3FB313CB" w:rsidR="1CBB7A7B">
        <w:rPr>
          <w:rFonts w:ascii="Arial" w:hAnsi="Arial" w:eastAsia="Arial" w:cs="Arial"/>
          <w:b w:val="0"/>
          <w:bCs w:val="0"/>
          <w:sz w:val="24"/>
          <w:szCs w:val="24"/>
        </w:rPr>
        <w:t xml:space="preserve"> emergency repairs, impacts, and </w:t>
      </w:r>
      <w:r w:rsidRPr="3FB313CB" w:rsidR="74FF80E1">
        <w:rPr>
          <w:rFonts w:ascii="Arial" w:hAnsi="Arial" w:eastAsia="Arial" w:cs="Arial"/>
          <w:b w:val="0"/>
          <w:bCs w:val="0"/>
          <w:sz w:val="24"/>
          <w:szCs w:val="24"/>
        </w:rPr>
        <w:t>government</w:t>
      </w:r>
      <w:r w:rsidRPr="3FB313CB" w:rsidR="1CBB7A7B">
        <w:rPr>
          <w:rFonts w:ascii="Arial" w:hAnsi="Arial" w:eastAsia="Arial" w:cs="Arial"/>
          <w:b w:val="0"/>
          <w:bCs w:val="0"/>
          <w:sz w:val="24"/>
          <w:szCs w:val="24"/>
        </w:rPr>
        <w:t xml:space="preserve"> decisions related to transportation recovery (Government of British C</w:t>
      </w:r>
      <w:r w:rsidRPr="3FB313CB" w:rsidR="3F96E846">
        <w:rPr>
          <w:rFonts w:ascii="Arial" w:hAnsi="Arial" w:eastAsia="Arial" w:cs="Arial"/>
          <w:b w:val="0"/>
          <w:bCs w:val="0"/>
          <w:sz w:val="24"/>
          <w:szCs w:val="24"/>
        </w:rPr>
        <w:t xml:space="preserve">olumbia, 2022). I selected statistics, images, and key factors to </w:t>
      </w:r>
      <w:r w:rsidRPr="3FB313CB" w:rsidR="62729FEC">
        <w:rPr>
          <w:rFonts w:ascii="Arial" w:hAnsi="Arial" w:eastAsia="Arial" w:cs="Arial"/>
          <w:b w:val="0"/>
          <w:bCs w:val="0"/>
          <w:sz w:val="24"/>
          <w:szCs w:val="24"/>
        </w:rPr>
        <w:t xml:space="preserve">make my poster appealing. Although I felt </w:t>
      </w:r>
      <w:r w:rsidRPr="3FB313CB" w:rsidR="482F3551">
        <w:rPr>
          <w:rFonts w:ascii="Arial" w:hAnsi="Arial" w:eastAsia="Arial" w:cs="Arial"/>
          <w:b w:val="0"/>
          <w:bCs w:val="0"/>
          <w:sz w:val="24"/>
          <w:szCs w:val="24"/>
        </w:rPr>
        <w:t>preprepared</w:t>
      </w:r>
      <w:r w:rsidRPr="3FB313CB" w:rsidR="62729FEC">
        <w:rPr>
          <w:rFonts w:ascii="Arial" w:hAnsi="Arial" w:eastAsia="Arial" w:cs="Arial"/>
          <w:b w:val="0"/>
          <w:bCs w:val="0"/>
          <w:sz w:val="24"/>
          <w:szCs w:val="24"/>
        </w:rPr>
        <w:t xml:space="preserve"> with the content, I became nervous du</w:t>
      </w:r>
      <w:r w:rsidRPr="3FB313CB" w:rsidR="622344BA">
        <w:rPr>
          <w:rFonts w:ascii="Arial" w:hAnsi="Arial" w:eastAsia="Arial" w:cs="Arial"/>
          <w:b w:val="0"/>
          <w:bCs w:val="0"/>
          <w:sz w:val="24"/>
          <w:szCs w:val="24"/>
        </w:rPr>
        <w:t xml:space="preserve">ring the presentation stage because speaking in English </w:t>
      </w:r>
      <w:r w:rsidRPr="3FB313CB" w:rsidR="5A27BC10">
        <w:rPr>
          <w:rFonts w:ascii="Arial" w:hAnsi="Arial" w:eastAsia="Arial" w:cs="Arial"/>
          <w:b w:val="0"/>
          <w:bCs w:val="0"/>
          <w:sz w:val="24"/>
          <w:szCs w:val="24"/>
        </w:rPr>
        <w:t>in front</w:t>
      </w:r>
      <w:r w:rsidRPr="3FB313CB" w:rsidR="622344BA">
        <w:rPr>
          <w:rFonts w:ascii="Arial" w:hAnsi="Arial" w:eastAsia="Arial" w:cs="Arial"/>
          <w:b w:val="0"/>
          <w:bCs w:val="0"/>
          <w:sz w:val="24"/>
          <w:szCs w:val="24"/>
        </w:rPr>
        <w:t xml:space="preserve"> of my peers is difficult for me</w:t>
      </w:r>
      <w:r w:rsidRPr="3FB313CB" w:rsidR="622344BA">
        <w:rPr>
          <w:rFonts w:ascii="Arial" w:hAnsi="Arial" w:eastAsia="Arial" w:cs="Arial"/>
          <w:b w:val="0"/>
          <w:bCs w:val="0"/>
          <w:sz w:val="24"/>
          <w:szCs w:val="24"/>
        </w:rPr>
        <w:t xml:space="preserve">. </w:t>
      </w:r>
      <w:r w:rsidRPr="3FB313CB" w:rsidR="62729FEC">
        <w:rPr>
          <w:rFonts w:ascii="Arial" w:hAnsi="Arial" w:eastAsia="Arial" w:cs="Arial"/>
          <w:b w:val="0"/>
          <w:bCs w:val="0"/>
          <w:sz w:val="24"/>
          <w:szCs w:val="24"/>
        </w:rPr>
        <w:t xml:space="preserve"> </w:t>
      </w:r>
    </w:p>
    <w:p w:rsidR="47569A7B" w:rsidP="3FB313CB" w:rsidRDefault="47569A7B" w14:paraId="3C54508E" w14:textId="7A116349">
      <w:pPr>
        <w:pStyle w:val="Normal"/>
        <w:spacing w:line="360" w:lineRule="auto"/>
        <w:rPr>
          <w:rFonts w:ascii="Arial" w:hAnsi="Arial" w:eastAsia="Arial" w:cs="Arial"/>
          <w:b w:val="0"/>
          <w:bCs w:val="0"/>
          <w:sz w:val="28"/>
          <w:szCs w:val="28"/>
        </w:rPr>
      </w:pPr>
      <w:r w:rsidRPr="3FB313CB" w:rsidR="47569A7B">
        <w:rPr>
          <w:rFonts w:ascii="Arial" w:hAnsi="Arial" w:eastAsia="Arial" w:cs="Arial"/>
          <w:b w:val="0"/>
          <w:bCs w:val="0"/>
          <w:sz w:val="28"/>
          <w:szCs w:val="28"/>
        </w:rPr>
        <w:t xml:space="preserve">Feelings: </w:t>
      </w:r>
    </w:p>
    <w:p w:rsidR="70E142E5" w:rsidP="3FB313CB" w:rsidRDefault="70E142E5" w14:paraId="4FC8E066" w14:textId="49B77361">
      <w:pPr>
        <w:pStyle w:val="Normal"/>
        <w:spacing w:line="360" w:lineRule="auto"/>
        <w:rPr>
          <w:rFonts w:ascii="Arial" w:hAnsi="Arial" w:eastAsia="Arial" w:cs="Arial"/>
          <w:b w:val="0"/>
          <w:bCs w:val="0"/>
          <w:sz w:val="24"/>
          <w:szCs w:val="24"/>
        </w:rPr>
      </w:pPr>
      <w:r w:rsidRPr="3FB313CB" w:rsidR="70E142E5">
        <w:rPr>
          <w:rFonts w:ascii="Arial" w:hAnsi="Arial" w:eastAsia="Arial" w:cs="Arial"/>
          <w:b w:val="0"/>
          <w:bCs w:val="0"/>
          <w:sz w:val="24"/>
          <w:szCs w:val="24"/>
        </w:rPr>
        <w:t xml:space="preserve">Emotionally, this experience was difficult. At the </w:t>
      </w:r>
      <w:r w:rsidRPr="3FB313CB" w:rsidR="7002B0F5">
        <w:rPr>
          <w:rFonts w:ascii="Arial" w:hAnsi="Arial" w:eastAsia="Arial" w:cs="Arial"/>
          <w:b w:val="0"/>
          <w:bCs w:val="0"/>
          <w:sz w:val="24"/>
          <w:szCs w:val="24"/>
        </w:rPr>
        <w:t>beginning</w:t>
      </w:r>
      <w:r w:rsidRPr="3FB313CB" w:rsidR="70E142E5">
        <w:rPr>
          <w:rFonts w:ascii="Arial" w:hAnsi="Arial" w:eastAsia="Arial" w:cs="Arial"/>
          <w:b w:val="0"/>
          <w:bCs w:val="0"/>
          <w:sz w:val="24"/>
          <w:szCs w:val="24"/>
        </w:rPr>
        <w:t>, I felt intimid</w:t>
      </w:r>
      <w:r w:rsidRPr="3FB313CB" w:rsidR="04DAF901">
        <w:rPr>
          <w:rFonts w:ascii="Arial" w:hAnsi="Arial" w:eastAsia="Arial" w:cs="Arial"/>
          <w:b w:val="0"/>
          <w:bCs w:val="0"/>
          <w:sz w:val="24"/>
          <w:szCs w:val="24"/>
        </w:rPr>
        <w:t xml:space="preserve">ated and insecure </w:t>
      </w:r>
      <w:r w:rsidRPr="3FB313CB" w:rsidR="7D46F91C">
        <w:rPr>
          <w:rFonts w:ascii="Arial" w:hAnsi="Arial" w:eastAsia="Arial" w:cs="Arial"/>
          <w:b w:val="0"/>
          <w:bCs w:val="0"/>
          <w:sz w:val="24"/>
          <w:szCs w:val="24"/>
        </w:rPr>
        <w:t>because I</w:t>
      </w:r>
      <w:r w:rsidRPr="3FB313CB" w:rsidR="04DAF901">
        <w:rPr>
          <w:rFonts w:ascii="Arial" w:hAnsi="Arial" w:eastAsia="Arial" w:cs="Arial"/>
          <w:b w:val="0"/>
          <w:bCs w:val="0"/>
          <w:sz w:val="24"/>
          <w:szCs w:val="24"/>
        </w:rPr>
        <w:t xml:space="preserve"> was </w:t>
      </w:r>
      <w:r w:rsidRPr="3FB313CB" w:rsidR="31FEAC1D">
        <w:rPr>
          <w:rFonts w:ascii="Arial" w:hAnsi="Arial" w:eastAsia="Arial" w:cs="Arial"/>
          <w:b w:val="0"/>
          <w:bCs w:val="0"/>
          <w:sz w:val="24"/>
          <w:szCs w:val="24"/>
        </w:rPr>
        <w:t>afraid</w:t>
      </w:r>
      <w:r w:rsidRPr="3FB313CB" w:rsidR="67D06AE5">
        <w:rPr>
          <w:rFonts w:ascii="Arial" w:hAnsi="Arial" w:eastAsia="Arial" w:cs="Arial"/>
          <w:b w:val="0"/>
          <w:bCs w:val="0"/>
          <w:sz w:val="24"/>
          <w:szCs w:val="24"/>
        </w:rPr>
        <w:t xml:space="preserve"> that my colleagues might not understand my </w:t>
      </w:r>
      <w:r w:rsidRPr="3FB313CB" w:rsidR="5C263944">
        <w:rPr>
          <w:rFonts w:ascii="Arial" w:hAnsi="Arial" w:eastAsia="Arial" w:cs="Arial"/>
          <w:b w:val="0"/>
          <w:bCs w:val="0"/>
          <w:sz w:val="24"/>
          <w:szCs w:val="24"/>
        </w:rPr>
        <w:t>presentation. I</w:t>
      </w:r>
      <w:r w:rsidRPr="3FB313CB" w:rsidR="3F4992C7">
        <w:rPr>
          <w:rFonts w:ascii="Arial" w:hAnsi="Arial" w:eastAsia="Arial" w:cs="Arial"/>
          <w:b w:val="0"/>
          <w:bCs w:val="0"/>
          <w:sz w:val="24"/>
          <w:szCs w:val="24"/>
        </w:rPr>
        <w:t xml:space="preserve"> felt </w:t>
      </w:r>
      <w:r w:rsidRPr="3FB313CB" w:rsidR="3F4992C7">
        <w:rPr>
          <w:rFonts w:ascii="Arial" w:hAnsi="Arial" w:eastAsia="Arial" w:cs="Arial"/>
          <w:b w:val="0"/>
          <w:bCs w:val="0"/>
          <w:sz w:val="24"/>
          <w:szCs w:val="24"/>
        </w:rPr>
        <w:t>a strong sense</w:t>
      </w:r>
      <w:r w:rsidRPr="3FB313CB" w:rsidR="3F4992C7">
        <w:rPr>
          <w:rFonts w:ascii="Arial" w:hAnsi="Arial" w:eastAsia="Arial" w:cs="Arial"/>
          <w:b w:val="0"/>
          <w:bCs w:val="0"/>
          <w:sz w:val="24"/>
          <w:szCs w:val="24"/>
        </w:rPr>
        <w:t xml:space="preserve"> of pressure knowing everyone wo</w:t>
      </w:r>
      <w:r w:rsidRPr="3FB313CB" w:rsidR="44023550">
        <w:rPr>
          <w:rFonts w:ascii="Arial" w:hAnsi="Arial" w:eastAsia="Arial" w:cs="Arial"/>
          <w:b w:val="0"/>
          <w:bCs w:val="0"/>
          <w:sz w:val="24"/>
          <w:szCs w:val="24"/>
        </w:rPr>
        <w:t>uld be watching me.</w:t>
      </w:r>
      <w:r w:rsidRPr="3FB313CB" w:rsidR="43D50F32">
        <w:rPr>
          <w:rFonts w:ascii="Arial" w:hAnsi="Arial" w:eastAsia="Arial" w:cs="Arial"/>
          <w:b w:val="0"/>
          <w:bCs w:val="0"/>
          <w:sz w:val="24"/>
          <w:szCs w:val="24"/>
        </w:rPr>
        <w:t xml:space="preserve"> </w:t>
      </w:r>
      <w:r w:rsidRPr="3FB313CB" w:rsidR="61FA20FA">
        <w:rPr>
          <w:rFonts w:ascii="Arial" w:hAnsi="Arial" w:eastAsia="Arial" w:cs="Arial"/>
          <w:b w:val="0"/>
          <w:bCs w:val="0"/>
          <w:sz w:val="24"/>
          <w:szCs w:val="24"/>
        </w:rPr>
        <w:t>During the presentation, I sometimes felt frustrated becaus</w:t>
      </w:r>
      <w:r w:rsidRPr="3FB313CB" w:rsidR="303630A3">
        <w:rPr>
          <w:rFonts w:ascii="Arial" w:hAnsi="Arial" w:eastAsia="Arial" w:cs="Arial"/>
          <w:b w:val="0"/>
          <w:bCs w:val="0"/>
          <w:sz w:val="24"/>
          <w:szCs w:val="24"/>
        </w:rPr>
        <w:t xml:space="preserve">e I </w:t>
      </w:r>
      <w:r w:rsidRPr="3FB313CB" w:rsidR="7F3B5AEA">
        <w:rPr>
          <w:rFonts w:ascii="Arial" w:hAnsi="Arial" w:eastAsia="Arial" w:cs="Arial"/>
          <w:b w:val="0"/>
          <w:bCs w:val="0"/>
          <w:sz w:val="24"/>
          <w:szCs w:val="24"/>
        </w:rPr>
        <w:t>could understand</w:t>
      </w:r>
      <w:r w:rsidRPr="3FB313CB" w:rsidR="303630A3">
        <w:rPr>
          <w:rFonts w:ascii="Arial" w:hAnsi="Arial" w:eastAsia="Arial" w:cs="Arial"/>
          <w:b w:val="0"/>
          <w:bCs w:val="0"/>
          <w:sz w:val="24"/>
          <w:szCs w:val="24"/>
        </w:rPr>
        <w:t xml:space="preserve"> the material well but struggled to express it </w:t>
      </w:r>
      <w:r w:rsidRPr="3FB313CB" w:rsidR="59AC6366">
        <w:rPr>
          <w:rFonts w:ascii="Arial" w:hAnsi="Arial" w:eastAsia="Arial" w:cs="Arial"/>
          <w:b w:val="0"/>
          <w:bCs w:val="0"/>
          <w:sz w:val="24"/>
          <w:szCs w:val="24"/>
        </w:rPr>
        <w:t>smoothly</w:t>
      </w:r>
      <w:r w:rsidRPr="3FB313CB" w:rsidR="0C7A5B64">
        <w:rPr>
          <w:rFonts w:ascii="Arial" w:hAnsi="Arial" w:eastAsia="Arial" w:cs="Arial"/>
          <w:b w:val="0"/>
          <w:bCs w:val="0"/>
          <w:sz w:val="24"/>
          <w:szCs w:val="24"/>
        </w:rPr>
        <w:t xml:space="preserve"> inn </w:t>
      </w:r>
      <w:r w:rsidRPr="3FB313CB" w:rsidR="38830EBD">
        <w:rPr>
          <w:rFonts w:ascii="Arial" w:hAnsi="Arial" w:eastAsia="Arial" w:cs="Arial"/>
          <w:b w:val="0"/>
          <w:bCs w:val="0"/>
          <w:sz w:val="24"/>
          <w:szCs w:val="24"/>
        </w:rPr>
        <w:t>English. Just</w:t>
      </w:r>
      <w:r w:rsidRPr="3FB313CB" w:rsidR="72BA70AE">
        <w:rPr>
          <w:rFonts w:ascii="Arial" w:hAnsi="Arial" w:eastAsia="Arial" w:cs="Arial"/>
          <w:b w:val="0"/>
          <w:bCs w:val="0"/>
          <w:sz w:val="24"/>
          <w:szCs w:val="24"/>
        </w:rPr>
        <w:t xml:space="preserve"> </w:t>
      </w:r>
      <w:r w:rsidRPr="3FB313CB" w:rsidR="34807841">
        <w:rPr>
          <w:rFonts w:ascii="Arial" w:hAnsi="Arial" w:eastAsia="Arial" w:cs="Arial"/>
          <w:b w:val="0"/>
          <w:bCs w:val="0"/>
          <w:sz w:val="24"/>
          <w:szCs w:val="24"/>
        </w:rPr>
        <w:t>before presenting</w:t>
      </w:r>
      <w:r w:rsidRPr="3FB313CB" w:rsidR="72BA70AE">
        <w:rPr>
          <w:rFonts w:ascii="Arial" w:hAnsi="Arial" w:eastAsia="Arial" w:cs="Arial"/>
          <w:b w:val="0"/>
          <w:bCs w:val="0"/>
          <w:sz w:val="24"/>
          <w:szCs w:val="24"/>
        </w:rPr>
        <w:t xml:space="preserve"> my heart was beating fast, and I felt </w:t>
      </w:r>
      <w:r w:rsidRPr="3FB313CB" w:rsidR="30949A7B">
        <w:rPr>
          <w:rFonts w:ascii="Arial" w:hAnsi="Arial" w:eastAsia="Arial" w:cs="Arial"/>
          <w:b w:val="0"/>
          <w:bCs w:val="0"/>
          <w:sz w:val="24"/>
          <w:szCs w:val="24"/>
        </w:rPr>
        <w:t>embarrassed</w:t>
      </w:r>
      <w:r w:rsidRPr="3FB313CB" w:rsidR="62950189">
        <w:rPr>
          <w:rFonts w:ascii="Arial" w:hAnsi="Arial" w:eastAsia="Arial" w:cs="Arial"/>
          <w:b w:val="0"/>
          <w:bCs w:val="0"/>
          <w:sz w:val="24"/>
          <w:szCs w:val="24"/>
        </w:rPr>
        <w:t xml:space="preserve"> thinking might </w:t>
      </w:r>
      <w:r w:rsidRPr="3FB313CB" w:rsidR="1B2B3215">
        <w:rPr>
          <w:rFonts w:ascii="Arial" w:hAnsi="Arial" w:eastAsia="Arial" w:cs="Arial"/>
          <w:b w:val="0"/>
          <w:bCs w:val="0"/>
          <w:sz w:val="24"/>
          <w:szCs w:val="24"/>
        </w:rPr>
        <w:t>make</w:t>
      </w:r>
      <w:r w:rsidRPr="3FB313CB" w:rsidR="62950189">
        <w:rPr>
          <w:rFonts w:ascii="Arial" w:hAnsi="Arial" w:eastAsia="Arial" w:cs="Arial"/>
          <w:b w:val="0"/>
          <w:bCs w:val="0"/>
          <w:sz w:val="24"/>
          <w:szCs w:val="24"/>
        </w:rPr>
        <w:t xml:space="preserve"> </w:t>
      </w:r>
      <w:r w:rsidRPr="3FB313CB" w:rsidR="67A9C446">
        <w:rPr>
          <w:rFonts w:ascii="Arial" w:hAnsi="Arial" w:eastAsia="Arial" w:cs="Arial"/>
          <w:b w:val="0"/>
          <w:bCs w:val="0"/>
          <w:sz w:val="24"/>
          <w:szCs w:val="24"/>
        </w:rPr>
        <w:t xml:space="preserve">mistakes. However, as I began talking, I felt more confident because I saw some smiles from my </w:t>
      </w:r>
      <w:r w:rsidRPr="3FB313CB" w:rsidR="1A162A6D">
        <w:rPr>
          <w:rFonts w:ascii="Arial" w:hAnsi="Arial" w:eastAsia="Arial" w:cs="Arial"/>
          <w:b w:val="0"/>
          <w:bCs w:val="0"/>
          <w:sz w:val="24"/>
          <w:szCs w:val="24"/>
        </w:rPr>
        <w:t xml:space="preserve">classmates. When I finished, I felt proud of myself for not giving </w:t>
      </w:r>
      <w:r w:rsidRPr="3FB313CB" w:rsidR="51B20F36">
        <w:rPr>
          <w:rFonts w:ascii="Arial" w:hAnsi="Arial" w:eastAsia="Arial" w:cs="Arial"/>
          <w:b w:val="0"/>
          <w:bCs w:val="0"/>
          <w:sz w:val="24"/>
          <w:szCs w:val="24"/>
        </w:rPr>
        <w:t>up. This</w:t>
      </w:r>
      <w:r w:rsidRPr="3FB313CB" w:rsidR="1A162A6D">
        <w:rPr>
          <w:rFonts w:ascii="Arial" w:hAnsi="Arial" w:eastAsia="Arial" w:cs="Arial"/>
          <w:b w:val="0"/>
          <w:bCs w:val="0"/>
          <w:sz w:val="24"/>
          <w:szCs w:val="24"/>
        </w:rPr>
        <w:t xml:space="preserve"> mix of fear and </w:t>
      </w:r>
      <w:r w:rsidRPr="3FB313CB" w:rsidR="6880F68D">
        <w:rPr>
          <w:rFonts w:ascii="Arial" w:hAnsi="Arial" w:eastAsia="Arial" w:cs="Arial"/>
          <w:b w:val="0"/>
          <w:bCs w:val="0"/>
          <w:sz w:val="24"/>
          <w:szCs w:val="24"/>
        </w:rPr>
        <w:t>achievement</w:t>
      </w:r>
      <w:r w:rsidRPr="3FB313CB" w:rsidR="1A162A6D">
        <w:rPr>
          <w:rFonts w:ascii="Arial" w:hAnsi="Arial" w:eastAsia="Arial" w:cs="Arial"/>
          <w:b w:val="0"/>
          <w:bCs w:val="0"/>
          <w:sz w:val="24"/>
          <w:szCs w:val="24"/>
        </w:rPr>
        <w:t xml:space="preserve"> helped me better </w:t>
      </w:r>
      <w:r w:rsidRPr="3FB313CB" w:rsidR="5ADACBA1">
        <w:rPr>
          <w:rFonts w:ascii="Arial" w:hAnsi="Arial" w:eastAsia="Arial" w:cs="Arial"/>
          <w:b w:val="0"/>
          <w:bCs w:val="0"/>
          <w:sz w:val="24"/>
          <w:szCs w:val="24"/>
        </w:rPr>
        <w:t>understand</w:t>
      </w:r>
      <w:r w:rsidRPr="3FB313CB" w:rsidR="2169F5B6">
        <w:rPr>
          <w:rFonts w:ascii="Arial" w:hAnsi="Arial" w:eastAsia="Arial" w:cs="Arial"/>
          <w:b w:val="0"/>
          <w:bCs w:val="0"/>
          <w:sz w:val="24"/>
          <w:szCs w:val="24"/>
        </w:rPr>
        <w:t xml:space="preserve"> my emotional reactions to public speaking as a </w:t>
      </w:r>
      <w:r w:rsidRPr="3FB313CB" w:rsidR="3F43876C">
        <w:rPr>
          <w:rFonts w:ascii="Arial" w:hAnsi="Arial" w:eastAsia="Arial" w:cs="Arial"/>
          <w:b w:val="0"/>
          <w:bCs w:val="0"/>
          <w:sz w:val="24"/>
          <w:szCs w:val="24"/>
        </w:rPr>
        <w:t>language</w:t>
      </w:r>
      <w:r w:rsidRPr="3FB313CB" w:rsidR="2169F5B6">
        <w:rPr>
          <w:rFonts w:ascii="Arial" w:hAnsi="Arial" w:eastAsia="Arial" w:cs="Arial"/>
          <w:b w:val="0"/>
          <w:bCs w:val="0"/>
          <w:sz w:val="24"/>
          <w:szCs w:val="24"/>
        </w:rPr>
        <w:t xml:space="preserve"> learner (Harmer</w:t>
      </w:r>
      <w:r w:rsidRPr="3FB313CB" w:rsidR="3812660A">
        <w:rPr>
          <w:rFonts w:ascii="Arial" w:hAnsi="Arial" w:eastAsia="Arial" w:cs="Arial"/>
          <w:b w:val="0"/>
          <w:bCs w:val="0"/>
          <w:sz w:val="24"/>
          <w:szCs w:val="24"/>
        </w:rPr>
        <w:t>, 2015</w:t>
      </w:r>
      <w:r w:rsidRPr="3FB313CB" w:rsidR="319B87B0">
        <w:rPr>
          <w:rFonts w:ascii="Arial" w:hAnsi="Arial" w:eastAsia="Arial" w:cs="Arial"/>
          <w:b w:val="0"/>
          <w:bCs w:val="0"/>
          <w:sz w:val="24"/>
          <w:szCs w:val="24"/>
        </w:rPr>
        <w:t>).</w:t>
      </w:r>
    </w:p>
    <w:p w:rsidR="3FB313CB" w:rsidP="3FB313CB" w:rsidRDefault="3FB313CB" w14:paraId="03B96286" w14:textId="430F5F86">
      <w:pPr>
        <w:pStyle w:val="Normal"/>
        <w:spacing w:line="360" w:lineRule="auto"/>
        <w:rPr>
          <w:rFonts w:ascii="Arial" w:hAnsi="Arial" w:eastAsia="Arial" w:cs="Arial"/>
          <w:b w:val="0"/>
          <w:bCs w:val="0"/>
          <w:sz w:val="24"/>
          <w:szCs w:val="24"/>
        </w:rPr>
      </w:pPr>
    </w:p>
    <w:p w:rsidR="3FB313CB" w:rsidP="3FB313CB" w:rsidRDefault="3FB313CB" w14:paraId="5C97673C" w14:textId="515DB82A">
      <w:pPr>
        <w:pStyle w:val="Normal"/>
        <w:spacing w:line="360" w:lineRule="auto"/>
        <w:rPr>
          <w:rFonts w:ascii="Arial" w:hAnsi="Arial" w:eastAsia="Arial" w:cs="Arial"/>
          <w:b w:val="0"/>
          <w:bCs w:val="0"/>
          <w:sz w:val="24"/>
          <w:szCs w:val="24"/>
        </w:rPr>
      </w:pPr>
    </w:p>
    <w:p w:rsidR="3FB313CB" w:rsidP="3FB313CB" w:rsidRDefault="3FB313CB" w14:paraId="6D0685B6" w14:textId="6BC1CC1C">
      <w:pPr>
        <w:pStyle w:val="Normal"/>
        <w:spacing w:line="360" w:lineRule="auto"/>
        <w:rPr>
          <w:rFonts w:ascii="Arial" w:hAnsi="Arial" w:eastAsia="Arial" w:cs="Arial"/>
          <w:b w:val="0"/>
          <w:bCs w:val="0"/>
          <w:sz w:val="28"/>
          <w:szCs w:val="28"/>
        </w:rPr>
      </w:pPr>
    </w:p>
    <w:p w:rsidR="3FB313CB" w:rsidP="3FB313CB" w:rsidRDefault="3FB313CB" w14:paraId="1D78CB79" w14:textId="29F2EE63">
      <w:pPr>
        <w:pStyle w:val="Normal"/>
        <w:spacing w:line="360" w:lineRule="auto"/>
        <w:rPr>
          <w:rFonts w:ascii="Arial" w:hAnsi="Arial" w:eastAsia="Arial" w:cs="Arial"/>
          <w:b w:val="0"/>
          <w:bCs w:val="0"/>
          <w:sz w:val="28"/>
          <w:szCs w:val="28"/>
        </w:rPr>
      </w:pPr>
    </w:p>
    <w:p w:rsidR="3FB313CB" w:rsidP="3FB313CB" w:rsidRDefault="3FB313CB" w14:paraId="1C958E11" w14:textId="22E837A5">
      <w:pPr>
        <w:pStyle w:val="Normal"/>
        <w:spacing w:line="360" w:lineRule="auto"/>
        <w:rPr>
          <w:rFonts w:ascii="Arial" w:hAnsi="Arial" w:eastAsia="Arial" w:cs="Arial"/>
          <w:b w:val="0"/>
          <w:bCs w:val="0"/>
          <w:sz w:val="28"/>
          <w:szCs w:val="28"/>
        </w:rPr>
      </w:pPr>
    </w:p>
    <w:p w:rsidR="0EFDD68C" w:rsidP="3FB313CB" w:rsidRDefault="0EFDD68C" w14:paraId="11EDD58C" w14:textId="3F21B2D8">
      <w:pPr>
        <w:pStyle w:val="Normal"/>
        <w:spacing w:line="360" w:lineRule="auto"/>
        <w:rPr>
          <w:rFonts w:ascii="Arial" w:hAnsi="Arial" w:eastAsia="Arial" w:cs="Arial"/>
          <w:b w:val="0"/>
          <w:bCs w:val="0"/>
          <w:sz w:val="28"/>
          <w:szCs w:val="28"/>
        </w:rPr>
      </w:pPr>
      <w:r w:rsidRPr="3FB313CB" w:rsidR="0EFDD68C">
        <w:rPr>
          <w:rFonts w:ascii="Arial" w:hAnsi="Arial" w:eastAsia="Arial" w:cs="Arial"/>
          <w:b w:val="0"/>
          <w:bCs w:val="0"/>
          <w:sz w:val="28"/>
          <w:szCs w:val="28"/>
        </w:rPr>
        <w:t>Evaluation:</w:t>
      </w:r>
    </w:p>
    <w:p w:rsidR="0EFDD68C" w:rsidP="3FB313CB" w:rsidRDefault="0EFDD68C" w14:paraId="4F3691A0" w14:textId="35A6017A">
      <w:pPr>
        <w:pStyle w:val="Normal"/>
        <w:spacing w:line="360" w:lineRule="auto"/>
        <w:rPr>
          <w:rFonts w:ascii="Arial" w:hAnsi="Arial" w:eastAsia="Arial" w:cs="Arial"/>
          <w:b w:val="0"/>
          <w:bCs w:val="0"/>
          <w:sz w:val="24"/>
          <w:szCs w:val="24"/>
        </w:rPr>
      </w:pPr>
      <w:r w:rsidRPr="3FB313CB" w:rsidR="0EFDD68C">
        <w:rPr>
          <w:rFonts w:ascii="Arial" w:hAnsi="Arial" w:eastAsia="Arial" w:cs="Arial"/>
          <w:b w:val="0"/>
          <w:bCs w:val="0"/>
          <w:sz w:val="24"/>
          <w:szCs w:val="24"/>
        </w:rPr>
        <w:t xml:space="preserve">The positive aspects of this experience </w:t>
      </w:r>
      <w:r w:rsidRPr="3FB313CB" w:rsidR="2A01CAF1">
        <w:rPr>
          <w:rFonts w:ascii="Arial" w:hAnsi="Arial" w:eastAsia="Arial" w:cs="Arial"/>
          <w:b w:val="0"/>
          <w:bCs w:val="0"/>
          <w:sz w:val="24"/>
          <w:szCs w:val="24"/>
        </w:rPr>
        <w:t>were</w:t>
      </w:r>
      <w:r w:rsidRPr="3FB313CB" w:rsidR="0EFDD68C">
        <w:rPr>
          <w:rFonts w:ascii="Arial" w:hAnsi="Arial" w:eastAsia="Arial" w:cs="Arial"/>
          <w:b w:val="0"/>
          <w:bCs w:val="0"/>
          <w:sz w:val="24"/>
          <w:szCs w:val="24"/>
        </w:rPr>
        <w:t xml:space="preserve"> that my research skills improved, and I </w:t>
      </w:r>
      <w:r w:rsidRPr="3FB313CB" w:rsidR="5DC606DF">
        <w:rPr>
          <w:rFonts w:ascii="Arial" w:hAnsi="Arial" w:eastAsia="Arial" w:cs="Arial"/>
          <w:b w:val="0"/>
          <w:bCs w:val="0"/>
          <w:sz w:val="24"/>
          <w:szCs w:val="24"/>
        </w:rPr>
        <w:t>learned</w:t>
      </w:r>
      <w:r w:rsidRPr="3FB313CB" w:rsidR="0EFDD68C">
        <w:rPr>
          <w:rFonts w:ascii="Arial" w:hAnsi="Arial" w:eastAsia="Arial" w:cs="Arial"/>
          <w:b w:val="0"/>
          <w:bCs w:val="0"/>
          <w:sz w:val="24"/>
          <w:szCs w:val="24"/>
        </w:rPr>
        <w:t xml:space="preserve"> how to </w:t>
      </w:r>
      <w:r w:rsidRPr="3FB313CB" w:rsidR="63442404">
        <w:rPr>
          <w:rFonts w:ascii="Arial" w:hAnsi="Arial" w:eastAsia="Arial" w:cs="Arial"/>
          <w:b w:val="0"/>
          <w:bCs w:val="0"/>
          <w:sz w:val="24"/>
          <w:szCs w:val="24"/>
        </w:rPr>
        <w:t>summarize</w:t>
      </w:r>
      <w:r w:rsidRPr="3FB313CB" w:rsidR="0EFDD68C">
        <w:rPr>
          <w:rFonts w:ascii="Arial" w:hAnsi="Arial" w:eastAsia="Arial" w:cs="Arial"/>
          <w:b w:val="0"/>
          <w:bCs w:val="0"/>
          <w:sz w:val="24"/>
          <w:szCs w:val="24"/>
        </w:rPr>
        <w:t xml:space="preserve"> information like repair timelines and transportation i</w:t>
      </w:r>
      <w:r w:rsidRPr="3FB313CB" w:rsidR="6ECDA78B">
        <w:rPr>
          <w:rFonts w:ascii="Arial" w:hAnsi="Arial" w:eastAsia="Arial" w:cs="Arial"/>
          <w:b w:val="0"/>
          <w:bCs w:val="0"/>
          <w:sz w:val="24"/>
          <w:szCs w:val="24"/>
        </w:rPr>
        <w:t xml:space="preserve">nfrastructure impacts. </w:t>
      </w:r>
      <w:r w:rsidRPr="3FB313CB" w:rsidR="487BB081">
        <w:rPr>
          <w:rFonts w:ascii="Arial" w:hAnsi="Arial" w:eastAsia="Arial" w:cs="Arial"/>
          <w:b w:val="0"/>
          <w:bCs w:val="0"/>
          <w:sz w:val="24"/>
          <w:szCs w:val="24"/>
        </w:rPr>
        <w:t xml:space="preserve">Using images made my poster clearer and helped me reduce the amount of text I needed to speak </w:t>
      </w:r>
      <w:r w:rsidRPr="3FB313CB" w:rsidR="487BB081">
        <w:rPr>
          <w:rFonts w:ascii="Arial" w:hAnsi="Arial" w:eastAsia="Arial" w:cs="Arial"/>
          <w:b w:val="0"/>
          <w:bCs w:val="0"/>
          <w:sz w:val="24"/>
          <w:szCs w:val="24"/>
        </w:rPr>
        <w:t>out loud</w:t>
      </w:r>
      <w:r w:rsidRPr="3FB313CB" w:rsidR="487BB081">
        <w:rPr>
          <w:rFonts w:ascii="Arial" w:hAnsi="Arial" w:eastAsia="Arial" w:cs="Arial"/>
          <w:b w:val="0"/>
          <w:bCs w:val="0"/>
          <w:sz w:val="24"/>
          <w:szCs w:val="24"/>
        </w:rPr>
        <w:t xml:space="preserve">. However, I struggled with </w:t>
      </w:r>
      <w:r w:rsidRPr="3FB313CB" w:rsidR="2F51ED6C">
        <w:rPr>
          <w:rFonts w:ascii="Arial" w:hAnsi="Arial" w:eastAsia="Arial" w:cs="Arial"/>
          <w:b w:val="0"/>
          <w:bCs w:val="0"/>
          <w:sz w:val="24"/>
          <w:szCs w:val="24"/>
        </w:rPr>
        <w:t>the pronunciation</w:t>
      </w:r>
      <w:r w:rsidRPr="3FB313CB" w:rsidR="487BB081">
        <w:rPr>
          <w:rFonts w:ascii="Arial" w:hAnsi="Arial" w:eastAsia="Arial" w:cs="Arial"/>
          <w:b w:val="0"/>
          <w:bCs w:val="0"/>
          <w:sz w:val="24"/>
          <w:szCs w:val="24"/>
        </w:rPr>
        <w:t xml:space="preserve"> of ce</w:t>
      </w:r>
      <w:r w:rsidRPr="3FB313CB" w:rsidR="76C6933A">
        <w:rPr>
          <w:rFonts w:ascii="Arial" w:hAnsi="Arial" w:eastAsia="Arial" w:cs="Arial"/>
          <w:b w:val="0"/>
          <w:bCs w:val="0"/>
          <w:sz w:val="24"/>
          <w:szCs w:val="24"/>
        </w:rPr>
        <w:t xml:space="preserve">rtain words and sometimes paused </w:t>
      </w:r>
      <w:r w:rsidRPr="3FB313CB" w:rsidR="7134A94F">
        <w:rPr>
          <w:rFonts w:ascii="Arial" w:hAnsi="Arial" w:eastAsia="Arial" w:cs="Arial"/>
          <w:b w:val="0"/>
          <w:bCs w:val="0"/>
          <w:sz w:val="24"/>
          <w:szCs w:val="24"/>
        </w:rPr>
        <w:t>too</w:t>
      </w:r>
      <w:r w:rsidRPr="3FB313CB" w:rsidR="76C6933A">
        <w:rPr>
          <w:rFonts w:ascii="Arial" w:hAnsi="Arial" w:eastAsia="Arial" w:cs="Arial"/>
          <w:b w:val="0"/>
          <w:bCs w:val="0"/>
          <w:sz w:val="24"/>
          <w:szCs w:val="24"/>
        </w:rPr>
        <w:t xml:space="preserve"> long when speaking. This </w:t>
      </w:r>
      <w:r w:rsidRPr="3FB313CB" w:rsidR="42E31DCE">
        <w:rPr>
          <w:rFonts w:ascii="Arial" w:hAnsi="Arial" w:eastAsia="Arial" w:cs="Arial"/>
          <w:b w:val="0"/>
          <w:bCs w:val="0"/>
          <w:sz w:val="24"/>
          <w:szCs w:val="24"/>
        </w:rPr>
        <w:t>affected</w:t>
      </w:r>
      <w:r w:rsidRPr="3FB313CB" w:rsidR="76C6933A">
        <w:rPr>
          <w:rFonts w:ascii="Arial" w:hAnsi="Arial" w:eastAsia="Arial" w:cs="Arial"/>
          <w:b w:val="0"/>
          <w:bCs w:val="0"/>
          <w:sz w:val="24"/>
          <w:szCs w:val="24"/>
        </w:rPr>
        <w:t xml:space="preserve"> my flow and </w:t>
      </w:r>
      <w:r w:rsidRPr="3FB313CB" w:rsidR="76C6933A">
        <w:rPr>
          <w:rFonts w:ascii="Arial" w:hAnsi="Arial" w:eastAsia="Arial" w:cs="Arial"/>
          <w:b w:val="0"/>
          <w:bCs w:val="0"/>
          <w:sz w:val="24"/>
          <w:szCs w:val="24"/>
        </w:rPr>
        <w:t>possibly the</w:t>
      </w:r>
      <w:r w:rsidRPr="3FB313CB" w:rsidR="76C6933A">
        <w:rPr>
          <w:rFonts w:ascii="Arial" w:hAnsi="Arial" w:eastAsia="Arial" w:cs="Arial"/>
          <w:b w:val="0"/>
          <w:bCs w:val="0"/>
          <w:sz w:val="24"/>
          <w:szCs w:val="24"/>
        </w:rPr>
        <w:t xml:space="preserve"> </w:t>
      </w:r>
      <w:r w:rsidRPr="3FB313CB" w:rsidR="159A9A17">
        <w:rPr>
          <w:rFonts w:ascii="Arial" w:hAnsi="Arial" w:eastAsia="Arial" w:cs="Arial"/>
          <w:b w:val="0"/>
          <w:bCs w:val="0"/>
          <w:sz w:val="24"/>
          <w:szCs w:val="24"/>
        </w:rPr>
        <w:t>engagement</w:t>
      </w:r>
      <w:r w:rsidRPr="3FB313CB" w:rsidR="76C6933A">
        <w:rPr>
          <w:rFonts w:ascii="Arial" w:hAnsi="Arial" w:eastAsia="Arial" w:cs="Arial"/>
          <w:b w:val="0"/>
          <w:bCs w:val="0"/>
          <w:sz w:val="24"/>
          <w:szCs w:val="24"/>
        </w:rPr>
        <w:t xml:space="preserve"> of my audience. Even so, my classmates </w:t>
      </w:r>
      <w:r w:rsidRPr="3FB313CB" w:rsidR="01788221">
        <w:rPr>
          <w:rFonts w:ascii="Arial" w:hAnsi="Arial" w:eastAsia="Arial" w:cs="Arial"/>
          <w:b w:val="0"/>
          <w:bCs w:val="0"/>
          <w:sz w:val="24"/>
          <w:szCs w:val="24"/>
        </w:rPr>
        <w:t>were</w:t>
      </w:r>
      <w:r w:rsidRPr="3FB313CB" w:rsidR="76C6933A">
        <w:rPr>
          <w:rFonts w:ascii="Arial" w:hAnsi="Arial" w:eastAsia="Arial" w:cs="Arial"/>
          <w:b w:val="0"/>
          <w:bCs w:val="0"/>
          <w:sz w:val="24"/>
          <w:szCs w:val="24"/>
        </w:rPr>
        <w:t xml:space="preserve"> </w:t>
      </w:r>
      <w:r w:rsidRPr="3FB313CB" w:rsidR="0F1AB515">
        <w:rPr>
          <w:rFonts w:ascii="Arial" w:hAnsi="Arial" w:eastAsia="Arial" w:cs="Arial"/>
          <w:b w:val="0"/>
          <w:bCs w:val="0"/>
          <w:sz w:val="24"/>
          <w:szCs w:val="24"/>
        </w:rPr>
        <w:t>supportive,</w:t>
      </w:r>
      <w:r w:rsidRPr="3FB313CB" w:rsidR="76C6933A">
        <w:rPr>
          <w:rFonts w:ascii="Arial" w:hAnsi="Arial" w:eastAsia="Arial" w:cs="Arial"/>
          <w:b w:val="0"/>
          <w:bCs w:val="0"/>
          <w:sz w:val="24"/>
          <w:szCs w:val="24"/>
        </w:rPr>
        <w:t xml:space="preserve"> which helped me re</w:t>
      </w:r>
      <w:r w:rsidRPr="3FB313CB" w:rsidR="0430620D">
        <w:rPr>
          <w:rFonts w:ascii="Arial" w:hAnsi="Arial" w:eastAsia="Arial" w:cs="Arial"/>
          <w:b w:val="0"/>
          <w:bCs w:val="0"/>
          <w:sz w:val="24"/>
          <w:szCs w:val="24"/>
        </w:rPr>
        <w:t xml:space="preserve">duce my anxiety. </w:t>
      </w:r>
    </w:p>
    <w:p w:rsidR="13CD98B1" w:rsidP="3FB313CB" w:rsidRDefault="13CD98B1" w14:paraId="663413B5" w14:textId="40F7276C">
      <w:pPr>
        <w:pStyle w:val="Normal"/>
        <w:spacing w:line="360" w:lineRule="auto"/>
        <w:rPr>
          <w:rFonts w:ascii="Arial" w:hAnsi="Arial" w:eastAsia="Arial" w:cs="Arial"/>
          <w:b w:val="0"/>
          <w:bCs w:val="0"/>
          <w:sz w:val="28"/>
          <w:szCs w:val="28"/>
        </w:rPr>
      </w:pPr>
      <w:r w:rsidRPr="3FB313CB" w:rsidR="13CD98B1">
        <w:rPr>
          <w:rFonts w:ascii="Arial" w:hAnsi="Arial" w:eastAsia="Arial" w:cs="Arial"/>
          <w:b w:val="0"/>
          <w:bCs w:val="0"/>
          <w:sz w:val="28"/>
          <w:szCs w:val="28"/>
        </w:rPr>
        <w:t xml:space="preserve">Analysis: </w:t>
      </w:r>
    </w:p>
    <w:p w:rsidR="13CD98B1" w:rsidP="3FB313CB" w:rsidRDefault="13CD98B1" w14:paraId="05FF2040" w14:textId="328BD131">
      <w:pPr>
        <w:pStyle w:val="Normal"/>
        <w:spacing w:line="360" w:lineRule="auto"/>
        <w:rPr>
          <w:rFonts w:ascii="Arial" w:hAnsi="Arial" w:eastAsia="Arial" w:cs="Arial"/>
          <w:b w:val="0"/>
          <w:bCs w:val="0"/>
          <w:sz w:val="24"/>
          <w:szCs w:val="24"/>
        </w:rPr>
      </w:pPr>
      <w:r w:rsidRPr="3FB313CB" w:rsidR="13CD98B1">
        <w:rPr>
          <w:rFonts w:ascii="Arial" w:hAnsi="Arial" w:eastAsia="Arial" w:cs="Arial"/>
          <w:b w:val="0"/>
          <w:bCs w:val="0"/>
          <w:sz w:val="24"/>
          <w:szCs w:val="24"/>
        </w:rPr>
        <w:t xml:space="preserve">Reflecting on the experience, I </w:t>
      </w:r>
      <w:r w:rsidRPr="3FB313CB" w:rsidR="0C6E247E">
        <w:rPr>
          <w:rFonts w:ascii="Arial" w:hAnsi="Arial" w:eastAsia="Arial" w:cs="Arial"/>
          <w:b w:val="0"/>
          <w:bCs w:val="0"/>
          <w:sz w:val="24"/>
          <w:szCs w:val="24"/>
        </w:rPr>
        <w:t>realized</w:t>
      </w:r>
      <w:r w:rsidRPr="3FB313CB" w:rsidR="13CD98B1">
        <w:rPr>
          <w:rFonts w:ascii="Arial" w:hAnsi="Arial" w:eastAsia="Arial" w:cs="Arial"/>
          <w:b w:val="0"/>
          <w:bCs w:val="0"/>
          <w:sz w:val="24"/>
          <w:szCs w:val="24"/>
        </w:rPr>
        <w:t xml:space="preserve"> </w:t>
      </w:r>
      <w:r w:rsidRPr="3FB313CB" w:rsidR="72BC33C4">
        <w:rPr>
          <w:rFonts w:ascii="Arial" w:hAnsi="Arial" w:eastAsia="Arial" w:cs="Arial"/>
          <w:b w:val="0"/>
          <w:bCs w:val="0"/>
          <w:sz w:val="24"/>
          <w:szCs w:val="24"/>
        </w:rPr>
        <w:t>that</w:t>
      </w:r>
      <w:r w:rsidRPr="3FB313CB" w:rsidR="13CD98B1">
        <w:rPr>
          <w:rFonts w:ascii="Arial" w:hAnsi="Arial" w:eastAsia="Arial" w:cs="Arial"/>
          <w:b w:val="0"/>
          <w:bCs w:val="0"/>
          <w:sz w:val="24"/>
          <w:szCs w:val="24"/>
        </w:rPr>
        <w:t xml:space="preserve"> </w:t>
      </w:r>
      <w:r w:rsidRPr="3FB313CB" w:rsidR="37848518">
        <w:rPr>
          <w:rFonts w:ascii="Arial" w:hAnsi="Arial" w:eastAsia="Arial" w:cs="Arial"/>
          <w:b w:val="0"/>
          <w:bCs w:val="0"/>
          <w:sz w:val="24"/>
          <w:szCs w:val="24"/>
        </w:rPr>
        <w:t xml:space="preserve">my emotional struggle came mostly from language anxiety rather </w:t>
      </w:r>
      <w:r w:rsidRPr="3FB313CB" w:rsidR="09F96496">
        <w:rPr>
          <w:rFonts w:ascii="Arial" w:hAnsi="Arial" w:eastAsia="Arial" w:cs="Arial"/>
          <w:b w:val="0"/>
          <w:bCs w:val="0"/>
          <w:sz w:val="24"/>
          <w:szCs w:val="24"/>
        </w:rPr>
        <w:t>than</w:t>
      </w:r>
      <w:r w:rsidRPr="3FB313CB" w:rsidR="37848518">
        <w:rPr>
          <w:rFonts w:ascii="Arial" w:hAnsi="Arial" w:eastAsia="Arial" w:cs="Arial"/>
          <w:b w:val="0"/>
          <w:bCs w:val="0"/>
          <w:sz w:val="24"/>
          <w:szCs w:val="24"/>
        </w:rPr>
        <w:t xml:space="preserve"> </w:t>
      </w:r>
      <w:r w:rsidRPr="3FB313CB" w:rsidR="349CE4F1">
        <w:rPr>
          <w:rFonts w:ascii="Arial" w:hAnsi="Arial" w:eastAsia="Arial" w:cs="Arial"/>
          <w:b w:val="0"/>
          <w:bCs w:val="0"/>
          <w:sz w:val="24"/>
          <w:szCs w:val="24"/>
        </w:rPr>
        <w:t>academic tasks</w:t>
      </w:r>
      <w:r w:rsidRPr="3FB313CB" w:rsidR="37848518">
        <w:rPr>
          <w:rFonts w:ascii="Arial" w:hAnsi="Arial" w:eastAsia="Arial" w:cs="Arial"/>
          <w:b w:val="0"/>
          <w:bCs w:val="0"/>
          <w:sz w:val="24"/>
          <w:szCs w:val="24"/>
        </w:rPr>
        <w:t xml:space="preserve">. </w:t>
      </w:r>
      <w:r w:rsidRPr="3FB313CB" w:rsidR="63C742CA">
        <w:rPr>
          <w:rFonts w:ascii="Arial" w:hAnsi="Arial" w:eastAsia="Arial" w:cs="Arial"/>
          <w:b w:val="0"/>
          <w:bCs w:val="0"/>
          <w:sz w:val="24"/>
          <w:szCs w:val="24"/>
        </w:rPr>
        <w:t>R</w:t>
      </w:r>
      <w:r w:rsidRPr="3FB313CB" w:rsidR="63C742CA">
        <w:rPr>
          <w:rFonts w:ascii="Arial" w:hAnsi="Arial" w:eastAsia="Arial" w:cs="Arial"/>
          <w:b w:val="0"/>
          <w:bCs w:val="0"/>
          <w:sz w:val="24"/>
          <w:szCs w:val="24"/>
        </w:rPr>
        <w:t xml:space="preserve">esearch shows that second-language speakers often sear negative evaluation, which increases self-doubt during </w:t>
      </w:r>
      <w:r w:rsidRPr="3FB313CB" w:rsidR="5385E3B6">
        <w:rPr>
          <w:rFonts w:ascii="Arial" w:hAnsi="Arial" w:eastAsia="Arial" w:cs="Arial"/>
          <w:b w:val="0"/>
          <w:bCs w:val="0"/>
          <w:sz w:val="24"/>
          <w:szCs w:val="24"/>
        </w:rPr>
        <w:t>prestation's</w:t>
      </w:r>
      <w:r w:rsidRPr="3FB313CB" w:rsidR="63C742CA">
        <w:rPr>
          <w:rFonts w:ascii="Arial" w:hAnsi="Arial" w:eastAsia="Arial" w:cs="Arial"/>
          <w:b w:val="0"/>
          <w:bCs w:val="0"/>
          <w:sz w:val="24"/>
          <w:szCs w:val="24"/>
        </w:rPr>
        <w:t xml:space="preserve"> (Harmer, 2015). Even though I underst</w:t>
      </w:r>
      <w:r w:rsidRPr="3FB313CB" w:rsidR="2920E820">
        <w:rPr>
          <w:rFonts w:ascii="Arial" w:hAnsi="Arial" w:eastAsia="Arial" w:cs="Arial"/>
          <w:b w:val="0"/>
          <w:bCs w:val="0"/>
          <w:sz w:val="24"/>
          <w:szCs w:val="24"/>
        </w:rPr>
        <w:t xml:space="preserve">ood the response of the Highway reconstruction, my fear of speaking limited my performance. </w:t>
      </w:r>
    </w:p>
    <w:p w:rsidR="42B5F6AD" w:rsidP="3FB313CB" w:rsidRDefault="42B5F6AD" w14:paraId="73A0A558" w14:textId="72B50CCF">
      <w:pPr>
        <w:pStyle w:val="Normal"/>
        <w:spacing w:line="360" w:lineRule="auto"/>
        <w:rPr>
          <w:rFonts w:ascii="Arial" w:hAnsi="Arial" w:eastAsia="Arial" w:cs="Arial"/>
          <w:b w:val="0"/>
          <w:bCs w:val="0"/>
          <w:sz w:val="24"/>
          <w:szCs w:val="24"/>
        </w:rPr>
      </w:pPr>
      <w:r w:rsidRPr="3FB313CB" w:rsidR="42B5F6AD">
        <w:rPr>
          <w:rFonts w:ascii="Arial" w:hAnsi="Arial" w:eastAsia="Arial" w:cs="Arial"/>
          <w:b w:val="0"/>
          <w:bCs w:val="0"/>
          <w:sz w:val="24"/>
          <w:szCs w:val="24"/>
        </w:rPr>
        <w:t xml:space="preserve">The reopening of Highway 5 was not only a </w:t>
      </w:r>
      <w:r w:rsidRPr="3FB313CB" w:rsidR="1344457D">
        <w:rPr>
          <w:rFonts w:ascii="Arial" w:hAnsi="Arial" w:eastAsia="Arial" w:cs="Arial"/>
          <w:b w:val="0"/>
          <w:bCs w:val="0"/>
          <w:sz w:val="24"/>
          <w:szCs w:val="24"/>
        </w:rPr>
        <w:t>technical</w:t>
      </w:r>
      <w:r w:rsidRPr="3FB313CB" w:rsidR="42B5F6AD">
        <w:rPr>
          <w:rFonts w:ascii="Arial" w:hAnsi="Arial" w:eastAsia="Arial" w:cs="Arial"/>
          <w:b w:val="0"/>
          <w:bCs w:val="0"/>
          <w:sz w:val="24"/>
          <w:szCs w:val="24"/>
        </w:rPr>
        <w:t xml:space="preserve"> </w:t>
      </w:r>
      <w:r w:rsidRPr="3FB313CB" w:rsidR="42B5F6AD">
        <w:rPr>
          <w:rFonts w:ascii="Arial" w:hAnsi="Arial" w:eastAsia="Arial" w:cs="Arial"/>
          <w:b w:val="0"/>
          <w:bCs w:val="0"/>
          <w:sz w:val="24"/>
          <w:szCs w:val="24"/>
        </w:rPr>
        <w:t>archievent</w:t>
      </w:r>
      <w:r w:rsidRPr="3FB313CB" w:rsidR="42B5F6AD">
        <w:rPr>
          <w:rFonts w:ascii="Arial" w:hAnsi="Arial" w:eastAsia="Arial" w:cs="Arial"/>
          <w:b w:val="0"/>
          <w:bCs w:val="0"/>
          <w:sz w:val="24"/>
          <w:szCs w:val="24"/>
        </w:rPr>
        <w:t xml:space="preserve"> but also a major step in restoring transportation networks, em</w:t>
      </w:r>
      <w:r w:rsidRPr="3FB313CB" w:rsidR="3E1B86E7">
        <w:rPr>
          <w:rFonts w:ascii="Arial" w:hAnsi="Arial" w:eastAsia="Arial" w:cs="Arial"/>
          <w:b w:val="0"/>
          <w:bCs w:val="0"/>
          <w:sz w:val="24"/>
          <w:szCs w:val="24"/>
        </w:rPr>
        <w:t>ergency</w:t>
      </w:r>
      <w:r w:rsidRPr="3FB313CB" w:rsidR="42B5F6AD">
        <w:rPr>
          <w:rFonts w:ascii="Arial" w:hAnsi="Arial" w:eastAsia="Arial" w:cs="Arial"/>
          <w:b w:val="0"/>
          <w:bCs w:val="0"/>
          <w:sz w:val="24"/>
          <w:szCs w:val="24"/>
        </w:rPr>
        <w:t xml:space="preserve"> services, and economic stability in British </w:t>
      </w:r>
      <w:r w:rsidRPr="3FB313CB" w:rsidR="0A0F0CD4">
        <w:rPr>
          <w:rFonts w:ascii="Arial" w:hAnsi="Arial" w:eastAsia="Arial" w:cs="Arial"/>
          <w:b w:val="0"/>
          <w:bCs w:val="0"/>
          <w:sz w:val="24"/>
          <w:szCs w:val="24"/>
        </w:rPr>
        <w:t xml:space="preserve">Columbia (Inkpen, 2020). </w:t>
      </w:r>
      <w:r w:rsidRPr="3FB313CB" w:rsidR="4225B809">
        <w:rPr>
          <w:rFonts w:ascii="Arial" w:hAnsi="Arial" w:eastAsia="Arial" w:cs="Arial"/>
          <w:b w:val="0"/>
          <w:bCs w:val="0"/>
          <w:sz w:val="24"/>
          <w:szCs w:val="24"/>
        </w:rPr>
        <w:t>Preparing</w:t>
      </w:r>
      <w:r w:rsidRPr="3FB313CB" w:rsidR="0A0F0CD4">
        <w:rPr>
          <w:rFonts w:ascii="Arial" w:hAnsi="Arial" w:eastAsia="Arial" w:cs="Arial"/>
          <w:b w:val="0"/>
          <w:bCs w:val="0"/>
          <w:sz w:val="24"/>
          <w:szCs w:val="24"/>
        </w:rPr>
        <w:t xml:space="preserve"> the poster helped me </w:t>
      </w:r>
      <w:r w:rsidRPr="3FB313CB" w:rsidR="0ED4D0A7">
        <w:rPr>
          <w:rFonts w:ascii="Arial" w:hAnsi="Arial" w:eastAsia="Arial" w:cs="Arial"/>
          <w:b w:val="0"/>
          <w:bCs w:val="0"/>
          <w:sz w:val="24"/>
          <w:szCs w:val="24"/>
        </w:rPr>
        <w:t>appreciate</w:t>
      </w:r>
      <w:r w:rsidRPr="3FB313CB" w:rsidR="0A0F0CD4">
        <w:rPr>
          <w:rFonts w:ascii="Arial" w:hAnsi="Arial" w:eastAsia="Arial" w:cs="Arial"/>
          <w:b w:val="0"/>
          <w:bCs w:val="0"/>
          <w:sz w:val="24"/>
          <w:szCs w:val="24"/>
        </w:rPr>
        <w:t xml:space="preserve"> the importance of infrastructure and </w:t>
      </w:r>
      <w:r w:rsidRPr="3FB313CB" w:rsidR="04D8A09E">
        <w:rPr>
          <w:rFonts w:ascii="Arial" w:hAnsi="Arial" w:eastAsia="Arial" w:cs="Arial"/>
          <w:b w:val="0"/>
          <w:bCs w:val="0"/>
          <w:sz w:val="24"/>
          <w:szCs w:val="24"/>
        </w:rPr>
        <w:t>government</w:t>
      </w:r>
      <w:r w:rsidRPr="3FB313CB" w:rsidR="0A0F0CD4">
        <w:rPr>
          <w:rFonts w:ascii="Arial" w:hAnsi="Arial" w:eastAsia="Arial" w:cs="Arial"/>
          <w:b w:val="0"/>
          <w:bCs w:val="0"/>
          <w:sz w:val="24"/>
          <w:szCs w:val="24"/>
        </w:rPr>
        <w:t xml:space="preserve"> communication. </w:t>
      </w:r>
    </w:p>
    <w:p w:rsidR="3FB313CB" w:rsidP="3FB313CB" w:rsidRDefault="3FB313CB" w14:paraId="3815D07C" w14:textId="60256904">
      <w:pPr>
        <w:pStyle w:val="Normal"/>
        <w:spacing w:line="360" w:lineRule="auto"/>
        <w:rPr>
          <w:rFonts w:ascii="Arial" w:hAnsi="Arial" w:eastAsia="Arial" w:cs="Arial"/>
          <w:b w:val="0"/>
          <w:bCs w:val="0"/>
          <w:sz w:val="24"/>
          <w:szCs w:val="24"/>
        </w:rPr>
      </w:pPr>
    </w:p>
    <w:p w:rsidR="3FB313CB" w:rsidP="3FB313CB" w:rsidRDefault="3FB313CB" w14:paraId="6A315905" w14:textId="1329A839">
      <w:pPr>
        <w:pStyle w:val="Normal"/>
        <w:spacing w:line="360" w:lineRule="auto"/>
        <w:rPr>
          <w:rFonts w:ascii="Arial" w:hAnsi="Arial" w:eastAsia="Arial" w:cs="Arial"/>
          <w:b w:val="0"/>
          <w:bCs w:val="0"/>
          <w:sz w:val="24"/>
          <w:szCs w:val="24"/>
        </w:rPr>
      </w:pPr>
    </w:p>
    <w:p w:rsidR="3FB313CB" w:rsidP="3FB313CB" w:rsidRDefault="3FB313CB" w14:paraId="5CD9CC36" w14:textId="5996C27A">
      <w:pPr>
        <w:pStyle w:val="Normal"/>
        <w:spacing w:line="360" w:lineRule="auto"/>
        <w:rPr>
          <w:rFonts w:ascii="Arial" w:hAnsi="Arial" w:eastAsia="Arial" w:cs="Arial"/>
          <w:b w:val="0"/>
          <w:bCs w:val="0"/>
          <w:sz w:val="24"/>
          <w:szCs w:val="24"/>
        </w:rPr>
      </w:pPr>
    </w:p>
    <w:p w:rsidR="3FB313CB" w:rsidP="3FB313CB" w:rsidRDefault="3FB313CB" w14:paraId="21068864" w14:textId="09C01132">
      <w:pPr>
        <w:pStyle w:val="Normal"/>
        <w:rPr>
          <w:rFonts w:ascii="Arial" w:hAnsi="Arial" w:eastAsia="Arial" w:cs="Arial"/>
          <w:b w:val="1"/>
          <w:bCs w:val="1"/>
          <w:color w:val="156082" w:themeColor="accent1" w:themeTint="FF" w:themeShade="FF"/>
          <w:sz w:val="32"/>
          <w:szCs w:val="32"/>
          <w:u w:val="none"/>
        </w:rPr>
      </w:pPr>
    </w:p>
    <w:p w:rsidR="3FB313CB" w:rsidP="3FB313CB" w:rsidRDefault="3FB313CB" w14:paraId="7ECBE3E4" w14:textId="36BA79E6">
      <w:pPr>
        <w:pStyle w:val="Normal"/>
        <w:rPr>
          <w:rFonts w:ascii="Arial" w:hAnsi="Arial" w:eastAsia="Arial" w:cs="Arial"/>
          <w:b w:val="1"/>
          <w:bCs w:val="1"/>
          <w:color w:val="156082" w:themeColor="accent1" w:themeTint="FF" w:themeShade="FF"/>
          <w:sz w:val="32"/>
          <w:szCs w:val="32"/>
          <w:u w:val="none"/>
        </w:rPr>
      </w:pPr>
    </w:p>
    <w:p w:rsidR="3FB313CB" w:rsidP="3FB313CB" w:rsidRDefault="3FB313CB" w14:paraId="5BAFA03D" w14:textId="6A478240">
      <w:pPr>
        <w:pStyle w:val="Normal"/>
        <w:rPr>
          <w:rFonts w:ascii="Arial" w:hAnsi="Arial" w:eastAsia="Arial" w:cs="Arial"/>
          <w:b w:val="1"/>
          <w:bCs w:val="1"/>
          <w:color w:val="156082" w:themeColor="accent1" w:themeTint="FF" w:themeShade="FF"/>
          <w:sz w:val="32"/>
          <w:szCs w:val="32"/>
          <w:u w:val="none"/>
        </w:rPr>
      </w:pPr>
    </w:p>
    <w:p w:rsidR="1DFC0B45" w:rsidP="3FB313CB" w:rsidRDefault="1DFC0B45" w14:paraId="4A183BC3" w14:textId="1F27F650">
      <w:pPr>
        <w:pStyle w:val="Normal"/>
        <w:rPr>
          <w:rFonts w:ascii="Arial" w:hAnsi="Arial" w:eastAsia="Arial" w:cs="Arial"/>
          <w:b w:val="1"/>
          <w:bCs w:val="1"/>
          <w:color w:val="156082" w:themeColor="accent1" w:themeTint="FF" w:themeShade="FF"/>
          <w:sz w:val="32"/>
          <w:szCs w:val="32"/>
          <w:u w:val="none"/>
        </w:rPr>
      </w:pPr>
      <w:r w:rsidRPr="3FB313CB" w:rsidR="1DFC0B45">
        <w:rPr>
          <w:rFonts w:ascii="Arial" w:hAnsi="Arial" w:eastAsia="Arial" w:cs="Arial"/>
          <w:b w:val="1"/>
          <w:bCs w:val="1"/>
          <w:color w:val="156082" w:themeColor="accent1" w:themeTint="FF" w:themeShade="FF"/>
          <w:sz w:val="32"/>
          <w:szCs w:val="32"/>
          <w:u w:val="none"/>
        </w:rPr>
        <w:t>C.  Project Management Plan</w:t>
      </w:r>
    </w:p>
    <w:p w:rsidR="09478729" w:rsidP="3FB313CB" w:rsidRDefault="09478729" w14:paraId="395411A9" w14:textId="44930E62">
      <w:pPr>
        <w:pStyle w:val="Normal"/>
        <w:spacing w:line="360" w:lineRule="auto"/>
        <w:rPr>
          <w:rFonts w:ascii="Arial" w:hAnsi="Arial" w:eastAsia="Arial" w:cs="Arial"/>
          <w:b w:val="1"/>
          <w:bCs w:val="1"/>
          <w:sz w:val="32"/>
          <w:szCs w:val="32"/>
          <w:u w:val="single"/>
        </w:rPr>
      </w:pPr>
      <w:r w:rsidRPr="3FB313CB" w:rsidR="09478729">
        <w:rPr>
          <w:rFonts w:ascii="Arial" w:hAnsi="Arial" w:eastAsia="Arial" w:cs="Arial"/>
          <w:b w:val="1"/>
          <w:bCs w:val="1"/>
          <w:sz w:val="32"/>
          <w:szCs w:val="32"/>
          <w:u w:val="single"/>
        </w:rPr>
        <w:t xml:space="preserve">Reopening </w:t>
      </w:r>
      <w:r w:rsidRPr="3FB313CB" w:rsidR="0B634CD8">
        <w:rPr>
          <w:rFonts w:ascii="Arial" w:hAnsi="Arial" w:eastAsia="Arial" w:cs="Arial"/>
          <w:b w:val="1"/>
          <w:bCs w:val="1"/>
          <w:sz w:val="32"/>
          <w:szCs w:val="32"/>
          <w:u w:val="single"/>
        </w:rPr>
        <w:t>o</w:t>
      </w:r>
      <w:r w:rsidRPr="3FB313CB" w:rsidR="09478729">
        <w:rPr>
          <w:rFonts w:ascii="Arial" w:hAnsi="Arial" w:eastAsia="Arial" w:cs="Arial"/>
          <w:b w:val="1"/>
          <w:bCs w:val="1"/>
          <w:sz w:val="32"/>
          <w:szCs w:val="32"/>
          <w:u w:val="single"/>
        </w:rPr>
        <w:t xml:space="preserve">f </w:t>
      </w:r>
      <w:r w:rsidRPr="3FB313CB" w:rsidR="55D02361">
        <w:rPr>
          <w:rFonts w:ascii="Arial" w:hAnsi="Arial" w:eastAsia="Arial" w:cs="Arial"/>
          <w:b w:val="1"/>
          <w:bCs w:val="1"/>
          <w:sz w:val="32"/>
          <w:szCs w:val="32"/>
          <w:u w:val="single"/>
        </w:rPr>
        <w:t>Highway</w:t>
      </w:r>
      <w:r w:rsidRPr="3FB313CB" w:rsidR="09478729">
        <w:rPr>
          <w:rFonts w:ascii="Arial" w:hAnsi="Arial" w:eastAsia="Arial" w:cs="Arial"/>
          <w:b w:val="1"/>
          <w:bCs w:val="1"/>
          <w:sz w:val="32"/>
          <w:szCs w:val="32"/>
          <w:u w:val="single"/>
        </w:rPr>
        <w:t xml:space="preserve"> 5 in British C</w:t>
      </w:r>
      <w:r w:rsidRPr="3FB313CB" w:rsidR="558190D0">
        <w:rPr>
          <w:rFonts w:ascii="Arial" w:hAnsi="Arial" w:eastAsia="Arial" w:cs="Arial"/>
          <w:b w:val="1"/>
          <w:bCs w:val="1"/>
          <w:sz w:val="32"/>
          <w:szCs w:val="32"/>
          <w:u w:val="single"/>
        </w:rPr>
        <w:t>olumbia</w:t>
      </w:r>
    </w:p>
    <w:p w:rsidR="3A9F5B28" w:rsidP="3FB313CB" w:rsidRDefault="3A9F5B28" w14:paraId="2CC2FEF5" w14:textId="28EAD57D">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4"/>
          <w:szCs w:val="24"/>
        </w:rPr>
      </w:pPr>
      <w:r w:rsidRPr="3FB313CB" w:rsidR="3A9F5B28">
        <w:rPr>
          <w:rFonts w:ascii="Arial" w:hAnsi="Arial" w:eastAsia="Arial" w:cs="Arial"/>
          <w:b w:val="0"/>
          <w:bCs w:val="0"/>
          <w:sz w:val="24"/>
          <w:szCs w:val="24"/>
        </w:rPr>
        <w:t>Introduction</w:t>
      </w:r>
      <w:r w:rsidRPr="3FB313CB" w:rsidR="5A43B71C">
        <w:rPr>
          <w:rFonts w:ascii="Arial" w:hAnsi="Arial" w:eastAsia="Arial" w:cs="Arial"/>
          <w:b w:val="0"/>
          <w:bCs w:val="0"/>
          <w:sz w:val="24"/>
          <w:szCs w:val="24"/>
        </w:rPr>
        <w:t>.....................................................................................................</w:t>
      </w:r>
      <w:r w:rsidRPr="3FB313CB" w:rsidR="4E77B06D">
        <w:rPr>
          <w:rFonts w:ascii="Arial" w:hAnsi="Arial" w:eastAsia="Arial" w:cs="Arial"/>
          <w:b w:val="0"/>
          <w:bCs w:val="0"/>
          <w:sz w:val="24"/>
          <w:szCs w:val="24"/>
        </w:rPr>
        <w:t>pg.8</w:t>
      </w:r>
    </w:p>
    <w:p w:rsidR="3FB313CB" w:rsidP="3FB313CB" w:rsidRDefault="3FB313CB" w14:paraId="1BA2579D" w14:textId="48358D1E">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4"/>
          <w:szCs w:val="24"/>
        </w:rPr>
      </w:pPr>
    </w:p>
    <w:p w:rsidR="4776F9ED" w:rsidP="3FB313CB" w:rsidRDefault="4776F9ED" w14:paraId="43F4A748" w14:textId="0AA23A9E">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4"/>
          <w:szCs w:val="24"/>
        </w:rPr>
      </w:pPr>
      <w:r w:rsidRPr="3FB313CB" w:rsidR="4776F9ED">
        <w:rPr>
          <w:rFonts w:ascii="Arial" w:hAnsi="Arial" w:eastAsia="Arial" w:cs="Arial"/>
          <w:b w:val="0"/>
          <w:bCs w:val="0"/>
          <w:sz w:val="24"/>
          <w:szCs w:val="24"/>
        </w:rPr>
        <w:t>Project description</w:t>
      </w:r>
      <w:r w:rsidRPr="3FB313CB" w:rsidR="55435327">
        <w:rPr>
          <w:rFonts w:ascii="Arial" w:hAnsi="Arial" w:eastAsia="Arial" w:cs="Arial"/>
          <w:b w:val="0"/>
          <w:bCs w:val="0"/>
          <w:sz w:val="24"/>
          <w:szCs w:val="24"/>
        </w:rPr>
        <w:t>............................................................................................</w:t>
      </w:r>
      <w:r w:rsidRPr="3FB313CB" w:rsidR="698701EA">
        <w:rPr>
          <w:rFonts w:ascii="Arial" w:hAnsi="Arial" w:eastAsia="Arial" w:cs="Arial"/>
          <w:b w:val="0"/>
          <w:bCs w:val="0"/>
          <w:sz w:val="24"/>
          <w:szCs w:val="24"/>
        </w:rPr>
        <w:t>pg.9</w:t>
      </w:r>
    </w:p>
    <w:p w:rsidR="3FB313CB" w:rsidP="3FB313CB" w:rsidRDefault="3FB313CB" w14:paraId="2C282E19" w14:textId="50657F1A">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4"/>
          <w:szCs w:val="24"/>
        </w:rPr>
      </w:pPr>
    </w:p>
    <w:p w:rsidR="4776F9ED" w:rsidP="3FB313CB" w:rsidRDefault="4776F9ED" w14:paraId="46AF168D" w14:textId="2F366591">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4"/>
          <w:szCs w:val="24"/>
        </w:rPr>
      </w:pPr>
      <w:r w:rsidRPr="3FB313CB" w:rsidR="4776F9ED">
        <w:rPr>
          <w:rFonts w:ascii="Arial" w:hAnsi="Arial" w:eastAsia="Arial" w:cs="Arial"/>
          <w:b w:val="0"/>
          <w:bCs w:val="0"/>
          <w:sz w:val="24"/>
          <w:szCs w:val="24"/>
        </w:rPr>
        <w:t>Scope</w:t>
      </w:r>
      <w:r w:rsidRPr="3FB313CB" w:rsidR="317DDB55">
        <w:rPr>
          <w:rFonts w:ascii="Arial" w:hAnsi="Arial" w:eastAsia="Arial" w:cs="Arial"/>
          <w:b w:val="0"/>
          <w:bCs w:val="0"/>
          <w:sz w:val="24"/>
          <w:szCs w:val="24"/>
        </w:rPr>
        <w:t>..............................................................................................................</w:t>
      </w:r>
      <w:r w:rsidRPr="3FB313CB" w:rsidR="1233282B">
        <w:rPr>
          <w:rFonts w:ascii="Arial" w:hAnsi="Arial" w:eastAsia="Arial" w:cs="Arial"/>
          <w:b w:val="0"/>
          <w:bCs w:val="0"/>
          <w:sz w:val="24"/>
          <w:szCs w:val="24"/>
        </w:rPr>
        <w:t>pg.11</w:t>
      </w:r>
    </w:p>
    <w:p w:rsidR="3FB313CB" w:rsidP="3FB313CB" w:rsidRDefault="3FB313CB" w14:paraId="669FABCB" w14:textId="4EA38FE1">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4"/>
          <w:szCs w:val="24"/>
        </w:rPr>
      </w:pPr>
    </w:p>
    <w:p w:rsidR="4776F9ED" w:rsidP="3FB313CB" w:rsidRDefault="4776F9ED" w14:paraId="749FF7B5" w14:textId="3627AFB3">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4"/>
          <w:szCs w:val="24"/>
        </w:rPr>
      </w:pPr>
      <w:r w:rsidRPr="3FB313CB" w:rsidR="4776F9ED">
        <w:rPr>
          <w:rFonts w:ascii="Arial" w:hAnsi="Arial" w:eastAsia="Arial" w:cs="Arial"/>
          <w:b w:val="0"/>
          <w:bCs w:val="0"/>
          <w:sz w:val="24"/>
          <w:szCs w:val="24"/>
        </w:rPr>
        <w:t>Work breakdown structure</w:t>
      </w:r>
      <w:r w:rsidRPr="3FB313CB" w:rsidR="37F3BABB">
        <w:rPr>
          <w:rFonts w:ascii="Arial" w:hAnsi="Arial" w:eastAsia="Arial" w:cs="Arial"/>
          <w:b w:val="0"/>
          <w:bCs w:val="0"/>
          <w:sz w:val="24"/>
          <w:szCs w:val="24"/>
        </w:rPr>
        <w:t>..................................................................................</w:t>
      </w:r>
      <w:r w:rsidRPr="3FB313CB" w:rsidR="4FF5F4EF">
        <w:rPr>
          <w:rFonts w:ascii="Arial" w:hAnsi="Arial" w:eastAsia="Arial" w:cs="Arial"/>
          <w:b w:val="0"/>
          <w:bCs w:val="0"/>
          <w:sz w:val="24"/>
          <w:szCs w:val="24"/>
        </w:rPr>
        <w:t>pg.12</w:t>
      </w:r>
    </w:p>
    <w:p w:rsidR="3FB313CB" w:rsidP="3FB313CB" w:rsidRDefault="3FB313CB" w14:paraId="08D2FB88" w14:textId="6D97B4BB">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4"/>
          <w:szCs w:val="24"/>
        </w:rPr>
      </w:pPr>
    </w:p>
    <w:p w:rsidR="4776F9ED" w:rsidP="3FB313CB" w:rsidRDefault="4776F9ED" w14:paraId="0863B636" w14:textId="5AD04EC3">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4"/>
          <w:szCs w:val="24"/>
        </w:rPr>
      </w:pPr>
      <w:r w:rsidRPr="3FB313CB" w:rsidR="4776F9ED">
        <w:rPr>
          <w:rFonts w:ascii="Arial" w:hAnsi="Arial" w:eastAsia="Arial" w:cs="Arial"/>
          <w:b w:val="0"/>
          <w:bCs w:val="0"/>
          <w:sz w:val="24"/>
          <w:szCs w:val="24"/>
        </w:rPr>
        <w:t>Quad Chart</w:t>
      </w:r>
      <w:r w:rsidRPr="3FB313CB" w:rsidR="4797FD99">
        <w:rPr>
          <w:rFonts w:ascii="Arial" w:hAnsi="Arial" w:eastAsia="Arial" w:cs="Arial"/>
          <w:b w:val="0"/>
          <w:bCs w:val="0"/>
          <w:sz w:val="24"/>
          <w:szCs w:val="24"/>
        </w:rPr>
        <w:t>..........................................................................................................</w:t>
      </w:r>
      <w:r w:rsidRPr="3FB313CB" w:rsidR="48BEFFF3">
        <w:rPr>
          <w:rFonts w:ascii="Arial" w:hAnsi="Arial" w:eastAsia="Arial" w:cs="Arial"/>
          <w:b w:val="0"/>
          <w:bCs w:val="0"/>
          <w:sz w:val="24"/>
          <w:szCs w:val="24"/>
        </w:rPr>
        <w:t>pg.14</w:t>
      </w:r>
    </w:p>
    <w:p w:rsidR="3FB313CB" w:rsidP="3FB313CB" w:rsidRDefault="3FB313CB" w14:paraId="028C02E2" w14:textId="0DA526AF">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4"/>
          <w:szCs w:val="24"/>
        </w:rPr>
      </w:pPr>
    </w:p>
    <w:p w:rsidR="4776F9ED" w:rsidP="3FB313CB" w:rsidRDefault="4776F9ED" w14:paraId="21D52453" w14:textId="3C149EE4">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4"/>
          <w:szCs w:val="24"/>
        </w:rPr>
      </w:pPr>
      <w:r w:rsidRPr="3FB313CB" w:rsidR="4776F9ED">
        <w:rPr>
          <w:rFonts w:ascii="Arial" w:hAnsi="Arial" w:eastAsia="Arial" w:cs="Arial"/>
          <w:b w:val="0"/>
          <w:bCs w:val="0"/>
          <w:sz w:val="24"/>
          <w:szCs w:val="24"/>
        </w:rPr>
        <w:t>Gantt Chart</w:t>
      </w:r>
      <w:r w:rsidRPr="3FB313CB" w:rsidR="73A10007">
        <w:rPr>
          <w:rFonts w:ascii="Arial" w:hAnsi="Arial" w:eastAsia="Arial" w:cs="Arial"/>
          <w:b w:val="0"/>
          <w:bCs w:val="0"/>
          <w:sz w:val="24"/>
          <w:szCs w:val="24"/>
        </w:rPr>
        <w:t>.........................................................................................................</w:t>
      </w:r>
      <w:r w:rsidRPr="3FB313CB" w:rsidR="7F67630A">
        <w:rPr>
          <w:rFonts w:ascii="Arial" w:hAnsi="Arial" w:eastAsia="Arial" w:cs="Arial"/>
          <w:b w:val="0"/>
          <w:bCs w:val="0"/>
          <w:sz w:val="24"/>
          <w:szCs w:val="24"/>
        </w:rPr>
        <w:t>pg.16</w:t>
      </w:r>
    </w:p>
    <w:p w:rsidR="3FB313CB" w:rsidP="3FB313CB" w:rsidRDefault="3FB313CB" w14:paraId="00DE76FB" w14:textId="7D1A9C91">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4"/>
          <w:szCs w:val="24"/>
        </w:rPr>
      </w:pPr>
    </w:p>
    <w:p w:rsidR="4776F9ED" w:rsidP="3FB313CB" w:rsidRDefault="4776F9ED" w14:paraId="1DF7E168" w14:textId="3FF1708C">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4"/>
          <w:szCs w:val="24"/>
        </w:rPr>
      </w:pPr>
      <w:r w:rsidRPr="3FB313CB" w:rsidR="4776F9ED">
        <w:rPr>
          <w:rFonts w:ascii="Arial" w:hAnsi="Arial" w:eastAsia="Arial" w:cs="Arial"/>
          <w:b w:val="0"/>
          <w:bCs w:val="0"/>
          <w:sz w:val="24"/>
          <w:szCs w:val="24"/>
        </w:rPr>
        <w:t>Stakeholder’s involvement</w:t>
      </w:r>
      <w:r w:rsidRPr="3FB313CB" w:rsidR="6DE46187">
        <w:rPr>
          <w:rFonts w:ascii="Arial" w:hAnsi="Arial" w:eastAsia="Arial" w:cs="Arial"/>
          <w:b w:val="0"/>
          <w:bCs w:val="0"/>
          <w:sz w:val="24"/>
          <w:szCs w:val="24"/>
        </w:rPr>
        <w:t>...................................................................................</w:t>
      </w:r>
      <w:r w:rsidRPr="3FB313CB" w:rsidR="3A2A5C30">
        <w:rPr>
          <w:rFonts w:ascii="Arial" w:hAnsi="Arial" w:eastAsia="Arial" w:cs="Arial"/>
          <w:b w:val="0"/>
          <w:bCs w:val="0"/>
          <w:sz w:val="24"/>
          <w:szCs w:val="24"/>
        </w:rPr>
        <w:t>pg.17</w:t>
      </w:r>
    </w:p>
    <w:p w:rsidR="3FB313CB" w:rsidP="3FB313CB" w:rsidRDefault="3FB313CB" w14:paraId="0E6B8DD5" w14:textId="38F7DA58">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4"/>
          <w:szCs w:val="24"/>
        </w:rPr>
      </w:pPr>
    </w:p>
    <w:p w:rsidR="4776F9ED" w:rsidP="3FB313CB" w:rsidRDefault="4776F9ED" w14:paraId="70BA6A9E" w14:textId="6A0231B2">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4"/>
          <w:szCs w:val="24"/>
        </w:rPr>
      </w:pPr>
      <w:r w:rsidRPr="3FB313CB" w:rsidR="4776F9ED">
        <w:rPr>
          <w:rFonts w:ascii="Arial" w:hAnsi="Arial" w:eastAsia="Arial" w:cs="Arial"/>
          <w:b w:val="0"/>
          <w:bCs w:val="0"/>
          <w:sz w:val="24"/>
          <w:szCs w:val="24"/>
        </w:rPr>
        <w:t>Allocation of resources</w:t>
      </w:r>
      <w:r w:rsidRPr="3FB313CB" w:rsidR="7D53393E">
        <w:rPr>
          <w:rFonts w:ascii="Arial" w:hAnsi="Arial" w:eastAsia="Arial" w:cs="Arial"/>
          <w:b w:val="0"/>
          <w:bCs w:val="0"/>
          <w:sz w:val="24"/>
          <w:szCs w:val="24"/>
        </w:rPr>
        <w:t>...........................................................................................</w:t>
      </w:r>
      <w:r w:rsidRPr="3FB313CB" w:rsidR="60C6C95D">
        <w:rPr>
          <w:rFonts w:ascii="Arial" w:hAnsi="Arial" w:eastAsia="Arial" w:cs="Arial"/>
          <w:b w:val="0"/>
          <w:bCs w:val="0"/>
          <w:sz w:val="24"/>
          <w:szCs w:val="24"/>
        </w:rPr>
        <w:t>pg.19</w:t>
      </w:r>
    </w:p>
    <w:p w:rsidR="3FB313CB" w:rsidP="3FB313CB" w:rsidRDefault="3FB313CB" w14:paraId="31E8D396" w14:textId="423BC42D">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4"/>
          <w:szCs w:val="24"/>
        </w:rPr>
      </w:pPr>
    </w:p>
    <w:p w:rsidR="4776F9ED" w:rsidP="3FB313CB" w:rsidRDefault="4776F9ED" w14:paraId="79D8274E" w14:textId="627C8BE5">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4"/>
          <w:szCs w:val="24"/>
        </w:rPr>
      </w:pPr>
      <w:r w:rsidRPr="3FB313CB" w:rsidR="4776F9ED">
        <w:rPr>
          <w:rFonts w:ascii="Arial" w:hAnsi="Arial" w:eastAsia="Arial" w:cs="Arial"/>
          <w:b w:val="0"/>
          <w:bCs w:val="0"/>
          <w:sz w:val="24"/>
          <w:szCs w:val="24"/>
        </w:rPr>
        <w:t>Risk Analysis</w:t>
      </w:r>
      <w:r w:rsidRPr="3FB313CB" w:rsidR="4430172A">
        <w:rPr>
          <w:rFonts w:ascii="Arial" w:hAnsi="Arial" w:eastAsia="Arial" w:cs="Arial"/>
          <w:b w:val="0"/>
          <w:bCs w:val="0"/>
          <w:sz w:val="24"/>
          <w:szCs w:val="24"/>
        </w:rPr>
        <w:t>........................................................................................................</w:t>
      </w:r>
      <w:r w:rsidRPr="3FB313CB" w:rsidR="7D60669E">
        <w:rPr>
          <w:rFonts w:ascii="Arial" w:hAnsi="Arial" w:eastAsia="Arial" w:cs="Arial"/>
          <w:b w:val="0"/>
          <w:bCs w:val="0"/>
          <w:sz w:val="24"/>
          <w:szCs w:val="24"/>
        </w:rPr>
        <w:t>pg.20</w:t>
      </w:r>
    </w:p>
    <w:p w:rsidR="3FB313CB" w:rsidP="3FB313CB" w:rsidRDefault="3FB313CB" w14:paraId="631FA79D" w14:textId="289CC064">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4"/>
          <w:szCs w:val="24"/>
        </w:rPr>
      </w:pPr>
    </w:p>
    <w:p w:rsidR="4776F9ED" w:rsidP="3FB313CB" w:rsidRDefault="4776F9ED" w14:paraId="0CA97412" w14:textId="341F528C">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8"/>
          <w:szCs w:val="28"/>
        </w:rPr>
      </w:pPr>
      <w:r w:rsidRPr="3FB313CB" w:rsidR="4776F9ED">
        <w:rPr>
          <w:rFonts w:ascii="Arial" w:hAnsi="Arial" w:eastAsia="Arial" w:cs="Arial"/>
          <w:b w:val="0"/>
          <w:bCs w:val="0"/>
          <w:sz w:val="24"/>
          <w:szCs w:val="24"/>
        </w:rPr>
        <w:t>Conclusion</w:t>
      </w:r>
      <w:r w:rsidRPr="3FB313CB" w:rsidR="43886E9F">
        <w:rPr>
          <w:rFonts w:ascii="Arial" w:hAnsi="Arial" w:eastAsia="Arial" w:cs="Arial"/>
          <w:b w:val="0"/>
          <w:bCs w:val="0"/>
          <w:sz w:val="24"/>
          <w:szCs w:val="24"/>
        </w:rPr>
        <w:t xml:space="preserve"> &amp; </w:t>
      </w:r>
      <w:r w:rsidRPr="3FB313CB" w:rsidR="4776F9ED">
        <w:rPr>
          <w:rFonts w:ascii="Arial" w:hAnsi="Arial" w:eastAsia="Arial" w:cs="Arial"/>
          <w:b w:val="0"/>
          <w:bCs w:val="0"/>
          <w:sz w:val="24"/>
          <w:szCs w:val="24"/>
        </w:rPr>
        <w:t>References</w:t>
      </w:r>
      <w:r w:rsidRPr="3FB313CB" w:rsidR="13B3EE84">
        <w:rPr>
          <w:rFonts w:ascii="Arial" w:hAnsi="Arial" w:eastAsia="Arial" w:cs="Arial"/>
          <w:b w:val="0"/>
          <w:bCs w:val="0"/>
          <w:sz w:val="24"/>
          <w:szCs w:val="24"/>
        </w:rPr>
        <w:t>......................................................................................</w:t>
      </w:r>
      <w:r w:rsidRPr="3FB313CB" w:rsidR="3B9566CD">
        <w:rPr>
          <w:rFonts w:ascii="Arial" w:hAnsi="Arial" w:eastAsia="Arial" w:cs="Arial"/>
          <w:b w:val="0"/>
          <w:bCs w:val="0"/>
          <w:sz w:val="24"/>
          <w:szCs w:val="24"/>
        </w:rPr>
        <w:t>pg.22</w:t>
      </w:r>
    </w:p>
    <w:p w:rsidR="13B3EE84" w:rsidP="3FB313CB" w:rsidRDefault="13B3EE84" w14:paraId="1C0EADDA" w14:textId="3884B2B2">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8"/>
          <w:szCs w:val="28"/>
        </w:rPr>
      </w:pPr>
      <w:r w:rsidRPr="3FB313CB" w:rsidR="13B3EE84">
        <w:rPr>
          <w:rFonts w:ascii="Arial" w:hAnsi="Arial" w:eastAsia="Arial" w:cs="Arial"/>
          <w:b w:val="0"/>
          <w:bCs w:val="0"/>
          <w:sz w:val="28"/>
          <w:szCs w:val="28"/>
        </w:rPr>
        <w:t>Introduction</w:t>
      </w:r>
    </w:p>
    <w:p w:rsidR="7FA579F4" w:rsidP="3FB313CB" w:rsidRDefault="7FA579F4" w14:paraId="676040AA" w14:textId="24D8FD91">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4"/>
          <w:szCs w:val="24"/>
        </w:rPr>
      </w:pPr>
      <w:r w:rsidRPr="3FB313CB" w:rsidR="7FA579F4">
        <w:rPr>
          <w:rFonts w:ascii="Arial" w:hAnsi="Arial" w:eastAsia="Arial" w:cs="Arial"/>
          <w:b w:val="0"/>
          <w:bCs w:val="0"/>
          <w:sz w:val="24"/>
          <w:szCs w:val="24"/>
        </w:rPr>
        <w:t>In November 2021, southern British Columbia experience historic and devas</w:t>
      </w:r>
      <w:r w:rsidRPr="3FB313CB" w:rsidR="4E856D56">
        <w:rPr>
          <w:rFonts w:ascii="Arial" w:hAnsi="Arial" w:eastAsia="Arial" w:cs="Arial"/>
          <w:b w:val="0"/>
          <w:bCs w:val="0"/>
          <w:sz w:val="24"/>
          <w:szCs w:val="24"/>
        </w:rPr>
        <w:t>ting flooding triggered by a series of atmospheric river events t</w:t>
      </w:r>
      <w:r w:rsidRPr="3FB313CB" w:rsidR="1022C01E">
        <w:rPr>
          <w:rFonts w:ascii="Arial" w:hAnsi="Arial" w:eastAsia="Arial" w:cs="Arial"/>
          <w:b w:val="0"/>
          <w:bCs w:val="0"/>
          <w:sz w:val="24"/>
          <w:szCs w:val="24"/>
        </w:rPr>
        <w:t xml:space="preserve">hat brought </w:t>
      </w:r>
      <w:r w:rsidRPr="3FB313CB" w:rsidR="3DCDFC9A">
        <w:rPr>
          <w:rFonts w:ascii="Arial" w:hAnsi="Arial" w:eastAsia="Arial" w:cs="Arial"/>
          <w:b w:val="0"/>
          <w:bCs w:val="0"/>
          <w:sz w:val="24"/>
          <w:szCs w:val="24"/>
        </w:rPr>
        <w:t>unprecedented</w:t>
      </w:r>
      <w:r w:rsidRPr="3FB313CB" w:rsidR="1022C01E">
        <w:rPr>
          <w:rFonts w:ascii="Arial" w:hAnsi="Arial" w:eastAsia="Arial" w:cs="Arial"/>
          <w:b w:val="0"/>
          <w:bCs w:val="0"/>
          <w:sz w:val="24"/>
          <w:szCs w:val="24"/>
        </w:rPr>
        <w:t xml:space="preserve"> rainfall to the </w:t>
      </w:r>
      <w:r w:rsidRPr="3FB313CB" w:rsidR="0AAB362B">
        <w:rPr>
          <w:rFonts w:ascii="Arial" w:hAnsi="Arial" w:eastAsia="Arial" w:cs="Arial"/>
          <w:b w:val="0"/>
          <w:bCs w:val="0"/>
          <w:sz w:val="24"/>
          <w:szCs w:val="24"/>
        </w:rPr>
        <w:t>region. This</w:t>
      </w:r>
      <w:r w:rsidRPr="3FB313CB" w:rsidR="1022C01E">
        <w:rPr>
          <w:rFonts w:ascii="Arial" w:hAnsi="Arial" w:eastAsia="Arial" w:cs="Arial"/>
          <w:b w:val="0"/>
          <w:bCs w:val="0"/>
          <w:sz w:val="24"/>
          <w:szCs w:val="24"/>
        </w:rPr>
        <w:t xml:space="preserve"> natural disaster ca</w:t>
      </w:r>
      <w:r w:rsidRPr="3FB313CB" w:rsidR="7DB35B35">
        <w:rPr>
          <w:rFonts w:ascii="Arial" w:hAnsi="Arial" w:eastAsia="Arial" w:cs="Arial"/>
          <w:b w:val="0"/>
          <w:bCs w:val="0"/>
          <w:sz w:val="24"/>
          <w:szCs w:val="24"/>
        </w:rPr>
        <w:t>used widespread damage to homes</w:t>
      </w:r>
      <w:r w:rsidRPr="3FB313CB" w:rsidR="5476BB0D">
        <w:rPr>
          <w:rFonts w:ascii="Arial" w:hAnsi="Arial" w:eastAsia="Arial" w:cs="Arial"/>
          <w:b w:val="0"/>
          <w:bCs w:val="0"/>
          <w:sz w:val="24"/>
          <w:szCs w:val="24"/>
        </w:rPr>
        <w:t>, businesses, farms, and critical infrastructure, inc</w:t>
      </w:r>
      <w:r w:rsidRPr="3FB313CB" w:rsidR="1B84C3E8">
        <w:rPr>
          <w:rFonts w:ascii="Arial" w:hAnsi="Arial" w:eastAsia="Arial" w:cs="Arial"/>
          <w:b w:val="0"/>
          <w:bCs w:val="0"/>
          <w:sz w:val="24"/>
          <w:szCs w:val="24"/>
        </w:rPr>
        <w:t>luding major highways and bridges, leading to transportation closures and s</w:t>
      </w:r>
      <w:r w:rsidRPr="3FB313CB" w:rsidR="4EDB842F">
        <w:rPr>
          <w:rFonts w:ascii="Arial" w:hAnsi="Arial" w:eastAsia="Arial" w:cs="Arial"/>
          <w:b w:val="0"/>
          <w:bCs w:val="0"/>
          <w:sz w:val="24"/>
          <w:szCs w:val="24"/>
        </w:rPr>
        <w:t xml:space="preserve">ignificant economic </w:t>
      </w:r>
      <w:r w:rsidRPr="3FB313CB" w:rsidR="53C9BAB9">
        <w:rPr>
          <w:rFonts w:ascii="Arial" w:hAnsi="Arial" w:eastAsia="Arial" w:cs="Arial"/>
          <w:b w:val="0"/>
          <w:bCs w:val="0"/>
          <w:sz w:val="24"/>
          <w:szCs w:val="24"/>
        </w:rPr>
        <w:t>disruption. The</w:t>
      </w:r>
      <w:r w:rsidRPr="3FB313CB" w:rsidR="45460D52">
        <w:rPr>
          <w:rFonts w:ascii="Arial" w:hAnsi="Arial" w:eastAsia="Arial" w:cs="Arial"/>
          <w:b w:val="0"/>
          <w:bCs w:val="0"/>
          <w:sz w:val="24"/>
          <w:szCs w:val="24"/>
        </w:rPr>
        <w:t xml:space="preserve"> floods were among the costliest in the province’s histo</w:t>
      </w:r>
      <w:r w:rsidRPr="3FB313CB" w:rsidR="745F492E">
        <w:rPr>
          <w:rFonts w:ascii="Arial" w:hAnsi="Arial" w:eastAsia="Arial" w:cs="Arial"/>
          <w:b w:val="0"/>
          <w:bCs w:val="0"/>
          <w:sz w:val="24"/>
          <w:szCs w:val="24"/>
        </w:rPr>
        <w:t xml:space="preserve">ry, with insured losses estimated in the hundreds of </w:t>
      </w:r>
      <w:r w:rsidRPr="3FB313CB" w:rsidR="787C8BFA">
        <w:rPr>
          <w:rFonts w:ascii="Arial" w:hAnsi="Arial" w:eastAsia="Arial" w:cs="Arial"/>
          <w:b w:val="0"/>
          <w:bCs w:val="0"/>
          <w:sz w:val="24"/>
          <w:szCs w:val="24"/>
        </w:rPr>
        <w:t>millions</w:t>
      </w:r>
      <w:r w:rsidRPr="3FB313CB" w:rsidR="745F492E">
        <w:rPr>
          <w:rFonts w:ascii="Arial" w:hAnsi="Arial" w:eastAsia="Arial" w:cs="Arial"/>
          <w:b w:val="0"/>
          <w:bCs w:val="0"/>
          <w:sz w:val="24"/>
          <w:szCs w:val="24"/>
        </w:rPr>
        <w:t xml:space="preserve"> of</w:t>
      </w:r>
      <w:r w:rsidRPr="3FB313CB" w:rsidR="038BB4CF">
        <w:rPr>
          <w:rFonts w:ascii="Arial" w:hAnsi="Arial" w:eastAsia="Arial" w:cs="Arial"/>
          <w:b w:val="0"/>
          <w:bCs w:val="0"/>
          <w:sz w:val="24"/>
          <w:szCs w:val="24"/>
        </w:rPr>
        <w:t xml:space="preserve"> dollars and essential routes like </w:t>
      </w:r>
      <w:r w:rsidRPr="3FB313CB" w:rsidR="28FB7ACC">
        <w:rPr>
          <w:rFonts w:ascii="Arial" w:hAnsi="Arial" w:eastAsia="Arial" w:cs="Arial"/>
          <w:b w:val="0"/>
          <w:bCs w:val="0"/>
          <w:sz w:val="24"/>
          <w:szCs w:val="24"/>
        </w:rPr>
        <w:t>Highway</w:t>
      </w:r>
      <w:r w:rsidRPr="3FB313CB" w:rsidR="038BB4CF">
        <w:rPr>
          <w:rFonts w:ascii="Arial" w:hAnsi="Arial" w:eastAsia="Arial" w:cs="Arial"/>
          <w:b w:val="0"/>
          <w:bCs w:val="0"/>
          <w:sz w:val="24"/>
          <w:szCs w:val="24"/>
        </w:rPr>
        <w:t xml:space="preserve"> 5 severely damaged, dis</w:t>
      </w:r>
      <w:r w:rsidRPr="3FB313CB" w:rsidR="165ECF02">
        <w:rPr>
          <w:rFonts w:ascii="Arial" w:hAnsi="Arial" w:eastAsia="Arial" w:cs="Arial"/>
          <w:b w:val="0"/>
          <w:bCs w:val="0"/>
          <w:sz w:val="24"/>
          <w:szCs w:val="24"/>
        </w:rPr>
        <w:t>rupting supply chains and community access.</w:t>
      </w:r>
    </w:p>
    <w:p w:rsidR="75DE8AFE" w:rsidP="3FB313CB" w:rsidRDefault="75DE8AFE" w14:paraId="55766D88" w14:textId="076725A2">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4"/>
          <w:szCs w:val="24"/>
        </w:rPr>
      </w:pPr>
      <w:r w:rsidRPr="3FB313CB" w:rsidR="75DE8AFE">
        <w:rPr>
          <w:rFonts w:ascii="Arial" w:hAnsi="Arial" w:eastAsia="Arial" w:cs="Arial"/>
          <w:b w:val="0"/>
          <w:bCs w:val="0"/>
          <w:sz w:val="24"/>
          <w:szCs w:val="24"/>
        </w:rPr>
        <w:t>A project management plan in the context of disaster recovery out</w:t>
      </w:r>
      <w:r w:rsidRPr="3FB313CB" w:rsidR="12325186">
        <w:rPr>
          <w:rFonts w:ascii="Arial" w:hAnsi="Arial" w:eastAsia="Arial" w:cs="Arial"/>
          <w:b w:val="0"/>
          <w:bCs w:val="0"/>
          <w:sz w:val="24"/>
          <w:szCs w:val="24"/>
        </w:rPr>
        <w:t xml:space="preserve">lines the scope, </w:t>
      </w:r>
      <w:r w:rsidRPr="3FB313CB" w:rsidR="12325186">
        <w:rPr>
          <w:rFonts w:ascii="Arial" w:hAnsi="Arial" w:eastAsia="Arial" w:cs="Arial"/>
          <w:b w:val="0"/>
          <w:bCs w:val="0"/>
          <w:sz w:val="24"/>
          <w:szCs w:val="24"/>
        </w:rPr>
        <w:t>objectives</w:t>
      </w:r>
      <w:r w:rsidRPr="3FB313CB" w:rsidR="12325186">
        <w:rPr>
          <w:rFonts w:ascii="Arial" w:hAnsi="Arial" w:eastAsia="Arial" w:cs="Arial"/>
          <w:b w:val="0"/>
          <w:bCs w:val="0"/>
          <w:sz w:val="24"/>
          <w:szCs w:val="24"/>
        </w:rPr>
        <w:t>, timelines, resources</w:t>
      </w:r>
      <w:r w:rsidRPr="3FB313CB" w:rsidR="1FEE83EC">
        <w:rPr>
          <w:rFonts w:ascii="Arial" w:hAnsi="Arial" w:eastAsia="Arial" w:cs="Arial"/>
          <w:b w:val="0"/>
          <w:bCs w:val="0"/>
          <w:sz w:val="24"/>
          <w:szCs w:val="24"/>
        </w:rPr>
        <w:t xml:space="preserve">, risks, and stakeholder </w:t>
      </w:r>
      <w:r w:rsidRPr="3FB313CB" w:rsidR="19BE5869">
        <w:rPr>
          <w:rFonts w:ascii="Arial" w:hAnsi="Arial" w:eastAsia="Arial" w:cs="Arial"/>
          <w:b w:val="0"/>
          <w:bCs w:val="0"/>
          <w:sz w:val="24"/>
          <w:szCs w:val="24"/>
        </w:rPr>
        <w:t>responsibilities</w:t>
      </w:r>
      <w:r w:rsidRPr="3FB313CB" w:rsidR="1FEE83EC">
        <w:rPr>
          <w:rFonts w:ascii="Arial" w:hAnsi="Arial" w:eastAsia="Arial" w:cs="Arial"/>
          <w:b w:val="0"/>
          <w:bCs w:val="0"/>
          <w:sz w:val="24"/>
          <w:szCs w:val="24"/>
        </w:rPr>
        <w:t xml:space="preserve"> necessary to guide rest</w:t>
      </w:r>
      <w:r w:rsidRPr="3FB313CB" w:rsidR="029C450D">
        <w:rPr>
          <w:rFonts w:ascii="Arial" w:hAnsi="Arial" w:eastAsia="Arial" w:cs="Arial"/>
          <w:b w:val="0"/>
          <w:bCs w:val="0"/>
          <w:sz w:val="24"/>
          <w:szCs w:val="24"/>
        </w:rPr>
        <w:t xml:space="preserve">oration efforts </w:t>
      </w:r>
      <w:r w:rsidRPr="3FB313CB" w:rsidR="5D677B49">
        <w:rPr>
          <w:rFonts w:ascii="Arial" w:hAnsi="Arial" w:eastAsia="Arial" w:cs="Arial"/>
          <w:b w:val="0"/>
          <w:bCs w:val="0"/>
          <w:sz w:val="24"/>
          <w:szCs w:val="24"/>
        </w:rPr>
        <w:t>effectively. It</w:t>
      </w:r>
      <w:r w:rsidRPr="3FB313CB" w:rsidR="029C450D">
        <w:rPr>
          <w:rFonts w:ascii="Arial" w:hAnsi="Arial" w:eastAsia="Arial" w:cs="Arial"/>
          <w:b w:val="0"/>
          <w:bCs w:val="0"/>
          <w:sz w:val="24"/>
          <w:szCs w:val="24"/>
        </w:rPr>
        <w:t xml:space="preserve"> ensures that recovery activities like re</w:t>
      </w:r>
      <w:r w:rsidRPr="3FB313CB" w:rsidR="59FBE5E5">
        <w:rPr>
          <w:rFonts w:ascii="Arial" w:hAnsi="Arial" w:eastAsia="Arial" w:cs="Arial"/>
          <w:b w:val="0"/>
          <w:bCs w:val="0"/>
          <w:sz w:val="24"/>
          <w:szCs w:val="24"/>
        </w:rPr>
        <w:t xml:space="preserve">opening damaged </w:t>
      </w:r>
      <w:r w:rsidRPr="3FB313CB" w:rsidR="72E26C11">
        <w:rPr>
          <w:rFonts w:ascii="Arial" w:hAnsi="Arial" w:eastAsia="Arial" w:cs="Arial"/>
          <w:b w:val="0"/>
          <w:bCs w:val="0"/>
          <w:sz w:val="24"/>
          <w:szCs w:val="24"/>
        </w:rPr>
        <w:t>highways, restoring</w:t>
      </w:r>
      <w:r w:rsidRPr="3FB313CB" w:rsidR="59FBE5E5">
        <w:rPr>
          <w:rFonts w:ascii="Arial" w:hAnsi="Arial" w:eastAsia="Arial" w:cs="Arial"/>
          <w:b w:val="0"/>
          <w:bCs w:val="0"/>
          <w:sz w:val="24"/>
          <w:szCs w:val="24"/>
        </w:rPr>
        <w:t xml:space="preserve"> services, and strengthening resilie</w:t>
      </w:r>
      <w:r w:rsidRPr="3FB313CB" w:rsidR="586FDD9E">
        <w:rPr>
          <w:rFonts w:ascii="Arial" w:hAnsi="Arial" w:eastAsia="Arial" w:cs="Arial"/>
          <w:b w:val="0"/>
          <w:bCs w:val="0"/>
          <w:sz w:val="24"/>
          <w:szCs w:val="24"/>
        </w:rPr>
        <w:t xml:space="preserve">nt </w:t>
      </w:r>
      <w:r w:rsidRPr="3FB313CB" w:rsidR="15791378">
        <w:rPr>
          <w:rFonts w:ascii="Arial" w:hAnsi="Arial" w:eastAsia="Arial" w:cs="Arial"/>
          <w:b w:val="0"/>
          <w:bCs w:val="0"/>
          <w:sz w:val="24"/>
          <w:szCs w:val="24"/>
        </w:rPr>
        <w:t>infrastructure are</w:t>
      </w:r>
      <w:r w:rsidRPr="3FB313CB" w:rsidR="586FDD9E">
        <w:rPr>
          <w:rFonts w:ascii="Arial" w:hAnsi="Arial" w:eastAsia="Arial" w:cs="Arial"/>
          <w:b w:val="0"/>
          <w:bCs w:val="0"/>
          <w:sz w:val="24"/>
          <w:szCs w:val="24"/>
        </w:rPr>
        <w:t xml:space="preserve"> delivered on time, within budget, and with coo</w:t>
      </w:r>
      <w:r w:rsidRPr="3FB313CB" w:rsidR="221242A2">
        <w:rPr>
          <w:rFonts w:ascii="Arial" w:hAnsi="Arial" w:eastAsia="Arial" w:cs="Arial"/>
          <w:b w:val="0"/>
          <w:bCs w:val="0"/>
          <w:sz w:val="24"/>
          <w:szCs w:val="24"/>
        </w:rPr>
        <w:t xml:space="preserve">rdinated efforts from all involved </w:t>
      </w:r>
      <w:r w:rsidRPr="3FB313CB" w:rsidR="53FE0D0B">
        <w:rPr>
          <w:rFonts w:ascii="Arial" w:hAnsi="Arial" w:eastAsia="Arial" w:cs="Arial"/>
          <w:b w:val="0"/>
          <w:bCs w:val="0"/>
          <w:sz w:val="24"/>
          <w:szCs w:val="24"/>
        </w:rPr>
        <w:t>parties. This</w:t>
      </w:r>
      <w:r w:rsidRPr="3FB313CB" w:rsidR="2A20EBD8">
        <w:rPr>
          <w:rFonts w:ascii="Arial" w:hAnsi="Arial" w:eastAsia="Arial" w:cs="Arial"/>
          <w:b w:val="0"/>
          <w:bCs w:val="0"/>
          <w:sz w:val="24"/>
          <w:szCs w:val="24"/>
        </w:rPr>
        <w:t xml:space="preserve"> planning is crucial for reducing further disruption, managing </w:t>
      </w:r>
      <w:r w:rsidRPr="3FB313CB" w:rsidR="261FD17C">
        <w:rPr>
          <w:rFonts w:ascii="Arial" w:hAnsi="Arial" w:eastAsia="Arial" w:cs="Arial"/>
          <w:b w:val="0"/>
          <w:bCs w:val="0"/>
          <w:sz w:val="24"/>
          <w:szCs w:val="24"/>
        </w:rPr>
        <w:t>complex reconstruction</w:t>
      </w:r>
      <w:r w:rsidRPr="3FB313CB" w:rsidR="523B6266">
        <w:rPr>
          <w:rFonts w:ascii="Arial" w:hAnsi="Arial" w:eastAsia="Arial" w:cs="Arial"/>
          <w:b w:val="0"/>
          <w:bCs w:val="0"/>
          <w:sz w:val="24"/>
          <w:szCs w:val="24"/>
        </w:rPr>
        <w:t xml:space="preserve"> tasks, and communicating expectations among government bodies, </w:t>
      </w:r>
      <w:r w:rsidRPr="3FB313CB" w:rsidR="2DC2E6C1">
        <w:rPr>
          <w:rFonts w:ascii="Arial" w:hAnsi="Arial" w:eastAsia="Arial" w:cs="Arial"/>
          <w:b w:val="0"/>
          <w:bCs w:val="0"/>
          <w:sz w:val="24"/>
          <w:szCs w:val="24"/>
        </w:rPr>
        <w:t>contractors, and</w:t>
      </w:r>
      <w:r w:rsidRPr="3FB313CB" w:rsidR="523B6266">
        <w:rPr>
          <w:rFonts w:ascii="Arial" w:hAnsi="Arial" w:eastAsia="Arial" w:cs="Arial"/>
          <w:b w:val="0"/>
          <w:bCs w:val="0"/>
          <w:sz w:val="24"/>
          <w:szCs w:val="24"/>
        </w:rPr>
        <w:t xml:space="preserve"> </w:t>
      </w:r>
      <w:r w:rsidRPr="3FB313CB" w:rsidR="512A48B6">
        <w:rPr>
          <w:rFonts w:ascii="Arial" w:hAnsi="Arial" w:eastAsia="Arial" w:cs="Arial"/>
          <w:b w:val="0"/>
          <w:bCs w:val="0"/>
          <w:sz w:val="24"/>
          <w:szCs w:val="24"/>
        </w:rPr>
        <w:t>affected communities.</w:t>
      </w:r>
    </w:p>
    <w:p w:rsidR="3FB313CB" w:rsidP="3FB313CB" w:rsidRDefault="3FB313CB" w14:paraId="387E8C50" w14:textId="5F36E804">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8"/>
          <w:szCs w:val="28"/>
        </w:rPr>
      </w:pPr>
    </w:p>
    <w:p w:rsidR="3FB313CB" w:rsidP="3FB313CB" w:rsidRDefault="3FB313CB" w14:paraId="41644DB5" w14:textId="6B21F006">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8"/>
          <w:szCs w:val="28"/>
        </w:rPr>
      </w:pPr>
    </w:p>
    <w:p w:rsidR="3FB313CB" w:rsidP="3FB313CB" w:rsidRDefault="3FB313CB" w14:paraId="231D12B3" w14:textId="14AB5228">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8"/>
          <w:szCs w:val="28"/>
        </w:rPr>
      </w:pPr>
    </w:p>
    <w:p w:rsidR="3FB313CB" w:rsidP="3FB313CB" w:rsidRDefault="3FB313CB" w14:paraId="142124A1" w14:textId="3A4A0292">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8"/>
          <w:szCs w:val="28"/>
        </w:rPr>
      </w:pPr>
    </w:p>
    <w:p w:rsidR="3FB313CB" w:rsidP="3FB313CB" w:rsidRDefault="3FB313CB" w14:paraId="4573F75E" w14:textId="51E12F27">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8"/>
          <w:szCs w:val="28"/>
        </w:rPr>
      </w:pPr>
    </w:p>
    <w:p w:rsidR="3FB313CB" w:rsidP="3FB313CB" w:rsidRDefault="3FB313CB" w14:paraId="336CBC5E" w14:textId="760EC5E0">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8"/>
          <w:szCs w:val="28"/>
        </w:rPr>
      </w:pPr>
    </w:p>
    <w:p w:rsidR="3FB313CB" w:rsidP="3FB313CB" w:rsidRDefault="3FB313CB" w14:paraId="4F6257AD" w14:textId="00F4DCB5">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8"/>
          <w:szCs w:val="28"/>
        </w:rPr>
      </w:pPr>
    </w:p>
    <w:p w:rsidR="60C27587" w:rsidP="3FB313CB" w:rsidRDefault="60C27587" w14:paraId="0A645E4C" w14:textId="5D8872C4">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8"/>
          <w:szCs w:val="28"/>
        </w:rPr>
      </w:pPr>
      <w:r w:rsidRPr="3FB313CB" w:rsidR="60C27587">
        <w:rPr>
          <w:rFonts w:ascii="Arial" w:hAnsi="Arial" w:eastAsia="Arial" w:cs="Arial"/>
          <w:b w:val="0"/>
          <w:bCs w:val="0"/>
          <w:sz w:val="28"/>
          <w:szCs w:val="28"/>
        </w:rPr>
        <w:t>2.</w:t>
      </w:r>
      <w:r w:rsidRPr="3FB313CB" w:rsidR="26E83207">
        <w:rPr>
          <w:rFonts w:ascii="Arial" w:hAnsi="Arial" w:eastAsia="Arial" w:cs="Arial"/>
          <w:b w:val="0"/>
          <w:bCs w:val="0"/>
          <w:sz w:val="28"/>
          <w:szCs w:val="28"/>
        </w:rPr>
        <w:t xml:space="preserve">Project </w:t>
      </w:r>
      <w:r w:rsidRPr="3FB313CB" w:rsidR="45218056">
        <w:rPr>
          <w:rFonts w:ascii="Arial" w:hAnsi="Arial" w:eastAsia="Arial" w:cs="Arial"/>
          <w:b w:val="0"/>
          <w:bCs w:val="0"/>
          <w:sz w:val="28"/>
          <w:szCs w:val="28"/>
        </w:rPr>
        <w:t>Description: Reopening</w:t>
      </w:r>
      <w:r w:rsidRPr="3FB313CB" w:rsidR="45218056">
        <w:rPr>
          <w:rFonts w:ascii="Arial" w:hAnsi="Arial" w:eastAsia="Arial" w:cs="Arial"/>
          <w:b w:val="0"/>
          <w:bCs w:val="0"/>
          <w:sz w:val="28"/>
          <w:szCs w:val="28"/>
        </w:rPr>
        <w:t xml:space="preserve"> of Highway5 in British Columbia</w:t>
      </w:r>
    </w:p>
    <w:p w:rsidR="45218056" w:rsidP="3FB313CB" w:rsidRDefault="45218056" w14:paraId="795E448D" w14:textId="46A14165">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4"/>
          <w:szCs w:val="24"/>
        </w:rPr>
      </w:pPr>
      <w:r w:rsidRPr="3FB313CB" w:rsidR="45218056">
        <w:rPr>
          <w:rFonts w:ascii="Arial" w:hAnsi="Arial" w:eastAsia="Arial" w:cs="Arial"/>
          <w:b w:val="0"/>
          <w:bCs w:val="0"/>
          <w:sz w:val="24"/>
          <w:szCs w:val="24"/>
        </w:rPr>
        <w:t>This</w:t>
      </w:r>
      <w:r w:rsidRPr="3FB313CB" w:rsidR="45ACD52F">
        <w:rPr>
          <w:rFonts w:ascii="Arial" w:hAnsi="Arial" w:eastAsia="Arial" w:cs="Arial"/>
          <w:b w:val="0"/>
          <w:bCs w:val="0"/>
          <w:sz w:val="24"/>
          <w:szCs w:val="24"/>
        </w:rPr>
        <w:t xml:space="preserve"> project focuses on the reopening and full restoration of Highway</w:t>
      </w:r>
      <w:r w:rsidRPr="3FB313CB" w:rsidR="09847AB8">
        <w:rPr>
          <w:rFonts w:ascii="Arial" w:hAnsi="Arial" w:eastAsia="Arial" w:cs="Arial"/>
          <w:b w:val="0"/>
          <w:bCs w:val="0"/>
          <w:sz w:val="24"/>
          <w:szCs w:val="24"/>
        </w:rPr>
        <w:t xml:space="preserve">5 (the Coquihalla </w:t>
      </w:r>
      <w:r w:rsidRPr="3FB313CB" w:rsidR="2D272296">
        <w:rPr>
          <w:rFonts w:ascii="Arial" w:hAnsi="Arial" w:eastAsia="Arial" w:cs="Arial"/>
          <w:b w:val="0"/>
          <w:bCs w:val="0"/>
          <w:sz w:val="24"/>
          <w:szCs w:val="24"/>
        </w:rPr>
        <w:t>Highway</w:t>
      </w:r>
      <w:r w:rsidRPr="3FB313CB" w:rsidR="087CDE7E">
        <w:rPr>
          <w:rFonts w:ascii="Arial" w:hAnsi="Arial" w:eastAsia="Arial" w:cs="Arial"/>
          <w:b w:val="0"/>
          <w:bCs w:val="0"/>
          <w:sz w:val="24"/>
          <w:szCs w:val="24"/>
        </w:rPr>
        <w:t>) in</w:t>
      </w:r>
      <w:r w:rsidRPr="3FB313CB" w:rsidR="09847AB8">
        <w:rPr>
          <w:rFonts w:ascii="Arial" w:hAnsi="Arial" w:eastAsia="Arial" w:cs="Arial"/>
          <w:b w:val="0"/>
          <w:bCs w:val="0"/>
          <w:sz w:val="24"/>
          <w:szCs w:val="24"/>
        </w:rPr>
        <w:t xml:space="preserve"> British Columb</w:t>
      </w:r>
      <w:r w:rsidRPr="3FB313CB" w:rsidR="09847AB8">
        <w:rPr>
          <w:rFonts w:ascii="Arial" w:hAnsi="Arial" w:eastAsia="Arial" w:cs="Arial"/>
          <w:b w:val="0"/>
          <w:bCs w:val="0"/>
          <w:sz w:val="24"/>
          <w:szCs w:val="24"/>
        </w:rPr>
        <w:t>ia fo</w:t>
      </w:r>
      <w:r w:rsidRPr="3FB313CB" w:rsidR="70012DA1">
        <w:rPr>
          <w:rFonts w:ascii="Arial" w:hAnsi="Arial" w:eastAsia="Arial" w:cs="Arial"/>
          <w:b w:val="0"/>
          <w:bCs w:val="0"/>
          <w:sz w:val="24"/>
          <w:szCs w:val="24"/>
        </w:rPr>
        <w:t>llowing the severe damage caused by the</w:t>
      </w:r>
      <w:r w:rsidRPr="3FB313CB" w:rsidR="5F908CE5">
        <w:rPr>
          <w:rFonts w:ascii="Arial" w:hAnsi="Arial" w:eastAsia="Arial" w:cs="Arial"/>
          <w:b w:val="0"/>
          <w:bCs w:val="0"/>
          <w:sz w:val="24"/>
          <w:szCs w:val="24"/>
        </w:rPr>
        <w:t xml:space="preserve"> 2021 atmospheric river </w:t>
      </w:r>
      <w:r w:rsidRPr="3FB313CB" w:rsidR="220A1C80">
        <w:rPr>
          <w:rFonts w:ascii="Arial" w:hAnsi="Arial" w:eastAsia="Arial" w:cs="Arial"/>
          <w:b w:val="0"/>
          <w:bCs w:val="0"/>
          <w:sz w:val="24"/>
          <w:szCs w:val="24"/>
        </w:rPr>
        <w:t>floods. The</w:t>
      </w:r>
      <w:r w:rsidRPr="3FB313CB" w:rsidR="691EAF52">
        <w:rPr>
          <w:rFonts w:ascii="Arial" w:hAnsi="Arial" w:eastAsia="Arial" w:cs="Arial"/>
          <w:b w:val="0"/>
          <w:bCs w:val="0"/>
          <w:sz w:val="24"/>
          <w:szCs w:val="24"/>
        </w:rPr>
        <w:t xml:space="preserve"> highway experienced extensive washouts, collapsed bridges</w:t>
      </w:r>
      <w:r w:rsidRPr="3FB313CB" w:rsidR="6A04F998">
        <w:rPr>
          <w:rFonts w:ascii="Arial" w:hAnsi="Arial" w:eastAsia="Arial" w:cs="Arial"/>
          <w:b w:val="0"/>
          <w:bCs w:val="0"/>
          <w:sz w:val="24"/>
          <w:szCs w:val="24"/>
        </w:rPr>
        <w:t xml:space="preserve">, and slope failures, leading to long-term closures that </w:t>
      </w:r>
      <w:r w:rsidRPr="3FB313CB" w:rsidR="0796A95A">
        <w:rPr>
          <w:rFonts w:ascii="Arial" w:hAnsi="Arial" w:eastAsia="Arial" w:cs="Arial"/>
          <w:b w:val="0"/>
          <w:bCs w:val="0"/>
          <w:sz w:val="24"/>
          <w:szCs w:val="24"/>
        </w:rPr>
        <w:t>disrupted</w:t>
      </w:r>
      <w:r w:rsidRPr="3FB313CB" w:rsidR="6A04F998">
        <w:rPr>
          <w:rFonts w:ascii="Arial" w:hAnsi="Arial" w:eastAsia="Arial" w:cs="Arial"/>
          <w:b w:val="0"/>
          <w:bCs w:val="0"/>
          <w:sz w:val="24"/>
          <w:szCs w:val="24"/>
        </w:rPr>
        <w:t xml:space="preserve"> transportation, suppl</w:t>
      </w:r>
      <w:r w:rsidRPr="3FB313CB" w:rsidR="2E66BD7C">
        <w:rPr>
          <w:rFonts w:ascii="Arial" w:hAnsi="Arial" w:eastAsia="Arial" w:cs="Arial"/>
          <w:b w:val="0"/>
          <w:bCs w:val="0"/>
          <w:sz w:val="24"/>
          <w:szCs w:val="24"/>
        </w:rPr>
        <w:t xml:space="preserve">y chains, and community access. The project </w:t>
      </w:r>
      <w:r w:rsidRPr="3FB313CB" w:rsidR="549F27CC">
        <w:rPr>
          <w:rFonts w:ascii="Arial" w:hAnsi="Arial" w:eastAsia="Arial" w:cs="Arial"/>
          <w:b w:val="0"/>
          <w:bCs w:val="0"/>
          <w:sz w:val="24"/>
          <w:szCs w:val="24"/>
        </w:rPr>
        <w:t>aims to rebuild damaged sections, enhance resilience to future clim</w:t>
      </w:r>
      <w:r w:rsidRPr="3FB313CB" w:rsidR="228D02FF">
        <w:rPr>
          <w:rFonts w:ascii="Arial" w:hAnsi="Arial" w:eastAsia="Arial" w:cs="Arial"/>
          <w:b w:val="0"/>
          <w:bCs w:val="0"/>
          <w:sz w:val="24"/>
          <w:szCs w:val="24"/>
        </w:rPr>
        <w:t xml:space="preserve">ate related </w:t>
      </w:r>
      <w:r w:rsidRPr="3FB313CB" w:rsidR="53C97227">
        <w:rPr>
          <w:rFonts w:ascii="Arial" w:hAnsi="Arial" w:eastAsia="Arial" w:cs="Arial"/>
          <w:b w:val="0"/>
          <w:bCs w:val="0"/>
          <w:sz w:val="24"/>
          <w:szCs w:val="24"/>
        </w:rPr>
        <w:t>events, and</w:t>
      </w:r>
      <w:r w:rsidRPr="3FB313CB" w:rsidR="228D02FF">
        <w:rPr>
          <w:rFonts w:ascii="Arial" w:hAnsi="Arial" w:eastAsia="Arial" w:cs="Arial"/>
          <w:b w:val="0"/>
          <w:bCs w:val="0"/>
          <w:sz w:val="24"/>
          <w:szCs w:val="24"/>
        </w:rPr>
        <w:t xml:space="preserve"> restore safe, efficient mobility along one </w:t>
      </w:r>
      <w:r w:rsidRPr="3FB313CB" w:rsidR="3E90162B">
        <w:rPr>
          <w:rFonts w:ascii="Arial" w:hAnsi="Arial" w:eastAsia="Arial" w:cs="Arial"/>
          <w:b w:val="0"/>
          <w:bCs w:val="0"/>
          <w:sz w:val="24"/>
          <w:szCs w:val="24"/>
        </w:rPr>
        <w:t xml:space="preserve">of </w:t>
      </w:r>
      <w:r w:rsidRPr="3FB313CB" w:rsidR="4E1A6DFC">
        <w:rPr>
          <w:rFonts w:ascii="Arial" w:hAnsi="Arial" w:eastAsia="Arial" w:cs="Arial"/>
          <w:b w:val="0"/>
          <w:bCs w:val="0"/>
          <w:sz w:val="24"/>
          <w:szCs w:val="24"/>
        </w:rPr>
        <w:t>the province’s most important transportation corridors.</w:t>
      </w:r>
    </w:p>
    <w:p w:rsidR="7275455F" w:rsidP="3FB313CB" w:rsidRDefault="7275455F" w14:paraId="0EF783C1" w14:textId="694B9325">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4"/>
          <w:szCs w:val="24"/>
        </w:rPr>
      </w:pPr>
      <w:r w:rsidRPr="3FB313CB" w:rsidR="7275455F">
        <w:rPr>
          <w:rFonts w:ascii="Arial" w:hAnsi="Arial" w:eastAsia="Arial" w:cs="Arial"/>
          <w:b w:val="0"/>
          <w:bCs w:val="0"/>
          <w:sz w:val="24"/>
          <w:szCs w:val="24"/>
        </w:rPr>
        <w:t xml:space="preserve">  </w:t>
      </w:r>
      <w:r w:rsidRPr="3FB313CB" w:rsidR="7275455F">
        <w:rPr>
          <w:rFonts w:ascii="Arial" w:hAnsi="Arial" w:eastAsia="Arial" w:cs="Arial"/>
          <w:b w:val="0"/>
          <w:bCs w:val="0"/>
          <w:sz w:val="24"/>
          <w:szCs w:val="24"/>
        </w:rPr>
        <w:t xml:space="preserve"> </w:t>
      </w:r>
      <w:r w:rsidRPr="3FB313CB" w:rsidR="490ACD62">
        <w:rPr>
          <w:rFonts w:ascii="Arial" w:hAnsi="Arial" w:eastAsia="Arial" w:cs="Arial"/>
          <w:b w:val="0"/>
          <w:bCs w:val="0"/>
          <w:sz w:val="24"/>
          <w:szCs w:val="24"/>
        </w:rPr>
        <w:t>Objectives:</w:t>
      </w:r>
    </w:p>
    <w:p w:rsidR="4CA55587" w:rsidP="3FB313CB" w:rsidRDefault="4CA55587" w14:paraId="43BF33CD" w14:textId="4E1DFF9E">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4"/>
          <w:szCs w:val="24"/>
        </w:rPr>
      </w:pPr>
      <w:r w:rsidRPr="3FB313CB" w:rsidR="4CA55587">
        <w:rPr>
          <w:rFonts w:ascii="Arial" w:hAnsi="Arial" w:eastAsia="Arial" w:cs="Arial"/>
          <w:b w:val="0"/>
          <w:bCs w:val="0"/>
          <w:sz w:val="24"/>
          <w:szCs w:val="24"/>
        </w:rPr>
        <w:t xml:space="preserve">One of the important </w:t>
      </w:r>
      <w:r w:rsidRPr="3FB313CB" w:rsidR="4CA55587">
        <w:rPr>
          <w:rFonts w:ascii="Arial" w:hAnsi="Arial" w:eastAsia="Arial" w:cs="Arial"/>
          <w:b w:val="0"/>
          <w:bCs w:val="0"/>
          <w:sz w:val="24"/>
          <w:szCs w:val="24"/>
        </w:rPr>
        <w:t>objectives</w:t>
      </w:r>
      <w:r w:rsidRPr="3FB313CB" w:rsidR="4CA55587">
        <w:rPr>
          <w:rFonts w:ascii="Arial" w:hAnsi="Arial" w:eastAsia="Arial" w:cs="Arial"/>
          <w:b w:val="0"/>
          <w:bCs w:val="0"/>
          <w:sz w:val="24"/>
          <w:szCs w:val="24"/>
        </w:rPr>
        <w:t xml:space="preserve"> is the restore of</w:t>
      </w:r>
      <w:r w:rsidRPr="3FB313CB" w:rsidR="6A2C8F82">
        <w:rPr>
          <w:rFonts w:ascii="Arial" w:hAnsi="Arial" w:eastAsia="Arial" w:cs="Arial"/>
          <w:b w:val="0"/>
          <w:bCs w:val="0"/>
          <w:sz w:val="24"/>
          <w:szCs w:val="24"/>
        </w:rPr>
        <w:t xml:space="preserve"> transportation </w:t>
      </w:r>
      <w:r w:rsidRPr="3FB313CB" w:rsidR="66EBADB2">
        <w:rPr>
          <w:rFonts w:ascii="Arial" w:hAnsi="Arial" w:eastAsia="Arial" w:cs="Arial"/>
          <w:b w:val="0"/>
          <w:bCs w:val="0"/>
          <w:sz w:val="24"/>
          <w:szCs w:val="24"/>
        </w:rPr>
        <w:t>connectivity</w:t>
      </w:r>
      <w:r w:rsidRPr="3FB313CB" w:rsidR="6A2C8F82">
        <w:rPr>
          <w:rFonts w:ascii="Arial" w:hAnsi="Arial" w:eastAsia="Arial" w:cs="Arial"/>
          <w:b w:val="0"/>
          <w:bCs w:val="0"/>
          <w:sz w:val="24"/>
          <w:szCs w:val="24"/>
        </w:rPr>
        <w:t xml:space="preserve"> </w:t>
      </w:r>
      <w:r w:rsidRPr="3FB313CB" w:rsidR="6866AC97">
        <w:rPr>
          <w:rFonts w:ascii="Arial" w:hAnsi="Arial" w:eastAsia="Arial" w:cs="Arial"/>
          <w:b w:val="0"/>
          <w:bCs w:val="0"/>
          <w:sz w:val="24"/>
          <w:szCs w:val="24"/>
        </w:rPr>
        <w:t>between</w:t>
      </w:r>
      <w:r w:rsidRPr="3FB313CB" w:rsidR="6A2C8F82">
        <w:rPr>
          <w:rFonts w:ascii="Arial" w:hAnsi="Arial" w:eastAsia="Arial" w:cs="Arial"/>
          <w:b w:val="0"/>
          <w:bCs w:val="0"/>
          <w:sz w:val="24"/>
          <w:szCs w:val="24"/>
        </w:rPr>
        <w:t xml:space="preserve"> the Lower Mainland, the Interi</w:t>
      </w:r>
      <w:r w:rsidRPr="3FB313CB" w:rsidR="42A72177">
        <w:rPr>
          <w:rFonts w:ascii="Arial" w:hAnsi="Arial" w:eastAsia="Arial" w:cs="Arial"/>
          <w:b w:val="0"/>
          <w:bCs w:val="0"/>
          <w:sz w:val="24"/>
          <w:szCs w:val="24"/>
        </w:rPr>
        <w:t>or, and northern regions of B.C.</w:t>
      </w:r>
      <w:r w:rsidRPr="3FB313CB" w:rsidR="0DCFDFC4">
        <w:rPr>
          <w:rFonts w:ascii="Arial" w:hAnsi="Arial" w:eastAsia="Arial" w:cs="Arial"/>
          <w:b w:val="0"/>
          <w:bCs w:val="0"/>
          <w:sz w:val="24"/>
          <w:szCs w:val="24"/>
        </w:rPr>
        <w:t xml:space="preserve"> </w:t>
      </w:r>
      <w:r w:rsidRPr="3FB313CB" w:rsidR="649E6CBA">
        <w:rPr>
          <w:rFonts w:ascii="Arial" w:hAnsi="Arial" w:eastAsia="Arial" w:cs="Arial"/>
          <w:b w:val="0"/>
          <w:bCs w:val="0"/>
          <w:sz w:val="24"/>
          <w:szCs w:val="24"/>
        </w:rPr>
        <w:t>Reconstruct damaged bridges, road sections, and draina</w:t>
      </w:r>
      <w:r w:rsidRPr="3FB313CB" w:rsidR="45F5F016">
        <w:rPr>
          <w:rFonts w:ascii="Arial" w:hAnsi="Arial" w:eastAsia="Arial" w:cs="Arial"/>
          <w:b w:val="0"/>
          <w:bCs w:val="0"/>
          <w:sz w:val="24"/>
          <w:szCs w:val="24"/>
        </w:rPr>
        <w:t xml:space="preserve">ge systems using modern engineering </w:t>
      </w:r>
      <w:r w:rsidRPr="3FB313CB" w:rsidR="52188C25">
        <w:rPr>
          <w:rFonts w:ascii="Arial" w:hAnsi="Arial" w:eastAsia="Arial" w:cs="Arial"/>
          <w:b w:val="0"/>
          <w:bCs w:val="0"/>
          <w:sz w:val="24"/>
          <w:szCs w:val="24"/>
        </w:rPr>
        <w:t xml:space="preserve">standards. </w:t>
      </w:r>
      <w:r w:rsidRPr="3FB313CB" w:rsidR="65A997ED">
        <w:rPr>
          <w:rFonts w:ascii="Arial" w:hAnsi="Arial" w:eastAsia="Arial" w:cs="Arial"/>
          <w:b w:val="0"/>
          <w:bCs w:val="0"/>
          <w:sz w:val="24"/>
          <w:szCs w:val="24"/>
        </w:rPr>
        <w:t>Improving</w:t>
      </w:r>
      <w:r w:rsidRPr="3FB313CB" w:rsidR="01C13107">
        <w:rPr>
          <w:rFonts w:ascii="Arial" w:hAnsi="Arial" w:eastAsia="Arial" w:cs="Arial"/>
          <w:b w:val="0"/>
          <w:bCs w:val="0"/>
          <w:sz w:val="24"/>
          <w:szCs w:val="24"/>
        </w:rPr>
        <w:t xml:space="preserve"> resilience by upgrading infrastructure to withstand extreme </w:t>
      </w:r>
      <w:r w:rsidRPr="3FB313CB" w:rsidR="25DD0D72">
        <w:rPr>
          <w:rFonts w:ascii="Arial" w:hAnsi="Arial" w:eastAsia="Arial" w:cs="Arial"/>
          <w:b w:val="0"/>
          <w:bCs w:val="0"/>
          <w:sz w:val="24"/>
          <w:szCs w:val="24"/>
        </w:rPr>
        <w:t>weather</w:t>
      </w:r>
      <w:r w:rsidRPr="3FB313CB" w:rsidR="69AE95C7">
        <w:rPr>
          <w:rFonts w:ascii="Arial" w:hAnsi="Arial" w:eastAsia="Arial" w:cs="Arial"/>
          <w:b w:val="0"/>
          <w:bCs w:val="0"/>
          <w:sz w:val="24"/>
          <w:szCs w:val="24"/>
        </w:rPr>
        <w:t xml:space="preserve"> and flood events </w:t>
      </w:r>
      <w:r w:rsidRPr="3FB313CB" w:rsidR="7B93D9DD">
        <w:rPr>
          <w:rFonts w:ascii="Arial" w:hAnsi="Arial" w:eastAsia="Arial" w:cs="Arial"/>
          <w:b w:val="0"/>
          <w:bCs w:val="0"/>
          <w:sz w:val="24"/>
          <w:szCs w:val="24"/>
        </w:rPr>
        <w:t>is</w:t>
      </w:r>
      <w:r w:rsidRPr="3FB313CB" w:rsidR="69AE95C7">
        <w:rPr>
          <w:rFonts w:ascii="Arial" w:hAnsi="Arial" w:eastAsia="Arial" w:cs="Arial"/>
          <w:b w:val="0"/>
          <w:bCs w:val="0"/>
          <w:sz w:val="24"/>
          <w:szCs w:val="24"/>
        </w:rPr>
        <w:t xml:space="preserve"> another important </w:t>
      </w:r>
      <w:r w:rsidRPr="3FB313CB" w:rsidR="0BBD3BED">
        <w:rPr>
          <w:rFonts w:ascii="Arial" w:hAnsi="Arial" w:eastAsia="Arial" w:cs="Arial"/>
          <w:b w:val="0"/>
          <w:bCs w:val="0"/>
          <w:sz w:val="24"/>
          <w:szCs w:val="24"/>
        </w:rPr>
        <w:t>objective</w:t>
      </w:r>
      <w:r w:rsidRPr="3FB313CB" w:rsidR="0BBD3BED">
        <w:rPr>
          <w:rFonts w:ascii="Arial" w:hAnsi="Arial" w:eastAsia="Arial" w:cs="Arial"/>
          <w:b w:val="0"/>
          <w:bCs w:val="0"/>
          <w:sz w:val="24"/>
          <w:szCs w:val="24"/>
        </w:rPr>
        <w:t>. Ensuring</w:t>
      </w:r>
      <w:r w:rsidRPr="3FB313CB" w:rsidR="60F721FF">
        <w:rPr>
          <w:rFonts w:ascii="Arial" w:hAnsi="Arial" w:eastAsia="Arial" w:cs="Arial"/>
          <w:b w:val="0"/>
          <w:bCs w:val="0"/>
          <w:sz w:val="24"/>
          <w:szCs w:val="24"/>
        </w:rPr>
        <w:t xml:space="preserve"> public safety by reopening to higher structural and envi</w:t>
      </w:r>
      <w:r w:rsidRPr="3FB313CB" w:rsidR="7DAA60F6">
        <w:rPr>
          <w:rFonts w:ascii="Arial" w:hAnsi="Arial" w:eastAsia="Arial" w:cs="Arial"/>
          <w:b w:val="0"/>
          <w:bCs w:val="0"/>
          <w:sz w:val="24"/>
          <w:szCs w:val="24"/>
        </w:rPr>
        <w:t xml:space="preserve">ronmental standards is </w:t>
      </w:r>
      <w:r w:rsidRPr="3FB313CB" w:rsidR="5072F647">
        <w:rPr>
          <w:rFonts w:ascii="Arial" w:hAnsi="Arial" w:eastAsia="Arial" w:cs="Arial"/>
          <w:b w:val="0"/>
          <w:bCs w:val="0"/>
          <w:sz w:val="24"/>
          <w:szCs w:val="24"/>
        </w:rPr>
        <w:t xml:space="preserve">crucial. </w:t>
      </w:r>
      <w:r w:rsidRPr="3FB313CB" w:rsidR="0C415112">
        <w:rPr>
          <w:rFonts w:ascii="Arial" w:hAnsi="Arial" w:eastAsia="Arial" w:cs="Arial"/>
          <w:b w:val="0"/>
          <w:bCs w:val="0"/>
          <w:sz w:val="24"/>
          <w:szCs w:val="24"/>
        </w:rPr>
        <w:t>The last</w:t>
      </w:r>
      <w:r w:rsidRPr="3FB313CB" w:rsidR="595442C9">
        <w:rPr>
          <w:rFonts w:ascii="Arial" w:hAnsi="Arial" w:eastAsia="Arial" w:cs="Arial"/>
          <w:b w:val="0"/>
          <w:bCs w:val="0"/>
          <w:sz w:val="24"/>
          <w:szCs w:val="24"/>
        </w:rPr>
        <w:t xml:space="preserve"> </w:t>
      </w:r>
      <w:r w:rsidRPr="3FB313CB" w:rsidR="16E8C913">
        <w:rPr>
          <w:rFonts w:ascii="Arial" w:hAnsi="Arial" w:eastAsia="Arial" w:cs="Arial"/>
          <w:b w:val="0"/>
          <w:bCs w:val="0"/>
          <w:sz w:val="24"/>
          <w:szCs w:val="24"/>
        </w:rPr>
        <w:t>objective</w:t>
      </w:r>
      <w:r w:rsidRPr="3FB313CB" w:rsidR="16E8C913">
        <w:rPr>
          <w:rFonts w:ascii="Arial" w:hAnsi="Arial" w:eastAsia="Arial" w:cs="Arial"/>
          <w:b w:val="0"/>
          <w:bCs w:val="0"/>
          <w:sz w:val="24"/>
          <w:szCs w:val="24"/>
        </w:rPr>
        <w:t xml:space="preserve"> essential is </w:t>
      </w:r>
      <w:r w:rsidRPr="3FB313CB" w:rsidR="595442C9">
        <w:rPr>
          <w:rFonts w:ascii="Arial" w:hAnsi="Arial" w:eastAsia="Arial" w:cs="Arial"/>
          <w:b w:val="0"/>
          <w:bCs w:val="0"/>
          <w:sz w:val="24"/>
          <w:szCs w:val="24"/>
        </w:rPr>
        <w:t>to</w:t>
      </w:r>
      <w:r w:rsidRPr="3FB313CB" w:rsidR="7F75E3FC">
        <w:rPr>
          <w:rFonts w:ascii="Arial" w:hAnsi="Arial" w:eastAsia="Arial" w:cs="Arial"/>
          <w:b w:val="0"/>
          <w:bCs w:val="0"/>
          <w:sz w:val="24"/>
          <w:szCs w:val="24"/>
        </w:rPr>
        <w:t xml:space="preserve"> minimize disruption to residents, businesses, and </w:t>
      </w:r>
      <w:r w:rsidRPr="3FB313CB" w:rsidR="1BBC0732">
        <w:rPr>
          <w:rFonts w:ascii="Arial" w:hAnsi="Arial" w:eastAsia="Arial" w:cs="Arial"/>
          <w:b w:val="0"/>
          <w:bCs w:val="0"/>
          <w:sz w:val="24"/>
          <w:szCs w:val="24"/>
        </w:rPr>
        <w:t>freight movement during reconstruction</w:t>
      </w:r>
      <w:r w:rsidRPr="3FB313CB" w:rsidR="03DF217A">
        <w:rPr>
          <w:rFonts w:ascii="Arial" w:hAnsi="Arial" w:eastAsia="Arial" w:cs="Arial"/>
          <w:b w:val="0"/>
          <w:bCs w:val="0"/>
          <w:sz w:val="24"/>
          <w:szCs w:val="24"/>
        </w:rPr>
        <w:t>.</w:t>
      </w:r>
    </w:p>
    <w:p w:rsidR="0334A1FC" w:rsidP="3FB313CB" w:rsidRDefault="0334A1FC" w14:paraId="137C4A43" w14:textId="2B97DF43">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4"/>
          <w:szCs w:val="24"/>
        </w:rPr>
      </w:pPr>
      <w:r w:rsidRPr="3FB313CB" w:rsidR="0334A1FC">
        <w:rPr>
          <w:rFonts w:ascii="Arial" w:hAnsi="Arial" w:eastAsia="Arial" w:cs="Arial"/>
          <w:b w:val="0"/>
          <w:bCs w:val="0"/>
          <w:sz w:val="24"/>
          <w:szCs w:val="24"/>
        </w:rPr>
        <w:t>Expected Outcomes:</w:t>
      </w:r>
      <w:r w:rsidRPr="3FB313CB" w:rsidR="0334A1FC">
        <w:rPr>
          <w:rFonts w:ascii="Arial" w:hAnsi="Arial" w:eastAsia="Arial" w:cs="Arial"/>
          <w:b w:val="0"/>
          <w:bCs w:val="0"/>
          <w:i w:val="0"/>
          <w:iCs w:val="0"/>
          <w:caps w:val="0"/>
          <w:smallCaps w:val="0"/>
          <w:noProof w:val="0"/>
          <w:color w:val="242424"/>
          <w:sz w:val="24"/>
          <w:szCs w:val="24"/>
          <w:lang w:val="en-US"/>
        </w:rPr>
        <w:t xml:space="preserve"> </w:t>
      </w:r>
    </w:p>
    <w:p w:rsidR="0334A1FC" w:rsidP="3FB313CB" w:rsidRDefault="0334A1FC" w14:paraId="33E88C96" w14:textId="5C479345">
      <w:pPr>
        <w:shd w:val="clear" w:color="auto" w:fill="FFFFFF" w:themeFill="background1"/>
        <w:bidi w:val="0"/>
        <w:spacing w:before="0" w:beforeAutospacing="off" w:after="180" w:afterAutospacing="off" w:line="360" w:lineRule="auto"/>
        <w:jc w:val="left"/>
        <w:rPr>
          <w:rFonts w:ascii="Arial" w:hAnsi="Arial" w:eastAsia="Arial" w:cs="Arial"/>
          <w:b w:val="0"/>
          <w:bCs w:val="0"/>
          <w:i w:val="0"/>
          <w:iCs w:val="0"/>
          <w:caps w:val="0"/>
          <w:smallCaps w:val="0"/>
          <w:noProof w:val="0"/>
          <w:color w:val="242424"/>
          <w:sz w:val="24"/>
          <w:szCs w:val="24"/>
          <w:lang w:val="en-US"/>
        </w:rPr>
      </w:pPr>
      <w:r w:rsidRPr="3FB313CB" w:rsidR="0334A1FC">
        <w:rPr>
          <w:rFonts w:ascii="Arial" w:hAnsi="Arial" w:eastAsia="Arial" w:cs="Arial"/>
          <w:b w:val="0"/>
          <w:bCs w:val="0"/>
          <w:i w:val="0"/>
          <w:iCs w:val="0"/>
          <w:caps w:val="0"/>
          <w:smallCaps w:val="0"/>
          <w:noProof w:val="0"/>
          <w:color w:val="242424"/>
          <w:sz w:val="24"/>
          <w:szCs w:val="24"/>
          <w:lang w:val="en-US"/>
        </w:rPr>
        <w:t xml:space="preserve">The expected outcomes of the Highway 5 reopening project focus on restoring long-term functionality, safety, and resilience of the transport corridor. Upon completion, the highway is expected to return to full operational capacity, with permanent infrastructure replacing temporary repair solutions and enabling the corridor to safely accommodate increased traffic volumes, including four-lane traffic where </w:t>
      </w:r>
      <w:r w:rsidRPr="3FB313CB" w:rsidR="0334A1FC">
        <w:rPr>
          <w:rFonts w:ascii="Arial" w:hAnsi="Arial" w:eastAsia="Arial" w:cs="Arial"/>
          <w:b w:val="0"/>
          <w:bCs w:val="0"/>
          <w:i w:val="0"/>
          <w:iCs w:val="0"/>
          <w:caps w:val="0"/>
          <w:smallCaps w:val="0"/>
          <w:noProof w:val="0"/>
          <w:color w:val="242424"/>
          <w:sz w:val="24"/>
          <w:szCs w:val="24"/>
          <w:lang w:val="en-US"/>
        </w:rPr>
        <w:t>required</w:t>
      </w:r>
      <w:r w:rsidRPr="3FB313CB" w:rsidR="0334A1FC">
        <w:rPr>
          <w:rFonts w:ascii="Arial" w:hAnsi="Arial" w:eastAsia="Arial" w:cs="Arial"/>
          <w:b w:val="0"/>
          <w:bCs w:val="0"/>
          <w:i w:val="0"/>
          <w:iCs w:val="0"/>
          <w:caps w:val="0"/>
          <w:smallCaps w:val="0"/>
          <w:noProof w:val="0"/>
          <w:color w:val="242424"/>
          <w:sz w:val="24"/>
          <w:szCs w:val="24"/>
          <w:lang w:val="en-US"/>
        </w:rPr>
        <w:t xml:space="preserve">. Safety conditions will be significantly improved through strengthened bridges, enhanced slope </w:t>
      </w:r>
      <w:r w:rsidRPr="3FB313CB" w:rsidR="49E701CE">
        <w:rPr>
          <w:rFonts w:ascii="Arial" w:hAnsi="Arial" w:eastAsia="Arial" w:cs="Arial"/>
          <w:b w:val="0"/>
          <w:bCs w:val="0"/>
          <w:i w:val="0"/>
          <w:iCs w:val="0"/>
          <w:caps w:val="0"/>
          <w:smallCaps w:val="0"/>
          <w:noProof w:val="0"/>
          <w:color w:val="242424"/>
          <w:sz w:val="24"/>
          <w:szCs w:val="24"/>
          <w:lang w:val="en-US"/>
        </w:rPr>
        <w:t>stabilization</w:t>
      </w:r>
      <w:r w:rsidRPr="3FB313CB" w:rsidR="0334A1FC">
        <w:rPr>
          <w:rFonts w:ascii="Arial" w:hAnsi="Arial" w:eastAsia="Arial" w:cs="Arial"/>
          <w:b w:val="0"/>
          <w:bCs w:val="0"/>
          <w:i w:val="0"/>
          <w:iCs w:val="0"/>
          <w:caps w:val="0"/>
          <w:smallCaps w:val="0"/>
          <w:noProof w:val="0"/>
          <w:color w:val="242424"/>
          <w:sz w:val="24"/>
          <w:szCs w:val="24"/>
          <w:lang w:val="en-US"/>
        </w:rPr>
        <w:t xml:space="preserve"> measures, and upgraded road alignment, reducing the risk of accidents and future closures. The project is also expected to deliver economic and social benefits by reducing travel delays and transportation costs for commercial freight operators and daily commuters, thereby improving connectivity between regions. Furthermore, the incorporation of resilient design solutions, such as improved drainage systems and reinforced structures, will increase the highway’s ability to withstand future flooding and extreme weather events. This enhanced resilience is expected to lower the likelihood of prolonged closures during </w:t>
      </w:r>
      <w:r w:rsidRPr="3FB313CB" w:rsidR="0334A1FC">
        <w:rPr>
          <w:rFonts w:ascii="Arial" w:hAnsi="Arial" w:eastAsia="Arial" w:cs="Arial"/>
          <w:b w:val="0"/>
          <w:bCs w:val="0"/>
          <w:i w:val="0"/>
          <w:iCs w:val="0"/>
          <w:caps w:val="0"/>
          <w:smallCaps w:val="0"/>
          <w:noProof w:val="0"/>
          <w:color w:val="242424"/>
          <w:sz w:val="24"/>
          <w:szCs w:val="24"/>
          <w:lang w:val="en-US"/>
        </w:rPr>
        <w:t>subsequent</w:t>
      </w:r>
      <w:r w:rsidRPr="3FB313CB" w:rsidR="0334A1FC">
        <w:rPr>
          <w:rFonts w:ascii="Arial" w:hAnsi="Arial" w:eastAsia="Arial" w:cs="Arial"/>
          <w:b w:val="0"/>
          <w:bCs w:val="0"/>
          <w:i w:val="0"/>
          <w:iCs w:val="0"/>
          <w:caps w:val="0"/>
          <w:smallCaps w:val="0"/>
          <w:noProof w:val="0"/>
          <w:color w:val="242424"/>
          <w:sz w:val="24"/>
          <w:szCs w:val="24"/>
          <w:lang w:val="en-US"/>
        </w:rPr>
        <w:t xml:space="preserve"> storm seasons, ensuring greater reliability of the transport network and supporting long-term regional development (Project Management Institute, 2021; British Columbia Ministry of Transportation and Infrastructure, 2023).</w:t>
      </w:r>
    </w:p>
    <w:p w:rsidR="412819E0" w:rsidP="3FB313CB" w:rsidRDefault="412819E0" w14:paraId="1CDDCA06" w14:textId="785D3CAC">
      <w:pPr>
        <w:pStyle w:val="Normal"/>
        <w:bidi w:val="0"/>
        <w:spacing w:line="360" w:lineRule="auto"/>
        <w:jc w:val="left"/>
        <w:rPr>
          <w:rFonts w:ascii="Arial" w:hAnsi="Arial" w:eastAsia="Arial" w:cs="Arial"/>
          <w:b w:val="0"/>
          <w:bCs w:val="0"/>
          <w:sz w:val="24"/>
          <w:szCs w:val="24"/>
        </w:rPr>
      </w:pPr>
      <w:r w:rsidRPr="3FB313CB" w:rsidR="412819E0">
        <w:rPr>
          <w:rFonts w:ascii="Arial" w:hAnsi="Arial" w:eastAsia="Arial" w:cs="Arial"/>
          <w:b w:val="0"/>
          <w:bCs w:val="0"/>
          <w:sz w:val="24"/>
          <w:szCs w:val="24"/>
        </w:rPr>
        <w:t xml:space="preserve">  </w:t>
      </w:r>
    </w:p>
    <w:p w:rsidR="56D994F5" w:rsidP="3FB313CB" w:rsidRDefault="56D994F5" w14:paraId="3F6134F5" w14:textId="0A77913C">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4"/>
          <w:szCs w:val="24"/>
        </w:rPr>
      </w:pPr>
      <w:r w:rsidRPr="3FB313CB" w:rsidR="56D994F5">
        <w:rPr>
          <w:rFonts w:ascii="Arial" w:hAnsi="Arial" w:eastAsia="Arial" w:cs="Arial"/>
          <w:b w:val="0"/>
          <w:bCs w:val="0"/>
          <w:sz w:val="24"/>
          <w:szCs w:val="24"/>
        </w:rPr>
        <w:t xml:space="preserve"> Beneficiaries:</w:t>
      </w:r>
    </w:p>
    <w:p w:rsidR="202668B7" w:rsidP="3FB313CB" w:rsidRDefault="202668B7" w14:paraId="7D3D9FD5" w14:textId="0996743A">
      <w:pPr>
        <w:pStyle w:val="ListParagraph"/>
        <w:numPr>
          <w:ilvl w:val="0"/>
          <w:numId w:val="3"/>
        </w:numPr>
        <w:suppressLineNumbers w:val="0"/>
        <w:bidi w:val="0"/>
        <w:spacing w:before="0" w:beforeAutospacing="off" w:after="160" w:afterAutospacing="off" w:line="360" w:lineRule="auto"/>
        <w:ind w:right="0"/>
        <w:jc w:val="left"/>
        <w:rPr>
          <w:rFonts w:ascii="Arial" w:hAnsi="Arial" w:eastAsia="Arial" w:cs="Arial"/>
          <w:b w:val="0"/>
          <w:bCs w:val="0"/>
          <w:sz w:val="24"/>
          <w:szCs w:val="24"/>
        </w:rPr>
      </w:pPr>
      <w:r w:rsidRPr="3FB313CB" w:rsidR="202668B7">
        <w:rPr>
          <w:rFonts w:ascii="Arial" w:hAnsi="Arial" w:eastAsia="Arial" w:cs="Arial"/>
          <w:b w:val="0"/>
          <w:bCs w:val="0"/>
          <w:sz w:val="24"/>
          <w:szCs w:val="24"/>
        </w:rPr>
        <w:t>Residents</w:t>
      </w:r>
      <w:r w:rsidRPr="3FB313CB" w:rsidR="56D994F5">
        <w:rPr>
          <w:rFonts w:ascii="Arial" w:hAnsi="Arial" w:eastAsia="Arial" w:cs="Arial"/>
          <w:b w:val="0"/>
          <w:bCs w:val="0"/>
          <w:sz w:val="24"/>
          <w:szCs w:val="24"/>
        </w:rPr>
        <w:t xml:space="preserve"> and communities that depend </w:t>
      </w:r>
      <w:r w:rsidRPr="3FB313CB" w:rsidR="1CD673E9">
        <w:rPr>
          <w:rFonts w:ascii="Arial" w:hAnsi="Arial" w:eastAsia="Arial" w:cs="Arial"/>
          <w:b w:val="0"/>
          <w:bCs w:val="0"/>
          <w:sz w:val="24"/>
          <w:szCs w:val="24"/>
        </w:rPr>
        <w:t>on</w:t>
      </w:r>
      <w:r w:rsidRPr="3FB313CB" w:rsidR="56D994F5">
        <w:rPr>
          <w:rFonts w:ascii="Arial" w:hAnsi="Arial" w:eastAsia="Arial" w:cs="Arial"/>
          <w:b w:val="0"/>
          <w:bCs w:val="0"/>
          <w:sz w:val="24"/>
          <w:szCs w:val="24"/>
        </w:rPr>
        <w:t xml:space="preserve"> Higway5 for daily travel and a</w:t>
      </w:r>
      <w:r w:rsidRPr="3FB313CB" w:rsidR="6D2C915C">
        <w:rPr>
          <w:rFonts w:ascii="Arial" w:hAnsi="Arial" w:eastAsia="Arial" w:cs="Arial"/>
          <w:b w:val="0"/>
          <w:bCs w:val="0"/>
          <w:sz w:val="24"/>
          <w:szCs w:val="24"/>
        </w:rPr>
        <w:t>ccess to services.</w:t>
      </w:r>
    </w:p>
    <w:p w:rsidR="119FBA99" w:rsidP="3FB313CB" w:rsidRDefault="119FBA99" w14:paraId="6406A8C3" w14:textId="11737929">
      <w:pPr>
        <w:pStyle w:val="ListParagraph"/>
        <w:numPr>
          <w:ilvl w:val="0"/>
          <w:numId w:val="3"/>
        </w:numPr>
        <w:suppressLineNumbers w:val="0"/>
        <w:bidi w:val="0"/>
        <w:spacing w:before="0" w:beforeAutospacing="off" w:after="160" w:afterAutospacing="off" w:line="360" w:lineRule="auto"/>
        <w:ind w:right="0"/>
        <w:jc w:val="left"/>
        <w:rPr>
          <w:rFonts w:ascii="Arial" w:hAnsi="Arial" w:eastAsia="Arial" w:cs="Arial"/>
          <w:b w:val="0"/>
          <w:bCs w:val="0"/>
          <w:sz w:val="24"/>
          <w:szCs w:val="24"/>
        </w:rPr>
      </w:pPr>
      <w:r w:rsidRPr="3FB313CB" w:rsidR="119FBA99">
        <w:rPr>
          <w:rFonts w:ascii="Arial" w:hAnsi="Arial" w:eastAsia="Arial" w:cs="Arial"/>
          <w:b w:val="0"/>
          <w:bCs w:val="0"/>
          <w:sz w:val="24"/>
          <w:szCs w:val="24"/>
        </w:rPr>
        <w:t xml:space="preserve">Tourism and regional </w:t>
      </w:r>
      <w:r w:rsidRPr="3FB313CB" w:rsidR="21B6E367">
        <w:rPr>
          <w:rFonts w:ascii="Arial" w:hAnsi="Arial" w:eastAsia="Arial" w:cs="Arial"/>
          <w:b w:val="0"/>
          <w:bCs w:val="0"/>
          <w:sz w:val="24"/>
          <w:szCs w:val="24"/>
        </w:rPr>
        <w:t>economies</w:t>
      </w:r>
      <w:r w:rsidRPr="3FB313CB" w:rsidR="119FBA99">
        <w:rPr>
          <w:rFonts w:ascii="Arial" w:hAnsi="Arial" w:eastAsia="Arial" w:cs="Arial"/>
          <w:b w:val="0"/>
          <w:bCs w:val="0"/>
          <w:sz w:val="24"/>
          <w:szCs w:val="24"/>
        </w:rPr>
        <w:t xml:space="preserve"> </w:t>
      </w:r>
      <w:r w:rsidRPr="3FB313CB" w:rsidR="119FBA99">
        <w:rPr>
          <w:rFonts w:ascii="Arial" w:hAnsi="Arial" w:eastAsia="Arial" w:cs="Arial"/>
          <w:b w:val="0"/>
          <w:bCs w:val="0"/>
          <w:sz w:val="24"/>
          <w:szCs w:val="24"/>
        </w:rPr>
        <w:t>benefit</w:t>
      </w:r>
      <w:r w:rsidRPr="3FB313CB" w:rsidR="119FBA99">
        <w:rPr>
          <w:rFonts w:ascii="Arial" w:hAnsi="Arial" w:eastAsia="Arial" w:cs="Arial"/>
          <w:b w:val="0"/>
          <w:bCs w:val="0"/>
          <w:sz w:val="24"/>
          <w:szCs w:val="24"/>
        </w:rPr>
        <w:t xml:space="preserve"> from reliable interregi</w:t>
      </w:r>
      <w:r w:rsidRPr="3FB313CB" w:rsidR="61BC665A">
        <w:rPr>
          <w:rFonts w:ascii="Arial" w:hAnsi="Arial" w:eastAsia="Arial" w:cs="Arial"/>
          <w:b w:val="0"/>
          <w:bCs w:val="0"/>
          <w:sz w:val="24"/>
          <w:szCs w:val="24"/>
        </w:rPr>
        <w:t>onal connectivity.</w:t>
      </w:r>
    </w:p>
    <w:p w:rsidR="3C7DC95D" w:rsidP="3FB313CB" w:rsidRDefault="3C7DC95D" w14:paraId="4519FB00" w14:textId="26393CF9">
      <w:pPr>
        <w:pStyle w:val="ListParagraph"/>
        <w:numPr>
          <w:ilvl w:val="0"/>
          <w:numId w:val="3"/>
        </w:numPr>
        <w:suppressLineNumbers w:val="0"/>
        <w:bidi w:val="0"/>
        <w:spacing w:before="0" w:beforeAutospacing="off" w:after="160" w:afterAutospacing="off" w:line="360" w:lineRule="auto"/>
        <w:ind w:right="0"/>
        <w:jc w:val="left"/>
        <w:rPr>
          <w:rFonts w:ascii="Arial" w:hAnsi="Arial" w:eastAsia="Arial" w:cs="Arial"/>
          <w:b w:val="0"/>
          <w:bCs w:val="0"/>
          <w:sz w:val="24"/>
          <w:szCs w:val="24"/>
        </w:rPr>
      </w:pPr>
      <w:r w:rsidRPr="3FB313CB" w:rsidR="3C7DC95D">
        <w:rPr>
          <w:rFonts w:ascii="Arial" w:hAnsi="Arial" w:eastAsia="Arial" w:cs="Arial"/>
          <w:b w:val="0"/>
          <w:bCs w:val="0"/>
          <w:sz w:val="24"/>
          <w:szCs w:val="24"/>
        </w:rPr>
        <w:t xml:space="preserve">Emergency services and government </w:t>
      </w:r>
      <w:r w:rsidRPr="3FB313CB" w:rsidR="1088B777">
        <w:rPr>
          <w:rFonts w:ascii="Arial" w:hAnsi="Arial" w:eastAsia="Arial" w:cs="Arial"/>
          <w:b w:val="0"/>
          <w:bCs w:val="0"/>
          <w:sz w:val="24"/>
          <w:szCs w:val="24"/>
        </w:rPr>
        <w:t>agencies, who</w:t>
      </w:r>
      <w:r w:rsidRPr="3FB313CB" w:rsidR="3C7DC95D">
        <w:rPr>
          <w:rFonts w:ascii="Arial" w:hAnsi="Arial" w:eastAsia="Arial" w:cs="Arial"/>
          <w:b w:val="0"/>
          <w:bCs w:val="0"/>
          <w:sz w:val="24"/>
          <w:szCs w:val="24"/>
        </w:rPr>
        <w:t xml:space="preserve"> </w:t>
      </w:r>
      <w:r w:rsidRPr="3FB313CB" w:rsidR="3C7DC95D">
        <w:rPr>
          <w:rFonts w:ascii="Arial" w:hAnsi="Arial" w:eastAsia="Arial" w:cs="Arial"/>
          <w:b w:val="0"/>
          <w:bCs w:val="0"/>
          <w:sz w:val="24"/>
          <w:szCs w:val="24"/>
        </w:rPr>
        <w:t>require</w:t>
      </w:r>
      <w:r w:rsidRPr="3FB313CB" w:rsidR="3C7DC95D">
        <w:rPr>
          <w:rFonts w:ascii="Arial" w:hAnsi="Arial" w:eastAsia="Arial" w:cs="Arial"/>
          <w:b w:val="0"/>
          <w:bCs w:val="0"/>
          <w:sz w:val="24"/>
          <w:szCs w:val="24"/>
        </w:rPr>
        <w:t xml:space="preserve"> dependab</w:t>
      </w:r>
      <w:r w:rsidRPr="3FB313CB" w:rsidR="69B0A29D">
        <w:rPr>
          <w:rFonts w:ascii="Arial" w:hAnsi="Arial" w:eastAsia="Arial" w:cs="Arial"/>
          <w:b w:val="0"/>
          <w:bCs w:val="0"/>
          <w:sz w:val="24"/>
          <w:szCs w:val="24"/>
        </w:rPr>
        <w:t>le infrastructure for disaster response.</w:t>
      </w:r>
    </w:p>
    <w:p w:rsidR="69B0A29D" w:rsidP="3FB313CB" w:rsidRDefault="69B0A29D" w14:paraId="475BD452" w14:textId="18B2D2DB">
      <w:pPr>
        <w:pStyle w:val="ListParagraph"/>
        <w:numPr>
          <w:ilvl w:val="0"/>
          <w:numId w:val="3"/>
        </w:numPr>
        <w:suppressLineNumbers w:val="0"/>
        <w:bidi w:val="0"/>
        <w:spacing w:before="0" w:beforeAutospacing="off" w:after="160" w:afterAutospacing="off" w:line="360" w:lineRule="auto"/>
        <w:ind w:right="0"/>
        <w:jc w:val="left"/>
        <w:rPr>
          <w:rFonts w:ascii="Arial" w:hAnsi="Arial" w:eastAsia="Arial" w:cs="Arial"/>
          <w:b w:val="0"/>
          <w:bCs w:val="0"/>
          <w:sz w:val="24"/>
          <w:szCs w:val="24"/>
        </w:rPr>
      </w:pPr>
      <w:r w:rsidRPr="3FB313CB" w:rsidR="69B0A29D">
        <w:rPr>
          <w:rFonts w:ascii="Arial" w:hAnsi="Arial" w:eastAsia="Arial" w:cs="Arial"/>
          <w:b w:val="0"/>
          <w:bCs w:val="0"/>
          <w:sz w:val="24"/>
          <w:szCs w:val="24"/>
        </w:rPr>
        <w:t xml:space="preserve">Indigenous and local </w:t>
      </w:r>
      <w:r w:rsidRPr="3FB313CB" w:rsidR="4E6E5A8D">
        <w:rPr>
          <w:rFonts w:ascii="Arial" w:hAnsi="Arial" w:eastAsia="Arial" w:cs="Arial"/>
          <w:b w:val="0"/>
          <w:bCs w:val="0"/>
          <w:sz w:val="24"/>
          <w:szCs w:val="24"/>
        </w:rPr>
        <w:t>stakeholders, engaged</w:t>
      </w:r>
      <w:r w:rsidRPr="3FB313CB" w:rsidR="69B0A29D">
        <w:rPr>
          <w:rFonts w:ascii="Arial" w:hAnsi="Arial" w:eastAsia="Arial" w:cs="Arial"/>
          <w:b w:val="0"/>
          <w:bCs w:val="0"/>
          <w:sz w:val="24"/>
          <w:szCs w:val="24"/>
        </w:rPr>
        <w:t xml:space="preserve"> through consultation in reconstruction and ecolo</w:t>
      </w:r>
      <w:r w:rsidRPr="3FB313CB" w:rsidR="7F0A61B9">
        <w:rPr>
          <w:rFonts w:ascii="Arial" w:hAnsi="Arial" w:eastAsia="Arial" w:cs="Arial"/>
          <w:b w:val="0"/>
          <w:bCs w:val="0"/>
          <w:sz w:val="24"/>
          <w:szCs w:val="24"/>
        </w:rPr>
        <w:t>gical restoration efforts.</w:t>
      </w:r>
    </w:p>
    <w:p w:rsidR="3FB313CB" w:rsidP="3FB313CB" w:rsidRDefault="3FB313CB" w14:paraId="6365F91F" w14:textId="73C0348B">
      <w:pPr>
        <w:pStyle w:val="ListParagraph"/>
        <w:suppressLineNumbers w:val="0"/>
        <w:bidi w:val="0"/>
        <w:spacing w:before="0" w:beforeAutospacing="off" w:after="160" w:afterAutospacing="off" w:line="360" w:lineRule="auto"/>
        <w:ind w:left="720" w:right="0"/>
        <w:jc w:val="left"/>
        <w:rPr>
          <w:rFonts w:ascii="Arial" w:hAnsi="Arial" w:eastAsia="Arial" w:cs="Arial"/>
          <w:b w:val="0"/>
          <w:bCs w:val="0"/>
          <w:sz w:val="24"/>
          <w:szCs w:val="24"/>
        </w:rPr>
      </w:pPr>
    </w:p>
    <w:p w:rsidR="56140A40" w:rsidP="3FB313CB" w:rsidRDefault="56140A40" w14:paraId="5D3F7626" w14:textId="73C51B71">
      <w:pPr>
        <w:pStyle w:val="Normal"/>
        <w:suppressLineNumbers w:val="0"/>
        <w:bidi w:val="0"/>
        <w:spacing w:before="0" w:beforeAutospacing="off" w:after="160" w:afterAutospacing="off" w:line="360" w:lineRule="auto"/>
        <w:ind w:right="0"/>
        <w:jc w:val="left"/>
        <w:rPr>
          <w:rFonts w:ascii="Arial" w:hAnsi="Arial" w:eastAsia="Arial" w:cs="Arial"/>
          <w:b w:val="0"/>
          <w:bCs w:val="0"/>
          <w:sz w:val="28"/>
          <w:szCs w:val="28"/>
        </w:rPr>
      </w:pPr>
      <w:r w:rsidRPr="3FB313CB" w:rsidR="56140A40">
        <w:rPr>
          <w:rFonts w:ascii="Arial" w:hAnsi="Arial" w:eastAsia="Arial" w:cs="Arial"/>
          <w:b w:val="0"/>
          <w:bCs w:val="0"/>
          <w:sz w:val="24"/>
          <w:szCs w:val="24"/>
        </w:rPr>
        <w:t xml:space="preserve"> </w:t>
      </w:r>
    </w:p>
    <w:p w:rsidR="3FB313CB" w:rsidP="3FB313CB" w:rsidRDefault="3FB313CB" w14:paraId="521551FF" w14:textId="4CCB77E5">
      <w:pPr>
        <w:pStyle w:val="Normal"/>
        <w:suppressLineNumbers w:val="0"/>
        <w:bidi w:val="0"/>
        <w:spacing w:before="0" w:beforeAutospacing="off" w:after="160" w:afterAutospacing="off" w:line="360" w:lineRule="auto"/>
        <w:ind w:right="0"/>
        <w:jc w:val="left"/>
        <w:rPr>
          <w:rFonts w:ascii="Arial" w:hAnsi="Arial" w:eastAsia="Arial" w:cs="Arial"/>
          <w:b w:val="0"/>
          <w:bCs w:val="0"/>
          <w:sz w:val="24"/>
          <w:szCs w:val="24"/>
        </w:rPr>
      </w:pPr>
    </w:p>
    <w:p w:rsidR="3FB313CB" w:rsidP="3FB313CB" w:rsidRDefault="3FB313CB" w14:paraId="6E8366C2" w14:textId="62521568">
      <w:pPr>
        <w:pStyle w:val="Normal"/>
        <w:suppressLineNumbers w:val="0"/>
        <w:bidi w:val="0"/>
        <w:spacing w:before="0" w:beforeAutospacing="off" w:after="160" w:afterAutospacing="off" w:line="360" w:lineRule="auto"/>
        <w:ind w:right="0"/>
        <w:jc w:val="left"/>
        <w:rPr>
          <w:rFonts w:ascii="Arial" w:hAnsi="Arial" w:eastAsia="Arial" w:cs="Arial"/>
          <w:b w:val="0"/>
          <w:bCs w:val="0"/>
          <w:sz w:val="24"/>
          <w:szCs w:val="24"/>
        </w:rPr>
      </w:pPr>
    </w:p>
    <w:p w:rsidR="3FB313CB" w:rsidP="3FB313CB" w:rsidRDefault="3FB313CB" w14:paraId="3C2B84CF" w14:textId="2742034A">
      <w:pPr>
        <w:pStyle w:val="Normal"/>
        <w:suppressLineNumbers w:val="0"/>
        <w:bidi w:val="0"/>
        <w:spacing w:before="0" w:beforeAutospacing="off" w:after="160" w:afterAutospacing="off" w:line="360" w:lineRule="auto"/>
        <w:ind w:right="0"/>
        <w:jc w:val="left"/>
        <w:rPr>
          <w:rFonts w:ascii="Arial" w:hAnsi="Arial" w:eastAsia="Arial" w:cs="Arial"/>
          <w:b w:val="0"/>
          <w:bCs w:val="0"/>
          <w:sz w:val="24"/>
          <w:szCs w:val="24"/>
        </w:rPr>
      </w:pPr>
    </w:p>
    <w:p w:rsidR="3FB313CB" w:rsidP="3FB313CB" w:rsidRDefault="3FB313CB" w14:paraId="0D711DB6" w14:textId="44EE1CF6">
      <w:pPr>
        <w:pStyle w:val="Normal"/>
        <w:suppressLineNumbers w:val="0"/>
        <w:bidi w:val="0"/>
        <w:spacing w:before="0" w:beforeAutospacing="off" w:after="160" w:afterAutospacing="off" w:line="360" w:lineRule="auto"/>
        <w:ind w:right="0"/>
        <w:jc w:val="left"/>
        <w:rPr>
          <w:rFonts w:ascii="Arial" w:hAnsi="Arial" w:eastAsia="Arial" w:cs="Arial"/>
          <w:b w:val="0"/>
          <w:bCs w:val="0"/>
          <w:sz w:val="24"/>
          <w:szCs w:val="24"/>
        </w:rPr>
      </w:pPr>
    </w:p>
    <w:p w:rsidR="3FB313CB" w:rsidP="3FB313CB" w:rsidRDefault="3FB313CB" w14:paraId="379CBC29" w14:textId="323CC128">
      <w:pPr>
        <w:pStyle w:val="Normal"/>
        <w:suppressLineNumbers w:val="0"/>
        <w:bidi w:val="0"/>
        <w:spacing w:before="0" w:beforeAutospacing="off" w:after="160" w:afterAutospacing="off" w:line="360" w:lineRule="auto"/>
        <w:ind w:right="0"/>
        <w:jc w:val="left"/>
        <w:rPr>
          <w:rFonts w:ascii="Arial" w:hAnsi="Arial" w:eastAsia="Arial" w:cs="Arial"/>
          <w:b w:val="0"/>
          <w:bCs w:val="0"/>
          <w:sz w:val="24"/>
          <w:szCs w:val="24"/>
        </w:rPr>
      </w:pPr>
    </w:p>
    <w:p w:rsidR="3FB313CB" w:rsidP="3FB313CB" w:rsidRDefault="3FB313CB" w14:paraId="1DF58B82" w14:textId="35C47799">
      <w:pPr>
        <w:pStyle w:val="Normal"/>
        <w:suppressLineNumbers w:val="0"/>
        <w:bidi w:val="0"/>
        <w:spacing w:before="0" w:beforeAutospacing="off" w:after="160" w:afterAutospacing="off" w:line="360" w:lineRule="auto"/>
        <w:ind w:right="0"/>
        <w:jc w:val="left"/>
        <w:rPr>
          <w:rFonts w:ascii="Arial" w:hAnsi="Arial" w:eastAsia="Arial" w:cs="Arial"/>
          <w:b w:val="0"/>
          <w:bCs w:val="0"/>
          <w:sz w:val="24"/>
          <w:szCs w:val="24"/>
        </w:rPr>
      </w:pPr>
    </w:p>
    <w:p w:rsidR="3FB313CB" w:rsidP="3FB313CB" w:rsidRDefault="3FB313CB" w14:paraId="6285B64E" w14:textId="3FE7955C">
      <w:pPr>
        <w:pStyle w:val="Normal"/>
        <w:suppressLineNumbers w:val="0"/>
        <w:bidi w:val="0"/>
        <w:spacing w:before="0" w:beforeAutospacing="off" w:after="160" w:afterAutospacing="off" w:line="360" w:lineRule="auto"/>
        <w:ind w:right="0"/>
        <w:jc w:val="left"/>
        <w:rPr>
          <w:rFonts w:ascii="Arial" w:hAnsi="Arial" w:eastAsia="Arial" w:cs="Arial"/>
          <w:b w:val="0"/>
          <w:bCs w:val="0"/>
          <w:sz w:val="24"/>
          <w:szCs w:val="24"/>
        </w:rPr>
      </w:pPr>
    </w:p>
    <w:p w:rsidR="15ACC9A9" w:rsidP="3FB313CB" w:rsidRDefault="15ACC9A9" w14:paraId="5FCC66C8" w14:textId="1612C90E">
      <w:pPr>
        <w:pStyle w:val="Normal"/>
        <w:suppressLineNumbers w:val="0"/>
        <w:bidi w:val="0"/>
        <w:spacing w:before="0" w:beforeAutospacing="off" w:after="160" w:afterAutospacing="off" w:line="360" w:lineRule="auto"/>
        <w:ind w:right="0"/>
        <w:jc w:val="left"/>
        <w:rPr>
          <w:rFonts w:ascii="Arial" w:hAnsi="Arial" w:eastAsia="Arial" w:cs="Arial"/>
          <w:b w:val="0"/>
          <w:bCs w:val="0"/>
          <w:sz w:val="28"/>
          <w:szCs w:val="28"/>
        </w:rPr>
      </w:pPr>
      <w:r w:rsidRPr="3FB313CB" w:rsidR="15ACC9A9">
        <w:rPr>
          <w:rFonts w:ascii="Arial" w:hAnsi="Arial" w:eastAsia="Arial" w:cs="Arial"/>
          <w:b w:val="0"/>
          <w:bCs w:val="0"/>
          <w:sz w:val="24"/>
          <w:szCs w:val="24"/>
        </w:rPr>
        <w:t xml:space="preserve">  </w:t>
      </w:r>
      <w:r w:rsidRPr="3FB313CB" w:rsidR="15ACC9A9">
        <w:rPr>
          <w:rFonts w:ascii="Arial" w:hAnsi="Arial" w:eastAsia="Arial" w:cs="Arial"/>
          <w:b w:val="0"/>
          <w:bCs w:val="0"/>
          <w:sz w:val="28"/>
          <w:szCs w:val="28"/>
        </w:rPr>
        <w:t>3.</w:t>
      </w:r>
      <w:r w:rsidRPr="3FB313CB" w:rsidR="2CA41E7A">
        <w:rPr>
          <w:rFonts w:ascii="Arial" w:hAnsi="Arial" w:eastAsia="Arial" w:cs="Arial"/>
          <w:b w:val="0"/>
          <w:bCs w:val="0"/>
          <w:sz w:val="28"/>
          <w:szCs w:val="28"/>
        </w:rPr>
        <w:t>Scope</w:t>
      </w:r>
      <w:r w:rsidRPr="3FB313CB" w:rsidR="13946774">
        <w:rPr>
          <w:rFonts w:ascii="Arial" w:hAnsi="Arial" w:eastAsia="Arial" w:cs="Arial"/>
          <w:b w:val="0"/>
          <w:bCs w:val="0"/>
          <w:sz w:val="28"/>
          <w:szCs w:val="28"/>
        </w:rPr>
        <w:t>:</w:t>
      </w:r>
    </w:p>
    <w:p w:rsidR="507A2E1C" w:rsidP="3FB313CB" w:rsidRDefault="507A2E1C" w14:paraId="17E8B6AA" w14:textId="7125E68F">
      <w:pPr>
        <w:pStyle w:val="Normal"/>
        <w:suppressLineNumbers w:val="0"/>
        <w:bidi w:val="0"/>
        <w:spacing w:before="0" w:beforeAutospacing="off" w:after="160" w:afterAutospacing="off" w:line="360" w:lineRule="auto"/>
        <w:ind w:right="0"/>
        <w:jc w:val="left"/>
        <w:rPr>
          <w:rFonts w:ascii="Arial" w:hAnsi="Arial" w:eastAsia="Arial" w:cs="Arial"/>
          <w:b w:val="0"/>
          <w:bCs w:val="0"/>
          <w:sz w:val="24"/>
          <w:szCs w:val="24"/>
        </w:rPr>
      </w:pPr>
      <w:r w:rsidRPr="3FB313CB" w:rsidR="507A2E1C">
        <w:rPr>
          <w:rFonts w:ascii="Arial" w:hAnsi="Arial" w:eastAsia="Arial" w:cs="Arial"/>
          <w:b w:val="0"/>
          <w:bCs w:val="0"/>
          <w:sz w:val="24"/>
          <w:szCs w:val="24"/>
        </w:rPr>
        <w:t xml:space="preserve">The project focuses on restoring the </w:t>
      </w:r>
      <w:r w:rsidRPr="3FB313CB" w:rsidR="5EC8C7DB">
        <w:rPr>
          <w:rFonts w:ascii="Arial" w:hAnsi="Arial" w:eastAsia="Arial" w:cs="Arial"/>
          <w:b w:val="0"/>
          <w:bCs w:val="0"/>
          <w:sz w:val="24"/>
          <w:szCs w:val="24"/>
        </w:rPr>
        <w:t>damaged</w:t>
      </w:r>
      <w:r w:rsidRPr="3FB313CB" w:rsidR="507A2E1C">
        <w:rPr>
          <w:rFonts w:ascii="Arial" w:hAnsi="Arial" w:eastAsia="Arial" w:cs="Arial"/>
          <w:b w:val="0"/>
          <w:bCs w:val="0"/>
          <w:sz w:val="24"/>
          <w:szCs w:val="24"/>
        </w:rPr>
        <w:t xml:space="preserve"> sections of </w:t>
      </w:r>
      <w:r w:rsidRPr="3FB313CB" w:rsidR="547662B2">
        <w:rPr>
          <w:rFonts w:ascii="Arial" w:hAnsi="Arial" w:eastAsia="Arial" w:cs="Arial"/>
          <w:b w:val="0"/>
          <w:bCs w:val="0"/>
          <w:sz w:val="24"/>
          <w:szCs w:val="24"/>
        </w:rPr>
        <w:t>Highway</w:t>
      </w:r>
      <w:r w:rsidRPr="3FB313CB" w:rsidR="507A2E1C">
        <w:rPr>
          <w:rFonts w:ascii="Arial" w:hAnsi="Arial" w:eastAsia="Arial" w:cs="Arial"/>
          <w:b w:val="0"/>
          <w:bCs w:val="0"/>
          <w:sz w:val="24"/>
          <w:szCs w:val="24"/>
        </w:rPr>
        <w:t xml:space="preserve"> </w:t>
      </w:r>
      <w:r w:rsidRPr="3FB313CB" w:rsidR="6A3487CC">
        <w:rPr>
          <w:rFonts w:ascii="Arial" w:hAnsi="Arial" w:eastAsia="Arial" w:cs="Arial"/>
          <w:b w:val="0"/>
          <w:bCs w:val="0"/>
          <w:sz w:val="24"/>
          <w:szCs w:val="24"/>
        </w:rPr>
        <w:t>5</w:t>
      </w:r>
      <w:r w:rsidRPr="3FB313CB" w:rsidR="78D9C5FC">
        <w:rPr>
          <w:rFonts w:ascii="Arial" w:hAnsi="Arial" w:eastAsia="Arial" w:cs="Arial"/>
          <w:b w:val="0"/>
          <w:bCs w:val="0"/>
          <w:sz w:val="24"/>
          <w:szCs w:val="24"/>
        </w:rPr>
        <w:t xml:space="preserve"> </w:t>
      </w:r>
      <w:r w:rsidRPr="3FB313CB" w:rsidR="2BC5264E">
        <w:rPr>
          <w:rFonts w:ascii="Arial" w:hAnsi="Arial" w:eastAsia="Arial" w:cs="Arial"/>
          <w:b w:val="0"/>
          <w:bCs w:val="0"/>
          <w:sz w:val="24"/>
          <w:szCs w:val="24"/>
        </w:rPr>
        <w:t>b</w:t>
      </w:r>
      <w:r w:rsidRPr="3FB313CB" w:rsidR="2BC5264E">
        <w:rPr>
          <w:rFonts w:ascii="Arial" w:hAnsi="Arial" w:eastAsia="Arial" w:cs="Arial"/>
          <w:b w:val="0"/>
          <w:bCs w:val="0"/>
          <w:sz w:val="24"/>
          <w:szCs w:val="24"/>
        </w:rPr>
        <w:t>etween Hope and Merritt</w:t>
      </w:r>
      <w:r w:rsidRPr="3FB313CB" w:rsidR="0630DC9A">
        <w:rPr>
          <w:rFonts w:ascii="Arial" w:hAnsi="Arial" w:eastAsia="Arial" w:cs="Arial"/>
          <w:b w:val="0"/>
          <w:bCs w:val="0"/>
          <w:sz w:val="24"/>
          <w:szCs w:val="24"/>
        </w:rPr>
        <w:t>,</w:t>
      </w:r>
      <w:r w:rsidRPr="3FB313CB" w:rsidR="6A3487CC">
        <w:rPr>
          <w:rFonts w:ascii="Arial" w:hAnsi="Arial" w:eastAsia="Arial" w:cs="Arial"/>
          <w:b w:val="0"/>
          <w:bCs w:val="0"/>
          <w:sz w:val="24"/>
          <w:szCs w:val="24"/>
        </w:rPr>
        <w:t xml:space="preserve"> </w:t>
      </w:r>
      <w:r w:rsidRPr="3FB313CB" w:rsidR="45FE7D37">
        <w:rPr>
          <w:rFonts w:ascii="Arial" w:hAnsi="Arial" w:eastAsia="Arial" w:cs="Arial"/>
          <w:b w:val="0"/>
          <w:bCs w:val="0"/>
          <w:sz w:val="24"/>
          <w:szCs w:val="24"/>
        </w:rPr>
        <w:t xml:space="preserve">where </w:t>
      </w:r>
      <w:r w:rsidRPr="3FB313CB" w:rsidR="6464E477">
        <w:rPr>
          <w:rFonts w:ascii="Arial" w:hAnsi="Arial" w:eastAsia="Arial" w:cs="Arial"/>
          <w:b w:val="0"/>
          <w:bCs w:val="0"/>
          <w:sz w:val="24"/>
          <w:szCs w:val="24"/>
        </w:rPr>
        <w:t>floods destroyed</w:t>
      </w:r>
      <w:r w:rsidRPr="3FB313CB" w:rsidR="45FE7D37">
        <w:rPr>
          <w:rFonts w:ascii="Arial" w:hAnsi="Arial" w:eastAsia="Arial" w:cs="Arial"/>
          <w:b w:val="0"/>
          <w:bCs w:val="0"/>
          <w:sz w:val="24"/>
          <w:szCs w:val="24"/>
        </w:rPr>
        <w:t xml:space="preserve"> bridges, washed </w:t>
      </w:r>
      <w:r w:rsidRPr="3FB313CB" w:rsidR="0B9CAF58">
        <w:rPr>
          <w:rFonts w:ascii="Arial" w:hAnsi="Arial" w:eastAsia="Arial" w:cs="Arial"/>
          <w:b w:val="0"/>
          <w:bCs w:val="0"/>
          <w:sz w:val="24"/>
          <w:szCs w:val="24"/>
        </w:rPr>
        <w:t>out roadways, and caused major clo</w:t>
      </w:r>
      <w:r w:rsidRPr="3FB313CB" w:rsidR="7DA1F938">
        <w:rPr>
          <w:rFonts w:ascii="Arial" w:hAnsi="Arial" w:eastAsia="Arial" w:cs="Arial"/>
          <w:b w:val="0"/>
          <w:bCs w:val="0"/>
          <w:sz w:val="24"/>
          <w:szCs w:val="24"/>
        </w:rPr>
        <w:t>sures (Bri</w:t>
      </w:r>
      <w:r w:rsidRPr="3FB313CB" w:rsidR="05F9814D">
        <w:rPr>
          <w:rFonts w:ascii="Arial" w:hAnsi="Arial" w:eastAsia="Arial" w:cs="Arial"/>
          <w:b w:val="0"/>
          <w:bCs w:val="0"/>
          <w:sz w:val="24"/>
          <w:szCs w:val="24"/>
        </w:rPr>
        <w:t>tish Columbia Ministry of Transportation and Infrastructure 2024).</w:t>
      </w:r>
      <w:r w:rsidRPr="3FB313CB" w:rsidR="1744904B">
        <w:rPr>
          <w:rFonts w:ascii="Arial" w:hAnsi="Arial" w:eastAsia="Arial" w:cs="Arial"/>
          <w:b w:val="0"/>
          <w:bCs w:val="0"/>
          <w:sz w:val="24"/>
          <w:szCs w:val="24"/>
        </w:rPr>
        <w:t xml:space="preserve">Works includes rebuilding bridges, repairing road </w:t>
      </w:r>
      <w:r w:rsidRPr="3FB313CB" w:rsidR="24571A58">
        <w:rPr>
          <w:rFonts w:ascii="Arial" w:hAnsi="Arial" w:eastAsia="Arial" w:cs="Arial"/>
          <w:b w:val="0"/>
          <w:bCs w:val="0"/>
          <w:sz w:val="24"/>
          <w:szCs w:val="24"/>
        </w:rPr>
        <w:t>surfaces, restoring</w:t>
      </w:r>
      <w:r w:rsidRPr="3FB313CB" w:rsidR="1744904B">
        <w:rPr>
          <w:rFonts w:ascii="Arial" w:hAnsi="Arial" w:eastAsia="Arial" w:cs="Arial"/>
          <w:b w:val="0"/>
          <w:bCs w:val="0"/>
          <w:sz w:val="24"/>
          <w:szCs w:val="24"/>
        </w:rPr>
        <w:t xml:space="preserve">  </w:t>
      </w:r>
      <w:r w:rsidRPr="3FB313CB" w:rsidR="1BEDB049">
        <w:rPr>
          <w:rFonts w:ascii="Arial" w:hAnsi="Arial" w:eastAsia="Arial" w:cs="Arial"/>
          <w:b w:val="0"/>
          <w:bCs w:val="0"/>
          <w:sz w:val="24"/>
          <w:szCs w:val="24"/>
        </w:rPr>
        <w:t>drainage</w:t>
      </w:r>
      <w:r w:rsidRPr="3FB313CB" w:rsidR="61F260CE">
        <w:rPr>
          <w:rFonts w:ascii="Arial" w:hAnsi="Arial" w:eastAsia="Arial" w:cs="Arial"/>
          <w:b w:val="0"/>
          <w:bCs w:val="0"/>
          <w:sz w:val="24"/>
          <w:szCs w:val="24"/>
        </w:rPr>
        <w:t xml:space="preserve"> </w:t>
      </w:r>
      <w:r w:rsidRPr="3FB313CB" w:rsidR="1D11D5E6">
        <w:rPr>
          <w:rFonts w:ascii="Arial" w:hAnsi="Arial" w:eastAsia="Arial" w:cs="Arial"/>
          <w:b w:val="0"/>
          <w:bCs w:val="0"/>
          <w:sz w:val="24"/>
          <w:szCs w:val="24"/>
        </w:rPr>
        <w:t>systems, and</w:t>
      </w:r>
      <w:r w:rsidRPr="3FB313CB" w:rsidR="61F260CE">
        <w:rPr>
          <w:rFonts w:ascii="Arial" w:hAnsi="Arial" w:eastAsia="Arial" w:cs="Arial"/>
          <w:b w:val="0"/>
          <w:bCs w:val="0"/>
          <w:sz w:val="24"/>
          <w:szCs w:val="24"/>
        </w:rPr>
        <w:t xml:space="preserve"> improving slope stability to ensure long-term safety and resili</w:t>
      </w:r>
      <w:r w:rsidRPr="3FB313CB" w:rsidR="4B60DF19">
        <w:rPr>
          <w:rFonts w:ascii="Arial" w:hAnsi="Arial" w:eastAsia="Arial" w:cs="Arial"/>
          <w:b w:val="0"/>
          <w:bCs w:val="0"/>
          <w:sz w:val="24"/>
          <w:szCs w:val="24"/>
        </w:rPr>
        <w:t>ence (Province of British Columbia).</w:t>
      </w:r>
      <w:r w:rsidRPr="3FB313CB" w:rsidR="4A8E5B4C">
        <w:rPr>
          <w:rFonts w:ascii="Arial" w:hAnsi="Arial" w:eastAsia="Arial" w:cs="Arial"/>
          <w:b w:val="0"/>
          <w:bCs w:val="0"/>
          <w:sz w:val="24"/>
          <w:szCs w:val="24"/>
        </w:rPr>
        <w:t xml:space="preserve">The </w:t>
      </w:r>
      <w:r w:rsidRPr="3FB313CB" w:rsidR="41C94F93">
        <w:rPr>
          <w:rFonts w:ascii="Arial" w:hAnsi="Arial" w:eastAsia="Arial" w:cs="Arial"/>
          <w:b w:val="0"/>
          <w:bCs w:val="0"/>
          <w:sz w:val="24"/>
          <w:szCs w:val="24"/>
        </w:rPr>
        <w:t>project excludes</w:t>
      </w:r>
      <w:r w:rsidRPr="3FB313CB" w:rsidR="4A8E5B4C">
        <w:rPr>
          <w:rFonts w:ascii="Arial" w:hAnsi="Arial" w:eastAsia="Arial" w:cs="Arial"/>
          <w:b w:val="0"/>
          <w:bCs w:val="0"/>
          <w:sz w:val="24"/>
          <w:szCs w:val="24"/>
        </w:rPr>
        <w:t xml:space="preserve"> repairs to other highways private propert</w:t>
      </w:r>
      <w:r w:rsidRPr="3FB313CB" w:rsidR="49520F4F">
        <w:rPr>
          <w:rFonts w:ascii="Arial" w:hAnsi="Arial" w:eastAsia="Arial" w:cs="Arial"/>
          <w:b w:val="0"/>
          <w:bCs w:val="0"/>
          <w:sz w:val="24"/>
          <w:szCs w:val="24"/>
        </w:rPr>
        <w:t xml:space="preserve">y as well as future expansion or long-term </w:t>
      </w:r>
      <w:r w:rsidRPr="3FB313CB" w:rsidR="247B8646">
        <w:rPr>
          <w:rFonts w:ascii="Arial" w:hAnsi="Arial" w:eastAsia="Arial" w:cs="Arial"/>
          <w:b w:val="0"/>
          <w:bCs w:val="0"/>
          <w:sz w:val="24"/>
          <w:szCs w:val="24"/>
        </w:rPr>
        <w:t>maintenance</w:t>
      </w:r>
      <w:r w:rsidRPr="3FB313CB" w:rsidR="49520F4F">
        <w:rPr>
          <w:rFonts w:ascii="Arial" w:hAnsi="Arial" w:eastAsia="Arial" w:cs="Arial"/>
          <w:b w:val="0"/>
          <w:bCs w:val="0"/>
          <w:sz w:val="24"/>
          <w:szCs w:val="24"/>
        </w:rPr>
        <w:t xml:space="preserve"> </w:t>
      </w:r>
      <w:r w:rsidRPr="3FB313CB" w:rsidR="5DCA23BF">
        <w:rPr>
          <w:rFonts w:ascii="Arial" w:hAnsi="Arial" w:eastAsia="Arial" w:cs="Arial"/>
          <w:b w:val="0"/>
          <w:bCs w:val="0"/>
          <w:sz w:val="24"/>
          <w:szCs w:val="24"/>
        </w:rPr>
        <w:t>activities. Key</w:t>
      </w:r>
      <w:r w:rsidRPr="3FB313CB" w:rsidR="4EDFAB86">
        <w:rPr>
          <w:rFonts w:ascii="Arial" w:hAnsi="Arial" w:eastAsia="Arial" w:cs="Arial"/>
          <w:b w:val="0"/>
          <w:bCs w:val="0"/>
          <w:sz w:val="24"/>
          <w:szCs w:val="24"/>
        </w:rPr>
        <w:t xml:space="preserve"> deliverables are a fully restored four-lane highway, new climate-resilient</w:t>
      </w:r>
      <w:r w:rsidRPr="3FB313CB" w:rsidR="53709E35">
        <w:rPr>
          <w:rFonts w:ascii="Arial" w:hAnsi="Arial" w:eastAsia="Arial" w:cs="Arial"/>
          <w:b w:val="0"/>
          <w:bCs w:val="0"/>
          <w:sz w:val="24"/>
          <w:szCs w:val="24"/>
        </w:rPr>
        <w:t xml:space="preserve"> bridges, and improved flood-protection features Province of British</w:t>
      </w:r>
      <w:r w:rsidRPr="3FB313CB" w:rsidR="1DB099A8">
        <w:rPr>
          <w:rFonts w:ascii="Arial" w:hAnsi="Arial" w:eastAsia="Arial" w:cs="Arial"/>
          <w:b w:val="0"/>
          <w:bCs w:val="0"/>
          <w:sz w:val="24"/>
          <w:szCs w:val="24"/>
        </w:rPr>
        <w:t xml:space="preserve"> Columbia 2023).</w:t>
      </w:r>
      <w:r w:rsidRPr="3FB313CB" w:rsidR="3F3221A8">
        <w:rPr>
          <w:rFonts w:ascii="Arial" w:hAnsi="Arial" w:eastAsia="Arial" w:cs="Arial"/>
          <w:b w:val="0"/>
          <w:bCs w:val="0"/>
          <w:sz w:val="24"/>
          <w:szCs w:val="24"/>
        </w:rPr>
        <w:t xml:space="preserve"> </w:t>
      </w:r>
    </w:p>
    <w:p w:rsidR="3FB313CB" w:rsidP="3FB313CB" w:rsidRDefault="3FB313CB" w14:paraId="79263F60" w14:textId="04E17643">
      <w:pPr>
        <w:pStyle w:val="Normal"/>
        <w:suppressLineNumbers w:val="0"/>
        <w:bidi w:val="0"/>
        <w:spacing w:before="0" w:beforeAutospacing="off" w:after="160" w:afterAutospacing="off" w:line="360" w:lineRule="auto"/>
        <w:ind w:right="0"/>
        <w:jc w:val="left"/>
        <w:rPr>
          <w:rFonts w:ascii="Arial" w:hAnsi="Arial" w:eastAsia="Arial" w:cs="Arial"/>
          <w:b w:val="0"/>
          <w:bCs w:val="0"/>
          <w:sz w:val="24"/>
          <w:szCs w:val="24"/>
        </w:rPr>
      </w:pPr>
    </w:p>
    <w:p w:rsidR="3FB313CB" w:rsidP="3FB313CB" w:rsidRDefault="3FB313CB" w14:paraId="59B795F2" w14:textId="73EDA750">
      <w:pPr>
        <w:pStyle w:val="Normal"/>
        <w:suppressLineNumbers w:val="0"/>
        <w:bidi w:val="0"/>
        <w:spacing w:before="0" w:beforeAutospacing="off" w:after="160" w:afterAutospacing="off" w:line="360" w:lineRule="auto"/>
        <w:ind w:right="0"/>
        <w:jc w:val="left"/>
        <w:rPr>
          <w:rFonts w:ascii="Arial" w:hAnsi="Arial" w:eastAsia="Arial" w:cs="Arial"/>
          <w:b w:val="0"/>
          <w:bCs w:val="0"/>
          <w:sz w:val="24"/>
          <w:szCs w:val="24"/>
        </w:rPr>
      </w:pPr>
    </w:p>
    <w:p w:rsidR="3FB313CB" w:rsidP="3FB313CB" w:rsidRDefault="3FB313CB" w14:paraId="452934B6" w14:textId="4AD8C766">
      <w:pPr>
        <w:pStyle w:val="Normal"/>
        <w:suppressLineNumbers w:val="0"/>
        <w:bidi w:val="0"/>
        <w:spacing w:before="0" w:beforeAutospacing="off" w:after="160" w:afterAutospacing="off" w:line="360" w:lineRule="auto"/>
        <w:ind w:right="0"/>
        <w:jc w:val="left"/>
        <w:rPr>
          <w:rFonts w:ascii="Arial" w:hAnsi="Arial" w:eastAsia="Arial" w:cs="Arial"/>
          <w:b w:val="0"/>
          <w:bCs w:val="0"/>
          <w:sz w:val="24"/>
          <w:szCs w:val="24"/>
        </w:rPr>
      </w:pPr>
    </w:p>
    <w:p w:rsidR="3FB313CB" w:rsidP="3FB313CB" w:rsidRDefault="3FB313CB" w14:paraId="38179798" w14:textId="7A907F1C">
      <w:pPr>
        <w:pStyle w:val="Normal"/>
        <w:suppressLineNumbers w:val="0"/>
        <w:bidi w:val="0"/>
        <w:spacing w:before="0" w:beforeAutospacing="off" w:after="160" w:afterAutospacing="off" w:line="360" w:lineRule="auto"/>
        <w:ind w:right="0"/>
        <w:jc w:val="left"/>
        <w:rPr>
          <w:rFonts w:ascii="Arial" w:hAnsi="Arial" w:eastAsia="Arial" w:cs="Arial"/>
          <w:b w:val="0"/>
          <w:bCs w:val="0"/>
          <w:sz w:val="24"/>
          <w:szCs w:val="24"/>
        </w:rPr>
      </w:pPr>
    </w:p>
    <w:p w:rsidR="3FB313CB" w:rsidP="3FB313CB" w:rsidRDefault="3FB313CB" w14:paraId="45C87F33" w14:textId="739870F2">
      <w:pPr>
        <w:pStyle w:val="Normal"/>
        <w:suppressLineNumbers w:val="0"/>
        <w:bidi w:val="0"/>
        <w:spacing w:before="0" w:beforeAutospacing="off" w:after="160" w:afterAutospacing="off" w:line="360" w:lineRule="auto"/>
        <w:ind w:right="0"/>
        <w:jc w:val="left"/>
        <w:rPr>
          <w:rFonts w:ascii="Arial" w:hAnsi="Arial" w:eastAsia="Arial" w:cs="Arial"/>
          <w:b w:val="0"/>
          <w:bCs w:val="0"/>
          <w:sz w:val="24"/>
          <w:szCs w:val="24"/>
        </w:rPr>
      </w:pPr>
    </w:p>
    <w:p w:rsidR="3FB313CB" w:rsidP="3FB313CB" w:rsidRDefault="3FB313CB" w14:paraId="171127FD" w14:textId="40DDBEE5">
      <w:pPr>
        <w:pStyle w:val="Normal"/>
        <w:suppressLineNumbers w:val="0"/>
        <w:bidi w:val="0"/>
        <w:spacing w:before="0" w:beforeAutospacing="off" w:after="160" w:afterAutospacing="off" w:line="360" w:lineRule="auto"/>
        <w:ind w:right="0"/>
        <w:jc w:val="left"/>
        <w:rPr>
          <w:rFonts w:ascii="Arial" w:hAnsi="Arial" w:eastAsia="Arial" w:cs="Arial"/>
          <w:b w:val="0"/>
          <w:bCs w:val="0"/>
          <w:sz w:val="24"/>
          <w:szCs w:val="24"/>
        </w:rPr>
      </w:pPr>
    </w:p>
    <w:p w:rsidR="3FB313CB" w:rsidP="3FB313CB" w:rsidRDefault="3FB313CB" w14:paraId="0C6E328B" w14:textId="5124BA5C">
      <w:pPr>
        <w:pStyle w:val="Normal"/>
        <w:suppressLineNumbers w:val="0"/>
        <w:bidi w:val="0"/>
        <w:spacing w:before="0" w:beforeAutospacing="off" w:after="160" w:afterAutospacing="off" w:line="360" w:lineRule="auto"/>
        <w:ind w:right="0"/>
        <w:jc w:val="left"/>
        <w:rPr>
          <w:rFonts w:ascii="Arial" w:hAnsi="Arial" w:eastAsia="Arial" w:cs="Arial"/>
          <w:b w:val="0"/>
          <w:bCs w:val="0"/>
          <w:sz w:val="24"/>
          <w:szCs w:val="24"/>
        </w:rPr>
      </w:pPr>
    </w:p>
    <w:p w:rsidR="3FB313CB" w:rsidP="3FB313CB" w:rsidRDefault="3FB313CB" w14:paraId="2F67A132" w14:textId="37546A99">
      <w:pPr>
        <w:pStyle w:val="Normal"/>
        <w:suppressLineNumbers w:val="0"/>
        <w:bidi w:val="0"/>
        <w:spacing w:before="0" w:beforeAutospacing="off" w:after="160" w:afterAutospacing="off" w:line="360" w:lineRule="auto"/>
        <w:ind w:right="0"/>
        <w:jc w:val="left"/>
        <w:rPr>
          <w:rFonts w:ascii="Arial" w:hAnsi="Arial" w:eastAsia="Arial" w:cs="Arial"/>
          <w:b w:val="0"/>
          <w:bCs w:val="0"/>
          <w:sz w:val="24"/>
          <w:szCs w:val="24"/>
        </w:rPr>
      </w:pPr>
    </w:p>
    <w:p w:rsidR="3FB313CB" w:rsidP="3FB313CB" w:rsidRDefault="3FB313CB" w14:paraId="2706C33E" w14:textId="36712E27">
      <w:pPr>
        <w:pStyle w:val="Normal"/>
        <w:suppressLineNumbers w:val="0"/>
        <w:bidi w:val="0"/>
        <w:spacing w:before="0" w:beforeAutospacing="off" w:after="160" w:afterAutospacing="off" w:line="360" w:lineRule="auto"/>
        <w:ind w:right="0"/>
        <w:jc w:val="left"/>
        <w:rPr>
          <w:rFonts w:ascii="Arial" w:hAnsi="Arial" w:eastAsia="Arial" w:cs="Arial"/>
          <w:b w:val="0"/>
          <w:bCs w:val="0"/>
          <w:sz w:val="24"/>
          <w:szCs w:val="24"/>
        </w:rPr>
      </w:pPr>
    </w:p>
    <w:p w:rsidR="3FB313CB" w:rsidP="3FB313CB" w:rsidRDefault="3FB313CB" w14:paraId="4CC6E6F3" w14:textId="4BD789CE">
      <w:pPr>
        <w:pStyle w:val="Normal"/>
        <w:suppressLineNumbers w:val="0"/>
        <w:bidi w:val="0"/>
        <w:spacing w:before="0" w:beforeAutospacing="off" w:after="160" w:afterAutospacing="off" w:line="360" w:lineRule="auto"/>
        <w:ind w:right="0"/>
        <w:jc w:val="left"/>
        <w:rPr>
          <w:rFonts w:ascii="Arial" w:hAnsi="Arial" w:eastAsia="Arial" w:cs="Arial"/>
          <w:b w:val="0"/>
          <w:bCs w:val="0"/>
          <w:sz w:val="24"/>
          <w:szCs w:val="24"/>
        </w:rPr>
      </w:pPr>
    </w:p>
    <w:p w:rsidR="3FB313CB" w:rsidP="3FB313CB" w:rsidRDefault="3FB313CB" w14:paraId="3EAEB1DA" w14:textId="5A1857DE">
      <w:pPr>
        <w:pStyle w:val="Normal"/>
        <w:suppressLineNumbers w:val="0"/>
        <w:bidi w:val="0"/>
        <w:spacing w:before="0" w:beforeAutospacing="off" w:after="160" w:afterAutospacing="off" w:line="360" w:lineRule="auto"/>
        <w:ind w:right="0"/>
        <w:jc w:val="left"/>
        <w:rPr>
          <w:rFonts w:ascii="Arial" w:hAnsi="Arial" w:eastAsia="Arial" w:cs="Arial"/>
          <w:b w:val="0"/>
          <w:bCs w:val="0"/>
          <w:sz w:val="24"/>
          <w:szCs w:val="24"/>
        </w:rPr>
      </w:pPr>
    </w:p>
    <w:p w:rsidR="3FB313CB" w:rsidP="3FB313CB" w:rsidRDefault="3FB313CB" w14:paraId="62942FA3" w14:textId="3681DB1A">
      <w:pPr>
        <w:pStyle w:val="Normal"/>
        <w:suppressLineNumbers w:val="0"/>
        <w:bidi w:val="0"/>
        <w:spacing w:before="0" w:beforeAutospacing="off" w:after="160" w:afterAutospacing="off" w:line="360" w:lineRule="auto"/>
        <w:ind w:right="0"/>
        <w:jc w:val="left"/>
        <w:rPr>
          <w:rFonts w:ascii="Arial" w:hAnsi="Arial" w:eastAsia="Arial" w:cs="Arial"/>
          <w:b w:val="0"/>
          <w:bCs w:val="0"/>
          <w:sz w:val="24"/>
          <w:szCs w:val="24"/>
        </w:rPr>
      </w:pPr>
    </w:p>
    <w:p w:rsidR="3FB313CB" w:rsidP="3FB313CB" w:rsidRDefault="3FB313CB" w14:paraId="0DEEC46F" w14:textId="04A35F50">
      <w:pPr>
        <w:pStyle w:val="Normal"/>
        <w:suppressLineNumbers w:val="0"/>
        <w:bidi w:val="0"/>
        <w:spacing w:before="0" w:beforeAutospacing="off" w:after="160" w:afterAutospacing="off" w:line="360" w:lineRule="auto"/>
        <w:ind w:right="0"/>
        <w:jc w:val="left"/>
        <w:rPr>
          <w:rFonts w:ascii="Arial" w:hAnsi="Arial" w:eastAsia="Arial" w:cs="Arial"/>
          <w:b w:val="0"/>
          <w:bCs w:val="0"/>
          <w:sz w:val="24"/>
          <w:szCs w:val="24"/>
        </w:rPr>
      </w:pPr>
    </w:p>
    <w:p w:rsidR="6AF8253E" w:rsidP="3FB313CB" w:rsidRDefault="6AF8253E" w14:paraId="720BC932" w14:textId="66CDE6A6">
      <w:pPr>
        <w:pStyle w:val="Normal"/>
        <w:suppressLineNumbers w:val="0"/>
        <w:bidi w:val="0"/>
        <w:spacing w:before="0" w:beforeAutospacing="off" w:after="160" w:afterAutospacing="off" w:line="360" w:lineRule="auto"/>
        <w:ind w:right="0"/>
        <w:jc w:val="left"/>
        <w:rPr>
          <w:rFonts w:ascii="Arial" w:hAnsi="Arial" w:eastAsia="Arial" w:cs="Arial"/>
          <w:b w:val="0"/>
          <w:bCs w:val="0"/>
          <w:sz w:val="24"/>
          <w:szCs w:val="24"/>
        </w:rPr>
      </w:pPr>
      <w:r w:rsidRPr="3FB313CB" w:rsidR="6AF8253E">
        <w:rPr>
          <w:rFonts w:ascii="Arial" w:hAnsi="Arial" w:eastAsia="Arial" w:cs="Arial"/>
          <w:b w:val="0"/>
          <w:bCs w:val="0"/>
          <w:sz w:val="24"/>
          <w:szCs w:val="24"/>
        </w:rPr>
        <w:t>4</w:t>
      </w:r>
      <w:r w:rsidRPr="3FB313CB" w:rsidR="6AF8253E">
        <w:rPr>
          <w:rFonts w:ascii="Arial" w:hAnsi="Arial" w:eastAsia="Arial" w:cs="Arial"/>
          <w:b w:val="0"/>
          <w:bCs w:val="0"/>
          <w:sz w:val="28"/>
          <w:szCs w:val="28"/>
        </w:rPr>
        <w:t xml:space="preserve">.Work Break Down Structure </w:t>
      </w:r>
      <w:r w:rsidRPr="3FB313CB" w:rsidR="2F03D9C0">
        <w:rPr>
          <w:rFonts w:ascii="Arial" w:hAnsi="Arial" w:eastAsia="Arial" w:cs="Arial"/>
          <w:b w:val="0"/>
          <w:bCs w:val="0"/>
          <w:sz w:val="28"/>
          <w:szCs w:val="28"/>
        </w:rPr>
        <w:t>(</w:t>
      </w:r>
      <w:r w:rsidRPr="3FB313CB" w:rsidR="6AF8253E">
        <w:rPr>
          <w:rFonts w:ascii="Arial" w:hAnsi="Arial" w:eastAsia="Arial" w:cs="Arial"/>
          <w:b w:val="0"/>
          <w:bCs w:val="0"/>
          <w:sz w:val="28"/>
          <w:szCs w:val="28"/>
        </w:rPr>
        <w:t>WBS</w:t>
      </w:r>
      <w:r w:rsidRPr="3FB313CB" w:rsidR="225787C7">
        <w:rPr>
          <w:rFonts w:ascii="Arial" w:hAnsi="Arial" w:eastAsia="Arial" w:cs="Arial"/>
          <w:b w:val="0"/>
          <w:bCs w:val="0"/>
          <w:sz w:val="28"/>
          <w:szCs w:val="28"/>
        </w:rPr>
        <w:t>)</w:t>
      </w:r>
    </w:p>
    <w:p w:rsidR="225787C7" w:rsidP="3FB313CB" w:rsidRDefault="225787C7" w14:paraId="4370330D" w14:textId="5FC08E72">
      <w:pPr>
        <w:pStyle w:val="Normal"/>
        <w:suppressLineNumbers w:val="0"/>
        <w:bidi w:val="0"/>
        <w:spacing w:before="0" w:beforeAutospacing="off" w:after="160" w:afterAutospacing="off" w:line="360" w:lineRule="auto"/>
        <w:ind w:right="0"/>
        <w:jc w:val="left"/>
        <w:rPr>
          <w:rFonts w:ascii="Arial" w:hAnsi="Arial" w:eastAsia="Arial" w:cs="Arial"/>
          <w:b w:val="0"/>
          <w:bCs w:val="0"/>
          <w:sz w:val="24"/>
          <w:szCs w:val="24"/>
        </w:rPr>
      </w:pPr>
      <w:r w:rsidRPr="3FB313CB" w:rsidR="225787C7">
        <w:rPr>
          <w:rFonts w:ascii="Arial" w:hAnsi="Arial" w:eastAsia="Arial" w:cs="Arial"/>
          <w:b w:val="0"/>
          <w:bCs w:val="0"/>
          <w:sz w:val="24"/>
          <w:szCs w:val="24"/>
        </w:rPr>
        <w:t xml:space="preserve">WBS </w:t>
      </w:r>
      <w:r w:rsidRPr="3FB313CB" w:rsidR="6583B6F0">
        <w:rPr>
          <w:rFonts w:ascii="Arial" w:hAnsi="Arial" w:eastAsia="Arial" w:cs="Arial"/>
          <w:b w:val="0"/>
          <w:bCs w:val="0"/>
          <w:sz w:val="24"/>
          <w:szCs w:val="24"/>
        </w:rPr>
        <w:t>is a proje</w:t>
      </w:r>
      <w:r w:rsidRPr="3FB313CB" w:rsidR="74587430">
        <w:rPr>
          <w:rFonts w:ascii="Arial" w:hAnsi="Arial" w:eastAsia="Arial" w:cs="Arial"/>
          <w:b w:val="0"/>
          <w:bCs w:val="0"/>
          <w:sz w:val="24"/>
          <w:szCs w:val="24"/>
        </w:rPr>
        <w:t xml:space="preserve">ct management tool that </w:t>
      </w:r>
      <w:r w:rsidRPr="3FB313CB" w:rsidR="30216E73">
        <w:rPr>
          <w:rFonts w:ascii="Arial" w:hAnsi="Arial" w:eastAsia="Arial" w:cs="Arial"/>
          <w:b w:val="0"/>
          <w:bCs w:val="0"/>
          <w:sz w:val="24"/>
          <w:szCs w:val="24"/>
        </w:rPr>
        <w:t>hierarchically</w:t>
      </w:r>
      <w:r w:rsidRPr="3FB313CB" w:rsidR="74587430">
        <w:rPr>
          <w:rFonts w:ascii="Arial" w:hAnsi="Arial" w:eastAsia="Arial" w:cs="Arial"/>
          <w:b w:val="0"/>
          <w:bCs w:val="0"/>
          <w:sz w:val="24"/>
          <w:szCs w:val="24"/>
        </w:rPr>
        <w:t xml:space="preserve"> divides </w:t>
      </w:r>
      <w:r w:rsidRPr="3FB313CB" w:rsidR="183BA574">
        <w:rPr>
          <w:rFonts w:ascii="Arial" w:hAnsi="Arial" w:eastAsia="Arial" w:cs="Arial"/>
          <w:b w:val="0"/>
          <w:bCs w:val="0"/>
          <w:sz w:val="24"/>
          <w:szCs w:val="24"/>
        </w:rPr>
        <w:t xml:space="preserve">a project into </w:t>
      </w:r>
      <w:r w:rsidRPr="3FB313CB" w:rsidR="39609B96">
        <w:rPr>
          <w:rFonts w:ascii="Arial" w:hAnsi="Arial" w:eastAsia="Arial" w:cs="Arial"/>
          <w:b w:val="0"/>
          <w:bCs w:val="0"/>
          <w:sz w:val="24"/>
          <w:szCs w:val="24"/>
        </w:rPr>
        <w:t>smaller, manageable</w:t>
      </w:r>
      <w:r w:rsidRPr="3FB313CB" w:rsidR="183BA574">
        <w:rPr>
          <w:rFonts w:ascii="Arial" w:hAnsi="Arial" w:eastAsia="Arial" w:cs="Arial"/>
          <w:b w:val="0"/>
          <w:bCs w:val="0"/>
          <w:sz w:val="24"/>
          <w:szCs w:val="24"/>
        </w:rPr>
        <w:t xml:space="preserve"> tasks to improve planning, </w:t>
      </w:r>
      <w:r w:rsidRPr="3FB313CB" w:rsidR="58FCBA5C">
        <w:rPr>
          <w:rFonts w:ascii="Arial" w:hAnsi="Arial" w:eastAsia="Arial" w:cs="Arial"/>
          <w:b w:val="0"/>
          <w:bCs w:val="0"/>
          <w:sz w:val="24"/>
          <w:szCs w:val="24"/>
        </w:rPr>
        <w:t>coordination, and</w:t>
      </w:r>
      <w:r w:rsidRPr="3FB313CB" w:rsidR="0D4CCEE9">
        <w:rPr>
          <w:rFonts w:ascii="Arial" w:hAnsi="Arial" w:eastAsia="Arial" w:cs="Arial"/>
          <w:b w:val="0"/>
          <w:bCs w:val="0"/>
          <w:sz w:val="24"/>
          <w:szCs w:val="24"/>
        </w:rPr>
        <w:t xml:space="preserve"> control (Project Management Institute,2021</w:t>
      </w:r>
      <w:r w:rsidRPr="3FB313CB" w:rsidR="78805690">
        <w:rPr>
          <w:rFonts w:ascii="Arial" w:hAnsi="Arial" w:eastAsia="Arial" w:cs="Arial"/>
          <w:b w:val="0"/>
          <w:bCs w:val="0"/>
          <w:sz w:val="24"/>
          <w:szCs w:val="24"/>
        </w:rPr>
        <w:t>)</w:t>
      </w:r>
      <w:r w:rsidRPr="3FB313CB" w:rsidR="0FD9FF46">
        <w:rPr>
          <w:rFonts w:ascii="Arial" w:hAnsi="Arial" w:eastAsia="Arial" w:cs="Arial"/>
          <w:b w:val="0"/>
          <w:bCs w:val="0"/>
          <w:sz w:val="24"/>
          <w:szCs w:val="24"/>
        </w:rPr>
        <w:t xml:space="preserve"> </w:t>
      </w:r>
    </w:p>
    <w:p w:rsidR="0FD9FF46" w:rsidP="3FB313CB" w:rsidRDefault="0FD9FF46" w14:paraId="3C0131BB" w14:textId="78B95607">
      <w:pPr>
        <w:suppressLineNumbers w:val="0"/>
        <w:bidi w:val="0"/>
        <w:spacing w:before="0" w:beforeAutospacing="off" w:after="160" w:afterAutospacing="off" w:line="360" w:lineRule="auto"/>
        <w:ind w:right="0"/>
        <w:jc w:val="left"/>
        <w:rPr>
          <w:rFonts w:ascii="Arial" w:hAnsi="Arial" w:eastAsia="Arial" w:cs="Arial"/>
          <w:b w:val="0"/>
          <w:bCs w:val="0"/>
          <w:i w:val="0"/>
          <w:iCs w:val="0"/>
          <w:caps w:val="0"/>
          <w:smallCaps w:val="0"/>
          <w:noProof w:val="0"/>
          <w:sz w:val="24"/>
          <w:szCs w:val="24"/>
          <w:lang w:val="en-US"/>
        </w:rPr>
      </w:pPr>
      <w:r w:rsidRPr="3FB313CB" w:rsidR="0FD9FF46">
        <w:rPr>
          <w:rFonts w:ascii="Arial" w:hAnsi="Arial" w:eastAsia="Arial" w:cs="Arial"/>
          <w:b w:val="0"/>
          <w:bCs w:val="0"/>
          <w:i w:val="0"/>
          <w:iCs w:val="0"/>
          <w:caps w:val="0"/>
          <w:smallCaps w:val="0"/>
          <w:noProof w:val="0"/>
          <w:sz w:val="24"/>
          <w:szCs w:val="24"/>
          <w:lang w:val="en-US"/>
        </w:rPr>
        <w:t xml:space="preserve">A Work Breakdown Structure (WBS) was developed for the Highway 5 reopening project to systematically divide the overall scope of work into manageable and clearly defined components. </w:t>
      </w:r>
      <w:r w:rsidRPr="3FB313CB" w:rsidR="0FD9FF46">
        <w:rPr>
          <w:rFonts w:ascii="Arial" w:hAnsi="Arial" w:eastAsia="Arial" w:cs="Arial"/>
          <w:b w:val="0"/>
          <w:bCs w:val="0"/>
          <w:i w:val="0"/>
          <w:iCs w:val="0"/>
          <w:caps w:val="0"/>
          <w:smallCaps w:val="0"/>
          <w:noProof w:val="0"/>
          <w:sz w:val="24"/>
          <w:szCs w:val="24"/>
          <w:lang w:val="en-US"/>
        </w:rPr>
        <w:t xml:space="preserve">The purpose of the WBS is to support effective planning, scheduling, and control by ensuring that all essential activities required to restore the highway are identified and </w:t>
      </w:r>
      <w:r w:rsidRPr="3FB313CB" w:rsidR="2BC4EBA4">
        <w:rPr>
          <w:rFonts w:ascii="Arial" w:hAnsi="Arial" w:eastAsia="Arial" w:cs="Arial"/>
          <w:b w:val="0"/>
          <w:bCs w:val="0"/>
          <w:i w:val="0"/>
          <w:iCs w:val="0"/>
          <w:caps w:val="0"/>
          <w:smallCaps w:val="0"/>
          <w:noProof w:val="0"/>
          <w:sz w:val="24"/>
          <w:szCs w:val="24"/>
          <w:lang w:val="en-US"/>
        </w:rPr>
        <w:t>organized</w:t>
      </w:r>
      <w:r w:rsidRPr="3FB313CB" w:rsidR="0FD9FF46">
        <w:rPr>
          <w:rFonts w:ascii="Arial" w:hAnsi="Arial" w:eastAsia="Arial" w:cs="Arial"/>
          <w:b w:val="0"/>
          <w:bCs w:val="0"/>
          <w:i w:val="0"/>
          <w:iCs w:val="0"/>
          <w:caps w:val="0"/>
          <w:smallCaps w:val="0"/>
          <w:noProof w:val="0"/>
          <w:sz w:val="24"/>
          <w:szCs w:val="24"/>
          <w:lang w:val="en-US"/>
        </w:rPr>
        <w:t xml:space="preserve"> in a hierarchical manner (Project Management Institute, 2021).</w:t>
      </w:r>
    </w:p>
    <w:p w:rsidR="0FD9FF46" w:rsidP="3FB313CB" w:rsidRDefault="0FD9FF46" w14:paraId="1CBA7CC1" w14:textId="4F92F84E">
      <w:pPr>
        <w:pStyle w:val="Normal"/>
        <w:suppressLineNumbers w:val="0"/>
        <w:bidi w:val="0"/>
        <w:spacing w:before="0" w:beforeAutospacing="off" w:after="160" w:afterAutospacing="off" w:line="360" w:lineRule="auto"/>
        <w:ind w:right="0"/>
        <w:jc w:val="left"/>
        <w:rPr>
          <w:rFonts w:ascii="Arial" w:hAnsi="Arial" w:eastAsia="Arial" w:cs="Arial"/>
          <w:b w:val="0"/>
          <w:bCs w:val="0"/>
          <w:i w:val="0"/>
          <w:iCs w:val="0"/>
          <w:caps w:val="0"/>
          <w:smallCaps w:val="0"/>
          <w:noProof w:val="0"/>
          <w:sz w:val="24"/>
          <w:szCs w:val="24"/>
          <w:lang w:val="en-US"/>
        </w:rPr>
      </w:pPr>
      <w:r w:rsidRPr="3FB313CB" w:rsidR="0FD9FF46">
        <w:rPr>
          <w:rFonts w:ascii="Arial" w:hAnsi="Arial" w:eastAsia="Arial" w:cs="Arial"/>
          <w:b w:val="0"/>
          <w:bCs w:val="0"/>
          <w:i w:val="0"/>
          <w:iCs w:val="0"/>
          <w:caps w:val="0"/>
          <w:smallCaps w:val="0"/>
          <w:noProof w:val="0"/>
          <w:sz w:val="24"/>
          <w:szCs w:val="24"/>
          <w:lang w:val="en-US"/>
        </w:rPr>
        <w:t xml:space="preserve">At the highest level, the project is structured around key phases, beginning with project planning and regulatory approvals. This phase includes defining the </w:t>
      </w:r>
      <w:r w:rsidRPr="3FB313CB" w:rsidR="11991278">
        <w:rPr>
          <w:rFonts w:ascii="Arial" w:hAnsi="Arial" w:eastAsia="Arial" w:cs="Arial"/>
          <w:b w:val="0"/>
          <w:bCs w:val="0"/>
          <w:i w:val="0"/>
          <w:iCs w:val="0"/>
          <w:caps w:val="0"/>
          <w:smallCaps w:val="0"/>
          <w:noProof w:val="0"/>
          <w:sz w:val="24"/>
          <w:szCs w:val="24"/>
          <w:lang w:val="en-US"/>
        </w:rPr>
        <w:t>project's</w:t>
      </w:r>
      <w:r w:rsidRPr="3FB313CB" w:rsidR="0FD9FF46">
        <w:rPr>
          <w:rFonts w:ascii="Arial" w:hAnsi="Arial" w:eastAsia="Arial" w:cs="Arial"/>
          <w:b w:val="0"/>
          <w:bCs w:val="0"/>
          <w:i w:val="0"/>
          <w:iCs w:val="0"/>
          <w:caps w:val="0"/>
          <w:smallCaps w:val="0"/>
          <w:noProof w:val="0"/>
          <w:sz w:val="24"/>
          <w:szCs w:val="24"/>
          <w:lang w:val="en-US"/>
        </w:rPr>
        <w:t xml:space="preserve"> scope, </w:t>
      </w:r>
      <w:r w:rsidRPr="3FB313CB" w:rsidR="0FD9FF46">
        <w:rPr>
          <w:rFonts w:ascii="Arial" w:hAnsi="Arial" w:eastAsia="Arial" w:cs="Arial"/>
          <w:b w:val="0"/>
          <w:bCs w:val="0"/>
          <w:i w:val="0"/>
          <w:iCs w:val="0"/>
          <w:caps w:val="0"/>
          <w:smallCaps w:val="0"/>
          <w:noProof w:val="0"/>
          <w:sz w:val="24"/>
          <w:szCs w:val="24"/>
          <w:lang w:val="en-US"/>
        </w:rPr>
        <w:t>identifying</w:t>
      </w:r>
      <w:r w:rsidRPr="3FB313CB" w:rsidR="0FD9FF46">
        <w:rPr>
          <w:rFonts w:ascii="Arial" w:hAnsi="Arial" w:eastAsia="Arial" w:cs="Arial"/>
          <w:b w:val="0"/>
          <w:bCs w:val="0"/>
          <w:i w:val="0"/>
          <w:iCs w:val="0"/>
          <w:caps w:val="0"/>
          <w:smallCaps w:val="0"/>
          <w:noProof w:val="0"/>
          <w:sz w:val="24"/>
          <w:szCs w:val="24"/>
          <w:lang w:val="en-US"/>
        </w:rPr>
        <w:t xml:space="preserve"> stakeholders, and securing environmental and safety permits. The second level focuses on site assessment and risk analysis, involving geotechnical investigations, environmental assessments, and the identification of hazards such as landslides and unstable terrain. Design and engineering activities follow, covering slope </w:t>
      </w:r>
      <w:r w:rsidRPr="3FB313CB" w:rsidR="27BDE73F">
        <w:rPr>
          <w:rFonts w:ascii="Arial" w:hAnsi="Arial" w:eastAsia="Arial" w:cs="Arial"/>
          <w:b w:val="0"/>
          <w:bCs w:val="0"/>
          <w:i w:val="0"/>
          <w:iCs w:val="0"/>
          <w:caps w:val="0"/>
          <w:smallCaps w:val="0"/>
          <w:noProof w:val="0"/>
          <w:sz w:val="24"/>
          <w:szCs w:val="24"/>
          <w:lang w:val="en-US"/>
        </w:rPr>
        <w:t>stabilization</w:t>
      </w:r>
      <w:r w:rsidRPr="3FB313CB" w:rsidR="0FD9FF46">
        <w:rPr>
          <w:rFonts w:ascii="Arial" w:hAnsi="Arial" w:eastAsia="Arial" w:cs="Arial"/>
          <w:b w:val="0"/>
          <w:bCs w:val="0"/>
          <w:i w:val="0"/>
          <w:iCs w:val="0"/>
          <w:caps w:val="0"/>
          <w:smallCaps w:val="0"/>
          <w:noProof w:val="0"/>
          <w:sz w:val="24"/>
          <w:szCs w:val="24"/>
          <w:lang w:val="en-US"/>
        </w:rPr>
        <w:t>, drainage solutions, and safety system designs to enhance long-term road resilience.</w:t>
      </w:r>
    </w:p>
    <w:p w:rsidR="0FD9FF46" w:rsidP="3FB313CB" w:rsidRDefault="0FD9FF46" w14:paraId="3E374807" w14:textId="2ECCCB0D">
      <w:pPr>
        <w:pStyle w:val="Normal"/>
        <w:suppressLineNumbers w:val="0"/>
        <w:bidi w:val="0"/>
        <w:spacing w:before="0" w:beforeAutospacing="off" w:after="160" w:afterAutospacing="off" w:line="360" w:lineRule="auto"/>
        <w:ind w:right="0"/>
        <w:jc w:val="left"/>
      </w:pPr>
      <w:r w:rsidRPr="3FB313CB" w:rsidR="0FD9FF46">
        <w:rPr>
          <w:rFonts w:ascii="Arial" w:hAnsi="Arial" w:eastAsia="Arial" w:cs="Arial"/>
          <w:b w:val="0"/>
          <w:bCs w:val="0"/>
          <w:i w:val="0"/>
          <w:iCs w:val="0"/>
          <w:caps w:val="0"/>
          <w:smallCaps w:val="0"/>
          <w:noProof w:val="0"/>
          <w:sz w:val="24"/>
          <w:szCs w:val="24"/>
          <w:lang w:val="en-US"/>
        </w:rPr>
        <w:t xml:space="preserve">Procurement and resource management form the next work package, ensuring that contractors, materials, and equipment are available to support construction activities. The construction phase </w:t>
      </w:r>
      <w:r w:rsidRPr="3FB313CB" w:rsidR="0FD9FF46">
        <w:rPr>
          <w:rFonts w:ascii="Arial" w:hAnsi="Arial" w:eastAsia="Arial" w:cs="Arial"/>
          <w:b w:val="0"/>
          <w:bCs w:val="0"/>
          <w:i w:val="0"/>
          <w:iCs w:val="0"/>
          <w:caps w:val="0"/>
          <w:smallCaps w:val="0"/>
          <w:noProof w:val="0"/>
          <w:sz w:val="24"/>
          <w:szCs w:val="24"/>
          <w:lang w:val="en-US"/>
        </w:rPr>
        <w:t>represents</w:t>
      </w:r>
      <w:r w:rsidRPr="3FB313CB" w:rsidR="0FD9FF46">
        <w:rPr>
          <w:rFonts w:ascii="Arial" w:hAnsi="Arial" w:eastAsia="Arial" w:cs="Arial"/>
          <w:b w:val="0"/>
          <w:bCs w:val="0"/>
          <w:i w:val="0"/>
          <w:iCs w:val="0"/>
          <w:caps w:val="0"/>
          <w:smallCaps w:val="0"/>
          <w:noProof w:val="0"/>
          <w:sz w:val="24"/>
          <w:szCs w:val="24"/>
          <w:lang w:val="en-US"/>
        </w:rPr>
        <w:t xml:space="preserve"> the core of the project and includes debris removal, soil </w:t>
      </w:r>
      <w:r w:rsidRPr="3FB313CB" w:rsidR="64C5DC51">
        <w:rPr>
          <w:rFonts w:ascii="Arial" w:hAnsi="Arial" w:eastAsia="Arial" w:cs="Arial"/>
          <w:b w:val="0"/>
          <w:bCs w:val="0"/>
          <w:i w:val="0"/>
          <w:iCs w:val="0"/>
          <w:caps w:val="0"/>
          <w:smallCaps w:val="0"/>
          <w:noProof w:val="0"/>
          <w:sz w:val="24"/>
          <w:szCs w:val="24"/>
          <w:lang w:val="en-US"/>
        </w:rPr>
        <w:t>stabilization</w:t>
      </w:r>
      <w:r w:rsidRPr="3FB313CB" w:rsidR="0FD9FF46">
        <w:rPr>
          <w:rFonts w:ascii="Arial" w:hAnsi="Arial" w:eastAsia="Arial" w:cs="Arial"/>
          <w:b w:val="0"/>
          <w:bCs w:val="0"/>
          <w:i w:val="0"/>
          <w:iCs w:val="0"/>
          <w:caps w:val="0"/>
          <w:smallCaps w:val="0"/>
          <w:noProof w:val="0"/>
          <w:sz w:val="24"/>
          <w:szCs w:val="24"/>
          <w:lang w:val="en-US"/>
        </w:rPr>
        <w:t xml:space="preserve">, road resurfacing, and the installation of safety barriers and signage. Finally, inspection, quality control, and project closure activities ensure compliance with safety standards and enable the safe reopening of Highway </w:t>
      </w:r>
      <w:r w:rsidRPr="3FB313CB" w:rsidR="0FD9FF46">
        <w:rPr>
          <w:rFonts w:ascii="Arial" w:hAnsi="Arial" w:eastAsia="Arial" w:cs="Arial"/>
          <w:b w:val="0"/>
          <w:bCs w:val="0"/>
          <w:i w:val="0"/>
          <w:iCs w:val="0"/>
          <w:caps w:val="0"/>
          <w:smallCaps w:val="0"/>
          <w:noProof w:val="0"/>
          <w:sz w:val="24"/>
          <w:szCs w:val="24"/>
          <w:lang w:val="en-US"/>
        </w:rPr>
        <w:t>5.</w:t>
      </w:r>
      <w:r w:rsidRPr="3FB313CB" w:rsidR="0FD9FF46">
        <w:rPr>
          <w:rFonts w:ascii="Arial" w:hAnsi="Arial" w:eastAsia="Arial" w:cs="Arial"/>
          <w:b w:val="0"/>
          <w:bCs w:val="0"/>
          <w:i w:val="0"/>
          <w:iCs w:val="0"/>
          <w:caps w:val="0"/>
          <w:smallCaps w:val="0"/>
          <w:noProof w:val="0"/>
          <w:sz w:val="24"/>
          <w:szCs w:val="24"/>
          <w:lang w:val="en-US"/>
        </w:rPr>
        <w:t>This</w:t>
      </w:r>
      <w:r w:rsidRPr="3FB313CB" w:rsidR="0FD9FF46">
        <w:rPr>
          <w:rFonts w:ascii="Arial" w:hAnsi="Arial" w:eastAsia="Arial" w:cs="Arial"/>
          <w:b w:val="0"/>
          <w:bCs w:val="0"/>
          <w:i w:val="0"/>
          <w:iCs w:val="0"/>
          <w:caps w:val="0"/>
          <w:smallCaps w:val="0"/>
          <w:noProof w:val="0"/>
          <w:sz w:val="24"/>
          <w:szCs w:val="24"/>
          <w:lang w:val="en-US"/>
        </w:rPr>
        <w:t xml:space="preserve"> structured </w:t>
      </w:r>
      <w:r w:rsidRPr="3FB313CB" w:rsidR="49AFEAA7">
        <w:rPr>
          <w:rFonts w:ascii="Arial" w:hAnsi="Arial" w:eastAsia="Arial" w:cs="Arial"/>
          <w:b w:val="0"/>
          <w:bCs w:val="0"/>
          <w:i w:val="0"/>
          <w:iCs w:val="0"/>
          <w:caps w:val="0"/>
          <w:smallCaps w:val="0"/>
          <w:noProof w:val="0"/>
          <w:sz w:val="24"/>
          <w:szCs w:val="24"/>
          <w:lang w:val="en-US"/>
        </w:rPr>
        <w:t>approach</w:t>
      </w:r>
      <w:r w:rsidRPr="3FB313CB" w:rsidR="591D6E5F">
        <w:rPr>
          <w:rFonts w:ascii="Arial" w:hAnsi="Arial" w:eastAsia="Arial" w:cs="Arial"/>
          <w:b w:val="0"/>
          <w:bCs w:val="0"/>
          <w:i w:val="0"/>
          <w:iCs w:val="0"/>
          <w:caps w:val="0"/>
          <w:smallCaps w:val="0"/>
          <w:noProof w:val="0"/>
          <w:sz w:val="24"/>
          <w:szCs w:val="24"/>
          <w:lang w:val="en-US"/>
        </w:rPr>
        <w:t xml:space="preserve"> </w:t>
      </w:r>
      <w:r w:rsidRPr="3FB313CB" w:rsidR="49AFEAA7">
        <w:rPr>
          <w:rFonts w:ascii="Arial" w:hAnsi="Arial" w:eastAsia="Arial" w:cs="Arial"/>
          <w:b w:val="0"/>
          <w:bCs w:val="0"/>
          <w:i w:val="0"/>
          <w:iCs w:val="0"/>
          <w:caps w:val="0"/>
          <w:smallCaps w:val="0"/>
          <w:noProof w:val="0"/>
          <w:sz w:val="24"/>
          <w:szCs w:val="24"/>
          <w:lang w:val="en-US"/>
        </w:rPr>
        <w:t xml:space="preserve"> </w:t>
      </w:r>
      <w:r w:rsidRPr="3FB313CB" w:rsidR="0FD9FF46">
        <w:rPr>
          <w:rFonts w:ascii="Arial" w:hAnsi="Arial" w:eastAsia="Arial" w:cs="Arial"/>
          <w:b w:val="0"/>
          <w:bCs w:val="0"/>
          <w:i w:val="0"/>
          <w:iCs w:val="0"/>
          <w:caps w:val="0"/>
          <w:smallCaps w:val="0"/>
          <w:noProof w:val="0"/>
          <w:sz w:val="24"/>
          <w:szCs w:val="24"/>
          <w:lang w:val="en-US"/>
        </w:rPr>
        <w:t>reduces</w:t>
      </w:r>
      <w:r w:rsidRPr="3FB313CB" w:rsidR="0FD9FF46">
        <w:rPr>
          <w:rFonts w:ascii="Arial" w:hAnsi="Arial" w:eastAsia="Arial" w:cs="Arial"/>
          <w:b w:val="0"/>
          <w:bCs w:val="0"/>
          <w:i w:val="0"/>
          <w:iCs w:val="0"/>
          <w:caps w:val="0"/>
          <w:smallCaps w:val="0"/>
          <w:noProof w:val="0"/>
          <w:sz w:val="24"/>
          <w:szCs w:val="24"/>
          <w:lang w:val="en-US"/>
        </w:rPr>
        <w:t xml:space="preserve"> project risk and improves coordination across stakeholders (Kerzner, 2022). </w:t>
      </w:r>
      <w:r w:rsidR="5F8A469D">
        <w:drawing>
          <wp:inline wp14:editId="4D7F9EA3" wp14:anchorId="2002630A">
            <wp:extent cx="3726619" cy="2848185"/>
            <wp:effectExtent l="0" t="0" r="0" b="0"/>
            <wp:docPr id="18379308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37930821" name="Picture 1837930821"/>
                    <pic:cNvPicPr/>
                  </pic:nvPicPr>
                  <pic:blipFill>
                    <a:blip xmlns:r="http://schemas.openxmlformats.org/officeDocument/2006/relationships" r:embed="rId1573369429">
                      <a:extLst>
                        <a:ext uri="{28A0092B-C50C-407E-A947-70E740481C1C}">
                          <a14:useLocalDpi xmlns:a14="http://schemas.microsoft.com/office/drawing/2010/main"/>
                        </a:ext>
                      </a:extLst>
                    </a:blip>
                    <a:stretch>
                      <a:fillRect/>
                    </a:stretch>
                  </pic:blipFill>
                  <pic:spPr>
                    <a:xfrm rot="0">
                      <a:off x="0" y="0"/>
                      <a:ext cx="3726619" cy="2848185"/>
                    </a:xfrm>
                    <a:prstGeom prst="rect">
                      <a:avLst/>
                    </a:prstGeom>
                  </pic:spPr>
                </pic:pic>
              </a:graphicData>
            </a:graphic>
          </wp:inline>
        </w:drawing>
      </w:r>
    </w:p>
    <w:p w:rsidR="3FB313CB" w:rsidP="3FB313CB" w:rsidRDefault="3FB313CB" w14:paraId="4BBFD54A" w14:textId="406C3034">
      <w:pPr>
        <w:suppressLineNumbers w:val="0"/>
        <w:bidi w:val="0"/>
        <w:spacing w:before="0" w:beforeAutospacing="off" w:after="160" w:afterAutospacing="off" w:line="360" w:lineRule="auto"/>
        <w:ind w:right="0"/>
        <w:jc w:val="left"/>
        <w:rPr>
          <w:rFonts w:ascii="Arial" w:hAnsi="Arial" w:eastAsia="Arial" w:cs="Arial"/>
          <w:sz w:val="28"/>
          <w:szCs w:val="28"/>
        </w:rPr>
      </w:pPr>
    </w:p>
    <w:p w:rsidR="3FB313CB" w:rsidP="3FB313CB" w:rsidRDefault="3FB313CB" w14:paraId="0B918FFF" w14:textId="4DA1B897">
      <w:pPr>
        <w:pStyle w:val="Normal"/>
        <w:suppressLineNumbers w:val="0"/>
        <w:bidi w:val="0"/>
        <w:spacing w:before="0" w:beforeAutospacing="off" w:after="160" w:afterAutospacing="off" w:line="360" w:lineRule="auto"/>
        <w:ind w:right="0"/>
        <w:jc w:val="left"/>
        <w:rPr>
          <w:rFonts w:ascii="Arial" w:hAnsi="Arial" w:eastAsia="Arial" w:cs="Arial"/>
          <w:b w:val="0"/>
          <w:bCs w:val="0"/>
          <w:sz w:val="28"/>
          <w:szCs w:val="28"/>
        </w:rPr>
      </w:pPr>
    </w:p>
    <w:p w:rsidR="3FB313CB" w:rsidP="3FB313CB" w:rsidRDefault="3FB313CB" w14:paraId="36B8FFD5" w14:textId="702FC52D">
      <w:pPr>
        <w:pStyle w:val="Normal"/>
        <w:suppressLineNumbers w:val="0"/>
        <w:bidi w:val="0"/>
        <w:spacing w:before="0" w:beforeAutospacing="off" w:after="160" w:afterAutospacing="off" w:line="360" w:lineRule="auto"/>
        <w:ind w:right="0"/>
        <w:jc w:val="left"/>
        <w:rPr>
          <w:rFonts w:ascii="Arial" w:hAnsi="Arial" w:eastAsia="Arial" w:cs="Arial"/>
          <w:b w:val="0"/>
          <w:bCs w:val="0"/>
          <w:sz w:val="28"/>
          <w:szCs w:val="28"/>
        </w:rPr>
      </w:pPr>
    </w:p>
    <w:p w:rsidR="3FB313CB" w:rsidP="3FB313CB" w:rsidRDefault="3FB313CB" w14:paraId="6DF3544D" w14:textId="411B05A6">
      <w:pPr>
        <w:pStyle w:val="Normal"/>
        <w:suppressLineNumbers w:val="0"/>
        <w:bidi w:val="0"/>
        <w:spacing w:before="0" w:beforeAutospacing="off" w:after="160" w:afterAutospacing="off" w:line="360" w:lineRule="auto"/>
        <w:ind w:right="0"/>
        <w:jc w:val="left"/>
        <w:rPr>
          <w:rFonts w:ascii="Arial" w:hAnsi="Arial" w:eastAsia="Arial" w:cs="Arial"/>
          <w:b w:val="0"/>
          <w:bCs w:val="0"/>
          <w:sz w:val="28"/>
          <w:szCs w:val="28"/>
        </w:rPr>
      </w:pPr>
    </w:p>
    <w:p w:rsidR="3FB313CB" w:rsidP="3FB313CB" w:rsidRDefault="3FB313CB" w14:paraId="4D6B6977" w14:textId="5019E40C">
      <w:pPr>
        <w:pStyle w:val="Normal"/>
        <w:suppressLineNumbers w:val="0"/>
        <w:bidi w:val="0"/>
        <w:spacing w:before="0" w:beforeAutospacing="off" w:after="160" w:afterAutospacing="off" w:line="360" w:lineRule="auto"/>
        <w:ind w:right="0"/>
        <w:jc w:val="left"/>
        <w:rPr>
          <w:rFonts w:ascii="Arial" w:hAnsi="Arial" w:eastAsia="Arial" w:cs="Arial"/>
          <w:b w:val="0"/>
          <w:bCs w:val="0"/>
          <w:sz w:val="28"/>
          <w:szCs w:val="28"/>
        </w:rPr>
      </w:pPr>
    </w:p>
    <w:p w:rsidR="3FB313CB" w:rsidP="3FB313CB" w:rsidRDefault="3FB313CB" w14:paraId="7575E94D" w14:textId="47CE8271">
      <w:pPr>
        <w:pStyle w:val="Normal"/>
        <w:suppressLineNumbers w:val="0"/>
        <w:bidi w:val="0"/>
        <w:spacing w:before="0" w:beforeAutospacing="off" w:after="160" w:afterAutospacing="off" w:line="360" w:lineRule="auto"/>
        <w:ind w:right="0"/>
        <w:jc w:val="left"/>
        <w:rPr>
          <w:rFonts w:ascii="Arial" w:hAnsi="Arial" w:eastAsia="Arial" w:cs="Arial"/>
          <w:b w:val="0"/>
          <w:bCs w:val="0"/>
          <w:sz w:val="28"/>
          <w:szCs w:val="28"/>
        </w:rPr>
      </w:pPr>
    </w:p>
    <w:p w:rsidR="3FB313CB" w:rsidP="3FB313CB" w:rsidRDefault="3FB313CB" w14:paraId="02C71A13" w14:textId="45FD30BA">
      <w:pPr>
        <w:pStyle w:val="Normal"/>
        <w:suppressLineNumbers w:val="0"/>
        <w:bidi w:val="0"/>
        <w:spacing w:before="0" w:beforeAutospacing="off" w:after="160" w:afterAutospacing="off" w:line="360" w:lineRule="auto"/>
        <w:ind w:right="0"/>
        <w:jc w:val="left"/>
        <w:rPr>
          <w:rFonts w:ascii="Arial" w:hAnsi="Arial" w:eastAsia="Arial" w:cs="Arial"/>
          <w:b w:val="0"/>
          <w:bCs w:val="0"/>
          <w:sz w:val="28"/>
          <w:szCs w:val="28"/>
        </w:rPr>
      </w:pPr>
    </w:p>
    <w:p w:rsidR="3FB313CB" w:rsidP="3FB313CB" w:rsidRDefault="3FB313CB" w14:paraId="3D1F7D87" w14:textId="17C66C6A">
      <w:pPr>
        <w:pStyle w:val="Normal"/>
        <w:suppressLineNumbers w:val="0"/>
        <w:bidi w:val="0"/>
        <w:spacing w:before="0" w:beforeAutospacing="off" w:after="160" w:afterAutospacing="off" w:line="360" w:lineRule="auto"/>
        <w:ind w:right="0"/>
        <w:jc w:val="left"/>
        <w:rPr>
          <w:rFonts w:ascii="Arial" w:hAnsi="Arial" w:eastAsia="Arial" w:cs="Arial"/>
          <w:b w:val="0"/>
          <w:bCs w:val="0"/>
          <w:sz w:val="28"/>
          <w:szCs w:val="28"/>
        </w:rPr>
      </w:pPr>
    </w:p>
    <w:p w:rsidR="3FB313CB" w:rsidP="3FB313CB" w:rsidRDefault="3FB313CB" w14:paraId="6480EFDB" w14:textId="7339F3AD">
      <w:pPr>
        <w:pStyle w:val="Normal"/>
        <w:suppressLineNumbers w:val="0"/>
        <w:bidi w:val="0"/>
        <w:spacing w:before="0" w:beforeAutospacing="off" w:after="160" w:afterAutospacing="off" w:line="360" w:lineRule="auto"/>
        <w:ind w:right="0"/>
        <w:jc w:val="left"/>
        <w:rPr>
          <w:rFonts w:ascii="Arial" w:hAnsi="Arial" w:eastAsia="Arial" w:cs="Arial"/>
          <w:b w:val="0"/>
          <w:bCs w:val="0"/>
          <w:sz w:val="28"/>
          <w:szCs w:val="28"/>
        </w:rPr>
      </w:pPr>
    </w:p>
    <w:p w:rsidR="3FB313CB" w:rsidP="3FB313CB" w:rsidRDefault="3FB313CB" w14:paraId="31C35391" w14:textId="5934CE6D">
      <w:pPr>
        <w:pStyle w:val="Normal"/>
        <w:suppressLineNumbers w:val="0"/>
        <w:bidi w:val="0"/>
        <w:spacing w:before="0" w:beforeAutospacing="off" w:after="160" w:afterAutospacing="off" w:line="360" w:lineRule="auto"/>
        <w:ind w:right="0"/>
        <w:jc w:val="left"/>
        <w:rPr>
          <w:rFonts w:ascii="Arial" w:hAnsi="Arial" w:eastAsia="Arial" w:cs="Arial"/>
          <w:b w:val="0"/>
          <w:bCs w:val="0"/>
          <w:sz w:val="28"/>
          <w:szCs w:val="28"/>
        </w:rPr>
      </w:pPr>
    </w:p>
    <w:p w:rsidR="3FB313CB" w:rsidP="3FB313CB" w:rsidRDefault="3FB313CB" w14:paraId="21D4D8C3" w14:textId="59B1A421">
      <w:pPr>
        <w:pStyle w:val="Normal"/>
        <w:suppressLineNumbers w:val="0"/>
        <w:bidi w:val="0"/>
        <w:spacing w:before="0" w:beforeAutospacing="off" w:after="160" w:afterAutospacing="off" w:line="360" w:lineRule="auto"/>
        <w:ind w:right="0"/>
        <w:jc w:val="left"/>
        <w:rPr>
          <w:rFonts w:ascii="Arial" w:hAnsi="Arial" w:eastAsia="Arial" w:cs="Arial"/>
          <w:b w:val="0"/>
          <w:bCs w:val="0"/>
          <w:sz w:val="28"/>
          <w:szCs w:val="28"/>
        </w:rPr>
      </w:pPr>
    </w:p>
    <w:p w:rsidR="38951243" w:rsidP="3FB313CB" w:rsidRDefault="38951243" w14:paraId="6F617393" w14:textId="2D045D9B">
      <w:pPr>
        <w:pStyle w:val="Normal"/>
        <w:suppressLineNumbers w:val="0"/>
        <w:bidi w:val="0"/>
        <w:spacing w:before="0" w:beforeAutospacing="off" w:after="160" w:afterAutospacing="off" w:line="360" w:lineRule="auto"/>
        <w:ind w:right="0"/>
        <w:jc w:val="left"/>
        <w:rPr>
          <w:rFonts w:ascii="Arial" w:hAnsi="Arial" w:eastAsia="Arial" w:cs="Arial"/>
          <w:b w:val="0"/>
          <w:bCs w:val="0"/>
          <w:sz w:val="24"/>
          <w:szCs w:val="24"/>
        </w:rPr>
      </w:pPr>
      <w:r w:rsidRPr="3FB313CB" w:rsidR="38951243">
        <w:rPr>
          <w:rFonts w:ascii="Arial" w:hAnsi="Arial" w:eastAsia="Arial" w:cs="Arial"/>
          <w:b w:val="0"/>
          <w:bCs w:val="0"/>
          <w:sz w:val="28"/>
          <w:szCs w:val="28"/>
        </w:rPr>
        <w:t>5.Quad Char</w:t>
      </w:r>
      <w:r w:rsidRPr="3FB313CB" w:rsidR="46D4262D">
        <w:rPr>
          <w:rFonts w:ascii="Arial" w:hAnsi="Arial" w:eastAsia="Arial" w:cs="Arial"/>
          <w:b w:val="0"/>
          <w:bCs w:val="0"/>
          <w:sz w:val="28"/>
          <w:szCs w:val="28"/>
        </w:rPr>
        <w:t>t</w:t>
      </w:r>
    </w:p>
    <w:p w:rsidR="393888B6" w:rsidP="3FB313CB" w:rsidRDefault="393888B6" w14:paraId="052CEC4C" w14:textId="4856E448">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4"/>
          <w:szCs w:val="24"/>
        </w:rPr>
      </w:pPr>
      <w:r w:rsidRPr="3FB313CB" w:rsidR="393888B6">
        <w:rPr>
          <w:rFonts w:ascii="Arial" w:hAnsi="Arial" w:eastAsia="Arial" w:cs="Arial"/>
          <w:b w:val="0"/>
          <w:bCs w:val="0"/>
          <w:sz w:val="24"/>
          <w:szCs w:val="24"/>
        </w:rPr>
        <w:t xml:space="preserve">A Quad Chart is a concise project management tool used to </w:t>
      </w:r>
      <w:r w:rsidRPr="3FB313CB" w:rsidR="37A9AA2E">
        <w:rPr>
          <w:rFonts w:ascii="Arial" w:hAnsi="Arial" w:eastAsia="Arial" w:cs="Arial"/>
          <w:b w:val="0"/>
          <w:bCs w:val="0"/>
          <w:sz w:val="24"/>
          <w:szCs w:val="24"/>
        </w:rPr>
        <w:t>summarise</w:t>
      </w:r>
      <w:r w:rsidRPr="3FB313CB" w:rsidR="393888B6">
        <w:rPr>
          <w:rFonts w:ascii="Arial" w:hAnsi="Arial" w:eastAsia="Arial" w:cs="Arial"/>
          <w:b w:val="0"/>
          <w:bCs w:val="0"/>
          <w:sz w:val="24"/>
          <w:szCs w:val="24"/>
        </w:rPr>
        <w:t xml:space="preserve"> key </w:t>
      </w:r>
      <w:r w:rsidRPr="3FB313CB" w:rsidR="1552248E">
        <w:rPr>
          <w:rFonts w:ascii="Arial" w:hAnsi="Arial" w:eastAsia="Arial" w:cs="Arial"/>
          <w:b w:val="0"/>
          <w:bCs w:val="0"/>
          <w:sz w:val="24"/>
          <w:szCs w:val="24"/>
        </w:rPr>
        <w:t xml:space="preserve">project information on a single </w:t>
      </w:r>
      <w:r w:rsidRPr="3FB313CB" w:rsidR="0F12968C">
        <w:rPr>
          <w:rFonts w:ascii="Arial" w:hAnsi="Arial" w:eastAsia="Arial" w:cs="Arial"/>
          <w:b w:val="0"/>
          <w:bCs w:val="0"/>
          <w:sz w:val="24"/>
          <w:szCs w:val="24"/>
        </w:rPr>
        <w:t>page. It</w:t>
      </w:r>
      <w:r w:rsidRPr="3FB313CB" w:rsidR="1552248E">
        <w:rPr>
          <w:rFonts w:ascii="Arial" w:hAnsi="Arial" w:eastAsia="Arial" w:cs="Arial"/>
          <w:b w:val="0"/>
          <w:bCs w:val="0"/>
          <w:sz w:val="24"/>
          <w:szCs w:val="24"/>
        </w:rPr>
        <w:t xml:space="preserve"> is divided into four sec</w:t>
      </w:r>
      <w:r w:rsidRPr="3FB313CB" w:rsidR="1E288293">
        <w:rPr>
          <w:rFonts w:ascii="Arial" w:hAnsi="Arial" w:eastAsia="Arial" w:cs="Arial"/>
          <w:b w:val="0"/>
          <w:bCs w:val="0"/>
          <w:sz w:val="24"/>
          <w:szCs w:val="24"/>
        </w:rPr>
        <w:t>tions</w:t>
      </w:r>
      <w:r w:rsidRPr="3FB313CB" w:rsidR="6B2537BD">
        <w:rPr>
          <w:rFonts w:ascii="Arial" w:hAnsi="Arial" w:eastAsia="Arial" w:cs="Arial"/>
          <w:b w:val="0"/>
          <w:bCs w:val="0"/>
          <w:sz w:val="24"/>
          <w:szCs w:val="24"/>
        </w:rPr>
        <w:t>: purpose</w:t>
      </w:r>
      <w:r w:rsidRPr="3FB313CB" w:rsidR="1E288293">
        <w:rPr>
          <w:rFonts w:ascii="Arial" w:hAnsi="Arial" w:eastAsia="Arial" w:cs="Arial"/>
          <w:b w:val="0"/>
          <w:bCs w:val="0"/>
          <w:sz w:val="24"/>
          <w:szCs w:val="24"/>
        </w:rPr>
        <w:t xml:space="preserve">, </w:t>
      </w:r>
      <w:r w:rsidRPr="3FB313CB" w:rsidR="28C571F2">
        <w:rPr>
          <w:rFonts w:ascii="Arial" w:hAnsi="Arial" w:eastAsia="Arial" w:cs="Arial"/>
          <w:b w:val="0"/>
          <w:bCs w:val="0"/>
          <w:sz w:val="24"/>
          <w:szCs w:val="24"/>
        </w:rPr>
        <w:t>stakeholders, desired</w:t>
      </w:r>
      <w:r w:rsidRPr="3FB313CB" w:rsidR="1E288293">
        <w:rPr>
          <w:rFonts w:ascii="Arial" w:hAnsi="Arial" w:eastAsia="Arial" w:cs="Arial"/>
          <w:b w:val="0"/>
          <w:bCs w:val="0"/>
          <w:sz w:val="24"/>
          <w:szCs w:val="24"/>
        </w:rPr>
        <w:t xml:space="preserve"> </w:t>
      </w:r>
      <w:bookmarkStart w:name="_Int_3pUcxL6e" w:id="286873009"/>
      <w:r w:rsidRPr="3FB313CB" w:rsidR="1C270631">
        <w:rPr>
          <w:rFonts w:ascii="Arial" w:hAnsi="Arial" w:eastAsia="Arial" w:cs="Arial"/>
          <w:b w:val="0"/>
          <w:bCs w:val="0"/>
          <w:sz w:val="24"/>
          <w:szCs w:val="24"/>
        </w:rPr>
        <w:t>results,</w:t>
      </w:r>
      <w:bookmarkEnd w:id="286873009"/>
      <w:r w:rsidRPr="3FB313CB" w:rsidR="1C270631">
        <w:rPr>
          <w:rFonts w:ascii="Arial" w:hAnsi="Arial" w:eastAsia="Arial" w:cs="Arial"/>
          <w:b w:val="0"/>
          <w:bCs w:val="0"/>
          <w:sz w:val="24"/>
          <w:szCs w:val="24"/>
        </w:rPr>
        <w:t xml:space="preserve"> </w:t>
      </w:r>
      <w:r w:rsidRPr="3FB313CB" w:rsidR="1E288293">
        <w:rPr>
          <w:rFonts w:ascii="Arial" w:hAnsi="Arial" w:eastAsia="Arial" w:cs="Arial"/>
          <w:b w:val="0"/>
          <w:bCs w:val="0"/>
          <w:sz w:val="24"/>
          <w:szCs w:val="24"/>
        </w:rPr>
        <w:t xml:space="preserve">and measure of </w:t>
      </w:r>
      <w:r w:rsidRPr="3FB313CB" w:rsidR="5216E09A">
        <w:rPr>
          <w:rFonts w:ascii="Arial" w:hAnsi="Arial" w:eastAsia="Arial" w:cs="Arial"/>
          <w:b w:val="0"/>
          <w:bCs w:val="0"/>
          <w:sz w:val="24"/>
          <w:szCs w:val="24"/>
        </w:rPr>
        <w:t>success. All</w:t>
      </w:r>
      <w:r w:rsidRPr="3FB313CB" w:rsidR="36D413D9">
        <w:rPr>
          <w:rFonts w:ascii="Arial" w:hAnsi="Arial" w:eastAsia="Arial" w:cs="Arial"/>
          <w:b w:val="0"/>
          <w:bCs w:val="0"/>
          <w:sz w:val="24"/>
          <w:szCs w:val="24"/>
        </w:rPr>
        <w:t xml:space="preserve"> </w:t>
      </w:r>
      <w:r w:rsidRPr="3FB313CB" w:rsidR="2A6A3993">
        <w:rPr>
          <w:rFonts w:ascii="Arial" w:hAnsi="Arial" w:eastAsia="Arial" w:cs="Arial"/>
          <w:b w:val="0"/>
          <w:bCs w:val="0"/>
          <w:sz w:val="24"/>
          <w:szCs w:val="24"/>
        </w:rPr>
        <w:t>together</w:t>
      </w:r>
      <w:r w:rsidRPr="3FB313CB" w:rsidR="36D413D9">
        <w:rPr>
          <w:rFonts w:ascii="Arial" w:hAnsi="Arial" w:eastAsia="Arial" w:cs="Arial"/>
          <w:b w:val="0"/>
          <w:bCs w:val="0"/>
          <w:sz w:val="24"/>
          <w:szCs w:val="24"/>
        </w:rPr>
        <w:t xml:space="preserve"> provide a clear overview of project </w:t>
      </w:r>
      <w:r w:rsidRPr="3FB313CB" w:rsidR="36D413D9">
        <w:rPr>
          <w:rFonts w:ascii="Arial" w:hAnsi="Arial" w:eastAsia="Arial" w:cs="Arial"/>
          <w:b w:val="0"/>
          <w:bCs w:val="0"/>
          <w:sz w:val="24"/>
          <w:szCs w:val="24"/>
        </w:rPr>
        <w:t>objectives</w:t>
      </w:r>
      <w:r w:rsidRPr="3FB313CB" w:rsidR="36D413D9">
        <w:rPr>
          <w:rFonts w:ascii="Arial" w:hAnsi="Arial" w:eastAsia="Arial" w:cs="Arial"/>
          <w:b w:val="0"/>
          <w:bCs w:val="0"/>
          <w:sz w:val="24"/>
          <w:szCs w:val="24"/>
        </w:rPr>
        <w:t xml:space="preserve"> and performance </w:t>
      </w:r>
      <w:r w:rsidRPr="3FB313CB" w:rsidR="581F37DA">
        <w:rPr>
          <w:rFonts w:ascii="Arial" w:hAnsi="Arial" w:eastAsia="Arial" w:cs="Arial"/>
          <w:b w:val="0"/>
          <w:bCs w:val="0"/>
          <w:sz w:val="24"/>
          <w:szCs w:val="24"/>
        </w:rPr>
        <w:t>criteria. Quad</w:t>
      </w:r>
      <w:r w:rsidRPr="3FB313CB" w:rsidR="3B2CEC02">
        <w:rPr>
          <w:rFonts w:ascii="Arial" w:hAnsi="Arial" w:eastAsia="Arial" w:cs="Arial"/>
          <w:b w:val="0"/>
          <w:bCs w:val="0"/>
          <w:sz w:val="24"/>
          <w:szCs w:val="24"/>
        </w:rPr>
        <w:t xml:space="preserve"> Charts are particularly useful for communicati</w:t>
      </w:r>
      <w:r w:rsidRPr="3FB313CB" w:rsidR="02851D40">
        <w:rPr>
          <w:rFonts w:ascii="Arial" w:hAnsi="Arial" w:eastAsia="Arial" w:cs="Arial"/>
          <w:b w:val="0"/>
          <w:bCs w:val="0"/>
          <w:sz w:val="24"/>
          <w:szCs w:val="24"/>
        </w:rPr>
        <w:t>ng complex project stakeholders in a simple and structured format (</w:t>
      </w:r>
      <w:r w:rsidRPr="3FB313CB" w:rsidR="5FED2E4F">
        <w:rPr>
          <w:rFonts w:ascii="Arial" w:hAnsi="Arial" w:eastAsia="Arial" w:cs="Arial"/>
          <w:b w:val="0"/>
          <w:bCs w:val="0"/>
          <w:sz w:val="24"/>
          <w:szCs w:val="24"/>
        </w:rPr>
        <w:t>Kerzner, 2022).</w:t>
      </w:r>
    </w:p>
    <w:p w:rsidR="5754CF13" w:rsidP="3FB313CB" w:rsidRDefault="5754CF13" w14:paraId="2771F84D" w14:textId="63EEFE6A">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24"/>
          <w:szCs w:val="24"/>
        </w:rPr>
      </w:pPr>
      <w:r w:rsidRPr="3FB313CB" w:rsidR="5754CF13">
        <w:rPr>
          <w:rFonts w:ascii="Arial" w:hAnsi="Arial" w:eastAsia="Arial" w:cs="Arial"/>
          <w:b w:val="1"/>
          <w:bCs w:val="1"/>
          <w:sz w:val="24"/>
          <w:szCs w:val="24"/>
        </w:rPr>
        <w:t>Purpose</w:t>
      </w:r>
    </w:p>
    <w:p w:rsidR="7F9CBD20" w:rsidP="3FB313CB" w:rsidRDefault="7F9CBD20" w14:paraId="15978A22" w14:textId="5B7B9E5D">
      <w:pPr>
        <w:suppressLineNumbers w:val="0"/>
        <w:bidi w:val="0"/>
        <w:spacing w:before="0" w:beforeAutospacing="off" w:after="160" w:afterAutospacing="off" w:line="360" w:lineRule="auto"/>
        <w:ind w:right="0"/>
        <w:jc w:val="left"/>
        <w:rPr>
          <w:rFonts w:ascii="Arial" w:hAnsi="Arial" w:eastAsia="Arial" w:cs="Arial"/>
          <w:b w:val="0"/>
          <w:bCs w:val="0"/>
          <w:i w:val="0"/>
          <w:iCs w:val="0"/>
          <w:caps w:val="0"/>
          <w:smallCaps w:val="0"/>
          <w:noProof w:val="0"/>
          <w:sz w:val="24"/>
          <w:szCs w:val="24"/>
          <w:lang w:val="en-US"/>
        </w:rPr>
      </w:pPr>
      <w:r w:rsidRPr="3FB313CB" w:rsidR="7F9CBD20">
        <w:rPr>
          <w:rFonts w:ascii="Arial" w:hAnsi="Arial" w:eastAsia="Arial" w:cs="Arial"/>
          <w:b w:val="0"/>
          <w:bCs w:val="0"/>
          <w:i w:val="0"/>
          <w:iCs w:val="0"/>
          <w:caps w:val="0"/>
          <w:smallCaps w:val="0"/>
          <w:noProof w:val="0"/>
          <w:sz w:val="24"/>
          <w:szCs w:val="24"/>
          <w:lang w:val="en-US"/>
        </w:rPr>
        <w:t>The Highway 5 reopening project restores safe and reliable transport infrastructure after landslide damage.</w:t>
      </w:r>
      <w:r w:rsidRPr="3FB313CB" w:rsidR="5754CF13">
        <w:rPr>
          <w:rFonts w:ascii="Arial" w:hAnsi="Arial" w:eastAsia="Arial" w:cs="Arial"/>
          <w:b w:val="0"/>
          <w:bCs w:val="0"/>
          <w:i w:val="0"/>
          <w:iCs w:val="0"/>
          <w:caps w:val="0"/>
          <w:smallCaps w:val="0"/>
          <w:noProof w:val="0"/>
          <w:sz w:val="24"/>
          <w:szCs w:val="24"/>
          <w:lang w:val="en-US"/>
        </w:rPr>
        <w:t xml:space="preserve"> </w:t>
      </w:r>
      <w:r w:rsidRPr="3FB313CB" w:rsidR="70FE1E2F">
        <w:rPr>
          <w:rFonts w:ascii="Arial" w:hAnsi="Arial" w:eastAsia="Arial" w:cs="Arial"/>
          <w:b w:val="0"/>
          <w:bCs w:val="0"/>
          <w:i w:val="0"/>
          <w:iCs w:val="0"/>
          <w:caps w:val="0"/>
          <w:smallCaps w:val="0"/>
          <w:noProof w:val="0"/>
          <w:sz w:val="24"/>
          <w:szCs w:val="24"/>
          <w:lang w:val="en-US"/>
        </w:rPr>
        <w:t>In this case, the project aims to restore safe and reliable transpo</w:t>
      </w:r>
      <w:r w:rsidRPr="3FB313CB" w:rsidR="5CD5699D">
        <w:rPr>
          <w:rFonts w:ascii="Arial" w:hAnsi="Arial" w:eastAsia="Arial" w:cs="Arial"/>
          <w:b w:val="0"/>
          <w:bCs w:val="0"/>
          <w:i w:val="0"/>
          <w:iCs w:val="0"/>
          <w:caps w:val="0"/>
          <w:smallCaps w:val="0"/>
          <w:noProof w:val="0"/>
          <w:sz w:val="24"/>
          <w:szCs w:val="24"/>
          <w:lang w:val="en-US"/>
        </w:rPr>
        <w:t xml:space="preserve">rtation following landslide damage. Reopening </w:t>
      </w:r>
      <w:r w:rsidRPr="3FB313CB" w:rsidR="58E0870F">
        <w:rPr>
          <w:rFonts w:ascii="Arial" w:hAnsi="Arial" w:eastAsia="Arial" w:cs="Arial"/>
          <w:b w:val="0"/>
          <w:bCs w:val="0"/>
          <w:i w:val="0"/>
          <w:iCs w:val="0"/>
          <w:caps w:val="0"/>
          <w:smallCaps w:val="0"/>
          <w:noProof w:val="0"/>
          <w:sz w:val="24"/>
          <w:szCs w:val="24"/>
          <w:lang w:val="en-US"/>
        </w:rPr>
        <w:t xml:space="preserve">the highway </w:t>
      </w:r>
      <w:r w:rsidRPr="3FB313CB" w:rsidR="04F4C730">
        <w:rPr>
          <w:rFonts w:ascii="Arial" w:hAnsi="Arial" w:eastAsia="Arial" w:cs="Arial"/>
          <w:b w:val="0"/>
          <w:bCs w:val="0"/>
          <w:i w:val="0"/>
          <w:iCs w:val="0"/>
          <w:caps w:val="0"/>
          <w:smallCaps w:val="0"/>
          <w:noProof w:val="0"/>
          <w:sz w:val="24"/>
          <w:szCs w:val="24"/>
          <w:lang w:val="en-US"/>
        </w:rPr>
        <w:t>is</w:t>
      </w:r>
      <w:r w:rsidRPr="3FB313CB" w:rsidR="04F4C730">
        <w:rPr>
          <w:rFonts w:ascii="Arial" w:hAnsi="Arial" w:eastAsia="Arial" w:cs="Arial"/>
          <w:b w:val="0"/>
          <w:bCs w:val="0"/>
          <w:i w:val="0"/>
          <w:iCs w:val="0"/>
          <w:caps w:val="0"/>
          <w:smallCaps w:val="0"/>
          <w:noProof w:val="0"/>
          <w:sz w:val="24"/>
          <w:szCs w:val="24"/>
          <w:lang w:val="en-US"/>
        </w:rPr>
        <w:t>a</w:t>
      </w:r>
      <w:r w:rsidRPr="3FB313CB" w:rsidR="58E0870F">
        <w:rPr>
          <w:rFonts w:ascii="Arial" w:hAnsi="Arial" w:eastAsia="Arial" w:cs="Arial"/>
          <w:b w:val="0"/>
          <w:bCs w:val="0"/>
          <w:i w:val="0"/>
          <w:iCs w:val="0"/>
          <w:caps w:val="0"/>
          <w:smallCaps w:val="0"/>
          <w:noProof w:val="0"/>
          <w:sz w:val="24"/>
          <w:szCs w:val="24"/>
          <w:lang w:val="en-US"/>
        </w:rPr>
        <w:t>essent</w:t>
      </w:r>
      <w:r w:rsidRPr="3FB313CB" w:rsidR="58E0870F">
        <w:rPr>
          <w:rFonts w:ascii="Arial" w:hAnsi="Arial" w:eastAsia="Arial" w:cs="Arial"/>
          <w:b w:val="0"/>
          <w:bCs w:val="0"/>
          <w:i w:val="0"/>
          <w:iCs w:val="0"/>
          <w:caps w:val="0"/>
          <w:smallCaps w:val="0"/>
          <w:noProof w:val="0"/>
          <w:sz w:val="24"/>
          <w:szCs w:val="24"/>
          <w:lang w:val="en-US"/>
        </w:rPr>
        <w:t xml:space="preserve">ial to </w:t>
      </w:r>
      <w:r w:rsidRPr="3FB313CB" w:rsidR="6FF0AE6A">
        <w:rPr>
          <w:rFonts w:ascii="Arial" w:hAnsi="Arial" w:eastAsia="Arial" w:cs="Arial"/>
          <w:b w:val="0"/>
          <w:bCs w:val="0"/>
          <w:i w:val="0"/>
          <w:iCs w:val="0"/>
          <w:caps w:val="0"/>
          <w:smallCaps w:val="0"/>
          <w:noProof w:val="0"/>
          <w:sz w:val="24"/>
          <w:szCs w:val="24"/>
          <w:lang w:val="en-US"/>
        </w:rPr>
        <w:t>improving</w:t>
      </w:r>
      <w:r w:rsidRPr="3FB313CB" w:rsidR="58E0870F">
        <w:rPr>
          <w:rFonts w:ascii="Arial" w:hAnsi="Arial" w:eastAsia="Arial" w:cs="Arial"/>
          <w:b w:val="0"/>
          <w:bCs w:val="0"/>
          <w:i w:val="0"/>
          <w:iCs w:val="0"/>
          <w:caps w:val="0"/>
          <w:smallCaps w:val="0"/>
          <w:noProof w:val="0"/>
          <w:sz w:val="24"/>
          <w:szCs w:val="24"/>
          <w:lang w:val="en-US"/>
        </w:rPr>
        <w:t xml:space="preserve"> road safety</w:t>
      </w:r>
      <w:r w:rsidRPr="3FB313CB" w:rsidR="6750C8EF">
        <w:rPr>
          <w:rFonts w:ascii="Arial" w:hAnsi="Arial" w:eastAsia="Arial" w:cs="Arial"/>
          <w:b w:val="0"/>
          <w:bCs w:val="0"/>
          <w:i w:val="0"/>
          <w:iCs w:val="0"/>
          <w:caps w:val="0"/>
          <w:smallCaps w:val="0"/>
          <w:noProof w:val="0"/>
          <w:sz w:val="24"/>
          <w:szCs w:val="24"/>
          <w:lang w:val="en-US"/>
        </w:rPr>
        <w:t>, ensuring continuity of emergency services, and supporting regional economic activity by</w:t>
      </w:r>
      <w:r w:rsidRPr="3FB313CB" w:rsidR="2458CBDC">
        <w:rPr>
          <w:rFonts w:ascii="Arial" w:hAnsi="Arial" w:eastAsia="Arial" w:cs="Arial"/>
          <w:b w:val="0"/>
          <w:bCs w:val="0"/>
          <w:i w:val="0"/>
          <w:iCs w:val="0"/>
          <w:caps w:val="0"/>
          <w:smallCaps w:val="0"/>
          <w:noProof w:val="0"/>
          <w:sz w:val="24"/>
          <w:szCs w:val="24"/>
          <w:lang w:val="en-US"/>
        </w:rPr>
        <w:t xml:space="preserve"> re-establishing a key transport </w:t>
      </w:r>
      <w:r w:rsidRPr="3FB313CB" w:rsidR="68976E17">
        <w:rPr>
          <w:rFonts w:ascii="Arial" w:hAnsi="Arial" w:eastAsia="Arial" w:cs="Arial"/>
          <w:b w:val="0"/>
          <w:bCs w:val="0"/>
          <w:i w:val="0"/>
          <w:iCs w:val="0"/>
          <w:caps w:val="0"/>
          <w:smallCaps w:val="0"/>
          <w:noProof w:val="0"/>
          <w:sz w:val="24"/>
          <w:szCs w:val="24"/>
          <w:lang w:val="en-US"/>
        </w:rPr>
        <w:t>corridor</w:t>
      </w:r>
      <w:r w:rsidRPr="3FB313CB" w:rsidR="2458CBDC">
        <w:rPr>
          <w:rFonts w:ascii="Arial" w:hAnsi="Arial" w:eastAsia="Arial" w:cs="Arial"/>
          <w:b w:val="0"/>
          <w:bCs w:val="0"/>
          <w:i w:val="0"/>
          <w:iCs w:val="0"/>
          <w:caps w:val="0"/>
          <w:smallCaps w:val="0"/>
          <w:noProof w:val="0"/>
          <w:sz w:val="24"/>
          <w:szCs w:val="24"/>
          <w:lang w:val="en-US"/>
        </w:rPr>
        <w:t>.</w:t>
      </w:r>
    </w:p>
    <w:p w:rsidR="5754CF13" w:rsidP="3FB313CB" w:rsidRDefault="5754CF13" w14:paraId="1CB685F0" w14:textId="271352A8">
      <w:pPr>
        <w:suppressLineNumbers w:val="0"/>
        <w:bidi w:val="0"/>
        <w:spacing w:before="0" w:beforeAutospacing="off" w:after="160" w:afterAutospacing="off" w:line="360" w:lineRule="auto"/>
        <w:ind w:right="0"/>
        <w:jc w:val="left"/>
        <w:rPr>
          <w:rFonts w:ascii="Arial" w:hAnsi="Arial" w:eastAsia="Arial" w:cs="Arial"/>
          <w:b w:val="0"/>
          <w:bCs w:val="0"/>
          <w:i w:val="0"/>
          <w:iCs w:val="0"/>
          <w:caps w:val="0"/>
          <w:smallCaps w:val="0"/>
          <w:noProof w:val="0"/>
          <w:sz w:val="24"/>
          <w:szCs w:val="24"/>
          <w:lang w:val="en-US"/>
        </w:rPr>
      </w:pPr>
      <w:r w:rsidRPr="3FB313CB" w:rsidR="5754CF13">
        <w:rPr>
          <w:rFonts w:ascii="Arial" w:hAnsi="Arial" w:eastAsia="Arial" w:cs="Arial"/>
          <w:b w:val="1"/>
          <w:bCs w:val="1"/>
          <w:i w:val="0"/>
          <w:iCs w:val="0"/>
          <w:caps w:val="0"/>
          <w:smallCaps w:val="0"/>
          <w:noProof w:val="0"/>
          <w:sz w:val="24"/>
          <w:szCs w:val="24"/>
          <w:lang w:val="en-US"/>
        </w:rPr>
        <w:t>Customers / Stakeholders</w:t>
      </w:r>
    </w:p>
    <w:p w:rsidR="13E2A20F" w:rsidP="3FB313CB" w:rsidRDefault="13E2A20F" w14:paraId="30E651E5" w14:textId="74F5EF3C">
      <w:pPr>
        <w:suppressLineNumbers w:val="0"/>
        <w:bidi w:val="0"/>
        <w:spacing w:before="0" w:beforeAutospacing="off" w:after="160" w:afterAutospacing="off" w:line="360" w:lineRule="auto"/>
        <w:ind w:right="0"/>
        <w:jc w:val="left"/>
        <w:rPr>
          <w:rFonts w:ascii="Arial" w:hAnsi="Arial" w:eastAsia="Arial" w:cs="Arial"/>
          <w:b w:val="0"/>
          <w:bCs w:val="0"/>
          <w:i w:val="0"/>
          <w:iCs w:val="0"/>
          <w:caps w:val="0"/>
          <w:smallCaps w:val="0"/>
          <w:noProof w:val="0"/>
          <w:sz w:val="24"/>
          <w:szCs w:val="24"/>
          <w:lang w:val="en-US"/>
        </w:rPr>
      </w:pPr>
      <w:r w:rsidRPr="3FB313CB" w:rsidR="13E2A20F">
        <w:rPr>
          <w:rFonts w:ascii="Arial" w:hAnsi="Arial" w:eastAsia="Arial" w:cs="Arial"/>
          <w:b w:val="0"/>
          <w:bCs w:val="0"/>
          <w:i w:val="0"/>
          <w:iCs w:val="0"/>
          <w:caps w:val="0"/>
          <w:smallCaps w:val="0"/>
          <w:noProof w:val="0"/>
          <w:sz w:val="24"/>
          <w:szCs w:val="24"/>
          <w:lang w:val="en-US"/>
        </w:rPr>
        <w:t>This section</w:t>
      </w:r>
      <w:r w:rsidRPr="3FB313CB" w:rsidR="6625CF34">
        <w:rPr>
          <w:rFonts w:ascii="Arial" w:hAnsi="Arial" w:eastAsia="Arial" w:cs="Arial"/>
          <w:b w:val="0"/>
          <w:bCs w:val="0"/>
          <w:i w:val="0"/>
          <w:iCs w:val="0"/>
          <w:caps w:val="0"/>
          <w:smallCaps w:val="0"/>
          <w:noProof w:val="0"/>
          <w:sz w:val="24"/>
          <w:szCs w:val="24"/>
          <w:lang w:val="en-US"/>
        </w:rPr>
        <w:t xml:space="preserve"> </w:t>
      </w:r>
      <w:r w:rsidRPr="3FB313CB" w:rsidR="31C9F9F1">
        <w:rPr>
          <w:rFonts w:ascii="Arial" w:hAnsi="Arial" w:eastAsia="Arial" w:cs="Arial"/>
          <w:b w:val="0"/>
          <w:bCs w:val="0"/>
          <w:i w:val="0"/>
          <w:iCs w:val="0"/>
          <w:caps w:val="0"/>
          <w:smallCaps w:val="0"/>
          <w:noProof w:val="0"/>
          <w:sz w:val="24"/>
          <w:szCs w:val="24"/>
          <w:lang w:val="en-US"/>
        </w:rPr>
        <w:t>identifies</w:t>
      </w:r>
      <w:r w:rsidRPr="3FB313CB" w:rsidR="6625CF34">
        <w:rPr>
          <w:rFonts w:ascii="Arial" w:hAnsi="Arial" w:eastAsia="Arial" w:cs="Arial"/>
          <w:b w:val="0"/>
          <w:bCs w:val="0"/>
          <w:i w:val="0"/>
          <w:iCs w:val="0"/>
          <w:caps w:val="0"/>
          <w:smallCaps w:val="0"/>
          <w:noProof w:val="0"/>
          <w:sz w:val="24"/>
          <w:szCs w:val="24"/>
          <w:lang w:val="en-US"/>
        </w:rPr>
        <w:t xml:space="preserve"> the individual</w:t>
      </w:r>
      <w:r w:rsidRPr="3FB313CB" w:rsidR="45D5043F">
        <w:rPr>
          <w:rFonts w:ascii="Arial" w:hAnsi="Arial" w:eastAsia="Arial" w:cs="Arial"/>
          <w:b w:val="0"/>
          <w:bCs w:val="0"/>
          <w:i w:val="0"/>
          <w:iCs w:val="0"/>
          <w:caps w:val="0"/>
          <w:smallCaps w:val="0"/>
          <w:noProof w:val="0"/>
          <w:sz w:val="24"/>
          <w:szCs w:val="24"/>
          <w:lang w:val="en-US"/>
        </w:rPr>
        <w:t xml:space="preserve">s and </w:t>
      </w:r>
      <w:r w:rsidRPr="3FB313CB" w:rsidR="1F6BFA9C">
        <w:rPr>
          <w:rFonts w:ascii="Arial" w:hAnsi="Arial" w:eastAsia="Arial" w:cs="Arial"/>
          <w:b w:val="0"/>
          <w:bCs w:val="0"/>
          <w:i w:val="0"/>
          <w:iCs w:val="0"/>
          <w:caps w:val="0"/>
          <w:smallCaps w:val="0"/>
          <w:noProof w:val="0"/>
          <w:sz w:val="24"/>
          <w:szCs w:val="24"/>
          <w:lang w:val="en-US"/>
        </w:rPr>
        <w:t>organizations</w:t>
      </w:r>
      <w:r w:rsidRPr="3FB313CB" w:rsidR="45D5043F">
        <w:rPr>
          <w:rFonts w:ascii="Arial" w:hAnsi="Arial" w:eastAsia="Arial" w:cs="Arial"/>
          <w:b w:val="0"/>
          <w:bCs w:val="0"/>
          <w:i w:val="0"/>
          <w:iCs w:val="0"/>
          <w:caps w:val="0"/>
          <w:smallCaps w:val="0"/>
          <w:noProof w:val="0"/>
          <w:sz w:val="24"/>
          <w:szCs w:val="24"/>
          <w:lang w:val="en-US"/>
        </w:rPr>
        <w:t xml:space="preserve"> with an interest in or influence over the </w:t>
      </w:r>
      <w:r w:rsidRPr="3FB313CB" w:rsidR="272B99CE">
        <w:rPr>
          <w:rFonts w:ascii="Arial" w:hAnsi="Arial" w:eastAsia="Arial" w:cs="Arial"/>
          <w:b w:val="0"/>
          <w:bCs w:val="0"/>
          <w:i w:val="0"/>
          <w:iCs w:val="0"/>
          <w:caps w:val="0"/>
          <w:smallCaps w:val="0"/>
          <w:noProof w:val="0"/>
          <w:sz w:val="24"/>
          <w:szCs w:val="24"/>
          <w:lang w:val="en-US"/>
        </w:rPr>
        <w:t>project. Key</w:t>
      </w:r>
      <w:r w:rsidRPr="3FB313CB" w:rsidR="5754CF13">
        <w:rPr>
          <w:rFonts w:ascii="Arial" w:hAnsi="Arial" w:eastAsia="Arial" w:cs="Arial"/>
          <w:b w:val="0"/>
          <w:bCs w:val="0"/>
          <w:i w:val="0"/>
          <w:iCs w:val="0"/>
          <w:caps w:val="0"/>
          <w:smallCaps w:val="0"/>
          <w:noProof w:val="0"/>
          <w:sz w:val="24"/>
          <w:szCs w:val="24"/>
          <w:lang w:val="en-US"/>
        </w:rPr>
        <w:t xml:space="preserve"> stakeholders include the British Columbia Ministry of Transportation and Infrastructure, local government authorities, emergency services, construction contractors, environmental agencies, local businesses, and the public who rely on the highway for daily travel and freight </w:t>
      </w:r>
      <w:r w:rsidRPr="3FB313CB" w:rsidR="0888BF92">
        <w:rPr>
          <w:rFonts w:ascii="Arial" w:hAnsi="Arial" w:eastAsia="Arial" w:cs="Arial"/>
          <w:b w:val="0"/>
          <w:bCs w:val="0"/>
          <w:i w:val="0"/>
          <w:iCs w:val="0"/>
          <w:caps w:val="0"/>
          <w:smallCaps w:val="0"/>
          <w:noProof w:val="0"/>
          <w:sz w:val="24"/>
          <w:szCs w:val="24"/>
          <w:lang w:val="en-US"/>
        </w:rPr>
        <w:t>movement. Effective</w:t>
      </w:r>
      <w:r w:rsidRPr="3FB313CB" w:rsidR="65A91695">
        <w:rPr>
          <w:rFonts w:ascii="Arial" w:hAnsi="Arial" w:eastAsia="Arial" w:cs="Arial"/>
          <w:b w:val="0"/>
          <w:bCs w:val="0"/>
          <w:i w:val="0"/>
          <w:iCs w:val="0"/>
          <w:caps w:val="0"/>
          <w:smallCaps w:val="0"/>
          <w:noProof w:val="0"/>
          <w:sz w:val="24"/>
          <w:szCs w:val="24"/>
          <w:lang w:val="en-US"/>
        </w:rPr>
        <w:t xml:space="preserve"> stakeholder coordination is critical to ensuring regulatory compl</w:t>
      </w:r>
      <w:r w:rsidRPr="3FB313CB" w:rsidR="0BC2416E">
        <w:rPr>
          <w:rFonts w:ascii="Arial" w:hAnsi="Arial" w:eastAsia="Arial" w:cs="Arial"/>
          <w:b w:val="0"/>
          <w:bCs w:val="0"/>
          <w:i w:val="0"/>
          <w:iCs w:val="0"/>
          <w:caps w:val="0"/>
          <w:smallCaps w:val="0"/>
          <w:noProof w:val="0"/>
          <w:sz w:val="24"/>
          <w:szCs w:val="24"/>
          <w:lang w:val="en-US"/>
        </w:rPr>
        <w:t>iance and public safety.</w:t>
      </w:r>
    </w:p>
    <w:p w:rsidR="5754CF13" w:rsidP="3FB313CB" w:rsidRDefault="5754CF13" w14:paraId="7BD5DE08" w14:textId="6E40BFED">
      <w:pPr>
        <w:pStyle w:val="Normal"/>
        <w:suppressLineNumbers w:val="0"/>
        <w:bidi w:val="0"/>
        <w:spacing w:before="0" w:beforeAutospacing="off" w:after="160" w:afterAutospacing="off" w:line="360" w:lineRule="auto"/>
        <w:ind w:right="0"/>
        <w:jc w:val="left"/>
        <w:rPr>
          <w:rFonts w:ascii="Arial" w:hAnsi="Arial" w:eastAsia="Arial" w:cs="Arial"/>
          <w:b w:val="1"/>
          <w:bCs w:val="1"/>
          <w:i w:val="0"/>
          <w:iCs w:val="0"/>
          <w:caps w:val="0"/>
          <w:smallCaps w:val="0"/>
          <w:noProof w:val="0"/>
          <w:sz w:val="24"/>
          <w:szCs w:val="24"/>
          <w:lang w:val="en-US"/>
        </w:rPr>
      </w:pPr>
      <w:r w:rsidRPr="3FB313CB" w:rsidR="5754CF13">
        <w:rPr>
          <w:rFonts w:ascii="Arial" w:hAnsi="Arial" w:eastAsia="Arial" w:cs="Arial"/>
          <w:b w:val="1"/>
          <w:bCs w:val="1"/>
          <w:i w:val="0"/>
          <w:iCs w:val="0"/>
          <w:caps w:val="0"/>
          <w:smallCaps w:val="0"/>
          <w:noProof w:val="0"/>
          <w:sz w:val="24"/>
          <w:szCs w:val="24"/>
          <w:lang w:val="en-US"/>
        </w:rPr>
        <w:t>Desired Results</w:t>
      </w:r>
    </w:p>
    <w:p w:rsidR="5754CF13" w:rsidP="3FB313CB" w:rsidRDefault="5754CF13" w14:paraId="04BDC7BA" w14:textId="7159375D">
      <w:pPr>
        <w:pStyle w:val="Normal"/>
        <w:suppressLineNumbers w:val="0"/>
        <w:bidi w:val="0"/>
        <w:spacing w:before="0" w:beforeAutospacing="off" w:after="160" w:afterAutospacing="off" w:line="360" w:lineRule="auto"/>
        <w:ind w:right="0"/>
        <w:jc w:val="left"/>
        <w:rPr>
          <w:rFonts w:ascii="Arial" w:hAnsi="Arial" w:eastAsia="Arial" w:cs="Arial"/>
          <w:b w:val="0"/>
          <w:bCs w:val="0"/>
          <w:i w:val="0"/>
          <w:iCs w:val="0"/>
          <w:caps w:val="0"/>
          <w:smallCaps w:val="0"/>
          <w:noProof w:val="0"/>
          <w:sz w:val="24"/>
          <w:szCs w:val="24"/>
          <w:lang w:val="en-US"/>
        </w:rPr>
      </w:pPr>
      <w:r w:rsidRPr="3FB313CB" w:rsidR="5754CF13">
        <w:rPr>
          <w:rFonts w:ascii="Arial" w:hAnsi="Arial" w:eastAsia="Arial" w:cs="Arial"/>
          <w:b w:val="0"/>
          <w:bCs w:val="0"/>
          <w:i w:val="0"/>
          <w:iCs w:val="0"/>
          <w:caps w:val="0"/>
          <w:smallCaps w:val="0"/>
          <w:noProof w:val="0"/>
          <w:sz w:val="24"/>
          <w:szCs w:val="24"/>
          <w:lang w:val="en-US"/>
        </w:rPr>
        <w:t>The desired outcomes of the project include the full reopening of Highway 5, improved road safety standards, reduced risk of future landslides, minimal environmental impact, and timely completion within the approved budget.</w:t>
      </w:r>
    </w:p>
    <w:p w:rsidR="5754CF13" w:rsidP="3FB313CB" w:rsidRDefault="5754CF13" w14:paraId="250A5A59" w14:textId="35432F38">
      <w:pPr>
        <w:pStyle w:val="Normal"/>
        <w:suppressLineNumbers w:val="0"/>
        <w:bidi w:val="0"/>
        <w:spacing w:before="0" w:beforeAutospacing="off" w:after="160" w:afterAutospacing="off" w:line="360" w:lineRule="auto"/>
        <w:ind w:right="0"/>
        <w:jc w:val="left"/>
        <w:rPr>
          <w:rFonts w:ascii="Arial" w:hAnsi="Arial" w:eastAsia="Arial" w:cs="Arial"/>
          <w:b w:val="1"/>
          <w:bCs w:val="1"/>
          <w:i w:val="0"/>
          <w:iCs w:val="0"/>
          <w:caps w:val="0"/>
          <w:smallCaps w:val="0"/>
          <w:noProof w:val="0"/>
          <w:sz w:val="24"/>
          <w:szCs w:val="24"/>
          <w:lang w:val="en-US"/>
        </w:rPr>
      </w:pPr>
      <w:r w:rsidRPr="3FB313CB" w:rsidR="5754CF13">
        <w:rPr>
          <w:rFonts w:ascii="Arial" w:hAnsi="Arial" w:eastAsia="Arial" w:cs="Arial"/>
          <w:b w:val="1"/>
          <w:bCs w:val="1"/>
          <w:i w:val="0"/>
          <w:iCs w:val="0"/>
          <w:caps w:val="0"/>
          <w:smallCaps w:val="0"/>
          <w:noProof w:val="0"/>
          <w:sz w:val="24"/>
          <w:szCs w:val="24"/>
          <w:lang w:val="en-US"/>
        </w:rPr>
        <w:t>Measures of Success</w:t>
      </w:r>
    </w:p>
    <w:p w:rsidR="538D7D4D" w:rsidP="3FB313CB" w:rsidRDefault="538D7D4D" w14:paraId="0AD44AF8" w14:textId="7A52AB53">
      <w:pPr>
        <w:pStyle w:val="Normal"/>
        <w:suppressLineNumbers w:val="0"/>
        <w:bidi w:val="0"/>
        <w:spacing w:before="0" w:beforeAutospacing="off" w:after="160" w:afterAutospacing="off" w:line="360" w:lineRule="auto"/>
        <w:ind w:right="0"/>
        <w:jc w:val="left"/>
        <w:rPr>
          <w:rFonts w:ascii="Arial" w:hAnsi="Arial" w:eastAsia="Arial" w:cs="Arial"/>
          <w:b w:val="0"/>
          <w:bCs w:val="0"/>
          <w:i w:val="0"/>
          <w:iCs w:val="0"/>
          <w:caps w:val="0"/>
          <w:smallCaps w:val="0"/>
          <w:noProof w:val="0"/>
          <w:sz w:val="24"/>
          <w:szCs w:val="24"/>
          <w:lang w:val="en-US"/>
        </w:rPr>
      </w:pPr>
      <w:r w:rsidRPr="3FB313CB" w:rsidR="538D7D4D">
        <w:rPr>
          <w:rFonts w:ascii="Arial" w:hAnsi="Arial" w:eastAsia="Arial" w:cs="Arial"/>
          <w:b w:val="0"/>
          <w:bCs w:val="0"/>
          <w:i w:val="0"/>
          <w:iCs w:val="0"/>
          <w:caps w:val="0"/>
          <w:smallCaps w:val="0"/>
          <w:noProof w:val="0"/>
          <w:sz w:val="24"/>
          <w:szCs w:val="24"/>
          <w:lang w:val="en-US"/>
        </w:rPr>
        <w:t xml:space="preserve">Measure of success defines how project performance will be </w:t>
      </w:r>
      <w:r w:rsidRPr="3FB313CB" w:rsidR="0DD1B320">
        <w:rPr>
          <w:rFonts w:ascii="Arial" w:hAnsi="Arial" w:eastAsia="Arial" w:cs="Arial"/>
          <w:b w:val="0"/>
          <w:bCs w:val="0"/>
          <w:i w:val="0"/>
          <w:iCs w:val="0"/>
          <w:caps w:val="0"/>
          <w:smallCaps w:val="0"/>
          <w:noProof w:val="0"/>
          <w:sz w:val="24"/>
          <w:szCs w:val="24"/>
          <w:lang w:val="en-US"/>
        </w:rPr>
        <w:t>evaluated. Success</w:t>
      </w:r>
      <w:r w:rsidRPr="3FB313CB" w:rsidR="5754CF13">
        <w:rPr>
          <w:rFonts w:ascii="Arial" w:hAnsi="Arial" w:eastAsia="Arial" w:cs="Arial"/>
          <w:b w:val="0"/>
          <w:bCs w:val="0"/>
          <w:i w:val="0"/>
          <w:iCs w:val="0"/>
          <w:caps w:val="0"/>
          <w:smallCaps w:val="0"/>
          <w:noProof w:val="0"/>
          <w:sz w:val="24"/>
          <w:szCs w:val="24"/>
          <w:lang w:val="en-US"/>
        </w:rPr>
        <w:t xml:space="preserve"> will be measured through completion of works on schedule, compliance with safety and environmental regulations, reduction in accident risk, stakeholder satisfaction, and long-term durability of the </w:t>
      </w:r>
      <w:r w:rsidRPr="3FB313CB" w:rsidR="0BC0F63F">
        <w:rPr>
          <w:rFonts w:ascii="Arial" w:hAnsi="Arial" w:eastAsia="Arial" w:cs="Arial"/>
          <w:b w:val="0"/>
          <w:bCs w:val="0"/>
          <w:i w:val="0"/>
          <w:iCs w:val="0"/>
          <w:caps w:val="0"/>
          <w:smallCaps w:val="0"/>
          <w:noProof w:val="0"/>
          <w:sz w:val="24"/>
          <w:szCs w:val="24"/>
          <w:lang w:val="en-US"/>
        </w:rPr>
        <w:t>highway</w:t>
      </w:r>
      <w:r w:rsidRPr="3FB313CB" w:rsidR="5FDC59B0">
        <w:rPr>
          <w:rFonts w:ascii="Arial" w:hAnsi="Arial" w:eastAsia="Arial" w:cs="Arial"/>
          <w:b w:val="0"/>
          <w:bCs w:val="0"/>
          <w:i w:val="0"/>
          <w:iCs w:val="0"/>
          <w:caps w:val="0"/>
          <w:smallCaps w:val="0"/>
          <w:noProof w:val="0"/>
          <w:sz w:val="24"/>
          <w:szCs w:val="24"/>
          <w:lang w:val="en-US"/>
        </w:rPr>
        <w:t xml:space="preserve"> infrastructure (Project Management Institute, 2021</w:t>
      </w:r>
      <w:r w:rsidRPr="3FB313CB" w:rsidR="02EE499E">
        <w:rPr>
          <w:rFonts w:ascii="Arial" w:hAnsi="Arial" w:eastAsia="Arial" w:cs="Arial"/>
          <w:b w:val="0"/>
          <w:bCs w:val="0"/>
          <w:i w:val="0"/>
          <w:iCs w:val="0"/>
          <w:caps w:val="0"/>
          <w:smallCaps w:val="0"/>
          <w:noProof w:val="0"/>
          <w:sz w:val="24"/>
          <w:szCs w:val="24"/>
          <w:lang w:val="en-US"/>
        </w:rPr>
        <w:t>).</w:t>
      </w:r>
      <w:r w:rsidRPr="3FB313CB" w:rsidR="4C8312DE">
        <w:rPr>
          <w:rFonts w:ascii="Arial" w:hAnsi="Arial" w:eastAsia="Arial" w:cs="Arial"/>
          <w:b w:val="0"/>
          <w:bCs w:val="0"/>
          <w:i w:val="0"/>
          <w:iCs w:val="0"/>
          <w:caps w:val="0"/>
          <w:smallCaps w:val="0"/>
          <w:noProof w:val="0"/>
          <w:sz w:val="24"/>
          <w:szCs w:val="24"/>
          <w:lang w:val="en-US"/>
        </w:rPr>
        <w:t xml:space="preserve"> </w:t>
      </w:r>
    </w:p>
    <w:p w:rsidR="24FD143E" w:rsidP="3FB313CB" w:rsidRDefault="24FD143E" w14:paraId="126072E2" w14:textId="605967AD">
      <w:pPr>
        <w:pStyle w:val="Normal"/>
        <w:suppressLineNumbers w:val="0"/>
        <w:bidi w:val="0"/>
        <w:spacing w:before="0" w:beforeAutospacing="off" w:after="160" w:afterAutospacing="off" w:line="360" w:lineRule="auto"/>
        <w:ind w:right="0"/>
        <w:jc w:val="left"/>
        <w:rPr>
          <w:rFonts w:ascii="Arial" w:hAnsi="Arial" w:eastAsia="Arial" w:cs="Arial"/>
          <w:b w:val="0"/>
          <w:bCs w:val="0"/>
          <w:i w:val="0"/>
          <w:iCs w:val="0"/>
          <w:caps w:val="0"/>
          <w:smallCaps w:val="0"/>
          <w:noProof w:val="0"/>
          <w:sz w:val="24"/>
          <w:szCs w:val="24"/>
          <w:lang w:val="en-US"/>
        </w:rPr>
      </w:pPr>
      <w:r w:rsidRPr="3FB313CB" w:rsidR="24FD143E">
        <w:rPr>
          <w:rFonts w:ascii="Arial" w:hAnsi="Arial" w:eastAsia="Arial" w:cs="Arial"/>
          <w:b w:val="0"/>
          <w:bCs w:val="0"/>
          <w:i w:val="0"/>
          <w:iCs w:val="0"/>
          <w:caps w:val="0"/>
          <w:smallCaps w:val="0"/>
          <w:noProof w:val="0"/>
          <w:sz w:val="24"/>
          <w:szCs w:val="24"/>
          <w:lang w:val="en-US"/>
        </w:rPr>
        <w:t xml:space="preserve">The poster </w:t>
      </w:r>
      <w:r w:rsidRPr="3FB313CB" w:rsidR="0D3BCA61">
        <w:rPr>
          <w:rFonts w:ascii="Arial" w:hAnsi="Arial" w:eastAsia="Arial" w:cs="Arial"/>
          <w:b w:val="0"/>
          <w:bCs w:val="0"/>
          <w:i w:val="0"/>
          <w:iCs w:val="0"/>
          <w:caps w:val="0"/>
          <w:smallCaps w:val="0"/>
          <w:noProof w:val="0"/>
          <w:sz w:val="24"/>
          <w:szCs w:val="24"/>
          <w:lang w:val="en-US"/>
        </w:rPr>
        <w:t>below</w:t>
      </w:r>
      <w:r w:rsidRPr="3FB313CB" w:rsidR="24FD143E">
        <w:rPr>
          <w:rFonts w:ascii="Arial" w:hAnsi="Arial" w:eastAsia="Arial" w:cs="Arial"/>
          <w:b w:val="0"/>
          <w:bCs w:val="0"/>
          <w:i w:val="0"/>
          <w:iCs w:val="0"/>
          <w:caps w:val="0"/>
          <w:smallCaps w:val="0"/>
          <w:noProof w:val="0"/>
          <w:sz w:val="24"/>
          <w:szCs w:val="24"/>
          <w:lang w:val="en-US"/>
        </w:rPr>
        <w:t xml:space="preserve"> </w:t>
      </w:r>
      <w:r w:rsidRPr="3FB313CB" w:rsidR="2E32CC9D">
        <w:rPr>
          <w:rFonts w:ascii="Arial" w:hAnsi="Arial" w:eastAsia="Arial" w:cs="Arial"/>
          <w:b w:val="0"/>
          <w:bCs w:val="0"/>
          <w:i w:val="0"/>
          <w:iCs w:val="0"/>
          <w:caps w:val="0"/>
          <w:smallCaps w:val="0"/>
          <w:noProof w:val="0"/>
          <w:sz w:val="24"/>
          <w:szCs w:val="24"/>
          <w:lang w:val="en-US"/>
        </w:rPr>
        <w:t>illustrates</w:t>
      </w:r>
      <w:r w:rsidRPr="3FB313CB" w:rsidR="24FD143E">
        <w:rPr>
          <w:rFonts w:ascii="Arial" w:hAnsi="Arial" w:eastAsia="Arial" w:cs="Arial"/>
          <w:b w:val="0"/>
          <w:bCs w:val="0"/>
          <w:i w:val="0"/>
          <w:iCs w:val="0"/>
          <w:caps w:val="0"/>
          <w:smallCaps w:val="0"/>
          <w:noProof w:val="0"/>
          <w:sz w:val="24"/>
          <w:szCs w:val="24"/>
          <w:lang w:val="en-US"/>
        </w:rPr>
        <w:t xml:space="preserve"> the Work Breakdown Structure, used for</w:t>
      </w:r>
      <w:r w:rsidRPr="3FB313CB" w:rsidR="691ABED5">
        <w:rPr>
          <w:rFonts w:ascii="Arial" w:hAnsi="Arial" w:eastAsia="Arial" w:cs="Arial"/>
          <w:b w:val="0"/>
          <w:bCs w:val="0"/>
          <w:i w:val="0"/>
          <w:iCs w:val="0"/>
          <w:caps w:val="0"/>
          <w:smallCaps w:val="0"/>
          <w:noProof w:val="0"/>
          <w:sz w:val="24"/>
          <w:szCs w:val="24"/>
          <w:lang w:val="en-US"/>
        </w:rPr>
        <w:t xml:space="preserve"> the Highway 5 reopening project, showing the relationship between major work </w:t>
      </w:r>
      <w:r w:rsidRPr="3FB313CB" w:rsidR="51ED3273">
        <w:rPr>
          <w:rFonts w:ascii="Arial" w:hAnsi="Arial" w:eastAsia="Arial" w:cs="Arial"/>
          <w:b w:val="0"/>
          <w:bCs w:val="0"/>
          <w:i w:val="0"/>
          <w:iCs w:val="0"/>
          <w:caps w:val="0"/>
          <w:smallCaps w:val="0"/>
          <w:noProof w:val="0"/>
          <w:sz w:val="24"/>
          <w:szCs w:val="24"/>
          <w:lang w:val="en-US"/>
        </w:rPr>
        <w:t>packages and their associated tasks.</w:t>
      </w:r>
    </w:p>
    <w:p w:rsidR="3FB313CB" w:rsidP="3FB313CB" w:rsidRDefault="3FB313CB" w14:paraId="505A1B3B" w14:textId="3CE01155">
      <w:pPr>
        <w:pStyle w:val="Normal"/>
        <w:suppressLineNumbers w:val="0"/>
        <w:bidi w:val="0"/>
        <w:spacing w:before="0" w:beforeAutospacing="off" w:after="160" w:afterAutospacing="off" w:line="360" w:lineRule="auto"/>
        <w:ind w:right="0"/>
        <w:jc w:val="left"/>
        <w:rPr>
          <w:rFonts w:ascii="Arial" w:hAnsi="Arial" w:eastAsia="Arial" w:cs="Arial"/>
          <w:b w:val="0"/>
          <w:bCs w:val="0"/>
          <w:i w:val="0"/>
          <w:iCs w:val="0"/>
          <w:caps w:val="0"/>
          <w:smallCaps w:val="0"/>
          <w:noProof w:val="0"/>
          <w:sz w:val="28"/>
          <w:szCs w:val="28"/>
          <w:lang w:val="en-US"/>
        </w:rPr>
      </w:pPr>
    </w:p>
    <w:p w:rsidR="3FB313CB" w:rsidP="3FB313CB" w:rsidRDefault="3FB313CB" w14:paraId="4F00793F" w14:textId="5A9B208E">
      <w:pPr>
        <w:pStyle w:val="Normal"/>
        <w:suppressLineNumbers w:val="0"/>
        <w:bidi w:val="0"/>
        <w:spacing w:before="0" w:beforeAutospacing="off" w:after="160" w:afterAutospacing="off" w:line="360" w:lineRule="auto"/>
        <w:ind w:right="0"/>
        <w:jc w:val="left"/>
        <w:rPr>
          <w:rFonts w:ascii="Arial" w:hAnsi="Arial" w:eastAsia="Arial" w:cs="Arial"/>
          <w:b w:val="0"/>
          <w:bCs w:val="0"/>
          <w:i w:val="0"/>
          <w:iCs w:val="0"/>
          <w:caps w:val="0"/>
          <w:smallCaps w:val="0"/>
          <w:noProof w:val="0"/>
          <w:sz w:val="28"/>
          <w:szCs w:val="28"/>
          <w:lang w:val="en-US"/>
        </w:rPr>
      </w:pPr>
    </w:p>
    <w:p w:rsidR="3FB313CB" w:rsidP="3FB313CB" w:rsidRDefault="3FB313CB" w14:paraId="7EE41F43" w14:textId="0551EC1E">
      <w:pPr>
        <w:pStyle w:val="Normal"/>
        <w:suppressLineNumbers w:val="0"/>
        <w:bidi w:val="0"/>
        <w:spacing w:before="0" w:beforeAutospacing="off" w:after="160" w:afterAutospacing="off" w:line="360" w:lineRule="auto"/>
        <w:ind w:right="0"/>
        <w:jc w:val="left"/>
        <w:rPr>
          <w:rFonts w:ascii="Arial" w:hAnsi="Arial" w:eastAsia="Arial" w:cs="Arial"/>
          <w:b w:val="0"/>
          <w:bCs w:val="0"/>
          <w:i w:val="0"/>
          <w:iCs w:val="0"/>
          <w:caps w:val="0"/>
          <w:smallCaps w:val="0"/>
          <w:noProof w:val="0"/>
          <w:sz w:val="28"/>
          <w:szCs w:val="28"/>
          <w:lang w:val="en-US"/>
        </w:rPr>
      </w:pPr>
    </w:p>
    <w:p w:rsidR="4C8312DE" w:rsidP="3FB313CB" w:rsidRDefault="4C8312DE" w14:paraId="554DAD4D" w14:textId="59CEE4A9">
      <w:pPr>
        <w:pStyle w:val="Normal"/>
        <w:bidi w:val="0"/>
        <w:spacing w:before="0" w:beforeAutospacing="off" w:after="160" w:afterAutospacing="off" w:line="360" w:lineRule="auto"/>
        <w:ind w:right="0"/>
        <w:jc w:val="left"/>
      </w:pPr>
      <w:r w:rsidR="4C8312DE">
        <w:drawing>
          <wp:inline wp14:editId="7112EB4E" wp14:anchorId="1AA7C2AE">
            <wp:extent cx="3543300" cy="2976372"/>
            <wp:effectExtent l="0" t="0" r="0" b="0"/>
            <wp:docPr id="16936379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93637994" name="Picture 1693637994"/>
                    <pic:cNvPicPr/>
                  </pic:nvPicPr>
                  <pic:blipFill>
                    <a:blip xmlns:r="http://schemas.openxmlformats.org/officeDocument/2006/relationships" r:embed="rId2048204597">
                      <a:extLst>
                        <a:ext uri="{28A0092B-C50C-407E-A947-70E740481C1C}">
                          <a14:useLocalDpi xmlns:a14="http://schemas.microsoft.com/office/drawing/2010/main"/>
                        </a:ext>
                      </a:extLst>
                    </a:blip>
                    <a:stretch>
                      <a:fillRect/>
                    </a:stretch>
                  </pic:blipFill>
                  <pic:spPr>
                    <a:xfrm rot="0">
                      <a:off x="0" y="0"/>
                      <a:ext cx="3543300" cy="2976372"/>
                    </a:xfrm>
                    <a:prstGeom prst="rect">
                      <a:avLst/>
                    </a:prstGeom>
                  </pic:spPr>
                </pic:pic>
              </a:graphicData>
            </a:graphic>
          </wp:inline>
        </w:drawing>
      </w:r>
    </w:p>
    <w:p w:rsidR="3FB313CB" w:rsidP="3FB313CB" w:rsidRDefault="3FB313CB" w14:paraId="0B121C1A" w14:textId="6B43F7E6">
      <w:pPr>
        <w:pStyle w:val="Normal"/>
        <w:bidi w:val="0"/>
        <w:spacing w:before="0" w:beforeAutospacing="off" w:after="160" w:afterAutospacing="off" w:line="360" w:lineRule="auto"/>
        <w:ind w:right="0"/>
        <w:jc w:val="left"/>
        <w:rPr>
          <w:rFonts w:ascii="Arial" w:hAnsi="Arial" w:eastAsia="Arial" w:cs="Arial"/>
          <w:sz w:val="28"/>
          <w:szCs w:val="28"/>
        </w:rPr>
      </w:pPr>
    </w:p>
    <w:p w:rsidR="3FB313CB" w:rsidP="3FB313CB" w:rsidRDefault="3FB313CB" w14:paraId="2BDD5129" w14:textId="5CC34411">
      <w:pPr>
        <w:pStyle w:val="Normal"/>
        <w:bidi w:val="0"/>
        <w:spacing w:before="0" w:beforeAutospacing="off" w:after="160" w:afterAutospacing="off" w:line="360" w:lineRule="auto"/>
        <w:ind w:right="0"/>
        <w:jc w:val="left"/>
        <w:rPr>
          <w:rFonts w:ascii="Arial" w:hAnsi="Arial" w:eastAsia="Arial" w:cs="Arial"/>
          <w:sz w:val="28"/>
          <w:szCs w:val="28"/>
        </w:rPr>
      </w:pPr>
    </w:p>
    <w:p w:rsidR="3FB313CB" w:rsidP="3FB313CB" w:rsidRDefault="3FB313CB" w14:paraId="371B3F1E" w14:textId="6ECEED2C">
      <w:pPr>
        <w:pStyle w:val="Normal"/>
        <w:bidi w:val="0"/>
        <w:spacing w:before="0" w:beforeAutospacing="off" w:after="160" w:afterAutospacing="off" w:line="360" w:lineRule="auto"/>
        <w:ind w:right="0"/>
        <w:jc w:val="left"/>
        <w:rPr>
          <w:rFonts w:ascii="Arial" w:hAnsi="Arial" w:eastAsia="Arial" w:cs="Arial"/>
          <w:sz w:val="28"/>
          <w:szCs w:val="28"/>
        </w:rPr>
      </w:pPr>
    </w:p>
    <w:p w:rsidR="0A038371" w:rsidP="3FB313CB" w:rsidRDefault="0A038371" w14:paraId="66273EC0" w14:textId="0554DDDA">
      <w:pPr>
        <w:pStyle w:val="Normal"/>
        <w:bidi w:val="0"/>
        <w:spacing w:before="0" w:beforeAutospacing="off" w:after="160" w:afterAutospacing="off" w:line="360" w:lineRule="auto"/>
        <w:ind w:right="0"/>
        <w:jc w:val="left"/>
        <w:rPr>
          <w:rFonts w:ascii="Arial" w:hAnsi="Arial" w:eastAsia="Arial" w:cs="Arial"/>
          <w:sz w:val="28"/>
          <w:szCs w:val="28"/>
        </w:rPr>
      </w:pPr>
      <w:r w:rsidRPr="3FB313CB" w:rsidR="0A038371">
        <w:rPr>
          <w:rFonts w:ascii="Arial" w:hAnsi="Arial" w:eastAsia="Arial" w:cs="Arial"/>
          <w:sz w:val="28"/>
          <w:szCs w:val="28"/>
        </w:rPr>
        <w:t>6</w:t>
      </w:r>
      <w:r w:rsidRPr="3FB313CB" w:rsidR="0A038371">
        <w:rPr>
          <w:rFonts w:ascii="Arial" w:hAnsi="Arial" w:eastAsia="Arial" w:cs="Arial"/>
          <w:sz w:val="28"/>
          <w:szCs w:val="28"/>
        </w:rPr>
        <w:t>.Gantt Chart</w:t>
      </w:r>
    </w:p>
    <w:p w:rsidR="0A038371" w:rsidP="3FB313CB" w:rsidRDefault="0A038371" w14:paraId="771D4CE5" w14:textId="17075496">
      <w:pPr>
        <w:pStyle w:val="Normal"/>
        <w:bidi w:val="0"/>
        <w:spacing w:before="0" w:beforeAutospacing="off" w:after="160" w:afterAutospacing="off" w:line="360" w:lineRule="auto"/>
        <w:ind w:right="0"/>
        <w:jc w:val="left"/>
        <w:rPr>
          <w:rFonts w:ascii="Arial" w:hAnsi="Arial" w:eastAsia="Arial" w:cs="Arial"/>
          <w:sz w:val="24"/>
          <w:szCs w:val="24"/>
        </w:rPr>
      </w:pPr>
      <w:r w:rsidRPr="3FB313CB" w:rsidR="0A038371">
        <w:rPr>
          <w:rFonts w:ascii="Arial" w:hAnsi="Arial" w:eastAsia="Arial" w:cs="Arial"/>
          <w:sz w:val="24"/>
          <w:szCs w:val="24"/>
        </w:rPr>
        <w:t xml:space="preserve">A Gantt Chart </w:t>
      </w:r>
      <w:r w:rsidRPr="3FB313CB" w:rsidR="26AE4EB0">
        <w:rPr>
          <w:rFonts w:ascii="Arial" w:hAnsi="Arial" w:eastAsia="Arial" w:cs="Arial"/>
          <w:sz w:val="24"/>
          <w:szCs w:val="24"/>
        </w:rPr>
        <w:t xml:space="preserve"> </w:t>
      </w:r>
      <w:r w:rsidRPr="3FB313CB" w:rsidR="454AF093">
        <w:rPr>
          <w:rFonts w:ascii="Arial" w:hAnsi="Arial" w:eastAsia="Arial" w:cs="Arial"/>
          <w:sz w:val="24"/>
          <w:szCs w:val="24"/>
        </w:rPr>
        <w:t xml:space="preserve"> was used to plan and manage </w:t>
      </w:r>
      <w:r w:rsidRPr="3FB313CB" w:rsidR="0812550C">
        <w:rPr>
          <w:rFonts w:ascii="Arial" w:hAnsi="Arial" w:eastAsia="Arial" w:cs="Arial"/>
          <w:sz w:val="24"/>
          <w:szCs w:val="24"/>
        </w:rPr>
        <w:t>a schedule</w:t>
      </w:r>
      <w:r w:rsidRPr="3FB313CB" w:rsidR="454AF093">
        <w:rPr>
          <w:rFonts w:ascii="Arial" w:hAnsi="Arial" w:eastAsia="Arial" w:cs="Arial"/>
          <w:sz w:val="24"/>
          <w:szCs w:val="24"/>
        </w:rPr>
        <w:t xml:space="preserve"> for the Highway 5</w:t>
      </w:r>
      <w:r w:rsidRPr="3FB313CB" w:rsidR="324D1818">
        <w:rPr>
          <w:rFonts w:ascii="Arial" w:hAnsi="Arial" w:eastAsia="Arial" w:cs="Arial"/>
          <w:sz w:val="24"/>
          <w:szCs w:val="24"/>
        </w:rPr>
        <w:t xml:space="preserve"> reopening project following landslide </w:t>
      </w:r>
      <w:r w:rsidRPr="3FB313CB" w:rsidR="17563189">
        <w:rPr>
          <w:rFonts w:ascii="Arial" w:hAnsi="Arial" w:eastAsia="Arial" w:cs="Arial"/>
          <w:sz w:val="24"/>
          <w:szCs w:val="24"/>
        </w:rPr>
        <w:t>damage. The</w:t>
      </w:r>
      <w:r w:rsidRPr="3FB313CB" w:rsidR="324D1818">
        <w:rPr>
          <w:rFonts w:ascii="Arial" w:hAnsi="Arial" w:eastAsia="Arial" w:cs="Arial"/>
          <w:sz w:val="24"/>
          <w:szCs w:val="24"/>
        </w:rPr>
        <w:t xml:space="preserve"> chart provide</w:t>
      </w:r>
      <w:r w:rsidRPr="3FB313CB" w:rsidR="59857906">
        <w:rPr>
          <w:rFonts w:ascii="Arial" w:hAnsi="Arial" w:eastAsia="Arial" w:cs="Arial"/>
          <w:sz w:val="24"/>
          <w:szCs w:val="24"/>
        </w:rPr>
        <w:t xml:space="preserve">s a </w:t>
      </w:r>
      <w:r w:rsidRPr="3FB313CB" w:rsidR="3119A691">
        <w:rPr>
          <w:rFonts w:ascii="Arial" w:hAnsi="Arial" w:eastAsia="Arial" w:cs="Arial"/>
          <w:sz w:val="24"/>
          <w:szCs w:val="24"/>
        </w:rPr>
        <w:t>visual representation</w:t>
      </w:r>
      <w:r w:rsidRPr="3FB313CB" w:rsidR="59857906">
        <w:rPr>
          <w:rFonts w:ascii="Arial" w:hAnsi="Arial" w:eastAsia="Arial" w:cs="Arial"/>
          <w:sz w:val="24"/>
          <w:szCs w:val="24"/>
        </w:rPr>
        <w:t xml:space="preserve"> of project activities</w:t>
      </w:r>
      <w:r w:rsidRPr="3FB313CB" w:rsidR="6302763D">
        <w:rPr>
          <w:rFonts w:ascii="Arial" w:hAnsi="Arial" w:eastAsia="Arial" w:cs="Arial"/>
          <w:sz w:val="24"/>
          <w:szCs w:val="24"/>
        </w:rPr>
        <w:t xml:space="preserve"> plotted against time, allowing key phases, task</w:t>
      </w:r>
      <w:r w:rsidRPr="3FB313CB" w:rsidR="2123CBEB">
        <w:rPr>
          <w:rFonts w:ascii="Arial" w:hAnsi="Arial" w:eastAsia="Arial" w:cs="Arial"/>
          <w:sz w:val="24"/>
          <w:szCs w:val="24"/>
        </w:rPr>
        <w:t xml:space="preserve"> </w:t>
      </w:r>
      <w:r w:rsidRPr="3FB313CB" w:rsidR="28DB07C6">
        <w:rPr>
          <w:rFonts w:ascii="Arial" w:hAnsi="Arial" w:eastAsia="Arial" w:cs="Arial"/>
          <w:sz w:val="24"/>
          <w:szCs w:val="24"/>
        </w:rPr>
        <w:t>duration, and</w:t>
      </w:r>
      <w:r w:rsidRPr="3FB313CB" w:rsidR="2123CBEB">
        <w:rPr>
          <w:rFonts w:ascii="Arial" w:hAnsi="Arial" w:eastAsia="Arial" w:cs="Arial"/>
          <w:sz w:val="24"/>
          <w:szCs w:val="24"/>
        </w:rPr>
        <w:t xml:space="preserve"> dependencies to be clearly </w:t>
      </w:r>
      <w:r w:rsidRPr="3FB313CB" w:rsidR="482DC97A">
        <w:rPr>
          <w:rFonts w:ascii="Arial" w:hAnsi="Arial" w:eastAsia="Arial" w:cs="Arial"/>
          <w:sz w:val="24"/>
          <w:szCs w:val="24"/>
        </w:rPr>
        <w:t>identified</w:t>
      </w:r>
      <w:r w:rsidRPr="3FB313CB" w:rsidR="482DC97A">
        <w:rPr>
          <w:rFonts w:ascii="Arial" w:hAnsi="Arial" w:eastAsia="Arial" w:cs="Arial"/>
          <w:sz w:val="24"/>
          <w:szCs w:val="24"/>
        </w:rPr>
        <w:t>. This</w:t>
      </w:r>
      <w:r w:rsidRPr="3FB313CB" w:rsidR="23942413">
        <w:rPr>
          <w:rFonts w:ascii="Arial" w:hAnsi="Arial" w:eastAsia="Arial" w:cs="Arial"/>
          <w:sz w:val="24"/>
          <w:szCs w:val="24"/>
        </w:rPr>
        <w:t xml:space="preserve"> approach supports effective </w:t>
      </w:r>
      <w:r w:rsidRPr="3FB313CB" w:rsidR="2A3EA1E0">
        <w:rPr>
          <w:rFonts w:ascii="Arial" w:hAnsi="Arial" w:eastAsia="Arial" w:cs="Arial"/>
          <w:sz w:val="24"/>
          <w:szCs w:val="24"/>
        </w:rPr>
        <w:t>coordination</w:t>
      </w:r>
      <w:r w:rsidRPr="3FB313CB" w:rsidR="23942413">
        <w:rPr>
          <w:rFonts w:ascii="Arial" w:hAnsi="Arial" w:eastAsia="Arial" w:cs="Arial"/>
          <w:sz w:val="24"/>
          <w:szCs w:val="24"/>
        </w:rPr>
        <w:t xml:space="preserve"> of complex </w:t>
      </w:r>
      <w:r w:rsidRPr="3FB313CB" w:rsidR="55C1CF4B">
        <w:rPr>
          <w:rFonts w:ascii="Arial" w:hAnsi="Arial" w:eastAsia="Arial" w:cs="Arial"/>
          <w:sz w:val="24"/>
          <w:szCs w:val="24"/>
        </w:rPr>
        <w:t>infrastructure</w:t>
      </w:r>
      <w:r w:rsidRPr="3FB313CB" w:rsidR="465CE4FD">
        <w:rPr>
          <w:rFonts w:ascii="Arial" w:hAnsi="Arial" w:eastAsia="Arial" w:cs="Arial"/>
          <w:sz w:val="24"/>
          <w:szCs w:val="24"/>
        </w:rPr>
        <w:t xml:space="preserve"> works by showing how activities overlap and progress </w:t>
      </w:r>
      <w:r w:rsidRPr="3FB313CB" w:rsidR="2AF7BC86">
        <w:rPr>
          <w:rFonts w:ascii="Arial" w:hAnsi="Arial" w:eastAsia="Arial" w:cs="Arial"/>
          <w:sz w:val="24"/>
          <w:szCs w:val="24"/>
        </w:rPr>
        <w:t>through</w:t>
      </w:r>
      <w:r w:rsidRPr="3FB313CB" w:rsidR="465CE4FD">
        <w:rPr>
          <w:rFonts w:ascii="Arial" w:hAnsi="Arial" w:eastAsia="Arial" w:cs="Arial"/>
          <w:sz w:val="24"/>
          <w:szCs w:val="24"/>
        </w:rPr>
        <w:t xml:space="preserve"> the project</w:t>
      </w:r>
      <w:r w:rsidRPr="3FB313CB" w:rsidR="3256CCE6">
        <w:rPr>
          <w:rFonts w:ascii="Arial" w:hAnsi="Arial" w:eastAsia="Arial" w:cs="Arial"/>
          <w:sz w:val="24"/>
          <w:szCs w:val="24"/>
        </w:rPr>
        <w:t xml:space="preserve"> lifecycle.</w:t>
      </w:r>
    </w:p>
    <w:p w:rsidR="38A74C08" w:rsidP="3FB313CB" w:rsidRDefault="38A74C08" w14:paraId="2827D0FB" w14:textId="07CC66A2">
      <w:pPr>
        <w:pStyle w:val="Normal"/>
        <w:bidi w:val="0"/>
        <w:spacing w:before="0" w:beforeAutospacing="off" w:after="160" w:afterAutospacing="off" w:line="360" w:lineRule="auto"/>
        <w:ind w:right="0"/>
        <w:jc w:val="left"/>
        <w:rPr>
          <w:rFonts w:ascii="Arial" w:hAnsi="Arial" w:eastAsia="Arial" w:cs="Arial"/>
          <w:sz w:val="24"/>
          <w:szCs w:val="24"/>
        </w:rPr>
      </w:pPr>
      <w:r w:rsidRPr="3FB313CB" w:rsidR="38A74C08">
        <w:rPr>
          <w:rFonts w:ascii="Arial" w:hAnsi="Arial" w:eastAsia="Arial" w:cs="Arial"/>
          <w:sz w:val="24"/>
          <w:szCs w:val="24"/>
        </w:rPr>
        <w:t xml:space="preserve">For the Highway 5project, </w:t>
      </w:r>
      <w:r w:rsidRPr="3FB313CB" w:rsidR="03B13529">
        <w:rPr>
          <w:rFonts w:ascii="Arial" w:hAnsi="Arial" w:eastAsia="Arial" w:cs="Arial"/>
          <w:sz w:val="24"/>
          <w:szCs w:val="24"/>
        </w:rPr>
        <w:t>the</w:t>
      </w:r>
      <w:r w:rsidRPr="3FB313CB" w:rsidR="38A74C08">
        <w:rPr>
          <w:rFonts w:ascii="Arial" w:hAnsi="Arial" w:eastAsia="Arial" w:cs="Arial"/>
          <w:sz w:val="24"/>
          <w:szCs w:val="24"/>
        </w:rPr>
        <w:t xml:space="preserve"> Gantt </w:t>
      </w:r>
      <w:r w:rsidRPr="3FB313CB" w:rsidR="7D9B7D83">
        <w:rPr>
          <w:rFonts w:ascii="Arial" w:hAnsi="Arial" w:eastAsia="Arial" w:cs="Arial"/>
          <w:sz w:val="24"/>
          <w:szCs w:val="24"/>
        </w:rPr>
        <w:t>c</w:t>
      </w:r>
      <w:r w:rsidRPr="3FB313CB" w:rsidR="38A74C08">
        <w:rPr>
          <w:rFonts w:ascii="Arial" w:hAnsi="Arial" w:eastAsia="Arial" w:cs="Arial"/>
          <w:sz w:val="24"/>
          <w:szCs w:val="24"/>
        </w:rPr>
        <w:t>hart reflects the phase</w:t>
      </w:r>
      <w:r w:rsidRPr="3FB313CB" w:rsidR="03777811">
        <w:rPr>
          <w:rFonts w:ascii="Arial" w:hAnsi="Arial" w:eastAsia="Arial" w:cs="Arial"/>
          <w:sz w:val="24"/>
          <w:szCs w:val="24"/>
        </w:rPr>
        <w:t>d structure presented in the poster</w:t>
      </w:r>
      <w:r w:rsidRPr="3FB313CB" w:rsidR="5959130A">
        <w:rPr>
          <w:rFonts w:ascii="Arial" w:hAnsi="Arial" w:eastAsia="Arial" w:cs="Arial"/>
          <w:sz w:val="24"/>
          <w:szCs w:val="24"/>
        </w:rPr>
        <w:t xml:space="preserve">, </w:t>
      </w:r>
      <w:r w:rsidRPr="3FB313CB" w:rsidR="034DC9D3">
        <w:rPr>
          <w:rFonts w:ascii="Arial" w:hAnsi="Arial" w:eastAsia="Arial" w:cs="Arial"/>
          <w:sz w:val="24"/>
          <w:szCs w:val="24"/>
        </w:rPr>
        <w:t>beginning</w:t>
      </w:r>
      <w:r w:rsidRPr="3FB313CB" w:rsidR="5959130A">
        <w:rPr>
          <w:rFonts w:ascii="Arial" w:hAnsi="Arial" w:eastAsia="Arial" w:cs="Arial"/>
          <w:sz w:val="24"/>
          <w:szCs w:val="24"/>
        </w:rPr>
        <w:t xml:space="preserve"> with project planning and regulatory approvals and engineerin</w:t>
      </w:r>
      <w:r w:rsidRPr="3FB313CB" w:rsidR="3D67E161">
        <w:rPr>
          <w:rFonts w:ascii="Arial" w:hAnsi="Arial" w:eastAsia="Arial" w:cs="Arial"/>
          <w:sz w:val="24"/>
          <w:szCs w:val="24"/>
        </w:rPr>
        <w:t xml:space="preserve">g </w:t>
      </w:r>
      <w:r w:rsidRPr="3FB313CB" w:rsidR="3D67E161">
        <w:rPr>
          <w:rFonts w:ascii="Arial" w:hAnsi="Arial" w:eastAsia="Arial" w:cs="Arial"/>
          <w:sz w:val="24"/>
          <w:szCs w:val="24"/>
        </w:rPr>
        <w:t>design.</w:t>
      </w:r>
      <w:r w:rsidRPr="3FB313CB" w:rsidR="1432594C">
        <w:rPr>
          <w:rFonts w:ascii="Arial" w:hAnsi="Arial" w:eastAsia="Arial" w:cs="Arial"/>
          <w:sz w:val="24"/>
          <w:szCs w:val="24"/>
        </w:rPr>
        <w:t>Procurment</w:t>
      </w:r>
      <w:r w:rsidRPr="3FB313CB" w:rsidR="1432594C">
        <w:rPr>
          <w:rFonts w:ascii="Arial" w:hAnsi="Arial" w:eastAsia="Arial" w:cs="Arial"/>
          <w:sz w:val="24"/>
          <w:szCs w:val="24"/>
        </w:rPr>
        <w:t xml:space="preserve"> and resource allocation activities are scheduled alongside desig</w:t>
      </w:r>
      <w:r w:rsidRPr="3FB313CB" w:rsidR="7CF5335D">
        <w:rPr>
          <w:rFonts w:ascii="Arial" w:hAnsi="Arial" w:eastAsia="Arial" w:cs="Arial"/>
          <w:sz w:val="24"/>
          <w:szCs w:val="24"/>
        </w:rPr>
        <w:t xml:space="preserve">n tasks to minimize </w:t>
      </w:r>
      <w:r w:rsidRPr="3FB313CB" w:rsidR="705D985A">
        <w:rPr>
          <w:rFonts w:ascii="Arial" w:hAnsi="Arial" w:eastAsia="Arial" w:cs="Arial"/>
          <w:sz w:val="24"/>
          <w:szCs w:val="24"/>
        </w:rPr>
        <w:t>delays. Construction</w:t>
      </w:r>
      <w:r w:rsidRPr="3FB313CB" w:rsidR="789B77B2">
        <w:rPr>
          <w:rFonts w:ascii="Arial" w:hAnsi="Arial" w:eastAsia="Arial" w:cs="Arial"/>
          <w:sz w:val="24"/>
          <w:szCs w:val="24"/>
        </w:rPr>
        <w:t xml:space="preserve"> </w:t>
      </w:r>
      <w:r w:rsidRPr="3FB313CB" w:rsidR="688FF381">
        <w:rPr>
          <w:rFonts w:ascii="Arial" w:hAnsi="Arial" w:eastAsia="Arial" w:cs="Arial"/>
          <w:sz w:val="24"/>
          <w:szCs w:val="24"/>
        </w:rPr>
        <w:t>activities, including</w:t>
      </w:r>
      <w:r w:rsidRPr="3FB313CB" w:rsidR="712787A2">
        <w:rPr>
          <w:rFonts w:ascii="Arial" w:hAnsi="Arial" w:eastAsia="Arial" w:cs="Arial"/>
          <w:sz w:val="24"/>
          <w:szCs w:val="24"/>
        </w:rPr>
        <w:t xml:space="preserve"> debris removal, slope </w:t>
      </w:r>
      <w:r w:rsidRPr="3FB313CB" w:rsidR="1ACBAEC2">
        <w:rPr>
          <w:rFonts w:ascii="Arial" w:hAnsi="Arial" w:eastAsia="Arial" w:cs="Arial"/>
          <w:sz w:val="24"/>
          <w:szCs w:val="24"/>
        </w:rPr>
        <w:t>stabilization</w:t>
      </w:r>
      <w:r w:rsidRPr="3FB313CB" w:rsidR="712787A2">
        <w:rPr>
          <w:rFonts w:ascii="Arial" w:hAnsi="Arial" w:eastAsia="Arial" w:cs="Arial"/>
          <w:sz w:val="24"/>
          <w:szCs w:val="24"/>
        </w:rPr>
        <w:t>, road resurfacin</w:t>
      </w:r>
      <w:r w:rsidRPr="3FB313CB" w:rsidR="7A12C5F3">
        <w:rPr>
          <w:rFonts w:ascii="Arial" w:hAnsi="Arial" w:eastAsia="Arial" w:cs="Arial"/>
          <w:sz w:val="24"/>
          <w:szCs w:val="24"/>
        </w:rPr>
        <w:t xml:space="preserve">g, and installation of safety systems, from central phase of the </w:t>
      </w:r>
      <w:r w:rsidRPr="3FB313CB" w:rsidR="48930D2E">
        <w:rPr>
          <w:rFonts w:ascii="Arial" w:hAnsi="Arial" w:eastAsia="Arial" w:cs="Arial"/>
          <w:sz w:val="24"/>
          <w:szCs w:val="24"/>
        </w:rPr>
        <w:t xml:space="preserve">schedule. </w:t>
      </w:r>
      <w:r w:rsidRPr="3FB313CB" w:rsidR="7282EC2D">
        <w:rPr>
          <w:rFonts w:ascii="Arial" w:hAnsi="Arial" w:eastAsia="Arial" w:cs="Arial"/>
          <w:sz w:val="24"/>
          <w:szCs w:val="24"/>
        </w:rPr>
        <w:t>Finally,</w:t>
      </w:r>
      <w:r w:rsidRPr="3FB313CB" w:rsidR="06C116A5">
        <w:rPr>
          <w:rFonts w:ascii="Arial" w:hAnsi="Arial" w:eastAsia="Arial" w:cs="Arial"/>
          <w:sz w:val="24"/>
          <w:szCs w:val="24"/>
        </w:rPr>
        <w:t xml:space="preserve"> </w:t>
      </w:r>
      <w:r w:rsidRPr="3FB313CB" w:rsidR="5CF748F5">
        <w:rPr>
          <w:rFonts w:ascii="Arial" w:hAnsi="Arial" w:eastAsia="Arial" w:cs="Arial"/>
          <w:sz w:val="24"/>
          <w:szCs w:val="24"/>
        </w:rPr>
        <w:t>inspections</w:t>
      </w:r>
      <w:r w:rsidRPr="3FB313CB" w:rsidR="06C116A5">
        <w:rPr>
          <w:rFonts w:ascii="Arial" w:hAnsi="Arial" w:eastAsia="Arial" w:cs="Arial"/>
          <w:sz w:val="24"/>
          <w:szCs w:val="24"/>
        </w:rPr>
        <w:t xml:space="preserve">, </w:t>
      </w:r>
      <w:r w:rsidRPr="3FB313CB" w:rsidR="6FE1D73A">
        <w:rPr>
          <w:rFonts w:ascii="Arial" w:hAnsi="Arial" w:eastAsia="Arial" w:cs="Arial"/>
          <w:sz w:val="24"/>
          <w:szCs w:val="24"/>
        </w:rPr>
        <w:t>quality</w:t>
      </w:r>
      <w:r w:rsidRPr="3FB313CB" w:rsidR="06C116A5">
        <w:rPr>
          <w:rFonts w:ascii="Arial" w:hAnsi="Arial" w:eastAsia="Arial" w:cs="Arial"/>
          <w:sz w:val="24"/>
          <w:szCs w:val="24"/>
        </w:rPr>
        <w:t xml:space="preserve"> control checks, and project handover</w:t>
      </w:r>
      <w:r w:rsidRPr="3FB313CB" w:rsidR="1F9DE2D5">
        <w:rPr>
          <w:rFonts w:ascii="Arial" w:hAnsi="Arial" w:eastAsia="Arial" w:cs="Arial"/>
          <w:sz w:val="24"/>
          <w:szCs w:val="24"/>
        </w:rPr>
        <w:t xml:space="preserve"> are scheduled at the end of the timeline to ensure the </w:t>
      </w:r>
      <w:r w:rsidRPr="3FB313CB" w:rsidR="57F62EF2">
        <w:rPr>
          <w:rFonts w:ascii="Arial" w:hAnsi="Arial" w:eastAsia="Arial" w:cs="Arial"/>
          <w:sz w:val="24"/>
          <w:szCs w:val="24"/>
        </w:rPr>
        <w:t>highway</w:t>
      </w:r>
      <w:r w:rsidRPr="3FB313CB" w:rsidR="1F9DE2D5">
        <w:rPr>
          <w:rFonts w:ascii="Arial" w:hAnsi="Arial" w:eastAsia="Arial" w:cs="Arial"/>
          <w:sz w:val="24"/>
          <w:szCs w:val="24"/>
        </w:rPr>
        <w:t xml:space="preserve"> is </w:t>
      </w:r>
      <w:r w:rsidRPr="3FB313CB" w:rsidR="3021A0D0">
        <w:rPr>
          <w:rFonts w:ascii="Arial" w:hAnsi="Arial" w:eastAsia="Arial" w:cs="Arial"/>
          <w:sz w:val="24"/>
          <w:szCs w:val="24"/>
        </w:rPr>
        <w:t>reopened for</w:t>
      </w:r>
      <w:r w:rsidRPr="3FB313CB" w:rsidR="1F9DE2D5">
        <w:rPr>
          <w:rFonts w:ascii="Arial" w:hAnsi="Arial" w:eastAsia="Arial" w:cs="Arial"/>
          <w:sz w:val="24"/>
          <w:szCs w:val="24"/>
        </w:rPr>
        <w:t xml:space="preserve"> safety and in co</w:t>
      </w:r>
      <w:r w:rsidRPr="3FB313CB" w:rsidR="5DE1135E">
        <w:rPr>
          <w:rFonts w:ascii="Arial" w:hAnsi="Arial" w:eastAsia="Arial" w:cs="Arial"/>
          <w:sz w:val="24"/>
          <w:szCs w:val="24"/>
        </w:rPr>
        <w:t>mpliance with regulatory standards.</w:t>
      </w:r>
    </w:p>
    <w:p w:rsidR="2B142C83" w:rsidP="3FB313CB" w:rsidRDefault="2B142C83" w14:paraId="6AC018BC" w14:textId="0FBC5C59">
      <w:pPr>
        <w:pStyle w:val="Normal"/>
        <w:bidi w:val="0"/>
        <w:spacing w:before="0" w:beforeAutospacing="off" w:after="160" w:afterAutospacing="off" w:line="360" w:lineRule="auto"/>
        <w:ind w:right="0"/>
        <w:jc w:val="left"/>
        <w:rPr>
          <w:sz w:val="24"/>
          <w:szCs w:val="24"/>
        </w:rPr>
      </w:pPr>
      <w:r w:rsidRPr="3FB313CB" w:rsidR="2B142C83">
        <w:rPr>
          <w:rFonts w:ascii="Arial" w:hAnsi="Arial" w:eastAsia="Arial" w:cs="Arial"/>
          <w:sz w:val="24"/>
          <w:szCs w:val="24"/>
        </w:rPr>
        <w:t xml:space="preserve">By </w:t>
      </w:r>
      <w:r w:rsidRPr="3FB313CB" w:rsidR="1A244947">
        <w:rPr>
          <w:rFonts w:ascii="Arial" w:hAnsi="Arial" w:eastAsia="Arial" w:cs="Arial"/>
          <w:sz w:val="24"/>
          <w:szCs w:val="24"/>
        </w:rPr>
        <w:t xml:space="preserve">illustrating </w:t>
      </w:r>
      <w:r w:rsidRPr="3FB313CB" w:rsidR="1A244947">
        <w:rPr>
          <w:rFonts w:ascii="Arial" w:hAnsi="Arial" w:eastAsia="Arial" w:cs="Arial"/>
          <w:sz w:val="24"/>
          <w:szCs w:val="24"/>
        </w:rPr>
        <w:t>tasks of</w:t>
      </w:r>
      <w:r w:rsidRPr="3FB313CB" w:rsidR="2B142C83">
        <w:rPr>
          <w:rFonts w:ascii="Arial" w:hAnsi="Arial" w:eastAsia="Arial" w:cs="Arial"/>
          <w:sz w:val="24"/>
          <w:szCs w:val="24"/>
        </w:rPr>
        <w:t xml:space="preserve"> sequencing and time </w:t>
      </w:r>
      <w:r w:rsidRPr="3FB313CB" w:rsidR="714B37CA">
        <w:rPr>
          <w:rFonts w:ascii="Arial" w:hAnsi="Arial" w:eastAsia="Arial" w:cs="Arial"/>
          <w:sz w:val="24"/>
          <w:szCs w:val="24"/>
        </w:rPr>
        <w:t>constraints, the</w:t>
      </w:r>
      <w:r w:rsidRPr="3FB313CB" w:rsidR="2B142C83">
        <w:rPr>
          <w:rFonts w:ascii="Arial" w:hAnsi="Arial" w:eastAsia="Arial" w:cs="Arial"/>
          <w:sz w:val="24"/>
          <w:szCs w:val="24"/>
        </w:rPr>
        <w:t xml:space="preserve"> Gantt chart enables the projec</w:t>
      </w:r>
      <w:r w:rsidRPr="3FB313CB" w:rsidR="3E314C08">
        <w:rPr>
          <w:rFonts w:ascii="Arial" w:hAnsi="Arial" w:eastAsia="Arial" w:cs="Arial"/>
          <w:sz w:val="24"/>
          <w:szCs w:val="24"/>
        </w:rPr>
        <w:t xml:space="preserve">t team to </w:t>
      </w:r>
      <w:r w:rsidRPr="3FB313CB" w:rsidR="3E314C08">
        <w:rPr>
          <w:rFonts w:ascii="Arial" w:hAnsi="Arial" w:eastAsia="Arial" w:cs="Arial"/>
          <w:sz w:val="24"/>
          <w:szCs w:val="24"/>
        </w:rPr>
        <w:t>monitor</w:t>
      </w:r>
      <w:r w:rsidRPr="3FB313CB" w:rsidR="3E314C08">
        <w:rPr>
          <w:rFonts w:ascii="Arial" w:hAnsi="Arial" w:eastAsia="Arial" w:cs="Arial"/>
          <w:sz w:val="24"/>
          <w:szCs w:val="24"/>
        </w:rPr>
        <w:t xml:space="preserve"> progress, </w:t>
      </w:r>
      <w:r w:rsidRPr="3FB313CB" w:rsidR="3E314C08">
        <w:rPr>
          <w:rFonts w:ascii="Arial" w:hAnsi="Arial" w:eastAsia="Arial" w:cs="Arial"/>
          <w:sz w:val="24"/>
          <w:szCs w:val="24"/>
        </w:rPr>
        <w:t>identify</w:t>
      </w:r>
      <w:r w:rsidRPr="3FB313CB" w:rsidR="3E314C08">
        <w:rPr>
          <w:rFonts w:ascii="Arial" w:hAnsi="Arial" w:eastAsia="Arial" w:cs="Arial"/>
          <w:sz w:val="24"/>
          <w:szCs w:val="24"/>
        </w:rPr>
        <w:t xml:space="preserve"> critical activities, and manage potential </w:t>
      </w:r>
      <w:r w:rsidRPr="3FB313CB" w:rsidR="0D59A4EE">
        <w:rPr>
          <w:rFonts w:ascii="Arial" w:hAnsi="Arial" w:eastAsia="Arial" w:cs="Arial"/>
          <w:sz w:val="24"/>
          <w:szCs w:val="24"/>
        </w:rPr>
        <w:t>delays. This</w:t>
      </w:r>
      <w:r w:rsidRPr="3FB313CB" w:rsidR="63E0D509">
        <w:rPr>
          <w:rFonts w:ascii="Arial" w:hAnsi="Arial" w:eastAsia="Arial" w:cs="Arial"/>
          <w:sz w:val="24"/>
          <w:szCs w:val="24"/>
        </w:rPr>
        <w:t xml:space="preserve"> scheduling tool therefore plays a vital role in ensuring the </w:t>
      </w:r>
      <w:r w:rsidRPr="3FB313CB" w:rsidR="63E0D509">
        <w:rPr>
          <w:rFonts w:ascii="Arial" w:hAnsi="Arial" w:eastAsia="Arial" w:cs="Arial"/>
          <w:sz w:val="24"/>
          <w:szCs w:val="24"/>
        </w:rPr>
        <w:t>timely</w:t>
      </w:r>
      <w:r w:rsidRPr="3FB313CB" w:rsidR="63E0D509">
        <w:rPr>
          <w:rFonts w:ascii="Arial" w:hAnsi="Arial" w:eastAsia="Arial" w:cs="Arial"/>
          <w:sz w:val="24"/>
          <w:szCs w:val="24"/>
        </w:rPr>
        <w:t xml:space="preserve"> and safe reopening</w:t>
      </w:r>
      <w:r w:rsidRPr="3FB313CB" w:rsidR="73FD055A">
        <w:rPr>
          <w:rFonts w:ascii="Arial" w:hAnsi="Arial" w:eastAsia="Arial" w:cs="Arial"/>
          <w:sz w:val="24"/>
          <w:szCs w:val="24"/>
        </w:rPr>
        <w:t xml:space="preserve"> of Highway 5 while </w:t>
      </w:r>
      <w:r w:rsidRPr="3FB313CB" w:rsidR="73FD055A">
        <w:rPr>
          <w:rFonts w:ascii="Arial" w:hAnsi="Arial" w:eastAsia="Arial" w:cs="Arial"/>
          <w:sz w:val="24"/>
          <w:szCs w:val="24"/>
        </w:rPr>
        <w:t>maintaining</w:t>
      </w:r>
      <w:r w:rsidRPr="3FB313CB" w:rsidR="73FD055A">
        <w:rPr>
          <w:rFonts w:ascii="Arial" w:hAnsi="Arial" w:eastAsia="Arial" w:cs="Arial"/>
          <w:sz w:val="24"/>
          <w:szCs w:val="24"/>
        </w:rPr>
        <w:t xml:space="preserve"> control over project risks and </w:t>
      </w:r>
      <w:r w:rsidRPr="3FB313CB" w:rsidR="5CE896CA">
        <w:rPr>
          <w:rFonts w:ascii="Arial" w:hAnsi="Arial" w:eastAsia="Arial" w:cs="Arial"/>
          <w:sz w:val="24"/>
          <w:szCs w:val="24"/>
        </w:rPr>
        <w:t>resources (Kerzner, 2022).</w:t>
      </w:r>
    </w:p>
    <w:p w:rsidR="3FB313CB" w:rsidP="3FB313CB" w:rsidRDefault="3FB313CB" w14:paraId="7C4B0361" w14:textId="149C89FA">
      <w:pPr>
        <w:pStyle w:val="Normal"/>
        <w:suppressLineNumbers w:val="0"/>
        <w:bidi w:val="0"/>
        <w:spacing w:before="0" w:beforeAutospacing="off" w:after="160" w:afterAutospacing="off" w:line="360" w:lineRule="auto"/>
        <w:ind w:right="0"/>
        <w:jc w:val="left"/>
        <w:rPr>
          <w:rFonts w:ascii="Arial" w:hAnsi="Arial" w:eastAsia="Arial" w:cs="Arial"/>
          <w:b w:val="0"/>
          <w:bCs w:val="0"/>
          <w:i w:val="0"/>
          <w:iCs w:val="0"/>
          <w:caps w:val="0"/>
          <w:smallCaps w:val="0"/>
          <w:noProof w:val="0"/>
          <w:sz w:val="24"/>
          <w:szCs w:val="24"/>
          <w:lang w:val="en-US"/>
        </w:rPr>
      </w:pPr>
    </w:p>
    <w:p w:rsidR="3FB313CB" w:rsidP="3FB313CB" w:rsidRDefault="3FB313CB" w14:paraId="2E5B4D48" w14:textId="4808BBB8">
      <w:pPr>
        <w:pStyle w:val="Normal"/>
        <w:suppressLineNumbers w:val="0"/>
        <w:bidi w:val="0"/>
        <w:spacing w:before="0" w:beforeAutospacing="off" w:after="160" w:afterAutospacing="off" w:line="360" w:lineRule="auto"/>
        <w:ind w:right="0"/>
        <w:jc w:val="left"/>
        <w:rPr>
          <w:rFonts w:ascii="Arial" w:hAnsi="Arial" w:eastAsia="Arial" w:cs="Arial"/>
          <w:b w:val="0"/>
          <w:bCs w:val="0"/>
          <w:i w:val="0"/>
          <w:iCs w:val="0"/>
          <w:caps w:val="0"/>
          <w:smallCaps w:val="0"/>
          <w:noProof w:val="0"/>
          <w:sz w:val="24"/>
          <w:szCs w:val="24"/>
          <w:lang w:val="en-US"/>
        </w:rPr>
      </w:pPr>
    </w:p>
    <w:p w:rsidR="3FB313CB" w:rsidP="3FB313CB" w:rsidRDefault="3FB313CB" w14:paraId="01B423EB" w14:textId="7ABACB00">
      <w:pPr>
        <w:pStyle w:val="Normal"/>
        <w:suppressLineNumbers w:val="0"/>
        <w:bidi w:val="0"/>
        <w:spacing w:before="0" w:beforeAutospacing="off" w:after="160" w:afterAutospacing="off" w:line="360" w:lineRule="auto"/>
        <w:ind w:right="0"/>
        <w:jc w:val="left"/>
        <w:rPr>
          <w:rFonts w:ascii="Arial" w:hAnsi="Arial" w:eastAsia="Arial" w:cs="Arial"/>
          <w:b w:val="0"/>
          <w:bCs w:val="0"/>
          <w:i w:val="0"/>
          <w:iCs w:val="0"/>
          <w:caps w:val="0"/>
          <w:smallCaps w:val="0"/>
          <w:noProof w:val="0"/>
          <w:sz w:val="24"/>
          <w:szCs w:val="24"/>
          <w:lang w:val="en-US"/>
        </w:rPr>
      </w:pPr>
    </w:p>
    <w:p w:rsidR="3FB313CB" w:rsidP="3FB313CB" w:rsidRDefault="3FB313CB" w14:paraId="56993FEB" w14:textId="519511C3">
      <w:pPr>
        <w:pStyle w:val="Normal"/>
        <w:suppressLineNumbers w:val="0"/>
        <w:bidi w:val="0"/>
        <w:spacing w:before="0" w:beforeAutospacing="off" w:after="160" w:afterAutospacing="off" w:line="360" w:lineRule="auto"/>
        <w:ind w:right="0"/>
        <w:jc w:val="left"/>
        <w:rPr>
          <w:rFonts w:ascii="Arial" w:hAnsi="Arial" w:eastAsia="Arial" w:cs="Arial"/>
          <w:b w:val="0"/>
          <w:bCs w:val="0"/>
          <w:i w:val="0"/>
          <w:iCs w:val="0"/>
          <w:caps w:val="0"/>
          <w:smallCaps w:val="0"/>
          <w:noProof w:val="0"/>
          <w:sz w:val="24"/>
          <w:szCs w:val="24"/>
          <w:lang w:val="en-US"/>
        </w:rPr>
      </w:pPr>
    </w:p>
    <w:p w:rsidR="3FB313CB" w:rsidP="3FB313CB" w:rsidRDefault="3FB313CB" w14:paraId="1FD002D8" w14:textId="3E13E1B0">
      <w:pPr>
        <w:pStyle w:val="Normal"/>
        <w:suppressLineNumbers w:val="0"/>
        <w:bidi w:val="0"/>
        <w:spacing w:before="0" w:beforeAutospacing="off" w:after="160" w:afterAutospacing="off" w:line="360" w:lineRule="auto"/>
        <w:ind w:right="0"/>
        <w:jc w:val="left"/>
        <w:rPr>
          <w:rFonts w:ascii="Arial" w:hAnsi="Arial" w:eastAsia="Arial" w:cs="Arial"/>
          <w:b w:val="0"/>
          <w:bCs w:val="0"/>
          <w:i w:val="0"/>
          <w:iCs w:val="0"/>
          <w:caps w:val="0"/>
          <w:smallCaps w:val="0"/>
          <w:noProof w:val="0"/>
          <w:sz w:val="24"/>
          <w:szCs w:val="24"/>
          <w:lang w:val="en-US"/>
        </w:rPr>
      </w:pPr>
    </w:p>
    <w:p w:rsidR="08015D0A" w:rsidP="3FB313CB" w:rsidRDefault="08015D0A" w14:paraId="21E94185" w14:textId="6CF6B009">
      <w:pPr>
        <w:pStyle w:val="Normal"/>
        <w:suppressLineNumbers w:val="0"/>
        <w:bidi w:val="0"/>
        <w:spacing w:before="0" w:beforeAutospacing="off" w:after="160" w:afterAutospacing="off" w:line="360" w:lineRule="auto"/>
        <w:ind w:right="0"/>
        <w:jc w:val="left"/>
        <w:rPr>
          <w:rFonts w:ascii="Arial" w:hAnsi="Arial" w:eastAsia="Arial" w:cs="Arial"/>
          <w:b w:val="0"/>
          <w:bCs w:val="0"/>
          <w:i w:val="0"/>
          <w:iCs w:val="0"/>
          <w:caps w:val="0"/>
          <w:smallCaps w:val="0"/>
          <w:noProof w:val="0"/>
          <w:sz w:val="28"/>
          <w:szCs w:val="28"/>
          <w:lang w:val="en-US"/>
        </w:rPr>
      </w:pPr>
      <w:r w:rsidRPr="3FB313CB" w:rsidR="08015D0A">
        <w:rPr>
          <w:rFonts w:ascii="Arial" w:hAnsi="Arial" w:eastAsia="Arial" w:cs="Arial"/>
          <w:b w:val="0"/>
          <w:bCs w:val="0"/>
          <w:i w:val="0"/>
          <w:iCs w:val="0"/>
          <w:caps w:val="0"/>
          <w:smallCaps w:val="0"/>
          <w:noProof w:val="0"/>
          <w:sz w:val="28"/>
          <w:szCs w:val="28"/>
          <w:lang w:val="en-US"/>
        </w:rPr>
        <w:t xml:space="preserve">6. </w:t>
      </w:r>
      <w:r w:rsidRPr="3FB313CB" w:rsidR="08015D0A">
        <w:rPr>
          <w:rFonts w:ascii="Arial" w:hAnsi="Arial" w:eastAsia="Arial" w:cs="Arial"/>
          <w:b w:val="0"/>
          <w:bCs w:val="0"/>
          <w:i w:val="0"/>
          <w:iCs w:val="0"/>
          <w:caps w:val="0"/>
          <w:smallCaps w:val="0"/>
          <w:noProof w:val="0"/>
          <w:sz w:val="28"/>
          <w:szCs w:val="28"/>
          <w:lang w:val="en-US"/>
        </w:rPr>
        <w:t>Stakeholder’s involvement</w:t>
      </w:r>
    </w:p>
    <w:p w:rsidR="08015D0A" w:rsidP="3FB313CB" w:rsidRDefault="08015D0A" w14:paraId="521D82E6" w14:textId="4C479539">
      <w:pPr>
        <w:pStyle w:val="Normal"/>
        <w:suppressLineNumbers w:val="0"/>
        <w:bidi w:val="0"/>
        <w:spacing w:before="0" w:beforeAutospacing="off" w:after="160" w:afterAutospacing="off" w:line="360" w:lineRule="auto"/>
        <w:ind w:right="0"/>
        <w:jc w:val="left"/>
        <w:rPr>
          <w:rFonts w:ascii="Arial" w:hAnsi="Arial" w:eastAsia="Arial" w:cs="Arial"/>
          <w:b w:val="0"/>
          <w:bCs w:val="0"/>
          <w:i w:val="0"/>
          <w:iCs w:val="0"/>
          <w:caps w:val="0"/>
          <w:smallCaps w:val="0"/>
          <w:noProof w:val="0"/>
          <w:sz w:val="28"/>
          <w:szCs w:val="28"/>
          <w:lang w:val="en-US"/>
        </w:rPr>
      </w:pPr>
      <w:r w:rsidRPr="3FB313CB" w:rsidR="08015D0A">
        <w:rPr>
          <w:rFonts w:ascii="Arial" w:hAnsi="Arial" w:eastAsia="Arial" w:cs="Arial"/>
          <w:b w:val="0"/>
          <w:bCs w:val="0"/>
          <w:i w:val="0"/>
          <w:iCs w:val="0"/>
          <w:caps w:val="0"/>
          <w:smallCaps w:val="0"/>
          <w:noProof w:val="0"/>
          <w:sz w:val="24"/>
          <w:szCs w:val="24"/>
          <w:lang w:val="en-US"/>
        </w:rPr>
        <w:t xml:space="preserve">Stakeholder involvement is a critical element in the successful delivery of the Highway 5 reopening project in British Columbia. Given the project’s impact on public safety, regional connectivity, and economic activity, effective engagement with stakeholders ensures that project </w:t>
      </w:r>
      <w:r w:rsidRPr="3FB313CB" w:rsidR="08015D0A">
        <w:rPr>
          <w:rFonts w:ascii="Arial" w:hAnsi="Arial" w:eastAsia="Arial" w:cs="Arial"/>
          <w:b w:val="0"/>
          <w:bCs w:val="0"/>
          <w:i w:val="0"/>
          <w:iCs w:val="0"/>
          <w:caps w:val="0"/>
          <w:smallCaps w:val="0"/>
          <w:noProof w:val="0"/>
          <w:sz w:val="24"/>
          <w:szCs w:val="24"/>
          <w:lang w:val="en-US"/>
        </w:rPr>
        <w:t>objectives</w:t>
      </w:r>
      <w:r w:rsidRPr="3FB313CB" w:rsidR="08015D0A">
        <w:rPr>
          <w:rFonts w:ascii="Arial" w:hAnsi="Arial" w:eastAsia="Arial" w:cs="Arial"/>
          <w:b w:val="0"/>
          <w:bCs w:val="0"/>
          <w:i w:val="0"/>
          <w:iCs w:val="0"/>
          <w:caps w:val="0"/>
          <w:smallCaps w:val="0"/>
          <w:noProof w:val="0"/>
          <w:sz w:val="24"/>
          <w:szCs w:val="24"/>
          <w:lang w:val="en-US"/>
        </w:rPr>
        <w:t xml:space="preserve"> are met while addressing regulatory, environmental, and community concerns. Stakeholders were </w:t>
      </w:r>
      <w:r w:rsidRPr="3FB313CB" w:rsidR="08015D0A">
        <w:rPr>
          <w:rFonts w:ascii="Arial" w:hAnsi="Arial" w:eastAsia="Arial" w:cs="Arial"/>
          <w:b w:val="0"/>
          <w:bCs w:val="0"/>
          <w:i w:val="0"/>
          <w:iCs w:val="0"/>
          <w:caps w:val="0"/>
          <w:smallCaps w:val="0"/>
          <w:noProof w:val="0"/>
          <w:sz w:val="24"/>
          <w:szCs w:val="24"/>
          <w:lang w:val="en-US"/>
        </w:rPr>
        <w:t>identified</w:t>
      </w:r>
      <w:r w:rsidRPr="3FB313CB" w:rsidR="08015D0A">
        <w:rPr>
          <w:rFonts w:ascii="Arial" w:hAnsi="Arial" w:eastAsia="Arial" w:cs="Arial"/>
          <w:b w:val="0"/>
          <w:bCs w:val="0"/>
          <w:i w:val="0"/>
          <w:iCs w:val="0"/>
          <w:caps w:val="0"/>
          <w:smallCaps w:val="0"/>
          <w:noProof w:val="0"/>
          <w:sz w:val="24"/>
          <w:szCs w:val="24"/>
          <w:lang w:val="en-US"/>
        </w:rPr>
        <w:t xml:space="preserve"> and analyzed using a power- interest matrix, as illustrated in the project poster, to priorities engagement strategies and decision-making responsibilities.</w:t>
      </w:r>
    </w:p>
    <w:p w:rsidR="4881BAEE" w:rsidP="3FB313CB" w:rsidRDefault="4881BAEE" w14:paraId="4ECA2BBB" w14:textId="5E7708F7">
      <w:pPr>
        <w:shd w:val="clear" w:color="auto" w:fill="FFFFFF" w:themeFill="background1"/>
        <w:bidi w:val="0"/>
        <w:spacing w:before="0" w:beforeAutospacing="off" w:after="180" w:afterAutospacing="off" w:line="360" w:lineRule="auto"/>
        <w:jc w:val="left"/>
        <w:rPr>
          <w:rFonts w:ascii="Arial" w:hAnsi="Arial" w:eastAsia="Arial" w:cs="Arial"/>
          <w:b w:val="0"/>
          <w:bCs w:val="0"/>
          <w:i w:val="0"/>
          <w:iCs w:val="0"/>
          <w:caps w:val="0"/>
          <w:smallCaps w:val="0"/>
          <w:noProof w:val="0"/>
          <w:color w:val="242424"/>
          <w:sz w:val="24"/>
          <w:szCs w:val="24"/>
          <w:lang w:val="en-US"/>
        </w:rPr>
      </w:pPr>
      <w:r w:rsidRPr="3FB313CB" w:rsidR="4881BAEE">
        <w:rPr>
          <w:rFonts w:ascii="Arial" w:hAnsi="Arial" w:eastAsia="Arial" w:cs="Arial"/>
          <w:b w:val="0"/>
          <w:bCs w:val="0"/>
          <w:i w:val="0"/>
          <w:iCs w:val="0"/>
          <w:caps w:val="0"/>
          <w:smallCaps w:val="0"/>
          <w:noProof w:val="0"/>
          <w:color w:val="242424"/>
          <w:sz w:val="24"/>
          <w:szCs w:val="24"/>
          <w:lang w:val="en-US"/>
        </w:rPr>
        <w:t xml:space="preserve">Key stakeholders with high power and high interest include the British Columbia Ministry of Transportation and Infrastructure and local government authorities. These stakeholders </w:t>
      </w:r>
      <w:r w:rsidRPr="3FB313CB" w:rsidR="4881BAEE">
        <w:rPr>
          <w:rFonts w:ascii="Arial" w:hAnsi="Arial" w:eastAsia="Arial" w:cs="Arial"/>
          <w:b w:val="0"/>
          <w:bCs w:val="0"/>
          <w:i w:val="0"/>
          <w:iCs w:val="0"/>
          <w:caps w:val="0"/>
          <w:smallCaps w:val="0"/>
          <w:noProof w:val="0"/>
          <w:color w:val="242424"/>
          <w:sz w:val="24"/>
          <w:szCs w:val="24"/>
          <w:lang w:val="en-US"/>
        </w:rPr>
        <w:t>are responsible for</w:t>
      </w:r>
      <w:r w:rsidRPr="3FB313CB" w:rsidR="4881BAEE">
        <w:rPr>
          <w:rFonts w:ascii="Arial" w:hAnsi="Arial" w:eastAsia="Arial" w:cs="Arial"/>
          <w:b w:val="0"/>
          <w:bCs w:val="0"/>
          <w:i w:val="0"/>
          <w:iCs w:val="0"/>
          <w:caps w:val="0"/>
          <w:smallCaps w:val="0"/>
          <w:noProof w:val="0"/>
          <w:color w:val="242424"/>
          <w:sz w:val="24"/>
          <w:szCs w:val="24"/>
          <w:lang w:val="en-US"/>
        </w:rPr>
        <w:t xml:space="preserve"> project approval, funding, regulatory compliance, and overall governance. Engineering consultants and construction contractors also play </w:t>
      </w:r>
      <w:r w:rsidRPr="3FB313CB" w:rsidR="4881BAEE">
        <w:rPr>
          <w:rFonts w:ascii="Arial" w:hAnsi="Arial" w:eastAsia="Arial" w:cs="Arial"/>
          <w:b w:val="0"/>
          <w:bCs w:val="0"/>
          <w:i w:val="0"/>
          <w:iCs w:val="0"/>
          <w:caps w:val="0"/>
          <w:smallCaps w:val="0"/>
          <w:noProof w:val="0"/>
          <w:color w:val="242424"/>
          <w:sz w:val="24"/>
          <w:szCs w:val="24"/>
          <w:lang w:val="en-US"/>
        </w:rPr>
        <w:t>a central role</w:t>
      </w:r>
      <w:r w:rsidRPr="3FB313CB" w:rsidR="4881BAEE">
        <w:rPr>
          <w:rFonts w:ascii="Arial" w:hAnsi="Arial" w:eastAsia="Arial" w:cs="Arial"/>
          <w:b w:val="0"/>
          <w:bCs w:val="0"/>
          <w:i w:val="0"/>
          <w:iCs w:val="0"/>
          <w:caps w:val="0"/>
          <w:smallCaps w:val="0"/>
          <w:noProof w:val="0"/>
          <w:color w:val="242424"/>
          <w:sz w:val="24"/>
          <w:szCs w:val="24"/>
          <w:lang w:val="en-US"/>
        </w:rPr>
        <w:t xml:space="preserve">, </w:t>
      </w:r>
      <w:r w:rsidRPr="3FB313CB" w:rsidR="4881BAEE">
        <w:rPr>
          <w:rFonts w:ascii="Arial" w:hAnsi="Arial" w:eastAsia="Arial" w:cs="Arial"/>
          <w:b w:val="0"/>
          <w:bCs w:val="0"/>
          <w:i w:val="0"/>
          <w:iCs w:val="0"/>
          <w:caps w:val="0"/>
          <w:smallCaps w:val="0"/>
          <w:noProof w:val="0"/>
          <w:color w:val="242424"/>
          <w:sz w:val="24"/>
          <w:szCs w:val="24"/>
          <w:lang w:val="en-US"/>
        </w:rPr>
        <w:t>contributing</w:t>
      </w:r>
      <w:r w:rsidRPr="3FB313CB" w:rsidR="4881BAEE">
        <w:rPr>
          <w:rFonts w:ascii="Arial" w:hAnsi="Arial" w:eastAsia="Arial" w:cs="Arial"/>
          <w:b w:val="0"/>
          <w:bCs w:val="0"/>
          <w:i w:val="0"/>
          <w:iCs w:val="0"/>
          <w:caps w:val="0"/>
          <w:smallCaps w:val="0"/>
          <w:noProof w:val="0"/>
          <w:color w:val="242424"/>
          <w:sz w:val="24"/>
          <w:szCs w:val="24"/>
          <w:lang w:val="en-US"/>
        </w:rPr>
        <w:t xml:space="preserve"> technical </w:t>
      </w:r>
      <w:r w:rsidRPr="3FB313CB" w:rsidR="4881BAEE">
        <w:rPr>
          <w:rFonts w:ascii="Arial" w:hAnsi="Arial" w:eastAsia="Arial" w:cs="Arial"/>
          <w:b w:val="0"/>
          <w:bCs w:val="0"/>
          <w:i w:val="0"/>
          <w:iCs w:val="0"/>
          <w:caps w:val="0"/>
          <w:smallCaps w:val="0"/>
          <w:noProof w:val="0"/>
          <w:color w:val="242424"/>
          <w:sz w:val="24"/>
          <w:szCs w:val="24"/>
          <w:lang w:val="en-US"/>
        </w:rPr>
        <w:t>expertise</w:t>
      </w:r>
      <w:r w:rsidRPr="3FB313CB" w:rsidR="4881BAEE">
        <w:rPr>
          <w:rFonts w:ascii="Arial" w:hAnsi="Arial" w:eastAsia="Arial" w:cs="Arial"/>
          <w:b w:val="0"/>
          <w:bCs w:val="0"/>
          <w:i w:val="0"/>
          <w:iCs w:val="0"/>
          <w:caps w:val="0"/>
          <w:smallCaps w:val="0"/>
          <w:noProof w:val="0"/>
          <w:color w:val="242424"/>
          <w:sz w:val="24"/>
          <w:szCs w:val="24"/>
          <w:lang w:val="en-US"/>
        </w:rPr>
        <w:t xml:space="preserve">, design development, and execution of rehabilitation works. Their involvement is managed through clearly defined responsibilities, supported by the RACI matrix shown in the poster, to ensure accountability and coordination throughout the </w:t>
      </w:r>
      <w:r w:rsidRPr="3FB313CB" w:rsidR="4881BAEE">
        <w:rPr>
          <w:rFonts w:ascii="Arial" w:hAnsi="Arial" w:eastAsia="Arial" w:cs="Arial"/>
          <w:b w:val="0"/>
          <w:bCs w:val="0"/>
          <w:i w:val="0"/>
          <w:iCs w:val="0"/>
          <w:caps w:val="0"/>
          <w:smallCaps w:val="0"/>
          <w:noProof w:val="0"/>
          <w:color w:val="242424"/>
          <w:sz w:val="24"/>
          <w:szCs w:val="24"/>
          <w:lang w:val="en-US"/>
        </w:rPr>
        <w:t>project</w:t>
      </w:r>
      <w:r w:rsidRPr="3FB313CB" w:rsidR="4881BAEE">
        <w:rPr>
          <w:rFonts w:ascii="Arial" w:hAnsi="Arial" w:eastAsia="Arial" w:cs="Arial"/>
          <w:b w:val="0"/>
          <w:bCs w:val="0"/>
          <w:i w:val="0"/>
          <w:iCs w:val="0"/>
          <w:caps w:val="0"/>
          <w:smallCaps w:val="0"/>
          <w:noProof w:val="0"/>
          <w:color w:val="242424"/>
          <w:sz w:val="24"/>
          <w:szCs w:val="24"/>
          <w:lang w:val="en-US"/>
        </w:rPr>
        <w:t xml:space="preserve"> lifecycle.</w:t>
      </w:r>
    </w:p>
    <w:p w:rsidR="3FB313CB" w:rsidP="3FB313CB" w:rsidRDefault="3FB313CB" w14:paraId="63FA81DF" w14:textId="1DDF4741">
      <w:pPr>
        <w:shd w:val="clear" w:color="auto" w:fill="FFFFFF" w:themeFill="background1"/>
        <w:bidi w:val="0"/>
        <w:spacing w:before="0" w:beforeAutospacing="off" w:after="180" w:afterAutospacing="off" w:line="360" w:lineRule="auto"/>
        <w:jc w:val="left"/>
        <w:rPr>
          <w:rFonts w:ascii="Arial" w:hAnsi="Arial" w:eastAsia="Arial" w:cs="Arial"/>
          <w:sz w:val="24"/>
          <w:szCs w:val="24"/>
        </w:rPr>
      </w:pPr>
    </w:p>
    <w:p w:rsidR="4881BAEE" w:rsidP="3FB313CB" w:rsidRDefault="4881BAEE" w14:paraId="724A47A8" w14:textId="08030559">
      <w:pPr>
        <w:shd w:val="clear" w:color="auto" w:fill="FFFFFF" w:themeFill="background1"/>
        <w:bidi w:val="0"/>
        <w:spacing w:before="0" w:beforeAutospacing="off" w:after="180" w:afterAutospacing="off" w:line="360" w:lineRule="auto"/>
        <w:jc w:val="left"/>
        <w:rPr>
          <w:rFonts w:ascii="Arial" w:hAnsi="Arial" w:eastAsia="Arial" w:cs="Arial"/>
          <w:b w:val="0"/>
          <w:bCs w:val="0"/>
          <w:i w:val="0"/>
          <w:iCs w:val="0"/>
          <w:caps w:val="0"/>
          <w:smallCaps w:val="0"/>
          <w:noProof w:val="0"/>
          <w:color w:val="242424"/>
          <w:sz w:val="24"/>
          <w:szCs w:val="24"/>
          <w:lang w:val="en-US"/>
        </w:rPr>
      </w:pPr>
      <w:r w:rsidRPr="3FB313CB" w:rsidR="4881BAEE">
        <w:rPr>
          <w:rFonts w:ascii="Arial" w:hAnsi="Arial" w:eastAsia="Arial" w:cs="Arial"/>
          <w:b w:val="0"/>
          <w:bCs w:val="0"/>
          <w:i w:val="0"/>
          <w:iCs w:val="0"/>
          <w:caps w:val="0"/>
          <w:smallCaps w:val="0"/>
          <w:noProof w:val="0"/>
          <w:color w:val="242424"/>
          <w:sz w:val="24"/>
          <w:szCs w:val="24"/>
          <w:lang w:val="en-US"/>
        </w:rPr>
        <w:t xml:space="preserve">Stakeholders with lower </w:t>
      </w:r>
      <w:r w:rsidRPr="3FB313CB" w:rsidR="4881BAEE">
        <w:rPr>
          <w:rFonts w:ascii="Arial" w:hAnsi="Arial" w:eastAsia="Arial" w:cs="Arial"/>
          <w:b w:val="0"/>
          <w:bCs w:val="0"/>
          <w:i w:val="0"/>
          <w:iCs w:val="0"/>
          <w:caps w:val="0"/>
          <w:smallCaps w:val="0"/>
          <w:noProof w:val="0"/>
          <w:color w:val="242424"/>
          <w:sz w:val="24"/>
          <w:szCs w:val="24"/>
          <w:lang w:val="en-US"/>
        </w:rPr>
        <w:t>power</w:t>
      </w:r>
      <w:r w:rsidRPr="3FB313CB" w:rsidR="4881BAEE">
        <w:rPr>
          <w:rFonts w:ascii="Arial" w:hAnsi="Arial" w:eastAsia="Arial" w:cs="Arial"/>
          <w:b w:val="0"/>
          <w:bCs w:val="0"/>
          <w:i w:val="0"/>
          <w:iCs w:val="0"/>
          <w:caps w:val="0"/>
          <w:smallCaps w:val="0"/>
          <w:noProof w:val="0"/>
          <w:color w:val="242424"/>
          <w:sz w:val="24"/>
          <w:szCs w:val="24"/>
          <w:lang w:val="en-US"/>
        </w:rPr>
        <w:t xml:space="preserve"> but high interest include local communities, road users, and businesses that rely on Highway 5 for daily travel and freight movement. Regular communication with these groups is essential to manage expectations, minimize disruption, and </w:t>
      </w:r>
      <w:r w:rsidRPr="3FB313CB" w:rsidR="4881BAEE">
        <w:rPr>
          <w:rFonts w:ascii="Arial" w:hAnsi="Arial" w:eastAsia="Arial" w:cs="Arial"/>
          <w:b w:val="0"/>
          <w:bCs w:val="0"/>
          <w:i w:val="0"/>
          <w:iCs w:val="0"/>
          <w:caps w:val="0"/>
          <w:smallCaps w:val="0"/>
          <w:noProof w:val="0"/>
          <w:color w:val="242424"/>
          <w:sz w:val="24"/>
          <w:szCs w:val="24"/>
          <w:lang w:val="en-US"/>
        </w:rPr>
        <w:t>maintain</w:t>
      </w:r>
      <w:r w:rsidRPr="3FB313CB" w:rsidR="4881BAEE">
        <w:rPr>
          <w:rFonts w:ascii="Arial" w:hAnsi="Arial" w:eastAsia="Arial" w:cs="Arial"/>
          <w:b w:val="0"/>
          <w:bCs w:val="0"/>
          <w:i w:val="0"/>
          <w:iCs w:val="0"/>
          <w:caps w:val="0"/>
          <w:smallCaps w:val="0"/>
          <w:noProof w:val="0"/>
          <w:color w:val="242424"/>
          <w:sz w:val="24"/>
          <w:szCs w:val="24"/>
          <w:lang w:val="en-US"/>
        </w:rPr>
        <w:t xml:space="preserve"> public confidence during construction activities. Environmental agencies and emergency services are also involved </w:t>
      </w:r>
      <w:r w:rsidRPr="3FB313CB" w:rsidR="0787F1AE">
        <w:rPr>
          <w:rFonts w:ascii="Arial" w:hAnsi="Arial" w:eastAsia="Arial" w:cs="Arial"/>
          <w:b w:val="0"/>
          <w:bCs w:val="0"/>
          <w:i w:val="0"/>
          <w:iCs w:val="0"/>
          <w:caps w:val="0"/>
          <w:smallCaps w:val="0"/>
          <w:noProof w:val="0"/>
          <w:color w:val="242424"/>
          <w:sz w:val="24"/>
          <w:szCs w:val="24"/>
          <w:lang w:val="en-US"/>
        </w:rPr>
        <w:t>in ensuring</w:t>
      </w:r>
      <w:r w:rsidRPr="3FB313CB" w:rsidR="4881BAEE">
        <w:rPr>
          <w:rFonts w:ascii="Arial" w:hAnsi="Arial" w:eastAsia="Arial" w:cs="Arial"/>
          <w:b w:val="0"/>
          <w:bCs w:val="0"/>
          <w:i w:val="0"/>
          <w:iCs w:val="0"/>
          <w:caps w:val="0"/>
          <w:smallCaps w:val="0"/>
          <w:noProof w:val="0"/>
          <w:color w:val="242424"/>
          <w:sz w:val="24"/>
          <w:szCs w:val="24"/>
          <w:lang w:val="en-US"/>
        </w:rPr>
        <w:t xml:space="preserve"> environmental protection </w:t>
      </w:r>
      <w:r w:rsidRPr="3FB313CB" w:rsidR="499E1F69">
        <w:rPr>
          <w:rFonts w:ascii="Arial" w:hAnsi="Arial" w:eastAsia="Arial" w:cs="Arial"/>
          <w:b w:val="0"/>
          <w:bCs w:val="0"/>
          <w:i w:val="0"/>
          <w:iCs w:val="0"/>
          <w:caps w:val="0"/>
          <w:smallCaps w:val="0"/>
          <w:noProof w:val="0"/>
          <w:color w:val="242424"/>
          <w:sz w:val="24"/>
          <w:szCs w:val="24"/>
          <w:lang w:val="en-US"/>
        </w:rPr>
        <w:t>measures,</w:t>
      </w:r>
      <w:r w:rsidRPr="3FB313CB" w:rsidR="4881BAEE">
        <w:rPr>
          <w:rFonts w:ascii="Arial" w:hAnsi="Arial" w:eastAsia="Arial" w:cs="Arial"/>
          <w:b w:val="0"/>
          <w:bCs w:val="0"/>
          <w:i w:val="0"/>
          <w:iCs w:val="0"/>
          <w:caps w:val="0"/>
          <w:smallCaps w:val="0"/>
          <w:noProof w:val="0"/>
          <w:color w:val="242424"/>
          <w:sz w:val="24"/>
          <w:szCs w:val="24"/>
          <w:lang w:val="en-US"/>
        </w:rPr>
        <w:t xml:space="preserve"> and emergency access requirements are </w:t>
      </w:r>
      <w:r w:rsidRPr="3FB313CB" w:rsidR="4881BAEE">
        <w:rPr>
          <w:rFonts w:ascii="Arial" w:hAnsi="Arial" w:eastAsia="Arial" w:cs="Arial"/>
          <w:b w:val="0"/>
          <w:bCs w:val="0"/>
          <w:i w:val="0"/>
          <w:iCs w:val="0"/>
          <w:caps w:val="0"/>
          <w:smallCaps w:val="0"/>
          <w:noProof w:val="0"/>
          <w:color w:val="242424"/>
          <w:sz w:val="24"/>
          <w:szCs w:val="24"/>
          <w:lang w:val="en-US"/>
        </w:rPr>
        <w:t>maintained</w:t>
      </w:r>
      <w:r w:rsidRPr="3FB313CB" w:rsidR="4881BAEE">
        <w:rPr>
          <w:rFonts w:ascii="Arial" w:hAnsi="Arial" w:eastAsia="Arial" w:cs="Arial"/>
          <w:b w:val="0"/>
          <w:bCs w:val="0"/>
          <w:i w:val="0"/>
          <w:iCs w:val="0"/>
          <w:caps w:val="0"/>
          <w:smallCaps w:val="0"/>
          <w:noProof w:val="0"/>
          <w:color w:val="242424"/>
          <w:sz w:val="24"/>
          <w:szCs w:val="24"/>
          <w:lang w:val="en-US"/>
        </w:rPr>
        <w:t>.</w:t>
      </w:r>
    </w:p>
    <w:p w:rsidR="3FB313CB" w:rsidP="3FB313CB" w:rsidRDefault="3FB313CB" w14:paraId="0440E635" w14:textId="45BD3E0C">
      <w:pPr>
        <w:shd w:val="clear" w:color="auto" w:fill="FFFFFF" w:themeFill="background1"/>
        <w:bidi w:val="0"/>
        <w:spacing w:before="0" w:beforeAutospacing="off" w:after="180" w:afterAutospacing="off" w:line="360" w:lineRule="auto"/>
        <w:jc w:val="left"/>
        <w:rPr>
          <w:rFonts w:ascii="Arial" w:hAnsi="Arial" w:eastAsia="Arial" w:cs="Arial"/>
          <w:sz w:val="24"/>
          <w:szCs w:val="24"/>
        </w:rPr>
      </w:pPr>
    </w:p>
    <w:p w:rsidR="4881BAEE" w:rsidP="3FB313CB" w:rsidRDefault="4881BAEE" w14:paraId="02D84176" w14:textId="2561B878">
      <w:pPr>
        <w:shd w:val="clear" w:color="auto" w:fill="FFFFFF" w:themeFill="background1"/>
        <w:bidi w:val="0"/>
        <w:spacing w:before="0" w:beforeAutospacing="off" w:after="180" w:afterAutospacing="off" w:line="360" w:lineRule="auto"/>
        <w:jc w:val="left"/>
        <w:rPr>
          <w:rFonts w:ascii="Arial" w:hAnsi="Arial" w:eastAsia="Arial" w:cs="Arial"/>
          <w:b w:val="0"/>
          <w:bCs w:val="0"/>
          <w:i w:val="0"/>
          <w:iCs w:val="0"/>
          <w:caps w:val="0"/>
          <w:smallCaps w:val="0"/>
          <w:noProof w:val="0"/>
          <w:color w:val="242424"/>
          <w:sz w:val="24"/>
          <w:szCs w:val="24"/>
          <w:lang w:val="en-US"/>
        </w:rPr>
      </w:pPr>
      <w:r w:rsidRPr="3FB313CB" w:rsidR="4881BAEE">
        <w:rPr>
          <w:rFonts w:ascii="Arial" w:hAnsi="Arial" w:eastAsia="Arial" w:cs="Arial"/>
          <w:b w:val="0"/>
          <w:bCs w:val="0"/>
          <w:i w:val="0"/>
          <w:iCs w:val="0"/>
          <w:caps w:val="0"/>
          <w:smallCaps w:val="0"/>
          <w:noProof w:val="0"/>
          <w:color w:val="242424"/>
          <w:sz w:val="24"/>
          <w:szCs w:val="24"/>
          <w:lang w:val="en-US"/>
        </w:rPr>
        <w:t>Effective stakeholder engagement improves collaboration, reduces the risk of conflict, and supports informed decision-making. By applying structured stakeholder management tools, the Highway 5 reopening project enhances transparency, mitigates risks, and increases the likelihood of delivering a safe and sustainable infrastructure outcome (Project Management Institute, 2021; Kerzner, 2022).</w:t>
      </w:r>
    </w:p>
    <w:p w:rsidR="05B8108B" w:rsidP="3FB313CB" w:rsidRDefault="05B8108B" w14:paraId="3C39FC8A" w14:textId="3B1CD057">
      <w:pPr>
        <w:pStyle w:val="Normal"/>
        <w:shd w:val="clear" w:color="auto" w:fill="FFFFFF" w:themeFill="background1"/>
        <w:bidi w:val="0"/>
        <w:spacing w:before="0" w:beforeAutospacing="off" w:after="180" w:afterAutospacing="off" w:line="360" w:lineRule="auto"/>
        <w:jc w:val="left"/>
      </w:pPr>
      <w:r w:rsidR="05B8108B">
        <w:drawing>
          <wp:inline wp14:editId="0137BAC4" wp14:anchorId="61685FCE">
            <wp:extent cx="4886325" cy="2314575"/>
            <wp:effectExtent l="0" t="0" r="0" b="0"/>
            <wp:docPr id="15414001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41400195" name="Picture 1541400195"/>
                    <pic:cNvPicPr/>
                  </pic:nvPicPr>
                  <pic:blipFill>
                    <a:blip xmlns:r="http://schemas.openxmlformats.org/officeDocument/2006/relationships" r:embed="rId254366850">
                      <a:extLst>
                        <a:ext uri="{28A0092B-C50C-407E-A947-70E740481C1C}">
                          <a14:useLocalDpi xmlns:a14="http://schemas.microsoft.com/office/drawing/2010/main"/>
                        </a:ext>
                      </a:extLst>
                    </a:blip>
                    <a:stretch>
                      <a:fillRect/>
                    </a:stretch>
                  </pic:blipFill>
                  <pic:spPr>
                    <a:xfrm>
                      <a:off x="0" y="0"/>
                      <a:ext cx="4886325" cy="2314575"/>
                    </a:xfrm>
                    <a:prstGeom prst="rect">
                      <a:avLst/>
                    </a:prstGeom>
                  </pic:spPr>
                </pic:pic>
              </a:graphicData>
            </a:graphic>
          </wp:inline>
        </w:drawing>
      </w:r>
    </w:p>
    <w:p w:rsidR="6F191A87" w:rsidP="3FB313CB" w:rsidRDefault="6F191A87" w14:paraId="71832792" w14:textId="63050E0A">
      <w:pPr>
        <w:shd w:val="clear" w:color="auto" w:fill="FFFFFF" w:themeFill="background1"/>
        <w:bidi w:val="0"/>
        <w:spacing w:before="0" w:beforeAutospacing="off" w:after="0" w:afterAutospacing="off" w:line="360" w:lineRule="auto"/>
        <w:ind w:left="225" w:right="0" w:hanging="225"/>
        <w:jc w:val="left"/>
        <w:rPr>
          <w:rFonts w:ascii="Arial" w:hAnsi="Arial" w:eastAsia="Arial" w:cs="Arial"/>
          <w:b w:val="0"/>
          <w:bCs w:val="0"/>
          <w:i w:val="0"/>
          <w:iCs w:val="0"/>
          <w:caps w:val="0"/>
          <w:smallCaps w:val="0"/>
          <w:noProof w:val="0"/>
          <w:color w:val="111111"/>
          <w:sz w:val="24"/>
          <w:szCs w:val="24"/>
          <w:lang w:val="en-US"/>
        </w:rPr>
      </w:pPr>
      <w:r w:rsidRPr="3FB313CB" w:rsidR="6F191A87">
        <w:rPr>
          <w:rFonts w:ascii="Arial" w:hAnsi="Arial" w:eastAsia="Arial" w:cs="Arial"/>
          <w:b w:val="0"/>
          <w:bCs w:val="0"/>
          <w:i w:val="0"/>
          <w:iCs w:val="0"/>
          <w:caps w:val="0"/>
          <w:smallCaps w:val="0"/>
          <w:noProof w:val="0"/>
          <w:color w:val="111111"/>
          <w:sz w:val="24"/>
          <w:szCs w:val="24"/>
          <w:lang w:val="en-US"/>
        </w:rPr>
        <w:t xml:space="preserve">   The RACI matrix clarifies roles and responsibilities across the Highway 5 reopening project, improving coordination, accountability, and communication among stakeholders. This structured role allocation helps reduce confusion and supports efficient project delivery (Project Management Institute, 2021).</w:t>
      </w:r>
    </w:p>
    <w:p w:rsidR="3FB313CB" w:rsidP="3FB313CB" w:rsidRDefault="3FB313CB" w14:paraId="2B59811D" w14:textId="15DE2307">
      <w:pPr>
        <w:shd w:val="clear" w:color="auto" w:fill="FFFFFF" w:themeFill="background1"/>
        <w:bidi w:val="0"/>
        <w:spacing w:before="0" w:beforeAutospacing="off" w:after="0" w:afterAutospacing="off" w:line="360" w:lineRule="auto"/>
        <w:ind w:left="225" w:right="0" w:hanging="225"/>
        <w:jc w:val="left"/>
        <w:rPr>
          <w:rFonts w:ascii="Arial" w:hAnsi="Arial" w:eastAsia="Arial" w:cs="Arial"/>
          <w:b w:val="0"/>
          <w:bCs w:val="0"/>
          <w:i w:val="0"/>
          <w:iCs w:val="0"/>
          <w:caps w:val="0"/>
          <w:smallCaps w:val="0"/>
          <w:noProof w:val="0"/>
          <w:color w:val="111111"/>
          <w:sz w:val="24"/>
          <w:szCs w:val="24"/>
          <w:lang w:val="en-US"/>
        </w:rPr>
      </w:pPr>
    </w:p>
    <w:p w:rsidR="3FB313CB" w:rsidP="3FB313CB" w:rsidRDefault="3FB313CB" w14:paraId="7841B14C" w14:textId="523C6FE6">
      <w:pPr>
        <w:shd w:val="clear" w:color="auto" w:fill="FFFFFF" w:themeFill="background1"/>
        <w:bidi w:val="0"/>
        <w:spacing w:before="0" w:beforeAutospacing="off" w:after="0" w:afterAutospacing="off" w:line="360" w:lineRule="auto"/>
        <w:ind w:left="225" w:right="0" w:hanging="225"/>
        <w:jc w:val="left"/>
        <w:rPr>
          <w:rFonts w:ascii="Arial" w:hAnsi="Arial" w:eastAsia="Arial" w:cs="Arial"/>
          <w:b w:val="0"/>
          <w:bCs w:val="0"/>
          <w:i w:val="0"/>
          <w:iCs w:val="0"/>
          <w:caps w:val="0"/>
          <w:smallCaps w:val="0"/>
          <w:noProof w:val="0"/>
          <w:color w:val="111111"/>
          <w:sz w:val="28"/>
          <w:szCs w:val="28"/>
          <w:lang w:val="en-US"/>
        </w:rPr>
      </w:pPr>
    </w:p>
    <w:p w:rsidR="3FB313CB" w:rsidP="3FB313CB" w:rsidRDefault="3FB313CB" w14:paraId="2C28DC52" w14:textId="390C46F4">
      <w:pPr>
        <w:shd w:val="clear" w:color="auto" w:fill="FFFFFF" w:themeFill="background1"/>
        <w:bidi w:val="0"/>
        <w:spacing w:before="0" w:beforeAutospacing="off" w:after="0" w:afterAutospacing="off" w:line="360" w:lineRule="auto"/>
        <w:ind w:left="225" w:right="0" w:hanging="225"/>
        <w:jc w:val="left"/>
        <w:rPr>
          <w:rFonts w:ascii="Arial" w:hAnsi="Arial" w:eastAsia="Arial" w:cs="Arial"/>
          <w:b w:val="0"/>
          <w:bCs w:val="0"/>
          <w:i w:val="0"/>
          <w:iCs w:val="0"/>
          <w:caps w:val="0"/>
          <w:smallCaps w:val="0"/>
          <w:noProof w:val="0"/>
          <w:color w:val="111111"/>
          <w:sz w:val="28"/>
          <w:szCs w:val="28"/>
          <w:lang w:val="en-US"/>
        </w:rPr>
      </w:pPr>
    </w:p>
    <w:p w:rsidR="3FB313CB" w:rsidP="3FB313CB" w:rsidRDefault="3FB313CB" w14:paraId="67BA5A11" w14:textId="1DC2D661">
      <w:pPr>
        <w:shd w:val="clear" w:color="auto" w:fill="FFFFFF" w:themeFill="background1"/>
        <w:bidi w:val="0"/>
        <w:spacing w:before="0" w:beforeAutospacing="off" w:after="0" w:afterAutospacing="off" w:line="360" w:lineRule="auto"/>
        <w:ind w:left="225" w:right="0" w:hanging="225"/>
        <w:jc w:val="left"/>
        <w:rPr>
          <w:rFonts w:ascii="Arial" w:hAnsi="Arial" w:eastAsia="Arial" w:cs="Arial"/>
          <w:b w:val="0"/>
          <w:bCs w:val="0"/>
          <w:i w:val="0"/>
          <w:iCs w:val="0"/>
          <w:caps w:val="0"/>
          <w:smallCaps w:val="0"/>
          <w:noProof w:val="0"/>
          <w:color w:val="111111"/>
          <w:sz w:val="28"/>
          <w:szCs w:val="28"/>
          <w:lang w:val="en-US"/>
        </w:rPr>
      </w:pPr>
    </w:p>
    <w:p w:rsidR="3FB313CB" w:rsidP="3FB313CB" w:rsidRDefault="3FB313CB" w14:paraId="01D767AD" w14:textId="79DCD408">
      <w:pPr>
        <w:shd w:val="clear" w:color="auto" w:fill="FFFFFF" w:themeFill="background1"/>
        <w:bidi w:val="0"/>
        <w:spacing w:before="0" w:beforeAutospacing="off" w:after="0" w:afterAutospacing="off" w:line="360" w:lineRule="auto"/>
        <w:ind w:left="225" w:right="0" w:hanging="225"/>
        <w:jc w:val="left"/>
        <w:rPr>
          <w:rFonts w:ascii="Arial" w:hAnsi="Arial" w:eastAsia="Arial" w:cs="Arial"/>
          <w:b w:val="0"/>
          <w:bCs w:val="0"/>
          <w:i w:val="0"/>
          <w:iCs w:val="0"/>
          <w:caps w:val="0"/>
          <w:smallCaps w:val="0"/>
          <w:noProof w:val="0"/>
          <w:color w:val="111111"/>
          <w:sz w:val="28"/>
          <w:szCs w:val="28"/>
          <w:lang w:val="en-US"/>
        </w:rPr>
      </w:pPr>
    </w:p>
    <w:p w:rsidR="3FB313CB" w:rsidP="3FB313CB" w:rsidRDefault="3FB313CB" w14:paraId="1864F890" w14:textId="5C62086A">
      <w:pPr>
        <w:pStyle w:val="Normal"/>
        <w:shd w:val="clear" w:color="auto" w:fill="FFFFFF" w:themeFill="background1"/>
        <w:bidi w:val="0"/>
        <w:spacing w:before="0" w:beforeAutospacing="off" w:after="0" w:afterAutospacing="off" w:line="360" w:lineRule="auto"/>
        <w:ind w:left="0" w:right="0" w:hanging="0"/>
        <w:jc w:val="left"/>
        <w:rPr>
          <w:rFonts w:ascii="Arial" w:hAnsi="Arial" w:eastAsia="Arial" w:cs="Arial"/>
          <w:b w:val="0"/>
          <w:bCs w:val="0"/>
          <w:i w:val="0"/>
          <w:iCs w:val="0"/>
          <w:caps w:val="0"/>
          <w:smallCaps w:val="0"/>
          <w:noProof w:val="0"/>
          <w:color w:val="111111"/>
          <w:sz w:val="28"/>
          <w:szCs w:val="28"/>
          <w:lang w:val="en-US"/>
        </w:rPr>
      </w:pPr>
    </w:p>
    <w:p w:rsidR="3FB313CB" w:rsidP="3FB313CB" w:rsidRDefault="3FB313CB" w14:paraId="610073F1" w14:textId="5E5B3ACB">
      <w:pPr>
        <w:pStyle w:val="Normal"/>
        <w:shd w:val="clear" w:color="auto" w:fill="FFFFFF" w:themeFill="background1"/>
        <w:bidi w:val="0"/>
        <w:spacing w:before="0" w:beforeAutospacing="off" w:after="0" w:afterAutospacing="off" w:line="360" w:lineRule="auto"/>
        <w:ind w:left="0" w:right="0" w:hanging="0"/>
        <w:jc w:val="left"/>
        <w:rPr>
          <w:rFonts w:ascii="Arial" w:hAnsi="Arial" w:eastAsia="Arial" w:cs="Arial"/>
          <w:b w:val="0"/>
          <w:bCs w:val="0"/>
          <w:i w:val="0"/>
          <w:iCs w:val="0"/>
          <w:caps w:val="0"/>
          <w:smallCaps w:val="0"/>
          <w:noProof w:val="0"/>
          <w:color w:val="111111"/>
          <w:sz w:val="28"/>
          <w:szCs w:val="28"/>
          <w:lang w:val="en-US"/>
        </w:rPr>
      </w:pPr>
    </w:p>
    <w:p w:rsidR="3FB313CB" w:rsidP="3FB313CB" w:rsidRDefault="3FB313CB" w14:paraId="7D9D149A" w14:textId="6E74BD08">
      <w:pPr>
        <w:pStyle w:val="Normal"/>
        <w:shd w:val="clear" w:color="auto" w:fill="FFFFFF" w:themeFill="background1"/>
        <w:bidi w:val="0"/>
        <w:spacing w:before="0" w:beforeAutospacing="off" w:after="0" w:afterAutospacing="off" w:line="360" w:lineRule="auto"/>
        <w:ind w:left="0" w:right="0" w:hanging="0"/>
        <w:jc w:val="left"/>
        <w:rPr>
          <w:rFonts w:ascii="Arial" w:hAnsi="Arial" w:eastAsia="Arial" w:cs="Arial"/>
          <w:b w:val="0"/>
          <w:bCs w:val="0"/>
          <w:i w:val="0"/>
          <w:iCs w:val="0"/>
          <w:caps w:val="0"/>
          <w:smallCaps w:val="0"/>
          <w:noProof w:val="0"/>
          <w:color w:val="111111"/>
          <w:sz w:val="28"/>
          <w:szCs w:val="28"/>
          <w:lang w:val="en-US"/>
        </w:rPr>
      </w:pPr>
    </w:p>
    <w:p w:rsidR="3FB313CB" w:rsidP="3FB313CB" w:rsidRDefault="3FB313CB" w14:paraId="3C7DD77D" w14:textId="51A7F497">
      <w:pPr>
        <w:pStyle w:val="Normal"/>
        <w:shd w:val="clear" w:color="auto" w:fill="FFFFFF" w:themeFill="background1"/>
        <w:bidi w:val="0"/>
        <w:spacing w:before="0" w:beforeAutospacing="off" w:after="0" w:afterAutospacing="off" w:line="360" w:lineRule="auto"/>
        <w:ind w:left="0" w:right="0" w:hanging="0"/>
        <w:jc w:val="left"/>
        <w:rPr>
          <w:rFonts w:ascii="Arial" w:hAnsi="Arial" w:eastAsia="Arial" w:cs="Arial"/>
          <w:b w:val="0"/>
          <w:bCs w:val="0"/>
          <w:i w:val="0"/>
          <w:iCs w:val="0"/>
          <w:caps w:val="0"/>
          <w:smallCaps w:val="0"/>
          <w:noProof w:val="0"/>
          <w:color w:val="111111"/>
          <w:sz w:val="28"/>
          <w:szCs w:val="28"/>
          <w:lang w:val="en-US"/>
        </w:rPr>
      </w:pPr>
    </w:p>
    <w:p w:rsidR="3FB313CB" w:rsidP="3FB313CB" w:rsidRDefault="3FB313CB" w14:paraId="019014AF" w14:textId="406297DF">
      <w:pPr>
        <w:pStyle w:val="Normal"/>
        <w:shd w:val="clear" w:color="auto" w:fill="FFFFFF" w:themeFill="background1"/>
        <w:bidi w:val="0"/>
        <w:spacing w:before="0" w:beforeAutospacing="off" w:after="0" w:afterAutospacing="off" w:line="360" w:lineRule="auto"/>
        <w:ind w:left="0" w:right="0" w:hanging="0"/>
        <w:jc w:val="left"/>
        <w:rPr>
          <w:rFonts w:ascii="Arial" w:hAnsi="Arial" w:eastAsia="Arial" w:cs="Arial"/>
          <w:b w:val="0"/>
          <w:bCs w:val="0"/>
          <w:i w:val="0"/>
          <w:iCs w:val="0"/>
          <w:caps w:val="0"/>
          <w:smallCaps w:val="0"/>
          <w:noProof w:val="0"/>
          <w:color w:val="111111"/>
          <w:sz w:val="28"/>
          <w:szCs w:val="28"/>
          <w:lang w:val="en-US"/>
        </w:rPr>
      </w:pPr>
    </w:p>
    <w:p w:rsidR="3FB313CB" w:rsidP="3FB313CB" w:rsidRDefault="3FB313CB" w14:paraId="2DD3B233" w14:textId="184080F1">
      <w:pPr>
        <w:pStyle w:val="Normal"/>
        <w:shd w:val="clear" w:color="auto" w:fill="FFFFFF" w:themeFill="background1"/>
        <w:bidi w:val="0"/>
        <w:spacing w:before="0" w:beforeAutospacing="off" w:after="0" w:afterAutospacing="off" w:line="360" w:lineRule="auto"/>
        <w:ind w:left="0" w:right="0" w:hanging="0"/>
        <w:jc w:val="left"/>
        <w:rPr>
          <w:rFonts w:ascii="Arial" w:hAnsi="Arial" w:eastAsia="Arial" w:cs="Arial"/>
          <w:b w:val="0"/>
          <w:bCs w:val="0"/>
          <w:i w:val="0"/>
          <w:iCs w:val="0"/>
          <w:caps w:val="0"/>
          <w:smallCaps w:val="0"/>
          <w:noProof w:val="0"/>
          <w:color w:val="111111"/>
          <w:sz w:val="28"/>
          <w:szCs w:val="28"/>
          <w:lang w:val="en-US"/>
        </w:rPr>
      </w:pPr>
    </w:p>
    <w:p w:rsidR="3FB313CB" w:rsidP="3FB313CB" w:rsidRDefault="3FB313CB" w14:paraId="65126D76" w14:textId="6D00C1F1">
      <w:pPr>
        <w:pStyle w:val="Normal"/>
        <w:shd w:val="clear" w:color="auto" w:fill="FFFFFF" w:themeFill="background1"/>
        <w:bidi w:val="0"/>
        <w:spacing w:before="0" w:beforeAutospacing="off" w:after="0" w:afterAutospacing="off" w:line="360" w:lineRule="auto"/>
        <w:ind w:left="0" w:right="0" w:hanging="0"/>
        <w:jc w:val="left"/>
        <w:rPr>
          <w:rFonts w:ascii="Arial" w:hAnsi="Arial" w:eastAsia="Arial" w:cs="Arial"/>
          <w:b w:val="0"/>
          <w:bCs w:val="0"/>
          <w:i w:val="0"/>
          <w:iCs w:val="0"/>
          <w:caps w:val="0"/>
          <w:smallCaps w:val="0"/>
          <w:noProof w:val="0"/>
          <w:color w:val="111111"/>
          <w:sz w:val="28"/>
          <w:szCs w:val="28"/>
          <w:lang w:val="en-US"/>
        </w:rPr>
      </w:pPr>
    </w:p>
    <w:p w:rsidR="3FB313CB" w:rsidP="3FB313CB" w:rsidRDefault="3FB313CB" w14:paraId="167B54DD" w14:textId="39B762E2">
      <w:pPr>
        <w:pStyle w:val="Normal"/>
        <w:shd w:val="clear" w:color="auto" w:fill="FFFFFF" w:themeFill="background1"/>
        <w:bidi w:val="0"/>
        <w:spacing w:before="0" w:beforeAutospacing="off" w:after="0" w:afterAutospacing="off" w:line="360" w:lineRule="auto"/>
        <w:ind w:left="0" w:right="0" w:hanging="0"/>
        <w:jc w:val="left"/>
        <w:rPr>
          <w:rFonts w:ascii="Arial" w:hAnsi="Arial" w:eastAsia="Arial" w:cs="Arial"/>
          <w:b w:val="0"/>
          <w:bCs w:val="0"/>
          <w:i w:val="0"/>
          <w:iCs w:val="0"/>
          <w:caps w:val="0"/>
          <w:smallCaps w:val="0"/>
          <w:noProof w:val="0"/>
          <w:color w:val="111111"/>
          <w:sz w:val="28"/>
          <w:szCs w:val="28"/>
          <w:lang w:val="en-US"/>
        </w:rPr>
      </w:pPr>
    </w:p>
    <w:p w:rsidR="22415E64" w:rsidP="3FB313CB" w:rsidRDefault="22415E64" w14:paraId="61DC3C89" w14:textId="2C4957A7">
      <w:pPr>
        <w:pStyle w:val="Normal"/>
        <w:shd w:val="clear" w:color="auto" w:fill="FFFFFF" w:themeFill="background1"/>
        <w:bidi w:val="0"/>
        <w:spacing w:before="0" w:beforeAutospacing="off" w:after="0" w:afterAutospacing="off" w:line="360" w:lineRule="auto"/>
        <w:ind w:left="0" w:right="0" w:hanging="0"/>
        <w:jc w:val="left"/>
        <w:rPr>
          <w:rFonts w:ascii="Arial" w:hAnsi="Arial" w:eastAsia="Arial" w:cs="Arial"/>
          <w:b w:val="0"/>
          <w:bCs w:val="0"/>
          <w:i w:val="0"/>
          <w:iCs w:val="0"/>
          <w:caps w:val="0"/>
          <w:smallCaps w:val="0"/>
          <w:noProof w:val="0"/>
          <w:color w:val="111111"/>
          <w:sz w:val="28"/>
          <w:szCs w:val="28"/>
          <w:lang w:val="en-US"/>
        </w:rPr>
      </w:pPr>
      <w:r w:rsidRPr="3FB313CB" w:rsidR="22415E64">
        <w:rPr>
          <w:rFonts w:ascii="Arial" w:hAnsi="Arial" w:eastAsia="Arial" w:cs="Arial"/>
          <w:b w:val="0"/>
          <w:bCs w:val="0"/>
          <w:i w:val="0"/>
          <w:iCs w:val="0"/>
          <w:caps w:val="0"/>
          <w:smallCaps w:val="0"/>
          <w:noProof w:val="0"/>
          <w:color w:val="111111"/>
          <w:sz w:val="28"/>
          <w:szCs w:val="28"/>
          <w:lang w:val="en-US"/>
        </w:rPr>
        <w:t xml:space="preserve">7. Allocation of Resources: </w:t>
      </w:r>
    </w:p>
    <w:p w:rsidR="2925B6E6" w:rsidP="3FB313CB" w:rsidRDefault="2925B6E6" w14:paraId="0339F6B0" w14:textId="449F7190">
      <w:pPr>
        <w:shd w:val="clear" w:color="auto" w:fill="FFFFFF" w:themeFill="background1"/>
        <w:bidi w:val="0"/>
        <w:spacing w:before="0" w:beforeAutospacing="off" w:after="180" w:afterAutospacing="off" w:line="360" w:lineRule="auto"/>
        <w:jc w:val="left"/>
        <w:rPr>
          <w:rFonts w:ascii="Arial" w:hAnsi="Arial" w:eastAsia="Arial" w:cs="Arial"/>
          <w:b w:val="0"/>
          <w:bCs w:val="0"/>
          <w:i w:val="0"/>
          <w:iCs w:val="0"/>
          <w:caps w:val="0"/>
          <w:smallCaps w:val="0"/>
          <w:noProof w:val="0"/>
          <w:color w:val="242424"/>
          <w:sz w:val="24"/>
          <w:szCs w:val="24"/>
          <w:lang w:val="en-US"/>
        </w:rPr>
      </w:pPr>
      <w:r w:rsidRPr="3FB313CB" w:rsidR="2925B6E6">
        <w:rPr>
          <w:rFonts w:ascii="Arial" w:hAnsi="Arial" w:eastAsia="Arial" w:cs="Arial"/>
          <w:b w:val="0"/>
          <w:bCs w:val="0"/>
          <w:i w:val="0"/>
          <w:iCs w:val="0"/>
          <w:caps w:val="0"/>
          <w:smallCaps w:val="0"/>
          <w:noProof w:val="0"/>
          <w:color w:val="242424"/>
          <w:sz w:val="24"/>
          <w:szCs w:val="24"/>
          <w:lang w:val="en-US"/>
        </w:rPr>
        <w:t xml:space="preserve">Effective allocation of resources and comprehensive risk analysis are essential for the successful reopening of Highway 5 in British Columbia. </w:t>
      </w:r>
      <w:r w:rsidRPr="3FB313CB" w:rsidR="2925B6E6">
        <w:rPr>
          <w:rFonts w:ascii="Arial" w:hAnsi="Arial" w:eastAsia="Arial" w:cs="Arial"/>
          <w:b w:val="0"/>
          <w:bCs w:val="0"/>
          <w:i w:val="0"/>
          <w:iCs w:val="0"/>
          <w:caps w:val="0"/>
          <w:smallCaps w:val="0"/>
          <w:noProof w:val="0"/>
          <w:color w:val="242424"/>
          <w:sz w:val="24"/>
          <w:szCs w:val="24"/>
          <w:lang w:val="en-US"/>
        </w:rPr>
        <w:t>Due to the scale and complexity of the project, careful planning was required to ensure that human, financial, and material resources were available at the appropriate stages of the project lifecycle.</w:t>
      </w:r>
      <w:r w:rsidRPr="3FB313CB" w:rsidR="2925B6E6">
        <w:rPr>
          <w:rFonts w:ascii="Arial" w:hAnsi="Arial" w:eastAsia="Arial" w:cs="Arial"/>
          <w:b w:val="0"/>
          <w:bCs w:val="0"/>
          <w:i w:val="0"/>
          <w:iCs w:val="0"/>
          <w:caps w:val="0"/>
          <w:smallCaps w:val="0"/>
          <w:noProof w:val="0"/>
          <w:color w:val="242424"/>
          <w:sz w:val="24"/>
          <w:szCs w:val="24"/>
          <w:lang w:val="en-US"/>
        </w:rPr>
        <w:t xml:space="preserve"> Resource allocation was informed by the Work Breakdown Structure and Gantt chart presented in the poster, which enabled activities to be sequenced logically and aligned with project priorities.</w:t>
      </w:r>
    </w:p>
    <w:p w:rsidR="3FB313CB" w:rsidP="3FB313CB" w:rsidRDefault="3FB313CB" w14:paraId="4489D431" w14:textId="2D8C1C5B">
      <w:pPr>
        <w:shd w:val="clear" w:color="auto" w:fill="FFFFFF" w:themeFill="background1"/>
        <w:bidi w:val="0"/>
        <w:spacing w:before="0" w:beforeAutospacing="off" w:after="180" w:afterAutospacing="off" w:line="360" w:lineRule="auto"/>
        <w:jc w:val="left"/>
        <w:rPr>
          <w:rFonts w:ascii="Arial" w:hAnsi="Arial" w:eastAsia="Arial" w:cs="Arial"/>
          <w:sz w:val="24"/>
          <w:szCs w:val="24"/>
        </w:rPr>
      </w:pPr>
    </w:p>
    <w:p w:rsidR="2925B6E6" w:rsidP="3FB313CB" w:rsidRDefault="2925B6E6" w14:paraId="07C8FB43" w14:textId="0FEB084A">
      <w:pPr>
        <w:shd w:val="clear" w:color="auto" w:fill="FFFFFF" w:themeFill="background1"/>
        <w:bidi w:val="0"/>
        <w:spacing w:before="0" w:beforeAutospacing="off" w:after="180" w:afterAutospacing="off" w:line="360" w:lineRule="auto"/>
        <w:jc w:val="left"/>
        <w:rPr>
          <w:rFonts w:ascii="Arial" w:hAnsi="Arial" w:eastAsia="Arial" w:cs="Arial"/>
          <w:b w:val="0"/>
          <w:bCs w:val="0"/>
          <w:i w:val="0"/>
          <w:iCs w:val="0"/>
          <w:caps w:val="0"/>
          <w:smallCaps w:val="0"/>
          <w:noProof w:val="0"/>
          <w:color w:val="242424"/>
          <w:sz w:val="24"/>
          <w:szCs w:val="24"/>
          <w:lang w:val="en-US"/>
        </w:rPr>
      </w:pPr>
      <w:r w:rsidRPr="3FB313CB" w:rsidR="2925B6E6">
        <w:rPr>
          <w:rFonts w:ascii="Arial" w:hAnsi="Arial" w:eastAsia="Arial" w:cs="Arial"/>
          <w:b w:val="0"/>
          <w:bCs w:val="0"/>
          <w:i w:val="0"/>
          <w:iCs w:val="0"/>
          <w:caps w:val="0"/>
          <w:smallCaps w:val="0"/>
          <w:noProof w:val="0"/>
          <w:color w:val="242424"/>
          <w:sz w:val="24"/>
          <w:szCs w:val="24"/>
          <w:lang w:val="en-US"/>
        </w:rPr>
        <w:t xml:space="preserve">Human resources were </w:t>
      </w:r>
      <w:r w:rsidRPr="3FB313CB" w:rsidR="2925B6E6">
        <w:rPr>
          <w:rFonts w:ascii="Arial" w:hAnsi="Arial" w:eastAsia="Arial" w:cs="Arial"/>
          <w:b w:val="0"/>
          <w:bCs w:val="0"/>
          <w:i w:val="0"/>
          <w:iCs w:val="0"/>
          <w:caps w:val="0"/>
          <w:smallCaps w:val="0"/>
          <w:noProof w:val="0"/>
          <w:color w:val="242424"/>
          <w:sz w:val="24"/>
          <w:szCs w:val="24"/>
          <w:lang w:val="en-US"/>
        </w:rPr>
        <w:t>allocated</w:t>
      </w:r>
      <w:r w:rsidRPr="3FB313CB" w:rsidR="2925B6E6">
        <w:rPr>
          <w:rFonts w:ascii="Arial" w:hAnsi="Arial" w:eastAsia="Arial" w:cs="Arial"/>
          <w:b w:val="0"/>
          <w:bCs w:val="0"/>
          <w:i w:val="0"/>
          <w:iCs w:val="0"/>
          <w:caps w:val="0"/>
          <w:smallCaps w:val="0"/>
          <w:noProof w:val="0"/>
          <w:color w:val="242424"/>
          <w:sz w:val="24"/>
          <w:szCs w:val="24"/>
          <w:lang w:val="en-US"/>
        </w:rPr>
        <w:t xml:space="preserve"> according to specialist requirements across each project phase. Project managers </w:t>
      </w:r>
      <w:r w:rsidRPr="3FB313CB" w:rsidR="2925B6E6">
        <w:rPr>
          <w:rFonts w:ascii="Arial" w:hAnsi="Arial" w:eastAsia="Arial" w:cs="Arial"/>
          <w:b w:val="0"/>
          <w:bCs w:val="0"/>
          <w:i w:val="0"/>
          <w:iCs w:val="0"/>
          <w:caps w:val="0"/>
          <w:smallCaps w:val="0"/>
          <w:noProof w:val="0"/>
          <w:color w:val="242424"/>
          <w:sz w:val="24"/>
          <w:szCs w:val="24"/>
          <w:lang w:val="en-US"/>
        </w:rPr>
        <w:t>were responsible for</w:t>
      </w:r>
      <w:r w:rsidRPr="3FB313CB" w:rsidR="2925B6E6">
        <w:rPr>
          <w:rFonts w:ascii="Arial" w:hAnsi="Arial" w:eastAsia="Arial" w:cs="Arial"/>
          <w:b w:val="0"/>
          <w:bCs w:val="0"/>
          <w:i w:val="0"/>
          <w:iCs w:val="0"/>
          <w:caps w:val="0"/>
          <w:smallCaps w:val="0"/>
          <w:noProof w:val="0"/>
          <w:color w:val="242424"/>
          <w:sz w:val="24"/>
          <w:szCs w:val="24"/>
          <w:lang w:val="en-US"/>
        </w:rPr>
        <w:t xml:space="preserve"> overall coordination, scheduling, and stakeholder communication, while engineering teams provided technical </w:t>
      </w:r>
      <w:r w:rsidRPr="3FB313CB" w:rsidR="2925B6E6">
        <w:rPr>
          <w:rFonts w:ascii="Arial" w:hAnsi="Arial" w:eastAsia="Arial" w:cs="Arial"/>
          <w:b w:val="0"/>
          <w:bCs w:val="0"/>
          <w:i w:val="0"/>
          <w:iCs w:val="0"/>
          <w:caps w:val="0"/>
          <w:smallCaps w:val="0"/>
          <w:noProof w:val="0"/>
          <w:color w:val="242424"/>
          <w:sz w:val="24"/>
          <w:szCs w:val="24"/>
          <w:lang w:val="en-US"/>
        </w:rPr>
        <w:t>expertise</w:t>
      </w:r>
      <w:r w:rsidRPr="3FB313CB" w:rsidR="2925B6E6">
        <w:rPr>
          <w:rFonts w:ascii="Arial" w:hAnsi="Arial" w:eastAsia="Arial" w:cs="Arial"/>
          <w:b w:val="0"/>
          <w:bCs w:val="0"/>
          <w:i w:val="0"/>
          <w:iCs w:val="0"/>
          <w:caps w:val="0"/>
          <w:smallCaps w:val="0"/>
          <w:noProof w:val="0"/>
          <w:color w:val="242424"/>
          <w:sz w:val="24"/>
          <w:szCs w:val="24"/>
          <w:lang w:val="en-US"/>
        </w:rPr>
        <w:t xml:space="preserve"> during site assessment, design, and construction stages. Construction contractors and skilled </w:t>
      </w:r>
      <w:r w:rsidRPr="3FB313CB" w:rsidR="370A45B9">
        <w:rPr>
          <w:rFonts w:ascii="Arial" w:hAnsi="Arial" w:eastAsia="Arial" w:cs="Arial"/>
          <w:b w:val="0"/>
          <w:bCs w:val="0"/>
          <w:i w:val="0"/>
          <w:iCs w:val="0"/>
          <w:caps w:val="0"/>
          <w:smallCaps w:val="0"/>
          <w:noProof w:val="0"/>
          <w:color w:val="242424"/>
          <w:sz w:val="24"/>
          <w:szCs w:val="24"/>
          <w:lang w:val="en-US"/>
        </w:rPr>
        <w:t>labor</w:t>
      </w:r>
      <w:r w:rsidRPr="3FB313CB" w:rsidR="2925B6E6">
        <w:rPr>
          <w:rFonts w:ascii="Arial" w:hAnsi="Arial" w:eastAsia="Arial" w:cs="Arial"/>
          <w:b w:val="0"/>
          <w:bCs w:val="0"/>
          <w:i w:val="0"/>
          <w:iCs w:val="0"/>
          <w:caps w:val="0"/>
          <w:smallCaps w:val="0"/>
          <w:noProof w:val="0"/>
          <w:color w:val="242424"/>
          <w:sz w:val="24"/>
          <w:szCs w:val="24"/>
          <w:lang w:val="en-US"/>
        </w:rPr>
        <w:t xml:space="preserve"> were assigned primarily during the rehabilitation phase, including debris removal, slope </w:t>
      </w:r>
      <w:r w:rsidRPr="3FB313CB" w:rsidR="27029DDF">
        <w:rPr>
          <w:rFonts w:ascii="Arial" w:hAnsi="Arial" w:eastAsia="Arial" w:cs="Arial"/>
          <w:b w:val="0"/>
          <w:bCs w:val="0"/>
          <w:i w:val="0"/>
          <w:iCs w:val="0"/>
          <w:caps w:val="0"/>
          <w:smallCaps w:val="0"/>
          <w:noProof w:val="0"/>
          <w:color w:val="242424"/>
          <w:sz w:val="24"/>
          <w:szCs w:val="24"/>
          <w:lang w:val="en-US"/>
        </w:rPr>
        <w:t>stabilization</w:t>
      </w:r>
      <w:r w:rsidRPr="3FB313CB" w:rsidR="2925B6E6">
        <w:rPr>
          <w:rFonts w:ascii="Arial" w:hAnsi="Arial" w:eastAsia="Arial" w:cs="Arial"/>
          <w:b w:val="0"/>
          <w:bCs w:val="0"/>
          <w:i w:val="0"/>
          <w:iCs w:val="0"/>
          <w:caps w:val="0"/>
          <w:smallCaps w:val="0"/>
          <w:noProof w:val="0"/>
          <w:color w:val="242424"/>
          <w:sz w:val="24"/>
          <w:szCs w:val="24"/>
          <w:lang w:val="en-US"/>
        </w:rPr>
        <w:t xml:space="preserve">, and road resurfacing. Equipment, materials, and safety systems were </w:t>
      </w:r>
      <w:r w:rsidRPr="3FB313CB" w:rsidR="2925B6E6">
        <w:rPr>
          <w:rFonts w:ascii="Arial" w:hAnsi="Arial" w:eastAsia="Arial" w:cs="Arial"/>
          <w:b w:val="0"/>
          <w:bCs w:val="0"/>
          <w:i w:val="0"/>
          <w:iCs w:val="0"/>
          <w:caps w:val="0"/>
          <w:smallCaps w:val="0"/>
          <w:noProof w:val="0"/>
          <w:color w:val="242424"/>
          <w:sz w:val="24"/>
          <w:szCs w:val="24"/>
          <w:lang w:val="en-US"/>
        </w:rPr>
        <w:t>procured</w:t>
      </w:r>
      <w:r w:rsidRPr="3FB313CB" w:rsidR="2925B6E6">
        <w:rPr>
          <w:rFonts w:ascii="Arial" w:hAnsi="Arial" w:eastAsia="Arial" w:cs="Arial"/>
          <w:b w:val="0"/>
          <w:bCs w:val="0"/>
          <w:i w:val="0"/>
          <w:iCs w:val="0"/>
          <w:caps w:val="0"/>
          <w:smallCaps w:val="0"/>
          <w:noProof w:val="0"/>
          <w:color w:val="242424"/>
          <w:sz w:val="24"/>
          <w:szCs w:val="24"/>
          <w:lang w:val="en-US"/>
        </w:rPr>
        <w:t xml:space="preserve"> in advance to prevent delays and support continuous workflow. This structured allocation of resources helps to reduce inefficiencies and ensures that critical activities are adequately supported (Project Management Institute, 202</w:t>
      </w:r>
      <w:r w:rsidRPr="3FB313CB" w:rsidR="0E61C8A2">
        <w:rPr>
          <w:rFonts w:ascii="Arial" w:hAnsi="Arial" w:eastAsia="Arial" w:cs="Arial"/>
          <w:b w:val="0"/>
          <w:bCs w:val="0"/>
          <w:i w:val="0"/>
          <w:iCs w:val="0"/>
          <w:caps w:val="0"/>
          <w:smallCaps w:val="0"/>
          <w:noProof w:val="0"/>
          <w:color w:val="242424"/>
          <w:sz w:val="24"/>
          <w:szCs w:val="24"/>
          <w:lang w:val="en-US"/>
        </w:rPr>
        <w:t xml:space="preserve">1). </w:t>
      </w:r>
    </w:p>
    <w:p w:rsidR="3FB313CB" w:rsidP="3FB313CB" w:rsidRDefault="3FB313CB" w14:paraId="05C432E5" w14:textId="4020D827">
      <w:pPr>
        <w:shd w:val="clear" w:color="auto" w:fill="FFFFFF" w:themeFill="background1"/>
        <w:bidi w:val="0"/>
        <w:spacing w:before="0" w:beforeAutospacing="off" w:after="180" w:afterAutospacing="off" w:line="360" w:lineRule="auto"/>
        <w:jc w:val="left"/>
        <w:rPr>
          <w:rFonts w:ascii="Arial" w:hAnsi="Arial" w:eastAsia="Arial" w:cs="Arial"/>
          <w:b w:val="0"/>
          <w:bCs w:val="0"/>
          <w:i w:val="0"/>
          <w:iCs w:val="0"/>
          <w:caps w:val="0"/>
          <w:smallCaps w:val="0"/>
          <w:noProof w:val="0"/>
          <w:color w:val="242424"/>
          <w:sz w:val="28"/>
          <w:szCs w:val="28"/>
          <w:lang w:val="en-US"/>
        </w:rPr>
      </w:pPr>
    </w:p>
    <w:p w:rsidR="3FB313CB" w:rsidP="3FB313CB" w:rsidRDefault="3FB313CB" w14:paraId="5DDA65F2" w14:textId="75836CD4">
      <w:pPr>
        <w:pStyle w:val="Normal"/>
        <w:shd w:val="clear" w:color="auto" w:fill="FFFFFF" w:themeFill="background1"/>
        <w:bidi w:val="0"/>
        <w:spacing w:before="0" w:beforeAutospacing="off" w:after="180" w:afterAutospacing="off" w:line="360" w:lineRule="auto"/>
        <w:jc w:val="left"/>
        <w:rPr>
          <w:rFonts w:ascii="Arial" w:hAnsi="Arial" w:eastAsia="Arial" w:cs="Arial"/>
          <w:b w:val="0"/>
          <w:bCs w:val="0"/>
          <w:i w:val="0"/>
          <w:iCs w:val="0"/>
          <w:caps w:val="0"/>
          <w:smallCaps w:val="0"/>
          <w:noProof w:val="0"/>
          <w:color w:val="242424"/>
          <w:sz w:val="28"/>
          <w:szCs w:val="28"/>
          <w:lang w:val="en-US"/>
        </w:rPr>
      </w:pPr>
    </w:p>
    <w:p w:rsidR="3FB313CB" w:rsidP="3FB313CB" w:rsidRDefault="3FB313CB" w14:paraId="309DB895" w14:textId="71C000A9">
      <w:pPr>
        <w:pStyle w:val="Normal"/>
        <w:shd w:val="clear" w:color="auto" w:fill="FFFFFF" w:themeFill="background1"/>
        <w:bidi w:val="0"/>
        <w:spacing w:before="0" w:beforeAutospacing="off" w:after="180" w:afterAutospacing="off" w:line="360" w:lineRule="auto"/>
        <w:jc w:val="left"/>
        <w:rPr>
          <w:rFonts w:ascii="Arial" w:hAnsi="Arial" w:eastAsia="Arial" w:cs="Arial"/>
          <w:b w:val="0"/>
          <w:bCs w:val="0"/>
          <w:i w:val="0"/>
          <w:iCs w:val="0"/>
          <w:caps w:val="0"/>
          <w:smallCaps w:val="0"/>
          <w:noProof w:val="0"/>
          <w:color w:val="242424"/>
          <w:sz w:val="28"/>
          <w:szCs w:val="28"/>
          <w:lang w:val="en-US"/>
        </w:rPr>
      </w:pPr>
    </w:p>
    <w:p w:rsidR="3FB313CB" w:rsidP="3FB313CB" w:rsidRDefault="3FB313CB" w14:paraId="0179EB39" w14:textId="03FF5F2E">
      <w:pPr>
        <w:pStyle w:val="Normal"/>
        <w:shd w:val="clear" w:color="auto" w:fill="FFFFFF" w:themeFill="background1"/>
        <w:bidi w:val="0"/>
        <w:spacing w:before="0" w:beforeAutospacing="off" w:after="180" w:afterAutospacing="off" w:line="360" w:lineRule="auto"/>
        <w:jc w:val="left"/>
        <w:rPr>
          <w:rFonts w:ascii="Arial" w:hAnsi="Arial" w:eastAsia="Arial" w:cs="Arial"/>
          <w:b w:val="0"/>
          <w:bCs w:val="0"/>
          <w:i w:val="0"/>
          <w:iCs w:val="0"/>
          <w:caps w:val="0"/>
          <w:smallCaps w:val="0"/>
          <w:noProof w:val="0"/>
          <w:color w:val="242424"/>
          <w:sz w:val="28"/>
          <w:szCs w:val="28"/>
          <w:lang w:val="en-US"/>
        </w:rPr>
      </w:pPr>
    </w:p>
    <w:p w:rsidR="3FB313CB" w:rsidP="3FB313CB" w:rsidRDefault="3FB313CB" w14:paraId="6A35C288" w14:textId="0F5F9114">
      <w:pPr>
        <w:pStyle w:val="Normal"/>
        <w:shd w:val="clear" w:color="auto" w:fill="FFFFFF" w:themeFill="background1"/>
        <w:bidi w:val="0"/>
        <w:spacing w:before="0" w:beforeAutospacing="off" w:after="180" w:afterAutospacing="off" w:line="360" w:lineRule="auto"/>
        <w:jc w:val="left"/>
        <w:rPr>
          <w:rFonts w:ascii="Arial" w:hAnsi="Arial" w:eastAsia="Arial" w:cs="Arial"/>
          <w:b w:val="0"/>
          <w:bCs w:val="0"/>
          <w:i w:val="0"/>
          <w:iCs w:val="0"/>
          <w:caps w:val="0"/>
          <w:smallCaps w:val="0"/>
          <w:noProof w:val="0"/>
          <w:color w:val="242424"/>
          <w:sz w:val="28"/>
          <w:szCs w:val="28"/>
          <w:lang w:val="en-US"/>
        </w:rPr>
      </w:pPr>
    </w:p>
    <w:p w:rsidR="3FB313CB" w:rsidP="3FB313CB" w:rsidRDefault="3FB313CB" w14:paraId="6B3D72DE" w14:textId="1085F093">
      <w:pPr>
        <w:pStyle w:val="Normal"/>
        <w:shd w:val="clear" w:color="auto" w:fill="FFFFFF" w:themeFill="background1"/>
        <w:bidi w:val="0"/>
        <w:spacing w:before="0" w:beforeAutospacing="off" w:after="180" w:afterAutospacing="off" w:line="360" w:lineRule="auto"/>
        <w:jc w:val="left"/>
        <w:rPr>
          <w:rFonts w:ascii="Arial" w:hAnsi="Arial" w:eastAsia="Arial" w:cs="Arial"/>
          <w:b w:val="0"/>
          <w:bCs w:val="0"/>
          <w:i w:val="0"/>
          <w:iCs w:val="0"/>
          <w:caps w:val="0"/>
          <w:smallCaps w:val="0"/>
          <w:noProof w:val="0"/>
          <w:color w:val="242424"/>
          <w:sz w:val="28"/>
          <w:szCs w:val="28"/>
          <w:lang w:val="en-US"/>
        </w:rPr>
      </w:pPr>
    </w:p>
    <w:p w:rsidR="0E61C8A2" w:rsidP="3FB313CB" w:rsidRDefault="0E61C8A2" w14:paraId="696607FE" w14:textId="54D31A58">
      <w:pPr>
        <w:pStyle w:val="Normal"/>
        <w:shd w:val="clear" w:color="auto" w:fill="FFFFFF" w:themeFill="background1"/>
        <w:bidi w:val="0"/>
        <w:spacing w:before="0" w:beforeAutospacing="off" w:after="180" w:afterAutospacing="off" w:line="360" w:lineRule="auto"/>
        <w:jc w:val="left"/>
        <w:rPr>
          <w:rFonts w:ascii="Arial" w:hAnsi="Arial" w:eastAsia="Arial" w:cs="Arial"/>
          <w:b w:val="0"/>
          <w:bCs w:val="0"/>
          <w:i w:val="0"/>
          <w:iCs w:val="0"/>
          <w:caps w:val="0"/>
          <w:smallCaps w:val="0"/>
          <w:noProof w:val="0"/>
          <w:color w:val="242424"/>
          <w:sz w:val="28"/>
          <w:szCs w:val="28"/>
          <w:lang w:val="en-US"/>
        </w:rPr>
      </w:pPr>
      <w:r w:rsidRPr="3FB313CB" w:rsidR="0E61C8A2">
        <w:rPr>
          <w:rFonts w:ascii="Arial" w:hAnsi="Arial" w:eastAsia="Arial" w:cs="Arial"/>
          <w:b w:val="0"/>
          <w:bCs w:val="0"/>
          <w:i w:val="0"/>
          <w:iCs w:val="0"/>
          <w:caps w:val="0"/>
          <w:smallCaps w:val="0"/>
          <w:noProof w:val="0"/>
          <w:color w:val="242424"/>
          <w:sz w:val="28"/>
          <w:szCs w:val="28"/>
          <w:lang w:val="en-US"/>
        </w:rPr>
        <w:t xml:space="preserve">8. Risk Analysis: </w:t>
      </w:r>
    </w:p>
    <w:p w:rsidR="16F1ECF0" w:rsidP="3FB313CB" w:rsidRDefault="16F1ECF0" w14:paraId="0F4ED0A4" w14:textId="5CC2042F">
      <w:pPr>
        <w:shd w:val="clear" w:color="auto" w:fill="FFFFFF" w:themeFill="background1"/>
        <w:bidi w:val="0"/>
        <w:spacing w:before="0" w:beforeAutospacing="off" w:after="180" w:afterAutospacing="off" w:line="360" w:lineRule="auto"/>
        <w:jc w:val="left"/>
        <w:rPr>
          <w:rFonts w:ascii="Arial" w:hAnsi="Arial" w:eastAsia="Arial" w:cs="Arial"/>
          <w:b w:val="0"/>
          <w:bCs w:val="0"/>
          <w:i w:val="0"/>
          <w:iCs w:val="0"/>
          <w:caps w:val="0"/>
          <w:smallCaps w:val="0"/>
          <w:noProof w:val="0"/>
          <w:color w:val="242424"/>
          <w:sz w:val="24"/>
          <w:szCs w:val="24"/>
          <w:lang w:val="en-US"/>
        </w:rPr>
      </w:pPr>
      <w:r w:rsidRPr="3FB313CB" w:rsidR="16F1ECF0">
        <w:rPr>
          <w:rFonts w:ascii="Arial" w:hAnsi="Arial" w:eastAsia="Arial" w:cs="Arial"/>
          <w:b w:val="0"/>
          <w:bCs w:val="0"/>
          <w:i w:val="0"/>
          <w:iCs w:val="0"/>
          <w:caps w:val="0"/>
          <w:smallCaps w:val="0"/>
          <w:noProof w:val="0"/>
          <w:color w:val="242424"/>
          <w:sz w:val="24"/>
          <w:szCs w:val="24"/>
          <w:lang w:val="en-US"/>
        </w:rPr>
        <w:t xml:space="preserve">Risk analysis formed a central part of the project planning process, as illustrated by the risk register included in the poster. Infrastructure projects in mountainous regions are exposed to multiple risks, particularly environmental and geological hazards. Key risks </w:t>
      </w:r>
      <w:r w:rsidRPr="3FB313CB" w:rsidR="16F1ECF0">
        <w:rPr>
          <w:rFonts w:ascii="Arial" w:hAnsi="Arial" w:eastAsia="Arial" w:cs="Arial"/>
          <w:b w:val="0"/>
          <w:bCs w:val="0"/>
          <w:i w:val="0"/>
          <w:iCs w:val="0"/>
          <w:caps w:val="0"/>
          <w:smallCaps w:val="0"/>
          <w:noProof w:val="0"/>
          <w:color w:val="242424"/>
          <w:sz w:val="24"/>
          <w:szCs w:val="24"/>
          <w:lang w:val="en-US"/>
        </w:rPr>
        <w:t>identified</w:t>
      </w:r>
      <w:r w:rsidRPr="3FB313CB" w:rsidR="16F1ECF0">
        <w:rPr>
          <w:rFonts w:ascii="Arial" w:hAnsi="Arial" w:eastAsia="Arial" w:cs="Arial"/>
          <w:b w:val="0"/>
          <w:bCs w:val="0"/>
          <w:i w:val="0"/>
          <w:iCs w:val="0"/>
          <w:caps w:val="0"/>
          <w:smallCaps w:val="0"/>
          <w:noProof w:val="0"/>
          <w:color w:val="242424"/>
          <w:sz w:val="24"/>
          <w:szCs w:val="24"/>
          <w:lang w:val="en-US"/>
        </w:rPr>
        <w:t xml:space="preserve"> for the Highway 5 reopening project include unstable soil conditions, adverse weather, further landslides, delays in regulatory approvals, and potential safety incidents during construction. Each risk was assessed based on its probability and impact, allowing priority risks to be </w:t>
      </w:r>
      <w:r w:rsidRPr="3FB313CB" w:rsidR="16F1ECF0">
        <w:rPr>
          <w:rFonts w:ascii="Arial" w:hAnsi="Arial" w:eastAsia="Arial" w:cs="Arial"/>
          <w:b w:val="0"/>
          <w:bCs w:val="0"/>
          <w:i w:val="0"/>
          <w:iCs w:val="0"/>
          <w:caps w:val="0"/>
          <w:smallCaps w:val="0"/>
          <w:noProof w:val="0"/>
          <w:color w:val="242424"/>
          <w:sz w:val="24"/>
          <w:szCs w:val="24"/>
          <w:lang w:val="en-US"/>
        </w:rPr>
        <w:t>identified</w:t>
      </w:r>
      <w:r w:rsidRPr="3FB313CB" w:rsidR="16F1ECF0">
        <w:rPr>
          <w:rFonts w:ascii="Arial" w:hAnsi="Arial" w:eastAsia="Arial" w:cs="Arial"/>
          <w:b w:val="0"/>
          <w:bCs w:val="0"/>
          <w:i w:val="0"/>
          <w:iCs w:val="0"/>
          <w:caps w:val="0"/>
          <w:smallCaps w:val="0"/>
          <w:noProof w:val="0"/>
          <w:color w:val="242424"/>
          <w:sz w:val="24"/>
          <w:szCs w:val="24"/>
          <w:lang w:val="en-US"/>
        </w:rPr>
        <w:t xml:space="preserve"> and managed proactively.</w:t>
      </w:r>
    </w:p>
    <w:p w:rsidR="16F1ECF0" w:rsidP="3FB313CB" w:rsidRDefault="16F1ECF0" w14:paraId="5649C20E" w14:textId="7E89C075">
      <w:pPr>
        <w:pStyle w:val="Normal"/>
        <w:shd w:val="clear" w:color="auto" w:fill="FFFFFF" w:themeFill="background1"/>
        <w:bidi w:val="0"/>
        <w:spacing w:before="0" w:beforeAutospacing="off" w:after="180" w:afterAutospacing="off" w:line="360" w:lineRule="auto"/>
        <w:jc w:val="left"/>
        <w:rPr>
          <w:rFonts w:ascii="Arial" w:hAnsi="Arial" w:eastAsia="Arial" w:cs="Arial"/>
          <w:b w:val="0"/>
          <w:bCs w:val="0"/>
          <w:i w:val="0"/>
          <w:iCs w:val="0"/>
          <w:caps w:val="0"/>
          <w:smallCaps w:val="0"/>
          <w:noProof w:val="0"/>
          <w:color w:val="242424"/>
          <w:sz w:val="24"/>
          <w:szCs w:val="24"/>
          <w:lang w:val="en-US"/>
        </w:rPr>
      </w:pPr>
      <w:r w:rsidRPr="3FB313CB" w:rsidR="16F1ECF0">
        <w:rPr>
          <w:rFonts w:ascii="Arial" w:hAnsi="Arial" w:eastAsia="Arial" w:cs="Arial"/>
          <w:b w:val="0"/>
          <w:bCs w:val="0"/>
          <w:i w:val="0"/>
          <w:iCs w:val="0"/>
          <w:caps w:val="0"/>
          <w:smallCaps w:val="0"/>
          <w:noProof w:val="0"/>
          <w:color w:val="242424"/>
          <w:sz w:val="24"/>
          <w:szCs w:val="24"/>
          <w:lang w:val="en-US"/>
        </w:rPr>
        <w:t xml:space="preserve">Mitigation strategies were developed for high-risk areas. For example, geotechnical surveys and slope </w:t>
      </w:r>
      <w:r w:rsidRPr="3FB313CB" w:rsidR="65C38E3E">
        <w:rPr>
          <w:rFonts w:ascii="Arial" w:hAnsi="Arial" w:eastAsia="Arial" w:cs="Arial"/>
          <w:b w:val="0"/>
          <w:bCs w:val="0"/>
          <w:i w:val="0"/>
          <w:iCs w:val="0"/>
          <w:caps w:val="0"/>
          <w:smallCaps w:val="0"/>
          <w:noProof w:val="0"/>
          <w:color w:val="242424"/>
          <w:sz w:val="24"/>
          <w:szCs w:val="24"/>
          <w:lang w:val="en-US"/>
        </w:rPr>
        <w:t>stabilization</w:t>
      </w:r>
      <w:r w:rsidRPr="3FB313CB" w:rsidR="16F1ECF0">
        <w:rPr>
          <w:rFonts w:ascii="Arial" w:hAnsi="Arial" w:eastAsia="Arial" w:cs="Arial"/>
          <w:b w:val="0"/>
          <w:bCs w:val="0"/>
          <w:i w:val="0"/>
          <w:iCs w:val="0"/>
          <w:caps w:val="0"/>
          <w:smallCaps w:val="0"/>
          <w:noProof w:val="0"/>
          <w:color w:val="242424"/>
          <w:sz w:val="24"/>
          <w:szCs w:val="24"/>
          <w:lang w:val="en-US"/>
        </w:rPr>
        <w:t xml:space="preserve"> measures were implemented to reduce the likelihood of future landslides. Weather-related risks were addressed through contingency planning and flexible scheduling within the Gantt chart. Health and safety risks were mitigated by enforcing strict site safety procedures and conducting regular inspections throughout the construction phase. Assigning clear risk ownership, as shown in the risk register, ensures accountability and </w:t>
      </w:r>
      <w:r w:rsidRPr="3FB313CB" w:rsidR="16F1ECF0">
        <w:rPr>
          <w:rFonts w:ascii="Arial" w:hAnsi="Arial" w:eastAsia="Arial" w:cs="Arial"/>
          <w:b w:val="0"/>
          <w:bCs w:val="0"/>
          <w:i w:val="0"/>
          <w:iCs w:val="0"/>
          <w:caps w:val="0"/>
          <w:smallCaps w:val="0"/>
          <w:noProof w:val="0"/>
          <w:color w:val="242424"/>
          <w:sz w:val="24"/>
          <w:szCs w:val="24"/>
          <w:lang w:val="en-US"/>
        </w:rPr>
        <w:t>timely</w:t>
      </w:r>
      <w:r w:rsidRPr="3FB313CB" w:rsidR="16F1ECF0">
        <w:rPr>
          <w:rFonts w:ascii="Arial" w:hAnsi="Arial" w:eastAsia="Arial" w:cs="Arial"/>
          <w:b w:val="0"/>
          <w:bCs w:val="0"/>
          <w:i w:val="0"/>
          <w:iCs w:val="0"/>
          <w:caps w:val="0"/>
          <w:smallCaps w:val="0"/>
          <w:noProof w:val="0"/>
          <w:color w:val="242424"/>
          <w:sz w:val="24"/>
          <w:szCs w:val="24"/>
          <w:lang w:val="en-US"/>
        </w:rPr>
        <w:t xml:space="preserve"> response should </w:t>
      </w:r>
      <w:r w:rsidRPr="3FB313CB" w:rsidR="2063A2B7">
        <w:rPr>
          <w:rFonts w:ascii="Arial" w:hAnsi="Arial" w:eastAsia="Arial" w:cs="Arial"/>
          <w:b w:val="0"/>
          <w:bCs w:val="0"/>
          <w:i w:val="0"/>
          <w:iCs w:val="0"/>
          <w:caps w:val="0"/>
          <w:smallCaps w:val="0"/>
          <w:noProof w:val="0"/>
          <w:color w:val="242424"/>
          <w:sz w:val="24"/>
          <w:szCs w:val="24"/>
          <w:lang w:val="en-US"/>
        </w:rPr>
        <w:t>risk</w:t>
      </w:r>
      <w:r w:rsidRPr="3FB313CB" w:rsidR="16F1ECF0">
        <w:rPr>
          <w:rFonts w:ascii="Arial" w:hAnsi="Arial" w:eastAsia="Arial" w:cs="Arial"/>
          <w:b w:val="0"/>
          <w:bCs w:val="0"/>
          <w:i w:val="0"/>
          <w:iCs w:val="0"/>
          <w:caps w:val="0"/>
          <w:smallCaps w:val="0"/>
          <w:noProof w:val="0"/>
          <w:color w:val="242424"/>
          <w:sz w:val="24"/>
          <w:szCs w:val="24"/>
          <w:lang w:val="en-US"/>
        </w:rPr>
        <w:t xml:space="preserve"> </w:t>
      </w:r>
      <w:r w:rsidRPr="3FB313CB" w:rsidR="32CD13CA">
        <w:rPr>
          <w:rFonts w:ascii="Arial" w:hAnsi="Arial" w:eastAsia="Arial" w:cs="Arial"/>
          <w:b w:val="0"/>
          <w:bCs w:val="0"/>
          <w:i w:val="0"/>
          <w:iCs w:val="0"/>
          <w:caps w:val="0"/>
          <w:smallCaps w:val="0"/>
          <w:noProof w:val="0"/>
          <w:color w:val="242424"/>
          <w:sz w:val="24"/>
          <w:szCs w:val="24"/>
          <w:lang w:val="en-US"/>
        </w:rPr>
        <w:t>materialize</w:t>
      </w:r>
      <w:r w:rsidRPr="3FB313CB" w:rsidR="16F1ECF0">
        <w:rPr>
          <w:rFonts w:ascii="Arial" w:hAnsi="Arial" w:eastAsia="Arial" w:cs="Arial"/>
          <w:b w:val="0"/>
          <w:bCs w:val="0"/>
          <w:i w:val="0"/>
          <w:iCs w:val="0"/>
          <w:caps w:val="0"/>
          <w:smallCaps w:val="0"/>
          <w:noProof w:val="0"/>
          <w:color w:val="242424"/>
          <w:sz w:val="24"/>
          <w:szCs w:val="24"/>
          <w:lang w:val="en-US"/>
        </w:rPr>
        <w:t xml:space="preserve"> (Kerzner, 2022).</w:t>
      </w:r>
    </w:p>
    <w:p w:rsidR="16F1ECF0" w:rsidP="3FB313CB" w:rsidRDefault="16F1ECF0" w14:paraId="04888E0A" w14:textId="7F67E528">
      <w:pPr>
        <w:pStyle w:val="Normal"/>
        <w:shd w:val="clear" w:color="auto" w:fill="FFFFFF" w:themeFill="background1"/>
        <w:bidi w:val="0"/>
        <w:spacing w:before="0" w:beforeAutospacing="off" w:after="180" w:afterAutospacing="off" w:line="360" w:lineRule="auto"/>
        <w:jc w:val="left"/>
        <w:rPr>
          <w:rFonts w:ascii="Arial" w:hAnsi="Arial" w:eastAsia="Arial" w:cs="Arial"/>
          <w:b w:val="0"/>
          <w:bCs w:val="0"/>
          <w:i w:val="0"/>
          <w:iCs w:val="0"/>
          <w:caps w:val="0"/>
          <w:smallCaps w:val="0"/>
          <w:noProof w:val="0"/>
          <w:color w:val="242424"/>
          <w:sz w:val="24"/>
          <w:szCs w:val="24"/>
          <w:lang w:val="en-US"/>
        </w:rPr>
      </w:pPr>
      <w:r w:rsidRPr="3FB313CB" w:rsidR="16F1ECF0">
        <w:rPr>
          <w:rFonts w:ascii="Arial" w:hAnsi="Arial" w:eastAsia="Arial" w:cs="Arial"/>
          <w:b w:val="0"/>
          <w:bCs w:val="0"/>
          <w:i w:val="0"/>
          <w:iCs w:val="0"/>
          <w:caps w:val="0"/>
          <w:smallCaps w:val="0"/>
          <w:noProof w:val="0"/>
          <w:color w:val="242424"/>
          <w:sz w:val="24"/>
          <w:szCs w:val="24"/>
          <w:lang w:val="en-US"/>
        </w:rPr>
        <w:t xml:space="preserve">By integrating structured resource allocation with systematic risk analysis, the Highway 5 reopening project improves control over time, cost, and safety performance. This approach enhances decision-making, </w:t>
      </w:r>
      <w:r w:rsidRPr="3FB313CB" w:rsidR="1578C02B">
        <w:rPr>
          <w:rFonts w:ascii="Arial" w:hAnsi="Arial" w:eastAsia="Arial" w:cs="Arial"/>
          <w:b w:val="0"/>
          <w:bCs w:val="0"/>
          <w:i w:val="0"/>
          <w:iCs w:val="0"/>
          <w:caps w:val="0"/>
          <w:smallCaps w:val="0"/>
          <w:noProof w:val="0"/>
          <w:color w:val="242424"/>
          <w:sz w:val="24"/>
          <w:szCs w:val="24"/>
          <w:lang w:val="en-US"/>
        </w:rPr>
        <w:t>minimizes</w:t>
      </w:r>
      <w:r w:rsidRPr="3FB313CB" w:rsidR="16F1ECF0">
        <w:rPr>
          <w:rFonts w:ascii="Arial" w:hAnsi="Arial" w:eastAsia="Arial" w:cs="Arial"/>
          <w:b w:val="0"/>
          <w:bCs w:val="0"/>
          <w:i w:val="0"/>
          <w:iCs w:val="0"/>
          <w:caps w:val="0"/>
          <w:smallCaps w:val="0"/>
          <w:noProof w:val="0"/>
          <w:color w:val="242424"/>
          <w:sz w:val="24"/>
          <w:szCs w:val="24"/>
          <w:lang w:val="en-US"/>
        </w:rPr>
        <w:t xml:space="preserve"> disruption, and increases the likelihood of delivering a resilient and sustainable transport route that meets regulatory and stakeholder expectations (British Columbia Ministry of Transportation and Infrastructure, 2023).</w:t>
      </w:r>
    </w:p>
    <w:p w:rsidR="61116AD5" w:rsidP="3FB313CB" w:rsidRDefault="61116AD5" w14:paraId="2EBF0704" w14:textId="09F45BA8">
      <w:pPr>
        <w:pStyle w:val="Normal"/>
        <w:bidi w:val="0"/>
        <w:spacing w:line="360" w:lineRule="auto"/>
        <w:jc w:val="left"/>
      </w:pPr>
      <w:r w:rsidR="61116AD5">
        <w:drawing>
          <wp:inline wp14:editId="614B7BC7" wp14:anchorId="55E911F0">
            <wp:extent cx="6010275" cy="1095375"/>
            <wp:effectExtent l="0" t="0" r="0" b="0"/>
            <wp:docPr id="13768688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76868863" name="Picture 1376868863"/>
                    <pic:cNvPicPr/>
                  </pic:nvPicPr>
                  <pic:blipFill>
                    <a:blip xmlns:r="http://schemas.openxmlformats.org/officeDocument/2006/relationships" r:embed="rId2034528513">
                      <a:extLst>
                        <a:ext uri="{28A0092B-C50C-407E-A947-70E740481C1C}">
                          <a14:useLocalDpi xmlns:a14="http://schemas.microsoft.com/office/drawing/2010/main"/>
                        </a:ext>
                      </a:extLst>
                    </a:blip>
                    <a:stretch>
                      <a:fillRect/>
                    </a:stretch>
                  </pic:blipFill>
                  <pic:spPr>
                    <a:xfrm rot="0">
                      <a:off x="0" y="0"/>
                      <a:ext cx="6010275" cy="1095375"/>
                    </a:xfrm>
                    <a:prstGeom prst="rect">
                      <a:avLst/>
                    </a:prstGeom>
                  </pic:spPr>
                </pic:pic>
              </a:graphicData>
            </a:graphic>
          </wp:inline>
        </w:drawing>
      </w:r>
    </w:p>
    <w:p w:rsidR="3FB313CB" w:rsidP="3FB313CB" w:rsidRDefault="3FB313CB" w14:paraId="431C8995" w14:textId="620B8603">
      <w:pPr>
        <w:bidi w:val="0"/>
        <w:spacing w:line="360" w:lineRule="auto"/>
        <w:jc w:val="left"/>
        <w:rPr>
          <w:rFonts w:ascii="Arial" w:hAnsi="Arial" w:eastAsia="Arial" w:cs="Arial"/>
          <w:sz w:val="24"/>
          <w:szCs w:val="24"/>
        </w:rPr>
      </w:pPr>
    </w:p>
    <w:p w:rsidR="3FB313CB" w:rsidP="3FB313CB" w:rsidRDefault="3FB313CB" w14:paraId="12F0EBE5" w14:textId="6BEA1642">
      <w:pPr>
        <w:shd w:val="clear" w:color="auto" w:fill="FFFFFF" w:themeFill="background1"/>
        <w:bidi w:val="0"/>
        <w:spacing w:before="0" w:beforeAutospacing="off" w:after="0" w:afterAutospacing="off" w:line="360" w:lineRule="auto"/>
        <w:ind w:left="225" w:right="0" w:hanging="225"/>
        <w:jc w:val="left"/>
        <w:rPr>
          <w:rFonts w:ascii="Arial" w:hAnsi="Arial" w:eastAsia="Arial" w:cs="Arial"/>
          <w:b w:val="0"/>
          <w:bCs w:val="0"/>
          <w:i w:val="0"/>
          <w:iCs w:val="0"/>
          <w:caps w:val="0"/>
          <w:smallCaps w:val="0"/>
          <w:noProof w:val="0"/>
          <w:color w:val="111111"/>
          <w:sz w:val="24"/>
          <w:szCs w:val="24"/>
          <w:lang w:val="en-US"/>
        </w:rPr>
      </w:pPr>
    </w:p>
    <w:p w:rsidR="3FB313CB" w:rsidP="3FB313CB" w:rsidRDefault="3FB313CB" w14:paraId="488B6C4D" w14:textId="012200D8">
      <w:pPr>
        <w:pStyle w:val="Normal"/>
        <w:shd w:val="clear" w:color="auto" w:fill="FFFFFF" w:themeFill="background1"/>
        <w:bidi w:val="0"/>
        <w:spacing w:before="0" w:beforeAutospacing="off" w:after="0" w:afterAutospacing="off" w:line="360" w:lineRule="auto"/>
        <w:ind w:left="225" w:right="0" w:hanging="225"/>
        <w:jc w:val="left"/>
        <w:rPr>
          <w:rFonts w:ascii="Arial" w:hAnsi="Arial" w:eastAsia="Arial" w:cs="Arial"/>
          <w:b w:val="0"/>
          <w:bCs w:val="0"/>
          <w:sz w:val="28"/>
          <w:szCs w:val="28"/>
        </w:rPr>
      </w:pPr>
    </w:p>
    <w:p w:rsidR="3FB313CB" w:rsidP="3FB313CB" w:rsidRDefault="3FB313CB" w14:paraId="5CAE8630" w14:textId="6CF1A7B0">
      <w:pPr>
        <w:pStyle w:val="Normal"/>
        <w:shd w:val="clear" w:color="auto" w:fill="FFFFFF" w:themeFill="background1"/>
        <w:bidi w:val="0"/>
        <w:spacing w:before="0" w:beforeAutospacing="off" w:after="0" w:afterAutospacing="off" w:line="360" w:lineRule="auto"/>
        <w:ind w:left="225" w:right="0" w:hanging="225"/>
        <w:jc w:val="left"/>
        <w:rPr>
          <w:rFonts w:ascii="Arial" w:hAnsi="Arial" w:eastAsia="Arial" w:cs="Arial"/>
          <w:b w:val="0"/>
          <w:bCs w:val="0"/>
          <w:sz w:val="28"/>
          <w:szCs w:val="28"/>
        </w:rPr>
      </w:pPr>
    </w:p>
    <w:p w:rsidR="3FB313CB" w:rsidP="3FB313CB" w:rsidRDefault="3FB313CB" w14:paraId="420F6CA5" w14:textId="55E23E4D">
      <w:pPr>
        <w:pStyle w:val="Normal"/>
        <w:shd w:val="clear" w:color="auto" w:fill="FFFFFF" w:themeFill="background1"/>
        <w:bidi w:val="0"/>
        <w:spacing w:before="0" w:beforeAutospacing="off" w:after="0" w:afterAutospacing="off" w:line="360" w:lineRule="auto"/>
        <w:ind w:left="225" w:right="0" w:hanging="225"/>
        <w:jc w:val="left"/>
        <w:rPr>
          <w:rFonts w:ascii="Arial" w:hAnsi="Arial" w:eastAsia="Arial" w:cs="Arial"/>
          <w:b w:val="0"/>
          <w:bCs w:val="0"/>
          <w:sz w:val="28"/>
          <w:szCs w:val="28"/>
        </w:rPr>
      </w:pPr>
    </w:p>
    <w:p w:rsidR="3FB313CB" w:rsidP="3FB313CB" w:rsidRDefault="3FB313CB" w14:paraId="5F166699" w14:textId="5945A412">
      <w:pPr>
        <w:pStyle w:val="Normal"/>
        <w:shd w:val="clear" w:color="auto" w:fill="FFFFFF" w:themeFill="background1"/>
        <w:bidi w:val="0"/>
        <w:spacing w:before="0" w:beforeAutospacing="off" w:after="0" w:afterAutospacing="off" w:line="360" w:lineRule="auto"/>
        <w:ind w:left="225" w:right="0" w:hanging="225"/>
        <w:jc w:val="left"/>
        <w:rPr>
          <w:rFonts w:ascii="Arial" w:hAnsi="Arial" w:eastAsia="Arial" w:cs="Arial"/>
          <w:b w:val="0"/>
          <w:bCs w:val="0"/>
          <w:sz w:val="28"/>
          <w:szCs w:val="28"/>
        </w:rPr>
      </w:pPr>
    </w:p>
    <w:p w:rsidR="3FB313CB" w:rsidP="3FB313CB" w:rsidRDefault="3FB313CB" w14:paraId="19F9AECC" w14:textId="664E15C8">
      <w:pPr>
        <w:pStyle w:val="Normal"/>
        <w:shd w:val="clear" w:color="auto" w:fill="FFFFFF" w:themeFill="background1"/>
        <w:bidi w:val="0"/>
        <w:spacing w:before="0" w:beforeAutospacing="off" w:after="0" w:afterAutospacing="off" w:line="360" w:lineRule="auto"/>
        <w:ind w:left="225" w:right="0" w:hanging="225"/>
        <w:jc w:val="left"/>
        <w:rPr>
          <w:rFonts w:ascii="Arial" w:hAnsi="Arial" w:eastAsia="Arial" w:cs="Arial"/>
          <w:b w:val="0"/>
          <w:bCs w:val="0"/>
          <w:sz w:val="28"/>
          <w:szCs w:val="28"/>
        </w:rPr>
      </w:pPr>
    </w:p>
    <w:p w:rsidR="3FB313CB" w:rsidP="3FB313CB" w:rsidRDefault="3FB313CB" w14:paraId="6103ECDC" w14:textId="2DF98785">
      <w:pPr>
        <w:pStyle w:val="Normal"/>
        <w:shd w:val="clear" w:color="auto" w:fill="FFFFFF" w:themeFill="background1"/>
        <w:bidi w:val="0"/>
        <w:spacing w:before="0" w:beforeAutospacing="off" w:after="0" w:afterAutospacing="off" w:line="360" w:lineRule="auto"/>
        <w:ind w:left="225" w:right="0" w:hanging="225"/>
        <w:jc w:val="left"/>
        <w:rPr>
          <w:rFonts w:ascii="Arial" w:hAnsi="Arial" w:eastAsia="Arial" w:cs="Arial"/>
          <w:b w:val="0"/>
          <w:bCs w:val="0"/>
          <w:sz w:val="28"/>
          <w:szCs w:val="28"/>
        </w:rPr>
      </w:pPr>
    </w:p>
    <w:p w:rsidR="3FB313CB" w:rsidP="3FB313CB" w:rsidRDefault="3FB313CB" w14:paraId="23B3BBD3" w14:textId="2B3930C9">
      <w:pPr>
        <w:pStyle w:val="Normal"/>
        <w:shd w:val="clear" w:color="auto" w:fill="FFFFFF" w:themeFill="background1"/>
        <w:bidi w:val="0"/>
        <w:spacing w:before="0" w:beforeAutospacing="off" w:after="0" w:afterAutospacing="off" w:line="360" w:lineRule="auto"/>
        <w:ind w:left="225" w:right="0" w:hanging="225"/>
        <w:jc w:val="left"/>
        <w:rPr>
          <w:rFonts w:ascii="Arial" w:hAnsi="Arial" w:eastAsia="Arial" w:cs="Arial"/>
          <w:b w:val="0"/>
          <w:bCs w:val="0"/>
          <w:sz w:val="28"/>
          <w:szCs w:val="28"/>
        </w:rPr>
      </w:pPr>
    </w:p>
    <w:p w:rsidR="3FB313CB" w:rsidP="3FB313CB" w:rsidRDefault="3FB313CB" w14:paraId="2134F9EB" w14:textId="40153258">
      <w:pPr>
        <w:pStyle w:val="Normal"/>
        <w:shd w:val="clear" w:color="auto" w:fill="FFFFFF" w:themeFill="background1"/>
        <w:bidi w:val="0"/>
        <w:spacing w:before="0" w:beforeAutospacing="off" w:after="0" w:afterAutospacing="off" w:line="360" w:lineRule="auto"/>
        <w:ind w:left="225" w:right="0" w:hanging="225"/>
        <w:jc w:val="left"/>
        <w:rPr>
          <w:rFonts w:ascii="Arial" w:hAnsi="Arial" w:eastAsia="Arial" w:cs="Arial"/>
          <w:b w:val="0"/>
          <w:bCs w:val="0"/>
          <w:sz w:val="28"/>
          <w:szCs w:val="28"/>
        </w:rPr>
      </w:pPr>
    </w:p>
    <w:p w:rsidR="3FB313CB" w:rsidP="3FB313CB" w:rsidRDefault="3FB313CB" w14:paraId="35B56FCF" w14:textId="739CA7A5">
      <w:pPr>
        <w:pStyle w:val="Normal"/>
        <w:shd w:val="clear" w:color="auto" w:fill="FFFFFF" w:themeFill="background1"/>
        <w:bidi w:val="0"/>
        <w:spacing w:before="0" w:beforeAutospacing="off" w:after="0" w:afterAutospacing="off" w:line="360" w:lineRule="auto"/>
        <w:ind w:left="225" w:right="0" w:hanging="225"/>
        <w:jc w:val="left"/>
        <w:rPr>
          <w:rFonts w:ascii="Arial" w:hAnsi="Arial" w:eastAsia="Arial" w:cs="Arial"/>
          <w:b w:val="0"/>
          <w:bCs w:val="0"/>
          <w:sz w:val="28"/>
          <w:szCs w:val="28"/>
        </w:rPr>
      </w:pPr>
    </w:p>
    <w:p w:rsidR="3FB313CB" w:rsidP="3FB313CB" w:rsidRDefault="3FB313CB" w14:paraId="505AFA11" w14:textId="613C00E7">
      <w:pPr>
        <w:pStyle w:val="Normal"/>
        <w:shd w:val="clear" w:color="auto" w:fill="FFFFFF" w:themeFill="background1"/>
        <w:bidi w:val="0"/>
        <w:spacing w:before="0" w:beforeAutospacing="off" w:after="0" w:afterAutospacing="off" w:line="360" w:lineRule="auto"/>
        <w:ind w:left="225" w:right="0" w:hanging="225"/>
        <w:jc w:val="left"/>
        <w:rPr>
          <w:rFonts w:ascii="Arial" w:hAnsi="Arial" w:eastAsia="Arial" w:cs="Arial"/>
          <w:b w:val="0"/>
          <w:bCs w:val="0"/>
          <w:sz w:val="28"/>
          <w:szCs w:val="28"/>
        </w:rPr>
      </w:pPr>
    </w:p>
    <w:p w:rsidR="3FB313CB" w:rsidP="3FB313CB" w:rsidRDefault="3FB313CB" w14:paraId="265923EF" w14:textId="7682DC6C">
      <w:pPr>
        <w:pStyle w:val="Normal"/>
        <w:shd w:val="clear" w:color="auto" w:fill="FFFFFF" w:themeFill="background1"/>
        <w:bidi w:val="0"/>
        <w:spacing w:before="0" w:beforeAutospacing="off" w:after="0" w:afterAutospacing="off" w:line="360" w:lineRule="auto"/>
        <w:ind w:left="225" w:right="0" w:hanging="225"/>
        <w:jc w:val="left"/>
        <w:rPr>
          <w:rFonts w:ascii="Arial" w:hAnsi="Arial" w:eastAsia="Arial" w:cs="Arial"/>
          <w:b w:val="0"/>
          <w:bCs w:val="0"/>
          <w:sz w:val="28"/>
          <w:szCs w:val="28"/>
        </w:rPr>
      </w:pPr>
    </w:p>
    <w:p w:rsidR="3FB313CB" w:rsidP="3FB313CB" w:rsidRDefault="3FB313CB" w14:paraId="70D4EC3A" w14:textId="13F81818">
      <w:pPr>
        <w:pStyle w:val="Normal"/>
        <w:shd w:val="clear" w:color="auto" w:fill="FFFFFF" w:themeFill="background1"/>
        <w:bidi w:val="0"/>
        <w:spacing w:before="0" w:beforeAutospacing="off" w:after="0" w:afterAutospacing="off" w:line="360" w:lineRule="auto"/>
        <w:ind w:left="225" w:right="0" w:hanging="225"/>
        <w:jc w:val="left"/>
        <w:rPr>
          <w:rFonts w:ascii="Arial" w:hAnsi="Arial" w:eastAsia="Arial" w:cs="Arial"/>
          <w:b w:val="0"/>
          <w:bCs w:val="0"/>
          <w:sz w:val="28"/>
          <w:szCs w:val="28"/>
        </w:rPr>
      </w:pPr>
    </w:p>
    <w:p w:rsidR="3FB313CB" w:rsidP="3FB313CB" w:rsidRDefault="3FB313CB" w14:paraId="49DC1BC9" w14:textId="2D471A56">
      <w:pPr>
        <w:pStyle w:val="Normal"/>
        <w:shd w:val="clear" w:color="auto" w:fill="FFFFFF" w:themeFill="background1"/>
        <w:bidi w:val="0"/>
        <w:spacing w:before="0" w:beforeAutospacing="off" w:after="0" w:afterAutospacing="off" w:line="360" w:lineRule="auto"/>
        <w:ind w:left="225" w:right="0" w:hanging="225"/>
        <w:jc w:val="left"/>
        <w:rPr>
          <w:rFonts w:ascii="Arial" w:hAnsi="Arial" w:eastAsia="Arial" w:cs="Arial"/>
          <w:b w:val="0"/>
          <w:bCs w:val="0"/>
          <w:sz w:val="28"/>
          <w:szCs w:val="28"/>
        </w:rPr>
      </w:pPr>
    </w:p>
    <w:p w:rsidR="3FB313CB" w:rsidP="3FB313CB" w:rsidRDefault="3FB313CB" w14:paraId="3689F4AB" w14:textId="7E409DF9">
      <w:pPr>
        <w:pStyle w:val="Normal"/>
        <w:shd w:val="clear" w:color="auto" w:fill="FFFFFF" w:themeFill="background1"/>
        <w:bidi w:val="0"/>
        <w:spacing w:before="0" w:beforeAutospacing="off" w:after="0" w:afterAutospacing="off" w:line="360" w:lineRule="auto"/>
        <w:ind w:left="225" w:right="0" w:hanging="225"/>
        <w:jc w:val="left"/>
        <w:rPr>
          <w:rFonts w:ascii="Arial" w:hAnsi="Arial" w:eastAsia="Arial" w:cs="Arial"/>
          <w:b w:val="0"/>
          <w:bCs w:val="0"/>
          <w:sz w:val="28"/>
          <w:szCs w:val="28"/>
        </w:rPr>
      </w:pPr>
    </w:p>
    <w:p w:rsidR="3FB313CB" w:rsidP="3FB313CB" w:rsidRDefault="3FB313CB" w14:paraId="02B09973" w14:textId="6B2606A7">
      <w:pPr>
        <w:pStyle w:val="Normal"/>
        <w:shd w:val="clear" w:color="auto" w:fill="FFFFFF" w:themeFill="background1"/>
        <w:bidi w:val="0"/>
        <w:spacing w:before="0" w:beforeAutospacing="off" w:after="0" w:afterAutospacing="off" w:line="360" w:lineRule="auto"/>
        <w:ind w:left="225" w:right="0" w:hanging="225"/>
        <w:jc w:val="left"/>
        <w:rPr>
          <w:rFonts w:ascii="Arial" w:hAnsi="Arial" w:eastAsia="Arial" w:cs="Arial"/>
          <w:b w:val="0"/>
          <w:bCs w:val="0"/>
          <w:sz w:val="28"/>
          <w:szCs w:val="28"/>
        </w:rPr>
      </w:pPr>
    </w:p>
    <w:p w:rsidR="3FB313CB" w:rsidP="3FB313CB" w:rsidRDefault="3FB313CB" w14:paraId="583611D0" w14:textId="4EA36934">
      <w:pPr>
        <w:pStyle w:val="Normal"/>
        <w:shd w:val="clear" w:color="auto" w:fill="FFFFFF" w:themeFill="background1"/>
        <w:bidi w:val="0"/>
        <w:spacing w:before="0" w:beforeAutospacing="off" w:after="0" w:afterAutospacing="off" w:line="360" w:lineRule="auto"/>
        <w:ind w:left="225" w:right="0" w:hanging="225"/>
        <w:jc w:val="left"/>
        <w:rPr>
          <w:rFonts w:ascii="Arial" w:hAnsi="Arial" w:eastAsia="Arial" w:cs="Arial"/>
          <w:b w:val="0"/>
          <w:bCs w:val="0"/>
          <w:sz w:val="28"/>
          <w:szCs w:val="28"/>
        </w:rPr>
      </w:pPr>
    </w:p>
    <w:p w:rsidR="3FB313CB" w:rsidP="3FB313CB" w:rsidRDefault="3FB313CB" w14:paraId="5809D4BB" w14:textId="35392A65">
      <w:pPr>
        <w:pStyle w:val="Normal"/>
        <w:shd w:val="clear" w:color="auto" w:fill="FFFFFF" w:themeFill="background1"/>
        <w:bidi w:val="0"/>
        <w:spacing w:before="0" w:beforeAutospacing="off" w:after="0" w:afterAutospacing="off" w:line="360" w:lineRule="auto"/>
        <w:ind w:left="225" w:right="0" w:hanging="225"/>
        <w:jc w:val="left"/>
        <w:rPr>
          <w:rFonts w:ascii="Arial" w:hAnsi="Arial" w:eastAsia="Arial" w:cs="Arial"/>
          <w:b w:val="0"/>
          <w:bCs w:val="0"/>
          <w:sz w:val="28"/>
          <w:szCs w:val="28"/>
        </w:rPr>
      </w:pPr>
    </w:p>
    <w:p w:rsidR="134A8B22" w:rsidP="3FB313CB" w:rsidRDefault="134A8B22" w14:paraId="2918EAE9" w14:textId="6A681234">
      <w:pPr>
        <w:pStyle w:val="Normal"/>
        <w:shd w:val="clear" w:color="auto" w:fill="FFFFFF" w:themeFill="background1"/>
        <w:bidi w:val="0"/>
        <w:spacing w:before="0" w:beforeAutospacing="off" w:after="0" w:afterAutospacing="off" w:line="360" w:lineRule="auto"/>
        <w:ind w:left="225" w:right="0" w:hanging="225"/>
        <w:jc w:val="left"/>
        <w:rPr>
          <w:rFonts w:ascii="Arial" w:hAnsi="Arial" w:eastAsia="Arial" w:cs="Arial"/>
          <w:b w:val="0"/>
          <w:bCs w:val="0"/>
          <w:sz w:val="28"/>
          <w:szCs w:val="28"/>
        </w:rPr>
      </w:pPr>
      <w:r w:rsidRPr="3FB313CB" w:rsidR="134A8B22">
        <w:rPr>
          <w:rFonts w:ascii="Arial" w:hAnsi="Arial" w:eastAsia="Arial" w:cs="Arial"/>
          <w:b w:val="0"/>
          <w:bCs w:val="0"/>
          <w:sz w:val="28"/>
          <w:szCs w:val="28"/>
        </w:rPr>
        <w:t xml:space="preserve">Conclusion: </w:t>
      </w:r>
    </w:p>
    <w:p w:rsidR="134A8B22" w:rsidP="3FB313CB" w:rsidRDefault="134A8B22" w14:paraId="4E7DA5BA" w14:textId="50E28A75">
      <w:pPr>
        <w:pStyle w:val="Normal"/>
        <w:spacing w:line="360" w:lineRule="auto"/>
        <w:rPr>
          <w:rFonts w:ascii="Arial" w:hAnsi="Arial" w:eastAsia="Arial" w:cs="Arial"/>
          <w:b w:val="0"/>
          <w:bCs w:val="0"/>
          <w:sz w:val="24"/>
          <w:szCs w:val="24"/>
        </w:rPr>
      </w:pPr>
      <w:r w:rsidRPr="3FB313CB" w:rsidR="134A8B22">
        <w:rPr>
          <w:rFonts w:ascii="Arial" w:hAnsi="Arial" w:eastAsia="Arial" w:cs="Arial"/>
          <w:b w:val="0"/>
          <w:bCs w:val="0"/>
          <w:sz w:val="24"/>
          <w:szCs w:val="24"/>
        </w:rPr>
        <w:t>Overall, this project helped me develop both academic skills and confidence. Although speaking English in front of other people skill makes me anxious, this experience showed me that preparation and using visuals can help me manage my feelings. In future tasks, I plan to practice aloud more and seek feedback to reduce my anxiety. Completing this poster taught me not only about Highway 5’s reopening but also about my own ability to overcome language-related challenges</w:t>
      </w:r>
      <w:r w:rsidRPr="3FB313CB" w:rsidR="134A8B22">
        <w:rPr>
          <w:rFonts w:ascii="Arial" w:hAnsi="Arial" w:eastAsia="Arial" w:cs="Arial"/>
          <w:b w:val="0"/>
          <w:bCs w:val="0"/>
          <w:sz w:val="24"/>
          <w:szCs w:val="24"/>
        </w:rPr>
        <w:t xml:space="preserve">. </w:t>
      </w:r>
      <w:r w:rsidRPr="3FB313CB" w:rsidR="56CE26F7">
        <w:rPr>
          <w:rFonts w:ascii="Arial" w:hAnsi="Arial" w:eastAsia="Arial" w:cs="Arial"/>
          <w:b w:val="0"/>
          <w:bCs w:val="0"/>
          <w:sz w:val="24"/>
          <w:szCs w:val="24"/>
        </w:rPr>
        <w:t xml:space="preserve"> </w:t>
      </w:r>
    </w:p>
    <w:p w:rsidR="0E5A10F2" w:rsidP="3FB313CB" w:rsidRDefault="0E5A10F2" w14:paraId="3993A072" w14:textId="32A11DC7">
      <w:p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4"/>
          <w:szCs w:val="24"/>
          <w:lang w:val="en-US"/>
        </w:rPr>
      </w:pPr>
      <w:r w:rsidRPr="3FB313CB" w:rsidR="0E5A10F2">
        <w:rPr>
          <w:rFonts w:ascii="Arial" w:hAnsi="Arial" w:eastAsia="Arial" w:cs="Arial"/>
          <w:b w:val="0"/>
          <w:bCs w:val="0"/>
          <w:i w:val="0"/>
          <w:iCs w:val="0"/>
          <w:caps w:val="0"/>
          <w:smallCaps w:val="0"/>
          <w:noProof w:val="0"/>
          <w:color w:val="242424"/>
          <w:sz w:val="24"/>
          <w:szCs w:val="24"/>
          <w:lang w:val="en-US"/>
        </w:rPr>
        <w:t xml:space="preserve">In conclusion, the reopening of Highway 5 in British Columbia </w:t>
      </w:r>
      <w:r w:rsidRPr="3FB313CB" w:rsidR="0E5A10F2">
        <w:rPr>
          <w:rFonts w:ascii="Arial" w:hAnsi="Arial" w:eastAsia="Arial" w:cs="Arial"/>
          <w:b w:val="0"/>
          <w:bCs w:val="0"/>
          <w:i w:val="0"/>
          <w:iCs w:val="0"/>
          <w:caps w:val="0"/>
          <w:smallCaps w:val="0"/>
          <w:noProof w:val="0"/>
          <w:color w:val="242424"/>
          <w:sz w:val="24"/>
          <w:szCs w:val="24"/>
          <w:lang w:val="en-US"/>
        </w:rPr>
        <w:t>demonstrates</w:t>
      </w:r>
      <w:r w:rsidRPr="3FB313CB" w:rsidR="0E5A10F2">
        <w:rPr>
          <w:rFonts w:ascii="Arial" w:hAnsi="Arial" w:eastAsia="Arial" w:cs="Arial"/>
          <w:b w:val="0"/>
          <w:bCs w:val="0"/>
          <w:i w:val="0"/>
          <w:iCs w:val="0"/>
          <w:caps w:val="0"/>
          <w:smallCaps w:val="0"/>
          <w:noProof w:val="0"/>
          <w:color w:val="242424"/>
          <w:sz w:val="24"/>
          <w:szCs w:val="24"/>
          <w:lang w:val="en-US"/>
        </w:rPr>
        <w:t xml:space="preserve"> the importance of applying structured project management tools to complex infrastructure projects. The poster highlights how the integration of a Work Breakdown Structure, Gantt chart, stakeholder analysis, RACI matrix, and risk register supported effective planning, coordination, and control throughout the project lifecycle. These elements formed a coherent project management plan that enabled resources to be </w:t>
      </w:r>
      <w:r w:rsidRPr="3FB313CB" w:rsidR="0E5A10F2">
        <w:rPr>
          <w:rFonts w:ascii="Arial" w:hAnsi="Arial" w:eastAsia="Arial" w:cs="Arial"/>
          <w:b w:val="0"/>
          <w:bCs w:val="0"/>
          <w:i w:val="0"/>
          <w:iCs w:val="0"/>
          <w:caps w:val="0"/>
          <w:smallCaps w:val="0"/>
          <w:noProof w:val="0"/>
          <w:color w:val="242424"/>
          <w:sz w:val="24"/>
          <w:szCs w:val="24"/>
          <w:lang w:val="en-US"/>
        </w:rPr>
        <w:t>allocated</w:t>
      </w:r>
      <w:r w:rsidRPr="3FB313CB" w:rsidR="0E5A10F2">
        <w:rPr>
          <w:rFonts w:ascii="Arial" w:hAnsi="Arial" w:eastAsia="Arial" w:cs="Arial"/>
          <w:b w:val="0"/>
          <w:bCs w:val="0"/>
          <w:i w:val="0"/>
          <w:iCs w:val="0"/>
          <w:caps w:val="0"/>
          <w:smallCaps w:val="0"/>
          <w:noProof w:val="0"/>
          <w:color w:val="242424"/>
          <w:sz w:val="24"/>
          <w:szCs w:val="24"/>
          <w:lang w:val="en-US"/>
        </w:rPr>
        <w:t xml:space="preserve"> efficiently and risks to be proactively managed, contributing to improved safety, resilience, and </w:t>
      </w:r>
      <w:r w:rsidRPr="3FB313CB" w:rsidR="0E5A10F2">
        <w:rPr>
          <w:rFonts w:ascii="Arial" w:hAnsi="Arial" w:eastAsia="Arial" w:cs="Arial"/>
          <w:b w:val="0"/>
          <w:bCs w:val="0"/>
          <w:i w:val="0"/>
          <w:iCs w:val="0"/>
          <w:caps w:val="0"/>
          <w:smallCaps w:val="0"/>
          <w:noProof w:val="0"/>
          <w:color w:val="242424"/>
          <w:sz w:val="24"/>
          <w:szCs w:val="24"/>
          <w:lang w:val="en-US"/>
        </w:rPr>
        <w:t>timely</w:t>
      </w:r>
      <w:r w:rsidRPr="3FB313CB" w:rsidR="0E5A10F2">
        <w:rPr>
          <w:rFonts w:ascii="Arial" w:hAnsi="Arial" w:eastAsia="Arial" w:cs="Arial"/>
          <w:b w:val="0"/>
          <w:bCs w:val="0"/>
          <w:i w:val="0"/>
          <w:iCs w:val="0"/>
          <w:caps w:val="0"/>
          <w:smallCaps w:val="0"/>
          <w:noProof w:val="0"/>
          <w:color w:val="242424"/>
          <w:sz w:val="24"/>
          <w:szCs w:val="24"/>
          <w:lang w:val="en-US"/>
        </w:rPr>
        <w:t xml:space="preserve"> delivery (Project Management Institute, 2021).</w:t>
      </w:r>
    </w:p>
    <w:p w:rsidR="0E5A10F2" w:rsidP="3FB313CB" w:rsidRDefault="0E5A10F2" w14:paraId="3B642AAD" w14:textId="695D1390">
      <w:pPr>
        <w:pStyle w:val="Normal"/>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4"/>
          <w:szCs w:val="24"/>
          <w:lang w:val="en-US"/>
        </w:rPr>
      </w:pPr>
      <w:r w:rsidRPr="3FB313CB" w:rsidR="0E5A10F2">
        <w:rPr>
          <w:rFonts w:ascii="Arial" w:hAnsi="Arial" w:eastAsia="Arial" w:cs="Arial"/>
          <w:b w:val="0"/>
          <w:bCs w:val="0"/>
          <w:i w:val="0"/>
          <w:iCs w:val="0"/>
          <w:caps w:val="0"/>
          <w:smallCaps w:val="0"/>
          <w:noProof w:val="0"/>
          <w:color w:val="242424"/>
          <w:sz w:val="24"/>
          <w:szCs w:val="24"/>
          <w:lang w:val="en-US"/>
        </w:rPr>
        <w:t xml:space="preserve">The reflective process highlights that early risk identification, clear role allocation, and continuous communication were key strengths, while future projects could </w:t>
      </w:r>
      <w:r w:rsidRPr="3FB313CB" w:rsidR="0E5A10F2">
        <w:rPr>
          <w:rFonts w:ascii="Arial" w:hAnsi="Arial" w:eastAsia="Arial" w:cs="Arial"/>
          <w:b w:val="0"/>
          <w:bCs w:val="0"/>
          <w:i w:val="0"/>
          <w:iCs w:val="0"/>
          <w:caps w:val="0"/>
          <w:smallCaps w:val="0"/>
          <w:noProof w:val="0"/>
          <w:color w:val="242424"/>
          <w:sz w:val="24"/>
          <w:szCs w:val="24"/>
          <w:lang w:val="en-US"/>
        </w:rPr>
        <w:t>benefit</w:t>
      </w:r>
      <w:r w:rsidRPr="3FB313CB" w:rsidR="0E5A10F2">
        <w:rPr>
          <w:rFonts w:ascii="Arial" w:hAnsi="Arial" w:eastAsia="Arial" w:cs="Arial"/>
          <w:b w:val="0"/>
          <w:bCs w:val="0"/>
          <w:i w:val="0"/>
          <w:iCs w:val="0"/>
          <w:caps w:val="0"/>
          <w:smallCaps w:val="0"/>
          <w:noProof w:val="0"/>
          <w:color w:val="242424"/>
          <w:sz w:val="24"/>
          <w:szCs w:val="24"/>
          <w:lang w:val="en-US"/>
        </w:rPr>
        <w:t xml:space="preserve"> from enhanced contingency planning for extreme weather events (Gibbs, 1988). Overall, the project supports the successful restoration of a critical transport corridor while providing valuable lessons for managing large-scale highway rehabilitation projects (Kerzner, 2022).</w:t>
      </w:r>
    </w:p>
    <w:p w:rsidR="3FB313CB" w:rsidRDefault="3FB313CB" w14:paraId="5E41713F" w14:textId="038526CC"/>
    <w:p w:rsidR="3FB313CB" w:rsidP="3FB313CB" w:rsidRDefault="3FB313CB" w14:paraId="1F2E86B9" w14:textId="05B7ED7A">
      <w:pPr>
        <w:pStyle w:val="Normal"/>
        <w:spacing w:line="360" w:lineRule="auto"/>
        <w:rPr>
          <w:rFonts w:ascii="Arial" w:hAnsi="Arial" w:eastAsia="Arial" w:cs="Arial"/>
          <w:b w:val="0"/>
          <w:bCs w:val="0"/>
          <w:sz w:val="24"/>
          <w:szCs w:val="24"/>
        </w:rPr>
      </w:pPr>
    </w:p>
    <w:p w:rsidR="3FB313CB" w:rsidP="3FB313CB" w:rsidRDefault="3FB313CB" w14:paraId="297E4C30" w14:textId="3DC3737C">
      <w:pPr>
        <w:pStyle w:val="Normal"/>
        <w:spacing w:line="360" w:lineRule="auto"/>
        <w:rPr>
          <w:rFonts w:ascii="Arial" w:hAnsi="Arial" w:eastAsia="Arial" w:cs="Arial"/>
          <w:b w:val="0"/>
          <w:bCs w:val="0"/>
          <w:sz w:val="24"/>
          <w:szCs w:val="24"/>
        </w:rPr>
      </w:pPr>
    </w:p>
    <w:p w:rsidR="134A8B22" w:rsidP="3FB313CB" w:rsidRDefault="134A8B22" w14:paraId="4CA52B59" w14:textId="61524E40">
      <w:pPr>
        <w:pStyle w:val="Normal"/>
        <w:suppressLineNumbers w:val="0"/>
        <w:bidi w:val="0"/>
        <w:spacing w:before="0" w:beforeAutospacing="off" w:after="160" w:afterAutospacing="off" w:line="360" w:lineRule="auto"/>
        <w:ind w:right="0"/>
        <w:jc w:val="left"/>
        <w:rPr>
          <w:rFonts w:ascii="Arial" w:hAnsi="Arial" w:eastAsia="Arial" w:cs="Arial"/>
          <w:b w:val="0"/>
          <w:bCs w:val="0"/>
          <w:sz w:val="24"/>
          <w:szCs w:val="24"/>
        </w:rPr>
      </w:pPr>
      <w:r w:rsidRPr="3FB313CB" w:rsidR="134A8B22">
        <w:rPr>
          <w:rFonts w:ascii="Arial" w:hAnsi="Arial" w:eastAsia="Arial" w:cs="Arial"/>
          <w:b w:val="0"/>
          <w:bCs w:val="0"/>
          <w:sz w:val="24"/>
          <w:szCs w:val="24"/>
        </w:rPr>
        <w:t xml:space="preserve"> </w:t>
      </w:r>
    </w:p>
    <w:p w:rsidR="3FB313CB" w:rsidP="3FB313CB" w:rsidRDefault="3FB313CB" w14:paraId="6840C062" w14:textId="31F1E43E">
      <w:pPr>
        <w:pStyle w:val="Normal"/>
        <w:suppressLineNumbers w:val="0"/>
        <w:bidi w:val="0"/>
        <w:spacing w:before="0" w:beforeAutospacing="off" w:after="160" w:afterAutospacing="off" w:line="360" w:lineRule="auto"/>
        <w:ind w:right="0"/>
        <w:jc w:val="left"/>
        <w:rPr>
          <w:rFonts w:ascii="Arial" w:hAnsi="Arial" w:eastAsia="Arial" w:cs="Arial"/>
          <w:b w:val="0"/>
          <w:bCs w:val="0"/>
          <w:sz w:val="24"/>
          <w:szCs w:val="24"/>
        </w:rPr>
      </w:pPr>
    </w:p>
    <w:p w:rsidR="3F3221A8" w:rsidP="3FB313CB" w:rsidRDefault="3F3221A8" w14:paraId="05F8444A" w14:textId="6640ECE6">
      <w:pPr>
        <w:pStyle w:val="Normal"/>
        <w:suppressLineNumbers w:val="0"/>
        <w:bidi w:val="0"/>
        <w:spacing w:before="0" w:beforeAutospacing="off" w:after="160" w:afterAutospacing="off" w:line="360" w:lineRule="auto"/>
        <w:ind w:right="0"/>
        <w:jc w:val="left"/>
        <w:rPr>
          <w:rFonts w:ascii="Arial" w:hAnsi="Arial" w:eastAsia="Arial" w:cs="Arial"/>
          <w:b w:val="0"/>
          <w:bCs w:val="0"/>
          <w:sz w:val="24"/>
          <w:szCs w:val="24"/>
        </w:rPr>
      </w:pPr>
      <w:r w:rsidRPr="3FB313CB" w:rsidR="3F3221A8">
        <w:rPr>
          <w:rFonts w:ascii="Arial" w:hAnsi="Arial" w:eastAsia="Arial" w:cs="Arial"/>
          <w:b w:val="0"/>
          <w:bCs w:val="0"/>
          <w:sz w:val="24"/>
          <w:szCs w:val="24"/>
        </w:rPr>
        <w:t>References</w:t>
      </w:r>
    </w:p>
    <w:p w:rsidR="63FF822A" w:rsidP="3FB313CB" w:rsidRDefault="63FF822A" w14:paraId="48FE40AD" w14:textId="71C14607">
      <w:pPr>
        <w:pStyle w:val="ListParagraph"/>
        <w:numPr>
          <w:ilvl w:val="0"/>
          <w:numId w:val="1"/>
        </w:numPr>
        <w:shd w:val="clear" w:color="auto" w:fill="F5F5F5"/>
        <w:spacing w:before="62" w:beforeAutospacing="off" w:after="62"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FB313CB" w:rsidR="63FF82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BC Gov News. (2025). </w:t>
      </w:r>
      <w:r w:rsidRPr="3FB313CB" w:rsidR="63FF822A">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Coquihalla Highway reopened following wildfire closure</w:t>
      </w:r>
      <w:r w:rsidRPr="3FB313CB" w:rsidR="63FF82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[Online]. Available from: </w:t>
      </w:r>
      <w:hyperlink r:id="R5c64ca2e7e414025">
        <w:r w:rsidRPr="3FB313CB" w:rsidR="63FF822A">
          <w:rPr>
            <w:rStyle w:val="Hyperlink"/>
            <w:rFonts w:ascii="Arial" w:hAnsi="Arial" w:eastAsia="Arial" w:cs="Arial"/>
            <w:b w:val="0"/>
            <w:bCs w:val="0"/>
            <w:i w:val="0"/>
            <w:iCs w:val="0"/>
            <w:caps w:val="0"/>
            <w:smallCaps w:val="0"/>
            <w:strike w:val="0"/>
            <w:dstrike w:val="0"/>
            <w:noProof w:val="0"/>
            <w:color w:val="467886"/>
            <w:sz w:val="24"/>
            <w:szCs w:val="24"/>
            <w:u w:val="single"/>
            <w:lang w:val="en-US"/>
          </w:rPr>
          <w:t>https://news.gov.bc.ca/releases/2025TT0095-000834</w:t>
        </w:r>
      </w:hyperlink>
      <w:r w:rsidRPr="3FB313CB" w:rsidR="63FF82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[Accessed: 10/11/25].</w:t>
      </w:r>
      <w:r w:rsidRPr="3FB313CB" w:rsidR="63FF82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w:rsidR="63FF822A" w:rsidP="3FB313CB" w:rsidRDefault="63FF822A" w14:paraId="520284D3" w14:textId="54F97B3D">
      <w:pPr>
        <w:pStyle w:val="ListParagraph"/>
        <w:numPr>
          <w:ilvl w:val="0"/>
          <w:numId w:val="1"/>
        </w:numPr>
        <w:shd w:val="clear" w:color="auto" w:fill="F5F5F5"/>
        <w:spacing w:before="62" w:beforeAutospacing="off" w:after="62"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FB313CB" w:rsidR="63FF82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Holiday, I. (2025). </w:t>
      </w:r>
      <w:r w:rsidRPr="3FB313CB" w:rsidR="63FF822A">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 xml:space="preserve">Coquihalla Highway reopened after </w:t>
      </w:r>
      <w:bookmarkStart w:name="_Int_qh695cFh" w:id="155723662"/>
      <w:r w:rsidRPr="3FB313CB" w:rsidR="63FF822A">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simi</w:t>
      </w:r>
      <w:bookmarkEnd w:id="155723662"/>
      <w:r w:rsidRPr="3FB313CB" w:rsidR="63FF822A">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 xml:space="preserve"> truck fire Friday </w:t>
      </w:r>
      <w:r w:rsidRPr="3FB313CB" w:rsidR="63FF82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[Online]. Available from: </w:t>
      </w:r>
      <w:hyperlink r:id="Racd3c6d95aee42d4">
        <w:r w:rsidRPr="3FB313CB" w:rsidR="63FF822A">
          <w:rPr>
            <w:rStyle w:val="Hyperlink"/>
            <w:rFonts w:ascii="Arial" w:hAnsi="Arial" w:eastAsia="Arial" w:cs="Arial"/>
            <w:b w:val="0"/>
            <w:bCs w:val="0"/>
            <w:i w:val="0"/>
            <w:iCs w:val="0"/>
            <w:caps w:val="0"/>
            <w:smallCaps w:val="0"/>
            <w:strike w:val="0"/>
            <w:dstrike w:val="0"/>
            <w:noProof w:val="0"/>
            <w:color w:val="467886"/>
            <w:sz w:val="24"/>
            <w:szCs w:val="24"/>
            <w:u w:val="single"/>
            <w:lang w:val="en-US"/>
          </w:rPr>
          <w:t>https://www.ctvnews.ca/vancouver/article/coquihalla-highway-reopened-after-semi-truck-fire-friday/</w:t>
        </w:r>
      </w:hyperlink>
      <w:r w:rsidRPr="3FB313CB" w:rsidR="63FF82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[Accessed: 11/11/25</w:t>
      </w:r>
    </w:p>
    <w:p w:rsidR="63FF822A" w:rsidP="3FB313CB" w:rsidRDefault="63FF822A" w14:paraId="1753CA09" w14:textId="5829BE6C">
      <w:pPr>
        <w:pStyle w:val="ListParagraph"/>
        <w:numPr>
          <w:ilvl w:val="0"/>
          <w:numId w:val="1"/>
        </w:numPr>
        <w:shd w:val="clear" w:color="auto" w:fill="F5F5F5"/>
        <w:spacing w:before="62" w:beforeAutospacing="off" w:after="62"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FB313CB" w:rsidR="63FF82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Oregon Department </w:t>
      </w:r>
      <w:bookmarkStart w:name="_Int_ojlms15M" w:id="1947015474"/>
      <w:r w:rsidRPr="3FB313CB" w:rsidR="63FF82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Of</w:t>
      </w:r>
      <w:bookmarkEnd w:id="1947015474"/>
      <w:r w:rsidRPr="3FB313CB" w:rsidR="63FF82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Transportation. (2025). </w:t>
      </w:r>
      <w:r w:rsidRPr="3FB313CB" w:rsidR="63FF822A">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Part of Repaired Historic Columbia River Highway Reopens</w:t>
      </w:r>
      <w:r w:rsidRPr="3FB313CB" w:rsidR="63FF82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[Online}. Available from: </w:t>
      </w:r>
      <w:hyperlink r:id="R61db82121f5d4c99">
        <w:r w:rsidRPr="3FB313CB" w:rsidR="63FF822A">
          <w:rPr>
            <w:rStyle w:val="Hyperlink"/>
            <w:rFonts w:ascii="Arial" w:hAnsi="Arial" w:eastAsia="Arial" w:cs="Arial"/>
            <w:b w:val="0"/>
            <w:bCs w:val="0"/>
            <w:i w:val="0"/>
            <w:iCs w:val="0"/>
            <w:caps w:val="0"/>
            <w:smallCaps w:val="0"/>
            <w:strike w:val="0"/>
            <w:dstrike w:val="0"/>
            <w:noProof w:val="0"/>
            <w:color w:val="467886"/>
            <w:sz w:val="24"/>
            <w:szCs w:val="24"/>
            <w:u w:val="single"/>
            <w:lang w:val="en-US"/>
          </w:rPr>
          <w:t>https://www.constructionequipmentguide.com/part-of-repaired-historic-columbia-river-highway-reopens/69613</w:t>
        </w:r>
      </w:hyperlink>
      <w:r w:rsidRPr="3FB313CB" w:rsidR="63FF82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[Accessed: 12/11/25].</w:t>
      </w:r>
    </w:p>
    <w:p w:rsidR="3FB313CB" w:rsidP="3FB313CB" w:rsidRDefault="3FB313CB" w14:paraId="3BC68A26" w14:textId="0A121464">
      <w:pPr>
        <w:pStyle w:val="ListParagraph"/>
        <w:numPr>
          <w:ilvl w:val="0"/>
          <w:numId w:val="1"/>
        </w:numPr>
        <w:shd w:val="clear" w:color="auto" w:fill="F5F5F5"/>
        <w:spacing w:before="62" w:beforeAutospacing="off" w:after="62"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F3221A8" w:rsidP="3FB313CB" w:rsidRDefault="3F3221A8" w14:paraId="5027CA4D" w14:textId="2976CA51">
      <w:pPr>
        <w:pStyle w:val="ListParagraph"/>
        <w:numPr>
          <w:ilvl w:val="0"/>
          <w:numId w:val="1"/>
        </w:num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4"/>
          <w:szCs w:val="24"/>
          <w:lang w:val="en-US"/>
        </w:rPr>
      </w:pPr>
      <w:r w:rsidRPr="3FB313CB" w:rsidR="3F3221A8">
        <w:rPr>
          <w:rFonts w:ascii="Arial" w:hAnsi="Arial" w:eastAsia="Arial" w:cs="Arial"/>
          <w:b w:val="0"/>
          <w:bCs w:val="0"/>
          <w:i w:val="0"/>
          <w:iCs w:val="0"/>
          <w:caps w:val="0"/>
          <w:smallCaps w:val="0"/>
          <w:noProof w:val="0"/>
          <w:color w:val="242424"/>
          <w:sz w:val="24"/>
          <w:szCs w:val="24"/>
          <w:lang w:val="en-US"/>
        </w:rPr>
        <w:t xml:space="preserve">Gibbs, G., 1988. </w:t>
      </w:r>
      <w:bookmarkStart w:name="_Int_uqVNUw4q" w:id="923350823"/>
      <w:r w:rsidRPr="3FB313CB" w:rsidR="3F3221A8">
        <w:rPr>
          <w:rFonts w:ascii="Arial" w:hAnsi="Arial" w:eastAsia="Arial" w:cs="Arial"/>
          <w:b w:val="0"/>
          <w:bCs w:val="0"/>
          <w:i w:val="0"/>
          <w:iCs w:val="0"/>
          <w:caps w:val="0"/>
          <w:smallCaps w:val="0"/>
          <w:noProof w:val="0"/>
          <w:color w:val="242424"/>
          <w:sz w:val="24"/>
          <w:szCs w:val="24"/>
          <w:lang w:val="en-US"/>
        </w:rPr>
        <w:t>Learning by Doing: A Guide to Teaching and Learning Methods.</w:t>
      </w:r>
      <w:bookmarkEnd w:id="923350823"/>
      <w:r w:rsidRPr="3FB313CB" w:rsidR="3F3221A8">
        <w:rPr>
          <w:rFonts w:ascii="Arial" w:hAnsi="Arial" w:eastAsia="Arial" w:cs="Arial"/>
          <w:b w:val="0"/>
          <w:bCs w:val="0"/>
          <w:i w:val="0"/>
          <w:iCs w:val="0"/>
          <w:caps w:val="0"/>
          <w:smallCaps w:val="0"/>
          <w:noProof w:val="0"/>
          <w:color w:val="242424"/>
          <w:sz w:val="24"/>
          <w:szCs w:val="24"/>
          <w:lang w:val="en-US"/>
        </w:rPr>
        <w:t xml:space="preserve"> Oxford: Oxford Polytechnic.</w:t>
      </w:r>
    </w:p>
    <w:p w:rsidR="3FB313CB" w:rsidP="3FB313CB" w:rsidRDefault="3FB313CB" w14:paraId="02EE7130" w14:textId="2DBFF70F">
      <w:pPr>
        <w:shd w:val="clear" w:color="auto" w:fill="FFFFFF" w:themeFill="background1"/>
        <w:spacing w:before="0" w:beforeAutospacing="off" w:after="180" w:afterAutospacing="off" w:line="360" w:lineRule="auto"/>
        <w:rPr>
          <w:rFonts w:ascii="Arial" w:hAnsi="Arial" w:eastAsia="Arial" w:cs="Arial"/>
          <w:sz w:val="24"/>
          <w:szCs w:val="24"/>
        </w:rPr>
      </w:pPr>
    </w:p>
    <w:p w:rsidR="3F3221A8" w:rsidP="3FB313CB" w:rsidRDefault="3F3221A8" w14:paraId="17FE91E3" w14:textId="3AAACC02">
      <w:pPr>
        <w:pStyle w:val="ListParagraph"/>
        <w:numPr>
          <w:ilvl w:val="0"/>
          <w:numId w:val="1"/>
        </w:num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4"/>
          <w:szCs w:val="24"/>
          <w:lang w:val="en-US"/>
        </w:rPr>
      </w:pPr>
      <w:r w:rsidRPr="3FB313CB" w:rsidR="3F3221A8">
        <w:rPr>
          <w:rFonts w:ascii="Arial" w:hAnsi="Arial" w:eastAsia="Arial" w:cs="Arial"/>
          <w:b w:val="0"/>
          <w:bCs w:val="0"/>
          <w:i w:val="0"/>
          <w:iCs w:val="0"/>
          <w:caps w:val="0"/>
          <w:smallCaps w:val="0"/>
          <w:noProof w:val="0"/>
          <w:color w:val="242424"/>
          <w:sz w:val="24"/>
          <w:szCs w:val="24"/>
          <w:lang w:val="en-US"/>
        </w:rPr>
        <w:t xml:space="preserve">Government of British Columbia, 2022. Coquihalla (Highway 5) Reopens to Regular Traffic. Available at: </w:t>
      </w:r>
      <w:hyperlink r:id="R3d36ccb4946441e5">
        <w:r w:rsidRPr="3FB313CB" w:rsidR="3F3221A8">
          <w:rPr>
            <w:rStyle w:val="Hyperlink"/>
            <w:rFonts w:ascii="Arial" w:hAnsi="Arial" w:eastAsia="Arial" w:cs="Arial"/>
            <w:b w:val="0"/>
            <w:bCs w:val="0"/>
            <w:i w:val="0"/>
            <w:iCs w:val="0"/>
            <w:caps w:val="0"/>
            <w:smallCaps w:val="0"/>
            <w:noProof w:val="0"/>
            <w:sz w:val="24"/>
            <w:szCs w:val="24"/>
            <w:lang w:val="en-US"/>
          </w:rPr>
          <w:t>https://www2.gov.bc.ca/gov/content/home</w:t>
        </w:r>
      </w:hyperlink>
      <w:r w:rsidRPr="3FB313CB" w:rsidR="3F3221A8">
        <w:rPr>
          <w:rFonts w:ascii="Arial" w:hAnsi="Arial" w:eastAsia="Arial" w:cs="Arial"/>
          <w:b w:val="0"/>
          <w:bCs w:val="0"/>
          <w:i w:val="0"/>
          <w:iCs w:val="0"/>
          <w:caps w:val="0"/>
          <w:smallCaps w:val="0"/>
          <w:noProof w:val="0"/>
          <w:color w:val="242424"/>
          <w:sz w:val="24"/>
          <w:szCs w:val="24"/>
          <w:lang w:val="en-US"/>
        </w:rPr>
        <w:t xml:space="preserve">   (Accessed 12 December 2025).</w:t>
      </w:r>
    </w:p>
    <w:p w:rsidR="3FB313CB" w:rsidP="3FB313CB" w:rsidRDefault="3FB313CB" w14:paraId="3575A156" w14:textId="2768A560">
      <w:pPr>
        <w:shd w:val="clear" w:color="auto" w:fill="FFFFFF" w:themeFill="background1"/>
        <w:spacing w:before="0" w:beforeAutospacing="off" w:after="180" w:afterAutospacing="off" w:line="360" w:lineRule="auto"/>
        <w:rPr>
          <w:rFonts w:ascii="Arial" w:hAnsi="Arial" w:eastAsia="Arial" w:cs="Arial"/>
          <w:sz w:val="24"/>
          <w:szCs w:val="24"/>
        </w:rPr>
      </w:pPr>
    </w:p>
    <w:p w:rsidR="3F3221A8" w:rsidP="3FB313CB" w:rsidRDefault="3F3221A8" w14:paraId="3A09BFFB" w14:textId="5C915106">
      <w:pPr>
        <w:pStyle w:val="ListParagraph"/>
        <w:numPr>
          <w:ilvl w:val="0"/>
          <w:numId w:val="1"/>
        </w:num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4"/>
          <w:szCs w:val="24"/>
          <w:lang w:val="en-US"/>
        </w:rPr>
      </w:pPr>
      <w:r w:rsidRPr="3FB313CB" w:rsidR="3F3221A8">
        <w:rPr>
          <w:rFonts w:ascii="Arial" w:hAnsi="Arial" w:eastAsia="Arial" w:cs="Arial"/>
          <w:b w:val="0"/>
          <w:bCs w:val="0"/>
          <w:i w:val="0"/>
          <w:iCs w:val="0"/>
          <w:caps w:val="0"/>
          <w:smallCaps w:val="0"/>
          <w:noProof w:val="0"/>
          <w:color w:val="242424"/>
          <w:sz w:val="24"/>
          <w:szCs w:val="24"/>
          <w:lang w:val="en-US"/>
        </w:rPr>
        <w:t>Harmer, J., 2015. The Practice of English Language Teaching. 5th ed. Harlow: Pearson.</w:t>
      </w:r>
    </w:p>
    <w:p w:rsidR="3FB313CB" w:rsidP="3FB313CB" w:rsidRDefault="3FB313CB" w14:paraId="342CFB4D" w14:textId="25CA2269">
      <w:pPr>
        <w:shd w:val="clear" w:color="auto" w:fill="FFFFFF" w:themeFill="background1"/>
        <w:spacing w:before="0" w:beforeAutospacing="off" w:after="180" w:afterAutospacing="off" w:line="360" w:lineRule="auto"/>
        <w:rPr>
          <w:rFonts w:ascii="Arial" w:hAnsi="Arial" w:eastAsia="Arial" w:cs="Arial"/>
          <w:sz w:val="24"/>
          <w:szCs w:val="24"/>
        </w:rPr>
      </w:pPr>
    </w:p>
    <w:p w:rsidR="3F3221A8" w:rsidP="3FB313CB" w:rsidRDefault="3F3221A8" w14:paraId="0F4A8DCB" w14:textId="31D604C4">
      <w:pPr>
        <w:pStyle w:val="ListParagraph"/>
        <w:numPr>
          <w:ilvl w:val="0"/>
          <w:numId w:val="1"/>
        </w:num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4"/>
          <w:szCs w:val="24"/>
          <w:lang w:val="en-US"/>
        </w:rPr>
      </w:pPr>
      <w:r w:rsidRPr="3FB313CB" w:rsidR="3F3221A8">
        <w:rPr>
          <w:rFonts w:ascii="Arial" w:hAnsi="Arial" w:eastAsia="Arial" w:cs="Arial"/>
          <w:b w:val="0"/>
          <w:bCs w:val="0"/>
          <w:i w:val="0"/>
          <w:iCs w:val="0"/>
          <w:caps w:val="0"/>
          <w:smallCaps w:val="0"/>
          <w:noProof w:val="0"/>
          <w:color w:val="242424"/>
          <w:sz w:val="24"/>
          <w:szCs w:val="24"/>
          <w:lang w:val="en-US"/>
        </w:rPr>
        <w:t>Inkpen, R., 2020. ‘Hazard management and infrastructure resilience’, Journal of Environmental Management, 268, pp. 1–10.</w:t>
      </w:r>
    </w:p>
    <w:p w:rsidR="3FB313CB" w:rsidP="3FB313CB" w:rsidRDefault="3FB313CB" w14:paraId="7DAA830D" w14:textId="4C417B88">
      <w:pPr>
        <w:shd w:val="clear" w:color="auto" w:fill="FFFFFF" w:themeFill="background1"/>
        <w:spacing w:before="0" w:beforeAutospacing="off" w:after="180" w:afterAutospacing="off" w:line="360" w:lineRule="auto"/>
        <w:rPr>
          <w:rFonts w:ascii="Arial" w:hAnsi="Arial" w:eastAsia="Arial" w:cs="Arial"/>
          <w:sz w:val="24"/>
          <w:szCs w:val="24"/>
        </w:rPr>
      </w:pPr>
    </w:p>
    <w:p w:rsidR="3F3221A8" w:rsidP="3FB313CB" w:rsidRDefault="3F3221A8" w14:paraId="3EBE347F" w14:textId="4C98F5F2">
      <w:pPr>
        <w:pStyle w:val="ListParagraph"/>
        <w:numPr>
          <w:ilvl w:val="0"/>
          <w:numId w:val="1"/>
        </w:num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4"/>
          <w:szCs w:val="24"/>
          <w:lang w:val="en-US"/>
        </w:rPr>
      </w:pPr>
      <w:r w:rsidRPr="3FB313CB" w:rsidR="3F3221A8">
        <w:rPr>
          <w:rFonts w:ascii="Arial" w:hAnsi="Arial" w:eastAsia="Arial" w:cs="Arial"/>
          <w:b w:val="0"/>
          <w:bCs w:val="0"/>
          <w:i w:val="0"/>
          <w:iCs w:val="0"/>
          <w:caps w:val="0"/>
          <w:smallCaps w:val="0"/>
          <w:noProof w:val="0"/>
          <w:color w:val="242424"/>
          <w:sz w:val="24"/>
          <w:szCs w:val="24"/>
          <w:lang w:val="en-US"/>
        </w:rPr>
        <w:t>Schön, D., 1991. The Reflective Practitioner: How Professionals Think in Action. Aldershot: Ashgate.</w:t>
      </w:r>
    </w:p>
    <w:p w:rsidR="3FB313CB" w:rsidP="3FB313CB" w:rsidRDefault="3FB313CB" w14:paraId="28255F5B" w14:textId="6D4ADEA8">
      <w:pPr>
        <w:pStyle w:val="ListParagraph"/>
        <w:shd w:val="clear" w:color="auto" w:fill="FFFFFF" w:themeFill="background1"/>
        <w:spacing w:before="0" w:beforeAutospacing="off" w:after="180" w:afterAutospacing="off" w:line="360" w:lineRule="auto"/>
        <w:ind w:left="720"/>
        <w:rPr>
          <w:rFonts w:ascii="Arial" w:hAnsi="Arial" w:eastAsia="Arial" w:cs="Arial"/>
          <w:b w:val="0"/>
          <w:bCs w:val="0"/>
          <w:i w:val="0"/>
          <w:iCs w:val="0"/>
          <w:caps w:val="0"/>
          <w:smallCaps w:val="0"/>
          <w:noProof w:val="0"/>
          <w:color w:val="242424"/>
          <w:sz w:val="24"/>
          <w:szCs w:val="24"/>
          <w:lang w:val="en-US"/>
        </w:rPr>
      </w:pPr>
    </w:p>
    <w:p w:rsidR="442BA951" w:rsidP="3FB313CB" w:rsidRDefault="442BA951" w14:paraId="1E3CDD84" w14:textId="386F266A">
      <w:pPr>
        <w:pStyle w:val="ListParagraph"/>
        <w:numPr>
          <w:ilvl w:val="0"/>
          <w:numId w:val="1"/>
        </w:num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4"/>
          <w:szCs w:val="24"/>
          <w:lang w:val="en-US"/>
        </w:rPr>
      </w:pPr>
      <w:r w:rsidRPr="3FB313CB" w:rsidR="442BA951">
        <w:rPr>
          <w:rFonts w:ascii="Arial" w:hAnsi="Arial" w:eastAsia="Arial" w:cs="Arial"/>
          <w:b w:val="0"/>
          <w:bCs w:val="0"/>
          <w:i w:val="0"/>
          <w:iCs w:val="0"/>
          <w:caps w:val="0"/>
          <w:smallCaps w:val="0"/>
          <w:noProof w:val="0"/>
          <w:color w:val="242424"/>
          <w:sz w:val="24"/>
          <w:szCs w:val="24"/>
          <w:lang w:val="en-US"/>
        </w:rPr>
        <w:t xml:space="preserve">British Columbia Ministry of Transportation and Infrastructure 2024, Highway 5 – Coquihalla flood recovery, Province of British Columbia, viewed 12 December 2025, </w:t>
      </w:r>
      <w:hyperlink r:id="R6aabeaaeaf194962">
        <w:r w:rsidRPr="3FB313CB" w:rsidR="442BA951">
          <w:rPr>
            <w:rStyle w:val="Hyperlink"/>
            <w:rFonts w:ascii="Arial" w:hAnsi="Arial" w:eastAsia="Arial" w:cs="Arial"/>
            <w:b w:val="0"/>
            <w:bCs w:val="0"/>
            <w:i w:val="0"/>
            <w:iCs w:val="0"/>
            <w:caps w:val="0"/>
            <w:smallCaps w:val="0"/>
            <w:noProof w:val="0"/>
            <w:color w:val="0000EE"/>
            <w:sz w:val="24"/>
            <w:szCs w:val="24"/>
            <w:lang w:val="en-US"/>
          </w:rPr>
          <w:t>https://www2.gov.bc.ca/gov/content/transportation-projects/bc-highway-flood-recovery/2021-flood-road-recovery-projects-highway-5</w:t>
        </w:r>
      </w:hyperlink>
      <w:r w:rsidRPr="3FB313CB" w:rsidR="442BA951">
        <w:rPr>
          <w:rFonts w:ascii="Arial" w:hAnsi="Arial" w:eastAsia="Arial" w:cs="Arial"/>
          <w:b w:val="0"/>
          <w:bCs w:val="0"/>
          <w:i w:val="0"/>
          <w:iCs w:val="0"/>
          <w:caps w:val="0"/>
          <w:smallCaps w:val="0"/>
          <w:noProof w:val="0"/>
          <w:color w:val="242424"/>
          <w:sz w:val="24"/>
          <w:szCs w:val="24"/>
          <w:lang w:val="en-US"/>
        </w:rPr>
        <w:t xml:space="preserve">. </w:t>
      </w:r>
    </w:p>
    <w:p w:rsidR="3FB313CB" w:rsidP="3FB313CB" w:rsidRDefault="3FB313CB" w14:paraId="54FDC614" w14:textId="7A799E74">
      <w:pPr>
        <w:pStyle w:val="Normal"/>
        <w:shd w:val="clear" w:color="auto" w:fill="FFFFFF" w:themeFill="background1"/>
        <w:spacing w:before="0" w:beforeAutospacing="off" w:after="180" w:afterAutospacing="off" w:line="360" w:lineRule="auto"/>
        <w:ind w:left="0"/>
        <w:rPr>
          <w:rFonts w:ascii="Arial" w:hAnsi="Arial" w:eastAsia="Arial" w:cs="Arial"/>
          <w:sz w:val="24"/>
          <w:szCs w:val="24"/>
        </w:rPr>
      </w:pPr>
    </w:p>
    <w:p w:rsidR="442BA951" w:rsidP="3FB313CB" w:rsidRDefault="442BA951" w14:paraId="46307C51" w14:textId="18D9B07F">
      <w:pPr>
        <w:pStyle w:val="ListParagraph"/>
        <w:numPr>
          <w:ilvl w:val="0"/>
          <w:numId w:val="1"/>
        </w:numPr>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242424"/>
          <w:sz w:val="24"/>
          <w:szCs w:val="24"/>
          <w:lang w:val="en-US"/>
        </w:rPr>
      </w:pPr>
      <w:r w:rsidRPr="3FB313CB" w:rsidR="442BA951">
        <w:rPr>
          <w:rFonts w:ascii="Arial" w:hAnsi="Arial" w:eastAsia="Arial" w:cs="Arial"/>
          <w:b w:val="0"/>
          <w:bCs w:val="0"/>
          <w:i w:val="0"/>
          <w:iCs w:val="0"/>
          <w:caps w:val="0"/>
          <w:smallCaps w:val="0"/>
          <w:noProof w:val="0"/>
          <w:color w:val="242424"/>
          <w:sz w:val="24"/>
          <w:szCs w:val="24"/>
          <w:lang w:val="en-US"/>
        </w:rPr>
        <w:t xml:space="preserve">Province of British Columbia 2023, Permanent repairs to Coquihalla Highway 5 complete after unprecedented flooding, BC Gov News, viewed 12 December 2025, </w:t>
      </w:r>
      <w:hyperlink r:id="Re3ae4f34e8134cb0">
        <w:r w:rsidRPr="3FB313CB" w:rsidR="442BA951">
          <w:rPr>
            <w:rStyle w:val="Hyperlink"/>
            <w:rFonts w:ascii="Arial" w:hAnsi="Arial" w:eastAsia="Arial" w:cs="Arial"/>
            <w:b w:val="0"/>
            <w:bCs w:val="0"/>
            <w:i w:val="0"/>
            <w:iCs w:val="0"/>
            <w:caps w:val="0"/>
            <w:smallCaps w:val="0"/>
            <w:noProof w:val="0"/>
            <w:color w:val="0000EE"/>
            <w:sz w:val="24"/>
            <w:szCs w:val="24"/>
            <w:lang w:val="en-US"/>
          </w:rPr>
          <w:t>https://news.gov.bc.ca/releases/2023MOTI0184-001792</w:t>
        </w:r>
      </w:hyperlink>
      <w:r w:rsidRPr="3FB313CB" w:rsidR="442BA951">
        <w:rPr>
          <w:rFonts w:ascii="Arial" w:hAnsi="Arial" w:eastAsia="Arial" w:cs="Arial"/>
          <w:b w:val="0"/>
          <w:bCs w:val="0"/>
          <w:i w:val="0"/>
          <w:iCs w:val="0"/>
          <w:caps w:val="0"/>
          <w:smallCaps w:val="0"/>
          <w:noProof w:val="0"/>
          <w:color w:val="242424"/>
          <w:sz w:val="24"/>
          <w:szCs w:val="24"/>
          <w:lang w:val="en-US"/>
        </w:rPr>
        <w:t xml:space="preserve">. </w:t>
      </w:r>
    </w:p>
    <w:p w:rsidR="3FB313CB" w:rsidP="3FB313CB" w:rsidRDefault="3FB313CB" w14:paraId="3DE4A206" w14:textId="0E9DE158">
      <w:pPr>
        <w:pStyle w:val="ListParagraph"/>
        <w:spacing w:line="360" w:lineRule="auto"/>
        <w:ind w:left="720"/>
        <w:rPr>
          <w:rFonts w:ascii="Arial" w:hAnsi="Arial" w:eastAsia="Arial" w:cs="Arial"/>
          <w:sz w:val="24"/>
          <w:szCs w:val="24"/>
        </w:rPr>
      </w:pPr>
    </w:p>
    <w:p w:rsidR="3FB313CB" w:rsidP="3FB313CB" w:rsidRDefault="3FB313CB" w14:paraId="7D0221E3" w14:textId="2708680C">
      <w:pPr>
        <w:pStyle w:val="ListParagraph"/>
        <w:shd w:val="clear" w:color="auto" w:fill="FFFFFF" w:themeFill="background1"/>
        <w:spacing w:before="0" w:beforeAutospacing="off" w:after="180" w:afterAutospacing="off" w:line="360" w:lineRule="auto"/>
        <w:ind w:left="720"/>
        <w:rPr>
          <w:rFonts w:ascii="Arial" w:hAnsi="Arial" w:eastAsia="Arial" w:cs="Arial"/>
          <w:b w:val="0"/>
          <w:bCs w:val="0"/>
          <w:i w:val="0"/>
          <w:iCs w:val="0"/>
          <w:caps w:val="0"/>
          <w:smallCaps w:val="0"/>
          <w:noProof w:val="0"/>
          <w:color w:val="242424"/>
          <w:sz w:val="24"/>
          <w:szCs w:val="24"/>
          <w:lang w:val="en-US"/>
        </w:rPr>
      </w:pPr>
    </w:p>
    <w:p w:rsidR="3FB313CB" w:rsidP="3FB313CB" w:rsidRDefault="3FB313CB" w14:paraId="6257C5E4" w14:textId="463B6C2B">
      <w:pPr>
        <w:pStyle w:val="Normal"/>
        <w:suppressLineNumbers w:val="0"/>
        <w:bidi w:val="0"/>
        <w:spacing w:before="0" w:beforeAutospacing="off" w:after="160" w:afterAutospacing="off" w:line="360" w:lineRule="auto"/>
        <w:ind w:right="0"/>
        <w:jc w:val="left"/>
        <w:rPr>
          <w:rFonts w:ascii="Arial" w:hAnsi="Arial" w:eastAsia="Arial" w:cs="Arial"/>
          <w:b w:val="0"/>
          <w:bCs w:val="0"/>
          <w:sz w:val="24"/>
          <w:szCs w:val="24"/>
        </w:rPr>
      </w:pPr>
    </w:p>
    <w:p w:rsidR="3FB313CB" w:rsidP="3FB313CB" w:rsidRDefault="3FB313CB" w14:paraId="701F5169" w14:textId="5C82F8CF">
      <w:pPr>
        <w:pStyle w:val="Normal"/>
        <w:suppressLineNumbers w:val="0"/>
        <w:bidi w:val="0"/>
        <w:spacing w:before="0" w:beforeAutospacing="off" w:after="160" w:afterAutospacing="off" w:line="360" w:lineRule="auto"/>
        <w:ind w:right="0"/>
        <w:jc w:val="left"/>
        <w:rPr>
          <w:rFonts w:ascii="Arial" w:hAnsi="Arial" w:eastAsia="Arial" w:cs="Arial"/>
          <w:b w:val="0"/>
          <w:bCs w:val="0"/>
          <w:sz w:val="24"/>
          <w:szCs w:val="24"/>
        </w:rPr>
      </w:pPr>
    </w:p>
    <w:p w:rsidR="3FB313CB" w:rsidP="3FB313CB" w:rsidRDefault="3FB313CB" w14:paraId="4994C6A3" w14:textId="5B628712">
      <w:pPr>
        <w:pStyle w:val="Normal"/>
        <w:suppressLineNumbers w:val="0"/>
        <w:bidi w:val="0"/>
        <w:spacing w:before="0" w:beforeAutospacing="off" w:after="160" w:afterAutospacing="off" w:line="360" w:lineRule="auto"/>
        <w:ind w:right="0"/>
        <w:jc w:val="left"/>
        <w:rPr>
          <w:rFonts w:ascii="Arial" w:hAnsi="Arial" w:eastAsia="Arial" w:cs="Arial"/>
          <w:b w:val="0"/>
          <w:bCs w:val="0"/>
          <w:sz w:val="24"/>
          <w:szCs w:val="24"/>
        </w:rPr>
      </w:pPr>
    </w:p>
    <w:p w:rsidR="3FB313CB" w:rsidP="3FB313CB" w:rsidRDefault="3FB313CB" w14:paraId="22D82149" w14:textId="0A8C7AA4">
      <w:pPr>
        <w:pStyle w:val="Normal"/>
        <w:suppressLineNumbers w:val="0"/>
        <w:bidi w:val="0"/>
        <w:spacing w:before="0" w:beforeAutospacing="off" w:after="160" w:afterAutospacing="off" w:line="360" w:lineRule="auto"/>
        <w:ind w:right="0"/>
        <w:jc w:val="left"/>
        <w:rPr>
          <w:rFonts w:ascii="Arial" w:hAnsi="Arial" w:eastAsia="Arial" w:cs="Arial"/>
          <w:b w:val="0"/>
          <w:bCs w:val="0"/>
          <w:sz w:val="24"/>
          <w:szCs w:val="24"/>
        </w:rPr>
      </w:pPr>
    </w:p>
    <w:p w:rsidR="3FB313CB" w:rsidP="3FB313CB" w:rsidRDefault="3FB313CB" w14:paraId="3A75A38D" w14:textId="694D7CAE">
      <w:pPr>
        <w:pStyle w:val="Normal"/>
        <w:suppressLineNumbers w:val="0"/>
        <w:bidi w:val="0"/>
        <w:spacing w:before="0" w:beforeAutospacing="off" w:after="160" w:afterAutospacing="off" w:line="360" w:lineRule="auto"/>
        <w:ind w:right="0"/>
        <w:jc w:val="left"/>
        <w:rPr>
          <w:rFonts w:ascii="Arial" w:hAnsi="Arial" w:eastAsia="Arial" w:cs="Arial"/>
          <w:b w:val="0"/>
          <w:bCs w:val="0"/>
          <w:sz w:val="24"/>
          <w:szCs w:val="24"/>
        </w:rPr>
      </w:pPr>
    </w:p>
    <w:p w:rsidR="3FB313CB" w:rsidP="3FB313CB" w:rsidRDefault="3FB313CB" w14:paraId="271637F6" w14:textId="0AFCA795">
      <w:pPr>
        <w:pStyle w:val="Normal"/>
        <w:suppressLineNumbers w:val="0"/>
        <w:bidi w:val="0"/>
        <w:spacing w:before="0" w:beforeAutospacing="off" w:after="160" w:afterAutospacing="off" w:line="360" w:lineRule="auto"/>
        <w:ind w:left="0" w:right="0"/>
        <w:jc w:val="left"/>
        <w:rPr>
          <w:rFonts w:ascii="Arial" w:hAnsi="Arial" w:eastAsia="Arial" w:cs="Arial"/>
          <w:b w:val="0"/>
          <w:bCs w:val="0"/>
          <w:sz w:val="24"/>
          <w:szCs w:val="24"/>
        </w:rPr>
      </w:pPr>
    </w:p>
    <w:sectPr>
      <w:pgSz w:w="12240" w:h="15840" w:orient="portrait"/>
      <w:pgMar w:top="1440" w:right="1440" w:bottom="1440" w:left="1440" w:header="720" w:footer="720" w:gutter="0"/>
      <w:cols w:space="720"/>
      <w:docGrid w:linePitch="360"/>
      <w:headerReference w:type="default" r:id="R49273dbbac8a41ef"/>
      <w:footerReference w:type="default" r:id="Ra8c74c84672348d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FB313CB" w:rsidTr="3FB313CB" w14:paraId="37E889F9">
      <w:trPr>
        <w:trHeight w:val="300"/>
      </w:trPr>
      <w:tc>
        <w:tcPr>
          <w:tcW w:w="3120" w:type="dxa"/>
          <w:tcMar/>
        </w:tcPr>
        <w:p w:rsidR="3FB313CB" w:rsidP="3FB313CB" w:rsidRDefault="3FB313CB" w14:paraId="68547D4C" w14:textId="7C30A847">
          <w:pPr>
            <w:pStyle w:val="Header"/>
            <w:bidi w:val="0"/>
            <w:ind w:left="-115"/>
            <w:jc w:val="left"/>
          </w:pPr>
        </w:p>
      </w:tc>
      <w:tc>
        <w:tcPr>
          <w:tcW w:w="3120" w:type="dxa"/>
          <w:tcMar/>
        </w:tcPr>
        <w:p w:rsidR="3FB313CB" w:rsidP="3FB313CB" w:rsidRDefault="3FB313CB" w14:paraId="13DE9F22" w14:textId="1AE54DAE">
          <w:pPr>
            <w:pStyle w:val="Header"/>
            <w:bidi w:val="0"/>
            <w:jc w:val="center"/>
          </w:pPr>
          <w:r>
            <w:fldChar w:fldCharType="begin"/>
          </w:r>
          <w:r>
            <w:instrText xml:space="preserve">PAGE</w:instrText>
          </w:r>
          <w:r>
            <w:fldChar w:fldCharType="separate"/>
          </w:r>
          <w:r>
            <w:fldChar w:fldCharType="end"/>
          </w:r>
          <w:r w:rsidR="3FB313CB">
            <w:rPr/>
            <w:t xml:space="preserve"> of </w:t>
          </w:r>
          <w:r>
            <w:fldChar w:fldCharType="begin"/>
          </w:r>
          <w:r>
            <w:instrText xml:space="preserve">NUMPAGES</w:instrText>
          </w:r>
          <w:r>
            <w:fldChar w:fldCharType="separate"/>
          </w:r>
          <w:r>
            <w:fldChar w:fldCharType="end"/>
          </w:r>
        </w:p>
      </w:tc>
      <w:tc>
        <w:tcPr>
          <w:tcW w:w="3120" w:type="dxa"/>
          <w:tcMar/>
        </w:tcPr>
        <w:p w:rsidR="3FB313CB" w:rsidP="3FB313CB" w:rsidRDefault="3FB313CB" w14:paraId="0B51E24A" w14:textId="65ACC471">
          <w:pPr>
            <w:pStyle w:val="Header"/>
            <w:bidi w:val="0"/>
            <w:ind w:right="-115"/>
            <w:jc w:val="right"/>
          </w:pPr>
        </w:p>
      </w:tc>
    </w:tr>
  </w:tbl>
  <w:p w:rsidR="3FB313CB" w:rsidP="3FB313CB" w:rsidRDefault="3FB313CB" w14:paraId="5E5A2AB1" w14:textId="0E82D268">
    <w:pPr>
      <w:pStyle w:val="Footer"/>
      <w:bidi w:val="0"/>
    </w:pPr>
  </w:p>
</w:ftr>
</file>

<file path=word/header.xml><?xml version="1.0" encoding="utf-8"?>
<w:hdr xmlns:w14="http://schemas.microsoft.com/office/word/2010/wordml" xmlns:wp="http://schemas.openxmlformats.org/drawingml/2006/wordprocessingDrawing" xmlns:wp14="http://schemas.microsoft.com/office/word/2010/wordprocessingDrawing" xmlns:a="http://schemas.openxmlformats.org/drawingml/2006/main" xmlns:pic="http://schemas.openxmlformats.org/drawingml/2006/picture" xmlns:r="http://schemas.openxmlformats.org/officeDocument/2006/relationships" xmlns:a14="http://schemas.microsoft.com/office/drawing/2010/main"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FB313CB" w:rsidTr="3FB313CB" w14:paraId="60707928">
      <w:trPr>
        <w:trHeight w:val="300"/>
      </w:trPr>
      <w:tc>
        <w:tcPr>
          <w:tcW w:w="3120" w:type="dxa"/>
          <w:tcMar/>
        </w:tcPr>
        <w:p w:rsidR="3FB313CB" w:rsidP="3FB313CB" w:rsidRDefault="3FB313CB" w14:paraId="1866C434" w14:textId="73591C16">
          <w:pPr>
            <w:pStyle w:val="Header"/>
            <w:bidi w:val="0"/>
            <w:ind w:left="-115"/>
            <w:jc w:val="left"/>
          </w:pPr>
        </w:p>
      </w:tc>
      <w:tc>
        <w:tcPr>
          <w:tcW w:w="3120" w:type="dxa"/>
          <w:tcMar/>
        </w:tcPr>
        <w:p w:rsidR="3FB313CB" w:rsidP="3FB313CB" w:rsidRDefault="3FB313CB" w14:paraId="4509658E" w14:textId="6679E5A7">
          <w:pPr>
            <w:pStyle w:val="Header"/>
            <w:bidi w:val="0"/>
            <w:jc w:val="center"/>
          </w:pPr>
        </w:p>
      </w:tc>
      <w:tc>
        <w:tcPr>
          <w:tcW w:w="3120" w:type="dxa"/>
          <w:tcMar/>
        </w:tcPr>
        <w:p w:rsidR="3FB313CB" w:rsidP="3FB313CB" w:rsidRDefault="3FB313CB" w14:paraId="339ABCA4" w14:textId="6CCFC216">
          <w:pPr>
            <w:pStyle w:val="Header"/>
            <w:bidi w:val="0"/>
            <w:ind w:right="-115"/>
            <w:jc w:val="right"/>
          </w:pPr>
          <w:r w:rsidR="3FB313CB">
            <w:drawing>
              <wp:inline wp14:editId="4F22C0E4" wp14:anchorId="731F19C6">
                <wp:extent cx="1847850" cy="704850"/>
                <wp:effectExtent l="0" t="0" r="0" b="0"/>
                <wp:docPr id="20766046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2076604682" name="Picture 2076604682"/>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252620233">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1847850" cy="704850"/>
                        </a:xfrm>
                        <a:prstGeom xmlns:a="http://schemas.openxmlformats.org/drawingml/2006/main" prst="rect">
                          <a:avLst xmlns:a="http://schemas.openxmlformats.org/drawingml/2006/main"/>
                        </a:prstGeom>
                      </pic:spPr>
                    </pic:pic>
                  </a:graphicData>
                </a:graphic>
              </wp:inline>
            </w:drawing>
          </w:r>
        </w:p>
      </w:tc>
    </w:tr>
  </w:tbl>
  <w:p w:rsidR="3FB313CB" w:rsidP="3FB313CB" w:rsidRDefault="3FB313CB" w14:paraId="2AE1CCCE" w14:textId="3271BF02">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CxG3UQK4Hi6Ojp" int2:id="smD9RW7e">
      <int2:state int2:type="spell" int2:value="Rejected"/>
    </int2:textHash>
    <int2:textHash int2:hashCode="BJ4KqGDh+v+1+h" int2:id="38B8Vv25">
      <int2:state int2:type="spell" int2:value="Rejected"/>
    </int2:textHash>
    <int2:textHash int2:hashCode="QIVRouPw7xCYqq" int2:id="p0RiD7I0">
      <int2:state int2:type="spell" int2:value="Rejected"/>
    </int2:textHash>
    <int2:textHash int2:hashCode="ZsSVoklr1usIES" int2:id="8tnQWCsm">
      <int2:state int2:type="spell" int2:value="Rejected"/>
    </int2:textHash>
    <int2:textHash int2:hashCode="BXk85ssUQ2enNj" int2:id="0qCUt3sX">
      <int2:state int2:type="spell" int2:value="Rejected"/>
    </int2:textHash>
    <int2:textHash int2:hashCode="mLWX85Fvc9Sjux" int2:id="ZBV6rH9A">
      <int2:state int2:type="spell" int2:value="Rejected"/>
    </int2:textHash>
    <int2:textHash int2:hashCode="s8Ha8WGQCP2x75" int2:id="61zWJdzz">
      <int2:state int2:type="spell" int2:value="Rejected"/>
    </int2:textHash>
    <int2:textHash int2:hashCode="BKD8dRUax4Wlu6" int2:id="F9ioIsB8">
      <int2:state int2:type="spell" int2:value="Rejected"/>
    </int2:textHash>
    <int2:bookmark int2:bookmarkName="_Int_uqVNUw4q" int2:invalidationBookmarkName="" int2:hashCode="3Ni5v8Q2+egvLt" int2:id="3UkuM9vG">
      <int2:extLst>
        <oel:ext uri="426473B9-03D8-482F-96C9-C2C85392BACA">
          <int2:similarityCritique int2:version="1" int2:context="Learning by Doing: A Guide to Teaching and Learning Methods.">
            <int2:source int2:sourceType="Online" int2:sourceTitle="Learning by doing: A guide to teaching and learning methods" int2:sourceUrl="https://www.amazon.com/Learning-doing-teaching-learning-methods/dp/1853380717" int2:sourceSnippet="Learning by doing: A guide to teaching and learning methods Paperback – Import, January 1, 1988 by Graham Gibbs (Author) Report an issue with this product or seller Previous slide of product details">
              <int2:suggestions int2:citationType="Inline">
                <int2:suggestion int2:citationStyle="Mla" int2:isIdentical="0">
                  <int2:citationText>(“Learning by doing: A guide to teaching and learning methods”)</int2:citationText>
                </int2:suggestion>
                <int2:suggestion int2:citationStyle="Apa" int2:isIdentical="0">
                  <int2:citationText>(“Learning by doing: A guide to teaching and learning methods”)</int2:citationText>
                </int2:suggestion>
                <int2:suggestion int2:citationStyle="Chicago" int2:isIdentical="0">
                  <int2:citationText>(“Learning by doing: A guide to teaching and learning methods”)</int2:citationText>
                </int2:suggestion>
              </int2:suggestions>
              <int2:suggestions int2:citationType="Full">
                <int2:suggestion int2:citationStyle="Mla" int2:isIdentical="0">
                  <int2:citationText>&lt;i&gt;Learning by doing: A guide to teaching and learning methods&lt;/i&gt;, https://www.amazon.com/Learning-doing-teaching-learning-methods/dp/1853380717.</int2:citationText>
                </int2:suggestion>
                <int2:suggestion int2:citationStyle="Apa" int2:isIdentical="0">
                  <int2:citationText>&lt;i&gt;Learning by doing: A guide to teaching and learning methods&lt;/i&gt;. (n.d.). Retrieved from https://www.amazon.com/Learning-doing-teaching-learning-methods/dp/1853380717</int2:citationText>
                </int2:suggestion>
                <int2:suggestion int2:citationStyle="Chicago" int2:isIdentical="0">
                  <int2:citationText>“Learning by doing: A guide to teaching and learning methods” n.d., https://www.amazon.com/Learning-doing-teaching-learning-methods/dp/1853380717.</int2:citationText>
                </int2:suggestion>
              </int2:suggestions>
            </int2:source>
            <int2:source int2:sourceType="Online" int2:sourceTitle="Learning by Doing - DSDWEB" int2:sourceUrl="https://dsdweb.co.uk/wp-content/uploads/2021/10/learning-by-doing-graham-gibbs.pdf" int2:sourceSnippet="About Learning by Doing 'Learning by Doing: a guide to teaching and learning methods' was first published in 1998 by the Further Education Unit at Oxford Polytechnic, UK (now the Oxford Centre for Staff and Learning Development at Oxford Brookes University).">
              <int2:suggestions int2:citationType="Inline">
                <int2:suggestion int2:citationStyle="Mla" int2:isIdentical="0">
                  <int2:citationText>(“Learning by Doing - DSDWEB”)</int2:citationText>
                </int2:suggestion>
                <int2:suggestion int2:citationStyle="Apa" int2:isIdentical="0">
                  <int2:citationText>(“Learning by Doing - DSDWEB”)</int2:citationText>
                </int2:suggestion>
                <int2:suggestion int2:citationStyle="Chicago" int2:isIdentical="0">
                  <int2:citationText>(“Learning by Doing - DSDWEB”)</int2:citationText>
                </int2:suggestion>
              </int2:suggestions>
              <int2:suggestions int2:citationType="Full">
                <int2:suggestion int2:citationStyle="Mla" int2:isIdentical="0">
                  <int2:citationText>&lt;i&gt;Learning by Doing - DSDWEB&lt;/i&gt;, https://dsdweb.co.uk/wp-content/uploads/2021/10/learning-by-doing-graham-gibbs.pdf.</int2:citationText>
                </int2:suggestion>
                <int2:suggestion int2:citationStyle="Apa" int2:isIdentical="0">
                  <int2:citationText>&lt;i&gt;Learning by Doing - DSDWEB&lt;/i&gt;. (n.d.). Retrieved from https://dsdweb.co.uk/wp-content/uploads/2021/10/learning-by-doing-graham-gibbs.pdf</int2:citationText>
                </int2:suggestion>
                <int2:suggestion int2:citationStyle="Chicago" int2:isIdentical="0">
                  <int2:citationText>“Learning by Doing - DSDWEB” n.d., https://dsdweb.co.uk/wp-content/uploads/2021/10/learning-by-doing-graham-gibbs.pdf.</int2:citationText>
                </int2:suggestion>
              </int2:suggestions>
            </int2:source>
            <int2:source int2:sourceType="Online" int2:sourceTitle="Learning by Doing by Graham Gibbs - ISBN: 9781853380716 | ISBN Lookup" int2:sourceUrl="https://isbnlookup.org/book/9781853380716" int2:sourceSnippet="&quot;Learning by Doing: A Guide to Teaching and Learning Methods&quot; by Graham Gibbs is a seminal work in t... - Find comprehensive book information for &quot;Learning by Doing&quot;. Search books by ISBN number and discover detailed information including title, author, publisher, and more.">
              <int2:suggestions int2:citationType="Inline">
                <int2:suggestion int2:citationStyle="Mla" int2:isIdentical="0">
                  <int2:citationText>(“Learning by Doing by Graham Gibbs - ISBN: 9781853380716 | ISBN Lookup”)</int2:citationText>
                </int2:suggestion>
                <int2:suggestion int2:citationStyle="Apa" int2:isIdentical="0">
                  <int2:citationText>(“Learning by Doing by Graham Gibbs - ISBN: 9781853380716 | ISBN Lookup”)</int2:citationText>
                </int2:suggestion>
                <int2:suggestion int2:citationStyle="Chicago" int2:isIdentical="0">
                  <int2:citationText>(“Learning by Doing by Graham Gibbs - ISBN: 9781853380716 | ISBN Lookup”)</int2:citationText>
                </int2:suggestion>
              </int2:suggestions>
              <int2:suggestions int2:citationType="Full">
                <int2:suggestion int2:citationStyle="Mla" int2:isIdentical="0">
                  <int2:citationText>&lt;i&gt;Learning by Doing by Graham Gibbs - ISBN: 9781853380716 | ISBN Lookup&lt;/i&gt;, https://isbnlookup.org/book/9781853380716.</int2:citationText>
                </int2:suggestion>
                <int2:suggestion int2:citationStyle="Apa" int2:isIdentical="0">
                  <int2:citationText>&lt;i&gt;Learning by Doing by Graham Gibbs - ISBN: 9781853380716 | ISBN Lookup&lt;/i&gt;. (n.d.). Retrieved from https://isbnlookup.org/book/9781853380716</int2:citationText>
                </int2:suggestion>
                <int2:suggestion int2:citationStyle="Chicago" int2:isIdentical="0">
                  <int2:citationText>“Learning by Doing by Graham Gibbs - ISBN: 9781853380716 | ISBN Lookup” n.d., https://isbnlookup.org/book/9781853380716.</int2:citationText>
                </int2:suggestion>
              </int2:suggestions>
            </int2:source>
          </int2:similarityCritique>
        </oel:ext>
      </int2:extLst>
    </int2:bookmark>
    <int2:bookmark int2:bookmarkName="_Int_ojlms15M" int2:invalidationBookmarkName="" int2:hashCode="t1EvORGpWNU7+L" int2:id="Ew7PZgyJ">
      <int2:state int2:type="gram" int2:value="Rejected"/>
    </int2:bookmark>
    <int2:bookmark int2:bookmarkName="_Int_qh695cFh" int2:invalidationBookmarkName="" int2:hashCode="t+cnaX35GWswXZ" int2:id="lLUMiK4V">
      <int2:state int2:type="gram" int2:value="Rejected"/>
    </int2:bookmark>
    <int2:bookmark int2:bookmarkName="_Int_3pUcxL6e" int2:invalidationBookmarkName="" int2:hashCode="N6UwGojaM03Fr8" int2:id="YCJTN637">
      <int2:state int2:type="gram" int2:value="Rejected"/>
    </int2:bookmark>
    <int2:entireDocument int2:id="ScKaxhOG">
      <int2:extLst>
        <oel:ext uri="E302BA01-7950-474C-9AD3-286E660C40A8">
          <int2:similaritySummary int2:version="1" int2:runId="1765993060223" int2:tilesCheckedInThisRun="101" int2:totalNumOfTiles="101" int2:similarityAnnotationCount="1" int2:numWords="2212" int2:numFlaggedWords="10"/>
        </oel:ext>
      </int2:extLst>
    </int2:entireDocument>
  </int2:observations>
  <int2:intelligenceSettings/>
  <int2:onDemandWorkflows>
    <int2:onDemandWorkflow int2:type="SimilarityCheck" int2:paragraphVersions="7C62A852-68B2E9A7 4476B3E3-2FCF22A0 419625D0-415425EC 3B2CF31A-3EA942A5 6CCDC1AB-450526DA 273E5101-1D2EFEE4 29FEB96A-6CEA6441 04DEF246-65F69460 0E4FA441-31C9EE15 366F5D7F-779CF140 7AF8DBE6-529800D8 45A92065-4262A8E9 728C58E6-00BB4454 717CCD6E-07D08A13 42ABA6BB-02951C5A 40E3D968-709A1AAB 6DA38357-557D3AB8 026790ED-508DA848 20FF427D-14537BEB 4DB4E677-083925D2 0A6B6FA7-28215AA8 2C595768-1A672CC9 35DA3D60-35BEC647 5E8FB15F-66B9C290 2B614423-7934EC71 4451F652-3E21BCBA 2941E6EE-3B6236E3 3F9F397D-3250A15D 4B37CB67-3C80A212 40875D25-668AC39B 1E345FD3-0BDE1B82 017C753D-4C05DFB9 06100A23-598FDFE7 5D70DC4F-25554A2B 58862521-3325A904 403EEF53-44EBB9B9 0BDC51BB-1C364D10 32529BCE-15A71C69 6091CCBC-0C8FA350 66E93726-7AB558AE 48D95171-56ADC0EC 71E51C1F-4D5A97E5 193B8025-2B5224C9 0520D731-3D278E4B 62696B2F-093B1517 768F9C13-009B61AF 10F6CE3B-2DF6EAEE 2978FD5C-0A34F007 1C108E7C-08AE8B0A 30AAFF3B-55E6AF1E 71EF9C16-2B93901B 6C7C5032-49F8EF25 0C201D88-0C84888B 6CFABE13-4ABAE296 42AD15E5-2B8837A0 0F311E4D-41C8445A 05660B64-2E83B39D 695BB600-1DD727EF 69AF0AAE-0368A6C7 0705C3FC-0E8570E3 0925C8D7-05F16D04 359B6284-27BD29E3 765F2C5D-0C2E7ACC 550F5A9A-064910E2 538C8931-18BA3C2B 4A8F329B-42C1E2B9 3C54508E-7A116349 4FC8E066-49B77361 03B96286-430F5F86 5C97673C-515DB82A 6D0685B6-6BC1CC1C 1D78CB79-29F2EE63 1C958E11-22E837A5 11EDD58C-3F21B2D8 4F3691A0-35A6017A 663413B5-40F7276C 05FF2040-328BD131 73A0A558-72B50CCF 3815D07C-60256904 6A315905-1329A839 5CD9CC36-5996C27A 21068864-09C01132 7ECBE3E4-36BA79E6 5BAFA03D-6A478240 4A183BC3-1F27F650 395411A9-44930E62 2CC2FEF5-28EAD57D 1BA2579D-48358D1E 43F4A748-0AA23A9E 2C282E19-50657F1A 46AF168D-2F366591 669FABCB-4EA38FE1 749FF7B5-3627AFB3 08D2FB88-6D97B4BB 0863B636-5AD04EC3 028C02E2-0DA526AF 21D52453-3C149EE4 00DE76FB-7D1A9C91 1DF7E168-3FF1708C 0E6B8DD5-38F7DA58 70BA6A9E-6A0231B2 31E8D396-423BC42D 79D8274E-627C8BE5 631FA79D-289CC064 0CA97412-341F528C 1C0EADDA-3884B2B2 676040AA-24D8FD91 55766D88-076725A2 387E8C50-5F36E804 41644DB5-6B21F006 231D12B3-14AB5228 142124A1-3A4A0292 4573F75E-51E12F27 336CBC5E-760EC5E0 4F6257AD-00F4DCB5 0A645E4C-5D8872C4 795E448D-46A14165 0EF783C1-694B9325 43BF33CD-4E1DFF9E 137C4A43-2B97DF43 33E88C96-5C479345 1CDDCA06-785D3CAC 3F6134F5-0A77913C 7D3D9FD5-0996743A 6406A8C3-11737929 4519FB00-26393CF9 475BD452-18B2D2DB 6365F91F-73C0348B 5D3F7626-73C51B71 521551FF-4CCB77E5 6E8366C2-62521568 3C2B84CF-2742034A 0D711DB6-44EE1CF6 379CBC29-323CC128 1DF58B82-35C47799 6285B64E-3FE7955C 5FCC66C8-1612C90E 17E8B6AA-7125E68F 79263F60-04E17643 59B795F2-73EDA750 452934B6-4AD8C766 38179798-7A907F1C 45C87F33-739870F2 171127FD-40DDBEE5 0C6E328B-5124BA5C 2F67A132-37546A99 2706C33E-36712E27 4CC6E6F3-4BD789CE 3EAEB1DA-5A1857DE 62942FA3-3681DB1A 0DEEC46F-04A35F50 720BC932-66CDE6A6 4370330D-5FC08E72 3C0131BB-78B95607 1CBA7CC1-4F92F84E 3E374807-2ECCCB0D 4BBFD54A-406C3034 0B918FFF-4DA1B897 36B8FFD5-702FC52D 6DF3544D-411B05A6 4D6B6977-5019E40C 7575E94D-47CE8271 02C71A13-45FD30BA 3D1F7D87-17C66C6A 6480EFDB-7339F3AD 31C35391-5934CE6D 21D4D8C3-59B1A421 6F617393-2D045D9B 052CEC4C-4856E448 2771F84D-63EEFE6A 15978A22-5B7B9E5D 1CB685F0-271352A8 30E651E5-74F5EF3C 7BD5DE08-6E40BFED 04BDC7BA-7159375D 250A5A59-35432F38 0AD44AF8-7A52AB53 126072E2-605967AD 505A1B3B-3CE01155 4F00793F-5A9B208E 7EE41F43-0551EC1E 554DAD4D-59CEE4A9 0B121C1A-6B43F7E6 2BDD5129-5CC34411 371B3F1E-6ECEED2C 66273EC0-0554DDDA 771D4CE5-17075496 2827D0FB-07CC66A2 6AC018BC-0FBC5C59 7C4B0361-149C89FA 2E5B4D48-4808BBB8 01B423EB-7ABACB00 56993FEB-519511C3 1FD002D8-3E13E1B0 21E94185-6CF6B009 521D82E6-4C479539 4ECA2BBB-5E7708F7 63FA81DF-1DDF4741 724A47A8-08030559 0440E635-45BD3E0C 02D84176-2561B878 3C39FC8A-3B1CD057 71832792-63050E0A 2B59811D-15DE2307 7841B14C-523C6FE6 2C28DC52-390C46F4 67BA5A11-1DC2D661 01D767AD-79DCD408 1864F890-5C62086A 610073F1-5E5B3ACB 7D9D149A-6E74BD08 3C7DD77D-51A7F497 019014AF-406297DF 2DD3B233-184080F1 65126D76-6D00C1F1 167B54DD-39B762E2 61DC3C89-2C4957A7 0339F6B0-449F7190 4489D431-2D8C1C5B 07C8FB43-0FEB084A 05C432E5-4020D827 5DDA65F2-75836CD4 309DB895-71C000A9 0179EB39-03FF5F2E 6A35C288-0F5F9114 6B3D72DE-1085F093 696607FE-54D31A58 0F4ED0A4-5CC2042F 5649C20E-7E89C075 04888E0A-7F67E528 2EBF0704-09F45BA8 431C8995-620B8603 12F0EBE5-6BEA1642 488B6C4D-012200D8 5CAE8630-6CF1A7B0 420F6CA5-55E23E4D 5F166699-5945A412 19F9AECC-664E15C8 6103ECDC-2DF98785 23B3BBD3-2B3930C9 2134F9EB-40153258 35B56FCF-739CA7A5 505AFA11-613C00E7 265923EF-7682DC6C 70D4EC3A-13F81818 49DC1BC9-2D471A56 3689F4AB-7E409DF9 02B09973-6B2606A7 583611D0-4EA36934 5809D4BB-35392A65 2918EAE9-6A681234 4E7DA5BA-50E28A75 3993A072-32A11DC7 3B642AAD-695D1390 5E41713F-038526CC 1F2E86B9-05B7ED7A 297E4C30-3DC3737C 4CA52B59-61524E40 6840C062-31F1E43E 05F8444A-6640ECE6 48FE40AD-71C14607 520284D3-54F97B3D 1753CA09-5829BE6C 3BC68A26-0A121464 5027CA4D-2976CA51 02EE7130-2DBFF70F 17FE91E3-3AAACC02 3575A156-2768A560 3A09BFFB-5C915106 342CFB4D-25CA2269 0F4A8DCB-31D604C4 7DAA830D-4C417B88 3EBE347F-4C98F5F2 28255F5B-6D4ADEA8 1E3CDD84-386F266A 54FDC614-7A799E74 46307C51-18D9B07F 3DE4A206-0E9DE158 7D0221E3-2708680C 6257C5E4-463B6C2B 701F5169-5C82F8CF 4994C6A3-5B628712 22D82149-0A8C7AA4 3A75A38D-694D7CAE 271637F6-0AFCA795 1866C434-73591C16 4509658E-6679E5A7 339ABCA4-6CCFC216 2AE1CCCE-3271BF02 68547D4C-7C30A847 13DE9F22-1AE54DAE 0B51E24A-65ACC471 5E5A2AB1-0E82D268"/>
  </int2:onDemandWorkflows>
</int2:intelligence>
</file>

<file path=word/numbering.xml><?xml version="1.0" encoding="utf-8"?>
<w:numbering xmlns:w="http://schemas.openxmlformats.org/wordprocessingml/2006/main">
  <w:abstractNum xmlns:w="http://schemas.openxmlformats.org/wordprocessingml/2006/main" w:abstractNumId="6">
    <w:nsid w:val="78aecc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Sans-Serif" w:hAnsi="Arial,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53376f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550c30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60dc0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fa4a9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5eb98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A69D1B"/>
    <w:rsid w:val="00007747"/>
    <w:rsid w:val="0002C95E"/>
    <w:rsid w:val="0033ED01"/>
    <w:rsid w:val="004B68F3"/>
    <w:rsid w:val="00591BBA"/>
    <w:rsid w:val="007DAD50"/>
    <w:rsid w:val="0166DDA5"/>
    <w:rsid w:val="0171D7E2"/>
    <w:rsid w:val="01788221"/>
    <w:rsid w:val="018050E7"/>
    <w:rsid w:val="01C13107"/>
    <w:rsid w:val="021A5AFD"/>
    <w:rsid w:val="02851D40"/>
    <w:rsid w:val="029C450D"/>
    <w:rsid w:val="02B91243"/>
    <w:rsid w:val="02BBA006"/>
    <w:rsid w:val="02C4681B"/>
    <w:rsid w:val="02EE499E"/>
    <w:rsid w:val="0334A1FC"/>
    <w:rsid w:val="034DC9D3"/>
    <w:rsid w:val="03777811"/>
    <w:rsid w:val="038BB4CF"/>
    <w:rsid w:val="03995C7A"/>
    <w:rsid w:val="03B13529"/>
    <w:rsid w:val="03CAD95D"/>
    <w:rsid w:val="03DF217A"/>
    <w:rsid w:val="041EBDD5"/>
    <w:rsid w:val="0430620D"/>
    <w:rsid w:val="047A613C"/>
    <w:rsid w:val="04946D8D"/>
    <w:rsid w:val="049A1D0D"/>
    <w:rsid w:val="04B301EB"/>
    <w:rsid w:val="04D8A09E"/>
    <w:rsid w:val="04DAF901"/>
    <w:rsid w:val="04F4C730"/>
    <w:rsid w:val="05285E84"/>
    <w:rsid w:val="054220CC"/>
    <w:rsid w:val="0545F73B"/>
    <w:rsid w:val="0554FD2F"/>
    <w:rsid w:val="057CA102"/>
    <w:rsid w:val="05B8108B"/>
    <w:rsid w:val="05BEAEA2"/>
    <w:rsid w:val="05D14018"/>
    <w:rsid w:val="05F9814D"/>
    <w:rsid w:val="0601BDD6"/>
    <w:rsid w:val="0630DC9A"/>
    <w:rsid w:val="064E301B"/>
    <w:rsid w:val="0696DE45"/>
    <w:rsid w:val="06C116A5"/>
    <w:rsid w:val="06E16B5A"/>
    <w:rsid w:val="070449F9"/>
    <w:rsid w:val="070DD1D5"/>
    <w:rsid w:val="071E54C3"/>
    <w:rsid w:val="07739AC6"/>
    <w:rsid w:val="0787F1AE"/>
    <w:rsid w:val="0796A95A"/>
    <w:rsid w:val="08015D0A"/>
    <w:rsid w:val="0809AD2C"/>
    <w:rsid w:val="080DE72B"/>
    <w:rsid w:val="0812550C"/>
    <w:rsid w:val="081EC9AE"/>
    <w:rsid w:val="08266447"/>
    <w:rsid w:val="08619902"/>
    <w:rsid w:val="087CDE7E"/>
    <w:rsid w:val="0888BF92"/>
    <w:rsid w:val="08BE5638"/>
    <w:rsid w:val="0922AEA5"/>
    <w:rsid w:val="0924E47E"/>
    <w:rsid w:val="09478729"/>
    <w:rsid w:val="097FDA81"/>
    <w:rsid w:val="09847AB8"/>
    <w:rsid w:val="09996BA2"/>
    <w:rsid w:val="09F96496"/>
    <w:rsid w:val="0A038371"/>
    <w:rsid w:val="0A0F0CD4"/>
    <w:rsid w:val="0A199446"/>
    <w:rsid w:val="0A2B4D8B"/>
    <w:rsid w:val="0A33D0C5"/>
    <w:rsid w:val="0A39D22B"/>
    <w:rsid w:val="0A3A6721"/>
    <w:rsid w:val="0AA98E2C"/>
    <w:rsid w:val="0AAB362B"/>
    <w:rsid w:val="0AE4F4E3"/>
    <w:rsid w:val="0B4B495A"/>
    <w:rsid w:val="0B4EA415"/>
    <w:rsid w:val="0B634CD8"/>
    <w:rsid w:val="0B724580"/>
    <w:rsid w:val="0B9CAF58"/>
    <w:rsid w:val="0BBD3BED"/>
    <w:rsid w:val="0BC0F63F"/>
    <w:rsid w:val="0BC2416E"/>
    <w:rsid w:val="0C2DCD3C"/>
    <w:rsid w:val="0C415112"/>
    <w:rsid w:val="0C507465"/>
    <w:rsid w:val="0C6E247E"/>
    <w:rsid w:val="0C7A5B64"/>
    <w:rsid w:val="0CBE726A"/>
    <w:rsid w:val="0CC5A1EC"/>
    <w:rsid w:val="0CFF3404"/>
    <w:rsid w:val="0D3BCA61"/>
    <w:rsid w:val="0D4CCEE9"/>
    <w:rsid w:val="0D59A4EE"/>
    <w:rsid w:val="0D8067BB"/>
    <w:rsid w:val="0DC25AB0"/>
    <w:rsid w:val="0DCFDFC4"/>
    <w:rsid w:val="0DD1B320"/>
    <w:rsid w:val="0E5A10F2"/>
    <w:rsid w:val="0E61C8A2"/>
    <w:rsid w:val="0EBB9BAB"/>
    <w:rsid w:val="0EBDD677"/>
    <w:rsid w:val="0ED4D0A7"/>
    <w:rsid w:val="0EF7EFF7"/>
    <w:rsid w:val="0EFDD68C"/>
    <w:rsid w:val="0F12968C"/>
    <w:rsid w:val="0F1AB515"/>
    <w:rsid w:val="0FA624FD"/>
    <w:rsid w:val="0FD9FF46"/>
    <w:rsid w:val="1022C01E"/>
    <w:rsid w:val="1025B0C2"/>
    <w:rsid w:val="102DE5B5"/>
    <w:rsid w:val="1079DEE3"/>
    <w:rsid w:val="107FF625"/>
    <w:rsid w:val="1088B777"/>
    <w:rsid w:val="10B7EC83"/>
    <w:rsid w:val="10E61C73"/>
    <w:rsid w:val="110F3B19"/>
    <w:rsid w:val="113EFB55"/>
    <w:rsid w:val="11907AC5"/>
    <w:rsid w:val="11991278"/>
    <w:rsid w:val="119FBA99"/>
    <w:rsid w:val="11CCA35E"/>
    <w:rsid w:val="1207923C"/>
    <w:rsid w:val="120A17EC"/>
    <w:rsid w:val="12325186"/>
    <w:rsid w:val="1233282B"/>
    <w:rsid w:val="12527F95"/>
    <w:rsid w:val="12B63F92"/>
    <w:rsid w:val="12E19373"/>
    <w:rsid w:val="12E60494"/>
    <w:rsid w:val="12FDBD49"/>
    <w:rsid w:val="132B6F30"/>
    <w:rsid w:val="132C48C7"/>
    <w:rsid w:val="1344457D"/>
    <w:rsid w:val="134A8B22"/>
    <w:rsid w:val="1360079F"/>
    <w:rsid w:val="136CC77B"/>
    <w:rsid w:val="137CB092"/>
    <w:rsid w:val="138F6C51"/>
    <w:rsid w:val="13946774"/>
    <w:rsid w:val="13B3EE84"/>
    <w:rsid w:val="13CD98B1"/>
    <w:rsid w:val="13E2A20F"/>
    <w:rsid w:val="140C40DF"/>
    <w:rsid w:val="1432594C"/>
    <w:rsid w:val="1436959A"/>
    <w:rsid w:val="14F80379"/>
    <w:rsid w:val="1552248E"/>
    <w:rsid w:val="1578C02B"/>
    <w:rsid w:val="15791378"/>
    <w:rsid w:val="157AFA3F"/>
    <w:rsid w:val="159A9A17"/>
    <w:rsid w:val="15ACC9A9"/>
    <w:rsid w:val="15CC25C4"/>
    <w:rsid w:val="165ECF02"/>
    <w:rsid w:val="16E8C913"/>
    <w:rsid w:val="16F1ECF0"/>
    <w:rsid w:val="1710E461"/>
    <w:rsid w:val="17262D48"/>
    <w:rsid w:val="172B43CA"/>
    <w:rsid w:val="17324F82"/>
    <w:rsid w:val="1744904B"/>
    <w:rsid w:val="175161F5"/>
    <w:rsid w:val="17563189"/>
    <w:rsid w:val="176AB51A"/>
    <w:rsid w:val="1796FBF2"/>
    <w:rsid w:val="17AA42BD"/>
    <w:rsid w:val="17DC56C3"/>
    <w:rsid w:val="183BA574"/>
    <w:rsid w:val="189D748C"/>
    <w:rsid w:val="190BFECB"/>
    <w:rsid w:val="190E379F"/>
    <w:rsid w:val="19655D48"/>
    <w:rsid w:val="1981AE72"/>
    <w:rsid w:val="19BE5869"/>
    <w:rsid w:val="1A03581C"/>
    <w:rsid w:val="1A162A6D"/>
    <w:rsid w:val="1A244947"/>
    <w:rsid w:val="1A522292"/>
    <w:rsid w:val="1A72589C"/>
    <w:rsid w:val="1AB6DEFE"/>
    <w:rsid w:val="1ACBAEC2"/>
    <w:rsid w:val="1B2B3215"/>
    <w:rsid w:val="1B2CC6B1"/>
    <w:rsid w:val="1B3B57C3"/>
    <w:rsid w:val="1B580BB0"/>
    <w:rsid w:val="1B84C3E8"/>
    <w:rsid w:val="1B8861EC"/>
    <w:rsid w:val="1B8B859C"/>
    <w:rsid w:val="1BB3B7A9"/>
    <w:rsid w:val="1BBC0732"/>
    <w:rsid w:val="1BD0A9A8"/>
    <w:rsid w:val="1BEDB049"/>
    <w:rsid w:val="1C270631"/>
    <w:rsid w:val="1C3E4E57"/>
    <w:rsid w:val="1C6875DE"/>
    <w:rsid w:val="1CBB7A7B"/>
    <w:rsid w:val="1CD673E9"/>
    <w:rsid w:val="1D11D5E6"/>
    <w:rsid w:val="1D4C7AF8"/>
    <w:rsid w:val="1D4EB949"/>
    <w:rsid w:val="1D78FD50"/>
    <w:rsid w:val="1DB099A8"/>
    <w:rsid w:val="1DCCD432"/>
    <w:rsid w:val="1DFC0B45"/>
    <w:rsid w:val="1E288293"/>
    <w:rsid w:val="1E2DBCE6"/>
    <w:rsid w:val="1EB7889E"/>
    <w:rsid w:val="1F03A0EC"/>
    <w:rsid w:val="1F5BA3A1"/>
    <w:rsid w:val="1F6BFA9C"/>
    <w:rsid w:val="1F947130"/>
    <w:rsid w:val="1F9C22DD"/>
    <w:rsid w:val="1F9DE2D5"/>
    <w:rsid w:val="1FC6F319"/>
    <w:rsid w:val="1FD5F56C"/>
    <w:rsid w:val="1FEE83EC"/>
    <w:rsid w:val="1FFD1FE9"/>
    <w:rsid w:val="2016E682"/>
    <w:rsid w:val="201FFF88"/>
    <w:rsid w:val="202668B7"/>
    <w:rsid w:val="205C14C9"/>
    <w:rsid w:val="2063A2B7"/>
    <w:rsid w:val="20A80955"/>
    <w:rsid w:val="20EF0791"/>
    <w:rsid w:val="2123CBEB"/>
    <w:rsid w:val="2168EF14"/>
    <w:rsid w:val="2169F5B6"/>
    <w:rsid w:val="217A71A0"/>
    <w:rsid w:val="21B28104"/>
    <w:rsid w:val="21B6E367"/>
    <w:rsid w:val="21D0BC2F"/>
    <w:rsid w:val="220A1C80"/>
    <w:rsid w:val="221242A2"/>
    <w:rsid w:val="22279219"/>
    <w:rsid w:val="222EACA3"/>
    <w:rsid w:val="22415E64"/>
    <w:rsid w:val="225787C7"/>
    <w:rsid w:val="225B846E"/>
    <w:rsid w:val="226CD627"/>
    <w:rsid w:val="228D02FF"/>
    <w:rsid w:val="22C4BFBC"/>
    <w:rsid w:val="22F8FD59"/>
    <w:rsid w:val="232C2696"/>
    <w:rsid w:val="236E95C7"/>
    <w:rsid w:val="238742E1"/>
    <w:rsid w:val="238876B3"/>
    <w:rsid w:val="23942413"/>
    <w:rsid w:val="23B50BE8"/>
    <w:rsid w:val="23B808BA"/>
    <w:rsid w:val="24041519"/>
    <w:rsid w:val="24571A58"/>
    <w:rsid w:val="2458CBDC"/>
    <w:rsid w:val="247B8646"/>
    <w:rsid w:val="24E6C801"/>
    <w:rsid w:val="24FD143E"/>
    <w:rsid w:val="2530FDC0"/>
    <w:rsid w:val="253B383A"/>
    <w:rsid w:val="25673947"/>
    <w:rsid w:val="2578F21A"/>
    <w:rsid w:val="25D1182A"/>
    <w:rsid w:val="25DD0D72"/>
    <w:rsid w:val="260AEBB9"/>
    <w:rsid w:val="261FD17C"/>
    <w:rsid w:val="268D614B"/>
    <w:rsid w:val="26AE4EB0"/>
    <w:rsid w:val="26E83207"/>
    <w:rsid w:val="26FD0C9B"/>
    <w:rsid w:val="26FF6645"/>
    <w:rsid w:val="27029DDF"/>
    <w:rsid w:val="2727E84B"/>
    <w:rsid w:val="272B99CE"/>
    <w:rsid w:val="27680E4C"/>
    <w:rsid w:val="276EA488"/>
    <w:rsid w:val="27865ABC"/>
    <w:rsid w:val="27948A68"/>
    <w:rsid w:val="27BDE73F"/>
    <w:rsid w:val="27D7D03C"/>
    <w:rsid w:val="28312B38"/>
    <w:rsid w:val="28516B93"/>
    <w:rsid w:val="28540A1A"/>
    <w:rsid w:val="28BD1053"/>
    <w:rsid w:val="28C571F2"/>
    <w:rsid w:val="28C91FC8"/>
    <w:rsid w:val="28DB07C6"/>
    <w:rsid w:val="28ED3080"/>
    <w:rsid w:val="28FB7ACC"/>
    <w:rsid w:val="2904A18F"/>
    <w:rsid w:val="2920B2AD"/>
    <w:rsid w:val="2920E820"/>
    <w:rsid w:val="2925B6E6"/>
    <w:rsid w:val="2926465E"/>
    <w:rsid w:val="292EE479"/>
    <w:rsid w:val="29890A1D"/>
    <w:rsid w:val="29DAD9E3"/>
    <w:rsid w:val="2A01CAF1"/>
    <w:rsid w:val="2A02BC89"/>
    <w:rsid w:val="2A20EBD8"/>
    <w:rsid w:val="2A3EA1E0"/>
    <w:rsid w:val="2A58D8B0"/>
    <w:rsid w:val="2A6A3993"/>
    <w:rsid w:val="2A7CF470"/>
    <w:rsid w:val="2AF7BC86"/>
    <w:rsid w:val="2AFB4F33"/>
    <w:rsid w:val="2B142C83"/>
    <w:rsid w:val="2B3D6475"/>
    <w:rsid w:val="2B4A0E31"/>
    <w:rsid w:val="2B50695E"/>
    <w:rsid w:val="2B5AC4AE"/>
    <w:rsid w:val="2BC4EBA4"/>
    <w:rsid w:val="2BC5264E"/>
    <w:rsid w:val="2C411DAE"/>
    <w:rsid w:val="2C724794"/>
    <w:rsid w:val="2C9DD9F1"/>
    <w:rsid w:val="2CA41E7A"/>
    <w:rsid w:val="2CB65F05"/>
    <w:rsid w:val="2CBA56B9"/>
    <w:rsid w:val="2D272296"/>
    <w:rsid w:val="2D5A57B3"/>
    <w:rsid w:val="2DC2E6C1"/>
    <w:rsid w:val="2E00936F"/>
    <w:rsid w:val="2E0B26DF"/>
    <w:rsid w:val="2E0F5813"/>
    <w:rsid w:val="2E32CC9D"/>
    <w:rsid w:val="2E395900"/>
    <w:rsid w:val="2E50BCD6"/>
    <w:rsid w:val="2E66BD7C"/>
    <w:rsid w:val="2F03D9C0"/>
    <w:rsid w:val="2F1FA001"/>
    <w:rsid w:val="2F4A27B4"/>
    <w:rsid w:val="2F51ED6C"/>
    <w:rsid w:val="2F7EAA79"/>
    <w:rsid w:val="2F86C484"/>
    <w:rsid w:val="2FE7E524"/>
    <w:rsid w:val="30216E73"/>
    <w:rsid w:val="3021A0D0"/>
    <w:rsid w:val="303630A3"/>
    <w:rsid w:val="303A68B8"/>
    <w:rsid w:val="30818838"/>
    <w:rsid w:val="30949A7B"/>
    <w:rsid w:val="309D5113"/>
    <w:rsid w:val="30E0D4A1"/>
    <w:rsid w:val="30F25619"/>
    <w:rsid w:val="3119A691"/>
    <w:rsid w:val="312B7EBA"/>
    <w:rsid w:val="31393966"/>
    <w:rsid w:val="313D313A"/>
    <w:rsid w:val="317A77E6"/>
    <w:rsid w:val="317DDB55"/>
    <w:rsid w:val="319505AB"/>
    <w:rsid w:val="319B87B0"/>
    <w:rsid w:val="31BAFB6C"/>
    <w:rsid w:val="31C0E81F"/>
    <w:rsid w:val="31C9F9F1"/>
    <w:rsid w:val="31FEAC1D"/>
    <w:rsid w:val="320CD78E"/>
    <w:rsid w:val="321A7897"/>
    <w:rsid w:val="324D1818"/>
    <w:rsid w:val="32515A30"/>
    <w:rsid w:val="3256CCE6"/>
    <w:rsid w:val="3256E865"/>
    <w:rsid w:val="32773558"/>
    <w:rsid w:val="3280CD3F"/>
    <w:rsid w:val="32CD13CA"/>
    <w:rsid w:val="330811F3"/>
    <w:rsid w:val="330AFFA2"/>
    <w:rsid w:val="332F6E1D"/>
    <w:rsid w:val="34201C59"/>
    <w:rsid w:val="344F1C12"/>
    <w:rsid w:val="34769FF0"/>
    <w:rsid w:val="34807841"/>
    <w:rsid w:val="349CE4F1"/>
    <w:rsid w:val="351C39BD"/>
    <w:rsid w:val="3554D660"/>
    <w:rsid w:val="3593302B"/>
    <w:rsid w:val="365C1FAB"/>
    <w:rsid w:val="3694F6F5"/>
    <w:rsid w:val="36BB2277"/>
    <w:rsid w:val="36D413D9"/>
    <w:rsid w:val="3700B809"/>
    <w:rsid w:val="370A45B9"/>
    <w:rsid w:val="3760FD43"/>
    <w:rsid w:val="37818A2F"/>
    <w:rsid w:val="37848518"/>
    <w:rsid w:val="37A9AA2E"/>
    <w:rsid w:val="37F3BABB"/>
    <w:rsid w:val="3812660A"/>
    <w:rsid w:val="381267B4"/>
    <w:rsid w:val="38355220"/>
    <w:rsid w:val="385FCFE5"/>
    <w:rsid w:val="387173DB"/>
    <w:rsid w:val="38756611"/>
    <w:rsid w:val="38830EBD"/>
    <w:rsid w:val="38951243"/>
    <w:rsid w:val="38A74C08"/>
    <w:rsid w:val="38F1E951"/>
    <w:rsid w:val="3903760A"/>
    <w:rsid w:val="390B6E01"/>
    <w:rsid w:val="391385C1"/>
    <w:rsid w:val="392FEBA9"/>
    <w:rsid w:val="393888B6"/>
    <w:rsid w:val="39609B96"/>
    <w:rsid w:val="39C69E83"/>
    <w:rsid w:val="3A0A9616"/>
    <w:rsid w:val="3A1E9F1E"/>
    <w:rsid w:val="3A2A5C30"/>
    <w:rsid w:val="3A9F5B28"/>
    <w:rsid w:val="3AB48146"/>
    <w:rsid w:val="3B0E51E2"/>
    <w:rsid w:val="3B2CEC02"/>
    <w:rsid w:val="3B33CA42"/>
    <w:rsid w:val="3B38291F"/>
    <w:rsid w:val="3B3E522D"/>
    <w:rsid w:val="3B7128FC"/>
    <w:rsid w:val="3B9566CD"/>
    <w:rsid w:val="3BBE5145"/>
    <w:rsid w:val="3BDF8E57"/>
    <w:rsid w:val="3BDF8E5C"/>
    <w:rsid w:val="3BE047B6"/>
    <w:rsid w:val="3BF652D0"/>
    <w:rsid w:val="3C7DC95D"/>
    <w:rsid w:val="3C9FBFE7"/>
    <w:rsid w:val="3D294749"/>
    <w:rsid w:val="3D635537"/>
    <w:rsid w:val="3D67E161"/>
    <w:rsid w:val="3D9A9145"/>
    <w:rsid w:val="3DCDFC9A"/>
    <w:rsid w:val="3DD7490C"/>
    <w:rsid w:val="3E15B26B"/>
    <w:rsid w:val="3E1B86E7"/>
    <w:rsid w:val="3E314C08"/>
    <w:rsid w:val="3E561CD1"/>
    <w:rsid w:val="3E90162B"/>
    <w:rsid w:val="3EDE1BCD"/>
    <w:rsid w:val="3F3221A8"/>
    <w:rsid w:val="3F43876C"/>
    <w:rsid w:val="3F4992C7"/>
    <w:rsid w:val="3F96E846"/>
    <w:rsid w:val="3FB313CB"/>
    <w:rsid w:val="3FD0988F"/>
    <w:rsid w:val="403CADC7"/>
    <w:rsid w:val="4056B522"/>
    <w:rsid w:val="40A1979D"/>
    <w:rsid w:val="40D9335D"/>
    <w:rsid w:val="412312CF"/>
    <w:rsid w:val="412819E0"/>
    <w:rsid w:val="4158414B"/>
    <w:rsid w:val="41C94F93"/>
    <w:rsid w:val="41E91964"/>
    <w:rsid w:val="41ED33E2"/>
    <w:rsid w:val="4225B809"/>
    <w:rsid w:val="423F6487"/>
    <w:rsid w:val="42453A89"/>
    <w:rsid w:val="4271A1CC"/>
    <w:rsid w:val="42A72177"/>
    <w:rsid w:val="42B5F6AD"/>
    <w:rsid w:val="42C22440"/>
    <w:rsid w:val="42D8C360"/>
    <w:rsid w:val="42E31DCE"/>
    <w:rsid w:val="42FA6427"/>
    <w:rsid w:val="434AD268"/>
    <w:rsid w:val="4354BEE0"/>
    <w:rsid w:val="4381326B"/>
    <w:rsid w:val="43886E9F"/>
    <w:rsid w:val="43958D63"/>
    <w:rsid w:val="43D50F32"/>
    <w:rsid w:val="43FD81D8"/>
    <w:rsid w:val="44023550"/>
    <w:rsid w:val="44142E7D"/>
    <w:rsid w:val="4414B758"/>
    <w:rsid w:val="4428BC13"/>
    <w:rsid w:val="442BA951"/>
    <w:rsid w:val="4430172A"/>
    <w:rsid w:val="445DB9F1"/>
    <w:rsid w:val="4466628D"/>
    <w:rsid w:val="4490B518"/>
    <w:rsid w:val="44FD824B"/>
    <w:rsid w:val="4513F755"/>
    <w:rsid w:val="45218056"/>
    <w:rsid w:val="452F51B8"/>
    <w:rsid w:val="45460D52"/>
    <w:rsid w:val="454AF093"/>
    <w:rsid w:val="45ACD52F"/>
    <w:rsid w:val="45D5043F"/>
    <w:rsid w:val="45F5F016"/>
    <w:rsid w:val="45FE7D37"/>
    <w:rsid w:val="463F6EC8"/>
    <w:rsid w:val="46529C4D"/>
    <w:rsid w:val="465500A6"/>
    <w:rsid w:val="465CE4FD"/>
    <w:rsid w:val="4670F275"/>
    <w:rsid w:val="4677A6FE"/>
    <w:rsid w:val="46A21405"/>
    <w:rsid w:val="46B7DBA9"/>
    <w:rsid w:val="46D291CC"/>
    <w:rsid w:val="46D4262D"/>
    <w:rsid w:val="46FEF3F7"/>
    <w:rsid w:val="47569A7B"/>
    <w:rsid w:val="4776F9ED"/>
    <w:rsid w:val="4797FD99"/>
    <w:rsid w:val="47BD3B0D"/>
    <w:rsid w:val="47D7BE80"/>
    <w:rsid w:val="47E51ED9"/>
    <w:rsid w:val="47F054D2"/>
    <w:rsid w:val="482DC97A"/>
    <w:rsid w:val="482F3551"/>
    <w:rsid w:val="485E175E"/>
    <w:rsid w:val="487BB081"/>
    <w:rsid w:val="4881BAEE"/>
    <w:rsid w:val="48930D2E"/>
    <w:rsid w:val="48AEF072"/>
    <w:rsid w:val="48BEFFF3"/>
    <w:rsid w:val="48C90801"/>
    <w:rsid w:val="48F4D55E"/>
    <w:rsid w:val="490ACD62"/>
    <w:rsid w:val="4927A2DC"/>
    <w:rsid w:val="49520F4F"/>
    <w:rsid w:val="499E1F69"/>
    <w:rsid w:val="49AFEAA7"/>
    <w:rsid w:val="49E701CE"/>
    <w:rsid w:val="4A19687E"/>
    <w:rsid w:val="4A1E76C5"/>
    <w:rsid w:val="4A3D27EC"/>
    <w:rsid w:val="4A8E5B4C"/>
    <w:rsid w:val="4AB32139"/>
    <w:rsid w:val="4ABFFCAF"/>
    <w:rsid w:val="4AD3932F"/>
    <w:rsid w:val="4AF33799"/>
    <w:rsid w:val="4AFB0456"/>
    <w:rsid w:val="4B35832E"/>
    <w:rsid w:val="4B60DF19"/>
    <w:rsid w:val="4BF0A493"/>
    <w:rsid w:val="4C237A4B"/>
    <w:rsid w:val="4C566A1E"/>
    <w:rsid w:val="4C5BDFB0"/>
    <w:rsid w:val="4C5F14CF"/>
    <w:rsid w:val="4C8312DE"/>
    <w:rsid w:val="4CA55587"/>
    <w:rsid w:val="4CDCBA0B"/>
    <w:rsid w:val="4CDDD22A"/>
    <w:rsid w:val="4CFB5EE3"/>
    <w:rsid w:val="4D09ACD9"/>
    <w:rsid w:val="4D40C74A"/>
    <w:rsid w:val="4D6A9EC9"/>
    <w:rsid w:val="4D8B1263"/>
    <w:rsid w:val="4D8CA346"/>
    <w:rsid w:val="4E1A6DFC"/>
    <w:rsid w:val="4E5D7345"/>
    <w:rsid w:val="4E6E5A8D"/>
    <w:rsid w:val="4E77B06D"/>
    <w:rsid w:val="4E856D56"/>
    <w:rsid w:val="4EDB0F2A"/>
    <w:rsid w:val="4EDB842F"/>
    <w:rsid w:val="4EDFAB86"/>
    <w:rsid w:val="4F10F9D0"/>
    <w:rsid w:val="4F24C68F"/>
    <w:rsid w:val="4FF5F4EF"/>
    <w:rsid w:val="50560E02"/>
    <w:rsid w:val="505D797B"/>
    <w:rsid w:val="506741DF"/>
    <w:rsid w:val="5072F647"/>
    <w:rsid w:val="507A2E1C"/>
    <w:rsid w:val="508A4ABA"/>
    <w:rsid w:val="50BF215E"/>
    <w:rsid w:val="50E76A8A"/>
    <w:rsid w:val="512A48B6"/>
    <w:rsid w:val="5150D8E8"/>
    <w:rsid w:val="51626D1C"/>
    <w:rsid w:val="51926E7D"/>
    <w:rsid w:val="51B20F36"/>
    <w:rsid w:val="51C94CBF"/>
    <w:rsid w:val="51D94A7E"/>
    <w:rsid w:val="51DB9456"/>
    <w:rsid w:val="51E04226"/>
    <w:rsid w:val="51ED3273"/>
    <w:rsid w:val="51F1199F"/>
    <w:rsid w:val="5216E09A"/>
    <w:rsid w:val="52188C25"/>
    <w:rsid w:val="523B6266"/>
    <w:rsid w:val="526F4F96"/>
    <w:rsid w:val="52903423"/>
    <w:rsid w:val="5296C555"/>
    <w:rsid w:val="52A174C9"/>
    <w:rsid w:val="52A86542"/>
    <w:rsid w:val="52B377EE"/>
    <w:rsid w:val="52C63357"/>
    <w:rsid w:val="52D8BEEA"/>
    <w:rsid w:val="53186FE9"/>
    <w:rsid w:val="53709E35"/>
    <w:rsid w:val="5385E3B6"/>
    <w:rsid w:val="538D7D4D"/>
    <w:rsid w:val="53C97227"/>
    <w:rsid w:val="53C9BAB9"/>
    <w:rsid w:val="53D44073"/>
    <w:rsid w:val="53FE0D0B"/>
    <w:rsid w:val="54296085"/>
    <w:rsid w:val="5445A6C2"/>
    <w:rsid w:val="545E69B2"/>
    <w:rsid w:val="547662B2"/>
    <w:rsid w:val="54766719"/>
    <w:rsid w:val="5476BB0D"/>
    <w:rsid w:val="549F27CC"/>
    <w:rsid w:val="54D17681"/>
    <w:rsid w:val="55435327"/>
    <w:rsid w:val="5568D97B"/>
    <w:rsid w:val="558190D0"/>
    <w:rsid w:val="55B9E334"/>
    <w:rsid w:val="55C1CF4B"/>
    <w:rsid w:val="55D02361"/>
    <w:rsid w:val="55EE614C"/>
    <w:rsid w:val="56140A40"/>
    <w:rsid w:val="56CE26F7"/>
    <w:rsid w:val="56D31E75"/>
    <w:rsid w:val="56D994F5"/>
    <w:rsid w:val="5710A92E"/>
    <w:rsid w:val="57150E91"/>
    <w:rsid w:val="573BFB09"/>
    <w:rsid w:val="5754CF13"/>
    <w:rsid w:val="57AC4F25"/>
    <w:rsid w:val="57AF524A"/>
    <w:rsid w:val="57D689AA"/>
    <w:rsid w:val="57F62EF2"/>
    <w:rsid w:val="581F37DA"/>
    <w:rsid w:val="586FDD9E"/>
    <w:rsid w:val="58835BB5"/>
    <w:rsid w:val="58BA0A32"/>
    <w:rsid w:val="58E0870F"/>
    <w:rsid w:val="58FCBA5C"/>
    <w:rsid w:val="591D6E5F"/>
    <w:rsid w:val="5947B512"/>
    <w:rsid w:val="595442C9"/>
    <w:rsid w:val="5959130A"/>
    <w:rsid w:val="595B3921"/>
    <w:rsid w:val="59857906"/>
    <w:rsid w:val="5992923E"/>
    <w:rsid w:val="59A23BA1"/>
    <w:rsid w:val="59A3A8A4"/>
    <w:rsid w:val="59AC6366"/>
    <w:rsid w:val="59ACCA5F"/>
    <w:rsid w:val="59FBE5E5"/>
    <w:rsid w:val="5A113E84"/>
    <w:rsid w:val="5A27BC10"/>
    <w:rsid w:val="5A43B71C"/>
    <w:rsid w:val="5A6B2EEA"/>
    <w:rsid w:val="5AAB5DDA"/>
    <w:rsid w:val="5ADACBA1"/>
    <w:rsid w:val="5AF07CD5"/>
    <w:rsid w:val="5B05D59F"/>
    <w:rsid w:val="5B51B7F0"/>
    <w:rsid w:val="5BA3F26F"/>
    <w:rsid w:val="5BAE2779"/>
    <w:rsid w:val="5BC256ED"/>
    <w:rsid w:val="5C0D300B"/>
    <w:rsid w:val="5C263944"/>
    <w:rsid w:val="5C3E7BB7"/>
    <w:rsid w:val="5C5454C6"/>
    <w:rsid w:val="5C55E977"/>
    <w:rsid w:val="5C599DB9"/>
    <w:rsid w:val="5C761AB7"/>
    <w:rsid w:val="5C782284"/>
    <w:rsid w:val="5CBBC0E6"/>
    <w:rsid w:val="5CD5699D"/>
    <w:rsid w:val="5CE896CA"/>
    <w:rsid w:val="5CEC4B07"/>
    <w:rsid w:val="5CF748F5"/>
    <w:rsid w:val="5CFE22D1"/>
    <w:rsid w:val="5D1CD6C8"/>
    <w:rsid w:val="5D26B285"/>
    <w:rsid w:val="5D3E56FA"/>
    <w:rsid w:val="5D43F478"/>
    <w:rsid w:val="5D47A0EC"/>
    <w:rsid w:val="5D5145AA"/>
    <w:rsid w:val="5D677B49"/>
    <w:rsid w:val="5DA69D1B"/>
    <w:rsid w:val="5DB720A2"/>
    <w:rsid w:val="5DC4EE84"/>
    <w:rsid w:val="5DC606DF"/>
    <w:rsid w:val="5DCA23BF"/>
    <w:rsid w:val="5DE1135E"/>
    <w:rsid w:val="5E1CAA52"/>
    <w:rsid w:val="5E346DEC"/>
    <w:rsid w:val="5E5CB6D6"/>
    <w:rsid w:val="5E937583"/>
    <w:rsid w:val="5EC8C7DB"/>
    <w:rsid w:val="5EDBCE1A"/>
    <w:rsid w:val="5EE49C0C"/>
    <w:rsid w:val="5F23F547"/>
    <w:rsid w:val="5F43706E"/>
    <w:rsid w:val="5F5EEC1B"/>
    <w:rsid w:val="5F8A469D"/>
    <w:rsid w:val="5F908CE5"/>
    <w:rsid w:val="5FD34F33"/>
    <w:rsid w:val="5FDC59B0"/>
    <w:rsid w:val="5FED2E4F"/>
    <w:rsid w:val="5FF645DA"/>
    <w:rsid w:val="6047AC97"/>
    <w:rsid w:val="6058C37E"/>
    <w:rsid w:val="605C0794"/>
    <w:rsid w:val="6092B32E"/>
    <w:rsid w:val="6093916C"/>
    <w:rsid w:val="60C27587"/>
    <w:rsid w:val="60C6C95D"/>
    <w:rsid w:val="60F537FF"/>
    <w:rsid w:val="60F721FF"/>
    <w:rsid w:val="61116AD5"/>
    <w:rsid w:val="61995D8A"/>
    <w:rsid w:val="61B5C4DC"/>
    <w:rsid w:val="61BC665A"/>
    <w:rsid w:val="61F260CE"/>
    <w:rsid w:val="61FA20FA"/>
    <w:rsid w:val="6206ADBC"/>
    <w:rsid w:val="622344BA"/>
    <w:rsid w:val="6233B05F"/>
    <w:rsid w:val="626B1163"/>
    <w:rsid w:val="62729FEC"/>
    <w:rsid w:val="628034B9"/>
    <w:rsid w:val="62950189"/>
    <w:rsid w:val="6302763D"/>
    <w:rsid w:val="632FFD14"/>
    <w:rsid w:val="63442404"/>
    <w:rsid w:val="63C742CA"/>
    <w:rsid w:val="63D5F7DE"/>
    <w:rsid w:val="63E0D509"/>
    <w:rsid w:val="63FF822A"/>
    <w:rsid w:val="6407F957"/>
    <w:rsid w:val="644AD5DA"/>
    <w:rsid w:val="6462829F"/>
    <w:rsid w:val="6464E477"/>
    <w:rsid w:val="647E0D6F"/>
    <w:rsid w:val="64849A50"/>
    <w:rsid w:val="649E6CBA"/>
    <w:rsid w:val="64C5DC51"/>
    <w:rsid w:val="64E2FCEA"/>
    <w:rsid w:val="6540CCD3"/>
    <w:rsid w:val="654CB9EB"/>
    <w:rsid w:val="655C75B1"/>
    <w:rsid w:val="6583B6F0"/>
    <w:rsid w:val="65A40664"/>
    <w:rsid w:val="65A91695"/>
    <w:rsid w:val="65A997ED"/>
    <w:rsid w:val="65C38E3E"/>
    <w:rsid w:val="65DDB2E3"/>
    <w:rsid w:val="65F12826"/>
    <w:rsid w:val="66067B44"/>
    <w:rsid w:val="6625CF34"/>
    <w:rsid w:val="66A3F175"/>
    <w:rsid w:val="66B5FFE7"/>
    <w:rsid w:val="66CFBB51"/>
    <w:rsid w:val="66DB8A47"/>
    <w:rsid w:val="66EBADB2"/>
    <w:rsid w:val="67069206"/>
    <w:rsid w:val="673DC98C"/>
    <w:rsid w:val="674C5738"/>
    <w:rsid w:val="6750C8EF"/>
    <w:rsid w:val="678F9AE2"/>
    <w:rsid w:val="67A9C446"/>
    <w:rsid w:val="67D06AE5"/>
    <w:rsid w:val="68054ECF"/>
    <w:rsid w:val="680806FE"/>
    <w:rsid w:val="6866AC97"/>
    <w:rsid w:val="6880F68D"/>
    <w:rsid w:val="688FF381"/>
    <w:rsid w:val="6893AF73"/>
    <w:rsid w:val="68976E17"/>
    <w:rsid w:val="691ABED5"/>
    <w:rsid w:val="691EAF52"/>
    <w:rsid w:val="69233ED2"/>
    <w:rsid w:val="69552183"/>
    <w:rsid w:val="698701EA"/>
    <w:rsid w:val="69AE95C7"/>
    <w:rsid w:val="69B0A29D"/>
    <w:rsid w:val="6A04F998"/>
    <w:rsid w:val="6A2C8F82"/>
    <w:rsid w:val="6A3487CC"/>
    <w:rsid w:val="6AA827E6"/>
    <w:rsid w:val="6AAABD0C"/>
    <w:rsid w:val="6AB41E3F"/>
    <w:rsid w:val="6AF8253E"/>
    <w:rsid w:val="6B2537BD"/>
    <w:rsid w:val="6B3AC877"/>
    <w:rsid w:val="6B52707C"/>
    <w:rsid w:val="6B97131E"/>
    <w:rsid w:val="6BCC7A75"/>
    <w:rsid w:val="6BD47CFF"/>
    <w:rsid w:val="6BED9EB3"/>
    <w:rsid w:val="6C10B1A2"/>
    <w:rsid w:val="6C2D9C3D"/>
    <w:rsid w:val="6C330525"/>
    <w:rsid w:val="6C470E5B"/>
    <w:rsid w:val="6C488761"/>
    <w:rsid w:val="6CA1A6D3"/>
    <w:rsid w:val="6CE5D74C"/>
    <w:rsid w:val="6CEE61EE"/>
    <w:rsid w:val="6D2C915C"/>
    <w:rsid w:val="6DD52B50"/>
    <w:rsid w:val="6DE46187"/>
    <w:rsid w:val="6E58E00A"/>
    <w:rsid w:val="6ECDA78B"/>
    <w:rsid w:val="6F03581D"/>
    <w:rsid w:val="6F056537"/>
    <w:rsid w:val="6F191A87"/>
    <w:rsid w:val="6F5B9CA2"/>
    <w:rsid w:val="6F5E6E28"/>
    <w:rsid w:val="6FCB0B91"/>
    <w:rsid w:val="6FE1D73A"/>
    <w:rsid w:val="6FF0AE6A"/>
    <w:rsid w:val="70012DA1"/>
    <w:rsid w:val="7002B0F5"/>
    <w:rsid w:val="705D985A"/>
    <w:rsid w:val="70AFD6BE"/>
    <w:rsid w:val="70E142E5"/>
    <w:rsid w:val="70FE1E2F"/>
    <w:rsid w:val="712787A2"/>
    <w:rsid w:val="7134A94F"/>
    <w:rsid w:val="714737BD"/>
    <w:rsid w:val="714B37CA"/>
    <w:rsid w:val="71C6E759"/>
    <w:rsid w:val="720F7CE5"/>
    <w:rsid w:val="72329CD7"/>
    <w:rsid w:val="7275455F"/>
    <w:rsid w:val="7282EC2D"/>
    <w:rsid w:val="72AF8B60"/>
    <w:rsid w:val="72BA70AE"/>
    <w:rsid w:val="72BC33C4"/>
    <w:rsid w:val="72E26C11"/>
    <w:rsid w:val="7364E673"/>
    <w:rsid w:val="738C549F"/>
    <w:rsid w:val="73A10007"/>
    <w:rsid w:val="73B79FF5"/>
    <w:rsid w:val="73B8446C"/>
    <w:rsid w:val="73BBEB25"/>
    <w:rsid w:val="73C2F9BD"/>
    <w:rsid w:val="73FD055A"/>
    <w:rsid w:val="74141BA4"/>
    <w:rsid w:val="74587430"/>
    <w:rsid w:val="745F492E"/>
    <w:rsid w:val="749D9A30"/>
    <w:rsid w:val="74C87E32"/>
    <w:rsid w:val="74ECA01A"/>
    <w:rsid w:val="74F1E097"/>
    <w:rsid w:val="74FF80E1"/>
    <w:rsid w:val="7540369C"/>
    <w:rsid w:val="75890224"/>
    <w:rsid w:val="75AF12B9"/>
    <w:rsid w:val="75D98707"/>
    <w:rsid w:val="75DE8AFE"/>
    <w:rsid w:val="75DEB28E"/>
    <w:rsid w:val="75E972DF"/>
    <w:rsid w:val="768383E0"/>
    <w:rsid w:val="76A40FCC"/>
    <w:rsid w:val="76B0B5AB"/>
    <w:rsid w:val="76BD5014"/>
    <w:rsid w:val="76C6933A"/>
    <w:rsid w:val="76E64268"/>
    <w:rsid w:val="7751F872"/>
    <w:rsid w:val="77C4D92C"/>
    <w:rsid w:val="77E59DB2"/>
    <w:rsid w:val="782E159B"/>
    <w:rsid w:val="7849A939"/>
    <w:rsid w:val="78528C94"/>
    <w:rsid w:val="787C8BFA"/>
    <w:rsid w:val="787E1368"/>
    <w:rsid w:val="78805690"/>
    <w:rsid w:val="789B77B2"/>
    <w:rsid w:val="78C1588C"/>
    <w:rsid w:val="78D9C5FC"/>
    <w:rsid w:val="78DDAE27"/>
    <w:rsid w:val="78F76878"/>
    <w:rsid w:val="7902A6F7"/>
    <w:rsid w:val="7943BFCB"/>
    <w:rsid w:val="7985042E"/>
    <w:rsid w:val="798E4507"/>
    <w:rsid w:val="79D41EE7"/>
    <w:rsid w:val="79F1477E"/>
    <w:rsid w:val="79F388A2"/>
    <w:rsid w:val="7A08C681"/>
    <w:rsid w:val="7A0EF98B"/>
    <w:rsid w:val="7A12C5F3"/>
    <w:rsid w:val="7A58A82F"/>
    <w:rsid w:val="7AF9CBB8"/>
    <w:rsid w:val="7B3443B2"/>
    <w:rsid w:val="7B90D5E5"/>
    <w:rsid w:val="7B93D9DD"/>
    <w:rsid w:val="7BA9165F"/>
    <w:rsid w:val="7BDB2FDF"/>
    <w:rsid w:val="7BE58F75"/>
    <w:rsid w:val="7BE5CE18"/>
    <w:rsid w:val="7BE8B7C3"/>
    <w:rsid w:val="7C010A6E"/>
    <w:rsid w:val="7C1BAAFD"/>
    <w:rsid w:val="7C37C36B"/>
    <w:rsid w:val="7C3C0EE6"/>
    <w:rsid w:val="7C3E431D"/>
    <w:rsid w:val="7C72C973"/>
    <w:rsid w:val="7CB2B97D"/>
    <w:rsid w:val="7CF5335D"/>
    <w:rsid w:val="7D377C04"/>
    <w:rsid w:val="7D46F91C"/>
    <w:rsid w:val="7D53393E"/>
    <w:rsid w:val="7D60669E"/>
    <w:rsid w:val="7D800454"/>
    <w:rsid w:val="7D8A0C45"/>
    <w:rsid w:val="7D9B7D83"/>
    <w:rsid w:val="7DA1F938"/>
    <w:rsid w:val="7DAA60F6"/>
    <w:rsid w:val="7DB35B35"/>
    <w:rsid w:val="7DBE483A"/>
    <w:rsid w:val="7DD5C297"/>
    <w:rsid w:val="7E723BBD"/>
    <w:rsid w:val="7E9BE5D9"/>
    <w:rsid w:val="7EA1B010"/>
    <w:rsid w:val="7F0025B9"/>
    <w:rsid w:val="7F029EA5"/>
    <w:rsid w:val="7F0A61B9"/>
    <w:rsid w:val="7F3127C1"/>
    <w:rsid w:val="7F3B5AEA"/>
    <w:rsid w:val="7F46CB9A"/>
    <w:rsid w:val="7F67630A"/>
    <w:rsid w:val="7F75E3FC"/>
    <w:rsid w:val="7F915E63"/>
    <w:rsid w:val="7F9CBD20"/>
    <w:rsid w:val="7FA579F4"/>
    <w:rsid w:val="7FCA05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69D1B"/>
  <w15:chartTrackingRefBased/>
  <w15:docId w15:val="{8B23B2FB-D3EE-406A-BEA9-70CEDAC5AAB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FB313CB"/>
    <w:pPr>
      <w:tabs>
        <w:tab w:val="center" w:leader="none" w:pos="4680"/>
        <w:tab w:val="right" w:leader="none" w:pos="9360"/>
      </w:tabs>
      <w:spacing w:after="0" w:line="240" w:lineRule="auto"/>
    </w:pPr>
  </w:style>
  <w:style w:type="paragraph" w:styleId="Footer">
    <w:uiPriority w:val="99"/>
    <w:name w:val="footer"/>
    <w:basedOn w:val="Normal"/>
    <w:unhideWhenUsed/>
    <w:rsid w:val="3FB313CB"/>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3FB313CB"/>
    <w:rPr>
      <w:color w:val="467886"/>
      <w:u w:val="single"/>
    </w:rPr>
  </w:style>
  <w:style w:type="paragraph" w:styleId="ListParagraph">
    <w:uiPriority w:val="34"/>
    <w:name w:val="List Paragraph"/>
    <w:basedOn w:val="Normal"/>
    <w:qFormat/>
    <w:rsid w:val="3FB313CB"/>
    <w:pPr>
      <w:spacing/>
      <w:ind w:left="720"/>
      <w:contextualSpacing/>
    </w:pPr>
  </w:style>
  <w:style w:type="paragraph" w:styleId="Heading1">
    <w:uiPriority w:val="9"/>
    <w:name w:val="heading 1"/>
    <w:basedOn w:val="Normal"/>
    <w:next w:val="Normal"/>
    <w:qFormat/>
    <w:rsid w:val="3FB313C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231154891" /><Relationship Type="http://schemas.openxmlformats.org/officeDocument/2006/relationships/image" Target="/media/image2.png" Id="rId1573369429" /><Relationship Type="http://schemas.openxmlformats.org/officeDocument/2006/relationships/image" Target="/media/image3.png" Id="rId2048204597" /><Relationship Type="http://schemas.openxmlformats.org/officeDocument/2006/relationships/image" Target="/media/image4.png" Id="rId254366850" /><Relationship Type="http://schemas.openxmlformats.org/officeDocument/2006/relationships/image" Target="/media/image5.png" Id="rId2034528513" /><Relationship Type="http://schemas.openxmlformats.org/officeDocument/2006/relationships/hyperlink" Target="https://news.gov.bc.ca/releases/2025TT0095-000834" TargetMode="External" Id="R5c64ca2e7e414025" /><Relationship Type="http://schemas.openxmlformats.org/officeDocument/2006/relationships/hyperlink" Target="https://www.ctvnews.ca/vancouver/article/coquihalla-highway-reopened-after-semi-truck-fire-friday/" TargetMode="External" Id="Racd3c6d95aee42d4" /><Relationship Type="http://schemas.openxmlformats.org/officeDocument/2006/relationships/hyperlink" Target="https://www.constructionequipmentguide.com/part-of-repaired-historic-columbia-river-highway-reopens/69613" TargetMode="External" Id="R61db82121f5d4c99" /><Relationship Type="http://schemas.openxmlformats.org/officeDocument/2006/relationships/hyperlink" Target="https://www2.gov.bc.ca/gov/content/home" TargetMode="External" Id="R3d36ccb4946441e5" /><Relationship Type="http://schemas.openxmlformats.org/officeDocument/2006/relationships/hyperlink" Target="https://eur01.safelinks.protection.outlook.com/?url=https%3A%2F%2Fwww2.gov.bc.ca%2Fgov%2Fcontent%2Ftransportation-projects%2Fbc-highway-flood-recovery%2F2021-flood-road-recovery-projects-highway-5&amp;data=05%7C02%7C2334118%40student.uwtsd.ac.uk%7C635c81fd28c848ef95ff08de3d9126e3%7C4e0f11f9046e45059cb8db2152311e21%7C0%7C0%7C639015890804223531%7CUnknown%7CTWFpbGZsb3d8eyJFbXB0eU1hcGkiOnRydWUsIlYiOiIwLjAuMDAwMCIsIlAiOiJXaW4zMiIsIkFOIjoiTWFpbCIsIldUIjoyfQ%3D%3D%7C0%7C%7C%7C&amp;sdata=VKkquA3g87liEKM%2BNIQ0FG8rWOFMrNZrLyd%2Ff%2BHdnuY%3D&amp;reserved=0" TargetMode="External" Id="R6aabeaaeaf194962" /><Relationship Type="http://schemas.openxmlformats.org/officeDocument/2006/relationships/hyperlink" Target="https://eur01.safelinks.protection.outlook.com/?url=https%3A%2F%2Fnews.gov.bc.ca%2Freleases%2F2023MOTI0184-001792&amp;data=05%7C02%7C2334118%40student.uwtsd.ac.uk%7C635c81fd28c848ef95ff08de3d9126e3%7C4e0f11f9046e45059cb8db2152311e21%7C0%7C0%7C639015890804258450%7CUnknown%7CTWFpbGZsb3d8eyJFbXB0eU1hcGkiOnRydWUsIlYiOiIwLjAuMDAwMCIsIlAiOiJXaW4zMiIsIkFOIjoiTWFpbCIsIldUIjoyfQ%3D%3D%7C0%7C%7C%7C&amp;sdata=%2B7zJh3d9myqrjkQUqDc2aKFn14EpdAu3sSaPKiRd2HU%3D&amp;reserved=0" TargetMode="External" Id="Re3ae4f34e8134cb0" /><Relationship Type="http://schemas.openxmlformats.org/officeDocument/2006/relationships/header" Target="header.xml" Id="R49273dbbac8a41ef" /><Relationship Type="http://schemas.openxmlformats.org/officeDocument/2006/relationships/footer" Target="footer.xml" Id="Ra8c74c84672348d3" /><Relationship Type="http://schemas.microsoft.com/office/2020/10/relationships/intelligence" Target="intelligence2.xml" Id="Rbf3f538dc5f34766" /><Relationship Type="http://schemas.openxmlformats.org/officeDocument/2006/relationships/numbering" Target="numbering.xml" Id="Rc28e23b4a3e54b66" /></Relationships>
</file>

<file path=word/_rels/header.xml.rels>&#65279;<?xml version="1.0" encoding="utf-8"?><Relationships xmlns="http://schemas.openxmlformats.org/package/2006/relationships"><Relationship Type="http://schemas.openxmlformats.org/officeDocument/2006/relationships/image" Target="/media/image6.png" Id="rId25262023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2025-12-12T13:59:09.4629026Z</dcterms:created>
  <dcterms:modified xsi:type="dcterms:W3CDTF">2025-12-17T17:38:11.4299492Z</dcterms:modified>
  <dc:creator>Mihaela Mihai (2334118)</dc:creator>
  <lastModifiedBy>Mihaela Mihai (2334118)</lastModifiedBy>
</coreProperties>
</file>