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2B669" w14:textId="45A47940" w:rsidR="0083143B" w:rsidRPr="00DA193A" w:rsidRDefault="00DA193A" w:rsidP="00DA193A">
      <w:pPr>
        <w:jc w:val="center"/>
        <w:rPr>
          <w:rFonts w:ascii="Arial" w:hAnsi="Arial" w:cs="Arial"/>
          <w:sz w:val="28"/>
          <w:szCs w:val="28"/>
        </w:rPr>
      </w:pPr>
      <w:r>
        <w:rPr>
          <w:rFonts w:ascii="Arial" w:hAnsi="Arial" w:cs="Arial"/>
          <w:sz w:val="28"/>
          <w:szCs w:val="28"/>
        </w:rPr>
        <w:t>HPFY 3009, Thomas Jefferson</w:t>
      </w:r>
    </w:p>
    <w:p w14:paraId="6A934714" w14:textId="7F473B68" w:rsidR="00DA193A" w:rsidRDefault="00DA193A" w:rsidP="00DA193A">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Segoe UI" w:hAnsi="Segoe UI" w:cs="Segoe UI"/>
          <w:color w:val="374151"/>
        </w:rPr>
      </w:pPr>
      <w:r>
        <w:rPr>
          <w:rFonts w:ascii="Segoe UI" w:hAnsi="Segoe UI" w:cs="Segoe UI"/>
          <w:color w:val="374151"/>
        </w:rPr>
        <w:t xml:space="preserve">Thomas Jefferson is known as one of the founding fathers of the United States and one of the most influential figures in American history. He was a statesman, philosopher, and political thinker who was dedicated to promoting the principles of liberty and democracy. </w:t>
      </w:r>
      <w:r w:rsidR="00B77DE9" w:rsidRPr="00DA193A">
        <w:rPr>
          <w:rFonts w:ascii="Segoe UI" w:hAnsi="Segoe UI" w:cs="Segoe UI"/>
          <w:color w:val="374151"/>
        </w:rPr>
        <w:t>Jefferson's views on government were shaped by his experiences and his study of political philosophy, and he was a firm believer in democratic government</w:t>
      </w:r>
      <w:r w:rsidR="00B77DE9">
        <w:rPr>
          <w:rFonts w:ascii="Segoe UI" w:hAnsi="Segoe UI" w:cs="Segoe UI"/>
          <w:color w:val="374151"/>
        </w:rPr>
        <w:t xml:space="preserve">. </w:t>
      </w:r>
      <w:r>
        <w:rPr>
          <w:rFonts w:ascii="Segoe UI" w:hAnsi="Segoe UI" w:cs="Segoe UI"/>
          <w:color w:val="374151"/>
        </w:rPr>
        <w:t>Throughout his life, Jefferson held strong beliefs about government and its role in society. He believed that government should serve the people and promote their well-being. He also believed that democracy was the best form of government and that it was superior to republicanism. In this essay, I will examine Jefferson's attitude toward government, why he preferred democracy over republicanism and the significance of his beliefs in shaping the United States.</w:t>
      </w:r>
    </w:p>
    <w:p w14:paraId="2F1AAE4C" w14:textId="49E4FA7F" w:rsidR="00DA193A" w:rsidRDefault="00DA193A" w:rsidP="00DA193A">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Jefferson was a strong advocate of democratic government. He believed that democracy was the best form of government because it ensured that the people had a voice in the decisions that affected their lives</w:t>
      </w:r>
      <w:r w:rsidR="00B77DE9" w:rsidRPr="00B77DE9">
        <w:rPr>
          <w:rFonts w:ascii="Segoe UI" w:hAnsi="Segoe UI" w:cs="Segoe UI"/>
          <w:color w:val="374151"/>
        </w:rPr>
        <w:t>. He was a strong advocate of representative democracy, where elected representatives would make decisions on behalf of the people. This belief is reflected in the US Constitution, which establishes a system of representative democracy through the creation of the legislative branch and the election of representatives to Congress.</w:t>
      </w:r>
      <w:r w:rsidR="00B77DE9">
        <w:rPr>
          <w:rFonts w:ascii="Segoe UI" w:hAnsi="Segoe UI" w:cs="Segoe UI"/>
          <w:color w:val="374151"/>
        </w:rPr>
        <w:t xml:space="preserve"> </w:t>
      </w:r>
      <w:r>
        <w:rPr>
          <w:rFonts w:ascii="Segoe UI" w:hAnsi="Segoe UI" w:cs="Segoe UI"/>
          <w:color w:val="374151"/>
        </w:rPr>
        <w:t>Jefferson believed that the power of government should be derived from the consent of the governed. He believed that this would ensure that the government would be responsive to the needs and desires of the people, rather than being controlled by a small group of elites.</w:t>
      </w:r>
      <w:r w:rsidR="00B77DE9">
        <w:rPr>
          <w:rFonts w:ascii="Segoe UI" w:hAnsi="Segoe UI" w:cs="Segoe UI"/>
          <w:color w:val="374151"/>
        </w:rPr>
        <w:t xml:space="preserve"> </w:t>
      </w:r>
      <w:r w:rsidR="00B77DE9" w:rsidRPr="00B77DE9">
        <w:rPr>
          <w:rFonts w:ascii="Segoe UI" w:hAnsi="Segoe UI" w:cs="Segoe UI"/>
          <w:color w:val="374151"/>
        </w:rPr>
        <w:t>The US Constitution addresses these concerns by establishing checks and balances between the different branches of government, which prevent any one branch from becoming too powerful. For example, the legislative branch has the power to impeach the President, while the judicial branch can interpret the law and declare executive actions unconstitutional.</w:t>
      </w:r>
    </w:p>
    <w:p w14:paraId="2D9D5FE5" w14:textId="6E3BAA6F" w:rsidR="00DA193A" w:rsidRDefault="00DA193A" w:rsidP="00DA193A">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In contrast to democracy, Jefferson saw republicanism as a flawed form of government. He believed that republicanism was prone to corruption and that it could be easily dominated by a small group of elites. Jefferson was particularly concerned about the dangers of oligarchy, where a small group of people would control the government and use it to their own advantage. He believed that the democratic system was less prone to these problems and that it was more likely to produce fair and just outcomes for all members of society</w:t>
      </w:r>
      <w:r w:rsidR="000E601E" w:rsidRPr="000E601E">
        <w:rPr>
          <w:rFonts w:ascii="Segoe UI" w:hAnsi="Segoe UI" w:cs="Segoe UI"/>
          <w:color w:val="374151"/>
        </w:rPr>
        <w:t xml:space="preserve">. </w:t>
      </w:r>
    </w:p>
    <w:p w14:paraId="09749635" w14:textId="5DD0F984" w:rsidR="00DA193A" w:rsidRDefault="00DA193A" w:rsidP="00DA193A">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 xml:space="preserve">Jefferson's views on government and democracy were shaped by his belief in individual liberty. He believed that individuals had certain inalienable rights that </w:t>
      </w:r>
      <w:r w:rsidR="000E601E">
        <w:rPr>
          <w:rFonts w:ascii="Segoe UI" w:hAnsi="Segoe UI" w:cs="Segoe UI"/>
          <w:color w:val="374151"/>
        </w:rPr>
        <w:t>the government could not take away</w:t>
      </w:r>
      <w:r>
        <w:rPr>
          <w:rFonts w:ascii="Segoe UI" w:hAnsi="Segoe UI" w:cs="Segoe UI"/>
          <w:color w:val="374151"/>
        </w:rPr>
        <w:t xml:space="preserve">. These rights included the right to life, liberty, and the pursuit of happiness. Jefferson believed that </w:t>
      </w:r>
      <w:r w:rsidR="000E601E">
        <w:rPr>
          <w:rFonts w:ascii="Segoe UI" w:hAnsi="Segoe UI" w:cs="Segoe UI"/>
          <w:color w:val="374151"/>
        </w:rPr>
        <w:t xml:space="preserve">the </w:t>
      </w:r>
      <w:r>
        <w:rPr>
          <w:rFonts w:ascii="Segoe UI" w:hAnsi="Segoe UI" w:cs="Segoe UI"/>
          <w:color w:val="374151"/>
        </w:rPr>
        <w:t xml:space="preserve">government had a duty to protect these rights </w:t>
      </w:r>
      <w:r>
        <w:rPr>
          <w:rFonts w:ascii="Segoe UI" w:hAnsi="Segoe UI" w:cs="Segoe UI"/>
          <w:color w:val="374151"/>
        </w:rPr>
        <w:lastRenderedPageBreak/>
        <w:t>and that it was the role of government to ensure that all members of society had equal access to these rights. He believed that democracy was the best form of government to protect these rights because it ensured that the government was accountable to the people and that the people had a voice in the decisions that affected their lives.</w:t>
      </w:r>
    </w:p>
    <w:p w14:paraId="58B323B4" w14:textId="31709F60" w:rsidR="00DA193A" w:rsidRDefault="00DA193A" w:rsidP="00DA193A">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 xml:space="preserve">Jefferson's views on government and democracy </w:t>
      </w:r>
      <w:r w:rsidR="000E601E">
        <w:rPr>
          <w:rFonts w:ascii="Segoe UI" w:hAnsi="Segoe UI" w:cs="Segoe UI"/>
          <w:color w:val="374151"/>
        </w:rPr>
        <w:t>profoundly impacted</w:t>
      </w:r>
      <w:r>
        <w:rPr>
          <w:rFonts w:ascii="Segoe UI" w:hAnsi="Segoe UI" w:cs="Segoe UI"/>
          <w:color w:val="374151"/>
        </w:rPr>
        <w:t xml:space="preserve"> the United States. His ideas influenced the development of the American political system and helped to shape the principles and values that have come to define American democracy. Jefferson's beliefs in representative democracy, individual liberty, and the importance of the consent of the governed have become central to the American political system. The US Constitution, which was written during Jefferson's lifetime, reflects these values and principles and serves as a testament to Jefferson's beliefs about government and democracy.</w:t>
      </w:r>
    </w:p>
    <w:p w14:paraId="3780A65F" w14:textId="5BD68133" w:rsidR="00DA193A" w:rsidRDefault="00DA193A"/>
    <w:p w14:paraId="0046453A" w14:textId="77777777" w:rsidR="00DA193A" w:rsidRPr="00DA193A" w:rsidRDefault="00DA193A" w:rsidP="00DA193A">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A193A">
        <w:rPr>
          <w:rFonts w:ascii="Segoe UI" w:eastAsia="Times New Roman" w:hAnsi="Segoe UI" w:cs="Segoe UI"/>
          <w:color w:val="374151"/>
          <w:sz w:val="24"/>
          <w:szCs w:val="24"/>
        </w:rPr>
        <w:t>The Declaration of Independence, which was written by Jefferson and adopted by the Continental Congress in 1776, is a seminal document in American history and a reflection of Jefferson's views on government. In the Declaration, Jefferson sets forth the principles of individual liberty and the right of the people to alter or abolish a government that fails to serve their needs. This document represents Jefferson's belief in the importance of individual rights and his opposition to the idea of an all-powerful government that could infringe on those rights.</w:t>
      </w:r>
    </w:p>
    <w:p w14:paraId="22DA6F2E" w14:textId="77777777" w:rsidR="00DA193A" w:rsidRPr="00DA193A" w:rsidRDefault="00DA193A" w:rsidP="00DA193A">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A193A">
        <w:rPr>
          <w:rFonts w:ascii="Segoe UI" w:eastAsia="Times New Roman" w:hAnsi="Segoe UI" w:cs="Segoe UI"/>
          <w:color w:val="374151"/>
          <w:sz w:val="24"/>
          <w:szCs w:val="24"/>
        </w:rPr>
        <w:t>Jefferson believed that individuals had certain inalienable rights, including the right to life, liberty, and the pursuit of happiness. These rights, according to Jefferson, were not granted by the government but were inherent to all people. The Declaration of Independence reflects this belief by stating that "all men are created equal, that they are endowed by their Creator with certain unalienable rights." This declaration of the inherent rights of individuals was a cornerstone of Jefferson's political philosophy and a cornerstone of American democracy.</w:t>
      </w:r>
    </w:p>
    <w:p w14:paraId="30E7F887" w14:textId="77777777" w:rsidR="00DA193A" w:rsidRPr="00DA193A" w:rsidRDefault="00DA193A" w:rsidP="00DA193A">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A193A">
        <w:rPr>
          <w:rFonts w:ascii="Segoe UI" w:eastAsia="Times New Roman" w:hAnsi="Segoe UI" w:cs="Segoe UI"/>
          <w:color w:val="374151"/>
          <w:sz w:val="24"/>
          <w:szCs w:val="24"/>
        </w:rPr>
        <w:t>Jefferson also believed in the importance of representative government. He saw democracy as a form of government in which the people have a voice in the decisions that affect their lives. This belief is reflected in the Declaration of Independence, which states that "governments are instituted among men, deriving their just powers from the consent of the governed." In other words, Jefferson believed that the legitimacy of government came from the consent of the people and that the government had an obligation to serve the needs of the people.</w:t>
      </w:r>
    </w:p>
    <w:p w14:paraId="4E36197A" w14:textId="70464301" w:rsidR="00DA193A" w:rsidRPr="00DA193A" w:rsidRDefault="00DA193A" w:rsidP="00DA193A">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A193A">
        <w:rPr>
          <w:rFonts w:ascii="Segoe UI" w:eastAsia="Times New Roman" w:hAnsi="Segoe UI" w:cs="Segoe UI"/>
          <w:color w:val="374151"/>
          <w:sz w:val="24"/>
          <w:szCs w:val="24"/>
        </w:rPr>
        <w:lastRenderedPageBreak/>
        <w:t>In contrast to democracy, Jefferson saw republicanism as a flawed form of government. He believed that republicanism was prone to corruption and that it could be easily dominated by a small group of elites</w:t>
      </w:r>
      <w:r w:rsidR="0066022D">
        <w:rPr>
          <w:rFonts w:ascii="Segoe UI" w:eastAsia="Times New Roman" w:hAnsi="Segoe UI" w:cs="Segoe UI"/>
          <w:color w:val="374151"/>
          <w:sz w:val="24"/>
          <w:szCs w:val="24"/>
        </w:rPr>
        <w:t xml:space="preserve"> as I wrote before.</w:t>
      </w:r>
      <w:r w:rsidRPr="00DA193A">
        <w:rPr>
          <w:rFonts w:ascii="Segoe UI" w:eastAsia="Times New Roman" w:hAnsi="Segoe UI" w:cs="Segoe UI"/>
          <w:color w:val="374151"/>
          <w:sz w:val="24"/>
          <w:szCs w:val="24"/>
        </w:rPr>
        <w:t xml:space="preserve"> The Declaration of Independence addresses these concerns by declaring that the people have the right to alter or abolish a government that fails to serve their needs. This declaration of the right of the people to alter or abolish their government was a cornerstone of Jefferson's political philosophy and a cornerstone of American democracy.</w:t>
      </w:r>
    </w:p>
    <w:p w14:paraId="0C7C2D46" w14:textId="377AB033" w:rsidR="00DA193A" w:rsidRDefault="00DA193A" w:rsidP="00DA193A">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A193A">
        <w:rPr>
          <w:rFonts w:ascii="Segoe UI" w:eastAsia="Times New Roman" w:hAnsi="Segoe UI" w:cs="Segoe UI"/>
          <w:color w:val="374151"/>
          <w:sz w:val="24"/>
          <w:szCs w:val="24"/>
        </w:rPr>
        <w:t>Jefferson also believed that the democratic system was less prone to corruption and was more likely to produce fair and just outcomes for all members of society. This belief is reflected in the Declaration of Independence by the assertion that the government has an obligation to secure the rights of individuals and to promote the general welfare of the people. In other words, Jefferson believed that the government had a duty to serve the needs of all members of society, not just a select few.</w:t>
      </w:r>
    </w:p>
    <w:p w14:paraId="1CDA32AD" w14:textId="77777777" w:rsidR="000E601E" w:rsidRDefault="000E601E" w:rsidP="000E601E">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Jefferson, who was a Democratic-Republican, believed in a limited federal government with a strong emphasis on individual liberty and states' rights. He believed that the federal government should only have the powers explicitly delegated to it by the Constitution and that the states should retain the majority of the power. Jefferson viewed the role of the federal government as being limited to protecting individual rights, providing for national defense, and maintaining order.</w:t>
      </w:r>
    </w:p>
    <w:p w14:paraId="79D6D316" w14:textId="0564C3B0" w:rsidR="000E601E" w:rsidRDefault="000E601E" w:rsidP="000E601E">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 xml:space="preserve">On the other hand, Hamilton, who was a Federalist, believed in a strong central government that could effectively regulate the economy and </w:t>
      </w:r>
      <w:r w:rsidR="0066022D">
        <w:rPr>
          <w:rFonts w:ascii="Segoe UI" w:hAnsi="Segoe UI" w:cs="Segoe UI"/>
          <w:color w:val="374151"/>
        </w:rPr>
        <w:t>provides</w:t>
      </w:r>
      <w:r>
        <w:rPr>
          <w:rFonts w:ascii="Segoe UI" w:hAnsi="Segoe UI" w:cs="Segoe UI"/>
          <w:color w:val="374151"/>
        </w:rPr>
        <w:t xml:space="preserve"> for national defense. He believed that the federal government should have broad powers to promote the national interest, including the power to create a national bank, establish trade policies, and raise taxes. Hamilton saw the role of the federal government as being more proactive in shaping the nation's future and believed that a strong central government was essential for the stability and prosperity of the new nation.</w:t>
      </w:r>
    </w:p>
    <w:p w14:paraId="416CF4B1" w14:textId="505544C6" w:rsidR="000E601E" w:rsidRDefault="000E601E" w:rsidP="000E601E">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 xml:space="preserve">Their conflicting views on government were also reflected in their attitudes </w:t>
      </w:r>
      <w:r w:rsidR="0066022D">
        <w:rPr>
          <w:rFonts w:ascii="Segoe UI" w:hAnsi="Segoe UI" w:cs="Segoe UI"/>
          <w:color w:val="374151"/>
        </w:rPr>
        <w:t>toward</w:t>
      </w:r>
      <w:r>
        <w:rPr>
          <w:rFonts w:ascii="Segoe UI" w:hAnsi="Segoe UI" w:cs="Segoe UI"/>
          <w:color w:val="374151"/>
        </w:rPr>
        <w:t xml:space="preserve"> economic policy. Jefferson was a strong advocate for agrarianism and believed that the nation's economy should be based on agriculture and small businesses. He opposed the development of industry and saw it as a threat to individual liberty and the agrarian way of life. On the other hand, Hamilton believed in the importance of a strong and diversified economy that could support the nation's growth. He saw </w:t>
      </w:r>
      <w:r w:rsidR="0066022D">
        <w:rPr>
          <w:rFonts w:ascii="Segoe UI" w:hAnsi="Segoe UI" w:cs="Segoe UI"/>
          <w:color w:val="374151"/>
        </w:rPr>
        <w:t xml:space="preserve">the </w:t>
      </w:r>
      <w:r>
        <w:rPr>
          <w:rFonts w:ascii="Segoe UI" w:hAnsi="Segoe UI" w:cs="Segoe UI"/>
          <w:color w:val="374151"/>
        </w:rPr>
        <w:t>industry as a key component of a successful economy and advocated for government policies that would promote industrial development.</w:t>
      </w:r>
    </w:p>
    <w:p w14:paraId="78C676C1" w14:textId="245AF609" w:rsidR="000E601E" w:rsidRPr="00DA193A" w:rsidRDefault="000E601E" w:rsidP="000E601E">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lastRenderedPageBreak/>
        <w:t>Another major area of disagreement between Jefferson and Hamilton was their attitudes towards the relationship between the federal government and the states. Jefferson believed that the states should have a great deal of autonomy and that the federal government should not interfere in state affairs. Hamilton, on the other hand, believed that the federal government should have the power to regulate and control the states in order to maintain the stability of the nation. This disagreement was a major factor in the development of the 10th Amendment to the Constitution, which explicitly outlines the limits of federal power and reserves all powers not delegated to the federal government to the states.</w:t>
      </w:r>
    </w:p>
    <w:p w14:paraId="12E182A4" w14:textId="6B0DEDCE" w:rsidR="00DA193A" w:rsidRPr="00DA193A" w:rsidRDefault="00DA193A" w:rsidP="000E601E">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sidRPr="00DA193A">
        <w:rPr>
          <w:rFonts w:ascii="Segoe UI" w:hAnsi="Segoe UI" w:cs="Segoe UI"/>
          <w:color w:val="374151"/>
        </w:rPr>
        <w:t>In conclusion, Thomas Jefferson was a deeply committed democrat who believed in the importance of individual rights and representative government. He saw democracy as a form of government that would protect individual rights, promote equality, and ensure that the government was accountable to the people. He believed that democracy was superior to republicanism and that it was the best form of government to protect the rights of individuals and ensure that the government served the needs of all members of society. These beliefs are reflected in the Declaration of Independence and continue to influence American politics and society to this day.</w:t>
      </w:r>
      <w:r w:rsidR="000E601E" w:rsidRPr="000E601E">
        <w:rPr>
          <w:rFonts w:ascii="Segoe UI" w:hAnsi="Segoe UI" w:cs="Segoe UI"/>
          <w:color w:val="374151"/>
        </w:rPr>
        <w:t xml:space="preserve"> </w:t>
      </w:r>
      <w:r w:rsidR="000E601E">
        <w:rPr>
          <w:rFonts w:ascii="Segoe UI" w:hAnsi="Segoe UI" w:cs="Segoe UI"/>
          <w:color w:val="374151"/>
        </w:rPr>
        <w:t xml:space="preserve">Thomas Jefferson and Alexander Hamilton's conflicting views on government played a significant role in the early years of American politics and laid the foundation for the development of two distinct political parties. </w:t>
      </w:r>
    </w:p>
    <w:p w14:paraId="705D877F" w14:textId="77777777" w:rsidR="00DA193A" w:rsidRPr="00DA193A" w:rsidRDefault="00DA193A" w:rsidP="00DA193A">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A193A">
        <w:rPr>
          <w:rFonts w:ascii="Segoe UI" w:eastAsia="Times New Roman" w:hAnsi="Segoe UI" w:cs="Segoe UI"/>
          <w:color w:val="374151"/>
          <w:sz w:val="24"/>
          <w:szCs w:val="24"/>
        </w:rPr>
        <w:t>Reference:</w:t>
      </w:r>
    </w:p>
    <w:p w14:paraId="437605F4" w14:textId="77777777" w:rsidR="00DA193A" w:rsidRDefault="00DA193A" w:rsidP="00DA193A">
      <w:pPr>
        <w:pStyle w:val="NormalWeb"/>
        <w:numPr>
          <w:ilvl w:val="0"/>
          <w:numId w:val="1"/>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 xml:space="preserve">The Thomas Jefferson Foundation. (n.d.). Thomas Jefferson on Democracy. [online] Monticello.org. Available at: </w:t>
      </w:r>
      <w:hyperlink r:id="rId5" w:tgtFrame="_new" w:history="1">
        <w:r>
          <w:rPr>
            <w:rStyle w:val="Hyperlink"/>
            <w:rFonts w:ascii="Segoe UI" w:hAnsi="Segoe UI" w:cs="Segoe UI"/>
            <w:bdr w:val="single" w:sz="2" w:space="0" w:color="D9D9E3" w:frame="1"/>
          </w:rPr>
          <w:t>https://www.monticello.org/site/jefferson/thomas-jefferson-democracy</w:t>
        </w:r>
      </w:hyperlink>
      <w:r>
        <w:rPr>
          <w:rFonts w:ascii="Segoe UI" w:hAnsi="Segoe UI" w:cs="Segoe UI"/>
          <w:color w:val="374151"/>
        </w:rPr>
        <w:t xml:space="preserve"> [Accessed 12 Feb. 2023].</w:t>
      </w:r>
    </w:p>
    <w:p w14:paraId="26912AB4" w14:textId="1E53E549" w:rsidR="00DA193A" w:rsidRPr="0066022D" w:rsidRDefault="00DA193A" w:rsidP="0066022D">
      <w:pPr>
        <w:pStyle w:val="NormalWeb"/>
        <w:numPr>
          <w:ilvl w:val="0"/>
          <w:numId w:val="1"/>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The National Constitution Center</w:t>
      </w:r>
      <w:r w:rsidR="0066022D">
        <w:rPr>
          <w:rFonts w:ascii="Segoe UI" w:hAnsi="Segoe UI" w:cs="Segoe UI"/>
          <w:color w:val="374151"/>
        </w:rPr>
        <w:t>.</w:t>
      </w:r>
    </w:p>
    <w:p w14:paraId="2A1FF383" w14:textId="278FDBD5" w:rsidR="00DA193A" w:rsidRPr="0066022D" w:rsidRDefault="00DA193A" w:rsidP="0066022D">
      <w:pPr>
        <w:pStyle w:val="ListParagraph"/>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sz w:val="24"/>
          <w:szCs w:val="24"/>
        </w:rPr>
      </w:pPr>
      <w:r w:rsidRPr="0066022D">
        <w:rPr>
          <w:rFonts w:ascii="Segoe UI" w:eastAsia="Times New Roman" w:hAnsi="Segoe UI" w:cs="Segoe UI"/>
          <w:color w:val="374151"/>
          <w:sz w:val="24"/>
          <w:szCs w:val="24"/>
        </w:rPr>
        <w:t xml:space="preserve">The United States Constitution. (n.d.). [online] Available at: </w:t>
      </w:r>
      <w:hyperlink r:id="rId6" w:tgtFrame="_new" w:history="1">
        <w:r w:rsidRPr="0066022D">
          <w:rPr>
            <w:rFonts w:ascii="Segoe UI" w:eastAsia="Times New Roman" w:hAnsi="Segoe UI" w:cs="Segoe UI"/>
            <w:color w:val="0000FF"/>
            <w:sz w:val="24"/>
            <w:szCs w:val="24"/>
            <w:u w:val="single"/>
            <w:bdr w:val="single" w:sz="2" w:space="0" w:color="D9D9E3" w:frame="1"/>
          </w:rPr>
          <w:t>https://constitutionus.com/</w:t>
        </w:r>
      </w:hyperlink>
      <w:r w:rsidRPr="0066022D">
        <w:rPr>
          <w:rFonts w:ascii="Segoe UI" w:eastAsia="Times New Roman" w:hAnsi="Segoe UI" w:cs="Segoe UI"/>
          <w:color w:val="374151"/>
          <w:sz w:val="24"/>
          <w:szCs w:val="24"/>
        </w:rPr>
        <w:t xml:space="preserve"> [Accessed 12 Feb. 2023].</w:t>
      </w:r>
    </w:p>
    <w:p w14:paraId="3A0091B7" w14:textId="77777777" w:rsidR="0066022D" w:rsidRPr="0066022D" w:rsidRDefault="0066022D" w:rsidP="0066022D">
      <w:pPr>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sz w:val="24"/>
          <w:szCs w:val="24"/>
        </w:rPr>
      </w:pPr>
      <w:r w:rsidRPr="00DA193A">
        <w:rPr>
          <w:rFonts w:ascii="Segoe UI" w:eastAsia="Times New Roman" w:hAnsi="Segoe UI" w:cs="Segoe UI"/>
          <w:color w:val="374151"/>
          <w:sz w:val="24"/>
          <w:szCs w:val="24"/>
        </w:rPr>
        <w:t xml:space="preserve">The Declaration of Independence. (n.d.). [online] Available at: </w:t>
      </w:r>
      <w:hyperlink r:id="rId7" w:tgtFrame="_new" w:history="1">
        <w:r w:rsidRPr="00DA193A">
          <w:rPr>
            <w:rFonts w:ascii="Segoe UI" w:eastAsia="Times New Roman" w:hAnsi="Segoe UI" w:cs="Segoe UI"/>
            <w:color w:val="0000FF"/>
            <w:sz w:val="24"/>
            <w:szCs w:val="24"/>
            <w:u w:val="single"/>
            <w:bdr w:val="single" w:sz="2" w:space="0" w:color="D9D9E3" w:frame="1"/>
          </w:rPr>
          <w:t>https://www.archives.gov/founding-docs/declaration-transcript</w:t>
        </w:r>
      </w:hyperlink>
      <w:r w:rsidRPr="00DA193A">
        <w:rPr>
          <w:rFonts w:ascii="Segoe UI" w:eastAsia="Times New Roman" w:hAnsi="Segoe UI" w:cs="Segoe UI"/>
          <w:color w:val="374151"/>
          <w:sz w:val="24"/>
          <w:szCs w:val="24"/>
        </w:rPr>
        <w:t xml:space="preserve"> [Accessed 12 Feb. 2023].</w:t>
      </w:r>
    </w:p>
    <w:p w14:paraId="4F27707F" w14:textId="77777777" w:rsidR="00DA193A" w:rsidRDefault="00DA193A"/>
    <w:sectPr w:rsidR="00DA19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C0E55"/>
    <w:multiLevelType w:val="multilevel"/>
    <w:tmpl w:val="1FF67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DC4D25"/>
    <w:multiLevelType w:val="multilevel"/>
    <w:tmpl w:val="88DAA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693988"/>
    <w:multiLevelType w:val="multilevel"/>
    <w:tmpl w:val="C2FE0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0277846">
    <w:abstractNumId w:val="0"/>
  </w:num>
  <w:num w:numId="2" w16cid:durableId="935212481">
    <w:abstractNumId w:val="1"/>
  </w:num>
  <w:num w:numId="3" w16cid:durableId="13278293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93A"/>
    <w:rsid w:val="000E601E"/>
    <w:rsid w:val="0066022D"/>
    <w:rsid w:val="0083143B"/>
    <w:rsid w:val="00B77DE9"/>
    <w:rsid w:val="00DA1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623A"/>
  <w15:chartTrackingRefBased/>
  <w15:docId w15:val="{5B487648-30E9-4BEA-A205-3D4F25C21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19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A193A"/>
    <w:rPr>
      <w:color w:val="0000FF"/>
      <w:u w:val="single"/>
    </w:rPr>
  </w:style>
  <w:style w:type="paragraph" w:styleId="ListParagraph">
    <w:name w:val="List Paragraph"/>
    <w:basedOn w:val="Normal"/>
    <w:uiPriority w:val="34"/>
    <w:qFormat/>
    <w:rsid w:val="006602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89706">
      <w:bodyDiv w:val="1"/>
      <w:marLeft w:val="0"/>
      <w:marRight w:val="0"/>
      <w:marTop w:val="0"/>
      <w:marBottom w:val="0"/>
      <w:divBdr>
        <w:top w:val="none" w:sz="0" w:space="0" w:color="auto"/>
        <w:left w:val="none" w:sz="0" w:space="0" w:color="auto"/>
        <w:bottom w:val="none" w:sz="0" w:space="0" w:color="auto"/>
        <w:right w:val="none" w:sz="0" w:space="0" w:color="auto"/>
      </w:divBdr>
    </w:div>
    <w:div w:id="450828361">
      <w:bodyDiv w:val="1"/>
      <w:marLeft w:val="0"/>
      <w:marRight w:val="0"/>
      <w:marTop w:val="0"/>
      <w:marBottom w:val="0"/>
      <w:divBdr>
        <w:top w:val="none" w:sz="0" w:space="0" w:color="auto"/>
        <w:left w:val="none" w:sz="0" w:space="0" w:color="auto"/>
        <w:bottom w:val="none" w:sz="0" w:space="0" w:color="auto"/>
        <w:right w:val="none" w:sz="0" w:space="0" w:color="auto"/>
      </w:divBdr>
    </w:div>
    <w:div w:id="507643809">
      <w:bodyDiv w:val="1"/>
      <w:marLeft w:val="0"/>
      <w:marRight w:val="0"/>
      <w:marTop w:val="0"/>
      <w:marBottom w:val="0"/>
      <w:divBdr>
        <w:top w:val="none" w:sz="0" w:space="0" w:color="auto"/>
        <w:left w:val="none" w:sz="0" w:space="0" w:color="auto"/>
        <w:bottom w:val="none" w:sz="0" w:space="0" w:color="auto"/>
        <w:right w:val="none" w:sz="0" w:space="0" w:color="auto"/>
      </w:divBdr>
    </w:div>
    <w:div w:id="128831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chives.gov/founding-docs/declaration-transcrip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stitutionus.com/" TargetMode="External"/><Relationship Id="rId5" Type="http://schemas.openxmlformats.org/officeDocument/2006/relationships/hyperlink" Target="https://www.monticello.org/site/jefferson/thomas-jefferson-democrac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1591</Words>
  <Characters>9070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 ДАВААСҮРЭН</dc:creator>
  <cp:keywords/>
  <dc:description/>
  <cp:lastModifiedBy>Narantsatsralt Ganbaatar (2124049)</cp:lastModifiedBy>
  <cp:revision>4</cp:revision>
  <dcterms:created xsi:type="dcterms:W3CDTF">2023-02-12T05:21:00Z</dcterms:created>
  <dcterms:modified xsi:type="dcterms:W3CDTF">2023-02-12T05:57:00Z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af119891-06df-41c6-9659-5222a1ae39be</vt:lpwstr>
  </property>
</Properties>
</file>