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drawings/drawing1.xml" ContentType="application/vnd.openxmlformats-officedocument.drawingml.chartshap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37E5" w:rsidRPr="000237E5" w:rsidRDefault="000237E5" w:rsidP="000237E5">
      <w:pPr>
        <w:rPr>
          <w:sz w:val="36"/>
          <w:szCs w:val="36"/>
        </w:rPr>
      </w:pPr>
      <w:r w:rsidRPr="000237E5">
        <w:rPr>
          <w:noProof/>
          <w:sz w:val="36"/>
          <w:szCs w:val="36"/>
        </w:rPr>
        <w:drawing>
          <wp:inline distT="0" distB="0" distL="0" distR="0">
            <wp:extent cx="3800475" cy="14478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37E5" w:rsidRPr="000237E5" w:rsidRDefault="000237E5" w:rsidP="000237E5">
      <w:pPr>
        <w:rPr>
          <w:sz w:val="36"/>
          <w:szCs w:val="36"/>
        </w:rPr>
      </w:pPr>
    </w:p>
    <w:p w:rsidR="000237E5" w:rsidRPr="000237E5" w:rsidRDefault="000237E5" w:rsidP="000237E5">
      <w:pPr>
        <w:rPr>
          <w:sz w:val="36"/>
          <w:szCs w:val="36"/>
        </w:rPr>
      </w:pPr>
    </w:p>
    <w:p w:rsidR="000237E5" w:rsidRPr="000237E5" w:rsidRDefault="000237E5" w:rsidP="000237E5">
      <w:pPr>
        <w:jc w:val="center"/>
        <w:rPr>
          <w:rFonts w:ascii="Arial" w:hAnsi="Arial" w:cs="Arial"/>
          <w:sz w:val="36"/>
          <w:szCs w:val="36"/>
        </w:rPr>
      </w:pPr>
      <w:r w:rsidRPr="000237E5">
        <w:rPr>
          <w:rFonts w:ascii="Arial" w:hAnsi="Arial" w:cs="Arial"/>
          <w:sz w:val="36"/>
          <w:szCs w:val="36"/>
        </w:rPr>
        <w:t>Assessment 1</w:t>
      </w:r>
    </w:p>
    <w:p w:rsidR="000237E5" w:rsidRPr="000237E5" w:rsidRDefault="000237E5" w:rsidP="000237E5">
      <w:pPr>
        <w:jc w:val="center"/>
        <w:rPr>
          <w:rFonts w:ascii="Arial" w:hAnsi="Arial" w:cs="Arial"/>
          <w:sz w:val="36"/>
          <w:szCs w:val="36"/>
        </w:rPr>
      </w:pPr>
      <w:r w:rsidRPr="000237E5">
        <w:rPr>
          <w:rFonts w:ascii="Arial" w:hAnsi="Arial" w:cs="Arial"/>
          <w:sz w:val="36"/>
          <w:szCs w:val="36"/>
        </w:rPr>
        <w:t>Supporting Paper</w:t>
      </w:r>
    </w:p>
    <w:p w:rsidR="000237E5" w:rsidRPr="000237E5" w:rsidRDefault="000237E5" w:rsidP="000237E5">
      <w:pPr>
        <w:jc w:val="center"/>
        <w:rPr>
          <w:rFonts w:ascii="Arial" w:hAnsi="Arial" w:cs="Arial"/>
          <w:sz w:val="36"/>
          <w:szCs w:val="36"/>
        </w:rPr>
      </w:pPr>
    </w:p>
    <w:p w:rsidR="000237E5" w:rsidRPr="000237E5" w:rsidRDefault="000237E5" w:rsidP="000237E5">
      <w:pPr>
        <w:jc w:val="center"/>
        <w:rPr>
          <w:rFonts w:ascii="Arial" w:hAnsi="Arial" w:cs="Arial"/>
          <w:sz w:val="36"/>
          <w:szCs w:val="36"/>
        </w:rPr>
      </w:pPr>
    </w:p>
    <w:p w:rsidR="000237E5" w:rsidRPr="000237E5" w:rsidRDefault="000237E5" w:rsidP="000237E5">
      <w:pPr>
        <w:rPr>
          <w:rFonts w:ascii="Arial" w:hAnsi="Arial" w:cs="Arial"/>
          <w:sz w:val="36"/>
          <w:szCs w:val="36"/>
        </w:rPr>
      </w:pPr>
    </w:p>
    <w:p w:rsidR="000237E5" w:rsidRPr="000237E5" w:rsidRDefault="000237E5" w:rsidP="000237E5">
      <w:pPr>
        <w:rPr>
          <w:rFonts w:ascii="Arial" w:hAnsi="Arial" w:cs="Arial"/>
          <w:sz w:val="36"/>
          <w:szCs w:val="36"/>
        </w:rPr>
      </w:pPr>
    </w:p>
    <w:p w:rsidR="000237E5" w:rsidRPr="000237E5" w:rsidRDefault="000237E5" w:rsidP="000237E5">
      <w:pPr>
        <w:rPr>
          <w:rFonts w:ascii="Arial" w:hAnsi="Arial" w:cs="Arial"/>
          <w:sz w:val="36"/>
          <w:szCs w:val="36"/>
        </w:rPr>
      </w:pPr>
    </w:p>
    <w:p w:rsidR="000237E5" w:rsidRPr="000237E5" w:rsidRDefault="000237E5" w:rsidP="000237E5">
      <w:pPr>
        <w:rPr>
          <w:rFonts w:ascii="Arial" w:hAnsi="Arial" w:cs="Arial"/>
          <w:sz w:val="36"/>
          <w:szCs w:val="36"/>
        </w:rPr>
      </w:pPr>
      <w:r w:rsidRPr="000237E5">
        <w:rPr>
          <w:rFonts w:ascii="Arial" w:hAnsi="Arial" w:cs="Arial"/>
          <w:sz w:val="36"/>
          <w:szCs w:val="36"/>
        </w:rPr>
        <w:t>Student name:</w:t>
      </w:r>
      <w:r w:rsidRPr="000237E5">
        <w:rPr>
          <w:rFonts w:ascii="Arial" w:hAnsi="Arial" w:cs="Arial"/>
          <w:sz w:val="36"/>
          <w:szCs w:val="36"/>
        </w:rPr>
        <w:t xml:space="preserve"> Richard Oji</w:t>
      </w:r>
    </w:p>
    <w:p w:rsidR="000237E5" w:rsidRPr="000237E5" w:rsidRDefault="000237E5" w:rsidP="000237E5">
      <w:pPr>
        <w:rPr>
          <w:rFonts w:ascii="Arial" w:hAnsi="Arial" w:cs="Arial"/>
          <w:sz w:val="36"/>
          <w:szCs w:val="36"/>
        </w:rPr>
      </w:pPr>
      <w:r w:rsidRPr="000237E5">
        <w:rPr>
          <w:rFonts w:ascii="Arial" w:hAnsi="Arial" w:cs="Arial"/>
          <w:sz w:val="36"/>
          <w:szCs w:val="36"/>
        </w:rPr>
        <w:t xml:space="preserve">Student ID: </w:t>
      </w:r>
      <w:r w:rsidRPr="000237E5">
        <w:rPr>
          <w:rFonts w:ascii="Arial" w:hAnsi="Arial" w:cs="Arial"/>
          <w:sz w:val="36"/>
          <w:szCs w:val="36"/>
        </w:rPr>
        <w:t xml:space="preserve">      2013435</w:t>
      </w:r>
    </w:p>
    <w:p w:rsidR="000237E5" w:rsidRPr="000237E5" w:rsidRDefault="000237E5" w:rsidP="000237E5">
      <w:pPr>
        <w:rPr>
          <w:rFonts w:ascii="Arial" w:hAnsi="Arial" w:cs="Arial"/>
          <w:sz w:val="36"/>
          <w:szCs w:val="36"/>
        </w:rPr>
      </w:pPr>
    </w:p>
    <w:p w:rsidR="000237E5" w:rsidRPr="000237E5" w:rsidRDefault="000237E5" w:rsidP="000237E5">
      <w:pPr>
        <w:rPr>
          <w:rFonts w:ascii="Arial" w:hAnsi="Arial" w:cs="Arial"/>
          <w:sz w:val="36"/>
          <w:szCs w:val="36"/>
        </w:rPr>
      </w:pPr>
      <w:r w:rsidRPr="000237E5">
        <w:rPr>
          <w:rFonts w:ascii="Arial" w:hAnsi="Arial" w:cs="Arial"/>
          <w:sz w:val="36"/>
          <w:szCs w:val="36"/>
        </w:rPr>
        <w:t>Module name:</w:t>
      </w:r>
      <w:r w:rsidRPr="000237E5">
        <w:rPr>
          <w:rFonts w:ascii="Arial" w:hAnsi="Arial" w:cs="Arial"/>
          <w:sz w:val="36"/>
          <w:szCs w:val="36"/>
        </w:rPr>
        <w:t xml:space="preserve">  </w:t>
      </w:r>
      <w:r w:rsidRPr="000237E5">
        <w:rPr>
          <w:rFonts w:ascii="Arial" w:hAnsi="Arial" w:cs="Arial"/>
          <w:sz w:val="36"/>
          <w:szCs w:val="36"/>
        </w:rPr>
        <w:t xml:space="preserve"> Mental Disorders and Psychopathology</w:t>
      </w:r>
    </w:p>
    <w:p w:rsidR="000237E5" w:rsidRPr="000237E5" w:rsidRDefault="000237E5" w:rsidP="000237E5">
      <w:pPr>
        <w:rPr>
          <w:rFonts w:ascii="Arial" w:hAnsi="Arial" w:cs="Arial"/>
          <w:sz w:val="36"/>
          <w:szCs w:val="36"/>
        </w:rPr>
      </w:pPr>
      <w:r w:rsidRPr="000237E5">
        <w:rPr>
          <w:rFonts w:ascii="Arial" w:hAnsi="Arial" w:cs="Arial"/>
          <w:sz w:val="36"/>
          <w:szCs w:val="36"/>
        </w:rPr>
        <w:t>Module code:</w:t>
      </w:r>
      <w:r w:rsidRPr="000237E5">
        <w:rPr>
          <w:rFonts w:ascii="Arial" w:hAnsi="Arial" w:cs="Arial"/>
          <w:sz w:val="36"/>
          <w:szCs w:val="36"/>
        </w:rPr>
        <w:t xml:space="preserve">   </w:t>
      </w:r>
      <w:r w:rsidRPr="000237E5">
        <w:rPr>
          <w:rFonts w:ascii="Arial" w:hAnsi="Arial" w:cs="Arial"/>
          <w:sz w:val="36"/>
          <w:szCs w:val="36"/>
        </w:rPr>
        <w:t xml:space="preserve"> BMHP6006</w:t>
      </w:r>
    </w:p>
    <w:p w:rsidR="000237E5" w:rsidRPr="000237E5" w:rsidRDefault="000237E5" w:rsidP="000237E5">
      <w:pPr>
        <w:rPr>
          <w:rFonts w:ascii="Arial" w:hAnsi="Arial" w:cs="Arial"/>
          <w:sz w:val="36"/>
          <w:szCs w:val="36"/>
        </w:rPr>
      </w:pPr>
      <w:r w:rsidRPr="000237E5">
        <w:rPr>
          <w:rFonts w:ascii="Arial" w:hAnsi="Arial" w:cs="Arial"/>
          <w:sz w:val="36"/>
          <w:szCs w:val="36"/>
        </w:rPr>
        <w:t>Lecturer name:</w:t>
      </w:r>
      <w:r w:rsidRPr="000237E5">
        <w:rPr>
          <w:rFonts w:ascii="Arial" w:hAnsi="Arial" w:cs="Arial"/>
          <w:sz w:val="36"/>
          <w:szCs w:val="36"/>
        </w:rPr>
        <w:t xml:space="preserve"> </w:t>
      </w:r>
      <w:r w:rsidRPr="000237E5">
        <w:rPr>
          <w:rFonts w:ascii="Arial" w:hAnsi="Arial" w:cs="Arial"/>
          <w:sz w:val="36"/>
          <w:szCs w:val="36"/>
        </w:rPr>
        <w:t xml:space="preserve"> Bianca Sanfilippo </w:t>
      </w:r>
    </w:p>
    <w:p w:rsidR="000237E5" w:rsidRPr="000237E5" w:rsidRDefault="000237E5" w:rsidP="000237E5">
      <w:pPr>
        <w:rPr>
          <w:rFonts w:ascii="Arial" w:hAnsi="Arial" w:cs="Arial"/>
          <w:sz w:val="36"/>
          <w:szCs w:val="36"/>
        </w:rPr>
      </w:pPr>
      <w:r w:rsidRPr="000237E5">
        <w:rPr>
          <w:rFonts w:ascii="Arial" w:hAnsi="Arial" w:cs="Arial"/>
          <w:sz w:val="36"/>
          <w:szCs w:val="36"/>
        </w:rPr>
        <w:t xml:space="preserve">Date: </w:t>
      </w:r>
      <w:r w:rsidRPr="000237E5">
        <w:rPr>
          <w:rFonts w:ascii="Arial" w:hAnsi="Arial" w:cs="Arial"/>
          <w:sz w:val="36"/>
          <w:szCs w:val="36"/>
        </w:rPr>
        <w:t xml:space="preserve">                27/04/2023</w:t>
      </w:r>
    </w:p>
    <w:p w:rsidR="000237E5" w:rsidRPr="000237E5" w:rsidRDefault="000237E5" w:rsidP="000237E5">
      <w:pPr>
        <w:rPr>
          <w:rFonts w:ascii="Arial" w:hAnsi="Arial" w:cs="Arial"/>
          <w:sz w:val="36"/>
          <w:szCs w:val="36"/>
        </w:rPr>
      </w:pPr>
    </w:p>
    <w:p w:rsidR="000237E5" w:rsidRDefault="000237E5" w:rsidP="000237E5">
      <w:pPr>
        <w:rPr>
          <w:rFonts w:ascii="Arial" w:hAnsi="Arial" w:cs="Arial"/>
          <w:sz w:val="32"/>
          <w:szCs w:val="32"/>
        </w:rPr>
      </w:pPr>
    </w:p>
    <w:p w:rsidR="000237E5" w:rsidRDefault="000237E5" w:rsidP="000237E5">
      <w:pPr>
        <w:rPr>
          <w:rFonts w:ascii="Arial" w:hAnsi="Arial" w:cs="Arial"/>
          <w:sz w:val="32"/>
          <w:szCs w:val="32"/>
        </w:rPr>
      </w:pPr>
    </w:p>
    <w:p w:rsidR="000237E5" w:rsidRPr="00696179" w:rsidRDefault="000237E5" w:rsidP="00A50563">
      <w:pPr>
        <w:spacing w:line="360" w:lineRule="auto"/>
        <w:rPr>
          <w:rFonts w:ascii="Arial" w:hAnsi="Arial" w:cs="Arial"/>
        </w:rPr>
      </w:pPr>
      <w:r w:rsidRPr="00696179">
        <w:rPr>
          <w:rFonts w:ascii="Arial" w:hAnsi="Arial" w:cs="Arial"/>
        </w:rPr>
        <w:lastRenderedPageBreak/>
        <w:t>Table of Contents</w:t>
      </w:r>
    </w:p>
    <w:p w:rsidR="00162BBD" w:rsidRPr="00162BBD" w:rsidRDefault="00162BBD" w:rsidP="00A50563">
      <w:pPr>
        <w:spacing w:after="200" w:line="360" w:lineRule="auto"/>
        <w:rPr>
          <w:rFonts w:ascii="Arial" w:eastAsia="Calibri" w:hAnsi="Arial" w:cs="Arial"/>
          <w:lang w:val="en-US"/>
        </w:rPr>
      </w:pPr>
    </w:p>
    <w:p w:rsidR="00162BBD" w:rsidRPr="00162BBD" w:rsidRDefault="00162BBD" w:rsidP="00A50563">
      <w:pPr>
        <w:spacing w:after="200" w:line="360" w:lineRule="auto"/>
        <w:rPr>
          <w:rFonts w:ascii="Arial" w:eastAsia="Calibri" w:hAnsi="Arial" w:cs="Arial"/>
          <w:lang w:val="en-US"/>
        </w:rPr>
      </w:pPr>
      <w:r w:rsidRPr="00162BBD">
        <w:rPr>
          <w:rFonts w:ascii="Arial" w:eastAsia="Calibri" w:hAnsi="Arial" w:cs="Arial"/>
          <w:lang w:val="en-US"/>
        </w:rPr>
        <w:t>Introduction……………………………………………...</w:t>
      </w:r>
      <w:r w:rsidR="00A50563" w:rsidRPr="00696179">
        <w:rPr>
          <w:rFonts w:ascii="Arial" w:eastAsia="Calibri" w:hAnsi="Arial" w:cs="Arial"/>
          <w:lang w:val="en-US"/>
        </w:rPr>
        <w:t>...........................................................</w:t>
      </w:r>
      <w:r w:rsidR="00556296" w:rsidRPr="00696179">
        <w:rPr>
          <w:rFonts w:ascii="Arial" w:eastAsia="Calibri" w:hAnsi="Arial" w:cs="Arial"/>
          <w:lang w:val="en-US"/>
        </w:rPr>
        <w:t>..</w:t>
      </w:r>
      <w:r w:rsidR="00A50563" w:rsidRPr="00696179">
        <w:rPr>
          <w:rFonts w:ascii="Arial" w:eastAsia="Calibri" w:hAnsi="Arial" w:cs="Arial"/>
          <w:lang w:val="en-US"/>
        </w:rPr>
        <w:t>.</w:t>
      </w:r>
      <w:r w:rsidR="00556296" w:rsidRPr="00696179">
        <w:rPr>
          <w:rFonts w:ascii="Arial" w:eastAsia="Calibri" w:hAnsi="Arial" w:cs="Arial"/>
          <w:lang w:val="en-US"/>
        </w:rPr>
        <w:t>3</w:t>
      </w:r>
    </w:p>
    <w:p w:rsidR="00A50563" w:rsidRPr="00696179" w:rsidRDefault="00A50563" w:rsidP="00A50563">
      <w:pPr>
        <w:spacing w:after="200" w:line="360" w:lineRule="auto"/>
        <w:rPr>
          <w:rFonts w:ascii="Arial" w:eastAsia="Calibri" w:hAnsi="Arial" w:cs="Arial"/>
        </w:rPr>
      </w:pPr>
      <w:r w:rsidRPr="00696179">
        <w:rPr>
          <w:rFonts w:ascii="Arial" w:eastAsia="Calibri" w:hAnsi="Arial" w:cs="Arial"/>
        </w:rPr>
        <w:t>What is mental health disorder?</w:t>
      </w:r>
      <w:r w:rsidRPr="00696179">
        <w:rPr>
          <w:rFonts w:ascii="Arial" w:eastAsia="Calibri" w:hAnsi="Arial" w:cs="Arial"/>
        </w:rPr>
        <w:t>...........................................................................................</w:t>
      </w:r>
      <w:r w:rsidR="00556296" w:rsidRPr="00696179">
        <w:rPr>
          <w:rFonts w:ascii="Arial" w:eastAsia="Calibri" w:hAnsi="Arial" w:cs="Arial"/>
        </w:rPr>
        <w:t>3</w:t>
      </w:r>
    </w:p>
    <w:p w:rsidR="00A50563" w:rsidRPr="00696179" w:rsidRDefault="00A50563" w:rsidP="00A50563">
      <w:pPr>
        <w:spacing w:after="200" w:line="360" w:lineRule="auto"/>
        <w:rPr>
          <w:rFonts w:ascii="Arial" w:eastAsia="Calibri" w:hAnsi="Arial" w:cs="Arial"/>
        </w:rPr>
      </w:pPr>
      <w:r w:rsidRPr="00696179">
        <w:rPr>
          <w:rFonts w:ascii="Arial" w:hAnsi="Arial" w:cs="Arial"/>
        </w:rPr>
        <w:t>Disorder within the ICD-10 manual</w:t>
      </w:r>
      <w:r w:rsidRPr="00696179">
        <w:rPr>
          <w:rFonts w:ascii="Arial" w:hAnsi="Arial" w:cs="Arial"/>
        </w:rPr>
        <w:t>……………………………………………………………....</w:t>
      </w:r>
      <w:r w:rsidR="00556296" w:rsidRPr="00696179">
        <w:rPr>
          <w:rFonts w:ascii="Arial" w:hAnsi="Arial" w:cs="Arial"/>
        </w:rPr>
        <w:t>3</w:t>
      </w:r>
    </w:p>
    <w:p w:rsidR="00162BBD" w:rsidRPr="00162BBD" w:rsidRDefault="00A50563" w:rsidP="00A50563">
      <w:pPr>
        <w:spacing w:after="200" w:line="360" w:lineRule="auto"/>
        <w:rPr>
          <w:rFonts w:ascii="Arial" w:eastAsia="Calibri" w:hAnsi="Arial" w:cs="Arial"/>
          <w:lang w:val="en-US"/>
        </w:rPr>
      </w:pPr>
      <w:r w:rsidRPr="00696179">
        <w:rPr>
          <w:rFonts w:ascii="Arial" w:hAnsi="Arial" w:cs="Arial"/>
        </w:rPr>
        <w:t>Depression</w:t>
      </w:r>
      <w:r w:rsidRPr="00696179">
        <w:rPr>
          <w:rFonts w:ascii="Arial" w:eastAsia="Calibri" w:hAnsi="Arial" w:cs="Arial"/>
          <w:lang w:val="en-US"/>
        </w:rPr>
        <w:t xml:space="preserve"> </w:t>
      </w:r>
      <w:r w:rsidR="00162BBD" w:rsidRPr="00162BBD">
        <w:rPr>
          <w:rFonts w:ascii="Arial" w:eastAsia="Calibri" w:hAnsi="Arial" w:cs="Arial"/>
          <w:lang w:val="en-US"/>
        </w:rPr>
        <w:t>…………</w:t>
      </w:r>
      <w:r w:rsidRPr="00696179">
        <w:rPr>
          <w:rFonts w:ascii="Arial" w:eastAsia="Calibri" w:hAnsi="Arial" w:cs="Arial"/>
          <w:lang w:val="en-US"/>
        </w:rPr>
        <w:t>……………………………………………………………………………</w:t>
      </w:r>
      <w:proofErr w:type="gramStart"/>
      <w:r w:rsidRPr="00696179">
        <w:rPr>
          <w:rFonts w:ascii="Arial" w:eastAsia="Calibri" w:hAnsi="Arial" w:cs="Arial"/>
          <w:lang w:val="en-US"/>
        </w:rPr>
        <w:t>…..</w:t>
      </w:r>
      <w:proofErr w:type="gramEnd"/>
      <w:r w:rsidR="00556296" w:rsidRPr="00696179">
        <w:rPr>
          <w:rFonts w:ascii="Arial" w:eastAsia="Calibri" w:hAnsi="Arial" w:cs="Arial"/>
          <w:lang w:val="en-US"/>
        </w:rPr>
        <w:t>3</w:t>
      </w:r>
    </w:p>
    <w:p w:rsidR="00556296" w:rsidRPr="00696179" w:rsidRDefault="00556296" w:rsidP="00556296">
      <w:pPr>
        <w:spacing w:line="360" w:lineRule="auto"/>
        <w:rPr>
          <w:rFonts w:ascii="Arial" w:hAnsi="Arial" w:cs="Arial"/>
        </w:rPr>
      </w:pPr>
      <w:r w:rsidRPr="00696179">
        <w:rPr>
          <w:rFonts w:ascii="Arial" w:hAnsi="Arial" w:cs="Arial"/>
        </w:rPr>
        <w:t>UK Statistics</w:t>
      </w:r>
      <w:r w:rsidRPr="00696179">
        <w:rPr>
          <w:rFonts w:ascii="Arial" w:hAnsi="Arial" w:cs="Arial"/>
        </w:rPr>
        <w:t>………………………………………………………………………………………….4</w:t>
      </w:r>
      <w:r w:rsidRPr="00696179">
        <w:rPr>
          <w:rFonts w:ascii="Arial" w:hAnsi="Arial" w:cs="Arial"/>
        </w:rPr>
        <w:t xml:space="preserve"> </w:t>
      </w:r>
    </w:p>
    <w:p w:rsidR="00162BBD" w:rsidRPr="00162BBD" w:rsidRDefault="00556296" w:rsidP="00556296">
      <w:pPr>
        <w:spacing w:line="360" w:lineRule="auto"/>
        <w:rPr>
          <w:rFonts w:ascii="Arial" w:hAnsi="Arial" w:cs="Arial"/>
        </w:rPr>
      </w:pPr>
      <w:r w:rsidRPr="00696179">
        <w:rPr>
          <w:rFonts w:ascii="Arial" w:hAnsi="Arial" w:cs="Arial"/>
        </w:rPr>
        <w:t>Causes</w:t>
      </w:r>
      <w:r w:rsidRPr="00696179">
        <w:rPr>
          <w:rFonts w:ascii="Arial" w:hAnsi="Arial" w:cs="Arial"/>
        </w:rPr>
        <w:t>……………………………………………</w:t>
      </w:r>
      <w:proofErr w:type="gramStart"/>
      <w:r w:rsidRPr="00696179">
        <w:rPr>
          <w:rFonts w:ascii="Arial" w:hAnsi="Arial" w:cs="Arial"/>
        </w:rPr>
        <w:t>…..</w:t>
      </w:r>
      <w:proofErr w:type="gramEnd"/>
      <w:r w:rsidR="00162BBD" w:rsidRPr="00162BBD">
        <w:rPr>
          <w:rFonts w:ascii="Arial" w:eastAsia="Calibri" w:hAnsi="Arial" w:cs="Arial"/>
          <w:lang w:val="en-US"/>
        </w:rPr>
        <w:t>…</w:t>
      </w:r>
      <w:r w:rsidRPr="00696179">
        <w:rPr>
          <w:rFonts w:ascii="Arial" w:eastAsia="Calibri" w:hAnsi="Arial" w:cs="Arial"/>
          <w:lang w:val="en-US"/>
        </w:rPr>
        <w:t>………………….</w:t>
      </w:r>
      <w:r w:rsidR="00162BBD" w:rsidRPr="00162BBD">
        <w:rPr>
          <w:rFonts w:ascii="Arial" w:eastAsia="Calibri" w:hAnsi="Arial" w:cs="Arial"/>
          <w:lang w:val="en-US"/>
        </w:rPr>
        <w:t>…………………………</w:t>
      </w:r>
      <w:r w:rsidRPr="00696179">
        <w:rPr>
          <w:rFonts w:ascii="Arial" w:eastAsia="Calibri" w:hAnsi="Arial" w:cs="Arial"/>
          <w:lang w:val="en-US"/>
        </w:rPr>
        <w:t>5</w:t>
      </w:r>
    </w:p>
    <w:p w:rsidR="00162BBD" w:rsidRPr="00696179" w:rsidRDefault="00396598" w:rsidP="00396598">
      <w:pPr>
        <w:spacing w:line="360" w:lineRule="auto"/>
        <w:rPr>
          <w:rFonts w:ascii="Arial" w:eastAsia="Calibri" w:hAnsi="Arial" w:cs="Arial"/>
          <w:lang w:val="en-US"/>
        </w:rPr>
      </w:pPr>
      <w:r w:rsidRPr="00696179">
        <w:rPr>
          <w:rFonts w:ascii="Arial" w:hAnsi="Arial" w:cs="Arial"/>
        </w:rPr>
        <w:t>Symptoms/signs</w:t>
      </w:r>
      <w:r w:rsidRPr="00696179">
        <w:rPr>
          <w:rFonts w:ascii="Arial" w:hAnsi="Arial" w:cs="Arial"/>
        </w:rPr>
        <w:t>………………………………</w:t>
      </w:r>
      <w:r w:rsidR="00162BBD" w:rsidRPr="00162BBD">
        <w:rPr>
          <w:rFonts w:ascii="Arial" w:eastAsia="Calibri" w:hAnsi="Arial" w:cs="Arial"/>
          <w:lang w:val="en-US"/>
        </w:rPr>
        <w:t>…………………………………………………….</w:t>
      </w:r>
      <w:r w:rsidR="00556296" w:rsidRPr="00696179">
        <w:rPr>
          <w:rFonts w:ascii="Arial" w:eastAsia="Calibri" w:hAnsi="Arial" w:cs="Arial"/>
          <w:lang w:val="en-US"/>
        </w:rPr>
        <w:t>5</w:t>
      </w:r>
    </w:p>
    <w:p w:rsidR="00396598" w:rsidRPr="00696179" w:rsidRDefault="00396598" w:rsidP="00396598">
      <w:pPr>
        <w:spacing w:line="360" w:lineRule="auto"/>
        <w:rPr>
          <w:rFonts w:ascii="Arial" w:hAnsi="Arial" w:cs="Arial"/>
        </w:rPr>
      </w:pPr>
      <w:r w:rsidRPr="00696179">
        <w:rPr>
          <w:rFonts w:ascii="Arial" w:hAnsi="Arial" w:cs="Arial"/>
        </w:rPr>
        <w:t>Diagnosis</w:t>
      </w:r>
      <w:r w:rsidRPr="00696179">
        <w:rPr>
          <w:rFonts w:ascii="Arial" w:hAnsi="Arial" w:cs="Arial"/>
        </w:rPr>
        <w:t>…………………………………………………………………………………………</w:t>
      </w:r>
      <w:proofErr w:type="gramStart"/>
      <w:r w:rsidRPr="00696179">
        <w:rPr>
          <w:rFonts w:ascii="Arial" w:hAnsi="Arial" w:cs="Arial"/>
        </w:rPr>
        <w:t>…..</w:t>
      </w:r>
      <w:proofErr w:type="gramEnd"/>
      <w:r w:rsidRPr="00696179">
        <w:rPr>
          <w:rFonts w:ascii="Arial" w:hAnsi="Arial" w:cs="Arial"/>
        </w:rPr>
        <w:t>6</w:t>
      </w:r>
      <w:r w:rsidRPr="00696179">
        <w:rPr>
          <w:rFonts w:ascii="Arial" w:hAnsi="Arial" w:cs="Arial"/>
        </w:rPr>
        <w:t xml:space="preserve"> </w:t>
      </w:r>
    </w:p>
    <w:p w:rsidR="00396598" w:rsidRPr="00696179" w:rsidRDefault="00396598" w:rsidP="00396598">
      <w:pPr>
        <w:spacing w:line="360" w:lineRule="auto"/>
        <w:rPr>
          <w:rFonts w:ascii="Arial" w:hAnsi="Arial" w:cs="Arial"/>
        </w:rPr>
      </w:pPr>
      <w:r w:rsidRPr="00696179">
        <w:rPr>
          <w:rFonts w:ascii="Arial" w:hAnsi="Arial" w:cs="Arial"/>
        </w:rPr>
        <w:t>Historical view and treatments</w:t>
      </w:r>
      <w:r w:rsidRPr="00696179">
        <w:rPr>
          <w:rFonts w:ascii="Arial" w:hAnsi="Arial" w:cs="Arial"/>
        </w:rPr>
        <w:t>……………………………………………………………………6</w:t>
      </w:r>
    </w:p>
    <w:p w:rsidR="00396598" w:rsidRPr="00696179" w:rsidRDefault="00396598" w:rsidP="00396598">
      <w:pPr>
        <w:spacing w:line="360" w:lineRule="auto"/>
        <w:rPr>
          <w:rFonts w:ascii="Arial" w:hAnsi="Arial" w:cs="Arial"/>
        </w:rPr>
      </w:pPr>
      <w:r w:rsidRPr="00696179">
        <w:rPr>
          <w:rFonts w:ascii="Arial" w:hAnsi="Arial" w:cs="Arial"/>
        </w:rPr>
        <w:t>Current treatments</w:t>
      </w:r>
      <w:r w:rsidRPr="00696179">
        <w:rPr>
          <w:rFonts w:ascii="Arial" w:hAnsi="Arial" w:cs="Arial"/>
        </w:rPr>
        <w:t>………………………………………………………………………………….6</w:t>
      </w:r>
    </w:p>
    <w:p w:rsidR="00396598" w:rsidRPr="00696179" w:rsidRDefault="00396598" w:rsidP="00396598">
      <w:pPr>
        <w:spacing w:line="360" w:lineRule="auto"/>
        <w:rPr>
          <w:rFonts w:ascii="Arial" w:hAnsi="Arial" w:cs="Arial"/>
        </w:rPr>
      </w:pPr>
      <w:r w:rsidRPr="00696179">
        <w:rPr>
          <w:rFonts w:ascii="Arial" w:hAnsi="Arial" w:cs="Arial"/>
        </w:rPr>
        <w:t>Principles when working with people</w:t>
      </w:r>
      <w:r w:rsidRPr="00696179">
        <w:rPr>
          <w:rFonts w:ascii="Arial" w:hAnsi="Arial" w:cs="Arial"/>
        </w:rPr>
        <w:t>……………………………………………………</w:t>
      </w:r>
      <w:proofErr w:type="gramStart"/>
      <w:r w:rsidRPr="00696179">
        <w:rPr>
          <w:rFonts w:ascii="Arial" w:hAnsi="Arial" w:cs="Arial"/>
        </w:rPr>
        <w:t>…</w:t>
      </w:r>
      <w:r w:rsidR="00A72913" w:rsidRPr="00696179">
        <w:rPr>
          <w:rFonts w:ascii="Arial" w:hAnsi="Arial" w:cs="Arial"/>
        </w:rPr>
        <w:t>.</w:t>
      </w:r>
      <w:r w:rsidRPr="00696179">
        <w:rPr>
          <w:rFonts w:ascii="Arial" w:hAnsi="Arial" w:cs="Arial"/>
        </w:rPr>
        <w:t>…..</w:t>
      </w:r>
      <w:proofErr w:type="gramEnd"/>
      <w:r w:rsidRPr="00696179">
        <w:rPr>
          <w:rFonts w:ascii="Arial" w:hAnsi="Arial" w:cs="Arial"/>
        </w:rPr>
        <w:t>6</w:t>
      </w:r>
    </w:p>
    <w:p w:rsidR="00A72913" w:rsidRPr="00696179" w:rsidRDefault="00A72913" w:rsidP="00396598">
      <w:pPr>
        <w:spacing w:line="360" w:lineRule="auto"/>
        <w:rPr>
          <w:rFonts w:ascii="Arial" w:hAnsi="Arial" w:cs="Arial"/>
        </w:rPr>
      </w:pPr>
      <w:r w:rsidRPr="00696179">
        <w:rPr>
          <w:rFonts w:ascii="Arial" w:hAnsi="Arial" w:cs="Arial"/>
        </w:rPr>
        <w:t>Recommendation……………………………………………………………………………</w:t>
      </w:r>
      <w:proofErr w:type="gramStart"/>
      <w:r w:rsidRPr="00696179">
        <w:rPr>
          <w:rFonts w:ascii="Arial" w:hAnsi="Arial" w:cs="Arial"/>
        </w:rPr>
        <w:t>….…..</w:t>
      </w:r>
      <w:proofErr w:type="gramEnd"/>
      <w:r w:rsidRPr="00696179">
        <w:rPr>
          <w:rFonts w:ascii="Arial" w:hAnsi="Arial" w:cs="Arial"/>
        </w:rPr>
        <w:t>7</w:t>
      </w:r>
    </w:p>
    <w:p w:rsidR="00A72913" w:rsidRPr="00696179" w:rsidRDefault="00A72913" w:rsidP="00396598">
      <w:pPr>
        <w:spacing w:line="360" w:lineRule="auto"/>
        <w:rPr>
          <w:rFonts w:ascii="Arial" w:hAnsi="Arial" w:cs="Arial"/>
        </w:rPr>
      </w:pPr>
      <w:r w:rsidRPr="00696179">
        <w:rPr>
          <w:rFonts w:ascii="Arial" w:hAnsi="Arial" w:cs="Arial"/>
        </w:rPr>
        <w:t>Conclusion……………………………………………………………………………………</w:t>
      </w:r>
      <w:proofErr w:type="gramStart"/>
      <w:r w:rsidRPr="00696179">
        <w:rPr>
          <w:rFonts w:ascii="Arial" w:hAnsi="Arial" w:cs="Arial"/>
        </w:rPr>
        <w:t>….…..</w:t>
      </w:r>
      <w:proofErr w:type="gramEnd"/>
      <w:r w:rsidRPr="00696179">
        <w:rPr>
          <w:rFonts w:ascii="Arial" w:hAnsi="Arial" w:cs="Arial"/>
        </w:rPr>
        <w:t>7</w:t>
      </w:r>
    </w:p>
    <w:p w:rsidR="00A72913" w:rsidRPr="00696179" w:rsidRDefault="00A72913" w:rsidP="00396598">
      <w:pPr>
        <w:spacing w:line="360" w:lineRule="auto"/>
        <w:rPr>
          <w:rFonts w:ascii="Arial" w:hAnsi="Arial" w:cs="Arial"/>
        </w:rPr>
      </w:pPr>
      <w:r w:rsidRPr="00696179">
        <w:rPr>
          <w:rFonts w:ascii="Arial" w:hAnsi="Arial" w:cs="Arial"/>
        </w:rPr>
        <w:t>References…………………………………………………………………………………………7-8</w:t>
      </w:r>
    </w:p>
    <w:p w:rsidR="00A72913" w:rsidRPr="00696179" w:rsidRDefault="00696179" w:rsidP="0039659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Appendix/slides</w:t>
      </w:r>
      <w:r w:rsidR="00A72913" w:rsidRPr="00696179">
        <w:rPr>
          <w:rFonts w:ascii="Arial" w:hAnsi="Arial" w:cs="Arial"/>
        </w:rPr>
        <w:t>……………………………………………………………………………</w:t>
      </w:r>
      <w:r>
        <w:rPr>
          <w:rFonts w:ascii="Arial" w:hAnsi="Arial" w:cs="Arial"/>
        </w:rPr>
        <w:t>….</w:t>
      </w:r>
      <w:r w:rsidR="00A72913" w:rsidRPr="00696179">
        <w:rPr>
          <w:rFonts w:ascii="Arial" w:hAnsi="Arial" w:cs="Arial"/>
        </w:rPr>
        <w:t>.....9-14</w:t>
      </w:r>
    </w:p>
    <w:p w:rsidR="00396598" w:rsidRPr="00696179" w:rsidRDefault="00396598" w:rsidP="00396598">
      <w:pPr>
        <w:spacing w:line="360" w:lineRule="auto"/>
        <w:rPr>
          <w:rFonts w:ascii="Arial" w:hAnsi="Arial" w:cs="Arial"/>
        </w:rPr>
      </w:pPr>
    </w:p>
    <w:p w:rsidR="00396598" w:rsidRPr="00696179" w:rsidRDefault="00396598" w:rsidP="00396598">
      <w:pPr>
        <w:spacing w:line="360" w:lineRule="auto"/>
        <w:rPr>
          <w:rFonts w:ascii="Arial" w:hAnsi="Arial" w:cs="Arial"/>
        </w:rPr>
      </w:pPr>
      <w:r w:rsidRPr="00696179">
        <w:rPr>
          <w:rFonts w:ascii="Arial" w:hAnsi="Arial" w:cs="Arial"/>
        </w:rPr>
        <w:t xml:space="preserve"> </w:t>
      </w:r>
    </w:p>
    <w:p w:rsidR="00396598" w:rsidRDefault="00396598" w:rsidP="00396598">
      <w:pPr>
        <w:spacing w:line="360" w:lineRule="auto"/>
        <w:rPr>
          <w:rFonts w:ascii="Arial" w:hAnsi="Arial" w:cs="Arial"/>
          <w:b/>
          <w:bCs/>
        </w:rPr>
      </w:pPr>
    </w:p>
    <w:p w:rsidR="00396598" w:rsidRPr="00111343" w:rsidRDefault="00396598" w:rsidP="00396598">
      <w:pPr>
        <w:spacing w:line="360" w:lineRule="auto"/>
        <w:rPr>
          <w:rFonts w:ascii="Arial" w:hAnsi="Arial" w:cs="Arial"/>
        </w:rPr>
      </w:pPr>
    </w:p>
    <w:p w:rsidR="00396598" w:rsidRPr="00162BBD" w:rsidRDefault="00396598" w:rsidP="00396598">
      <w:pPr>
        <w:spacing w:line="360" w:lineRule="auto"/>
        <w:rPr>
          <w:rFonts w:ascii="Arial" w:hAnsi="Arial" w:cs="Arial"/>
          <w:b/>
          <w:bCs/>
        </w:rPr>
      </w:pPr>
    </w:p>
    <w:p w:rsidR="00162BBD" w:rsidRPr="00162BBD" w:rsidRDefault="00162BBD" w:rsidP="00A50563">
      <w:pPr>
        <w:spacing w:after="200" w:line="360" w:lineRule="auto"/>
        <w:rPr>
          <w:rFonts w:ascii="Arial" w:eastAsia="Calibri" w:hAnsi="Arial" w:cs="Arial"/>
          <w:lang w:val="en-US"/>
        </w:rPr>
      </w:pPr>
    </w:p>
    <w:p w:rsidR="00A72913" w:rsidRDefault="00A72913" w:rsidP="00272EB7">
      <w:pPr>
        <w:spacing w:line="360" w:lineRule="auto"/>
        <w:rPr>
          <w:rFonts w:ascii="Arial" w:eastAsia="Calibri" w:hAnsi="Arial" w:cs="Arial"/>
          <w:lang w:val="en-US"/>
        </w:rPr>
      </w:pPr>
    </w:p>
    <w:p w:rsidR="00887036" w:rsidRDefault="00887036" w:rsidP="00272EB7">
      <w:pPr>
        <w:spacing w:line="360" w:lineRule="auto"/>
        <w:rPr>
          <w:rFonts w:ascii="Arial" w:hAnsi="Arial" w:cs="Arial"/>
          <w:sz w:val="32"/>
          <w:szCs w:val="32"/>
        </w:rPr>
      </w:pPr>
    </w:p>
    <w:p w:rsidR="000237E5" w:rsidRPr="0066704A" w:rsidRDefault="00272EB7" w:rsidP="00272EB7">
      <w:pPr>
        <w:spacing w:line="360" w:lineRule="auto"/>
        <w:rPr>
          <w:rFonts w:ascii="Arial" w:hAnsi="Arial" w:cs="Arial"/>
          <w:b/>
          <w:bCs/>
        </w:rPr>
      </w:pPr>
      <w:r w:rsidRPr="0066704A">
        <w:rPr>
          <w:rFonts w:ascii="Arial" w:hAnsi="Arial" w:cs="Arial"/>
          <w:b/>
          <w:bCs/>
        </w:rPr>
        <w:lastRenderedPageBreak/>
        <w:t>Introduction</w:t>
      </w:r>
    </w:p>
    <w:p w:rsidR="00272EB7" w:rsidRDefault="00272EB7" w:rsidP="00272EB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</w:t>
      </w:r>
      <w:r w:rsidR="004262F4">
        <w:rPr>
          <w:rFonts w:ascii="Arial" w:hAnsi="Arial" w:cs="Arial"/>
        </w:rPr>
        <w:t xml:space="preserve">is </w:t>
      </w:r>
      <w:r w:rsidR="00C425A1">
        <w:rPr>
          <w:rFonts w:ascii="Arial" w:hAnsi="Arial" w:cs="Arial"/>
        </w:rPr>
        <w:t xml:space="preserve">supporting paper will </w:t>
      </w:r>
      <w:r w:rsidR="000C75B6">
        <w:rPr>
          <w:rFonts w:ascii="Arial" w:hAnsi="Arial" w:cs="Arial"/>
        </w:rPr>
        <w:t>shed</w:t>
      </w:r>
      <w:r w:rsidR="00C425A1">
        <w:rPr>
          <w:rFonts w:ascii="Arial" w:hAnsi="Arial" w:cs="Arial"/>
        </w:rPr>
        <w:t xml:space="preserve"> more light on depression as part</w:t>
      </w:r>
      <w:r w:rsidR="00395F07">
        <w:rPr>
          <w:rFonts w:ascii="Arial" w:hAnsi="Arial" w:cs="Arial"/>
        </w:rPr>
        <w:t xml:space="preserve"> of a mental health disorder. We will be looking into its definition, the classification within the ICD-10 manual, the causes, and symptoms, how its diagnosis, </w:t>
      </w:r>
      <w:r w:rsidR="000C75B6">
        <w:rPr>
          <w:rFonts w:ascii="Arial" w:hAnsi="Arial" w:cs="Arial"/>
        </w:rPr>
        <w:t xml:space="preserve">and </w:t>
      </w:r>
      <w:r w:rsidR="00395F07">
        <w:rPr>
          <w:rFonts w:ascii="Arial" w:hAnsi="Arial" w:cs="Arial"/>
        </w:rPr>
        <w:t>the historical and current treatments. Also, its principle of care, when working with people</w:t>
      </w:r>
      <w:r w:rsidR="000C75B6">
        <w:rPr>
          <w:rFonts w:ascii="Arial" w:hAnsi="Arial" w:cs="Arial"/>
        </w:rPr>
        <w:t xml:space="preserve"> suffering from depression, and recommendations for the improvement of the condition.</w:t>
      </w:r>
    </w:p>
    <w:p w:rsidR="00AF031E" w:rsidRPr="00AF031E" w:rsidRDefault="00AF031E" w:rsidP="00272EB7">
      <w:pPr>
        <w:spacing w:line="360" w:lineRule="auto"/>
        <w:rPr>
          <w:rFonts w:ascii="Arial" w:hAnsi="Arial" w:cs="Arial"/>
          <w:b/>
          <w:bCs/>
        </w:rPr>
      </w:pPr>
      <w:bookmarkStart w:id="0" w:name="_Hlk133184884"/>
      <w:r w:rsidRPr="00AF031E">
        <w:rPr>
          <w:rFonts w:ascii="Arial" w:hAnsi="Arial" w:cs="Arial"/>
          <w:b/>
          <w:bCs/>
        </w:rPr>
        <w:t>What is mental health disorder?</w:t>
      </w:r>
    </w:p>
    <w:bookmarkEnd w:id="0"/>
    <w:p w:rsidR="000C75B6" w:rsidRDefault="00A61AAA" w:rsidP="00272EB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Mental health disorder has been a significant health issue in </w:t>
      </w:r>
      <w:r w:rsidR="001A5AA9">
        <w:rPr>
          <w:rFonts w:ascii="Arial" w:hAnsi="Arial" w:cs="Arial"/>
        </w:rPr>
        <w:t>the UK and globally, described as a clinically symbolic hindrance in a person’s cognition, emotional regulation</w:t>
      </w:r>
      <w:r w:rsidR="00AF031E">
        <w:rPr>
          <w:rFonts w:ascii="Arial" w:hAnsi="Arial" w:cs="Arial"/>
        </w:rPr>
        <w:t>,</w:t>
      </w:r>
      <w:r w:rsidR="001A5AA9">
        <w:rPr>
          <w:rFonts w:ascii="Arial" w:hAnsi="Arial" w:cs="Arial"/>
        </w:rPr>
        <w:t xml:space="preserve"> or behaviour</w:t>
      </w:r>
      <w:r w:rsidR="00AF031E">
        <w:rPr>
          <w:rFonts w:ascii="Arial" w:hAnsi="Arial" w:cs="Arial"/>
        </w:rPr>
        <w:t xml:space="preserve"> associated with distress or impairment of significant areas of functioning </w:t>
      </w:r>
      <w:r w:rsidR="00AF031E" w:rsidRPr="00AF031E">
        <w:rPr>
          <w:rFonts w:ascii="Arial" w:hAnsi="Arial" w:cs="Arial"/>
        </w:rPr>
        <w:t>(World Health Organization)</w:t>
      </w:r>
      <w:r w:rsidR="00AF031E">
        <w:rPr>
          <w:rFonts w:ascii="Arial" w:hAnsi="Arial" w:cs="Arial"/>
        </w:rPr>
        <w:t>.</w:t>
      </w:r>
    </w:p>
    <w:p w:rsidR="000237E5" w:rsidRDefault="001C1C26" w:rsidP="001C1C26">
      <w:pPr>
        <w:spacing w:line="360" w:lineRule="auto"/>
        <w:rPr>
          <w:rFonts w:ascii="Arial" w:hAnsi="Arial" w:cs="Arial"/>
          <w:b/>
          <w:bCs/>
        </w:rPr>
      </w:pPr>
      <w:bookmarkStart w:id="1" w:name="_Hlk133184978"/>
      <w:r w:rsidRPr="001C1C26">
        <w:rPr>
          <w:rFonts w:ascii="Arial" w:hAnsi="Arial" w:cs="Arial"/>
          <w:b/>
          <w:bCs/>
        </w:rPr>
        <w:t>Disorder within the ICD-10 manual</w:t>
      </w:r>
    </w:p>
    <w:bookmarkEnd w:id="1"/>
    <w:p w:rsidR="00D52B57" w:rsidRDefault="001C1C26" w:rsidP="00D52B5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This fact sheet is focused on mental disorders as described by the International Classification of Diseases</w:t>
      </w:r>
      <w:r w:rsidR="00595F35">
        <w:rPr>
          <w:rFonts w:ascii="Arial" w:hAnsi="Arial" w:cs="Arial"/>
        </w:rPr>
        <w:t xml:space="preserve"> ICD-10, which was created by the World Health </w:t>
      </w:r>
      <w:r w:rsidR="00131324">
        <w:rPr>
          <w:rFonts w:ascii="Arial" w:hAnsi="Arial" w:cs="Arial"/>
        </w:rPr>
        <w:t>Organisation (</w:t>
      </w:r>
      <w:r w:rsidR="00595F35">
        <w:rPr>
          <w:rFonts w:ascii="Arial" w:hAnsi="Arial" w:cs="Arial"/>
        </w:rPr>
        <w:t xml:space="preserve">WHO) to diagnose </w:t>
      </w:r>
      <w:r w:rsidR="00131324">
        <w:rPr>
          <w:rFonts w:ascii="Arial" w:hAnsi="Arial" w:cs="Arial"/>
        </w:rPr>
        <w:t xml:space="preserve">people with mental disorders in a reliable and valid </w:t>
      </w:r>
      <w:r w:rsidR="002973A7">
        <w:rPr>
          <w:rFonts w:ascii="Arial" w:hAnsi="Arial" w:cs="Arial"/>
        </w:rPr>
        <w:t>manner research</w:t>
      </w:r>
      <w:r w:rsidR="00D52B57" w:rsidRPr="00D52B57">
        <w:rPr>
          <w:rFonts w:ascii="Arial" w:hAnsi="Arial" w:cs="Arial"/>
          <w:lang w:val="en-US"/>
        </w:rPr>
        <w:t xml:space="preserve"> on </w:t>
      </w:r>
      <w:r w:rsidR="00D52B57">
        <w:rPr>
          <w:rFonts w:ascii="Arial" w:hAnsi="Arial" w:cs="Arial"/>
          <w:lang w:val="en-US"/>
        </w:rPr>
        <w:t xml:space="preserve">a </w:t>
      </w:r>
      <w:r w:rsidR="00D52B57" w:rsidRPr="00D52B57">
        <w:rPr>
          <w:rFonts w:ascii="Arial" w:hAnsi="Arial" w:cs="Arial"/>
          <w:lang w:val="en-US"/>
        </w:rPr>
        <w:t>multicultural level, w</w:t>
      </w:r>
      <w:r w:rsidR="00D52B57">
        <w:rPr>
          <w:rFonts w:ascii="Arial" w:hAnsi="Arial" w:cs="Arial"/>
          <w:lang w:val="en-US"/>
        </w:rPr>
        <w:t>ith over</w:t>
      </w:r>
      <w:r w:rsidR="00D52B57" w:rsidRPr="00D52B57">
        <w:rPr>
          <w:rFonts w:ascii="Arial" w:hAnsi="Arial" w:cs="Arial"/>
          <w:lang w:val="en-US"/>
        </w:rPr>
        <w:t xml:space="preserve"> 100 clinical studies </w:t>
      </w:r>
      <w:r w:rsidR="002973A7">
        <w:rPr>
          <w:rFonts w:ascii="Arial" w:hAnsi="Arial" w:cs="Arial"/>
          <w:lang w:val="en-US"/>
        </w:rPr>
        <w:t xml:space="preserve">observed </w:t>
      </w:r>
      <w:r w:rsidR="00D52B57" w:rsidRPr="00D52B57">
        <w:rPr>
          <w:rFonts w:ascii="Arial" w:hAnsi="Arial" w:cs="Arial"/>
          <w:lang w:val="en-US"/>
        </w:rPr>
        <w:t>across 40 different countries.</w:t>
      </w:r>
      <w:r w:rsidR="00131324">
        <w:rPr>
          <w:rFonts w:ascii="Arial" w:hAnsi="Arial" w:cs="Arial"/>
        </w:rPr>
        <w:t xml:space="preserve"> ICD-10 consists of 300 mental health disorders</w:t>
      </w:r>
      <w:r w:rsidR="00D52B57">
        <w:rPr>
          <w:rFonts w:ascii="Arial" w:hAnsi="Arial" w:cs="Arial"/>
        </w:rPr>
        <w:t xml:space="preserve">, with Depression classified under Mood [affective] disorders (F30-F39) </w:t>
      </w:r>
      <w:r w:rsidR="002973A7">
        <w:rPr>
          <w:rFonts w:ascii="Arial" w:hAnsi="Arial" w:cs="Arial"/>
        </w:rPr>
        <w:t xml:space="preserve">which </w:t>
      </w:r>
      <w:r w:rsidR="00D52B57">
        <w:rPr>
          <w:rFonts w:ascii="Arial" w:hAnsi="Arial" w:cs="Arial"/>
        </w:rPr>
        <w:t>could be found in F32</w:t>
      </w:r>
      <w:r w:rsidR="002973A7">
        <w:rPr>
          <w:rFonts w:ascii="Arial" w:hAnsi="Arial" w:cs="Arial"/>
        </w:rPr>
        <w:t xml:space="preserve"> (Depressive episode).</w:t>
      </w:r>
    </w:p>
    <w:p w:rsidR="002973A7" w:rsidRDefault="002973A7" w:rsidP="00D52B57">
      <w:pPr>
        <w:spacing w:line="360" w:lineRule="auto"/>
        <w:rPr>
          <w:rFonts w:ascii="Arial" w:hAnsi="Arial" w:cs="Arial"/>
          <w:b/>
          <w:bCs/>
        </w:rPr>
      </w:pPr>
      <w:bookmarkStart w:id="2" w:name="_Hlk133185118"/>
      <w:r w:rsidRPr="002973A7">
        <w:rPr>
          <w:rFonts w:ascii="Arial" w:hAnsi="Arial" w:cs="Arial"/>
          <w:b/>
          <w:bCs/>
        </w:rPr>
        <w:t>Depression</w:t>
      </w:r>
      <w:bookmarkEnd w:id="2"/>
      <w:r w:rsidRPr="002973A7">
        <w:rPr>
          <w:rFonts w:ascii="Arial" w:hAnsi="Arial" w:cs="Arial"/>
          <w:b/>
          <w:bCs/>
        </w:rPr>
        <w:t xml:space="preserve"> </w:t>
      </w:r>
    </w:p>
    <w:p w:rsidR="002973A7" w:rsidRDefault="000F4691" w:rsidP="00D52B5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Depression </w:t>
      </w:r>
      <w:r w:rsidR="008B7CD4">
        <w:rPr>
          <w:rFonts w:ascii="Arial" w:hAnsi="Arial" w:cs="Arial"/>
        </w:rPr>
        <w:t xml:space="preserve">as a mood affective disorder under (F30 – F39) </w:t>
      </w:r>
      <w:r>
        <w:rPr>
          <w:rFonts w:ascii="Arial" w:hAnsi="Arial" w:cs="Arial"/>
        </w:rPr>
        <w:t>could be described as</w:t>
      </w:r>
      <w:r w:rsidR="008B7CD4">
        <w:rPr>
          <w:rFonts w:ascii="Arial" w:hAnsi="Arial" w:cs="Arial"/>
        </w:rPr>
        <w:t xml:space="preserve"> a persistent sad and down mood </w:t>
      </w:r>
      <w:r w:rsidR="004752D2">
        <w:rPr>
          <w:rFonts w:ascii="Arial" w:hAnsi="Arial" w:cs="Arial"/>
        </w:rPr>
        <w:t>disorder with a long-lasting effect on daily life activities</w:t>
      </w:r>
      <w:r w:rsidR="0039401A">
        <w:rPr>
          <w:rFonts w:ascii="Arial" w:hAnsi="Arial" w:cs="Arial"/>
        </w:rPr>
        <w:t xml:space="preserve"> affecting</w:t>
      </w:r>
      <w:r w:rsidR="0057785F">
        <w:rPr>
          <w:rFonts w:ascii="Arial" w:hAnsi="Arial" w:cs="Arial"/>
        </w:rPr>
        <w:t xml:space="preserve"> individual</w:t>
      </w:r>
      <w:r w:rsidR="0039401A">
        <w:rPr>
          <w:rFonts w:ascii="Arial" w:hAnsi="Arial" w:cs="Arial"/>
        </w:rPr>
        <w:t xml:space="preserve"> </w:t>
      </w:r>
      <w:r w:rsidR="0057785F">
        <w:rPr>
          <w:rFonts w:ascii="Arial" w:hAnsi="Arial" w:cs="Arial"/>
        </w:rPr>
        <w:t>thoughts</w:t>
      </w:r>
      <w:r w:rsidR="0039401A">
        <w:rPr>
          <w:rFonts w:ascii="Arial" w:hAnsi="Arial" w:cs="Arial"/>
        </w:rPr>
        <w:t xml:space="preserve"> and behaviour, which could have a devastating emotional and physical dilemma</w:t>
      </w:r>
      <w:r w:rsidR="004752D2" w:rsidRPr="004752D2">
        <w:t xml:space="preserve"> </w:t>
      </w:r>
      <w:r w:rsidR="004752D2" w:rsidRPr="004752D2">
        <w:rPr>
          <w:rFonts w:ascii="Arial" w:hAnsi="Arial" w:cs="Arial"/>
        </w:rPr>
        <w:t>(NHS Inform)</w:t>
      </w:r>
      <w:r w:rsidR="0057785F">
        <w:rPr>
          <w:rFonts w:ascii="Arial" w:hAnsi="Arial" w:cs="Arial"/>
        </w:rPr>
        <w:t>. Depression is pretty much like any other illness and shouldn’t be treated as a sign of weakness, where you could easily snap in and out, as it varies in severity and is dangerous without proper medical attention.</w:t>
      </w:r>
    </w:p>
    <w:p w:rsidR="006B145E" w:rsidRDefault="006B145E" w:rsidP="00D52B5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There are various forms of depression</w:t>
      </w:r>
      <w:r w:rsidR="001504CB">
        <w:rPr>
          <w:rFonts w:ascii="Arial" w:hAnsi="Arial" w:cs="Arial"/>
        </w:rPr>
        <w:t xml:space="preserve"> such as:</w:t>
      </w:r>
    </w:p>
    <w:p w:rsidR="001504CB" w:rsidRDefault="00B24B33" w:rsidP="001504C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Clinical </w:t>
      </w:r>
      <w:r w:rsidR="001504CB" w:rsidRPr="001504CB">
        <w:rPr>
          <w:rFonts w:ascii="Arial" w:hAnsi="Arial" w:cs="Arial"/>
          <w:b/>
          <w:bCs/>
        </w:rPr>
        <w:t>Depression</w:t>
      </w:r>
      <w:r w:rsidR="001504CB">
        <w:rPr>
          <w:rFonts w:ascii="Arial" w:hAnsi="Arial" w:cs="Arial"/>
          <w:b/>
          <w:bCs/>
        </w:rPr>
        <w:t xml:space="preserve">: </w:t>
      </w:r>
      <w:r w:rsidR="001504CB">
        <w:rPr>
          <w:rFonts w:ascii="Arial" w:hAnsi="Arial" w:cs="Arial"/>
        </w:rPr>
        <w:t>such as long-lasting depression with a loss of interest in activities.</w:t>
      </w:r>
    </w:p>
    <w:p w:rsidR="001504CB" w:rsidRDefault="001504CB" w:rsidP="001504CB">
      <w:pPr>
        <w:spacing w:line="360" w:lineRule="auto"/>
        <w:rPr>
          <w:rFonts w:ascii="Arial" w:hAnsi="Arial" w:cs="Arial"/>
        </w:rPr>
      </w:pPr>
      <w:r w:rsidRPr="001504CB">
        <w:rPr>
          <w:rFonts w:ascii="Arial" w:hAnsi="Arial" w:cs="Arial"/>
          <w:b/>
          <w:bCs/>
        </w:rPr>
        <w:t>Psychotic Depression</w:t>
      </w:r>
      <w:r>
        <w:rPr>
          <w:rFonts w:ascii="Arial" w:hAnsi="Arial" w:cs="Arial"/>
          <w:b/>
          <w:bCs/>
        </w:rPr>
        <w:t xml:space="preserve">: </w:t>
      </w:r>
      <w:r>
        <w:rPr>
          <w:rFonts w:ascii="Arial" w:hAnsi="Arial" w:cs="Arial"/>
        </w:rPr>
        <w:t xml:space="preserve">such as </w:t>
      </w:r>
      <w:r w:rsidR="005276E9">
        <w:rPr>
          <w:rFonts w:ascii="Arial" w:hAnsi="Arial" w:cs="Arial"/>
        </w:rPr>
        <w:t>hearing or seeing things that don’t exist, false beliefs, etc.</w:t>
      </w:r>
    </w:p>
    <w:p w:rsidR="005276E9" w:rsidRDefault="005276E9" w:rsidP="005276E9">
      <w:pPr>
        <w:spacing w:line="360" w:lineRule="auto"/>
        <w:rPr>
          <w:rFonts w:ascii="Arial" w:hAnsi="Arial" w:cs="Arial"/>
        </w:rPr>
      </w:pPr>
      <w:r w:rsidRPr="005276E9">
        <w:rPr>
          <w:rFonts w:ascii="Arial" w:hAnsi="Arial" w:cs="Arial"/>
          <w:b/>
          <w:bCs/>
        </w:rPr>
        <w:t>Peripartum (Postpartum) Depression</w:t>
      </w:r>
      <w:r>
        <w:rPr>
          <w:rFonts w:ascii="Arial" w:hAnsi="Arial" w:cs="Arial"/>
          <w:b/>
          <w:bCs/>
        </w:rPr>
        <w:t xml:space="preserve">: </w:t>
      </w:r>
      <w:r w:rsidR="006D1F12">
        <w:rPr>
          <w:rFonts w:ascii="Arial" w:hAnsi="Arial" w:cs="Arial"/>
        </w:rPr>
        <w:t xml:space="preserve">in </w:t>
      </w:r>
      <w:r>
        <w:rPr>
          <w:rFonts w:ascii="Arial" w:hAnsi="Arial" w:cs="Arial"/>
        </w:rPr>
        <w:t xml:space="preserve">parents with </w:t>
      </w:r>
      <w:proofErr w:type="spellStart"/>
      <w:r w:rsidR="00A50563">
        <w:rPr>
          <w:rFonts w:ascii="Arial" w:hAnsi="Arial" w:cs="Arial"/>
        </w:rPr>
        <w:t>newborn</w:t>
      </w:r>
      <w:proofErr w:type="spellEnd"/>
      <w:r>
        <w:rPr>
          <w:rFonts w:ascii="Arial" w:hAnsi="Arial" w:cs="Arial"/>
        </w:rPr>
        <w:t xml:space="preserve"> babies after childbirth.</w:t>
      </w:r>
    </w:p>
    <w:p w:rsidR="0080426F" w:rsidRDefault="0080426F" w:rsidP="0080426F">
      <w:pPr>
        <w:spacing w:line="360" w:lineRule="auto"/>
        <w:rPr>
          <w:rFonts w:ascii="Arial" w:hAnsi="Arial" w:cs="Arial"/>
        </w:rPr>
      </w:pPr>
      <w:r w:rsidRPr="0080426F">
        <w:rPr>
          <w:rFonts w:ascii="Arial" w:hAnsi="Arial" w:cs="Arial"/>
          <w:b/>
          <w:bCs/>
        </w:rPr>
        <w:t>Manic Depression: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such as mood swings from high to low period.</w:t>
      </w:r>
    </w:p>
    <w:p w:rsidR="00B24B33" w:rsidRPr="00B24B33" w:rsidRDefault="00B24B33" w:rsidP="0080426F">
      <w:pPr>
        <w:spacing w:line="360" w:lineRule="auto"/>
        <w:rPr>
          <w:rFonts w:ascii="Arial" w:hAnsi="Arial" w:cs="Arial"/>
        </w:rPr>
      </w:pPr>
      <w:r w:rsidRPr="00B24B33">
        <w:rPr>
          <w:rFonts w:ascii="Arial" w:hAnsi="Arial" w:cs="Arial"/>
          <w:b/>
          <w:bCs/>
        </w:rPr>
        <w:t>Depression in children and young people</w:t>
      </w:r>
      <w:r>
        <w:rPr>
          <w:rFonts w:ascii="Arial" w:hAnsi="Arial" w:cs="Arial"/>
          <w:b/>
          <w:bCs/>
        </w:rPr>
        <w:t xml:space="preserve">: </w:t>
      </w:r>
      <w:r>
        <w:rPr>
          <w:rFonts w:ascii="Arial" w:hAnsi="Arial" w:cs="Arial"/>
        </w:rPr>
        <w:t>affecting typical Children concern</w:t>
      </w:r>
      <w:r w:rsidR="00276D8E">
        <w:rPr>
          <w:rFonts w:ascii="Arial" w:hAnsi="Arial" w:cs="Arial"/>
        </w:rPr>
        <w:t xml:space="preserve"> </w:t>
      </w:r>
      <w:r w:rsidR="00276D8E" w:rsidRPr="00276D8E">
        <w:rPr>
          <w:rFonts w:ascii="Arial" w:hAnsi="Arial" w:cs="Arial"/>
        </w:rPr>
        <w:t>(DeNoon)</w:t>
      </w:r>
      <w:r w:rsidR="0066704A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:rsidR="0080426F" w:rsidRDefault="00B23FEF" w:rsidP="0080426F">
      <w:pPr>
        <w:spacing w:line="360" w:lineRule="auto"/>
        <w:rPr>
          <w:rFonts w:ascii="Arial" w:hAnsi="Arial" w:cs="Arial"/>
          <w:b/>
          <w:bCs/>
        </w:rPr>
      </w:pPr>
      <w:bookmarkStart w:id="3" w:name="_Hlk133185646"/>
      <w:r w:rsidRPr="00B23FEF">
        <w:rPr>
          <w:rFonts w:ascii="Arial" w:hAnsi="Arial" w:cs="Arial"/>
          <w:b/>
          <w:bCs/>
        </w:rPr>
        <w:lastRenderedPageBreak/>
        <w:t xml:space="preserve">UK Statistics </w:t>
      </w:r>
    </w:p>
    <w:bookmarkEnd w:id="3"/>
    <w:p w:rsidR="008A5669" w:rsidRPr="008A5669" w:rsidRDefault="00C14DD9" w:rsidP="0069482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Depression is on the high side in the UK since 2019, according to the </w:t>
      </w:r>
      <w:r w:rsidR="00276D8E">
        <w:rPr>
          <w:rFonts w:ascii="Arial" w:hAnsi="Arial" w:cs="Arial"/>
        </w:rPr>
        <w:t>Office</w:t>
      </w:r>
      <w:r>
        <w:rPr>
          <w:rFonts w:ascii="Arial" w:hAnsi="Arial" w:cs="Arial"/>
        </w:rPr>
        <w:t xml:space="preserve"> of </w:t>
      </w:r>
      <w:r w:rsidR="00276D8E">
        <w:rPr>
          <w:rFonts w:ascii="Arial" w:hAnsi="Arial" w:cs="Arial"/>
        </w:rPr>
        <w:t>National</w:t>
      </w:r>
      <w:r>
        <w:rPr>
          <w:rFonts w:ascii="Arial" w:hAnsi="Arial" w:cs="Arial"/>
        </w:rPr>
        <w:t xml:space="preserve"> </w:t>
      </w:r>
      <w:r w:rsidR="00AE096D">
        <w:rPr>
          <w:rFonts w:ascii="Arial" w:hAnsi="Arial" w:cs="Arial"/>
        </w:rPr>
        <w:t>Statistics</w:t>
      </w:r>
      <w:r w:rsidR="00674F99">
        <w:rPr>
          <w:rFonts w:ascii="Arial" w:hAnsi="Arial" w:cs="Arial"/>
        </w:rPr>
        <w:t xml:space="preserve"> </w:t>
      </w:r>
      <w:r w:rsidR="00674F99" w:rsidRPr="00674F99">
        <w:rPr>
          <w:rFonts w:ascii="Arial" w:hAnsi="Arial" w:cs="Arial"/>
        </w:rPr>
        <w:t>(Coronavirus and Depression in Adults, Great Britain - Office for National Statistics)</w:t>
      </w:r>
      <w:r w:rsidR="00AE096D">
        <w:rPr>
          <w:rFonts w:ascii="Arial" w:hAnsi="Arial" w:cs="Arial"/>
        </w:rPr>
        <w:t xml:space="preserve"> affecting 1 in </w:t>
      </w:r>
      <w:r w:rsidR="00EE6115">
        <w:rPr>
          <w:rFonts w:ascii="Arial" w:hAnsi="Arial" w:cs="Arial"/>
        </w:rPr>
        <w:t>5</w:t>
      </w:r>
      <w:r w:rsidR="00AE096D">
        <w:rPr>
          <w:rFonts w:ascii="Arial" w:hAnsi="Arial" w:cs="Arial"/>
        </w:rPr>
        <w:t xml:space="preserve"> adult</w:t>
      </w:r>
      <w:r w:rsidR="00EE6115">
        <w:rPr>
          <w:rFonts w:ascii="Arial" w:hAnsi="Arial" w:cs="Arial"/>
        </w:rPr>
        <w:t>s about 21% in 2021</w:t>
      </w:r>
      <w:r w:rsidR="003C0E51">
        <w:rPr>
          <w:rFonts w:ascii="Arial" w:hAnsi="Arial" w:cs="Arial"/>
        </w:rPr>
        <w:t>, with increase of 19% in 2020, doubling the rate before the pandemic Covid-19 which was just 10%</w:t>
      </w:r>
      <w:r w:rsidR="00694824">
        <w:rPr>
          <w:rFonts w:ascii="Arial" w:hAnsi="Arial" w:cs="Arial"/>
        </w:rPr>
        <w:t xml:space="preserve">. Depression </w:t>
      </w:r>
      <w:r w:rsidR="00F8487C">
        <w:rPr>
          <w:rFonts w:ascii="Arial" w:hAnsi="Arial" w:cs="Arial"/>
        </w:rPr>
        <w:t>is not only a public health issue</w:t>
      </w:r>
      <w:r w:rsidR="00BC5360">
        <w:rPr>
          <w:rFonts w:ascii="Arial" w:hAnsi="Arial" w:cs="Arial"/>
        </w:rPr>
        <w:t xml:space="preserve"> but a relatively challenging subject for families, organisations, governments, and the world at large.</w:t>
      </w:r>
      <w:r w:rsidR="0000089E">
        <w:rPr>
          <w:rFonts w:ascii="Arial" w:hAnsi="Arial" w:cs="Arial"/>
        </w:rPr>
        <w:t xml:space="preserve"> According to research, the depression rate in women is higher than in men. 1 in 3 women (35%) </w:t>
      </w:r>
      <w:r w:rsidR="00BD42AB">
        <w:rPr>
          <w:rFonts w:ascii="Arial" w:hAnsi="Arial" w:cs="Arial"/>
        </w:rPr>
        <w:t>experience</w:t>
      </w:r>
      <w:r w:rsidR="0000089E">
        <w:rPr>
          <w:rFonts w:ascii="Arial" w:hAnsi="Arial" w:cs="Arial"/>
        </w:rPr>
        <w:t xml:space="preserve"> some sort of depressive sym</w:t>
      </w:r>
      <w:r w:rsidR="00BD42AB">
        <w:rPr>
          <w:rFonts w:ascii="Arial" w:hAnsi="Arial" w:cs="Arial"/>
        </w:rPr>
        <w:t>ptoms against (22%) of men.</w:t>
      </w:r>
      <w:r w:rsidR="00694824">
        <w:rPr>
          <w:rFonts w:ascii="Arial" w:hAnsi="Arial" w:cs="Arial"/>
        </w:rPr>
        <w:t xml:space="preserve"> However, </w:t>
      </w:r>
      <w:r w:rsidR="00694824" w:rsidRPr="00276D8E">
        <w:rPr>
          <w:rFonts w:ascii="Arial" w:hAnsi="Arial" w:cs="Arial"/>
        </w:rPr>
        <w:t>15% of women receive treatment for depression,</w:t>
      </w:r>
      <w:r w:rsidR="00694824">
        <w:rPr>
          <w:rFonts w:ascii="Arial" w:hAnsi="Arial" w:cs="Arial"/>
        </w:rPr>
        <w:t xml:space="preserve"> against</w:t>
      </w:r>
      <w:r w:rsidR="00694824" w:rsidRPr="00276D8E">
        <w:rPr>
          <w:rFonts w:ascii="Arial" w:hAnsi="Arial" w:cs="Arial"/>
        </w:rPr>
        <w:t xml:space="preserve"> </w:t>
      </w:r>
      <w:r w:rsidR="00694824" w:rsidRPr="00276D8E">
        <w:rPr>
          <w:rFonts w:ascii="Arial" w:hAnsi="Arial" w:cs="Arial"/>
        </w:rPr>
        <w:t>only 9% of men</w:t>
      </w:r>
      <w:r w:rsidR="004B27E4">
        <w:rPr>
          <w:rFonts w:ascii="Arial" w:hAnsi="Arial" w:cs="Arial"/>
        </w:rPr>
        <w:t xml:space="preserve"> </w:t>
      </w:r>
      <w:r w:rsidR="004B27E4" w:rsidRPr="004B27E4">
        <w:rPr>
          <w:rFonts w:ascii="Arial" w:hAnsi="Arial" w:cs="Arial"/>
        </w:rPr>
        <w:t>(Pindar)</w:t>
      </w:r>
      <w:r w:rsidR="0066704A">
        <w:rPr>
          <w:rFonts w:ascii="Arial" w:hAnsi="Arial" w:cs="Arial"/>
        </w:rPr>
        <w:t>.</w:t>
      </w:r>
      <w:r w:rsidR="00694824" w:rsidRPr="008A5669">
        <w:rPr>
          <w:rFonts w:ascii="Arial" w:hAnsi="Arial" w:cs="Arial"/>
        </w:rPr>
        <w:t xml:space="preserve"> </w:t>
      </w:r>
    </w:p>
    <w:p w:rsidR="008A5669" w:rsidRDefault="008A5669" w:rsidP="0080426F">
      <w:pPr>
        <w:spacing w:line="360" w:lineRule="auto"/>
        <w:rPr>
          <w:rFonts w:ascii="Arial" w:hAnsi="Arial" w:cs="Arial"/>
        </w:rPr>
      </w:pPr>
    </w:p>
    <w:p w:rsidR="0066704A" w:rsidRDefault="0066704A" w:rsidP="0080426F">
      <w:pPr>
        <w:spacing w:line="360" w:lineRule="auto"/>
        <w:rPr>
          <w:rFonts w:ascii="Arial" w:hAnsi="Arial" w:cs="Arial"/>
        </w:rPr>
      </w:pPr>
    </w:p>
    <w:p w:rsidR="001504CB" w:rsidRPr="001504CB" w:rsidRDefault="00C14DD9" w:rsidP="00694824">
      <w:pPr>
        <w:spacing w:line="360" w:lineRule="auto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6D7B5596" wp14:editId="298F8F7B">
            <wp:extent cx="6146165" cy="5095875"/>
            <wp:effectExtent l="0" t="0" r="6985" b="9525"/>
            <wp:docPr id="2" name="Chart 2">
              <a:extLst xmlns:a="http://schemas.openxmlformats.org/drawingml/2006/main">
                <a:ext uri="{FF2B5EF4-FFF2-40B4-BE49-F238E27FC236}">
                  <a16:creationId xmlns:a16="http://schemas.microsoft.com/office/drawing/2014/main" id="{2D3E43DD-D1C2-4038-BB5F-DFE9F870FDF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 w:rsidR="0066704A" w:rsidRPr="001504CB">
        <w:rPr>
          <w:rFonts w:ascii="Arial" w:hAnsi="Arial" w:cs="Arial"/>
        </w:rPr>
        <w:t xml:space="preserve"> </w:t>
      </w:r>
    </w:p>
    <w:p w:rsidR="001504CB" w:rsidRPr="001504CB" w:rsidRDefault="0066704A" w:rsidP="001504C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</w:t>
      </w:r>
      <w:r w:rsidRPr="0066704A">
        <w:rPr>
          <w:rFonts w:ascii="Arial" w:hAnsi="Arial" w:cs="Arial"/>
        </w:rPr>
        <w:t>(www.ons.gov.uk, n.d.)</w:t>
      </w:r>
    </w:p>
    <w:p w:rsidR="001504CB" w:rsidRPr="001504CB" w:rsidRDefault="001504CB" w:rsidP="001504CB">
      <w:pPr>
        <w:spacing w:line="360" w:lineRule="auto"/>
        <w:rPr>
          <w:rFonts w:ascii="Arial" w:hAnsi="Arial" w:cs="Arial"/>
        </w:rPr>
      </w:pPr>
      <w:bookmarkStart w:id="4" w:name="_Hlk133185755"/>
    </w:p>
    <w:p w:rsidR="001504CB" w:rsidRDefault="0066704A" w:rsidP="00D52B57">
      <w:pPr>
        <w:spacing w:line="360" w:lineRule="auto"/>
        <w:rPr>
          <w:rFonts w:ascii="Arial" w:hAnsi="Arial" w:cs="Arial"/>
          <w:b/>
          <w:bCs/>
        </w:rPr>
      </w:pPr>
      <w:r w:rsidRPr="0066704A">
        <w:rPr>
          <w:rFonts w:ascii="Arial" w:hAnsi="Arial" w:cs="Arial"/>
          <w:b/>
          <w:bCs/>
        </w:rPr>
        <w:t>Causes</w:t>
      </w:r>
    </w:p>
    <w:bookmarkEnd w:id="4"/>
    <w:p w:rsidR="00963DD5" w:rsidRDefault="00963DD5" w:rsidP="00D52B5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Depression has no exact cause or causes, rather there is a number of reasons linked to its occurrence.</w:t>
      </w:r>
      <w:r w:rsidR="00C7018F">
        <w:rPr>
          <w:rFonts w:ascii="Arial" w:hAnsi="Arial" w:cs="Arial"/>
        </w:rPr>
        <w:t xml:space="preserve"> Nevertheless, we do know or have had of how a downward spiral of a combination of life events</w:t>
      </w:r>
      <w:r w:rsidR="00AD44C6">
        <w:rPr>
          <w:rFonts w:ascii="Arial" w:hAnsi="Arial" w:cs="Arial"/>
        </w:rPr>
        <w:t>, personal factors, societal or government policies, and changes in the brain,</w:t>
      </w:r>
      <w:r w:rsidR="00C7018F">
        <w:rPr>
          <w:rFonts w:ascii="Arial" w:hAnsi="Arial" w:cs="Arial"/>
        </w:rPr>
        <w:t xml:space="preserve"> can lead to depression.</w:t>
      </w:r>
      <w:r w:rsidR="00AD44C6">
        <w:rPr>
          <w:rFonts w:ascii="Arial" w:hAnsi="Arial" w:cs="Arial"/>
        </w:rPr>
        <w:t xml:space="preserve"> </w:t>
      </w:r>
      <w:r w:rsidR="00B16EAE">
        <w:rPr>
          <w:rFonts w:ascii="Arial" w:hAnsi="Arial" w:cs="Arial"/>
        </w:rPr>
        <w:t xml:space="preserve">Challenging economic and social situations, in addition to old age, are </w:t>
      </w:r>
      <w:r w:rsidR="00BB5D6B">
        <w:rPr>
          <w:rFonts w:ascii="Arial" w:hAnsi="Arial" w:cs="Arial"/>
        </w:rPr>
        <w:t xml:space="preserve">conceivable triggers of depression, due to life difficulties and stressful circumstances, such as; </w:t>
      </w:r>
      <w:r w:rsidR="00DC1CDA">
        <w:rPr>
          <w:rFonts w:ascii="Arial" w:hAnsi="Arial" w:cs="Arial"/>
        </w:rPr>
        <w:t xml:space="preserve">bereavement, serious medical illness, a broken marriage or relationship, money worries, </w:t>
      </w:r>
      <w:r w:rsidR="00F46370">
        <w:rPr>
          <w:rFonts w:ascii="Arial" w:hAnsi="Arial" w:cs="Arial"/>
        </w:rPr>
        <w:t>long-term</w:t>
      </w:r>
      <w:r w:rsidR="00DC1CDA">
        <w:rPr>
          <w:rFonts w:ascii="Arial" w:hAnsi="Arial" w:cs="Arial"/>
        </w:rPr>
        <w:t xml:space="preserve"> unemployment, </w:t>
      </w:r>
      <w:r w:rsidR="00F46370">
        <w:rPr>
          <w:rFonts w:ascii="Arial" w:hAnsi="Arial" w:cs="Arial"/>
        </w:rPr>
        <w:t>long-term</w:t>
      </w:r>
      <w:r w:rsidR="00DC1CDA">
        <w:rPr>
          <w:rFonts w:ascii="Arial" w:hAnsi="Arial" w:cs="Arial"/>
        </w:rPr>
        <w:t xml:space="preserve"> isolation or loneliness, drug and </w:t>
      </w:r>
      <w:r w:rsidR="00F46370">
        <w:rPr>
          <w:rFonts w:ascii="Arial" w:hAnsi="Arial" w:cs="Arial"/>
        </w:rPr>
        <w:t xml:space="preserve">alcohol use, change in the brain, family history, </w:t>
      </w:r>
      <w:r w:rsidR="00DD7DED">
        <w:rPr>
          <w:rFonts w:ascii="Arial" w:hAnsi="Arial" w:cs="Arial"/>
        </w:rPr>
        <w:t xml:space="preserve">given birth, </w:t>
      </w:r>
      <w:r w:rsidR="00F46370">
        <w:rPr>
          <w:rFonts w:ascii="Arial" w:hAnsi="Arial" w:cs="Arial"/>
        </w:rPr>
        <w:t>etc</w:t>
      </w:r>
      <w:r w:rsidR="00DD7DED">
        <w:rPr>
          <w:rFonts w:ascii="Arial" w:hAnsi="Arial" w:cs="Arial"/>
        </w:rPr>
        <w:t xml:space="preserve"> </w:t>
      </w:r>
      <w:r w:rsidR="00DD7DED" w:rsidRPr="00DD7DED">
        <w:rPr>
          <w:rFonts w:ascii="Arial" w:hAnsi="Arial" w:cs="Arial"/>
        </w:rPr>
        <w:t xml:space="preserve">(“Causes of Depression - </w:t>
      </w:r>
      <w:r w:rsidR="00DD7DED">
        <w:rPr>
          <w:rFonts w:ascii="Arial" w:hAnsi="Arial" w:cs="Arial"/>
        </w:rPr>
        <w:t>Beyond</w:t>
      </w:r>
      <w:r w:rsidR="00DD7DED" w:rsidRPr="00DD7DED">
        <w:rPr>
          <w:rFonts w:ascii="Arial" w:hAnsi="Arial" w:cs="Arial"/>
        </w:rPr>
        <w:t xml:space="preserve"> Blue”)</w:t>
      </w:r>
      <w:r w:rsidR="00F46370">
        <w:rPr>
          <w:rFonts w:ascii="Arial" w:hAnsi="Arial" w:cs="Arial"/>
        </w:rPr>
        <w:t>.</w:t>
      </w:r>
    </w:p>
    <w:p w:rsidR="00F46370" w:rsidRDefault="00F46370" w:rsidP="00D52B57">
      <w:pPr>
        <w:spacing w:line="360" w:lineRule="auto"/>
        <w:rPr>
          <w:rFonts w:ascii="Arial" w:hAnsi="Arial" w:cs="Arial"/>
        </w:rPr>
      </w:pPr>
    </w:p>
    <w:p w:rsidR="00F46370" w:rsidRDefault="00F46370" w:rsidP="00D52B57">
      <w:pPr>
        <w:spacing w:line="360" w:lineRule="auto"/>
        <w:rPr>
          <w:rFonts w:ascii="Arial" w:hAnsi="Arial" w:cs="Arial"/>
          <w:b/>
          <w:bCs/>
        </w:rPr>
      </w:pPr>
      <w:r w:rsidRPr="00F46370">
        <w:rPr>
          <w:rFonts w:ascii="Arial" w:hAnsi="Arial" w:cs="Arial"/>
          <w:b/>
          <w:bCs/>
        </w:rPr>
        <w:t>Symptoms/signs</w:t>
      </w:r>
    </w:p>
    <w:p w:rsidR="00DD7DED" w:rsidRDefault="007003B5" w:rsidP="00D52B57">
      <w:pPr>
        <w:spacing w:line="360" w:lineRule="auto"/>
        <w:rPr>
          <w:rFonts w:ascii="Arial" w:hAnsi="Arial" w:cs="Arial"/>
        </w:rPr>
      </w:pPr>
      <w:r w:rsidRPr="0085337B">
        <w:rPr>
          <w:rFonts w:ascii="Arial" w:hAnsi="Arial" w:cs="Arial"/>
        </w:rPr>
        <w:t>People</w:t>
      </w:r>
      <w:r w:rsidR="0022216C" w:rsidRPr="0085337B">
        <w:rPr>
          <w:rFonts w:ascii="Arial" w:hAnsi="Arial" w:cs="Arial"/>
        </w:rPr>
        <w:t xml:space="preserve"> who suffer from depression</w:t>
      </w:r>
      <w:r w:rsidRPr="0085337B">
        <w:rPr>
          <w:rFonts w:ascii="Arial" w:hAnsi="Arial" w:cs="Arial"/>
        </w:rPr>
        <w:t xml:space="preserve"> </w:t>
      </w:r>
      <w:r w:rsidR="00594546" w:rsidRPr="0085337B">
        <w:rPr>
          <w:rFonts w:ascii="Arial" w:hAnsi="Arial" w:cs="Arial"/>
        </w:rPr>
        <w:t>show</w:t>
      </w:r>
      <w:r w:rsidRPr="0085337B">
        <w:rPr>
          <w:rFonts w:ascii="Arial" w:hAnsi="Arial" w:cs="Arial"/>
        </w:rPr>
        <w:t xml:space="preserve"> different</w:t>
      </w:r>
      <w:r w:rsidR="00594546" w:rsidRPr="0085337B">
        <w:rPr>
          <w:rFonts w:ascii="Arial" w:hAnsi="Arial" w:cs="Arial"/>
        </w:rPr>
        <w:t xml:space="preserve"> </w:t>
      </w:r>
      <w:r w:rsidRPr="0085337B">
        <w:rPr>
          <w:rFonts w:ascii="Arial" w:hAnsi="Arial" w:cs="Arial"/>
        </w:rPr>
        <w:t xml:space="preserve">symptoms and signs </w:t>
      </w:r>
      <w:r w:rsidR="00594546" w:rsidRPr="0085337B">
        <w:rPr>
          <w:rFonts w:ascii="Arial" w:hAnsi="Arial" w:cs="Arial"/>
        </w:rPr>
        <w:t xml:space="preserve">which vary from person to person. These signs and symptoms could sometimes be confused with life’s normal lows. However, these are some </w:t>
      </w:r>
      <w:r w:rsidR="0085337B" w:rsidRPr="0085337B">
        <w:rPr>
          <w:rFonts w:ascii="Arial" w:hAnsi="Arial" w:cs="Arial"/>
        </w:rPr>
        <w:t xml:space="preserve">of the family </w:t>
      </w:r>
      <w:r w:rsidR="00594546" w:rsidRPr="0085337B">
        <w:rPr>
          <w:rFonts w:ascii="Arial" w:hAnsi="Arial" w:cs="Arial"/>
        </w:rPr>
        <w:t xml:space="preserve">signs </w:t>
      </w:r>
      <w:r w:rsidR="0085337B" w:rsidRPr="0085337B">
        <w:rPr>
          <w:rFonts w:ascii="Arial" w:hAnsi="Arial" w:cs="Arial"/>
        </w:rPr>
        <w:t>and symptoms</w:t>
      </w:r>
      <w:r w:rsidR="00AB1B21">
        <w:rPr>
          <w:rFonts w:ascii="Arial" w:hAnsi="Arial" w:cs="Arial"/>
        </w:rPr>
        <w:t xml:space="preserve"> which could be physical, social, or psychological.</w:t>
      </w:r>
    </w:p>
    <w:p w:rsidR="007A5F4E" w:rsidRDefault="00804B40" w:rsidP="00D52B5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feeling of despair and </w:t>
      </w:r>
      <w:r w:rsidR="0085566E">
        <w:rPr>
          <w:rFonts w:ascii="Arial" w:hAnsi="Arial" w:cs="Arial"/>
        </w:rPr>
        <w:t>helplessness</w:t>
      </w:r>
    </w:p>
    <w:p w:rsidR="007A5F4E" w:rsidRDefault="007A5F4E" w:rsidP="00D52B5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89610D">
        <w:rPr>
          <w:rFonts w:ascii="Arial" w:hAnsi="Arial" w:cs="Arial"/>
        </w:rPr>
        <w:t xml:space="preserve">onstantly </w:t>
      </w:r>
      <w:r>
        <w:rPr>
          <w:rFonts w:ascii="Arial" w:hAnsi="Arial" w:cs="Arial"/>
        </w:rPr>
        <w:t xml:space="preserve">with </w:t>
      </w:r>
      <w:r w:rsidR="0089610D">
        <w:rPr>
          <w:rFonts w:ascii="Arial" w:hAnsi="Arial" w:cs="Arial"/>
        </w:rPr>
        <w:t>low mood and sadness.</w:t>
      </w:r>
    </w:p>
    <w:p w:rsidR="007A5F4E" w:rsidRDefault="00DB2520" w:rsidP="00D52B5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L</w:t>
      </w:r>
      <w:r w:rsidR="007A5F4E">
        <w:rPr>
          <w:rFonts w:ascii="Arial" w:hAnsi="Arial" w:cs="Arial"/>
        </w:rPr>
        <w:t xml:space="preserve">ow self-esteem </w:t>
      </w:r>
    </w:p>
    <w:p w:rsidR="00804B40" w:rsidRDefault="007A5F4E" w:rsidP="00D52B5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Lack of interest </w:t>
      </w:r>
    </w:p>
    <w:p w:rsidR="00DA38A6" w:rsidRDefault="00DA38A6" w:rsidP="00D52B5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Difficulty in decision making</w:t>
      </w:r>
    </w:p>
    <w:p w:rsidR="00DA38A6" w:rsidRDefault="00DA38A6" w:rsidP="00D52B5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Loss of libido</w:t>
      </w:r>
    </w:p>
    <w:p w:rsidR="00DA38A6" w:rsidRDefault="00DA38A6" w:rsidP="00D52B5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Lack of energy</w:t>
      </w:r>
    </w:p>
    <w:p w:rsidR="00287384" w:rsidRDefault="00287384" w:rsidP="00D52B5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Lack of concentration</w:t>
      </w:r>
    </w:p>
    <w:p w:rsidR="00DA38A6" w:rsidRDefault="00DA38A6" w:rsidP="00D52B5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Having suicidal thought</w:t>
      </w:r>
    </w:p>
    <w:p w:rsidR="00925C36" w:rsidRDefault="00925C36" w:rsidP="00D52B5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Staying away from family and friends</w:t>
      </w:r>
    </w:p>
    <w:p w:rsidR="00111343" w:rsidRDefault="00925C36" w:rsidP="00D52B5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Always worried and anxious</w:t>
      </w:r>
      <w:r w:rsidR="007A51E7">
        <w:rPr>
          <w:rFonts w:ascii="Arial" w:hAnsi="Arial" w:cs="Arial"/>
        </w:rPr>
        <w:t xml:space="preserve"> etc </w:t>
      </w:r>
    </w:p>
    <w:p w:rsidR="00424190" w:rsidRDefault="00424190" w:rsidP="00D52B57">
      <w:pPr>
        <w:spacing w:line="360" w:lineRule="auto"/>
        <w:rPr>
          <w:rFonts w:ascii="Arial" w:hAnsi="Arial" w:cs="Arial"/>
          <w:b/>
          <w:bCs/>
        </w:rPr>
      </w:pPr>
    </w:p>
    <w:p w:rsidR="00287384" w:rsidRPr="00111343" w:rsidRDefault="00287384" w:rsidP="00D52B57">
      <w:pPr>
        <w:spacing w:line="360" w:lineRule="auto"/>
        <w:rPr>
          <w:rFonts w:ascii="Arial" w:hAnsi="Arial" w:cs="Arial"/>
        </w:rPr>
      </w:pPr>
      <w:bookmarkStart w:id="5" w:name="_Hlk133185988"/>
      <w:r w:rsidRPr="00287384">
        <w:rPr>
          <w:rFonts w:ascii="Arial" w:hAnsi="Arial" w:cs="Arial"/>
          <w:b/>
          <w:bCs/>
        </w:rPr>
        <w:lastRenderedPageBreak/>
        <w:t xml:space="preserve">Diagnosis </w:t>
      </w:r>
    </w:p>
    <w:bookmarkEnd w:id="5"/>
    <w:p w:rsidR="00056D09" w:rsidRDefault="00056D09" w:rsidP="00D52B57">
      <w:pPr>
        <w:spacing w:line="360" w:lineRule="auto"/>
        <w:rPr>
          <w:rFonts w:ascii="Arial" w:hAnsi="Arial" w:cs="Arial"/>
        </w:rPr>
      </w:pPr>
      <w:r w:rsidRPr="005B7A6D">
        <w:rPr>
          <w:rFonts w:ascii="Arial" w:hAnsi="Arial" w:cs="Arial"/>
        </w:rPr>
        <w:t>Depression has no specific lab test diagnosis</w:t>
      </w:r>
      <w:r w:rsidR="00D80386" w:rsidRPr="005B7A6D">
        <w:rPr>
          <w:rFonts w:ascii="Arial" w:hAnsi="Arial" w:cs="Arial"/>
        </w:rPr>
        <w:t xml:space="preserve">, rather, a series of general healthcare questions in </w:t>
      </w:r>
      <w:r w:rsidR="005B7A6D" w:rsidRPr="005B7A6D">
        <w:rPr>
          <w:rFonts w:ascii="Arial" w:hAnsi="Arial" w:cs="Arial"/>
        </w:rPr>
        <w:t>regard</w:t>
      </w:r>
      <w:r w:rsidR="00D80386" w:rsidRPr="005B7A6D">
        <w:rPr>
          <w:rFonts w:ascii="Arial" w:hAnsi="Arial" w:cs="Arial"/>
        </w:rPr>
        <w:t xml:space="preserve"> to, how the individual feels and how it’s affecting their mental and physical health will be asked by the </w:t>
      </w:r>
      <w:r w:rsidR="005B7A6D" w:rsidRPr="005B7A6D">
        <w:rPr>
          <w:rFonts w:ascii="Arial" w:hAnsi="Arial" w:cs="Arial"/>
        </w:rPr>
        <w:t>GP</w:t>
      </w:r>
      <w:r w:rsidR="005B7A6D">
        <w:rPr>
          <w:rFonts w:ascii="Arial" w:hAnsi="Arial" w:cs="Arial"/>
        </w:rPr>
        <w:t>. However, a blood test might be conducted to rule out other conditions.</w:t>
      </w:r>
      <w:r w:rsidR="004B67D3">
        <w:rPr>
          <w:rFonts w:ascii="Arial" w:hAnsi="Arial" w:cs="Arial"/>
        </w:rPr>
        <w:t xml:space="preserve"> An individual </w:t>
      </w:r>
      <w:r w:rsidR="00DB1FBF">
        <w:rPr>
          <w:rFonts w:ascii="Arial" w:hAnsi="Arial" w:cs="Arial"/>
        </w:rPr>
        <w:t>must</w:t>
      </w:r>
      <w:r w:rsidR="004B67D3">
        <w:rPr>
          <w:rFonts w:ascii="Arial" w:hAnsi="Arial" w:cs="Arial"/>
        </w:rPr>
        <w:t xml:space="preserve"> show </w:t>
      </w:r>
      <w:r w:rsidR="00DB1FBF">
        <w:rPr>
          <w:rFonts w:ascii="Arial" w:hAnsi="Arial" w:cs="Arial"/>
        </w:rPr>
        <w:t xml:space="preserve">five symptoms for 2weeks, of loss of interest in </w:t>
      </w:r>
      <w:r w:rsidR="0027595C">
        <w:rPr>
          <w:rFonts w:ascii="Arial" w:hAnsi="Arial" w:cs="Arial"/>
        </w:rPr>
        <w:t xml:space="preserve">most </w:t>
      </w:r>
      <w:r w:rsidR="00DB1FBF">
        <w:rPr>
          <w:rFonts w:ascii="Arial" w:hAnsi="Arial" w:cs="Arial"/>
        </w:rPr>
        <w:t>all activities to</w:t>
      </w:r>
      <w:r w:rsidR="004B67D3">
        <w:rPr>
          <w:rFonts w:ascii="Arial" w:hAnsi="Arial" w:cs="Arial"/>
        </w:rPr>
        <w:t xml:space="preserve"> be diagnosed</w:t>
      </w:r>
      <w:r w:rsidR="00784758" w:rsidRPr="00784758">
        <w:t xml:space="preserve"> </w:t>
      </w:r>
      <w:r w:rsidR="00784758" w:rsidRPr="00784758">
        <w:rPr>
          <w:rFonts w:ascii="Arial" w:hAnsi="Arial" w:cs="Arial"/>
        </w:rPr>
        <w:t>(NHS)</w:t>
      </w:r>
      <w:r w:rsidR="00DB1FBF">
        <w:rPr>
          <w:rFonts w:ascii="Arial" w:hAnsi="Arial" w:cs="Arial"/>
        </w:rPr>
        <w:t>.</w:t>
      </w:r>
      <w:r w:rsidR="004B67D3">
        <w:rPr>
          <w:rFonts w:ascii="Arial" w:hAnsi="Arial" w:cs="Arial"/>
        </w:rPr>
        <w:t xml:space="preserve"> </w:t>
      </w:r>
    </w:p>
    <w:p w:rsidR="0027595C" w:rsidRDefault="0027595C" w:rsidP="00D52B57">
      <w:pPr>
        <w:spacing w:line="360" w:lineRule="auto"/>
        <w:rPr>
          <w:rFonts w:ascii="Arial" w:hAnsi="Arial" w:cs="Arial"/>
          <w:b/>
          <w:bCs/>
        </w:rPr>
      </w:pPr>
      <w:r w:rsidRPr="00C45DB0">
        <w:rPr>
          <w:rFonts w:ascii="Arial" w:hAnsi="Arial" w:cs="Arial"/>
          <w:b/>
          <w:bCs/>
        </w:rPr>
        <w:t>Historical view and treatments</w:t>
      </w:r>
    </w:p>
    <w:p w:rsidR="009C0FA5" w:rsidRPr="003F070C" w:rsidRDefault="009C0FA5" w:rsidP="00D52B57">
      <w:pPr>
        <w:spacing w:line="360" w:lineRule="auto"/>
        <w:rPr>
          <w:rFonts w:ascii="Arial" w:hAnsi="Arial" w:cs="Arial"/>
        </w:rPr>
      </w:pPr>
      <w:r w:rsidRPr="003F070C">
        <w:rPr>
          <w:rFonts w:ascii="Arial" w:hAnsi="Arial" w:cs="Arial"/>
        </w:rPr>
        <w:t>The historical view and treatments of depression have changed</w:t>
      </w:r>
      <w:r w:rsidR="0091718A" w:rsidRPr="003F070C">
        <w:rPr>
          <w:rFonts w:ascii="Arial" w:hAnsi="Arial" w:cs="Arial"/>
        </w:rPr>
        <w:t xml:space="preserve"> over the years. Historical </w:t>
      </w:r>
      <w:r w:rsidR="00660255" w:rsidRPr="003F070C">
        <w:rPr>
          <w:rFonts w:ascii="Arial" w:hAnsi="Arial" w:cs="Arial"/>
        </w:rPr>
        <w:t xml:space="preserve">belief in Mesopotamia during the second millennium understood depression as a demonic influence and was treated </w:t>
      </w:r>
      <w:r w:rsidR="00F03D55" w:rsidRPr="003F070C">
        <w:rPr>
          <w:rFonts w:ascii="Arial" w:hAnsi="Arial" w:cs="Arial"/>
        </w:rPr>
        <w:t>in a</w:t>
      </w:r>
      <w:r w:rsidR="00660255" w:rsidRPr="003F070C">
        <w:rPr>
          <w:rFonts w:ascii="Arial" w:hAnsi="Arial" w:cs="Arial"/>
        </w:rPr>
        <w:t xml:space="preserve"> cr</w:t>
      </w:r>
      <w:r w:rsidR="00F03D55" w:rsidRPr="003F070C">
        <w:rPr>
          <w:rFonts w:ascii="Arial" w:hAnsi="Arial" w:cs="Arial"/>
        </w:rPr>
        <w:t xml:space="preserve">uel unforgiving </w:t>
      </w:r>
      <w:r w:rsidR="00A0278D" w:rsidRPr="003F070C">
        <w:rPr>
          <w:rFonts w:ascii="Arial" w:hAnsi="Arial" w:cs="Arial"/>
        </w:rPr>
        <w:t>manner</w:t>
      </w:r>
      <w:r w:rsidR="00F03D55" w:rsidRPr="003F070C">
        <w:rPr>
          <w:rFonts w:ascii="Arial" w:hAnsi="Arial" w:cs="Arial"/>
        </w:rPr>
        <w:t xml:space="preserve">, such as </w:t>
      </w:r>
      <w:r w:rsidR="00A0278D" w:rsidRPr="003F070C">
        <w:rPr>
          <w:rFonts w:ascii="Arial" w:hAnsi="Arial" w:cs="Arial"/>
        </w:rPr>
        <w:t>being beaten</w:t>
      </w:r>
      <w:r w:rsidR="00F03D55" w:rsidRPr="003F070C">
        <w:rPr>
          <w:rFonts w:ascii="Arial" w:hAnsi="Arial" w:cs="Arial"/>
        </w:rPr>
        <w:t>, starved, leg irons, drowned, imprisoned</w:t>
      </w:r>
      <w:r w:rsidR="00A0278D" w:rsidRPr="003F070C">
        <w:rPr>
          <w:rFonts w:ascii="Arial" w:hAnsi="Arial" w:cs="Arial"/>
        </w:rPr>
        <w:t>,</w:t>
      </w:r>
      <w:r w:rsidR="00F03D55" w:rsidRPr="003F070C">
        <w:rPr>
          <w:rFonts w:ascii="Arial" w:hAnsi="Arial" w:cs="Arial"/>
        </w:rPr>
        <w:t xml:space="preserve"> or burned as witc</w:t>
      </w:r>
      <w:r w:rsidR="00A0278D" w:rsidRPr="003F070C">
        <w:rPr>
          <w:rFonts w:ascii="Arial" w:hAnsi="Arial" w:cs="Arial"/>
        </w:rPr>
        <w:t>hes.</w:t>
      </w:r>
    </w:p>
    <w:p w:rsidR="00A0278D" w:rsidRDefault="00A0278D" w:rsidP="00D52B57">
      <w:pPr>
        <w:spacing w:line="360" w:lineRule="auto"/>
        <w:rPr>
          <w:rFonts w:ascii="Arial" w:hAnsi="Arial" w:cs="Arial"/>
        </w:rPr>
      </w:pPr>
      <w:r w:rsidRPr="003F070C">
        <w:rPr>
          <w:rFonts w:ascii="Arial" w:hAnsi="Arial" w:cs="Arial"/>
        </w:rPr>
        <w:t xml:space="preserve">Ancient belief saw it as a demonic contagious disease </w:t>
      </w:r>
      <w:r w:rsidR="003F070C" w:rsidRPr="003F070C">
        <w:rPr>
          <w:rFonts w:ascii="Arial" w:hAnsi="Arial" w:cs="Arial"/>
        </w:rPr>
        <w:t>and individuals suffering from such, should be killed or locked away to avoid contamination.</w:t>
      </w:r>
    </w:p>
    <w:p w:rsidR="004071FF" w:rsidRDefault="003F070C" w:rsidP="00D52B57">
      <w:pPr>
        <w:spacing w:line="360" w:lineRule="auto"/>
        <w:rPr>
          <w:rFonts w:ascii="Arial" w:hAnsi="Arial" w:cs="Arial"/>
          <w:b/>
          <w:bCs/>
        </w:rPr>
      </w:pPr>
      <w:bookmarkStart w:id="6" w:name="_Hlk133186286"/>
      <w:r w:rsidRPr="003F070C">
        <w:rPr>
          <w:rFonts w:ascii="Arial" w:hAnsi="Arial" w:cs="Arial"/>
          <w:b/>
          <w:bCs/>
        </w:rPr>
        <w:t xml:space="preserve">Current treatments </w:t>
      </w:r>
    </w:p>
    <w:bookmarkEnd w:id="6"/>
    <w:p w:rsidR="00016E5C" w:rsidRPr="004071FF" w:rsidRDefault="007733C7" w:rsidP="00D52B57">
      <w:pPr>
        <w:spacing w:line="360" w:lineRule="auto"/>
        <w:rPr>
          <w:rFonts w:ascii="Arial" w:hAnsi="Arial" w:cs="Arial"/>
          <w:b/>
          <w:bCs/>
        </w:rPr>
      </w:pPr>
      <w:r w:rsidRPr="00755165">
        <w:rPr>
          <w:rFonts w:ascii="Arial" w:hAnsi="Arial" w:cs="Arial"/>
        </w:rPr>
        <w:t xml:space="preserve">There are various </w:t>
      </w:r>
      <w:r w:rsidRPr="00755165">
        <w:rPr>
          <w:rFonts w:ascii="Arial" w:hAnsi="Arial" w:cs="Arial"/>
        </w:rPr>
        <w:t>suggested</w:t>
      </w:r>
      <w:r w:rsidRPr="00755165">
        <w:rPr>
          <w:rFonts w:ascii="Arial" w:hAnsi="Arial" w:cs="Arial"/>
        </w:rPr>
        <w:t xml:space="preserve"> treatments in favour of depression based on the type of depression</w:t>
      </w:r>
      <w:r w:rsidR="00D96F37">
        <w:rPr>
          <w:rFonts w:ascii="Arial" w:hAnsi="Arial" w:cs="Arial"/>
        </w:rPr>
        <w:t>,</w:t>
      </w:r>
      <w:r w:rsidRPr="00755165">
        <w:rPr>
          <w:rFonts w:ascii="Arial" w:hAnsi="Arial" w:cs="Arial"/>
        </w:rPr>
        <w:t xml:space="preserve"> which could be a combination of self-help, talking therapies and medicines</w:t>
      </w:r>
      <w:r w:rsidR="00D96F37">
        <w:rPr>
          <w:rFonts w:ascii="Arial" w:hAnsi="Arial" w:cs="Arial"/>
        </w:rPr>
        <w:t>.</w:t>
      </w:r>
    </w:p>
    <w:p w:rsidR="00D96F37" w:rsidRDefault="00D96F37" w:rsidP="00D52B5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Recommendations </w:t>
      </w:r>
      <w:r w:rsidR="00E11039">
        <w:rPr>
          <w:rFonts w:ascii="Arial" w:hAnsi="Arial" w:cs="Arial"/>
        </w:rPr>
        <w:t>and treatments depend on the severity of the symptoms according to the following</w:t>
      </w:r>
      <w:r w:rsidR="00DB2520">
        <w:rPr>
          <w:rFonts w:ascii="Arial" w:hAnsi="Arial" w:cs="Arial"/>
        </w:rPr>
        <w:t>:</w:t>
      </w:r>
    </w:p>
    <w:p w:rsidR="00CC1573" w:rsidRDefault="00E11039" w:rsidP="00D52B57">
      <w:pPr>
        <w:spacing w:line="360" w:lineRule="auto"/>
        <w:rPr>
          <w:rFonts w:ascii="Arial" w:hAnsi="Arial" w:cs="Arial"/>
        </w:rPr>
      </w:pPr>
      <w:r w:rsidRPr="007B2CAB">
        <w:rPr>
          <w:rFonts w:ascii="Arial" w:hAnsi="Arial" w:cs="Arial"/>
          <w:b/>
          <w:bCs/>
        </w:rPr>
        <w:t>Mild</w:t>
      </w:r>
      <w:r w:rsidR="006F6592">
        <w:rPr>
          <w:rFonts w:ascii="Arial" w:hAnsi="Arial" w:cs="Arial"/>
          <w:b/>
          <w:bCs/>
        </w:rPr>
        <w:t xml:space="preserve">, </w:t>
      </w:r>
      <w:r w:rsidR="007B2CAB">
        <w:rPr>
          <w:rFonts w:ascii="Arial" w:hAnsi="Arial" w:cs="Arial"/>
          <w:b/>
          <w:bCs/>
        </w:rPr>
        <w:t xml:space="preserve">Moderate </w:t>
      </w:r>
      <w:r w:rsidR="006F6592">
        <w:rPr>
          <w:rFonts w:ascii="Arial" w:hAnsi="Arial" w:cs="Arial"/>
          <w:b/>
          <w:bCs/>
        </w:rPr>
        <w:t xml:space="preserve">and severe </w:t>
      </w:r>
      <w:r w:rsidRPr="007B2CAB">
        <w:rPr>
          <w:rFonts w:ascii="Arial" w:hAnsi="Arial" w:cs="Arial"/>
          <w:b/>
          <w:bCs/>
        </w:rPr>
        <w:t>depression</w:t>
      </w:r>
      <w:r>
        <w:rPr>
          <w:rFonts w:ascii="Arial" w:hAnsi="Arial" w:cs="Arial"/>
        </w:rPr>
        <w:t xml:space="preserve"> </w:t>
      </w:r>
      <w:r w:rsidR="00307308">
        <w:rPr>
          <w:rFonts w:ascii="Arial" w:hAnsi="Arial" w:cs="Arial"/>
        </w:rPr>
        <w:t>could be treated using</w:t>
      </w:r>
      <w:r w:rsidR="003243BB">
        <w:rPr>
          <w:rFonts w:ascii="Arial" w:hAnsi="Arial" w:cs="Arial"/>
        </w:rPr>
        <w:t>,</w:t>
      </w:r>
      <w:r w:rsidR="003243BB" w:rsidRPr="003243BB">
        <w:rPr>
          <w:rFonts w:ascii="Arial" w:hAnsi="Arial" w:cs="Arial"/>
          <w:b/>
          <w:bCs/>
        </w:rPr>
        <w:t xml:space="preserve"> Exercise, Self-help, talking therapy, </w:t>
      </w:r>
      <w:bookmarkStart w:id="7" w:name="_Hlk133070526"/>
      <w:r w:rsidR="006F6592">
        <w:rPr>
          <w:rFonts w:ascii="Arial" w:hAnsi="Arial" w:cs="Arial"/>
          <w:b/>
          <w:bCs/>
        </w:rPr>
        <w:t xml:space="preserve">Antidepressant, Counselling, </w:t>
      </w:r>
      <w:r w:rsidR="003243BB" w:rsidRPr="003243BB">
        <w:rPr>
          <w:rFonts w:ascii="Arial" w:hAnsi="Arial" w:cs="Arial"/>
          <w:b/>
          <w:bCs/>
        </w:rPr>
        <w:t xml:space="preserve">Cognitive behavioural therapy </w:t>
      </w:r>
      <w:bookmarkEnd w:id="7"/>
      <w:r w:rsidR="003243BB">
        <w:rPr>
          <w:rFonts w:ascii="Arial" w:hAnsi="Arial" w:cs="Arial"/>
        </w:rPr>
        <w:t xml:space="preserve">and </w:t>
      </w:r>
      <w:r w:rsidR="00307308" w:rsidRPr="007B2CAB">
        <w:rPr>
          <w:rFonts w:ascii="Arial" w:hAnsi="Arial" w:cs="Arial"/>
          <w:b/>
          <w:bCs/>
        </w:rPr>
        <w:t>Wait and See</w:t>
      </w:r>
      <w:r w:rsidR="00307308">
        <w:rPr>
          <w:rFonts w:ascii="Arial" w:hAnsi="Arial" w:cs="Arial"/>
        </w:rPr>
        <w:t xml:space="preserve"> treatment options, where the GP waits for a while to see if it gets better</w:t>
      </w:r>
      <w:r w:rsidR="007B2CAB">
        <w:rPr>
          <w:rFonts w:ascii="Arial" w:hAnsi="Arial" w:cs="Arial"/>
        </w:rPr>
        <w:t>, usually within 2 weeks to monitor progress</w:t>
      </w:r>
      <w:r w:rsidR="002F7577" w:rsidRPr="002F7577">
        <w:t xml:space="preserve"> </w:t>
      </w:r>
      <w:r w:rsidR="002F7577" w:rsidRPr="002F7577">
        <w:rPr>
          <w:rFonts w:ascii="Arial" w:hAnsi="Arial" w:cs="Arial"/>
        </w:rPr>
        <w:t>(NHS, “Treatment - Clinical Depression”)</w:t>
      </w:r>
      <w:r w:rsidR="007B2CAB">
        <w:rPr>
          <w:rFonts w:ascii="Arial" w:hAnsi="Arial" w:cs="Arial"/>
        </w:rPr>
        <w:t xml:space="preserve">. </w:t>
      </w:r>
    </w:p>
    <w:p w:rsidR="00424190" w:rsidRDefault="00424190" w:rsidP="00D52B57">
      <w:pPr>
        <w:spacing w:line="360" w:lineRule="auto"/>
        <w:rPr>
          <w:rFonts w:ascii="Arial" w:hAnsi="Arial" w:cs="Arial"/>
          <w:b/>
          <w:bCs/>
        </w:rPr>
      </w:pPr>
    </w:p>
    <w:p w:rsidR="00BC0AB6" w:rsidRDefault="004071FF" w:rsidP="00D52B57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Principles when working with people</w:t>
      </w:r>
    </w:p>
    <w:p w:rsidR="00424190" w:rsidRDefault="00C243C1" w:rsidP="004071FF">
      <w:pPr>
        <w:spacing w:line="360" w:lineRule="auto"/>
      </w:pPr>
      <w:r>
        <w:rPr>
          <w:rFonts w:ascii="Arial" w:hAnsi="Arial" w:cs="Arial"/>
        </w:rPr>
        <w:t xml:space="preserve">Working and careering for people with depression requires </w:t>
      </w:r>
      <w:r w:rsidR="009A56CF">
        <w:rPr>
          <w:rFonts w:ascii="Arial" w:hAnsi="Arial" w:cs="Arial"/>
        </w:rPr>
        <w:t xml:space="preserve">trust, </w:t>
      </w:r>
      <w:r>
        <w:rPr>
          <w:rFonts w:ascii="Arial" w:hAnsi="Arial" w:cs="Arial"/>
        </w:rPr>
        <w:t>great responsibility and standardised quality</w:t>
      </w:r>
      <w:r>
        <w:rPr>
          <w:rFonts w:ascii="Arial" w:hAnsi="Arial" w:cs="Arial"/>
          <w:b/>
          <w:bCs/>
        </w:rPr>
        <w:t xml:space="preserve"> </w:t>
      </w:r>
      <w:r w:rsidRPr="00C243C1">
        <w:rPr>
          <w:rFonts w:ascii="Arial" w:hAnsi="Arial" w:cs="Arial"/>
        </w:rPr>
        <w:t>of care</w:t>
      </w:r>
      <w:r>
        <w:rPr>
          <w:rFonts w:ascii="Arial" w:hAnsi="Arial" w:cs="Arial"/>
        </w:rPr>
        <w:t xml:space="preserve"> in accordance with the </w:t>
      </w:r>
      <w:r w:rsidR="009A5B30">
        <w:rPr>
          <w:rFonts w:ascii="Arial" w:hAnsi="Arial" w:cs="Arial"/>
        </w:rPr>
        <w:t>N</w:t>
      </w:r>
      <w:r>
        <w:rPr>
          <w:rFonts w:ascii="Arial" w:hAnsi="Arial" w:cs="Arial"/>
        </w:rPr>
        <w:t xml:space="preserve">ational </w:t>
      </w:r>
      <w:r w:rsidR="009A5B30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nstitute of </w:t>
      </w:r>
      <w:r w:rsidR="009A5B30">
        <w:rPr>
          <w:rFonts w:ascii="Arial" w:hAnsi="Arial" w:cs="Arial"/>
        </w:rPr>
        <w:t>Health and Care Excellence (NICE).</w:t>
      </w:r>
      <w:r w:rsidR="001700C4">
        <w:rPr>
          <w:rFonts w:ascii="Arial" w:hAnsi="Arial" w:cs="Arial"/>
        </w:rPr>
        <w:t xml:space="preserve"> </w:t>
      </w:r>
      <w:r w:rsidR="009A56CF">
        <w:rPr>
          <w:rFonts w:ascii="Arial" w:hAnsi="Arial" w:cs="Arial"/>
        </w:rPr>
        <w:t>Being open, engaging and having a non-judgemental approach</w:t>
      </w:r>
      <w:r w:rsidR="00BD46FB">
        <w:rPr>
          <w:rFonts w:ascii="Arial" w:hAnsi="Arial" w:cs="Arial"/>
        </w:rPr>
        <w:t>, ex</w:t>
      </w:r>
      <w:r w:rsidR="00C472BE">
        <w:rPr>
          <w:rFonts w:ascii="Arial" w:hAnsi="Arial" w:cs="Arial"/>
        </w:rPr>
        <w:t>plaining</w:t>
      </w:r>
      <w:r w:rsidR="00340AC3">
        <w:rPr>
          <w:rFonts w:ascii="Arial" w:hAnsi="Arial" w:cs="Arial"/>
        </w:rPr>
        <w:t xml:space="preserve"> </w:t>
      </w:r>
      <w:r w:rsidR="009A56CF">
        <w:rPr>
          <w:rFonts w:ascii="Arial" w:hAnsi="Arial" w:cs="Arial"/>
        </w:rPr>
        <w:t xml:space="preserve">treatment </w:t>
      </w:r>
      <w:r w:rsidR="00B8703B">
        <w:rPr>
          <w:rFonts w:ascii="Arial" w:hAnsi="Arial" w:cs="Arial"/>
        </w:rPr>
        <w:t xml:space="preserve">to patients </w:t>
      </w:r>
      <w:r w:rsidR="009A56CF">
        <w:rPr>
          <w:rFonts w:ascii="Arial" w:hAnsi="Arial" w:cs="Arial"/>
        </w:rPr>
        <w:t>with optimistic and posi</w:t>
      </w:r>
      <w:r w:rsidR="004D266E">
        <w:rPr>
          <w:rFonts w:ascii="Arial" w:hAnsi="Arial" w:cs="Arial"/>
        </w:rPr>
        <w:t xml:space="preserve">tive results </w:t>
      </w:r>
      <w:r w:rsidR="00B8703B">
        <w:rPr>
          <w:rFonts w:ascii="Arial" w:hAnsi="Arial" w:cs="Arial"/>
        </w:rPr>
        <w:t>outcomes</w:t>
      </w:r>
      <w:r w:rsidR="00BD46FB">
        <w:rPr>
          <w:rFonts w:ascii="Arial" w:hAnsi="Arial" w:cs="Arial"/>
        </w:rPr>
        <w:t>,</w:t>
      </w:r>
      <w:r w:rsidR="00B8703B">
        <w:rPr>
          <w:rFonts w:ascii="Arial" w:hAnsi="Arial" w:cs="Arial"/>
        </w:rPr>
        <w:t xml:space="preserve"> </w:t>
      </w:r>
      <w:r w:rsidR="004D266E">
        <w:rPr>
          <w:rFonts w:ascii="Arial" w:hAnsi="Arial" w:cs="Arial"/>
        </w:rPr>
        <w:t>transmitting possible recovery hopes.</w:t>
      </w:r>
      <w:r w:rsidR="008959B4">
        <w:rPr>
          <w:rFonts w:ascii="Arial" w:hAnsi="Arial" w:cs="Arial"/>
        </w:rPr>
        <w:t xml:space="preserve"> Patient respect, confidentiality, privacy and dignity without stigma or discrimination, </w:t>
      </w:r>
      <w:r w:rsidR="00886140">
        <w:rPr>
          <w:rFonts w:ascii="Arial" w:hAnsi="Arial" w:cs="Arial"/>
        </w:rPr>
        <w:t>could create a positive effect and contribute immensely to patient recovery</w:t>
      </w:r>
      <w:r w:rsidR="004071FF">
        <w:rPr>
          <w:rFonts w:ascii="Arial" w:hAnsi="Arial" w:cs="Arial"/>
        </w:rPr>
        <w:t xml:space="preserve">. Cultural sensitivity </w:t>
      </w:r>
      <w:r w:rsidR="003E037E">
        <w:rPr>
          <w:rFonts w:ascii="Arial" w:hAnsi="Arial" w:cs="Arial"/>
        </w:rPr>
        <w:t>should</w:t>
      </w:r>
      <w:r w:rsidR="004071FF">
        <w:rPr>
          <w:rFonts w:ascii="Arial" w:hAnsi="Arial" w:cs="Arial"/>
        </w:rPr>
        <w:t xml:space="preserve"> be </w:t>
      </w:r>
      <w:r w:rsidR="003E037E">
        <w:rPr>
          <w:rFonts w:ascii="Arial" w:hAnsi="Arial" w:cs="Arial"/>
        </w:rPr>
        <w:t>considered</w:t>
      </w:r>
      <w:r w:rsidR="004071FF">
        <w:rPr>
          <w:rFonts w:ascii="Arial" w:hAnsi="Arial" w:cs="Arial"/>
        </w:rPr>
        <w:t xml:space="preserve"> </w:t>
      </w:r>
      <w:r w:rsidR="003E037E">
        <w:rPr>
          <w:rFonts w:ascii="Arial" w:hAnsi="Arial" w:cs="Arial"/>
        </w:rPr>
        <w:t xml:space="preserve">when implementing treatment </w:t>
      </w:r>
      <w:r w:rsidR="00111343">
        <w:rPr>
          <w:rFonts w:ascii="Arial" w:hAnsi="Arial" w:cs="Arial"/>
        </w:rPr>
        <w:t>plans</w:t>
      </w:r>
      <w:r w:rsidR="003E037E">
        <w:rPr>
          <w:rFonts w:ascii="Arial" w:hAnsi="Arial" w:cs="Arial"/>
        </w:rPr>
        <w:t xml:space="preserve"> </w:t>
      </w:r>
      <w:r w:rsidR="004071FF">
        <w:rPr>
          <w:rFonts w:ascii="Arial" w:hAnsi="Arial" w:cs="Arial"/>
        </w:rPr>
        <w:t>due to diver</w:t>
      </w:r>
      <w:r w:rsidR="003E037E">
        <w:rPr>
          <w:rFonts w:ascii="Arial" w:hAnsi="Arial" w:cs="Arial"/>
        </w:rPr>
        <w:t xml:space="preserve">sity in culture, religion and ethnicity for </w:t>
      </w:r>
      <w:r w:rsidR="00111343">
        <w:rPr>
          <w:rFonts w:ascii="Arial" w:hAnsi="Arial" w:cs="Arial"/>
        </w:rPr>
        <w:t>patient betterment</w:t>
      </w:r>
      <w:r w:rsidR="00424190">
        <w:t>.</w:t>
      </w:r>
    </w:p>
    <w:p w:rsidR="00424190" w:rsidRDefault="00424190" w:rsidP="004071FF">
      <w:pPr>
        <w:spacing w:line="360" w:lineRule="auto"/>
        <w:rPr>
          <w:rFonts w:ascii="Arial" w:hAnsi="Arial" w:cs="Arial"/>
        </w:rPr>
      </w:pPr>
    </w:p>
    <w:p w:rsidR="004071FF" w:rsidRPr="00424190" w:rsidRDefault="004071FF" w:rsidP="004071FF">
      <w:pPr>
        <w:spacing w:line="360" w:lineRule="auto"/>
        <w:rPr>
          <w:rFonts w:ascii="Arial" w:hAnsi="Arial" w:cs="Arial"/>
        </w:rPr>
      </w:pPr>
      <w:r w:rsidRPr="00BC0AB6">
        <w:rPr>
          <w:rFonts w:ascii="Arial" w:hAnsi="Arial" w:cs="Arial"/>
          <w:b/>
          <w:bCs/>
        </w:rPr>
        <w:t>Recommendations</w:t>
      </w:r>
    </w:p>
    <w:p w:rsidR="00923BB1" w:rsidRDefault="00111343" w:rsidP="004071FF">
      <w:pPr>
        <w:spacing w:line="360" w:lineRule="auto"/>
        <w:rPr>
          <w:rFonts w:ascii="Arial" w:hAnsi="Arial" w:cs="Arial"/>
        </w:rPr>
      </w:pPr>
      <w:r w:rsidRPr="0029548C">
        <w:rPr>
          <w:rFonts w:ascii="Arial" w:hAnsi="Arial" w:cs="Arial"/>
        </w:rPr>
        <w:t xml:space="preserve">Recommendations would vary according to </w:t>
      </w:r>
      <w:r w:rsidR="00B51811" w:rsidRPr="0029548C">
        <w:rPr>
          <w:rFonts w:ascii="Arial" w:hAnsi="Arial" w:cs="Arial"/>
        </w:rPr>
        <w:t>severity. However, you may talk it through, by</w:t>
      </w:r>
      <w:r w:rsidR="002D3CA1" w:rsidRPr="0029548C">
        <w:rPr>
          <w:rFonts w:ascii="Arial" w:hAnsi="Arial" w:cs="Arial"/>
        </w:rPr>
        <w:t xml:space="preserve"> engaging family and friends expressing your feelings</w:t>
      </w:r>
      <w:r w:rsidR="00923BB1" w:rsidRPr="0029548C">
        <w:rPr>
          <w:rFonts w:ascii="Arial" w:hAnsi="Arial" w:cs="Arial"/>
        </w:rPr>
        <w:t xml:space="preserve"> or being referred to a talking therapy by a GP. Other recommendations include lifestyle changes, social support, antidepressants, cognitive behavioural therapy, exer</w:t>
      </w:r>
      <w:r w:rsidR="0029548C" w:rsidRPr="0029548C">
        <w:rPr>
          <w:rFonts w:ascii="Arial" w:hAnsi="Arial" w:cs="Arial"/>
        </w:rPr>
        <w:t>cise, relaxation and positive activities.</w:t>
      </w:r>
    </w:p>
    <w:p w:rsidR="00DB2520" w:rsidRDefault="00DB2520" w:rsidP="004071FF">
      <w:pPr>
        <w:spacing w:line="360" w:lineRule="auto"/>
        <w:rPr>
          <w:rFonts w:ascii="Arial" w:hAnsi="Arial" w:cs="Arial"/>
          <w:b/>
          <w:bCs/>
        </w:rPr>
      </w:pPr>
    </w:p>
    <w:p w:rsidR="0029548C" w:rsidRDefault="0029548C" w:rsidP="004071FF">
      <w:pPr>
        <w:spacing w:line="360" w:lineRule="auto"/>
        <w:rPr>
          <w:rFonts w:ascii="Arial" w:hAnsi="Arial" w:cs="Arial"/>
          <w:b/>
          <w:bCs/>
        </w:rPr>
      </w:pPr>
      <w:r w:rsidRPr="0029548C">
        <w:rPr>
          <w:rFonts w:ascii="Arial" w:hAnsi="Arial" w:cs="Arial"/>
          <w:b/>
          <w:bCs/>
        </w:rPr>
        <w:t>Conclusion</w:t>
      </w:r>
    </w:p>
    <w:p w:rsidR="008E5F30" w:rsidRDefault="0002514F" w:rsidP="0007095B">
      <w:pPr>
        <w:spacing w:line="360" w:lineRule="auto"/>
        <w:rPr>
          <w:rFonts w:ascii="Arial" w:hAnsi="Arial" w:cs="Arial"/>
        </w:rPr>
      </w:pPr>
      <w:r w:rsidRPr="006E0D77">
        <w:rPr>
          <w:rFonts w:ascii="Arial" w:hAnsi="Arial" w:cs="Arial"/>
        </w:rPr>
        <w:t>Depression is a treatable illness just like any other, with various forms of therapy available</w:t>
      </w:r>
      <w:r w:rsidR="006E31F3" w:rsidRPr="006E0D77">
        <w:rPr>
          <w:rFonts w:ascii="Arial" w:hAnsi="Arial" w:cs="Arial"/>
        </w:rPr>
        <w:t>. The days</w:t>
      </w:r>
      <w:r w:rsidR="0007095B" w:rsidRPr="006E0D77">
        <w:rPr>
          <w:rFonts w:ascii="Arial" w:hAnsi="Arial" w:cs="Arial"/>
        </w:rPr>
        <w:t xml:space="preserve"> of</w:t>
      </w:r>
      <w:r w:rsidR="0007095B" w:rsidRPr="006E0D77">
        <w:rPr>
          <w:rFonts w:ascii="Arial" w:hAnsi="Arial" w:cs="Arial"/>
        </w:rPr>
        <w:t xml:space="preserve"> </w:t>
      </w:r>
      <w:r w:rsidR="008E5F30" w:rsidRPr="006E0D77">
        <w:rPr>
          <w:rFonts w:ascii="Arial" w:hAnsi="Arial" w:cs="Arial"/>
        </w:rPr>
        <w:t xml:space="preserve">demonic </w:t>
      </w:r>
      <w:r w:rsidR="0007095B" w:rsidRPr="006E0D77">
        <w:rPr>
          <w:rFonts w:ascii="Arial" w:hAnsi="Arial" w:cs="Arial"/>
        </w:rPr>
        <w:t xml:space="preserve">historical </w:t>
      </w:r>
      <w:r w:rsidR="0007095B" w:rsidRPr="006E0D77">
        <w:rPr>
          <w:rFonts w:ascii="Arial" w:hAnsi="Arial" w:cs="Arial"/>
        </w:rPr>
        <w:t>views</w:t>
      </w:r>
      <w:r w:rsidR="0007095B" w:rsidRPr="006E0D77">
        <w:rPr>
          <w:rFonts w:ascii="Arial" w:hAnsi="Arial" w:cs="Arial"/>
        </w:rPr>
        <w:t xml:space="preserve"> and </w:t>
      </w:r>
      <w:r w:rsidR="008E5F30" w:rsidRPr="006E0D77">
        <w:rPr>
          <w:rFonts w:ascii="Arial" w:hAnsi="Arial" w:cs="Arial"/>
        </w:rPr>
        <w:t xml:space="preserve">cruel </w:t>
      </w:r>
      <w:r w:rsidR="004C7702" w:rsidRPr="006E0D77">
        <w:rPr>
          <w:rFonts w:ascii="Arial" w:hAnsi="Arial" w:cs="Arial"/>
        </w:rPr>
        <w:t>treatment</w:t>
      </w:r>
      <w:r w:rsidR="0007095B" w:rsidRPr="006E0D77">
        <w:rPr>
          <w:rFonts w:ascii="Arial" w:hAnsi="Arial" w:cs="Arial"/>
        </w:rPr>
        <w:t xml:space="preserve"> are over</w:t>
      </w:r>
      <w:r w:rsidR="008E5F30" w:rsidRPr="006E0D77">
        <w:rPr>
          <w:rFonts w:ascii="Arial" w:hAnsi="Arial" w:cs="Arial"/>
        </w:rPr>
        <w:t xml:space="preserve"> </w:t>
      </w:r>
      <w:r w:rsidR="004C7702" w:rsidRPr="006E0D77">
        <w:rPr>
          <w:rFonts w:ascii="Arial" w:hAnsi="Arial" w:cs="Arial"/>
        </w:rPr>
        <w:t>and modern treatments prevail. However,</w:t>
      </w:r>
      <w:r w:rsidR="00C03996" w:rsidRPr="006E0D77">
        <w:rPr>
          <w:rFonts w:ascii="Arial" w:hAnsi="Arial" w:cs="Arial"/>
        </w:rPr>
        <w:t xml:space="preserve"> the chaos of the pandemic and economic</w:t>
      </w:r>
      <w:r w:rsidR="004C7702" w:rsidRPr="006E0D77">
        <w:rPr>
          <w:rFonts w:ascii="Arial" w:hAnsi="Arial" w:cs="Arial"/>
        </w:rPr>
        <w:t xml:space="preserve"> </w:t>
      </w:r>
      <w:r w:rsidR="00C03996" w:rsidRPr="006E0D77">
        <w:rPr>
          <w:rFonts w:ascii="Arial" w:hAnsi="Arial" w:cs="Arial"/>
        </w:rPr>
        <w:t xml:space="preserve">instabilities </w:t>
      </w:r>
      <w:r w:rsidR="006E0D77" w:rsidRPr="006E0D77">
        <w:rPr>
          <w:rFonts w:ascii="Arial" w:hAnsi="Arial" w:cs="Arial"/>
        </w:rPr>
        <w:t>has</w:t>
      </w:r>
      <w:r w:rsidR="00C03996" w:rsidRPr="006E0D77">
        <w:rPr>
          <w:rFonts w:ascii="Arial" w:hAnsi="Arial" w:cs="Arial"/>
        </w:rPr>
        <w:t xml:space="preserve"> </w:t>
      </w:r>
      <w:r w:rsidR="006E0D77" w:rsidRPr="006E0D77">
        <w:rPr>
          <w:rFonts w:ascii="Arial" w:hAnsi="Arial" w:cs="Arial"/>
        </w:rPr>
        <w:t>increased</w:t>
      </w:r>
      <w:r w:rsidR="00C03996" w:rsidRPr="006E0D77">
        <w:rPr>
          <w:rFonts w:ascii="Arial" w:hAnsi="Arial" w:cs="Arial"/>
        </w:rPr>
        <w:t xml:space="preserve"> depression</w:t>
      </w:r>
      <w:r w:rsidR="006E0D77" w:rsidRPr="006E0D77">
        <w:rPr>
          <w:rFonts w:ascii="Arial" w:hAnsi="Arial" w:cs="Arial"/>
        </w:rPr>
        <w:t xml:space="preserve"> statistics over the years, calling for urgent intervention.</w:t>
      </w:r>
    </w:p>
    <w:p w:rsidR="00424190" w:rsidRDefault="00424190" w:rsidP="0007095B">
      <w:pPr>
        <w:spacing w:line="360" w:lineRule="auto"/>
        <w:rPr>
          <w:rFonts w:ascii="Arial" w:hAnsi="Arial" w:cs="Arial"/>
        </w:rPr>
      </w:pPr>
    </w:p>
    <w:p w:rsidR="00424190" w:rsidRDefault="00424190" w:rsidP="0007095B">
      <w:pPr>
        <w:spacing w:line="360" w:lineRule="auto"/>
        <w:rPr>
          <w:rFonts w:ascii="Arial" w:hAnsi="Arial" w:cs="Arial"/>
          <w:b/>
          <w:bCs/>
        </w:rPr>
      </w:pPr>
    </w:p>
    <w:p w:rsidR="00424190" w:rsidRDefault="00424190" w:rsidP="0007095B">
      <w:pPr>
        <w:spacing w:line="360" w:lineRule="auto"/>
        <w:rPr>
          <w:rFonts w:ascii="Arial" w:hAnsi="Arial" w:cs="Arial"/>
          <w:b/>
          <w:bCs/>
        </w:rPr>
      </w:pPr>
    </w:p>
    <w:p w:rsidR="00424190" w:rsidRDefault="00424190" w:rsidP="0007095B">
      <w:pPr>
        <w:spacing w:line="360" w:lineRule="auto"/>
        <w:rPr>
          <w:rFonts w:ascii="Arial" w:hAnsi="Arial" w:cs="Arial"/>
          <w:b/>
          <w:bCs/>
        </w:rPr>
      </w:pPr>
      <w:r w:rsidRPr="00424190">
        <w:rPr>
          <w:rFonts w:ascii="Arial" w:hAnsi="Arial" w:cs="Arial"/>
          <w:b/>
          <w:bCs/>
        </w:rPr>
        <w:t>References</w:t>
      </w:r>
    </w:p>
    <w:p w:rsidR="00424190" w:rsidRPr="00424190" w:rsidRDefault="00424190" w:rsidP="00424190">
      <w:pPr>
        <w:spacing w:line="360" w:lineRule="auto"/>
        <w:rPr>
          <w:rFonts w:ascii="Arial" w:hAnsi="Arial" w:cs="Arial"/>
          <w:lang w:val="en-US"/>
        </w:rPr>
      </w:pPr>
    </w:p>
    <w:p w:rsidR="00424190" w:rsidRPr="00424190" w:rsidRDefault="00424190" w:rsidP="00424190">
      <w:pPr>
        <w:spacing w:line="360" w:lineRule="auto"/>
        <w:rPr>
          <w:rFonts w:ascii="Arial" w:hAnsi="Arial" w:cs="Arial"/>
          <w:lang w:val="en-US"/>
        </w:rPr>
      </w:pPr>
      <w:r w:rsidRPr="00424190">
        <w:rPr>
          <w:rFonts w:ascii="Arial" w:hAnsi="Arial" w:cs="Arial"/>
          <w:lang w:val="en-US"/>
        </w:rPr>
        <w:t xml:space="preserve">“Causes of Depression - beyond Blue.” </w:t>
      </w:r>
      <w:r w:rsidRPr="00424190">
        <w:rPr>
          <w:rFonts w:ascii="Arial" w:hAnsi="Arial" w:cs="Arial"/>
          <w:i/>
          <w:iCs/>
          <w:lang w:val="en-US"/>
        </w:rPr>
        <w:t>Www.beyondblue.org.au</w:t>
      </w:r>
      <w:r w:rsidRPr="00424190">
        <w:rPr>
          <w:rFonts w:ascii="Arial" w:hAnsi="Arial" w:cs="Arial"/>
          <w:lang w:val="en-US"/>
        </w:rPr>
        <w:t>, www.beyondblue.org.au/mental-health/depression/causes-of-depression. Accessed 21 Apr. 2023.</w:t>
      </w:r>
    </w:p>
    <w:p w:rsidR="00424190" w:rsidRPr="00424190" w:rsidRDefault="00424190" w:rsidP="00424190">
      <w:pPr>
        <w:spacing w:line="360" w:lineRule="auto"/>
        <w:rPr>
          <w:rFonts w:ascii="Arial" w:hAnsi="Arial" w:cs="Arial"/>
          <w:lang w:val="en-US"/>
        </w:rPr>
      </w:pPr>
      <w:r w:rsidRPr="00424190">
        <w:rPr>
          <w:rFonts w:ascii="Arial" w:hAnsi="Arial" w:cs="Arial"/>
          <w:lang w:val="en-US"/>
        </w:rPr>
        <w:t xml:space="preserve">“Coronavirus and Depression in Adults, Great Britain - Office for National Statistics.” </w:t>
      </w:r>
      <w:r w:rsidRPr="00424190">
        <w:rPr>
          <w:rFonts w:ascii="Arial" w:hAnsi="Arial" w:cs="Arial"/>
          <w:i/>
          <w:iCs/>
          <w:lang w:val="en-US"/>
        </w:rPr>
        <w:t>Www.ons.gov.uk</w:t>
      </w:r>
      <w:r w:rsidRPr="00424190">
        <w:rPr>
          <w:rFonts w:ascii="Arial" w:hAnsi="Arial" w:cs="Arial"/>
          <w:lang w:val="en-US"/>
        </w:rPr>
        <w:t>, www.ons.gov.uk/peoplepopulationandcommunity/wellbeing/articles/coronavirusanddepressioninadultsgreatbritain/januarytomarch2021#:~:text=Around%20one%20in%20five%20(21. Accessed 19 Apr. 2023.</w:t>
      </w:r>
    </w:p>
    <w:p w:rsidR="00424190" w:rsidRPr="00424190" w:rsidRDefault="00424190" w:rsidP="00424190">
      <w:pPr>
        <w:spacing w:line="360" w:lineRule="auto"/>
        <w:rPr>
          <w:rFonts w:ascii="Arial" w:hAnsi="Arial" w:cs="Arial"/>
          <w:lang w:val="en-US"/>
        </w:rPr>
      </w:pPr>
      <w:r w:rsidRPr="00424190">
        <w:rPr>
          <w:rFonts w:ascii="Arial" w:hAnsi="Arial" w:cs="Arial"/>
          <w:lang w:val="en-US"/>
        </w:rPr>
        <w:t xml:space="preserve">DeNoon, Daniel J. “Types of Depression.” </w:t>
      </w:r>
      <w:r w:rsidRPr="00424190">
        <w:rPr>
          <w:rFonts w:ascii="Arial" w:hAnsi="Arial" w:cs="Arial"/>
          <w:i/>
          <w:iCs/>
          <w:lang w:val="en-US"/>
        </w:rPr>
        <w:t>WebMD</w:t>
      </w:r>
      <w:r w:rsidRPr="00424190">
        <w:rPr>
          <w:rFonts w:ascii="Arial" w:hAnsi="Arial" w:cs="Arial"/>
          <w:lang w:val="en-US"/>
        </w:rPr>
        <w:t>, WebMD, 22 May 2008, www.webmd.com/depression/guide/depression-types. Accessed 19 Apr. 2023.</w:t>
      </w:r>
    </w:p>
    <w:p w:rsidR="00424190" w:rsidRPr="00424190" w:rsidRDefault="00424190" w:rsidP="00424190">
      <w:pPr>
        <w:spacing w:line="360" w:lineRule="auto"/>
        <w:rPr>
          <w:rFonts w:ascii="Arial" w:hAnsi="Arial" w:cs="Arial"/>
          <w:lang w:val="en-US"/>
        </w:rPr>
      </w:pPr>
      <w:r w:rsidRPr="00424190">
        <w:rPr>
          <w:rFonts w:ascii="Arial" w:hAnsi="Arial" w:cs="Arial"/>
          <w:lang w:val="en-US"/>
        </w:rPr>
        <w:t xml:space="preserve">“ICD-10 Version:2010.” </w:t>
      </w:r>
      <w:r w:rsidRPr="00424190">
        <w:rPr>
          <w:rFonts w:ascii="Arial" w:hAnsi="Arial" w:cs="Arial"/>
          <w:i/>
          <w:iCs/>
          <w:lang w:val="en-US"/>
        </w:rPr>
        <w:t>Icd.who.int</w:t>
      </w:r>
      <w:r w:rsidRPr="00424190">
        <w:rPr>
          <w:rFonts w:ascii="Arial" w:hAnsi="Arial" w:cs="Arial"/>
          <w:lang w:val="en-US"/>
        </w:rPr>
        <w:t>, icd.who.int/browse10/2010/</w:t>
      </w:r>
      <w:proofErr w:type="spellStart"/>
      <w:r w:rsidRPr="00424190">
        <w:rPr>
          <w:rFonts w:ascii="Arial" w:hAnsi="Arial" w:cs="Arial"/>
          <w:lang w:val="en-US"/>
        </w:rPr>
        <w:t>en</w:t>
      </w:r>
      <w:proofErr w:type="spellEnd"/>
      <w:r w:rsidRPr="00424190">
        <w:rPr>
          <w:rFonts w:ascii="Arial" w:hAnsi="Arial" w:cs="Arial"/>
          <w:lang w:val="en-US"/>
        </w:rPr>
        <w:t>#/F30-F39. Accessed 23 Apr. 2023.</w:t>
      </w:r>
    </w:p>
    <w:p w:rsidR="00424190" w:rsidRPr="00424190" w:rsidRDefault="00424190" w:rsidP="00424190">
      <w:pPr>
        <w:spacing w:line="360" w:lineRule="auto"/>
        <w:rPr>
          <w:rFonts w:ascii="Arial" w:hAnsi="Arial" w:cs="Arial"/>
          <w:lang w:val="en-US"/>
        </w:rPr>
      </w:pPr>
      <w:r w:rsidRPr="00424190">
        <w:rPr>
          <w:rFonts w:ascii="Arial" w:hAnsi="Arial" w:cs="Arial"/>
          <w:lang w:val="en-US"/>
        </w:rPr>
        <w:lastRenderedPageBreak/>
        <w:t xml:space="preserve">NHS. “Diagnosis - Clinical Depression.” </w:t>
      </w:r>
      <w:r w:rsidRPr="00424190">
        <w:rPr>
          <w:rFonts w:ascii="Arial" w:hAnsi="Arial" w:cs="Arial"/>
          <w:i/>
          <w:iCs/>
          <w:lang w:val="en-US"/>
        </w:rPr>
        <w:t>Nhs.uk</w:t>
      </w:r>
      <w:r w:rsidRPr="00424190">
        <w:rPr>
          <w:rFonts w:ascii="Arial" w:hAnsi="Arial" w:cs="Arial"/>
          <w:lang w:val="en-US"/>
        </w:rPr>
        <w:t>, 15 Feb. 2021, www.nhs.uk/mental-health/conditions/clinical-depression/diagnosis/. Accessed 22 Apr. 2023.</w:t>
      </w:r>
    </w:p>
    <w:p w:rsidR="00424190" w:rsidRPr="00424190" w:rsidRDefault="00424190" w:rsidP="00424190">
      <w:pPr>
        <w:spacing w:line="360" w:lineRule="auto"/>
        <w:rPr>
          <w:rFonts w:ascii="Arial" w:hAnsi="Arial" w:cs="Arial"/>
          <w:lang w:val="en-US"/>
        </w:rPr>
      </w:pPr>
      <w:r w:rsidRPr="00424190">
        <w:rPr>
          <w:rFonts w:ascii="Arial" w:hAnsi="Arial" w:cs="Arial"/>
          <w:lang w:val="en-US"/>
        </w:rPr>
        <w:t xml:space="preserve">---. “Treatment - Clinical Depression.” </w:t>
      </w:r>
      <w:r w:rsidRPr="00424190">
        <w:rPr>
          <w:rFonts w:ascii="Arial" w:hAnsi="Arial" w:cs="Arial"/>
          <w:i/>
          <w:iCs/>
          <w:lang w:val="en-US"/>
        </w:rPr>
        <w:t>Nhs.uk</w:t>
      </w:r>
      <w:r w:rsidRPr="00424190">
        <w:rPr>
          <w:rFonts w:ascii="Arial" w:hAnsi="Arial" w:cs="Arial"/>
          <w:lang w:val="en-US"/>
        </w:rPr>
        <w:t>, 10 Dec. 2019, www.nhs.uk/mental-health/conditions/clinical-depression/treatment/. Accessed 22 Apr. 2023.</w:t>
      </w:r>
    </w:p>
    <w:p w:rsidR="00424190" w:rsidRPr="00424190" w:rsidRDefault="00424190" w:rsidP="00424190">
      <w:pPr>
        <w:spacing w:line="360" w:lineRule="auto"/>
        <w:rPr>
          <w:rFonts w:ascii="Arial" w:hAnsi="Arial" w:cs="Arial"/>
          <w:lang w:val="en-US"/>
        </w:rPr>
      </w:pPr>
      <w:r w:rsidRPr="00424190">
        <w:rPr>
          <w:rFonts w:ascii="Arial" w:hAnsi="Arial" w:cs="Arial"/>
          <w:lang w:val="en-US"/>
        </w:rPr>
        <w:t xml:space="preserve">NHS Inform. “Depression Symptoms and Treatments.” </w:t>
      </w:r>
      <w:proofErr w:type="spellStart"/>
      <w:r w:rsidRPr="00424190">
        <w:rPr>
          <w:rFonts w:ascii="Arial" w:hAnsi="Arial" w:cs="Arial"/>
          <w:i/>
          <w:iCs/>
          <w:lang w:val="en-US"/>
        </w:rPr>
        <w:t>Nhsinform.scot</w:t>
      </w:r>
      <w:proofErr w:type="spellEnd"/>
      <w:r w:rsidRPr="00424190">
        <w:rPr>
          <w:rFonts w:ascii="Arial" w:hAnsi="Arial" w:cs="Arial"/>
          <w:lang w:val="en-US"/>
        </w:rPr>
        <w:t>, 2019, www.nhsinform.scot/illnesses-and-conditions/mental-health/depression. Accessed 18 Apr. 2023.</w:t>
      </w:r>
    </w:p>
    <w:p w:rsidR="00424190" w:rsidRPr="00424190" w:rsidRDefault="00424190" w:rsidP="00424190">
      <w:pPr>
        <w:spacing w:line="360" w:lineRule="auto"/>
        <w:rPr>
          <w:rFonts w:ascii="Arial" w:hAnsi="Arial" w:cs="Arial"/>
          <w:lang w:val="en-US"/>
        </w:rPr>
      </w:pPr>
      <w:r w:rsidRPr="00424190">
        <w:rPr>
          <w:rFonts w:ascii="Arial" w:hAnsi="Arial" w:cs="Arial"/>
          <w:lang w:val="en-US"/>
        </w:rPr>
        <w:t xml:space="preserve">Pindar, Joe. “Depression Statistics UK | 2022 Data.” </w:t>
      </w:r>
      <w:r w:rsidRPr="00424190">
        <w:rPr>
          <w:rFonts w:ascii="Arial" w:hAnsi="Arial" w:cs="Arial"/>
          <w:i/>
          <w:iCs/>
          <w:lang w:val="en-US"/>
        </w:rPr>
        <w:t>Champion Health</w:t>
      </w:r>
      <w:r w:rsidRPr="00424190">
        <w:rPr>
          <w:rFonts w:ascii="Arial" w:hAnsi="Arial" w:cs="Arial"/>
          <w:lang w:val="en-US"/>
        </w:rPr>
        <w:t>, 19 May 2022, championhealth.co.uk/insights/depression-statistics/. Accessed 19 Apr. 2023.</w:t>
      </w:r>
    </w:p>
    <w:p w:rsidR="00424190" w:rsidRPr="00424190" w:rsidRDefault="00424190" w:rsidP="00424190">
      <w:pPr>
        <w:spacing w:line="360" w:lineRule="auto"/>
        <w:rPr>
          <w:rFonts w:ascii="Arial" w:hAnsi="Arial" w:cs="Arial"/>
          <w:lang w:val="en-US"/>
        </w:rPr>
      </w:pPr>
      <w:r w:rsidRPr="00424190">
        <w:rPr>
          <w:rFonts w:ascii="Arial" w:hAnsi="Arial" w:cs="Arial"/>
          <w:lang w:val="en-US"/>
        </w:rPr>
        <w:t xml:space="preserve">“Recommendations | Depression in Adults with a Chronic Physical Health Problem: Recognition and Management | Guidance | NICE.” </w:t>
      </w:r>
      <w:r w:rsidRPr="00424190">
        <w:rPr>
          <w:rFonts w:ascii="Arial" w:hAnsi="Arial" w:cs="Arial"/>
          <w:i/>
          <w:iCs/>
          <w:lang w:val="en-US"/>
        </w:rPr>
        <w:t>Www.nice.org.uk</w:t>
      </w:r>
      <w:r w:rsidRPr="00424190">
        <w:rPr>
          <w:rFonts w:ascii="Arial" w:hAnsi="Arial" w:cs="Arial"/>
          <w:lang w:val="en-US"/>
        </w:rPr>
        <w:t>, www.nice.org.uk/guidance/cg91/chapter/Recommendations#care-of-all-people-with-depression. Accessed 23 Apr. 2023.</w:t>
      </w:r>
    </w:p>
    <w:p w:rsidR="00424190" w:rsidRPr="00424190" w:rsidRDefault="00424190" w:rsidP="00424190">
      <w:pPr>
        <w:spacing w:line="360" w:lineRule="auto"/>
        <w:rPr>
          <w:rFonts w:ascii="Arial" w:hAnsi="Arial" w:cs="Arial"/>
          <w:lang w:val="en-US"/>
        </w:rPr>
      </w:pPr>
      <w:r w:rsidRPr="00424190">
        <w:rPr>
          <w:rFonts w:ascii="Arial" w:hAnsi="Arial" w:cs="Arial"/>
          <w:lang w:val="en-US"/>
        </w:rPr>
        <w:t xml:space="preserve">Smith, Melinda. “Depression Symptoms and Warning Signs.” </w:t>
      </w:r>
      <w:r w:rsidRPr="00424190">
        <w:rPr>
          <w:rFonts w:ascii="Arial" w:hAnsi="Arial" w:cs="Arial"/>
          <w:i/>
          <w:iCs/>
          <w:lang w:val="en-US"/>
        </w:rPr>
        <w:t>HelpGuide.org</w:t>
      </w:r>
      <w:r w:rsidRPr="00424190">
        <w:rPr>
          <w:rFonts w:ascii="Arial" w:hAnsi="Arial" w:cs="Arial"/>
          <w:lang w:val="en-US"/>
        </w:rPr>
        <w:t>, 12 Mar. 2019, www.helpguide.org/articles/depression/depression-symptoms-and-warning-signs.htm. Accessed 22 Apr. 2023.</w:t>
      </w:r>
    </w:p>
    <w:p w:rsidR="00424190" w:rsidRPr="00424190" w:rsidRDefault="00424190" w:rsidP="00424190">
      <w:pPr>
        <w:spacing w:line="360" w:lineRule="auto"/>
        <w:rPr>
          <w:rFonts w:ascii="Arial" w:hAnsi="Arial" w:cs="Arial"/>
          <w:lang w:val="en-US"/>
        </w:rPr>
      </w:pPr>
      <w:r w:rsidRPr="00424190">
        <w:rPr>
          <w:rFonts w:ascii="Arial" w:hAnsi="Arial" w:cs="Arial"/>
          <w:lang w:val="en-US"/>
        </w:rPr>
        <w:t xml:space="preserve">WHO. “ICD-10 Version:2010.” </w:t>
      </w:r>
      <w:r w:rsidRPr="00424190">
        <w:rPr>
          <w:rFonts w:ascii="Arial" w:hAnsi="Arial" w:cs="Arial"/>
          <w:i/>
          <w:iCs/>
          <w:lang w:val="en-US"/>
        </w:rPr>
        <w:t>Who.int</w:t>
      </w:r>
      <w:r w:rsidRPr="00424190">
        <w:rPr>
          <w:rFonts w:ascii="Arial" w:hAnsi="Arial" w:cs="Arial"/>
          <w:lang w:val="en-US"/>
        </w:rPr>
        <w:t>, 2010, icd.who.int/browse10/2010/</w:t>
      </w:r>
      <w:proofErr w:type="spellStart"/>
      <w:r w:rsidRPr="00424190">
        <w:rPr>
          <w:rFonts w:ascii="Arial" w:hAnsi="Arial" w:cs="Arial"/>
          <w:lang w:val="en-US"/>
        </w:rPr>
        <w:t>en</w:t>
      </w:r>
      <w:proofErr w:type="spellEnd"/>
      <w:r w:rsidRPr="00424190">
        <w:rPr>
          <w:rFonts w:ascii="Arial" w:hAnsi="Arial" w:cs="Arial"/>
          <w:lang w:val="en-US"/>
        </w:rPr>
        <w:t>. Accessed 23 Apr. 2023.</w:t>
      </w:r>
    </w:p>
    <w:p w:rsidR="00424190" w:rsidRPr="00424190" w:rsidRDefault="00424190" w:rsidP="00424190">
      <w:pPr>
        <w:spacing w:line="360" w:lineRule="auto"/>
        <w:rPr>
          <w:rFonts w:ascii="Arial" w:hAnsi="Arial" w:cs="Arial"/>
          <w:lang w:val="en-US"/>
        </w:rPr>
      </w:pPr>
      <w:r w:rsidRPr="00424190">
        <w:rPr>
          <w:rFonts w:ascii="Arial" w:hAnsi="Arial" w:cs="Arial"/>
          <w:lang w:val="en-US"/>
        </w:rPr>
        <w:t xml:space="preserve">World Health Organization. “Mental Disorders.” </w:t>
      </w:r>
      <w:r w:rsidRPr="00424190">
        <w:rPr>
          <w:rFonts w:ascii="Arial" w:hAnsi="Arial" w:cs="Arial"/>
          <w:i/>
          <w:iCs/>
          <w:lang w:val="en-US"/>
        </w:rPr>
        <w:t>World Health Organization</w:t>
      </w:r>
      <w:r w:rsidRPr="00424190">
        <w:rPr>
          <w:rFonts w:ascii="Arial" w:hAnsi="Arial" w:cs="Arial"/>
          <w:lang w:val="en-US"/>
        </w:rPr>
        <w:t>, 8 June 2022, www.who.int/news-room/fact-sheets/detail/mental-disorders. Accessed 18 Apr. 2023.</w:t>
      </w:r>
    </w:p>
    <w:p w:rsidR="00424190" w:rsidRPr="00424190" w:rsidRDefault="00424190" w:rsidP="0007095B">
      <w:pPr>
        <w:spacing w:line="360" w:lineRule="auto"/>
        <w:rPr>
          <w:rFonts w:ascii="Arial" w:hAnsi="Arial" w:cs="Arial"/>
        </w:rPr>
      </w:pPr>
    </w:p>
    <w:p w:rsidR="008E5F30" w:rsidRPr="00424190" w:rsidRDefault="008E5F30" w:rsidP="0007095B">
      <w:pPr>
        <w:spacing w:line="360" w:lineRule="auto"/>
        <w:rPr>
          <w:rFonts w:ascii="Arial" w:hAnsi="Arial" w:cs="Arial"/>
        </w:rPr>
      </w:pPr>
    </w:p>
    <w:p w:rsidR="0002514F" w:rsidRPr="00424190" w:rsidRDefault="006E0D77" w:rsidP="004071FF">
      <w:pPr>
        <w:spacing w:line="360" w:lineRule="auto"/>
        <w:rPr>
          <w:rFonts w:ascii="Arial" w:hAnsi="Arial" w:cs="Arial"/>
        </w:rPr>
      </w:pPr>
      <w:r w:rsidRPr="00424190">
        <w:rPr>
          <w:rFonts w:ascii="Arial" w:hAnsi="Arial" w:cs="Arial"/>
        </w:rPr>
        <w:t xml:space="preserve"> </w:t>
      </w:r>
    </w:p>
    <w:p w:rsidR="0029548C" w:rsidRPr="00424190" w:rsidRDefault="0029548C" w:rsidP="004071FF">
      <w:pPr>
        <w:spacing w:line="360" w:lineRule="auto"/>
        <w:rPr>
          <w:rFonts w:ascii="Arial" w:hAnsi="Arial" w:cs="Arial"/>
        </w:rPr>
      </w:pPr>
    </w:p>
    <w:p w:rsidR="00111343" w:rsidRDefault="00111343" w:rsidP="004071FF">
      <w:pPr>
        <w:spacing w:line="360" w:lineRule="auto"/>
        <w:rPr>
          <w:rFonts w:ascii="Arial" w:hAnsi="Arial" w:cs="Arial"/>
          <w:b/>
          <w:bCs/>
        </w:rPr>
      </w:pPr>
    </w:p>
    <w:p w:rsidR="00111343" w:rsidRDefault="00886140" w:rsidP="0011134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p w:rsidR="00111343" w:rsidRDefault="006E0D77" w:rsidP="00111343">
      <w:pPr>
        <w:spacing w:line="360" w:lineRule="auto"/>
        <w:rPr>
          <w:rFonts w:ascii="Arial" w:hAnsi="Arial" w:cs="Arial"/>
        </w:rPr>
      </w:pPr>
      <w:r>
        <w:rPr>
          <w:rFonts w:ascii="Arial" w:eastAsia="Times New Roman" w:hAnsi="Arial" w:cs="Arial"/>
          <w:color w:val="4A4D4A"/>
          <w:spacing w:val="-6"/>
          <w:sz w:val="24"/>
          <w:szCs w:val="24"/>
          <w:lang w:eastAsia="en-GB"/>
        </w:rPr>
        <w:t xml:space="preserve"> </w:t>
      </w:r>
    </w:p>
    <w:p w:rsidR="00111343" w:rsidRDefault="00111343" w:rsidP="00111343">
      <w:pPr>
        <w:spacing w:line="360" w:lineRule="auto"/>
        <w:rPr>
          <w:rFonts w:ascii="Arial" w:hAnsi="Arial" w:cs="Arial"/>
        </w:rPr>
      </w:pPr>
    </w:p>
    <w:p w:rsidR="00111343" w:rsidRDefault="00111343" w:rsidP="00111343">
      <w:pPr>
        <w:spacing w:line="360" w:lineRule="auto"/>
        <w:rPr>
          <w:rFonts w:ascii="Arial" w:hAnsi="Arial" w:cs="Arial"/>
        </w:rPr>
      </w:pPr>
    </w:p>
    <w:p w:rsidR="00111343" w:rsidRDefault="00A86EB3" w:rsidP="00111343">
      <w:pPr>
        <w:spacing w:line="360" w:lineRule="auto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029C4300" wp14:editId="69CD6A74">
            <wp:extent cx="5731510" cy="4220308"/>
            <wp:effectExtent l="0" t="0" r="2540" b="8890"/>
            <wp:docPr id="6" name="Graphic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7928" cy="4225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0AC3" w:rsidRDefault="006E0D77" w:rsidP="00340AC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D5156"/>
          <w:sz w:val="24"/>
          <w:szCs w:val="24"/>
          <w:lang w:val="en" w:eastAsia="en-GB"/>
        </w:rPr>
      </w:pPr>
      <w:r>
        <w:rPr>
          <w:rFonts w:ascii="Arial" w:eastAsia="Times New Roman" w:hAnsi="Arial" w:cs="Arial"/>
          <w:color w:val="040C28"/>
          <w:sz w:val="30"/>
          <w:szCs w:val="30"/>
          <w:lang w:val="en" w:eastAsia="en-GB"/>
        </w:rPr>
        <w:t xml:space="preserve"> </w:t>
      </w:r>
    </w:p>
    <w:p w:rsidR="00340AC3" w:rsidRDefault="00340AC3" w:rsidP="00340AC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D5156"/>
          <w:sz w:val="24"/>
          <w:szCs w:val="24"/>
          <w:lang w:val="en" w:eastAsia="en-GB"/>
        </w:rPr>
      </w:pPr>
    </w:p>
    <w:p w:rsidR="00340AC3" w:rsidRDefault="00A86EB3" w:rsidP="00340AC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D5156"/>
          <w:sz w:val="24"/>
          <w:szCs w:val="24"/>
          <w:lang w:val="en" w:eastAsia="en-GB"/>
        </w:rPr>
      </w:pPr>
      <w:r>
        <w:rPr>
          <w:noProof/>
        </w:rPr>
        <w:drawing>
          <wp:inline distT="0" distB="0" distL="0" distR="0" wp14:anchorId="5EA338B8" wp14:editId="760AC643">
            <wp:extent cx="5730945" cy="3499338"/>
            <wp:effectExtent l="0" t="0" r="3175" b="6350"/>
            <wp:docPr id="7" name="Graphic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7589" cy="3503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703B" w:rsidRPr="00B8703B" w:rsidRDefault="006E0D77" w:rsidP="00B8703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124"/>
          <w:sz w:val="24"/>
          <w:szCs w:val="24"/>
          <w:lang w:val="en" w:eastAsia="en-GB"/>
        </w:rPr>
      </w:pPr>
      <w:r>
        <w:rPr>
          <w:rFonts w:ascii="Arial" w:eastAsia="Times New Roman" w:hAnsi="Arial" w:cs="Arial"/>
          <w:color w:val="202124"/>
          <w:sz w:val="30"/>
          <w:szCs w:val="30"/>
          <w:lang w:val="en" w:eastAsia="en-GB"/>
        </w:rPr>
        <w:t xml:space="preserve"> </w:t>
      </w:r>
    </w:p>
    <w:p w:rsidR="007B2CAB" w:rsidRPr="00755165" w:rsidRDefault="007B2CAB" w:rsidP="00D52B57">
      <w:pPr>
        <w:spacing w:line="360" w:lineRule="auto"/>
        <w:rPr>
          <w:rFonts w:ascii="Arial" w:hAnsi="Arial" w:cs="Arial"/>
        </w:rPr>
      </w:pPr>
    </w:p>
    <w:p w:rsidR="00B8703B" w:rsidRPr="00B8703B" w:rsidRDefault="00A86EB3" w:rsidP="00B8703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124"/>
          <w:sz w:val="27"/>
          <w:szCs w:val="27"/>
          <w:lang w:eastAsia="en-GB"/>
        </w:rPr>
      </w:pPr>
      <w:r>
        <w:rPr>
          <w:noProof/>
        </w:rPr>
        <w:lastRenderedPageBreak/>
        <w:drawing>
          <wp:inline distT="0" distB="0" distL="0" distR="0" wp14:anchorId="49AEEDD3" wp14:editId="1A411CFB">
            <wp:extent cx="5731510" cy="3223895"/>
            <wp:effectExtent l="0" t="0" r="2540" b="0"/>
            <wp:docPr id="8" name="Graphic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E0D77">
        <w:rPr>
          <w:rFonts w:ascii="Arial" w:hAnsi="Arial" w:cs="Arial"/>
        </w:rPr>
        <w:t xml:space="preserve"> </w:t>
      </w:r>
    </w:p>
    <w:p w:rsidR="00B8703B" w:rsidRPr="00B8703B" w:rsidRDefault="006E0D77" w:rsidP="00B8703B">
      <w:pPr>
        <w:shd w:val="clear" w:color="auto" w:fill="FFFFFF"/>
        <w:spacing w:after="60" w:line="240" w:lineRule="auto"/>
        <w:rPr>
          <w:rFonts w:ascii="Arial" w:eastAsia="Times New Roman" w:hAnsi="Arial" w:cs="Arial"/>
          <w:color w:val="202124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40C28"/>
          <w:sz w:val="24"/>
          <w:szCs w:val="24"/>
          <w:lang w:val="en" w:eastAsia="en-GB"/>
        </w:rPr>
        <w:t xml:space="preserve"> </w:t>
      </w:r>
    </w:p>
    <w:p w:rsidR="00AB1B21" w:rsidRDefault="00AB1B21" w:rsidP="00D52B57">
      <w:pPr>
        <w:spacing w:line="360" w:lineRule="auto"/>
        <w:rPr>
          <w:rFonts w:ascii="Arial" w:hAnsi="Arial" w:cs="Arial"/>
        </w:rPr>
      </w:pPr>
    </w:p>
    <w:p w:rsidR="00D96F37" w:rsidRPr="00D96F37" w:rsidRDefault="007A51E7" w:rsidP="003243B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243BB" w:rsidRPr="00D96F3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A86EB3">
        <w:rPr>
          <w:noProof/>
        </w:rPr>
        <w:drawing>
          <wp:inline distT="0" distB="0" distL="0" distR="0" wp14:anchorId="1FD81875" wp14:editId="307BC760">
            <wp:extent cx="5731510" cy="3223895"/>
            <wp:effectExtent l="0" t="0" r="2540" b="0"/>
            <wp:docPr id="9" name="Graphic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216C" w:rsidRPr="0022216C" w:rsidRDefault="003F070C" w:rsidP="0022216C">
      <w:pPr>
        <w:spacing w:after="36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Merriweather" w:eastAsia="Times New Roman" w:hAnsi="Merriweather" w:cs="Times New Roman"/>
          <w:b/>
          <w:bCs/>
          <w:color w:val="000000"/>
          <w:kern w:val="36"/>
          <w:sz w:val="48"/>
          <w:szCs w:val="48"/>
          <w:lang w:eastAsia="en-GB"/>
        </w:rPr>
        <w:t xml:space="preserve"> </w:t>
      </w:r>
    </w:p>
    <w:p w:rsidR="001A5AA9" w:rsidRDefault="002F7577" w:rsidP="004752D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F070C">
        <w:rPr>
          <w:rFonts w:ascii="Helvetica" w:eastAsia="Times New Roman" w:hAnsi="Helvetica" w:cs="Helvetica"/>
          <w:color w:val="111111"/>
          <w:sz w:val="24"/>
          <w:szCs w:val="24"/>
          <w:lang w:eastAsia="en-GB"/>
        </w:rPr>
        <w:t xml:space="preserve"> </w:t>
      </w:r>
      <w:r w:rsidR="003F070C">
        <w:rPr>
          <w:rFonts w:ascii="Arial" w:hAnsi="Arial" w:cs="Arial"/>
        </w:rPr>
        <w:t xml:space="preserve"> </w:t>
      </w:r>
      <w:r w:rsidR="008B7CD4" w:rsidRPr="008B7CD4">
        <w:rPr>
          <w:rFonts w:ascii="Arial" w:hAnsi="Arial" w:cs="Arial"/>
        </w:rPr>
        <w:t> </w:t>
      </w:r>
      <w:r w:rsidR="004752D2" w:rsidRPr="004752D2">
        <w:rPr>
          <w:rFonts w:ascii="Arial" w:hAnsi="Arial" w:cs="Arial"/>
        </w:rPr>
        <w:t xml:space="preserve"> </w:t>
      </w:r>
    </w:p>
    <w:p w:rsidR="00A86EB3" w:rsidRDefault="00A86EB3" w:rsidP="004752D2">
      <w:pPr>
        <w:spacing w:line="360" w:lineRule="auto"/>
        <w:rPr>
          <w:rFonts w:ascii="Arial" w:hAnsi="Arial" w:cs="Arial"/>
        </w:rPr>
      </w:pPr>
    </w:p>
    <w:p w:rsidR="00A86EB3" w:rsidRDefault="00A86EB3" w:rsidP="004752D2">
      <w:pPr>
        <w:spacing w:line="360" w:lineRule="auto"/>
        <w:rPr>
          <w:rFonts w:ascii="Arial" w:hAnsi="Arial" w:cs="Arial"/>
        </w:rPr>
      </w:pPr>
    </w:p>
    <w:p w:rsidR="008F14FB" w:rsidRDefault="008F14FB" w:rsidP="004752D2">
      <w:pPr>
        <w:spacing w:line="360" w:lineRule="auto"/>
        <w:rPr>
          <w:rFonts w:ascii="Arial" w:hAnsi="Arial" w:cs="Arial"/>
        </w:rPr>
      </w:pPr>
    </w:p>
    <w:p w:rsidR="008F14FB" w:rsidRDefault="008F14FB" w:rsidP="004752D2">
      <w:pPr>
        <w:spacing w:line="360" w:lineRule="auto"/>
        <w:rPr>
          <w:rFonts w:ascii="Arial" w:hAnsi="Arial" w:cs="Arial"/>
        </w:rPr>
      </w:pPr>
    </w:p>
    <w:p w:rsidR="00A86EB3" w:rsidRDefault="00A86EB3" w:rsidP="004752D2">
      <w:pPr>
        <w:spacing w:line="360" w:lineRule="auto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422BC581" wp14:editId="1C046805">
            <wp:extent cx="5666038" cy="2989385"/>
            <wp:effectExtent l="0" t="0" r="0" b="1905"/>
            <wp:docPr id="10" name="Graphic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3921" cy="3041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14FB" w:rsidRDefault="008F14FB" w:rsidP="004752D2">
      <w:pPr>
        <w:spacing w:line="360" w:lineRule="auto"/>
        <w:rPr>
          <w:rFonts w:ascii="Arial" w:hAnsi="Arial" w:cs="Arial"/>
        </w:rPr>
      </w:pPr>
    </w:p>
    <w:p w:rsidR="008F14FB" w:rsidRDefault="008F14FB" w:rsidP="004752D2">
      <w:pPr>
        <w:spacing w:line="360" w:lineRule="auto"/>
        <w:rPr>
          <w:rFonts w:ascii="Arial" w:hAnsi="Arial" w:cs="Arial"/>
        </w:rPr>
      </w:pPr>
    </w:p>
    <w:p w:rsidR="008F14FB" w:rsidRDefault="008F14FB" w:rsidP="004752D2">
      <w:pPr>
        <w:spacing w:line="360" w:lineRule="auto"/>
        <w:rPr>
          <w:rFonts w:ascii="Arial" w:hAnsi="Arial" w:cs="Arial"/>
        </w:rPr>
      </w:pPr>
    </w:p>
    <w:p w:rsidR="008F14FB" w:rsidRDefault="008F14FB" w:rsidP="004752D2">
      <w:pPr>
        <w:spacing w:line="360" w:lineRule="auto"/>
        <w:rPr>
          <w:rFonts w:ascii="Arial" w:hAnsi="Arial" w:cs="Arial"/>
        </w:rPr>
      </w:pPr>
    </w:p>
    <w:p w:rsidR="008F14FB" w:rsidRDefault="008F14FB" w:rsidP="004752D2">
      <w:pPr>
        <w:spacing w:line="360" w:lineRule="auto"/>
        <w:rPr>
          <w:rFonts w:ascii="Arial" w:hAnsi="Arial" w:cs="Arial"/>
        </w:rPr>
      </w:pPr>
    </w:p>
    <w:p w:rsidR="008F14FB" w:rsidRDefault="008F14FB" w:rsidP="004752D2">
      <w:pPr>
        <w:spacing w:line="360" w:lineRule="auto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0E34A16D" wp14:editId="14217943">
            <wp:extent cx="5731510" cy="3223895"/>
            <wp:effectExtent l="0" t="0" r="2540" b="0"/>
            <wp:docPr id="11" name="Graphic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14FB" w:rsidRDefault="008F14FB" w:rsidP="004752D2">
      <w:pPr>
        <w:spacing w:line="360" w:lineRule="auto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1823532C" wp14:editId="6CBAEF34">
            <wp:extent cx="5731510" cy="3223895"/>
            <wp:effectExtent l="0" t="0" r="2540" b="0"/>
            <wp:docPr id="12" name="Graphic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14FB" w:rsidRDefault="008F14FB" w:rsidP="004752D2">
      <w:pPr>
        <w:spacing w:line="360" w:lineRule="auto"/>
        <w:rPr>
          <w:rFonts w:ascii="Arial" w:hAnsi="Arial" w:cs="Arial"/>
        </w:rPr>
      </w:pPr>
    </w:p>
    <w:p w:rsidR="008F14FB" w:rsidRDefault="008F14FB" w:rsidP="004752D2">
      <w:pPr>
        <w:spacing w:line="360" w:lineRule="auto"/>
        <w:rPr>
          <w:rFonts w:ascii="Arial" w:hAnsi="Arial" w:cs="Arial"/>
        </w:rPr>
      </w:pPr>
    </w:p>
    <w:p w:rsidR="008F14FB" w:rsidRDefault="008F14FB" w:rsidP="004752D2">
      <w:pPr>
        <w:spacing w:line="360" w:lineRule="auto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6466FE46" wp14:editId="21303870">
            <wp:extent cx="5731510" cy="3223895"/>
            <wp:effectExtent l="0" t="0" r="2540" b="0"/>
            <wp:docPr id="13" name="Graphic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14FB" w:rsidRDefault="008F14FB" w:rsidP="004752D2">
      <w:pPr>
        <w:spacing w:line="360" w:lineRule="auto"/>
        <w:rPr>
          <w:rFonts w:ascii="Arial" w:hAnsi="Arial" w:cs="Arial"/>
        </w:rPr>
      </w:pPr>
    </w:p>
    <w:p w:rsidR="008F14FB" w:rsidRDefault="008F14FB" w:rsidP="004752D2">
      <w:pPr>
        <w:spacing w:line="360" w:lineRule="auto"/>
        <w:rPr>
          <w:rFonts w:ascii="Arial" w:hAnsi="Arial" w:cs="Arial"/>
        </w:rPr>
      </w:pPr>
    </w:p>
    <w:p w:rsidR="008F14FB" w:rsidRDefault="008F14FB" w:rsidP="004752D2">
      <w:pPr>
        <w:spacing w:line="360" w:lineRule="auto"/>
        <w:rPr>
          <w:rFonts w:ascii="Arial" w:hAnsi="Arial" w:cs="Arial"/>
        </w:rPr>
      </w:pPr>
    </w:p>
    <w:p w:rsidR="008F14FB" w:rsidRDefault="008F14FB" w:rsidP="004752D2">
      <w:pPr>
        <w:spacing w:line="360" w:lineRule="auto"/>
        <w:rPr>
          <w:rFonts w:ascii="Arial" w:hAnsi="Arial" w:cs="Arial"/>
        </w:rPr>
      </w:pPr>
    </w:p>
    <w:p w:rsidR="008F14FB" w:rsidRDefault="008F14FB" w:rsidP="004752D2">
      <w:pPr>
        <w:spacing w:line="360" w:lineRule="auto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53FAB857" wp14:editId="250A4108">
            <wp:extent cx="5731510" cy="3223895"/>
            <wp:effectExtent l="0" t="0" r="2540" b="0"/>
            <wp:docPr id="14" name="Graphic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14FB" w:rsidRDefault="008F14FB" w:rsidP="004752D2">
      <w:pPr>
        <w:spacing w:line="360" w:lineRule="auto"/>
        <w:rPr>
          <w:rFonts w:ascii="Arial" w:hAnsi="Arial" w:cs="Arial"/>
        </w:rPr>
      </w:pPr>
    </w:p>
    <w:p w:rsidR="008F14FB" w:rsidRDefault="008F14FB" w:rsidP="004752D2">
      <w:pPr>
        <w:spacing w:line="360" w:lineRule="auto"/>
        <w:rPr>
          <w:rFonts w:ascii="Arial" w:hAnsi="Arial" w:cs="Arial"/>
        </w:rPr>
      </w:pPr>
    </w:p>
    <w:p w:rsidR="008F14FB" w:rsidRDefault="008F14FB" w:rsidP="004752D2">
      <w:pPr>
        <w:spacing w:line="360" w:lineRule="auto"/>
        <w:rPr>
          <w:rFonts w:ascii="Arial" w:hAnsi="Arial" w:cs="Arial"/>
        </w:rPr>
      </w:pPr>
    </w:p>
    <w:p w:rsidR="008F14FB" w:rsidRDefault="008F14FB" w:rsidP="004752D2">
      <w:pPr>
        <w:spacing w:line="360" w:lineRule="auto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2A4ED170" wp14:editId="262171C6">
            <wp:extent cx="5731510" cy="3223895"/>
            <wp:effectExtent l="0" t="0" r="2540" b="0"/>
            <wp:docPr id="15" name="Graphic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14FB" w:rsidRDefault="008F14FB" w:rsidP="004752D2">
      <w:pPr>
        <w:spacing w:line="360" w:lineRule="auto"/>
        <w:rPr>
          <w:rFonts w:ascii="Arial" w:hAnsi="Arial" w:cs="Arial"/>
        </w:rPr>
      </w:pPr>
    </w:p>
    <w:p w:rsidR="008F14FB" w:rsidRDefault="008F14FB" w:rsidP="004752D2">
      <w:pPr>
        <w:spacing w:line="360" w:lineRule="auto"/>
        <w:rPr>
          <w:rFonts w:ascii="Arial" w:hAnsi="Arial" w:cs="Arial"/>
        </w:rPr>
      </w:pPr>
    </w:p>
    <w:p w:rsidR="008F14FB" w:rsidRDefault="008F14FB" w:rsidP="004752D2">
      <w:pPr>
        <w:spacing w:line="360" w:lineRule="auto"/>
        <w:rPr>
          <w:rFonts w:ascii="Arial" w:hAnsi="Arial" w:cs="Arial"/>
        </w:rPr>
      </w:pPr>
    </w:p>
    <w:p w:rsidR="008F14FB" w:rsidRPr="004752D2" w:rsidRDefault="008F14FB" w:rsidP="004752D2">
      <w:pPr>
        <w:spacing w:line="360" w:lineRule="auto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25B529D7" wp14:editId="4F20C451">
            <wp:extent cx="5731510" cy="3223895"/>
            <wp:effectExtent l="0" t="0" r="2540" b="0"/>
            <wp:docPr id="16" name="Graphic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96DAC541-7B7A-43D3-8B79-37D633B846F1}">
                          <asvg:svgBlip xmlns:asvg="http://schemas.microsoft.com/office/drawing/2016/SVG/main" r:embed="rId3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F14FB" w:rsidRPr="004752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F7EE8" w:rsidRDefault="004F7EE8" w:rsidP="00340AC3">
      <w:pPr>
        <w:spacing w:after="0" w:line="240" w:lineRule="auto"/>
      </w:pPr>
      <w:r>
        <w:separator/>
      </w:r>
    </w:p>
  </w:endnote>
  <w:endnote w:type="continuationSeparator" w:id="0">
    <w:p w:rsidR="004F7EE8" w:rsidRDefault="004F7EE8" w:rsidP="00340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erriweather">
    <w:charset w:val="00"/>
    <w:family w:val="auto"/>
    <w:pitch w:val="variable"/>
    <w:sig w:usb0="20000207" w:usb1="00000002" w:usb2="00000000" w:usb3="00000000" w:csb0="00000197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F7EE8" w:rsidRDefault="004F7EE8" w:rsidP="00340AC3">
      <w:pPr>
        <w:spacing w:after="0" w:line="240" w:lineRule="auto"/>
      </w:pPr>
      <w:r>
        <w:separator/>
      </w:r>
    </w:p>
  </w:footnote>
  <w:footnote w:type="continuationSeparator" w:id="0">
    <w:p w:rsidR="004F7EE8" w:rsidRDefault="004F7EE8" w:rsidP="00340A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357A8"/>
    <w:multiLevelType w:val="multilevel"/>
    <w:tmpl w:val="FDB25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C00433"/>
    <w:multiLevelType w:val="multilevel"/>
    <w:tmpl w:val="839A1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EB24685"/>
    <w:multiLevelType w:val="multilevel"/>
    <w:tmpl w:val="3AA42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45B6E68"/>
    <w:multiLevelType w:val="multilevel"/>
    <w:tmpl w:val="DBBC4C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8474E01"/>
    <w:multiLevelType w:val="multilevel"/>
    <w:tmpl w:val="7E3C2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F7482B"/>
    <w:multiLevelType w:val="multilevel"/>
    <w:tmpl w:val="A1DAB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85D035E"/>
    <w:multiLevelType w:val="multilevel"/>
    <w:tmpl w:val="96A82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0913167"/>
    <w:multiLevelType w:val="hybridMultilevel"/>
    <w:tmpl w:val="0674E628"/>
    <w:lvl w:ilvl="0" w:tplc="260268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134F5D6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BA262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74C7E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24B0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C0DD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441E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BDA62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64A63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74756B2E"/>
    <w:multiLevelType w:val="hybridMultilevel"/>
    <w:tmpl w:val="31F86050"/>
    <w:lvl w:ilvl="0" w:tplc="4CEEBF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1CAAF4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4C413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8A85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AA88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4EE6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66223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9FE6D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96C0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7915756F"/>
    <w:multiLevelType w:val="multilevel"/>
    <w:tmpl w:val="F69A0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29470802">
    <w:abstractNumId w:val="8"/>
  </w:num>
  <w:num w:numId="2" w16cid:durableId="1039088309">
    <w:abstractNumId w:val="7"/>
  </w:num>
  <w:num w:numId="3" w16cid:durableId="911163719">
    <w:abstractNumId w:val="9"/>
  </w:num>
  <w:num w:numId="4" w16cid:durableId="163667748">
    <w:abstractNumId w:val="4"/>
  </w:num>
  <w:num w:numId="5" w16cid:durableId="559175667">
    <w:abstractNumId w:val="1"/>
  </w:num>
  <w:num w:numId="6" w16cid:durableId="1087071933">
    <w:abstractNumId w:val="2"/>
  </w:num>
  <w:num w:numId="7" w16cid:durableId="847409785">
    <w:abstractNumId w:val="0"/>
  </w:num>
  <w:num w:numId="8" w16cid:durableId="1257593948">
    <w:abstractNumId w:val="3"/>
  </w:num>
  <w:num w:numId="9" w16cid:durableId="1530756440">
    <w:abstractNumId w:val="6"/>
  </w:num>
  <w:num w:numId="10" w16cid:durableId="12224464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D3C"/>
    <w:rsid w:val="0000089E"/>
    <w:rsid w:val="00016E5C"/>
    <w:rsid w:val="000237E5"/>
    <w:rsid w:val="0002514F"/>
    <w:rsid w:val="00056D09"/>
    <w:rsid w:val="0007095B"/>
    <w:rsid w:val="000C75B6"/>
    <w:rsid w:val="000E17B2"/>
    <w:rsid w:val="000F4691"/>
    <w:rsid w:val="00111343"/>
    <w:rsid w:val="00131324"/>
    <w:rsid w:val="0014398E"/>
    <w:rsid w:val="001504CB"/>
    <w:rsid w:val="00152D3C"/>
    <w:rsid w:val="00162BBD"/>
    <w:rsid w:val="001700C4"/>
    <w:rsid w:val="001A5AA9"/>
    <w:rsid w:val="001C1C26"/>
    <w:rsid w:val="0022216C"/>
    <w:rsid w:val="00272EB7"/>
    <w:rsid w:val="0027595C"/>
    <w:rsid w:val="00276D8E"/>
    <w:rsid w:val="00287384"/>
    <w:rsid w:val="0029548C"/>
    <w:rsid w:val="002973A7"/>
    <w:rsid w:val="002D3CA1"/>
    <w:rsid w:val="002F7577"/>
    <w:rsid w:val="00305DF7"/>
    <w:rsid w:val="00307308"/>
    <w:rsid w:val="003243BB"/>
    <w:rsid w:val="00340AC3"/>
    <w:rsid w:val="0039401A"/>
    <w:rsid w:val="00395F07"/>
    <w:rsid w:val="00396598"/>
    <w:rsid w:val="003C0E51"/>
    <w:rsid w:val="003E037E"/>
    <w:rsid w:val="003F070C"/>
    <w:rsid w:val="004071FF"/>
    <w:rsid w:val="00424190"/>
    <w:rsid w:val="004262F4"/>
    <w:rsid w:val="004752D2"/>
    <w:rsid w:val="004B27E4"/>
    <w:rsid w:val="004B67D3"/>
    <w:rsid w:val="004C7702"/>
    <w:rsid w:val="004D266E"/>
    <w:rsid w:val="004F1DFF"/>
    <w:rsid w:val="004F7EE8"/>
    <w:rsid w:val="005276E9"/>
    <w:rsid w:val="00556296"/>
    <w:rsid w:val="0057785F"/>
    <w:rsid w:val="00594546"/>
    <w:rsid w:val="00595F35"/>
    <w:rsid w:val="005B7A6D"/>
    <w:rsid w:val="00627EC6"/>
    <w:rsid w:val="00660255"/>
    <w:rsid w:val="0066704A"/>
    <w:rsid w:val="00674F99"/>
    <w:rsid w:val="00683717"/>
    <w:rsid w:val="00694824"/>
    <w:rsid w:val="00696179"/>
    <w:rsid w:val="006B145E"/>
    <w:rsid w:val="006D1F12"/>
    <w:rsid w:val="006E0D77"/>
    <w:rsid w:val="006E31F3"/>
    <w:rsid w:val="006E7392"/>
    <w:rsid w:val="006F6592"/>
    <w:rsid w:val="007003B5"/>
    <w:rsid w:val="00755165"/>
    <w:rsid w:val="007733C7"/>
    <w:rsid w:val="0078361E"/>
    <w:rsid w:val="00784758"/>
    <w:rsid w:val="007A51E7"/>
    <w:rsid w:val="007A5F4E"/>
    <w:rsid w:val="007B2CAB"/>
    <w:rsid w:val="0080426F"/>
    <w:rsid w:val="00804B40"/>
    <w:rsid w:val="0085337B"/>
    <w:rsid w:val="0085566E"/>
    <w:rsid w:val="00886140"/>
    <w:rsid w:val="00887036"/>
    <w:rsid w:val="008959B4"/>
    <w:rsid w:val="0089610D"/>
    <w:rsid w:val="008A5669"/>
    <w:rsid w:val="008B7CD4"/>
    <w:rsid w:val="008E5F30"/>
    <w:rsid w:val="008F14FB"/>
    <w:rsid w:val="0091718A"/>
    <w:rsid w:val="00923BB1"/>
    <w:rsid w:val="00925C36"/>
    <w:rsid w:val="00963DD5"/>
    <w:rsid w:val="009A56CF"/>
    <w:rsid w:val="009A5B30"/>
    <w:rsid w:val="009C0FA5"/>
    <w:rsid w:val="00A0278D"/>
    <w:rsid w:val="00A50563"/>
    <w:rsid w:val="00A60893"/>
    <w:rsid w:val="00A61AAA"/>
    <w:rsid w:val="00A72913"/>
    <w:rsid w:val="00A86EB3"/>
    <w:rsid w:val="00AB1B21"/>
    <w:rsid w:val="00AC2FEE"/>
    <w:rsid w:val="00AD44C6"/>
    <w:rsid w:val="00AE096D"/>
    <w:rsid w:val="00AF031E"/>
    <w:rsid w:val="00B16EAE"/>
    <w:rsid w:val="00B23FEF"/>
    <w:rsid w:val="00B24B33"/>
    <w:rsid w:val="00B51811"/>
    <w:rsid w:val="00B8703B"/>
    <w:rsid w:val="00BB0654"/>
    <w:rsid w:val="00BB5D6B"/>
    <w:rsid w:val="00BC0AB6"/>
    <w:rsid w:val="00BC5360"/>
    <w:rsid w:val="00BD42AB"/>
    <w:rsid w:val="00BD46FB"/>
    <w:rsid w:val="00C03996"/>
    <w:rsid w:val="00C14DD9"/>
    <w:rsid w:val="00C243C1"/>
    <w:rsid w:val="00C425A1"/>
    <w:rsid w:val="00C43100"/>
    <w:rsid w:val="00C45DB0"/>
    <w:rsid w:val="00C472BE"/>
    <w:rsid w:val="00C7018F"/>
    <w:rsid w:val="00CC1573"/>
    <w:rsid w:val="00D52B57"/>
    <w:rsid w:val="00D80386"/>
    <w:rsid w:val="00D96F37"/>
    <w:rsid w:val="00DA38A6"/>
    <w:rsid w:val="00DB1FBF"/>
    <w:rsid w:val="00DB2520"/>
    <w:rsid w:val="00DC1CDA"/>
    <w:rsid w:val="00DD7DED"/>
    <w:rsid w:val="00E11039"/>
    <w:rsid w:val="00E274DC"/>
    <w:rsid w:val="00EE6115"/>
    <w:rsid w:val="00EF384D"/>
    <w:rsid w:val="00F03D55"/>
    <w:rsid w:val="00F46370"/>
    <w:rsid w:val="00F84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192EE6"/>
  <w15:docId w15:val="{91D73955-9B09-4BDE-A4E8-BA24C3AD3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3DD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216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611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089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7E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B7CD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B7CD4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611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089E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1Char">
    <w:name w:val="Heading 1 Char"/>
    <w:basedOn w:val="DefaultParagraphFont"/>
    <w:link w:val="Heading1"/>
    <w:uiPriority w:val="9"/>
    <w:rsid w:val="00963D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216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gkelc">
    <w:name w:val="hgkelc"/>
    <w:basedOn w:val="DefaultParagraphFont"/>
    <w:rsid w:val="00056D09"/>
  </w:style>
  <w:style w:type="character" w:customStyle="1" w:styleId="kx21rb">
    <w:name w:val="kx21rb"/>
    <w:basedOn w:val="DefaultParagraphFont"/>
    <w:rsid w:val="00056D09"/>
  </w:style>
  <w:style w:type="paragraph" w:styleId="NormalWeb">
    <w:name w:val="Normal (Web)"/>
    <w:basedOn w:val="Normal"/>
    <w:uiPriority w:val="99"/>
    <w:semiHidden/>
    <w:unhideWhenUsed/>
    <w:rsid w:val="007733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40A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0AC3"/>
  </w:style>
  <w:style w:type="paragraph" w:styleId="Footer">
    <w:name w:val="footer"/>
    <w:basedOn w:val="Normal"/>
    <w:link w:val="FooterChar"/>
    <w:uiPriority w:val="99"/>
    <w:unhideWhenUsed/>
    <w:rsid w:val="00340A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0AC3"/>
  </w:style>
  <w:style w:type="paragraph" w:customStyle="1" w:styleId="numbered-paragraph">
    <w:name w:val="numbered-paragraph"/>
    <w:basedOn w:val="Normal"/>
    <w:rsid w:val="004071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0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69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1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21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525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532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866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0398322">
                                  <w:marLeft w:val="0"/>
                                  <w:marRight w:val="0"/>
                                  <w:marTop w:val="18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71963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740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752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6004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1476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98925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25442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355510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5027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76189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08454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45096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14127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49851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94969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53079363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422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55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21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051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9681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5421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7343267">
                                  <w:marLeft w:val="0"/>
                                  <w:marRight w:val="0"/>
                                  <w:marTop w:val="18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24180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9209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770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2023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0275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96423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6341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0824339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0665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18129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76680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45538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6411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42590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03055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8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4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7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9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6079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037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29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28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116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889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383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236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0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4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35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4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9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28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8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709825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670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5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36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67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138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9477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12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68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59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01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980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619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5798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1755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228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8555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92494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50861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541618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3786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1829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78003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9253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265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25701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833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43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6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18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51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9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999302">
          <w:marLeft w:val="9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68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26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67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58150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644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81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58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01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2329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127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96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6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94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2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934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369053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16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973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1005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608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6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3228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519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2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5933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1629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79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32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96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792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435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68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18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image" Target="media/image6.png"/><Relationship Id="rId18" Type="http://schemas.openxmlformats.org/officeDocument/2006/relationships/image" Target="media/image11.svg"/><Relationship Id="rId26" Type="http://schemas.openxmlformats.org/officeDocument/2006/relationships/image" Target="media/image19.sv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1.png"/><Relationship Id="rId12" Type="http://schemas.openxmlformats.org/officeDocument/2006/relationships/image" Target="media/image5.sv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9.svg"/><Relationship Id="rId20" Type="http://schemas.openxmlformats.org/officeDocument/2006/relationships/image" Target="media/image13.sv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7.sv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svg"/><Relationship Id="rId10" Type="http://schemas.openxmlformats.org/officeDocument/2006/relationships/image" Target="media/image3.svg"/><Relationship Id="rId19" Type="http://schemas.openxmlformats.org/officeDocument/2006/relationships/image" Target="media/image12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svg"/><Relationship Id="rId22" Type="http://schemas.openxmlformats.org/officeDocument/2006/relationships/image" Target="media/image15.svg"/><Relationship Id="rId27" Type="http://schemas.openxmlformats.org/officeDocument/2006/relationships/image" Target="media/image20.png"/><Relationship Id="rId30" Type="http://schemas.openxmlformats.org/officeDocument/2006/relationships/image" Target="media/image23.sv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ser\Downloads\datadownload.xlsx" TargetMode="Externa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chartUserShapes" Target="../drawings/drawing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9.7916885389326316E-2"/>
          <c:y val="5.0925925925925923E-2"/>
          <c:w val="0.87152755905511803"/>
          <c:h val="0.7994207494896471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Data!$B$7</c:f>
              <c:strCache>
                <c:ptCount val="1"/>
                <c:pt idx="0">
                  <c:v>%</c:v>
                </c:pt>
              </c:strCache>
            </c:strRef>
          </c:tx>
          <c:spPr>
            <a:solidFill>
              <a:srgbClr val="32599E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00B05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9B1F-400D-8BB8-EF95F5D9CDB2}"/>
              </c:ext>
            </c:extLst>
          </c:dPt>
          <c:cat>
            <c:strRef>
              <c:f>Data!$A$8:$A$13</c:f>
              <c:strCache>
                <c:ptCount val="6"/>
                <c:pt idx="0">
                  <c:v>Pre-pandemic (July 2019 to March 2020)</c:v>
                </c:pt>
                <c:pt idx="1">
                  <c:v>June 2020</c:v>
                </c:pt>
                <c:pt idx="2">
                  <c:v>November 2020</c:v>
                </c:pt>
                <c:pt idx="3">
                  <c:v>January to March 2021</c:v>
                </c:pt>
                <c:pt idx="4">
                  <c:v>July to August 2021</c:v>
                </c:pt>
                <c:pt idx="5">
                  <c:v>September to October 2022</c:v>
                </c:pt>
              </c:strCache>
            </c:strRef>
          </c:cat>
          <c:val>
            <c:numRef>
              <c:f>Data!$B$8:$B$13</c:f>
              <c:numCache>
                <c:formatCode>0</c:formatCode>
                <c:ptCount val="6"/>
                <c:pt idx="0">
                  <c:v>10</c:v>
                </c:pt>
                <c:pt idx="1">
                  <c:v>19</c:v>
                </c:pt>
                <c:pt idx="2">
                  <c:v>19</c:v>
                </c:pt>
                <c:pt idx="3">
                  <c:v>21</c:v>
                </c:pt>
                <c:pt idx="4" formatCode="General">
                  <c:v>17</c:v>
                </c:pt>
                <c:pt idx="5" formatCode="General">
                  <c:v>16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9B1F-400D-8BB8-EF95F5D9CDB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7"/>
        <c:axId val="559865968"/>
        <c:axId val="559864000"/>
      </c:barChart>
      <c:catAx>
        <c:axId val="5598659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n-US"/>
          </a:p>
        </c:txPr>
        <c:crossAx val="559864000"/>
        <c:crosses val="autoZero"/>
        <c:auto val="1"/>
        <c:lblAlgn val="ctr"/>
        <c:lblOffset val="100"/>
        <c:noMultiLvlLbl val="0"/>
      </c:catAx>
      <c:valAx>
        <c:axId val="5598640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n-US"/>
          </a:p>
        </c:txPr>
        <c:crossAx val="559865968"/>
        <c:crosses val="autoZero"/>
        <c:crossBetween val="between"/>
      </c:valAx>
      <c:spPr>
        <a:noFill/>
        <a:ln w="25400"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userShapes r:id="rId4"/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</cdr:x>
      <cdr:y>0</cdr:y>
    </cdr:from>
    <cdr:to>
      <cdr:x>0.05913</cdr:x>
      <cdr:y>0.09275</cdr:y>
    </cdr:to>
    <cdr:sp macro="" textlink="">
      <cdr:nvSpPr>
        <cdr:cNvPr id="2" name="TextBox 1">
          <a:extLst xmlns:a="http://schemas.openxmlformats.org/drawingml/2006/main">
            <a:ext uri="{FF2B5EF4-FFF2-40B4-BE49-F238E27FC236}">
              <a16:creationId xmlns:a16="http://schemas.microsoft.com/office/drawing/2014/main" id="{5A491C5B-4634-4A1C-95E6-A80FFE46291A}"/>
            </a:ext>
          </a:extLst>
        </cdr:cNvPr>
        <cdr:cNvSpPr txBox="1"/>
      </cdr:nvSpPr>
      <cdr:spPr>
        <a:xfrm xmlns:a="http://schemas.openxmlformats.org/drawingml/2006/main">
          <a:off x="0" y="0"/>
          <a:ext cx="270344" cy="254442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en-GB" sz="1100"/>
            <a:t>%</a:t>
          </a:r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1671</Words>
  <Characters>9095</Characters>
  <Application>Microsoft Office Word</Application>
  <DocSecurity>0</DocSecurity>
  <Lines>189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Oji (2013435)</dc:creator>
  <cp:keywords/>
  <dc:description/>
  <cp:lastModifiedBy>Richard Oji</cp:lastModifiedBy>
  <cp:revision>2</cp:revision>
  <dcterms:created xsi:type="dcterms:W3CDTF">2023-04-23T23:11:00Z</dcterms:created>
  <dcterms:modified xsi:type="dcterms:W3CDTF">2023-04-23T23:11:00Z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f426e5e1-a786-4c63-bf37-ac8eaf626475</vt:lpwstr>
  </property>
</Properties>
</file>