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28B3CD3"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389014C" w14:textId="310ED75C" w:rsidR="005A1BA3" w:rsidRPr="00190913" w:rsidRDefault="1002D64D" w:rsidP="37569CBF">
      <w:pPr>
        <w:overflowPunct/>
        <w:autoSpaceDE/>
        <w:autoSpaceDN/>
        <w:adjustRightInd/>
        <w:ind w:right="237"/>
        <w:textAlignment w:val="auto"/>
        <w:rPr>
          <w:b/>
          <w:bCs/>
          <w:i/>
          <w:iCs/>
          <w:color w:val="auto"/>
          <w:sz w:val="40"/>
          <w:szCs w:val="40"/>
        </w:rPr>
      </w:pPr>
      <w:r w:rsidRPr="37569CBF">
        <w:rPr>
          <w:b/>
          <w:bCs/>
          <w:color w:val="auto"/>
          <w:sz w:val="40"/>
          <w:szCs w:val="40"/>
        </w:rPr>
        <w:t xml:space="preserve">12 elements </w:t>
      </w:r>
      <w:r w:rsidR="06D9E984" w:rsidRPr="37569CBF">
        <w:rPr>
          <w:b/>
          <w:bCs/>
          <w:color w:val="auto"/>
          <w:sz w:val="40"/>
          <w:szCs w:val="40"/>
        </w:rPr>
        <w:t>8000</w:t>
      </w:r>
      <w:r w:rsidRPr="37569CBF">
        <w:rPr>
          <w:b/>
          <w:bCs/>
          <w:color w:val="auto"/>
          <w:sz w:val="40"/>
          <w:szCs w:val="40"/>
        </w:rPr>
        <w:t xml:space="preserve"> </w:t>
      </w:r>
      <w:r w:rsidR="07368445" w:rsidRPr="37569CBF">
        <w:rPr>
          <w:b/>
          <w:bCs/>
          <w:color w:val="auto"/>
          <w:sz w:val="40"/>
          <w:szCs w:val="40"/>
        </w:rPr>
        <w:t>W</w:t>
      </w:r>
      <w:r w:rsidRPr="37569CBF">
        <w:rPr>
          <w:b/>
          <w:bCs/>
          <w:color w:val="auto"/>
          <w:sz w:val="40"/>
          <w:szCs w:val="40"/>
        </w:rPr>
        <w:t xml:space="preserve">ords </w:t>
      </w:r>
      <w:r w:rsidR="6318DC10" w:rsidRPr="37569CBF">
        <w:rPr>
          <w:b/>
          <w:bCs/>
          <w:color w:val="auto"/>
          <w:sz w:val="40"/>
          <w:szCs w:val="40"/>
        </w:rPr>
        <w:t>- BMPF</w:t>
      </w:r>
      <w:r w:rsidR="441B84A1" w:rsidRPr="37569CBF">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39CC994"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B06583">
              <w:rPr>
                <w:b/>
                <w:color w:val="auto"/>
                <w:sz w:val="32"/>
              </w:rPr>
              <w:t xml:space="preserve">Jamie Jones </w:t>
            </w:r>
          </w:p>
          <w:p w14:paraId="44290483" w14:textId="77777777" w:rsidR="00FF6BE0" w:rsidRDefault="00FF6BE0" w:rsidP="00340E9A">
            <w:pPr>
              <w:overflowPunct/>
              <w:autoSpaceDE/>
              <w:autoSpaceDN/>
              <w:adjustRightInd/>
              <w:ind w:right="237"/>
              <w:textAlignment w:val="auto"/>
              <w:rPr>
                <w:b/>
                <w:color w:val="auto"/>
                <w:sz w:val="32"/>
              </w:rPr>
            </w:pPr>
          </w:p>
          <w:p w14:paraId="4A4B1989" w14:textId="38CF0235"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B06583">
              <w:rPr>
                <w:b/>
                <w:color w:val="auto"/>
                <w:sz w:val="32"/>
              </w:rPr>
              <w:t xml:space="preserve"> 1922420</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B06583"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8"/>
        <w:gridCol w:w="1209"/>
      </w:tblGrid>
      <w:tr w:rsidR="00446F80" w:rsidRPr="00270EEB" w14:paraId="0CDD85F0" w14:textId="4A005F79" w:rsidTr="37569CBF">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7569CBF">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36"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7569CBF">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2C3E7745" w14:textId="69B8126F" w:rsidR="00446F80" w:rsidRPr="00E57B0A" w:rsidRDefault="08B0D480" w:rsidP="35AC8E37">
            <w:pPr>
              <w:overflowPunct/>
              <w:autoSpaceDE/>
              <w:autoSpaceDN/>
              <w:adjustRightInd/>
              <w:textAlignment w:val="auto"/>
              <w:rPr>
                <w:b/>
                <w:bCs/>
                <w:sz w:val="24"/>
                <w:szCs w:val="24"/>
              </w:rPr>
            </w:pPr>
            <w:r w:rsidRPr="35AC8E37">
              <w:rPr>
                <w:b/>
                <w:bCs/>
                <w:color w:val="000000" w:themeColor="text1"/>
                <w:sz w:val="24"/>
                <w:szCs w:val="24"/>
              </w:rPr>
              <w:t>Communication Skills – Social Media</w:t>
            </w:r>
          </w:p>
        </w:tc>
        <w:tc>
          <w:tcPr>
            <w:tcW w:w="1236"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7569CBF">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36"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7569CBF">
        <w:tc>
          <w:tcPr>
            <w:tcW w:w="1627"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557"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7569CBF">
        <w:tc>
          <w:tcPr>
            <w:tcW w:w="1627" w:type="dxa"/>
            <w:shd w:val="clear" w:color="auto" w:fill="auto"/>
          </w:tcPr>
          <w:p w14:paraId="3932041F" w14:textId="7AB2096A" w:rsidR="5A98B01D" w:rsidRDefault="5A98B01D" w:rsidP="084AFF89">
            <w:pPr>
              <w:jc w:val="both"/>
              <w:rPr>
                <w:color w:val="auto"/>
                <w:sz w:val="24"/>
                <w:szCs w:val="24"/>
              </w:rPr>
            </w:pPr>
          </w:p>
        </w:tc>
        <w:tc>
          <w:tcPr>
            <w:tcW w:w="5557"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7569CBF">
        <w:tc>
          <w:tcPr>
            <w:tcW w:w="1390"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6488"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36"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7569CBF">
        <w:trPr>
          <w:trHeight w:val="81"/>
        </w:trPr>
        <w:tc>
          <w:tcPr>
            <w:tcW w:w="1390" w:type="dxa"/>
            <w:shd w:val="clear" w:color="auto" w:fill="auto"/>
          </w:tcPr>
          <w:p w14:paraId="25D7C409" w14:textId="28804229" w:rsidR="00446F80" w:rsidRPr="007B5CB2" w:rsidRDefault="00446F80" w:rsidP="00340E9A">
            <w:pPr>
              <w:ind w:right="237"/>
              <w:jc w:val="both"/>
              <w:rPr>
                <w:color w:val="auto"/>
                <w:sz w:val="24"/>
                <w:szCs w:val="24"/>
              </w:rPr>
            </w:pPr>
          </w:p>
        </w:tc>
        <w:tc>
          <w:tcPr>
            <w:tcW w:w="6488"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36"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w:t>
            </w:r>
            <w:r w:rsidR="7331E3D7" w:rsidRPr="008C2CB7">
              <w:rPr>
                <w:color w:val="auto"/>
                <w:sz w:val="24"/>
                <w:szCs w:val="24"/>
              </w:rPr>
              <w:t xml:space="preserve">strategic role of the College of Police in </w:t>
            </w:r>
            <w:r w:rsidR="7D262957" w:rsidRPr="008C2CB7">
              <w:rPr>
                <w:color w:val="auto"/>
                <w:sz w:val="24"/>
                <w:szCs w:val="24"/>
              </w:rPr>
              <w:t xml:space="preserve">professionalising </w:t>
            </w:r>
            <w:r w:rsidR="7D262957" w:rsidRPr="777CCE50">
              <w:rPr>
                <w:sz w:val="24"/>
                <w:szCs w:val="24"/>
              </w:rPr>
              <w:t>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Pr="007F53CA" w:rsidRDefault="202CD6A7" w:rsidP="35AC8E37">
            <w:pPr>
              <w:pStyle w:val="paragraph"/>
              <w:spacing w:before="0" w:beforeAutospacing="0" w:after="0" w:afterAutospacing="0" w:line="259" w:lineRule="auto"/>
              <w:ind w:right="105"/>
              <w:rPr>
                <w:rFonts w:ascii="Arial" w:hAnsi="Arial" w:cs="Arial"/>
                <w:lang w:eastAsia="en-GB"/>
              </w:rPr>
            </w:pPr>
            <w:r w:rsidRPr="007F53CA">
              <w:rPr>
                <w:rFonts w:ascii="Arial" w:hAnsi="Arial" w:cs="Arial"/>
                <w:lang w:eastAsia="en-GB"/>
              </w:rPr>
              <w:t>C</w:t>
            </w:r>
            <w:r w:rsidR="1ADF8571" w:rsidRPr="007F53CA">
              <w:rPr>
                <w:rFonts w:ascii="Arial" w:hAnsi="Arial" w:cs="Arial"/>
                <w:lang w:eastAsia="en-GB"/>
              </w:rPr>
              <w:t xml:space="preserve">ritically reflect upon how your </w:t>
            </w:r>
            <w:r w:rsidR="21FE0FAB" w:rsidRPr="007F53CA">
              <w:rPr>
                <w:rFonts w:ascii="Arial" w:hAnsi="Arial" w:cs="Arial"/>
                <w:lang w:eastAsia="en-GB"/>
              </w:rPr>
              <w:t>final year of probation has seen your role</w:t>
            </w:r>
            <w:r w:rsidR="2063E62E" w:rsidRPr="007F53CA">
              <w:rPr>
                <w:rFonts w:ascii="Arial" w:hAnsi="Arial" w:cs="Arial"/>
                <w:lang w:eastAsia="en-GB"/>
              </w:rPr>
              <w:t xml:space="preserve"> as a police officer</w:t>
            </w:r>
            <w:r w:rsidR="21FE0FAB" w:rsidRPr="007F53CA">
              <w:rPr>
                <w:rFonts w:ascii="Arial" w:hAnsi="Arial" w:cs="Arial"/>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2C76B7E1" w:rsidR="00AA666E" w:rsidRDefault="00025650" w:rsidP="00340E9A">
      <w:pPr>
        <w:ind w:right="237"/>
        <w:jc w:val="both"/>
        <w:rPr>
          <w:b/>
          <w:sz w:val="24"/>
          <w:szCs w:val="24"/>
        </w:rPr>
      </w:pPr>
      <w:r w:rsidRPr="00025650">
        <w:rPr>
          <w:b/>
          <w:sz w:val="24"/>
          <w:szCs w:val="24"/>
        </w:rPr>
        <w:t>ANSWER:</w:t>
      </w:r>
    </w:p>
    <w:p w14:paraId="6178EC35" w14:textId="770A934E" w:rsidR="003D04FB" w:rsidRDefault="003D04FB" w:rsidP="00340E9A">
      <w:pPr>
        <w:ind w:right="237"/>
        <w:jc w:val="both"/>
        <w:rPr>
          <w:b/>
          <w:sz w:val="24"/>
          <w:szCs w:val="24"/>
        </w:rPr>
      </w:pPr>
    </w:p>
    <w:p w14:paraId="616003F9" w14:textId="7B1C37F0" w:rsidR="00FF7784" w:rsidRDefault="00FF7784" w:rsidP="00340E9A">
      <w:pPr>
        <w:ind w:right="237"/>
        <w:jc w:val="both"/>
        <w:rPr>
          <w:sz w:val="24"/>
          <w:szCs w:val="24"/>
        </w:rPr>
      </w:pPr>
    </w:p>
    <w:p w14:paraId="43F46892" w14:textId="77777777" w:rsidR="007F43E3" w:rsidRDefault="007F43E3" w:rsidP="00FB17F8">
      <w:pPr>
        <w:ind w:right="237"/>
        <w:jc w:val="both"/>
        <w:rPr>
          <w:sz w:val="24"/>
          <w:szCs w:val="24"/>
        </w:rPr>
      </w:pPr>
    </w:p>
    <w:p w14:paraId="7FB73EB2" w14:textId="77777777" w:rsidR="007F43E3" w:rsidRDefault="007F43E3" w:rsidP="00FB17F8">
      <w:pPr>
        <w:ind w:right="237"/>
        <w:jc w:val="both"/>
        <w:rPr>
          <w:sz w:val="24"/>
          <w:szCs w:val="24"/>
        </w:rPr>
      </w:pPr>
    </w:p>
    <w:p w14:paraId="2BC8775D" w14:textId="7AC16A8F" w:rsidR="007F43E3" w:rsidRDefault="00BF5E79" w:rsidP="00FB17F8">
      <w:pPr>
        <w:ind w:right="237"/>
        <w:jc w:val="both"/>
        <w:rPr>
          <w:sz w:val="24"/>
          <w:szCs w:val="24"/>
        </w:rPr>
      </w:pPr>
      <w:r>
        <w:rPr>
          <w:sz w:val="24"/>
          <w:szCs w:val="24"/>
        </w:rPr>
        <w:t xml:space="preserve">During this task I will be </w:t>
      </w:r>
      <w:r w:rsidR="00191B6A">
        <w:rPr>
          <w:sz w:val="24"/>
          <w:szCs w:val="24"/>
        </w:rPr>
        <w:t xml:space="preserve">using the Gibbs Reflective Model </w:t>
      </w:r>
      <w:sdt>
        <w:sdtPr>
          <w:rPr>
            <w:sz w:val="24"/>
            <w:szCs w:val="24"/>
          </w:rPr>
          <w:id w:val="1694266940"/>
          <w:citation/>
        </w:sdtPr>
        <w:sdtEndPr/>
        <w:sdtContent>
          <w:r w:rsidR="00191B6A">
            <w:rPr>
              <w:sz w:val="24"/>
              <w:szCs w:val="24"/>
            </w:rPr>
            <w:fldChar w:fldCharType="begin"/>
          </w:r>
          <w:r w:rsidR="00191B6A">
            <w:rPr>
              <w:sz w:val="24"/>
              <w:szCs w:val="24"/>
            </w:rPr>
            <w:instrText xml:space="preserve"> CITATION htt \l 2057 </w:instrText>
          </w:r>
          <w:r w:rsidR="00191B6A">
            <w:rPr>
              <w:sz w:val="24"/>
              <w:szCs w:val="24"/>
            </w:rPr>
            <w:fldChar w:fldCharType="separate"/>
          </w:r>
          <w:r w:rsidR="00191B6A" w:rsidRPr="00191B6A">
            <w:rPr>
              <w:noProof/>
              <w:sz w:val="24"/>
              <w:szCs w:val="24"/>
            </w:rPr>
            <w:t>(Gibbs, 1988)</w:t>
          </w:r>
          <w:r w:rsidR="00191B6A">
            <w:rPr>
              <w:sz w:val="24"/>
              <w:szCs w:val="24"/>
            </w:rPr>
            <w:fldChar w:fldCharType="end"/>
          </w:r>
        </w:sdtContent>
      </w:sdt>
      <w:r w:rsidR="00191B6A">
        <w:rPr>
          <w:sz w:val="24"/>
          <w:szCs w:val="24"/>
        </w:rPr>
        <w:t xml:space="preserve"> </w:t>
      </w:r>
      <w:r w:rsidR="009C649D">
        <w:rPr>
          <w:sz w:val="24"/>
          <w:szCs w:val="24"/>
        </w:rPr>
        <w:t xml:space="preserve">to </w:t>
      </w:r>
      <w:r w:rsidR="002E19B9">
        <w:rPr>
          <w:sz w:val="24"/>
          <w:szCs w:val="24"/>
        </w:rPr>
        <w:t>discuss a</w:t>
      </w:r>
      <w:r w:rsidR="00837818">
        <w:rPr>
          <w:sz w:val="24"/>
          <w:szCs w:val="24"/>
        </w:rPr>
        <w:t xml:space="preserve"> </w:t>
      </w:r>
      <w:r>
        <w:rPr>
          <w:sz w:val="24"/>
          <w:szCs w:val="24"/>
        </w:rPr>
        <w:t xml:space="preserve">domestic related assault </w:t>
      </w:r>
      <w:r w:rsidR="00AB38D2">
        <w:rPr>
          <w:sz w:val="24"/>
          <w:szCs w:val="24"/>
        </w:rPr>
        <w:t>I attended</w:t>
      </w:r>
      <w:r w:rsidR="00571811">
        <w:rPr>
          <w:sz w:val="24"/>
          <w:szCs w:val="24"/>
        </w:rPr>
        <w:t xml:space="preserve"> which will act as evidence of my role as a modern professional police officer</w:t>
      </w:r>
      <w:r w:rsidR="007A2200">
        <w:rPr>
          <w:sz w:val="24"/>
          <w:szCs w:val="24"/>
        </w:rPr>
        <w:t>. This</w:t>
      </w:r>
      <w:r w:rsidR="002E19B9">
        <w:rPr>
          <w:sz w:val="24"/>
          <w:szCs w:val="24"/>
        </w:rPr>
        <w:t xml:space="preserve"> model </w:t>
      </w:r>
      <w:r w:rsidR="007A2200">
        <w:rPr>
          <w:sz w:val="24"/>
          <w:szCs w:val="24"/>
        </w:rPr>
        <w:t xml:space="preserve">will </w:t>
      </w:r>
      <w:r w:rsidR="00D12766">
        <w:rPr>
          <w:sz w:val="24"/>
          <w:szCs w:val="24"/>
        </w:rPr>
        <w:t xml:space="preserve">assist me with synthesising </w:t>
      </w:r>
      <w:r w:rsidR="00FF60F5">
        <w:rPr>
          <w:sz w:val="24"/>
          <w:szCs w:val="24"/>
        </w:rPr>
        <w:t xml:space="preserve">the </w:t>
      </w:r>
      <w:r w:rsidR="003F7136">
        <w:rPr>
          <w:sz w:val="24"/>
          <w:szCs w:val="24"/>
        </w:rPr>
        <w:t>experience</w:t>
      </w:r>
      <w:r w:rsidR="003D12A1">
        <w:rPr>
          <w:sz w:val="24"/>
          <w:szCs w:val="24"/>
        </w:rPr>
        <w:t xml:space="preserve"> by identifying </w:t>
      </w:r>
      <w:r w:rsidR="003F7136">
        <w:rPr>
          <w:sz w:val="24"/>
          <w:szCs w:val="24"/>
        </w:rPr>
        <w:t xml:space="preserve">what went well and what did not </w:t>
      </w:r>
      <w:r w:rsidR="0017595B">
        <w:rPr>
          <w:sz w:val="24"/>
          <w:szCs w:val="24"/>
        </w:rPr>
        <w:t>go</w:t>
      </w:r>
      <w:r w:rsidR="003F7136">
        <w:rPr>
          <w:sz w:val="24"/>
          <w:szCs w:val="24"/>
        </w:rPr>
        <w:t xml:space="preserve"> well</w:t>
      </w:r>
      <w:r w:rsidR="0075301C">
        <w:rPr>
          <w:sz w:val="24"/>
          <w:szCs w:val="24"/>
        </w:rPr>
        <w:t xml:space="preserve">. </w:t>
      </w:r>
      <w:r>
        <w:rPr>
          <w:sz w:val="24"/>
          <w:szCs w:val="24"/>
        </w:rPr>
        <w:t>I</w:t>
      </w:r>
      <w:r w:rsidR="001E2CB6">
        <w:rPr>
          <w:sz w:val="24"/>
          <w:szCs w:val="24"/>
        </w:rPr>
        <w:t xml:space="preserve"> will </w:t>
      </w:r>
      <w:r w:rsidR="002E19B9">
        <w:rPr>
          <w:sz w:val="24"/>
          <w:szCs w:val="24"/>
        </w:rPr>
        <w:t>examine</w:t>
      </w:r>
      <w:r w:rsidR="001E2CB6">
        <w:rPr>
          <w:sz w:val="24"/>
          <w:szCs w:val="24"/>
        </w:rPr>
        <w:t xml:space="preserve"> how I</w:t>
      </w:r>
      <w:r>
        <w:rPr>
          <w:sz w:val="24"/>
          <w:szCs w:val="24"/>
        </w:rPr>
        <w:t xml:space="preserve"> demonstrated </w:t>
      </w:r>
      <w:r w:rsidR="00AB38D2">
        <w:rPr>
          <w:sz w:val="24"/>
          <w:szCs w:val="24"/>
        </w:rPr>
        <w:t xml:space="preserve">professional policing practices by displaying the qualities that are outlined in the Code of Ethics. I will also critically reflect on how I have developed </w:t>
      </w:r>
      <w:r w:rsidR="00EE3AD1">
        <w:rPr>
          <w:sz w:val="24"/>
          <w:szCs w:val="24"/>
        </w:rPr>
        <w:t xml:space="preserve">during my time as a </w:t>
      </w:r>
      <w:r w:rsidR="002E19B9">
        <w:rPr>
          <w:sz w:val="24"/>
          <w:szCs w:val="24"/>
        </w:rPr>
        <w:t>P</w:t>
      </w:r>
      <w:r w:rsidR="00EE3AD1">
        <w:rPr>
          <w:sz w:val="24"/>
          <w:szCs w:val="24"/>
        </w:rPr>
        <w:t xml:space="preserve">olice </w:t>
      </w:r>
      <w:r w:rsidR="002E19B9">
        <w:rPr>
          <w:sz w:val="24"/>
          <w:szCs w:val="24"/>
        </w:rPr>
        <w:t>O</w:t>
      </w:r>
      <w:r w:rsidR="00EE3AD1">
        <w:rPr>
          <w:sz w:val="24"/>
          <w:szCs w:val="24"/>
        </w:rPr>
        <w:t>fficer</w:t>
      </w:r>
      <w:r w:rsidR="00AB38D2">
        <w:rPr>
          <w:sz w:val="24"/>
          <w:szCs w:val="24"/>
        </w:rPr>
        <w:t>. Furthermore, I will critically evaluate the strategic role of the College of Policing</w:t>
      </w:r>
      <w:r w:rsidR="00167876">
        <w:rPr>
          <w:sz w:val="24"/>
          <w:szCs w:val="24"/>
        </w:rPr>
        <w:t xml:space="preserve"> by looking at the Authorised Professional Practice and the Police Constable Degree Apprenticeship. </w:t>
      </w:r>
    </w:p>
    <w:p w14:paraId="0080F766" w14:textId="5C6E67A3" w:rsidR="00AE29A5" w:rsidRDefault="00AE29A5" w:rsidP="00FB17F8">
      <w:pPr>
        <w:ind w:right="237"/>
        <w:jc w:val="both"/>
        <w:rPr>
          <w:sz w:val="24"/>
          <w:szCs w:val="24"/>
        </w:rPr>
      </w:pPr>
    </w:p>
    <w:p w14:paraId="0061ED4F" w14:textId="77777777" w:rsidR="00AE29A5" w:rsidRDefault="00AE29A5" w:rsidP="00FB17F8">
      <w:pPr>
        <w:ind w:right="237"/>
        <w:jc w:val="both"/>
        <w:rPr>
          <w:sz w:val="24"/>
          <w:szCs w:val="24"/>
        </w:rPr>
      </w:pPr>
    </w:p>
    <w:p w14:paraId="082E0041" w14:textId="2EF7F20E" w:rsidR="007F43E3" w:rsidRDefault="004108AD" w:rsidP="00FB17F8">
      <w:pPr>
        <w:ind w:right="237"/>
        <w:jc w:val="both"/>
        <w:rPr>
          <w:sz w:val="24"/>
          <w:szCs w:val="24"/>
        </w:rPr>
      </w:pPr>
      <w:r>
        <w:rPr>
          <w:sz w:val="24"/>
          <w:szCs w:val="24"/>
        </w:rPr>
        <w:t>The College of Policing</w:t>
      </w:r>
      <w:r w:rsidR="00D14A33">
        <w:rPr>
          <w:sz w:val="24"/>
          <w:szCs w:val="24"/>
        </w:rPr>
        <w:t xml:space="preserve"> (CoP)</w:t>
      </w:r>
      <w:r>
        <w:rPr>
          <w:sz w:val="24"/>
          <w:szCs w:val="24"/>
        </w:rPr>
        <w:t xml:space="preserve"> </w:t>
      </w:r>
      <w:r w:rsidR="00695661">
        <w:rPr>
          <w:sz w:val="24"/>
          <w:szCs w:val="24"/>
        </w:rPr>
        <w:t xml:space="preserve">is </w:t>
      </w:r>
      <w:r w:rsidR="00D031C8">
        <w:rPr>
          <w:sz w:val="24"/>
          <w:szCs w:val="24"/>
        </w:rPr>
        <w:t xml:space="preserve">recognised as the professional body </w:t>
      </w:r>
      <w:r w:rsidR="008E12D2">
        <w:rPr>
          <w:sz w:val="24"/>
          <w:szCs w:val="24"/>
        </w:rPr>
        <w:t>for polic</w:t>
      </w:r>
      <w:r w:rsidR="00A42C71">
        <w:rPr>
          <w:sz w:val="24"/>
          <w:szCs w:val="24"/>
        </w:rPr>
        <w:t>e</w:t>
      </w:r>
      <w:r w:rsidR="00273ECE">
        <w:rPr>
          <w:sz w:val="24"/>
          <w:szCs w:val="24"/>
        </w:rPr>
        <w:t xml:space="preserve"> </w:t>
      </w:r>
      <w:r w:rsidR="0055308F">
        <w:rPr>
          <w:sz w:val="24"/>
          <w:szCs w:val="24"/>
        </w:rPr>
        <w:t xml:space="preserve">forces </w:t>
      </w:r>
      <w:r w:rsidR="00273ECE">
        <w:rPr>
          <w:sz w:val="24"/>
          <w:szCs w:val="24"/>
        </w:rPr>
        <w:t xml:space="preserve">within </w:t>
      </w:r>
      <w:r w:rsidR="009C7FDA">
        <w:rPr>
          <w:sz w:val="24"/>
          <w:szCs w:val="24"/>
        </w:rPr>
        <w:t xml:space="preserve">England and </w:t>
      </w:r>
      <w:r w:rsidR="003A3827">
        <w:rPr>
          <w:sz w:val="24"/>
          <w:szCs w:val="24"/>
        </w:rPr>
        <w:t>Wales who</w:t>
      </w:r>
      <w:r w:rsidR="00183F67">
        <w:rPr>
          <w:sz w:val="24"/>
          <w:szCs w:val="24"/>
        </w:rPr>
        <w:t xml:space="preserve"> are responsible for</w:t>
      </w:r>
      <w:r w:rsidR="00D14A33">
        <w:rPr>
          <w:sz w:val="24"/>
          <w:szCs w:val="24"/>
        </w:rPr>
        <w:t xml:space="preserve"> the</w:t>
      </w:r>
      <w:r w:rsidR="002D70AF">
        <w:rPr>
          <w:sz w:val="24"/>
          <w:szCs w:val="24"/>
        </w:rPr>
        <w:t xml:space="preserve"> delivery of the</w:t>
      </w:r>
      <w:r w:rsidR="00D14A33">
        <w:rPr>
          <w:sz w:val="24"/>
          <w:szCs w:val="24"/>
        </w:rPr>
        <w:t xml:space="preserve"> </w:t>
      </w:r>
      <w:r w:rsidR="00160A6B">
        <w:rPr>
          <w:sz w:val="24"/>
          <w:szCs w:val="24"/>
        </w:rPr>
        <w:t>codes of practise</w:t>
      </w:r>
      <w:r w:rsidR="00DA16F4">
        <w:rPr>
          <w:sz w:val="24"/>
          <w:szCs w:val="24"/>
        </w:rPr>
        <w:t xml:space="preserve"> and </w:t>
      </w:r>
      <w:r w:rsidR="007310B2">
        <w:rPr>
          <w:sz w:val="24"/>
          <w:szCs w:val="24"/>
        </w:rPr>
        <w:t>training syllabuses</w:t>
      </w:r>
      <w:r w:rsidR="00E17C3C">
        <w:rPr>
          <w:sz w:val="24"/>
          <w:szCs w:val="24"/>
        </w:rPr>
        <w:t xml:space="preserve"> </w:t>
      </w:r>
      <w:sdt>
        <w:sdtPr>
          <w:rPr>
            <w:sz w:val="24"/>
            <w:szCs w:val="24"/>
          </w:rPr>
          <w:id w:val="-1003898956"/>
          <w:citation/>
        </w:sdtPr>
        <w:sdtEndPr/>
        <w:sdtContent>
          <w:r w:rsidR="00D414AA">
            <w:rPr>
              <w:sz w:val="24"/>
              <w:szCs w:val="24"/>
            </w:rPr>
            <w:fldChar w:fldCharType="begin"/>
          </w:r>
          <w:r w:rsidR="00DB1DC2">
            <w:rPr>
              <w:sz w:val="24"/>
              <w:szCs w:val="24"/>
            </w:rPr>
            <w:instrText xml:space="preserve">CITATION Pol18 \l 2057 </w:instrText>
          </w:r>
          <w:r w:rsidR="00D414AA">
            <w:rPr>
              <w:sz w:val="24"/>
              <w:szCs w:val="24"/>
            </w:rPr>
            <w:fldChar w:fldCharType="separate"/>
          </w:r>
          <w:r w:rsidR="00DB1DC2" w:rsidRPr="00DB1DC2">
            <w:rPr>
              <w:noProof/>
              <w:sz w:val="24"/>
              <w:szCs w:val="24"/>
            </w:rPr>
            <w:t>(Police Federation, 2018)</w:t>
          </w:r>
          <w:r w:rsidR="00D414AA">
            <w:rPr>
              <w:sz w:val="24"/>
              <w:szCs w:val="24"/>
            </w:rPr>
            <w:fldChar w:fldCharType="end"/>
          </w:r>
        </w:sdtContent>
      </w:sdt>
      <w:r w:rsidR="00D414AA">
        <w:rPr>
          <w:sz w:val="24"/>
          <w:szCs w:val="24"/>
        </w:rPr>
        <w:t xml:space="preserve">. </w:t>
      </w:r>
      <w:r w:rsidR="00DE249A">
        <w:rPr>
          <w:sz w:val="24"/>
          <w:szCs w:val="24"/>
        </w:rPr>
        <w:t>H</w:t>
      </w:r>
      <w:r w:rsidR="00F85DE8">
        <w:rPr>
          <w:sz w:val="24"/>
          <w:szCs w:val="24"/>
        </w:rPr>
        <w:t xml:space="preserve">aving </w:t>
      </w:r>
      <w:r w:rsidR="009021DD">
        <w:rPr>
          <w:sz w:val="24"/>
          <w:szCs w:val="24"/>
        </w:rPr>
        <w:t xml:space="preserve">a </w:t>
      </w:r>
      <w:r w:rsidR="00217D94">
        <w:rPr>
          <w:sz w:val="24"/>
          <w:szCs w:val="24"/>
        </w:rPr>
        <w:t>body th</w:t>
      </w:r>
      <w:r w:rsidR="00260801">
        <w:rPr>
          <w:sz w:val="24"/>
          <w:szCs w:val="24"/>
        </w:rPr>
        <w:t xml:space="preserve">at is responsible </w:t>
      </w:r>
      <w:r w:rsidR="00E17C3C">
        <w:rPr>
          <w:sz w:val="24"/>
          <w:szCs w:val="24"/>
        </w:rPr>
        <w:t>for overseeing this</w:t>
      </w:r>
      <w:r w:rsidR="00F211CF">
        <w:rPr>
          <w:sz w:val="24"/>
          <w:szCs w:val="24"/>
        </w:rPr>
        <w:t>,</w:t>
      </w:r>
      <w:r w:rsidR="00260801">
        <w:rPr>
          <w:sz w:val="24"/>
          <w:szCs w:val="24"/>
        </w:rPr>
        <w:t xml:space="preserve"> </w:t>
      </w:r>
      <w:r w:rsidR="00284A8F">
        <w:rPr>
          <w:sz w:val="24"/>
          <w:szCs w:val="24"/>
        </w:rPr>
        <w:t xml:space="preserve">ensures that there is clear </w:t>
      </w:r>
      <w:r w:rsidR="008A32C2">
        <w:rPr>
          <w:sz w:val="24"/>
          <w:szCs w:val="24"/>
        </w:rPr>
        <w:t xml:space="preserve">professional </w:t>
      </w:r>
      <w:r w:rsidR="00284A8F">
        <w:rPr>
          <w:sz w:val="24"/>
          <w:szCs w:val="24"/>
        </w:rPr>
        <w:t>standard</w:t>
      </w:r>
      <w:r w:rsidR="008A32C2">
        <w:rPr>
          <w:sz w:val="24"/>
          <w:szCs w:val="24"/>
        </w:rPr>
        <w:t xml:space="preserve"> </w:t>
      </w:r>
      <w:r w:rsidR="00571811">
        <w:rPr>
          <w:sz w:val="24"/>
          <w:szCs w:val="24"/>
        </w:rPr>
        <w:t xml:space="preserve">that is understood and </w:t>
      </w:r>
      <w:r w:rsidR="008A32C2">
        <w:rPr>
          <w:sz w:val="24"/>
          <w:szCs w:val="24"/>
        </w:rPr>
        <w:t>must be met</w:t>
      </w:r>
      <w:r w:rsidR="007310B2">
        <w:rPr>
          <w:sz w:val="24"/>
          <w:szCs w:val="24"/>
        </w:rPr>
        <w:t xml:space="preserve"> by </w:t>
      </w:r>
      <w:r w:rsidR="00D816D1">
        <w:rPr>
          <w:sz w:val="24"/>
          <w:szCs w:val="24"/>
        </w:rPr>
        <w:t xml:space="preserve">all, </w:t>
      </w:r>
      <w:r w:rsidR="00CF3982">
        <w:rPr>
          <w:sz w:val="24"/>
          <w:szCs w:val="24"/>
        </w:rPr>
        <w:t>certifying</w:t>
      </w:r>
      <w:r w:rsidR="002D70AF">
        <w:rPr>
          <w:sz w:val="24"/>
          <w:szCs w:val="24"/>
        </w:rPr>
        <w:t xml:space="preserve"> that </w:t>
      </w:r>
      <w:r w:rsidR="00483219">
        <w:rPr>
          <w:sz w:val="24"/>
          <w:szCs w:val="24"/>
        </w:rPr>
        <w:t>a consistent service</w:t>
      </w:r>
      <w:r w:rsidR="002D70AF">
        <w:rPr>
          <w:sz w:val="24"/>
          <w:szCs w:val="24"/>
        </w:rPr>
        <w:t xml:space="preserve"> is provided</w:t>
      </w:r>
      <w:r w:rsidR="00483219">
        <w:rPr>
          <w:sz w:val="24"/>
          <w:szCs w:val="24"/>
        </w:rPr>
        <w:t xml:space="preserve"> </w:t>
      </w:r>
      <w:r w:rsidR="00AC3937">
        <w:rPr>
          <w:sz w:val="24"/>
          <w:szCs w:val="24"/>
        </w:rPr>
        <w:t xml:space="preserve">throughout </w:t>
      </w:r>
      <w:r w:rsidR="00660D97">
        <w:rPr>
          <w:sz w:val="24"/>
          <w:szCs w:val="24"/>
        </w:rPr>
        <w:t xml:space="preserve">the different police forces </w:t>
      </w:r>
      <w:sdt>
        <w:sdtPr>
          <w:rPr>
            <w:sz w:val="24"/>
            <w:szCs w:val="24"/>
          </w:rPr>
          <w:id w:val="1986501036"/>
          <w:citation/>
        </w:sdtPr>
        <w:sdtEndPr/>
        <w:sdtContent>
          <w:r w:rsidR="003C4871">
            <w:rPr>
              <w:sz w:val="24"/>
              <w:szCs w:val="24"/>
            </w:rPr>
            <w:fldChar w:fldCharType="begin"/>
          </w:r>
          <w:r w:rsidR="003C4871">
            <w:rPr>
              <w:sz w:val="24"/>
              <w:szCs w:val="24"/>
            </w:rPr>
            <w:instrText xml:space="preserve">CITATION Colnd1 \l 2057 </w:instrText>
          </w:r>
          <w:r w:rsidR="003C4871">
            <w:rPr>
              <w:sz w:val="24"/>
              <w:szCs w:val="24"/>
            </w:rPr>
            <w:fldChar w:fldCharType="separate"/>
          </w:r>
          <w:r w:rsidR="003C4871" w:rsidRPr="003C4871">
            <w:rPr>
              <w:noProof/>
              <w:sz w:val="24"/>
              <w:szCs w:val="24"/>
            </w:rPr>
            <w:t>(College of Policing, 2022)</w:t>
          </w:r>
          <w:r w:rsidR="003C4871">
            <w:rPr>
              <w:sz w:val="24"/>
              <w:szCs w:val="24"/>
            </w:rPr>
            <w:fldChar w:fldCharType="end"/>
          </w:r>
        </w:sdtContent>
      </w:sdt>
      <w:r w:rsidR="008A32C2">
        <w:rPr>
          <w:sz w:val="24"/>
          <w:szCs w:val="24"/>
        </w:rPr>
        <w:t>.</w:t>
      </w:r>
      <w:r w:rsidR="001B7369">
        <w:rPr>
          <w:sz w:val="24"/>
          <w:szCs w:val="24"/>
        </w:rPr>
        <w:t xml:space="preserve"> </w:t>
      </w:r>
      <w:r w:rsidR="00EF6633">
        <w:rPr>
          <w:sz w:val="24"/>
          <w:szCs w:val="24"/>
        </w:rPr>
        <w:t xml:space="preserve">An </w:t>
      </w:r>
      <w:r w:rsidR="00EF6633">
        <w:rPr>
          <w:sz w:val="24"/>
          <w:szCs w:val="24"/>
        </w:rPr>
        <w:lastRenderedPageBreak/>
        <w:t>example of how this has been done is</w:t>
      </w:r>
      <w:r w:rsidR="0017595B">
        <w:rPr>
          <w:sz w:val="24"/>
          <w:szCs w:val="24"/>
        </w:rPr>
        <w:t xml:space="preserve"> through the implementation of </w:t>
      </w:r>
      <w:r w:rsidR="007310B2">
        <w:rPr>
          <w:sz w:val="24"/>
          <w:szCs w:val="24"/>
        </w:rPr>
        <w:t xml:space="preserve">the </w:t>
      </w:r>
      <w:r w:rsidR="00776509">
        <w:rPr>
          <w:sz w:val="24"/>
          <w:szCs w:val="24"/>
        </w:rPr>
        <w:t>Authorised Professional Practice</w:t>
      </w:r>
      <w:r w:rsidR="00C0057A">
        <w:rPr>
          <w:sz w:val="24"/>
          <w:szCs w:val="24"/>
        </w:rPr>
        <w:t xml:space="preserve"> (APP)</w:t>
      </w:r>
      <w:r w:rsidR="0017595B">
        <w:rPr>
          <w:sz w:val="24"/>
          <w:szCs w:val="24"/>
        </w:rPr>
        <w:t xml:space="preserve">. The APP </w:t>
      </w:r>
      <w:r w:rsidR="00BF591F">
        <w:rPr>
          <w:sz w:val="24"/>
          <w:szCs w:val="24"/>
        </w:rPr>
        <w:t xml:space="preserve">is </w:t>
      </w:r>
      <w:r w:rsidR="00AB7345">
        <w:rPr>
          <w:sz w:val="24"/>
          <w:szCs w:val="24"/>
        </w:rPr>
        <w:t xml:space="preserve">the official source </w:t>
      </w:r>
      <w:r w:rsidR="001210F8">
        <w:rPr>
          <w:sz w:val="24"/>
          <w:szCs w:val="24"/>
        </w:rPr>
        <w:t>o</w:t>
      </w:r>
      <w:r w:rsidR="00E5179F">
        <w:rPr>
          <w:sz w:val="24"/>
          <w:szCs w:val="24"/>
        </w:rPr>
        <w:t>n</w:t>
      </w:r>
      <w:r w:rsidR="001210F8">
        <w:rPr>
          <w:sz w:val="24"/>
          <w:szCs w:val="24"/>
        </w:rPr>
        <w:t xml:space="preserve"> </w:t>
      </w:r>
      <w:r w:rsidR="003F16AD">
        <w:rPr>
          <w:sz w:val="24"/>
          <w:szCs w:val="24"/>
        </w:rPr>
        <w:t>professional practice</w:t>
      </w:r>
      <w:r w:rsidR="00AC3937">
        <w:rPr>
          <w:sz w:val="24"/>
          <w:szCs w:val="24"/>
        </w:rPr>
        <w:t xml:space="preserve"> - t</w:t>
      </w:r>
      <w:r w:rsidR="008931B7">
        <w:rPr>
          <w:sz w:val="24"/>
          <w:szCs w:val="24"/>
        </w:rPr>
        <w:t>hese practi</w:t>
      </w:r>
      <w:r w:rsidR="00DE249A">
        <w:rPr>
          <w:sz w:val="24"/>
          <w:szCs w:val="24"/>
        </w:rPr>
        <w:t>c</w:t>
      </w:r>
      <w:r w:rsidR="008931B7">
        <w:rPr>
          <w:sz w:val="24"/>
          <w:szCs w:val="24"/>
        </w:rPr>
        <w:t xml:space="preserve">es </w:t>
      </w:r>
      <w:r w:rsidR="00183F67">
        <w:rPr>
          <w:sz w:val="24"/>
          <w:szCs w:val="24"/>
        </w:rPr>
        <w:t xml:space="preserve">have </w:t>
      </w:r>
      <w:r w:rsidR="008931B7">
        <w:rPr>
          <w:sz w:val="24"/>
          <w:szCs w:val="24"/>
        </w:rPr>
        <w:t xml:space="preserve">been carefully </w:t>
      </w:r>
      <w:r w:rsidR="0037645A">
        <w:rPr>
          <w:sz w:val="24"/>
          <w:szCs w:val="24"/>
        </w:rPr>
        <w:t xml:space="preserve">designed in order to </w:t>
      </w:r>
      <w:r w:rsidR="00B15286">
        <w:rPr>
          <w:sz w:val="24"/>
          <w:szCs w:val="24"/>
        </w:rPr>
        <w:t xml:space="preserve">limit risk </w:t>
      </w:r>
      <w:r w:rsidR="00B662AF">
        <w:rPr>
          <w:sz w:val="24"/>
          <w:szCs w:val="24"/>
        </w:rPr>
        <w:t xml:space="preserve">and allow for </w:t>
      </w:r>
      <w:r w:rsidR="009218B5">
        <w:rPr>
          <w:sz w:val="24"/>
          <w:szCs w:val="24"/>
        </w:rPr>
        <w:t>interoperability amongst police forces</w:t>
      </w:r>
      <w:r w:rsidR="00D414AA">
        <w:rPr>
          <w:sz w:val="24"/>
          <w:szCs w:val="24"/>
        </w:rPr>
        <w:t xml:space="preserve"> </w:t>
      </w:r>
      <w:sdt>
        <w:sdtPr>
          <w:rPr>
            <w:sz w:val="24"/>
            <w:szCs w:val="24"/>
          </w:rPr>
          <w:id w:val="-1200928601"/>
          <w:citation/>
        </w:sdtPr>
        <w:sdtEndPr/>
        <w:sdtContent>
          <w:r w:rsidR="00D414AA">
            <w:rPr>
              <w:sz w:val="24"/>
              <w:szCs w:val="24"/>
            </w:rPr>
            <w:fldChar w:fldCharType="begin"/>
          </w:r>
          <w:r w:rsidR="00D414AA">
            <w:rPr>
              <w:sz w:val="24"/>
              <w:szCs w:val="24"/>
            </w:rPr>
            <w:instrText xml:space="preserve"> CITATION Col223 \l 2057 </w:instrText>
          </w:r>
          <w:r w:rsidR="00D414AA">
            <w:rPr>
              <w:sz w:val="24"/>
              <w:szCs w:val="24"/>
            </w:rPr>
            <w:fldChar w:fldCharType="separate"/>
          </w:r>
          <w:r w:rsidR="00D414AA" w:rsidRPr="00A6015F">
            <w:rPr>
              <w:noProof/>
              <w:sz w:val="24"/>
              <w:szCs w:val="24"/>
            </w:rPr>
            <w:t>(College of Policing, 2022)</w:t>
          </w:r>
          <w:r w:rsidR="00D414AA">
            <w:rPr>
              <w:sz w:val="24"/>
              <w:szCs w:val="24"/>
            </w:rPr>
            <w:fldChar w:fldCharType="end"/>
          </w:r>
        </w:sdtContent>
      </w:sdt>
      <w:r w:rsidR="005618ED">
        <w:rPr>
          <w:sz w:val="24"/>
          <w:szCs w:val="24"/>
        </w:rPr>
        <w:t xml:space="preserve">. </w:t>
      </w:r>
      <w:r w:rsidR="0008127B">
        <w:rPr>
          <w:sz w:val="24"/>
          <w:szCs w:val="24"/>
        </w:rPr>
        <w:t>Thornton</w:t>
      </w:r>
      <w:r w:rsidR="005120C4">
        <w:rPr>
          <w:sz w:val="24"/>
          <w:szCs w:val="24"/>
        </w:rPr>
        <w:t xml:space="preserve"> </w:t>
      </w:r>
      <w:sdt>
        <w:sdtPr>
          <w:rPr>
            <w:sz w:val="24"/>
            <w:szCs w:val="24"/>
          </w:rPr>
          <w:id w:val="314611588"/>
          <w:citation/>
        </w:sdtPr>
        <w:sdtEndPr/>
        <w:sdtContent>
          <w:r w:rsidR="0008127B">
            <w:rPr>
              <w:sz w:val="24"/>
              <w:szCs w:val="24"/>
            </w:rPr>
            <w:fldChar w:fldCharType="begin"/>
          </w:r>
          <w:r w:rsidR="0008127B">
            <w:rPr>
              <w:sz w:val="24"/>
              <w:szCs w:val="24"/>
            </w:rPr>
            <w:instrText xml:space="preserve">CITATION ThoNd \n  \l 2057 </w:instrText>
          </w:r>
          <w:r w:rsidR="0008127B">
            <w:rPr>
              <w:sz w:val="24"/>
              <w:szCs w:val="24"/>
            </w:rPr>
            <w:fldChar w:fldCharType="separate"/>
          </w:r>
          <w:r w:rsidR="0008127B" w:rsidRPr="00100DBF">
            <w:rPr>
              <w:noProof/>
              <w:sz w:val="24"/>
              <w:szCs w:val="24"/>
            </w:rPr>
            <w:t>(2012)</w:t>
          </w:r>
          <w:r w:rsidR="0008127B">
            <w:rPr>
              <w:sz w:val="24"/>
              <w:szCs w:val="24"/>
            </w:rPr>
            <w:fldChar w:fldCharType="end"/>
          </w:r>
        </w:sdtContent>
      </w:sdt>
      <w:r w:rsidR="0008127B">
        <w:rPr>
          <w:sz w:val="24"/>
          <w:szCs w:val="24"/>
        </w:rPr>
        <w:t xml:space="preserve"> explains that t</w:t>
      </w:r>
      <w:r w:rsidR="007310B2">
        <w:rPr>
          <w:sz w:val="24"/>
          <w:szCs w:val="24"/>
        </w:rPr>
        <w:t xml:space="preserve">he </w:t>
      </w:r>
      <w:r w:rsidR="002D05E4">
        <w:rPr>
          <w:sz w:val="24"/>
          <w:szCs w:val="24"/>
        </w:rPr>
        <w:t>benefit</w:t>
      </w:r>
      <w:r w:rsidR="007310B2">
        <w:rPr>
          <w:sz w:val="24"/>
          <w:szCs w:val="24"/>
        </w:rPr>
        <w:t xml:space="preserve"> of </w:t>
      </w:r>
      <w:r w:rsidR="0008127B">
        <w:rPr>
          <w:sz w:val="24"/>
          <w:szCs w:val="24"/>
        </w:rPr>
        <w:t>the APP</w:t>
      </w:r>
      <w:r w:rsidR="007310B2">
        <w:rPr>
          <w:sz w:val="24"/>
          <w:szCs w:val="24"/>
        </w:rPr>
        <w:t xml:space="preserve"> is </w:t>
      </w:r>
      <w:r w:rsidR="0008127B">
        <w:rPr>
          <w:sz w:val="24"/>
          <w:szCs w:val="24"/>
        </w:rPr>
        <w:t>it leaves no room for</w:t>
      </w:r>
      <w:r w:rsidR="002D70AF">
        <w:rPr>
          <w:sz w:val="24"/>
          <w:szCs w:val="24"/>
        </w:rPr>
        <w:t xml:space="preserve"> subjective</w:t>
      </w:r>
      <w:r w:rsidR="007310B2">
        <w:rPr>
          <w:sz w:val="24"/>
          <w:szCs w:val="24"/>
        </w:rPr>
        <w:t xml:space="preserve"> guess work</w:t>
      </w:r>
      <w:r w:rsidR="0008127B">
        <w:rPr>
          <w:sz w:val="24"/>
          <w:szCs w:val="24"/>
        </w:rPr>
        <w:t xml:space="preserve"> when </w:t>
      </w:r>
      <w:r w:rsidR="007310B2">
        <w:rPr>
          <w:sz w:val="24"/>
          <w:szCs w:val="24"/>
        </w:rPr>
        <w:t>deal</w:t>
      </w:r>
      <w:r w:rsidR="0008127B">
        <w:rPr>
          <w:sz w:val="24"/>
          <w:szCs w:val="24"/>
        </w:rPr>
        <w:t>ing</w:t>
      </w:r>
      <w:r w:rsidR="007310B2">
        <w:rPr>
          <w:sz w:val="24"/>
          <w:szCs w:val="24"/>
        </w:rPr>
        <w:t xml:space="preserve"> with </w:t>
      </w:r>
      <w:r w:rsidR="002D70AF">
        <w:rPr>
          <w:sz w:val="24"/>
          <w:szCs w:val="24"/>
        </w:rPr>
        <w:t>operational</w:t>
      </w:r>
      <w:r w:rsidR="007310B2">
        <w:rPr>
          <w:sz w:val="24"/>
          <w:szCs w:val="24"/>
        </w:rPr>
        <w:t xml:space="preserve"> incident</w:t>
      </w:r>
      <w:r w:rsidR="002D70AF">
        <w:rPr>
          <w:sz w:val="24"/>
          <w:szCs w:val="24"/>
        </w:rPr>
        <w:t>s</w:t>
      </w:r>
      <w:r w:rsidR="00173ED2">
        <w:rPr>
          <w:sz w:val="24"/>
          <w:szCs w:val="24"/>
        </w:rPr>
        <w:t>. P</w:t>
      </w:r>
      <w:r w:rsidR="00281156">
        <w:rPr>
          <w:sz w:val="24"/>
          <w:szCs w:val="24"/>
        </w:rPr>
        <w:t>rior to the formation of the AP</w:t>
      </w:r>
      <w:r w:rsidR="00660D97">
        <w:rPr>
          <w:sz w:val="24"/>
          <w:szCs w:val="24"/>
        </w:rPr>
        <w:t>P</w:t>
      </w:r>
      <w:r w:rsidR="0008127B">
        <w:rPr>
          <w:sz w:val="24"/>
          <w:szCs w:val="24"/>
        </w:rPr>
        <w:t xml:space="preserve">, </w:t>
      </w:r>
      <w:r w:rsidR="00281156">
        <w:rPr>
          <w:sz w:val="24"/>
          <w:szCs w:val="24"/>
        </w:rPr>
        <w:t>guidance was provided in a format that was</w:t>
      </w:r>
      <w:r w:rsidR="009658C6">
        <w:rPr>
          <w:sz w:val="24"/>
          <w:szCs w:val="24"/>
        </w:rPr>
        <w:t xml:space="preserve"> </w:t>
      </w:r>
      <w:r w:rsidR="00216796">
        <w:rPr>
          <w:sz w:val="24"/>
          <w:szCs w:val="24"/>
        </w:rPr>
        <w:t xml:space="preserve">overly </w:t>
      </w:r>
      <w:r w:rsidR="009658C6">
        <w:rPr>
          <w:sz w:val="24"/>
          <w:szCs w:val="24"/>
        </w:rPr>
        <w:t>concentrated,</w:t>
      </w:r>
      <w:r w:rsidR="00281156">
        <w:rPr>
          <w:sz w:val="24"/>
          <w:szCs w:val="24"/>
        </w:rPr>
        <w:t xml:space="preserve"> not easily accessible</w:t>
      </w:r>
      <w:r w:rsidR="009658C6">
        <w:rPr>
          <w:sz w:val="24"/>
          <w:szCs w:val="24"/>
        </w:rPr>
        <w:t>,</w:t>
      </w:r>
      <w:r w:rsidR="00281156">
        <w:rPr>
          <w:sz w:val="24"/>
          <w:szCs w:val="24"/>
        </w:rPr>
        <w:t xml:space="preserve"> </w:t>
      </w:r>
      <w:r w:rsidR="009658C6">
        <w:rPr>
          <w:sz w:val="24"/>
          <w:szCs w:val="24"/>
        </w:rPr>
        <w:t>and not</w:t>
      </w:r>
      <w:r w:rsidR="00281156">
        <w:rPr>
          <w:sz w:val="24"/>
          <w:szCs w:val="24"/>
        </w:rPr>
        <w:t xml:space="preserve"> user friendly</w:t>
      </w:r>
      <w:r w:rsidR="00CC3A1D">
        <w:rPr>
          <w:sz w:val="24"/>
          <w:szCs w:val="24"/>
        </w:rPr>
        <w:t>.</w:t>
      </w:r>
      <w:r w:rsidR="0008127B">
        <w:rPr>
          <w:sz w:val="24"/>
          <w:szCs w:val="24"/>
        </w:rPr>
        <w:t xml:space="preserve"> </w:t>
      </w:r>
      <w:r w:rsidR="00CC3A1D">
        <w:rPr>
          <w:sz w:val="24"/>
          <w:szCs w:val="24"/>
        </w:rPr>
        <w:t>T</w:t>
      </w:r>
      <w:r w:rsidR="00281156">
        <w:rPr>
          <w:sz w:val="24"/>
          <w:szCs w:val="24"/>
        </w:rPr>
        <w:t xml:space="preserve">he </w:t>
      </w:r>
      <w:r w:rsidR="00CC3A1D">
        <w:rPr>
          <w:sz w:val="24"/>
          <w:szCs w:val="24"/>
        </w:rPr>
        <w:t xml:space="preserve">formation of the </w:t>
      </w:r>
      <w:r w:rsidR="00281156">
        <w:rPr>
          <w:sz w:val="24"/>
          <w:szCs w:val="24"/>
        </w:rPr>
        <w:t>APP has</w:t>
      </w:r>
      <w:r w:rsidR="00AB4216">
        <w:rPr>
          <w:sz w:val="24"/>
          <w:szCs w:val="24"/>
        </w:rPr>
        <w:t xml:space="preserve"> been able to </w:t>
      </w:r>
      <w:r w:rsidR="00B66647">
        <w:rPr>
          <w:sz w:val="24"/>
          <w:szCs w:val="24"/>
        </w:rPr>
        <w:t>address</w:t>
      </w:r>
      <w:r w:rsidR="00AB4216">
        <w:rPr>
          <w:sz w:val="24"/>
          <w:szCs w:val="24"/>
        </w:rPr>
        <w:t xml:space="preserve"> these issues by</w:t>
      </w:r>
      <w:r w:rsidR="00281156">
        <w:rPr>
          <w:sz w:val="24"/>
          <w:szCs w:val="24"/>
        </w:rPr>
        <w:t xml:space="preserve"> </w:t>
      </w:r>
      <w:r w:rsidR="00AB4216">
        <w:rPr>
          <w:sz w:val="24"/>
          <w:szCs w:val="24"/>
        </w:rPr>
        <w:t>streamlining</w:t>
      </w:r>
      <w:r w:rsidR="00281156">
        <w:rPr>
          <w:sz w:val="24"/>
          <w:szCs w:val="24"/>
        </w:rPr>
        <w:t xml:space="preserve"> th</w:t>
      </w:r>
      <w:r w:rsidR="00660D97">
        <w:rPr>
          <w:sz w:val="24"/>
          <w:szCs w:val="24"/>
        </w:rPr>
        <w:t>e</w:t>
      </w:r>
      <w:r w:rsidR="00281156">
        <w:rPr>
          <w:sz w:val="24"/>
          <w:szCs w:val="24"/>
        </w:rPr>
        <w:t xml:space="preserve"> </w:t>
      </w:r>
      <w:r w:rsidR="00216796">
        <w:rPr>
          <w:sz w:val="24"/>
          <w:szCs w:val="24"/>
        </w:rPr>
        <w:t>informatio</w:t>
      </w:r>
      <w:r w:rsidR="00124F35">
        <w:rPr>
          <w:sz w:val="24"/>
          <w:szCs w:val="24"/>
        </w:rPr>
        <w:t>n, and</w:t>
      </w:r>
      <w:r w:rsidR="00660D97">
        <w:rPr>
          <w:sz w:val="24"/>
          <w:szCs w:val="24"/>
        </w:rPr>
        <w:t xml:space="preserve"> </w:t>
      </w:r>
      <w:r w:rsidR="00124F35">
        <w:rPr>
          <w:sz w:val="24"/>
          <w:szCs w:val="24"/>
        </w:rPr>
        <w:t>by</w:t>
      </w:r>
      <w:r w:rsidR="00EF6633">
        <w:rPr>
          <w:sz w:val="24"/>
          <w:szCs w:val="24"/>
        </w:rPr>
        <w:t xml:space="preserve"> doing so, has</w:t>
      </w:r>
      <w:r w:rsidR="00216796">
        <w:rPr>
          <w:sz w:val="24"/>
          <w:szCs w:val="24"/>
        </w:rPr>
        <w:t xml:space="preserve"> provi</w:t>
      </w:r>
      <w:r w:rsidR="0017595B">
        <w:rPr>
          <w:sz w:val="24"/>
          <w:szCs w:val="24"/>
        </w:rPr>
        <w:t>d</w:t>
      </w:r>
      <w:r w:rsidR="00EF6633">
        <w:rPr>
          <w:sz w:val="24"/>
          <w:szCs w:val="24"/>
        </w:rPr>
        <w:t xml:space="preserve">ed </w:t>
      </w:r>
      <w:r w:rsidR="00660D97">
        <w:rPr>
          <w:sz w:val="24"/>
          <w:szCs w:val="24"/>
        </w:rPr>
        <w:t xml:space="preserve">the reader </w:t>
      </w:r>
      <w:r w:rsidR="00216796">
        <w:rPr>
          <w:sz w:val="24"/>
          <w:szCs w:val="24"/>
        </w:rPr>
        <w:t xml:space="preserve">clear and concise guidance. </w:t>
      </w:r>
      <w:r w:rsidR="00655442">
        <w:rPr>
          <w:sz w:val="24"/>
          <w:szCs w:val="24"/>
        </w:rPr>
        <w:t>This point has also been made by Deputy Chief Constable Rob Beckley</w:t>
      </w:r>
      <w:r w:rsidR="001B399F">
        <w:rPr>
          <w:sz w:val="24"/>
          <w:szCs w:val="24"/>
        </w:rPr>
        <w:t xml:space="preserve"> </w:t>
      </w:r>
      <w:r w:rsidR="00AB4216">
        <w:rPr>
          <w:sz w:val="24"/>
          <w:szCs w:val="24"/>
        </w:rPr>
        <w:t xml:space="preserve">who </w:t>
      </w:r>
      <w:r w:rsidR="006B635F">
        <w:rPr>
          <w:sz w:val="24"/>
          <w:szCs w:val="24"/>
        </w:rPr>
        <w:t xml:space="preserve">echoes </w:t>
      </w:r>
      <w:r w:rsidR="00F211CF">
        <w:rPr>
          <w:sz w:val="24"/>
          <w:szCs w:val="24"/>
        </w:rPr>
        <w:t xml:space="preserve">Thornton </w:t>
      </w:r>
      <w:sdt>
        <w:sdtPr>
          <w:rPr>
            <w:sz w:val="24"/>
            <w:szCs w:val="24"/>
          </w:rPr>
          <w:id w:val="-1242868239"/>
          <w:citation/>
        </w:sdtPr>
        <w:sdtEndPr/>
        <w:sdtContent>
          <w:r w:rsidR="00F211CF">
            <w:rPr>
              <w:sz w:val="24"/>
              <w:szCs w:val="24"/>
            </w:rPr>
            <w:fldChar w:fldCharType="begin"/>
          </w:r>
          <w:r w:rsidR="00F211CF">
            <w:rPr>
              <w:sz w:val="24"/>
              <w:szCs w:val="24"/>
            </w:rPr>
            <w:instrText xml:space="preserve">CITATION ThoNd \n  \l 2057 </w:instrText>
          </w:r>
          <w:r w:rsidR="00F211CF">
            <w:rPr>
              <w:sz w:val="24"/>
              <w:szCs w:val="24"/>
            </w:rPr>
            <w:fldChar w:fldCharType="separate"/>
          </w:r>
          <w:r w:rsidR="00F211CF" w:rsidRPr="00100DBF">
            <w:rPr>
              <w:noProof/>
              <w:sz w:val="24"/>
              <w:szCs w:val="24"/>
            </w:rPr>
            <w:t>(2012)</w:t>
          </w:r>
          <w:r w:rsidR="00F211CF">
            <w:rPr>
              <w:sz w:val="24"/>
              <w:szCs w:val="24"/>
            </w:rPr>
            <w:fldChar w:fldCharType="end"/>
          </w:r>
        </w:sdtContent>
      </w:sdt>
      <w:r w:rsidR="00F211CF">
        <w:rPr>
          <w:sz w:val="24"/>
          <w:szCs w:val="24"/>
        </w:rPr>
        <w:t xml:space="preserve"> and </w:t>
      </w:r>
      <w:r w:rsidR="00655442">
        <w:rPr>
          <w:sz w:val="24"/>
          <w:szCs w:val="24"/>
        </w:rPr>
        <w:t>further add</w:t>
      </w:r>
      <w:r w:rsidR="00216796">
        <w:rPr>
          <w:sz w:val="24"/>
          <w:szCs w:val="24"/>
        </w:rPr>
        <w:t>s</w:t>
      </w:r>
      <w:r w:rsidR="00655442">
        <w:rPr>
          <w:sz w:val="24"/>
          <w:szCs w:val="24"/>
        </w:rPr>
        <w:t xml:space="preserve"> that </w:t>
      </w:r>
      <w:r w:rsidR="0017595B">
        <w:rPr>
          <w:sz w:val="24"/>
          <w:szCs w:val="24"/>
        </w:rPr>
        <w:t>there was a demand</w:t>
      </w:r>
      <w:r w:rsidR="00655442">
        <w:rPr>
          <w:sz w:val="24"/>
          <w:szCs w:val="24"/>
        </w:rPr>
        <w:t xml:space="preserve"> for the APP</w:t>
      </w:r>
      <w:r w:rsidR="0017595B">
        <w:rPr>
          <w:sz w:val="24"/>
          <w:szCs w:val="24"/>
        </w:rPr>
        <w:t>,</w:t>
      </w:r>
      <w:r w:rsidR="00655442">
        <w:rPr>
          <w:sz w:val="24"/>
          <w:szCs w:val="24"/>
        </w:rPr>
        <w:t xml:space="preserve"> as feedback from officers </w:t>
      </w:r>
      <w:r w:rsidR="001B399F">
        <w:rPr>
          <w:sz w:val="24"/>
          <w:szCs w:val="24"/>
        </w:rPr>
        <w:t xml:space="preserve">informed </w:t>
      </w:r>
      <w:r w:rsidR="00655442">
        <w:rPr>
          <w:sz w:val="24"/>
          <w:szCs w:val="24"/>
        </w:rPr>
        <w:t>that there were too many manuals to sift through and access to th</w:t>
      </w:r>
      <w:r w:rsidR="0018451E">
        <w:rPr>
          <w:sz w:val="24"/>
          <w:szCs w:val="24"/>
        </w:rPr>
        <w:t xml:space="preserve">is information </w:t>
      </w:r>
      <w:r w:rsidR="00655442">
        <w:rPr>
          <w:sz w:val="24"/>
          <w:szCs w:val="24"/>
        </w:rPr>
        <w:t>was problematic</w:t>
      </w:r>
      <w:r w:rsidR="00660D97">
        <w:rPr>
          <w:sz w:val="24"/>
          <w:szCs w:val="24"/>
        </w:rPr>
        <w:t xml:space="preserve"> </w:t>
      </w:r>
      <w:sdt>
        <w:sdtPr>
          <w:rPr>
            <w:sz w:val="24"/>
            <w:szCs w:val="24"/>
          </w:rPr>
          <w:id w:val="279998011"/>
          <w:citation/>
        </w:sdtPr>
        <w:sdtEndPr/>
        <w:sdtContent>
          <w:r w:rsidR="005F4A45">
            <w:rPr>
              <w:sz w:val="24"/>
              <w:szCs w:val="24"/>
            </w:rPr>
            <w:fldChar w:fldCharType="begin"/>
          </w:r>
          <w:r w:rsidR="005F4A45">
            <w:rPr>
              <w:sz w:val="24"/>
              <w:szCs w:val="24"/>
            </w:rPr>
            <w:instrText xml:space="preserve"> CITATION Col13 \l 2057 </w:instrText>
          </w:r>
          <w:r w:rsidR="005F4A45">
            <w:rPr>
              <w:sz w:val="24"/>
              <w:szCs w:val="24"/>
            </w:rPr>
            <w:fldChar w:fldCharType="separate"/>
          </w:r>
          <w:r w:rsidR="005F4A45" w:rsidRPr="005F4A45">
            <w:rPr>
              <w:noProof/>
              <w:sz w:val="24"/>
              <w:szCs w:val="24"/>
            </w:rPr>
            <w:t>(College of Policing, 2013)</w:t>
          </w:r>
          <w:r w:rsidR="005F4A45">
            <w:rPr>
              <w:sz w:val="24"/>
              <w:szCs w:val="24"/>
            </w:rPr>
            <w:fldChar w:fldCharType="end"/>
          </w:r>
        </w:sdtContent>
      </w:sdt>
      <w:r w:rsidR="00216796">
        <w:rPr>
          <w:sz w:val="24"/>
          <w:szCs w:val="24"/>
        </w:rPr>
        <w:t>.</w:t>
      </w:r>
      <w:r w:rsidR="00655442">
        <w:rPr>
          <w:sz w:val="24"/>
          <w:szCs w:val="24"/>
        </w:rPr>
        <w:t xml:space="preserve"> </w:t>
      </w:r>
      <w:r w:rsidR="00281156">
        <w:rPr>
          <w:sz w:val="24"/>
          <w:szCs w:val="24"/>
        </w:rPr>
        <w:t>The APP is constantly</w:t>
      </w:r>
      <w:r w:rsidR="002D70AF">
        <w:rPr>
          <w:sz w:val="24"/>
          <w:szCs w:val="24"/>
        </w:rPr>
        <w:t xml:space="preserve"> </w:t>
      </w:r>
      <w:r w:rsidR="00660D97">
        <w:rPr>
          <w:sz w:val="24"/>
          <w:szCs w:val="24"/>
        </w:rPr>
        <w:t>reviewed; therefore,</w:t>
      </w:r>
      <w:r w:rsidR="002D70AF">
        <w:rPr>
          <w:sz w:val="24"/>
          <w:szCs w:val="24"/>
        </w:rPr>
        <w:t xml:space="preserve"> it provides</w:t>
      </w:r>
      <w:r w:rsidR="007310B2">
        <w:rPr>
          <w:sz w:val="24"/>
          <w:szCs w:val="24"/>
        </w:rPr>
        <w:t xml:space="preserve"> </w:t>
      </w:r>
      <w:r w:rsidR="00023D0B">
        <w:rPr>
          <w:sz w:val="24"/>
          <w:szCs w:val="24"/>
        </w:rPr>
        <w:t xml:space="preserve">police </w:t>
      </w:r>
      <w:r w:rsidR="00E17C3C">
        <w:rPr>
          <w:sz w:val="24"/>
          <w:szCs w:val="24"/>
        </w:rPr>
        <w:t xml:space="preserve">forces </w:t>
      </w:r>
      <w:r w:rsidR="00023D0B">
        <w:rPr>
          <w:sz w:val="24"/>
          <w:szCs w:val="24"/>
        </w:rPr>
        <w:t>with</w:t>
      </w:r>
      <w:r w:rsidR="002D70AF">
        <w:rPr>
          <w:sz w:val="24"/>
          <w:szCs w:val="24"/>
        </w:rPr>
        <w:t xml:space="preserve"> </w:t>
      </w:r>
      <w:r w:rsidR="007310B2">
        <w:rPr>
          <w:sz w:val="24"/>
          <w:szCs w:val="24"/>
        </w:rPr>
        <w:t>the most</w:t>
      </w:r>
      <w:r w:rsidR="00483219">
        <w:rPr>
          <w:sz w:val="24"/>
          <w:szCs w:val="24"/>
        </w:rPr>
        <w:t xml:space="preserve"> up-to-date</w:t>
      </w:r>
      <w:r w:rsidR="002D70AF">
        <w:rPr>
          <w:sz w:val="24"/>
          <w:szCs w:val="24"/>
        </w:rPr>
        <w:t xml:space="preserve"> </w:t>
      </w:r>
      <w:r w:rsidR="007310B2">
        <w:rPr>
          <w:sz w:val="24"/>
          <w:szCs w:val="24"/>
        </w:rPr>
        <w:t>and effective</w:t>
      </w:r>
      <w:r w:rsidR="00483219">
        <w:rPr>
          <w:sz w:val="24"/>
          <w:szCs w:val="24"/>
        </w:rPr>
        <w:t xml:space="preserve"> practi</w:t>
      </w:r>
      <w:r w:rsidR="006B635F">
        <w:rPr>
          <w:sz w:val="24"/>
          <w:szCs w:val="24"/>
        </w:rPr>
        <w:t>c</w:t>
      </w:r>
      <w:r w:rsidR="00483219">
        <w:rPr>
          <w:sz w:val="24"/>
          <w:szCs w:val="24"/>
        </w:rPr>
        <w:t>es</w:t>
      </w:r>
      <w:r w:rsidR="00660D97">
        <w:rPr>
          <w:sz w:val="24"/>
          <w:szCs w:val="24"/>
        </w:rPr>
        <w:t>.</w:t>
      </w:r>
      <w:r w:rsidR="00F211CF">
        <w:rPr>
          <w:sz w:val="24"/>
          <w:szCs w:val="24"/>
        </w:rPr>
        <w:t xml:space="preserve"> </w:t>
      </w:r>
      <w:r w:rsidR="00660D97">
        <w:rPr>
          <w:sz w:val="24"/>
          <w:szCs w:val="24"/>
        </w:rPr>
        <w:t>B</w:t>
      </w:r>
      <w:r w:rsidR="00F211CF">
        <w:rPr>
          <w:sz w:val="24"/>
          <w:szCs w:val="24"/>
        </w:rPr>
        <w:t>y</w:t>
      </w:r>
      <w:r w:rsidR="00E17C3C">
        <w:rPr>
          <w:sz w:val="24"/>
          <w:szCs w:val="24"/>
        </w:rPr>
        <w:t xml:space="preserve"> having the CoP as the central point </w:t>
      </w:r>
      <w:r w:rsidR="00272307">
        <w:rPr>
          <w:sz w:val="24"/>
          <w:szCs w:val="24"/>
        </w:rPr>
        <w:t xml:space="preserve">of responsibility for </w:t>
      </w:r>
      <w:r w:rsidR="002D70AF">
        <w:rPr>
          <w:sz w:val="24"/>
          <w:szCs w:val="24"/>
        </w:rPr>
        <w:t>th</w:t>
      </w:r>
      <w:r w:rsidR="00272307">
        <w:rPr>
          <w:sz w:val="24"/>
          <w:szCs w:val="24"/>
        </w:rPr>
        <w:t>is,</w:t>
      </w:r>
      <w:r w:rsidR="002D70AF">
        <w:rPr>
          <w:sz w:val="24"/>
          <w:szCs w:val="24"/>
        </w:rPr>
        <w:t xml:space="preserve"> </w:t>
      </w:r>
      <w:r w:rsidR="00E17C3C">
        <w:rPr>
          <w:sz w:val="24"/>
          <w:szCs w:val="24"/>
        </w:rPr>
        <w:t xml:space="preserve">allows for </w:t>
      </w:r>
      <w:r w:rsidR="00CF3982">
        <w:rPr>
          <w:sz w:val="24"/>
          <w:szCs w:val="24"/>
        </w:rPr>
        <w:t xml:space="preserve">police </w:t>
      </w:r>
      <w:r w:rsidR="00E17C3C">
        <w:rPr>
          <w:sz w:val="24"/>
          <w:szCs w:val="24"/>
        </w:rPr>
        <w:t>forces to report</w:t>
      </w:r>
      <w:r w:rsidR="00023D0B">
        <w:rPr>
          <w:sz w:val="24"/>
          <w:szCs w:val="24"/>
        </w:rPr>
        <w:t xml:space="preserve"> back</w:t>
      </w:r>
      <w:r w:rsidR="00E17C3C">
        <w:rPr>
          <w:sz w:val="24"/>
          <w:szCs w:val="24"/>
        </w:rPr>
        <w:t xml:space="preserve"> any </w:t>
      </w:r>
      <w:r w:rsidR="00023D0B">
        <w:rPr>
          <w:sz w:val="24"/>
          <w:szCs w:val="24"/>
        </w:rPr>
        <w:t>issues</w:t>
      </w:r>
      <w:r w:rsidR="00E17C3C">
        <w:rPr>
          <w:sz w:val="24"/>
          <w:szCs w:val="24"/>
        </w:rPr>
        <w:t xml:space="preserve"> they have discovered in their force area</w:t>
      </w:r>
      <w:r w:rsidR="00AB4216">
        <w:rPr>
          <w:sz w:val="24"/>
          <w:szCs w:val="24"/>
        </w:rPr>
        <w:t>, which</w:t>
      </w:r>
      <w:r w:rsidR="001B399F">
        <w:rPr>
          <w:sz w:val="24"/>
          <w:szCs w:val="24"/>
        </w:rPr>
        <w:t xml:space="preserve"> allows for the material to be reviewed and </w:t>
      </w:r>
      <w:r w:rsidR="002D70AF">
        <w:rPr>
          <w:sz w:val="24"/>
          <w:szCs w:val="24"/>
        </w:rPr>
        <w:t>amend</w:t>
      </w:r>
      <w:r w:rsidR="006B635F">
        <w:rPr>
          <w:sz w:val="24"/>
          <w:szCs w:val="24"/>
        </w:rPr>
        <w:t>ed</w:t>
      </w:r>
      <w:r w:rsidR="002D70AF">
        <w:rPr>
          <w:sz w:val="24"/>
          <w:szCs w:val="24"/>
        </w:rPr>
        <w:t xml:space="preserve"> </w:t>
      </w:r>
      <w:r w:rsidR="00023D0B">
        <w:rPr>
          <w:sz w:val="24"/>
          <w:szCs w:val="24"/>
        </w:rPr>
        <w:t>if necessary</w:t>
      </w:r>
      <w:r w:rsidR="001B399F">
        <w:rPr>
          <w:sz w:val="24"/>
          <w:szCs w:val="24"/>
        </w:rPr>
        <w:t xml:space="preserve"> </w:t>
      </w:r>
      <w:sdt>
        <w:sdtPr>
          <w:rPr>
            <w:sz w:val="24"/>
            <w:szCs w:val="24"/>
          </w:rPr>
          <w:id w:val="130058636"/>
          <w:citation/>
        </w:sdtPr>
        <w:sdtEndPr/>
        <w:sdtContent>
          <w:r w:rsidR="001B399F">
            <w:rPr>
              <w:sz w:val="24"/>
              <w:szCs w:val="24"/>
            </w:rPr>
            <w:fldChar w:fldCharType="begin"/>
          </w:r>
          <w:r w:rsidR="001B399F">
            <w:rPr>
              <w:sz w:val="24"/>
              <w:szCs w:val="24"/>
            </w:rPr>
            <w:instrText xml:space="preserve"> CITATION Col13 \l 2057 </w:instrText>
          </w:r>
          <w:r w:rsidR="001B399F">
            <w:rPr>
              <w:sz w:val="24"/>
              <w:szCs w:val="24"/>
            </w:rPr>
            <w:fldChar w:fldCharType="separate"/>
          </w:r>
          <w:r w:rsidR="001B399F" w:rsidRPr="005F4A45">
            <w:rPr>
              <w:noProof/>
              <w:sz w:val="24"/>
              <w:szCs w:val="24"/>
            </w:rPr>
            <w:t>(College of Policing, 2013)</w:t>
          </w:r>
          <w:r w:rsidR="001B399F">
            <w:rPr>
              <w:sz w:val="24"/>
              <w:szCs w:val="24"/>
            </w:rPr>
            <w:fldChar w:fldCharType="end"/>
          </w:r>
        </w:sdtContent>
      </w:sdt>
      <w:r w:rsidR="001B399F">
        <w:rPr>
          <w:sz w:val="24"/>
          <w:szCs w:val="24"/>
        </w:rPr>
        <w:t xml:space="preserve">.  </w:t>
      </w:r>
    </w:p>
    <w:p w14:paraId="11393A57" w14:textId="6A0E01F7" w:rsidR="003D04FB" w:rsidRDefault="003D04FB" w:rsidP="00FB17F8">
      <w:pPr>
        <w:ind w:right="237"/>
        <w:jc w:val="both"/>
        <w:rPr>
          <w:sz w:val="24"/>
          <w:szCs w:val="24"/>
        </w:rPr>
      </w:pPr>
    </w:p>
    <w:p w14:paraId="366E3F71" w14:textId="77777777" w:rsidR="00FC2660" w:rsidRDefault="00FC2660" w:rsidP="00FB17F8">
      <w:pPr>
        <w:ind w:right="237"/>
        <w:jc w:val="both"/>
        <w:rPr>
          <w:sz w:val="24"/>
          <w:szCs w:val="24"/>
        </w:rPr>
      </w:pPr>
    </w:p>
    <w:p w14:paraId="4505E2F5" w14:textId="275A264E" w:rsidR="00C56123" w:rsidRDefault="00C865BA" w:rsidP="00FB17F8">
      <w:pPr>
        <w:ind w:right="237"/>
        <w:jc w:val="both"/>
        <w:rPr>
          <w:sz w:val="24"/>
          <w:szCs w:val="24"/>
        </w:rPr>
      </w:pPr>
      <w:r>
        <w:rPr>
          <w:sz w:val="24"/>
          <w:szCs w:val="24"/>
        </w:rPr>
        <w:t>T</w:t>
      </w:r>
      <w:r w:rsidR="00CD1326">
        <w:rPr>
          <w:sz w:val="24"/>
          <w:szCs w:val="24"/>
        </w:rPr>
        <w:t>he CoP in partnership with the Police Education Qualifications Framework (PEQF) have implemented the Police Constable Degree Apprenticeship (PCDA)</w:t>
      </w:r>
      <w:r w:rsidR="00F736C5">
        <w:rPr>
          <w:sz w:val="24"/>
          <w:szCs w:val="24"/>
        </w:rPr>
        <w:t xml:space="preserve"> and the Degree-holder Entry Programme (DHEP)</w:t>
      </w:r>
      <w:r w:rsidR="00615729">
        <w:rPr>
          <w:sz w:val="24"/>
          <w:szCs w:val="24"/>
        </w:rPr>
        <w:t xml:space="preserve"> in efforts to professionalise </w:t>
      </w:r>
      <w:r w:rsidR="00DA1862">
        <w:rPr>
          <w:sz w:val="24"/>
          <w:szCs w:val="24"/>
        </w:rPr>
        <w:t>p</w:t>
      </w:r>
      <w:r w:rsidR="00615729">
        <w:rPr>
          <w:sz w:val="24"/>
          <w:szCs w:val="24"/>
        </w:rPr>
        <w:t>olicing</w:t>
      </w:r>
      <w:r w:rsidR="0025315E">
        <w:rPr>
          <w:sz w:val="24"/>
          <w:szCs w:val="24"/>
        </w:rPr>
        <w:t xml:space="preserve"> </w:t>
      </w:r>
      <w:sdt>
        <w:sdtPr>
          <w:rPr>
            <w:sz w:val="24"/>
            <w:szCs w:val="24"/>
          </w:rPr>
          <w:id w:val="1906023771"/>
          <w:citation/>
        </w:sdtPr>
        <w:sdtEndPr/>
        <w:sdtContent>
          <w:r w:rsidR="0025315E">
            <w:rPr>
              <w:sz w:val="24"/>
              <w:szCs w:val="24"/>
            </w:rPr>
            <w:fldChar w:fldCharType="begin"/>
          </w:r>
          <w:r w:rsidR="0025315E">
            <w:rPr>
              <w:sz w:val="24"/>
              <w:szCs w:val="24"/>
            </w:rPr>
            <w:instrText xml:space="preserve"> CITATION Col207 \l 2057 </w:instrText>
          </w:r>
          <w:r w:rsidR="0025315E">
            <w:rPr>
              <w:sz w:val="24"/>
              <w:szCs w:val="24"/>
            </w:rPr>
            <w:fldChar w:fldCharType="separate"/>
          </w:r>
          <w:r w:rsidR="0025315E" w:rsidRPr="00FB6BEC">
            <w:rPr>
              <w:noProof/>
              <w:sz w:val="24"/>
              <w:szCs w:val="24"/>
            </w:rPr>
            <w:t>(College of Policing, 2020)</w:t>
          </w:r>
          <w:r w:rsidR="0025315E">
            <w:rPr>
              <w:sz w:val="24"/>
              <w:szCs w:val="24"/>
            </w:rPr>
            <w:fldChar w:fldCharType="end"/>
          </w:r>
        </w:sdtContent>
      </w:sdt>
      <w:r w:rsidR="0025315E">
        <w:rPr>
          <w:sz w:val="24"/>
          <w:szCs w:val="24"/>
        </w:rPr>
        <w:t xml:space="preserve">. </w:t>
      </w:r>
      <w:r w:rsidR="001236BB">
        <w:rPr>
          <w:sz w:val="24"/>
          <w:szCs w:val="24"/>
        </w:rPr>
        <w:t>This</w:t>
      </w:r>
      <w:r w:rsidR="0025315E">
        <w:rPr>
          <w:sz w:val="24"/>
          <w:szCs w:val="24"/>
        </w:rPr>
        <w:t xml:space="preserve"> </w:t>
      </w:r>
      <w:r w:rsidR="00CD1326">
        <w:rPr>
          <w:sz w:val="24"/>
          <w:szCs w:val="24"/>
        </w:rPr>
        <w:t>has been identified through the Police Vison 2025</w:t>
      </w:r>
      <w:r>
        <w:rPr>
          <w:sz w:val="24"/>
          <w:szCs w:val="24"/>
        </w:rPr>
        <w:t>,</w:t>
      </w:r>
      <w:r w:rsidR="0025315E">
        <w:rPr>
          <w:sz w:val="24"/>
          <w:szCs w:val="24"/>
        </w:rPr>
        <w:t xml:space="preserve"> whereby it states </w:t>
      </w:r>
      <w:r w:rsidR="00CD1326">
        <w:rPr>
          <w:sz w:val="24"/>
          <w:szCs w:val="24"/>
        </w:rPr>
        <w:t>the</w:t>
      </w:r>
      <w:r w:rsidR="005662DF">
        <w:rPr>
          <w:sz w:val="24"/>
          <w:szCs w:val="24"/>
        </w:rPr>
        <w:t xml:space="preserve"> </w:t>
      </w:r>
      <w:r w:rsidR="00615729">
        <w:rPr>
          <w:sz w:val="24"/>
          <w:szCs w:val="24"/>
        </w:rPr>
        <w:t xml:space="preserve">requirement for </w:t>
      </w:r>
      <w:r w:rsidR="005662DF">
        <w:rPr>
          <w:sz w:val="24"/>
          <w:szCs w:val="24"/>
        </w:rPr>
        <w:t xml:space="preserve">those who join the police </w:t>
      </w:r>
      <w:r w:rsidR="00DA1862">
        <w:rPr>
          <w:sz w:val="24"/>
          <w:szCs w:val="24"/>
        </w:rPr>
        <w:t xml:space="preserve">will need </w:t>
      </w:r>
      <w:r w:rsidR="005662DF">
        <w:rPr>
          <w:sz w:val="24"/>
          <w:szCs w:val="24"/>
        </w:rPr>
        <w:t xml:space="preserve">to undergo training that is </w:t>
      </w:r>
      <w:r w:rsidR="001236BB">
        <w:rPr>
          <w:sz w:val="24"/>
          <w:szCs w:val="24"/>
        </w:rPr>
        <w:t>consistent</w:t>
      </w:r>
      <w:r w:rsidR="005662DF">
        <w:rPr>
          <w:sz w:val="24"/>
          <w:szCs w:val="24"/>
        </w:rPr>
        <w:t xml:space="preserve"> and</w:t>
      </w:r>
      <w:r w:rsidR="001236BB">
        <w:rPr>
          <w:sz w:val="24"/>
          <w:szCs w:val="24"/>
        </w:rPr>
        <w:t xml:space="preserve"> </w:t>
      </w:r>
      <w:r w:rsidR="00CD1326">
        <w:rPr>
          <w:sz w:val="24"/>
          <w:szCs w:val="24"/>
        </w:rPr>
        <w:t>accredit</w:t>
      </w:r>
      <w:r w:rsidR="005662DF">
        <w:rPr>
          <w:sz w:val="24"/>
          <w:szCs w:val="24"/>
        </w:rPr>
        <w:t>ed</w:t>
      </w:r>
      <w:r w:rsidR="00DF3B7A">
        <w:rPr>
          <w:sz w:val="24"/>
          <w:szCs w:val="24"/>
        </w:rPr>
        <w:t xml:space="preserve"> across all forces</w:t>
      </w:r>
      <w:r>
        <w:rPr>
          <w:sz w:val="24"/>
          <w:szCs w:val="24"/>
        </w:rPr>
        <w:t>,</w:t>
      </w:r>
      <w:r w:rsidR="0025315E">
        <w:rPr>
          <w:sz w:val="24"/>
          <w:szCs w:val="24"/>
        </w:rPr>
        <w:t xml:space="preserve"> allowing for stan</w:t>
      </w:r>
      <w:r w:rsidR="00597C00">
        <w:rPr>
          <w:sz w:val="24"/>
          <w:szCs w:val="24"/>
        </w:rPr>
        <w:t>dardization and qualifications to be obtained by new recruits</w:t>
      </w:r>
      <w:r>
        <w:rPr>
          <w:sz w:val="24"/>
          <w:szCs w:val="24"/>
        </w:rPr>
        <w:t xml:space="preserve"> </w:t>
      </w:r>
      <w:sdt>
        <w:sdtPr>
          <w:rPr>
            <w:sz w:val="24"/>
            <w:szCs w:val="24"/>
          </w:rPr>
          <w:id w:val="-1379931812"/>
          <w:citation/>
        </w:sdtPr>
        <w:sdtEndPr/>
        <w:sdtContent>
          <w:r>
            <w:rPr>
              <w:sz w:val="24"/>
              <w:szCs w:val="24"/>
            </w:rPr>
            <w:fldChar w:fldCharType="begin"/>
          </w:r>
          <w:r>
            <w:rPr>
              <w:sz w:val="24"/>
              <w:szCs w:val="24"/>
            </w:rPr>
            <w:instrText xml:space="preserve"> CITATION NPC19 \l 2057 </w:instrText>
          </w:r>
          <w:r>
            <w:rPr>
              <w:sz w:val="24"/>
              <w:szCs w:val="24"/>
            </w:rPr>
            <w:fldChar w:fldCharType="separate"/>
          </w:r>
          <w:r w:rsidRPr="00DF3B7A">
            <w:rPr>
              <w:noProof/>
              <w:sz w:val="24"/>
              <w:szCs w:val="24"/>
            </w:rPr>
            <w:t>(NPCC, 2019)</w:t>
          </w:r>
          <w:r>
            <w:rPr>
              <w:sz w:val="24"/>
              <w:szCs w:val="24"/>
            </w:rPr>
            <w:fldChar w:fldCharType="end"/>
          </w:r>
        </w:sdtContent>
      </w:sdt>
      <w:r w:rsidR="00597C00">
        <w:rPr>
          <w:sz w:val="24"/>
          <w:szCs w:val="24"/>
        </w:rPr>
        <w:t>.</w:t>
      </w:r>
      <w:r w:rsidR="001236BB">
        <w:rPr>
          <w:sz w:val="24"/>
          <w:szCs w:val="24"/>
        </w:rPr>
        <w:t xml:space="preserve"> </w:t>
      </w:r>
      <w:r>
        <w:rPr>
          <w:sz w:val="24"/>
          <w:szCs w:val="24"/>
        </w:rPr>
        <w:t xml:space="preserve">Cox et al </w:t>
      </w:r>
      <w:sdt>
        <w:sdtPr>
          <w:rPr>
            <w:sz w:val="24"/>
            <w:szCs w:val="24"/>
          </w:rPr>
          <w:id w:val="-1451242630"/>
          <w:citation/>
        </w:sdtPr>
        <w:sdtEndPr/>
        <w:sdtContent>
          <w:r>
            <w:rPr>
              <w:sz w:val="24"/>
              <w:szCs w:val="24"/>
            </w:rPr>
            <w:fldChar w:fldCharType="begin"/>
          </w:r>
          <w:r w:rsidR="00E52675">
            <w:rPr>
              <w:sz w:val="24"/>
              <w:szCs w:val="24"/>
            </w:rPr>
            <w:instrText xml:space="preserve">CITATION Cox22 \n  \l 2057 </w:instrText>
          </w:r>
          <w:r>
            <w:rPr>
              <w:sz w:val="24"/>
              <w:szCs w:val="24"/>
            </w:rPr>
            <w:fldChar w:fldCharType="separate"/>
          </w:r>
          <w:r w:rsidR="00E52675" w:rsidRPr="00E52675">
            <w:rPr>
              <w:noProof/>
              <w:sz w:val="24"/>
              <w:szCs w:val="24"/>
            </w:rPr>
            <w:t>(2022)</w:t>
          </w:r>
          <w:r>
            <w:rPr>
              <w:sz w:val="24"/>
              <w:szCs w:val="24"/>
            </w:rPr>
            <w:fldChar w:fldCharType="end"/>
          </w:r>
        </w:sdtContent>
      </w:sdt>
      <w:r w:rsidR="003548C6">
        <w:rPr>
          <w:sz w:val="24"/>
          <w:szCs w:val="24"/>
        </w:rPr>
        <w:t xml:space="preserve"> explains the </w:t>
      </w:r>
      <w:r w:rsidR="00FA618E">
        <w:rPr>
          <w:sz w:val="24"/>
          <w:szCs w:val="24"/>
        </w:rPr>
        <w:t>benefit of th</w:t>
      </w:r>
      <w:r w:rsidR="0025315E">
        <w:rPr>
          <w:sz w:val="24"/>
          <w:szCs w:val="24"/>
        </w:rPr>
        <w:t>ese</w:t>
      </w:r>
      <w:r w:rsidR="00FA618E">
        <w:rPr>
          <w:sz w:val="24"/>
          <w:szCs w:val="24"/>
        </w:rPr>
        <w:t xml:space="preserve"> </w:t>
      </w:r>
      <w:r w:rsidR="001236BB">
        <w:rPr>
          <w:sz w:val="24"/>
          <w:szCs w:val="24"/>
        </w:rPr>
        <w:t>entry route</w:t>
      </w:r>
      <w:r w:rsidR="0025315E">
        <w:rPr>
          <w:sz w:val="24"/>
          <w:szCs w:val="24"/>
        </w:rPr>
        <w:t>s</w:t>
      </w:r>
      <w:r w:rsidR="001236BB">
        <w:rPr>
          <w:sz w:val="24"/>
          <w:szCs w:val="24"/>
        </w:rPr>
        <w:t xml:space="preserve"> </w:t>
      </w:r>
      <w:r w:rsidR="00FA618E">
        <w:rPr>
          <w:sz w:val="24"/>
          <w:szCs w:val="24"/>
        </w:rPr>
        <w:t xml:space="preserve">is that </w:t>
      </w:r>
      <w:r w:rsidR="00926657">
        <w:rPr>
          <w:sz w:val="24"/>
          <w:szCs w:val="24"/>
        </w:rPr>
        <w:t>P</w:t>
      </w:r>
      <w:r w:rsidR="00FA618E">
        <w:rPr>
          <w:sz w:val="24"/>
          <w:szCs w:val="24"/>
        </w:rPr>
        <w:t xml:space="preserve">olice </w:t>
      </w:r>
      <w:r w:rsidR="00926657">
        <w:rPr>
          <w:sz w:val="24"/>
          <w:szCs w:val="24"/>
        </w:rPr>
        <w:t>O</w:t>
      </w:r>
      <w:r w:rsidR="00FA618E">
        <w:rPr>
          <w:sz w:val="24"/>
          <w:szCs w:val="24"/>
        </w:rPr>
        <w:t xml:space="preserve">fficers now have a standardised entry route which is used by all forces, meaning everyone gets the same level of training </w:t>
      </w:r>
      <w:r w:rsidR="00B85489">
        <w:rPr>
          <w:sz w:val="24"/>
          <w:szCs w:val="24"/>
        </w:rPr>
        <w:t xml:space="preserve">and </w:t>
      </w:r>
      <w:r w:rsidR="006B635F">
        <w:rPr>
          <w:sz w:val="24"/>
          <w:szCs w:val="24"/>
        </w:rPr>
        <w:t xml:space="preserve">opportunity to </w:t>
      </w:r>
      <w:r w:rsidR="00F84940">
        <w:rPr>
          <w:sz w:val="24"/>
          <w:szCs w:val="24"/>
        </w:rPr>
        <w:t>prove</w:t>
      </w:r>
      <w:r w:rsidR="00B85489">
        <w:rPr>
          <w:sz w:val="24"/>
          <w:szCs w:val="24"/>
        </w:rPr>
        <w:t xml:space="preserve"> the</w:t>
      </w:r>
      <w:r w:rsidR="00F84940">
        <w:rPr>
          <w:sz w:val="24"/>
          <w:szCs w:val="24"/>
        </w:rPr>
        <w:t>ir</w:t>
      </w:r>
      <w:r w:rsidR="00B85489">
        <w:rPr>
          <w:sz w:val="24"/>
          <w:szCs w:val="24"/>
        </w:rPr>
        <w:t xml:space="preserve"> </w:t>
      </w:r>
      <w:r w:rsidR="00023D0B">
        <w:rPr>
          <w:sz w:val="24"/>
          <w:szCs w:val="24"/>
        </w:rPr>
        <w:t xml:space="preserve">learning </w:t>
      </w:r>
      <w:r w:rsidR="003548C6">
        <w:rPr>
          <w:sz w:val="24"/>
          <w:szCs w:val="24"/>
        </w:rPr>
        <w:t>through means of</w:t>
      </w:r>
      <w:r w:rsidR="00B85489">
        <w:rPr>
          <w:sz w:val="24"/>
          <w:szCs w:val="24"/>
        </w:rPr>
        <w:t xml:space="preserve"> </w:t>
      </w:r>
      <w:r w:rsidR="00D816D1">
        <w:rPr>
          <w:sz w:val="24"/>
          <w:szCs w:val="24"/>
        </w:rPr>
        <w:t>evidence-based</w:t>
      </w:r>
      <w:r w:rsidR="00B85489">
        <w:rPr>
          <w:sz w:val="24"/>
          <w:szCs w:val="24"/>
        </w:rPr>
        <w:t xml:space="preserve"> policing</w:t>
      </w:r>
      <w:r w:rsidR="00E52675">
        <w:rPr>
          <w:sz w:val="24"/>
          <w:szCs w:val="24"/>
        </w:rPr>
        <w:t xml:space="preserve"> and</w:t>
      </w:r>
      <w:r w:rsidR="00B85489">
        <w:rPr>
          <w:sz w:val="24"/>
          <w:szCs w:val="24"/>
        </w:rPr>
        <w:t xml:space="preserve"> reflective practices</w:t>
      </w:r>
      <w:r w:rsidR="006B635F">
        <w:rPr>
          <w:sz w:val="24"/>
          <w:szCs w:val="24"/>
        </w:rPr>
        <w:t>,</w:t>
      </w:r>
      <w:r w:rsidR="002675A8">
        <w:rPr>
          <w:sz w:val="24"/>
          <w:szCs w:val="24"/>
        </w:rPr>
        <w:t xml:space="preserve"> which</w:t>
      </w:r>
      <w:r w:rsidR="00B85489">
        <w:rPr>
          <w:sz w:val="24"/>
          <w:szCs w:val="24"/>
        </w:rPr>
        <w:t xml:space="preserve"> blend</w:t>
      </w:r>
      <w:r w:rsidR="003548C6">
        <w:rPr>
          <w:sz w:val="24"/>
          <w:szCs w:val="24"/>
        </w:rPr>
        <w:t>s</w:t>
      </w:r>
      <w:r w:rsidR="00B85489">
        <w:rPr>
          <w:sz w:val="24"/>
          <w:szCs w:val="24"/>
        </w:rPr>
        <w:t xml:space="preserve"> the theory and practical elements of policing </w:t>
      </w:r>
      <w:sdt>
        <w:sdtPr>
          <w:rPr>
            <w:sz w:val="24"/>
            <w:szCs w:val="24"/>
          </w:rPr>
          <w:id w:val="965622642"/>
          <w:citation/>
        </w:sdtPr>
        <w:sdtEndPr/>
        <w:sdtContent>
          <w:r w:rsidR="00B85489">
            <w:rPr>
              <w:sz w:val="24"/>
              <w:szCs w:val="24"/>
            </w:rPr>
            <w:fldChar w:fldCharType="begin"/>
          </w:r>
          <w:r w:rsidR="00337938">
            <w:rPr>
              <w:sz w:val="24"/>
              <w:szCs w:val="24"/>
            </w:rPr>
            <w:instrText xml:space="preserve">CITATION Pol19 \l 2057 </w:instrText>
          </w:r>
          <w:r w:rsidR="00B85489">
            <w:rPr>
              <w:sz w:val="24"/>
              <w:szCs w:val="24"/>
            </w:rPr>
            <w:fldChar w:fldCharType="separate"/>
          </w:r>
          <w:r w:rsidR="00337938" w:rsidRPr="00337938">
            <w:rPr>
              <w:noProof/>
              <w:sz w:val="24"/>
              <w:szCs w:val="24"/>
            </w:rPr>
            <w:t>(College of Policing , 2019)</w:t>
          </w:r>
          <w:r w:rsidR="00B85489">
            <w:rPr>
              <w:sz w:val="24"/>
              <w:szCs w:val="24"/>
            </w:rPr>
            <w:fldChar w:fldCharType="end"/>
          </w:r>
        </w:sdtContent>
      </w:sdt>
      <w:r w:rsidR="00337938">
        <w:rPr>
          <w:sz w:val="24"/>
          <w:szCs w:val="24"/>
        </w:rPr>
        <w:t>.</w:t>
      </w:r>
    </w:p>
    <w:p w14:paraId="35905808" w14:textId="7D8E0D49" w:rsidR="00337938" w:rsidRDefault="00337938" w:rsidP="00FB17F8">
      <w:pPr>
        <w:ind w:right="237"/>
        <w:jc w:val="both"/>
        <w:rPr>
          <w:sz w:val="24"/>
          <w:szCs w:val="24"/>
        </w:rPr>
      </w:pPr>
    </w:p>
    <w:p w14:paraId="1411AB19" w14:textId="77777777" w:rsidR="007F43E3" w:rsidRDefault="007F43E3" w:rsidP="00FB17F8">
      <w:pPr>
        <w:ind w:right="237"/>
        <w:jc w:val="both"/>
        <w:rPr>
          <w:sz w:val="24"/>
          <w:szCs w:val="24"/>
        </w:rPr>
      </w:pPr>
    </w:p>
    <w:p w14:paraId="68636902" w14:textId="47242FF2" w:rsidR="007F43E3" w:rsidRDefault="00D816D1" w:rsidP="00FB17F8">
      <w:pPr>
        <w:ind w:right="237"/>
        <w:jc w:val="both"/>
        <w:rPr>
          <w:sz w:val="24"/>
          <w:szCs w:val="24"/>
        </w:rPr>
      </w:pPr>
      <w:r>
        <w:rPr>
          <w:sz w:val="24"/>
          <w:szCs w:val="24"/>
        </w:rPr>
        <w:t>However, there is criticism for the CoP</w:t>
      </w:r>
      <w:r w:rsidR="003548C6">
        <w:rPr>
          <w:sz w:val="24"/>
          <w:szCs w:val="24"/>
        </w:rPr>
        <w:t xml:space="preserve"> stating they are too removed from the realities of frontline </w:t>
      </w:r>
      <w:r w:rsidR="006E0CF3">
        <w:rPr>
          <w:sz w:val="24"/>
          <w:szCs w:val="24"/>
        </w:rPr>
        <w:t>policing. This</w:t>
      </w:r>
      <w:r w:rsidR="003548C6">
        <w:rPr>
          <w:sz w:val="24"/>
          <w:szCs w:val="24"/>
        </w:rPr>
        <w:t xml:space="preserve"> can be seen by the statement made by the </w:t>
      </w:r>
      <w:r>
        <w:rPr>
          <w:sz w:val="24"/>
          <w:szCs w:val="24"/>
        </w:rPr>
        <w:t>Police Federation</w:t>
      </w:r>
      <w:r w:rsidR="00DB1DC2">
        <w:rPr>
          <w:sz w:val="24"/>
          <w:szCs w:val="24"/>
        </w:rPr>
        <w:t xml:space="preserve"> </w:t>
      </w:r>
      <w:sdt>
        <w:sdtPr>
          <w:rPr>
            <w:sz w:val="24"/>
            <w:szCs w:val="24"/>
          </w:rPr>
          <w:id w:val="-526559670"/>
          <w:citation/>
        </w:sdtPr>
        <w:sdtEndPr/>
        <w:sdtContent>
          <w:r w:rsidR="00DB1DC2">
            <w:rPr>
              <w:sz w:val="24"/>
              <w:szCs w:val="24"/>
            </w:rPr>
            <w:fldChar w:fldCharType="begin"/>
          </w:r>
          <w:r w:rsidR="00035553">
            <w:rPr>
              <w:sz w:val="24"/>
              <w:szCs w:val="24"/>
            </w:rPr>
            <w:instrText xml:space="preserve">CITATION Pol22 \n  \l 2057 </w:instrText>
          </w:r>
          <w:r w:rsidR="00DB1DC2">
            <w:rPr>
              <w:sz w:val="24"/>
              <w:szCs w:val="24"/>
            </w:rPr>
            <w:fldChar w:fldCharType="separate"/>
          </w:r>
          <w:r w:rsidR="00035553" w:rsidRPr="00035553">
            <w:rPr>
              <w:noProof/>
              <w:sz w:val="24"/>
              <w:szCs w:val="24"/>
            </w:rPr>
            <w:t>(2022)</w:t>
          </w:r>
          <w:r w:rsidR="00DB1DC2">
            <w:rPr>
              <w:sz w:val="24"/>
              <w:szCs w:val="24"/>
            </w:rPr>
            <w:fldChar w:fldCharType="end"/>
          </w:r>
        </w:sdtContent>
      </w:sdt>
      <w:r w:rsidR="006E0CF3">
        <w:rPr>
          <w:sz w:val="24"/>
          <w:szCs w:val="24"/>
        </w:rPr>
        <w:t xml:space="preserve"> </w:t>
      </w:r>
      <w:r>
        <w:rPr>
          <w:sz w:val="24"/>
          <w:szCs w:val="24"/>
        </w:rPr>
        <w:t xml:space="preserve"> </w:t>
      </w:r>
      <w:r w:rsidR="003548C6">
        <w:rPr>
          <w:sz w:val="24"/>
          <w:szCs w:val="24"/>
        </w:rPr>
        <w:t xml:space="preserve">who </w:t>
      </w:r>
      <w:r w:rsidR="00205360">
        <w:rPr>
          <w:sz w:val="24"/>
          <w:szCs w:val="24"/>
        </w:rPr>
        <w:t>states</w:t>
      </w:r>
      <w:r>
        <w:rPr>
          <w:sz w:val="24"/>
          <w:szCs w:val="24"/>
        </w:rPr>
        <w:t xml:space="preserve"> that the CoP </w:t>
      </w:r>
      <w:r w:rsidR="003D4DFB">
        <w:rPr>
          <w:sz w:val="24"/>
          <w:szCs w:val="24"/>
        </w:rPr>
        <w:t>i</w:t>
      </w:r>
      <w:r>
        <w:rPr>
          <w:sz w:val="24"/>
          <w:szCs w:val="24"/>
        </w:rPr>
        <w:t xml:space="preserve">s out of touch with frontline </w:t>
      </w:r>
      <w:r w:rsidR="00DA1862">
        <w:rPr>
          <w:sz w:val="24"/>
          <w:szCs w:val="24"/>
        </w:rPr>
        <w:t>P</w:t>
      </w:r>
      <w:r>
        <w:rPr>
          <w:sz w:val="24"/>
          <w:szCs w:val="24"/>
        </w:rPr>
        <w:t xml:space="preserve">olice </w:t>
      </w:r>
      <w:r w:rsidR="00DA1862">
        <w:rPr>
          <w:sz w:val="24"/>
          <w:szCs w:val="24"/>
        </w:rPr>
        <w:t>O</w:t>
      </w:r>
      <w:r>
        <w:rPr>
          <w:sz w:val="24"/>
          <w:szCs w:val="24"/>
        </w:rPr>
        <w:t xml:space="preserve">fficers and </w:t>
      </w:r>
      <w:r w:rsidR="003D4DFB">
        <w:rPr>
          <w:sz w:val="24"/>
          <w:szCs w:val="24"/>
        </w:rPr>
        <w:t xml:space="preserve">are </w:t>
      </w:r>
      <w:r>
        <w:rPr>
          <w:sz w:val="24"/>
          <w:szCs w:val="24"/>
        </w:rPr>
        <w:t>only</w:t>
      </w:r>
      <w:r w:rsidR="003D4DFB">
        <w:rPr>
          <w:sz w:val="24"/>
          <w:szCs w:val="24"/>
        </w:rPr>
        <w:t xml:space="preserve"> serving</w:t>
      </w:r>
      <w:r>
        <w:rPr>
          <w:sz w:val="24"/>
          <w:szCs w:val="24"/>
        </w:rPr>
        <w:t xml:space="preserve"> </w:t>
      </w:r>
      <w:r w:rsidR="00DA1862">
        <w:rPr>
          <w:sz w:val="24"/>
          <w:szCs w:val="24"/>
        </w:rPr>
        <w:t>O</w:t>
      </w:r>
      <w:r>
        <w:rPr>
          <w:sz w:val="24"/>
          <w:szCs w:val="24"/>
        </w:rPr>
        <w:t xml:space="preserve">fficers in leading positions and academics – further </w:t>
      </w:r>
      <w:r w:rsidR="00205360">
        <w:rPr>
          <w:sz w:val="24"/>
          <w:szCs w:val="24"/>
        </w:rPr>
        <w:t>implying</w:t>
      </w:r>
      <w:r>
        <w:rPr>
          <w:sz w:val="24"/>
          <w:szCs w:val="24"/>
        </w:rPr>
        <w:t>, the CoP has failed to deliver on the promise</w:t>
      </w:r>
      <w:r w:rsidR="00205360">
        <w:rPr>
          <w:sz w:val="24"/>
          <w:szCs w:val="24"/>
        </w:rPr>
        <w:t>s made to</w:t>
      </w:r>
      <w:r>
        <w:rPr>
          <w:sz w:val="24"/>
          <w:szCs w:val="24"/>
        </w:rPr>
        <w:t xml:space="preserve"> </w:t>
      </w:r>
      <w:r w:rsidR="00205360">
        <w:rPr>
          <w:sz w:val="24"/>
          <w:szCs w:val="24"/>
        </w:rPr>
        <w:t xml:space="preserve">frontline </w:t>
      </w:r>
      <w:r w:rsidR="00DA1862">
        <w:rPr>
          <w:sz w:val="24"/>
          <w:szCs w:val="24"/>
        </w:rPr>
        <w:t>P</w:t>
      </w:r>
      <w:r>
        <w:rPr>
          <w:sz w:val="24"/>
          <w:szCs w:val="24"/>
        </w:rPr>
        <w:t xml:space="preserve">olice </w:t>
      </w:r>
      <w:r w:rsidR="00DA1862">
        <w:rPr>
          <w:sz w:val="24"/>
          <w:szCs w:val="24"/>
        </w:rPr>
        <w:t>O</w:t>
      </w:r>
      <w:r>
        <w:rPr>
          <w:sz w:val="24"/>
          <w:szCs w:val="24"/>
        </w:rPr>
        <w:t xml:space="preserve">fficers. </w:t>
      </w:r>
      <w:r w:rsidR="00134D74">
        <w:rPr>
          <w:sz w:val="24"/>
          <w:szCs w:val="24"/>
        </w:rPr>
        <w:t xml:space="preserve">Through the “Fundamental review of the College of Policing” </w:t>
      </w:r>
      <w:sdt>
        <w:sdtPr>
          <w:rPr>
            <w:sz w:val="24"/>
            <w:szCs w:val="24"/>
          </w:rPr>
          <w:id w:val="2020119456"/>
          <w:citation/>
        </w:sdtPr>
        <w:sdtEndPr/>
        <w:sdtContent>
          <w:r w:rsidR="00134D74">
            <w:rPr>
              <w:sz w:val="24"/>
              <w:szCs w:val="24"/>
            </w:rPr>
            <w:fldChar w:fldCharType="begin"/>
          </w:r>
          <w:r w:rsidR="00134D74">
            <w:rPr>
              <w:sz w:val="24"/>
              <w:szCs w:val="24"/>
            </w:rPr>
            <w:instrText xml:space="preserve"> CITATION CoP22 \l 2057 </w:instrText>
          </w:r>
          <w:r w:rsidR="00134D74">
            <w:rPr>
              <w:sz w:val="24"/>
              <w:szCs w:val="24"/>
            </w:rPr>
            <w:fldChar w:fldCharType="separate"/>
          </w:r>
          <w:r w:rsidR="00134D74" w:rsidRPr="00134D74">
            <w:rPr>
              <w:noProof/>
              <w:sz w:val="24"/>
              <w:szCs w:val="24"/>
            </w:rPr>
            <w:t>(CoP, 2022)</w:t>
          </w:r>
          <w:r w:rsidR="00134D74">
            <w:rPr>
              <w:sz w:val="24"/>
              <w:szCs w:val="24"/>
            </w:rPr>
            <w:fldChar w:fldCharType="end"/>
          </w:r>
        </w:sdtContent>
      </w:sdt>
      <w:r w:rsidR="002675A8">
        <w:rPr>
          <w:sz w:val="24"/>
          <w:szCs w:val="24"/>
        </w:rPr>
        <w:t xml:space="preserve"> it </w:t>
      </w:r>
      <w:r w:rsidR="00134D74">
        <w:rPr>
          <w:sz w:val="24"/>
          <w:szCs w:val="24"/>
        </w:rPr>
        <w:t>highlights the need for the CoP to play a bigger role in the police system given their unique position to do</w:t>
      </w:r>
      <w:r w:rsidR="00C04C1E">
        <w:rPr>
          <w:sz w:val="24"/>
          <w:szCs w:val="24"/>
        </w:rPr>
        <w:t xml:space="preserve"> so</w:t>
      </w:r>
      <w:r w:rsidR="00134D74">
        <w:rPr>
          <w:sz w:val="24"/>
          <w:szCs w:val="24"/>
        </w:rPr>
        <w:t xml:space="preserve">. </w:t>
      </w:r>
      <w:r w:rsidR="00C04C1E">
        <w:rPr>
          <w:sz w:val="24"/>
          <w:szCs w:val="24"/>
        </w:rPr>
        <w:t>Moreover,</w:t>
      </w:r>
      <w:r w:rsidR="00134D74">
        <w:rPr>
          <w:sz w:val="24"/>
          <w:szCs w:val="24"/>
        </w:rPr>
        <w:t xml:space="preserve"> the CoP must take </w:t>
      </w:r>
      <w:r w:rsidR="009E5B99">
        <w:rPr>
          <w:sz w:val="24"/>
          <w:szCs w:val="24"/>
        </w:rPr>
        <w:t>a more visible position in current challenges faced, such as those relating to race and inclusion – or violence against women.</w:t>
      </w:r>
      <w:r w:rsidR="00035553">
        <w:rPr>
          <w:sz w:val="24"/>
          <w:szCs w:val="24"/>
        </w:rPr>
        <w:t xml:space="preserve"> </w:t>
      </w:r>
      <w:r w:rsidR="009E5B99">
        <w:rPr>
          <w:sz w:val="24"/>
          <w:szCs w:val="24"/>
        </w:rPr>
        <w:t xml:space="preserve">Nick Herbert, Chair of the CoP, </w:t>
      </w:r>
      <w:sdt>
        <w:sdtPr>
          <w:rPr>
            <w:sz w:val="24"/>
            <w:szCs w:val="24"/>
          </w:rPr>
          <w:id w:val="-547230737"/>
          <w:citation/>
        </w:sdtPr>
        <w:sdtEndPr/>
        <w:sdtContent>
          <w:r w:rsidR="002675A8">
            <w:rPr>
              <w:sz w:val="24"/>
              <w:szCs w:val="24"/>
            </w:rPr>
            <w:fldChar w:fldCharType="begin"/>
          </w:r>
          <w:r w:rsidR="002675A8">
            <w:rPr>
              <w:sz w:val="24"/>
              <w:szCs w:val="24"/>
            </w:rPr>
            <w:instrText xml:space="preserve"> CITATION CoP22 \l 2057 </w:instrText>
          </w:r>
          <w:r w:rsidR="002675A8">
            <w:rPr>
              <w:sz w:val="24"/>
              <w:szCs w:val="24"/>
            </w:rPr>
            <w:fldChar w:fldCharType="separate"/>
          </w:r>
          <w:r w:rsidR="002675A8" w:rsidRPr="00134D74">
            <w:rPr>
              <w:noProof/>
              <w:sz w:val="24"/>
              <w:szCs w:val="24"/>
            </w:rPr>
            <w:t>(CoP, 2022)</w:t>
          </w:r>
          <w:r w:rsidR="002675A8">
            <w:rPr>
              <w:sz w:val="24"/>
              <w:szCs w:val="24"/>
            </w:rPr>
            <w:fldChar w:fldCharType="end"/>
          </w:r>
        </w:sdtContent>
      </w:sdt>
      <w:r w:rsidR="002675A8">
        <w:rPr>
          <w:sz w:val="24"/>
          <w:szCs w:val="24"/>
        </w:rPr>
        <w:t xml:space="preserve"> </w:t>
      </w:r>
      <w:r w:rsidR="009E5B99">
        <w:rPr>
          <w:sz w:val="24"/>
          <w:szCs w:val="24"/>
        </w:rPr>
        <w:t xml:space="preserve">acknowledges that the CoP has failed to address leadership standards and professionalism in the ten years the college has been established and is failing to fulfil its potential. Herbert further states that due to such </w:t>
      </w:r>
      <w:r w:rsidR="009E5B99" w:rsidRPr="00737B24">
        <w:rPr>
          <w:sz w:val="24"/>
          <w:szCs w:val="24"/>
        </w:rPr>
        <w:t>finding</w:t>
      </w:r>
      <w:r w:rsidR="00737B24" w:rsidRPr="00737B24">
        <w:rPr>
          <w:sz w:val="24"/>
          <w:szCs w:val="24"/>
        </w:rPr>
        <w:t>s</w:t>
      </w:r>
      <w:r w:rsidR="00DA1862">
        <w:rPr>
          <w:sz w:val="24"/>
          <w:szCs w:val="24"/>
        </w:rPr>
        <w:t>,</w:t>
      </w:r>
      <w:r w:rsidR="009E5B99">
        <w:rPr>
          <w:sz w:val="24"/>
          <w:szCs w:val="24"/>
        </w:rPr>
        <w:t xml:space="preserve"> he </w:t>
      </w:r>
      <w:r w:rsidR="00DA1862">
        <w:rPr>
          <w:sz w:val="24"/>
          <w:szCs w:val="24"/>
        </w:rPr>
        <w:t>has ordered</w:t>
      </w:r>
      <w:r w:rsidR="009E5B99">
        <w:rPr>
          <w:sz w:val="24"/>
          <w:szCs w:val="24"/>
        </w:rPr>
        <w:t xml:space="preserve"> a fundamental review of the College in order to get back on track</w:t>
      </w:r>
      <w:r w:rsidR="003D4DFB">
        <w:rPr>
          <w:sz w:val="24"/>
          <w:szCs w:val="24"/>
        </w:rPr>
        <w:t xml:space="preserve"> </w:t>
      </w:r>
      <w:r w:rsidR="00507F2A">
        <w:rPr>
          <w:sz w:val="24"/>
          <w:szCs w:val="24"/>
        </w:rPr>
        <w:t>and</w:t>
      </w:r>
      <w:r w:rsidR="003D4DFB">
        <w:rPr>
          <w:sz w:val="24"/>
          <w:szCs w:val="24"/>
        </w:rPr>
        <w:t xml:space="preserve"> deliver a better service</w:t>
      </w:r>
      <w:r w:rsidR="002675A8">
        <w:rPr>
          <w:sz w:val="24"/>
          <w:szCs w:val="24"/>
        </w:rPr>
        <w:t>.</w:t>
      </w:r>
    </w:p>
    <w:p w14:paraId="7415F230" w14:textId="3BBB0131" w:rsidR="007F43E3" w:rsidRDefault="007F43E3" w:rsidP="00FB17F8">
      <w:pPr>
        <w:ind w:right="237"/>
        <w:jc w:val="both"/>
        <w:rPr>
          <w:sz w:val="24"/>
          <w:szCs w:val="24"/>
        </w:rPr>
      </w:pPr>
    </w:p>
    <w:p w14:paraId="10298B0C" w14:textId="24C80176" w:rsidR="004019D3" w:rsidRDefault="004019D3" w:rsidP="00FB17F8">
      <w:pPr>
        <w:ind w:right="237"/>
        <w:jc w:val="both"/>
        <w:rPr>
          <w:sz w:val="24"/>
          <w:szCs w:val="24"/>
        </w:rPr>
      </w:pPr>
    </w:p>
    <w:p w14:paraId="5CE0E752" w14:textId="77777777" w:rsidR="004019D3" w:rsidRPr="004F35EC" w:rsidRDefault="004019D3" w:rsidP="004019D3">
      <w:pPr>
        <w:ind w:right="237"/>
        <w:jc w:val="both"/>
        <w:rPr>
          <w:color w:val="FF0000"/>
          <w:sz w:val="24"/>
          <w:szCs w:val="24"/>
        </w:rPr>
      </w:pPr>
    </w:p>
    <w:p w14:paraId="4EE18522" w14:textId="150F6530" w:rsidR="007F43E3" w:rsidRPr="00D32B00" w:rsidRDefault="004019D3" w:rsidP="00FB17F8">
      <w:pPr>
        <w:ind w:right="237"/>
        <w:jc w:val="both"/>
        <w:rPr>
          <w:color w:val="auto"/>
          <w:sz w:val="24"/>
          <w:szCs w:val="24"/>
        </w:rPr>
      </w:pPr>
      <w:r w:rsidRPr="00D32B00">
        <w:rPr>
          <w:color w:val="auto"/>
          <w:sz w:val="24"/>
          <w:szCs w:val="24"/>
        </w:rPr>
        <w:t>Now in my final year of probation, my role</w:t>
      </w:r>
      <w:r w:rsidR="00D32B00" w:rsidRPr="00D32B00">
        <w:rPr>
          <w:color w:val="auto"/>
          <w:sz w:val="24"/>
          <w:szCs w:val="24"/>
        </w:rPr>
        <w:t xml:space="preserve"> as a Police Officer</w:t>
      </w:r>
      <w:r w:rsidRPr="00D32B00">
        <w:rPr>
          <w:color w:val="auto"/>
          <w:sz w:val="24"/>
          <w:szCs w:val="24"/>
        </w:rPr>
        <w:t xml:space="preserve"> has</w:t>
      </w:r>
      <w:r w:rsidR="00D32B00" w:rsidRPr="00D32B00">
        <w:rPr>
          <w:color w:val="auto"/>
          <w:sz w:val="24"/>
          <w:szCs w:val="24"/>
        </w:rPr>
        <w:t xml:space="preserve"> naturally</w:t>
      </w:r>
      <w:r w:rsidR="00142D29" w:rsidRPr="00D32B00">
        <w:rPr>
          <w:color w:val="auto"/>
          <w:sz w:val="24"/>
          <w:szCs w:val="24"/>
        </w:rPr>
        <w:t xml:space="preserve"> </w:t>
      </w:r>
      <w:r w:rsidR="00D32B00" w:rsidRPr="00D32B00">
        <w:rPr>
          <w:color w:val="auto"/>
          <w:sz w:val="24"/>
          <w:szCs w:val="24"/>
        </w:rPr>
        <w:t>p</w:t>
      </w:r>
      <w:r w:rsidR="00205360">
        <w:rPr>
          <w:color w:val="auto"/>
          <w:sz w:val="24"/>
          <w:szCs w:val="24"/>
        </w:rPr>
        <w:t>rogressed</w:t>
      </w:r>
      <w:r w:rsidR="00D32B00" w:rsidRPr="00D32B00">
        <w:rPr>
          <w:color w:val="auto"/>
          <w:sz w:val="24"/>
          <w:szCs w:val="24"/>
        </w:rPr>
        <w:t xml:space="preserve"> </w:t>
      </w:r>
      <w:r w:rsidR="00115FBB">
        <w:rPr>
          <w:color w:val="auto"/>
          <w:sz w:val="24"/>
          <w:szCs w:val="24"/>
        </w:rPr>
        <w:t>and I now act as a</w:t>
      </w:r>
      <w:r w:rsidRPr="00D32B00">
        <w:rPr>
          <w:color w:val="auto"/>
          <w:sz w:val="24"/>
          <w:szCs w:val="24"/>
        </w:rPr>
        <w:t xml:space="preserve"> leader and m</w:t>
      </w:r>
      <w:r w:rsidR="00956AE1" w:rsidRPr="00D32B00">
        <w:rPr>
          <w:color w:val="auto"/>
          <w:sz w:val="24"/>
          <w:szCs w:val="24"/>
        </w:rPr>
        <w:t>ento</w:t>
      </w:r>
      <w:r w:rsidR="004F35EC" w:rsidRPr="00D32B00">
        <w:rPr>
          <w:color w:val="auto"/>
          <w:sz w:val="24"/>
          <w:szCs w:val="24"/>
        </w:rPr>
        <w:t>r</w:t>
      </w:r>
      <w:r w:rsidR="00D32B00" w:rsidRPr="00D32B00">
        <w:rPr>
          <w:color w:val="auto"/>
          <w:sz w:val="24"/>
          <w:szCs w:val="24"/>
        </w:rPr>
        <w:t xml:space="preserve"> </w:t>
      </w:r>
      <w:r w:rsidRPr="00D32B00">
        <w:rPr>
          <w:color w:val="auto"/>
          <w:sz w:val="24"/>
          <w:szCs w:val="24"/>
        </w:rPr>
        <w:t xml:space="preserve">to less </w:t>
      </w:r>
      <w:r w:rsidR="00CD2561" w:rsidRPr="00D32B00">
        <w:rPr>
          <w:color w:val="auto"/>
          <w:sz w:val="24"/>
          <w:szCs w:val="24"/>
        </w:rPr>
        <w:t>experienced</w:t>
      </w:r>
      <w:r w:rsidR="00956AE1" w:rsidRPr="00D32B00">
        <w:rPr>
          <w:color w:val="auto"/>
          <w:sz w:val="24"/>
          <w:szCs w:val="24"/>
        </w:rPr>
        <w:t xml:space="preserve"> Police Officers</w:t>
      </w:r>
      <w:r w:rsidR="00CD2561" w:rsidRPr="00D32B00">
        <w:rPr>
          <w:color w:val="auto"/>
          <w:sz w:val="24"/>
          <w:szCs w:val="24"/>
        </w:rPr>
        <w:t>.</w:t>
      </w:r>
      <w:r w:rsidRPr="00D32B00">
        <w:rPr>
          <w:color w:val="auto"/>
          <w:sz w:val="24"/>
          <w:szCs w:val="24"/>
        </w:rPr>
        <w:t xml:space="preserve"> I have been able to </w:t>
      </w:r>
      <w:r w:rsidR="00115FBB">
        <w:rPr>
          <w:color w:val="auto"/>
          <w:sz w:val="24"/>
          <w:szCs w:val="24"/>
        </w:rPr>
        <w:t>retain</w:t>
      </w:r>
      <w:r w:rsidR="005D7EEB">
        <w:rPr>
          <w:color w:val="auto"/>
          <w:sz w:val="24"/>
          <w:szCs w:val="24"/>
        </w:rPr>
        <w:t xml:space="preserve"> specific</w:t>
      </w:r>
      <w:r w:rsidRPr="00D32B00">
        <w:rPr>
          <w:color w:val="auto"/>
          <w:sz w:val="24"/>
          <w:szCs w:val="24"/>
        </w:rPr>
        <w:t xml:space="preserve"> </w:t>
      </w:r>
      <w:r w:rsidR="00115FBB">
        <w:rPr>
          <w:color w:val="auto"/>
          <w:sz w:val="24"/>
          <w:szCs w:val="24"/>
        </w:rPr>
        <w:t>knowledge</w:t>
      </w:r>
      <w:r w:rsidRPr="00D32B00">
        <w:rPr>
          <w:color w:val="auto"/>
          <w:sz w:val="24"/>
          <w:szCs w:val="24"/>
        </w:rPr>
        <w:t xml:space="preserve"> </w:t>
      </w:r>
      <w:r w:rsidR="00CD2561" w:rsidRPr="00D32B00">
        <w:rPr>
          <w:color w:val="auto"/>
          <w:sz w:val="24"/>
          <w:szCs w:val="24"/>
        </w:rPr>
        <w:t xml:space="preserve">learnt from </w:t>
      </w:r>
      <w:r w:rsidR="00115FBB">
        <w:rPr>
          <w:color w:val="auto"/>
          <w:sz w:val="24"/>
          <w:szCs w:val="24"/>
        </w:rPr>
        <w:t xml:space="preserve">working </w:t>
      </w:r>
      <w:r w:rsidR="004A5C6E" w:rsidRPr="00D32B00">
        <w:rPr>
          <w:color w:val="auto"/>
          <w:sz w:val="24"/>
          <w:szCs w:val="24"/>
        </w:rPr>
        <w:t>with</w:t>
      </w:r>
      <w:r w:rsidR="004F35EC" w:rsidRPr="00D32B00">
        <w:rPr>
          <w:color w:val="auto"/>
          <w:sz w:val="24"/>
          <w:szCs w:val="24"/>
        </w:rPr>
        <w:t xml:space="preserve"> </w:t>
      </w:r>
      <w:r w:rsidRPr="00D32B00">
        <w:rPr>
          <w:color w:val="auto"/>
          <w:sz w:val="24"/>
          <w:szCs w:val="24"/>
        </w:rPr>
        <w:t>more senior</w:t>
      </w:r>
      <w:r w:rsidR="00D32B00" w:rsidRPr="00D32B00">
        <w:rPr>
          <w:color w:val="auto"/>
          <w:sz w:val="24"/>
          <w:szCs w:val="24"/>
        </w:rPr>
        <w:t xml:space="preserve"> </w:t>
      </w:r>
      <w:r w:rsidR="00521B14" w:rsidRPr="00D32B00">
        <w:rPr>
          <w:color w:val="auto"/>
          <w:sz w:val="24"/>
          <w:szCs w:val="24"/>
        </w:rPr>
        <w:t>O</w:t>
      </w:r>
      <w:r w:rsidRPr="00D32B00">
        <w:rPr>
          <w:color w:val="auto"/>
          <w:sz w:val="24"/>
          <w:szCs w:val="24"/>
        </w:rPr>
        <w:t>fficers</w:t>
      </w:r>
      <w:r w:rsidR="005D7EEB">
        <w:rPr>
          <w:color w:val="auto"/>
          <w:sz w:val="24"/>
          <w:szCs w:val="24"/>
        </w:rPr>
        <w:t xml:space="preserve"> over the years</w:t>
      </w:r>
      <w:r w:rsidR="00115FBB">
        <w:rPr>
          <w:color w:val="auto"/>
          <w:sz w:val="24"/>
          <w:szCs w:val="24"/>
        </w:rPr>
        <w:t xml:space="preserve"> and </w:t>
      </w:r>
      <w:r w:rsidR="005D7EEB">
        <w:rPr>
          <w:color w:val="auto"/>
          <w:sz w:val="24"/>
          <w:szCs w:val="24"/>
        </w:rPr>
        <w:t xml:space="preserve">have </w:t>
      </w:r>
      <w:r w:rsidR="00115FBB">
        <w:rPr>
          <w:color w:val="auto"/>
          <w:sz w:val="24"/>
          <w:szCs w:val="24"/>
        </w:rPr>
        <w:t>implement</w:t>
      </w:r>
      <w:r w:rsidR="005D7EEB">
        <w:rPr>
          <w:color w:val="auto"/>
          <w:sz w:val="24"/>
          <w:szCs w:val="24"/>
        </w:rPr>
        <w:t>ed</w:t>
      </w:r>
      <w:r w:rsidR="00115FBB">
        <w:rPr>
          <w:color w:val="auto"/>
          <w:sz w:val="24"/>
          <w:szCs w:val="24"/>
        </w:rPr>
        <w:t xml:space="preserve"> </w:t>
      </w:r>
      <w:r w:rsidR="005D7EEB">
        <w:rPr>
          <w:color w:val="auto"/>
          <w:sz w:val="24"/>
          <w:szCs w:val="24"/>
        </w:rPr>
        <w:t xml:space="preserve">them, when required, </w:t>
      </w:r>
      <w:r w:rsidR="00115FBB">
        <w:rPr>
          <w:color w:val="auto"/>
          <w:sz w:val="24"/>
          <w:szCs w:val="24"/>
        </w:rPr>
        <w:t xml:space="preserve">as part of </w:t>
      </w:r>
      <w:r w:rsidR="00D32B00" w:rsidRPr="00D32B00">
        <w:rPr>
          <w:color w:val="auto"/>
          <w:sz w:val="24"/>
          <w:szCs w:val="24"/>
        </w:rPr>
        <w:t>my own professional development</w:t>
      </w:r>
      <w:r w:rsidR="00956AE1" w:rsidRPr="00D32B00">
        <w:rPr>
          <w:color w:val="auto"/>
          <w:sz w:val="24"/>
          <w:szCs w:val="24"/>
        </w:rPr>
        <w:t>,</w:t>
      </w:r>
      <w:r w:rsidR="00D32B00" w:rsidRPr="00D32B00">
        <w:rPr>
          <w:color w:val="auto"/>
          <w:sz w:val="24"/>
          <w:szCs w:val="24"/>
        </w:rPr>
        <w:t xml:space="preserve"> </w:t>
      </w:r>
      <w:r w:rsidR="00115FBB">
        <w:rPr>
          <w:color w:val="auto"/>
          <w:sz w:val="24"/>
          <w:szCs w:val="24"/>
        </w:rPr>
        <w:t>which has</w:t>
      </w:r>
      <w:r w:rsidR="005D7EEB">
        <w:rPr>
          <w:color w:val="auto"/>
          <w:sz w:val="24"/>
          <w:szCs w:val="24"/>
        </w:rPr>
        <w:t xml:space="preserve"> also</w:t>
      </w:r>
      <w:r w:rsidR="00115FBB">
        <w:rPr>
          <w:color w:val="auto"/>
          <w:sz w:val="24"/>
          <w:szCs w:val="24"/>
        </w:rPr>
        <w:t xml:space="preserve"> allowed me to</w:t>
      </w:r>
      <w:r w:rsidR="00D32B00" w:rsidRPr="00D32B00">
        <w:rPr>
          <w:color w:val="auto"/>
          <w:sz w:val="24"/>
          <w:szCs w:val="24"/>
        </w:rPr>
        <w:t xml:space="preserve"> teach those </w:t>
      </w:r>
      <w:r w:rsidR="004F35EC" w:rsidRPr="00D32B00">
        <w:rPr>
          <w:color w:val="auto"/>
          <w:sz w:val="24"/>
          <w:szCs w:val="24"/>
        </w:rPr>
        <w:t>same practices to</w:t>
      </w:r>
      <w:r w:rsidR="004050D1" w:rsidRPr="00D32B00">
        <w:rPr>
          <w:color w:val="auto"/>
          <w:sz w:val="24"/>
          <w:szCs w:val="24"/>
        </w:rPr>
        <w:t xml:space="preserve"> </w:t>
      </w:r>
      <w:r w:rsidRPr="00D32B00">
        <w:rPr>
          <w:color w:val="auto"/>
          <w:sz w:val="24"/>
          <w:szCs w:val="24"/>
        </w:rPr>
        <w:t>others.</w:t>
      </w:r>
      <w:r w:rsidR="00CD2561" w:rsidRPr="00D32B00">
        <w:rPr>
          <w:color w:val="auto"/>
          <w:sz w:val="24"/>
          <w:szCs w:val="24"/>
        </w:rPr>
        <w:t xml:space="preserve"> I have been able to do this through a </w:t>
      </w:r>
      <w:r w:rsidR="004050D1" w:rsidRPr="00D32B00">
        <w:rPr>
          <w:color w:val="auto"/>
          <w:sz w:val="24"/>
          <w:szCs w:val="24"/>
        </w:rPr>
        <w:t>method</w:t>
      </w:r>
      <w:r w:rsidRPr="00D32B00">
        <w:rPr>
          <w:color w:val="auto"/>
          <w:sz w:val="24"/>
          <w:szCs w:val="24"/>
        </w:rPr>
        <w:t xml:space="preserve"> </w:t>
      </w:r>
      <w:r w:rsidR="00CD2561" w:rsidRPr="00D32B00">
        <w:rPr>
          <w:color w:val="auto"/>
          <w:sz w:val="24"/>
          <w:szCs w:val="24"/>
        </w:rPr>
        <w:t>called “Social Learning”.</w:t>
      </w:r>
      <w:r w:rsidRPr="00D32B00">
        <w:rPr>
          <w:color w:val="auto"/>
          <w:sz w:val="24"/>
          <w:szCs w:val="24"/>
        </w:rPr>
        <w:t xml:space="preserve"> Deguchi </w:t>
      </w:r>
      <w:sdt>
        <w:sdtPr>
          <w:rPr>
            <w:color w:val="auto"/>
            <w:sz w:val="24"/>
            <w:szCs w:val="24"/>
          </w:rPr>
          <w:id w:val="-2104252934"/>
          <w:citation/>
        </w:sdtPr>
        <w:sdtEndPr/>
        <w:sdtContent>
          <w:r w:rsidRPr="00D32B00">
            <w:rPr>
              <w:color w:val="auto"/>
              <w:sz w:val="24"/>
              <w:szCs w:val="24"/>
            </w:rPr>
            <w:fldChar w:fldCharType="begin"/>
          </w:r>
          <w:r w:rsidRPr="00D32B00">
            <w:rPr>
              <w:color w:val="auto"/>
              <w:sz w:val="24"/>
              <w:szCs w:val="24"/>
            </w:rPr>
            <w:instrText xml:space="preserve">CITATION Deg84 \n  \l 2057 </w:instrText>
          </w:r>
          <w:r w:rsidRPr="00D32B00">
            <w:rPr>
              <w:color w:val="auto"/>
              <w:sz w:val="24"/>
              <w:szCs w:val="24"/>
            </w:rPr>
            <w:fldChar w:fldCharType="separate"/>
          </w:r>
          <w:r w:rsidRPr="00D32B00">
            <w:rPr>
              <w:noProof/>
              <w:color w:val="auto"/>
              <w:sz w:val="24"/>
              <w:szCs w:val="24"/>
            </w:rPr>
            <w:t>(1984)</w:t>
          </w:r>
          <w:r w:rsidRPr="00D32B00">
            <w:rPr>
              <w:color w:val="auto"/>
              <w:sz w:val="24"/>
              <w:szCs w:val="24"/>
            </w:rPr>
            <w:fldChar w:fldCharType="end"/>
          </w:r>
        </w:sdtContent>
      </w:sdt>
      <w:r w:rsidRPr="00D32B00">
        <w:rPr>
          <w:color w:val="auto"/>
          <w:sz w:val="24"/>
          <w:szCs w:val="24"/>
        </w:rPr>
        <w:t xml:space="preserve"> </w:t>
      </w:r>
      <w:r w:rsidR="00142D29" w:rsidRPr="00D32B00">
        <w:rPr>
          <w:color w:val="auto"/>
          <w:sz w:val="24"/>
          <w:szCs w:val="24"/>
        </w:rPr>
        <w:t xml:space="preserve">describes </w:t>
      </w:r>
      <w:r w:rsidR="004F35EC" w:rsidRPr="00D32B00">
        <w:rPr>
          <w:color w:val="auto"/>
          <w:sz w:val="24"/>
          <w:szCs w:val="24"/>
        </w:rPr>
        <w:t>S</w:t>
      </w:r>
      <w:r w:rsidR="004050D1" w:rsidRPr="00D32B00">
        <w:rPr>
          <w:color w:val="auto"/>
          <w:sz w:val="24"/>
          <w:szCs w:val="24"/>
        </w:rPr>
        <w:t>ocial</w:t>
      </w:r>
      <w:r w:rsidR="00142D29" w:rsidRPr="00D32B00">
        <w:rPr>
          <w:color w:val="auto"/>
          <w:sz w:val="24"/>
          <w:szCs w:val="24"/>
        </w:rPr>
        <w:t xml:space="preserve"> </w:t>
      </w:r>
      <w:r w:rsidR="004F35EC" w:rsidRPr="00D32B00">
        <w:rPr>
          <w:color w:val="auto"/>
          <w:sz w:val="24"/>
          <w:szCs w:val="24"/>
        </w:rPr>
        <w:t>L</w:t>
      </w:r>
      <w:r w:rsidRPr="00D32B00">
        <w:rPr>
          <w:color w:val="auto"/>
          <w:sz w:val="24"/>
          <w:szCs w:val="24"/>
        </w:rPr>
        <w:t xml:space="preserve">earning </w:t>
      </w:r>
      <w:r w:rsidR="00CD2561" w:rsidRPr="00D32B00">
        <w:rPr>
          <w:color w:val="auto"/>
          <w:sz w:val="24"/>
          <w:szCs w:val="24"/>
        </w:rPr>
        <w:t xml:space="preserve">as the </w:t>
      </w:r>
      <w:r w:rsidRPr="00D32B00">
        <w:rPr>
          <w:color w:val="auto"/>
          <w:sz w:val="24"/>
          <w:szCs w:val="24"/>
        </w:rPr>
        <w:t>process of learn</w:t>
      </w:r>
      <w:r w:rsidR="00D32B00" w:rsidRPr="00D32B00">
        <w:rPr>
          <w:color w:val="auto"/>
          <w:sz w:val="24"/>
          <w:szCs w:val="24"/>
        </w:rPr>
        <w:t>ing</w:t>
      </w:r>
      <w:r w:rsidRPr="00D32B00">
        <w:rPr>
          <w:color w:val="auto"/>
          <w:sz w:val="24"/>
          <w:szCs w:val="24"/>
        </w:rPr>
        <w:t xml:space="preserve"> from watching others perform a task</w:t>
      </w:r>
      <w:r w:rsidR="004F35EC" w:rsidRPr="00D32B00">
        <w:rPr>
          <w:color w:val="auto"/>
          <w:sz w:val="24"/>
          <w:szCs w:val="24"/>
        </w:rPr>
        <w:t>. This</w:t>
      </w:r>
      <w:r w:rsidR="004755CE" w:rsidRPr="00D32B00">
        <w:rPr>
          <w:color w:val="auto"/>
          <w:sz w:val="24"/>
          <w:szCs w:val="24"/>
        </w:rPr>
        <w:t xml:space="preserve"> is referred to</w:t>
      </w:r>
      <w:r w:rsidR="004050D1" w:rsidRPr="00D32B00">
        <w:rPr>
          <w:color w:val="auto"/>
          <w:sz w:val="24"/>
          <w:szCs w:val="24"/>
        </w:rPr>
        <w:t xml:space="preserve"> as</w:t>
      </w:r>
      <w:r w:rsidRPr="00D32B00">
        <w:rPr>
          <w:color w:val="auto"/>
          <w:sz w:val="24"/>
          <w:szCs w:val="24"/>
        </w:rPr>
        <w:t xml:space="preserve"> “observed exposure”. The observed exposure is then stored in the brain as a symbolic representation and allows the individual to later recall this stored representation</w:t>
      </w:r>
      <w:r w:rsidR="004A5C6E" w:rsidRPr="00D32B00">
        <w:rPr>
          <w:color w:val="auto"/>
          <w:sz w:val="24"/>
          <w:szCs w:val="24"/>
        </w:rPr>
        <w:t>.</w:t>
      </w:r>
      <w:r w:rsidRPr="00D32B00">
        <w:rPr>
          <w:color w:val="auto"/>
          <w:sz w:val="24"/>
          <w:szCs w:val="24"/>
        </w:rPr>
        <w:t xml:space="preserve"> The final </w:t>
      </w:r>
      <w:r w:rsidR="004A5C6E" w:rsidRPr="00D32B00">
        <w:rPr>
          <w:color w:val="auto"/>
          <w:sz w:val="24"/>
          <w:szCs w:val="24"/>
        </w:rPr>
        <w:t xml:space="preserve">part in the learning </w:t>
      </w:r>
      <w:r w:rsidRPr="00D32B00">
        <w:rPr>
          <w:color w:val="auto"/>
          <w:sz w:val="24"/>
          <w:szCs w:val="24"/>
        </w:rPr>
        <w:t>process</w:t>
      </w:r>
      <w:r w:rsidR="004A5C6E" w:rsidRPr="00D32B00">
        <w:rPr>
          <w:color w:val="auto"/>
          <w:sz w:val="24"/>
          <w:szCs w:val="24"/>
        </w:rPr>
        <w:t xml:space="preserve"> </w:t>
      </w:r>
      <w:r w:rsidRPr="00D32B00">
        <w:rPr>
          <w:color w:val="auto"/>
          <w:sz w:val="24"/>
          <w:szCs w:val="24"/>
        </w:rPr>
        <w:t>is the acquisition phase, which is simply replicating the behaviour.</w:t>
      </w:r>
      <w:r w:rsidR="00D32B00" w:rsidRPr="00D32B00">
        <w:rPr>
          <w:color w:val="auto"/>
          <w:sz w:val="24"/>
          <w:szCs w:val="24"/>
        </w:rPr>
        <w:t xml:space="preserve"> </w:t>
      </w:r>
    </w:p>
    <w:p w14:paraId="0887FB3F" w14:textId="77777777" w:rsidR="007F43E3" w:rsidRDefault="007F43E3" w:rsidP="00FB17F8">
      <w:pPr>
        <w:ind w:right="237"/>
        <w:jc w:val="both"/>
        <w:rPr>
          <w:sz w:val="24"/>
          <w:szCs w:val="24"/>
        </w:rPr>
      </w:pPr>
    </w:p>
    <w:p w14:paraId="3EA011F8" w14:textId="77777777" w:rsidR="00FB17F8" w:rsidRPr="00270EEB" w:rsidRDefault="00FB17F8" w:rsidP="00FB17F8">
      <w:pPr>
        <w:ind w:right="237"/>
        <w:jc w:val="both"/>
        <w:rPr>
          <w:sz w:val="24"/>
          <w:szCs w:val="24"/>
        </w:rPr>
      </w:pPr>
    </w:p>
    <w:p w14:paraId="76781DA2" w14:textId="12A3FAC5" w:rsidR="00D26F5D" w:rsidRDefault="00FB17F8" w:rsidP="00FB17F8">
      <w:pPr>
        <w:ind w:right="237"/>
        <w:jc w:val="both"/>
        <w:rPr>
          <w:color w:val="auto"/>
          <w:sz w:val="24"/>
          <w:szCs w:val="24"/>
        </w:rPr>
      </w:pPr>
      <w:r w:rsidRPr="00FC47BF">
        <w:rPr>
          <w:color w:val="auto"/>
          <w:sz w:val="24"/>
          <w:szCs w:val="24"/>
        </w:rPr>
        <w:t xml:space="preserve">My colleague and I responded to an incident </w:t>
      </w:r>
      <w:r w:rsidR="00736833" w:rsidRPr="00FC47BF">
        <w:rPr>
          <w:color w:val="auto"/>
          <w:sz w:val="24"/>
          <w:szCs w:val="24"/>
        </w:rPr>
        <w:t>which</w:t>
      </w:r>
      <w:r w:rsidR="004B6FB9">
        <w:rPr>
          <w:color w:val="auto"/>
          <w:sz w:val="24"/>
          <w:szCs w:val="24"/>
        </w:rPr>
        <w:t xml:space="preserve"> </w:t>
      </w:r>
      <w:r w:rsidR="00D26F5D">
        <w:rPr>
          <w:color w:val="auto"/>
          <w:sz w:val="24"/>
          <w:szCs w:val="24"/>
        </w:rPr>
        <w:t>had been</w:t>
      </w:r>
      <w:r w:rsidRPr="00FC47BF">
        <w:rPr>
          <w:color w:val="auto"/>
          <w:sz w:val="24"/>
          <w:szCs w:val="24"/>
        </w:rPr>
        <w:t xml:space="preserve"> reported </w:t>
      </w:r>
      <w:r w:rsidR="00D26F5D">
        <w:rPr>
          <w:color w:val="auto"/>
          <w:sz w:val="24"/>
          <w:szCs w:val="24"/>
        </w:rPr>
        <w:t>using the non-emergency online reporting system</w:t>
      </w:r>
      <w:r w:rsidR="00AE29A5">
        <w:rPr>
          <w:color w:val="auto"/>
          <w:sz w:val="24"/>
          <w:szCs w:val="24"/>
        </w:rPr>
        <w:t>.</w:t>
      </w:r>
      <w:r w:rsidR="00D26F5D">
        <w:rPr>
          <w:color w:val="auto"/>
          <w:sz w:val="24"/>
          <w:szCs w:val="24"/>
        </w:rPr>
        <w:t xml:space="preserve"> This had been</w:t>
      </w:r>
      <w:r w:rsidR="00AE29A5">
        <w:rPr>
          <w:color w:val="auto"/>
          <w:sz w:val="24"/>
          <w:szCs w:val="24"/>
        </w:rPr>
        <w:t xml:space="preserve"> quickly</w:t>
      </w:r>
      <w:r w:rsidR="00D26F5D">
        <w:rPr>
          <w:color w:val="auto"/>
          <w:sz w:val="24"/>
          <w:szCs w:val="24"/>
        </w:rPr>
        <w:t xml:space="preserve"> highlighted by the </w:t>
      </w:r>
      <w:r w:rsidR="00464ED2">
        <w:rPr>
          <w:color w:val="auto"/>
          <w:sz w:val="24"/>
          <w:szCs w:val="24"/>
        </w:rPr>
        <w:t>C</w:t>
      </w:r>
      <w:r w:rsidR="00D26F5D">
        <w:rPr>
          <w:color w:val="auto"/>
          <w:sz w:val="24"/>
          <w:szCs w:val="24"/>
        </w:rPr>
        <w:t xml:space="preserve">ontrol </w:t>
      </w:r>
      <w:r w:rsidR="00464ED2">
        <w:rPr>
          <w:color w:val="auto"/>
          <w:sz w:val="24"/>
          <w:szCs w:val="24"/>
        </w:rPr>
        <w:t>R</w:t>
      </w:r>
      <w:r w:rsidR="00D26F5D">
        <w:rPr>
          <w:color w:val="auto"/>
          <w:sz w:val="24"/>
          <w:szCs w:val="24"/>
        </w:rPr>
        <w:t>oom as an emergency response</w:t>
      </w:r>
      <w:r w:rsidR="00D32B00">
        <w:rPr>
          <w:color w:val="auto"/>
          <w:sz w:val="24"/>
          <w:szCs w:val="24"/>
        </w:rPr>
        <w:t>,</w:t>
      </w:r>
      <w:r w:rsidR="008A5064">
        <w:rPr>
          <w:color w:val="auto"/>
          <w:sz w:val="24"/>
          <w:szCs w:val="24"/>
        </w:rPr>
        <w:t xml:space="preserve"> </w:t>
      </w:r>
      <w:r w:rsidR="0029317B">
        <w:rPr>
          <w:color w:val="auto"/>
          <w:sz w:val="24"/>
          <w:szCs w:val="24"/>
        </w:rPr>
        <w:t xml:space="preserve">which required </w:t>
      </w:r>
      <w:r w:rsidR="00464ED2">
        <w:rPr>
          <w:color w:val="auto"/>
          <w:sz w:val="24"/>
          <w:szCs w:val="24"/>
        </w:rPr>
        <w:t>P</w:t>
      </w:r>
      <w:r w:rsidR="0029317B">
        <w:rPr>
          <w:color w:val="auto"/>
          <w:sz w:val="24"/>
          <w:szCs w:val="24"/>
        </w:rPr>
        <w:t>olice attendance immediately</w:t>
      </w:r>
      <w:r w:rsidR="00D26F5D">
        <w:rPr>
          <w:color w:val="auto"/>
          <w:sz w:val="24"/>
          <w:szCs w:val="24"/>
        </w:rPr>
        <w:t xml:space="preserve">. The call suggested that a female </w:t>
      </w:r>
      <w:proofErr w:type="gramStart"/>
      <w:r w:rsidR="00A6400F">
        <w:rPr>
          <w:color w:val="auto"/>
          <w:sz w:val="24"/>
          <w:szCs w:val="24"/>
        </w:rPr>
        <w:t>was</w:t>
      </w:r>
      <w:r w:rsidR="00D26F5D">
        <w:rPr>
          <w:color w:val="auto"/>
          <w:sz w:val="24"/>
          <w:szCs w:val="24"/>
        </w:rPr>
        <w:t xml:space="preserve"> in need of</w:t>
      </w:r>
      <w:proofErr w:type="gramEnd"/>
      <w:r w:rsidR="00D26F5D">
        <w:rPr>
          <w:color w:val="auto"/>
          <w:sz w:val="24"/>
          <w:szCs w:val="24"/>
        </w:rPr>
        <w:t xml:space="preserve"> help and </w:t>
      </w:r>
      <w:r w:rsidR="00A6400F">
        <w:rPr>
          <w:color w:val="auto"/>
          <w:sz w:val="24"/>
          <w:szCs w:val="24"/>
        </w:rPr>
        <w:t>wa</w:t>
      </w:r>
      <w:r w:rsidR="00D26F5D">
        <w:rPr>
          <w:color w:val="auto"/>
          <w:sz w:val="24"/>
          <w:szCs w:val="24"/>
        </w:rPr>
        <w:t>s to</w:t>
      </w:r>
      <w:r w:rsidR="00AE29A5">
        <w:rPr>
          <w:color w:val="auto"/>
          <w:sz w:val="24"/>
          <w:szCs w:val="24"/>
        </w:rPr>
        <w:t>o</w:t>
      </w:r>
      <w:r w:rsidR="00D26F5D">
        <w:rPr>
          <w:color w:val="auto"/>
          <w:sz w:val="24"/>
          <w:szCs w:val="24"/>
        </w:rPr>
        <w:t xml:space="preserve"> scared to phone up because her partner </w:t>
      </w:r>
      <w:r w:rsidR="00A6400F">
        <w:rPr>
          <w:color w:val="auto"/>
          <w:sz w:val="24"/>
          <w:szCs w:val="24"/>
        </w:rPr>
        <w:t>was</w:t>
      </w:r>
      <w:r w:rsidR="00D26F5D">
        <w:rPr>
          <w:color w:val="auto"/>
          <w:sz w:val="24"/>
          <w:szCs w:val="24"/>
        </w:rPr>
        <w:t xml:space="preserve"> in the room. </w:t>
      </w:r>
    </w:p>
    <w:p w14:paraId="381A765A" w14:textId="77777777" w:rsidR="00B9591D" w:rsidRDefault="00B9591D" w:rsidP="00FB17F8">
      <w:pPr>
        <w:ind w:right="237"/>
        <w:jc w:val="both"/>
        <w:rPr>
          <w:color w:val="auto"/>
          <w:sz w:val="24"/>
          <w:szCs w:val="24"/>
        </w:rPr>
      </w:pPr>
    </w:p>
    <w:p w14:paraId="5368AB97" w14:textId="77777777" w:rsidR="00D26F5D" w:rsidRDefault="00D26F5D" w:rsidP="00FB17F8">
      <w:pPr>
        <w:ind w:right="237"/>
        <w:jc w:val="both"/>
        <w:rPr>
          <w:color w:val="auto"/>
          <w:sz w:val="24"/>
          <w:szCs w:val="24"/>
        </w:rPr>
      </w:pPr>
    </w:p>
    <w:p w14:paraId="6F055E22" w14:textId="4637D939" w:rsidR="00FB17F8" w:rsidRPr="00FC47BF" w:rsidRDefault="0029317B" w:rsidP="00FB17F8">
      <w:pPr>
        <w:ind w:right="237"/>
        <w:jc w:val="both"/>
        <w:rPr>
          <w:color w:val="auto"/>
          <w:sz w:val="24"/>
          <w:szCs w:val="24"/>
        </w:rPr>
      </w:pPr>
      <w:r>
        <w:rPr>
          <w:color w:val="auto"/>
          <w:sz w:val="24"/>
          <w:szCs w:val="24"/>
        </w:rPr>
        <w:t>M</w:t>
      </w:r>
      <w:r w:rsidR="00D26F5D">
        <w:rPr>
          <w:color w:val="auto"/>
          <w:sz w:val="24"/>
          <w:szCs w:val="24"/>
        </w:rPr>
        <w:t xml:space="preserve">y colleague and I responded to the address </w:t>
      </w:r>
      <w:r>
        <w:rPr>
          <w:color w:val="auto"/>
          <w:sz w:val="24"/>
          <w:szCs w:val="24"/>
        </w:rPr>
        <w:t>where the female stated she was</w:t>
      </w:r>
      <w:r w:rsidR="007B565A">
        <w:rPr>
          <w:color w:val="auto"/>
          <w:sz w:val="24"/>
          <w:szCs w:val="24"/>
        </w:rPr>
        <w:t xml:space="preserve"> located</w:t>
      </w:r>
      <w:r>
        <w:rPr>
          <w:color w:val="auto"/>
          <w:sz w:val="24"/>
          <w:szCs w:val="24"/>
        </w:rPr>
        <w:t xml:space="preserve">. </w:t>
      </w:r>
      <w:r w:rsidR="00D26F5D">
        <w:rPr>
          <w:color w:val="auto"/>
          <w:sz w:val="24"/>
          <w:szCs w:val="24"/>
        </w:rPr>
        <w:t>On arrival</w:t>
      </w:r>
      <w:r w:rsidR="00AE29A5">
        <w:rPr>
          <w:color w:val="auto"/>
          <w:sz w:val="24"/>
          <w:szCs w:val="24"/>
        </w:rPr>
        <w:t>,</w:t>
      </w:r>
      <w:r w:rsidR="00D26F5D">
        <w:rPr>
          <w:color w:val="auto"/>
          <w:sz w:val="24"/>
          <w:szCs w:val="24"/>
        </w:rPr>
        <w:t xml:space="preserve"> there was no answer when we knocked the </w:t>
      </w:r>
      <w:r w:rsidR="003E05B6">
        <w:rPr>
          <w:color w:val="auto"/>
          <w:sz w:val="24"/>
          <w:szCs w:val="24"/>
        </w:rPr>
        <w:t>door,</w:t>
      </w:r>
      <w:r w:rsidR="00D26F5D">
        <w:rPr>
          <w:color w:val="auto"/>
          <w:sz w:val="24"/>
          <w:szCs w:val="24"/>
        </w:rPr>
        <w:t xml:space="preserve"> but </w:t>
      </w:r>
      <w:r w:rsidR="00B9591D">
        <w:rPr>
          <w:color w:val="auto"/>
          <w:sz w:val="24"/>
          <w:szCs w:val="24"/>
        </w:rPr>
        <w:t xml:space="preserve">we </w:t>
      </w:r>
      <w:r w:rsidR="00D26F5D">
        <w:rPr>
          <w:color w:val="auto"/>
          <w:sz w:val="24"/>
          <w:szCs w:val="24"/>
        </w:rPr>
        <w:t>could hear</w:t>
      </w:r>
      <w:r>
        <w:rPr>
          <w:color w:val="auto"/>
          <w:sz w:val="24"/>
          <w:szCs w:val="24"/>
        </w:rPr>
        <w:t xml:space="preserve"> </w:t>
      </w:r>
      <w:r w:rsidR="00D26F5D">
        <w:rPr>
          <w:color w:val="auto"/>
          <w:sz w:val="24"/>
          <w:szCs w:val="24"/>
        </w:rPr>
        <w:t>people in</w:t>
      </w:r>
      <w:r w:rsidR="00BF3819">
        <w:rPr>
          <w:color w:val="auto"/>
          <w:sz w:val="24"/>
          <w:szCs w:val="24"/>
        </w:rPr>
        <w:t xml:space="preserve">side </w:t>
      </w:r>
      <w:r w:rsidR="00D26F5D">
        <w:rPr>
          <w:color w:val="auto"/>
          <w:sz w:val="24"/>
          <w:szCs w:val="24"/>
        </w:rPr>
        <w:t>the property. On further inspection</w:t>
      </w:r>
      <w:r w:rsidR="004B6FB9">
        <w:rPr>
          <w:color w:val="auto"/>
          <w:sz w:val="24"/>
          <w:szCs w:val="24"/>
        </w:rPr>
        <w:t>,</w:t>
      </w:r>
      <w:r w:rsidR="00BF3819">
        <w:rPr>
          <w:color w:val="auto"/>
          <w:sz w:val="24"/>
          <w:szCs w:val="24"/>
        </w:rPr>
        <w:t xml:space="preserve"> I could see</w:t>
      </w:r>
      <w:r w:rsidR="005D7EEB">
        <w:rPr>
          <w:color w:val="auto"/>
          <w:sz w:val="24"/>
          <w:szCs w:val="24"/>
        </w:rPr>
        <w:t xml:space="preserve"> through the window that</w:t>
      </w:r>
      <w:r w:rsidR="00D26F5D">
        <w:rPr>
          <w:color w:val="auto"/>
          <w:sz w:val="24"/>
          <w:szCs w:val="24"/>
        </w:rPr>
        <w:t xml:space="preserve"> there w</w:t>
      </w:r>
      <w:r w:rsidR="005D7EEB">
        <w:rPr>
          <w:color w:val="auto"/>
          <w:sz w:val="24"/>
          <w:szCs w:val="24"/>
        </w:rPr>
        <w:t>ere</w:t>
      </w:r>
      <w:r w:rsidR="00D26F5D">
        <w:rPr>
          <w:color w:val="auto"/>
          <w:sz w:val="24"/>
          <w:szCs w:val="24"/>
        </w:rPr>
        <w:t xml:space="preserve"> signs of a disturbance as </w:t>
      </w:r>
      <w:r w:rsidR="00BF3819">
        <w:rPr>
          <w:color w:val="auto"/>
          <w:sz w:val="24"/>
          <w:szCs w:val="24"/>
        </w:rPr>
        <w:t xml:space="preserve">the </w:t>
      </w:r>
      <w:r w:rsidR="00D26F5D">
        <w:rPr>
          <w:color w:val="auto"/>
          <w:sz w:val="24"/>
          <w:szCs w:val="24"/>
        </w:rPr>
        <w:t>table</w:t>
      </w:r>
      <w:r w:rsidR="00464ED2">
        <w:rPr>
          <w:color w:val="auto"/>
          <w:sz w:val="24"/>
          <w:szCs w:val="24"/>
        </w:rPr>
        <w:t xml:space="preserve"> was</w:t>
      </w:r>
      <w:r w:rsidR="00D26F5D">
        <w:rPr>
          <w:color w:val="auto"/>
          <w:sz w:val="24"/>
          <w:szCs w:val="24"/>
        </w:rPr>
        <w:t xml:space="preserve"> </w:t>
      </w:r>
      <w:r w:rsidR="00AE29A5">
        <w:rPr>
          <w:color w:val="auto"/>
          <w:sz w:val="24"/>
          <w:szCs w:val="24"/>
        </w:rPr>
        <w:t xml:space="preserve">upside down </w:t>
      </w:r>
      <w:r w:rsidR="003E05B6">
        <w:rPr>
          <w:color w:val="auto"/>
          <w:sz w:val="24"/>
          <w:szCs w:val="24"/>
        </w:rPr>
        <w:t xml:space="preserve">on the floor </w:t>
      </w:r>
      <w:r w:rsidR="00AE29A5">
        <w:rPr>
          <w:color w:val="auto"/>
          <w:sz w:val="24"/>
          <w:szCs w:val="24"/>
        </w:rPr>
        <w:t xml:space="preserve">and a large mirror had been </w:t>
      </w:r>
      <w:r w:rsidR="003E05B6">
        <w:rPr>
          <w:color w:val="auto"/>
          <w:sz w:val="24"/>
          <w:szCs w:val="24"/>
        </w:rPr>
        <w:t>smashed</w:t>
      </w:r>
      <w:r w:rsidR="00AE29A5">
        <w:rPr>
          <w:color w:val="auto"/>
          <w:sz w:val="24"/>
          <w:szCs w:val="24"/>
        </w:rPr>
        <w:t xml:space="preserve">. Upon making </w:t>
      </w:r>
      <w:r w:rsidR="005D7EEB">
        <w:rPr>
          <w:color w:val="auto"/>
          <w:sz w:val="24"/>
          <w:szCs w:val="24"/>
        </w:rPr>
        <w:t>further unsuccessful attempts</w:t>
      </w:r>
      <w:r w:rsidR="00AE29A5">
        <w:rPr>
          <w:color w:val="auto"/>
          <w:sz w:val="24"/>
          <w:szCs w:val="24"/>
        </w:rPr>
        <w:t xml:space="preserve"> </w:t>
      </w:r>
      <w:r w:rsidR="005D7EEB">
        <w:rPr>
          <w:color w:val="auto"/>
          <w:sz w:val="24"/>
          <w:szCs w:val="24"/>
        </w:rPr>
        <w:t xml:space="preserve">to </w:t>
      </w:r>
      <w:r w:rsidR="00AE29A5">
        <w:rPr>
          <w:color w:val="auto"/>
          <w:sz w:val="24"/>
          <w:szCs w:val="24"/>
        </w:rPr>
        <w:t>g</w:t>
      </w:r>
      <w:r w:rsidR="005D7EEB">
        <w:rPr>
          <w:color w:val="auto"/>
          <w:sz w:val="24"/>
          <w:szCs w:val="24"/>
        </w:rPr>
        <w:t>ain</w:t>
      </w:r>
      <w:r w:rsidR="00AE29A5">
        <w:rPr>
          <w:color w:val="auto"/>
          <w:sz w:val="24"/>
          <w:szCs w:val="24"/>
        </w:rPr>
        <w:t xml:space="preserve"> the attention of those inside to answer the door</w:t>
      </w:r>
      <w:r w:rsidR="005D7EEB">
        <w:rPr>
          <w:color w:val="auto"/>
          <w:sz w:val="24"/>
          <w:szCs w:val="24"/>
        </w:rPr>
        <w:t xml:space="preserve">, </w:t>
      </w:r>
      <w:r>
        <w:rPr>
          <w:color w:val="auto"/>
          <w:sz w:val="24"/>
          <w:szCs w:val="24"/>
        </w:rPr>
        <w:t>I made the</w:t>
      </w:r>
      <w:r w:rsidR="00AE29A5">
        <w:rPr>
          <w:color w:val="auto"/>
          <w:sz w:val="24"/>
          <w:szCs w:val="24"/>
        </w:rPr>
        <w:t xml:space="preserve"> decision </w:t>
      </w:r>
      <w:r>
        <w:rPr>
          <w:color w:val="auto"/>
          <w:sz w:val="24"/>
          <w:szCs w:val="24"/>
        </w:rPr>
        <w:t xml:space="preserve">to </w:t>
      </w:r>
      <w:r w:rsidR="00AE29A5">
        <w:rPr>
          <w:color w:val="auto"/>
          <w:sz w:val="24"/>
          <w:szCs w:val="24"/>
        </w:rPr>
        <w:t>force ent</w:t>
      </w:r>
      <w:r w:rsidR="007B565A">
        <w:rPr>
          <w:color w:val="auto"/>
          <w:sz w:val="24"/>
          <w:szCs w:val="24"/>
        </w:rPr>
        <w:t xml:space="preserve">ry </w:t>
      </w:r>
      <w:r w:rsidR="008A5064">
        <w:rPr>
          <w:color w:val="auto"/>
          <w:sz w:val="24"/>
          <w:szCs w:val="24"/>
        </w:rPr>
        <w:t>in</w:t>
      </w:r>
      <w:r w:rsidR="007B565A">
        <w:rPr>
          <w:color w:val="auto"/>
          <w:sz w:val="24"/>
          <w:szCs w:val="24"/>
        </w:rPr>
        <w:t>to</w:t>
      </w:r>
      <w:r w:rsidR="00AE29A5">
        <w:rPr>
          <w:color w:val="auto"/>
          <w:sz w:val="24"/>
          <w:szCs w:val="24"/>
        </w:rPr>
        <w:t xml:space="preserve"> the property.</w:t>
      </w:r>
      <w:r w:rsidR="003E05B6">
        <w:rPr>
          <w:color w:val="auto"/>
          <w:sz w:val="24"/>
          <w:szCs w:val="24"/>
        </w:rPr>
        <w:t xml:space="preserve"> This was made possible through legi</w:t>
      </w:r>
      <w:r w:rsidR="00BF3819">
        <w:rPr>
          <w:color w:val="auto"/>
          <w:sz w:val="24"/>
          <w:szCs w:val="24"/>
        </w:rPr>
        <w:t>slative</w:t>
      </w:r>
      <w:r w:rsidR="003E05B6">
        <w:rPr>
          <w:color w:val="auto"/>
          <w:sz w:val="24"/>
          <w:szCs w:val="24"/>
        </w:rPr>
        <w:t xml:space="preserve"> powers -</w:t>
      </w:r>
      <w:r w:rsidR="00B9591D">
        <w:rPr>
          <w:color w:val="auto"/>
          <w:sz w:val="24"/>
          <w:szCs w:val="24"/>
        </w:rPr>
        <w:t xml:space="preserve"> section 17</w:t>
      </w:r>
      <w:r w:rsidR="003E05B6">
        <w:rPr>
          <w:color w:val="auto"/>
          <w:sz w:val="24"/>
          <w:szCs w:val="24"/>
        </w:rPr>
        <w:t xml:space="preserve"> of</w:t>
      </w:r>
      <w:r w:rsidR="008A5064">
        <w:rPr>
          <w:color w:val="auto"/>
          <w:sz w:val="24"/>
          <w:szCs w:val="24"/>
        </w:rPr>
        <w:t xml:space="preserve"> </w:t>
      </w:r>
      <w:r w:rsidR="003E05B6">
        <w:rPr>
          <w:color w:val="auto"/>
          <w:sz w:val="24"/>
          <w:szCs w:val="24"/>
        </w:rPr>
        <w:t xml:space="preserve">PACE </w:t>
      </w:r>
      <w:sdt>
        <w:sdtPr>
          <w:rPr>
            <w:color w:val="auto"/>
            <w:sz w:val="24"/>
            <w:szCs w:val="24"/>
          </w:rPr>
          <w:id w:val="-720359610"/>
          <w:citation/>
        </w:sdtPr>
        <w:sdtEndPr/>
        <w:sdtContent>
          <w:r w:rsidR="003E05B6">
            <w:rPr>
              <w:color w:val="auto"/>
              <w:sz w:val="24"/>
              <w:szCs w:val="24"/>
            </w:rPr>
            <w:fldChar w:fldCharType="begin"/>
          </w:r>
          <w:r w:rsidR="003E05B6">
            <w:rPr>
              <w:color w:val="auto"/>
              <w:sz w:val="24"/>
              <w:szCs w:val="24"/>
            </w:rPr>
            <w:instrText xml:space="preserve">CITATION Pol20 \l 2057 </w:instrText>
          </w:r>
          <w:r w:rsidR="003E05B6">
            <w:rPr>
              <w:color w:val="auto"/>
              <w:sz w:val="24"/>
              <w:szCs w:val="24"/>
            </w:rPr>
            <w:fldChar w:fldCharType="separate"/>
          </w:r>
          <w:r w:rsidR="003E05B6" w:rsidRPr="003E05B6">
            <w:rPr>
              <w:noProof/>
              <w:color w:val="auto"/>
              <w:sz w:val="24"/>
              <w:szCs w:val="24"/>
            </w:rPr>
            <w:t>(Legislation.gov.uk , 2020)</w:t>
          </w:r>
          <w:r w:rsidR="003E05B6">
            <w:rPr>
              <w:color w:val="auto"/>
              <w:sz w:val="24"/>
              <w:szCs w:val="24"/>
            </w:rPr>
            <w:fldChar w:fldCharType="end"/>
          </w:r>
        </w:sdtContent>
      </w:sdt>
      <w:r w:rsidR="009D4DEF">
        <w:rPr>
          <w:color w:val="auto"/>
          <w:sz w:val="24"/>
          <w:szCs w:val="24"/>
        </w:rPr>
        <w:t>. Bryant &amp; Bryant</w:t>
      </w:r>
      <w:sdt>
        <w:sdtPr>
          <w:rPr>
            <w:color w:val="auto"/>
            <w:sz w:val="24"/>
            <w:szCs w:val="24"/>
          </w:rPr>
          <w:id w:val="-2068798359"/>
          <w:citation/>
        </w:sdtPr>
        <w:sdtEndPr/>
        <w:sdtContent>
          <w:r w:rsidR="009D4DEF">
            <w:rPr>
              <w:color w:val="auto"/>
              <w:sz w:val="24"/>
              <w:szCs w:val="24"/>
            </w:rPr>
            <w:fldChar w:fldCharType="begin"/>
          </w:r>
          <w:r w:rsidR="009D4DEF">
            <w:rPr>
              <w:color w:val="auto"/>
              <w:sz w:val="24"/>
              <w:szCs w:val="24"/>
            </w:rPr>
            <w:instrText xml:space="preserve">CITATION Bry209 \n  \l 2057 </w:instrText>
          </w:r>
          <w:r w:rsidR="009D4DEF">
            <w:rPr>
              <w:color w:val="auto"/>
              <w:sz w:val="24"/>
              <w:szCs w:val="24"/>
            </w:rPr>
            <w:fldChar w:fldCharType="separate"/>
          </w:r>
          <w:r w:rsidR="009D4DEF">
            <w:rPr>
              <w:noProof/>
              <w:color w:val="auto"/>
              <w:sz w:val="24"/>
              <w:szCs w:val="24"/>
            </w:rPr>
            <w:t xml:space="preserve"> </w:t>
          </w:r>
          <w:r w:rsidR="009D4DEF" w:rsidRPr="009D4DEF">
            <w:rPr>
              <w:noProof/>
              <w:color w:val="auto"/>
              <w:sz w:val="24"/>
              <w:szCs w:val="24"/>
            </w:rPr>
            <w:t>(2020)</w:t>
          </w:r>
          <w:r w:rsidR="009D4DEF">
            <w:rPr>
              <w:color w:val="auto"/>
              <w:sz w:val="24"/>
              <w:szCs w:val="24"/>
            </w:rPr>
            <w:fldChar w:fldCharType="end"/>
          </w:r>
        </w:sdtContent>
      </w:sdt>
      <w:r w:rsidR="00B9591D">
        <w:rPr>
          <w:color w:val="auto"/>
          <w:sz w:val="24"/>
          <w:szCs w:val="24"/>
        </w:rPr>
        <w:t xml:space="preserve"> </w:t>
      </w:r>
      <w:r w:rsidR="009D4DEF">
        <w:rPr>
          <w:color w:val="auto"/>
          <w:sz w:val="24"/>
          <w:szCs w:val="24"/>
        </w:rPr>
        <w:t>explain</w:t>
      </w:r>
      <w:r w:rsidR="007B565A">
        <w:rPr>
          <w:color w:val="auto"/>
          <w:sz w:val="24"/>
          <w:szCs w:val="24"/>
        </w:rPr>
        <w:t>s</w:t>
      </w:r>
      <w:r w:rsidR="009D4DEF">
        <w:rPr>
          <w:color w:val="auto"/>
          <w:sz w:val="24"/>
          <w:szCs w:val="24"/>
        </w:rPr>
        <w:t xml:space="preserve"> that under Section 17 of PACE</w:t>
      </w:r>
      <w:r w:rsidR="00464ED2">
        <w:rPr>
          <w:color w:val="auto"/>
          <w:sz w:val="24"/>
          <w:szCs w:val="24"/>
        </w:rPr>
        <w:t>,</w:t>
      </w:r>
      <w:r w:rsidR="009D4DEF">
        <w:rPr>
          <w:color w:val="auto"/>
          <w:sz w:val="24"/>
          <w:szCs w:val="24"/>
        </w:rPr>
        <w:t xml:space="preserve"> a </w:t>
      </w:r>
      <w:r w:rsidR="00AF0F67">
        <w:rPr>
          <w:color w:val="auto"/>
          <w:sz w:val="24"/>
          <w:szCs w:val="24"/>
        </w:rPr>
        <w:t>P</w:t>
      </w:r>
      <w:r w:rsidR="009D4DEF">
        <w:rPr>
          <w:color w:val="auto"/>
          <w:sz w:val="24"/>
          <w:szCs w:val="24"/>
        </w:rPr>
        <w:t xml:space="preserve">olice </w:t>
      </w:r>
      <w:r w:rsidR="00AF0F67">
        <w:rPr>
          <w:color w:val="auto"/>
          <w:sz w:val="24"/>
          <w:szCs w:val="24"/>
        </w:rPr>
        <w:t>O</w:t>
      </w:r>
      <w:r w:rsidR="009D4DEF">
        <w:rPr>
          <w:color w:val="auto"/>
          <w:sz w:val="24"/>
          <w:szCs w:val="24"/>
        </w:rPr>
        <w:t xml:space="preserve">fficer can lawfully make forceable entry into a property </w:t>
      </w:r>
      <w:r w:rsidR="00FB10D8">
        <w:rPr>
          <w:color w:val="auto"/>
          <w:sz w:val="24"/>
          <w:szCs w:val="24"/>
        </w:rPr>
        <w:t xml:space="preserve">to save life and prevent damage. </w:t>
      </w:r>
      <w:r w:rsidR="0086535D">
        <w:rPr>
          <w:color w:val="auto"/>
          <w:sz w:val="24"/>
          <w:szCs w:val="24"/>
        </w:rPr>
        <w:t xml:space="preserve">Therefore, I made a request over the radio for any persons who </w:t>
      </w:r>
      <w:r w:rsidR="008A5064">
        <w:rPr>
          <w:color w:val="auto"/>
          <w:sz w:val="24"/>
          <w:szCs w:val="24"/>
        </w:rPr>
        <w:t>were</w:t>
      </w:r>
      <w:r w:rsidR="0086535D">
        <w:rPr>
          <w:color w:val="auto"/>
          <w:sz w:val="24"/>
          <w:szCs w:val="24"/>
        </w:rPr>
        <w:t xml:space="preserve"> trained in forcing entry to attend my location. This resulted in a trained </w:t>
      </w:r>
      <w:r w:rsidR="00AF0F67">
        <w:rPr>
          <w:color w:val="auto"/>
          <w:sz w:val="24"/>
          <w:szCs w:val="24"/>
        </w:rPr>
        <w:t>P</w:t>
      </w:r>
      <w:r w:rsidR="0086535D">
        <w:rPr>
          <w:color w:val="auto"/>
          <w:sz w:val="24"/>
          <w:szCs w:val="24"/>
        </w:rPr>
        <w:t xml:space="preserve">olice </w:t>
      </w:r>
      <w:r w:rsidR="00AF0F67">
        <w:rPr>
          <w:color w:val="auto"/>
          <w:sz w:val="24"/>
          <w:szCs w:val="24"/>
        </w:rPr>
        <w:t>O</w:t>
      </w:r>
      <w:r w:rsidR="0086535D">
        <w:rPr>
          <w:color w:val="auto"/>
          <w:sz w:val="24"/>
          <w:szCs w:val="24"/>
        </w:rPr>
        <w:t xml:space="preserve">fficer attending. When entry was made, I </w:t>
      </w:r>
      <w:r w:rsidR="00AE29A5">
        <w:rPr>
          <w:color w:val="auto"/>
          <w:sz w:val="24"/>
          <w:szCs w:val="24"/>
        </w:rPr>
        <w:t xml:space="preserve">was able to clarify that the female caller was present as well as </w:t>
      </w:r>
      <w:r w:rsidR="00A6400F">
        <w:rPr>
          <w:color w:val="auto"/>
          <w:sz w:val="24"/>
          <w:szCs w:val="24"/>
        </w:rPr>
        <w:t>the suspect</w:t>
      </w:r>
      <w:r w:rsidR="00AE29A5">
        <w:rPr>
          <w:color w:val="auto"/>
          <w:sz w:val="24"/>
          <w:szCs w:val="24"/>
        </w:rPr>
        <w:t xml:space="preserve"> male</w:t>
      </w:r>
      <w:r w:rsidR="007B565A">
        <w:rPr>
          <w:color w:val="auto"/>
          <w:sz w:val="24"/>
          <w:szCs w:val="24"/>
        </w:rPr>
        <w:t>.</w:t>
      </w:r>
      <w:r w:rsidR="00AE29A5">
        <w:rPr>
          <w:color w:val="auto"/>
          <w:sz w:val="24"/>
          <w:szCs w:val="24"/>
        </w:rPr>
        <w:t xml:space="preserve"> We immediately separated the male and female.</w:t>
      </w:r>
      <w:r w:rsidR="00933ADC">
        <w:rPr>
          <w:color w:val="auto"/>
          <w:sz w:val="24"/>
          <w:szCs w:val="24"/>
        </w:rPr>
        <w:t xml:space="preserve"> </w:t>
      </w:r>
      <w:r w:rsidR="00D356D5">
        <w:rPr>
          <w:color w:val="auto"/>
          <w:sz w:val="24"/>
          <w:szCs w:val="24"/>
        </w:rPr>
        <w:t xml:space="preserve">This </w:t>
      </w:r>
      <w:r w:rsidR="00A6400F">
        <w:rPr>
          <w:color w:val="auto"/>
          <w:sz w:val="24"/>
          <w:szCs w:val="24"/>
        </w:rPr>
        <w:t>was</w:t>
      </w:r>
      <w:r w:rsidR="00D356D5">
        <w:rPr>
          <w:color w:val="auto"/>
          <w:sz w:val="24"/>
          <w:szCs w:val="24"/>
        </w:rPr>
        <w:t xml:space="preserve"> done to provide </w:t>
      </w:r>
      <w:r w:rsidR="00153C37">
        <w:rPr>
          <w:color w:val="auto"/>
          <w:sz w:val="24"/>
          <w:szCs w:val="24"/>
        </w:rPr>
        <w:t>immediate</w:t>
      </w:r>
      <w:r w:rsidR="00D356D5">
        <w:rPr>
          <w:color w:val="auto"/>
          <w:sz w:val="24"/>
          <w:szCs w:val="24"/>
        </w:rPr>
        <w:t xml:space="preserve"> safeguarding measures</w:t>
      </w:r>
      <w:r w:rsidR="008A5064">
        <w:rPr>
          <w:color w:val="auto"/>
          <w:sz w:val="24"/>
          <w:szCs w:val="24"/>
        </w:rPr>
        <w:t xml:space="preserve"> to the female victim</w:t>
      </w:r>
      <w:r w:rsidR="00D356D5">
        <w:rPr>
          <w:color w:val="auto"/>
          <w:sz w:val="24"/>
          <w:szCs w:val="24"/>
        </w:rPr>
        <w:t xml:space="preserve"> and to afford </w:t>
      </w:r>
      <w:r w:rsidR="008A5064">
        <w:rPr>
          <w:color w:val="auto"/>
          <w:sz w:val="24"/>
          <w:szCs w:val="24"/>
        </w:rPr>
        <w:t>her</w:t>
      </w:r>
      <w:r w:rsidR="00D356D5">
        <w:rPr>
          <w:color w:val="auto"/>
          <w:sz w:val="24"/>
          <w:szCs w:val="24"/>
        </w:rPr>
        <w:t xml:space="preserve"> the space to provide</w:t>
      </w:r>
      <w:r w:rsidR="008A5064">
        <w:rPr>
          <w:color w:val="auto"/>
          <w:sz w:val="24"/>
          <w:szCs w:val="24"/>
        </w:rPr>
        <w:t xml:space="preserve"> her</w:t>
      </w:r>
      <w:r w:rsidR="00D356D5">
        <w:rPr>
          <w:color w:val="auto"/>
          <w:sz w:val="24"/>
          <w:szCs w:val="24"/>
        </w:rPr>
        <w:t xml:space="preserve"> account away from the perpetrator</w:t>
      </w:r>
      <w:r w:rsidR="00153C37">
        <w:rPr>
          <w:color w:val="auto"/>
          <w:sz w:val="24"/>
          <w:szCs w:val="24"/>
        </w:rPr>
        <w:t xml:space="preserve"> </w:t>
      </w:r>
      <w:sdt>
        <w:sdtPr>
          <w:rPr>
            <w:color w:val="auto"/>
            <w:sz w:val="24"/>
            <w:szCs w:val="24"/>
          </w:rPr>
          <w:id w:val="1411346266"/>
          <w:citation/>
        </w:sdtPr>
        <w:sdtEndPr/>
        <w:sdtContent>
          <w:r w:rsidR="00153C37">
            <w:rPr>
              <w:color w:val="auto"/>
              <w:sz w:val="24"/>
              <w:szCs w:val="24"/>
            </w:rPr>
            <w:fldChar w:fldCharType="begin"/>
          </w:r>
          <w:r w:rsidR="00153C37">
            <w:rPr>
              <w:color w:val="auto"/>
              <w:sz w:val="24"/>
              <w:szCs w:val="24"/>
            </w:rPr>
            <w:instrText xml:space="preserve"> CITATION Bry22 \l 2057 </w:instrText>
          </w:r>
          <w:r w:rsidR="00153C37">
            <w:rPr>
              <w:color w:val="auto"/>
              <w:sz w:val="24"/>
              <w:szCs w:val="24"/>
            </w:rPr>
            <w:fldChar w:fldCharType="separate"/>
          </w:r>
          <w:r w:rsidR="00153C37" w:rsidRPr="00153C37">
            <w:rPr>
              <w:noProof/>
              <w:color w:val="auto"/>
              <w:sz w:val="24"/>
              <w:szCs w:val="24"/>
            </w:rPr>
            <w:t>(Bryant, 2022)</w:t>
          </w:r>
          <w:r w:rsidR="00153C37">
            <w:rPr>
              <w:color w:val="auto"/>
              <w:sz w:val="24"/>
              <w:szCs w:val="24"/>
            </w:rPr>
            <w:fldChar w:fldCharType="end"/>
          </w:r>
        </w:sdtContent>
      </w:sdt>
      <w:r w:rsidR="008249C0">
        <w:rPr>
          <w:color w:val="auto"/>
          <w:sz w:val="24"/>
          <w:szCs w:val="24"/>
        </w:rPr>
        <w:t>.</w:t>
      </w:r>
      <w:r w:rsidR="00AE29A5">
        <w:rPr>
          <w:color w:val="auto"/>
          <w:sz w:val="24"/>
          <w:szCs w:val="24"/>
        </w:rPr>
        <w:t xml:space="preserve"> The female disclosed to me in the privacy of </w:t>
      </w:r>
      <w:r w:rsidR="0086535D">
        <w:rPr>
          <w:color w:val="auto"/>
          <w:sz w:val="24"/>
          <w:szCs w:val="24"/>
        </w:rPr>
        <w:t xml:space="preserve">the </w:t>
      </w:r>
      <w:r w:rsidR="00AE29A5">
        <w:rPr>
          <w:color w:val="auto"/>
          <w:sz w:val="24"/>
          <w:szCs w:val="24"/>
        </w:rPr>
        <w:t>living room that the male had assaulted her</w:t>
      </w:r>
      <w:r w:rsidR="00507582">
        <w:rPr>
          <w:color w:val="auto"/>
          <w:sz w:val="24"/>
          <w:szCs w:val="24"/>
        </w:rPr>
        <w:t xml:space="preserve">. </w:t>
      </w:r>
    </w:p>
    <w:p w14:paraId="1DD08224" w14:textId="4D177FFA" w:rsidR="00FB17F8" w:rsidRDefault="00FB17F8" w:rsidP="00FB17F8">
      <w:pPr>
        <w:ind w:right="237"/>
        <w:jc w:val="both"/>
        <w:rPr>
          <w:sz w:val="24"/>
          <w:szCs w:val="24"/>
        </w:rPr>
      </w:pPr>
    </w:p>
    <w:p w14:paraId="1995693F" w14:textId="13F35E0C" w:rsidR="00AE29A5" w:rsidRDefault="00AE29A5" w:rsidP="00FB17F8">
      <w:pPr>
        <w:ind w:right="237"/>
        <w:jc w:val="both"/>
        <w:rPr>
          <w:sz w:val="24"/>
          <w:szCs w:val="24"/>
        </w:rPr>
      </w:pPr>
    </w:p>
    <w:p w14:paraId="7A6BA2C3" w14:textId="4DEA6AB8" w:rsidR="00AE29A5" w:rsidRDefault="00AE29A5" w:rsidP="00FB17F8">
      <w:pPr>
        <w:ind w:right="237"/>
        <w:jc w:val="both"/>
        <w:rPr>
          <w:sz w:val="24"/>
          <w:szCs w:val="24"/>
        </w:rPr>
      </w:pPr>
      <w:r>
        <w:rPr>
          <w:sz w:val="24"/>
          <w:szCs w:val="24"/>
        </w:rPr>
        <w:t>Having learnt this</w:t>
      </w:r>
      <w:r w:rsidR="0086535D">
        <w:rPr>
          <w:sz w:val="24"/>
          <w:szCs w:val="24"/>
        </w:rPr>
        <w:t>,</w:t>
      </w:r>
      <w:r>
        <w:rPr>
          <w:sz w:val="24"/>
          <w:szCs w:val="24"/>
        </w:rPr>
        <w:t xml:space="preserve"> I </w:t>
      </w:r>
      <w:r w:rsidR="001B5E9E">
        <w:rPr>
          <w:sz w:val="24"/>
          <w:szCs w:val="24"/>
        </w:rPr>
        <w:t>arrest</w:t>
      </w:r>
      <w:r w:rsidR="00470B2D">
        <w:rPr>
          <w:sz w:val="24"/>
          <w:szCs w:val="24"/>
        </w:rPr>
        <w:t>ed</w:t>
      </w:r>
      <w:r w:rsidR="001B5E9E">
        <w:rPr>
          <w:sz w:val="24"/>
          <w:szCs w:val="24"/>
        </w:rPr>
        <w:t xml:space="preserve"> the </w:t>
      </w:r>
      <w:r w:rsidR="0086535D">
        <w:rPr>
          <w:sz w:val="24"/>
          <w:szCs w:val="24"/>
        </w:rPr>
        <w:t>male</w:t>
      </w:r>
      <w:r w:rsidR="008A5064">
        <w:rPr>
          <w:sz w:val="24"/>
          <w:szCs w:val="24"/>
        </w:rPr>
        <w:t xml:space="preserve"> </w:t>
      </w:r>
      <w:r w:rsidR="00AF0F67">
        <w:rPr>
          <w:sz w:val="24"/>
          <w:szCs w:val="24"/>
        </w:rPr>
        <w:t xml:space="preserve">under </w:t>
      </w:r>
      <w:r w:rsidR="009B45EF">
        <w:rPr>
          <w:sz w:val="24"/>
          <w:szCs w:val="24"/>
        </w:rPr>
        <w:t xml:space="preserve">section 39 Common </w:t>
      </w:r>
      <w:r w:rsidR="00AF0F67">
        <w:rPr>
          <w:sz w:val="24"/>
          <w:szCs w:val="24"/>
        </w:rPr>
        <w:t>A</w:t>
      </w:r>
      <w:r w:rsidR="009B45EF">
        <w:rPr>
          <w:sz w:val="24"/>
          <w:szCs w:val="24"/>
        </w:rPr>
        <w:t xml:space="preserve">ssault and </w:t>
      </w:r>
      <w:r w:rsidR="00AF0F67">
        <w:rPr>
          <w:sz w:val="24"/>
          <w:szCs w:val="24"/>
        </w:rPr>
        <w:t>B</w:t>
      </w:r>
      <w:r w:rsidR="009B45EF">
        <w:rPr>
          <w:sz w:val="24"/>
          <w:szCs w:val="24"/>
        </w:rPr>
        <w:t xml:space="preserve">attery – Criminal Justice Act 1988 </w:t>
      </w:r>
      <w:sdt>
        <w:sdtPr>
          <w:rPr>
            <w:sz w:val="24"/>
            <w:szCs w:val="24"/>
          </w:rPr>
          <w:id w:val="1115256604"/>
          <w:citation/>
        </w:sdtPr>
        <w:sdtEndPr/>
        <w:sdtContent>
          <w:r w:rsidR="009B45EF">
            <w:rPr>
              <w:sz w:val="24"/>
              <w:szCs w:val="24"/>
            </w:rPr>
            <w:fldChar w:fldCharType="begin"/>
          </w:r>
          <w:r w:rsidR="009B45EF">
            <w:rPr>
              <w:sz w:val="24"/>
              <w:szCs w:val="24"/>
            </w:rPr>
            <w:instrText xml:space="preserve"> CITATION Leg181 \l 2057 </w:instrText>
          </w:r>
          <w:r w:rsidR="009B45EF">
            <w:rPr>
              <w:sz w:val="24"/>
              <w:szCs w:val="24"/>
            </w:rPr>
            <w:fldChar w:fldCharType="separate"/>
          </w:r>
          <w:r w:rsidR="009B45EF" w:rsidRPr="009B45EF">
            <w:rPr>
              <w:noProof/>
              <w:sz w:val="24"/>
              <w:szCs w:val="24"/>
            </w:rPr>
            <w:t>(Legislation.gov.uk, 2018)</w:t>
          </w:r>
          <w:r w:rsidR="009B45EF">
            <w:rPr>
              <w:sz w:val="24"/>
              <w:szCs w:val="24"/>
            </w:rPr>
            <w:fldChar w:fldCharType="end"/>
          </w:r>
        </w:sdtContent>
      </w:sdt>
      <w:r w:rsidR="009B45EF">
        <w:rPr>
          <w:sz w:val="24"/>
          <w:szCs w:val="24"/>
        </w:rPr>
        <w:t xml:space="preserve"> – as a result,</w:t>
      </w:r>
      <w:r w:rsidR="001838BC">
        <w:rPr>
          <w:sz w:val="24"/>
          <w:szCs w:val="24"/>
        </w:rPr>
        <w:t xml:space="preserve"> he was then conveyed to custody.</w:t>
      </w:r>
      <w:r w:rsidR="00A44224">
        <w:rPr>
          <w:sz w:val="24"/>
          <w:szCs w:val="24"/>
        </w:rPr>
        <w:t xml:space="preserve"> Later, </w:t>
      </w:r>
      <w:r w:rsidR="001838BC">
        <w:rPr>
          <w:sz w:val="24"/>
          <w:szCs w:val="24"/>
        </w:rPr>
        <w:t xml:space="preserve">I returned to speak with the female. Here I was able to obtain a statement of what had happened and take photos of the injuries. I was also able to discuss the </w:t>
      </w:r>
      <w:r w:rsidR="004B6FB9">
        <w:rPr>
          <w:sz w:val="24"/>
          <w:szCs w:val="24"/>
        </w:rPr>
        <w:t>L</w:t>
      </w:r>
      <w:r w:rsidR="001838BC">
        <w:rPr>
          <w:sz w:val="24"/>
          <w:szCs w:val="24"/>
        </w:rPr>
        <w:t xml:space="preserve">ive </w:t>
      </w:r>
      <w:r w:rsidR="004B6FB9">
        <w:rPr>
          <w:sz w:val="24"/>
          <w:szCs w:val="24"/>
        </w:rPr>
        <w:t>F</w:t>
      </w:r>
      <w:r w:rsidR="001838BC">
        <w:rPr>
          <w:sz w:val="24"/>
          <w:szCs w:val="24"/>
        </w:rPr>
        <w:t xml:space="preserve">ear </w:t>
      </w:r>
      <w:r w:rsidR="004B6FB9">
        <w:rPr>
          <w:sz w:val="24"/>
          <w:szCs w:val="24"/>
        </w:rPr>
        <w:t>F</w:t>
      </w:r>
      <w:r w:rsidR="001838BC">
        <w:rPr>
          <w:sz w:val="24"/>
          <w:szCs w:val="24"/>
        </w:rPr>
        <w:t xml:space="preserve">ree </w:t>
      </w:r>
      <w:sdt>
        <w:sdtPr>
          <w:rPr>
            <w:sz w:val="24"/>
            <w:szCs w:val="24"/>
          </w:rPr>
          <w:id w:val="-1064260338"/>
          <w:citation/>
        </w:sdtPr>
        <w:sdtEndPr/>
        <w:sdtContent>
          <w:r w:rsidR="005D5563">
            <w:rPr>
              <w:sz w:val="24"/>
              <w:szCs w:val="24"/>
            </w:rPr>
            <w:fldChar w:fldCharType="begin"/>
          </w:r>
          <w:r w:rsidR="005D5563">
            <w:rPr>
              <w:sz w:val="24"/>
              <w:szCs w:val="24"/>
            </w:rPr>
            <w:instrText xml:space="preserve"> CITATION Wel22 \l 2057 </w:instrText>
          </w:r>
          <w:r w:rsidR="005D5563">
            <w:rPr>
              <w:sz w:val="24"/>
              <w:szCs w:val="24"/>
            </w:rPr>
            <w:fldChar w:fldCharType="separate"/>
          </w:r>
          <w:r w:rsidR="005D5563" w:rsidRPr="005D5563">
            <w:rPr>
              <w:noProof/>
              <w:sz w:val="24"/>
              <w:szCs w:val="24"/>
            </w:rPr>
            <w:t>(Welsh Goverment, 2022)</w:t>
          </w:r>
          <w:r w:rsidR="005D5563">
            <w:rPr>
              <w:sz w:val="24"/>
              <w:szCs w:val="24"/>
            </w:rPr>
            <w:fldChar w:fldCharType="end"/>
          </w:r>
        </w:sdtContent>
      </w:sdt>
      <w:r w:rsidR="00416D7F">
        <w:rPr>
          <w:sz w:val="24"/>
          <w:szCs w:val="24"/>
        </w:rPr>
        <w:t xml:space="preserve"> </w:t>
      </w:r>
      <w:r w:rsidR="001838BC">
        <w:rPr>
          <w:sz w:val="24"/>
          <w:szCs w:val="24"/>
        </w:rPr>
        <w:t xml:space="preserve">and Victim Focus </w:t>
      </w:r>
      <w:sdt>
        <w:sdtPr>
          <w:rPr>
            <w:sz w:val="24"/>
            <w:szCs w:val="24"/>
          </w:rPr>
          <w:id w:val="-145203703"/>
          <w:citation/>
        </w:sdtPr>
        <w:sdtEndPr/>
        <w:sdtContent>
          <w:r w:rsidR="00416D7F">
            <w:rPr>
              <w:sz w:val="24"/>
              <w:szCs w:val="24"/>
            </w:rPr>
            <w:fldChar w:fldCharType="begin"/>
          </w:r>
          <w:r w:rsidR="00416D7F">
            <w:rPr>
              <w:sz w:val="24"/>
              <w:szCs w:val="24"/>
            </w:rPr>
            <w:instrText xml:space="preserve"> CITATION VicNd \l 2057 </w:instrText>
          </w:r>
          <w:r w:rsidR="00416D7F">
            <w:rPr>
              <w:sz w:val="24"/>
              <w:szCs w:val="24"/>
            </w:rPr>
            <w:fldChar w:fldCharType="separate"/>
          </w:r>
          <w:r w:rsidR="00416D7F" w:rsidRPr="00416D7F">
            <w:rPr>
              <w:noProof/>
              <w:sz w:val="24"/>
              <w:szCs w:val="24"/>
            </w:rPr>
            <w:t>(Victim Focus, N.d)</w:t>
          </w:r>
          <w:r w:rsidR="00416D7F">
            <w:rPr>
              <w:sz w:val="24"/>
              <w:szCs w:val="24"/>
            </w:rPr>
            <w:fldChar w:fldCharType="end"/>
          </w:r>
        </w:sdtContent>
      </w:sdt>
      <w:r w:rsidR="00416D7F">
        <w:rPr>
          <w:sz w:val="24"/>
          <w:szCs w:val="24"/>
        </w:rPr>
        <w:t xml:space="preserve"> </w:t>
      </w:r>
      <w:r w:rsidR="001838BC">
        <w:rPr>
          <w:sz w:val="24"/>
          <w:szCs w:val="24"/>
        </w:rPr>
        <w:t>which are available to people who are victims of domestic related crimes</w:t>
      </w:r>
      <w:r w:rsidR="00416D7F">
        <w:rPr>
          <w:sz w:val="24"/>
          <w:szCs w:val="24"/>
        </w:rPr>
        <w:t xml:space="preserve"> and are able to provide independent support.</w:t>
      </w:r>
      <w:r w:rsidR="00AF0F67">
        <w:rPr>
          <w:sz w:val="24"/>
          <w:szCs w:val="24"/>
        </w:rPr>
        <w:t xml:space="preserve"> </w:t>
      </w:r>
      <w:r w:rsidR="00416D7F">
        <w:rPr>
          <w:sz w:val="24"/>
          <w:szCs w:val="24"/>
        </w:rPr>
        <w:t xml:space="preserve"> </w:t>
      </w:r>
    </w:p>
    <w:p w14:paraId="21C04B9F" w14:textId="77777777" w:rsidR="00FB17F8" w:rsidRDefault="00FB17F8" w:rsidP="00FB17F8">
      <w:pPr>
        <w:ind w:right="237"/>
        <w:jc w:val="both"/>
        <w:rPr>
          <w:sz w:val="24"/>
          <w:szCs w:val="24"/>
        </w:rPr>
      </w:pPr>
    </w:p>
    <w:p w14:paraId="31015AC4" w14:textId="1C03F024" w:rsidR="00D740D9" w:rsidRDefault="00D740D9" w:rsidP="00FB17F8">
      <w:pPr>
        <w:ind w:right="237"/>
        <w:jc w:val="both"/>
        <w:rPr>
          <w:b/>
          <w:bCs/>
          <w:sz w:val="24"/>
          <w:szCs w:val="24"/>
          <w:u w:val="single"/>
        </w:rPr>
      </w:pPr>
    </w:p>
    <w:p w14:paraId="3BE4C4A2" w14:textId="2353436C" w:rsidR="003C277F" w:rsidRPr="00287A32" w:rsidRDefault="00B74B43" w:rsidP="00FB17F8">
      <w:pPr>
        <w:ind w:right="237"/>
        <w:jc w:val="both"/>
        <w:rPr>
          <w:sz w:val="24"/>
          <w:szCs w:val="24"/>
        </w:rPr>
      </w:pPr>
      <w:r>
        <w:rPr>
          <w:sz w:val="24"/>
          <w:szCs w:val="24"/>
        </w:rPr>
        <w:lastRenderedPageBreak/>
        <w:t>When I reflect upon my feelings during this incident, I would say that</w:t>
      </w:r>
      <w:r w:rsidR="007B74E2" w:rsidRPr="00287A32">
        <w:rPr>
          <w:sz w:val="24"/>
          <w:szCs w:val="24"/>
        </w:rPr>
        <w:t xml:space="preserve"> I felt a level of uncertainty</w:t>
      </w:r>
      <w:r>
        <w:rPr>
          <w:sz w:val="24"/>
          <w:szCs w:val="24"/>
        </w:rPr>
        <w:t xml:space="preserve"> when initially responding</w:t>
      </w:r>
      <w:r w:rsidR="002F52D6" w:rsidRPr="00287A32">
        <w:rPr>
          <w:sz w:val="24"/>
          <w:szCs w:val="24"/>
        </w:rPr>
        <w:t xml:space="preserve"> </w:t>
      </w:r>
      <w:r>
        <w:rPr>
          <w:sz w:val="24"/>
          <w:szCs w:val="24"/>
        </w:rPr>
        <w:t>to this report</w:t>
      </w:r>
      <w:r w:rsidR="009B51CB">
        <w:rPr>
          <w:sz w:val="24"/>
          <w:szCs w:val="24"/>
        </w:rPr>
        <w:t>. T</w:t>
      </w:r>
      <w:r>
        <w:rPr>
          <w:sz w:val="24"/>
          <w:szCs w:val="24"/>
        </w:rPr>
        <w:t>his was because of the</w:t>
      </w:r>
      <w:r w:rsidR="002F52D6" w:rsidRPr="00287A32">
        <w:rPr>
          <w:sz w:val="24"/>
          <w:szCs w:val="24"/>
        </w:rPr>
        <w:t xml:space="preserve"> </w:t>
      </w:r>
      <w:r w:rsidR="0086535D" w:rsidRPr="00287A32">
        <w:rPr>
          <w:sz w:val="24"/>
          <w:szCs w:val="24"/>
        </w:rPr>
        <w:t>lack of</w:t>
      </w:r>
      <w:r w:rsidR="002F52D6" w:rsidRPr="00287A32">
        <w:rPr>
          <w:sz w:val="24"/>
          <w:szCs w:val="24"/>
        </w:rPr>
        <w:t xml:space="preserve"> information we</w:t>
      </w:r>
      <w:r>
        <w:rPr>
          <w:sz w:val="24"/>
          <w:szCs w:val="24"/>
        </w:rPr>
        <w:t xml:space="preserve"> </w:t>
      </w:r>
      <w:r w:rsidR="002F52D6" w:rsidRPr="00287A32">
        <w:rPr>
          <w:sz w:val="24"/>
          <w:szCs w:val="24"/>
        </w:rPr>
        <w:t xml:space="preserve">received </w:t>
      </w:r>
      <w:r>
        <w:rPr>
          <w:sz w:val="24"/>
          <w:szCs w:val="24"/>
        </w:rPr>
        <w:t>from the reporting person</w:t>
      </w:r>
      <w:r w:rsidR="00C265E9">
        <w:rPr>
          <w:sz w:val="24"/>
          <w:szCs w:val="24"/>
        </w:rPr>
        <w:t>,</w:t>
      </w:r>
      <w:r w:rsidR="009B51CB">
        <w:rPr>
          <w:sz w:val="24"/>
          <w:szCs w:val="24"/>
        </w:rPr>
        <w:t xml:space="preserve"> which mean</w:t>
      </w:r>
      <w:r w:rsidR="00411B9B">
        <w:rPr>
          <w:sz w:val="24"/>
          <w:szCs w:val="24"/>
        </w:rPr>
        <w:t xml:space="preserve">t no credible </w:t>
      </w:r>
      <w:r w:rsidR="009B51CB">
        <w:rPr>
          <w:sz w:val="24"/>
          <w:szCs w:val="24"/>
        </w:rPr>
        <w:t>risk assessment</w:t>
      </w:r>
      <w:r w:rsidR="00411B9B">
        <w:rPr>
          <w:sz w:val="24"/>
          <w:szCs w:val="24"/>
        </w:rPr>
        <w:t xml:space="preserve"> or plan could be made </w:t>
      </w:r>
      <w:r w:rsidR="00C265E9">
        <w:rPr>
          <w:sz w:val="24"/>
          <w:szCs w:val="24"/>
        </w:rPr>
        <w:t xml:space="preserve">prior to </w:t>
      </w:r>
      <w:r w:rsidR="00D84CC1">
        <w:rPr>
          <w:sz w:val="24"/>
          <w:szCs w:val="24"/>
        </w:rPr>
        <w:t>attending</w:t>
      </w:r>
      <w:r w:rsidR="004B6FB9">
        <w:rPr>
          <w:sz w:val="24"/>
          <w:szCs w:val="24"/>
        </w:rPr>
        <w:t>.</w:t>
      </w:r>
      <w:r w:rsidR="002F52D6" w:rsidRPr="00287A32">
        <w:rPr>
          <w:sz w:val="24"/>
          <w:szCs w:val="24"/>
        </w:rPr>
        <w:t xml:space="preserve"> </w:t>
      </w:r>
      <w:r w:rsidR="0086535D" w:rsidRPr="00287A32">
        <w:rPr>
          <w:sz w:val="24"/>
          <w:szCs w:val="24"/>
        </w:rPr>
        <w:t xml:space="preserve">These kinds of </w:t>
      </w:r>
      <w:r w:rsidR="004B6FB9">
        <w:rPr>
          <w:sz w:val="24"/>
          <w:szCs w:val="24"/>
        </w:rPr>
        <w:t>reports</w:t>
      </w:r>
      <w:r w:rsidR="002F52D6" w:rsidRPr="00287A32">
        <w:rPr>
          <w:sz w:val="24"/>
          <w:szCs w:val="24"/>
        </w:rPr>
        <w:t xml:space="preserve"> </w:t>
      </w:r>
      <w:r w:rsidR="004B6FB9">
        <w:rPr>
          <w:sz w:val="24"/>
          <w:szCs w:val="24"/>
        </w:rPr>
        <w:t>typically can</w:t>
      </w:r>
      <w:r w:rsidR="0097455E" w:rsidRPr="00287A32">
        <w:rPr>
          <w:sz w:val="24"/>
          <w:szCs w:val="24"/>
        </w:rPr>
        <w:t xml:space="preserve"> result in something very low level, or something quite </w:t>
      </w:r>
      <w:r w:rsidR="00A6400F" w:rsidRPr="00287A32">
        <w:rPr>
          <w:sz w:val="24"/>
          <w:szCs w:val="24"/>
        </w:rPr>
        <w:t>serious</w:t>
      </w:r>
      <w:r w:rsidR="00A6400F">
        <w:rPr>
          <w:sz w:val="24"/>
          <w:szCs w:val="24"/>
        </w:rPr>
        <w:t xml:space="preserve"> therefore</w:t>
      </w:r>
      <w:r w:rsidR="004B6FB9">
        <w:rPr>
          <w:sz w:val="24"/>
          <w:szCs w:val="24"/>
        </w:rPr>
        <w:t>,</w:t>
      </w:r>
      <w:r w:rsidR="005275E2" w:rsidRPr="00287A32">
        <w:rPr>
          <w:sz w:val="24"/>
          <w:szCs w:val="24"/>
        </w:rPr>
        <w:t xml:space="preserve"> I was apprehensive to what we would be arriving to.</w:t>
      </w:r>
      <w:r w:rsidR="009B51CB">
        <w:rPr>
          <w:sz w:val="24"/>
          <w:szCs w:val="24"/>
        </w:rPr>
        <w:t xml:space="preserve"> </w:t>
      </w:r>
    </w:p>
    <w:p w14:paraId="391A72B6" w14:textId="1774BBFE" w:rsidR="00D740D9" w:rsidRDefault="00D740D9" w:rsidP="00FB17F8">
      <w:pPr>
        <w:ind w:right="237"/>
        <w:jc w:val="both"/>
        <w:rPr>
          <w:sz w:val="24"/>
          <w:szCs w:val="24"/>
        </w:rPr>
      </w:pPr>
    </w:p>
    <w:p w14:paraId="78A4F21E" w14:textId="77777777" w:rsidR="00A44224" w:rsidRDefault="00A44224" w:rsidP="00FB17F8">
      <w:pPr>
        <w:ind w:right="237"/>
        <w:jc w:val="both"/>
        <w:rPr>
          <w:sz w:val="24"/>
          <w:szCs w:val="24"/>
        </w:rPr>
      </w:pPr>
    </w:p>
    <w:p w14:paraId="7FE08652" w14:textId="781F9F0F" w:rsidR="00777315" w:rsidRPr="00EA235F" w:rsidRDefault="00607C52" w:rsidP="00FB17F8">
      <w:pPr>
        <w:ind w:right="237"/>
        <w:jc w:val="both"/>
        <w:rPr>
          <w:sz w:val="24"/>
          <w:szCs w:val="24"/>
        </w:rPr>
      </w:pPr>
      <w:r>
        <w:rPr>
          <w:sz w:val="24"/>
          <w:szCs w:val="24"/>
        </w:rPr>
        <w:t xml:space="preserve">When </w:t>
      </w:r>
      <w:r w:rsidRPr="00737B24">
        <w:rPr>
          <w:sz w:val="24"/>
          <w:szCs w:val="24"/>
        </w:rPr>
        <w:t xml:space="preserve">evaluating </w:t>
      </w:r>
      <w:r w:rsidR="00A6400F">
        <w:rPr>
          <w:sz w:val="24"/>
          <w:szCs w:val="24"/>
        </w:rPr>
        <w:t>the positives</w:t>
      </w:r>
      <w:r w:rsidRPr="00737B24">
        <w:rPr>
          <w:sz w:val="24"/>
          <w:szCs w:val="24"/>
        </w:rPr>
        <w:t xml:space="preserve">, I would </w:t>
      </w:r>
      <w:r w:rsidR="00A6400F">
        <w:rPr>
          <w:sz w:val="24"/>
          <w:szCs w:val="24"/>
        </w:rPr>
        <w:t>say</w:t>
      </w:r>
      <w:r w:rsidRPr="00737B24">
        <w:rPr>
          <w:sz w:val="24"/>
          <w:szCs w:val="24"/>
        </w:rPr>
        <w:t xml:space="preserve"> the service I provided the female by offering</w:t>
      </w:r>
      <w:r>
        <w:rPr>
          <w:sz w:val="24"/>
          <w:szCs w:val="24"/>
        </w:rPr>
        <w:t xml:space="preserve"> Live Fear Free</w:t>
      </w:r>
      <w:r w:rsidR="00D33683">
        <w:rPr>
          <w:sz w:val="24"/>
          <w:szCs w:val="24"/>
        </w:rPr>
        <w:t xml:space="preserve"> </w:t>
      </w:r>
      <w:sdt>
        <w:sdtPr>
          <w:rPr>
            <w:sz w:val="24"/>
            <w:szCs w:val="24"/>
          </w:rPr>
          <w:id w:val="1119870506"/>
          <w:citation/>
        </w:sdtPr>
        <w:sdtEndPr/>
        <w:sdtContent>
          <w:r w:rsidR="00185B37">
            <w:rPr>
              <w:sz w:val="24"/>
              <w:szCs w:val="24"/>
            </w:rPr>
            <w:fldChar w:fldCharType="begin"/>
          </w:r>
          <w:r w:rsidR="00185B37">
            <w:rPr>
              <w:sz w:val="24"/>
              <w:szCs w:val="24"/>
            </w:rPr>
            <w:instrText xml:space="preserve"> CITATION Wel22 \l 2057 </w:instrText>
          </w:r>
          <w:r w:rsidR="00185B37">
            <w:rPr>
              <w:sz w:val="24"/>
              <w:szCs w:val="24"/>
            </w:rPr>
            <w:fldChar w:fldCharType="separate"/>
          </w:r>
          <w:r w:rsidR="00185B37" w:rsidRPr="00185B37">
            <w:rPr>
              <w:noProof/>
              <w:sz w:val="24"/>
              <w:szCs w:val="24"/>
            </w:rPr>
            <w:t>(Welsh Goverment, 2022)</w:t>
          </w:r>
          <w:r w:rsidR="00185B37">
            <w:rPr>
              <w:sz w:val="24"/>
              <w:szCs w:val="24"/>
            </w:rPr>
            <w:fldChar w:fldCharType="end"/>
          </w:r>
        </w:sdtContent>
      </w:sdt>
      <w:r w:rsidR="00185B37">
        <w:rPr>
          <w:sz w:val="24"/>
          <w:szCs w:val="24"/>
        </w:rPr>
        <w:t xml:space="preserve"> </w:t>
      </w:r>
      <w:r w:rsidR="00D33683">
        <w:rPr>
          <w:sz w:val="24"/>
          <w:szCs w:val="24"/>
        </w:rPr>
        <w:t xml:space="preserve">and </w:t>
      </w:r>
      <w:r>
        <w:rPr>
          <w:sz w:val="24"/>
          <w:szCs w:val="24"/>
        </w:rPr>
        <w:t>Victim Focus</w:t>
      </w:r>
      <w:r w:rsidR="00185B37">
        <w:rPr>
          <w:sz w:val="24"/>
          <w:szCs w:val="24"/>
        </w:rPr>
        <w:t xml:space="preserve"> </w:t>
      </w:r>
      <w:sdt>
        <w:sdtPr>
          <w:rPr>
            <w:sz w:val="24"/>
            <w:szCs w:val="24"/>
          </w:rPr>
          <w:id w:val="-1770771163"/>
          <w:citation/>
        </w:sdtPr>
        <w:sdtEndPr/>
        <w:sdtContent>
          <w:r w:rsidR="00185B37">
            <w:rPr>
              <w:sz w:val="24"/>
              <w:szCs w:val="24"/>
            </w:rPr>
            <w:fldChar w:fldCharType="begin"/>
          </w:r>
          <w:r w:rsidR="00185B37">
            <w:rPr>
              <w:sz w:val="24"/>
              <w:szCs w:val="24"/>
            </w:rPr>
            <w:instrText xml:space="preserve"> CITATION VicNd \l 2057 </w:instrText>
          </w:r>
          <w:r w:rsidR="00185B37">
            <w:rPr>
              <w:sz w:val="24"/>
              <w:szCs w:val="24"/>
            </w:rPr>
            <w:fldChar w:fldCharType="separate"/>
          </w:r>
          <w:r w:rsidR="00185B37" w:rsidRPr="00185B37">
            <w:rPr>
              <w:noProof/>
              <w:sz w:val="24"/>
              <w:szCs w:val="24"/>
            </w:rPr>
            <w:t>(Victim Focus, N.d)</w:t>
          </w:r>
          <w:r w:rsidR="00185B37">
            <w:rPr>
              <w:sz w:val="24"/>
              <w:szCs w:val="24"/>
            </w:rPr>
            <w:fldChar w:fldCharType="end"/>
          </w:r>
        </w:sdtContent>
      </w:sdt>
      <w:r w:rsidR="00D33683">
        <w:rPr>
          <w:sz w:val="24"/>
          <w:szCs w:val="24"/>
        </w:rPr>
        <w:t xml:space="preserve"> to ensure that she received the aftercare she needed after being a victim of domestic assault</w:t>
      </w:r>
      <w:r w:rsidR="00A6400F">
        <w:rPr>
          <w:sz w:val="24"/>
          <w:szCs w:val="24"/>
        </w:rPr>
        <w:t xml:space="preserve"> was a strength</w:t>
      </w:r>
      <w:r w:rsidR="007B284E">
        <w:rPr>
          <w:sz w:val="24"/>
          <w:szCs w:val="24"/>
        </w:rPr>
        <w:t xml:space="preserve">. By doing so, I demonstrated the qualities of a </w:t>
      </w:r>
      <w:r w:rsidR="00DA4EEB">
        <w:rPr>
          <w:sz w:val="24"/>
          <w:szCs w:val="24"/>
        </w:rPr>
        <w:t>modern-day</w:t>
      </w:r>
      <w:r w:rsidR="007B284E">
        <w:rPr>
          <w:sz w:val="24"/>
          <w:szCs w:val="24"/>
        </w:rPr>
        <w:t xml:space="preserve"> police officer by aligning my behaviour and actions with what is outlined in the </w:t>
      </w:r>
      <w:r w:rsidR="009B3E6B">
        <w:rPr>
          <w:sz w:val="24"/>
          <w:szCs w:val="24"/>
        </w:rPr>
        <w:t>Code of Ethics. For</w:t>
      </w:r>
      <w:r w:rsidR="00D33683">
        <w:rPr>
          <w:sz w:val="24"/>
          <w:szCs w:val="24"/>
        </w:rPr>
        <w:t xml:space="preserve"> example</w:t>
      </w:r>
      <w:r w:rsidR="009B3E6B">
        <w:rPr>
          <w:sz w:val="24"/>
          <w:szCs w:val="24"/>
        </w:rPr>
        <w:t>,</w:t>
      </w:r>
      <w:r w:rsidR="00D33683">
        <w:rPr>
          <w:sz w:val="24"/>
          <w:szCs w:val="24"/>
        </w:rPr>
        <w:t xml:space="preserve"> “Duties and responsibility</w:t>
      </w:r>
      <w:r w:rsidR="00A6400F">
        <w:rPr>
          <w:sz w:val="24"/>
          <w:szCs w:val="24"/>
        </w:rPr>
        <w:t>”</w:t>
      </w:r>
      <w:r w:rsidR="00D33683">
        <w:rPr>
          <w:sz w:val="24"/>
          <w:szCs w:val="24"/>
        </w:rPr>
        <w:t xml:space="preserve"> </w:t>
      </w:r>
      <w:r w:rsidR="00DA4EEB">
        <w:rPr>
          <w:sz w:val="24"/>
          <w:szCs w:val="24"/>
        </w:rPr>
        <w:t>which</w:t>
      </w:r>
      <w:r w:rsidR="00D33683">
        <w:rPr>
          <w:sz w:val="24"/>
          <w:szCs w:val="24"/>
        </w:rPr>
        <w:t xml:space="preserve"> is described by the College of Policing </w:t>
      </w:r>
      <w:sdt>
        <w:sdtPr>
          <w:rPr>
            <w:sz w:val="24"/>
            <w:szCs w:val="24"/>
          </w:rPr>
          <w:id w:val="-1290584360"/>
          <w:citation/>
        </w:sdtPr>
        <w:sdtEndPr/>
        <w:sdtContent>
          <w:r w:rsidR="00D33683">
            <w:rPr>
              <w:sz w:val="24"/>
              <w:szCs w:val="24"/>
            </w:rPr>
            <w:fldChar w:fldCharType="begin"/>
          </w:r>
          <w:r w:rsidR="00D33683">
            <w:rPr>
              <w:sz w:val="24"/>
              <w:szCs w:val="24"/>
            </w:rPr>
            <w:instrText xml:space="preserve">CITATION Col142 \n  \l 2057 </w:instrText>
          </w:r>
          <w:r w:rsidR="00D33683">
            <w:rPr>
              <w:sz w:val="24"/>
              <w:szCs w:val="24"/>
            </w:rPr>
            <w:fldChar w:fldCharType="separate"/>
          </w:r>
          <w:r w:rsidR="00D33683" w:rsidRPr="00D2051F">
            <w:rPr>
              <w:noProof/>
              <w:sz w:val="24"/>
              <w:szCs w:val="24"/>
            </w:rPr>
            <w:t>(2014)</w:t>
          </w:r>
          <w:r w:rsidR="00D33683">
            <w:rPr>
              <w:sz w:val="24"/>
              <w:szCs w:val="24"/>
            </w:rPr>
            <w:fldChar w:fldCharType="end"/>
          </w:r>
        </w:sdtContent>
      </w:sdt>
      <w:r w:rsidR="00D33683">
        <w:rPr>
          <w:sz w:val="24"/>
          <w:szCs w:val="24"/>
        </w:rPr>
        <w:t xml:space="preserve"> as being “diligent in the exercise of my duties and responsibility</w:t>
      </w:r>
      <w:r w:rsidR="00A6400F">
        <w:rPr>
          <w:sz w:val="24"/>
          <w:szCs w:val="24"/>
        </w:rPr>
        <w:t>”</w:t>
      </w:r>
      <w:r w:rsidR="00D33683">
        <w:rPr>
          <w:sz w:val="24"/>
          <w:szCs w:val="24"/>
        </w:rPr>
        <w:t xml:space="preserve">. </w:t>
      </w:r>
      <w:r w:rsidR="00090C33">
        <w:rPr>
          <w:sz w:val="24"/>
          <w:szCs w:val="24"/>
        </w:rPr>
        <w:t>When evaluating an area</w:t>
      </w:r>
      <w:r w:rsidR="00A6400F">
        <w:rPr>
          <w:sz w:val="24"/>
          <w:szCs w:val="24"/>
        </w:rPr>
        <w:t xml:space="preserve"> that could be improved</w:t>
      </w:r>
      <w:r w:rsidR="00090C33">
        <w:rPr>
          <w:sz w:val="24"/>
          <w:szCs w:val="24"/>
        </w:rPr>
        <w:t xml:space="preserve">, I would highlight the </w:t>
      </w:r>
      <w:r w:rsidR="00FA1E2F">
        <w:rPr>
          <w:sz w:val="24"/>
          <w:szCs w:val="24"/>
        </w:rPr>
        <w:t xml:space="preserve">lack of information on the </w:t>
      </w:r>
      <w:r w:rsidR="00090C33">
        <w:rPr>
          <w:sz w:val="24"/>
          <w:szCs w:val="24"/>
        </w:rPr>
        <w:t xml:space="preserve">initial report. This report was made online </w:t>
      </w:r>
      <w:r w:rsidR="001274E8">
        <w:rPr>
          <w:sz w:val="24"/>
          <w:szCs w:val="24"/>
        </w:rPr>
        <w:t xml:space="preserve">and provided </w:t>
      </w:r>
      <w:r w:rsidR="00090C33">
        <w:rPr>
          <w:sz w:val="24"/>
          <w:szCs w:val="24"/>
        </w:rPr>
        <w:t>limited</w:t>
      </w:r>
      <w:r w:rsidR="00FE45B0">
        <w:rPr>
          <w:sz w:val="24"/>
          <w:szCs w:val="24"/>
        </w:rPr>
        <w:t xml:space="preserve"> information regarding the circumstances of the emergency</w:t>
      </w:r>
      <w:r w:rsidR="00FA1E2F">
        <w:rPr>
          <w:sz w:val="24"/>
          <w:szCs w:val="24"/>
        </w:rPr>
        <w:t xml:space="preserve">. The report only provided </w:t>
      </w:r>
      <w:r w:rsidR="001274E8">
        <w:rPr>
          <w:sz w:val="24"/>
          <w:szCs w:val="24"/>
        </w:rPr>
        <w:t xml:space="preserve">the reporting </w:t>
      </w:r>
      <w:r w:rsidR="00E1793C">
        <w:rPr>
          <w:sz w:val="24"/>
          <w:szCs w:val="24"/>
        </w:rPr>
        <w:t>person’s</w:t>
      </w:r>
      <w:r w:rsidR="001274E8">
        <w:rPr>
          <w:sz w:val="24"/>
          <w:szCs w:val="24"/>
        </w:rPr>
        <w:t xml:space="preserve"> name</w:t>
      </w:r>
      <w:r w:rsidR="00FA1E2F">
        <w:rPr>
          <w:sz w:val="24"/>
          <w:szCs w:val="24"/>
        </w:rPr>
        <w:t>,</w:t>
      </w:r>
      <w:r w:rsidR="001274E8">
        <w:rPr>
          <w:sz w:val="24"/>
          <w:szCs w:val="24"/>
        </w:rPr>
        <w:t xml:space="preserve"> address</w:t>
      </w:r>
      <w:r w:rsidR="00FA1E2F">
        <w:rPr>
          <w:sz w:val="24"/>
          <w:szCs w:val="24"/>
        </w:rPr>
        <w:t>, and a cryptic message requesting help</w:t>
      </w:r>
      <w:r w:rsidR="001274E8">
        <w:rPr>
          <w:sz w:val="24"/>
          <w:szCs w:val="24"/>
        </w:rPr>
        <w:t>.</w:t>
      </w:r>
      <w:r w:rsidR="007D6447">
        <w:rPr>
          <w:sz w:val="24"/>
          <w:szCs w:val="24"/>
        </w:rPr>
        <w:t xml:space="preserve"> </w:t>
      </w:r>
    </w:p>
    <w:p w14:paraId="7B0E305E" w14:textId="6A627471" w:rsidR="001274E8" w:rsidRDefault="001274E8" w:rsidP="00FB17F8">
      <w:pPr>
        <w:ind w:right="237"/>
        <w:jc w:val="both"/>
        <w:rPr>
          <w:b/>
          <w:bCs/>
          <w:sz w:val="24"/>
          <w:szCs w:val="24"/>
          <w:u w:val="single"/>
        </w:rPr>
      </w:pPr>
    </w:p>
    <w:p w14:paraId="5E19FB46" w14:textId="77777777" w:rsidR="001274E8" w:rsidRPr="001274E8" w:rsidRDefault="001274E8" w:rsidP="00FB17F8">
      <w:pPr>
        <w:ind w:right="237"/>
        <w:jc w:val="both"/>
        <w:rPr>
          <w:b/>
          <w:bCs/>
          <w:sz w:val="24"/>
          <w:szCs w:val="24"/>
          <w:u w:val="single"/>
        </w:rPr>
      </w:pPr>
    </w:p>
    <w:p w14:paraId="194CC782" w14:textId="7025FE87" w:rsidR="00EA235F" w:rsidRDefault="001274E8" w:rsidP="00FB17F8">
      <w:pPr>
        <w:ind w:right="237"/>
        <w:jc w:val="both"/>
        <w:rPr>
          <w:sz w:val="24"/>
          <w:szCs w:val="24"/>
        </w:rPr>
      </w:pPr>
      <w:r>
        <w:rPr>
          <w:sz w:val="24"/>
          <w:szCs w:val="24"/>
        </w:rPr>
        <w:t>When analysing this incident, the female</w:t>
      </w:r>
      <w:r w:rsidR="00AB0E77">
        <w:rPr>
          <w:sz w:val="24"/>
          <w:szCs w:val="24"/>
        </w:rPr>
        <w:t xml:space="preserve"> who made this</w:t>
      </w:r>
      <w:r>
        <w:rPr>
          <w:sz w:val="24"/>
          <w:szCs w:val="24"/>
        </w:rPr>
        <w:t xml:space="preserve"> </w:t>
      </w:r>
      <w:r w:rsidR="00AB0E77">
        <w:rPr>
          <w:sz w:val="24"/>
          <w:szCs w:val="24"/>
        </w:rPr>
        <w:t xml:space="preserve">report </w:t>
      </w:r>
      <w:r>
        <w:rPr>
          <w:sz w:val="24"/>
          <w:szCs w:val="24"/>
        </w:rPr>
        <w:t>online was successful</w:t>
      </w:r>
      <w:r w:rsidR="00777315">
        <w:rPr>
          <w:sz w:val="24"/>
          <w:szCs w:val="24"/>
        </w:rPr>
        <w:t xml:space="preserve"> </w:t>
      </w:r>
      <w:r>
        <w:rPr>
          <w:sz w:val="24"/>
          <w:szCs w:val="24"/>
        </w:rPr>
        <w:t xml:space="preserve">due to the fact she </w:t>
      </w:r>
      <w:r w:rsidR="00D0357F">
        <w:rPr>
          <w:sz w:val="24"/>
          <w:szCs w:val="24"/>
        </w:rPr>
        <w:t>was able to</w:t>
      </w:r>
      <w:r w:rsidR="002E6F3E">
        <w:rPr>
          <w:sz w:val="24"/>
          <w:szCs w:val="24"/>
        </w:rPr>
        <w:t xml:space="preserve"> write that</w:t>
      </w:r>
      <w:r w:rsidR="00D0357F">
        <w:rPr>
          <w:sz w:val="24"/>
          <w:szCs w:val="24"/>
        </w:rPr>
        <w:t xml:space="preserve"> she required </w:t>
      </w:r>
      <w:r w:rsidR="00777315">
        <w:rPr>
          <w:sz w:val="24"/>
          <w:szCs w:val="24"/>
        </w:rPr>
        <w:t>help</w:t>
      </w:r>
      <w:r>
        <w:rPr>
          <w:sz w:val="24"/>
          <w:szCs w:val="24"/>
        </w:rPr>
        <w:t xml:space="preserve">. </w:t>
      </w:r>
      <w:r w:rsidR="00AB0E77">
        <w:rPr>
          <w:sz w:val="24"/>
          <w:szCs w:val="24"/>
        </w:rPr>
        <w:t>In contrast, t</w:t>
      </w:r>
      <w:r>
        <w:rPr>
          <w:sz w:val="24"/>
          <w:szCs w:val="24"/>
        </w:rPr>
        <w:t xml:space="preserve">he female </w:t>
      </w:r>
      <w:r w:rsidR="006C2765">
        <w:rPr>
          <w:sz w:val="24"/>
          <w:szCs w:val="24"/>
        </w:rPr>
        <w:t xml:space="preserve">was not </w:t>
      </w:r>
      <w:r w:rsidR="00D0357F">
        <w:rPr>
          <w:sz w:val="24"/>
          <w:szCs w:val="24"/>
        </w:rPr>
        <w:t>able</w:t>
      </w:r>
      <w:r w:rsidR="006C2765">
        <w:rPr>
          <w:sz w:val="24"/>
          <w:szCs w:val="24"/>
        </w:rPr>
        <w:t xml:space="preserve"> to </w:t>
      </w:r>
      <w:r>
        <w:rPr>
          <w:sz w:val="24"/>
          <w:szCs w:val="24"/>
        </w:rPr>
        <w:t>phone 999</w:t>
      </w:r>
      <w:r w:rsidR="006C2765">
        <w:rPr>
          <w:sz w:val="24"/>
          <w:szCs w:val="24"/>
        </w:rPr>
        <w:t xml:space="preserve"> </w:t>
      </w:r>
      <w:r>
        <w:rPr>
          <w:sz w:val="24"/>
          <w:szCs w:val="24"/>
        </w:rPr>
        <w:t xml:space="preserve">because </w:t>
      </w:r>
      <w:r w:rsidR="00777315">
        <w:rPr>
          <w:sz w:val="24"/>
          <w:szCs w:val="24"/>
        </w:rPr>
        <w:t>she was in the company of the</w:t>
      </w:r>
      <w:r>
        <w:rPr>
          <w:sz w:val="24"/>
          <w:szCs w:val="24"/>
        </w:rPr>
        <w:t xml:space="preserve"> male</w:t>
      </w:r>
      <w:r w:rsidR="00DE5DB9">
        <w:rPr>
          <w:sz w:val="24"/>
          <w:szCs w:val="24"/>
        </w:rPr>
        <w:t xml:space="preserve"> who would </w:t>
      </w:r>
      <w:r>
        <w:rPr>
          <w:sz w:val="24"/>
          <w:szCs w:val="24"/>
        </w:rPr>
        <w:t xml:space="preserve">have likely stopped </w:t>
      </w:r>
      <w:r w:rsidR="00D62801">
        <w:rPr>
          <w:sz w:val="24"/>
          <w:szCs w:val="24"/>
        </w:rPr>
        <w:t>her. The</w:t>
      </w:r>
      <w:r w:rsidR="00777315">
        <w:rPr>
          <w:sz w:val="24"/>
          <w:szCs w:val="24"/>
        </w:rPr>
        <w:t xml:space="preserve"> ability for members of the community to report crimes online is an area where police forces are striving to make improvements.</w:t>
      </w:r>
      <w:r w:rsidR="006C2765">
        <w:rPr>
          <w:sz w:val="24"/>
          <w:szCs w:val="24"/>
        </w:rPr>
        <w:t xml:space="preserve"> This </w:t>
      </w:r>
      <w:r w:rsidR="00D0357F">
        <w:rPr>
          <w:sz w:val="24"/>
          <w:szCs w:val="24"/>
        </w:rPr>
        <w:t>ha</w:t>
      </w:r>
      <w:r w:rsidR="00DE5DB9">
        <w:rPr>
          <w:sz w:val="24"/>
          <w:szCs w:val="24"/>
        </w:rPr>
        <w:t xml:space="preserve">s </w:t>
      </w:r>
      <w:r w:rsidR="006C2765">
        <w:rPr>
          <w:sz w:val="24"/>
          <w:szCs w:val="24"/>
        </w:rPr>
        <w:t>been outlined in the Policing Vison 2025</w:t>
      </w:r>
      <w:r w:rsidR="00A6400F">
        <w:rPr>
          <w:sz w:val="24"/>
          <w:szCs w:val="24"/>
        </w:rPr>
        <w:t>.</w:t>
      </w:r>
    </w:p>
    <w:p w14:paraId="565FAD1E" w14:textId="700F62C3" w:rsidR="00FB17F8" w:rsidRDefault="006C2765" w:rsidP="00FB17F8">
      <w:pPr>
        <w:ind w:right="237"/>
        <w:jc w:val="both"/>
        <w:rPr>
          <w:sz w:val="24"/>
          <w:szCs w:val="24"/>
        </w:rPr>
      </w:pPr>
      <w:r>
        <w:rPr>
          <w:sz w:val="24"/>
          <w:szCs w:val="24"/>
        </w:rPr>
        <w:t>.</w:t>
      </w:r>
    </w:p>
    <w:p w14:paraId="666DC931" w14:textId="77777777" w:rsidR="00FB17F8" w:rsidRDefault="00FB17F8" w:rsidP="00FB17F8">
      <w:pPr>
        <w:ind w:right="237"/>
        <w:jc w:val="both"/>
        <w:rPr>
          <w:sz w:val="24"/>
          <w:szCs w:val="24"/>
        </w:rPr>
      </w:pPr>
    </w:p>
    <w:p w14:paraId="490E827F" w14:textId="5A1B33CA" w:rsidR="009F5CBE" w:rsidRDefault="00777315" w:rsidP="009F5CBE">
      <w:pPr>
        <w:ind w:right="237"/>
        <w:jc w:val="both"/>
        <w:rPr>
          <w:sz w:val="24"/>
          <w:szCs w:val="24"/>
        </w:rPr>
      </w:pPr>
      <w:r>
        <w:rPr>
          <w:sz w:val="24"/>
          <w:szCs w:val="24"/>
        </w:rPr>
        <w:t>The</w:t>
      </w:r>
      <w:r w:rsidR="00FB17F8">
        <w:rPr>
          <w:sz w:val="24"/>
          <w:szCs w:val="24"/>
        </w:rPr>
        <w:t xml:space="preserve"> “Policing Vision 2025”</w:t>
      </w:r>
      <w:r>
        <w:rPr>
          <w:sz w:val="24"/>
          <w:szCs w:val="24"/>
        </w:rPr>
        <w:t xml:space="preserve"> </w:t>
      </w:r>
      <w:r w:rsidR="00FB17F8">
        <w:rPr>
          <w:sz w:val="24"/>
          <w:szCs w:val="24"/>
        </w:rPr>
        <w:t xml:space="preserve">is a five-year plan that has been jointly drafted up </w:t>
      </w:r>
      <w:r w:rsidR="00F76BC4">
        <w:rPr>
          <w:sz w:val="24"/>
          <w:szCs w:val="24"/>
        </w:rPr>
        <w:t>in partnership with the College of Policing</w:t>
      </w:r>
      <w:r>
        <w:rPr>
          <w:sz w:val="24"/>
          <w:szCs w:val="24"/>
        </w:rPr>
        <w:t xml:space="preserve"> and the National Police Chief’s Council (NPCC)</w:t>
      </w:r>
      <w:r w:rsidR="00FB17F8">
        <w:rPr>
          <w:sz w:val="24"/>
          <w:szCs w:val="24"/>
        </w:rPr>
        <w:t xml:space="preserve">. This </w:t>
      </w:r>
      <w:r>
        <w:rPr>
          <w:sz w:val="24"/>
          <w:szCs w:val="24"/>
        </w:rPr>
        <w:t xml:space="preserve">vison </w:t>
      </w:r>
      <w:r w:rsidR="00FB17F8">
        <w:rPr>
          <w:sz w:val="24"/>
          <w:szCs w:val="24"/>
        </w:rPr>
        <w:t xml:space="preserve">sets out in what direction the police </w:t>
      </w:r>
      <w:r w:rsidR="00952D2C">
        <w:rPr>
          <w:sz w:val="24"/>
          <w:szCs w:val="24"/>
        </w:rPr>
        <w:t>intend</w:t>
      </w:r>
      <w:r w:rsidR="00FB17F8">
        <w:rPr>
          <w:sz w:val="24"/>
          <w:szCs w:val="24"/>
        </w:rPr>
        <w:t xml:space="preserve"> to </w:t>
      </w:r>
      <w:r w:rsidR="00952D2C">
        <w:rPr>
          <w:sz w:val="24"/>
          <w:szCs w:val="24"/>
        </w:rPr>
        <w:t xml:space="preserve">head </w:t>
      </w:r>
      <w:r w:rsidR="00FB17F8">
        <w:rPr>
          <w:sz w:val="24"/>
          <w:szCs w:val="24"/>
        </w:rPr>
        <w:t xml:space="preserve">by </w:t>
      </w:r>
      <w:r w:rsidR="002B079B">
        <w:rPr>
          <w:sz w:val="24"/>
          <w:szCs w:val="24"/>
        </w:rPr>
        <w:t xml:space="preserve">strategically </w:t>
      </w:r>
      <w:r w:rsidR="002842D8">
        <w:rPr>
          <w:sz w:val="24"/>
          <w:szCs w:val="24"/>
        </w:rPr>
        <w:t xml:space="preserve">setting </w:t>
      </w:r>
      <w:r w:rsidR="00FB17F8">
        <w:rPr>
          <w:sz w:val="24"/>
          <w:szCs w:val="24"/>
        </w:rPr>
        <w:t xml:space="preserve">goals </w:t>
      </w:r>
      <w:r w:rsidR="00815531">
        <w:rPr>
          <w:sz w:val="24"/>
          <w:szCs w:val="24"/>
        </w:rPr>
        <w:t>and</w:t>
      </w:r>
      <w:r w:rsidR="002B079B">
        <w:rPr>
          <w:sz w:val="24"/>
          <w:szCs w:val="24"/>
        </w:rPr>
        <w:t xml:space="preserve"> how they </w:t>
      </w:r>
      <w:r w:rsidR="00D62801">
        <w:rPr>
          <w:sz w:val="24"/>
          <w:szCs w:val="24"/>
        </w:rPr>
        <w:t>will</w:t>
      </w:r>
      <w:r w:rsidR="002B079B">
        <w:rPr>
          <w:sz w:val="24"/>
          <w:szCs w:val="24"/>
        </w:rPr>
        <w:t xml:space="preserve"> </w:t>
      </w:r>
      <w:r w:rsidR="00DA7587">
        <w:rPr>
          <w:sz w:val="24"/>
          <w:szCs w:val="24"/>
        </w:rPr>
        <w:t>achieve</w:t>
      </w:r>
      <w:r w:rsidR="00FB17F8">
        <w:rPr>
          <w:sz w:val="24"/>
          <w:szCs w:val="24"/>
        </w:rPr>
        <w:t xml:space="preserve"> those goals </w:t>
      </w:r>
      <w:r>
        <w:rPr>
          <w:sz w:val="24"/>
          <w:szCs w:val="24"/>
        </w:rPr>
        <w:t>This plan</w:t>
      </w:r>
      <w:r w:rsidR="009F5CBE">
        <w:rPr>
          <w:sz w:val="24"/>
          <w:szCs w:val="24"/>
        </w:rPr>
        <w:t xml:space="preserve"> outlines five areas: Local Policing, Specialist Capabilities, Workforce, Enabling Business Delivery</w:t>
      </w:r>
      <w:r w:rsidR="00D0357F">
        <w:rPr>
          <w:sz w:val="24"/>
          <w:szCs w:val="24"/>
        </w:rPr>
        <w:t>, and Digital Policing</w:t>
      </w:r>
      <w:r w:rsidR="00D62801">
        <w:rPr>
          <w:sz w:val="24"/>
          <w:szCs w:val="24"/>
        </w:rPr>
        <w:t xml:space="preserve"> </w:t>
      </w:r>
      <w:sdt>
        <w:sdtPr>
          <w:rPr>
            <w:sz w:val="24"/>
            <w:szCs w:val="24"/>
          </w:rPr>
          <w:id w:val="1668206897"/>
          <w:citation/>
        </w:sdtPr>
        <w:sdtEndPr/>
        <w:sdtContent>
          <w:r w:rsidR="00D62801">
            <w:rPr>
              <w:sz w:val="24"/>
              <w:szCs w:val="24"/>
            </w:rPr>
            <w:fldChar w:fldCharType="begin"/>
          </w:r>
          <w:r w:rsidR="00D62801">
            <w:rPr>
              <w:sz w:val="24"/>
              <w:szCs w:val="24"/>
            </w:rPr>
            <w:instrText xml:space="preserve"> CITATION NPC20 \l 2057 </w:instrText>
          </w:r>
          <w:r w:rsidR="00D62801">
            <w:rPr>
              <w:sz w:val="24"/>
              <w:szCs w:val="24"/>
            </w:rPr>
            <w:fldChar w:fldCharType="separate"/>
          </w:r>
          <w:r w:rsidR="00D62801" w:rsidRPr="00851DBA">
            <w:rPr>
              <w:noProof/>
              <w:sz w:val="24"/>
              <w:szCs w:val="24"/>
            </w:rPr>
            <w:t>(NPCC, 2020)</w:t>
          </w:r>
          <w:r w:rsidR="00D62801">
            <w:rPr>
              <w:sz w:val="24"/>
              <w:szCs w:val="24"/>
            </w:rPr>
            <w:fldChar w:fldCharType="end"/>
          </w:r>
        </w:sdtContent>
      </w:sdt>
      <w:r w:rsidR="00D62801">
        <w:rPr>
          <w:sz w:val="24"/>
          <w:szCs w:val="24"/>
        </w:rPr>
        <w:t xml:space="preserve">. </w:t>
      </w:r>
      <w:r>
        <w:rPr>
          <w:sz w:val="24"/>
          <w:szCs w:val="24"/>
        </w:rPr>
        <w:t xml:space="preserve">The </w:t>
      </w:r>
      <w:r w:rsidR="009F5CBE">
        <w:rPr>
          <w:sz w:val="24"/>
          <w:szCs w:val="24"/>
        </w:rPr>
        <w:t>Digital Policing area</w:t>
      </w:r>
      <w:r>
        <w:rPr>
          <w:sz w:val="24"/>
          <w:szCs w:val="24"/>
        </w:rPr>
        <w:t xml:space="preserve"> discusse</w:t>
      </w:r>
      <w:r w:rsidR="00DE5DB9">
        <w:rPr>
          <w:sz w:val="24"/>
          <w:szCs w:val="24"/>
        </w:rPr>
        <w:t>s</w:t>
      </w:r>
      <w:r>
        <w:rPr>
          <w:sz w:val="24"/>
          <w:szCs w:val="24"/>
        </w:rPr>
        <w:t xml:space="preserve"> </w:t>
      </w:r>
      <w:r w:rsidR="002B079B">
        <w:rPr>
          <w:sz w:val="24"/>
          <w:szCs w:val="24"/>
        </w:rPr>
        <w:t xml:space="preserve">the importance of improving the ability for the public to report crimes online. This is detailed under the subheading </w:t>
      </w:r>
      <w:r w:rsidR="009F5CBE">
        <w:rPr>
          <w:sz w:val="24"/>
          <w:szCs w:val="24"/>
        </w:rPr>
        <w:t>Digital Public Contact (</w:t>
      </w:r>
      <w:r w:rsidR="009F5CBE" w:rsidRPr="00737B24">
        <w:rPr>
          <w:sz w:val="24"/>
          <w:szCs w:val="24"/>
        </w:rPr>
        <w:t>DDP)</w:t>
      </w:r>
      <w:r w:rsidR="00737B24" w:rsidRPr="00737B24">
        <w:rPr>
          <w:sz w:val="24"/>
          <w:szCs w:val="24"/>
        </w:rPr>
        <w:t>.</w:t>
      </w:r>
      <w:r w:rsidR="009F5CBE">
        <w:rPr>
          <w:sz w:val="24"/>
          <w:szCs w:val="24"/>
        </w:rPr>
        <w:t xml:space="preserve"> The policing Vision 2025 document states that with most individuals </w:t>
      </w:r>
      <w:r w:rsidR="000E343B">
        <w:rPr>
          <w:sz w:val="24"/>
          <w:szCs w:val="24"/>
        </w:rPr>
        <w:t>spending the majority of their time</w:t>
      </w:r>
      <w:r w:rsidR="009F5CBE">
        <w:rPr>
          <w:sz w:val="24"/>
          <w:szCs w:val="24"/>
        </w:rPr>
        <w:t xml:space="preserve"> online, </w:t>
      </w:r>
      <w:r w:rsidR="000E343B">
        <w:rPr>
          <w:sz w:val="24"/>
          <w:szCs w:val="24"/>
        </w:rPr>
        <w:t xml:space="preserve">a new service was needed to reflect </w:t>
      </w:r>
      <w:r w:rsidR="009F5CBE">
        <w:rPr>
          <w:sz w:val="24"/>
          <w:szCs w:val="24"/>
        </w:rPr>
        <w:t xml:space="preserve">the way the public </w:t>
      </w:r>
      <w:r w:rsidR="000E343B">
        <w:rPr>
          <w:sz w:val="24"/>
          <w:szCs w:val="24"/>
        </w:rPr>
        <w:t xml:space="preserve">would now </w:t>
      </w:r>
      <w:r w:rsidR="009F5CBE">
        <w:rPr>
          <w:sz w:val="24"/>
          <w:szCs w:val="24"/>
        </w:rPr>
        <w:t>want to engage with police</w:t>
      </w:r>
      <w:r w:rsidR="000E343B">
        <w:rPr>
          <w:sz w:val="24"/>
          <w:szCs w:val="24"/>
        </w:rPr>
        <w:t xml:space="preserve">. </w:t>
      </w:r>
      <w:r w:rsidR="009F5CBE">
        <w:rPr>
          <w:sz w:val="24"/>
          <w:szCs w:val="24"/>
        </w:rPr>
        <w:t>This will be done by developing technology that w</w:t>
      </w:r>
      <w:r w:rsidR="000E343B">
        <w:rPr>
          <w:sz w:val="24"/>
          <w:szCs w:val="24"/>
        </w:rPr>
        <w:t xml:space="preserve">ill </w:t>
      </w:r>
      <w:r w:rsidR="009F5CBE">
        <w:rPr>
          <w:sz w:val="24"/>
          <w:szCs w:val="24"/>
        </w:rPr>
        <w:t>enhance communication with the reporting person and the police</w:t>
      </w:r>
      <w:r w:rsidR="00952D2C">
        <w:rPr>
          <w:sz w:val="24"/>
          <w:szCs w:val="24"/>
        </w:rPr>
        <w:t xml:space="preserve"> </w:t>
      </w:r>
      <w:sdt>
        <w:sdtPr>
          <w:rPr>
            <w:sz w:val="24"/>
            <w:szCs w:val="24"/>
          </w:rPr>
          <w:id w:val="-21716578"/>
          <w:citation/>
        </w:sdtPr>
        <w:sdtEndPr/>
        <w:sdtContent>
          <w:r w:rsidR="00952D2C">
            <w:rPr>
              <w:sz w:val="24"/>
              <w:szCs w:val="24"/>
            </w:rPr>
            <w:fldChar w:fldCharType="begin"/>
          </w:r>
          <w:r w:rsidR="00952D2C">
            <w:rPr>
              <w:sz w:val="24"/>
              <w:szCs w:val="24"/>
            </w:rPr>
            <w:instrText xml:space="preserve"> CITATION NPC22 \l 2057 </w:instrText>
          </w:r>
          <w:r w:rsidR="00952D2C">
            <w:rPr>
              <w:sz w:val="24"/>
              <w:szCs w:val="24"/>
            </w:rPr>
            <w:fldChar w:fldCharType="separate"/>
          </w:r>
          <w:r w:rsidR="00952D2C" w:rsidRPr="00851DBA">
            <w:rPr>
              <w:noProof/>
              <w:sz w:val="24"/>
              <w:szCs w:val="24"/>
            </w:rPr>
            <w:t>(NPCC, 2022)</w:t>
          </w:r>
          <w:r w:rsidR="00952D2C">
            <w:rPr>
              <w:sz w:val="24"/>
              <w:szCs w:val="24"/>
            </w:rPr>
            <w:fldChar w:fldCharType="end"/>
          </w:r>
        </w:sdtContent>
      </w:sdt>
      <w:r w:rsidR="009F5CBE">
        <w:rPr>
          <w:sz w:val="24"/>
          <w:szCs w:val="24"/>
        </w:rPr>
        <w:t>.</w:t>
      </w:r>
    </w:p>
    <w:p w14:paraId="33652547" w14:textId="77777777" w:rsidR="009F5CBE" w:rsidRDefault="009F5CBE" w:rsidP="009F5CBE">
      <w:pPr>
        <w:ind w:right="237"/>
        <w:jc w:val="both"/>
        <w:rPr>
          <w:sz w:val="24"/>
          <w:szCs w:val="24"/>
        </w:rPr>
      </w:pPr>
    </w:p>
    <w:p w14:paraId="66E6875C" w14:textId="77777777" w:rsidR="009F5CBE" w:rsidRDefault="009F5CBE" w:rsidP="009F5CBE">
      <w:pPr>
        <w:ind w:right="237"/>
        <w:jc w:val="both"/>
        <w:rPr>
          <w:sz w:val="24"/>
          <w:szCs w:val="24"/>
        </w:rPr>
      </w:pPr>
    </w:p>
    <w:p w14:paraId="737EAE3F" w14:textId="075C562E" w:rsidR="00FB17F8" w:rsidRDefault="002B42B0" w:rsidP="00FB17F8">
      <w:pPr>
        <w:ind w:right="237"/>
        <w:jc w:val="both"/>
        <w:rPr>
          <w:sz w:val="24"/>
          <w:szCs w:val="24"/>
        </w:rPr>
      </w:pPr>
      <w:r>
        <w:rPr>
          <w:sz w:val="24"/>
          <w:szCs w:val="24"/>
        </w:rPr>
        <w:t xml:space="preserve">When I analyse the </w:t>
      </w:r>
      <w:r w:rsidR="002963E3">
        <w:rPr>
          <w:sz w:val="24"/>
          <w:szCs w:val="24"/>
        </w:rPr>
        <w:t>part of</w:t>
      </w:r>
      <w:r w:rsidR="00BB6E65">
        <w:rPr>
          <w:sz w:val="24"/>
          <w:szCs w:val="24"/>
        </w:rPr>
        <w:t xml:space="preserve"> the incident </w:t>
      </w:r>
      <w:r>
        <w:rPr>
          <w:sz w:val="24"/>
          <w:szCs w:val="24"/>
        </w:rPr>
        <w:t xml:space="preserve">where I decided to force entry into the </w:t>
      </w:r>
      <w:r w:rsidR="002963E3">
        <w:rPr>
          <w:sz w:val="24"/>
          <w:szCs w:val="24"/>
        </w:rPr>
        <w:t>property,</w:t>
      </w:r>
      <w:r w:rsidR="00BB6E65">
        <w:rPr>
          <w:sz w:val="24"/>
          <w:szCs w:val="24"/>
        </w:rPr>
        <w:t xml:space="preserve"> </w:t>
      </w:r>
      <w:r>
        <w:rPr>
          <w:sz w:val="24"/>
          <w:szCs w:val="24"/>
        </w:rPr>
        <w:t xml:space="preserve">I </w:t>
      </w:r>
      <w:r w:rsidR="00BB6E65">
        <w:rPr>
          <w:sz w:val="24"/>
          <w:szCs w:val="24"/>
        </w:rPr>
        <w:t>was able to come to this decision by</w:t>
      </w:r>
      <w:r>
        <w:rPr>
          <w:sz w:val="24"/>
          <w:szCs w:val="24"/>
        </w:rPr>
        <w:t xml:space="preserve"> using the Nation Decision Model </w:t>
      </w:r>
      <w:r w:rsidR="00DE5DB9">
        <w:rPr>
          <w:sz w:val="24"/>
          <w:szCs w:val="24"/>
        </w:rPr>
        <w:t xml:space="preserve">(NDM) </w:t>
      </w:r>
      <w:sdt>
        <w:sdtPr>
          <w:rPr>
            <w:sz w:val="24"/>
            <w:szCs w:val="24"/>
          </w:rPr>
          <w:id w:val="1423919728"/>
          <w:citation/>
        </w:sdtPr>
        <w:sdtEndPr/>
        <w:sdtContent>
          <w:r>
            <w:rPr>
              <w:sz w:val="24"/>
              <w:szCs w:val="24"/>
            </w:rPr>
            <w:fldChar w:fldCharType="begin"/>
          </w:r>
          <w:r>
            <w:rPr>
              <w:sz w:val="24"/>
              <w:szCs w:val="24"/>
            </w:rPr>
            <w:instrText xml:space="preserve"> CITATION Col16 \l 2057 </w:instrText>
          </w:r>
          <w:r>
            <w:rPr>
              <w:sz w:val="24"/>
              <w:szCs w:val="24"/>
            </w:rPr>
            <w:fldChar w:fldCharType="separate"/>
          </w:r>
          <w:r w:rsidRPr="002B42B0">
            <w:rPr>
              <w:noProof/>
              <w:sz w:val="24"/>
              <w:szCs w:val="24"/>
            </w:rPr>
            <w:t>(College of Policing, 2016)</w:t>
          </w:r>
          <w:r>
            <w:rPr>
              <w:sz w:val="24"/>
              <w:szCs w:val="24"/>
            </w:rPr>
            <w:fldChar w:fldCharType="end"/>
          </w:r>
        </w:sdtContent>
      </w:sdt>
      <w:r w:rsidR="002055C5">
        <w:rPr>
          <w:sz w:val="24"/>
          <w:szCs w:val="24"/>
        </w:rPr>
        <w:t xml:space="preserve">. The </w:t>
      </w:r>
      <w:r w:rsidR="00DE5DB9">
        <w:rPr>
          <w:sz w:val="24"/>
          <w:szCs w:val="24"/>
        </w:rPr>
        <w:t>NDM</w:t>
      </w:r>
      <w:r w:rsidR="002055C5">
        <w:rPr>
          <w:sz w:val="24"/>
          <w:szCs w:val="24"/>
        </w:rPr>
        <w:t xml:space="preserve"> is described by Bryant </w:t>
      </w:r>
      <w:sdt>
        <w:sdtPr>
          <w:rPr>
            <w:sz w:val="24"/>
            <w:szCs w:val="24"/>
          </w:rPr>
          <w:id w:val="311676069"/>
          <w:citation/>
        </w:sdtPr>
        <w:sdtEndPr/>
        <w:sdtContent>
          <w:r w:rsidR="002055C5">
            <w:rPr>
              <w:sz w:val="24"/>
              <w:szCs w:val="24"/>
            </w:rPr>
            <w:fldChar w:fldCharType="begin"/>
          </w:r>
          <w:r w:rsidR="002055C5">
            <w:rPr>
              <w:sz w:val="24"/>
              <w:szCs w:val="24"/>
            </w:rPr>
            <w:instrText xml:space="preserve">CITATION Bry205 \n  \l 2057 </w:instrText>
          </w:r>
          <w:r w:rsidR="002055C5">
            <w:rPr>
              <w:sz w:val="24"/>
              <w:szCs w:val="24"/>
            </w:rPr>
            <w:fldChar w:fldCharType="separate"/>
          </w:r>
          <w:r w:rsidR="002055C5" w:rsidRPr="002055C5">
            <w:rPr>
              <w:noProof/>
              <w:sz w:val="24"/>
              <w:szCs w:val="24"/>
            </w:rPr>
            <w:t>(2020)</w:t>
          </w:r>
          <w:r w:rsidR="002055C5">
            <w:rPr>
              <w:sz w:val="24"/>
              <w:szCs w:val="24"/>
            </w:rPr>
            <w:fldChar w:fldCharType="end"/>
          </w:r>
        </w:sdtContent>
      </w:sdt>
      <w:r w:rsidR="002055C5">
        <w:rPr>
          <w:sz w:val="24"/>
          <w:szCs w:val="24"/>
        </w:rPr>
        <w:t xml:space="preserve"> as the process of making the best ethical policing decision possible with the information you have in that moment</w:t>
      </w:r>
      <w:r w:rsidR="00BB6E65">
        <w:rPr>
          <w:sz w:val="24"/>
          <w:szCs w:val="24"/>
        </w:rPr>
        <w:t xml:space="preserve">. By </w:t>
      </w:r>
      <w:r w:rsidR="00BB6E65" w:rsidRPr="00737B24">
        <w:rPr>
          <w:sz w:val="24"/>
          <w:szCs w:val="24"/>
        </w:rPr>
        <w:t>systematic</w:t>
      </w:r>
      <w:r w:rsidR="00737B24" w:rsidRPr="00737B24">
        <w:rPr>
          <w:sz w:val="24"/>
          <w:szCs w:val="24"/>
        </w:rPr>
        <w:t>ally</w:t>
      </w:r>
      <w:r w:rsidR="00BB6E65">
        <w:rPr>
          <w:sz w:val="24"/>
          <w:szCs w:val="24"/>
        </w:rPr>
        <w:t xml:space="preserve"> working my way through the NDM</w:t>
      </w:r>
      <w:r w:rsidR="00691C5B">
        <w:rPr>
          <w:sz w:val="24"/>
          <w:szCs w:val="24"/>
        </w:rPr>
        <w:t>, it</w:t>
      </w:r>
      <w:r w:rsidR="00BB6E65">
        <w:rPr>
          <w:sz w:val="24"/>
          <w:szCs w:val="24"/>
        </w:rPr>
        <w:t xml:space="preserve"> provided me </w:t>
      </w:r>
      <w:r w:rsidR="00691C5B">
        <w:rPr>
          <w:sz w:val="24"/>
          <w:szCs w:val="24"/>
        </w:rPr>
        <w:t xml:space="preserve">with </w:t>
      </w:r>
      <w:r w:rsidR="00BB6E65">
        <w:rPr>
          <w:sz w:val="24"/>
          <w:szCs w:val="24"/>
        </w:rPr>
        <w:t>the guidance that I c</w:t>
      </w:r>
      <w:r w:rsidR="002963E3">
        <w:rPr>
          <w:sz w:val="24"/>
          <w:szCs w:val="24"/>
        </w:rPr>
        <w:t>ould lawfully</w:t>
      </w:r>
      <w:r w:rsidR="00BB6E65">
        <w:rPr>
          <w:sz w:val="24"/>
          <w:szCs w:val="24"/>
        </w:rPr>
        <w:t xml:space="preserve"> force entry into the property </w:t>
      </w:r>
      <w:r w:rsidR="00BB6E65">
        <w:rPr>
          <w:sz w:val="24"/>
          <w:szCs w:val="24"/>
        </w:rPr>
        <w:lastRenderedPageBreak/>
        <w:t xml:space="preserve">under Section 17 of the Police and Criminal Evidence Act 1984 </w:t>
      </w:r>
      <w:sdt>
        <w:sdtPr>
          <w:rPr>
            <w:sz w:val="24"/>
            <w:szCs w:val="24"/>
          </w:rPr>
          <w:id w:val="1990357056"/>
          <w:citation/>
        </w:sdtPr>
        <w:sdtEndPr/>
        <w:sdtContent>
          <w:r w:rsidR="00BB6E65">
            <w:rPr>
              <w:sz w:val="24"/>
              <w:szCs w:val="24"/>
            </w:rPr>
            <w:fldChar w:fldCharType="begin"/>
          </w:r>
          <w:r w:rsidR="00BB6E65">
            <w:rPr>
              <w:sz w:val="24"/>
              <w:szCs w:val="24"/>
            </w:rPr>
            <w:instrText xml:space="preserve"> CITATION Leg201 \l 2057 </w:instrText>
          </w:r>
          <w:r w:rsidR="00BB6E65">
            <w:rPr>
              <w:sz w:val="24"/>
              <w:szCs w:val="24"/>
            </w:rPr>
            <w:fldChar w:fldCharType="separate"/>
          </w:r>
          <w:r w:rsidR="00BB6E65" w:rsidRPr="00BB6E65">
            <w:rPr>
              <w:noProof/>
              <w:sz w:val="24"/>
              <w:szCs w:val="24"/>
            </w:rPr>
            <w:t>(Legislation.Gov.UK, 2020)</w:t>
          </w:r>
          <w:r w:rsidR="00BB6E65">
            <w:rPr>
              <w:sz w:val="24"/>
              <w:szCs w:val="24"/>
            </w:rPr>
            <w:fldChar w:fldCharType="end"/>
          </w:r>
        </w:sdtContent>
      </w:sdt>
      <w:r w:rsidR="002963E3">
        <w:rPr>
          <w:sz w:val="24"/>
          <w:szCs w:val="24"/>
        </w:rPr>
        <w:t xml:space="preserve">. </w:t>
      </w:r>
    </w:p>
    <w:p w14:paraId="793D24C4" w14:textId="39B86BB0" w:rsidR="00E4341D" w:rsidRDefault="00E4341D" w:rsidP="00FB17F8">
      <w:pPr>
        <w:ind w:right="237"/>
        <w:jc w:val="both"/>
        <w:rPr>
          <w:sz w:val="24"/>
          <w:szCs w:val="24"/>
        </w:rPr>
      </w:pPr>
    </w:p>
    <w:p w14:paraId="73081BC5" w14:textId="191E56CB" w:rsidR="00E4341D" w:rsidRDefault="00E4341D" w:rsidP="00FB17F8">
      <w:pPr>
        <w:ind w:right="237"/>
        <w:jc w:val="both"/>
        <w:rPr>
          <w:sz w:val="24"/>
          <w:szCs w:val="24"/>
        </w:rPr>
      </w:pPr>
    </w:p>
    <w:p w14:paraId="794C9A73" w14:textId="16867D5F" w:rsidR="00F76BC4" w:rsidRDefault="00D30A5B" w:rsidP="00FB17F8">
      <w:pPr>
        <w:ind w:right="237"/>
        <w:jc w:val="both"/>
        <w:rPr>
          <w:sz w:val="24"/>
          <w:szCs w:val="24"/>
        </w:rPr>
      </w:pPr>
      <w:r>
        <w:rPr>
          <w:sz w:val="24"/>
          <w:szCs w:val="24"/>
        </w:rPr>
        <w:t>A</w:t>
      </w:r>
      <w:r w:rsidR="0093545C">
        <w:rPr>
          <w:sz w:val="24"/>
          <w:szCs w:val="24"/>
        </w:rPr>
        <w:t>nalys</w:t>
      </w:r>
      <w:r>
        <w:rPr>
          <w:sz w:val="24"/>
          <w:szCs w:val="24"/>
        </w:rPr>
        <w:t>ing the</w:t>
      </w:r>
      <w:r w:rsidR="0093545C">
        <w:rPr>
          <w:sz w:val="24"/>
          <w:szCs w:val="24"/>
        </w:rPr>
        <w:t xml:space="preserve"> incident</w:t>
      </w:r>
      <w:r>
        <w:rPr>
          <w:sz w:val="24"/>
          <w:szCs w:val="24"/>
        </w:rPr>
        <w:t xml:space="preserve"> further</w:t>
      </w:r>
      <w:r w:rsidR="0093545C">
        <w:rPr>
          <w:sz w:val="24"/>
          <w:szCs w:val="24"/>
        </w:rPr>
        <w:t xml:space="preserve">, </w:t>
      </w:r>
      <w:r w:rsidR="00E6270F">
        <w:rPr>
          <w:sz w:val="24"/>
          <w:szCs w:val="24"/>
        </w:rPr>
        <w:t xml:space="preserve">the </w:t>
      </w:r>
      <w:r w:rsidR="00953A55">
        <w:rPr>
          <w:sz w:val="24"/>
          <w:szCs w:val="24"/>
        </w:rPr>
        <w:t>service we delivered</w:t>
      </w:r>
      <w:r w:rsidR="0042543A">
        <w:rPr>
          <w:sz w:val="24"/>
          <w:szCs w:val="24"/>
        </w:rPr>
        <w:t xml:space="preserve"> </w:t>
      </w:r>
      <w:r>
        <w:rPr>
          <w:sz w:val="24"/>
          <w:szCs w:val="24"/>
        </w:rPr>
        <w:t xml:space="preserve">allowed </w:t>
      </w:r>
      <w:r w:rsidR="00C07D64">
        <w:rPr>
          <w:sz w:val="24"/>
          <w:szCs w:val="24"/>
        </w:rPr>
        <w:t xml:space="preserve">the female </w:t>
      </w:r>
      <w:r w:rsidR="00953A55">
        <w:rPr>
          <w:sz w:val="24"/>
          <w:szCs w:val="24"/>
        </w:rPr>
        <w:t xml:space="preserve">feel </w:t>
      </w:r>
      <w:r w:rsidR="00C07D64">
        <w:rPr>
          <w:sz w:val="24"/>
          <w:szCs w:val="24"/>
        </w:rPr>
        <w:t>safe and</w:t>
      </w:r>
      <w:r w:rsidR="00953A55">
        <w:rPr>
          <w:sz w:val="24"/>
          <w:szCs w:val="24"/>
        </w:rPr>
        <w:t xml:space="preserve"> provided her with</w:t>
      </w:r>
      <w:r w:rsidR="00FD5977">
        <w:rPr>
          <w:sz w:val="24"/>
          <w:szCs w:val="24"/>
        </w:rPr>
        <w:t xml:space="preserve"> </w:t>
      </w:r>
      <w:r w:rsidR="00C07D64">
        <w:rPr>
          <w:sz w:val="24"/>
          <w:szCs w:val="24"/>
        </w:rPr>
        <w:t>confiden</w:t>
      </w:r>
      <w:r w:rsidR="00953A55">
        <w:rPr>
          <w:sz w:val="24"/>
          <w:szCs w:val="24"/>
        </w:rPr>
        <w:t>ce</w:t>
      </w:r>
      <w:r>
        <w:rPr>
          <w:sz w:val="24"/>
          <w:szCs w:val="24"/>
        </w:rPr>
        <w:t xml:space="preserve"> that</w:t>
      </w:r>
      <w:r w:rsidR="00953A55">
        <w:rPr>
          <w:sz w:val="24"/>
          <w:szCs w:val="24"/>
        </w:rPr>
        <w:t xml:space="preserve"> </w:t>
      </w:r>
      <w:r w:rsidR="00C07D64">
        <w:rPr>
          <w:sz w:val="24"/>
          <w:szCs w:val="24"/>
        </w:rPr>
        <w:t>we</w:t>
      </w:r>
      <w:r w:rsidR="00953A55">
        <w:rPr>
          <w:sz w:val="24"/>
          <w:szCs w:val="24"/>
        </w:rPr>
        <w:t xml:space="preserve"> </w:t>
      </w:r>
      <w:r w:rsidR="00C07D64">
        <w:rPr>
          <w:sz w:val="24"/>
          <w:szCs w:val="24"/>
        </w:rPr>
        <w:t>would de</w:t>
      </w:r>
      <w:r w:rsidR="00075E75">
        <w:rPr>
          <w:sz w:val="24"/>
          <w:szCs w:val="24"/>
        </w:rPr>
        <w:t>al with the situation professionally. This was because my</w:t>
      </w:r>
      <w:r w:rsidR="004D4070">
        <w:rPr>
          <w:sz w:val="24"/>
          <w:szCs w:val="24"/>
        </w:rPr>
        <w:t>s</w:t>
      </w:r>
      <w:r w:rsidR="00FD5977">
        <w:rPr>
          <w:sz w:val="24"/>
          <w:szCs w:val="24"/>
        </w:rPr>
        <w:t xml:space="preserve">elf and my colleague </w:t>
      </w:r>
      <w:r w:rsidR="00E6270F">
        <w:rPr>
          <w:sz w:val="24"/>
          <w:szCs w:val="24"/>
        </w:rPr>
        <w:t xml:space="preserve">displayed </w:t>
      </w:r>
      <w:r w:rsidR="00FD5977">
        <w:rPr>
          <w:sz w:val="24"/>
          <w:szCs w:val="24"/>
        </w:rPr>
        <w:t>the</w:t>
      </w:r>
      <w:r w:rsidR="00E6270F">
        <w:rPr>
          <w:sz w:val="24"/>
          <w:szCs w:val="24"/>
        </w:rPr>
        <w:t xml:space="preserve"> qualities that are stated in the Code of Ethic</w:t>
      </w:r>
      <w:r w:rsidR="00FD2ED9">
        <w:rPr>
          <w:sz w:val="24"/>
          <w:szCs w:val="24"/>
        </w:rPr>
        <w:t xml:space="preserve">s  </w:t>
      </w:r>
      <w:sdt>
        <w:sdtPr>
          <w:rPr>
            <w:sz w:val="24"/>
            <w:szCs w:val="24"/>
          </w:rPr>
          <w:id w:val="-374391783"/>
          <w:citation/>
        </w:sdtPr>
        <w:sdtEndPr/>
        <w:sdtContent>
          <w:r w:rsidR="00BC3A0C">
            <w:rPr>
              <w:sz w:val="24"/>
              <w:szCs w:val="24"/>
            </w:rPr>
            <w:fldChar w:fldCharType="begin"/>
          </w:r>
          <w:r w:rsidR="00BC3A0C">
            <w:rPr>
              <w:sz w:val="24"/>
              <w:szCs w:val="24"/>
            </w:rPr>
            <w:instrText xml:space="preserve"> CITATION Col142 \l 2057 </w:instrText>
          </w:r>
          <w:r w:rsidR="00BC3A0C">
            <w:rPr>
              <w:sz w:val="24"/>
              <w:szCs w:val="24"/>
            </w:rPr>
            <w:fldChar w:fldCharType="separate"/>
          </w:r>
          <w:r w:rsidR="00BC3A0C" w:rsidRPr="00BC3A0C">
            <w:rPr>
              <w:noProof/>
              <w:sz w:val="24"/>
              <w:szCs w:val="24"/>
            </w:rPr>
            <w:t>(College of Policing, 2014)</w:t>
          </w:r>
          <w:r w:rsidR="00BC3A0C">
            <w:rPr>
              <w:sz w:val="24"/>
              <w:szCs w:val="24"/>
            </w:rPr>
            <w:fldChar w:fldCharType="end"/>
          </w:r>
        </w:sdtContent>
      </w:sdt>
      <w:r w:rsidR="00D2051F">
        <w:rPr>
          <w:sz w:val="24"/>
          <w:szCs w:val="24"/>
        </w:rPr>
        <w:t xml:space="preserve">. </w:t>
      </w:r>
      <w:r w:rsidR="00953A55">
        <w:rPr>
          <w:sz w:val="24"/>
          <w:szCs w:val="24"/>
        </w:rPr>
        <w:t>I displayed</w:t>
      </w:r>
      <w:r w:rsidR="00D2051F">
        <w:rPr>
          <w:sz w:val="24"/>
          <w:szCs w:val="24"/>
        </w:rPr>
        <w:t xml:space="preserve"> </w:t>
      </w:r>
      <w:r w:rsidR="00953A55">
        <w:rPr>
          <w:sz w:val="24"/>
          <w:szCs w:val="24"/>
        </w:rPr>
        <w:t>this by</w:t>
      </w:r>
      <w:r w:rsidR="00D2051F">
        <w:rPr>
          <w:sz w:val="24"/>
          <w:szCs w:val="24"/>
        </w:rPr>
        <w:t xml:space="preserve"> ensuring that the </w:t>
      </w:r>
      <w:r w:rsidR="00DC0D9C">
        <w:rPr>
          <w:sz w:val="24"/>
          <w:szCs w:val="24"/>
        </w:rPr>
        <w:t>victim was</w:t>
      </w:r>
      <w:r w:rsidR="00D2051F">
        <w:rPr>
          <w:sz w:val="24"/>
          <w:szCs w:val="24"/>
        </w:rPr>
        <w:t xml:space="preserve"> provided with the best aftercare</w:t>
      </w:r>
      <w:r>
        <w:rPr>
          <w:sz w:val="24"/>
          <w:szCs w:val="24"/>
        </w:rPr>
        <w:t>; t</w:t>
      </w:r>
      <w:r w:rsidR="00D2051F">
        <w:rPr>
          <w:sz w:val="24"/>
          <w:szCs w:val="24"/>
        </w:rPr>
        <w:t>his was in the form of giving the Live Fear Free number and offering</w:t>
      </w:r>
      <w:r>
        <w:rPr>
          <w:sz w:val="24"/>
          <w:szCs w:val="24"/>
        </w:rPr>
        <w:t xml:space="preserve"> an additional support</w:t>
      </w:r>
      <w:r w:rsidR="00D2051F">
        <w:rPr>
          <w:sz w:val="24"/>
          <w:szCs w:val="24"/>
        </w:rPr>
        <w:t xml:space="preserve"> if the female </w:t>
      </w:r>
      <w:r>
        <w:rPr>
          <w:sz w:val="24"/>
          <w:szCs w:val="24"/>
        </w:rPr>
        <w:t>required</w:t>
      </w:r>
      <w:r w:rsidR="00D2051F">
        <w:rPr>
          <w:sz w:val="24"/>
          <w:szCs w:val="24"/>
        </w:rPr>
        <w:t xml:space="preserve"> </w:t>
      </w:r>
      <w:r>
        <w:rPr>
          <w:sz w:val="24"/>
          <w:szCs w:val="24"/>
        </w:rPr>
        <w:t xml:space="preserve">through </w:t>
      </w:r>
      <w:r w:rsidR="00D2051F">
        <w:rPr>
          <w:sz w:val="24"/>
          <w:szCs w:val="24"/>
        </w:rPr>
        <w:t xml:space="preserve">Victim Focus. </w:t>
      </w:r>
    </w:p>
    <w:p w14:paraId="15ACC02D" w14:textId="77777777" w:rsidR="00DE5DB9" w:rsidRDefault="00DE5DB9" w:rsidP="00FB17F8">
      <w:pPr>
        <w:ind w:right="237"/>
        <w:jc w:val="both"/>
        <w:rPr>
          <w:sz w:val="24"/>
          <w:szCs w:val="24"/>
        </w:rPr>
      </w:pPr>
    </w:p>
    <w:p w14:paraId="1A33FC67" w14:textId="417ADEBF" w:rsidR="008838F2" w:rsidRDefault="008838F2" w:rsidP="00FB17F8">
      <w:pPr>
        <w:ind w:right="237"/>
        <w:jc w:val="both"/>
        <w:rPr>
          <w:sz w:val="24"/>
          <w:szCs w:val="24"/>
        </w:rPr>
      </w:pPr>
    </w:p>
    <w:p w14:paraId="1AE2C6C3" w14:textId="77777777" w:rsidR="008838F2" w:rsidRDefault="008838F2" w:rsidP="00FB17F8">
      <w:pPr>
        <w:ind w:right="237"/>
        <w:jc w:val="both"/>
        <w:rPr>
          <w:sz w:val="24"/>
          <w:szCs w:val="24"/>
        </w:rPr>
      </w:pPr>
    </w:p>
    <w:p w14:paraId="209AED47" w14:textId="78B8BE50" w:rsidR="0068201B" w:rsidRDefault="008838F2" w:rsidP="00FB17F8">
      <w:pPr>
        <w:ind w:right="237"/>
        <w:jc w:val="both"/>
        <w:rPr>
          <w:sz w:val="24"/>
          <w:szCs w:val="24"/>
        </w:rPr>
      </w:pPr>
      <w:r>
        <w:rPr>
          <w:sz w:val="24"/>
          <w:szCs w:val="24"/>
        </w:rPr>
        <w:t>I</w:t>
      </w:r>
      <w:r w:rsidR="00D30A5B">
        <w:rPr>
          <w:sz w:val="24"/>
          <w:szCs w:val="24"/>
        </w:rPr>
        <w:t>n</w:t>
      </w:r>
      <w:r>
        <w:rPr>
          <w:sz w:val="24"/>
          <w:szCs w:val="24"/>
        </w:rPr>
        <w:t xml:space="preserve"> conclu</w:t>
      </w:r>
      <w:r w:rsidR="00D30A5B">
        <w:rPr>
          <w:sz w:val="24"/>
          <w:szCs w:val="24"/>
        </w:rPr>
        <w:t>sion,</w:t>
      </w:r>
      <w:r w:rsidR="005B34D6">
        <w:rPr>
          <w:sz w:val="24"/>
          <w:szCs w:val="24"/>
        </w:rPr>
        <w:t xml:space="preserve"> </w:t>
      </w:r>
      <w:r w:rsidR="00D30A5B">
        <w:rPr>
          <w:sz w:val="24"/>
          <w:szCs w:val="24"/>
        </w:rPr>
        <w:t>while</w:t>
      </w:r>
      <w:r w:rsidR="004F35EC">
        <w:rPr>
          <w:sz w:val="24"/>
          <w:szCs w:val="24"/>
        </w:rPr>
        <w:t xml:space="preserve"> reflect</w:t>
      </w:r>
      <w:r w:rsidR="00D30A5B">
        <w:rPr>
          <w:sz w:val="24"/>
          <w:szCs w:val="24"/>
        </w:rPr>
        <w:t>ing</w:t>
      </w:r>
      <w:r w:rsidR="004F35EC">
        <w:rPr>
          <w:sz w:val="24"/>
          <w:szCs w:val="24"/>
        </w:rPr>
        <w:t xml:space="preserve"> o</w:t>
      </w:r>
      <w:r w:rsidR="00D30A5B">
        <w:rPr>
          <w:sz w:val="24"/>
          <w:szCs w:val="24"/>
        </w:rPr>
        <w:t xml:space="preserve">n </w:t>
      </w:r>
      <w:r w:rsidR="00BB24C9">
        <w:rPr>
          <w:sz w:val="24"/>
          <w:szCs w:val="24"/>
        </w:rPr>
        <w:t>this task</w:t>
      </w:r>
      <w:r>
        <w:rPr>
          <w:sz w:val="24"/>
          <w:szCs w:val="24"/>
        </w:rPr>
        <w:t xml:space="preserve">, I was able to </w:t>
      </w:r>
      <w:r w:rsidR="005B34D6">
        <w:rPr>
          <w:sz w:val="24"/>
          <w:szCs w:val="24"/>
        </w:rPr>
        <w:t>highlight my development in my final year of probation</w:t>
      </w:r>
      <w:r w:rsidR="00D30A5B">
        <w:rPr>
          <w:sz w:val="24"/>
          <w:szCs w:val="24"/>
        </w:rPr>
        <w:t xml:space="preserve">; </w:t>
      </w:r>
      <w:r w:rsidR="005B34D6">
        <w:rPr>
          <w:sz w:val="24"/>
          <w:szCs w:val="24"/>
        </w:rPr>
        <w:t>I</w:t>
      </w:r>
      <w:r w:rsidR="00773FC9">
        <w:rPr>
          <w:sz w:val="24"/>
          <w:szCs w:val="24"/>
        </w:rPr>
        <w:t xml:space="preserve"> found myself</w:t>
      </w:r>
      <w:r w:rsidR="005B34D6">
        <w:rPr>
          <w:sz w:val="24"/>
          <w:szCs w:val="24"/>
        </w:rPr>
        <w:t xml:space="preserve"> in a leadership and mentorship position fo</w:t>
      </w:r>
      <w:r w:rsidR="00773FC9">
        <w:rPr>
          <w:sz w:val="24"/>
          <w:szCs w:val="24"/>
        </w:rPr>
        <w:t>r</w:t>
      </w:r>
      <w:r w:rsidR="005B34D6">
        <w:rPr>
          <w:sz w:val="24"/>
          <w:szCs w:val="24"/>
        </w:rPr>
        <w:t xml:space="preserve"> th</w:t>
      </w:r>
      <w:r w:rsidR="00832586">
        <w:rPr>
          <w:sz w:val="24"/>
          <w:szCs w:val="24"/>
        </w:rPr>
        <w:t>e</w:t>
      </w:r>
      <w:r w:rsidR="005B34D6">
        <w:rPr>
          <w:sz w:val="24"/>
          <w:szCs w:val="24"/>
        </w:rPr>
        <w:t xml:space="preserve"> less experienced</w:t>
      </w:r>
      <w:r w:rsidR="00832586">
        <w:rPr>
          <w:sz w:val="24"/>
          <w:szCs w:val="24"/>
        </w:rPr>
        <w:t xml:space="preserve"> officer on duty with myself during the domestic abuse incident</w:t>
      </w:r>
      <w:r w:rsidR="00773FC9">
        <w:rPr>
          <w:sz w:val="24"/>
          <w:szCs w:val="24"/>
        </w:rPr>
        <w:t xml:space="preserve">. I </w:t>
      </w:r>
      <w:r w:rsidR="005B34D6">
        <w:rPr>
          <w:sz w:val="24"/>
          <w:szCs w:val="24"/>
        </w:rPr>
        <w:t>have discussed how through Social Learning</w:t>
      </w:r>
      <w:r w:rsidR="00773FC9">
        <w:rPr>
          <w:sz w:val="24"/>
          <w:szCs w:val="24"/>
        </w:rPr>
        <w:t xml:space="preserve"> I have</w:t>
      </w:r>
      <w:r w:rsidR="005B34D6">
        <w:rPr>
          <w:sz w:val="24"/>
          <w:szCs w:val="24"/>
        </w:rPr>
        <w:t xml:space="preserve"> </w:t>
      </w:r>
      <w:r w:rsidR="00773FC9">
        <w:rPr>
          <w:sz w:val="24"/>
          <w:szCs w:val="24"/>
        </w:rPr>
        <w:t xml:space="preserve">been able to </w:t>
      </w:r>
      <w:r w:rsidR="005B34D6">
        <w:rPr>
          <w:sz w:val="24"/>
          <w:szCs w:val="24"/>
        </w:rPr>
        <w:t xml:space="preserve">learn and </w:t>
      </w:r>
      <w:r w:rsidR="00773FC9">
        <w:rPr>
          <w:sz w:val="24"/>
          <w:szCs w:val="24"/>
        </w:rPr>
        <w:t>demonstrate</w:t>
      </w:r>
      <w:r w:rsidR="005B34D6">
        <w:rPr>
          <w:sz w:val="24"/>
          <w:szCs w:val="24"/>
        </w:rPr>
        <w:t xml:space="preserve"> the </w:t>
      </w:r>
      <w:r w:rsidR="00773FC9">
        <w:rPr>
          <w:sz w:val="24"/>
          <w:szCs w:val="24"/>
        </w:rPr>
        <w:t xml:space="preserve">necessary </w:t>
      </w:r>
      <w:r w:rsidR="005B34D6">
        <w:rPr>
          <w:sz w:val="24"/>
          <w:szCs w:val="24"/>
        </w:rPr>
        <w:t>skill</w:t>
      </w:r>
      <w:r w:rsidR="004D73AC">
        <w:rPr>
          <w:sz w:val="24"/>
          <w:szCs w:val="24"/>
        </w:rPr>
        <w:t>s</w:t>
      </w:r>
      <w:r w:rsidR="00773FC9">
        <w:rPr>
          <w:sz w:val="24"/>
          <w:szCs w:val="24"/>
        </w:rPr>
        <w:t xml:space="preserve"> of being a </w:t>
      </w:r>
      <w:r w:rsidR="005B34D6">
        <w:rPr>
          <w:sz w:val="24"/>
          <w:szCs w:val="24"/>
        </w:rPr>
        <w:t>Police Officer</w:t>
      </w:r>
      <w:r>
        <w:rPr>
          <w:sz w:val="24"/>
          <w:szCs w:val="24"/>
        </w:rPr>
        <w:t xml:space="preserve">. </w:t>
      </w:r>
      <w:r w:rsidR="00773FC9">
        <w:rPr>
          <w:sz w:val="24"/>
          <w:szCs w:val="24"/>
        </w:rPr>
        <w:t>Also</w:t>
      </w:r>
      <w:r w:rsidR="0080494F">
        <w:rPr>
          <w:sz w:val="24"/>
          <w:szCs w:val="24"/>
        </w:rPr>
        <w:t>,</w:t>
      </w:r>
      <w:r w:rsidR="00773FC9">
        <w:rPr>
          <w:sz w:val="24"/>
          <w:szCs w:val="24"/>
        </w:rPr>
        <w:t xml:space="preserve"> I have discussed the value that the CoP brings by outlining how they have developed a streamline </w:t>
      </w:r>
      <w:r w:rsidR="0080494F">
        <w:rPr>
          <w:sz w:val="24"/>
          <w:szCs w:val="24"/>
        </w:rPr>
        <w:t>system of providing guidance and operational procedure in the way of the APP, which the prior system had been criticised as being difficult to access and read. Along with this, the CoP</w:t>
      </w:r>
      <w:r w:rsidR="004D73AC">
        <w:rPr>
          <w:sz w:val="24"/>
          <w:szCs w:val="24"/>
        </w:rPr>
        <w:t xml:space="preserve"> </w:t>
      </w:r>
      <w:r w:rsidR="0080494F">
        <w:rPr>
          <w:sz w:val="24"/>
          <w:szCs w:val="24"/>
        </w:rPr>
        <w:t>hav</w:t>
      </w:r>
      <w:r w:rsidR="004D73AC">
        <w:rPr>
          <w:sz w:val="24"/>
          <w:szCs w:val="24"/>
        </w:rPr>
        <w:t>e</w:t>
      </w:r>
      <w:r w:rsidR="00832586">
        <w:rPr>
          <w:sz w:val="24"/>
          <w:szCs w:val="24"/>
        </w:rPr>
        <w:t xml:space="preserve"> a</w:t>
      </w:r>
      <w:r w:rsidR="004D73AC" w:rsidRPr="004D73AC">
        <w:rPr>
          <w:sz w:val="24"/>
          <w:szCs w:val="24"/>
        </w:rPr>
        <w:t xml:space="preserve"> </w:t>
      </w:r>
      <w:r w:rsidR="004D73AC">
        <w:rPr>
          <w:sz w:val="24"/>
          <w:szCs w:val="24"/>
        </w:rPr>
        <w:t xml:space="preserve">partnership with the PEQF in a bid to make Police Forces in England and Wales more professional by creating the PCDA and DHEP entry routes, which </w:t>
      </w:r>
      <w:r w:rsidR="0068201B">
        <w:rPr>
          <w:sz w:val="24"/>
          <w:szCs w:val="24"/>
        </w:rPr>
        <w:t>has established</w:t>
      </w:r>
      <w:r w:rsidR="004D73AC">
        <w:rPr>
          <w:sz w:val="24"/>
          <w:szCs w:val="24"/>
        </w:rPr>
        <w:t xml:space="preserve"> a formal standardised training package for those who become a Police Officer.  </w:t>
      </w:r>
      <w:r w:rsidR="0068201B">
        <w:rPr>
          <w:sz w:val="24"/>
          <w:szCs w:val="24"/>
        </w:rPr>
        <w:t>T</w:t>
      </w:r>
      <w:r>
        <w:rPr>
          <w:sz w:val="24"/>
          <w:szCs w:val="24"/>
        </w:rPr>
        <w:t>his incident showed</w:t>
      </w:r>
      <w:r w:rsidR="00953A55">
        <w:rPr>
          <w:sz w:val="24"/>
          <w:szCs w:val="24"/>
        </w:rPr>
        <w:t xml:space="preserve"> me</w:t>
      </w:r>
      <w:r w:rsidR="0068201B">
        <w:rPr>
          <w:sz w:val="24"/>
          <w:szCs w:val="24"/>
        </w:rPr>
        <w:t xml:space="preserve"> the value of being able to report crimes online, recognised in the Policing Vison 2025</w:t>
      </w:r>
      <w:r w:rsidR="008E703C">
        <w:rPr>
          <w:sz w:val="24"/>
          <w:szCs w:val="24"/>
        </w:rPr>
        <w:t xml:space="preserve">, which </w:t>
      </w:r>
      <w:r w:rsidR="0068201B">
        <w:rPr>
          <w:sz w:val="24"/>
          <w:szCs w:val="24"/>
        </w:rPr>
        <w:t xml:space="preserve">aims to develop this </w:t>
      </w:r>
      <w:r w:rsidR="00832586">
        <w:rPr>
          <w:sz w:val="24"/>
          <w:szCs w:val="24"/>
        </w:rPr>
        <w:t>area</w:t>
      </w:r>
      <w:r w:rsidR="0068201B">
        <w:rPr>
          <w:sz w:val="24"/>
          <w:szCs w:val="24"/>
        </w:rPr>
        <w:t xml:space="preserve"> as it has been</w:t>
      </w:r>
      <w:r w:rsidR="008E703C">
        <w:rPr>
          <w:sz w:val="24"/>
          <w:szCs w:val="24"/>
        </w:rPr>
        <w:t xml:space="preserve"> acknowledged </w:t>
      </w:r>
      <w:r w:rsidR="0068201B">
        <w:rPr>
          <w:sz w:val="24"/>
          <w:szCs w:val="24"/>
        </w:rPr>
        <w:t>that the public</w:t>
      </w:r>
      <w:r w:rsidR="008E703C">
        <w:rPr>
          <w:sz w:val="24"/>
          <w:szCs w:val="24"/>
        </w:rPr>
        <w:t xml:space="preserve"> prefer to interact using online digital interfaces.</w:t>
      </w:r>
    </w:p>
    <w:p w14:paraId="3BB083D8" w14:textId="77777777" w:rsidR="0068201B" w:rsidRDefault="0068201B" w:rsidP="00FB17F8">
      <w:pPr>
        <w:ind w:right="237"/>
        <w:jc w:val="both"/>
        <w:rPr>
          <w:sz w:val="24"/>
          <w:szCs w:val="24"/>
        </w:rPr>
      </w:pPr>
    </w:p>
    <w:p w14:paraId="41DB2399" w14:textId="77777777" w:rsidR="00B06583" w:rsidRDefault="00B06583" w:rsidP="00FB17F8">
      <w:pPr>
        <w:ind w:right="237"/>
        <w:jc w:val="both"/>
        <w:rPr>
          <w:b/>
          <w:bCs/>
          <w:sz w:val="24"/>
          <w:szCs w:val="24"/>
        </w:rPr>
      </w:pPr>
    </w:p>
    <w:p w14:paraId="1C7457C1" w14:textId="15ADA68D" w:rsidR="0068201B" w:rsidRPr="005B690C" w:rsidRDefault="005B690C" w:rsidP="00FB17F8">
      <w:pPr>
        <w:ind w:right="237"/>
        <w:jc w:val="both"/>
        <w:rPr>
          <w:b/>
          <w:bCs/>
          <w:sz w:val="24"/>
          <w:szCs w:val="24"/>
        </w:rPr>
      </w:pPr>
      <w:r w:rsidRPr="005B690C">
        <w:rPr>
          <w:b/>
          <w:bCs/>
          <w:sz w:val="24"/>
          <w:szCs w:val="24"/>
        </w:rPr>
        <w:t>Word count - 2155</w:t>
      </w:r>
    </w:p>
    <w:p w14:paraId="1C1135F3" w14:textId="7572AC34" w:rsidR="00DE5DB9" w:rsidRPr="00270EEB" w:rsidRDefault="008838F2" w:rsidP="00FB17F8">
      <w:pPr>
        <w:ind w:right="237"/>
        <w:jc w:val="both"/>
        <w:rPr>
          <w:sz w:val="24"/>
          <w:szCs w:val="24"/>
        </w:rPr>
        <w:sectPr w:rsidR="00DE5DB9"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r>
        <w:rPr>
          <w:sz w:val="24"/>
          <w:szCs w:val="24"/>
        </w:rPr>
        <w:t xml:space="preserve"> </w:t>
      </w:r>
    </w:p>
    <w:sdt>
      <w:sdtPr>
        <w:rPr>
          <w:b w:val="0"/>
          <w:kern w:val="0"/>
          <w:sz w:val="20"/>
        </w:rPr>
        <w:id w:val="1487213474"/>
        <w:docPartObj>
          <w:docPartGallery w:val="Bibliographies"/>
          <w:docPartUnique/>
        </w:docPartObj>
      </w:sdtPr>
      <w:sdtEndPr/>
      <w:sdtContent>
        <w:p w14:paraId="670E1FB9" w14:textId="1A7BCEB1" w:rsidR="00FF7784" w:rsidRPr="00270EEB" w:rsidRDefault="00FF7784" w:rsidP="00FB17F8">
          <w:pPr>
            <w:pStyle w:val="Heading1"/>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20"/>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5079BAF1"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rPr>
            <w:t>Communication Skills, </w:t>
          </w:r>
          <w:r w:rsidR="68DB6989" w:rsidRPr="35AC8E37">
            <w:rPr>
              <w:rStyle w:val="normaltextrun"/>
              <w:rFonts w:ascii="Arial" w:hAnsi="Arial" w:cs="Arial"/>
              <w:b/>
              <w:bCs/>
            </w:rPr>
            <w:t>Social Media,</w:t>
          </w:r>
          <w:r w:rsidR="1313BD4E" w:rsidRPr="35AC8E37">
            <w:rPr>
              <w:rStyle w:val="normaltextrun"/>
              <w:rFonts w:ascii="Arial" w:hAnsi="Arial" w:cs="Arial"/>
              <w:b/>
              <w:bCs/>
            </w:rPr>
            <w:t xml:space="preserve"> Communication Strategy</w:t>
          </w:r>
          <w:r w:rsidRPr="35AC8E37">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37569CBF">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Pr="00BE26E5" w:rsidRDefault="6783D1BC" w:rsidP="35AC8E37">
                <w:pPr>
                  <w:pStyle w:val="paragraph"/>
                  <w:spacing w:before="0" w:beforeAutospacing="0" w:after="0" w:afterAutospacing="0" w:line="259" w:lineRule="auto"/>
                  <w:ind w:right="105"/>
                  <w:jc w:val="both"/>
                  <w:rPr>
                    <w:rStyle w:val="normaltextrun"/>
                    <w:rFonts w:ascii="Arial" w:hAnsi="Arial" w:cs="Arial"/>
                  </w:rPr>
                </w:pPr>
                <w:r w:rsidRPr="00BE26E5">
                  <w:rPr>
                    <w:rStyle w:val="normaltextrun"/>
                    <w:rFonts w:ascii="Arial" w:hAnsi="Arial" w:cs="Arial"/>
                  </w:rPr>
                  <w:t>What social media platforms are used by policing?</w:t>
                </w:r>
              </w:p>
              <w:p w14:paraId="0E1565B8" w14:textId="7F4200B4" w:rsidR="00650CE9" w:rsidRPr="00BE26E5" w:rsidRDefault="6783D1BC" w:rsidP="35AC8E37">
                <w:pPr>
                  <w:pStyle w:val="paragraph"/>
                  <w:spacing w:before="0" w:beforeAutospacing="0" w:after="0" w:afterAutospacing="0" w:line="259" w:lineRule="auto"/>
                  <w:ind w:right="105"/>
                  <w:jc w:val="both"/>
                  <w:rPr>
                    <w:rStyle w:val="normaltextrun"/>
                    <w:rFonts w:ascii="Arial" w:hAnsi="Arial" w:cs="Arial"/>
                  </w:rPr>
                </w:pPr>
                <w:r w:rsidRPr="00BE26E5">
                  <w:rPr>
                    <w:rStyle w:val="normaltextrun"/>
                    <w:rFonts w:ascii="Arial" w:hAnsi="Arial" w:cs="Arial"/>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31F7E123" w:rsidR="00AA666E" w:rsidRPr="00270EEB" w:rsidRDefault="008117A2" w:rsidP="00340E9A">
          <w:pPr>
            <w:ind w:right="237"/>
            <w:jc w:val="both"/>
            <w:rPr>
              <w:sz w:val="24"/>
              <w:szCs w:val="24"/>
            </w:rPr>
          </w:pPr>
          <w:r>
            <w:rPr>
              <w:sz w:val="24"/>
              <w:szCs w:val="24"/>
            </w:rPr>
            <w:t>During this task I am going to reflect upon an incident I attended where</w:t>
          </w:r>
          <w:r w:rsidR="00B92B40">
            <w:rPr>
              <w:sz w:val="24"/>
              <w:szCs w:val="24"/>
            </w:rPr>
            <w:t xml:space="preserve"> </w:t>
          </w:r>
          <w:r>
            <w:rPr>
              <w:sz w:val="24"/>
              <w:szCs w:val="24"/>
            </w:rPr>
            <w:t>I was able to</w:t>
          </w:r>
          <w:r w:rsidR="00BF0C91">
            <w:rPr>
              <w:sz w:val="24"/>
              <w:szCs w:val="24"/>
            </w:rPr>
            <w:t xml:space="preserve"> </w:t>
          </w:r>
          <w:r w:rsidR="00B92B40">
            <w:rPr>
              <w:sz w:val="24"/>
              <w:szCs w:val="24"/>
            </w:rPr>
            <w:t>establish</w:t>
          </w:r>
          <w:r w:rsidR="00BF0C91">
            <w:rPr>
              <w:sz w:val="24"/>
              <w:szCs w:val="24"/>
            </w:rPr>
            <w:t xml:space="preserve"> the person</w:t>
          </w:r>
          <w:r w:rsidR="00237198">
            <w:rPr>
              <w:sz w:val="24"/>
              <w:szCs w:val="24"/>
            </w:rPr>
            <w:t>al</w:t>
          </w:r>
          <w:r w:rsidR="00BF0C91">
            <w:rPr>
              <w:sz w:val="24"/>
              <w:szCs w:val="24"/>
            </w:rPr>
            <w:t xml:space="preserve"> </w:t>
          </w:r>
          <w:r w:rsidR="00290E7E">
            <w:rPr>
              <w:sz w:val="24"/>
              <w:szCs w:val="24"/>
            </w:rPr>
            <w:t>details of a suspect</w:t>
          </w:r>
          <w:r w:rsidR="0021229F">
            <w:rPr>
              <w:sz w:val="24"/>
              <w:szCs w:val="24"/>
            </w:rPr>
            <w:t xml:space="preserve"> </w:t>
          </w:r>
          <w:r w:rsidR="00664727">
            <w:rPr>
              <w:sz w:val="24"/>
              <w:szCs w:val="24"/>
            </w:rPr>
            <w:t>by</w:t>
          </w:r>
          <w:r w:rsidR="0021229F">
            <w:rPr>
              <w:sz w:val="24"/>
              <w:szCs w:val="24"/>
            </w:rPr>
            <w:t xml:space="preserve"> </w:t>
          </w:r>
          <w:r w:rsidR="00BD5241">
            <w:rPr>
              <w:sz w:val="24"/>
              <w:szCs w:val="24"/>
            </w:rPr>
            <w:t>using</w:t>
          </w:r>
          <w:r w:rsidR="0021229F">
            <w:rPr>
              <w:sz w:val="24"/>
              <w:szCs w:val="24"/>
            </w:rPr>
            <w:t xml:space="preserve"> social media</w:t>
          </w:r>
          <w:r w:rsidR="00CB0C54">
            <w:rPr>
              <w:sz w:val="24"/>
              <w:szCs w:val="24"/>
            </w:rPr>
            <w:t xml:space="preserve"> to engage with the community</w:t>
          </w:r>
          <w:r w:rsidR="00B92B40">
            <w:rPr>
              <w:sz w:val="24"/>
              <w:szCs w:val="24"/>
            </w:rPr>
            <w:t xml:space="preserve">. </w:t>
          </w:r>
          <w:r w:rsidR="00454849">
            <w:rPr>
              <w:sz w:val="24"/>
              <w:szCs w:val="24"/>
            </w:rPr>
            <w:t xml:space="preserve">I will reflect </w:t>
          </w:r>
          <w:r w:rsidR="00B92B40">
            <w:rPr>
              <w:sz w:val="24"/>
              <w:szCs w:val="24"/>
            </w:rPr>
            <w:t>on</w:t>
          </w:r>
          <w:r w:rsidR="00454849">
            <w:rPr>
              <w:sz w:val="24"/>
              <w:szCs w:val="24"/>
            </w:rPr>
            <w:t xml:space="preserve"> this incident using the Gibbs </w:t>
          </w:r>
          <w:r w:rsidR="00E457EE">
            <w:rPr>
              <w:sz w:val="24"/>
              <w:szCs w:val="24"/>
            </w:rPr>
            <w:t>R</w:t>
          </w:r>
          <w:r w:rsidR="00454849">
            <w:rPr>
              <w:sz w:val="24"/>
              <w:szCs w:val="24"/>
            </w:rPr>
            <w:t xml:space="preserve">eflective </w:t>
          </w:r>
          <w:r w:rsidR="00E457EE">
            <w:rPr>
              <w:sz w:val="24"/>
              <w:szCs w:val="24"/>
            </w:rPr>
            <w:t>M</w:t>
          </w:r>
          <w:r w:rsidR="00454849">
            <w:rPr>
              <w:sz w:val="24"/>
              <w:szCs w:val="24"/>
            </w:rPr>
            <w:t xml:space="preserve">odel </w:t>
          </w:r>
          <w:sdt>
            <w:sdtPr>
              <w:rPr>
                <w:sz w:val="24"/>
                <w:szCs w:val="24"/>
              </w:rPr>
              <w:id w:val="-1898582200"/>
              <w:citation/>
            </w:sdtPr>
            <w:sdtEndPr/>
            <w:sdtContent>
              <w:r w:rsidR="00454849">
                <w:rPr>
                  <w:sz w:val="24"/>
                  <w:szCs w:val="24"/>
                </w:rPr>
                <w:fldChar w:fldCharType="begin"/>
              </w:r>
              <w:r w:rsidR="00454849">
                <w:rPr>
                  <w:sz w:val="24"/>
                  <w:szCs w:val="24"/>
                </w:rPr>
                <w:instrText xml:space="preserve">CITATION htt \l 2057 </w:instrText>
              </w:r>
              <w:r w:rsidR="00454849">
                <w:rPr>
                  <w:sz w:val="24"/>
                  <w:szCs w:val="24"/>
                </w:rPr>
                <w:fldChar w:fldCharType="separate"/>
              </w:r>
              <w:r w:rsidR="00851DBA" w:rsidRPr="00851DBA">
                <w:rPr>
                  <w:noProof/>
                  <w:sz w:val="24"/>
                  <w:szCs w:val="24"/>
                </w:rPr>
                <w:t>(Gibbs, 1988)</w:t>
              </w:r>
              <w:r w:rsidR="00454849">
                <w:rPr>
                  <w:sz w:val="24"/>
                  <w:szCs w:val="24"/>
                </w:rPr>
                <w:fldChar w:fldCharType="end"/>
              </w:r>
            </w:sdtContent>
          </w:sdt>
          <w:r w:rsidR="00BD5241">
            <w:rPr>
              <w:sz w:val="24"/>
              <w:szCs w:val="24"/>
            </w:rPr>
            <w:t xml:space="preserve">. This model will aid me in </w:t>
          </w:r>
          <w:r w:rsidR="00BE191E">
            <w:rPr>
              <w:sz w:val="24"/>
              <w:szCs w:val="24"/>
            </w:rPr>
            <w:t>identifying</w:t>
          </w:r>
          <w:r w:rsidR="00BD5241">
            <w:rPr>
              <w:sz w:val="24"/>
              <w:szCs w:val="24"/>
            </w:rPr>
            <w:t xml:space="preserve"> the positive and negative aspects </w:t>
          </w:r>
          <w:r w:rsidR="00BE191E">
            <w:rPr>
              <w:sz w:val="24"/>
              <w:szCs w:val="24"/>
            </w:rPr>
            <w:t>of this</w:t>
          </w:r>
          <w:r w:rsidR="00BD5241">
            <w:rPr>
              <w:sz w:val="24"/>
              <w:szCs w:val="24"/>
            </w:rPr>
            <w:t xml:space="preserve"> </w:t>
          </w:r>
          <w:r w:rsidR="00FA1041">
            <w:rPr>
              <w:sz w:val="24"/>
              <w:szCs w:val="24"/>
            </w:rPr>
            <w:t>incident and</w:t>
          </w:r>
          <w:r w:rsidR="00BD5241">
            <w:rPr>
              <w:sz w:val="24"/>
              <w:szCs w:val="24"/>
            </w:rPr>
            <w:t xml:space="preserve"> allow me to learn from </w:t>
          </w:r>
          <w:r w:rsidR="002F7872">
            <w:rPr>
              <w:sz w:val="24"/>
              <w:szCs w:val="24"/>
            </w:rPr>
            <w:t>this</w:t>
          </w:r>
          <w:r w:rsidR="005E544E">
            <w:rPr>
              <w:sz w:val="24"/>
              <w:szCs w:val="24"/>
            </w:rPr>
            <w:t xml:space="preserve"> </w:t>
          </w:r>
          <w:r w:rsidR="00BD5241">
            <w:rPr>
              <w:sz w:val="24"/>
              <w:szCs w:val="24"/>
            </w:rPr>
            <w:t xml:space="preserve">experience. </w:t>
          </w:r>
          <w:r w:rsidR="00454849">
            <w:rPr>
              <w:sz w:val="24"/>
              <w:szCs w:val="24"/>
            </w:rPr>
            <w:t xml:space="preserve">I will </w:t>
          </w:r>
          <w:r w:rsidR="00336E79">
            <w:rPr>
              <w:sz w:val="24"/>
              <w:szCs w:val="24"/>
            </w:rPr>
            <w:t xml:space="preserve">also </w:t>
          </w:r>
          <w:r w:rsidR="00454849">
            <w:rPr>
              <w:sz w:val="24"/>
              <w:szCs w:val="24"/>
            </w:rPr>
            <w:t xml:space="preserve">critically evaluate the benefits and risks of </w:t>
          </w:r>
          <w:r w:rsidR="00FA1041">
            <w:rPr>
              <w:sz w:val="24"/>
              <w:szCs w:val="24"/>
            </w:rPr>
            <w:t>P</w:t>
          </w:r>
          <w:r w:rsidR="00454849">
            <w:rPr>
              <w:sz w:val="24"/>
              <w:szCs w:val="24"/>
            </w:rPr>
            <w:t xml:space="preserve">olice </w:t>
          </w:r>
          <w:r w:rsidR="00FA1041">
            <w:rPr>
              <w:sz w:val="24"/>
              <w:szCs w:val="24"/>
            </w:rPr>
            <w:t xml:space="preserve">Forces </w:t>
          </w:r>
          <w:r w:rsidR="00454849">
            <w:rPr>
              <w:sz w:val="24"/>
              <w:szCs w:val="24"/>
            </w:rPr>
            <w:t>using social media</w:t>
          </w:r>
          <w:r w:rsidR="00B92B40">
            <w:rPr>
              <w:sz w:val="24"/>
              <w:szCs w:val="24"/>
            </w:rPr>
            <w:t>.</w:t>
          </w:r>
          <w:r w:rsidR="00454849">
            <w:rPr>
              <w:sz w:val="24"/>
              <w:szCs w:val="24"/>
            </w:rPr>
            <w:t xml:space="preserve"> </w:t>
          </w:r>
        </w:p>
        <w:p w14:paraId="4557CCDD" w14:textId="3AF0CAAF" w:rsidR="008B28E7" w:rsidRDefault="008B28E7" w:rsidP="00340E9A">
          <w:pPr>
            <w:ind w:right="237"/>
            <w:jc w:val="both"/>
            <w:rPr>
              <w:sz w:val="24"/>
              <w:szCs w:val="24"/>
            </w:rPr>
          </w:pPr>
        </w:p>
        <w:p w14:paraId="429C7424" w14:textId="7312931E" w:rsidR="000324FA" w:rsidRDefault="000324FA" w:rsidP="00340E9A">
          <w:pPr>
            <w:ind w:right="237"/>
            <w:jc w:val="both"/>
            <w:rPr>
              <w:sz w:val="24"/>
              <w:szCs w:val="24"/>
            </w:rPr>
          </w:pPr>
          <w:r>
            <w:rPr>
              <w:sz w:val="24"/>
              <w:szCs w:val="24"/>
            </w:rPr>
            <w:t>I attended a local bowling</w:t>
          </w:r>
          <w:r w:rsidR="00010A92">
            <w:rPr>
              <w:sz w:val="24"/>
              <w:szCs w:val="24"/>
            </w:rPr>
            <w:t xml:space="preserve"> </w:t>
          </w:r>
          <w:r w:rsidR="00BF17A3">
            <w:rPr>
              <w:sz w:val="24"/>
              <w:szCs w:val="24"/>
            </w:rPr>
            <w:t>alley</w:t>
          </w:r>
          <w:r>
            <w:rPr>
              <w:sz w:val="24"/>
              <w:szCs w:val="24"/>
            </w:rPr>
            <w:t xml:space="preserve"> </w:t>
          </w:r>
          <w:r w:rsidR="000A58B9">
            <w:rPr>
              <w:sz w:val="24"/>
              <w:szCs w:val="24"/>
            </w:rPr>
            <w:t xml:space="preserve">in the city centre </w:t>
          </w:r>
          <w:r w:rsidR="00BF17A3">
            <w:rPr>
              <w:sz w:val="24"/>
              <w:szCs w:val="24"/>
            </w:rPr>
            <w:t xml:space="preserve">as a result of </w:t>
          </w:r>
          <w:r>
            <w:rPr>
              <w:sz w:val="24"/>
              <w:szCs w:val="24"/>
            </w:rPr>
            <w:t xml:space="preserve">a report </w:t>
          </w:r>
          <w:r w:rsidR="001148FE">
            <w:rPr>
              <w:sz w:val="24"/>
              <w:szCs w:val="24"/>
            </w:rPr>
            <w:t>made</w:t>
          </w:r>
          <w:r w:rsidR="0097216D">
            <w:rPr>
              <w:sz w:val="24"/>
              <w:szCs w:val="24"/>
            </w:rPr>
            <w:t xml:space="preserve">, </w:t>
          </w:r>
          <w:r w:rsidR="00CD1DEA">
            <w:rPr>
              <w:sz w:val="24"/>
              <w:szCs w:val="24"/>
            </w:rPr>
            <w:t>it stated</w:t>
          </w:r>
          <w:r w:rsidR="001148FE">
            <w:rPr>
              <w:sz w:val="24"/>
              <w:szCs w:val="24"/>
            </w:rPr>
            <w:t xml:space="preserve"> a</w:t>
          </w:r>
          <w:r>
            <w:rPr>
              <w:sz w:val="24"/>
              <w:szCs w:val="24"/>
            </w:rPr>
            <w:t xml:space="preserve"> </w:t>
          </w:r>
          <w:r w:rsidR="00010A92">
            <w:rPr>
              <w:sz w:val="24"/>
              <w:szCs w:val="24"/>
            </w:rPr>
            <w:t>15-year-old</w:t>
          </w:r>
          <w:r>
            <w:rPr>
              <w:sz w:val="24"/>
              <w:szCs w:val="24"/>
            </w:rPr>
            <w:t xml:space="preserve"> male had been assaulted</w:t>
          </w:r>
          <w:r w:rsidR="00010A92">
            <w:rPr>
              <w:sz w:val="24"/>
              <w:szCs w:val="24"/>
            </w:rPr>
            <w:t xml:space="preserve"> by</w:t>
          </w:r>
          <w:r w:rsidR="006C1F69">
            <w:rPr>
              <w:sz w:val="24"/>
              <w:szCs w:val="24"/>
            </w:rPr>
            <w:t xml:space="preserve"> a much older</w:t>
          </w:r>
          <w:r w:rsidR="00010A92">
            <w:rPr>
              <w:sz w:val="24"/>
              <w:szCs w:val="24"/>
            </w:rPr>
            <w:t xml:space="preserve"> male.</w:t>
          </w:r>
          <w:r>
            <w:rPr>
              <w:sz w:val="24"/>
              <w:szCs w:val="24"/>
            </w:rPr>
            <w:t xml:space="preserve"> </w:t>
          </w:r>
          <w:r w:rsidR="00212DDD">
            <w:rPr>
              <w:sz w:val="24"/>
              <w:szCs w:val="24"/>
            </w:rPr>
            <w:t>W</w:t>
          </w:r>
          <w:r w:rsidR="00725D6F">
            <w:rPr>
              <w:sz w:val="24"/>
              <w:szCs w:val="24"/>
            </w:rPr>
            <w:t>hen we arrive</w:t>
          </w:r>
          <w:r w:rsidR="00212DDD">
            <w:rPr>
              <w:sz w:val="24"/>
              <w:szCs w:val="24"/>
            </w:rPr>
            <w:t>d</w:t>
          </w:r>
          <w:r w:rsidR="00BC288B">
            <w:rPr>
              <w:sz w:val="24"/>
              <w:szCs w:val="24"/>
            </w:rPr>
            <w:t xml:space="preserve">, </w:t>
          </w:r>
          <w:r w:rsidR="00FD7E94">
            <w:rPr>
              <w:sz w:val="24"/>
              <w:szCs w:val="24"/>
            </w:rPr>
            <w:t>I immediately sp</w:t>
          </w:r>
          <w:r w:rsidR="00026CEC">
            <w:rPr>
              <w:sz w:val="24"/>
              <w:szCs w:val="24"/>
            </w:rPr>
            <w:t>oke</w:t>
          </w:r>
          <w:r w:rsidR="00FD7E94">
            <w:rPr>
              <w:sz w:val="24"/>
              <w:szCs w:val="24"/>
            </w:rPr>
            <w:t xml:space="preserve"> to a</w:t>
          </w:r>
          <w:r w:rsidR="00BF17A3">
            <w:rPr>
              <w:sz w:val="24"/>
              <w:szCs w:val="24"/>
            </w:rPr>
            <w:t xml:space="preserve"> member of staff</w:t>
          </w:r>
          <w:r w:rsidR="00FD7E94">
            <w:rPr>
              <w:sz w:val="24"/>
              <w:szCs w:val="24"/>
            </w:rPr>
            <w:t xml:space="preserve"> who</w:t>
          </w:r>
          <w:r w:rsidR="00BF17A3">
            <w:rPr>
              <w:sz w:val="24"/>
              <w:szCs w:val="24"/>
            </w:rPr>
            <w:t xml:space="preserve"> </w:t>
          </w:r>
          <w:r w:rsidR="00570961">
            <w:rPr>
              <w:sz w:val="24"/>
              <w:szCs w:val="24"/>
            </w:rPr>
            <w:t xml:space="preserve">informed me that the </w:t>
          </w:r>
          <w:r>
            <w:rPr>
              <w:sz w:val="24"/>
              <w:szCs w:val="24"/>
            </w:rPr>
            <w:t xml:space="preserve">suspect had </w:t>
          </w:r>
          <w:r w:rsidR="002402DC">
            <w:rPr>
              <w:sz w:val="24"/>
              <w:szCs w:val="24"/>
            </w:rPr>
            <w:t xml:space="preserve">just </w:t>
          </w:r>
          <w:r>
            <w:rPr>
              <w:sz w:val="24"/>
              <w:szCs w:val="24"/>
            </w:rPr>
            <w:t>left</w:t>
          </w:r>
          <w:r w:rsidR="00570961">
            <w:rPr>
              <w:sz w:val="24"/>
              <w:szCs w:val="24"/>
            </w:rPr>
            <w:t>.</w:t>
          </w:r>
          <w:r w:rsidR="00010A92">
            <w:rPr>
              <w:sz w:val="24"/>
              <w:szCs w:val="24"/>
            </w:rPr>
            <w:t xml:space="preserve"> </w:t>
          </w:r>
          <w:r w:rsidR="000C15D4">
            <w:rPr>
              <w:sz w:val="24"/>
              <w:szCs w:val="24"/>
            </w:rPr>
            <w:t xml:space="preserve">Therefore, I </w:t>
          </w:r>
          <w:r w:rsidR="00570961">
            <w:rPr>
              <w:sz w:val="24"/>
              <w:szCs w:val="24"/>
            </w:rPr>
            <w:t xml:space="preserve">made my way to speak </w:t>
          </w:r>
          <w:r w:rsidR="00213D3E">
            <w:rPr>
              <w:sz w:val="24"/>
              <w:szCs w:val="24"/>
            </w:rPr>
            <w:t>to</w:t>
          </w:r>
          <w:r w:rsidR="00570961">
            <w:rPr>
              <w:sz w:val="24"/>
              <w:szCs w:val="24"/>
            </w:rPr>
            <w:t xml:space="preserve"> </w:t>
          </w:r>
          <w:r>
            <w:rPr>
              <w:sz w:val="24"/>
              <w:szCs w:val="24"/>
            </w:rPr>
            <w:t>the victim</w:t>
          </w:r>
          <w:r w:rsidR="00237198">
            <w:rPr>
              <w:sz w:val="24"/>
              <w:szCs w:val="24"/>
            </w:rPr>
            <w:t>;</w:t>
          </w:r>
          <w:r>
            <w:rPr>
              <w:sz w:val="24"/>
              <w:szCs w:val="24"/>
            </w:rPr>
            <w:t xml:space="preserve"> he explained to me that the suspect had </w:t>
          </w:r>
          <w:r w:rsidR="00862C0F">
            <w:rPr>
              <w:sz w:val="24"/>
              <w:szCs w:val="24"/>
            </w:rPr>
            <w:t xml:space="preserve">assaulted </w:t>
          </w:r>
          <w:r w:rsidR="005B6B47">
            <w:rPr>
              <w:sz w:val="24"/>
              <w:szCs w:val="24"/>
            </w:rPr>
            <w:t xml:space="preserve">him in an </w:t>
          </w:r>
          <w:r w:rsidR="00010A92">
            <w:rPr>
              <w:sz w:val="24"/>
              <w:szCs w:val="24"/>
            </w:rPr>
            <w:t>unprovoked</w:t>
          </w:r>
          <w:r w:rsidR="005B6B47">
            <w:rPr>
              <w:sz w:val="24"/>
              <w:szCs w:val="24"/>
            </w:rPr>
            <w:t xml:space="preserve"> </w:t>
          </w:r>
          <w:r w:rsidR="009523A8">
            <w:rPr>
              <w:sz w:val="24"/>
              <w:szCs w:val="24"/>
            </w:rPr>
            <w:t>attack.</w:t>
          </w:r>
          <w:r w:rsidR="00010A92">
            <w:rPr>
              <w:sz w:val="24"/>
              <w:szCs w:val="24"/>
            </w:rPr>
            <w:t xml:space="preserve"> The victim </w:t>
          </w:r>
          <w:r w:rsidR="00851DBA">
            <w:rPr>
              <w:sz w:val="24"/>
              <w:szCs w:val="24"/>
            </w:rPr>
            <w:t xml:space="preserve">had a cut </w:t>
          </w:r>
          <w:r w:rsidR="00581A39">
            <w:rPr>
              <w:sz w:val="24"/>
              <w:szCs w:val="24"/>
            </w:rPr>
            <w:t>above</w:t>
          </w:r>
          <w:r w:rsidR="00851DBA">
            <w:rPr>
              <w:sz w:val="24"/>
              <w:szCs w:val="24"/>
            </w:rPr>
            <w:t xml:space="preserve"> his eyebrow which </w:t>
          </w:r>
          <w:r w:rsidR="00466358">
            <w:rPr>
              <w:sz w:val="24"/>
              <w:szCs w:val="24"/>
            </w:rPr>
            <w:t>would require</w:t>
          </w:r>
          <w:r w:rsidR="00851DBA">
            <w:rPr>
              <w:sz w:val="24"/>
              <w:szCs w:val="24"/>
            </w:rPr>
            <w:t xml:space="preserve"> medical attention. I could see that this level of assault </w:t>
          </w:r>
          <w:r w:rsidR="008F67EB">
            <w:rPr>
              <w:sz w:val="24"/>
              <w:szCs w:val="24"/>
            </w:rPr>
            <w:t>met</w:t>
          </w:r>
          <w:r w:rsidR="00851DBA">
            <w:rPr>
              <w:sz w:val="24"/>
              <w:szCs w:val="24"/>
            </w:rPr>
            <w:t xml:space="preserve"> the threshold of Actual Bodily Harm. This offence falls under Section 47 of the Offences Against the Person Act 1861 </w:t>
          </w:r>
          <w:sdt>
            <w:sdtPr>
              <w:rPr>
                <w:sz w:val="24"/>
                <w:szCs w:val="24"/>
              </w:rPr>
              <w:id w:val="-2040962669"/>
              <w:citation/>
            </w:sdtPr>
            <w:sdtEndPr/>
            <w:sdtContent>
              <w:r w:rsidR="00851DBA">
                <w:rPr>
                  <w:sz w:val="24"/>
                  <w:szCs w:val="24"/>
                </w:rPr>
                <w:fldChar w:fldCharType="begin"/>
              </w:r>
              <w:r w:rsidR="0008432A">
                <w:rPr>
                  <w:sz w:val="24"/>
                  <w:szCs w:val="24"/>
                </w:rPr>
                <w:instrText xml:space="preserve">CITATION Off04 \l 2057 </w:instrText>
              </w:r>
              <w:r w:rsidR="00851DBA">
                <w:rPr>
                  <w:sz w:val="24"/>
                  <w:szCs w:val="24"/>
                </w:rPr>
                <w:fldChar w:fldCharType="separate"/>
              </w:r>
              <w:r w:rsidR="0008432A" w:rsidRPr="0008432A">
                <w:rPr>
                  <w:noProof/>
                  <w:sz w:val="24"/>
                  <w:szCs w:val="24"/>
                </w:rPr>
                <w:t>(Legislation.gov, 2004)</w:t>
              </w:r>
              <w:r w:rsidR="00851DBA">
                <w:rPr>
                  <w:sz w:val="24"/>
                  <w:szCs w:val="24"/>
                </w:rPr>
                <w:fldChar w:fldCharType="end"/>
              </w:r>
            </w:sdtContent>
          </w:sdt>
          <w:r w:rsidR="00425563">
            <w:rPr>
              <w:sz w:val="24"/>
              <w:szCs w:val="24"/>
            </w:rPr>
            <w:t xml:space="preserve">. </w:t>
          </w:r>
          <w:r w:rsidR="003C08FC">
            <w:rPr>
              <w:sz w:val="24"/>
              <w:szCs w:val="24"/>
            </w:rPr>
            <w:t xml:space="preserve">Bryant &amp; Bryant </w:t>
          </w:r>
          <w:sdt>
            <w:sdtPr>
              <w:rPr>
                <w:sz w:val="24"/>
                <w:szCs w:val="24"/>
              </w:rPr>
              <w:id w:val="1625114081"/>
              <w:citation/>
            </w:sdtPr>
            <w:sdtEndPr/>
            <w:sdtContent>
              <w:r w:rsidR="00E32C21">
                <w:rPr>
                  <w:sz w:val="24"/>
                  <w:szCs w:val="24"/>
                </w:rPr>
                <w:fldChar w:fldCharType="begin"/>
              </w:r>
              <w:r w:rsidR="00183DBD">
                <w:rPr>
                  <w:sz w:val="24"/>
                  <w:szCs w:val="24"/>
                </w:rPr>
                <w:instrText xml:space="preserve">CITATION Bry207 \n  \l 2057 </w:instrText>
              </w:r>
              <w:r w:rsidR="00E32C21">
                <w:rPr>
                  <w:sz w:val="24"/>
                  <w:szCs w:val="24"/>
                </w:rPr>
                <w:fldChar w:fldCharType="separate"/>
              </w:r>
              <w:r w:rsidR="00183DBD" w:rsidRPr="00183DBD">
                <w:rPr>
                  <w:noProof/>
                  <w:sz w:val="24"/>
                  <w:szCs w:val="24"/>
                </w:rPr>
                <w:t>(2020)</w:t>
              </w:r>
              <w:r w:rsidR="00E32C21">
                <w:rPr>
                  <w:sz w:val="24"/>
                  <w:szCs w:val="24"/>
                </w:rPr>
                <w:fldChar w:fldCharType="end"/>
              </w:r>
            </w:sdtContent>
          </w:sdt>
          <w:r w:rsidR="00425563">
            <w:rPr>
              <w:sz w:val="24"/>
              <w:szCs w:val="24"/>
            </w:rPr>
            <w:t xml:space="preserve"> describes this as hurt or injury caused to intend to</w:t>
          </w:r>
          <w:r w:rsidR="00026CEC">
            <w:rPr>
              <w:sz w:val="24"/>
              <w:szCs w:val="24"/>
            </w:rPr>
            <w:t xml:space="preserve"> </w:t>
          </w:r>
          <w:r w:rsidR="00425563">
            <w:rPr>
              <w:sz w:val="24"/>
              <w:szCs w:val="24"/>
            </w:rPr>
            <w:t xml:space="preserve">interfere with someone’s health – </w:t>
          </w:r>
          <w:r w:rsidR="00C257D3">
            <w:rPr>
              <w:sz w:val="24"/>
              <w:szCs w:val="24"/>
            </w:rPr>
            <w:t>whereby</w:t>
          </w:r>
          <w:r w:rsidR="00F409A3">
            <w:rPr>
              <w:sz w:val="24"/>
              <w:szCs w:val="24"/>
            </w:rPr>
            <w:t>,</w:t>
          </w:r>
          <w:r w:rsidR="00C257D3">
            <w:rPr>
              <w:sz w:val="24"/>
              <w:szCs w:val="24"/>
            </w:rPr>
            <w:t xml:space="preserve"> the</w:t>
          </w:r>
          <w:r w:rsidR="00425563">
            <w:rPr>
              <w:sz w:val="24"/>
              <w:szCs w:val="24"/>
            </w:rPr>
            <w:t xml:space="preserve"> injury </w:t>
          </w:r>
          <w:r w:rsidR="006D21B6">
            <w:rPr>
              <w:sz w:val="24"/>
              <w:szCs w:val="24"/>
            </w:rPr>
            <w:t>is</w:t>
          </w:r>
          <w:r w:rsidR="00425563">
            <w:rPr>
              <w:sz w:val="24"/>
              <w:szCs w:val="24"/>
            </w:rPr>
            <w:t xml:space="preserve"> seen or felt by the victim</w:t>
          </w:r>
          <w:r w:rsidR="007314D5">
            <w:rPr>
              <w:sz w:val="24"/>
              <w:szCs w:val="24"/>
            </w:rPr>
            <w:t xml:space="preserve"> </w:t>
          </w:r>
          <w:r w:rsidR="001C0ADB">
            <w:rPr>
              <w:sz w:val="24"/>
              <w:szCs w:val="24"/>
            </w:rPr>
            <w:t>- but</w:t>
          </w:r>
          <w:r w:rsidR="008F67EB">
            <w:rPr>
              <w:sz w:val="24"/>
              <w:szCs w:val="24"/>
            </w:rPr>
            <w:t xml:space="preserve"> the injuries are not permanent</w:t>
          </w:r>
          <w:r w:rsidR="008F2F0D">
            <w:rPr>
              <w:sz w:val="24"/>
              <w:szCs w:val="24"/>
            </w:rPr>
            <w:t xml:space="preserve">. </w:t>
          </w:r>
        </w:p>
        <w:p w14:paraId="6E1D9835" w14:textId="74208727" w:rsidR="0008432A" w:rsidRDefault="0008432A" w:rsidP="00340E9A">
          <w:pPr>
            <w:ind w:right="237"/>
            <w:jc w:val="both"/>
            <w:rPr>
              <w:sz w:val="24"/>
              <w:szCs w:val="24"/>
            </w:rPr>
          </w:pPr>
        </w:p>
        <w:p w14:paraId="1EEDD031" w14:textId="141762A2" w:rsidR="00570961" w:rsidRDefault="00570961" w:rsidP="00340E9A">
          <w:pPr>
            <w:ind w:right="237"/>
            <w:jc w:val="both"/>
            <w:rPr>
              <w:sz w:val="24"/>
              <w:szCs w:val="24"/>
            </w:rPr>
          </w:pPr>
          <w:r>
            <w:rPr>
              <w:sz w:val="24"/>
              <w:szCs w:val="24"/>
            </w:rPr>
            <w:t>I asked</w:t>
          </w:r>
          <w:r w:rsidR="00F409A3">
            <w:rPr>
              <w:sz w:val="24"/>
              <w:szCs w:val="24"/>
            </w:rPr>
            <w:t xml:space="preserve"> a</w:t>
          </w:r>
          <w:r>
            <w:rPr>
              <w:sz w:val="24"/>
              <w:szCs w:val="24"/>
            </w:rPr>
            <w:t xml:space="preserve"> member of staff if they could show me</w:t>
          </w:r>
          <w:r w:rsidR="0012157E">
            <w:rPr>
              <w:sz w:val="24"/>
              <w:szCs w:val="24"/>
            </w:rPr>
            <w:t xml:space="preserve"> the CCTV. Upon viewing this, it clearly showed the </w:t>
          </w:r>
          <w:r w:rsidR="00F409A3">
            <w:rPr>
              <w:sz w:val="24"/>
              <w:szCs w:val="24"/>
            </w:rPr>
            <w:t xml:space="preserve">male </w:t>
          </w:r>
          <w:r w:rsidR="0084784C">
            <w:rPr>
              <w:sz w:val="24"/>
              <w:szCs w:val="24"/>
            </w:rPr>
            <w:t>in question</w:t>
          </w:r>
          <w:r w:rsidR="000E0B7D">
            <w:rPr>
              <w:sz w:val="24"/>
              <w:szCs w:val="24"/>
            </w:rPr>
            <w:t xml:space="preserve"> </w:t>
          </w:r>
          <w:r w:rsidR="0012157E">
            <w:rPr>
              <w:sz w:val="24"/>
              <w:szCs w:val="24"/>
            </w:rPr>
            <w:t xml:space="preserve">attacking the victim. The CCTV footage was </w:t>
          </w:r>
          <w:r w:rsidR="002C7D13">
            <w:rPr>
              <w:sz w:val="24"/>
              <w:szCs w:val="24"/>
            </w:rPr>
            <w:t xml:space="preserve">of high quality and allowed me to </w:t>
          </w:r>
          <w:r w:rsidR="00DB1C28">
            <w:rPr>
              <w:sz w:val="24"/>
              <w:szCs w:val="24"/>
            </w:rPr>
            <w:t xml:space="preserve">clearly </w:t>
          </w:r>
          <w:r w:rsidR="002C7D13">
            <w:rPr>
              <w:sz w:val="24"/>
              <w:szCs w:val="24"/>
            </w:rPr>
            <w:t>see the suspect</w:t>
          </w:r>
          <w:r w:rsidR="00F63649">
            <w:rPr>
              <w:sz w:val="24"/>
              <w:szCs w:val="24"/>
            </w:rPr>
            <w:t>’s</w:t>
          </w:r>
          <w:r w:rsidR="002C7D13">
            <w:rPr>
              <w:sz w:val="24"/>
              <w:szCs w:val="24"/>
            </w:rPr>
            <w:t xml:space="preserve"> appearance. Therefore, </w:t>
          </w:r>
          <w:r w:rsidR="000E0B7D">
            <w:rPr>
              <w:sz w:val="24"/>
              <w:szCs w:val="24"/>
            </w:rPr>
            <w:t>I took</w:t>
          </w:r>
          <w:r w:rsidR="002C7D13">
            <w:rPr>
              <w:sz w:val="24"/>
              <w:szCs w:val="24"/>
            </w:rPr>
            <w:t xml:space="preserve"> </w:t>
          </w:r>
          <w:r w:rsidR="007F572D">
            <w:rPr>
              <w:sz w:val="24"/>
              <w:szCs w:val="24"/>
            </w:rPr>
            <w:t>several</w:t>
          </w:r>
          <w:r w:rsidR="002C7D13">
            <w:rPr>
              <w:sz w:val="24"/>
              <w:szCs w:val="24"/>
            </w:rPr>
            <w:t xml:space="preserve"> still pictures </w:t>
          </w:r>
          <w:r w:rsidR="006C6C55">
            <w:rPr>
              <w:sz w:val="24"/>
              <w:szCs w:val="24"/>
            </w:rPr>
            <w:t>of the male</w:t>
          </w:r>
          <w:r w:rsidR="00237198">
            <w:rPr>
              <w:sz w:val="24"/>
              <w:szCs w:val="24"/>
            </w:rPr>
            <w:t>’</w:t>
          </w:r>
          <w:r w:rsidR="006C6C55">
            <w:rPr>
              <w:sz w:val="24"/>
              <w:szCs w:val="24"/>
            </w:rPr>
            <w:t xml:space="preserve">s face </w:t>
          </w:r>
          <w:r w:rsidR="002C7D13">
            <w:rPr>
              <w:sz w:val="24"/>
              <w:szCs w:val="24"/>
            </w:rPr>
            <w:t xml:space="preserve">using my </w:t>
          </w:r>
          <w:r w:rsidR="00BD7CA7">
            <w:rPr>
              <w:sz w:val="24"/>
              <w:szCs w:val="24"/>
            </w:rPr>
            <w:t>police issued</w:t>
          </w:r>
          <w:r w:rsidR="002C7D13">
            <w:rPr>
              <w:sz w:val="24"/>
              <w:szCs w:val="24"/>
            </w:rPr>
            <w:t xml:space="preserve"> mobile phone in order </w:t>
          </w:r>
          <w:r w:rsidR="002E73E4">
            <w:rPr>
              <w:sz w:val="24"/>
              <w:szCs w:val="24"/>
            </w:rPr>
            <w:t>to</w:t>
          </w:r>
          <w:r w:rsidR="007F572D">
            <w:rPr>
              <w:sz w:val="24"/>
              <w:szCs w:val="24"/>
            </w:rPr>
            <w:t xml:space="preserve"> try and identify the suspect</w:t>
          </w:r>
          <w:r w:rsidR="009840B9">
            <w:rPr>
              <w:sz w:val="24"/>
              <w:szCs w:val="24"/>
            </w:rPr>
            <w:t xml:space="preserve"> </w:t>
          </w:r>
          <w:r w:rsidR="00024C0E">
            <w:rPr>
              <w:sz w:val="24"/>
              <w:szCs w:val="24"/>
            </w:rPr>
            <w:t>later</w:t>
          </w:r>
          <w:r w:rsidR="009840B9">
            <w:rPr>
              <w:sz w:val="24"/>
              <w:szCs w:val="24"/>
            </w:rPr>
            <w:t>.</w:t>
          </w:r>
          <w:r w:rsidR="002E73E4">
            <w:rPr>
              <w:sz w:val="24"/>
              <w:szCs w:val="24"/>
            </w:rPr>
            <w:t xml:space="preserve"> </w:t>
          </w:r>
        </w:p>
        <w:p w14:paraId="5A7B5B82" w14:textId="50723CF8" w:rsidR="00780628" w:rsidRDefault="00780628" w:rsidP="00340E9A">
          <w:pPr>
            <w:ind w:right="237"/>
            <w:jc w:val="both"/>
            <w:rPr>
              <w:sz w:val="24"/>
              <w:szCs w:val="24"/>
            </w:rPr>
          </w:pPr>
        </w:p>
        <w:p w14:paraId="166F67FE" w14:textId="770EBBF0" w:rsidR="003B0C7D" w:rsidRDefault="00780628" w:rsidP="00340E9A">
          <w:pPr>
            <w:ind w:right="237"/>
            <w:jc w:val="both"/>
            <w:rPr>
              <w:sz w:val="24"/>
              <w:szCs w:val="24"/>
            </w:rPr>
          </w:pPr>
          <w:r>
            <w:rPr>
              <w:sz w:val="24"/>
              <w:szCs w:val="24"/>
            </w:rPr>
            <w:t>Upon returning to the police station, I sent the pictures I had t</w:t>
          </w:r>
          <w:r w:rsidR="00085BED">
            <w:rPr>
              <w:sz w:val="24"/>
              <w:szCs w:val="24"/>
            </w:rPr>
            <w:t>aken</w:t>
          </w:r>
          <w:r>
            <w:rPr>
              <w:sz w:val="24"/>
              <w:szCs w:val="24"/>
            </w:rPr>
            <w:t xml:space="preserve"> of the </w:t>
          </w:r>
          <w:r w:rsidR="00085BED">
            <w:rPr>
              <w:sz w:val="24"/>
              <w:szCs w:val="24"/>
            </w:rPr>
            <w:t>suspect</w:t>
          </w:r>
          <w:r>
            <w:rPr>
              <w:sz w:val="24"/>
              <w:szCs w:val="24"/>
            </w:rPr>
            <w:t xml:space="preserve"> </w:t>
          </w:r>
          <w:r w:rsidRPr="00780628">
            <w:rPr>
              <w:sz w:val="24"/>
              <w:szCs w:val="24"/>
            </w:rPr>
            <w:t xml:space="preserve">to be analysed using </w:t>
          </w:r>
          <w:r w:rsidR="002B7D78">
            <w:rPr>
              <w:sz w:val="24"/>
              <w:szCs w:val="24"/>
            </w:rPr>
            <w:t xml:space="preserve">Automated </w:t>
          </w:r>
          <w:r w:rsidRPr="001F0187">
            <w:rPr>
              <w:color w:val="auto"/>
              <w:sz w:val="24"/>
              <w:szCs w:val="24"/>
            </w:rPr>
            <w:t>Facial Recognition</w:t>
          </w:r>
          <w:r w:rsidR="00A61FB3">
            <w:rPr>
              <w:color w:val="auto"/>
              <w:sz w:val="24"/>
              <w:szCs w:val="24"/>
            </w:rPr>
            <w:t xml:space="preserve"> </w:t>
          </w:r>
          <w:r w:rsidRPr="001F0187">
            <w:rPr>
              <w:color w:val="auto"/>
              <w:sz w:val="24"/>
              <w:szCs w:val="24"/>
            </w:rPr>
            <w:t>Technology</w:t>
          </w:r>
          <w:r w:rsidR="00212DDD">
            <w:rPr>
              <w:color w:val="auto"/>
              <w:sz w:val="24"/>
              <w:szCs w:val="24"/>
            </w:rPr>
            <w:t xml:space="preserve"> (AFR)</w:t>
          </w:r>
          <w:r>
            <w:rPr>
              <w:sz w:val="24"/>
              <w:szCs w:val="24"/>
            </w:rPr>
            <w:t xml:space="preserve">. This is used in a bid to </w:t>
          </w:r>
          <w:r w:rsidR="009A1D67">
            <w:rPr>
              <w:sz w:val="24"/>
              <w:szCs w:val="24"/>
            </w:rPr>
            <w:t>estab</w:t>
          </w:r>
          <w:r w:rsidR="00C7020C">
            <w:rPr>
              <w:sz w:val="24"/>
              <w:szCs w:val="24"/>
            </w:rPr>
            <w:t>lish</w:t>
          </w:r>
          <w:r>
            <w:rPr>
              <w:sz w:val="24"/>
              <w:szCs w:val="24"/>
            </w:rPr>
            <w:t xml:space="preserve"> </w:t>
          </w:r>
          <w:r w:rsidR="00C81481">
            <w:rPr>
              <w:sz w:val="24"/>
              <w:szCs w:val="24"/>
            </w:rPr>
            <w:t>the identity of</w:t>
          </w:r>
          <w:r>
            <w:rPr>
              <w:sz w:val="24"/>
              <w:szCs w:val="24"/>
            </w:rPr>
            <w:t xml:space="preserve"> unknown </w:t>
          </w:r>
          <w:r w:rsidR="00B2253D">
            <w:rPr>
              <w:sz w:val="24"/>
              <w:szCs w:val="24"/>
            </w:rPr>
            <w:t>suspects</w:t>
          </w:r>
          <w:r w:rsidR="00237198">
            <w:rPr>
              <w:sz w:val="24"/>
              <w:szCs w:val="24"/>
            </w:rPr>
            <w:t>;</w:t>
          </w:r>
          <w:r w:rsidR="0028381F">
            <w:rPr>
              <w:sz w:val="24"/>
              <w:szCs w:val="24"/>
            </w:rPr>
            <w:t xml:space="preserve"> </w:t>
          </w:r>
          <w:r w:rsidR="00026CEC">
            <w:rPr>
              <w:sz w:val="24"/>
              <w:szCs w:val="24"/>
            </w:rPr>
            <w:t>if</w:t>
          </w:r>
          <w:r w:rsidR="00FF0F6E">
            <w:rPr>
              <w:sz w:val="24"/>
              <w:szCs w:val="24"/>
            </w:rPr>
            <w:t xml:space="preserve"> the individual </w:t>
          </w:r>
          <w:r w:rsidR="00A61FB3">
            <w:rPr>
              <w:sz w:val="24"/>
              <w:szCs w:val="24"/>
            </w:rPr>
            <w:t>has</w:t>
          </w:r>
          <w:r w:rsidR="00FF0F6E">
            <w:rPr>
              <w:sz w:val="24"/>
              <w:szCs w:val="24"/>
            </w:rPr>
            <w:t xml:space="preserve"> been arrested previously, their identity will be on the police system</w:t>
          </w:r>
          <w:r w:rsidR="00026CEC">
            <w:rPr>
              <w:sz w:val="24"/>
              <w:szCs w:val="24"/>
            </w:rPr>
            <w:t xml:space="preserve"> and </w:t>
          </w:r>
          <w:r w:rsidR="0009692C">
            <w:rPr>
              <w:sz w:val="24"/>
              <w:szCs w:val="24"/>
            </w:rPr>
            <w:t>consequently</w:t>
          </w:r>
          <w:r w:rsidR="00026CEC">
            <w:rPr>
              <w:sz w:val="24"/>
              <w:szCs w:val="24"/>
            </w:rPr>
            <w:t xml:space="preserve"> a match will be successful </w:t>
          </w:r>
          <w:sdt>
            <w:sdtPr>
              <w:rPr>
                <w:color w:val="auto"/>
                <w:sz w:val="24"/>
                <w:szCs w:val="24"/>
              </w:rPr>
              <w:id w:val="1870788804"/>
              <w:citation/>
            </w:sdtPr>
            <w:sdtEndPr/>
            <w:sdtContent>
              <w:r w:rsidR="00026CEC">
                <w:rPr>
                  <w:color w:val="auto"/>
                  <w:sz w:val="24"/>
                  <w:szCs w:val="24"/>
                </w:rPr>
                <w:fldChar w:fldCharType="begin"/>
              </w:r>
              <w:r w:rsidR="00026CEC">
                <w:rPr>
                  <w:color w:val="auto"/>
                  <w:sz w:val="24"/>
                  <w:szCs w:val="24"/>
                </w:rPr>
                <w:instrText xml:space="preserve"> CITATION BBC19 \l 2057 </w:instrText>
              </w:r>
              <w:r w:rsidR="00026CEC">
                <w:rPr>
                  <w:color w:val="auto"/>
                  <w:sz w:val="24"/>
                  <w:szCs w:val="24"/>
                </w:rPr>
                <w:fldChar w:fldCharType="separate"/>
              </w:r>
              <w:r w:rsidR="00026CEC" w:rsidRPr="003B3269">
                <w:rPr>
                  <w:noProof/>
                  <w:color w:val="auto"/>
                  <w:sz w:val="24"/>
                  <w:szCs w:val="24"/>
                </w:rPr>
                <w:t>(BBC, 2019)</w:t>
              </w:r>
              <w:r w:rsidR="00026CEC">
                <w:rPr>
                  <w:color w:val="auto"/>
                  <w:sz w:val="24"/>
                  <w:szCs w:val="24"/>
                </w:rPr>
                <w:fldChar w:fldCharType="end"/>
              </w:r>
            </w:sdtContent>
          </w:sdt>
          <w:r w:rsidR="00F13C1D">
            <w:rPr>
              <w:sz w:val="24"/>
              <w:szCs w:val="24"/>
            </w:rPr>
            <w:t xml:space="preserve">. However, </w:t>
          </w:r>
          <w:r w:rsidR="00B2253D">
            <w:rPr>
              <w:sz w:val="24"/>
              <w:szCs w:val="24"/>
            </w:rPr>
            <w:t xml:space="preserve">on this occasion </w:t>
          </w:r>
          <w:r w:rsidR="00F13C1D">
            <w:rPr>
              <w:sz w:val="24"/>
              <w:szCs w:val="24"/>
            </w:rPr>
            <w:t xml:space="preserve">there was no match. As a secondary measure, I circulated the picture of the </w:t>
          </w:r>
          <w:r w:rsidR="005F005B">
            <w:rPr>
              <w:sz w:val="24"/>
              <w:szCs w:val="24"/>
            </w:rPr>
            <w:t>suspect</w:t>
          </w:r>
          <w:r w:rsidR="00F13C1D">
            <w:rPr>
              <w:sz w:val="24"/>
              <w:szCs w:val="24"/>
            </w:rPr>
            <w:t xml:space="preserve"> via email to all police officers in the</w:t>
          </w:r>
          <w:r w:rsidR="00E62638">
            <w:rPr>
              <w:sz w:val="24"/>
              <w:szCs w:val="24"/>
            </w:rPr>
            <w:t xml:space="preserve"> force</w:t>
          </w:r>
          <w:r w:rsidR="00F13C1D">
            <w:rPr>
              <w:sz w:val="24"/>
              <w:szCs w:val="24"/>
            </w:rPr>
            <w:t xml:space="preserve"> area</w:t>
          </w:r>
          <w:r w:rsidR="00BC0E94">
            <w:rPr>
              <w:sz w:val="24"/>
              <w:szCs w:val="24"/>
            </w:rPr>
            <w:t xml:space="preserve"> to see if any</w:t>
          </w:r>
          <w:r w:rsidR="00172A96">
            <w:rPr>
              <w:sz w:val="24"/>
              <w:szCs w:val="24"/>
            </w:rPr>
            <w:t xml:space="preserve">one </w:t>
          </w:r>
          <w:r w:rsidR="00BC0E94">
            <w:rPr>
              <w:sz w:val="24"/>
              <w:szCs w:val="24"/>
            </w:rPr>
            <w:t>w</w:t>
          </w:r>
          <w:r w:rsidR="00172A96">
            <w:rPr>
              <w:sz w:val="24"/>
              <w:szCs w:val="24"/>
            </w:rPr>
            <w:t>as</w:t>
          </w:r>
          <w:r w:rsidR="00BC0E94">
            <w:rPr>
              <w:sz w:val="24"/>
              <w:szCs w:val="24"/>
            </w:rPr>
            <w:t xml:space="preserve"> able to identify him</w:t>
          </w:r>
          <w:r w:rsidR="00237198">
            <w:rPr>
              <w:sz w:val="24"/>
              <w:szCs w:val="24"/>
            </w:rPr>
            <w:t xml:space="preserve">; </w:t>
          </w:r>
          <w:r w:rsidR="00F13C1D">
            <w:rPr>
              <w:sz w:val="24"/>
              <w:szCs w:val="24"/>
            </w:rPr>
            <w:t xml:space="preserve">this also proved to be unsuccessful. </w:t>
          </w:r>
          <w:r w:rsidR="00CD3D38">
            <w:rPr>
              <w:sz w:val="24"/>
              <w:szCs w:val="24"/>
            </w:rPr>
            <w:t xml:space="preserve">As a final course of action, I </w:t>
          </w:r>
          <w:r w:rsidR="009F31F9">
            <w:rPr>
              <w:sz w:val="24"/>
              <w:szCs w:val="24"/>
            </w:rPr>
            <w:t>organise</w:t>
          </w:r>
          <w:r w:rsidR="00CD3D38">
            <w:rPr>
              <w:sz w:val="24"/>
              <w:szCs w:val="24"/>
            </w:rPr>
            <w:t>d</w:t>
          </w:r>
          <w:r w:rsidR="009F31F9">
            <w:rPr>
              <w:sz w:val="24"/>
              <w:szCs w:val="24"/>
            </w:rPr>
            <w:t xml:space="preserve"> with the social media team to place the </w:t>
          </w:r>
          <w:r w:rsidR="00324BED">
            <w:rPr>
              <w:sz w:val="24"/>
              <w:szCs w:val="24"/>
            </w:rPr>
            <w:t>suspects</w:t>
          </w:r>
          <w:r w:rsidR="009F31F9">
            <w:rPr>
              <w:sz w:val="24"/>
              <w:szCs w:val="24"/>
            </w:rPr>
            <w:t xml:space="preserve"> picture on </w:t>
          </w:r>
          <w:r w:rsidR="00B2253D">
            <w:rPr>
              <w:sz w:val="24"/>
              <w:szCs w:val="24"/>
            </w:rPr>
            <w:t xml:space="preserve">South Wales </w:t>
          </w:r>
          <w:r w:rsidR="004D4334">
            <w:rPr>
              <w:sz w:val="24"/>
              <w:szCs w:val="24"/>
            </w:rPr>
            <w:t>Police’s social media</w:t>
          </w:r>
          <w:r w:rsidR="009F31F9">
            <w:rPr>
              <w:sz w:val="24"/>
              <w:szCs w:val="24"/>
            </w:rPr>
            <w:t xml:space="preserve"> account</w:t>
          </w:r>
          <w:r w:rsidR="00A67E1F">
            <w:rPr>
              <w:sz w:val="24"/>
              <w:szCs w:val="24"/>
            </w:rPr>
            <w:t>.</w:t>
          </w:r>
          <w:r w:rsidR="00852FE1">
            <w:rPr>
              <w:sz w:val="24"/>
              <w:szCs w:val="24"/>
            </w:rPr>
            <w:t xml:space="preserve"> </w:t>
          </w:r>
          <w:r w:rsidR="00237198">
            <w:rPr>
              <w:sz w:val="24"/>
              <w:szCs w:val="24"/>
            </w:rPr>
            <w:t xml:space="preserve">As a result of the </w:t>
          </w:r>
          <w:r w:rsidR="00116E1A">
            <w:rPr>
              <w:sz w:val="24"/>
              <w:szCs w:val="24"/>
            </w:rPr>
            <w:t xml:space="preserve">pictures being placed online, </w:t>
          </w:r>
          <w:r w:rsidR="008E2068">
            <w:rPr>
              <w:sz w:val="24"/>
              <w:szCs w:val="24"/>
            </w:rPr>
            <w:t>several</w:t>
          </w:r>
          <w:r w:rsidR="00585616">
            <w:rPr>
              <w:sz w:val="24"/>
              <w:szCs w:val="24"/>
            </w:rPr>
            <w:t xml:space="preserve"> </w:t>
          </w:r>
          <w:r w:rsidR="005C0457">
            <w:rPr>
              <w:sz w:val="24"/>
              <w:szCs w:val="24"/>
            </w:rPr>
            <w:t xml:space="preserve">people provided </w:t>
          </w:r>
          <w:r w:rsidR="003B0C7D">
            <w:rPr>
              <w:sz w:val="24"/>
              <w:szCs w:val="24"/>
            </w:rPr>
            <w:t>details o</w:t>
          </w:r>
          <w:r w:rsidR="00237198">
            <w:rPr>
              <w:sz w:val="24"/>
              <w:szCs w:val="24"/>
            </w:rPr>
            <w:t>n</w:t>
          </w:r>
          <w:r w:rsidR="003B0C7D">
            <w:rPr>
              <w:sz w:val="24"/>
              <w:szCs w:val="24"/>
            </w:rPr>
            <w:t xml:space="preserve"> the </w:t>
          </w:r>
          <w:r w:rsidR="005C0457">
            <w:rPr>
              <w:sz w:val="24"/>
              <w:szCs w:val="24"/>
            </w:rPr>
            <w:t xml:space="preserve">suspect, </w:t>
          </w:r>
          <w:r w:rsidR="001F01D0">
            <w:rPr>
              <w:sz w:val="24"/>
              <w:szCs w:val="24"/>
            </w:rPr>
            <w:t>including</w:t>
          </w:r>
          <w:r w:rsidR="003B0C7D">
            <w:rPr>
              <w:sz w:val="24"/>
              <w:szCs w:val="24"/>
            </w:rPr>
            <w:t xml:space="preserve"> his current address. </w:t>
          </w:r>
          <w:r w:rsidR="002C40A6">
            <w:rPr>
              <w:sz w:val="24"/>
              <w:szCs w:val="24"/>
            </w:rPr>
            <w:t>From this</w:t>
          </w:r>
          <w:r w:rsidR="00B2253D">
            <w:rPr>
              <w:sz w:val="24"/>
              <w:szCs w:val="24"/>
            </w:rPr>
            <w:t xml:space="preserve"> information</w:t>
          </w:r>
          <w:r w:rsidR="00CF7675">
            <w:rPr>
              <w:sz w:val="24"/>
              <w:szCs w:val="24"/>
            </w:rPr>
            <w:t xml:space="preserve">, </w:t>
          </w:r>
          <w:r w:rsidR="00CE2D49">
            <w:rPr>
              <w:sz w:val="24"/>
              <w:szCs w:val="24"/>
            </w:rPr>
            <w:t>the suspect was tracked</w:t>
          </w:r>
          <w:r w:rsidR="00B2253D">
            <w:rPr>
              <w:sz w:val="24"/>
              <w:szCs w:val="24"/>
            </w:rPr>
            <w:t xml:space="preserve"> </w:t>
          </w:r>
          <w:r w:rsidR="00CE2D49">
            <w:rPr>
              <w:sz w:val="24"/>
              <w:szCs w:val="24"/>
            </w:rPr>
            <w:t>down</w:t>
          </w:r>
          <w:r w:rsidR="0028381F">
            <w:rPr>
              <w:sz w:val="24"/>
              <w:szCs w:val="24"/>
            </w:rPr>
            <w:t xml:space="preserve"> </w:t>
          </w:r>
          <w:r w:rsidR="00B2253D">
            <w:rPr>
              <w:sz w:val="24"/>
              <w:szCs w:val="24"/>
            </w:rPr>
            <w:t xml:space="preserve">and </w:t>
          </w:r>
          <w:r w:rsidR="0028381F">
            <w:rPr>
              <w:sz w:val="24"/>
              <w:szCs w:val="24"/>
            </w:rPr>
            <w:t xml:space="preserve">charged with the </w:t>
          </w:r>
          <w:r w:rsidR="003B0C7D">
            <w:rPr>
              <w:sz w:val="24"/>
              <w:szCs w:val="24"/>
            </w:rPr>
            <w:t xml:space="preserve">offence. </w:t>
          </w:r>
        </w:p>
        <w:p w14:paraId="2B8BA612" w14:textId="276ED01D" w:rsidR="000672D8" w:rsidRDefault="000672D8" w:rsidP="00340E9A">
          <w:pPr>
            <w:ind w:right="237"/>
            <w:jc w:val="both"/>
            <w:rPr>
              <w:sz w:val="24"/>
              <w:szCs w:val="24"/>
            </w:rPr>
          </w:pPr>
        </w:p>
        <w:p w14:paraId="44337C68" w14:textId="6FE45306" w:rsidR="0008432A" w:rsidRDefault="0008432A" w:rsidP="00340E9A">
          <w:pPr>
            <w:ind w:right="237"/>
            <w:jc w:val="both"/>
            <w:rPr>
              <w:sz w:val="24"/>
              <w:szCs w:val="24"/>
            </w:rPr>
          </w:pPr>
        </w:p>
        <w:p w14:paraId="44E6657F" w14:textId="6A637A4E" w:rsidR="003F20F1" w:rsidRDefault="00BC4EC6" w:rsidP="00340E9A">
          <w:pPr>
            <w:ind w:right="237"/>
            <w:jc w:val="both"/>
            <w:rPr>
              <w:sz w:val="24"/>
              <w:szCs w:val="24"/>
            </w:rPr>
          </w:pPr>
          <w:r>
            <w:rPr>
              <w:sz w:val="24"/>
              <w:szCs w:val="24"/>
            </w:rPr>
            <w:t>When</w:t>
          </w:r>
          <w:r w:rsidR="00B2253D">
            <w:rPr>
              <w:sz w:val="24"/>
              <w:szCs w:val="24"/>
            </w:rPr>
            <w:t xml:space="preserve"> I reflect on this incident and consider my feelings</w:t>
          </w:r>
          <w:r w:rsidR="0062242E">
            <w:rPr>
              <w:sz w:val="24"/>
              <w:szCs w:val="24"/>
            </w:rPr>
            <w:t xml:space="preserve"> throughout</w:t>
          </w:r>
          <w:r w:rsidR="00B2253D">
            <w:rPr>
              <w:sz w:val="24"/>
              <w:szCs w:val="24"/>
            </w:rPr>
            <w:t xml:space="preserve">, I would say that I felt </w:t>
          </w:r>
          <w:r>
            <w:rPr>
              <w:sz w:val="24"/>
              <w:szCs w:val="24"/>
            </w:rPr>
            <w:t xml:space="preserve">a lot of </w:t>
          </w:r>
          <w:r w:rsidR="00CD07E0">
            <w:rPr>
              <w:sz w:val="24"/>
              <w:szCs w:val="24"/>
            </w:rPr>
            <w:t>sy</w:t>
          </w:r>
          <w:r>
            <w:rPr>
              <w:sz w:val="24"/>
              <w:szCs w:val="24"/>
            </w:rPr>
            <w:t>mpathy for the victim</w:t>
          </w:r>
          <w:r w:rsidR="0062242E">
            <w:rPr>
              <w:sz w:val="24"/>
              <w:szCs w:val="24"/>
            </w:rPr>
            <w:t xml:space="preserve"> when I first spoke to him</w:t>
          </w:r>
          <w:r>
            <w:rPr>
              <w:sz w:val="24"/>
              <w:szCs w:val="24"/>
            </w:rPr>
            <w:t xml:space="preserve">. </w:t>
          </w:r>
          <w:r w:rsidR="00FF2EF8">
            <w:rPr>
              <w:sz w:val="24"/>
              <w:szCs w:val="24"/>
            </w:rPr>
            <w:t xml:space="preserve">It was evident that the </w:t>
          </w:r>
          <w:r>
            <w:rPr>
              <w:sz w:val="24"/>
              <w:szCs w:val="24"/>
            </w:rPr>
            <w:t xml:space="preserve">victim </w:t>
          </w:r>
          <w:r w:rsidR="00237198">
            <w:rPr>
              <w:sz w:val="24"/>
              <w:szCs w:val="24"/>
            </w:rPr>
            <w:t>was</w:t>
          </w:r>
          <w:r>
            <w:rPr>
              <w:sz w:val="24"/>
              <w:szCs w:val="24"/>
            </w:rPr>
            <w:t xml:space="preserve"> attacked </w:t>
          </w:r>
          <w:r w:rsidR="00CD07E0">
            <w:rPr>
              <w:sz w:val="24"/>
              <w:szCs w:val="24"/>
            </w:rPr>
            <w:t>from viewing the</w:t>
          </w:r>
          <w:r>
            <w:rPr>
              <w:sz w:val="24"/>
              <w:szCs w:val="24"/>
            </w:rPr>
            <w:t xml:space="preserve"> CCT</w:t>
          </w:r>
          <w:r w:rsidR="00CD07E0">
            <w:rPr>
              <w:sz w:val="24"/>
              <w:szCs w:val="24"/>
            </w:rPr>
            <w:t xml:space="preserve">V </w:t>
          </w:r>
          <w:r>
            <w:rPr>
              <w:sz w:val="24"/>
              <w:szCs w:val="24"/>
            </w:rPr>
            <w:t>footage</w:t>
          </w:r>
          <w:r w:rsidR="0009692C">
            <w:rPr>
              <w:sz w:val="24"/>
              <w:szCs w:val="24"/>
            </w:rPr>
            <w:t>,</w:t>
          </w:r>
          <w:r w:rsidR="00B2253D">
            <w:rPr>
              <w:sz w:val="24"/>
              <w:szCs w:val="24"/>
            </w:rPr>
            <w:t xml:space="preserve"> and that the</w:t>
          </w:r>
          <w:r w:rsidR="00CD07E0">
            <w:rPr>
              <w:sz w:val="24"/>
              <w:szCs w:val="24"/>
            </w:rPr>
            <w:t xml:space="preserve"> suspect</w:t>
          </w:r>
          <w:r>
            <w:rPr>
              <w:sz w:val="24"/>
              <w:szCs w:val="24"/>
            </w:rPr>
            <w:t xml:space="preserve"> </w:t>
          </w:r>
          <w:r w:rsidR="00B2253D">
            <w:rPr>
              <w:sz w:val="24"/>
              <w:szCs w:val="24"/>
            </w:rPr>
            <w:t xml:space="preserve">was </w:t>
          </w:r>
          <w:r>
            <w:rPr>
              <w:sz w:val="24"/>
              <w:szCs w:val="24"/>
            </w:rPr>
            <w:t xml:space="preserve">much older and </w:t>
          </w:r>
          <w:r w:rsidR="00CD07E0">
            <w:rPr>
              <w:sz w:val="24"/>
              <w:szCs w:val="24"/>
            </w:rPr>
            <w:t xml:space="preserve">physically </w:t>
          </w:r>
          <w:r>
            <w:rPr>
              <w:sz w:val="24"/>
              <w:szCs w:val="24"/>
            </w:rPr>
            <w:t>bigger</w:t>
          </w:r>
          <w:r w:rsidR="00CD07E0">
            <w:rPr>
              <w:sz w:val="24"/>
              <w:szCs w:val="24"/>
            </w:rPr>
            <w:t xml:space="preserve">. </w:t>
          </w:r>
          <w:r w:rsidR="008904E2">
            <w:rPr>
              <w:sz w:val="24"/>
              <w:szCs w:val="24"/>
            </w:rPr>
            <w:t>I felt strongly that</w:t>
          </w:r>
          <w:r>
            <w:rPr>
              <w:sz w:val="24"/>
              <w:szCs w:val="24"/>
            </w:rPr>
            <w:t xml:space="preserve"> </w:t>
          </w:r>
          <w:r w:rsidR="00CD07E0">
            <w:rPr>
              <w:sz w:val="24"/>
              <w:szCs w:val="24"/>
            </w:rPr>
            <w:t xml:space="preserve">the suspect needed to be dealt with accordingly </w:t>
          </w:r>
          <w:r w:rsidR="00237198">
            <w:rPr>
              <w:sz w:val="24"/>
              <w:szCs w:val="24"/>
            </w:rPr>
            <w:t>due to</w:t>
          </w:r>
          <w:r w:rsidR="00CD07E0">
            <w:rPr>
              <w:sz w:val="24"/>
              <w:szCs w:val="24"/>
            </w:rPr>
            <w:t xml:space="preserve"> his </w:t>
          </w:r>
          <w:r w:rsidR="00ED2A23">
            <w:rPr>
              <w:sz w:val="24"/>
              <w:szCs w:val="24"/>
            </w:rPr>
            <w:t>behaviour and</w:t>
          </w:r>
          <w:r w:rsidR="00333B5A">
            <w:rPr>
              <w:sz w:val="24"/>
              <w:szCs w:val="24"/>
            </w:rPr>
            <w:t xml:space="preserve"> </w:t>
          </w:r>
          <w:r w:rsidR="00237198">
            <w:rPr>
              <w:sz w:val="24"/>
              <w:szCs w:val="24"/>
            </w:rPr>
            <w:t xml:space="preserve">I </w:t>
          </w:r>
          <w:r w:rsidR="00333B5A">
            <w:rPr>
              <w:sz w:val="24"/>
              <w:szCs w:val="24"/>
            </w:rPr>
            <w:t xml:space="preserve">was </w:t>
          </w:r>
          <w:r w:rsidR="00B2253D">
            <w:rPr>
              <w:sz w:val="24"/>
              <w:szCs w:val="24"/>
            </w:rPr>
            <w:t xml:space="preserve">motivated to do the best possible </w:t>
          </w:r>
          <w:r w:rsidR="008E2068">
            <w:rPr>
              <w:sz w:val="24"/>
              <w:szCs w:val="24"/>
            </w:rPr>
            <w:t xml:space="preserve">job </w:t>
          </w:r>
          <w:r w:rsidR="003D44B9">
            <w:rPr>
              <w:sz w:val="24"/>
              <w:szCs w:val="24"/>
            </w:rPr>
            <w:t>so I could</w:t>
          </w:r>
          <w:r w:rsidR="008E2068">
            <w:rPr>
              <w:sz w:val="24"/>
              <w:szCs w:val="24"/>
            </w:rPr>
            <w:t xml:space="preserve"> loc</w:t>
          </w:r>
          <w:r w:rsidR="003D44B9">
            <w:rPr>
              <w:sz w:val="24"/>
              <w:szCs w:val="24"/>
            </w:rPr>
            <w:t>ate the suspect</w:t>
          </w:r>
          <w:r w:rsidR="00CD07E0">
            <w:rPr>
              <w:sz w:val="24"/>
              <w:szCs w:val="24"/>
            </w:rPr>
            <w:t xml:space="preserve">. </w:t>
          </w:r>
          <w:r w:rsidR="0061648B">
            <w:rPr>
              <w:sz w:val="24"/>
              <w:szCs w:val="24"/>
            </w:rPr>
            <w:t>During</w:t>
          </w:r>
          <w:r w:rsidR="00CD07E0">
            <w:rPr>
              <w:sz w:val="24"/>
              <w:szCs w:val="24"/>
            </w:rPr>
            <w:t xml:space="preserve"> </w:t>
          </w:r>
          <w:r w:rsidR="00C01B4D">
            <w:rPr>
              <w:sz w:val="24"/>
              <w:szCs w:val="24"/>
            </w:rPr>
            <w:t xml:space="preserve">the </w:t>
          </w:r>
          <w:r w:rsidR="00CD07E0">
            <w:rPr>
              <w:sz w:val="24"/>
              <w:szCs w:val="24"/>
            </w:rPr>
            <w:t>inves</w:t>
          </w:r>
          <w:r w:rsidR="008E2068">
            <w:rPr>
              <w:sz w:val="24"/>
              <w:szCs w:val="24"/>
            </w:rPr>
            <w:t>tigation stage</w:t>
          </w:r>
          <w:r w:rsidR="0009692C">
            <w:rPr>
              <w:sz w:val="24"/>
              <w:szCs w:val="24"/>
            </w:rPr>
            <w:t>,</w:t>
          </w:r>
          <w:r w:rsidR="00CD07E0">
            <w:rPr>
              <w:sz w:val="24"/>
              <w:szCs w:val="24"/>
            </w:rPr>
            <w:t xml:space="preserve"> </w:t>
          </w:r>
          <w:r>
            <w:rPr>
              <w:sz w:val="24"/>
              <w:szCs w:val="24"/>
            </w:rPr>
            <w:t>I felt frustrated</w:t>
          </w:r>
          <w:r w:rsidR="00CD07E0">
            <w:rPr>
              <w:sz w:val="24"/>
              <w:szCs w:val="24"/>
            </w:rPr>
            <w:t xml:space="preserve"> </w:t>
          </w:r>
          <w:r w:rsidR="008E2068">
            <w:rPr>
              <w:sz w:val="24"/>
              <w:szCs w:val="24"/>
            </w:rPr>
            <w:t xml:space="preserve">that </w:t>
          </w:r>
          <w:r w:rsidR="007F548B">
            <w:rPr>
              <w:sz w:val="24"/>
              <w:szCs w:val="24"/>
            </w:rPr>
            <w:t>I was unable to</w:t>
          </w:r>
          <w:r w:rsidR="00CD07E0">
            <w:rPr>
              <w:sz w:val="24"/>
              <w:szCs w:val="24"/>
            </w:rPr>
            <w:t xml:space="preserve"> identity</w:t>
          </w:r>
          <w:r w:rsidR="0028381F">
            <w:rPr>
              <w:sz w:val="24"/>
              <w:szCs w:val="24"/>
            </w:rPr>
            <w:t xml:space="preserve"> the suspect</w:t>
          </w:r>
          <w:r w:rsidR="0009692C">
            <w:rPr>
              <w:sz w:val="24"/>
              <w:szCs w:val="24"/>
            </w:rPr>
            <w:t xml:space="preserve"> after trying different </w:t>
          </w:r>
          <w:r w:rsidR="00BE11AA">
            <w:rPr>
              <w:sz w:val="24"/>
              <w:szCs w:val="24"/>
            </w:rPr>
            <w:t>approaches</w:t>
          </w:r>
          <w:r w:rsidR="00CD07E0">
            <w:rPr>
              <w:sz w:val="24"/>
              <w:szCs w:val="24"/>
            </w:rPr>
            <w:t xml:space="preserve">. This made me feel doubtful that I was </w:t>
          </w:r>
          <w:r w:rsidR="00237198">
            <w:rPr>
              <w:sz w:val="24"/>
              <w:szCs w:val="24"/>
            </w:rPr>
            <w:t>able to come to</w:t>
          </w:r>
          <w:r w:rsidR="00C01B4D">
            <w:rPr>
              <w:sz w:val="24"/>
              <w:szCs w:val="24"/>
            </w:rPr>
            <w:t xml:space="preserve"> a </w:t>
          </w:r>
          <w:r w:rsidR="0061648B">
            <w:rPr>
              <w:sz w:val="24"/>
              <w:szCs w:val="24"/>
            </w:rPr>
            <w:t>positive conclusion</w:t>
          </w:r>
          <w:r w:rsidR="00C01B4D">
            <w:rPr>
              <w:sz w:val="24"/>
              <w:szCs w:val="24"/>
            </w:rPr>
            <w:t xml:space="preserve"> </w:t>
          </w:r>
          <w:r w:rsidR="00237198">
            <w:rPr>
              <w:sz w:val="24"/>
              <w:szCs w:val="24"/>
            </w:rPr>
            <w:t>regarding</w:t>
          </w:r>
          <w:r w:rsidR="00C01B4D">
            <w:rPr>
              <w:sz w:val="24"/>
              <w:szCs w:val="24"/>
            </w:rPr>
            <w:t xml:space="preserve"> the incident</w:t>
          </w:r>
          <w:r w:rsidR="0061648B">
            <w:rPr>
              <w:sz w:val="24"/>
              <w:szCs w:val="24"/>
            </w:rPr>
            <w:t>.</w:t>
          </w:r>
          <w:r w:rsidR="00D14F3A">
            <w:rPr>
              <w:sz w:val="24"/>
              <w:szCs w:val="24"/>
            </w:rPr>
            <w:t xml:space="preserve"> </w:t>
          </w:r>
          <w:r w:rsidR="0012734E">
            <w:rPr>
              <w:sz w:val="24"/>
              <w:szCs w:val="24"/>
            </w:rPr>
            <w:t xml:space="preserve">However, when I was </w:t>
          </w:r>
          <w:r w:rsidR="00345A8B">
            <w:rPr>
              <w:sz w:val="24"/>
              <w:szCs w:val="24"/>
            </w:rPr>
            <w:t>informed</w:t>
          </w:r>
          <w:r w:rsidR="004853FA">
            <w:rPr>
              <w:sz w:val="24"/>
              <w:szCs w:val="24"/>
            </w:rPr>
            <w:t xml:space="preserve"> </w:t>
          </w:r>
          <w:r w:rsidR="0062242E">
            <w:rPr>
              <w:sz w:val="24"/>
              <w:szCs w:val="24"/>
            </w:rPr>
            <w:t xml:space="preserve">that </w:t>
          </w:r>
          <w:r w:rsidR="00367B9F">
            <w:rPr>
              <w:sz w:val="24"/>
              <w:szCs w:val="24"/>
            </w:rPr>
            <w:t xml:space="preserve">we now have the </w:t>
          </w:r>
          <w:r w:rsidR="0012734E">
            <w:rPr>
              <w:sz w:val="24"/>
              <w:szCs w:val="24"/>
            </w:rPr>
            <w:t>details</w:t>
          </w:r>
          <w:r w:rsidR="00277A9B">
            <w:rPr>
              <w:sz w:val="24"/>
              <w:szCs w:val="24"/>
            </w:rPr>
            <w:t xml:space="preserve"> </w:t>
          </w:r>
          <w:r w:rsidR="00C61BAE">
            <w:rPr>
              <w:sz w:val="24"/>
              <w:szCs w:val="24"/>
            </w:rPr>
            <w:t xml:space="preserve">of the suspects </w:t>
          </w:r>
          <w:r w:rsidR="00277A9B">
            <w:rPr>
              <w:sz w:val="24"/>
              <w:szCs w:val="24"/>
            </w:rPr>
            <w:t>from the social media appeal</w:t>
          </w:r>
          <w:r w:rsidR="0012734E">
            <w:rPr>
              <w:sz w:val="24"/>
              <w:szCs w:val="24"/>
            </w:rPr>
            <w:t xml:space="preserve">, I felt a strong sense of achievement </w:t>
          </w:r>
          <w:r w:rsidR="00B331F5">
            <w:rPr>
              <w:sz w:val="24"/>
              <w:szCs w:val="24"/>
            </w:rPr>
            <w:t xml:space="preserve">considering the investigation was close to being </w:t>
          </w:r>
          <w:r w:rsidR="001814B6">
            <w:rPr>
              <w:sz w:val="24"/>
              <w:szCs w:val="24"/>
            </w:rPr>
            <w:t>shut down</w:t>
          </w:r>
          <w:r w:rsidR="00B331F5">
            <w:rPr>
              <w:sz w:val="24"/>
              <w:szCs w:val="24"/>
            </w:rPr>
            <w:t xml:space="preserve">. </w:t>
          </w:r>
          <w:r w:rsidR="004D1131">
            <w:rPr>
              <w:sz w:val="24"/>
              <w:szCs w:val="24"/>
            </w:rPr>
            <w:t xml:space="preserve">Overall, </w:t>
          </w:r>
          <w:r w:rsidR="00D15D08">
            <w:rPr>
              <w:sz w:val="24"/>
              <w:szCs w:val="24"/>
            </w:rPr>
            <w:t>I was happy</w:t>
          </w:r>
          <w:r w:rsidR="004D1131">
            <w:rPr>
              <w:sz w:val="24"/>
              <w:szCs w:val="24"/>
            </w:rPr>
            <w:t xml:space="preserve"> </w:t>
          </w:r>
          <w:r w:rsidR="00D15D08">
            <w:rPr>
              <w:sz w:val="24"/>
              <w:szCs w:val="24"/>
            </w:rPr>
            <w:t xml:space="preserve">I was able to gain experience of being able to </w:t>
          </w:r>
          <w:r w:rsidR="00B92CAD">
            <w:rPr>
              <w:sz w:val="24"/>
              <w:szCs w:val="24"/>
            </w:rPr>
            <w:t>utilise the</w:t>
          </w:r>
          <w:r w:rsidR="00673749">
            <w:rPr>
              <w:sz w:val="24"/>
              <w:szCs w:val="24"/>
            </w:rPr>
            <w:t xml:space="preserve"> </w:t>
          </w:r>
          <w:r w:rsidR="009602D8">
            <w:rPr>
              <w:sz w:val="24"/>
              <w:szCs w:val="24"/>
            </w:rPr>
            <w:t xml:space="preserve">tool </w:t>
          </w:r>
          <w:r w:rsidR="001814B6">
            <w:rPr>
              <w:sz w:val="24"/>
              <w:szCs w:val="24"/>
            </w:rPr>
            <w:t>of</w:t>
          </w:r>
          <w:r w:rsidR="00673749">
            <w:rPr>
              <w:sz w:val="24"/>
              <w:szCs w:val="24"/>
            </w:rPr>
            <w:t xml:space="preserve"> </w:t>
          </w:r>
          <w:r w:rsidR="00D15D08">
            <w:rPr>
              <w:sz w:val="24"/>
              <w:szCs w:val="24"/>
            </w:rPr>
            <w:t>social media</w:t>
          </w:r>
          <w:r w:rsidR="00120BDE">
            <w:rPr>
              <w:sz w:val="24"/>
              <w:szCs w:val="24"/>
            </w:rPr>
            <w:t xml:space="preserve"> and</w:t>
          </w:r>
          <w:r w:rsidR="00732BA3">
            <w:rPr>
              <w:sz w:val="24"/>
              <w:szCs w:val="24"/>
            </w:rPr>
            <w:t xml:space="preserve"> is now</w:t>
          </w:r>
          <w:r w:rsidR="00120BDE">
            <w:rPr>
              <w:sz w:val="24"/>
              <w:szCs w:val="24"/>
            </w:rPr>
            <w:t xml:space="preserve"> something I will consider using more of in the future.</w:t>
          </w:r>
        </w:p>
        <w:p w14:paraId="2949201F" w14:textId="77777777" w:rsidR="00673749" w:rsidRPr="000672D8" w:rsidRDefault="00673749" w:rsidP="00340E9A">
          <w:pPr>
            <w:ind w:right="237"/>
            <w:jc w:val="both"/>
            <w:rPr>
              <w:b/>
              <w:bCs/>
              <w:color w:val="FF0000"/>
              <w:sz w:val="24"/>
              <w:szCs w:val="24"/>
              <w:u w:val="single"/>
            </w:rPr>
          </w:pPr>
        </w:p>
        <w:p w14:paraId="5CC507CE" w14:textId="4CA6B753" w:rsidR="00F455A7" w:rsidRDefault="00F455A7" w:rsidP="00340E9A">
          <w:pPr>
            <w:ind w:right="237"/>
            <w:jc w:val="both"/>
            <w:rPr>
              <w:rStyle w:val="normaltextrun"/>
              <w:color w:val="000000" w:themeColor="text1"/>
            </w:rPr>
          </w:pPr>
        </w:p>
        <w:p w14:paraId="32D3C07F" w14:textId="6BC6F16C" w:rsidR="00176577" w:rsidRDefault="00176577" w:rsidP="00340E9A">
          <w:pPr>
            <w:ind w:right="237"/>
            <w:jc w:val="both"/>
            <w:rPr>
              <w:rStyle w:val="normaltextrun"/>
              <w:color w:val="000000" w:themeColor="text1"/>
              <w:sz w:val="22"/>
              <w:szCs w:val="22"/>
            </w:rPr>
          </w:pPr>
          <w:r w:rsidRPr="00546671">
            <w:rPr>
              <w:rStyle w:val="normaltextrun"/>
              <w:color w:val="000000" w:themeColor="text1"/>
              <w:sz w:val="22"/>
              <w:szCs w:val="22"/>
            </w:rPr>
            <w:t>When I evaluate</w:t>
          </w:r>
          <w:r w:rsidR="00294C85">
            <w:rPr>
              <w:rStyle w:val="normaltextrun"/>
              <w:color w:val="000000" w:themeColor="text1"/>
              <w:sz w:val="22"/>
              <w:szCs w:val="22"/>
            </w:rPr>
            <w:t xml:space="preserve"> the positive areas of this</w:t>
          </w:r>
          <w:r w:rsidRPr="00546671">
            <w:rPr>
              <w:rStyle w:val="normaltextrun"/>
              <w:color w:val="000000" w:themeColor="text1"/>
              <w:sz w:val="22"/>
              <w:szCs w:val="22"/>
            </w:rPr>
            <w:t xml:space="preserve"> incident, </w:t>
          </w:r>
          <w:r w:rsidR="00294C85">
            <w:rPr>
              <w:rStyle w:val="normaltextrun"/>
              <w:color w:val="000000" w:themeColor="text1"/>
              <w:sz w:val="22"/>
              <w:szCs w:val="22"/>
            </w:rPr>
            <w:t xml:space="preserve">I would say </w:t>
          </w:r>
          <w:r w:rsidR="00673749">
            <w:rPr>
              <w:rStyle w:val="normaltextrun"/>
              <w:color w:val="000000" w:themeColor="text1"/>
              <w:sz w:val="22"/>
              <w:szCs w:val="22"/>
            </w:rPr>
            <w:t xml:space="preserve">one area was </w:t>
          </w:r>
          <w:r w:rsidR="00294C85">
            <w:rPr>
              <w:rStyle w:val="normaltextrun"/>
              <w:color w:val="000000" w:themeColor="text1"/>
              <w:sz w:val="22"/>
              <w:szCs w:val="22"/>
            </w:rPr>
            <w:t xml:space="preserve">the </w:t>
          </w:r>
          <w:r w:rsidR="0028381F">
            <w:rPr>
              <w:rStyle w:val="normaltextrun"/>
              <w:color w:val="000000" w:themeColor="text1"/>
              <w:sz w:val="22"/>
              <w:szCs w:val="22"/>
            </w:rPr>
            <w:t xml:space="preserve">decision to </w:t>
          </w:r>
          <w:r w:rsidRPr="00546671">
            <w:rPr>
              <w:rStyle w:val="normaltextrun"/>
              <w:color w:val="000000" w:themeColor="text1"/>
              <w:sz w:val="22"/>
              <w:szCs w:val="22"/>
            </w:rPr>
            <w:t>plac</w:t>
          </w:r>
          <w:r w:rsidR="0028381F">
            <w:rPr>
              <w:rStyle w:val="normaltextrun"/>
              <w:color w:val="000000" w:themeColor="text1"/>
              <w:sz w:val="22"/>
              <w:szCs w:val="22"/>
            </w:rPr>
            <w:t>e</w:t>
          </w:r>
          <w:r w:rsidRPr="00546671">
            <w:rPr>
              <w:rStyle w:val="normaltextrun"/>
              <w:color w:val="000000" w:themeColor="text1"/>
              <w:sz w:val="22"/>
              <w:szCs w:val="22"/>
            </w:rPr>
            <w:t xml:space="preserve"> the picture of the </w:t>
          </w:r>
          <w:r w:rsidR="00D61DE1">
            <w:rPr>
              <w:rStyle w:val="normaltextrun"/>
              <w:color w:val="000000" w:themeColor="text1"/>
              <w:sz w:val="22"/>
              <w:szCs w:val="22"/>
            </w:rPr>
            <w:t>suspect</w:t>
          </w:r>
          <w:r w:rsidRPr="00546671">
            <w:rPr>
              <w:rStyle w:val="normaltextrun"/>
              <w:color w:val="000000" w:themeColor="text1"/>
              <w:sz w:val="22"/>
              <w:szCs w:val="22"/>
            </w:rPr>
            <w:t xml:space="preserve"> onto </w:t>
          </w:r>
          <w:r w:rsidR="008E2068">
            <w:rPr>
              <w:rStyle w:val="normaltextrun"/>
              <w:color w:val="000000" w:themeColor="text1"/>
              <w:sz w:val="22"/>
              <w:szCs w:val="22"/>
            </w:rPr>
            <w:t>South Wales</w:t>
          </w:r>
          <w:r w:rsidRPr="00546671">
            <w:rPr>
              <w:rStyle w:val="normaltextrun"/>
              <w:color w:val="000000" w:themeColor="text1"/>
              <w:sz w:val="22"/>
              <w:szCs w:val="22"/>
            </w:rPr>
            <w:t xml:space="preserve"> </w:t>
          </w:r>
          <w:r w:rsidR="008E2068">
            <w:rPr>
              <w:rStyle w:val="normaltextrun"/>
              <w:color w:val="000000" w:themeColor="text1"/>
              <w:sz w:val="22"/>
              <w:szCs w:val="22"/>
            </w:rPr>
            <w:t>P</w:t>
          </w:r>
          <w:r w:rsidRPr="00546671">
            <w:rPr>
              <w:rStyle w:val="normaltextrun"/>
              <w:color w:val="000000" w:themeColor="text1"/>
              <w:sz w:val="22"/>
              <w:szCs w:val="22"/>
            </w:rPr>
            <w:t xml:space="preserve">olice’s </w:t>
          </w:r>
          <w:r w:rsidR="00D61DE1">
            <w:rPr>
              <w:rStyle w:val="normaltextrun"/>
              <w:color w:val="000000" w:themeColor="text1"/>
              <w:sz w:val="22"/>
              <w:szCs w:val="22"/>
            </w:rPr>
            <w:t>social media</w:t>
          </w:r>
          <w:r w:rsidR="008E2068">
            <w:rPr>
              <w:rStyle w:val="normaltextrun"/>
              <w:color w:val="000000" w:themeColor="text1"/>
              <w:sz w:val="22"/>
              <w:szCs w:val="22"/>
            </w:rPr>
            <w:t xml:space="preserve"> accounts</w:t>
          </w:r>
          <w:r w:rsidR="006F7AC0">
            <w:rPr>
              <w:rStyle w:val="normaltextrun"/>
              <w:color w:val="000000" w:themeColor="text1"/>
              <w:sz w:val="22"/>
              <w:szCs w:val="22"/>
            </w:rPr>
            <w:t>. T</w:t>
          </w:r>
          <w:r w:rsidR="00B74011">
            <w:rPr>
              <w:rStyle w:val="normaltextrun"/>
              <w:color w:val="000000" w:themeColor="text1"/>
              <w:sz w:val="22"/>
              <w:szCs w:val="22"/>
            </w:rPr>
            <w:t>his</w:t>
          </w:r>
          <w:r w:rsidR="00BB4C88">
            <w:rPr>
              <w:rStyle w:val="normaltextrun"/>
              <w:color w:val="000000" w:themeColor="text1"/>
              <w:sz w:val="22"/>
              <w:szCs w:val="22"/>
            </w:rPr>
            <w:t xml:space="preserve"> proved to be pivotal</w:t>
          </w:r>
          <w:r w:rsidR="00673749">
            <w:rPr>
              <w:rStyle w:val="normaltextrun"/>
              <w:color w:val="000000" w:themeColor="text1"/>
              <w:sz w:val="22"/>
              <w:szCs w:val="22"/>
            </w:rPr>
            <w:t xml:space="preserve"> in </w:t>
          </w:r>
          <w:r w:rsidR="00673749" w:rsidRPr="00737B24">
            <w:rPr>
              <w:rStyle w:val="normaltextrun"/>
              <w:color w:val="000000" w:themeColor="text1"/>
              <w:sz w:val="22"/>
              <w:szCs w:val="22"/>
            </w:rPr>
            <w:t>bring</w:t>
          </w:r>
          <w:r w:rsidR="00737B24" w:rsidRPr="00737B24">
            <w:rPr>
              <w:rStyle w:val="normaltextrun"/>
              <w:color w:val="000000" w:themeColor="text1"/>
              <w:sz w:val="22"/>
              <w:szCs w:val="22"/>
            </w:rPr>
            <w:t>ing</w:t>
          </w:r>
          <w:r w:rsidR="00673749">
            <w:rPr>
              <w:rStyle w:val="normaltextrun"/>
              <w:color w:val="000000" w:themeColor="text1"/>
              <w:sz w:val="22"/>
              <w:szCs w:val="22"/>
            </w:rPr>
            <w:t xml:space="preserve"> a successful conclusion to the investigation</w:t>
          </w:r>
          <w:r w:rsidR="0014762C">
            <w:rPr>
              <w:rStyle w:val="normaltextrun"/>
              <w:color w:val="000000" w:themeColor="text1"/>
              <w:sz w:val="22"/>
              <w:szCs w:val="22"/>
            </w:rPr>
            <w:t xml:space="preserve">, as it </w:t>
          </w:r>
          <w:r w:rsidR="006F7AC0">
            <w:rPr>
              <w:rStyle w:val="normaltextrun"/>
              <w:color w:val="000000" w:themeColor="text1"/>
              <w:sz w:val="22"/>
              <w:szCs w:val="22"/>
            </w:rPr>
            <w:t xml:space="preserve">was </w:t>
          </w:r>
          <w:r w:rsidR="002E220A">
            <w:rPr>
              <w:rStyle w:val="normaltextrun"/>
              <w:color w:val="000000" w:themeColor="text1"/>
              <w:sz w:val="22"/>
              <w:szCs w:val="22"/>
            </w:rPr>
            <w:t>only through</w:t>
          </w:r>
          <w:r w:rsidR="0026779C">
            <w:rPr>
              <w:rStyle w:val="normaltextrun"/>
              <w:color w:val="000000" w:themeColor="text1"/>
              <w:sz w:val="22"/>
              <w:szCs w:val="22"/>
            </w:rPr>
            <w:t xml:space="preserve"> making this appeal </w:t>
          </w:r>
          <w:r w:rsidR="006F7AC0">
            <w:rPr>
              <w:rStyle w:val="normaltextrun"/>
              <w:color w:val="000000" w:themeColor="text1"/>
              <w:sz w:val="22"/>
              <w:szCs w:val="22"/>
            </w:rPr>
            <w:t xml:space="preserve">on social </w:t>
          </w:r>
          <w:r w:rsidR="00345A8B">
            <w:rPr>
              <w:rStyle w:val="normaltextrun"/>
              <w:color w:val="000000" w:themeColor="text1"/>
              <w:sz w:val="22"/>
              <w:szCs w:val="22"/>
            </w:rPr>
            <w:t>media,</w:t>
          </w:r>
          <w:r w:rsidR="006F7AC0">
            <w:rPr>
              <w:rStyle w:val="normaltextrun"/>
              <w:color w:val="000000" w:themeColor="text1"/>
              <w:sz w:val="22"/>
              <w:szCs w:val="22"/>
            </w:rPr>
            <w:t xml:space="preserve"> </w:t>
          </w:r>
          <w:r w:rsidR="0026779C">
            <w:rPr>
              <w:rStyle w:val="normaltextrun"/>
              <w:color w:val="000000" w:themeColor="text1"/>
              <w:sz w:val="22"/>
              <w:szCs w:val="22"/>
            </w:rPr>
            <w:t xml:space="preserve">I was able to obtain the details of the </w:t>
          </w:r>
          <w:r w:rsidR="00345A8B">
            <w:rPr>
              <w:rStyle w:val="normaltextrun"/>
              <w:color w:val="000000" w:themeColor="text1"/>
              <w:sz w:val="22"/>
              <w:szCs w:val="22"/>
            </w:rPr>
            <w:t>suspect.</w:t>
          </w:r>
          <w:r w:rsidR="00A12F51" w:rsidRPr="00546671">
            <w:rPr>
              <w:rStyle w:val="normaltextrun"/>
              <w:color w:val="000000" w:themeColor="text1"/>
              <w:sz w:val="22"/>
              <w:szCs w:val="22"/>
            </w:rPr>
            <w:t xml:space="preserve"> This was the first time I had u</w:t>
          </w:r>
          <w:r w:rsidR="000B36AC">
            <w:rPr>
              <w:rStyle w:val="normaltextrun"/>
              <w:color w:val="000000" w:themeColor="text1"/>
              <w:sz w:val="22"/>
              <w:szCs w:val="22"/>
            </w:rPr>
            <w:t>sed</w:t>
          </w:r>
          <w:r w:rsidR="00A12F51" w:rsidRPr="00546671">
            <w:rPr>
              <w:rStyle w:val="normaltextrun"/>
              <w:color w:val="000000" w:themeColor="text1"/>
              <w:sz w:val="22"/>
              <w:szCs w:val="22"/>
            </w:rPr>
            <w:t xml:space="preserve"> the</w:t>
          </w:r>
          <w:r w:rsidR="00294C85">
            <w:rPr>
              <w:rStyle w:val="normaltextrun"/>
              <w:color w:val="000000" w:themeColor="text1"/>
              <w:sz w:val="22"/>
              <w:szCs w:val="22"/>
            </w:rPr>
            <w:t xml:space="preserve"> </w:t>
          </w:r>
          <w:r w:rsidR="00A12F51" w:rsidRPr="00546671">
            <w:rPr>
              <w:rStyle w:val="normaltextrun"/>
              <w:color w:val="000000" w:themeColor="text1"/>
              <w:sz w:val="22"/>
              <w:szCs w:val="22"/>
            </w:rPr>
            <w:t xml:space="preserve">social media platform </w:t>
          </w:r>
          <w:r w:rsidR="00591B63" w:rsidRPr="00546671">
            <w:rPr>
              <w:rStyle w:val="normaltextrun"/>
              <w:color w:val="000000" w:themeColor="text1"/>
              <w:sz w:val="22"/>
              <w:szCs w:val="22"/>
            </w:rPr>
            <w:t xml:space="preserve">in efforts to establish a </w:t>
          </w:r>
          <w:r w:rsidR="0028381F" w:rsidRPr="00546671">
            <w:rPr>
              <w:rStyle w:val="normaltextrun"/>
              <w:color w:val="000000" w:themeColor="text1"/>
              <w:sz w:val="22"/>
              <w:szCs w:val="22"/>
            </w:rPr>
            <w:t>suspect</w:t>
          </w:r>
          <w:r w:rsidR="00591B63" w:rsidRPr="00546671">
            <w:rPr>
              <w:rStyle w:val="normaltextrun"/>
              <w:color w:val="000000" w:themeColor="text1"/>
              <w:sz w:val="22"/>
              <w:szCs w:val="22"/>
            </w:rPr>
            <w:t xml:space="preserve"> </w:t>
          </w:r>
          <w:r w:rsidR="00294C85" w:rsidRPr="00546671">
            <w:rPr>
              <w:rStyle w:val="normaltextrun"/>
              <w:color w:val="000000" w:themeColor="text1"/>
              <w:sz w:val="22"/>
              <w:szCs w:val="22"/>
            </w:rPr>
            <w:t>identity</w:t>
          </w:r>
          <w:r w:rsidR="00294C85">
            <w:rPr>
              <w:rStyle w:val="normaltextrun"/>
              <w:color w:val="000000" w:themeColor="text1"/>
              <w:sz w:val="22"/>
              <w:szCs w:val="22"/>
            </w:rPr>
            <w:t xml:space="preserve"> and</w:t>
          </w:r>
          <w:r w:rsidR="00062DA7">
            <w:rPr>
              <w:rStyle w:val="normaltextrun"/>
              <w:color w:val="000000" w:themeColor="text1"/>
              <w:sz w:val="22"/>
              <w:szCs w:val="22"/>
            </w:rPr>
            <w:t xml:space="preserve"> </w:t>
          </w:r>
          <w:r w:rsidR="001B57D9">
            <w:rPr>
              <w:rStyle w:val="normaltextrun"/>
              <w:color w:val="000000" w:themeColor="text1"/>
              <w:sz w:val="22"/>
              <w:szCs w:val="22"/>
            </w:rPr>
            <w:t xml:space="preserve">I </w:t>
          </w:r>
          <w:r w:rsidR="00062DA7">
            <w:rPr>
              <w:rStyle w:val="normaltextrun"/>
              <w:color w:val="000000" w:themeColor="text1"/>
              <w:sz w:val="22"/>
              <w:szCs w:val="22"/>
            </w:rPr>
            <w:t xml:space="preserve">was surprised how effective this tool </w:t>
          </w:r>
          <w:r w:rsidR="007D63FF">
            <w:rPr>
              <w:rStyle w:val="normaltextrun"/>
              <w:color w:val="000000" w:themeColor="text1"/>
              <w:sz w:val="22"/>
              <w:szCs w:val="22"/>
            </w:rPr>
            <w:t>proved to be</w:t>
          </w:r>
          <w:r w:rsidR="00062DA7">
            <w:rPr>
              <w:rStyle w:val="normaltextrun"/>
              <w:color w:val="000000" w:themeColor="text1"/>
              <w:sz w:val="22"/>
              <w:szCs w:val="22"/>
            </w:rPr>
            <w:t xml:space="preserve">. </w:t>
          </w:r>
          <w:r w:rsidR="00CB56EE">
            <w:rPr>
              <w:rStyle w:val="normaltextrun"/>
              <w:color w:val="000000" w:themeColor="text1"/>
              <w:sz w:val="22"/>
              <w:szCs w:val="22"/>
            </w:rPr>
            <w:t>A further aspect that was</w:t>
          </w:r>
          <w:r w:rsidR="002A63EE">
            <w:rPr>
              <w:rStyle w:val="normaltextrun"/>
              <w:color w:val="000000" w:themeColor="text1"/>
              <w:sz w:val="22"/>
              <w:szCs w:val="22"/>
            </w:rPr>
            <w:t xml:space="preserve"> </w:t>
          </w:r>
          <w:r w:rsidR="000B36AC">
            <w:rPr>
              <w:rStyle w:val="normaltextrun"/>
              <w:color w:val="000000" w:themeColor="text1"/>
              <w:sz w:val="22"/>
              <w:szCs w:val="22"/>
            </w:rPr>
            <w:t xml:space="preserve">positive </w:t>
          </w:r>
          <w:r w:rsidR="002A63EE">
            <w:rPr>
              <w:rStyle w:val="normaltextrun"/>
              <w:color w:val="000000" w:themeColor="text1"/>
              <w:sz w:val="22"/>
              <w:szCs w:val="22"/>
            </w:rPr>
            <w:t xml:space="preserve">was the </w:t>
          </w:r>
          <w:r w:rsidR="00E67969">
            <w:rPr>
              <w:rStyle w:val="normaltextrun"/>
              <w:color w:val="000000" w:themeColor="text1"/>
              <w:sz w:val="22"/>
              <w:szCs w:val="22"/>
            </w:rPr>
            <w:t>CCTV footage</w:t>
          </w:r>
          <w:r w:rsidR="00B74011">
            <w:rPr>
              <w:rStyle w:val="normaltextrun"/>
              <w:color w:val="000000" w:themeColor="text1"/>
              <w:sz w:val="22"/>
              <w:szCs w:val="22"/>
            </w:rPr>
            <w:t xml:space="preserve"> </w:t>
          </w:r>
          <w:r w:rsidR="00732BA3">
            <w:rPr>
              <w:rStyle w:val="normaltextrun"/>
              <w:color w:val="000000" w:themeColor="text1"/>
              <w:sz w:val="22"/>
              <w:szCs w:val="22"/>
            </w:rPr>
            <w:t xml:space="preserve">which </w:t>
          </w:r>
          <w:r w:rsidR="00E67969">
            <w:rPr>
              <w:rStyle w:val="normaltextrun"/>
              <w:color w:val="000000" w:themeColor="text1"/>
              <w:sz w:val="22"/>
              <w:szCs w:val="22"/>
            </w:rPr>
            <w:t>captured the incident in its entirety</w:t>
          </w:r>
          <w:r w:rsidR="00B74011">
            <w:rPr>
              <w:rStyle w:val="normaltextrun"/>
              <w:color w:val="000000" w:themeColor="text1"/>
              <w:sz w:val="22"/>
              <w:szCs w:val="22"/>
            </w:rPr>
            <w:t>, wi</w:t>
          </w:r>
          <w:r w:rsidR="0028381F">
            <w:rPr>
              <w:rStyle w:val="normaltextrun"/>
              <w:color w:val="000000" w:themeColor="text1"/>
              <w:sz w:val="22"/>
              <w:szCs w:val="22"/>
            </w:rPr>
            <w:t xml:space="preserve">thout this the suspect would not have been identified. </w:t>
          </w:r>
        </w:p>
        <w:p w14:paraId="63442BD1" w14:textId="77777777" w:rsidR="007D63FF" w:rsidRDefault="007D63FF" w:rsidP="00340E9A">
          <w:pPr>
            <w:ind w:right="237"/>
            <w:jc w:val="both"/>
            <w:rPr>
              <w:rStyle w:val="normaltextrun"/>
              <w:color w:val="000000" w:themeColor="text1"/>
              <w:sz w:val="22"/>
              <w:szCs w:val="22"/>
            </w:rPr>
          </w:pPr>
        </w:p>
        <w:p w14:paraId="20D19960" w14:textId="77777777" w:rsidR="00ED2A23" w:rsidRDefault="00ED2A23" w:rsidP="00340E9A">
          <w:pPr>
            <w:ind w:right="237"/>
            <w:jc w:val="both"/>
            <w:rPr>
              <w:rStyle w:val="normaltextrun"/>
              <w:color w:val="000000" w:themeColor="text1"/>
              <w:sz w:val="22"/>
              <w:szCs w:val="22"/>
            </w:rPr>
          </w:pPr>
        </w:p>
        <w:p w14:paraId="3FC7295D" w14:textId="343F0FC7" w:rsidR="006134BC" w:rsidRPr="00546671" w:rsidRDefault="000B36AC" w:rsidP="00340E9A">
          <w:pPr>
            <w:ind w:right="237"/>
            <w:jc w:val="both"/>
            <w:rPr>
              <w:rStyle w:val="normaltextrun"/>
              <w:color w:val="000000" w:themeColor="text1"/>
              <w:sz w:val="22"/>
              <w:szCs w:val="22"/>
            </w:rPr>
          </w:pPr>
          <w:r>
            <w:rPr>
              <w:rStyle w:val="normaltextrun"/>
              <w:color w:val="000000" w:themeColor="text1"/>
              <w:sz w:val="22"/>
              <w:szCs w:val="22"/>
            </w:rPr>
            <w:t xml:space="preserve">When evaluating </w:t>
          </w:r>
          <w:r w:rsidR="00732BA3">
            <w:rPr>
              <w:rStyle w:val="normaltextrun"/>
              <w:color w:val="000000" w:themeColor="text1"/>
              <w:sz w:val="22"/>
              <w:szCs w:val="22"/>
            </w:rPr>
            <w:t xml:space="preserve">the </w:t>
          </w:r>
          <w:r w:rsidR="00B86722">
            <w:rPr>
              <w:rStyle w:val="normaltextrun"/>
              <w:color w:val="000000" w:themeColor="text1"/>
              <w:sz w:val="22"/>
              <w:szCs w:val="22"/>
            </w:rPr>
            <w:t>aspect</w:t>
          </w:r>
          <w:r w:rsidR="00B74011">
            <w:rPr>
              <w:rStyle w:val="normaltextrun"/>
              <w:color w:val="000000" w:themeColor="text1"/>
              <w:sz w:val="22"/>
              <w:szCs w:val="22"/>
            </w:rPr>
            <w:t xml:space="preserve"> </w:t>
          </w:r>
          <w:r w:rsidR="00673749">
            <w:rPr>
              <w:rStyle w:val="normaltextrun"/>
              <w:color w:val="000000" w:themeColor="text1"/>
              <w:sz w:val="22"/>
              <w:szCs w:val="22"/>
            </w:rPr>
            <w:t xml:space="preserve">of the incident </w:t>
          </w:r>
          <w:r w:rsidR="00B86722">
            <w:rPr>
              <w:rStyle w:val="normaltextrun"/>
              <w:color w:val="000000" w:themeColor="text1"/>
              <w:sz w:val="22"/>
              <w:szCs w:val="22"/>
            </w:rPr>
            <w:t xml:space="preserve">that </w:t>
          </w:r>
          <w:r w:rsidR="00732BA3">
            <w:rPr>
              <w:rStyle w:val="normaltextrun"/>
              <w:color w:val="000000" w:themeColor="text1"/>
              <w:sz w:val="22"/>
              <w:szCs w:val="22"/>
            </w:rPr>
            <w:t>could be improved</w:t>
          </w:r>
          <w:r w:rsidR="00B74011">
            <w:rPr>
              <w:rStyle w:val="normaltextrun"/>
              <w:color w:val="000000" w:themeColor="text1"/>
              <w:sz w:val="22"/>
              <w:szCs w:val="22"/>
            </w:rPr>
            <w:t xml:space="preserve">, I </w:t>
          </w:r>
          <w:r w:rsidR="00732BA3">
            <w:rPr>
              <w:rStyle w:val="normaltextrun"/>
              <w:color w:val="000000" w:themeColor="text1"/>
              <w:sz w:val="22"/>
              <w:szCs w:val="22"/>
            </w:rPr>
            <w:t>would say how long it took me to refer to our social media accounts to engage with the community and seek their help</w:t>
          </w:r>
          <w:r w:rsidR="00475B5F">
            <w:rPr>
              <w:rStyle w:val="normaltextrun"/>
              <w:color w:val="000000" w:themeColor="text1"/>
              <w:sz w:val="22"/>
              <w:szCs w:val="22"/>
            </w:rPr>
            <w:t>, especially as the case was close to be being dismissed.</w:t>
          </w:r>
          <w:r w:rsidR="00732BA3">
            <w:rPr>
              <w:rStyle w:val="normaltextrun"/>
              <w:color w:val="000000" w:themeColor="text1"/>
              <w:sz w:val="22"/>
              <w:szCs w:val="22"/>
            </w:rPr>
            <w:t xml:space="preserve"> I need to remember the public are an essential resource that can be a huge benefit to the police </w:t>
          </w:r>
          <w:r w:rsidR="00475B5F">
            <w:rPr>
              <w:rStyle w:val="normaltextrun"/>
              <w:color w:val="000000" w:themeColor="text1"/>
              <w:sz w:val="22"/>
              <w:szCs w:val="22"/>
            </w:rPr>
            <w:t xml:space="preserve">as they can provide knowledge inaccessible to police officers. It is also an opportunity to strengthen the relationship between the police force and the wider community. </w:t>
          </w:r>
        </w:p>
        <w:p w14:paraId="01916358" w14:textId="77777777" w:rsidR="00F455A7" w:rsidRDefault="00F455A7" w:rsidP="00340E9A">
          <w:pPr>
            <w:ind w:right="237"/>
            <w:jc w:val="both"/>
            <w:rPr>
              <w:sz w:val="24"/>
              <w:szCs w:val="24"/>
            </w:rPr>
          </w:pPr>
        </w:p>
        <w:p w14:paraId="38083825" w14:textId="77777777" w:rsidR="000672D8" w:rsidRDefault="000672D8" w:rsidP="00340E9A">
          <w:pPr>
            <w:ind w:right="237"/>
            <w:jc w:val="both"/>
            <w:rPr>
              <w:sz w:val="24"/>
              <w:szCs w:val="24"/>
            </w:rPr>
          </w:pPr>
        </w:p>
        <w:p w14:paraId="65DD9292" w14:textId="1715039F" w:rsidR="008117A2" w:rsidRDefault="008117A2" w:rsidP="00340E9A">
          <w:pPr>
            <w:ind w:right="237"/>
            <w:jc w:val="both"/>
            <w:rPr>
              <w:sz w:val="24"/>
              <w:szCs w:val="24"/>
            </w:rPr>
          </w:pPr>
        </w:p>
        <w:p w14:paraId="7890648E" w14:textId="2FD1775A" w:rsidR="00415BCA" w:rsidRDefault="0042759D" w:rsidP="002A05EE">
          <w:pPr>
            <w:pStyle w:val="paragraph"/>
            <w:spacing w:before="0" w:beforeAutospacing="0" w:after="0" w:afterAutospacing="0" w:line="259" w:lineRule="auto"/>
            <w:ind w:right="105"/>
            <w:jc w:val="both"/>
          </w:pPr>
          <w:r>
            <w:rPr>
              <w:rStyle w:val="normaltextrun"/>
              <w:rFonts w:ascii="Arial" w:hAnsi="Arial" w:cs="Arial"/>
              <w:color w:val="000000" w:themeColor="text1"/>
            </w:rPr>
            <w:t>When</w:t>
          </w:r>
          <w:r w:rsidR="00B94167">
            <w:rPr>
              <w:rStyle w:val="normaltextrun"/>
              <w:rFonts w:ascii="Arial" w:hAnsi="Arial" w:cs="Arial"/>
              <w:color w:val="000000" w:themeColor="text1"/>
            </w:rPr>
            <w:t xml:space="preserve"> </w:t>
          </w:r>
          <w:r>
            <w:rPr>
              <w:rStyle w:val="normaltextrun"/>
              <w:rFonts w:ascii="Arial" w:hAnsi="Arial" w:cs="Arial"/>
              <w:color w:val="000000" w:themeColor="text1"/>
            </w:rPr>
            <w:t xml:space="preserve">I analyse </w:t>
          </w:r>
          <w:r w:rsidR="00A022D1">
            <w:rPr>
              <w:rStyle w:val="normaltextrun"/>
              <w:rFonts w:ascii="Arial" w:hAnsi="Arial" w:cs="Arial"/>
              <w:color w:val="000000" w:themeColor="text1"/>
            </w:rPr>
            <w:t xml:space="preserve">why </w:t>
          </w:r>
          <w:r w:rsidR="002E5347">
            <w:rPr>
              <w:rStyle w:val="normaltextrun"/>
              <w:rFonts w:ascii="Arial" w:hAnsi="Arial" w:cs="Arial"/>
              <w:color w:val="000000" w:themeColor="text1"/>
            </w:rPr>
            <w:t xml:space="preserve">placing the picture of the suspect </w:t>
          </w:r>
          <w:r w:rsidR="00D62515">
            <w:rPr>
              <w:rStyle w:val="normaltextrun"/>
              <w:rFonts w:ascii="Arial" w:hAnsi="Arial" w:cs="Arial"/>
              <w:color w:val="000000" w:themeColor="text1"/>
            </w:rPr>
            <w:t xml:space="preserve">on social media </w:t>
          </w:r>
          <w:r w:rsidR="00E36BFC">
            <w:rPr>
              <w:rStyle w:val="normaltextrun"/>
              <w:rFonts w:ascii="Arial" w:hAnsi="Arial" w:cs="Arial"/>
              <w:color w:val="000000" w:themeColor="text1"/>
            </w:rPr>
            <w:t>was</w:t>
          </w:r>
          <w:r w:rsidR="00B94167">
            <w:rPr>
              <w:rStyle w:val="normaltextrun"/>
              <w:rFonts w:ascii="Arial" w:hAnsi="Arial" w:cs="Arial"/>
              <w:color w:val="000000" w:themeColor="text1"/>
            </w:rPr>
            <w:t xml:space="preserve"> successful</w:t>
          </w:r>
          <w:r w:rsidR="000B3F8D">
            <w:rPr>
              <w:rStyle w:val="normaltextrun"/>
              <w:rFonts w:ascii="Arial" w:hAnsi="Arial" w:cs="Arial"/>
              <w:color w:val="000000" w:themeColor="text1"/>
            </w:rPr>
            <w:t>,</w:t>
          </w:r>
          <w:r w:rsidR="008504DE">
            <w:rPr>
              <w:rStyle w:val="normaltextrun"/>
              <w:rFonts w:ascii="Arial" w:hAnsi="Arial" w:cs="Arial"/>
              <w:color w:val="000000" w:themeColor="text1"/>
            </w:rPr>
            <w:t xml:space="preserve"> </w:t>
          </w:r>
          <w:r w:rsidR="00D52220">
            <w:rPr>
              <w:rStyle w:val="normaltextrun"/>
              <w:rFonts w:ascii="Arial" w:hAnsi="Arial" w:cs="Arial"/>
              <w:color w:val="000000" w:themeColor="text1"/>
            </w:rPr>
            <w:t xml:space="preserve">I believe </w:t>
          </w:r>
          <w:r w:rsidR="00B94167">
            <w:rPr>
              <w:rStyle w:val="normaltextrun"/>
              <w:rFonts w:ascii="Arial" w:hAnsi="Arial" w:cs="Arial"/>
              <w:color w:val="000000" w:themeColor="text1"/>
            </w:rPr>
            <w:t>this</w:t>
          </w:r>
          <w:r w:rsidR="00D52220">
            <w:rPr>
              <w:rStyle w:val="normaltextrun"/>
              <w:rFonts w:ascii="Arial" w:hAnsi="Arial" w:cs="Arial"/>
              <w:color w:val="000000" w:themeColor="text1"/>
            </w:rPr>
            <w:t xml:space="preserve"> was </w:t>
          </w:r>
          <w:r w:rsidR="00A022D1">
            <w:rPr>
              <w:rStyle w:val="normaltextrun"/>
              <w:rFonts w:ascii="Arial" w:hAnsi="Arial" w:cs="Arial"/>
              <w:color w:val="000000" w:themeColor="text1"/>
            </w:rPr>
            <w:t>due</w:t>
          </w:r>
          <w:r w:rsidR="00737B24">
            <w:rPr>
              <w:rStyle w:val="normaltextrun"/>
              <w:rFonts w:ascii="Arial" w:hAnsi="Arial" w:cs="Arial"/>
              <w:color w:val="000000" w:themeColor="text1"/>
            </w:rPr>
            <w:t xml:space="preserve"> to</w:t>
          </w:r>
          <w:r w:rsidR="00A022D1">
            <w:rPr>
              <w:rStyle w:val="normaltextrun"/>
              <w:rFonts w:ascii="Arial" w:hAnsi="Arial" w:cs="Arial"/>
              <w:color w:val="000000" w:themeColor="text1"/>
            </w:rPr>
            <w:t xml:space="preserve"> </w:t>
          </w:r>
          <w:r w:rsidR="00737B24">
            <w:rPr>
              <w:rStyle w:val="normaltextrun"/>
              <w:rFonts w:ascii="Arial" w:hAnsi="Arial" w:cs="Arial"/>
              <w:color w:val="000000" w:themeColor="text1"/>
            </w:rPr>
            <w:t>the</w:t>
          </w:r>
          <w:r w:rsidR="00A022D1">
            <w:rPr>
              <w:rStyle w:val="normaltextrun"/>
              <w:rFonts w:ascii="Arial" w:hAnsi="Arial" w:cs="Arial"/>
              <w:color w:val="000000" w:themeColor="text1"/>
            </w:rPr>
            <w:t xml:space="preserve"> reach that South Wales Police social media</w:t>
          </w:r>
          <w:r w:rsidR="00221C45">
            <w:rPr>
              <w:rStyle w:val="normaltextrun"/>
              <w:rFonts w:ascii="Arial" w:hAnsi="Arial" w:cs="Arial"/>
              <w:color w:val="000000" w:themeColor="text1"/>
            </w:rPr>
            <w:t xml:space="preserve"> </w:t>
          </w:r>
          <w:r w:rsidR="00BF26E4">
            <w:rPr>
              <w:rStyle w:val="normaltextrun"/>
              <w:rFonts w:ascii="Arial" w:hAnsi="Arial" w:cs="Arial"/>
              <w:color w:val="000000" w:themeColor="text1"/>
            </w:rPr>
            <w:lastRenderedPageBreak/>
            <w:t>has</w:t>
          </w:r>
          <w:r w:rsidR="00475B5F">
            <w:rPr>
              <w:rStyle w:val="normaltextrun"/>
              <w:rFonts w:ascii="Arial" w:hAnsi="Arial" w:cs="Arial"/>
              <w:color w:val="000000" w:themeColor="text1"/>
            </w:rPr>
            <w:t>;</w:t>
          </w:r>
          <w:r w:rsidR="003F20F1">
            <w:rPr>
              <w:rStyle w:val="normaltextrun"/>
              <w:rFonts w:ascii="Arial" w:hAnsi="Arial" w:cs="Arial"/>
              <w:color w:val="000000" w:themeColor="text1"/>
            </w:rPr>
            <w:t xml:space="preserve"> t</w:t>
          </w:r>
          <w:r w:rsidR="00F05286">
            <w:rPr>
              <w:rStyle w:val="normaltextrun"/>
              <w:rFonts w:ascii="Arial" w:hAnsi="Arial" w:cs="Arial"/>
              <w:color w:val="000000" w:themeColor="text1"/>
            </w:rPr>
            <w:t>heir Facebook alone has</w:t>
          </w:r>
          <w:r w:rsidR="008504DE">
            <w:rPr>
              <w:rStyle w:val="normaltextrun"/>
              <w:rFonts w:ascii="Arial" w:hAnsi="Arial" w:cs="Arial"/>
              <w:color w:val="000000" w:themeColor="text1"/>
            </w:rPr>
            <w:t xml:space="preserve"> approximately 181 thousand followers </w:t>
          </w:r>
          <w:sdt>
            <w:sdtPr>
              <w:rPr>
                <w:rStyle w:val="normaltextrun"/>
                <w:rFonts w:ascii="Arial" w:hAnsi="Arial" w:cs="Arial"/>
                <w:color w:val="000000" w:themeColor="text1"/>
              </w:rPr>
              <w:id w:val="-110901824"/>
              <w:citation/>
            </w:sdtPr>
            <w:sdtEndPr>
              <w:rPr>
                <w:rStyle w:val="normaltextrun"/>
              </w:rPr>
            </w:sdtEndPr>
            <w:sdtContent>
              <w:r w:rsidR="00F05286">
                <w:rPr>
                  <w:rStyle w:val="normaltextrun"/>
                  <w:rFonts w:ascii="Arial" w:hAnsi="Arial" w:cs="Arial"/>
                  <w:color w:val="000000" w:themeColor="text1"/>
                </w:rPr>
                <w:fldChar w:fldCharType="begin"/>
              </w:r>
              <w:r w:rsidR="00F05286">
                <w:rPr>
                  <w:rStyle w:val="normaltextrun"/>
                  <w:rFonts w:ascii="Arial" w:hAnsi="Arial" w:cs="Arial"/>
                  <w:color w:val="000000" w:themeColor="text1"/>
                </w:rPr>
                <w:instrText xml:space="preserve"> CITATION Sou225 \l 2057 </w:instrText>
              </w:r>
              <w:r w:rsidR="00F05286">
                <w:rPr>
                  <w:rStyle w:val="normaltextrun"/>
                  <w:rFonts w:ascii="Arial" w:hAnsi="Arial" w:cs="Arial"/>
                  <w:color w:val="000000" w:themeColor="text1"/>
                </w:rPr>
                <w:fldChar w:fldCharType="separate"/>
              </w:r>
              <w:r w:rsidR="00F05286" w:rsidRPr="00F05286">
                <w:rPr>
                  <w:rFonts w:ascii="Arial" w:hAnsi="Arial" w:cs="Arial"/>
                  <w:noProof/>
                  <w:color w:val="000000" w:themeColor="text1"/>
                </w:rPr>
                <w:t>(South Wales Police, 2022)</w:t>
              </w:r>
              <w:r w:rsidR="00F05286">
                <w:rPr>
                  <w:rStyle w:val="normaltextrun"/>
                  <w:rFonts w:ascii="Arial" w:hAnsi="Arial" w:cs="Arial"/>
                  <w:color w:val="000000" w:themeColor="text1"/>
                </w:rPr>
                <w:fldChar w:fldCharType="end"/>
              </w:r>
            </w:sdtContent>
          </w:sdt>
          <w:r w:rsidR="00F05286">
            <w:rPr>
              <w:rStyle w:val="normaltextrun"/>
              <w:rFonts w:ascii="Arial" w:hAnsi="Arial" w:cs="Arial"/>
              <w:color w:val="000000" w:themeColor="text1"/>
            </w:rPr>
            <w:t xml:space="preserve">. This </w:t>
          </w:r>
          <w:r w:rsidR="003F20F1">
            <w:rPr>
              <w:rStyle w:val="normaltextrun"/>
              <w:rFonts w:ascii="Arial" w:hAnsi="Arial" w:cs="Arial"/>
              <w:color w:val="000000" w:themeColor="text1"/>
            </w:rPr>
            <w:t>drastically</w:t>
          </w:r>
          <w:r w:rsidR="00F05286">
            <w:rPr>
              <w:rStyle w:val="normaltextrun"/>
              <w:rFonts w:ascii="Arial" w:hAnsi="Arial" w:cs="Arial"/>
              <w:color w:val="000000" w:themeColor="text1"/>
            </w:rPr>
            <w:t xml:space="preserve"> improves the chances of someone coming forward with </w:t>
          </w:r>
          <w:r w:rsidR="00904C9F">
            <w:rPr>
              <w:rStyle w:val="normaltextrun"/>
              <w:rFonts w:ascii="Arial" w:hAnsi="Arial" w:cs="Arial"/>
              <w:color w:val="000000" w:themeColor="text1"/>
            </w:rPr>
            <w:t>valuable information</w:t>
          </w:r>
          <w:r w:rsidR="00F05286">
            <w:rPr>
              <w:rStyle w:val="normaltextrun"/>
              <w:rFonts w:ascii="Arial" w:hAnsi="Arial" w:cs="Arial"/>
              <w:color w:val="000000" w:themeColor="text1"/>
            </w:rPr>
            <w:t xml:space="preserve">. </w:t>
          </w:r>
          <w:r w:rsidR="00475B5F">
            <w:rPr>
              <w:rStyle w:val="normaltextrun"/>
              <w:rFonts w:ascii="Arial" w:hAnsi="Arial" w:cs="Arial"/>
              <w:color w:val="000000" w:themeColor="text1"/>
            </w:rPr>
            <w:t>For</w:t>
          </w:r>
          <w:r w:rsidR="00F05286">
            <w:rPr>
              <w:rStyle w:val="normaltextrun"/>
              <w:rFonts w:ascii="Arial" w:hAnsi="Arial" w:cs="Arial"/>
              <w:color w:val="000000" w:themeColor="text1"/>
            </w:rPr>
            <w:t xml:space="preserve"> example</w:t>
          </w:r>
          <w:r w:rsidR="00904C9F">
            <w:rPr>
              <w:rStyle w:val="normaltextrun"/>
              <w:rFonts w:ascii="Arial" w:hAnsi="Arial" w:cs="Arial"/>
              <w:color w:val="000000" w:themeColor="text1"/>
            </w:rPr>
            <w:t xml:space="preserve">, </w:t>
          </w:r>
          <w:r w:rsidR="00F05286">
            <w:rPr>
              <w:rStyle w:val="normaltextrun"/>
              <w:rFonts w:ascii="Arial" w:hAnsi="Arial" w:cs="Arial"/>
              <w:color w:val="000000" w:themeColor="text1"/>
            </w:rPr>
            <w:t>South Wales</w:t>
          </w:r>
          <w:r w:rsidR="00692B3A">
            <w:rPr>
              <w:rStyle w:val="normaltextrun"/>
              <w:rFonts w:ascii="Arial" w:hAnsi="Arial" w:cs="Arial"/>
              <w:color w:val="000000" w:themeColor="text1"/>
            </w:rPr>
            <w:t xml:space="preserve"> Police</w:t>
          </w:r>
          <w:r w:rsidR="00F05286">
            <w:rPr>
              <w:rStyle w:val="normaltextrun"/>
              <w:rFonts w:ascii="Arial" w:hAnsi="Arial" w:cs="Arial"/>
              <w:color w:val="000000" w:themeColor="text1"/>
            </w:rPr>
            <w:t xml:space="preserve"> </w:t>
          </w:r>
          <w:r w:rsidR="00904C9F">
            <w:rPr>
              <w:rStyle w:val="normaltextrun"/>
              <w:rFonts w:ascii="Arial" w:hAnsi="Arial" w:cs="Arial"/>
              <w:color w:val="000000" w:themeColor="text1"/>
            </w:rPr>
            <w:t xml:space="preserve">made numerous social media appeals in relation to the </w:t>
          </w:r>
          <w:r w:rsidR="00E36BFC">
            <w:rPr>
              <w:rStyle w:val="normaltextrun"/>
              <w:rFonts w:ascii="Arial" w:hAnsi="Arial" w:cs="Arial"/>
              <w:color w:val="000000" w:themeColor="text1"/>
            </w:rPr>
            <w:t>“</w:t>
          </w:r>
          <w:r w:rsidR="00F05286">
            <w:rPr>
              <w:rStyle w:val="normaltextrun"/>
              <w:rFonts w:ascii="Arial" w:hAnsi="Arial" w:cs="Arial"/>
              <w:color w:val="000000" w:themeColor="text1"/>
            </w:rPr>
            <w:t>May Hill Riots</w:t>
          </w:r>
          <w:r w:rsidR="00E36BFC">
            <w:rPr>
              <w:rStyle w:val="normaltextrun"/>
              <w:rFonts w:ascii="Arial" w:hAnsi="Arial" w:cs="Arial"/>
              <w:color w:val="000000" w:themeColor="text1"/>
            </w:rPr>
            <w:t>”</w:t>
          </w:r>
          <w:r w:rsidR="00904C9F">
            <w:rPr>
              <w:rStyle w:val="normaltextrun"/>
              <w:rFonts w:ascii="Arial" w:hAnsi="Arial" w:cs="Arial"/>
              <w:color w:val="000000" w:themeColor="text1"/>
            </w:rPr>
            <w:t xml:space="preserve"> which</w:t>
          </w:r>
          <w:r w:rsidR="00F05286">
            <w:rPr>
              <w:rStyle w:val="normaltextrun"/>
              <w:rFonts w:ascii="Arial" w:hAnsi="Arial" w:cs="Arial"/>
              <w:color w:val="000000" w:themeColor="text1"/>
            </w:rPr>
            <w:t xml:space="preserve"> occurred in </w:t>
          </w:r>
          <w:r w:rsidR="003F20F1">
            <w:rPr>
              <w:rStyle w:val="normaltextrun"/>
              <w:rFonts w:ascii="Arial" w:hAnsi="Arial" w:cs="Arial"/>
              <w:color w:val="000000" w:themeColor="text1"/>
            </w:rPr>
            <w:t xml:space="preserve">May 2021 </w:t>
          </w:r>
          <w:sdt>
            <w:sdtPr>
              <w:rPr>
                <w:rStyle w:val="normaltextrun"/>
                <w:rFonts w:ascii="Arial" w:hAnsi="Arial" w:cs="Arial"/>
                <w:color w:val="000000" w:themeColor="text1"/>
              </w:rPr>
              <w:id w:val="1330249398"/>
              <w:citation/>
            </w:sdtPr>
            <w:sdtEndPr>
              <w:rPr>
                <w:rStyle w:val="normaltextrun"/>
              </w:rPr>
            </w:sdtEndPr>
            <w:sdtContent>
              <w:r w:rsidR="003F20F1">
                <w:rPr>
                  <w:rStyle w:val="normaltextrun"/>
                  <w:rFonts w:ascii="Arial" w:hAnsi="Arial" w:cs="Arial"/>
                  <w:color w:val="000000" w:themeColor="text1"/>
                </w:rPr>
                <w:fldChar w:fldCharType="begin"/>
              </w:r>
              <w:r w:rsidR="003F20F1">
                <w:rPr>
                  <w:rStyle w:val="normaltextrun"/>
                  <w:rFonts w:ascii="Arial" w:hAnsi="Arial" w:cs="Arial"/>
                  <w:color w:val="000000" w:themeColor="text1"/>
                </w:rPr>
                <w:instrText xml:space="preserve"> CITATION BBC21 \l 2057 </w:instrText>
              </w:r>
              <w:r w:rsidR="003F20F1">
                <w:rPr>
                  <w:rStyle w:val="normaltextrun"/>
                  <w:rFonts w:ascii="Arial" w:hAnsi="Arial" w:cs="Arial"/>
                  <w:color w:val="000000" w:themeColor="text1"/>
                </w:rPr>
                <w:fldChar w:fldCharType="separate"/>
              </w:r>
              <w:r w:rsidR="003F20F1" w:rsidRPr="003F20F1">
                <w:rPr>
                  <w:rFonts w:ascii="Arial" w:hAnsi="Arial" w:cs="Arial"/>
                  <w:noProof/>
                  <w:color w:val="000000" w:themeColor="text1"/>
                </w:rPr>
                <w:t>(BBC, 2021)</w:t>
              </w:r>
              <w:r w:rsidR="003F20F1">
                <w:rPr>
                  <w:rStyle w:val="normaltextrun"/>
                  <w:rFonts w:ascii="Arial" w:hAnsi="Arial" w:cs="Arial"/>
                  <w:color w:val="000000" w:themeColor="text1"/>
                </w:rPr>
                <w:fldChar w:fldCharType="end"/>
              </w:r>
            </w:sdtContent>
          </w:sdt>
          <w:r w:rsidR="00904C9F">
            <w:rPr>
              <w:rStyle w:val="normaltextrun"/>
              <w:rFonts w:ascii="Arial" w:hAnsi="Arial" w:cs="Arial"/>
              <w:color w:val="000000" w:themeColor="text1"/>
            </w:rPr>
            <w:t>.</w:t>
          </w:r>
          <w:r w:rsidR="00E674BD">
            <w:rPr>
              <w:rStyle w:val="normaltextrun"/>
              <w:rFonts w:ascii="Arial" w:hAnsi="Arial" w:cs="Arial"/>
              <w:color w:val="000000" w:themeColor="text1"/>
            </w:rPr>
            <w:t xml:space="preserve"> South Wales</w:t>
          </w:r>
          <w:r w:rsidR="00221C45">
            <w:rPr>
              <w:rStyle w:val="normaltextrun"/>
              <w:rFonts w:ascii="Arial" w:hAnsi="Arial" w:cs="Arial"/>
              <w:color w:val="000000" w:themeColor="text1"/>
            </w:rPr>
            <w:t xml:space="preserve"> made</w:t>
          </w:r>
          <w:r w:rsidR="00E674BD">
            <w:rPr>
              <w:rStyle w:val="normaltextrun"/>
              <w:rFonts w:ascii="Arial" w:hAnsi="Arial" w:cs="Arial"/>
              <w:color w:val="000000" w:themeColor="text1"/>
            </w:rPr>
            <w:t xml:space="preserve"> ap</w:t>
          </w:r>
          <w:r w:rsidR="00A4344C">
            <w:rPr>
              <w:rStyle w:val="normaltextrun"/>
              <w:rFonts w:ascii="Arial" w:hAnsi="Arial" w:cs="Arial"/>
              <w:color w:val="000000" w:themeColor="text1"/>
            </w:rPr>
            <w:t>peal</w:t>
          </w:r>
          <w:r w:rsidR="00221C45">
            <w:rPr>
              <w:rStyle w:val="normaltextrun"/>
              <w:rFonts w:ascii="Arial" w:hAnsi="Arial" w:cs="Arial"/>
              <w:color w:val="000000" w:themeColor="text1"/>
            </w:rPr>
            <w:t>s</w:t>
          </w:r>
          <w:r w:rsidR="00A4344C">
            <w:rPr>
              <w:rStyle w:val="normaltextrun"/>
              <w:rFonts w:ascii="Arial" w:hAnsi="Arial" w:cs="Arial"/>
              <w:color w:val="000000" w:themeColor="text1"/>
            </w:rPr>
            <w:t xml:space="preserve"> </w:t>
          </w:r>
          <w:r w:rsidR="00E674BD">
            <w:rPr>
              <w:rStyle w:val="normaltextrun"/>
              <w:rFonts w:ascii="Arial" w:hAnsi="Arial" w:cs="Arial"/>
              <w:color w:val="000000" w:themeColor="text1"/>
            </w:rPr>
            <w:t xml:space="preserve">on Facebook </w:t>
          </w:r>
          <w:r w:rsidR="00A4344C">
            <w:rPr>
              <w:rStyle w:val="normaltextrun"/>
              <w:rFonts w:ascii="Arial" w:hAnsi="Arial" w:cs="Arial"/>
              <w:color w:val="000000" w:themeColor="text1"/>
            </w:rPr>
            <w:t>for members of the community to</w:t>
          </w:r>
          <w:r w:rsidR="00DD65AC">
            <w:rPr>
              <w:rStyle w:val="normaltextrun"/>
              <w:rFonts w:ascii="Arial" w:hAnsi="Arial" w:cs="Arial"/>
              <w:color w:val="000000" w:themeColor="text1"/>
            </w:rPr>
            <w:t xml:space="preserve"> get in contact if they had any information regarding this incident</w:t>
          </w:r>
          <w:r w:rsidR="00E36BFC">
            <w:rPr>
              <w:rStyle w:val="normaltextrun"/>
              <w:rFonts w:ascii="Arial" w:hAnsi="Arial" w:cs="Arial"/>
              <w:color w:val="000000" w:themeColor="text1"/>
            </w:rPr>
            <w:t xml:space="preserve"> </w:t>
          </w:r>
          <w:sdt>
            <w:sdtPr>
              <w:rPr>
                <w:rStyle w:val="normaltextrun"/>
                <w:rFonts w:ascii="Arial" w:hAnsi="Arial" w:cs="Arial"/>
                <w:color w:val="000000" w:themeColor="text1"/>
              </w:rPr>
              <w:id w:val="-1281566286"/>
              <w:citation/>
            </w:sdtPr>
            <w:sdtEndPr>
              <w:rPr>
                <w:rStyle w:val="normaltextrun"/>
              </w:rPr>
            </w:sdtEndPr>
            <w:sdtContent>
              <w:r w:rsidR="00E36BFC">
                <w:rPr>
                  <w:rStyle w:val="normaltextrun"/>
                  <w:rFonts w:ascii="Arial" w:hAnsi="Arial" w:cs="Arial"/>
                  <w:color w:val="000000" w:themeColor="text1"/>
                </w:rPr>
                <w:fldChar w:fldCharType="begin"/>
              </w:r>
              <w:r w:rsidR="00E36BFC">
                <w:rPr>
                  <w:rStyle w:val="normaltextrun"/>
                  <w:rFonts w:ascii="Arial" w:hAnsi="Arial" w:cs="Arial"/>
                  <w:color w:val="000000" w:themeColor="text1"/>
                </w:rPr>
                <w:instrText xml:space="preserve">CITATION Sou228 \l 2057 </w:instrText>
              </w:r>
              <w:r w:rsidR="00E36BFC">
                <w:rPr>
                  <w:rStyle w:val="normaltextrun"/>
                  <w:rFonts w:ascii="Arial" w:hAnsi="Arial" w:cs="Arial"/>
                  <w:color w:val="000000" w:themeColor="text1"/>
                </w:rPr>
                <w:fldChar w:fldCharType="separate"/>
              </w:r>
              <w:r w:rsidR="00E36BFC" w:rsidRPr="0003648F">
                <w:rPr>
                  <w:rFonts w:ascii="Arial" w:hAnsi="Arial" w:cs="Arial"/>
                  <w:noProof/>
                  <w:color w:val="000000" w:themeColor="text1"/>
                </w:rPr>
                <w:t>(South Wales Police, 2021)</w:t>
              </w:r>
              <w:r w:rsidR="00E36BFC">
                <w:rPr>
                  <w:rStyle w:val="normaltextrun"/>
                  <w:rFonts w:ascii="Arial" w:hAnsi="Arial" w:cs="Arial"/>
                  <w:color w:val="000000" w:themeColor="text1"/>
                </w:rPr>
                <w:fldChar w:fldCharType="end"/>
              </w:r>
            </w:sdtContent>
          </w:sdt>
          <w:r w:rsidR="00E36BFC">
            <w:rPr>
              <w:rStyle w:val="normaltextrun"/>
              <w:rFonts w:ascii="Arial" w:hAnsi="Arial" w:cs="Arial"/>
              <w:color w:val="000000" w:themeColor="text1"/>
            </w:rPr>
            <w:t>.</w:t>
          </w:r>
          <w:r w:rsidR="0003648F">
            <w:rPr>
              <w:rStyle w:val="normaltextrun"/>
              <w:rFonts w:ascii="Arial" w:hAnsi="Arial" w:cs="Arial"/>
              <w:color w:val="000000" w:themeColor="text1"/>
            </w:rPr>
            <w:t xml:space="preserve"> This </w:t>
          </w:r>
          <w:r w:rsidR="00904C9F">
            <w:rPr>
              <w:rStyle w:val="normaltextrun"/>
              <w:rFonts w:ascii="Arial" w:hAnsi="Arial" w:cs="Arial"/>
              <w:color w:val="000000" w:themeColor="text1"/>
            </w:rPr>
            <w:t>social media appeal</w:t>
          </w:r>
          <w:r w:rsidR="0003648F">
            <w:rPr>
              <w:rStyle w:val="normaltextrun"/>
              <w:rFonts w:ascii="Arial" w:hAnsi="Arial" w:cs="Arial"/>
              <w:color w:val="000000" w:themeColor="text1"/>
            </w:rPr>
            <w:t xml:space="preserve"> resulted in</w:t>
          </w:r>
          <w:r w:rsidR="00A23E5B">
            <w:rPr>
              <w:rStyle w:val="normaltextrun"/>
              <w:rFonts w:ascii="Arial" w:hAnsi="Arial" w:cs="Arial"/>
              <w:color w:val="000000" w:themeColor="text1"/>
            </w:rPr>
            <w:t xml:space="preserve"> members</w:t>
          </w:r>
          <w:r w:rsidR="0003648F">
            <w:rPr>
              <w:rStyle w:val="normaltextrun"/>
              <w:rFonts w:ascii="Arial" w:hAnsi="Arial" w:cs="Arial"/>
              <w:color w:val="000000" w:themeColor="text1"/>
            </w:rPr>
            <w:t xml:space="preserve"> from the community coming forward with valuable information that resulted in </w:t>
          </w:r>
          <w:r w:rsidR="00EB3DF4">
            <w:rPr>
              <w:rStyle w:val="normaltextrun"/>
              <w:rFonts w:ascii="Arial" w:hAnsi="Arial" w:cs="Arial"/>
              <w:color w:val="000000" w:themeColor="text1"/>
            </w:rPr>
            <w:t>27 individuals being charged with the offence</w:t>
          </w:r>
          <w:r w:rsidR="000501BB">
            <w:rPr>
              <w:rStyle w:val="normaltextrun"/>
              <w:rFonts w:ascii="Arial" w:hAnsi="Arial" w:cs="Arial"/>
              <w:color w:val="000000" w:themeColor="text1"/>
            </w:rPr>
            <w:t xml:space="preserve"> </w:t>
          </w:r>
          <w:sdt>
            <w:sdtPr>
              <w:rPr>
                <w:rStyle w:val="normaltextrun"/>
                <w:rFonts w:ascii="Arial" w:hAnsi="Arial" w:cs="Arial"/>
                <w:color w:val="000000" w:themeColor="text1"/>
              </w:rPr>
              <w:id w:val="-1565096251"/>
              <w:citation/>
            </w:sdtPr>
            <w:sdtEndPr>
              <w:rPr>
                <w:rStyle w:val="normaltextrun"/>
              </w:rPr>
            </w:sdtEndPr>
            <w:sdtContent>
              <w:r w:rsidR="000501BB">
                <w:rPr>
                  <w:rStyle w:val="normaltextrun"/>
                  <w:rFonts w:ascii="Arial" w:hAnsi="Arial" w:cs="Arial"/>
                  <w:color w:val="000000" w:themeColor="text1"/>
                </w:rPr>
                <w:fldChar w:fldCharType="begin"/>
              </w:r>
              <w:r w:rsidR="000501BB">
                <w:rPr>
                  <w:rStyle w:val="normaltextrun"/>
                  <w:rFonts w:ascii="Arial" w:hAnsi="Arial" w:cs="Arial"/>
                  <w:color w:val="000000" w:themeColor="text1"/>
                </w:rPr>
                <w:instrText xml:space="preserve"> CITATION ITV22 \l 2057 </w:instrText>
              </w:r>
              <w:r w:rsidR="000501BB">
                <w:rPr>
                  <w:rStyle w:val="normaltextrun"/>
                  <w:rFonts w:ascii="Arial" w:hAnsi="Arial" w:cs="Arial"/>
                  <w:color w:val="000000" w:themeColor="text1"/>
                </w:rPr>
                <w:fldChar w:fldCharType="separate"/>
              </w:r>
              <w:r w:rsidR="000501BB" w:rsidRPr="000501BB">
                <w:rPr>
                  <w:rFonts w:ascii="Arial" w:hAnsi="Arial" w:cs="Arial"/>
                  <w:noProof/>
                  <w:color w:val="000000" w:themeColor="text1"/>
                </w:rPr>
                <w:t>(ITV, 2022)</w:t>
              </w:r>
              <w:r w:rsidR="000501BB">
                <w:rPr>
                  <w:rStyle w:val="normaltextrun"/>
                  <w:rFonts w:ascii="Arial" w:hAnsi="Arial" w:cs="Arial"/>
                  <w:color w:val="000000" w:themeColor="text1"/>
                </w:rPr>
                <w:fldChar w:fldCharType="end"/>
              </w:r>
            </w:sdtContent>
          </w:sdt>
          <w:r w:rsidR="000501BB">
            <w:rPr>
              <w:rStyle w:val="normaltextrun"/>
              <w:rFonts w:ascii="Arial" w:hAnsi="Arial" w:cs="Arial"/>
              <w:color w:val="000000" w:themeColor="text1"/>
            </w:rPr>
            <w:t>.</w:t>
          </w:r>
        </w:p>
        <w:p w14:paraId="6BD18343" w14:textId="77777777" w:rsidR="00415BCA" w:rsidRDefault="00415BCA" w:rsidP="00C12617">
          <w:pPr>
            <w:ind w:right="237"/>
            <w:jc w:val="both"/>
            <w:rPr>
              <w:sz w:val="24"/>
              <w:szCs w:val="24"/>
            </w:rPr>
          </w:pPr>
        </w:p>
        <w:p w14:paraId="398AD13B" w14:textId="77777777" w:rsidR="00673749" w:rsidRDefault="00673749" w:rsidP="00C12617">
          <w:pPr>
            <w:ind w:right="237"/>
            <w:jc w:val="both"/>
            <w:rPr>
              <w:sz w:val="24"/>
              <w:szCs w:val="24"/>
            </w:rPr>
          </w:pPr>
        </w:p>
        <w:p w14:paraId="06E75DB9" w14:textId="5A268F8E" w:rsidR="00EF1728" w:rsidRDefault="00BF26E4" w:rsidP="00C12617">
          <w:pPr>
            <w:ind w:right="237"/>
            <w:jc w:val="both"/>
            <w:rPr>
              <w:sz w:val="24"/>
              <w:szCs w:val="24"/>
            </w:rPr>
          </w:pPr>
          <w:r>
            <w:rPr>
              <w:sz w:val="24"/>
              <w:szCs w:val="24"/>
            </w:rPr>
            <w:t xml:space="preserve">The application of these platforms has become entrenched </w:t>
          </w:r>
          <w:r w:rsidRPr="00737B24">
            <w:rPr>
              <w:sz w:val="24"/>
              <w:szCs w:val="24"/>
            </w:rPr>
            <w:t>in</w:t>
          </w:r>
          <w:r>
            <w:rPr>
              <w:sz w:val="24"/>
              <w:szCs w:val="24"/>
            </w:rPr>
            <w:t xml:space="preserve"> </w:t>
          </w:r>
          <w:r w:rsidR="00737B24">
            <w:rPr>
              <w:sz w:val="24"/>
              <w:szCs w:val="24"/>
            </w:rPr>
            <w:t xml:space="preserve">each </w:t>
          </w:r>
          <w:r>
            <w:rPr>
              <w:sz w:val="24"/>
              <w:szCs w:val="24"/>
            </w:rPr>
            <w:t>police force</w:t>
          </w:r>
          <w:r w:rsidR="00CC532F">
            <w:rPr>
              <w:sz w:val="24"/>
              <w:szCs w:val="24"/>
            </w:rPr>
            <w:t>’</w:t>
          </w:r>
          <w:r>
            <w:rPr>
              <w:sz w:val="24"/>
              <w:szCs w:val="24"/>
            </w:rPr>
            <w:t>s strategy to communica</w:t>
          </w:r>
          <w:r w:rsidR="00737B24">
            <w:rPr>
              <w:sz w:val="24"/>
              <w:szCs w:val="24"/>
            </w:rPr>
            <w:t>te</w:t>
          </w:r>
          <w:r>
            <w:rPr>
              <w:sz w:val="24"/>
              <w:szCs w:val="24"/>
            </w:rPr>
            <w:t xml:space="preserve"> with the wider public, and as a result, has implemented strict </w:t>
          </w:r>
          <w:r w:rsidRPr="00737B24">
            <w:rPr>
              <w:sz w:val="24"/>
              <w:szCs w:val="24"/>
            </w:rPr>
            <w:t>polic</w:t>
          </w:r>
          <w:r w:rsidR="00737B24" w:rsidRPr="00737B24">
            <w:rPr>
              <w:sz w:val="24"/>
              <w:szCs w:val="24"/>
            </w:rPr>
            <w:t>i</w:t>
          </w:r>
          <w:r w:rsidRPr="00737B24">
            <w:rPr>
              <w:sz w:val="24"/>
              <w:szCs w:val="24"/>
            </w:rPr>
            <w:t>es</w:t>
          </w:r>
          <w:r>
            <w:rPr>
              <w:sz w:val="24"/>
              <w:szCs w:val="24"/>
            </w:rPr>
            <w:t xml:space="preserve"> to ensure it is employed in the right way </w:t>
          </w:r>
          <w:sdt>
            <w:sdtPr>
              <w:rPr>
                <w:sz w:val="24"/>
                <w:szCs w:val="24"/>
              </w:rPr>
              <w:id w:val="-365913951"/>
              <w:citation/>
            </w:sdtPr>
            <w:sdtEndPr/>
            <w:sdtContent>
              <w:r>
                <w:rPr>
                  <w:sz w:val="24"/>
                  <w:szCs w:val="24"/>
                </w:rPr>
                <w:fldChar w:fldCharType="begin"/>
              </w:r>
              <w:r>
                <w:rPr>
                  <w:sz w:val="24"/>
                  <w:szCs w:val="24"/>
                </w:rPr>
                <w:instrText xml:space="preserve"> CITATION Bry208 \l 2057 </w:instrText>
              </w:r>
              <w:r>
                <w:rPr>
                  <w:sz w:val="24"/>
                  <w:szCs w:val="24"/>
                </w:rPr>
                <w:fldChar w:fldCharType="separate"/>
              </w:r>
              <w:r w:rsidRPr="00EA59CA">
                <w:rPr>
                  <w:noProof/>
                  <w:sz w:val="24"/>
                  <w:szCs w:val="24"/>
                </w:rPr>
                <w:t>(Bryant, 2020)</w:t>
              </w:r>
              <w:r>
                <w:rPr>
                  <w:sz w:val="24"/>
                  <w:szCs w:val="24"/>
                </w:rPr>
                <w:fldChar w:fldCharType="end"/>
              </w:r>
            </w:sdtContent>
          </w:sdt>
          <w:r>
            <w:rPr>
              <w:sz w:val="24"/>
              <w:szCs w:val="24"/>
            </w:rPr>
            <w:t xml:space="preserve">. </w:t>
          </w:r>
          <w:r w:rsidR="00763DBF">
            <w:rPr>
              <w:sz w:val="24"/>
              <w:szCs w:val="24"/>
            </w:rPr>
            <w:t xml:space="preserve">The use of social media was brought in to assist with preventing and detecting crime, along with improving lines of communication between the police and the community </w:t>
          </w:r>
          <w:sdt>
            <w:sdtPr>
              <w:rPr>
                <w:sz w:val="24"/>
                <w:szCs w:val="24"/>
              </w:rPr>
              <w:id w:val="-1483458486"/>
              <w:citation/>
            </w:sdtPr>
            <w:sdtEndPr/>
            <w:sdtContent>
              <w:r w:rsidR="00E37F1D">
                <w:rPr>
                  <w:sz w:val="24"/>
                  <w:szCs w:val="24"/>
                </w:rPr>
                <w:fldChar w:fldCharType="begin"/>
              </w:r>
              <w:r w:rsidR="00E37F1D">
                <w:rPr>
                  <w:sz w:val="24"/>
                  <w:szCs w:val="24"/>
                </w:rPr>
                <w:instrText xml:space="preserve"> CITATION Bul18 \l 2057 </w:instrText>
              </w:r>
              <w:r w:rsidR="00E37F1D">
                <w:rPr>
                  <w:sz w:val="24"/>
                  <w:szCs w:val="24"/>
                </w:rPr>
                <w:fldChar w:fldCharType="separate"/>
              </w:r>
              <w:r w:rsidR="00E37F1D" w:rsidRPr="00E37F1D">
                <w:rPr>
                  <w:noProof/>
                  <w:sz w:val="24"/>
                  <w:szCs w:val="24"/>
                </w:rPr>
                <w:t>(Bullock, 2018)</w:t>
              </w:r>
              <w:r w:rsidR="00E37F1D">
                <w:rPr>
                  <w:sz w:val="24"/>
                  <w:szCs w:val="24"/>
                </w:rPr>
                <w:fldChar w:fldCharType="end"/>
              </w:r>
            </w:sdtContent>
          </w:sdt>
          <w:r w:rsidR="00763DBF">
            <w:rPr>
              <w:sz w:val="24"/>
              <w:szCs w:val="24"/>
            </w:rPr>
            <w:t xml:space="preserve">. </w:t>
          </w:r>
          <w:r w:rsidR="00EF1728">
            <w:rPr>
              <w:sz w:val="24"/>
              <w:szCs w:val="24"/>
            </w:rPr>
            <w:t xml:space="preserve">The </w:t>
          </w:r>
          <w:r w:rsidR="00922FAD">
            <w:rPr>
              <w:sz w:val="24"/>
              <w:szCs w:val="24"/>
            </w:rPr>
            <w:t>Association of Chief Police Officers</w:t>
          </w:r>
          <w:r>
            <w:rPr>
              <w:sz w:val="24"/>
              <w:szCs w:val="24"/>
            </w:rPr>
            <w:t xml:space="preserve"> </w:t>
          </w:r>
          <w:sdt>
            <w:sdtPr>
              <w:rPr>
                <w:sz w:val="24"/>
                <w:szCs w:val="24"/>
              </w:rPr>
              <w:id w:val="1892999109"/>
              <w:citation/>
            </w:sdtPr>
            <w:sdtEndPr/>
            <w:sdtContent>
              <w:r>
                <w:rPr>
                  <w:sz w:val="24"/>
                  <w:szCs w:val="24"/>
                </w:rPr>
                <w:fldChar w:fldCharType="begin"/>
              </w:r>
              <w:r>
                <w:rPr>
                  <w:sz w:val="24"/>
                  <w:szCs w:val="24"/>
                </w:rPr>
                <w:instrText xml:space="preserve">CITATION ACP13 \n  \l 2057 </w:instrText>
              </w:r>
              <w:r>
                <w:rPr>
                  <w:sz w:val="24"/>
                  <w:szCs w:val="24"/>
                </w:rPr>
                <w:fldChar w:fldCharType="separate"/>
              </w:r>
              <w:r w:rsidRPr="00BF26E4">
                <w:rPr>
                  <w:noProof/>
                  <w:sz w:val="24"/>
                  <w:szCs w:val="24"/>
                </w:rPr>
                <w:t>(2013)</w:t>
              </w:r>
              <w:r>
                <w:rPr>
                  <w:sz w:val="24"/>
                  <w:szCs w:val="24"/>
                </w:rPr>
                <w:fldChar w:fldCharType="end"/>
              </w:r>
            </w:sdtContent>
          </w:sdt>
          <w:r>
            <w:rPr>
              <w:sz w:val="24"/>
              <w:szCs w:val="24"/>
            </w:rPr>
            <w:t xml:space="preserve"> </w:t>
          </w:r>
          <w:r w:rsidR="00922FAD">
            <w:rPr>
              <w:sz w:val="24"/>
              <w:szCs w:val="24"/>
            </w:rPr>
            <w:t xml:space="preserve">have provided guidelines on the use of social media for all police officers and staff by </w:t>
          </w:r>
          <w:r w:rsidR="00E36BFC">
            <w:rPr>
              <w:sz w:val="24"/>
              <w:szCs w:val="24"/>
            </w:rPr>
            <w:t>giving</w:t>
          </w:r>
          <w:r w:rsidR="002A05EE">
            <w:rPr>
              <w:sz w:val="24"/>
              <w:szCs w:val="24"/>
            </w:rPr>
            <w:t xml:space="preserve"> </w:t>
          </w:r>
          <w:r>
            <w:rPr>
              <w:sz w:val="24"/>
              <w:szCs w:val="24"/>
            </w:rPr>
            <w:t xml:space="preserve">clear direction </w:t>
          </w:r>
          <w:r w:rsidR="00922FAD">
            <w:rPr>
              <w:sz w:val="24"/>
              <w:szCs w:val="24"/>
            </w:rPr>
            <w:t>in order to make the best use of this platform in a safe and responsible manner</w:t>
          </w:r>
          <w:r w:rsidR="00673749">
            <w:rPr>
              <w:sz w:val="24"/>
              <w:szCs w:val="24"/>
            </w:rPr>
            <w:t>,</w:t>
          </w:r>
          <w:r w:rsidR="002A05EE">
            <w:rPr>
              <w:sz w:val="24"/>
              <w:szCs w:val="24"/>
            </w:rPr>
            <w:t xml:space="preserve"> and</w:t>
          </w:r>
          <w:r w:rsidR="00922FAD">
            <w:rPr>
              <w:sz w:val="24"/>
              <w:szCs w:val="24"/>
            </w:rPr>
            <w:t xml:space="preserve"> to prevent any breach of public confidence and trust</w:t>
          </w:r>
          <w:r>
            <w:rPr>
              <w:sz w:val="24"/>
              <w:szCs w:val="24"/>
            </w:rPr>
            <w:t>.</w:t>
          </w:r>
        </w:p>
        <w:p w14:paraId="53F35777" w14:textId="56C4CED6" w:rsidR="00BD308E" w:rsidRDefault="00BD308E" w:rsidP="00C12617">
          <w:pPr>
            <w:ind w:right="237"/>
            <w:jc w:val="both"/>
            <w:rPr>
              <w:sz w:val="24"/>
              <w:szCs w:val="24"/>
            </w:rPr>
          </w:pPr>
        </w:p>
        <w:p w14:paraId="573FBF8F" w14:textId="77777777" w:rsidR="00A12B19" w:rsidRDefault="00A12B19" w:rsidP="00C12617">
          <w:pPr>
            <w:ind w:right="237"/>
            <w:jc w:val="both"/>
            <w:rPr>
              <w:sz w:val="24"/>
              <w:szCs w:val="24"/>
            </w:rPr>
          </w:pPr>
        </w:p>
        <w:p w14:paraId="480AE299" w14:textId="56871E0C" w:rsidR="004460E1" w:rsidRPr="004460E1" w:rsidRDefault="002B4654" w:rsidP="004460E1">
          <w:pPr>
            <w:ind w:right="237"/>
            <w:jc w:val="both"/>
            <w:rPr>
              <w:sz w:val="24"/>
              <w:szCs w:val="24"/>
            </w:rPr>
          </w:pPr>
          <w:r w:rsidRPr="004460E1">
            <w:rPr>
              <w:sz w:val="24"/>
              <w:szCs w:val="24"/>
            </w:rPr>
            <w:t xml:space="preserve">Merseyside Police discuss </w:t>
          </w:r>
          <w:r w:rsidR="00CC532F">
            <w:rPr>
              <w:sz w:val="24"/>
              <w:szCs w:val="24"/>
            </w:rPr>
            <w:t>that</w:t>
          </w:r>
          <w:r w:rsidRPr="004460E1">
            <w:rPr>
              <w:sz w:val="24"/>
              <w:szCs w:val="24"/>
            </w:rPr>
            <w:t xml:space="preserve"> their </w:t>
          </w:r>
          <w:r w:rsidR="00C60E13" w:rsidRPr="004460E1">
            <w:rPr>
              <w:sz w:val="24"/>
              <w:szCs w:val="24"/>
            </w:rPr>
            <w:t>social media policy</w:t>
          </w:r>
          <w:r w:rsidRPr="004460E1">
            <w:rPr>
              <w:sz w:val="24"/>
              <w:szCs w:val="24"/>
            </w:rPr>
            <w:t xml:space="preserve"> </w:t>
          </w:r>
          <w:r w:rsidR="00EC437E" w:rsidRPr="004460E1">
            <w:rPr>
              <w:noProof/>
              <w:sz w:val="24"/>
              <w:szCs w:val="24"/>
            </w:rPr>
            <w:t>(2019)</w:t>
          </w:r>
          <w:r w:rsidR="001E2DBB">
            <w:rPr>
              <w:noProof/>
              <w:sz w:val="24"/>
              <w:szCs w:val="24"/>
            </w:rPr>
            <w:t xml:space="preserve">, </w:t>
          </w:r>
          <w:r w:rsidRPr="004460E1">
            <w:rPr>
              <w:sz w:val="24"/>
              <w:szCs w:val="24"/>
            </w:rPr>
            <w:t xml:space="preserve">with approximately 39.7 million people in the UK using </w:t>
          </w:r>
          <w:r w:rsidR="00132141" w:rsidRPr="004460E1">
            <w:rPr>
              <w:sz w:val="24"/>
              <w:szCs w:val="24"/>
            </w:rPr>
            <w:t>Facebook,</w:t>
          </w:r>
          <w:r w:rsidR="00EC437E" w:rsidRPr="004460E1">
            <w:rPr>
              <w:sz w:val="24"/>
              <w:szCs w:val="24"/>
            </w:rPr>
            <w:t xml:space="preserve"> </w:t>
          </w:r>
          <w:r w:rsidRPr="004460E1">
            <w:rPr>
              <w:sz w:val="24"/>
              <w:szCs w:val="24"/>
            </w:rPr>
            <w:t>23 million people using Twitter</w:t>
          </w:r>
          <w:r w:rsidR="00D66DF1" w:rsidRPr="004460E1">
            <w:rPr>
              <w:sz w:val="24"/>
              <w:szCs w:val="24"/>
            </w:rPr>
            <w:t>,</w:t>
          </w:r>
          <w:r w:rsidRPr="004460E1">
            <w:rPr>
              <w:sz w:val="24"/>
              <w:szCs w:val="24"/>
            </w:rPr>
            <w:t xml:space="preserve"> and 23 million people using Instagram</w:t>
          </w:r>
          <w:r w:rsidR="00EC437E" w:rsidRPr="004460E1">
            <w:rPr>
              <w:sz w:val="24"/>
              <w:szCs w:val="24"/>
            </w:rPr>
            <w:t>, cover</w:t>
          </w:r>
          <w:r w:rsidR="00CC532F">
            <w:rPr>
              <w:sz w:val="24"/>
              <w:szCs w:val="24"/>
            </w:rPr>
            <w:t>ing</w:t>
          </w:r>
          <w:r w:rsidR="00EC437E" w:rsidRPr="004460E1">
            <w:rPr>
              <w:sz w:val="24"/>
              <w:szCs w:val="24"/>
            </w:rPr>
            <w:t xml:space="preserve"> a</w:t>
          </w:r>
          <w:r w:rsidRPr="004460E1">
            <w:rPr>
              <w:sz w:val="24"/>
              <w:szCs w:val="24"/>
            </w:rPr>
            <w:t xml:space="preserve"> </w:t>
          </w:r>
          <w:r w:rsidR="00D51827" w:rsidRPr="004460E1">
            <w:rPr>
              <w:sz w:val="24"/>
              <w:szCs w:val="24"/>
            </w:rPr>
            <w:t>wide</w:t>
          </w:r>
          <w:r w:rsidR="00EC437E" w:rsidRPr="004460E1">
            <w:rPr>
              <w:sz w:val="24"/>
              <w:szCs w:val="24"/>
            </w:rPr>
            <w:t xml:space="preserve"> </w:t>
          </w:r>
          <w:r w:rsidRPr="004460E1">
            <w:rPr>
              <w:sz w:val="24"/>
              <w:szCs w:val="24"/>
            </w:rPr>
            <w:t xml:space="preserve">demographic </w:t>
          </w:r>
          <w:r w:rsidR="003707C5">
            <w:rPr>
              <w:sz w:val="24"/>
              <w:szCs w:val="24"/>
            </w:rPr>
            <w:t xml:space="preserve">of </w:t>
          </w:r>
          <w:r w:rsidR="003925FA">
            <w:rPr>
              <w:sz w:val="24"/>
              <w:szCs w:val="24"/>
            </w:rPr>
            <w:t>the</w:t>
          </w:r>
          <w:r w:rsidR="00D66DF1" w:rsidRPr="004460E1">
            <w:rPr>
              <w:sz w:val="24"/>
              <w:szCs w:val="24"/>
            </w:rPr>
            <w:t xml:space="preserve"> </w:t>
          </w:r>
          <w:r w:rsidR="00EC437E" w:rsidRPr="004460E1">
            <w:rPr>
              <w:sz w:val="24"/>
              <w:szCs w:val="24"/>
            </w:rPr>
            <w:t>community,</w:t>
          </w:r>
          <w:r w:rsidR="00C60E13" w:rsidRPr="004460E1">
            <w:rPr>
              <w:sz w:val="24"/>
              <w:szCs w:val="24"/>
            </w:rPr>
            <w:t xml:space="preserve"> </w:t>
          </w:r>
          <w:r w:rsidRPr="004460E1">
            <w:rPr>
              <w:sz w:val="24"/>
              <w:szCs w:val="24"/>
            </w:rPr>
            <w:t>allows for direct lines of communication</w:t>
          </w:r>
          <w:r w:rsidR="00C60E13" w:rsidRPr="004460E1">
            <w:rPr>
              <w:sz w:val="24"/>
              <w:szCs w:val="24"/>
            </w:rPr>
            <w:t xml:space="preserve"> to</w:t>
          </w:r>
          <w:r w:rsidR="00E66CE8">
            <w:rPr>
              <w:sz w:val="24"/>
              <w:szCs w:val="24"/>
            </w:rPr>
            <w:t xml:space="preserve"> those</w:t>
          </w:r>
          <w:r w:rsidR="00C60E13" w:rsidRPr="004460E1">
            <w:rPr>
              <w:sz w:val="24"/>
              <w:szCs w:val="24"/>
            </w:rPr>
            <w:t xml:space="preserve"> </w:t>
          </w:r>
          <w:r w:rsidR="00CC532F">
            <w:rPr>
              <w:sz w:val="24"/>
              <w:szCs w:val="24"/>
            </w:rPr>
            <w:t xml:space="preserve">specific </w:t>
          </w:r>
          <w:r w:rsidR="00C60E13" w:rsidRPr="004460E1">
            <w:rPr>
              <w:sz w:val="24"/>
              <w:szCs w:val="24"/>
            </w:rPr>
            <w:t>individuals</w:t>
          </w:r>
          <w:r w:rsidR="003925FA">
            <w:rPr>
              <w:sz w:val="24"/>
              <w:szCs w:val="24"/>
            </w:rPr>
            <w:t xml:space="preserve">. Furthermore, </w:t>
          </w:r>
          <w:r w:rsidR="00CC532F">
            <w:rPr>
              <w:sz w:val="24"/>
              <w:szCs w:val="24"/>
            </w:rPr>
            <w:t>it has</w:t>
          </w:r>
          <w:r w:rsidR="00745C4E" w:rsidRPr="004460E1">
            <w:rPr>
              <w:sz w:val="24"/>
              <w:szCs w:val="24"/>
            </w:rPr>
            <w:t xml:space="preserve"> the added benefit</w:t>
          </w:r>
          <w:r w:rsidRPr="004460E1">
            <w:rPr>
              <w:sz w:val="24"/>
              <w:szCs w:val="24"/>
            </w:rPr>
            <w:t xml:space="preserve"> </w:t>
          </w:r>
          <w:r w:rsidR="00745C4E" w:rsidRPr="004460E1">
            <w:rPr>
              <w:sz w:val="24"/>
              <w:szCs w:val="24"/>
            </w:rPr>
            <w:t xml:space="preserve">of </w:t>
          </w:r>
          <w:r w:rsidRPr="004460E1">
            <w:rPr>
              <w:sz w:val="24"/>
              <w:szCs w:val="24"/>
            </w:rPr>
            <w:t>greater transparency</w:t>
          </w:r>
          <w:r w:rsidR="00D66DF1" w:rsidRPr="004460E1">
            <w:rPr>
              <w:sz w:val="24"/>
              <w:szCs w:val="24"/>
            </w:rPr>
            <w:t xml:space="preserve"> as the </w:t>
          </w:r>
          <w:r w:rsidR="00EC437E" w:rsidRPr="004460E1">
            <w:rPr>
              <w:sz w:val="24"/>
              <w:szCs w:val="24"/>
            </w:rPr>
            <w:t>conversations</w:t>
          </w:r>
          <w:r w:rsidR="00D66DF1" w:rsidRPr="004460E1">
            <w:rPr>
              <w:sz w:val="24"/>
              <w:szCs w:val="24"/>
            </w:rPr>
            <w:t xml:space="preserve"> </w:t>
          </w:r>
          <w:r w:rsidR="00EC437E" w:rsidRPr="004460E1">
            <w:rPr>
              <w:sz w:val="24"/>
              <w:szCs w:val="24"/>
            </w:rPr>
            <w:t>remain public for everyone to see</w:t>
          </w:r>
          <w:r w:rsidR="003925FA">
            <w:rPr>
              <w:sz w:val="24"/>
              <w:szCs w:val="24"/>
            </w:rPr>
            <w:t xml:space="preserve"> and comment on</w:t>
          </w:r>
          <w:r w:rsidR="00745C4E" w:rsidRPr="004460E1">
            <w:rPr>
              <w:sz w:val="24"/>
              <w:szCs w:val="24"/>
            </w:rPr>
            <w:t>.</w:t>
          </w:r>
          <w:r w:rsidR="00DE16B1" w:rsidRPr="004460E1">
            <w:rPr>
              <w:sz w:val="24"/>
              <w:szCs w:val="24"/>
            </w:rPr>
            <w:t xml:space="preserve"> This point is also supported by </w:t>
          </w:r>
          <w:r w:rsidR="001D628F">
            <w:rPr>
              <w:sz w:val="24"/>
              <w:szCs w:val="24"/>
            </w:rPr>
            <w:t>Crump</w:t>
          </w:r>
          <w:r w:rsidR="00DE16B1" w:rsidRPr="004460E1">
            <w:rPr>
              <w:sz w:val="24"/>
              <w:szCs w:val="24"/>
            </w:rPr>
            <w:t xml:space="preserve"> </w:t>
          </w:r>
          <w:sdt>
            <w:sdtPr>
              <w:rPr>
                <w:sz w:val="24"/>
                <w:szCs w:val="24"/>
              </w:rPr>
              <w:id w:val="-429430435"/>
              <w:citation/>
            </w:sdtPr>
            <w:sdtEndPr/>
            <w:sdtContent>
              <w:r w:rsidR="00DE16B1" w:rsidRPr="004460E1">
                <w:rPr>
                  <w:sz w:val="24"/>
                  <w:szCs w:val="24"/>
                </w:rPr>
                <w:fldChar w:fldCharType="begin"/>
              </w:r>
              <w:r w:rsidR="001D628F">
                <w:rPr>
                  <w:sz w:val="24"/>
                  <w:szCs w:val="24"/>
                </w:rPr>
                <w:instrText xml:space="preserve">CITATION Wha11 \n  \l 2057 </w:instrText>
              </w:r>
              <w:r w:rsidR="00DE16B1" w:rsidRPr="004460E1">
                <w:rPr>
                  <w:sz w:val="24"/>
                  <w:szCs w:val="24"/>
                </w:rPr>
                <w:fldChar w:fldCharType="separate"/>
              </w:r>
              <w:r w:rsidR="001D628F" w:rsidRPr="001D628F">
                <w:rPr>
                  <w:noProof/>
                  <w:sz w:val="24"/>
                  <w:szCs w:val="24"/>
                </w:rPr>
                <w:t>(2011)</w:t>
              </w:r>
              <w:r w:rsidR="00DE16B1" w:rsidRPr="004460E1">
                <w:rPr>
                  <w:sz w:val="24"/>
                  <w:szCs w:val="24"/>
                </w:rPr>
                <w:fldChar w:fldCharType="end"/>
              </w:r>
            </w:sdtContent>
          </w:sdt>
          <w:r w:rsidR="00346E36">
            <w:rPr>
              <w:sz w:val="24"/>
              <w:szCs w:val="24"/>
            </w:rPr>
            <w:t xml:space="preserve">, </w:t>
          </w:r>
          <w:r w:rsidR="00CC532F">
            <w:rPr>
              <w:sz w:val="24"/>
              <w:szCs w:val="24"/>
            </w:rPr>
            <w:t xml:space="preserve">who states how </w:t>
          </w:r>
          <w:r w:rsidR="004460E1" w:rsidRPr="004460E1">
            <w:rPr>
              <w:sz w:val="24"/>
              <w:szCs w:val="24"/>
            </w:rPr>
            <w:t>social media ha</w:t>
          </w:r>
          <w:r w:rsidR="00CC532F">
            <w:rPr>
              <w:sz w:val="24"/>
              <w:szCs w:val="24"/>
            </w:rPr>
            <w:t>s</w:t>
          </w:r>
          <w:r w:rsidR="004460E1" w:rsidRPr="004460E1">
            <w:rPr>
              <w:sz w:val="24"/>
              <w:szCs w:val="24"/>
            </w:rPr>
            <w:t xml:space="preserve"> a wider reach, but more importantly, is able to reach pockets of the community which otherwise would</w:t>
          </w:r>
          <w:r w:rsidR="00CC532F">
            <w:rPr>
              <w:sz w:val="24"/>
              <w:szCs w:val="24"/>
            </w:rPr>
            <w:t xml:space="preserve"> not</w:t>
          </w:r>
          <w:r w:rsidR="004460E1" w:rsidRPr="004460E1">
            <w:rPr>
              <w:sz w:val="24"/>
              <w:szCs w:val="24"/>
            </w:rPr>
            <w:t xml:space="preserve"> have been informed</w:t>
          </w:r>
          <w:r w:rsidR="003925FA">
            <w:rPr>
              <w:sz w:val="24"/>
              <w:szCs w:val="24"/>
            </w:rPr>
            <w:t xml:space="preserve"> prior to this technology</w:t>
          </w:r>
          <w:r w:rsidR="00CC532F">
            <w:rPr>
              <w:sz w:val="24"/>
              <w:szCs w:val="24"/>
            </w:rPr>
            <w:t>; he continues to claim</w:t>
          </w:r>
          <w:r w:rsidR="004460E1" w:rsidRPr="004460E1">
            <w:rPr>
              <w:sz w:val="24"/>
              <w:szCs w:val="24"/>
            </w:rPr>
            <w:t xml:space="preserve">, the tool of social media </w:t>
          </w:r>
          <w:r w:rsidR="00A3769F">
            <w:rPr>
              <w:sz w:val="24"/>
              <w:szCs w:val="24"/>
            </w:rPr>
            <w:t>has</w:t>
          </w:r>
          <w:r w:rsidR="004460E1" w:rsidRPr="004460E1">
            <w:rPr>
              <w:sz w:val="24"/>
              <w:szCs w:val="24"/>
            </w:rPr>
            <w:t xml:space="preserve"> very little impact on policing resources, </w:t>
          </w:r>
          <w:r w:rsidR="009106BF" w:rsidRPr="004460E1">
            <w:rPr>
              <w:sz w:val="24"/>
              <w:szCs w:val="24"/>
            </w:rPr>
            <w:t>it</w:t>
          </w:r>
          <w:r w:rsidR="004460E1" w:rsidRPr="004460E1">
            <w:rPr>
              <w:sz w:val="24"/>
              <w:szCs w:val="24"/>
            </w:rPr>
            <w:t xml:space="preserve"> takes little effort to maintain, and is financially cheap to set-up</w:t>
          </w:r>
          <w:r w:rsidR="00346E36">
            <w:rPr>
              <w:sz w:val="24"/>
              <w:szCs w:val="24"/>
            </w:rPr>
            <w:t xml:space="preserve"> and run</w:t>
          </w:r>
          <w:r w:rsidR="004460E1" w:rsidRPr="004460E1">
            <w:rPr>
              <w:sz w:val="24"/>
              <w:szCs w:val="24"/>
            </w:rPr>
            <w:t xml:space="preserve">. </w:t>
          </w:r>
        </w:p>
        <w:p w14:paraId="05ADADA7" w14:textId="64A3DECC" w:rsidR="00C12617" w:rsidRPr="00DE16B1" w:rsidRDefault="00C12617" w:rsidP="00C12617">
          <w:pPr>
            <w:ind w:right="237"/>
            <w:jc w:val="both"/>
            <w:rPr>
              <w:rFonts w:asciiTheme="minorHAnsi" w:hAnsiTheme="minorHAnsi" w:cstheme="minorHAnsi"/>
              <w:sz w:val="22"/>
              <w:szCs w:val="22"/>
            </w:rPr>
          </w:pPr>
        </w:p>
        <w:p w14:paraId="551C45B9" w14:textId="77777777" w:rsidR="00C12617" w:rsidRDefault="00C12617" w:rsidP="00C12617">
          <w:pPr>
            <w:ind w:right="237"/>
            <w:jc w:val="both"/>
            <w:rPr>
              <w:sz w:val="24"/>
              <w:szCs w:val="24"/>
            </w:rPr>
          </w:pPr>
        </w:p>
        <w:p w14:paraId="3AB0D9B3" w14:textId="46642688" w:rsidR="00C12617" w:rsidRDefault="003925FA" w:rsidP="00C12617">
          <w:pPr>
            <w:ind w:right="237"/>
            <w:jc w:val="both"/>
            <w:rPr>
              <w:sz w:val="24"/>
              <w:szCs w:val="24"/>
            </w:rPr>
          </w:pPr>
          <w:r>
            <w:rPr>
              <w:sz w:val="24"/>
              <w:szCs w:val="24"/>
            </w:rPr>
            <w:t>T</w:t>
          </w:r>
          <w:r w:rsidR="0056680F">
            <w:rPr>
              <w:sz w:val="24"/>
              <w:szCs w:val="24"/>
            </w:rPr>
            <w:t xml:space="preserve">he </w:t>
          </w:r>
          <w:r w:rsidR="0056680F" w:rsidRPr="00737B24">
            <w:rPr>
              <w:sz w:val="24"/>
              <w:szCs w:val="24"/>
            </w:rPr>
            <w:t>Nation</w:t>
          </w:r>
          <w:r w:rsidR="00737B24" w:rsidRPr="00737B24">
            <w:rPr>
              <w:sz w:val="24"/>
              <w:szCs w:val="24"/>
            </w:rPr>
            <w:t>al</w:t>
          </w:r>
          <w:r w:rsidR="0056680F">
            <w:rPr>
              <w:sz w:val="24"/>
              <w:szCs w:val="24"/>
            </w:rPr>
            <w:t xml:space="preserve"> Police Chiefs Council</w:t>
          </w:r>
          <w:r w:rsidR="003C3D83">
            <w:rPr>
              <w:sz w:val="24"/>
              <w:szCs w:val="24"/>
            </w:rPr>
            <w:t xml:space="preserve"> </w:t>
          </w:r>
          <w:sdt>
            <w:sdtPr>
              <w:rPr>
                <w:sz w:val="24"/>
                <w:szCs w:val="24"/>
              </w:rPr>
              <w:id w:val="-1816941489"/>
              <w:citation/>
            </w:sdtPr>
            <w:sdtEndPr/>
            <w:sdtContent>
              <w:r w:rsidR="003C3D83">
                <w:rPr>
                  <w:sz w:val="24"/>
                  <w:szCs w:val="24"/>
                </w:rPr>
                <w:fldChar w:fldCharType="begin"/>
              </w:r>
              <w:r w:rsidR="003C3D83">
                <w:rPr>
                  <w:sz w:val="24"/>
                  <w:szCs w:val="24"/>
                </w:rPr>
                <w:instrText xml:space="preserve">CITATION NPC19 \n  \l 2057 </w:instrText>
              </w:r>
              <w:r w:rsidR="003C3D83">
                <w:rPr>
                  <w:sz w:val="24"/>
                  <w:szCs w:val="24"/>
                </w:rPr>
                <w:fldChar w:fldCharType="separate"/>
              </w:r>
              <w:r w:rsidR="003C3D83" w:rsidRPr="003C3D83">
                <w:rPr>
                  <w:noProof/>
                  <w:sz w:val="24"/>
                  <w:szCs w:val="24"/>
                </w:rPr>
                <w:t>(2019)</w:t>
              </w:r>
              <w:r w:rsidR="003C3D83">
                <w:rPr>
                  <w:sz w:val="24"/>
                  <w:szCs w:val="24"/>
                </w:rPr>
                <w:fldChar w:fldCharType="end"/>
              </w:r>
            </w:sdtContent>
          </w:sdt>
          <w:r w:rsidR="0056680F">
            <w:rPr>
              <w:sz w:val="24"/>
              <w:szCs w:val="24"/>
            </w:rPr>
            <w:t xml:space="preserve"> reference that in a study they had conducted, it reviled that 51% of the individuals that responded stated that their preferred way of contacting the police for non- emergency issue</w:t>
          </w:r>
          <w:r w:rsidR="00C12617">
            <w:rPr>
              <w:sz w:val="24"/>
              <w:szCs w:val="24"/>
            </w:rPr>
            <w:t xml:space="preserve">s </w:t>
          </w:r>
          <w:r w:rsidR="0056680F">
            <w:rPr>
              <w:sz w:val="24"/>
              <w:szCs w:val="24"/>
            </w:rPr>
            <w:t>was through social media</w:t>
          </w:r>
          <w:r w:rsidR="00C12617">
            <w:rPr>
              <w:sz w:val="24"/>
              <w:szCs w:val="24"/>
            </w:rPr>
            <w:t xml:space="preserve">. This shift in how people appear to want </w:t>
          </w:r>
          <w:r w:rsidR="00132141">
            <w:rPr>
              <w:sz w:val="24"/>
              <w:szCs w:val="24"/>
            </w:rPr>
            <w:t>to communicate</w:t>
          </w:r>
          <w:r w:rsidR="00C12617">
            <w:rPr>
              <w:sz w:val="24"/>
              <w:szCs w:val="24"/>
            </w:rPr>
            <w:t xml:space="preserve"> with the police</w:t>
          </w:r>
          <w:r w:rsidR="003C3D83">
            <w:rPr>
              <w:sz w:val="24"/>
              <w:szCs w:val="24"/>
            </w:rPr>
            <w:t xml:space="preserve"> </w:t>
          </w:r>
          <w:r w:rsidR="00C12617">
            <w:rPr>
              <w:sz w:val="24"/>
              <w:szCs w:val="24"/>
            </w:rPr>
            <w:t>has been acknowledged</w:t>
          </w:r>
          <w:r w:rsidR="003C3D83">
            <w:rPr>
              <w:sz w:val="24"/>
              <w:szCs w:val="24"/>
            </w:rPr>
            <w:t xml:space="preserve"> within</w:t>
          </w:r>
          <w:r w:rsidR="00C12617">
            <w:rPr>
              <w:sz w:val="24"/>
              <w:szCs w:val="24"/>
            </w:rPr>
            <w:t xml:space="preserve"> the Policing Vison 2025</w:t>
          </w:r>
          <w:r w:rsidR="003C3D83">
            <w:rPr>
              <w:sz w:val="24"/>
              <w:szCs w:val="24"/>
            </w:rPr>
            <w:t xml:space="preserve"> </w:t>
          </w:r>
          <w:sdt>
            <w:sdtPr>
              <w:rPr>
                <w:sz w:val="24"/>
                <w:szCs w:val="24"/>
              </w:rPr>
              <w:id w:val="1024369100"/>
              <w:citation/>
            </w:sdtPr>
            <w:sdtEndPr/>
            <w:sdtContent>
              <w:r w:rsidR="003C3D83">
                <w:rPr>
                  <w:sz w:val="24"/>
                  <w:szCs w:val="24"/>
                </w:rPr>
                <w:fldChar w:fldCharType="begin"/>
              </w:r>
              <w:r w:rsidR="003C3D83">
                <w:rPr>
                  <w:sz w:val="24"/>
                  <w:szCs w:val="24"/>
                </w:rPr>
                <w:instrText xml:space="preserve"> CITATION NPC19 \l 2057 </w:instrText>
              </w:r>
              <w:r w:rsidR="003C3D83">
                <w:rPr>
                  <w:sz w:val="24"/>
                  <w:szCs w:val="24"/>
                </w:rPr>
                <w:fldChar w:fldCharType="separate"/>
              </w:r>
              <w:r w:rsidR="003C3D83" w:rsidRPr="003C3D83">
                <w:rPr>
                  <w:noProof/>
                  <w:sz w:val="24"/>
                  <w:szCs w:val="24"/>
                </w:rPr>
                <w:t>(NPCC, 2019)</w:t>
              </w:r>
              <w:r w:rsidR="003C3D83">
                <w:rPr>
                  <w:sz w:val="24"/>
                  <w:szCs w:val="24"/>
                </w:rPr>
                <w:fldChar w:fldCharType="end"/>
              </w:r>
            </w:sdtContent>
          </w:sdt>
          <w:r w:rsidR="003C3D83">
            <w:rPr>
              <w:sz w:val="24"/>
              <w:szCs w:val="24"/>
            </w:rPr>
            <w:t>. Here it</w:t>
          </w:r>
          <w:r w:rsidR="00C12617">
            <w:rPr>
              <w:sz w:val="24"/>
              <w:szCs w:val="24"/>
            </w:rPr>
            <w:t xml:space="preserve"> describes that most individuals are living their lives online</w:t>
          </w:r>
          <w:r w:rsidR="00EE4F77">
            <w:rPr>
              <w:sz w:val="24"/>
              <w:szCs w:val="24"/>
            </w:rPr>
            <w:t>. T</w:t>
          </w:r>
          <w:r w:rsidR="00C12617">
            <w:rPr>
              <w:sz w:val="24"/>
              <w:szCs w:val="24"/>
            </w:rPr>
            <w:t xml:space="preserve">herefore, </w:t>
          </w:r>
          <w:r w:rsidR="00EE4F77">
            <w:rPr>
              <w:sz w:val="24"/>
              <w:szCs w:val="24"/>
            </w:rPr>
            <w:t>it</w:t>
          </w:r>
          <w:r w:rsidR="00C12617">
            <w:rPr>
              <w:sz w:val="24"/>
              <w:szCs w:val="24"/>
            </w:rPr>
            <w:t xml:space="preserve"> has changed the way the public want to engage with police. Under the Digital Public Contact (DDP) </w:t>
          </w:r>
          <w:r w:rsidR="00132141">
            <w:rPr>
              <w:sz w:val="24"/>
              <w:szCs w:val="24"/>
            </w:rPr>
            <w:t>initiative</w:t>
          </w:r>
          <w:r w:rsidR="00EE4F77">
            <w:rPr>
              <w:sz w:val="24"/>
              <w:szCs w:val="24"/>
            </w:rPr>
            <w:t xml:space="preserve">, which has been detailed </w:t>
          </w:r>
          <w:r w:rsidR="00132141">
            <w:rPr>
              <w:sz w:val="24"/>
              <w:szCs w:val="24"/>
            </w:rPr>
            <w:t>within the Policing</w:t>
          </w:r>
          <w:r w:rsidR="00C12617">
            <w:rPr>
              <w:sz w:val="24"/>
              <w:szCs w:val="24"/>
            </w:rPr>
            <w:t xml:space="preserve"> Vison 2025</w:t>
          </w:r>
          <w:r w:rsidR="00132141">
            <w:rPr>
              <w:sz w:val="24"/>
              <w:szCs w:val="24"/>
            </w:rPr>
            <w:t xml:space="preserve"> plan</w:t>
          </w:r>
          <w:r w:rsidR="00C12617">
            <w:rPr>
              <w:sz w:val="24"/>
              <w:szCs w:val="24"/>
            </w:rPr>
            <w:t>, police forces are aiming to develop and improve how the public communicate with police online</w:t>
          </w:r>
          <w:r w:rsidR="001A7900">
            <w:rPr>
              <w:sz w:val="24"/>
              <w:szCs w:val="24"/>
            </w:rPr>
            <w:t xml:space="preserve">, </w:t>
          </w:r>
          <w:r w:rsidR="00C12617">
            <w:rPr>
              <w:sz w:val="24"/>
              <w:szCs w:val="24"/>
            </w:rPr>
            <w:t>where</w:t>
          </w:r>
          <w:r w:rsidR="001A7900">
            <w:rPr>
              <w:sz w:val="24"/>
              <w:szCs w:val="24"/>
            </w:rPr>
            <w:t>by,</w:t>
          </w:r>
          <w:r w:rsidR="00C12617">
            <w:rPr>
              <w:sz w:val="24"/>
              <w:szCs w:val="24"/>
            </w:rPr>
            <w:t xml:space="preserve"> social media platforms </w:t>
          </w:r>
          <w:r w:rsidR="001A7900">
            <w:rPr>
              <w:sz w:val="24"/>
              <w:szCs w:val="24"/>
            </w:rPr>
            <w:t>will</w:t>
          </w:r>
          <w:r w:rsidR="00C12617">
            <w:rPr>
              <w:sz w:val="24"/>
              <w:szCs w:val="24"/>
            </w:rPr>
            <w:t xml:space="preserve"> play a role </w:t>
          </w:r>
          <w:sdt>
            <w:sdtPr>
              <w:rPr>
                <w:sz w:val="24"/>
                <w:szCs w:val="24"/>
              </w:rPr>
              <w:id w:val="1624272529"/>
              <w:citation/>
            </w:sdtPr>
            <w:sdtEndPr/>
            <w:sdtContent>
              <w:r w:rsidR="00C12617">
                <w:rPr>
                  <w:sz w:val="24"/>
                  <w:szCs w:val="24"/>
                </w:rPr>
                <w:fldChar w:fldCharType="begin"/>
              </w:r>
              <w:r w:rsidR="00C12617">
                <w:rPr>
                  <w:sz w:val="24"/>
                  <w:szCs w:val="24"/>
                </w:rPr>
                <w:instrText xml:space="preserve"> CITATION NPC22 \l 2057 </w:instrText>
              </w:r>
              <w:r w:rsidR="00C12617">
                <w:rPr>
                  <w:sz w:val="24"/>
                  <w:szCs w:val="24"/>
                </w:rPr>
                <w:fldChar w:fldCharType="separate"/>
              </w:r>
              <w:r w:rsidR="00C12617" w:rsidRPr="00851DBA">
                <w:rPr>
                  <w:noProof/>
                  <w:sz w:val="24"/>
                  <w:szCs w:val="24"/>
                </w:rPr>
                <w:t>(NPCC, 2022)</w:t>
              </w:r>
              <w:r w:rsidR="00C12617">
                <w:rPr>
                  <w:sz w:val="24"/>
                  <w:szCs w:val="24"/>
                </w:rPr>
                <w:fldChar w:fldCharType="end"/>
              </w:r>
            </w:sdtContent>
          </w:sdt>
          <w:r w:rsidR="00C12617">
            <w:rPr>
              <w:sz w:val="24"/>
              <w:szCs w:val="24"/>
            </w:rPr>
            <w:t>.</w:t>
          </w:r>
        </w:p>
        <w:p w14:paraId="753BC7EC" w14:textId="77777777" w:rsidR="00EC437E" w:rsidRDefault="00EC437E" w:rsidP="00340E9A">
          <w:pPr>
            <w:ind w:right="237"/>
            <w:jc w:val="both"/>
            <w:rPr>
              <w:sz w:val="24"/>
              <w:szCs w:val="24"/>
            </w:rPr>
          </w:pPr>
        </w:p>
        <w:p w14:paraId="5B7FDA72" w14:textId="52EC2C7E" w:rsidR="00DD5871" w:rsidRDefault="00DD5871" w:rsidP="00340E9A">
          <w:pPr>
            <w:ind w:right="237"/>
            <w:jc w:val="both"/>
            <w:rPr>
              <w:sz w:val="24"/>
              <w:szCs w:val="24"/>
            </w:rPr>
          </w:pPr>
        </w:p>
        <w:p w14:paraId="20CB2377" w14:textId="4947828A" w:rsidR="00673749" w:rsidRDefault="00673749" w:rsidP="00340E9A">
          <w:pPr>
            <w:ind w:right="237"/>
            <w:jc w:val="both"/>
            <w:rPr>
              <w:sz w:val="24"/>
              <w:szCs w:val="24"/>
            </w:rPr>
          </w:pPr>
        </w:p>
        <w:p w14:paraId="5767D334" w14:textId="77777777" w:rsidR="00673749" w:rsidRDefault="00673749" w:rsidP="00340E9A">
          <w:pPr>
            <w:ind w:right="237"/>
            <w:jc w:val="both"/>
            <w:rPr>
              <w:sz w:val="24"/>
              <w:szCs w:val="24"/>
            </w:rPr>
          </w:pPr>
        </w:p>
        <w:p w14:paraId="57A6106D" w14:textId="5DDAA001" w:rsidR="00E36BFC" w:rsidRDefault="00673749" w:rsidP="00E36BFC">
          <w:pPr>
            <w:ind w:right="237"/>
            <w:jc w:val="both"/>
            <w:rPr>
              <w:sz w:val="24"/>
              <w:szCs w:val="24"/>
            </w:rPr>
          </w:pPr>
          <w:r>
            <w:rPr>
              <w:sz w:val="24"/>
              <w:szCs w:val="24"/>
            </w:rPr>
            <w:lastRenderedPageBreak/>
            <w:t xml:space="preserve">The strength of social media platforms is its ability to deliver information in a fast and effective manner, which could not have been possible prior to this technology </w:t>
          </w:r>
          <w:sdt>
            <w:sdtPr>
              <w:rPr>
                <w:sz w:val="24"/>
                <w:szCs w:val="24"/>
              </w:rPr>
              <w:id w:val="-46150066"/>
              <w:citation/>
            </w:sdtPr>
            <w:sdtEndPr/>
            <w:sdtContent>
              <w:r>
                <w:rPr>
                  <w:sz w:val="24"/>
                  <w:szCs w:val="24"/>
                </w:rPr>
                <w:fldChar w:fldCharType="begin"/>
              </w:r>
              <w:r>
                <w:rPr>
                  <w:sz w:val="24"/>
                  <w:szCs w:val="24"/>
                </w:rPr>
                <w:instrText xml:space="preserve"> CITATION Stend \l 2057 </w:instrText>
              </w:r>
              <w:r>
                <w:rPr>
                  <w:sz w:val="24"/>
                  <w:szCs w:val="24"/>
                </w:rPr>
                <w:fldChar w:fldCharType="separate"/>
              </w:r>
              <w:r w:rsidRPr="00F3203E">
                <w:rPr>
                  <w:noProof/>
                  <w:sz w:val="24"/>
                  <w:szCs w:val="24"/>
                </w:rPr>
                <w:t>(Stephens, n.d.)</w:t>
              </w:r>
              <w:r>
                <w:rPr>
                  <w:sz w:val="24"/>
                  <w:szCs w:val="24"/>
                </w:rPr>
                <w:fldChar w:fldCharType="end"/>
              </w:r>
            </w:sdtContent>
          </w:sdt>
          <w:r>
            <w:rPr>
              <w:sz w:val="24"/>
              <w:szCs w:val="24"/>
            </w:rPr>
            <w:t xml:space="preserve">. For example, here you can see that South Wales Police regularly engage with the public using social media platforms such as: Facebook </w:t>
          </w:r>
          <w:sdt>
            <w:sdtPr>
              <w:rPr>
                <w:sz w:val="24"/>
                <w:szCs w:val="24"/>
              </w:rPr>
              <w:id w:val="403191193"/>
              <w:citation/>
            </w:sdtPr>
            <w:sdtEndPr/>
            <w:sdtContent>
              <w:r>
                <w:rPr>
                  <w:sz w:val="24"/>
                  <w:szCs w:val="24"/>
                </w:rPr>
                <w:fldChar w:fldCharType="begin"/>
              </w:r>
              <w:r>
                <w:rPr>
                  <w:sz w:val="24"/>
                  <w:szCs w:val="24"/>
                </w:rPr>
                <w:instrText xml:space="preserve"> CITATION Sou225 \l 2057 </w:instrText>
              </w:r>
              <w:r>
                <w:rPr>
                  <w:sz w:val="24"/>
                  <w:szCs w:val="24"/>
                </w:rPr>
                <w:fldChar w:fldCharType="separate"/>
              </w:r>
              <w:r w:rsidRPr="00360198">
                <w:rPr>
                  <w:noProof/>
                  <w:sz w:val="24"/>
                  <w:szCs w:val="24"/>
                </w:rPr>
                <w:t>(South Wales Police, 2022)</w:t>
              </w:r>
              <w:r>
                <w:rPr>
                  <w:sz w:val="24"/>
                  <w:szCs w:val="24"/>
                </w:rPr>
                <w:fldChar w:fldCharType="end"/>
              </w:r>
            </w:sdtContent>
          </w:sdt>
          <w:r>
            <w:rPr>
              <w:sz w:val="24"/>
              <w:szCs w:val="24"/>
            </w:rPr>
            <w:t xml:space="preserve">, Instagram </w:t>
          </w:r>
          <w:sdt>
            <w:sdtPr>
              <w:rPr>
                <w:sz w:val="24"/>
                <w:szCs w:val="24"/>
              </w:rPr>
              <w:id w:val="-22949753"/>
              <w:citation/>
            </w:sdtPr>
            <w:sdtEndPr/>
            <w:sdtContent>
              <w:r>
                <w:rPr>
                  <w:sz w:val="24"/>
                  <w:szCs w:val="24"/>
                </w:rPr>
                <w:fldChar w:fldCharType="begin"/>
              </w:r>
              <w:r>
                <w:rPr>
                  <w:sz w:val="24"/>
                  <w:szCs w:val="24"/>
                </w:rPr>
                <w:instrText xml:space="preserve"> CITATION Sou226 \l 2057 </w:instrText>
              </w:r>
              <w:r>
                <w:rPr>
                  <w:sz w:val="24"/>
                  <w:szCs w:val="24"/>
                </w:rPr>
                <w:fldChar w:fldCharType="separate"/>
              </w:r>
              <w:r w:rsidRPr="00360198">
                <w:rPr>
                  <w:noProof/>
                  <w:sz w:val="24"/>
                  <w:szCs w:val="24"/>
                </w:rPr>
                <w:t>(South Wales Police, 2022)</w:t>
              </w:r>
              <w:r>
                <w:rPr>
                  <w:sz w:val="24"/>
                  <w:szCs w:val="24"/>
                </w:rPr>
                <w:fldChar w:fldCharType="end"/>
              </w:r>
            </w:sdtContent>
          </w:sdt>
          <w:r>
            <w:rPr>
              <w:sz w:val="24"/>
              <w:szCs w:val="24"/>
            </w:rPr>
            <w:t xml:space="preserve">, Twitter </w:t>
          </w:r>
          <w:sdt>
            <w:sdtPr>
              <w:rPr>
                <w:sz w:val="24"/>
                <w:szCs w:val="24"/>
              </w:rPr>
              <w:id w:val="980580515"/>
              <w:citation/>
            </w:sdtPr>
            <w:sdtEndPr/>
            <w:sdtContent>
              <w:r>
                <w:rPr>
                  <w:sz w:val="24"/>
                  <w:szCs w:val="24"/>
                </w:rPr>
                <w:fldChar w:fldCharType="begin"/>
              </w:r>
              <w:r>
                <w:rPr>
                  <w:sz w:val="24"/>
                  <w:szCs w:val="24"/>
                </w:rPr>
                <w:instrText xml:space="preserve"> CITATION Sou224 \l 2057 </w:instrText>
              </w:r>
              <w:r>
                <w:rPr>
                  <w:sz w:val="24"/>
                  <w:szCs w:val="24"/>
                </w:rPr>
                <w:fldChar w:fldCharType="separate"/>
              </w:r>
              <w:r w:rsidRPr="00360198">
                <w:rPr>
                  <w:noProof/>
                  <w:sz w:val="24"/>
                  <w:szCs w:val="24"/>
                </w:rPr>
                <w:t>(South Wales Police, 2022)</w:t>
              </w:r>
              <w:r>
                <w:rPr>
                  <w:sz w:val="24"/>
                  <w:szCs w:val="24"/>
                </w:rPr>
                <w:fldChar w:fldCharType="end"/>
              </w:r>
            </w:sdtContent>
          </w:sdt>
          <w:r>
            <w:rPr>
              <w:sz w:val="24"/>
              <w:szCs w:val="24"/>
            </w:rPr>
            <w:t xml:space="preserve">, and Tik Tok </w:t>
          </w:r>
          <w:sdt>
            <w:sdtPr>
              <w:rPr>
                <w:sz w:val="24"/>
                <w:szCs w:val="24"/>
              </w:rPr>
              <w:id w:val="1652864252"/>
              <w:citation/>
            </w:sdtPr>
            <w:sdtEndPr/>
            <w:sdtContent>
              <w:r>
                <w:rPr>
                  <w:sz w:val="24"/>
                  <w:szCs w:val="24"/>
                </w:rPr>
                <w:fldChar w:fldCharType="begin"/>
              </w:r>
              <w:r>
                <w:rPr>
                  <w:sz w:val="24"/>
                  <w:szCs w:val="24"/>
                </w:rPr>
                <w:instrText xml:space="preserve"> CITATION Sou227 \l 2057 </w:instrText>
              </w:r>
              <w:r>
                <w:rPr>
                  <w:sz w:val="24"/>
                  <w:szCs w:val="24"/>
                </w:rPr>
                <w:fldChar w:fldCharType="separate"/>
              </w:r>
              <w:r w:rsidRPr="0034772F">
                <w:rPr>
                  <w:noProof/>
                  <w:sz w:val="24"/>
                  <w:szCs w:val="24"/>
                </w:rPr>
                <w:t>(South Wales Police, 2022)</w:t>
              </w:r>
              <w:r>
                <w:rPr>
                  <w:sz w:val="24"/>
                  <w:szCs w:val="24"/>
                </w:rPr>
                <w:fldChar w:fldCharType="end"/>
              </w:r>
            </w:sdtContent>
          </w:sdt>
          <w:r>
            <w:rPr>
              <w:sz w:val="24"/>
              <w:szCs w:val="24"/>
            </w:rPr>
            <w:t xml:space="preserve">. </w:t>
          </w:r>
          <w:r w:rsidR="00E36BFC" w:rsidRPr="00FA0383">
            <w:rPr>
              <w:sz w:val="24"/>
              <w:szCs w:val="24"/>
            </w:rPr>
            <w:t xml:space="preserve">Through these platforms </w:t>
          </w:r>
          <w:r w:rsidR="00E36BFC">
            <w:rPr>
              <w:sz w:val="24"/>
              <w:szCs w:val="24"/>
            </w:rPr>
            <w:t>they are able</w:t>
          </w:r>
          <w:r w:rsidR="00E36BFC" w:rsidRPr="00FA0383">
            <w:rPr>
              <w:sz w:val="24"/>
              <w:szCs w:val="24"/>
            </w:rPr>
            <w:t xml:space="preserve"> to inform the public on matters of recent criminal activity</w:t>
          </w:r>
          <w:r w:rsidR="00E36BFC">
            <w:rPr>
              <w:sz w:val="24"/>
              <w:szCs w:val="24"/>
            </w:rPr>
            <w:t xml:space="preserve"> </w:t>
          </w:r>
          <w:sdt>
            <w:sdtPr>
              <w:rPr>
                <w:sz w:val="24"/>
                <w:szCs w:val="24"/>
              </w:rPr>
              <w:id w:val="1147482820"/>
              <w:citation/>
            </w:sdtPr>
            <w:sdtEndPr/>
            <w:sdtContent>
              <w:r w:rsidR="00E36BFC">
                <w:rPr>
                  <w:sz w:val="24"/>
                  <w:szCs w:val="24"/>
                </w:rPr>
                <w:fldChar w:fldCharType="begin"/>
              </w:r>
              <w:r w:rsidR="00E36BFC">
                <w:rPr>
                  <w:sz w:val="24"/>
                  <w:szCs w:val="24"/>
                </w:rPr>
                <w:instrText xml:space="preserve"> CITATION SWP221 \l 2057 </w:instrText>
              </w:r>
              <w:r w:rsidR="00E36BFC">
                <w:rPr>
                  <w:sz w:val="24"/>
                  <w:szCs w:val="24"/>
                </w:rPr>
                <w:fldChar w:fldCharType="separate"/>
              </w:r>
              <w:r w:rsidR="00E36BFC" w:rsidRPr="008319B3">
                <w:rPr>
                  <w:noProof/>
                  <w:sz w:val="24"/>
                  <w:szCs w:val="24"/>
                </w:rPr>
                <w:t>(SWP, 2022)</w:t>
              </w:r>
              <w:r w:rsidR="00E36BFC">
                <w:rPr>
                  <w:sz w:val="24"/>
                  <w:szCs w:val="24"/>
                </w:rPr>
                <w:fldChar w:fldCharType="end"/>
              </w:r>
            </w:sdtContent>
          </w:sdt>
          <w:r w:rsidR="00E36BFC" w:rsidRPr="00FA0383">
            <w:rPr>
              <w:sz w:val="24"/>
              <w:szCs w:val="24"/>
            </w:rPr>
            <w:t>,</w:t>
          </w:r>
          <w:r w:rsidR="00E36BFC">
            <w:rPr>
              <w:sz w:val="24"/>
              <w:szCs w:val="24"/>
            </w:rPr>
            <w:t xml:space="preserve"> inform of dangerous weather warnings </w:t>
          </w:r>
          <w:sdt>
            <w:sdtPr>
              <w:rPr>
                <w:sz w:val="24"/>
                <w:szCs w:val="24"/>
              </w:rPr>
              <w:id w:val="1682548387"/>
              <w:citation/>
            </w:sdtPr>
            <w:sdtEndPr/>
            <w:sdtContent>
              <w:r w:rsidR="00E36BFC">
                <w:rPr>
                  <w:sz w:val="24"/>
                  <w:szCs w:val="24"/>
                </w:rPr>
                <w:fldChar w:fldCharType="begin"/>
              </w:r>
              <w:r w:rsidR="00E36BFC">
                <w:rPr>
                  <w:sz w:val="24"/>
                  <w:szCs w:val="24"/>
                </w:rPr>
                <w:instrText xml:space="preserve"> CITATION SWP222 \l 2057 </w:instrText>
              </w:r>
              <w:r w:rsidR="00E36BFC">
                <w:rPr>
                  <w:sz w:val="24"/>
                  <w:szCs w:val="24"/>
                </w:rPr>
                <w:fldChar w:fldCharType="separate"/>
              </w:r>
              <w:r w:rsidR="00E36BFC" w:rsidRPr="008319B3">
                <w:rPr>
                  <w:noProof/>
                  <w:sz w:val="24"/>
                  <w:szCs w:val="24"/>
                </w:rPr>
                <w:t>(SWP, 2022)</w:t>
              </w:r>
              <w:r w:rsidR="00E36BFC">
                <w:rPr>
                  <w:sz w:val="24"/>
                  <w:szCs w:val="24"/>
                </w:rPr>
                <w:fldChar w:fldCharType="end"/>
              </w:r>
            </w:sdtContent>
          </w:sdt>
          <w:r w:rsidR="00E36BFC">
            <w:rPr>
              <w:sz w:val="24"/>
              <w:szCs w:val="24"/>
            </w:rPr>
            <w:t xml:space="preserve">, </w:t>
          </w:r>
          <w:r w:rsidR="00E36BFC" w:rsidRPr="00FA0383">
            <w:rPr>
              <w:sz w:val="24"/>
              <w:szCs w:val="24"/>
            </w:rPr>
            <w:t xml:space="preserve">appeal for information regarding </w:t>
          </w:r>
          <w:r w:rsidR="00E36BFC">
            <w:rPr>
              <w:sz w:val="24"/>
              <w:szCs w:val="24"/>
            </w:rPr>
            <w:t xml:space="preserve">incidents </w:t>
          </w:r>
          <w:sdt>
            <w:sdtPr>
              <w:rPr>
                <w:sz w:val="24"/>
                <w:szCs w:val="24"/>
              </w:rPr>
              <w:id w:val="154733125"/>
              <w:citation/>
            </w:sdtPr>
            <w:sdtEndPr/>
            <w:sdtContent>
              <w:r w:rsidR="00E36BFC">
                <w:rPr>
                  <w:sz w:val="24"/>
                  <w:szCs w:val="24"/>
                </w:rPr>
                <w:fldChar w:fldCharType="begin"/>
              </w:r>
              <w:r w:rsidR="00E36BFC">
                <w:rPr>
                  <w:sz w:val="24"/>
                  <w:szCs w:val="24"/>
                </w:rPr>
                <w:instrText xml:space="preserve"> CITATION SWP22 \l 2057 </w:instrText>
              </w:r>
              <w:r w:rsidR="00E36BFC">
                <w:rPr>
                  <w:sz w:val="24"/>
                  <w:szCs w:val="24"/>
                </w:rPr>
                <w:fldChar w:fldCharType="separate"/>
              </w:r>
              <w:r w:rsidR="00E36BFC" w:rsidRPr="00BC7D09">
                <w:rPr>
                  <w:noProof/>
                  <w:sz w:val="24"/>
                  <w:szCs w:val="24"/>
                </w:rPr>
                <w:t>(SWP, 2022)</w:t>
              </w:r>
              <w:r w:rsidR="00E36BFC">
                <w:rPr>
                  <w:sz w:val="24"/>
                  <w:szCs w:val="24"/>
                </w:rPr>
                <w:fldChar w:fldCharType="end"/>
              </w:r>
            </w:sdtContent>
          </w:sdt>
          <w:r w:rsidR="00E36BFC">
            <w:rPr>
              <w:sz w:val="24"/>
              <w:szCs w:val="24"/>
            </w:rPr>
            <w:t xml:space="preserve"> </w:t>
          </w:r>
          <w:r w:rsidR="00E36BFC" w:rsidRPr="00FA0383">
            <w:rPr>
              <w:sz w:val="24"/>
              <w:szCs w:val="24"/>
            </w:rPr>
            <w:t xml:space="preserve">, or identities of individuals believed to be involved with crime </w:t>
          </w:r>
          <w:sdt>
            <w:sdtPr>
              <w:rPr>
                <w:sz w:val="24"/>
                <w:szCs w:val="24"/>
              </w:rPr>
              <w:id w:val="-552932435"/>
              <w:citation/>
            </w:sdtPr>
            <w:sdtEndPr/>
            <w:sdtContent>
              <w:r w:rsidR="00E36BFC">
                <w:rPr>
                  <w:sz w:val="24"/>
                  <w:szCs w:val="24"/>
                </w:rPr>
                <w:fldChar w:fldCharType="begin"/>
              </w:r>
              <w:r w:rsidR="00E36BFC">
                <w:rPr>
                  <w:sz w:val="24"/>
                  <w:szCs w:val="24"/>
                </w:rPr>
                <w:instrText xml:space="preserve"> CITATION Sou229 \l 2057 </w:instrText>
              </w:r>
              <w:r w:rsidR="00E36BFC">
                <w:rPr>
                  <w:sz w:val="24"/>
                  <w:szCs w:val="24"/>
                </w:rPr>
                <w:fldChar w:fldCharType="separate"/>
              </w:r>
              <w:r w:rsidR="00E36BFC" w:rsidRPr="00916EBE">
                <w:rPr>
                  <w:noProof/>
                  <w:sz w:val="24"/>
                  <w:szCs w:val="24"/>
                </w:rPr>
                <w:t>(South Wales Police, 2022)</w:t>
              </w:r>
              <w:r w:rsidR="00E36BFC">
                <w:rPr>
                  <w:sz w:val="24"/>
                  <w:szCs w:val="24"/>
                </w:rPr>
                <w:fldChar w:fldCharType="end"/>
              </w:r>
            </w:sdtContent>
          </w:sdt>
          <w:r w:rsidR="00E36BFC">
            <w:rPr>
              <w:sz w:val="24"/>
              <w:szCs w:val="24"/>
            </w:rPr>
            <w:t>.</w:t>
          </w:r>
        </w:p>
        <w:p w14:paraId="2AEBA5A7" w14:textId="2D3EBA35" w:rsidR="007A3B9C" w:rsidRPr="00FA0383" w:rsidRDefault="007A3B9C" w:rsidP="00340E9A">
          <w:pPr>
            <w:ind w:right="237"/>
            <w:jc w:val="both"/>
            <w:rPr>
              <w:sz w:val="24"/>
              <w:szCs w:val="24"/>
            </w:rPr>
          </w:pPr>
        </w:p>
        <w:p w14:paraId="097B0F06" w14:textId="714EDE02" w:rsidR="00E1373E" w:rsidRPr="00FA0383" w:rsidRDefault="00E1373E" w:rsidP="00340E9A">
          <w:pPr>
            <w:ind w:right="237"/>
            <w:jc w:val="both"/>
            <w:rPr>
              <w:color w:val="333333"/>
              <w:sz w:val="24"/>
              <w:szCs w:val="24"/>
              <w:shd w:val="clear" w:color="auto" w:fill="FFFFFF"/>
            </w:rPr>
          </w:pPr>
        </w:p>
        <w:p w14:paraId="71531121" w14:textId="1CA10C3C" w:rsidR="00E1373E" w:rsidRPr="00FA0383" w:rsidRDefault="003C3D83" w:rsidP="00340E9A">
          <w:pPr>
            <w:ind w:right="237"/>
            <w:jc w:val="both"/>
            <w:rPr>
              <w:color w:val="333333"/>
              <w:sz w:val="24"/>
              <w:szCs w:val="24"/>
              <w:shd w:val="clear" w:color="auto" w:fill="FFFFFF"/>
            </w:rPr>
          </w:pPr>
          <w:r>
            <w:rPr>
              <w:color w:val="333333"/>
              <w:sz w:val="24"/>
              <w:szCs w:val="24"/>
              <w:shd w:val="clear" w:color="auto" w:fill="FFFFFF"/>
            </w:rPr>
            <w:t>However, there must be c</w:t>
          </w:r>
          <w:r w:rsidR="00780CAB" w:rsidRPr="00FA0383">
            <w:rPr>
              <w:color w:val="333333"/>
              <w:sz w:val="24"/>
              <w:szCs w:val="24"/>
              <w:shd w:val="clear" w:color="auto" w:fill="FFFFFF"/>
            </w:rPr>
            <w:t>onsideration kept in mind when using social media</w:t>
          </w:r>
          <w:r w:rsidR="008E5CBC">
            <w:rPr>
              <w:color w:val="333333"/>
              <w:sz w:val="24"/>
              <w:szCs w:val="24"/>
              <w:shd w:val="clear" w:color="auto" w:fill="FFFFFF"/>
            </w:rPr>
            <w:t xml:space="preserve"> </w:t>
          </w:r>
          <w:r w:rsidR="00F74599">
            <w:rPr>
              <w:color w:val="333333"/>
              <w:sz w:val="24"/>
              <w:szCs w:val="24"/>
              <w:shd w:val="clear" w:color="auto" w:fill="FFFFFF"/>
            </w:rPr>
            <w:t>th</w:t>
          </w:r>
          <w:r w:rsidR="008E5CBC">
            <w:rPr>
              <w:color w:val="333333"/>
              <w:sz w:val="24"/>
              <w:szCs w:val="24"/>
              <w:shd w:val="clear" w:color="auto" w:fill="FFFFFF"/>
            </w:rPr>
            <w:t xml:space="preserve">at </w:t>
          </w:r>
          <w:r w:rsidR="008F0122" w:rsidRPr="00FA0383">
            <w:rPr>
              <w:color w:val="333333"/>
              <w:sz w:val="24"/>
              <w:szCs w:val="24"/>
              <w:shd w:val="clear" w:color="auto" w:fill="FFFFFF"/>
            </w:rPr>
            <w:t xml:space="preserve">the reader </w:t>
          </w:r>
          <w:r w:rsidR="008E5CBC">
            <w:rPr>
              <w:color w:val="333333"/>
              <w:sz w:val="24"/>
              <w:szCs w:val="24"/>
              <w:shd w:val="clear" w:color="auto" w:fill="FFFFFF"/>
            </w:rPr>
            <w:t>may</w:t>
          </w:r>
          <w:r w:rsidR="008F0122" w:rsidRPr="00FA0383">
            <w:rPr>
              <w:color w:val="333333"/>
              <w:sz w:val="24"/>
              <w:szCs w:val="24"/>
              <w:shd w:val="clear" w:color="auto" w:fill="FFFFFF"/>
            </w:rPr>
            <w:t xml:space="preserve"> misinterpret the</w:t>
          </w:r>
          <w:r w:rsidR="00957789" w:rsidRPr="00FA0383">
            <w:rPr>
              <w:color w:val="333333"/>
              <w:sz w:val="24"/>
              <w:szCs w:val="24"/>
              <w:shd w:val="clear" w:color="auto" w:fill="FFFFFF"/>
            </w:rPr>
            <w:t xml:space="preserve"> </w:t>
          </w:r>
          <w:r w:rsidR="008F0122" w:rsidRPr="00FA0383">
            <w:rPr>
              <w:color w:val="333333"/>
              <w:sz w:val="24"/>
              <w:szCs w:val="24"/>
              <w:shd w:val="clear" w:color="auto" w:fill="FFFFFF"/>
            </w:rPr>
            <w:t>message</w:t>
          </w:r>
          <w:r w:rsidR="00473618" w:rsidRPr="00FA0383">
            <w:rPr>
              <w:color w:val="333333"/>
              <w:sz w:val="24"/>
              <w:szCs w:val="24"/>
              <w:shd w:val="clear" w:color="auto" w:fill="FFFFFF"/>
            </w:rPr>
            <w:t>.</w:t>
          </w:r>
          <w:r w:rsidR="00B23D8C" w:rsidRPr="00FA0383">
            <w:rPr>
              <w:color w:val="333333"/>
              <w:sz w:val="24"/>
              <w:szCs w:val="24"/>
              <w:shd w:val="clear" w:color="auto" w:fill="FFFFFF"/>
            </w:rPr>
            <w:t xml:space="preserve"> </w:t>
          </w:r>
          <w:r w:rsidR="00473618" w:rsidRPr="00FA0383">
            <w:rPr>
              <w:color w:val="333333"/>
              <w:sz w:val="24"/>
              <w:szCs w:val="24"/>
              <w:shd w:val="clear" w:color="auto" w:fill="FFFFFF"/>
            </w:rPr>
            <w:t>Text that is written can easily be</w:t>
          </w:r>
          <w:r w:rsidR="008F0122" w:rsidRPr="00FA0383">
            <w:rPr>
              <w:color w:val="333333"/>
              <w:sz w:val="24"/>
              <w:szCs w:val="24"/>
              <w:shd w:val="clear" w:color="auto" w:fill="FFFFFF"/>
            </w:rPr>
            <w:t xml:space="preserve"> </w:t>
          </w:r>
          <w:r w:rsidR="00780CAB" w:rsidRPr="00FA0383">
            <w:rPr>
              <w:color w:val="333333"/>
              <w:sz w:val="24"/>
              <w:szCs w:val="24"/>
              <w:shd w:val="clear" w:color="auto" w:fill="FFFFFF"/>
            </w:rPr>
            <w:t>misunderstood due</w:t>
          </w:r>
          <w:r w:rsidR="000F7E53" w:rsidRPr="00FA0383">
            <w:rPr>
              <w:color w:val="333333"/>
              <w:sz w:val="24"/>
              <w:szCs w:val="24"/>
              <w:shd w:val="clear" w:color="auto" w:fill="FFFFFF"/>
            </w:rPr>
            <w:t xml:space="preserve"> to the preconceptions,</w:t>
          </w:r>
          <w:r w:rsidR="00F74599">
            <w:rPr>
              <w:color w:val="333333"/>
              <w:sz w:val="24"/>
              <w:szCs w:val="24"/>
              <w:shd w:val="clear" w:color="auto" w:fill="FFFFFF"/>
            </w:rPr>
            <w:t xml:space="preserve"> </w:t>
          </w:r>
          <w:r w:rsidR="000F7E53" w:rsidRPr="00FA0383">
            <w:rPr>
              <w:color w:val="333333"/>
              <w:sz w:val="24"/>
              <w:szCs w:val="24"/>
              <w:shd w:val="clear" w:color="auto" w:fill="FFFFFF"/>
            </w:rPr>
            <w:t>assumptions,</w:t>
          </w:r>
          <w:r w:rsidR="00957789" w:rsidRPr="00FA0383">
            <w:rPr>
              <w:color w:val="333333"/>
              <w:sz w:val="24"/>
              <w:szCs w:val="24"/>
              <w:shd w:val="clear" w:color="auto" w:fill="FFFFFF"/>
            </w:rPr>
            <w:t xml:space="preserve"> </w:t>
          </w:r>
          <w:r w:rsidR="000F7E53" w:rsidRPr="00FA0383">
            <w:rPr>
              <w:color w:val="333333"/>
              <w:sz w:val="24"/>
              <w:szCs w:val="24"/>
              <w:shd w:val="clear" w:color="auto" w:fill="FFFFFF"/>
            </w:rPr>
            <w:t>prejudices, and lack of understanding of the person who reads it</w:t>
          </w:r>
          <w:r w:rsidR="00212DDD">
            <w:rPr>
              <w:color w:val="333333"/>
              <w:sz w:val="24"/>
              <w:szCs w:val="24"/>
              <w:shd w:val="clear" w:color="auto" w:fill="FFFFFF"/>
            </w:rPr>
            <w:t xml:space="preserve">; furthermore, </w:t>
          </w:r>
          <w:r w:rsidR="000F7E53" w:rsidRPr="00FA0383">
            <w:rPr>
              <w:color w:val="333333"/>
              <w:sz w:val="24"/>
              <w:szCs w:val="24"/>
              <w:shd w:val="clear" w:color="auto" w:fill="FFFFFF"/>
            </w:rPr>
            <w:t xml:space="preserve">the lack of emotion that would otherwise be attached to it </w:t>
          </w:r>
          <w:r w:rsidR="008F0122" w:rsidRPr="00FA0383">
            <w:rPr>
              <w:color w:val="333333"/>
              <w:sz w:val="24"/>
              <w:szCs w:val="24"/>
              <w:shd w:val="clear" w:color="auto" w:fill="FFFFFF"/>
            </w:rPr>
            <w:t xml:space="preserve">had the message been </w:t>
          </w:r>
          <w:r w:rsidR="000F7E53" w:rsidRPr="00FA0383">
            <w:rPr>
              <w:color w:val="333333"/>
              <w:sz w:val="24"/>
              <w:szCs w:val="24"/>
              <w:shd w:val="clear" w:color="auto" w:fill="FFFFFF"/>
            </w:rPr>
            <w:t xml:space="preserve">spoken in </w:t>
          </w:r>
          <w:r w:rsidR="008F0122" w:rsidRPr="00FA0383">
            <w:rPr>
              <w:color w:val="333333"/>
              <w:sz w:val="24"/>
              <w:szCs w:val="24"/>
              <w:shd w:val="clear" w:color="auto" w:fill="FFFFFF"/>
            </w:rPr>
            <w:t>person</w:t>
          </w:r>
          <w:r w:rsidR="000F7E53" w:rsidRPr="00FA0383">
            <w:rPr>
              <w:color w:val="333333"/>
              <w:sz w:val="24"/>
              <w:szCs w:val="24"/>
              <w:shd w:val="clear" w:color="auto" w:fill="FFFFFF"/>
            </w:rPr>
            <w:t xml:space="preserve"> </w:t>
          </w:r>
          <w:sdt>
            <w:sdtPr>
              <w:rPr>
                <w:color w:val="333333"/>
                <w:sz w:val="24"/>
                <w:szCs w:val="24"/>
                <w:shd w:val="clear" w:color="auto" w:fill="FFFFFF"/>
              </w:rPr>
              <w:id w:val="948434630"/>
              <w:citation/>
            </w:sdtPr>
            <w:sdtEndPr/>
            <w:sdtContent>
              <w:r w:rsidR="000F7E53" w:rsidRPr="00FA0383">
                <w:rPr>
                  <w:color w:val="333333"/>
                  <w:sz w:val="24"/>
                  <w:szCs w:val="24"/>
                  <w:shd w:val="clear" w:color="auto" w:fill="FFFFFF"/>
                </w:rPr>
                <w:fldChar w:fldCharType="begin"/>
              </w:r>
              <w:r w:rsidR="000F7E53" w:rsidRPr="00FA0383">
                <w:rPr>
                  <w:color w:val="333333"/>
                  <w:sz w:val="24"/>
                  <w:szCs w:val="24"/>
                  <w:shd w:val="clear" w:color="auto" w:fill="FFFFFF"/>
                </w:rPr>
                <w:instrText xml:space="preserve"> CITATION Smi18 \l 2057 </w:instrText>
              </w:r>
              <w:r w:rsidR="000F7E53" w:rsidRPr="00FA0383">
                <w:rPr>
                  <w:color w:val="333333"/>
                  <w:sz w:val="24"/>
                  <w:szCs w:val="24"/>
                  <w:shd w:val="clear" w:color="auto" w:fill="FFFFFF"/>
                </w:rPr>
                <w:fldChar w:fldCharType="separate"/>
              </w:r>
              <w:r w:rsidR="000F7E53" w:rsidRPr="00FA0383">
                <w:rPr>
                  <w:noProof/>
                  <w:color w:val="333333"/>
                  <w:sz w:val="24"/>
                  <w:szCs w:val="24"/>
                  <w:shd w:val="clear" w:color="auto" w:fill="FFFFFF"/>
                </w:rPr>
                <w:t>(Smith, 2018 )</w:t>
              </w:r>
              <w:r w:rsidR="000F7E53" w:rsidRPr="00FA0383">
                <w:rPr>
                  <w:color w:val="333333"/>
                  <w:sz w:val="24"/>
                  <w:szCs w:val="24"/>
                  <w:shd w:val="clear" w:color="auto" w:fill="FFFFFF"/>
                </w:rPr>
                <w:fldChar w:fldCharType="end"/>
              </w:r>
            </w:sdtContent>
          </w:sdt>
          <w:r w:rsidR="00780CAB" w:rsidRPr="00FA0383">
            <w:rPr>
              <w:color w:val="333333"/>
              <w:sz w:val="24"/>
              <w:szCs w:val="24"/>
              <w:shd w:val="clear" w:color="auto" w:fill="FFFFFF"/>
            </w:rPr>
            <w:t xml:space="preserve">. </w:t>
          </w:r>
          <w:r w:rsidR="00233D87" w:rsidRPr="00FA0383">
            <w:rPr>
              <w:color w:val="333333"/>
              <w:sz w:val="24"/>
              <w:szCs w:val="24"/>
              <w:shd w:val="clear" w:color="auto" w:fill="FFFFFF"/>
            </w:rPr>
            <w:t xml:space="preserve">The </w:t>
          </w:r>
          <w:r w:rsidR="00607D97" w:rsidRPr="00FA0383">
            <w:rPr>
              <w:color w:val="333333"/>
              <w:sz w:val="24"/>
              <w:szCs w:val="24"/>
              <w:shd w:val="clear" w:color="auto" w:fill="FFFFFF"/>
            </w:rPr>
            <w:t xml:space="preserve">findings </w:t>
          </w:r>
          <w:r w:rsidR="00E82665" w:rsidRPr="00FA0383">
            <w:rPr>
              <w:color w:val="333333"/>
              <w:sz w:val="24"/>
              <w:szCs w:val="24"/>
              <w:shd w:val="clear" w:color="auto" w:fill="FFFFFF"/>
            </w:rPr>
            <w:t xml:space="preserve">detailed </w:t>
          </w:r>
          <w:r w:rsidR="003E3632" w:rsidRPr="00FA0383">
            <w:rPr>
              <w:color w:val="333333"/>
              <w:sz w:val="24"/>
              <w:szCs w:val="24"/>
              <w:shd w:val="clear" w:color="auto" w:fill="FFFFFF"/>
            </w:rPr>
            <w:t>by Me</w:t>
          </w:r>
          <w:r w:rsidR="00835C35" w:rsidRPr="00FA0383">
            <w:rPr>
              <w:color w:val="333333"/>
              <w:sz w:val="24"/>
              <w:szCs w:val="24"/>
              <w:shd w:val="clear" w:color="auto" w:fill="FFFFFF"/>
            </w:rPr>
            <w:t xml:space="preserve">hrabian </w:t>
          </w:r>
          <w:sdt>
            <w:sdtPr>
              <w:rPr>
                <w:color w:val="333333"/>
                <w:sz w:val="24"/>
                <w:szCs w:val="24"/>
                <w:shd w:val="clear" w:color="auto" w:fill="FFFFFF"/>
              </w:rPr>
              <w:id w:val="-437071359"/>
              <w:citation/>
            </w:sdtPr>
            <w:sdtEndPr/>
            <w:sdtContent>
              <w:r w:rsidR="00233D87" w:rsidRPr="00FA0383">
                <w:rPr>
                  <w:color w:val="333333"/>
                  <w:sz w:val="24"/>
                  <w:szCs w:val="24"/>
                  <w:shd w:val="clear" w:color="auto" w:fill="FFFFFF"/>
                </w:rPr>
                <w:fldChar w:fldCharType="begin"/>
              </w:r>
              <w:r w:rsidR="00835C35" w:rsidRPr="00FA0383">
                <w:rPr>
                  <w:color w:val="333333"/>
                  <w:sz w:val="24"/>
                  <w:szCs w:val="24"/>
                  <w:shd w:val="clear" w:color="auto" w:fill="FFFFFF"/>
                </w:rPr>
                <w:instrText xml:space="preserve">CITATION Meh72 \n  \l 2057 </w:instrText>
              </w:r>
              <w:r w:rsidR="00233D87" w:rsidRPr="00FA0383">
                <w:rPr>
                  <w:color w:val="333333"/>
                  <w:sz w:val="24"/>
                  <w:szCs w:val="24"/>
                  <w:shd w:val="clear" w:color="auto" w:fill="FFFFFF"/>
                </w:rPr>
                <w:fldChar w:fldCharType="separate"/>
              </w:r>
              <w:r w:rsidR="00835C35" w:rsidRPr="00FA0383">
                <w:rPr>
                  <w:noProof/>
                  <w:color w:val="333333"/>
                  <w:sz w:val="24"/>
                  <w:szCs w:val="24"/>
                  <w:shd w:val="clear" w:color="auto" w:fill="FFFFFF"/>
                </w:rPr>
                <w:t>(1972)</w:t>
              </w:r>
              <w:r w:rsidR="00233D87" w:rsidRPr="00FA0383">
                <w:rPr>
                  <w:color w:val="333333"/>
                  <w:sz w:val="24"/>
                  <w:szCs w:val="24"/>
                  <w:shd w:val="clear" w:color="auto" w:fill="FFFFFF"/>
                </w:rPr>
                <w:fldChar w:fldCharType="end"/>
              </w:r>
            </w:sdtContent>
          </w:sdt>
          <w:r w:rsidR="00233D87" w:rsidRPr="00FA0383">
            <w:rPr>
              <w:color w:val="333333"/>
              <w:sz w:val="24"/>
              <w:szCs w:val="24"/>
              <w:shd w:val="clear" w:color="auto" w:fill="FFFFFF"/>
            </w:rPr>
            <w:t xml:space="preserve"> </w:t>
          </w:r>
          <w:r w:rsidR="00607D97" w:rsidRPr="00737B24">
            <w:rPr>
              <w:color w:val="333333"/>
              <w:sz w:val="24"/>
              <w:szCs w:val="24"/>
              <w:shd w:val="clear" w:color="auto" w:fill="FFFFFF"/>
            </w:rPr>
            <w:t>highlight</w:t>
          </w:r>
          <w:r w:rsidR="00607D97" w:rsidRPr="00FA0383">
            <w:rPr>
              <w:color w:val="333333"/>
              <w:sz w:val="24"/>
              <w:szCs w:val="24"/>
              <w:shd w:val="clear" w:color="auto" w:fill="FFFFFF"/>
            </w:rPr>
            <w:t xml:space="preserve"> that communication is 93% </w:t>
          </w:r>
          <w:r w:rsidR="00CA10ED" w:rsidRPr="00FA0383">
            <w:rPr>
              <w:color w:val="333333"/>
              <w:sz w:val="24"/>
              <w:szCs w:val="24"/>
              <w:shd w:val="clear" w:color="auto" w:fill="FFFFFF"/>
            </w:rPr>
            <w:t>nonverbal</w:t>
          </w:r>
          <w:r w:rsidR="00EA2DEC" w:rsidRPr="00FA0383">
            <w:rPr>
              <w:color w:val="333333"/>
              <w:sz w:val="24"/>
              <w:szCs w:val="24"/>
              <w:shd w:val="clear" w:color="auto" w:fill="FFFFFF"/>
            </w:rPr>
            <w:t xml:space="preserve"> </w:t>
          </w:r>
          <w:r w:rsidR="000C752A" w:rsidRPr="00FA0383">
            <w:rPr>
              <w:color w:val="333333"/>
              <w:sz w:val="24"/>
              <w:szCs w:val="24"/>
              <w:shd w:val="clear" w:color="auto" w:fill="FFFFFF"/>
            </w:rPr>
            <w:t>- of</w:t>
          </w:r>
          <w:r w:rsidR="00CA10ED" w:rsidRPr="00FA0383">
            <w:rPr>
              <w:color w:val="333333"/>
              <w:sz w:val="24"/>
              <w:szCs w:val="24"/>
              <w:shd w:val="clear" w:color="auto" w:fill="FFFFFF"/>
            </w:rPr>
            <w:t xml:space="preserve"> th</w:t>
          </w:r>
          <w:r w:rsidR="00D9238C" w:rsidRPr="00FA0383">
            <w:rPr>
              <w:color w:val="333333"/>
              <w:sz w:val="24"/>
              <w:szCs w:val="24"/>
              <w:shd w:val="clear" w:color="auto" w:fill="FFFFFF"/>
            </w:rPr>
            <w:t>at</w:t>
          </w:r>
          <w:r w:rsidR="00CA10ED" w:rsidRPr="00FA0383">
            <w:rPr>
              <w:color w:val="333333"/>
              <w:sz w:val="24"/>
              <w:szCs w:val="24"/>
              <w:shd w:val="clear" w:color="auto" w:fill="FFFFFF"/>
            </w:rPr>
            <w:t xml:space="preserve"> figure</w:t>
          </w:r>
          <w:r w:rsidR="00EA2DEC" w:rsidRPr="00FA0383">
            <w:rPr>
              <w:color w:val="333333"/>
              <w:sz w:val="24"/>
              <w:szCs w:val="24"/>
              <w:shd w:val="clear" w:color="auto" w:fill="FFFFFF"/>
            </w:rPr>
            <w:t>,</w:t>
          </w:r>
          <w:r w:rsidR="00CA10ED" w:rsidRPr="00FA0383">
            <w:rPr>
              <w:color w:val="333333"/>
              <w:sz w:val="24"/>
              <w:szCs w:val="24"/>
              <w:shd w:val="clear" w:color="auto" w:fill="FFFFFF"/>
            </w:rPr>
            <w:t xml:space="preserve"> 55% is body language, and 38% is voice </w:t>
          </w:r>
          <w:r w:rsidR="00835C35" w:rsidRPr="00FA0383">
            <w:rPr>
              <w:color w:val="333333"/>
              <w:sz w:val="24"/>
              <w:szCs w:val="24"/>
              <w:shd w:val="clear" w:color="auto" w:fill="FFFFFF"/>
            </w:rPr>
            <w:t>and tone</w:t>
          </w:r>
          <w:r w:rsidR="00CA10ED" w:rsidRPr="00FA0383">
            <w:rPr>
              <w:color w:val="333333"/>
              <w:sz w:val="24"/>
              <w:szCs w:val="24"/>
              <w:shd w:val="clear" w:color="auto" w:fill="FFFFFF"/>
            </w:rPr>
            <w:t>.</w:t>
          </w:r>
          <w:r w:rsidR="00FE037B" w:rsidRPr="00FA0383">
            <w:rPr>
              <w:color w:val="333333"/>
              <w:sz w:val="24"/>
              <w:szCs w:val="24"/>
              <w:shd w:val="clear" w:color="auto" w:fill="FFFFFF"/>
            </w:rPr>
            <w:t xml:space="preserve"> Therefore,</w:t>
          </w:r>
          <w:r w:rsidR="00CA10ED" w:rsidRPr="00FA0383">
            <w:rPr>
              <w:color w:val="333333"/>
              <w:sz w:val="24"/>
              <w:szCs w:val="24"/>
              <w:shd w:val="clear" w:color="auto" w:fill="FFFFFF"/>
            </w:rPr>
            <w:t xml:space="preserve"> </w:t>
          </w:r>
          <w:r w:rsidR="00FE037B" w:rsidRPr="00FA0383">
            <w:rPr>
              <w:color w:val="333333"/>
              <w:sz w:val="24"/>
              <w:szCs w:val="24"/>
              <w:shd w:val="clear" w:color="auto" w:fill="FFFFFF"/>
            </w:rPr>
            <w:t xml:space="preserve">communicating in </w:t>
          </w:r>
          <w:r w:rsidR="00B87B54" w:rsidRPr="00FA0383">
            <w:rPr>
              <w:color w:val="333333"/>
              <w:sz w:val="24"/>
              <w:szCs w:val="24"/>
              <w:shd w:val="clear" w:color="auto" w:fill="FFFFFF"/>
            </w:rPr>
            <w:t>text</w:t>
          </w:r>
          <w:r w:rsidR="00CA10ED" w:rsidRPr="00FA0383">
            <w:rPr>
              <w:color w:val="333333"/>
              <w:sz w:val="24"/>
              <w:szCs w:val="24"/>
              <w:shd w:val="clear" w:color="auto" w:fill="FFFFFF"/>
            </w:rPr>
            <w:t xml:space="preserve"> leaves </w:t>
          </w:r>
          <w:r w:rsidR="00F1574B" w:rsidRPr="00FA0383">
            <w:rPr>
              <w:color w:val="333333"/>
              <w:sz w:val="24"/>
              <w:szCs w:val="24"/>
              <w:shd w:val="clear" w:color="auto" w:fill="FFFFFF"/>
            </w:rPr>
            <w:t xml:space="preserve">out the </w:t>
          </w:r>
          <w:r w:rsidR="00CA10ED" w:rsidRPr="00FA0383">
            <w:rPr>
              <w:color w:val="333333"/>
              <w:sz w:val="24"/>
              <w:szCs w:val="24"/>
              <w:shd w:val="clear" w:color="auto" w:fill="FFFFFF"/>
            </w:rPr>
            <w:t>fundamental element</w:t>
          </w:r>
          <w:r w:rsidR="00B87B54" w:rsidRPr="00FA0383">
            <w:rPr>
              <w:color w:val="333333"/>
              <w:sz w:val="24"/>
              <w:szCs w:val="24"/>
              <w:shd w:val="clear" w:color="auto" w:fill="FFFFFF"/>
            </w:rPr>
            <w:t>s</w:t>
          </w:r>
          <w:r w:rsidR="00CA10ED" w:rsidRPr="00FA0383">
            <w:rPr>
              <w:color w:val="333333"/>
              <w:sz w:val="24"/>
              <w:szCs w:val="24"/>
              <w:shd w:val="clear" w:color="auto" w:fill="FFFFFF"/>
            </w:rPr>
            <w:t xml:space="preserve"> of the communication process.</w:t>
          </w:r>
          <w:r w:rsidR="00233D87" w:rsidRPr="00FA0383">
            <w:rPr>
              <w:color w:val="333333"/>
              <w:sz w:val="24"/>
              <w:szCs w:val="24"/>
              <w:shd w:val="clear" w:color="auto" w:fill="FFFFFF"/>
            </w:rPr>
            <w:t xml:space="preserve"> </w:t>
          </w:r>
          <w:r w:rsidR="00E26E54">
            <w:rPr>
              <w:color w:val="333333"/>
              <w:sz w:val="24"/>
              <w:szCs w:val="24"/>
              <w:shd w:val="clear" w:color="auto" w:fill="FFFFFF"/>
            </w:rPr>
            <w:t>Thus,</w:t>
          </w:r>
          <w:r w:rsidR="00CA10ED" w:rsidRPr="00FA0383">
            <w:rPr>
              <w:color w:val="333333"/>
              <w:sz w:val="24"/>
              <w:szCs w:val="24"/>
              <w:shd w:val="clear" w:color="auto" w:fill="FFFFFF"/>
            </w:rPr>
            <w:t xml:space="preserve"> it </w:t>
          </w:r>
          <w:r w:rsidR="00780CAB" w:rsidRPr="00FA0383">
            <w:rPr>
              <w:color w:val="333333"/>
              <w:sz w:val="24"/>
              <w:szCs w:val="24"/>
              <w:shd w:val="clear" w:color="auto" w:fill="FFFFFF"/>
            </w:rPr>
            <w:t xml:space="preserve">can lead to </w:t>
          </w:r>
          <w:r w:rsidR="00871583">
            <w:rPr>
              <w:color w:val="333333"/>
              <w:sz w:val="24"/>
              <w:szCs w:val="24"/>
              <w:shd w:val="clear" w:color="auto" w:fill="FFFFFF"/>
            </w:rPr>
            <w:t xml:space="preserve">the possibility of </w:t>
          </w:r>
          <w:r w:rsidR="00780CAB" w:rsidRPr="00FA0383">
            <w:rPr>
              <w:color w:val="333333"/>
              <w:sz w:val="24"/>
              <w:szCs w:val="24"/>
              <w:shd w:val="clear" w:color="auto" w:fill="FFFFFF"/>
            </w:rPr>
            <w:t>damaged relations with members of the public</w:t>
          </w:r>
          <w:r w:rsidR="00CA10ED" w:rsidRPr="00FA0383">
            <w:rPr>
              <w:color w:val="333333"/>
              <w:sz w:val="24"/>
              <w:szCs w:val="24"/>
              <w:shd w:val="clear" w:color="auto" w:fill="FFFFFF"/>
            </w:rPr>
            <w:t xml:space="preserve"> </w:t>
          </w:r>
          <w:r w:rsidR="00E26E54">
            <w:rPr>
              <w:color w:val="333333"/>
              <w:sz w:val="24"/>
              <w:szCs w:val="24"/>
              <w:shd w:val="clear" w:color="auto" w:fill="FFFFFF"/>
            </w:rPr>
            <w:t xml:space="preserve">in the event </w:t>
          </w:r>
          <w:r w:rsidR="00871583">
            <w:rPr>
              <w:color w:val="333333"/>
              <w:sz w:val="24"/>
              <w:szCs w:val="24"/>
              <w:shd w:val="clear" w:color="auto" w:fill="FFFFFF"/>
            </w:rPr>
            <w:t>they are to</w:t>
          </w:r>
          <w:r w:rsidR="00CA10ED" w:rsidRPr="00FA0383">
            <w:rPr>
              <w:color w:val="333333"/>
              <w:sz w:val="24"/>
              <w:szCs w:val="24"/>
              <w:shd w:val="clear" w:color="auto" w:fill="FFFFFF"/>
            </w:rPr>
            <w:t xml:space="preserve"> </w:t>
          </w:r>
          <w:r w:rsidR="00871583" w:rsidRPr="00FA0383">
            <w:rPr>
              <w:color w:val="333333"/>
              <w:sz w:val="24"/>
              <w:szCs w:val="24"/>
              <w:shd w:val="clear" w:color="auto" w:fill="FFFFFF"/>
            </w:rPr>
            <w:t>misinterpret</w:t>
          </w:r>
          <w:r w:rsidR="00CA10ED" w:rsidRPr="00FA0383">
            <w:rPr>
              <w:color w:val="333333"/>
              <w:sz w:val="24"/>
              <w:szCs w:val="24"/>
              <w:shd w:val="clear" w:color="auto" w:fill="FFFFFF"/>
            </w:rPr>
            <w:t xml:space="preserve"> </w:t>
          </w:r>
          <w:r w:rsidR="00871583">
            <w:rPr>
              <w:color w:val="333333"/>
              <w:sz w:val="24"/>
              <w:szCs w:val="24"/>
              <w:shd w:val="clear" w:color="auto" w:fill="FFFFFF"/>
            </w:rPr>
            <w:t>the</w:t>
          </w:r>
          <w:r w:rsidR="00CA10ED" w:rsidRPr="00FA0383">
            <w:rPr>
              <w:color w:val="333333"/>
              <w:sz w:val="24"/>
              <w:szCs w:val="24"/>
              <w:shd w:val="clear" w:color="auto" w:fill="FFFFFF"/>
            </w:rPr>
            <w:t xml:space="preserve"> message. </w:t>
          </w:r>
        </w:p>
        <w:p w14:paraId="4F3905AE" w14:textId="7D675214" w:rsidR="00121B61" w:rsidRDefault="00121B61" w:rsidP="00340E9A">
          <w:pPr>
            <w:ind w:right="237"/>
            <w:jc w:val="both"/>
            <w:rPr>
              <w:rFonts w:ascii="Calibri" w:hAnsi="Calibri" w:cs="Calibri"/>
              <w:color w:val="333333"/>
              <w:sz w:val="22"/>
              <w:szCs w:val="22"/>
              <w:shd w:val="clear" w:color="auto" w:fill="FFFFFF"/>
            </w:rPr>
          </w:pPr>
        </w:p>
        <w:p w14:paraId="7FC4B229" w14:textId="37F3DA7D" w:rsidR="00121B61" w:rsidRDefault="00121B61" w:rsidP="00340E9A">
          <w:pPr>
            <w:ind w:right="237"/>
            <w:jc w:val="both"/>
            <w:rPr>
              <w:rFonts w:ascii="Calibri" w:hAnsi="Calibri" w:cs="Calibri"/>
              <w:color w:val="333333"/>
              <w:sz w:val="22"/>
              <w:szCs w:val="22"/>
              <w:shd w:val="clear" w:color="auto" w:fill="FFFFFF"/>
            </w:rPr>
          </w:pPr>
        </w:p>
        <w:p w14:paraId="1895E29F" w14:textId="3E394A78" w:rsidR="00E1373E" w:rsidRPr="00916EBE" w:rsidRDefault="00F74C6F" w:rsidP="00340E9A">
          <w:pPr>
            <w:ind w:right="237"/>
            <w:jc w:val="both"/>
            <w:rPr>
              <w:i/>
              <w:iCs/>
              <w:color w:val="auto"/>
              <w:sz w:val="24"/>
              <w:szCs w:val="24"/>
              <w:shd w:val="clear" w:color="auto" w:fill="FFFFFF"/>
            </w:rPr>
          </w:pPr>
          <w:r w:rsidRPr="005F2747">
            <w:rPr>
              <w:color w:val="333333"/>
              <w:sz w:val="24"/>
              <w:szCs w:val="24"/>
              <w:shd w:val="clear" w:color="auto" w:fill="FFFFFF"/>
            </w:rPr>
            <w:t xml:space="preserve">A further </w:t>
          </w:r>
          <w:r w:rsidR="00A9443C" w:rsidRPr="005F2747">
            <w:rPr>
              <w:color w:val="333333"/>
              <w:sz w:val="24"/>
              <w:szCs w:val="24"/>
              <w:shd w:val="clear" w:color="auto" w:fill="FFFFFF"/>
            </w:rPr>
            <w:t xml:space="preserve">consideration that must be kept in perspective is the importance of </w:t>
          </w:r>
          <w:r w:rsidR="004409EF" w:rsidRPr="005F2747">
            <w:rPr>
              <w:color w:val="333333"/>
              <w:sz w:val="24"/>
              <w:szCs w:val="24"/>
              <w:shd w:val="clear" w:color="auto" w:fill="FFFFFF"/>
            </w:rPr>
            <w:t>speaking to members of the community in person.</w:t>
          </w:r>
          <w:r w:rsidR="005F2747" w:rsidRPr="005F2747">
            <w:rPr>
              <w:color w:val="333333"/>
              <w:sz w:val="24"/>
              <w:szCs w:val="24"/>
              <w:shd w:val="clear" w:color="auto" w:fill="FFFFFF"/>
            </w:rPr>
            <w:t xml:space="preserve"> </w:t>
          </w:r>
          <w:r w:rsidR="00121B61" w:rsidRPr="005F2747">
            <w:rPr>
              <w:color w:val="333333"/>
              <w:sz w:val="24"/>
              <w:szCs w:val="24"/>
              <w:shd w:val="clear" w:color="auto" w:fill="FFFFFF"/>
            </w:rPr>
            <w:t>Th</w:t>
          </w:r>
          <w:r w:rsidR="009F0225" w:rsidRPr="005F2747">
            <w:rPr>
              <w:color w:val="333333"/>
              <w:sz w:val="24"/>
              <w:szCs w:val="24"/>
              <w:shd w:val="clear" w:color="auto" w:fill="FFFFFF"/>
            </w:rPr>
            <w:t>is is fundamental in</w:t>
          </w:r>
          <w:r w:rsidR="00121B61" w:rsidRPr="005F2747">
            <w:rPr>
              <w:color w:val="333333"/>
              <w:sz w:val="24"/>
              <w:szCs w:val="24"/>
              <w:shd w:val="clear" w:color="auto" w:fill="FFFFFF"/>
            </w:rPr>
            <w:t xml:space="preserve"> build</w:t>
          </w:r>
          <w:r w:rsidR="009F0225" w:rsidRPr="005F2747">
            <w:rPr>
              <w:color w:val="333333"/>
              <w:sz w:val="24"/>
              <w:szCs w:val="24"/>
              <w:shd w:val="clear" w:color="auto" w:fill="FFFFFF"/>
            </w:rPr>
            <w:t>ing</w:t>
          </w:r>
          <w:r w:rsidR="00121B61" w:rsidRPr="005F2747">
            <w:rPr>
              <w:color w:val="333333"/>
              <w:sz w:val="24"/>
              <w:szCs w:val="24"/>
              <w:shd w:val="clear" w:color="auto" w:fill="FFFFFF"/>
            </w:rPr>
            <w:t xml:space="preserve"> trust and positive relationships</w:t>
          </w:r>
          <w:r w:rsidR="00B223D6" w:rsidRPr="005F2747">
            <w:rPr>
              <w:color w:val="333333"/>
              <w:sz w:val="24"/>
              <w:szCs w:val="24"/>
              <w:shd w:val="clear" w:color="auto" w:fill="FFFFFF"/>
            </w:rPr>
            <w:t xml:space="preserve">, which </w:t>
          </w:r>
          <w:r w:rsidR="00121B61" w:rsidRPr="005F2747">
            <w:rPr>
              <w:color w:val="333333"/>
              <w:sz w:val="24"/>
              <w:szCs w:val="24"/>
              <w:shd w:val="clear" w:color="auto" w:fill="FFFFFF"/>
            </w:rPr>
            <w:t>is at the core of successful</w:t>
          </w:r>
          <w:r w:rsidR="00921634" w:rsidRPr="005F2747">
            <w:rPr>
              <w:color w:val="333333"/>
              <w:sz w:val="24"/>
              <w:szCs w:val="24"/>
              <w:shd w:val="clear" w:color="auto" w:fill="FFFFFF"/>
            </w:rPr>
            <w:t>ly</w:t>
          </w:r>
          <w:r w:rsidR="00121B61" w:rsidRPr="005F2747">
            <w:rPr>
              <w:color w:val="333333"/>
              <w:sz w:val="24"/>
              <w:szCs w:val="24"/>
              <w:shd w:val="clear" w:color="auto" w:fill="FFFFFF"/>
            </w:rPr>
            <w:t xml:space="preserve"> policing a community</w:t>
          </w:r>
          <w:r w:rsidR="00212DDD">
            <w:rPr>
              <w:color w:val="333333"/>
              <w:sz w:val="24"/>
              <w:szCs w:val="24"/>
              <w:shd w:val="clear" w:color="auto" w:fill="FFFFFF"/>
            </w:rPr>
            <w:t xml:space="preserve">; </w:t>
          </w:r>
          <w:r w:rsidR="005F2747" w:rsidRPr="005F2747">
            <w:rPr>
              <w:color w:val="333333"/>
              <w:sz w:val="24"/>
              <w:szCs w:val="24"/>
              <w:shd w:val="clear" w:color="auto" w:fill="FFFFFF"/>
            </w:rPr>
            <w:t xml:space="preserve">by speaking to the </w:t>
          </w:r>
          <w:r w:rsidR="00212DDD" w:rsidRPr="005F2747">
            <w:rPr>
              <w:color w:val="333333"/>
              <w:sz w:val="24"/>
              <w:szCs w:val="24"/>
              <w:shd w:val="clear" w:color="auto" w:fill="FFFFFF"/>
            </w:rPr>
            <w:t>community,</w:t>
          </w:r>
          <w:r w:rsidR="005F2747" w:rsidRPr="005F2747">
            <w:rPr>
              <w:color w:val="333333"/>
              <w:sz w:val="24"/>
              <w:szCs w:val="24"/>
              <w:shd w:val="clear" w:color="auto" w:fill="FFFFFF"/>
            </w:rPr>
            <w:t xml:space="preserve"> i</w:t>
          </w:r>
          <w:r w:rsidR="001A36A2">
            <w:rPr>
              <w:color w:val="333333"/>
              <w:sz w:val="24"/>
              <w:szCs w:val="24"/>
              <w:shd w:val="clear" w:color="auto" w:fill="FFFFFF"/>
            </w:rPr>
            <w:t>t</w:t>
          </w:r>
          <w:r w:rsidR="005F2747" w:rsidRPr="005F2747">
            <w:rPr>
              <w:color w:val="333333"/>
              <w:sz w:val="24"/>
              <w:szCs w:val="24"/>
              <w:shd w:val="clear" w:color="auto" w:fill="FFFFFF"/>
            </w:rPr>
            <w:t xml:space="preserve"> enables those individuals to build </w:t>
          </w:r>
          <w:r w:rsidR="005F2747" w:rsidRPr="00737B24">
            <w:rPr>
              <w:color w:val="333333"/>
              <w:sz w:val="24"/>
              <w:szCs w:val="24"/>
              <w:shd w:val="clear" w:color="auto" w:fill="FFFFFF"/>
            </w:rPr>
            <w:t>r</w:t>
          </w:r>
          <w:r w:rsidR="00737B24" w:rsidRPr="00737B24">
            <w:rPr>
              <w:color w:val="333333"/>
              <w:sz w:val="24"/>
              <w:szCs w:val="24"/>
              <w:shd w:val="clear" w:color="auto" w:fill="FFFFFF"/>
            </w:rPr>
            <w:t>ap</w:t>
          </w:r>
          <w:r w:rsidR="005F2747" w:rsidRPr="00737B24">
            <w:rPr>
              <w:color w:val="333333"/>
              <w:sz w:val="24"/>
              <w:szCs w:val="24"/>
              <w:shd w:val="clear" w:color="auto" w:fill="FFFFFF"/>
            </w:rPr>
            <w:t>port</w:t>
          </w:r>
          <w:r w:rsidR="005F2747" w:rsidRPr="005F2747">
            <w:rPr>
              <w:color w:val="333333"/>
              <w:sz w:val="24"/>
              <w:szCs w:val="24"/>
              <w:shd w:val="clear" w:color="auto" w:fill="FFFFFF"/>
            </w:rPr>
            <w:t xml:space="preserve"> with police officers </w:t>
          </w:r>
          <w:sdt>
            <w:sdtPr>
              <w:rPr>
                <w:color w:val="333333"/>
                <w:sz w:val="24"/>
                <w:szCs w:val="24"/>
                <w:shd w:val="clear" w:color="auto" w:fill="FFFFFF"/>
              </w:rPr>
              <w:id w:val="1208765338"/>
              <w:citation/>
            </w:sdtPr>
            <w:sdtEndPr/>
            <w:sdtContent>
              <w:r w:rsidR="005F2747" w:rsidRPr="005F2747">
                <w:rPr>
                  <w:color w:val="333333"/>
                  <w:sz w:val="24"/>
                  <w:szCs w:val="24"/>
                  <w:shd w:val="clear" w:color="auto" w:fill="FFFFFF"/>
                </w:rPr>
                <w:fldChar w:fldCharType="begin"/>
              </w:r>
              <w:r w:rsidR="005F2747" w:rsidRPr="005F2747">
                <w:rPr>
                  <w:color w:val="333333"/>
                  <w:sz w:val="24"/>
                  <w:szCs w:val="24"/>
                  <w:shd w:val="clear" w:color="auto" w:fill="FFFFFF"/>
                </w:rPr>
                <w:instrText xml:space="preserve"> CITATION Col213 \l 2057 </w:instrText>
              </w:r>
              <w:r w:rsidR="005F2747" w:rsidRPr="005F2747">
                <w:rPr>
                  <w:color w:val="333333"/>
                  <w:sz w:val="24"/>
                  <w:szCs w:val="24"/>
                  <w:shd w:val="clear" w:color="auto" w:fill="FFFFFF"/>
                </w:rPr>
                <w:fldChar w:fldCharType="separate"/>
              </w:r>
              <w:r w:rsidR="005F2747" w:rsidRPr="005F2747">
                <w:rPr>
                  <w:noProof/>
                  <w:color w:val="333333"/>
                  <w:sz w:val="24"/>
                  <w:szCs w:val="24"/>
                  <w:shd w:val="clear" w:color="auto" w:fill="FFFFFF"/>
                </w:rPr>
                <w:t>(College of Policing, 2021)</w:t>
              </w:r>
              <w:r w:rsidR="005F2747" w:rsidRPr="005F2747">
                <w:rPr>
                  <w:color w:val="333333"/>
                  <w:sz w:val="24"/>
                  <w:szCs w:val="24"/>
                  <w:shd w:val="clear" w:color="auto" w:fill="FFFFFF"/>
                </w:rPr>
                <w:fldChar w:fldCharType="end"/>
              </w:r>
            </w:sdtContent>
          </w:sdt>
          <w:r w:rsidR="008E5CBC">
            <w:rPr>
              <w:color w:val="333333"/>
              <w:sz w:val="24"/>
              <w:szCs w:val="24"/>
              <w:shd w:val="clear" w:color="auto" w:fill="FFFFFF"/>
            </w:rPr>
            <w:t xml:space="preserve">. </w:t>
          </w:r>
          <w:r w:rsidR="00121B61" w:rsidRPr="005F2747">
            <w:rPr>
              <w:color w:val="333333"/>
              <w:sz w:val="24"/>
              <w:szCs w:val="24"/>
              <w:shd w:val="clear" w:color="auto" w:fill="FFFFFF"/>
            </w:rPr>
            <w:t xml:space="preserve"> </w:t>
          </w:r>
          <w:r w:rsidR="00CA3E40" w:rsidRPr="005F2747">
            <w:rPr>
              <w:color w:val="333333"/>
              <w:sz w:val="24"/>
              <w:szCs w:val="24"/>
              <w:shd w:val="clear" w:color="auto" w:fill="FFFFFF"/>
            </w:rPr>
            <w:t xml:space="preserve">Rapport can be defined as </w:t>
          </w:r>
          <w:r w:rsidR="00CA3E40" w:rsidRPr="005F2747">
            <w:rPr>
              <w:i/>
              <w:iCs/>
              <w:color w:val="333333"/>
              <w:sz w:val="24"/>
              <w:szCs w:val="24"/>
              <w:shd w:val="clear" w:color="auto" w:fill="FFFFFF"/>
            </w:rPr>
            <w:t>“</w:t>
          </w:r>
          <w:r w:rsidR="00CA3E40" w:rsidRPr="005F2747">
            <w:rPr>
              <w:i/>
              <w:iCs/>
              <w:color w:val="auto"/>
              <w:sz w:val="24"/>
              <w:szCs w:val="24"/>
              <w:shd w:val="clear" w:color="auto" w:fill="FFFFFF"/>
            </w:rPr>
            <w:t>If two people or groups have a </w:t>
          </w:r>
          <w:r w:rsidR="00CA3E40" w:rsidRPr="005F2747">
            <w:rPr>
              <w:rStyle w:val="hi"/>
              <w:i/>
              <w:iCs/>
              <w:color w:val="auto"/>
              <w:sz w:val="24"/>
              <w:szCs w:val="24"/>
              <w:bdr w:val="none" w:sz="0" w:space="0" w:color="auto" w:frame="1"/>
              <w:shd w:val="clear" w:color="auto" w:fill="FFFFFF"/>
            </w:rPr>
            <w:t>rapport</w:t>
          </w:r>
          <w:r w:rsidR="00CA3E40" w:rsidRPr="005F2747">
            <w:rPr>
              <w:i/>
              <w:iCs/>
              <w:color w:val="auto"/>
              <w:sz w:val="24"/>
              <w:szCs w:val="24"/>
              <w:shd w:val="clear" w:color="auto" w:fill="FFFFFF"/>
            </w:rPr>
            <w:t>, they have a good relationship in which they are able to </w:t>
          </w:r>
          <w:hyperlink r:id="rId21" w:tooltip="Definition of understand" w:history="1">
            <w:r w:rsidR="00CA3E40" w:rsidRPr="005F2747">
              <w:rPr>
                <w:rStyle w:val="Hyperlink"/>
                <w:i/>
                <w:iCs/>
                <w:color w:val="auto"/>
                <w:sz w:val="24"/>
                <w:szCs w:val="24"/>
                <w:u w:val="none"/>
                <w:bdr w:val="none" w:sz="0" w:space="0" w:color="auto" w:frame="1"/>
                <w:shd w:val="clear" w:color="auto" w:fill="FFFFFF"/>
              </w:rPr>
              <w:t>understand</w:t>
            </w:r>
          </w:hyperlink>
          <w:r w:rsidR="00CA3E40" w:rsidRPr="005F2747">
            <w:rPr>
              <w:i/>
              <w:iCs/>
              <w:color w:val="auto"/>
              <w:sz w:val="24"/>
              <w:szCs w:val="24"/>
              <w:shd w:val="clear" w:color="auto" w:fill="FFFFFF"/>
            </w:rPr>
            <w:t> each other's </w:t>
          </w:r>
          <w:hyperlink r:id="rId22" w:tooltip="Definition of ideas" w:history="1">
            <w:r w:rsidR="00CA3E40" w:rsidRPr="005F2747">
              <w:rPr>
                <w:rStyle w:val="Hyperlink"/>
                <w:i/>
                <w:iCs/>
                <w:color w:val="auto"/>
                <w:sz w:val="24"/>
                <w:szCs w:val="24"/>
                <w:u w:val="none"/>
                <w:bdr w:val="none" w:sz="0" w:space="0" w:color="auto" w:frame="1"/>
                <w:shd w:val="clear" w:color="auto" w:fill="FFFFFF"/>
              </w:rPr>
              <w:t>ideas</w:t>
            </w:r>
          </w:hyperlink>
          <w:r w:rsidR="00CA3E40" w:rsidRPr="005F2747">
            <w:rPr>
              <w:i/>
              <w:iCs/>
              <w:color w:val="auto"/>
              <w:sz w:val="24"/>
              <w:szCs w:val="24"/>
              <w:shd w:val="clear" w:color="auto" w:fill="FFFFFF"/>
            </w:rPr>
            <w:t> or </w:t>
          </w:r>
          <w:hyperlink r:id="rId23" w:tooltip="Definition of feelings" w:history="1">
            <w:r w:rsidR="00CA3E40" w:rsidRPr="005F2747">
              <w:rPr>
                <w:rStyle w:val="Hyperlink"/>
                <w:i/>
                <w:iCs/>
                <w:color w:val="auto"/>
                <w:sz w:val="24"/>
                <w:szCs w:val="24"/>
                <w:u w:val="none"/>
                <w:bdr w:val="none" w:sz="0" w:space="0" w:color="auto" w:frame="1"/>
                <w:shd w:val="clear" w:color="auto" w:fill="FFFFFF"/>
              </w:rPr>
              <w:t>feelings</w:t>
            </w:r>
          </w:hyperlink>
          <w:r w:rsidR="00CA3E40" w:rsidRPr="005F2747">
            <w:rPr>
              <w:i/>
              <w:iCs/>
              <w:color w:val="auto"/>
              <w:sz w:val="24"/>
              <w:szCs w:val="24"/>
              <w:shd w:val="clear" w:color="auto" w:fill="FFFFFF"/>
            </w:rPr>
            <w:t> very </w:t>
          </w:r>
          <w:hyperlink r:id="rId24" w:tooltip="Definition of well" w:history="1">
            <w:r w:rsidR="00CA3E40" w:rsidRPr="005F2747">
              <w:rPr>
                <w:rStyle w:val="Hyperlink"/>
                <w:i/>
                <w:iCs/>
                <w:color w:val="auto"/>
                <w:sz w:val="24"/>
                <w:szCs w:val="24"/>
                <w:u w:val="none"/>
                <w:bdr w:val="none" w:sz="0" w:space="0" w:color="auto" w:frame="1"/>
                <w:shd w:val="clear" w:color="auto" w:fill="FFFFFF"/>
              </w:rPr>
              <w:t>well</w:t>
            </w:r>
          </w:hyperlink>
          <w:r w:rsidR="00CA3E40" w:rsidRPr="005F2747">
            <w:rPr>
              <w:i/>
              <w:iCs/>
              <w:color w:val="auto"/>
              <w:sz w:val="24"/>
              <w:szCs w:val="24"/>
            </w:rPr>
            <w:t xml:space="preserve">” </w:t>
          </w:r>
          <w:sdt>
            <w:sdtPr>
              <w:rPr>
                <w:i/>
                <w:iCs/>
                <w:color w:val="auto"/>
                <w:sz w:val="24"/>
                <w:szCs w:val="24"/>
              </w:rPr>
              <w:id w:val="724564175"/>
              <w:citation/>
            </w:sdtPr>
            <w:sdtEndPr/>
            <w:sdtContent>
              <w:r w:rsidR="00CA3E40" w:rsidRPr="005F2747">
                <w:rPr>
                  <w:i/>
                  <w:iCs/>
                  <w:color w:val="auto"/>
                  <w:sz w:val="24"/>
                  <w:szCs w:val="24"/>
                </w:rPr>
                <w:fldChar w:fldCharType="begin"/>
              </w:r>
              <w:r w:rsidR="00CA3E40" w:rsidRPr="005F2747">
                <w:rPr>
                  <w:i/>
                  <w:iCs/>
                  <w:color w:val="auto"/>
                  <w:sz w:val="24"/>
                  <w:szCs w:val="24"/>
                </w:rPr>
                <w:instrText xml:space="preserve"> CITATION Col222 \l 2057 </w:instrText>
              </w:r>
              <w:r w:rsidR="00CA3E40" w:rsidRPr="005F2747">
                <w:rPr>
                  <w:i/>
                  <w:iCs/>
                  <w:color w:val="auto"/>
                  <w:sz w:val="24"/>
                  <w:szCs w:val="24"/>
                </w:rPr>
                <w:fldChar w:fldCharType="separate"/>
              </w:r>
              <w:r w:rsidR="00CA3E40" w:rsidRPr="005F2747">
                <w:rPr>
                  <w:noProof/>
                  <w:color w:val="auto"/>
                  <w:sz w:val="24"/>
                  <w:szCs w:val="24"/>
                </w:rPr>
                <w:t>(Collins Dictionary , 2022)</w:t>
              </w:r>
              <w:r w:rsidR="00CA3E40" w:rsidRPr="005F2747">
                <w:rPr>
                  <w:i/>
                  <w:iCs/>
                  <w:color w:val="auto"/>
                  <w:sz w:val="24"/>
                  <w:szCs w:val="24"/>
                </w:rPr>
                <w:fldChar w:fldCharType="end"/>
              </w:r>
            </w:sdtContent>
          </w:sdt>
          <w:r w:rsidR="00916EBE">
            <w:rPr>
              <w:i/>
              <w:iCs/>
              <w:color w:val="auto"/>
              <w:sz w:val="24"/>
              <w:szCs w:val="24"/>
              <w:shd w:val="clear" w:color="auto" w:fill="FFFFFF"/>
            </w:rPr>
            <w:t xml:space="preserve">. </w:t>
          </w:r>
          <w:r w:rsidR="001C394D" w:rsidRPr="005F2747">
            <w:rPr>
              <w:color w:val="333333"/>
              <w:sz w:val="24"/>
              <w:szCs w:val="24"/>
              <w:shd w:val="clear" w:color="auto" w:fill="FFFFFF"/>
            </w:rPr>
            <w:t>When members of the community</w:t>
          </w:r>
          <w:r w:rsidR="00DD41CD" w:rsidRPr="005F2747">
            <w:rPr>
              <w:color w:val="333333"/>
              <w:sz w:val="24"/>
              <w:szCs w:val="24"/>
              <w:shd w:val="clear" w:color="auto" w:fill="FFFFFF"/>
            </w:rPr>
            <w:t xml:space="preserve"> or police become </w:t>
          </w:r>
          <w:r w:rsidR="00FE55B9" w:rsidRPr="005F2747">
            <w:rPr>
              <w:color w:val="333333"/>
              <w:sz w:val="24"/>
              <w:szCs w:val="24"/>
              <w:shd w:val="clear" w:color="auto" w:fill="FFFFFF"/>
            </w:rPr>
            <w:t>overly focused</w:t>
          </w:r>
          <w:r w:rsidR="005F2747" w:rsidRPr="005F2747">
            <w:rPr>
              <w:color w:val="333333"/>
              <w:sz w:val="24"/>
              <w:szCs w:val="24"/>
              <w:shd w:val="clear" w:color="auto" w:fill="FFFFFF"/>
            </w:rPr>
            <w:t xml:space="preserve"> and reliant</w:t>
          </w:r>
          <w:r w:rsidR="00FE55B9" w:rsidRPr="005F2747">
            <w:rPr>
              <w:color w:val="333333"/>
              <w:sz w:val="24"/>
              <w:szCs w:val="24"/>
              <w:shd w:val="clear" w:color="auto" w:fill="FFFFFF"/>
            </w:rPr>
            <w:t xml:space="preserve"> on communicating </w:t>
          </w:r>
          <w:r w:rsidR="005F2747" w:rsidRPr="005F2747">
            <w:rPr>
              <w:color w:val="333333"/>
              <w:sz w:val="24"/>
              <w:szCs w:val="24"/>
              <w:shd w:val="clear" w:color="auto" w:fill="FFFFFF"/>
            </w:rPr>
            <w:t>using</w:t>
          </w:r>
          <w:r w:rsidR="00FE55B9" w:rsidRPr="005F2747">
            <w:rPr>
              <w:color w:val="333333"/>
              <w:sz w:val="24"/>
              <w:szCs w:val="24"/>
              <w:shd w:val="clear" w:color="auto" w:fill="FFFFFF"/>
            </w:rPr>
            <w:t xml:space="preserve"> </w:t>
          </w:r>
          <w:r w:rsidR="001A7059" w:rsidRPr="005F2747">
            <w:rPr>
              <w:color w:val="333333"/>
              <w:sz w:val="24"/>
              <w:szCs w:val="24"/>
              <w:shd w:val="clear" w:color="auto" w:fill="FFFFFF"/>
            </w:rPr>
            <w:t>social media, it compromises the</w:t>
          </w:r>
          <w:r w:rsidR="0027684F" w:rsidRPr="005F2747">
            <w:rPr>
              <w:color w:val="333333"/>
              <w:sz w:val="24"/>
              <w:szCs w:val="24"/>
              <w:shd w:val="clear" w:color="auto" w:fill="FFFFFF"/>
            </w:rPr>
            <w:t xml:space="preserve"> opportunities </w:t>
          </w:r>
          <w:r w:rsidR="00A523C4" w:rsidRPr="005F2747">
            <w:rPr>
              <w:color w:val="333333"/>
              <w:sz w:val="24"/>
              <w:szCs w:val="24"/>
              <w:shd w:val="clear" w:color="auto" w:fill="FFFFFF"/>
            </w:rPr>
            <w:t xml:space="preserve">for individuals </w:t>
          </w:r>
          <w:r w:rsidR="00326F82" w:rsidRPr="005F2747">
            <w:rPr>
              <w:color w:val="333333"/>
              <w:sz w:val="24"/>
              <w:szCs w:val="24"/>
              <w:shd w:val="clear" w:color="auto" w:fill="FFFFFF"/>
            </w:rPr>
            <w:t xml:space="preserve">of the community </w:t>
          </w:r>
          <w:r w:rsidR="00A523C4" w:rsidRPr="005F2747">
            <w:rPr>
              <w:color w:val="333333"/>
              <w:sz w:val="24"/>
              <w:szCs w:val="24"/>
              <w:shd w:val="clear" w:color="auto" w:fill="FFFFFF"/>
            </w:rPr>
            <w:t>to convey the</w:t>
          </w:r>
          <w:r w:rsidR="00326F82" w:rsidRPr="005F2747">
            <w:rPr>
              <w:color w:val="333333"/>
              <w:sz w:val="24"/>
              <w:szCs w:val="24"/>
              <w:shd w:val="clear" w:color="auto" w:fill="FFFFFF"/>
            </w:rPr>
            <w:t>ir thoughts and feelings in person</w:t>
          </w:r>
          <w:r w:rsidR="005F2747" w:rsidRPr="005F2747">
            <w:rPr>
              <w:color w:val="333333"/>
              <w:sz w:val="24"/>
              <w:szCs w:val="24"/>
              <w:shd w:val="clear" w:color="auto" w:fill="FFFFFF"/>
            </w:rPr>
            <w:t xml:space="preserve"> with a police officer</w:t>
          </w:r>
          <w:r w:rsidR="00326F82" w:rsidRPr="005F2747">
            <w:rPr>
              <w:color w:val="333333"/>
              <w:sz w:val="24"/>
              <w:szCs w:val="24"/>
              <w:shd w:val="clear" w:color="auto" w:fill="FFFFFF"/>
            </w:rPr>
            <w:t xml:space="preserve">. </w:t>
          </w:r>
          <w:r w:rsidR="00C46FD6" w:rsidRPr="005F2747">
            <w:rPr>
              <w:color w:val="333333"/>
              <w:sz w:val="24"/>
              <w:szCs w:val="24"/>
              <w:shd w:val="clear" w:color="auto" w:fill="FFFFFF"/>
            </w:rPr>
            <w:t xml:space="preserve">This overtime could be detrimental </w:t>
          </w:r>
          <w:r w:rsidR="00366E73" w:rsidRPr="005F2747">
            <w:rPr>
              <w:color w:val="333333"/>
              <w:sz w:val="24"/>
              <w:szCs w:val="24"/>
              <w:shd w:val="clear" w:color="auto" w:fill="FFFFFF"/>
            </w:rPr>
            <w:t>if the use of communicating</w:t>
          </w:r>
          <w:r w:rsidR="005F2747" w:rsidRPr="005F2747">
            <w:rPr>
              <w:color w:val="333333"/>
              <w:sz w:val="24"/>
              <w:szCs w:val="24"/>
              <w:shd w:val="clear" w:color="auto" w:fill="FFFFFF"/>
            </w:rPr>
            <w:t xml:space="preserve"> through social media</w:t>
          </w:r>
          <w:r w:rsidR="00366E73" w:rsidRPr="005F2747">
            <w:rPr>
              <w:color w:val="333333"/>
              <w:sz w:val="24"/>
              <w:szCs w:val="24"/>
              <w:shd w:val="clear" w:color="auto" w:fill="FFFFFF"/>
            </w:rPr>
            <w:t xml:space="preserve"> is</w:t>
          </w:r>
          <w:r w:rsidR="008E5CBC">
            <w:rPr>
              <w:color w:val="333333"/>
              <w:sz w:val="24"/>
              <w:szCs w:val="24"/>
              <w:shd w:val="clear" w:color="auto" w:fill="FFFFFF"/>
            </w:rPr>
            <w:t xml:space="preserve"> over-used </w:t>
          </w:r>
          <w:r w:rsidR="009271F2" w:rsidRPr="005F2747">
            <w:rPr>
              <w:color w:val="333333"/>
              <w:sz w:val="24"/>
              <w:szCs w:val="24"/>
              <w:shd w:val="clear" w:color="auto" w:fill="FFFFFF"/>
            </w:rPr>
            <w:t xml:space="preserve">in place of having police officers pro-actively </w:t>
          </w:r>
          <w:r w:rsidR="005F2747" w:rsidRPr="005F2747">
            <w:rPr>
              <w:color w:val="333333"/>
              <w:sz w:val="24"/>
              <w:szCs w:val="24"/>
              <w:shd w:val="clear" w:color="auto" w:fill="FFFFFF"/>
            </w:rPr>
            <w:t xml:space="preserve">engage </w:t>
          </w:r>
          <w:r w:rsidR="008E5CBC">
            <w:rPr>
              <w:color w:val="333333"/>
              <w:sz w:val="24"/>
              <w:szCs w:val="24"/>
              <w:shd w:val="clear" w:color="auto" w:fill="FFFFFF"/>
            </w:rPr>
            <w:t xml:space="preserve">with the community in person. </w:t>
          </w:r>
          <w:r w:rsidR="001A210D" w:rsidRPr="005F2747">
            <w:rPr>
              <w:rFonts w:asciiTheme="minorHAnsi" w:hAnsiTheme="minorHAnsi" w:cstheme="minorHAnsi"/>
              <w:color w:val="333333"/>
              <w:sz w:val="24"/>
              <w:szCs w:val="24"/>
              <w:shd w:val="clear" w:color="auto" w:fill="FFFFFF"/>
            </w:rPr>
            <w:t xml:space="preserve"> </w:t>
          </w:r>
        </w:p>
        <w:p w14:paraId="13399681" w14:textId="234F8179" w:rsidR="00E26E54" w:rsidRDefault="00E26E54" w:rsidP="00340E9A">
          <w:pPr>
            <w:ind w:right="237"/>
            <w:jc w:val="both"/>
            <w:rPr>
              <w:rFonts w:asciiTheme="minorHAnsi" w:hAnsiTheme="minorHAnsi" w:cstheme="minorHAnsi"/>
              <w:color w:val="333333"/>
              <w:sz w:val="24"/>
              <w:szCs w:val="24"/>
              <w:shd w:val="clear" w:color="auto" w:fill="FFFFFF"/>
            </w:rPr>
          </w:pPr>
        </w:p>
        <w:p w14:paraId="3C26B1AF" w14:textId="6ECFE293" w:rsidR="00E26E54" w:rsidRPr="00E806A6" w:rsidRDefault="00E26E54" w:rsidP="00340E9A">
          <w:pPr>
            <w:ind w:right="237"/>
            <w:jc w:val="both"/>
            <w:rPr>
              <w:color w:val="333333"/>
              <w:sz w:val="24"/>
              <w:szCs w:val="24"/>
              <w:shd w:val="clear" w:color="auto" w:fill="FFFFFF"/>
            </w:rPr>
          </w:pPr>
          <w:r w:rsidRPr="00E806A6">
            <w:rPr>
              <w:color w:val="333333"/>
              <w:sz w:val="24"/>
              <w:szCs w:val="24"/>
              <w:shd w:val="clear" w:color="auto" w:fill="FFFFFF"/>
            </w:rPr>
            <w:t>Given the points that have been made,</w:t>
          </w:r>
          <w:r w:rsidR="00212DDD">
            <w:rPr>
              <w:color w:val="333333"/>
              <w:sz w:val="24"/>
              <w:szCs w:val="24"/>
              <w:shd w:val="clear" w:color="auto" w:fill="FFFFFF"/>
            </w:rPr>
            <w:t xml:space="preserve"> it</w:t>
          </w:r>
          <w:r w:rsidRPr="00E806A6">
            <w:rPr>
              <w:color w:val="333333"/>
              <w:sz w:val="24"/>
              <w:szCs w:val="24"/>
              <w:shd w:val="clear" w:color="auto" w:fill="FFFFFF"/>
            </w:rPr>
            <w:t xml:space="preserve"> ultimately</w:t>
          </w:r>
          <w:r w:rsidR="00212DDD">
            <w:rPr>
              <w:color w:val="333333"/>
              <w:sz w:val="24"/>
              <w:szCs w:val="24"/>
              <w:shd w:val="clear" w:color="auto" w:fill="FFFFFF"/>
            </w:rPr>
            <w:t xml:space="preserve"> </w:t>
          </w:r>
          <w:r w:rsidRPr="00E806A6">
            <w:rPr>
              <w:color w:val="333333"/>
              <w:sz w:val="24"/>
              <w:szCs w:val="24"/>
              <w:shd w:val="clear" w:color="auto" w:fill="FFFFFF"/>
            </w:rPr>
            <w:t xml:space="preserve">appears that the utilisation of social media platforms is </w:t>
          </w:r>
          <w:r w:rsidR="00FD196F">
            <w:rPr>
              <w:color w:val="333333"/>
              <w:sz w:val="24"/>
              <w:szCs w:val="24"/>
              <w:shd w:val="clear" w:color="auto" w:fill="FFFFFF"/>
            </w:rPr>
            <w:t>a valuable</w:t>
          </w:r>
          <w:r w:rsidRPr="00E806A6">
            <w:rPr>
              <w:color w:val="333333"/>
              <w:sz w:val="24"/>
              <w:szCs w:val="24"/>
              <w:shd w:val="clear" w:color="auto" w:fill="FFFFFF"/>
            </w:rPr>
            <w:t xml:space="preserve"> tool to engage on a regular basis with community. </w:t>
          </w:r>
          <w:r w:rsidR="00FD196F">
            <w:rPr>
              <w:color w:val="333333"/>
              <w:sz w:val="24"/>
              <w:szCs w:val="24"/>
              <w:shd w:val="clear" w:color="auto" w:fill="FFFFFF"/>
            </w:rPr>
            <w:t>It provides police force</w:t>
          </w:r>
          <w:r w:rsidR="00212DDD">
            <w:rPr>
              <w:color w:val="333333"/>
              <w:sz w:val="24"/>
              <w:szCs w:val="24"/>
              <w:shd w:val="clear" w:color="auto" w:fill="FFFFFF"/>
            </w:rPr>
            <w:t>s</w:t>
          </w:r>
          <w:r w:rsidR="00FD196F">
            <w:rPr>
              <w:color w:val="333333"/>
              <w:sz w:val="24"/>
              <w:szCs w:val="24"/>
              <w:shd w:val="clear" w:color="auto" w:fill="FFFFFF"/>
            </w:rPr>
            <w:t xml:space="preserve">’ </w:t>
          </w:r>
          <w:r w:rsidRPr="00E806A6">
            <w:rPr>
              <w:color w:val="333333"/>
              <w:sz w:val="24"/>
              <w:szCs w:val="24"/>
              <w:shd w:val="clear" w:color="auto" w:fill="FFFFFF"/>
            </w:rPr>
            <w:t xml:space="preserve">the opportunity to make appeals to gain vital intelligence that will often be the defining factor </w:t>
          </w:r>
          <w:r w:rsidR="00DA4062" w:rsidRPr="00E806A6">
            <w:rPr>
              <w:color w:val="333333"/>
              <w:sz w:val="24"/>
              <w:szCs w:val="24"/>
              <w:shd w:val="clear" w:color="auto" w:fill="FFFFFF"/>
            </w:rPr>
            <w:t xml:space="preserve">in whether </w:t>
          </w:r>
          <w:r w:rsidR="00FD196F">
            <w:rPr>
              <w:color w:val="333333"/>
              <w:sz w:val="24"/>
              <w:szCs w:val="24"/>
              <w:shd w:val="clear" w:color="auto" w:fill="FFFFFF"/>
            </w:rPr>
            <w:t xml:space="preserve">a </w:t>
          </w:r>
          <w:r w:rsidRPr="00E806A6">
            <w:rPr>
              <w:color w:val="333333"/>
              <w:sz w:val="24"/>
              <w:szCs w:val="24"/>
              <w:shd w:val="clear" w:color="auto" w:fill="FFFFFF"/>
            </w:rPr>
            <w:t xml:space="preserve">case </w:t>
          </w:r>
          <w:r w:rsidR="00DA4062" w:rsidRPr="00E806A6">
            <w:rPr>
              <w:color w:val="333333"/>
              <w:sz w:val="24"/>
              <w:szCs w:val="24"/>
              <w:shd w:val="clear" w:color="auto" w:fill="FFFFFF"/>
            </w:rPr>
            <w:t>is brought to a charging decision</w:t>
          </w:r>
          <w:r w:rsidR="00F33F06">
            <w:rPr>
              <w:color w:val="333333"/>
              <w:sz w:val="24"/>
              <w:szCs w:val="24"/>
              <w:shd w:val="clear" w:color="auto" w:fill="FFFFFF"/>
            </w:rPr>
            <w:t xml:space="preserve"> or left unsolved.</w:t>
          </w:r>
          <w:r w:rsidRPr="00E806A6">
            <w:rPr>
              <w:color w:val="333333"/>
              <w:sz w:val="24"/>
              <w:szCs w:val="24"/>
              <w:shd w:val="clear" w:color="auto" w:fill="FFFFFF"/>
            </w:rPr>
            <w:t xml:space="preserve"> However, it should not take the place of local community engagement in the physical sense</w:t>
          </w:r>
          <w:r w:rsidR="00E806A6" w:rsidRPr="00E806A6">
            <w:rPr>
              <w:color w:val="333333"/>
              <w:sz w:val="24"/>
              <w:szCs w:val="24"/>
              <w:shd w:val="clear" w:color="auto" w:fill="FFFFFF"/>
            </w:rPr>
            <w:t xml:space="preserve">, as this overtime could create a gap in </w:t>
          </w:r>
          <w:r w:rsidR="00E806A6" w:rsidRPr="00737B24">
            <w:rPr>
              <w:color w:val="333333"/>
              <w:sz w:val="24"/>
              <w:szCs w:val="24"/>
              <w:shd w:val="clear" w:color="auto" w:fill="FFFFFF"/>
            </w:rPr>
            <w:t>r</w:t>
          </w:r>
          <w:r w:rsidR="00737B24" w:rsidRPr="00737B24">
            <w:rPr>
              <w:color w:val="333333"/>
              <w:sz w:val="24"/>
              <w:szCs w:val="24"/>
              <w:shd w:val="clear" w:color="auto" w:fill="FFFFFF"/>
            </w:rPr>
            <w:t>ap</w:t>
          </w:r>
          <w:r w:rsidR="00E806A6" w:rsidRPr="00737B24">
            <w:rPr>
              <w:color w:val="333333"/>
              <w:sz w:val="24"/>
              <w:szCs w:val="24"/>
              <w:shd w:val="clear" w:color="auto" w:fill="FFFFFF"/>
            </w:rPr>
            <w:t>port</w:t>
          </w:r>
          <w:r w:rsidR="00E806A6" w:rsidRPr="00E806A6">
            <w:rPr>
              <w:color w:val="333333"/>
              <w:sz w:val="24"/>
              <w:szCs w:val="24"/>
              <w:shd w:val="clear" w:color="auto" w:fill="FFFFFF"/>
            </w:rPr>
            <w:t xml:space="preserve"> between </w:t>
          </w:r>
          <w:r w:rsidR="00F33F06">
            <w:rPr>
              <w:color w:val="333333"/>
              <w:sz w:val="24"/>
              <w:szCs w:val="24"/>
              <w:shd w:val="clear" w:color="auto" w:fill="FFFFFF"/>
            </w:rPr>
            <w:t>the</w:t>
          </w:r>
          <w:r w:rsidR="00E806A6" w:rsidRPr="00E806A6">
            <w:rPr>
              <w:color w:val="333333"/>
              <w:sz w:val="24"/>
              <w:szCs w:val="24"/>
              <w:shd w:val="clear" w:color="auto" w:fill="FFFFFF"/>
            </w:rPr>
            <w:t xml:space="preserve"> police and </w:t>
          </w:r>
          <w:r w:rsidR="00F33F06">
            <w:rPr>
              <w:color w:val="333333"/>
              <w:sz w:val="24"/>
              <w:szCs w:val="24"/>
              <w:shd w:val="clear" w:color="auto" w:fill="FFFFFF"/>
            </w:rPr>
            <w:t xml:space="preserve">the </w:t>
          </w:r>
          <w:r w:rsidR="00E806A6" w:rsidRPr="00E806A6">
            <w:rPr>
              <w:color w:val="333333"/>
              <w:sz w:val="24"/>
              <w:szCs w:val="24"/>
              <w:shd w:val="clear" w:color="auto" w:fill="FFFFFF"/>
            </w:rPr>
            <w:t>communities</w:t>
          </w:r>
          <w:r w:rsidR="00F33F06">
            <w:rPr>
              <w:color w:val="333333"/>
              <w:sz w:val="24"/>
              <w:szCs w:val="24"/>
              <w:shd w:val="clear" w:color="auto" w:fill="FFFFFF"/>
            </w:rPr>
            <w:t xml:space="preserve"> they serve. </w:t>
          </w:r>
        </w:p>
        <w:p w14:paraId="6FB228D0" w14:textId="4781A1C2" w:rsidR="00270F7C" w:rsidRDefault="00270F7C" w:rsidP="00340E9A">
          <w:pPr>
            <w:ind w:right="237"/>
            <w:jc w:val="both"/>
            <w:rPr>
              <w:rFonts w:ascii="Calibri" w:hAnsi="Calibri" w:cs="Calibri"/>
              <w:color w:val="333333"/>
              <w:sz w:val="22"/>
              <w:szCs w:val="22"/>
              <w:shd w:val="clear" w:color="auto" w:fill="FFFFFF"/>
            </w:rPr>
          </w:pPr>
        </w:p>
        <w:p w14:paraId="5327687E" w14:textId="77777777" w:rsidR="00FD196F" w:rsidRDefault="00FD196F" w:rsidP="00340E9A">
          <w:pPr>
            <w:ind w:right="237"/>
            <w:jc w:val="both"/>
            <w:rPr>
              <w:rFonts w:ascii="Calibri" w:hAnsi="Calibri" w:cs="Calibri"/>
              <w:color w:val="333333"/>
              <w:sz w:val="22"/>
              <w:szCs w:val="22"/>
              <w:shd w:val="clear" w:color="auto" w:fill="FFFFFF"/>
            </w:rPr>
          </w:pPr>
        </w:p>
        <w:p w14:paraId="11831A00" w14:textId="77777777" w:rsidR="008814F6" w:rsidRPr="00CC0207" w:rsidRDefault="008814F6" w:rsidP="00340E9A">
          <w:pPr>
            <w:ind w:right="237"/>
            <w:jc w:val="both"/>
            <w:rPr>
              <w:color w:val="333333"/>
              <w:sz w:val="24"/>
              <w:szCs w:val="24"/>
              <w:shd w:val="clear" w:color="auto" w:fill="FFFFFF"/>
            </w:rPr>
          </w:pPr>
        </w:p>
        <w:p w14:paraId="7A8EFFF4" w14:textId="2A10586D" w:rsidR="003F6164" w:rsidRPr="00CC0207" w:rsidRDefault="008814F6" w:rsidP="00340E9A">
          <w:pPr>
            <w:ind w:right="237"/>
            <w:jc w:val="both"/>
            <w:rPr>
              <w:color w:val="333333"/>
              <w:sz w:val="24"/>
              <w:szCs w:val="24"/>
              <w:shd w:val="clear" w:color="auto" w:fill="FFFFFF"/>
            </w:rPr>
          </w:pPr>
          <w:r w:rsidRPr="00CC0207">
            <w:rPr>
              <w:color w:val="333333"/>
              <w:sz w:val="24"/>
              <w:szCs w:val="24"/>
              <w:shd w:val="clear" w:color="auto" w:fill="FFFFFF"/>
            </w:rPr>
            <w:t xml:space="preserve">When I conclude this incident, I learnt how </w:t>
          </w:r>
          <w:r w:rsidR="006C49B1" w:rsidRPr="00CC0207">
            <w:rPr>
              <w:color w:val="333333"/>
              <w:sz w:val="24"/>
              <w:szCs w:val="24"/>
              <w:shd w:val="clear" w:color="auto" w:fill="FFFFFF"/>
            </w:rPr>
            <w:t>beneficial</w:t>
          </w:r>
          <w:r w:rsidRPr="00CC0207">
            <w:rPr>
              <w:color w:val="333333"/>
              <w:sz w:val="24"/>
              <w:szCs w:val="24"/>
              <w:shd w:val="clear" w:color="auto" w:fill="FFFFFF"/>
            </w:rPr>
            <w:t xml:space="preserve"> social media is in a policing context</w:t>
          </w:r>
          <w:r w:rsidR="00AF4F28">
            <w:rPr>
              <w:color w:val="333333"/>
              <w:sz w:val="24"/>
              <w:szCs w:val="24"/>
              <w:shd w:val="clear" w:color="auto" w:fill="FFFFFF"/>
            </w:rPr>
            <w:t>.</w:t>
          </w:r>
          <w:r w:rsidR="005873F6">
            <w:rPr>
              <w:color w:val="333333"/>
              <w:sz w:val="24"/>
              <w:szCs w:val="24"/>
              <w:shd w:val="clear" w:color="auto" w:fill="FFFFFF"/>
            </w:rPr>
            <w:t xml:space="preserve"> </w:t>
          </w:r>
          <w:r w:rsidR="00AF4F28">
            <w:rPr>
              <w:color w:val="333333"/>
              <w:sz w:val="24"/>
              <w:szCs w:val="24"/>
              <w:shd w:val="clear" w:color="auto" w:fill="FFFFFF"/>
            </w:rPr>
            <w:t>B</w:t>
          </w:r>
          <w:r w:rsidR="005873F6">
            <w:rPr>
              <w:color w:val="333333"/>
              <w:sz w:val="24"/>
              <w:szCs w:val="24"/>
              <w:shd w:val="clear" w:color="auto" w:fill="FFFFFF"/>
            </w:rPr>
            <w:t>y using social media</w:t>
          </w:r>
          <w:r w:rsidR="007D1E12">
            <w:rPr>
              <w:color w:val="333333"/>
              <w:sz w:val="24"/>
              <w:szCs w:val="24"/>
              <w:shd w:val="clear" w:color="auto" w:fill="FFFFFF"/>
            </w:rPr>
            <w:t xml:space="preserve">, I was able to </w:t>
          </w:r>
          <w:r w:rsidR="00AF4F28">
            <w:rPr>
              <w:color w:val="333333"/>
              <w:sz w:val="24"/>
              <w:szCs w:val="24"/>
              <w:shd w:val="clear" w:color="auto" w:fill="FFFFFF"/>
            </w:rPr>
            <w:t>appeal for</w:t>
          </w:r>
          <w:r w:rsidR="007411C2">
            <w:rPr>
              <w:color w:val="333333"/>
              <w:sz w:val="24"/>
              <w:szCs w:val="24"/>
              <w:shd w:val="clear" w:color="auto" w:fill="FFFFFF"/>
            </w:rPr>
            <w:t xml:space="preserve"> </w:t>
          </w:r>
          <w:r w:rsidR="00900A02">
            <w:rPr>
              <w:color w:val="333333"/>
              <w:sz w:val="24"/>
              <w:szCs w:val="24"/>
              <w:shd w:val="clear" w:color="auto" w:fill="FFFFFF"/>
            </w:rPr>
            <w:t xml:space="preserve">information </w:t>
          </w:r>
          <w:r w:rsidR="00212DDD">
            <w:rPr>
              <w:color w:val="333333"/>
              <w:sz w:val="24"/>
              <w:szCs w:val="24"/>
              <w:shd w:val="clear" w:color="auto" w:fill="FFFFFF"/>
            </w:rPr>
            <w:t>from</w:t>
          </w:r>
          <w:r w:rsidR="006D09FE">
            <w:rPr>
              <w:color w:val="333333"/>
              <w:sz w:val="24"/>
              <w:szCs w:val="24"/>
              <w:shd w:val="clear" w:color="auto" w:fill="FFFFFF"/>
            </w:rPr>
            <w:t xml:space="preserve"> the </w:t>
          </w:r>
          <w:r w:rsidR="006D09FE">
            <w:rPr>
              <w:color w:val="333333"/>
              <w:sz w:val="24"/>
              <w:szCs w:val="24"/>
              <w:shd w:val="clear" w:color="auto" w:fill="FFFFFF"/>
            </w:rPr>
            <w:lastRenderedPageBreak/>
            <w:t xml:space="preserve">community </w:t>
          </w:r>
          <w:r w:rsidR="00900A02">
            <w:rPr>
              <w:color w:val="333333"/>
              <w:sz w:val="24"/>
              <w:szCs w:val="24"/>
              <w:shd w:val="clear" w:color="auto" w:fill="FFFFFF"/>
            </w:rPr>
            <w:t>regarding the suspect. Social media proved to be an</w:t>
          </w:r>
          <w:r w:rsidR="00901986">
            <w:rPr>
              <w:color w:val="333333"/>
              <w:sz w:val="24"/>
              <w:szCs w:val="24"/>
              <w:shd w:val="clear" w:color="auto" w:fill="FFFFFF"/>
            </w:rPr>
            <w:t xml:space="preserve"> effective</w:t>
          </w:r>
          <w:r w:rsidR="005873F6">
            <w:rPr>
              <w:color w:val="333333"/>
              <w:sz w:val="24"/>
              <w:szCs w:val="24"/>
              <w:shd w:val="clear" w:color="auto" w:fill="FFFFFF"/>
            </w:rPr>
            <w:t xml:space="preserve"> line of communication </w:t>
          </w:r>
          <w:r w:rsidR="00E94E20">
            <w:rPr>
              <w:color w:val="333333"/>
              <w:sz w:val="24"/>
              <w:szCs w:val="24"/>
              <w:shd w:val="clear" w:color="auto" w:fill="FFFFFF"/>
            </w:rPr>
            <w:t>between the police</w:t>
          </w:r>
          <w:r w:rsidR="00901986">
            <w:rPr>
              <w:color w:val="333333"/>
              <w:sz w:val="24"/>
              <w:szCs w:val="24"/>
              <w:shd w:val="clear" w:color="auto" w:fill="FFFFFF"/>
            </w:rPr>
            <w:t xml:space="preserve"> and the</w:t>
          </w:r>
          <w:r w:rsidR="005873F6">
            <w:rPr>
              <w:color w:val="333333"/>
              <w:sz w:val="24"/>
              <w:szCs w:val="24"/>
              <w:shd w:val="clear" w:color="auto" w:fill="FFFFFF"/>
            </w:rPr>
            <w:t xml:space="preserve"> </w:t>
          </w:r>
          <w:r w:rsidR="00212DDD">
            <w:rPr>
              <w:color w:val="333333"/>
              <w:sz w:val="24"/>
              <w:szCs w:val="24"/>
              <w:shd w:val="clear" w:color="auto" w:fill="FFFFFF"/>
            </w:rPr>
            <w:t>public</w:t>
          </w:r>
          <w:r w:rsidR="0074787D">
            <w:rPr>
              <w:color w:val="333333"/>
              <w:sz w:val="24"/>
              <w:szCs w:val="24"/>
              <w:shd w:val="clear" w:color="auto" w:fill="FFFFFF"/>
            </w:rPr>
            <w:t xml:space="preserve">, as </w:t>
          </w:r>
          <w:r w:rsidR="005607AA">
            <w:rPr>
              <w:color w:val="333333"/>
              <w:sz w:val="24"/>
              <w:szCs w:val="24"/>
              <w:shd w:val="clear" w:color="auto" w:fill="FFFFFF"/>
            </w:rPr>
            <w:t xml:space="preserve">members of the community were able to come forward with </w:t>
          </w:r>
          <w:r w:rsidR="005873F6">
            <w:rPr>
              <w:color w:val="333333"/>
              <w:sz w:val="24"/>
              <w:szCs w:val="24"/>
              <w:shd w:val="clear" w:color="auto" w:fill="FFFFFF"/>
            </w:rPr>
            <w:t>vital information that would have otherwise not have been offered.</w:t>
          </w:r>
          <w:r w:rsidRPr="00CC0207">
            <w:rPr>
              <w:color w:val="333333"/>
              <w:sz w:val="24"/>
              <w:szCs w:val="24"/>
              <w:shd w:val="clear" w:color="auto" w:fill="FFFFFF"/>
            </w:rPr>
            <w:t xml:space="preserve"> </w:t>
          </w:r>
          <w:r w:rsidR="003A2E84">
            <w:rPr>
              <w:color w:val="333333"/>
              <w:sz w:val="24"/>
              <w:szCs w:val="24"/>
              <w:shd w:val="clear" w:color="auto" w:fill="FFFFFF"/>
            </w:rPr>
            <w:t xml:space="preserve">Had the tool of social media not been utilised, this incident would have been </w:t>
          </w:r>
          <w:r w:rsidR="00A06420">
            <w:rPr>
              <w:color w:val="333333"/>
              <w:sz w:val="24"/>
              <w:szCs w:val="24"/>
              <w:shd w:val="clear" w:color="auto" w:fill="FFFFFF"/>
            </w:rPr>
            <w:t>closed</w:t>
          </w:r>
          <w:r w:rsidR="003A2E84">
            <w:rPr>
              <w:color w:val="333333"/>
              <w:sz w:val="24"/>
              <w:szCs w:val="24"/>
              <w:shd w:val="clear" w:color="auto" w:fill="FFFFFF"/>
            </w:rPr>
            <w:t xml:space="preserve"> </w:t>
          </w:r>
          <w:r w:rsidR="00A06420">
            <w:rPr>
              <w:color w:val="333333"/>
              <w:sz w:val="24"/>
              <w:szCs w:val="24"/>
              <w:shd w:val="clear" w:color="auto" w:fill="FFFFFF"/>
            </w:rPr>
            <w:t>down.</w:t>
          </w:r>
          <w:r w:rsidR="003A2E84">
            <w:rPr>
              <w:color w:val="333333"/>
              <w:sz w:val="24"/>
              <w:szCs w:val="24"/>
              <w:shd w:val="clear" w:color="auto" w:fill="FFFFFF"/>
            </w:rPr>
            <w:t xml:space="preserve"> </w:t>
          </w:r>
          <w:r w:rsidRPr="00CC0207">
            <w:rPr>
              <w:color w:val="333333"/>
              <w:sz w:val="24"/>
              <w:szCs w:val="24"/>
              <w:shd w:val="clear" w:color="auto" w:fill="FFFFFF"/>
            </w:rPr>
            <w:t xml:space="preserve">I also learnt how to </w:t>
          </w:r>
          <w:r w:rsidR="005873F6">
            <w:rPr>
              <w:color w:val="333333"/>
              <w:sz w:val="24"/>
              <w:szCs w:val="24"/>
              <w:shd w:val="clear" w:color="auto" w:fill="FFFFFF"/>
            </w:rPr>
            <w:t xml:space="preserve">utilise the AFR system, this new skill will prove useful for future incidents when I wish to </w:t>
          </w:r>
          <w:r w:rsidRPr="00CC0207">
            <w:rPr>
              <w:color w:val="333333"/>
              <w:sz w:val="24"/>
              <w:szCs w:val="24"/>
              <w:shd w:val="clear" w:color="auto" w:fill="FFFFFF"/>
            </w:rPr>
            <w:t xml:space="preserve">establish </w:t>
          </w:r>
          <w:r w:rsidR="005873F6">
            <w:rPr>
              <w:color w:val="333333"/>
              <w:sz w:val="24"/>
              <w:szCs w:val="24"/>
              <w:shd w:val="clear" w:color="auto" w:fill="FFFFFF"/>
            </w:rPr>
            <w:t>the</w:t>
          </w:r>
          <w:r w:rsidRPr="00CC0207">
            <w:rPr>
              <w:color w:val="333333"/>
              <w:sz w:val="24"/>
              <w:szCs w:val="24"/>
              <w:shd w:val="clear" w:color="auto" w:fill="FFFFFF"/>
            </w:rPr>
            <w:t xml:space="preserve"> </w:t>
          </w:r>
          <w:r w:rsidR="00E37F1D" w:rsidRPr="00CC0207">
            <w:rPr>
              <w:color w:val="333333"/>
              <w:sz w:val="24"/>
              <w:szCs w:val="24"/>
              <w:shd w:val="clear" w:color="auto" w:fill="FFFFFF"/>
            </w:rPr>
            <w:t>suspect’s</w:t>
          </w:r>
          <w:r w:rsidRPr="00CC0207">
            <w:rPr>
              <w:color w:val="333333"/>
              <w:sz w:val="24"/>
              <w:szCs w:val="24"/>
              <w:shd w:val="clear" w:color="auto" w:fill="FFFFFF"/>
            </w:rPr>
            <w:t xml:space="preserve"> identity</w:t>
          </w:r>
          <w:r w:rsidR="005873F6">
            <w:rPr>
              <w:color w:val="333333"/>
              <w:sz w:val="24"/>
              <w:szCs w:val="24"/>
              <w:shd w:val="clear" w:color="auto" w:fill="FFFFFF"/>
            </w:rPr>
            <w:t xml:space="preserve">. </w:t>
          </w:r>
          <w:r w:rsidR="008779A4">
            <w:rPr>
              <w:color w:val="333333"/>
              <w:sz w:val="24"/>
              <w:szCs w:val="24"/>
              <w:shd w:val="clear" w:color="auto" w:fill="FFFFFF"/>
            </w:rPr>
            <w:t>Going forward</w:t>
          </w:r>
          <w:r w:rsidR="00212DDD">
            <w:rPr>
              <w:color w:val="333333"/>
              <w:sz w:val="24"/>
              <w:szCs w:val="24"/>
              <w:shd w:val="clear" w:color="auto" w:fill="FFFFFF"/>
            </w:rPr>
            <w:t>, in</w:t>
          </w:r>
          <w:r w:rsidR="008779A4">
            <w:rPr>
              <w:color w:val="333333"/>
              <w:sz w:val="24"/>
              <w:szCs w:val="24"/>
              <w:shd w:val="clear" w:color="auto" w:fill="FFFFFF"/>
            </w:rPr>
            <w:t xml:space="preserve"> future incident</w:t>
          </w:r>
          <w:r w:rsidR="00212DDD">
            <w:rPr>
              <w:color w:val="333333"/>
              <w:sz w:val="24"/>
              <w:szCs w:val="24"/>
              <w:shd w:val="clear" w:color="auto" w:fill="FFFFFF"/>
            </w:rPr>
            <w:t>s</w:t>
          </w:r>
          <w:r w:rsidR="008779A4">
            <w:rPr>
              <w:color w:val="333333"/>
              <w:sz w:val="24"/>
              <w:szCs w:val="24"/>
              <w:shd w:val="clear" w:color="auto" w:fill="FFFFFF"/>
            </w:rPr>
            <w:t xml:space="preserve">, if in the event </w:t>
          </w:r>
          <w:r w:rsidR="00D8488F">
            <w:rPr>
              <w:color w:val="333333"/>
              <w:sz w:val="24"/>
              <w:szCs w:val="24"/>
              <w:shd w:val="clear" w:color="auto" w:fill="FFFFFF"/>
            </w:rPr>
            <w:t xml:space="preserve">I am unable </w:t>
          </w:r>
          <w:r w:rsidR="00FE3409">
            <w:rPr>
              <w:color w:val="333333"/>
              <w:sz w:val="24"/>
              <w:szCs w:val="24"/>
              <w:shd w:val="clear" w:color="auto" w:fill="FFFFFF"/>
            </w:rPr>
            <w:t xml:space="preserve">to identify a suspect I will consider using social media </w:t>
          </w:r>
          <w:r w:rsidR="009121A7">
            <w:rPr>
              <w:color w:val="333333"/>
              <w:sz w:val="24"/>
              <w:szCs w:val="24"/>
              <w:shd w:val="clear" w:color="auto" w:fill="FFFFFF"/>
            </w:rPr>
            <w:t xml:space="preserve">in a bid to identify </w:t>
          </w:r>
          <w:r w:rsidR="00345A8B">
            <w:rPr>
              <w:color w:val="333333"/>
              <w:sz w:val="24"/>
              <w:szCs w:val="24"/>
              <w:shd w:val="clear" w:color="auto" w:fill="FFFFFF"/>
            </w:rPr>
            <w:t>the suspect</w:t>
          </w:r>
          <w:r w:rsidR="00212DDD">
            <w:rPr>
              <w:color w:val="333333"/>
              <w:sz w:val="24"/>
              <w:szCs w:val="24"/>
              <w:shd w:val="clear" w:color="auto" w:fill="FFFFFF"/>
            </w:rPr>
            <w:t xml:space="preserve"> sooner</w:t>
          </w:r>
          <w:r w:rsidR="00345A8B">
            <w:rPr>
              <w:color w:val="333333"/>
              <w:sz w:val="24"/>
              <w:szCs w:val="24"/>
              <w:shd w:val="clear" w:color="auto" w:fill="FFFFFF"/>
            </w:rPr>
            <w:t xml:space="preserve">. </w:t>
          </w:r>
        </w:p>
        <w:p w14:paraId="66036C9C" w14:textId="5978B703" w:rsidR="003F6164" w:rsidRDefault="003F6164" w:rsidP="00340E9A">
          <w:pPr>
            <w:ind w:right="237"/>
            <w:jc w:val="both"/>
            <w:rPr>
              <w:rFonts w:ascii="Calibri" w:hAnsi="Calibri" w:cs="Calibri"/>
              <w:color w:val="333333"/>
              <w:sz w:val="22"/>
              <w:szCs w:val="22"/>
              <w:shd w:val="clear" w:color="auto" w:fill="FFFFFF"/>
            </w:rPr>
          </w:pPr>
        </w:p>
        <w:p w14:paraId="615AE91A" w14:textId="77777777" w:rsidR="00B06583" w:rsidRDefault="00B06583" w:rsidP="00340E9A">
          <w:pPr>
            <w:ind w:right="237"/>
            <w:jc w:val="both"/>
            <w:rPr>
              <w:b/>
              <w:bCs/>
              <w:color w:val="333333"/>
              <w:sz w:val="24"/>
              <w:szCs w:val="24"/>
              <w:shd w:val="clear" w:color="auto" w:fill="FFFFFF"/>
            </w:rPr>
          </w:pPr>
        </w:p>
        <w:p w14:paraId="0711E5C1" w14:textId="0EF17D27" w:rsidR="00BE26E5" w:rsidRPr="00BE26E5" w:rsidRDefault="00BE26E5" w:rsidP="00340E9A">
          <w:pPr>
            <w:ind w:right="237"/>
            <w:jc w:val="both"/>
            <w:rPr>
              <w:b/>
              <w:bCs/>
              <w:color w:val="333333"/>
              <w:sz w:val="24"/>
              <w:szCs w:val="24"/>
              <w:shd w:val="clear" w:color="auto" w:fill="FFFFFF"/>
            </w:rPr>
          </w:pPr>
          <w:r w:rsidRPr="00BE26E5">
            <w:rPr>
              <w:b/>
              <w:bCs/>
              <w:color w:val="333333"/>
              <w:sz w:val="24"/>
              <w:szCs w:val="24"/>
              <w:shd w:val="clear" w:color="auto" w:fill="FFFFFF"/>
            </w:rPr>
            <w:t>Word count - 2032</w:t>
          </w:r>
        </w:p>
        <w:p w14:paraId="700A503A" w14:textId="77777777" w:rsidR="00270F7C" w:rsidRDefault="00270F7C" w:rsidP="00340E9A">
          <w:pPr>
            <w:ind w:right="237"/>
            <w:jc w:val="both"/>
            <w:rPr>
              <w:rFonts w:ascii="Calibri" w:hAnsi="Calibri" w:cs="Calibri"/>
              <w:color w:val="333333"/>
              <w:sz w:val="22"/>
              <w:szCs w:val="22"/>
              <w:shd w:val="clear" w:color="auto" w:fill="FFFFFF"/>
            </w:rPr>
          </w:pPr>
        </w:p>
        <w:p w14:paraId="47C9D5FA" w14:textId="77777777" w:rsidR="00AB063E" w:rsidRDefault="00AB063E" w:rsidP="00340E9A">
          <w:pPr>
            <w:ind w:right="237"/>
            <w:jc w:val="both"/>
            <w:rPr>
              <w:rFonts w:ascii="Calibri" w:hAnsi="Calibri" w:cs="Calibri"/>
              <w:color w:val="333333"/>
              <w:sz w:val="22"/>
              <w:szCs w:val="22"/>
              <w:shd w:val="clear" w:color="auto" w:fill="FFFFFF"/>
            </w:rPr>
          </w:pPr>
        </w:p>
        <w:p w14:paraId="3CCD4BAC" w14:textId="77777777" w:rsidR="00AB063E" w:rsidRDefault="00AB063E" w:rsidP="00340E9A">
          <w:pPr>
            <w:ind w:right="237"/>
            <w:jc w:val="both"/>
            <w:rPr>
              <w:rFonts w:ascii="Calibri" w:hAnsi="Calibri" w:cs="Calibri"/>
              <w:color w:val="333333"/>
              <w:sz w:val="22"/>
              <w:szCs w:val="22"/>
              <w:shd w:val="clear" w:color="auto" w:fill="FFFFFF"/>
            </w:rPr>
          </w:pPr>
        </w:p>
        <w:p w14:paraId="77EBB3C0" w14:textId="77777777" w:rsidR="00AB063E" w:rsidRDefault="00AB063E" w:rsidP="00340E9A">
          <w:pPr>
            <w:ind w:right="237"/>
            <w:jc w:val="both"/>
            <w:rPr>
              <w:rFonts w:ascii="Calibri" w:hAnsi="Calibri" w:cs="Calibri"/>
              <w:color w:val="333333"/>
              <w:sz w:val="22"/>
              <w:szCs w:val="22"/>
              <w:shd w:val="clear" w:color="auto" w:fill="FFFFFF"/>
            </w:rPr>
          </w:pPr>
        </w:p>
        <w:p w14:paraId="63B8CB0F" w14:textId="77777777" w:rsidR="00AB063E" w:rsidRDefault="00AB063E" w:rsidP="00340E9A">
          <w:pPr>
            <w:ind w:right="237"/>
            <w:jc w:val="both"/>
            <w:rPr>
              <w:rFonts w:ascii="Calibri" w:hAnsi="Calibri" w:cs="Calibri"/>
              <w:color w:val="333333"/>
              <w:sz w:val="22"/>
              <w:szCs w:val="22"/>
              <w:shd w:val="clear" w:color="auto" w:fill="FFFFFF"/>
            </w:rPr>
          </w:pPr>
        </w:p>
        <w:p w14:paraId="732F187E" w14:textId="70CBA044" w:rsidR="007A3B9C" w:rsidRDefault="007A3B9C" w:rsidP="00340E9A">
          <w:pPr>
            <w:ind w:right="237"/>
            <w:jc w:val="both"/>
            <w:rPr>
              <w:rFonts w:ascii="Calibri" w:hAnsi="Calibri" w:cs="Calibri"/>
              <w:color w:val="333333"/>
              <w:sz w:val="22"/>
              <w:szCs w:val="22"/>
              <w:shd w:val="clear" w:color="auto" w:fill="FFFFFF"/>
            </w:rPr>
          </w:pPr>
        </w:p>
        <w:p w14:paraId="4ED052B4" w14:textId="2901A2ED" w:rsidR="007A3B9C" w:rsidRDefault="007A3B9C" w:rsidP="00340E9A">
          <w:pPr>
            <w:ind w:right="237"/>
            <w:jc w:val="both"/>
            <w:rPr>
              <w:rFonts w:ascii="Calibri" w:hAnsi="Calibri" w:cs="Calibri"/>
              <w:color w:val="333333"/>
              <w:sz w:val="22"/>
              <w:szCs w:val="22"/>
              <w:shd w:val="clear" w:color="auto" w:fill="FFFFFF"/>
            </w:rPr>
          </w:pPr>
        </w:p>
        <w:p w14:paraId="07ED14A6" w14:textId="2FB6E40F" w:rsidR="00AA666E" w:rsidRPr="000F459C" w:rsidRDefault="00AA666E" w:rsidP="00340E9A">
          <w:pPr>
            <w:ind w:right="237"/>
            <w:jc w:val="both"/>
            <w:rPr>
              <w:rFonts w:ascii="Calibri" w:hAnsi="Calibri" w:cs="Calibri"/>
              <w:color w:val="333333"/>
              <w:sz w:val="22"/>
              <w:szCs w:val="22"/>
              <w:shd w:val="clear" w:color="auto" w:fill="FFFFFF"/>
            </w:rPr>
          </w:pPr>
        </w:p>
        <w:p w14:paraId="2D3DE98A" w14:textId="77777777" w:rsidR="00AA666E" w:rsidRPr="00025650" w:rsidRDefault="00AA666E" w:rsidP="00340E9A">
          <w:pPr>
            <w:ind w:right="237"/>
            <w:jc w:val="both"/>
            <w:rPr>
              <w:b/>
              <w:sz w:val="24"/>
              <w:szCs w:val="24"/>
            </w:rPr>
          </w:pPr>
        </w:p>
        <w:p w14:paraId="3B3526AE" w14:textId="13B0A51B" w:rsidR="00025650" w:rsidRDefault="00025650" w:rsidP="00340E9A">
          <w:pPr>
            <w:ind w:right="237"/>
          </w:pPr>
          <w:r>
            <w:br w:type="page"/>
          </w:r>
          <w:r w:rsidR="008117A2">
            <w:lastRenderedPageBreak/>
            <w:t xml:space="preserve"> </w:t>
          </w:r>
        </w:p>
        <w:p w14:paraId="3E7AABAF" w14:textId="77777777"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37569CBF">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w:t>
                </w:r>
                <w:r w:rsidR="60BFF8ED" w:rsidRPr="00BE26E5">
                  <w:rPr>
                    <w:rStyle w:val="normaltextrun"/>
                    <w:rFonts w:ascii="Arial" w:hAnsi="Arial" w:cs="Arial"/>
                  </w:rPr>
                  <w:t>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Pr="00BE26E5" w:rsidRDefault="5F680865" w:rsidP="35AC8E37">
                <w:pPr>
                  <w:pStyle w:val="paragraph"/>
                  <w:spacing w:before="0" w:beforeAutospacing="0" w:after="0" w:afterAutospacing="0" w:line="259" w:lineRule="auto"/>
                  <w:ind w:right="105"/>
                  <w:jc w:val="both"/>
                  <w:rPr>
                    <w:rStyle w:val="normaltextrun"/>
                    <w:rFonts w:ascii="Arial" w:hAnsi="Arial" w:cs="Arial"/>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00BE26E5">
                  <w:rPr>
                    <w:rStyle w:val="normaltextrun"/>
                    <w:rFonts w:ascii="Arial" w:hAnsi="Arial" w:cs="Arial"/>
                  </w:rPr>
                  <w:t>leadership</w:t>
                </w:r>
                <w:r w:rsidRPr="00BE26E5">
                  <w:rPr>
                    <w:rStyle w:val="normaltextrun"/>
                    <w:rFonts w:ascii="Arial" w:hAnsi="Arial" w:cs="Arial"/>
                  </w:rPr>
                  <w:t xml:space="preserve"> strateg</w:t>
                </w:r>
                <w:r w:rsidR="47048D00" w:rsidRPr="00BE26E5">
                  <w:rPr>
                    <w:rStyle w:val="normaltextrun"/>
                    <w:rFonts w:ascii="Arial" w:hAnsi="Arial" w:cs="Arial"/>
                  </w:rPr>
                  <w:t xml:space="preserve">ies that </w:t>
                </w:r>
                <w:r w:rsidR="4C037B57" w:rsidRPr="00BE26E5">
                  <w:rPr>
                    <w:rStyle w:val="normaltextrun"/>
                    <w:rFonts w:ascii="Arial" w:hAnsi="Arial" w:cs="Arial"/>
                  </w:rPr>
                  <w:t>you have</w:t>
                </w:r>
                <w:r w:rsidR="3AB888B2" w:rsidRPr="00BE26E5">
                  <w:rPr>
                    <w:rStyle w:val="normaltextrun"/>
                    <w:rFonts w:ascii="Arial" w:hAnsi="Arial" w:cs="Arial"/>
                  </w:rPr>
                  <w:t xml:space="preserve"> developed</w:t>
                </w:r>
                <w:r w:rsidR="6C329374" w:rsidRPr="00BE26E5">
                  <w:rPr>
                    <w:rStyle w:val="normaltextrun"/>
                    <w:rFonts w:ascii="Arial" w:hAnsi="Arial" w:cs="Arial"/>
                  </w:rPr>
                  <w:t xml:space="preserve"> </w:t>
                </w:r>
                <w:r w:rsidR="3AB888B2" w:rsidRPr="00BE26E5">
                  <w:rPr>
                    <w:rStyle w:val="normaltextrun"/>
                    <w:rFonts w:ascii="Arial" w:hAnsi="Arial" w:cs="Arial"/>
                  </w:rPr>
                  <w:t>to manage</w:t>
                </w:r>
                <w:r w:rsidR="6EB7FBD3" w:rsidRPr="00BE26E5">
                  <w:rPr>
                    <w:rStyle w:val="normaltextrun"/>
                    <w:rFonts w:ascii="Arial" w:hAnsi="Arial" w:cs="Arial"/>
                  </w:rPr>
                  <w:t xml:space="preserve"> a range of</w:t>
                </w:r>
                <w:r w:rsidR="3AB888B2" w:rsidRPr="00BE26E5">
                  <w:rPr>
                    <w:rStyle w:val="normaltextrun"/>
                    <w:rFonts w:ascii="Arial" w:hAnsi="Arial" w:cs="Arial"/>
                  </w:rPr>
                  <w:t xml:space="preserve"> different </w:t>
                </w:r>
                <w:r w:rsidR="31EEDCF4" w:rsidRPr="00BE26E5">
                  <w:rPr>
                    <w:rStyle w:val="normaltextrun"/>
                    <w:rFonts w:ascii="Arial" w:hAnsi="Arial" w:cs="Arial"/>
                  </w:rPr>
                  <w:t xml:space="preserve">operational </w:t>
                </w:r>
                <w:r w:rsidR="3AB888B2" w:rsidRPr="00BE26E5">
                  <w:rPr>
                    <w:rStyle w:val="normaltextrun"/>
                    <w:rFonts w:ascii="Arial" w:hAnsi="Arial" w:cs="Arial"/>
                  </w:rPr>
                  <w:t>situations</w:t>
                </w:r>
                <w:r w:rsidR="0A5B1461" w:rsidRPr="00BE26E5">
                  <w:rPr>
                    <w:rStyle w:val="normaltextrun"/>
                    <w:rFonts w:ascii="Arial" w:hAnsi="Arial" w:cs="Arial"/>
                  </w:rPr>
                  <w:t>.</w:t>
                </w:r>
              </w:p>
              <w:p w14:paraId="1BC68B23" w14:textId="6E33C333" w:rsidR="00650CE9" w:rsidRPr="00BE26E5" w:rsidRDefault="00650CE9" w:rsidP="35AC8E37">
                <w:pPr>
                  <w:pStyle w:val="paragraph"/>
                  <w:spacing w:before="0" w:beforeAutospacing="0" w:after="0" w:afterAutospacing="0" w:line="259" w:lineRule="auto"/>
                  <w:ind w:right="105"/>
                  <w:jc w:val="both"/>
                  <w:rPr>
                    <w:rStyle w:val="normaltextrun"/>
                    <w:rFonts w:ascii="Arial" w:hAnsi="Arial" w:cs="Arial"/>
                  </w:rPr>
                </w:pPr>
              </w:p>
              <w:p w14:paraId="4212CAE0" w14:textId="5A773743" w:rsidR="00650CE9" w:rsidRPr="00BE26E5" w:rsidRDefault="6A0D7BDD" w:rsidP="7C2E0949">
                <w:pPr>
                  <w:pStyle w:val="paragraph"/>
                  <w:spacing w:before="0" w:beforeAutospacing="0" w:after="0" w:afterAutospacing="0" w:line="259" w:lineRule="auto"/>
                  <w:ind w:right="105"/>
                  <w:jc w:val="both"/>
                  <w:rPr>
                    <w:rStyle w:val="normaltextrun"/>
                    <w:rFonts w:ascii="Arial" w:hAnsi="Arial" w:cs="Arial"/>
                    <w:i/>
                    <w:iCs/>
                  </w:rPr>
                </w:pPr>
                <w:r w:rsidRPr="00BE26E5">
                  <w:rPr>
                    <w:rStyle w:val="normaltextrun"/>
                    <w:rFonts w:ascii="Arial" w:hAnsi="Arial" w:cs="Arial"/>
                    <w:i/>
                    <w:iCs/>
                  </w:rPr>
                  <w:t>Consider leadership models commonly used in policing.</w:t>
                </w:r>
              </w:p>
              <w:p w14:paraId="542A9116" w14:textId="4799A786" w:rsidR="00650CE9" w:rsidRPr="00BE26E5" w:rsidRDefault="1DE7FB8A" w:rsidP="7C2E0949">
                <w:pPr>
                  <w:pStyle w:val="paragraph"/>
                  <w:spacing w:before="0" w:beforeAutospacing="0" w:after="0" w:afterAutospacing="0" w:line="259" w:lineRule="auto"/>
                  <w:ind w:right="105"/>
                  <w:jc w:val="both"/>
                  <w:rPr>
                    <w:rStyle w:val="normaltextrun"/>
                    <w:rFonts w:ascii="Arial" w:hAnsi="Arial" w:cs="Arial"/>
                    <w:i/>
                    <w:iCs/>
                  </w:rPr>
                </w:pPr>
                <w:r w:rsidRPr="00BE26E5">
                  <w:rPr>
                    <w:rStyle w:val="normaltextrun"/>
                    <w:rFonts w:ascii="Arial" w:hAnsi="Arial" w:cs="Arial"/>
                    <w:i/>
                    <w:iCs/>
                  </w:rPr>
                  <w:t>How were you able to apply a change in leadership style/strategy to reflect changing circumstances?</w:t>
                </w:r>
              </w:p>
              <w:p w14:paraId="702FD20A" w14:textId="0D550610" w:rsidR="00650CE9" w:rsidRPr="00BE26E5" w:rsidRDefault="00650CE9" w:rsidP="35AC8E37">
                <w:pPr>
                  <w:pStyle w:val="paragraph"/>
                  <w:spacing w:before="0" w:beforeAutospacing="0" w:after="0" w:afterAutospacing="0" w:line="259" w:lineRule="auto"/>
                  <w:ind w:right="105"/>
                  <w:jc w:val="both"/>
                  <w:rPr>
                    <w:rFonts w:ascii="Segoe UI" w:hAnsi="Segoe UI" w:cs="Segoe UI"/>
                    <w:sz w:val="18"/>
                    <w:szCs w:val="18"/>
                  </w:rPr>
                </w:pPr>
                <w:r w:rsidRPr="00BE26E5">
                  <w:rPr>
                    <w:rStyle w:val="normaltextrun"/>
                    <w:rFonts w:ascii="Arial" w:hAnsi="Arial" w:cs="Arial"/>
                  </w:rPr>
                  <w:t> </w:t>
                </w:r>
                <w:r w:rsidRPr="00BE26E5">
                  <w:rPr>
                    <w:rStyle w:val="eop"/>
                    <w:rFonts w:ascii="Arial" w:hAnsi="Arial" w:cs="Arial"/>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CFDEE9">
                  <w:rPr>
                    <w:rStyle w:val="normaltextrun"/>
                    <w:rFonts w:ascii="Arial" w:hAnsi="Arial" w:cs="Arial"/>
                    <w:color w:val="000000"/>
                    <w:shd w:val="clear" w:color="auto" w:fill="FFFF00"/>
                  </w:rPr>
                  <w:t>000</w:t>
                </w:r>
                <w:r w:rsidR="798BE16A">
                  <w:rPr>
                    <w:rStyle w:val="normaltextrun"/>
                    <w:rFonts w:ascii="Arial" w:hAnsi="Arial" w:cs="Arial"/>
                    <w:color w:val="000000"/>
                    <w:shd w:val="clear" w:color="auto" w:fill="FFFF00"/>
                  </w:rPr>
                  <w:t xml:space="preserve">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Default="00711A70" w:rsidP="00340E9A">
          <w:pPr>
            <w:ind w:right="237"/>
            <w:jc w:val="both"/>
            <w:rPr>
              <w:b/>
              <w:sz w:val="24"/>
              <w:szCs w:val="24"/>
            </w:rPr>
          </w:pPr>
          <w:r w:rsidRPr="00450C83">
            <w:rPr>
              <w:b/>
              <w:sz w:val="24"/>
              <w:szCs w:val="24"/>
            </w:rPr>
            <w:t>ANSWER:</w:t>
          </w:r>
        </w:p>
        <w:p w14:paraId="71CE45C0" w14:textId="77777777" w:rsidR="00B34B26" w:rsidRDefault="00B34B26" w:rsidP="00340E9A">
          <w:pPr>
            <w:ind w:right="237"/>
            <w:jc w:val="both"/>
            <w:rPr>
              <w:b/>
              <w:sz w:val="24"/>
              <w:szCs w:val="24"/>
            </w:rPr>
          </w:pPr>
        </w:p>
        <w:p w14:paraId="1BAE7640" w14:textId="77777777" w:rsidR="00F1013A" w:rsidRDefault="00F1013A" w:rsidP="00B34B26">
          <w:pPr>
            <w:ind w:right="237"/>
            <w:jc w:val="both"/>
            <w:rPr>
              <w:sz w:val="24"/>
              <w:szCs w:val="24"/>
            </w:rPr>
          </w:pPr>
        </w:p>
        <w:p w14:paraId="1912A05D" w14:textId="3AE438E9" w:rsidR="00B34B26" w:rsidRDefault="00B34B26" w:rsidP="00B34B26">
          <w:pPr>
            <w:ind w:right="237"/>
            <w:jc w:val="both"/>
            <w:rPr>
              <w:sz w:val="24"/>
              <w:szCs w:val="24"/>
            </w:rPr>
          </w:pPr>
          <w:r>
            <w:rPr>
              <w:sz w:val="24"/>
              <w:szCs w:val="24"/>
            </w:rPr>
            <w:t>During this task</w:t>
          </w:r>
          <w:r w:rsidR="005D09DE">
            <w:rPr>
              <w:sz w:val="24"/>
              <w:szCs w:val="24"/>
            </w:rPr>
            <w:t>,</w:t>
          </w:r>
          <w:r>
            <w:rPr>
              <w:sz w:val="24"/>
              <w:szCs w:val="24"/>
            </w:rPr>
            <w:t xml:space="preserve"> I am going to reflect upon an incident I attended </w:t>
          </w:r>
          <w:r w:rsidR="00692AB5">
            <w:rPr>
              <w:sz w:val="24"/>
              <w:szCs w:val="24"/>
            </w:rPr>
            <w:t>where</w:t>
          </w:r>
          <w:r>
            <w:rPr>
              <w:sz w:val="24"/>
              <w:szCs w:val="24"/>
            </w:rPr>
            <w:t xml:space="preserve"> I was in the company of a police officer who had just come out of </w:t>
          </w:r>
          <w:r w:rsidR="00BB05A8">
            <w:rPr>
              <w:sz w:val="24"/>
              <w:szCs w:val="24"/>
            </w:rPr>
            <w:t>his</w:t>
          </w:r>
          <w:r>
            <w:rPr>
              <w:sz w:val="24"/>
              <w:szCs w:val="24"/>
            </w:rPr>
            <w:t xml:space="preserve"> tutorship</w:t>
          </w:r>
          <w:r w:rsidR="00B14256">
            <w:rPr>
              <w:sz w:val="24"/>
              <w:szCs w:val="24"/>
            </w:rPr>
            <w:t xml:space="preserve"> and </w:t>
          </w:r>
          <w:r w:rsidR="00524F8E">
            <w:rPr>
              <w:sz w:val="24"/>
              <w:szCs w:val="24"/>
            </w:rPr>
            <w:t>lacked confidence</w:t>
          </w:r>
          <w:r>
            <w:rPr>
              <w:sz w:val="24"/>
              <w:szCs w:val="24"/>
            </w:rPr>
            <w:t xml:space="preserve">. This incident involved me taking a leadership role and making operational decisions. I will reflect upon this incident using the Gibbs </w:t>
          </w:r>
          <w:r w:rsidR="00BB05A8">
            <w:rPr>
              <w:sz w:val="24"/>
              <w:szCs w:val="24"/>
            </w:rPr>
            <w:t>R</w:t>
          </w:r>
          <w:r>
            <w:rPr>
              <w:sz w:val="24"/>
              <w:szCs w:val="24"/>
            </w:rPr>
            <w:t xml:space="preserve">eflective </w:t>
          </w:r>
          <w:r w:rsidR="00BB05A8">
            <w:rPr>
              <w:sz w:val="24"/>
              <w:szCs w:val="24"/>
            </w:rPr>
            <w:t>M</w:t>
          </w:r>
          <w:r>
            <w:rPr>
              <w:sz w:val="24"/>
              <w:szCs w:val="24"/>
            </w:rPr>
            <w:t xml:space="preserve">odel </w:t>
          </w:r>
          <w:sdt>
            <w:sdtPr>
              <w:rPr>
                <w:sz w:val="24"/>
                <w:szCs w:val="24"/>
              </w:rPr>
              <w:id w:val="-2131315670"/>
              <w:citation/>
            </w:sdtPr>
            <w:sdtEndPr/>
            <w:sdtContent>
              <w:r>
                <w:rPr>
                  <w:sz w:val="24"/>
                  <w:szCs w:val="24"/>
                </w:rPr>
                <w:fldChar w:fldCharType="begin"/>
              </w:r>
              <w:r>
                <w:rPr>
                  <w:sz w:val="24"/>
                  <w:szCs w:val="24"/>
                </w:rPr>
                <w:instrText xml:space="preserve">CITATION htt \l 2057 </w:instrText>
              </w:r>
              <w:r>
                <w:rPr>
                  <w:sz w:val="24"/>
                  <w:szCs w:val="24"/>
                </w:rPr>
                <w:fldChar w:fldCharType="separate"/>
              </w:r>
              <w:r w:rsidRPr="00851DBA">
                <w:rPr>
                  <w:noProof/>
                  <w:sz w:val="24"/>
                  <w:szCs w:val="24"/>
                </w:rPr>
                <w:t>(Gibbs, 1988)</w:t>
              </w:r>
              <w:r>
                <w:rPr>
                  <w:sz w:val="24"/>
                  <w:szCs w:val="24"/>
                </w:rPr>
                <w:fldChar w:fldCharType="end"/>
              </w:r>
            </w:sdtContent>
          </w:sdt>
          <w:r>
            <w:rPr>
              <w:sz w:val="24"/>
              <w:szCs w:val="24"/>
            </w:rPr>
            <w:t xml:space="preserve">. </w:t>
          </w:r>
          <w:r w:rsidR="005D09DE">
            <w:rPr>
              <w:sz w:val="24"/>
              <w:szCs w:val="24"/>
            </w:rPr>
            <w:t xml:space="preserve">This model will assist me with being able to </w:t>
          </w:r>
          <w:r w:rsidR="004B3FDA">
            <w:rPr>
              <w:sz w:val="24"/>
              <w:szCs w:val="24"/>
            </w:rPr>
            <w:t>reflect on the experience and</w:t>
          </w:r>
          <w:r w:rsidR="005D09DE">
            <w:rPr>
              <w:sz w:val="24"/>
              <w:szCs w:val="24"/>
            </w:rPr>
            <w:t xml:space="preserve"> allow </w:t>
          </w:r>
          <w:r w:rsidR="004B3FDA">
            <w:rPr>
              <w:sz w:val="24"/>
              <w:szCs w:val="24"/>
            </w:rPr>
            <w:t>me to draw lessons from the positive and negative aspects of the incident</w:t>
          </w:r>
          <w:r w:rsidR="005D09DE">
            <w:rPr>
              <w:sz w:val="24"/>
              <w:szCs w:val="24"/>
            </w:rPr>
            <w:t xml:space="preserve">. </w:t>
          </w:r>
          <w:r>
            <w:rPr>
              <w:sz w:val="24"/>
              <w:szCs w:val="24"/>
            </w:rPr>
            <w:t xml:space="preserve">I will also critically </w:t>
          </w:r>
          <w:r w:rsidR="00013B5A">
            <w:rPr>
              <w:sz w:val="24"/>
              <w:szCs w:val="24"/>
            </w:rPr>
            <w:t>analyse m</w:t>
          </w:r>
          <w:r w:rsidR="000C3C46">
            <w:rPr>
              <w:sz w:val="24"/>
              <w:szCs w:val="24"/>
            </w:rPr>
            <w:t>y</w:t>
          </w:r>
          <w:r w:rsidR="00013B5A">
            <w:rPr>
              <w:sz w:val="24"/>
              <w:szCs w:val="24"/>
            </w:rPr>
            <w:t xml:space="preserve"> flexible leadership styles that I demonstrate</w:t>
          </w:r>
          <w:r w:rsidR="00BB05A8">
            <w:rPr>
              <w:sz w:val="24"/>
              <w:szCs w:val="24"/>
            </w:rPr>
            <w:t>d</w:t>
          </w:r>
          <w:r w:rsidR="00013B5A">
            <w:rPr>
              <w:sz w:val="24"/>
              <w:szCs w:val="24"/>
            </w:rPr>
            <w:t xml:space="preserve"> throughout this incident</w:t>
          </w:r>
          <w:r w:rsidR="00BB05A8">
            <w:rPr>
              <w:sz w:val="24"/>
              <w:szCs w:val="24"/>
            </w:rPr>
            <w:t xml:space="preserve"> and discuss</w:t>
          </w:r>
          <w:r w:rsidR="001E5881">
            <w:rPr>
              <w:sz w:val="24"/>
              <w:szCs w:val="24"/>
            </w:rPr>
            <w:t xml:space="preserve"> the</w:t>
          </w:r>
          <w:r w:rsidR="00BB05A8">
            <w:rPr>
              <w:sz w:val="24"/>
              <w:szCs w:val="24"/>
            </w:rPr>
            <w:t xml:space="preserve"> </w:t>
          </w:r>
          <w:r w:rsidR="00BB05A8" w:rsidRPr="00DF45C2">
            <w:rPr>
              <w:color w:val="auto"/>
              <w:sz w:val="24"/>
              <w:szCs w:val="24"/>
            </w:rPr>
            <w:t>Coaching Leadership Theory</w:t>
          </w:r>
          <w:r w:rsidR="00BB05A8">
            <w:rPr>
              <w:color w:val="auto"/>
              <w:sz w:val="24"/>
              <w:szCs w:val="24"/>
            </w:rPr>
            <w:t>.</w:t>
          </w:r>
        </w:p>
        <w:p w14:paraId="6E4E3F01" w14:textId="4AD40ECF" w:rsidR="00013B5A" w:rsidRDefault="00013B5A" w:rsidP="00B34B26">
          <w:pPr>
            <w:ind w:right="237"/>
            <w:jc w:val="both"/>
            <w:rPr>
              <w:sz w:val="24"/>
              <w:szCs w:val="24"/>
            </w:rPr>
          </w:pPr>
        </w:p>
        <w:p w14:paraId="4449085F" w14:textId="77777777" w:rsidR="00013B5A" w:rsidRPr="00270EEB" w:rsidRDefault="00013B5A" w:rsidP="00B34B26">
          <w:pPr>
            <w:ind w:right="237"/>
            <w:jc w:val="both"/>
            <w:rPr>
              <w:sz w:val="24"/>
              <w:szCs w:val="24"/>
            </w:rPr>
          </w:pPr>
        </w:p>
        <w:p w14:paraId="0E87CE1B" w14:textId="0F19BB4B" w:rsidR="00C74B76" w:rsidRDefault="00B34B26" w:rsidP="00B34B26">
          <w:pPr>
            <w:ind w:right="237"/>
            <w:jc w:val="both"/>
            <w:rPr>
              <w:color w:val="auto"/>
              <w:sz w:val="24"/>
              <w:szCs w:val="24"/>
            </w:rPr>
          </w:pPr>
          <w:r w:rsidRPr="00FC47BF">
            <w:rPr>
              <w:color w:val="auto"/>
              <w:sz w:val="24"/>
              <w:szCs w:val="24"/>
            </w:rPr>
            <w:t>My colleague and I responded to an incident</w:t>
          </w:r>
          <w:r w:rsidR="00805434">
            <w:rPr>
              <w:color w:val="auto"/>
              <w:sz w:val="24"/>
              <w:szCs w:val="24"/>
            </w:rPr>
            <w:t xml:space="preserve"> </w:t>
          </w:r>
          <w:r w:rsidRPr="00FC47BF">
            <w:rPr>
              <w:color w:val="auto"/>
              <w:sz w:val="24"/>
              <w:szCs w:val="24"/>
            </w:rPr>
            <w:t xml:space="preserve">which </w:t>
          </w:r>
          <w:r w:rsidR="00231923">
            <w:rPr>
              <w:color w:val="auto"/>
              <w:sz w:val="24"/>
              <w:szCs w:val="24"/>
            </w:rPr>
            <w:t>had</w:t>
          </w:r>
          <w:r w:rsidR="00B10665">
            <w:rPr>
              <w:color w:val="auto"/>
              <w:sz w:val="24"/>
              <w:szCs w:val="24"/>
            </w:rPr>
            <w:t xml:space="preserve"> </w:t>
          </w:r>
          <w:r w:rsidR="00636A8C">
            <w:rPr>
              <w:color w:val="auto"/>
              <w:sz w:val="24"/>
              <w:szCs w:val="24"/>
            </w:rPr>
            <w:t xml:space="preserve">been </w:t>
          </w:r>
          <w:r w:rsidR="00B10665">
            <w:rPr>
              <w:color w:val="auto"/>
              <w:sz w:val="24"/>
              <w:szCs w:val="24"/>
            </w:rPr>
            <w:t>report</w:t>
          </w:r>
          <w:r w:rsidR="00231923">
            <w:rPr>
              <w:color w:val="auto"/>
              <w:sz w:val="24"/>
              <w:szCs w:val="24"/>
            </w:rPr>
            <w:t>ed</w:t>
          </w:r>
          <w:r w:rsidR="00805434">
            <w:rPr>
              <w:color w:val="auto"/>
              <w:sz w:val="24"/>
              <w:szCs w:val="24"/>
            </w:rPr>
            <w:t>,</w:t>
          </w:r>
          <w:r w:rsidR="00B10665">
            <w:rPr>
              <w:color w:val="auto"/>
              <w:sz w:val="24"/>
              <w:szCs w:val="24"/>
            </w:rPr>
            <w:t xml:space="preserve"> </w:t>
          </w:r>
          <w:r w:rsidR="003C3219">
            <w:rPr>
              <w:color w:val="auto"/>
              <w:sz w:val="24"/>
              <w:szCs w:val="24"/>
            </w:rPr>
            <w:t xml:space="preserve">informing </w:t>
          </w:r>
          <w:r w:rsidR="00805434">
            <w:rPr>
              <w:color w:val="auto"/>
              <w:sz w:val="24"/>
              <w:szCs w:val="24"/>
            </w:rPr>
            <w:t xml:space="preserve">us </w:t>
          </w:r>
          <w:r w:rsidR="00B10665">
            <w:rPr>
              <w:color w:val="auto"/>
              <w:sz w:val="24"/>
              <w:szCs w:val="24"/>
            </w:rPr>
            <w:t xml:space="preserve">that </w:t>
          </w:r>
          <w:r w:rsidR="006E3D7E">
            <w:rPr>
              <w:color w:val="auto"/>
              <w:sz w:val="24"/>
              <w:szCs w:val="24"/>
            </w:rPr>
            <w:t xml:space="preserve">a </w:t>
          </w:r>
          <w:r w:rsidR="006E3D7E" w:rsidRPr="00FC47BF">
            <w:rPr>
              <w:color w:val="auto"/>
              <w:sz w:val="24"/>
              <w:szCs w:val="24"/>
            </w:rPr>
            <w:t>male</w:t>
          </w:r>
          <w:r w:rsidRPr="00FC47BF">
            <w:rPr>
              <w:color w:val="auto"/>
              <w:sz w:val="24"/>
              <w:szCs w:val="24"/>
            </w:rPr>
            <w:t xml:space="preserve"> had assaulted his mother. Whilst on route to the location, </w:t>
          </w:r>
          <w:r w:rsidR="005A43BC">
            <w:rPr>
              <w:color w:val="auto"/>
              <w:sz w:val="24"/>
              <w:szCs w:val="24"/>
            </w:rPr>
            <w:t>I was aware that</w:t>
          </w:r>
          <w:r w:rsidR="00F73CFF">
            <w:rPr>
              <w:color w:val="auto"/>
              <w:sz w:val="24"/>
              <w:szCs w:val="24"/>
            </w:rPr>
            <w:t xml:space="preserve"> this was the</w:t>
          </w:r>
          <w:r w:rsidR="00355B53">
            <w:rPr>
              <w:color w:val="auto"/>
              <w:sz w:val="24"/>
              <w:szCs w:val="24"/>
            </w:rPr>
            <w:t xml:space="preserve"> first emergency call </w:t>
          </w:r>
          <w:r w:rsidR="005C7A1A">
            <w:rPr>
              <w:color w:val="auto"/>
              <w:sz w:val="24"/>
              <w:szCs w:val="24"/>
            </w:rPr>
            <w:t>my colleague</w:t>
          </w:r>
          <w:r w:rsidR="00F73CFF">
            <w:rPr>
              <w:color w:val="auto"/>
              <w:sz w:val="24"/>
              <w:szCs w:val="24"/>
            </w:rPr>
            <w:t xml:space="preserve"> would </w:t>
          </w:r>
          <w:r w:rsidR="00805434">
            <w:rPr>
              <w:color w:val="auto"/>
              <w:sz w:val="24"/>
              <w:szCs w:val="24"/>
            </w:rPr>
            <w:t>have</w:t>
          </w:r>
          <w:r w:rsidR="00F73CFF">
            <w:rPr>
              <w:color w:val="auto"/>
              <w:sz w:val="24"/>
              <w:szCs w:val="24"/>
            </w:rPr>
            <w:t xml:space="preserve"> attend</w:t>
          </w:r>
          <w:r w:rsidR="00805434">
            <w:rPr>
              <w:color w:val="auto"/>
              <w:sz w:val="24"/>
              <w:szCs w:val="24"/>
            </w:rPr>
            <w:t>ed</w:t>
          </w:r>
          <w:r w:rsidR="00355B53">
            <w:rPr>
              <w:color w:val="auto"/>
              <w:sz w:val="24"/>
              <w:szCs w:val="24"/>
            </w:rPr>
            <w:t xml:space="preserve"> </w:t>
          </w:r>
          <w:r w:rsidR="00805434">
            <w:rPr>
              <w:color w:val="auto"/>
              <w:sz w:val="24"/>
              <w:szCs w:val="24"/>
            </w:rPr>
            <w:t xml:space="preserve">since leaving </w:t>
          </w:r>
          <w:r w:rsidR="00355B53">
            <w:rPr>
              <w:color w:val="auto"/>
              <w:sz w:val="24"/>
              <w:szCs w:val="24"/>
            </w:rPr>
            <w:t xml:space="preserve">his </w:t>
          </w:r>
          <w:r w:rsidR="00CA4700">
            <w:rPr>
              <w:color w:val="auto"/>
              <w:sz w:val="24"/>
              <w:szCs w:val="24"/>
            </w:rPr>
            <w:t>tutorship</w:t>
          </w:r>
          <w:r w:rsidR="00805434">
            <w:rPr>
              <w:color w:val="auto"/>
              <w:sz w:val="24"/>
              <w:szCs w:val="24"/>
            </w:rPr>
            <w:t>;</w:t>
          </w:r>
          <w:r w:rsidR="005C7A1A">
            <w:rPr>
              <w:color w:val="auto"/>
              <w:sz w:val="24"/>
              <w:szCs w:val="24"/>
            </w:rPr>
            <w:t xml:space="preserve"> </w:t>
          </w:r>
          <w:r w:rsidR="00805434">
            <w:rPr>
              <w:color w:val="auto"/>
              <w:sz w:val="24"/>
              <w:szCs w:val="24"/>
            </w:rPr>
            <w:t>m</w:t>
          </w:r>
          <w:r w:rsidR="005C7A1A">
            <w:rPr>
              <w:color w:val="auto"/>
              <w:sz w:val="24"/>
              <w:szCs w:val="24"/>
            </w:rPr>
            <w:t>y colleague appeared</w:t>
          </w:r>
          <w:r w:rsidR="00F73CFF">
            <w:rPr>
              <w:color w:val="auto"/>
              <w:sz w:val="24"/>
              <w:szCs w:val="24"/>
            </w:rPr>
            <w:t xml:space="preserve"> </w:t>
          </w:r>
          <w:r w:rsidR="00982F5C">
            <w:rPr>
              <w:color w:val="auto"/>
              <w:sz w:val="24"/>
              <w:szCs w:val="24"/>
            </w:rPr>
            <w:t>noticeabl</w:t>
          </w:r>
          <w:r w:rsidR="00F73CFF">
            <w:rPr>
              <w:color w:val="auto"/>
              <w:sz w:val="24"/>
              <w:szCs w:val="24"/>
            </w:rPr>
            <w:t>y</w:t>
          </w:r>
          <w:r w:rsidR="00982F5C">
            <w:rPr>
              <w:color w:val="auto"/>
              <w:sz w:val="24"/>
              <w:szCs w:val="24"/>
            </w:rPr>
            <w:t xml:space="preserve"> nervous</w:t>
          </w:r>
          <w:r w:rsidR="00100AE6">
            <w:rPr>
              <w:color w:val="auto"/>
              <w:sz w:val="24"/>
              <w:szCs w:val="24"/>
            </w:rPr>
            <w:t xml:space="preserve"> and un</w:t>
          </w:r>
          <w:r w:rsidR="00805434">
            <w:rPr>
              <w:color w:val="auto"/>
              <w:sz w:val="24"/>
              <w:szCs w:val="24"/>
            </w:rPr>
            <w:t>settled as a result</w:t>
          </w:r>
          <w:r w:rsidR="00982F5C">
            <w:rPr>
              <w:color w:val="auto"/>
              <w:sz w:val="24"/>
              <w:szCs w:val="24"/>
            </w:rPr>
            <w:t>. Knowing this, I was</w:t>
          </w:r>
          <w:r w:rsidR="00BB05A8">
            <w:rPr>
              <w:color w:val="auto"/>
              <w:sz w:val="24"/>
              <w:szCs w:val="24"/>
            </w:rPr>
            <w:t xml:space="preserve"> </w:t>
          </w:r>
          <w:r w:rsidR="00982F5C">
            <w:rPr>
              <w:color w:val="auto"/>
              <w:sz w:val="24"/>
              <w:szCs w:val="24"/>
            </w:rPr>
            <w:t xml:space="preserve">aware that I would need to </w:t>
          </w:r>
          <w:r w:rsidR="00BB11EF">
            <w:rPr>
              <w:color w:val="auto"/>
              <w:sz w:val="24"/>
              <w:szCs w:val="24"/>
            </w:rPr>
            <w:t>provide strong</w:t>
          </w:r>
          <w:r w:rsidR="00C91047">
            <w:rPr>
              <w:color w:val="auto"/>
              <w:sz w:val="24"/>
              <w:szCs w:val="24"/>
            </w:rPr>
            <w:t xml:space="preserve"> leadership and guidance</w:t>
          </w:r>
          <w:r w:rsidR="00F73CFF">
            <w:rPr>
              <w:color w:val="auto"/>
              <w:sz w:val="24"/>
              <w:szCs w:val="24"/>
            </w:rPr>
            <w:t xml:space="preserve"> throughout this incident</w:t>
          </w:r>
          <w:r w:rsidR="00BB05A8">
            <w:rPr>
              <w:color w:val="auto"/>
              <w:sz w:val="24"/>
              <w:szCs w:val="24"/>
            </w:rPr>
            <w:t xml:space="preserve"> for him</w:t>
          </w:r>
          <w:r w:rsidR="00C91047">
            <w:rPr>
              <w:color w:val="auto"/>
              <w:sz w:val="24"/>
              <w:szCs w:val="24"/>
            </w:rPr>
            <w:t xml:space="preserve">. </w:t>
          </w:r>
          <w:r w:rsidR="00940CDB">
            <w:rPr>
              <w:color w:val="auto"/>
              <w:sz w:val="24"/>
              <w:szCs w:val="24"/>
            </w:rPr>
            <w:t xml:space="preserve">Therefore, I calmly </w:t>
          </w:r>
          <w:r w:rsidRPr="00FC47BF">
            <w:rPr>
              <w:color w:val="auto"/>
              <w:sz w:val="24"/>
              <w:szCs w:val="24"/>
            </w:rPr>
            <w:t xml:space="preserve">tasked my colleague </w:t>
          </w:r>
          <w:r w:rsidR="00BB11EF">
            <w:rPr>
              <w:color w:val="auto"/>
              <w:sz w:val="24"/>
              <w:szCs w:val="24"/>
            </w:rPr>
            <w:t xml:space="preserve">to </w:t>
          </w:r>
          <w:r w:rsidR="0098486F">
            <w:rPr>
              <w:color w:val="auto"/>
              <w:sz w:val="24"/>
              <w:szCs w:val="24"/>
            </w:rPr>
            <w:t>conduct a person check on the male in q</w:t>
          </w:r>
          <w:r w:rsidR="00BB11EF">
            <w:rPr>
              <w:color w:val="auto"/>
              <w:sz w:val="24"/>
              <w:szCs w:val="24"/>
            </w:rPr>
            <w:t>uestion</w:t>
          </w:r>
          <w:r w:rsidR="00ED10DB">
            <w:rPr>
              <w:color w:val="auto"/>
              <w:sz w:val="24"/>
              <w:szCs w:val="24"/>
            </w:rPr>
            <w:t xml:space="preserve"> to ascertain any available information on him</w:t>
          </w:r>
          <w:r w:rsidR="005A43BC">
            <w:rPr>
              <w:color w:val="auto"/>
              <w:sz w:val="24"/>
              <w:szCs w:val="24"/>
            </w:rPr>
            <w:t>.</w:t>
          </w:r>
          <w:r w:rsidR="00D82CE2">
            <w:rPr>
              <w:color w:val="auto"/>
              <w:sz w:val="24"/>
              <w:szCs w:val="24"/>
            </w:rPr>
            <w:t xml:space="preserve"> At this stage, I </w:t>
          </w:r>
          <w:r w:rsidR="004F6108" w:rsidRPr="00856C37">
            <w:rPr>
              <w:color w:val="auto"/>
              <w:sz w:val="24"/>
              <w:szCs w:val="24"/>
            </w:rPr>
            <w:t>continued to</w:t>
          </w:r>
          <w:r w:rsidR="00F73CFF" w:rsidRPr="00856C37">
            <w:rPr>
              <w:color w:val="auto"/>
              <w:sz w:val="24"/>
              <w:szCs w:val="24"/>
            </w:rPr>
            <w:t xml:space="preserve"> purposeful</w:t>
          </w:r>
          <w:r w:rsidR="00ED10DB">
            <w:rPr>
              <w:color w:val="auto"/>
              <w:sz w:val="24"/>
              <w:szCs w:val="24"/>
            </w:rPr>
            <w:t>ly</w:t>
          </w:r>
          <w:r w:rsidR="00F73CFF" w:rsidRPr="00856C37">
            <w:rPr>
              <w:color w:val="auto"/>
              <w:sz w:val="24"/>
              <w:szCs w:val="24"/>
            </w:rPr>
            <w:t xml:space="preserve"> speak</w:t>
          </w:r>
          <w:r w:rsidR="004F6108" w:rsidRPr="00856C37">
            <w:rPr>
              <w:color w:val="auto"/>
              <w:sz w:val="24"/>
              <w:szCs w:val="24"/>
            </w:rPr>
            <w:t xml:space="preserve"> with a calm and </w:t>
          </w:r>
          <w:r w:rsidR="00C74B76" w:rsidRPr="00856C37">
            <w:rPr>
              <w:color w:val="auto"/>
              <w:sz w:val="24"/>
              <w:szCs w:val="24"/>
            </w:rPr>
            <w:t xml:space="preserve">steady tone of voice </w:t>
          </w:r>
          <w:r w:rsidR="004B3FDA" w:rsidRPr="00856C37">
            <w:rPr>
              <w:color w:val="auto"/>
              <w:sz w:val="24"/>
              <w:szCs w:val="24"/>
            </w:rPr>
            <w:t>to</w:t>
          </w:r>
          <w:r w:rsidR="000F0DE5">
            <w:rPr>
              <w:color w:val="auto"/>
              <w:sz w:val="24"/>
              <w:szCs w:val="24"/>
            </w:rPr>
            <w:t xml:space="preserve"> reduce any</w:t>
          </w:r>
          <w:r w:rsidR="00485EC4">
            <w:rPr>
              <w:color w:val="auto"/>
              <w:sz w:val="24"/>
              <w:szCs w:val="24"/>
            </w:rPr>
            <w:t xml:space="preserve"> nerves</w:t>
          </w:r>
          <w:r w:rsidR="000F0DE5">
            <w:rPr>
              <w:color w:val="auto"/>
              <w:sz w:val="24"/>
              <w:szCs w:val="24"/>
            </w:rPr>
            <w:t xml:space="preserve"> my</w:t>
          </w:r>
          <w:r w:rsidR="006E3D7E">
            <w:rPr>
              <w:color w:val="auto"/>
              <w:sz w:val="24"/>
              <w:szCs w:val="24"/>
            </w:rPr>
            <w:t xml:space="preserve"> partner</w:t>
          </w:r>
          <w:r w:rsidR="003C3219">
            <w:rPr>
              <w:color w:val="auto"/>
              <w:sz w:val="24"/>
              <w:szCs w:val="24"/>
            </w:rPr>
            <w:t xml:space="preserve"> appeared to be</w:t>
          </w:r>
          <w:r w:rsidR="000F0DE5">
            <w:rPr>
              <w:color w:val="auto"/>
              <w:sz w:val="24"/>
              <w:szCs w:val="24"/>
            </w:rPr>
            <w:t xml:space="preserve"> experiencing</w:t>
          </w:r>
          <w:r w:rsidR="00DD463D" w:rsidRPr="00856C37">
            <w:rPr>
              <w:color w:val="auto"/>
              <w:sz w:val="24"/>
              <w:szCs w:val="24"/>
            </w:rPr>
            <w:t xml:space="preserve">. </w:t>
          </w:r>
          <w:r w:rsidR="00DD463D" w:rsidRPr="00856C37">
            <w:rPr>
              <w:color w:val="auto"/>
              <w:sz w:val="24"/>
              <w:szCs w:val="24"/>
            </w:rPr>
            <w:lastRenderedPageBreak/>
            <w:t xml:space="preserve">I then </w:t>
          </w:r>
          <w:r w:rsidR="003C3219">
            <w:rPr>
              <w:color w:val="auto"/>
              <w:sz w:val="24"/>
              <w:szCs w:val="24"/>
            </w:rPr>
            <w:t>detailed</w:t>
          </w:r>
          <w:r w:rsidR="00DD463D" w:rsidRPr="00856C37">
            <w:rPr>
              <w:color w:val="auto"/>
              <w:sz w:val="24"/>
              <w:szCs w:val="24"/>
            </w:rPr>
            <w:t xml:space="preserve"> </w:t>
          </w:r>
          <w:r w:rsidR="00F73CFF" w:rsidRPr="00856C37">
            <w:rPr>
              <w:color w:val="auto"/>
              <w:sz w:val="24"/>
              <w:szCs w:val="24"/>
            </w:rPr>
            <w:t xml:space="preserve">to my colleague </w:t>
          </w:r>
          <w:r w:rsidR="00DD463D" w:rsidRPr="00856C37">
            <w:rPr>
              <w:color w:val="auto"/>
              <w:sz w:val="24"/>
              <w:szCs w:val="24"/>
            </w:rPr>
            <w:t>what I expect</w:t>
          </w:r>
          <w:r w:rsidR="006E3D7E">
            <w:rPr>
              <w:color w:val="auto"/>
              <w:sz w:val="24"/>
              <w:szCs w:val="24"/>
            </w:rPr>
            <w:t>ed</w:t>
          </w:r>
          <w:r w:rsidR="00DD463D" w:rsidRPr="00856C37">
            <w:rPr>
              <w:color w:val="auto"/>
              <w:sz w:val="24"/>
              <w:szCs w:val="24"/>
            </w:rPr>
            <w:t xml:space="preserve"> from him when we arrive</w:t>
          </w:r>
          <w:r w:rsidR="00ED10DB">
            <w:rPr>
              <w:color w:val="auto"/>
              <w:sz w:val="24"/>
              <w:szCs w:val="24"/>
            </w:rPr>
            <w:t>d a</w:t>
          </w:r>
          <w:r w:rsidR="00F73CFF" w:rsidRPr="00856C37">
            <w:rPr>
              <w:color w:val="auto"/>
              <w:sz w:val="24"/>
              <w:szCs w:val="24"/>
            </w:rPr>
            <w:t>nd</w:t>
          </w:r>
          <w:r w:rsidR="00DD463D" w:rsidRPr="00856C37">
            <w:rPr>
              <w:color w:val="auto"/>
              <w:sz w:val="24"/>
              <w:szCs w:val="24"/>
            </w:rPr>
            <w:t xml:space="preserve"> reassured him that I will provide him </w:t>
          </w:r>
          <w:r w:rsidR="006D4799" w:rsidRPr="00856C37">
            <w:rPr>
              <w:color w:val="auto"/>
              <w:sz w:val="24"/>
              <w:szCs w:val="24"/>
            </w:rPr>
            <w:t xml:space="preserve">direction </w:t>
          </w:r>
          <w:r w:rsidR="003C3219">
            <w:rPr>
              <w:color w:val="auto"/>
              <w:sz w:val="24"/>
              <w:szCs w:val="24"/>
            </w:rPr>
            <w:t>throughout this incident.</w:t>
          </w:r>
          <w:r w:rsidR="006D4799">
            <w:rPr>
              <w:color w:val="auto"/>
              <w:sz w:val="24"/>
              <w:szCs w:val="24"/>
            </w:rPr>
            <w:t xml:space="preserve"> </w:t>
          </w:r>
        </w:p>
        <w:p w14:paraId="4C37CC6E" w14:textId="77777777" w:rsidR="00C74B76" w:rsidRDefault="00C74B76" w:rsidP="00B34B26">
          <w:pPr>
            <w:ind w:right="237"/>
            <w:jc w:val="both"/>
            <w:rPr>
              <w:color w:val="auto"/>
              <w:sz w:val="24"/>
              <w:szCs w:val="24"/>
            </w:rPr>
          </w:pPr>
        </w:p>
        <w:p w14:paraId="3978FEB5" w14:textId="753C4125" w:rsidR="00B34B26" w:rsidRPr="00FC47BF" w:rsidRDefault="004F6108" w:rsidP="00B34B26">
          <w:pPr>
            <w:ind w:right="237"/>
            <w:jc w:val="both"/>
            <w:rPr>
              <w:color w:val="auto"/>
              <w:sz w:val="24"/>
              <w:szCs w:val="24"/>
            </w:rPr>
          </w:pPr>
          <w:r>
            <w:rPr>
              <w:color w:val="auto"/>
              <w:sz w:val="24"/>
              <w:szCs w:val="24"/>
            </w:rPr>
            <w:t xml:space="preserve"> </w:t>
          </w:r>
        </w:p>
        <w:p w14:paraId="71D04463" w14:textId="1823A345" w:rsidR="00B34B26" w:rsidRPr="00FC47BF" w:rsidRDefault="00B34B26" w:rsidP="00B34B26">
          <w:pPr>
            <w:ind w:right="237"/>
            <w:jc w:val="both"/>
            <w:rPr>
              <w:color w:val="auto"/>
              <w:sz w:val="24"/>
              <w:szCs w:val="24"/>
            </w:rPr>
          </w:pPr>
          <w:r w:rsidRPr="00FC47BF">
            <w:rPr>
              <w:color w:val="auto"/>
              <w:sz w:val="24"/>
              <w:szCs w:val="24"/>
            </w:rPr>
            <w:t xml:space="preserve">On arrival, I activated my body worn camera and reminded my colleague to do the same. </w:t>
          </w:r>
          <w:r w:rsidR="00805434">
            <w:rPr>
              <w:color w:val="auto"/>
              <w:sz w:val="24"/>
              <w:szCs w:val="24"/>
            </w:rPr>
            <w:t xml:space="preserve">As I was the more </w:t>
          </w:r>
          <w:r w:rsidRPr="00FC47BF">
            <w:rPr>
              <w:color w:val="auto"/>
              <w:sz w:val="24"/>
              <w:szCs w:val="24"/>
            </w:rPr>
            <w:t xml:space="preserve">experienced police officer, I took the lead by engaging with the mother, </w:t>
          </w:r>
          <w:r w:rsidRPr="00617A9F">
            <w:rPr>
              <w:color w:val="auto"/>
              <w:sz w:val="24"/>
              <w:szCs w:val="24"/>
            </w:rPr>
            <w:t>who was the victim</w:t>
          </w:r>
          <w:r w:rsidRPr="00FC47BF">
            <w:rPr>
              <w:color w:val="auto"/>
              <w:sz w:val="24"/>
              <w:szCs w:val="24"/>
            </w:rPr>
            <w:t>. As a matter of procedure, during domestic related incidents</w:t>
          </w:r>
          <w:r w:rsidR="00BA6DB2">
            <w:rPr>
              <w:color w:val="auto"/>
              <w:sz w:val="24"/>
              <w:szCs w:val="24"/>
            </w:rPr>
            <w:t xml:space="preserve">, </w:t>
          </w:r>
          <w:r w:rsidRPr="00FC47BF">
            <w:rPr>
              <w:color w:val="auto"/>
              <w:sz w:val="24"/>
              <w:szCs w:val="24"/>
            </w:rPr>
            <w:t>it is required that the involved parties are separated when spoken to</w:t>
          </w:r>
          <w:r w:rsidR="00BA6DB2">
            <w:rPr>
              <w:color w:val="auto"/>
              <w:sz w:val="24"/>
              <w:szCs w:val="24"/>
            </w:rPr>
            <w:t xml:space="preserve"> </w:t>
          </w:r>
          <w:sdt>
            <w:sdtPr>
              <w:rPr>
                <w:color w:val="auto"/>
                <w:sz w:val="24"/>
                <w:szCs w:val="24"/>
              </w:rPr>
              <w:id w:val="146712721"/>
              <w:citation/>
            </w:sdtPr>
            <w:sdtEndPr/>
            <w:sdtContent>
              <w:r w:rsidR="00BA6DB2">
                <w:rPr>
                  <w:color w:val="auto"/>
                  <w:sz w:val="24"/>
                  <w:szCs w:val="24"/>
                </w:rPr>
                <w:fldChar w:fldCharType="begin"/>
              </w:r>
              <w:r w:rsidR="00BA6DB2">
                <w:rPr>
                  <w:color w:val="auto"/>
                  <w:sz w:val="24"/>
                  <w:szCs w:val="24"/>
                </w:rPr>
                <w:instrText xml:space="preserve">CITATION Col61 \l 2057 </w:instrText>
              </w:r>
              <w:r w:rsidR="00BA6DB2">
                <w:rPr>
                  <w:color w:val="auto"/>
                  <w:sz w:val="24"/>
                  <w:szCs w:val="24"/>
                </w:rPr>
                <w:fldChar w:fldCharType="separate"/>
              </w:r>
              <w:r w:rsidR="00BA6DB2" w:rsidRPr="00BA6DB2">
                <w:rPr>
                  <w:noProof/>
                  <w:color w:val="auto"/>
                  <w:sz w:val="24"/>
                  <w:szCs w:val="24"/>
                </w:rPr>
                <w:t>(College of Police, 2016 )</w:t>
              </w:r>
              <w:r w:rsidR="00BA6DB2">
                <w:rPr>
                  <w:color w:val="auto"/>
                  <w:sz w:val="24"/>
                  <w:szCs w:val="24"/>
                </w:rPr>
                <w:fldChar w:fldCharType="end"/>
              </w:r>
            </w:sdtContent>
          </w:sdt>
          <w:r w:rsidRPr="00FC47BF">
            <w:rPr>
              <w:color w:val="auto"/>
              <w:sz w:val="24"/>
              <w:szCs w:val="24"/>
            </w:rPr>
            <w:t xml:space="preserve"> therefore, I </w:t>
          </w:r>
          <w:r w:rsidR="00F73CFF">
            <w:rPr>
              <w:color w:val="auto"/>
              <w:sz w:val="24"/>
              <w:szCs w:val="24"/>
            </w:rPr>
            <w:t xml:space="preserve">directed </w:t>
          </w:r>
          <w:r w:rsidRPr="00FC47BF">
            <w:rPr>
              <w:color w:val="auto"/>
              <w:sz w:val="24"/>
              <w:szCs w:val="24"/>
            </w:rPr>
            <w:t>my colleague to speak to the male in</w:t>
          </w:r>
          <w:r w:rsidR="00F73CFF">
            <w:rPr>
              <w:color w:val="auto"/>
              <w:sz w:val="24"/>
              <w:szCs w:val="24"/>
            </w:rPr>
            <w:t xml:space="preserve"> a separate room</w:t>
          </w:r>
          <w:r w:rsidRPr="00FC47BF">
            <w:rPr>
              <w:color w:val="auto"/>
              <w:sz w:val="24"/>
              <w:szCs w:val="24"/>
            </w:rPr>
            <w:t xml:space="preserve">, while I remained with </w:t>
          </w:r>
          <w:r w:rsidR="00805434">
            <w:rPr>
              <w:color w:val="auto"/>
              <w:sz w:val="24"/>
              <w:szCs w:val="24"/>
            </w:rPr>
            <w:t xml:space="preserve">the </w:t>
          </w:r>
          <w:r w:rsidRPr="00FC47BF">
            <w:rPr>
              <w:color w:val="auto"/>
              <w:sz w:val="24"/>
              <w:szCs w:val="24"/>
            </w:rPr>
            <w:t>mother in the living room.</w:t>
          </w:r>
        </w:p>
        <w:p w14:paraId="5DDC739D" w14:textId="77777777" w:rsidR="00B34B26" w:rsidRDefault="00B34B26" w:rsidP="00B34B26">
          <w:pPr>
            <w:ind w:right="237"/>
            <w:jc w:val="both"/>
            <w:rPr>
              <w:sz w:val="24"/>
              <w:szCs w:val="24"/>
            </w:rPr>
          </w:pPr>
        </w:p>
        <w:p w14:paraId="6D4C2C5E" w14:textId="2475F31E" w:rsidR="00B34B26" w:rsidRDefault="00B34B26" w:rsidP="00B34B26">
          <w:pPr>
            <w:ind w:right="237"/>
            <w:jc w:val="both"/>
            <w:rPr>
              <w:sz w:val="24"/>
              <w:szCs w:val="24"/>
            </w:rPr>
          </w:pPr>
          <w:r>
            <w:rPr>
              <w:sz w:val="24"/>
              <w:szCs w:val="24"/>
            </w:rPr>
            <w:t xml:space="preserve">Whilst speaking to the mother, she disclosed that her son had been </w:t>
          </w:r>
          <w:r w:rsidR="00185AB9">
            <w:rPr>
              <w:sz w:val="24"/>
              <w:szCs w:val="24"/>
            </w:rPr>
            <w:t xml:space="preserve">excessively </w:t>
          </w:r>
          <w:r>
            <w:rPr>
              <w:sz w:val="24"/>
              <w:szCs w:val="24"/>
            </w:rPr>
            <w:t xml:space="preserve">drinking alcohol all day and had been extremely aggressive towards her. The mother described that her son had slapped her across the face and pushed her over. The push resulted in the mother hitting her head on the corner </w:t>
          </w:r>
          <w:r w:rsidRPr="00617A9F">
            <w:rPr>
              <w:sz w:val="24"/>
              <w:szCs w:val="24"/>
            </w:rPr>
            <w:t>of</w:t>
          </w:r>
          <w:r>
            <w:rPr>
              <w:sz w:val="24"/>
              <w:szCs w:val="24"/>
            </w:rPr>
            <w:t xml:space="preserve"> </w:t>
          </w:r>
          <w:r w:rsidR="00805434">
            <w:rPr>
              <w:sz w:val="24"/>
              <w:szCs w:val="24"/>
            </w:rPr>
            <w:t xml:space="preserve">a </w:t>
          </w:r>
          <w:r>
            <w:rPr>
              <w:sz w:val="24"/>
              <w:szCs w:val="24"/>
            </w:rPr>
            <w:t>chest of draw</w:t>
          </w:r>
          <w:r w:rsidR="00805434">
            <w:rPr>
              <w:sz w:val="24"/>
              <w:szCs w:val="24"/>
            </w:rPr>
            <w:t>er</w:t>
          </w:r>
          <w:r>
            <w:rPr>
              <w:sz w:val="24"/>
              <w:szCs w:val="24"/>
            </w:rPr>
            <w:t>s</w:t>
          </w:r>
          <w:r w:rsidR="00942177">
            <w:rPr>
              <w:sz w:val="24"/>
              <w:szCs w:val="24"/>
            </w:rPr>
            <w:t xml:space="preserve"> which</w:t>
          </w:r>
          <w:r>
            <w:rPr>
              <w:sz w:val="24"/>
              <w:szCs w:val="24"/>
            </w:rPr>
            <w:t xml:space="preserve"> caus</w:t>
          </w:r>
          <w:r w:rsidR="00942177">
            <w:rPr>
              <w:sz w:val="24"/>
              <w:szCs w:val="24"/>
            </w:rPr>
            <w:t>ed</w:t>
          </w:r>
          <w:r>
            <w:rPr>
              <w:sz w:val="24"/>
              <w:szCs w:val="24"/>
            </w:rPr>
            <w:t xml:space="preserve"> an injury that would </w:t>
          </w:r>
          <w:r w:rsidR="00942177">
            <w:rPr>
              <w:sz w:val="24"/>
              <w:szCs w:val="24"/>
            </w:rPr>
            <w:t>require</w:t>
          </w:r>
          <w:r>
            <w:rPr>
              <w:sz w:val="24"/>
              <w:szCs w:val="24"/>
            </w:rPr>
            <w:t xml:space="preserve"> medical care. </w:t>
          </w:r>
        </w:p>
        <w:p w14:paraId="1E4F064A" w14:textId="77777777" w:rsidR="00B34B26" w:rsidRDefault="00B34B26" w:rsidP="00B34B26">
          <w:pPr>
            <w:ind w:right="237"/>
            <w:jc w:val="both"/>
            <w:rPr>
              <w:sz w:val="24"/>
              <w:szCs w:val="24"/>
            </w:rPr>
          </w:pPr>
        </w:p>
        <w:p w14:paraId="1A45069A" w14:textId="6C3B6EE8" w:rsidR="00213E29" w:rsidRDefault="00B34B26" w:rsidP="00B34B26">
          <w:pPr>
            <w:ind w:right="237"/>
            <w:jc w:val="both"/>
            <w:rPr>
              <w:color w:val="auto"/>
              <w:sz w:val="24"/>
              <w:szCs w:val="24"/>
            </w:rPr>
          </w:pPr>
          <w:r w:rsidRPr="00D62A68">
            <w:rPr>
              <w:color w:val="auto"/>
              <w:sz w:val="24"/>
              <w:szCs w:val="24"/>
            </w:rPr>
            <w:t>Having been informed of thi</w:t>
          </w:r>
          <w:r>
            <w:rPr>
              <w:color w:val="auto"/>
              <w:sz w:val="24"/>
              <w:szCs w:val="24"/>
            </w:rPr>
            <w:t>s</w:t>
          </w:r>
          <w:r w:rsidRPr="00D62A68">
            <w:rPr>
              <w:color w:val="auto"/>
              <w:sz w:val="24"/>
              <w:szCs w:val="24"/>
            </w:rPr>
            <w:t xml:space="preserve">, I </w:t>
          </w:r>
          <w:r w:rsidR="00E01479">
            <w:rPr>
              <w:color w:val="auto"/>
              <w:sz w:val="24"/>
              <w:szCs w:val="24"/>
            </w:rPr>
            <w:t xml:space="preserve">knew that the male would be </w:t>
          </w:r>
          <w:r w:rsidRPr="00D62A68">
            <w:rPr>
              <w:color w:val="auto"/>
              <w:sz w:val="24"/>
              <w:szCs w:val="24"/>
            </w:rPr>
            <w:t>arre</w:t>
          </w:r>
          <w:r w:rsidR="00E01479">
            <w:rPr>
              <w:color w:val="auto"/>
              <w:sz w:val="24"/>
              <w:szCs w:val="24"/>
            </w:rPr>
            <w:t>sted</w:t>
          </w:r>
          <w:r w:rsidRPr="00D62A68">
            <w:rPr>
              <w:color w:val="auto"/>
              <w:sz w:val="24"/>
              <w:szCs w:val="24"/>
            </w:rPr>
            <w:t>. Therefore, I made my way to</w:t>
          </w:r>
          <w:r w:rsidR="00E01479">
            <w:rPr>
              <w:color w:val="auto"/>
              <w:sz w:val="24"/>
              <w:szCs w:val="24"/>
            </w:rPr>
            <w:t xml:space="preserve"> my colleague and male</w:t>
          </w:r>
          <w:r w:rsidR="00805434">
            <w:rPr>
              <w:color w:val="auto"/>
              <w:sz w:val="24"/>
              <w:szCs w:val="24"/>
            </w:rPr>
            <w:t xml:space="preserve"> suspect. </w:t>
          </w:r>
          <w:r w:rsidRPr="00D62A68">
            <w:rPr>
              <w:color w:val="auto"/>
              <w:sz w:val="24"/>
              <w:szCs w:val="24"/>
            </w:rPr>
            <w:t>Upon entering the room, I informed the male that</w:t>
          </w:r>
          <w:r w:rsidR="00805434">
            <w:rPr>
              <w:color w:val="auto"/>
              <w:sz w:val="24"/>
              <w:szCs w:val="24"/>
            </w:rPr>
            <w:t>,</w:t>
          </w:r>
          <w:r w:rsidRPr="00D62A68">
            <w:rPr>
              <w:color w:val="auto"/>
              <w:sz w:val="24"/>
              <w:szCs w:val="24"/>
            </w:rPr>
            <w:t xml:space="preserve"> </w:t>
          </w:r>
          <w:r w:rsidR="00C62C6F">
            <w:rPr>
              <w:color w:val="auto"/>
              <w:sz w:val="24"/>
              <w:szCs w:val="24"/>
            </w:rPr>
            <w:t>as a result of</w:t>
          </w:r>
          <w:r w:rsidRPr="00D62A68">
            <w:rPr>
              <w:color w:val="auto"/>
              <w:sz w:val="24"/>
              <w:szCs w:val="24"/>
            </w:rPr>
            <w:t xml:space="preserve"> the allegation</w:t>
          </w:r>
          <w:r w:rsidR="00805434">
            <w:rPr>
              <w:color w:val="auto"/>
              <w:sz w:val="24"/>
              <w:szCs w:val="24"/>
            </w:rPr>
            <w:t>,</w:t>
          </w:r>
          <w:r w:rsidRPr="00D62A68">
            <w:rPr>
              <w:color w:val="auto"/>
              <w:sz w:val="24"/>
              <w:szCs w:val="24"/>
            </w:rPr>
            <w:t xml:space="preserve"> he will be arrested. This </w:t>
          </w:r>
          <w:r w:rsidR="00E01479">
            <w:rPr>
              <w:color w:val="auto"/>
              <w:sz w:val="24"/>
              <w:szCs w:val="24"/>
            </w:rPr>
            <w:t xml:space="preserve">immediately </w:t>
          </w:r>
          <w:r w:rsidRPr="00D62A68">
            <w:rPr>
              <w:color w:val="auto"/>
              <w:sz w:val="24"/>
              <w:szCs w:val="24"/>
            </w:rPr>
            <w:t xml:space="preserve">triggered the male to became extremely </w:t>
          </w:r>
          <w:r w:rsidR="00E01479">
            <w:rPr>
              <w:color w:val="auto"/>
              <w:sz w:val="24"/>
              <w:szCs w:val="24"/>
            </w:rPr>
            <w:t xml:space="preserve">aggressive towards </w:t>
          </w:r>
          <w:r w:rsidR="00213E29">
            <w:rPr>
              <w:color w:val="auto"/>
              <w:sz w:val="24"/>
              <w:szCs w:val="24"/>
            </w:rPr>
            <w:t xml:space="preserve">myself and </w:t>
          </w:r>
          <w:r w:rsidR="002B005F">
            <w:rPr>
              <w:color w:val="auto"/>
              <w:sz w:val="24"/>
              <w:szCs w:val="24"/>
            </w:rPr>
            <w:t xml:space="preserve">my </w:t>
          </w:r>
          <w:r w:rsidR="00213E29">
            <w:rPr>
              <w:color w:val="auto"/>
              <w:sz w:val="24"/>
              <w:szCs w:val="24"/>
            </w:rPr>
            <w:t>colleague</w:t>
          </w:r>
          <w:r w:rsidRPr="00D62A68">
            <w:rPr>
              <w:color w:val="auto"/>
              <w:sz w:val="24"/>
              <w:szCs w:val="24"/>
            </w:rPr>
            <w:t xml:space="preserve">. The male </w:t>
          </w:r>
          <w:r w:rsidR="0099119A">
            <w:rPr>
              <w:color w:val="auto"/>
              <w:sz w:val="24"/>
              <w:szCs w:val="24"/>
            </w:rPr>
            <w:t>refused to be</w:t>
          </w:r>
          <w:r w:rsidRPr="00D62A68">
            <w:rPr>
              <w:color w:val="auto"/>
              <w:sz w:val="24"/>
              <w:szCs w:val="24"/>
            </w:rPr>
            <w:t xml:space="preserve"> arrested and</w:t>
          </w:r>
          <w:r w:rsidR="0099119A">
            <w:rPr>
              <w:color w:val="auto"/>
              <w:sz w:val="24"/>
              <w:szCs w:val="24"/>
            </w:rPr>
            <w:t xml:space="preserve"> informed</w:t>
          </w:r>
          <w:r w:rsidRPr="00D62A68">
            <w:rPr>
              <w:color w:val="auto"/>
              <w:sz w:val="24"/>
              <w:szCs w:val="24"/>
            </w:rPr>
            <w:t xml:space="preserve"> us to leave</w:t>
          </w:r>
          <w:r w:rsidR="0099119A">
            <w:rPr>
              <w:color w:val="auto"/>
              <w:sz w:val="24"/>
              <w:szCs w:val="24"/>
            </w:rPr>
            <w:t xml:space="preserve"> immediately</w:t>
          </w:r>
          <w:r w:rsidRPr="00D62A68">
            <w:rPr>
              <w:color w:val="auto"/>
              <w:sz w:val="24"/>
              <w:szCs w:val="24"/>
            </w:rPr>
            <w:t>. I made attempts to de-escalate the situation by talking to the male</w:t>
          </w:r>
          <w:r w:rsidR="00784927">
            <w:rPr>
              <w:color w:val="auto"/>
              <w:sz w:val="24"/>
              <w:szCs w:val="24"/>
            </w:rPr>
            <w:t xml:space="preserve"> and by implementing the 5 Step Appeal </w:t>
          </w:r>
          <w:sdt>
            <w:sdtPr>
              <w:rPr>
                <w:color w:val="auto"/>
                <w:sz w:val="24"/>
                <w:szCs w:val="24"/>
              </w:rPr>
              <w:id w:val="-1814938154"/>
              <w:citation/>
            </w:sdtPr>
            <w:sdtEndPr/>
            <w:sdtContent>
              <w:r w:rsidR="00784927">
                <w:rPr>
                  <w:color w:val="auto"/>
                  <w:sz w:val="24"/>
                  <w:szCs w:val="24"/>
                </w:rPr>
                <w:fldChar w:fldCharType="begin"/>
              </w:r>
              <w:r w:rsidR="00784927">
                <w:rPr>
                  <w:color w:val="auto"/>
                  <w:sz w:val="24"/>
                  <w:szCs w:val="24"/>
                </w:rPr>
                <w:instrText xml:space="preserve"> CITATION Col206 \l 2057 </w:instrText>
              </w:r>
              <w:r w:rsidR="00784927">
                <w:rPr>
                  <w:color w:val="auto"/>
                  <w:sz w:val="24"/>
                  <w:szCs w:val="24"/>
                </w:rPr>
                <w:fldChar w:fldCharType="separate"/>
              </w:r>
              <w:r w:rsidR="00784927" w:rsidRPr="00784927">
                <w:rPr>
                  <w:noProof/>
                  <w:color w:val="auto"/>
                  <w:sz w:val="24"/>
                  <w:szCs w:val="24"/>
                </w:rPr>
                <w:t>(College of Police, 2020)</w:t>
              </w:r>
              <w:r w:rsidR="00784927">
                <w:rPr>
                  <w:color w:val="auto"/>
                  <w:sz w:val="24"/>
                  <w:szCs w:val="24"/>
                </w:rPr>
                <w:fldChar w:fldCharType="end"/>
              </w:r>
            </w:sdtContent>
          </w:sdt>
          <w:r w:rsidRPr="00D62A68">
            <w:rPr>
              <w:color w:val="auto"/>
              <w:sz w:val="24"/>
              <w:szCs w:val="24"/>
            </w:rPr>
            <w:t xml:space="preserve">, but this was not effective. Therefore, I </w:t>
          </w:r>
          <w:r w:rsidR="00805434">
            <w:rPr>
              <w:color w:val="auto"/>
              <w:sz w:val="24"/>
              <w:szCs w:val="24"/>
            </w:rPr>
            <w:t>decided</w:t>
          </w:r>
          <w:r w:rsidRPr="00D62A68">
            <w:rPr>
              <w:color w:val="auto"/>
              <w:sz w:val="24"/>
              <w:szCs w:val="24"/>
            </w:rPr>
            <w:t xml:space="preserve"> to take control of the male</w:t>
          </w:r>
          <w:r w:rsidR="00784927">
            <w:rPr>
              <w:color w:val="auto"/>
              <w:sz w:val="24"/>
              <w:szCs w:val="24"/>
            </w:rPr>
            <w:t>,</w:t>
          </w:r>
          <w:r w:rsidRPr="00D62A68">
            <w:rPr>
              <w:color w:val="auto"/>
              <w:sz w:val="24"/>
              <w:szCs w:val="24"/>
            </w:rPr>
            <w:t xml:space="preserve"> </w:t>
          </w:r>
          <w:r w:rsidR="00805434">
            <w:rPr>
              <w:color w:val="auto"/>
              <w:sz w:val="24"/>
              <w:szCs w:val="24"/>
            </w:rPr>
            <w:t xml:space="preserve">who </w:t>
          </w:r>
          <w:r w:rsidR="00784927">
            <w:rPr>
              <w:color w:val="auto"/>
              <w:sz w:val="24"/>
              <w:szCs w:val="24"/>
            </w:rPr>
            <w:t xml:space="preserve">immediately </w:t>
          </w:r>
          <w:r w:rsidRPr="00D62A68">
            <w:rPr>
              <w:color w:val="auto"/>
              <w:sz w:val="24"/>
              <w:szCs w:val="24"/>
            </w:rPr>
            <w:t>resisted and</w:t>
          </w:r>
          <w:r w:rsidR="00213E29">
            <w:rPr>
              <w:color w:val="auto"/>
              <w:sz w:val="24"/>
              <w:szCs w:val="24"/>
            </w:rPr>
            <w:t xml:space="preserve"> </w:t>
          </w:r>
          <w:r w:rsidR="006E3D7E">
            <w:rPr>
              <w:color w:val="auto"/>
              <w:sz w:val="24"/>
              <w:szCs w:val="24"/>
            </w:rPr>
            <w:t xml:space="preserve">responded by </w:t>
          </w:r>
          <w:r w:rsidR="00213E29">
            <w:rPr>
              <w:color w:val="auto"/>
              <w:sz w:val="24"/>
              <w:szCs w:val="24"/>
            </w:rPr>
            <w:t>attac</w:t>
          </w:r>
          <w:r w:rsidR="006E3D7E">
            <w:rPr>
              <w:color w:val="auto"/>
              <w:sz w:val="24"/>
              <w:szCs w:val="24"/>
            </w:rPr>
            <w:t>king</w:t>
          </w:r>
          <w:r w:rsidR="00213E29">
            <w:rPr>
              <w:color w:val="auto"/>
              <w:sz w:val="24"/>
              <w:szCs w:val="24"/>
            </w:rPr>
            <w:t xml:space="preserve"> m</w:t>
          </w:r>
          <w:r w:rsidR="006E3D7E">
            <w:rPr>
              <w:color w:val="auto"/>
              <w:sz w:val="24"/>
              <w:szCs w:val="24"/>
            </w:rPr>
            <w:t>e</w:t>
          </w:r>
          <w:r w:rsidRPr="00D62A68">
            <w:rPr>
              <w:color w:val="auto"/>
              <w:sz w:val="24"/>
              <w:szCs w:val="24"/>
            </w:rPr>
            <w:t xml:space="preserve">. This resulted in the male being wrestled to the floor, where the male continued to resist by attempting to punch and bite </w:t>
          </w:r>
          <w:r w:rsidR="00213E29">
            <w:rPr>
              <w:color w:val="auto"/>
              <w:sz w:val="24"/>
              <w:szCs w:val="24"/>
            </w:rPr>
            <w:t>me</w:t>
          </w:r>
          <w:r w:rsidRPr="00D62A68">
            <w:rPr>
              <w:color w:val="auto"/>
              <w:sz w:val="24"/>
              <w:szCs w:val="24"/>
            </w:rPr>
            <w:t>.</w:t>
          </w:r>
          <w:r w:rsidR="006E3D7E">
            <w:rPr>
              <w:color w:val="auto"/>
              <w:sz w:val="24"/>
              <w:szCs w:val="24"/>
            </w:rPr>
            <w:t xml:space="preserve"> </w:t>
          </w:r>
          <w:r w:rsidR="00F17775">
            <w:rPr>
              <w:color w:val="auto"/>
              <w:sz w:val="24"/>
              <w:szCs w:val="24"/>
            </w:rPr>
            <w:t xml:space="preserve">This </w:t>
          </w:r>
          <w:r w:rsidR="00805434">
            <w:rPr>
              <w:color w:val="auto"/>
              <w:sz w:val="24"/>
              <w:szCs w:val="24"/>
            </w:rPr>
            <w:t>reaction</w:t>
          </w:r>
          <w:r w:rsidR="00F17775">
            <w:rPr>
              <w:color w:val="auto"/>
              <w:sz w:val="24"/>
              <w:szCs w:val="24"/>
            </w:rPr>
            <w:t xml:space="preserve"> from the male caused me to escalate my use of force by deploying my </w:t>
          </w:r>
          <w:proofErr w:type="spellStart"/>
          <w:r w:rsidR="00784927">
            <w:rPr>
              <w:color w:val="auto"/>
              <w:sz w:val="24"/>
              <w:szCs w:val="24"/>
            </w:rPr>
            <w:t>P</w:t>
          </w:r>
          <w:r w:rsidR="00F17775">
            <w:rPr>
              <w:color w:val="auto"/>
              <w:sz w:val="24"/>
              <w:szCs w:val="24"/>
            </w:rPr>
            <w:t>ava</w:t>
          </w:r>
          <w:proofErr w:type="spellEnd"/>
          <w:r w:rsidR="00F17775">
            <w:rPr>
              <w:color w:val="auto"/>
              <w:sz w:val="24"/>
              <w:szCs w:val="24"/>
            </w:rPr>
            <w:t xml:space="preserve"> </w:t>
          </w:r>
          <w:r w:rsidR="00F17775" w:rsidRPr="00617A9F">
            <w:rPr>
              <w:color w:val="auto"/>
              <w:sz w:val="24"/>
              <w:szCs w:val="24"/>
            </w:rPr>
            <w:t>sp</w:t>
          </w:r>
          <w:r w:rsidR="00617A9F" w:rsidRPr="00617A9F">
            <w:rPr>
              <w:color w:val="auto"/>
              <w:sz w:val="24"/>
              <w:szCs w:val="24"/>
            </w:rPr>
            <w:t>r</w:t>
          </w:r>
          <w:r w:rsidR="00F17775" w:rsidRPr="00617A9F">
            <w:rPr>
              <w:color w:val="auto"/>
              <w:sz w:val="24"/>
              <w:szCs w:val="24"/>
            </w:rPr>
            <w:t>ay</w:t>
          </w:r>
          <w:r w:rsidR="00F17775">
            <w:rPr>
              <w:color w:val="auto"/>
              <w:sz w:val="24"/>
              <w:szCs w:val="24"/>
            </w:rPr>
            <w:t>, which tempo</w:t>
          </w:r>
          <w:r w:rsidR="00617A9F">
            <w:rPr>
              <w:color w:val="auto"/>
              <w:sz w:val="24"/>
              <w:szCs w:val="24"/>
            </w:rPr>
            <w:t>rarily</w:t>
          </w:r>
          <w:r w:rsidR="00F17775">
            <w:rPr>
              <w:color w:val="auto"/>
              <w:sz w:val="24"/>
              <w:szCs w:val="24"/>
            </w:rPr>
            <w:t xml:space="preserve"> compromised the </w:t>
          </w:r>
          <w:r w:rsidR="00B94780">
            <w:rPr>
              <w:color w:val="auto"/>
              <w:sz w:val="24"/>
              <w:szCs w:val="24"/>
            </w:rPr>
            <w:t>male’s</w:t>
          </w:r>
          <w:r w:rsidR="00F17775">
            <w:rPr>
              <w:color w:val="auto"/>
              <w:sz w:val="24"/>
              <w:szCs w:val="24"/>
            </w:rPr>
            <w:t xml:space="preserve"> vison.</w:t>
          </w:r>
        </w:p>
        <w:p w14:paraId="55856A92" w14:textId="02AC8534" w:rsidR="00213E29" w:rsidRDefault="00213E29" w:rsidP="00B34B26">
          <w:pPr>
            <w:ind w:right="237"/>
            <w:jc w:val="both"/>
            <w:rPr>
              <w:color w:val="auto"/>
              <w:sz w:val="24"/>
              <w:szCs w:val="24"/>
            </w:rPr>
          </w:pPr>
        </w:p>
        <w:p w14:paraId="2F7EC2A1" w14:textId="77777777" w:rsidR="0099119A" w:rsidRDefault="0099119A" w:rsidP="00B34B26">
          <w:pPr>
            <w:ind w:right="237"/>
            <w:jc w:val="both"/>
            <w:rPr>
              <w:color w:val="auto"/>
              <w:sz w:val="24"/>
              <w:szCs w:val="24"/>
            </w:rPr>
          </w:pPr>
        </w:p>
        <w:p w14:paraId="55CB4A7E" w14:textId="034EF5AF" w:rsidR="00B34B26" w:rsidRPr="00EF7F35" w:rsidRDefault="00213E29" w:rsidP="00B34B26">
          <w:pPr>
            <w:ind w:right="237"/>
            <w:jc w:val="both"/>
            <w:rPr>
              <w:color w:val="auto"/>
              <w:sz w:val="24"/>
              <w:szCs w:val="24"/>
            </w:rPr>
          </w:pPr>
          <w:r>
            <w:rPr>
              <w:color w:val="auto"/>
              <w:sz w:val="24"/>
              <w:szCs w:val="24"/>
            </w:rPr>
            <w:t xml:space="preserve">During this altercation, my colleague </w:t>
          </w:r>
          <w:r w:rsidR="00E20AE6">
            <w:rPr>
              <w:color w:val="auto"/>
              <w:sz w:val="24"/>
              <w:szCs w:val="24"/>
            </w:rPr>
            <w:t>appeared</w:t>
          </w:r>
          <w:r>
            <w:rPr>
              <w:color w:val="auto"/>
              <w:sz w:val="24"/>
              <w:szCs w:val="24"/>
            </w:rPr>
            <w:t xml:space="preserve"> to be in shock and was unsure what </w:t>
          </w:r>
          <w:r w:rsidR="00B94780">
            <w:rPr>
              <w:color w:val="auto"/>
              <w:sz w:val="24"/>
              <w:szCs w:val="24"/>
            </w:rPr>
            <w:t>to</w:t>
          </w:r>
          <w:r>
            <w:rPr>
              <w:color w:val="auto"/>
              <w:sz w:val="24"/>
              <w:szCs w:val="24"/>
            </w:rPr>
            <w:t xml:space="preserve"> do</w:t>
          </w:r>
          <w:r w:rsidR="00784927">
            <w:rPr>
              <w:color w:val="auto"/>
              <w:sz w:val="24"/>
              <w:szCs w:val="24"/>
            </w:rPr>
            <w:t>,</w:t>
          </w:r>
          <w:r w:rsidR="0099119A">
            <w:rPr>
              <w:color w:val="auto"/>
              <w:sz w:val="24"/>
              <w:szCs w:val="24"/>
            </w:rPr>
            <w:t xml:space="preserve"> as he stood </w:t>
          </w:r>
          <w:r w:rsidR="00617A9F">
            <w:rPr>
              <w:color w:val="auto"/>
              <w:sz w:val="24"/>
              <w:szCs w:val="24"/>
            </w:rPr>
            <w:t xml:space="preserve">back </w:t>
          </w:r>
          <w:r w:rsidR="0099119A">
            <w:rPr>
              <w:color w:val="auto"/>
              <w:sz w:val="24"/>
              <w:szCs w:val="24"/>
            </w:rPr>
            <w:t>and was just observing</w:t>
          </w:r>
          <w:r w:rsidR="00784927">
            <w:rPr>
              <w:color w:val="auto"/>
              <w:sz w:val="24"/>
              <w:szCs w:val="24"/>
            </w:rPr>
            <w:t xml:space="preserve"> </w:t>
          </w:r>
          <w:r w:rsidR="00B94780">
            <w:rPr>
              <w:color w:val="auto"/>
              <w:sz w:val="24"/>
              <w:szCs w:val="24"/>
            </w:rPr>
            <w:t>the altercation that was taking place</w:t>
          </w:r>
          <w:r>
            <w:rPr>
              <w:color w:val="auto"/>
              <w:sz w:val="24"/>
              <w:szCs w:val="24"/>
            </w:rPr>
            <w:t>. As a result</w:t>
          </w:r>
          <w:r w:rsidR="00E20AE6">
            <w:rPr>
              <w:color w:val="auto"/>
              <w:sz w:val="24"/>
              <w:szCs w:val="24"/>
            </w:rPr>
            <w:t>,</w:t>
          </w:r>
          <w:r>
            <w:rPr>
              <w:color w:val="auto"/>
              <w:sz w:val="24"/>
              <w:szCs w:val="24"/>
            </w:rPr>
            <w:t xml:space="preserve"> I gave short sharp </w:t>
          </w:r>
          <w:r w:rsidR="00784927">
            <w:rPr>
              <w:color w:val="auto"/>
              <w:sz w:val="24"/>
              <w:szCs w:val="24"/>
            </w:rPr>
            <w:t xml:space="preserve">auditable instructions </w:t>
          </w:r>
          <w:r>
            <w:rPr>
              <w:color w:val="auto"/>
              <w:sz w:val="24"/>
              <w:szCs w:val="24"/>
            </w:rPr>
            <w:t>in a commanding tone</w:t>
          </w:r>
          <w:r w:rsidR="00B94780">
            <w:rPr>
              <w:color w:val="auto"/>
              <w:sz w:val="24"/>
              <w:szCs w:val="24"/>
            </w:rPr>
            <w:t xml:space="preserve"> to</w:t>
          </w:r>
          <w:r>
            <w:rPr>
              <w:color w:val="auto"/>
              <w:sz w:val="24"/>
              <w:szCs w:val="24"/>
            </w:rPr>
            <w:t xml:space="preserve"> my colleague to assist me in taking control of the male on the floor. The </w:t>
          </w:r>
          <w:r w:rsidR="00E20AE6">
            <w:rPr>
              <w:color w:val="auto"/>
              <w:sz w:val="24"/>
              <w:szCs w:val="24"/>
            </w:rPr>
            <w:t>way</w:t>
          </w:r>
          <w:r>
            <w:rPr>
              <w:color w:val="auto"/>
              <w:sz w:val="24"/>
              <w:szCs w:val="24"/>
            </w:rPr>
            <w:t xml:space="preserve"> I </w:t>
          </w:r>
          <w:r w:rsidR="00E20AE6">
            <w:rPr>
              <w:color w:val="auto"/>
              <w:sz w:val="24"/>
              <w:szCs w:val="24"/>
            </w:rPr>
            <w:t>communicated with my colleague proved</w:t>
          </w:r>
          <w:r w:rsidR="00B94780">
            <w:rPr>
              <w:color w:val="auto"/>
              <w:sz w:val="24"/>
              <w:szCs w:val="24"/>
            </w:rPr>
            <w:t xml:space="preserve"> to be</w:t>
          </w:r>
          <w:r w:rsidR="00E20AE6">
            <w:rPr>
              <w:color w:val="auto"/>
              <w:sz w:val="24"/>
              <w:szCs w:val="24"/>
            </w:rPr>
            <w:t xml:space="preserve"> effective as </w:t>
          </w:r>
          <w:r w:rsidR="00B94780">
            <w:rPr>
              <w:color w:val="auto"/>
              <w:sz w:val="24"/>
              <w:szCs w:val="24"/>
            </w:rPr>
            <w:t>it</w:t>
          </w:r>
          <w:r w:rsidR="00E20AE6">
            <w:rPr>
              <w:color w:val="auto"/>
              <w:sz w:val="24"/>
              <w:szCs w:val="24"/>
            </w:rPr>
            <w:t xml:space="preserve"> </w:t>
          </w:r>
          <w:r>
            <w:rPr>
              <w:color w:val="auto"/>
              <w:sz w:val="24"/>
              <w:szCs w:val="24"/>
            </w:rPr>
            <w:t xml:space="preserve">shocked </w:t>
          </w:r>
          <w:r w:rsidR="00E20AE6">
            <w:rPr>
              <w:color w:val="auto"/>
              <w:sz w:val="24"/>
              <w:szCs w:val="24"/>
            </w:rPr>
            <w:t xml:space="preserve">him </w:t>
          </w:r>
          <w:r>
            <w:rPr>
              <w:color w:val="auto"/>
              <w:sz w:val="24"/>
              <w:szCs w:val="24"/>
            </w:rPr>
            <w:t>into action</w:t>
          </w:r>
          <w:r w:rsidR="00E20AE6">
            <w:rPr>
              <w:color w:val="auto"/>
              <w:sz w:val="24"/>
              <w:szCs w:val="24"/>
            </w:rPr>
            <w:t xml:space="preserve">. </w:t>
          </w:r>
          <w:r w:rsidR="00B94780" w:rsidRPr="00D62A68">
            <w:rPr>
              <w:color w:val="auto"/>
              <w:sz w:val="24"/>
              <w:szCs w:val="24"/>
            </w:rPr>
            <w:t>Consequently,</w:t>
          </w:r>
          <w:r w:rsidR="00784927">
            <w:rPr>
              <w:color w:val="auto"/>
              <w:sz w:val="24"/>
              <w:szCs w:val="24"/>
            </w:rPr>
            <w:t xml:space="preserve"> </w:t>
          </w:r>
          <w:r>
            <w:rPr>
              <w:color w:val="auto"/>
              <w:sz w:val="24"/>
              <w:szCs w:val="24"/>
            </w:rPr>
            <w:t>we were then able to gain control</w:t>
          </w:r>
          <w:r w:rsidR="00E20AE6">
            <w:rPr>
              <w:color w:val="auto"/>
              <w:sz w:val="24"/>
              <w:szCs w:val="24"/>
            </w:rPr>
            <w:t xml:space="preserve"> of the male</w:t>
          </w:r>
          <w:r w:rsidR="00784927">
            <w:rPr>
              <w:color w:val="auto"/>
              <w:sz w:val="24"/>
              <w:szCs w:val="24"/>
            </w:rPr>
            <w:t xml:space="preserve"> and </w:t>
          </w:r>
          <w:r w:rsidR="008D15C1">
            <w:rPr>
              <w:color w:val="auto"/>
              <w:sz w:val="24"/>
              <w:szCs w:val="24"/>
            </w:rPr>
            <w:t>place</w:t>
          </w:r>
          <w:r w:rsidR="00B94780">
            <w:rPr>
              <w:color w:val="auto"/>
              <w:sz w:val="24"/>
              <w:szCs w:val="24"/>
            </w:rPr>
            <w:t>d</w:t>
          </w:r>
          <w:r>
            <w:rPr>
              <w:color w:val="auto"/>
              <w:sz w:val="24"/>
              <w:szCs w:val="24"/>
            </w:rPr>
            <w:t xml:space="preserve"> handcuff</w:t>
          </w:r>
          <w:r w:rsidR="0099208E">
            <w:rPr>
              <w:color w:val="auto"/>
              <w:sz w:val="24"/>
              <w:szCs w:val="24"/>
            </w:rPr>
            <w:t>s on</w:t>
          </w:r>
          <w:r w:rsidR="00784927">
            <w:rPr>
              <w:color w:val="auto"/>
              <w:sz w:val="24"/>
              <w:szCs w:val="24"/>
            </w:rPr>
            <w:t xml:space="preserve"> him, which brought a successful conclusion to the incident.</w:t>
          </w:r>
        </w:p>
        <w:p w14:paraId="72AB1B19" w14:textId="77777777" w:rsidR="00F27C8A" w:rsidRDefault="00F27C8A" w:rsidP="00B34B26">
          <w:pPr>
            <w:ind w:right="237"/>
            <w:jc w:val="both"/>
            <w:rPr>
              <w:sz w:val="24"/>
              <w:szCs w:val="24"/>
            </w:rPr>
          </w:pPr>
        </w:p>
        <w:p w14:paraId="69140333" w14:textId="77777777" w:rsidR="00F27C8A" w:rsidRDefault="00F27C8A" w:rsidP="00B34B26">
          <w:pPr>
            <w:ind w:right="237"/>
            <w:jc w:val="both"/>
            <w:rPr>
              <w:sz w:val="24"/>
              <w:szCs w:val="24"/>
            </w:rPr>
          </w:pPr>
        </w:p>
        <w:p w14:paraId="2E847D50" w14:textId="4B3CE47E" w:rsidR="00B34B26" w:rsidRPr="0099119A" w:rsidRDefault="007E5E01" w:rsidP="00B34B26">
          <w:pPr>
            <w:ind w:right="237"/>
            <w:jc w:val="both"/>
            <w:rPr>
              <w:color w:val="auto"/>
              <w:sz w:val="24"/>
              <w:szCs w:val="24"/>
            </w:rPr>
          </w:pPr>
          <w:r>
            <w:rPr>
              <w:sz w:val="24"/>
              <w:szCs w:val="24"/>
            </w:rPr>
            <w:t xml:space="preserve">When I reflect on my </w:t>
          </w:r>
          <w:r w:rsidR="00B34B26">
            <w:rPr>
              <w:sz w:val="24"/>
              <w:szCs w:val="24"/>
            </w:rPr>
            <w:t xml:space="preserve">feelings </w:t>
          </w:r>
          <w:r>
            <w:rPr>
              <w:sz w:val="24"/>
              <w:szCs w:val="24"/>
            </w:rPr>
            <w:t xml:space="preserve">during this incident, I would describe that </w:t>
          </w:r>
          <w:r w:rsidR="00B34B26">
            <w:rPr>
              <w:sz w:val="24"/>
              <w:szCs w:val="24"/>
            </w:rPr>
            <w:t xml:space="preserve">on route to the </w:t>
          </w:r>
          <w:r>
            <w:rPr>
              <w:sz w:val="24"/>
              <w:szCs w:val="24"/>
            </w:rPr>
            <w:t>location</w:t>
          </w:r>
          <w:r w:rsidR="00B34B26">
            <w:rPr>
              <w:sz w:val="24"/>
              <w:szCs w:val="24"/>
            </w:rPr>
            <w:t xml:space="preserve"> </w:t>
          </w:r>
          <w:r>
            <w:rPr>
              <w:sz w:val="24"/>
              <w:szCs w:val="24"/>
            </w:rPr>
            <w:t>I felt</w:t>
          </w:r>
          <w:r w:rsidR="00B34B26">
            <w:rPr>
              <w:sz w:val="24"/>
              <w:szCs w:val="24"/>
            </w:rPr>
            <w:t xml:space="preserve"> apprehen</w:t>
          </w:r>
          <w:r>
            <w:rPr>
              <w:sz w:val="24"/>
              <w:szCs w:val="24"/>
            </w:rPr>
            <w:t>sive</w:t>
          </w:r>
          <w:r w:rsidR="00B34B26">
            <w:rPr>
              <w:sz w:val="24"/>
              <w:szCs w:val="24"/>
            </w:rPr>
            <w:t xml:space="preserve">. </w:t>
          </w:r>
          <w:r>
            <w:rPr>
              <w:sz w:val="24"/>
              <w:szCs w:val="24"/>
            </w:rPr>
            <w:t xml:space="preserve">This was because </w:t>
          </w:r>
          <w:r w:rsidR="00B34B26">
            <w:rPr>
              <w:sz w:val="24"/>
              <w:szCs w:val="24"/>
            </w:rPr>
            <w:t xml:space="preserve">I was aware I was the more senior police officer between </w:t>
          </w:r>
          <w:r w:rsidR="0099119A">
            <w:rPr>
              <w:sz w:val="24"/>
              <w:szCs w:val="24"/>
            </w:rPr>
            <w:t>myself and my</w:t>
          </w:r>
          <w:r w:rsidR="00B34B26">
            <w:rPr>
              <w:sz w:val="24"/>
              <w:szCs w:val="24"/>
            </w:rPr>
            <w:t xml:space="preserve"> colleague </w:t>
          </w:r>
          <w:r w:rsidR="00B34B26" w:rsidRPr="006B409C">
            <w:rPr>
              <w:color w:val="auto"/>
              <w:sz w:val="24"/>
              <w:szCs w:val="24"/>
            </w:rPr>
            <w:t>therefore, I w</w:t>
          </w:r>
          <w:r w:rsidR="00B34B26">
            <w:rPr>
              <w:color w:val="auto"/>
              <w:sz w:val="24"/>
              <w:szCs w:val="24"/>
            </w:rPr>
            <w:t>ould</w:t>
          </w:r>
          <w:r w:rsidR="00B34B26" w:rsidRPr="006B409C">
            <w:rPr>
              <w:color w:val="auto"/>
              <w:sz w:val="24"/>
              <w:szCs w:val="24"/>
            </w:rPr>
            <w:t xml:space="preserve"> </w:t>
          </w:r>
          <w:r w:rsidR="00A6445A">
            <w:rPr>
              <w:color w:val="auto"/>
              <w:sz w:val="24"/>
              <w:szCs w:val="24"/>
            </w:rPr>
            <w:t>need</w:t>
          </w:r>
          <w:r w:rsidR="00B34B26" w:rsidRPr="006B409C">
            <w:rPr>
              <w:color w:val="auto"/>
              <w:sz w:val="24"/>
              <w:szCs w:val="24"/>
            </w:rPr>
            <w:t xml:space="preserve"> to take a lead</w:t>
          </w:r>
          <w:r w:rsidR="00B34B26">
            <w:rPr>
              <w:color w:val="auto"/>
              <w:sz w:val="24"/>
              <w:szCs w:val="24"/>
            </w:rPr>
            <w:t>ing</w:t>
          </w:r>
          <w:r w:rsidR="00B34B26" w:rsidRPr="006B409C">
            <w:rPr>
              <w:color w:val="auto"/>
              <w:sz w:val="24"/>
              <w:szCs w:val="24"/>
            </w:rPr>
            <w:t xml:space="preserve"> role and </w:t>
          </w:r>
          <w:r w:rsidR="00DF45C2">
            <w:rPr>
              <w:color w:val="auto"/>
              <w:sz w:val="24"/>
              <w:szCs w:val="24"/>
            </w:rPr>
            <w:t>ultimately be responsible for making the</w:t>
          </w:r>
          <w:r w:rsidR="00B34B26" w:rsidRPr="006B409C">
            <w:rPr>
              <w:color w:val="auto"/>
              <w:sz w:val="24"/>
              <w:szCs w:val="24"/>
            </w:rPr>
            <w:t xml:space="preserve"> operational decisions. Up until this stage, I had always been paired up with a more experienced </w:t>
          </w:r>
          <w:r w:rsidR="00617A9F">
            <w:rPr>
              <w:color w:val="auto"/>
              <w:sz w:val="24"/>
              <w:szCs w:val="24"/>
            </w:rPr>
            <w:t>P</w:t>
          </w:r>
          <w:r w:rsidR="00B34B26" w:rsidRPr="006B409C">
            <w:rPr>
              <w:color w:val="auto"/>
              <w:sz w:val="24"/>
              <w:szCs w:val="24"/>
            </w:rPr>
            <w:t xml:space="preserve">olice </w:t>
          </w:r>
          <w:r w:rsidR="00617A9F" w:rsidRPr="00617A9F">
            <w:rPr>
              <w:color w:val="auto"/>
              <w:sz w:val="24"/>
              <w:szCs w:val="24"/>
            </w:rPr>
            <w:t>O</w:t>
          </w:r>
          <w:r w:rsidR="00B34B26" w:rsidRPr="00617A9F">
            <w:rPr>
              <w:color w:val="auto"/>
              <w:sz w:val="24"/>
              <w:szCs w:val="24"/>
            </w:rPr>
            <w:t>fficer</w:t>
          </w:r>
          <w:r w:rsidR="00B34B26" w:rsidRPr="006B409C">
            <w:rPr>
              <w:color w:val="auto"/>
              <w:sz w:val="24"/>
              <w:szCs w:val="24"/>
            </w:rPr>
            <w:t xml:space="preserve"> </w:t>
          </w:r>
          <w:r w:rsidR="00B34B26">
            <w:rPr>
              <w:color w:val="auto"/>
              <w:sz w:val="24"/>
              <w:szCs w:val="24"/>
            </w:rPr>
            <w:t xml:space="preserve">where they </w:t>
          </w:r>
          <w:r w:rsidR="0099119A">
            <w:rPr>
              <w:color w:val="auto"/>
              <w:sz w:val="24"/>
              <w:szCs w:val="24"/>
            </w:rPr>
            <w:t xml:space="preserve">naturally </w:t>
          </w:r>
          <w:r w:rsidR="00B34B26">
            <w:rPr>
              <w:color w:val="auto"/>
              <w:sz w:val="24"/>
              <w:szCs w:val="24"/>
            </w:rPr>
            <w:t>took a leading role</w:t>
          </w:r>
          <w:r w:rsidR="00DF45C2">
            <w:rPr>
              <w:color w:val="auto"/>
              <w:sz w:val="24"/>
              <w:szCs w:val="24"/>
            </w:rPr>
            <w:t xml:space="preserve"> during incidents</w:t>
          </w:r>
          <w:r>
            <w:rPr>
              <w:color w:val="auto"/>
              <w:sz w:val="24"/>
              <w:szCs w:val="24"/>
            </w:rPr>
            <w:t>, which absolved me of that pressure</w:t>
          </w:r>
          <w:r w:rsidR="0099119A">
            <w:rPr>
              <w:color w:val="auto"/>
              <w:sz w:val="24"/>
              <w:szCs w:val="24"/>
            </w:rPr>
            <w:t xml:space="preserve">. </w:t>
          </w:r>
          <w:r w:rsidR="00513ED4">
            <w:rPr>
              <w:color w:val="auto"/>
              <w:sz w:val="24"/>
              <w:szCs w:val="24"/>
            </w:rPr>
            <w:t xml:space="preserve">As </w:t>
          </w:r>
          <w:r>
            <w:rPr>
              <w:color w:val="auto"/>
              <w:sz w:val="24"/>
              <w:szCs w:val="24"/>
            </w:rPr>
            <w:t>t</w:t>
          </w:r>
          <w:r w:rsidR="0099119A">
            <w:rPr>
              <w:color w:val="auto"/>
              <w:sz w:val="24"/>
              <w:szCs w:val="24"/>
            </w:rPr>
            <w:t xml:space="preserve">his </w:t>
          </w:r>
          <w:r w:rsidR="00513ED4">
            <w:rPr>
              <w:color w:val="auto"/>
              <w:sz w:val="24"/>
              <w:szCs w:val="24"/>
            </w:rPr>
            <w:t>was</w:t>
          </w:r>
          <w:r w:rsidR="0099119A">
            <w:rPr>
              <w:color w:val="auto"/>
              <w:sz w:val="24"/>
              <w:szCs w:val="24"/>
            </w:rPr>
            <w:t xml:space="preserve"> the fi</w:t>
          </w:r>
          <w:r w:rsidR="00DF45C2">
            <w:rPr>
              <w:color w:val="auto"/>
              <w:sz w:val="24"/>
              <w:szCs w:val="24"/>
            </w:rPr>
            <w:t>rst</w:t>
          </w:r>
          <w:r w:rsidR="0099119A">
            <w:rPr>
              <w:color w:val="auto"/>
              <w:sz w:val="24"/>
              <w:szCs w:val="24"/>
            </w:rPr>
            <w:t xml:space="preserve"> time</w:t>
          </w:r>
          <w:r w:rsidR="00513ED4">
            <w:rPr>
              <w:color w:val="auto"/>
              <w:sz w:val="24"/>
              <w:szCs w:val="24"/>
            </w:rPr>
            <w:t xml:space="preserve"> in th</w:t>
          </w:r>
          <w:r w:rsidR="00B94780">
            <w:rPr>
              <w:color w:val="auto"/>
              <w:sz w:val="24"/>
              <w:szCs w:val="24"/>
            </w:rPr>
            <w:t>is</w:t>
          </w:r>
          <w:r w:rsidR="00513ED4">
            <w:rPr>
              <w:color w:val="auto"/>
              <w:sz w:val="24"/>
              <w:szCs w:val="24"/>
            </w:rPr>
            <w:t xml:space="preserve"> position, I felt </w:t>
          </w:r>
          <w:r w:rsidR="00F64F9B">
            <w:rPr>
              <w:color w:val="auto"/>
              <w:sz w:val="24"/>
              <w:szCs w:val="24"/>
            </w:rPr>
            <w:t>unsure how I would perform.</w:t>
          </w:r>
          <w:r w:rsidR="0099119A">
            <w:rPr>
              <w:color w:val="auto"/>
              <w:sz w:val="24"/>
              <w:szCs w:val="24"/>
            </w:rPr>
            <w:t xml:space="preserve"> However, </w:t>
          </w:r>
          <w:r w:rsidR="00A6445A">
            <w:rPr>
              <w:color w:val="auto"/>
              <w:sz w:val="24"/>
              <w:szCs w:val="24"/>
            </w:rPr>
            <w:t xml:space="preserve">I felt less </w:t>
          </w:r>
          <w:r w:rsidR="00F64F9B">
            <w:rPr>
              <w:color w:val="auto"/>
              <w:sz w:val="24"/>
              <w:szCs w:val="24"/>
            </w:rPr>
            <w:t xml:space="preserve">apprehensive </w:t>
          </w:r>
          <w:r w:rsidR="00A6445A">
            <w:rPr>
              <w:color w:val="auto"/>
              <w:sz w:val="24"/>
              <w:szCs w:val="24"/>
            </w:rPr>
            <w:t xml:space="preserve">and more </w:t>
          </w:r>
          <w:r w:rsidR="00513ED4">
            <w:rPr>
              <w:color w:val="auto"/>
              <w:sz w:val="24"/>
              <w:szCs w:val="24"/>
            </w:rPr>
            <w:t>confident</w:t>
          </w:r>
          <w:r w:rsidR="00A6445A">
            <w:rPr>
              <w:color w:val="auto"/>
              <w:sz w:val="24"/>
              <w:szCs w:val="24"/>
            </w:rPr>
            <w:t xml:space="preserve"> </w:t>
          </w:r>
          <w:r w:rsidR="00F64F9B">
            <w:rPr>
              <w:color w:val="auto"/>
              <w:sz w:val="24"/>
              <w:szCs w:val="24"/>
            </w:rPr>
            <w:t xml:space="preserve">when we </w:t>
          </w:r>
          <w:r w:rsidR="0099119A">
            <w:rPr>
              <w:color w:val="auto"/>
              <w:sz w:val="24"/>
              <w:szCs w:val="24"/>
            </w:rPr>
            <w:t xml:space="preserve">arrived </w:t>
          </w:r>
          <w:r w:rsidR="00C60366">
            <w:rPr>
              <w:color w:val="auto"/>
              <w:sz w:val="24"/>
              <w:szCs w:val="24"/>
            </w:rPr>
            <w:t xml:space="preserve">at the location </w:t>
          </w:r>
          <w:r w:rsidR="00513ED4">
            <w:rPr>
              <w:color w:val="auto"/>
              <w:sz w:val="24"/>
              <w:szCs w:val="24"/>
            </w:rPr>
            <w:t>and</w:t>
          </w:r>
          <w:r w:rsidR="0099119A">
            <w:rPr>
              <w:color w:val="auto"/>
              <w:sz w:val="24"/>
              <w:szCs w:val="24"/>
            </w:rPr>
            <w:t xml:space="preserve"> </w:t>
          </w:r>
          <w:r w:rsidR="00F64F9B">
            <w:rPr>
              <w:color w:val="auto"/>
              <w:sz w:val="24"/>
              <w:szCs w:val="24"/>
            </w:rPr>
            <w:t>began speaking to the mother</w:t>
          </w:r>
          <w:r w:rsidR="00A6445A">
            <w:rPr>
              <w:color w:val="auto"/>
              <w:sz w:val="24"/>
              <w:szCs w:val="24"/>
            </w:rPr>
            <w:t xml:space="preserve">. </w:t>
          </w:r>
          <w:r w:rsidR="00DF45C2">
            <w:rPr>
              <w:color w:val="auto"/>
              <w:sz w:val="24"/>
              <w:szCs w:val="24"/>
            </w:rPr>
            <w:t xml:space="preserve">As the incident progressed, </w:t>
          </w:r>
          <w:r w:rsidR="00B34B26" w:rsidRPr="006B409C">
            <w:rPr>
              <w:color w:val="auto"/>
              <w:sz w:val="24"/>
              <w:szCs w:val="24"/>
            </w:rPr>
            <w:t xml:space="preserve">I </w:t>
          </w:r>
          <w:r w:rsidR="00C60366">
            <w:rPr>
              <w:color w:val="auto"/>
              <w:sz w:val="24"/>
              <w:szCs w:val="24"/>
            </w:rPr>
            <w:t>felt</w:t>
          </w:r>
          <w:r w:rsidR="00B34B26" w:rsidRPr="006B409C">
            <w:rPr>
              <w:color w:val="auto"/>
              <w:sz w:val="24"/>
              <w:szCs w:val="24"/>
            </w:rPr>
            <w:t xml:space="preserve"> I</w:t>
          </w:r>
          <w:r w:rsidR="00A6445A">
            <w:rPr>
              <w:color w:val="auto"/>
              <w:sz w:val="24"/>
              <w:szCs w:val="24"/>
            </w:rPr>
            <w:t xml:space="preserve"> had </w:t>
          </w:r>
          <w:r w:rsidR="00B34B26" w:rsidRPr="006B409C">
            <w:rPr>
              <w:color w:val="auto"/>
              <w:sz w:val="24"/>
              <w:szCs w:val="24"/>
            </w:rPr>
            <w:lastRenderedPageBreak/>
            <w:t xml:space="preserve">control </w:t>
          </w:r>
          <w:r w:rsidR="00A6445A">
            <w:rPr>
              <w:color w:val="auto"/>
              <w:sz w:val="24"/>
              <w:szCs w:val="24"/>
            </w:rPr>
            <w:t xml:space="preserve">of </w:t>
          </w:r>
          <w:r w:rsidR="00F64F9B">
            <w:rPr>
              <w:color w:val="auto"/>
              <w:sz w:val="24"/>
              <w:szCs w:val="24"/>
            </w:rPr>
            <w:t xml:space="preserve">the </w:t>
          </w:r>
          <w:r w:rsidR="00DF45C2">
            <w:rPr>
              <w:color w:val="auto"/>
              <w:sz w:val="24"/>
              <w:szCs w:val="24"/>
            </w:rPr>
            <w:t>situation</w:t>
          </w:r>
          <w:r w:rsidR="00F64F9B">
            <w:rPr>
              <w:color w:val="auto"/>
              <w:sz w:val="24"/>
              <w:szCs w:val="24"/>
            </w:rPr>
            <w:t xml:space="preserve"> </w:t>
          </w:r>
          <w:r w:rsidR="00A6445A">
            <w:rPr>
              <w:color w:val="auto"/>
              <w:sz w:val="24"/>
              <w:szCs w:val="24"/>
            </w:rPr>
            <w:t xml:space="preserve">and </w:t>
          </w:r>
          <w:r w:rsidR="00C60366">
            <w:rPr>
              <w:color w:val="auto"/>
              <w:sz w:val="24"/>
              <w:szCs w:val="24"/>
            </w:rPr>
            <w:t>was</w:t>
          </w:r>
          <w:r w:rsidR="00A6445A">
            <w:rPr>
              <w:color w:val="auto"/>
              <w:sz w:val="24"/>
              <w:szCs w:val="24"/>
            </w:rPr>
            <w:t xml:space="preserve"> confiden</w:t>
          </w:r>
          <w:r w:rsidR="00C60366">
            <w:rPr>
              <w:color w:val="auto"/>
              <w:sz w:val="24"/>
              <w:szCs w:val="24"/>
            </w:rPr>
            <w:t>t</w:t>
          </w:r>
          <w:r w:rsidR="00A6445A">
            <w:rPr>
              <w:color w:val="auto"/>
              <w:sz w:val="24"/>
              <w:szCs w:val="24"/>
            </w:rPr>
            <w:t xml:space="preserve"> knowing what needed to be done. </w:t>
          </w:r>
          <w:r w:rsidR="0099119A">
            <w:rPr>
              <w:color w:val="auto"/>
              <w:sz w:val="24"/>
              <w:szCs w:val="24"/>
            </w:rPr>
            <w:t>Overall, I</w:t>
          </w:r>
          <w:r w:rsidR="00F64F9B">
            <w:rPr>
              <w:color w:val="auto"/>
              <w:sz w:val="24"/>
              <w:szCs w:val="24"/>
            </w:rPr>
            <w:t xml:space="preserve"> was</w:t>
          </w:r>
          <w:r w:rsidR="0099119A">
            <w:rPr>
              <w:color w:val="auto"/>
              <w:sz w:val="24"/>
              <w:szCs w:val="24"/>
            </w:rPr>
            <w:t xml:space="preserve"> very</w:t>
          </w:r>
          <w:r w:rsidR="00F64F9B">
            <w:rPr>
              <w:color w:val="auto"/>
              <w:sz w:val="24"/>
              <w:szCs w:val="24"/>
            </w:rPr>
            <w:t xml:space="preserve"> pleased</w:t>
          </w:r>
          <w:r w:rsidR="00A6445A">
            <w:rPr>
              <w:color w:val="auto"/>
              <w:sz w:val="24"/>
              <w:szCs w:val="24"/>
            </w:rPr>
            <w:t xml:space="preserve"> with how I provided leadership and guidance to my colleague</w:t>
          </w:r>
          <w:r w:rsidR="00B94780">
            <w:rPr>
              <w:color w:val="auto"/>
              <w:sz w:val="24"/>
              <w:szCs w:val="24"/>
            </w:rPr>
            <w:t>.</w:t>
          </w:r>
        </w:p>
        <w:p w14:paraId="2BC83DE1" w14:textId="3FCBB55C" w:rsidR="00B34B26" w:rsidRDefault="00B34B26" w:rsidP="00B34B26">
          <w:pPr>
            <w:ind w:right="237"/>
            <w:jc w:val="both"/>
            <w:rPr>
              <w:b/>
              <w:bCs/>
              <w:i/>
              <w:iCs/>
              <w:sz w:val="24"/>
              <w:szCs w:val="24"/>
              <w:u w:val="single"/>
            </w:rPr>
          </w:pPr>
        </w:p>
        <w:p w14:paraId="42287FA7" w14:textId="5CD419F7" w:rsidR="00F27C8A" w:rsidRDefault="00F27C8A" w:rsidP="00B34B26">
          <w:pPr>
            <w:ind w:right="237"/>
            <w:jc w:val="both"/>
            <w:rPr>
              <w:sz w:val="24"/>
              <w:szCs w:val="24"/>
            </w:rPr>
          </w:pPr>
        </w:p>
        <w:p w14:paraId="0B68A03D" w14:textId="782299DB" w:rsidR="00B34B26" w:rsidRPr="007176D5" w:rsidRDefault="00F27C8A" w:rsidP="00B34B26">
          <w:pPr>
            <w:ind w:right="237"/>
            <w:jc w:val="both"/>
            <w:rPr>
              <w:color w:val="auto"/>
              <w:sz w:val="24"/>
              <w:szCs w:val="24"/>
            </w:rPr>
          </w:pPr>
          <w:r w:rsidRPr="00DF45C2">
            <w:rPr>
              <w:color w:val="auto"/>
              <w:sz w:val="24"/>
              <w:szCs w:val="24"/>
            </w:rPr>
            <w:t xml:space="preserve">When </w:t>
          </w:r>
          <w:r w:rsidR="00474F6B" w:rsidRPr="00DF45C2">
            <w:rPr>
              <w:color w:val="auto"/>
              <w:sz w:val="24"/>
              <w:szCs w:val="24"/>
            </w:rPr>
            <w:t>evaluating</w:t>
          </w:r>
          <w:r w:rsidR="00617A9F">
            <w:rPr>
              <w:color w:val="auto"/>
              <w:sz w:val="24"/>
              <w:szCs w:val="24"/>
            </w:rPr>
            <w:t xml:space="preserve"> the</w:t>
          </w:r>
          <w:r w:rsidR="00474F6B" w:rsidRPr="00DF45C2">
            <w:rPr>
              <w:color w:val="auto"/>
              <w:sz w:val="24"/>
              <w:szCs w:val="24"/>
            </w:rPr>
            <w:t xml:space="preserve"> </w:t>
          </w:r>
          <w:r w:rsidR="00474F6B">
            <w:rPr>
              <w:color w:val="auto"/>
              <w:sz w:val="24"/>
              <w:szCs w:val="24"/>
            </w:rPr>
            <w:t>positive</w:t>
          </w:r>
          <w:r w:rsidR="00852808">
            <w:rPr>
              <w:color w:val="auto"/>
              <w:sz w:val="24"/>
              <w:szCs w:val="24"/>
            </w:rPr>
            <w:t xml:space="preserve"> aspects of </w:t>
          </w:r>
          <w:r w:rsidRPr="00DF45C2">
            <w:rPr>
              <w:color w:val="auto"/>
              <w:sz w:val="24"/>
              <w:szCs w:val="24"/>
            </w:rPr>
            <w:t xml:space="preserve">this incident, </w:t>
          </w:r>
          <w:r w:rsidR="00852808">
            <w:rPr>
              <w:color w:val="auto"/>
              <w:sz w:val="24"/>
              <w:szCs w:val="24"/>
            </w:rPr>
            <w:t xml:space="preserve">I would </w:t>
          </w:r>
          <w:r w:rsidR="00617A9F">
            <w:rPr>
              <w:color w:val="auto"/>
              <w:sz w:val="24"/>
              <w:szCs w:val="24"/>
            </w:rPr>
            <w:t xml:space="preserve">say it was </w:t>
          </w:r>
          <w:r w:rsidR="00A56480" w:rsidRPr="00DF45C2">
            <w:rPr>
              <w:color w:val="auto"/>
              <w:sz w:val="24"/>
              <w:szCs w:val="24"/>
            </w:rPr>
            <w:t>my</w:t>
          </w:r>
          <w:r w:rsidRPr="00DF45C2">
            <w:rPr>
              <w:color w:val="auto"/>
              <w:sz w:val="24"/>
              <w:szCs w:val="24"/>
            </w:rPr>
            <w:t xml:space="preserve"> ability to effective</w:t>
          </w:r>
          <w:r w:rsidR="005743B4" w:rsidRPr="00DF45C2">
            <w:rPr>
              <w:color w:val="auto"/>
              <w:sz w:val="24"/>
              <w:szCs w:val="24"/>
            </w:rPr>
            <w:t>ly</w:t>
          </w:r>
          <w:r w:rsidRPr="00DF45C2">
            <w:rPr>
              <w:color w:val="auto"/>
              <w:sz w:val="24"/>
              <w:szCs w:val="24"/>
            </w:rPr>
            <w:t xml:space="preserve"> </w:t>
          </w:r>
          <w:r w:rsidR="005743B4" w:rsidRPr="00DF45C2">
            <w:rPr>
              <w:color w:val="auto"/>
              <w:sz w:val="24"/>
              <w:szCs w:val="24"/>
            </w:rPr>
            <w:t xml:space="preserve">take the </w:t>
          </w:r>
          <w:r w:rsidRPr="00DF45C2">
            <w:rPr>
              <w:color w:val="auto"/>
              <w:sz w:val="24"/>
              <w:szCs w:val="24"/>
            </w:rPr>
            <w:t>leading role and demonstrate strong leadership to my less experienced colleague</w:t>
          </w:r>
          <w:r w:rsidR="00A56480" w:rsidRPr="00DF45C2">
            <w:rPr>
              <w:color w:val="auto"/>
              <w:sz w:val="24"/>
              <w:szCs w:val="24"/>
            </w:rPr>
            <w:t xml:space="preserve">. </w:t>
          </w:r>
          <w:r w:rsidR="00EE2611" w:rsidRPr="00DF45C2">
            <w:rPr>
              <w:color w:val="auto"/>
              <w:sz w:val="24"/>
              <w:szCs w:val="24"/>
            </w:rPr>
            <w:t xml:space="preserve">A further </w:t>
          </w:r>
          <w:r w:rsidR="00474F6B">
            <w:rPr>
              <w:color w:val="auto"/>
              <w:sz w:val="24"/>
              <w:szCs w:val="24"/>
            </w:rPr>
            <w:t xml:space="preserve">aspect that was </w:t>
          </w:r>
          <w:r w:rsidR="00B4621A">
            <w:rPr>
              <w:color w:val="auto"/>
              <w:sz w:val="24"/>
              <w:szCs w:val="24"/>
            </w:rPr>
            <w:t>positive</w:t>
          </w:r>
          <w:r w:rsidR="00EB26AA" w:rsidRPr="00DF45C2">
            <w:rPr>
              <w:color w:val="auto"/>
              <w:sz w:val="24"/>
              <w:szCs w:val="24"/>
            </w:rPr>
            <w:t xml:space="preserve"> was how we adhered to operational procedure. Domestic incidents have </w:t>
          </w:r>
          <w:r w:rsidR="00EE2611" w:rsidRPr="00DF45C2">
            <w:rPr>
              <w:color w:val="auto"/>
              <w:sz w:val="24"/>
              <w:szCs w:val="24"/>
            </w:rPr>
            <w:t>several</w:t>
          </w:r>
          <w:r w:rsidR="00EB26AA" w:rsidRPr="00DF45C2">
            <w:rPr>
              <w:color w:val="auto"/>
              <w:sz w:val="24"/>
              <w:szCs w:val="24"/>
            </w:rPr>
            <w:t xml:space="preserve"> procedures that are put in place</w:t>
          </w:r>
          <w:r w:rsidR="00EE2611" w:rsidRPr="00DF45C2">
            <w:rPr>
              <w:color w:val="auto"/>
              <w:sz w:val="24"/>
              <w:szCs w:val="24"/>
            </w:rPr>
            <w:t xml:space="preserve"> and must be</w:t>
          </w:r>
          <w:r w:rsidR="00474F6B">
            <w:rPr>
              <w:color w:val="auto"/>
              <w:sz w:val="24"/>
              <w:szCs w:val="24"/>
            </w:rPr>
            <w:t xml:space="preserve"> </w:t>
          </w:r>
          <w:r w:rsidR="001661DB">
            <w:rPr>
              <w:color w:val="auto"/>
              <w:sz w:val="24"/>
              <w:szCs w:val="24"/>
            </w:rPr>
            <w:t>followed</w:t>
          </w:r>
          <w:r w:rsidR="00EE2611">
            <w:rPr>
              <w:color w:val="auto"/>
              <w:sz w:val="24"/>
              <w:szCs w:val="24"/>
            </w:rPr>
            <w:t>.</w:t>
          </w:r>
          <w:r w:rsidR="00EB26AA">
            <w:rPr>
              <w:color w:val="auto"/>
              <w:sz w:val="24"/>
              <w:szCs w:val="24"/>
            </w:rPr>
            <w:t xml:space="preserve"> </w:t>
          </w:r>
          <w:r w:rsidR="00474F6B">
            <w:rPr>
              <w:color w:val="auto"/>
              <w:sz w:val="24"/>
              <w:szCs w:val="24"/>
            </w:rPr>
            <w:t xml:space="preserve">For example, the </w:t>
          </w:r>
          <w:r w:rsidR="00EE2611">
            <w:rPr>
              <w:color w:val="auto"/>
              <w:sz w:val="24"/>
              <w:szCs w:val="24"/>
            </w:rPr>
            <w:t>College</w:t>
          </w:r>
          <w:r w:rsidR="00B34B26" w:rsidRPr="00236AFE">
            <w:rPr>
              <w:color w:val="auto"/>
              <w:sz w:val="24"/>
              <w:szCs w:val="24"/>
            </w:rPr>
            <w:t xml:space="preserve"> of Policing (2022) </w:t>
          </w:r>
          <w:r w:rsidR="006C5C1B">
            <w:rPr>
              <w:color w:val="auto"/>
              <w:sz w:val="24"/>
              <w:szCs w:val="24"/>
            </w:rPr>
            <w:t>states</w:t>
          </w:r>
          <w:r w:rsidR="00474F6B">
            <w:rPr>
              <w:color w:val="auto"/>
              <w:sz w:val="24"/>
              <w:szCs w:val="24"/>
            </w:rPr>
            <w:t xml:space="preserve"> that the </w:t>
          </w:r>
          <w:r w:rsidR="00B34B26" w:rsidRPr="00236AFE">
            <w:rPr>
              <w:color w:val="auto"/>
              <w:sz w:val="24"/>
              <w:szCs w:val="24"/>
            </w:rPr>
            <w:t>involved parties must be separated and dealt with individually</w:t>
          </w:r>
          <w:r w:rsidR="00123DD5">
            <w:rPr>
              <w:color w:val="auto"/>
              <w:sz w:val="24"/>
              <w:szCs w:val="24"/>
            </w:rPr>
            <w:t>,</w:t>
          </w:r>
          <w:r w:rsidR="00EE2611">
            <w:rPr>
              <w:color w:val="auto"/>
              <w:sz w:val="24"/>
              <w:szCs w:val="24"/>
            </w:rPr>
            <w:t xml:space="preserve"> which </w:t>
          </w:r>
          <w:r w:rsidR="00474F6B">
            <w:rPr>
              <w:color w:val="auto"/>
              <w:sz w:val="24"/>
              <w:szCs w:val="24"/>
            </w:rPr>
            <w:t>we had</w:t>
          </w:r>
          <w:r w:rsidR="00B34B26" w:rsidRPr="00236AFE">
            <w:rPr>
              <w:color w:val="auto"/>
              <w:sz w:val="24"/>
              <w:szCs w:val="24"/>
            </w:rPr>
            <w:t xml:space="preserve"> done immediately upon arrival</w:t>
          </w:r>
          <w:r w:rsidR="00EE2611">
            <w:rPr>
              <w:color w:val="auto"/>
              <w:sz w:val="24"/>
              <w:szCs w:val="24"/>
            </w:rPr>
            <w:t>.</w:t>
          </w:r>
          <w:r w:rsidR="007176D5">
            <w:rPr>
              <w:color w:val="auto"/>
              <w:sz w:val="24"/>
              <w:szCs w:val="24"/>
            </w:rPr>
            <w:t xml:space="preserve"> </w:t>
          </w:r>
          <w:r w:rsidR="00EB26AA">
            <w:rPr>
              <w:sz w:val="24"/>
              <w:szCs w:val="24"/>
            </w:rPr>
            <w:t xml:space="preserve">Moreover, I was able to put everything I had learnt from prior incidents </w:t>
          </w:r>
          <w:r w:rsidR="00474F6B">
            <w:rPr>
              <w:sz w:val="24"/>
              <w:szCs w:val="24"/>
            </w:rPr>
            <w:t xml:space="preserve">from </w:t>
          </w:r>
          <w:r w:rsidR="001661DB">
            <w:rPr>
              <w:sz w:val="24"/>
              <w:szCs w:val="24"/>
            </w:rPr>
            <w:t>observ</w:t>
          </w:r>
          <w:r w:rsidR="00474F6B">
            <w:rPr>
              <w:sz w:val="24"/>
              <w:szCs w:val="24"/>
            </w:rPr>
            <w:t>ing</w:t>
          </w:r>
          <w:r w:rsidR="00EB26AA">
            <w:rPr>
              <w:sz w:val="24"/>
              <w:szCs w:val="24"/>
            </w:rPr>
            <w:t xml:space="preserve"> more experienced</w:t>
          </w:r>
          <w:r w:rsidR="00474F6B">
            <w:rPr>
              <w:sz w:val="24"/>
              <w:szCs w:val="24"/>
            </w:rPr>
            <w:t xml:space="preserve"> police </w:t>
          </w:r>
          <w:r w:rsidR="00EB26AA">
            <w:rPr>
              <w:sz w:val="24"/>
              <w:szCs w:val="24"/>
            </w:rPr>
            <w:t xml:space="preserve">officers </w:t>
          </w:r>
          <w:r w:rsidR="00474F6B">
            <w:rPr>
              <w:sz w:val="24"/>
              <w:szCs w:val="24"/>
            </w:rPr>
            <w:t xml:space="preserve">in to effect, proving I have developed as a </w:t>
          </w:r>
          <w:r w:rsidR="00123DD5">
            <w:rPr>
              <w:sz w:val="24"/>
              <w:szCs w:val="24"/>
            </w:rPr>
            <w:t>P</w:t>
          </w:r>
          <w:r w:rsidR="00474F6B">
            <w:rPr>
              <w:sz w:val="24"/>
              <w:szCs w:val="24"/>
            </w:rPr>
            <w:t xml:space="preserve">olice </w:t>
          </w:r>
          <w:r w:rsidR="00123DD5">
            <w:rPr>
              <w:sz w:val="24"/>
              <w:szCs w:val="24"/>
            </w:rPr>
            <w:t>O</w:t>
          </w:r>
          <w:r w:rsidR="00474F6B">
            <w:rPr>
              <w:sz w:val="24"/>
              <w:szCs w:val="24"/>
            </w:rPr>
            <w:t>fficer.</w:t>
          </w:r>
        </w:p>
        <w:p w14:paraId="7B500491" w14:textId="77777777" w:rsidR="00EB26AA" w:rsidRDefault="00EB26AA" w:rsidP="00B34B26">
          <w:pPr>
            <w:ind w:right="237"/>
            <w:jc w:val="both"/>
            <w:rPr>
              <w:sz w:val="24"/>
              <w:szCs w:val="24"/>
            </w:rPr>
          </w:pPr>
        </w:p>
        <w:p w14:paraId="47D7FF81" w14:textId="0455DBE7" w:rsidR="00B34B26" w:rsidRPr="00DF45C2" w:rsidRDefault="00B34B26" w:rsidP="00B34B26">
          <w:pPr>
            <w:ind w:right="237"/>
            <w:jc w:val="both"/>
            <w:rPr>
              <w:color w:val="auto"/>
              <w:sz w:val="24"/>
              <w:szCs w:val="24"/>
            </w:rPr>
          </w:pPr>
          <w:r>
            <w:rPr>
              <w:sz w:val="24"/>
              <w:szCs w:val="24"/>
            </w:rPr>
            <w:t>When evaluating an aspect that</w:t>
          </w:r>
          <w:r w:rsidR="00123DD5">
            <w:rPr>
              <w:sz w:val="24"/>
              <w:szCs w:val="24"/>
            </w:rPr>
            <w:t xml:space="preserve"> could be improved</w:t>
          </w:r>
          <w:r w:rsidR="00A120D3">
            <w:rPr>
              <w:sz w:val="24"/>
              <w:szCs w:val="24"/>
            </w:rPr>
            <w:t>,</w:t>
          </w:r>
          <w:r w:rsidR="00E366BA">
            <w:rPr>
              <w:sz w:val="24"/>
              <w:szCs w:val="24"/>
            </w:rPr>
            <w:t xml:space="preserve"> </w:t>
          </w:r>
          <w:r>
            <w:rPr>
              <w:sz w:val="24"/>
              <w:szCs w:val="24"/>
            </w:rPr>
            <w:t>I would</w:t>
          </w:r>
          <w:r w:rsidR="00EE3DF2">
            <w:rPr>
              <w:sz w:val="24"/>
              <w:szCs w:val="24"/>
            </w:rPr>
            <w:t xml:space="preserve"> probably</w:t>
          </w:r>
          <w:r>
            <w:rPr>
              <w:sz w:val="24"/>
              <w:szCs w:val="24"/>
            </w:rPr>
            <w:t xml:space="preserve"> </w:t>
          </w:r>
          <w:r w:rsidR="00123DD5">
            <w:rPr>
              <w:sz w:val="24"/>
              <w:szCs w:val="24"/>
            </w:rPr>
            <w:t>choose</w:t>
          </w:r>
          <w:r>
            <w:rPr>
              <w:sz w:val="24"/>
              <w:szCs w:val="24"/>
            </w:rPr>
            <w:t xml:space="preserve"> the arrest of the male</w:t>
          </w:r>
          <w:r w:rsidR="00725E55">
            <w:rPr>
              <w:sz w:val="24"/>
              <w:szCs w:val="24"/>
            </w:rPr>
            <w:t xml:space="preserve">; </w:t>
          </w:r>
          <w:r w:rsidR="00123DD5">
            <w:rPr>
              <w:sz w:val="24"/>
              <w:szCs w:val="24"/>
            </w:rPr>
            <w:t>the</w:t>
          </w:r>
          <w:r>
            <w:rPr>
              <w:sz w:val="24"/>
              <w:szCs w:val="24"/>
            </w:rPr>
            <w:t xml:space="preserve"> male was refusing to </w:t>
          </w:r>
          <w:r w:rsidR="00725E55">
            <w:rPr>
              <w:sz w:val="24"/>
              <w:szCs w:val="24"/>
            </w:rPr>
            <w:t>accept</w:t>
          </w:r>
          <w:r>
            <w:rPr>
              <w:sz w:val="24"/>
              <w:szCs w:val="24"/>
            </w:rPr>
            <w:t xml:space="preserve"> he was under arrest and was extremely hostile towards</w:t>
          </w:r>
          <w:r w:rsidR="002758CD">
            <w:rPr>
              <w:sz w:val="24"/>
              <w:szCs w:val="24"/>
            </w:rPr>
            <w:t xml:space="preserve"> us</w:t>
          </w:r>
          <w:r w:rsidR="00123DD5">
            <w:rPr>
              <w:sz w:val="24"/>
              <w:szCs w:val="24"/>
            </w:rPr>
            <w:t xml:space="preserve">, </w:t>
          </w:r>
          <w:r w:rsidR="002758CD">
            <w:rPr>
              <w:sz w:val="24"/>
              <w:szCs w:val="24"/>
            </w:rPr>
            <w:t>stat</w:t>
          </w:r>
          <w:r w:rsidR="00123DD5">
            <w:rPr>
              <w:sz w:val="24"/>
              <w:szCs w:val="24"/>
            </w:rPr>
            <w:t>ing</w:t>
          </w:r>
          <w:r w:rsidR="002758CD">
            <w:rPr>
              <w:sz w:val="24"/>
              <w:szCs w:val="24"/>
            </w:rPr>
            <w:t xml:space="preserve"> he</w:t>
          </w:r>
          <w:r>
            <w:rPr>
              <w:sz w:val="24"/>
              <w:szCs w:val="24"/>
            </w:rPr>
            <w:t xml:space="preserve"> </w:t>
          </w:r>
          <w:r w:rsidR="002758CD">
            <w:rPr>
              <w:sz w:val="24"/>
              <w:szCs w:val="24"/>
            </w:rPr>
            <w:t>would</w:t>
          </w:r>
          <w:r>
            <w:rPr>
              <w:sz w:val="24"/>
              <w:szCs w:val="24"/>
            </w:rPr>
            <w:t xml:space="preserve"> </w:t>
          </w:r>
          <w:r w:rsidR="00725E55">
            <w:rPr>
              <w:sz w:val="24"/>
              <w:szCs w:val="24"/>
            </w:rPr>
            <w:t>become aggressive. I</w:t>
          </w:r>
          <w:r w:rsidR="00123DD5" w:rsidRPr="00123DD5">
            <w:rPr>
              <w:color w:val="auto"/>
              <w:sz w:val="24"/>
              <w:szCs w:val="24"/>
            </w:rPr>
            <w:t>n hindsight, I should have radioed for further assistance to help with effecting the arrest of the male</w:t>
          </w:r>
          <w:r w:rsidR="00EE3DF2">
            <w:rPr>
              <w:color w:val="auto"/>
              <w:sz w:val="24"/>
              <w:szCs w:val="24"/>
            </w:rPr>
            <w:t xml:space="preserve"> sooner due to the inexperience of my colleague.</w:t>
          </w:r>
          <w:r w:rsidR="00123DD5" w:rsidRPr="00123DD5">
            <w:rPr>
              <w:color w:val="auto"/>
              <w:sz w:val="24"/>
              <w:szCs w:val="24"/>
            </w:rPr>
            <w:t xml:space="preserve"> </w:t>
          </w:r>
          <w:r w:rsidR="00EE3DF2">
            <w:rPr>
              <w:color w:val="auto"/>
              <w:sz w:val="24"/>
              <w:szCs w:val="24"/>
            </w:rPr>
            <w:t xml:space="preserve">This could have been done </w:t>
          </w:r>
          <w:r w:rsidR="00123DD5" w:rsidRPr="00123DD5">
            <w:rPr>
              <w:color w:val="auto"/>
              <w:sz w:val="24"/>
              <w:szCs w:val="24"/>
            </w:rPr>
            <w:t xml:space="preserve">after explaining the </w:t>
          </w:r>
          <w:r w:rsidRPr="00DF45C2">
            <w:rPr>
              <w:color w:val="auto"/>
              <w:sz w:val="24"/>
              <w:szCs w:val="24"/>
            </w:rPr>
            <w:t>5 Step Appeal Model</w:t>
          </w:r>
          <w:r w:rsidR="007B0DD6" w:rsidRPr="00DF45C2">
            <w:rPr>
              <w:color w:val="auto"/>
              <w:sz w:val="24"/>
              <w:szCs w:val="24"/>
            </w:rPr>
            <w:t xml:space="preserve"> </w:t>
          </w:r>
          <w:sdt>
            <w:sdtPr>
              <w:rPr>
                <w:color w:val="auto"/>
                <w:sz w:val="24"/>
                <w:szCs w:val="24"/>
              </w:rPr>
              <w:id w:val="576485469"/>
              <w:citation/>
            </w:sdtPr>
            <w:sdtEndPr/>
            <w:sdtContent>
              <w:r w:rsidR="007B0DD6" w:rsidRPr="00DF45C2">
                <w:rPr>
                  <w:color w:val="auto"/>
                  <w:sz w:val="24"/>
                  <w:szCs w:val="24"/>
                </w:rPr>
                <w:fldChar w:fldCharType="begin"/>
              </w:r>
              <w:r w:rsidR="007B0DD6" w:rsidRPr="00DF45C2">
                <w:rPr>
                  <w:color w:val="auto"/>
                  <w:sz w:val="24"/>
                  <w:szCs w:val="24"/>
                </w:rPr>
                <w:instrText xml:space="preserve"> CITATION Col206 \l 2057 </w:instrText>
              </w:r>
              <w:r w:rsidR="007B0DD6" w:rsidRPr="00DF45C2">
                <w:rPr>
                  <w:color w:val="auto"/>
                  <w:sz w:val="24"/>
                  <w:szCs w:val="24"/>
                </w:rPr>
                <w:fldChar w:fldCharType="separate"/>
              </w:r>
              <w:r w:rsidR="007B0DD6" w:rsidRPr="00DF45C2">
                <w:rPr>
                  <w:noProof/>
                  <w:color w:val="auto"/>
                  <w:sz w:val="24"/>
                  <w:szCs w:val="24"/>
                </w:rPr>
                <w:t>(College of Police, 2020)</w:t>
              </w:r>
              <w:r w:rsidR="007B0DD6" w:rsidRPr="00DF45C2">
                <w:rPr>
                  <w:color w:val="auto"/>
                  <w:sz w:val="24"/>
                  <w:szCs w:val="24"/>
                </w:rPr>
                <w:fldChar w:fldCharType="end"/>
              </w:r>
            </w:sdtContent>
          </w:sdt>
          <w:r w:rsidR="00725E55">
            <w:rPr>
              <w:color w:val="auto"/>
              <w:sz w:val="24"/>
              <w:szCs w:val="24"/>
            </w:rPr>
            <w:t xml:space="preserve"> </w:t>
          </w:r>
          <w:r w:rsidR="00EE3DF2">
            <w:rPr>
              <w:color w:val="auto"/>
              <w:sz w:val="24"/>
              <w:szCs w:val="24"/>
            </w:rPr>
            <w:t>was</w:t>
          </w:r>
          <w:r w:rsidR="00725E55">
            <w:rPr>
              <w:color w:val="auto"/>
              <w:sz w:val="24"/>
              <w:szCs w:val="24"/>
            </w:rPr>
            <w:t xml:space="preserve"> unsuccessful in</w:t>
          </w:r>
          <w:r w:rsidR="002758CD" w:rsidRPr="00DF45C2">
            <w:rPr>
              <w:color w:val="auto"/>
              <w:sz w:val="24"/>
              <w:szCs w:val="24"/>
            </w:rPr>
            <w:t xml:space="preserve"> </w:t>
          </w:r>
          <w:r w:rsidR="001A4B81">
            <w:rPr>
              <w:color w:val="auto"/>
              <w:sz w:val="24"/>
              <w:szCs w:val="24"/>
            </w:rPr>
            <w:t xml:space="preserve">attempting </w:t>
          </w:r>
          <w:r w:rsidR="00EE3DF2">
            <w:rPr>
              <w:color w:val="auto"/>
              <w:sz w:val="24"/>
              <w:szCs w:val="24"/>
            </w:rPr>
            <w:t xml:space="preserve">to </w:t>
          </w:r>
          <w:r w:rsidRPr="00DF45C2">
            <w:rPr>
              <w:color w:val="auto"/>
              <w:sz w:val="24"/>
              <w:szCs w:val="24"/>
            </w:rPr>
            <w:t>de-escalate the male’s</w:t>
          </w:r>
          <w:r w:rsidR="002758CD" w:rsidRPr="00DF45C2">
            <w:rPr>
              <w:color w:val="auto"/>
              <w:sz w:val="24"/>
              <w:szCs w:val="24"/>
            </w:rPr>
            <w:t xml:space="preserve"> aggression</w:t>
          </w:r>
          <w:r w:rsidRPr="00DF45C2">
            <w:rPr>
              <w:color w:val="auto"/>
              <w:sz w:val="24"/>
              <w:szCs w:val="24"/>
            </w:rPr>
            <w:t xml:space="preserve">. </w:t>
          </w:r>
          <w:r w:rsidR="001A4B81">
            <w:rPr>
              <w:color w:val="auto"/>
              <w:sz w:val="24"/>
              <w:szCs w:val="24"/>
            </w:rPr>
            <w:t>I</w:t>
          </w:r>
          <w:r w:rsidR="00725E55">
            <w:rPr>
              <w:color w:val="auto"/>
              <w:sz w:val="24"/>
              <w:szCs w:val="24"/>
            </w:rPr>
            <w:t>nstead</w:t>
          </w:r>
          <w:r w:rsidR="002758CD" w:rsidRPr="00DF45C2">
            <w:rPr>
              <w:color w:val="auto"/>
              <w:sz w:val="24"/>
              <w:szCs w:val="24"/>
            </w:rPr>
            <w:t xml:space="preserve">, </w:t>
          </w:r>
          <w:r w:rsidRPr="00DF45C2">
            <w:rPr>
              <w:color w:val="auto"/>
              <w:sz w:val="24"/>
              <w:szCs w:val="24"/>
            </w:rPr>
            <w:t>I made the decision t</w:t>
          </w:r>
          <w:r w:rsidR="00EE3DF2">
            <w:rPr>
              <w:color w:val="auto"/>
              <w:sz w:val="24"/>
              <w:szCs w:val="24"/>
            </w:rPr>
            <w:t>o</w:t>
          </w:r>
          <w:r w:rsidRPr="00DF45C2">
            <w:rPr>
              <w:color w:val="auto"/>
              <w:sz w:val="24"/>
              <w:szCs w:val="24"/>
            </w:rPr>
            <w:t xml:space="preserve"> place</w:t>
          </w:r>
          <w:r w:rsidR="001A4B81">
            <w:rPr>
              <w:color w:val="auto"/>
              <w:sz w:val="24"/>
              <w:szCs w:val="24"/>
            </w:rPr>
            <w:t xml:space="preserve"> him in</w:t>
          </w:r>
          <w:r w:rsidRPr="00DF45C2">
            <w:rPr>
              <w:color w:val="auto"/>
              <w:sz w:val="24"/>
              <w:szCs w:val="24"/>
            </w:rPr>
            <w:t xml:space="preserve"> handcuffs. In the process of doing this, it triggered the male to physically attack </w:t>
          </w:r>
          <w:r w:rsidR="00A120D3">
            <w:rPr>
              <w:color w:val="auto"/>
              <w:sz w:val="24"/>
              <w:szCs w:val="24"/>
            </w:rPr>
            <w:t xml:space="preserve">myself, whereby my colleague initially froze until I was able to instruct him to </w:t>
          </w:r>
          <w:r w:rsidR="001A4B81">
            <w:rPr>
              <w:color w:val="auto"/>
              <w:sz w:val="24"/>
              <w:szCs w:val="24"/>
            </w:rPr>
            <w:t>seek assistance</w:t>
          </w:r>
          <w:r w:rsidR="00400B06">
            <w:rPr>
              <w:color w:val="auto"/>
              <w:sz w:val="24"/>
              <w:szCs w:val="24"/>
            </w:rPr>
            <w:t xml:space="preserve"> first</w:t>
          </w:r>
          <w:r w:rsidR="001A4B81">
            <w:rPr>
              <w:color w:val="auto"/>
              <w:sz w:val="24"/>
              <w:szCs w:val="24"/>
            </w:rPr>
            <w:t xml:space="preserve"> </w:t>
          </w:r>
          <w:r w:rsidR="00400B06">
            <w:rPr>
              <w:color w:val="auto"/>
              <w:sz w:val="24"/>
              <w:szCs w:val="24"/>
            </w:rPr>
            <w:t xml:space="preserve">before coming to </w:t>
          </w:r>
          <w:r w:rsidR="001A4B81">
            <w:rPr>
              <w:color w:val="auto"/>
              <w:sz w:val="24"/>
              <w:szCs w:val="24"/>
            </w:rPr>
            <w:t>help me restrain the man</w:t>
          </w:r>
          <w:r w:rsidR="00400B06">
            <w:rPr>
              <w:color w:val="auto"/>
              <w:sz w:val="24"/>
              <w:szCs w:val="24"/>
            </w:rPr>
            <w:t xml:space="preserve"> which he managed to do due to my leadership skills</w:t>
          </w:r>
          <w:r w:rsidR="001A4B81">
            <w:rPr>
              <w:color w:val="auto"/>
              <w:sz w:val="24"/>
              <w:szCs w:val="24"/>
            </w:rPr>
            <w:t xml:space="preserve">. </w:t>
          </w:r>
        </w:p>
        <w:p w14:paraId="258F08CD" w14:textId="200A5798" w:rsidR="00F27C8A" w:rsidRPr="00DF45C2" w:rsidRDefault="00F27C8A" w:rsidP="00B34B26">
          <w:pPr>
            <w:ind w:right="237"/>
            <w:jc w:val="both"/>
            <w:rPr>
              <w:color w:val="auto"/>
              <w:sz w:val="24"/>
              <w:szCs w:val="24"/>
            </w:rPr>
          </w:pPr>
        </w:p>
        <w:p w14:paraId="47CF1758" w14:textId="6EBF5C7D" w:rsidR="00F27C8A" w:rsidRPr="00DF45C2" w:rsidRDefault="00F27C8A" w:rsidP="00B34B26">
          <w:pPr>
            <w:ind w:right="237"/>
            <w:jc w:val="both"/>
            <w:rPr>
              <w:color w:val="auto"/>
              <w:sz w:val="24"/>
              <w:szCs w:val="24"/>
            </w:rPr>
          </w:pPr>
        </w:p>
        <w:p w14:paraId="6EF4C198" w14:textId="76078CE8" w:rsidR="00A56480" w:rsidRDefault="00F27C8A" w:rsidP="00F27C8A">
          <w:pPr>
            <w:ind w:right="237"/>
            <w:jc w:val="both"/>
            <w:rPr>
              <w:color w:val="auto"/>
              <w:sz w:val="24"/>
              <w:szCs w:val="24"/>
            </w:rPr>
          </w:pPr>
          <w:r w:rsidRPr="00DF45C2">
            <w:rPr>
              <w:color w:val="auto"/>
              <w:sz w:val="24"/>
              <w:szCs w:val="24"/>
            </w:rPr>
            <w:t>When analysing this incident, a big contributing factor to why it went well was my ability to provide flexible leadership throughout</w:t>
          </w:r>
          <w:r w:rsidR="0058070B">
            <w:rPr>
              <w:color w:val="auto"/>
              <w:sz w:val="24"/>
              <w:szCs w:val="24"/>
            </w:rPr>
            <w:t xml:space="preserve"> the course of the incident</w:t>
          </w:r>
          <w:r w:rsidRPr="00DF45C2">
            <w:rPr>
              <w:color w:val="auto"/>
              <w:sz w:val="24"/>
              <w:szCs w:val="24"/>
            </w:rPr>
            <w:t xml:space="preserve"> for my less experienced colleague. Swamy </w:t>
          </w:r>
          <w:sdt>
            <w:sdtPr>
              <w:rPr>
                <w:color w:val="auto"/>
                <w:sz w:val="24"/>
                <w:szCs w:val="24"/>
              </w:rPr>
              <w:id w:val="848839597"/>
              <w:citation/>
            </w:sdtPr>
            <w:sdtEndPr/>
            <w:sdtContent>
              <w:r w:rsidRPr="00DF45C2">
                <w:rPr>
                  <w:color w:val="auto"/>
                  <w:sz w:val="24"/>
                  <w:szCs w:val="24"/>
                </w:rPr>
                <w:fldChar w:fldCharType="begin"/>
              </w:r>
              <w:r w:rsidRPr="00DF45C2">
                <w:rPr>
                  <w:color w:val="auto"/>
                  <w:sz w:val="24"/>
                  <w:szCs w:val="24"/>
                </w:rPr>
                <w:instrText xml:space="preserve">CITATION Swa14 \n  \l 2057 </w:instrText>
              </w:r>
              <w:r w:rsidRPr="00DF45C2">
                <w:rPr>
                  <w:color w:val="auto"/>
                  <w:sz w:val="24"/>
                  <w:szCs w:val="24"/>
                </w:rPr>
                <w:fldChar w:fldCharType="separate"/>
              </w:r>
              <w:r w:rsidRPr="00DF45C2">
                <w:rPr>
                  <w:noProof/>
                  <w:color w:val="auto"/>
                  <w:sz w:val="24"/>
                  <w:szCs w:val="24"/>
                </w:rPr>
                <w:t>(2014)</w:t>
              </w:r>
              <w:r w:rsidRPr="00DF45C2">
                <w:rPr>
                  <w:color w:val="auto"/>
                  <w:sz w:val="24"/>
                  <w:szCs w:val="24"/>
                </w:rPr>
                <w:fldChar w:fldCharType="end"/>
              </w:r>
            </w:sdtContent>
          </w:sdt>
          <w:r w:rsidRPr="00DF45C2">
            <w:rPr>
              <w:color w:val="auto"/>
              <w:sz w:val="24"/>
              <w:szCs w:val="24"/>
            </w:rPr>
            <w:t xml:space="preserve"> defines Leadership as “</w:t>
          </w:r>
          <w:r w:rsidRPr="00DF45C2">
            <w:rPr>
              <w:i/>
              <w:iCs/>
              <w:color w:val="auto"/>
              <w:sz w:val="24"/>
              <w:szCs w:val="24"/>
            </w:rPr>
            <w:t>Influencing the attitudes and behaviours of individuals and the interaction within and between groups for the purpose of achieving goals</w:t>
          </w:r>
          <w:r w:rsidRPr="00DF45C2">
            <w:rPr>
              <w:color w:val="auto"/>
              <w:sz w:val="24"/>
              <w:szCs w:val="24"/>
            </w:rPr>
            <w:t xml:space="preserve">” – whereby Pratt </w:t>
          </w:r>
          <w:sdt>
            <w:sdtPr>
              <w:rPr>
                <w:color w:val="auto"/>
                <w:sz w:val="24"/>
                <w:szCs w:val="24"/>
                <w:shd w:val="clear" w:color="auto" w:fill="FFFFFF"/>
              </w:rPr>
              <w:id w:val="536473655"/>
              <w:citation/>
            </w:sdtPr>
            <w:sdtEndPr/>
            <w:sdtContent>
              <w:r w:rsidRPr="00DF45C2">
                <w:rPr>
                  <w:color w:val="auto"/>
                  <w:sz w:val="24"/>
                  <w:szCs w:val="24"/>
                  <w:shd w:val="clear" w:color="auto" w:fill="FFFFFF"/>
                </w:rPr>
                <w:fldChar w:fldCharType="begin"/>
              </w:r>
              <w:r w:rsidRPr="00DF45C2">
                <w:rPr>
                  <w:color w:val="auto"/>
                  <w:sz w:val="24"/>
                  <w:szCs w:val="24"/>
                  <w:shd w:val="clear" w:color="auto" w:fill="FFFFFF"/>
                </w:rPr>
                <w:instrText xml:space="preserve">CITATION Pra17 \n  \l 2057 </w:instrText>
              </w:r>
              <w:r w:rsidRPr="00DF45C2">
                <w:rPr>
                  <w:color w:val="auto"/>
                  <w:sz w:val="24"/>
                  <w:szCs w:val="24"/>
                  <w:shd w:val="clear" w:color="auto" w:fill="FFFFFF"/>
                </w:rPr>
                <w:fldChar w:fldCharType="separate"/>
              </w:r>
              <w:r w:rsidRPr="00DF45C2">
                <w:rPr>
                  <w:noProof/>
                  <w:color w:val="auto"/>
                  <w:sz w:val="24"/>
                  <w:szCs w:val="24"/>
                  <w:shd w:val="clear" w:color="auto" w:fill="FFFFFF"/>
                </w:rPr>
                <w:t>(2017)</w:t>
              </w:r>
              <w:r w:rsidRPr="00DF45C2">
                <w:rPr>
                  <w:color w:val="auto"/>
                  <w:sz w:val="24"/>
                  <w:szCs w:val="24"/>
                  <w:shd w:val="clear" w:color="auto" w:fill="FFFFFF"/>
                </w:rPr>
                <w:fldChar w:fldCharType="end"/>
              </w:r>
            </w:sdtContent>
          </w:sdt>
          <w:r w:rsidRPr="00DF45C2">
            <w:rPr>
              <w:color w:val="auto"/>
              <w:sz w:val="24"/>
              <w:szCs w:val="24"/>
            </w:rPr>
            <w:t xml:space="preserve"> defines leadership as  “</w:t>
          </w:r>
          <w:r w:rsidRPr="00DF45C2">
            <w:rPr>
              <w:i/>
              <w:iCs/>
              <w:color w:val="auto"/>
              <w:sz w:val="24"/>
              <w:szCs w:val="24"/>
              <w:shd w:val="clear" w:color="auto" w:fill="FFFFFF"/>
            </w:rPr>
            <w:t>The ability of an individual or a group of individuals to influence and guide followers or other members of an organization</w:t>
          </w:r>
          <w:r w:rsidRPr="00DF45C2">
            <w:rPr>
              <w:color w:val="auto"/>
              <w:sz w:val="24"/>
              <w:szCs w:val="24"/>
              <w:shd w:val="clear" w:color="auto" w:fill="FFFFFF"/>
            </w:rPr>
            <w:t xml:space="preserve">”.  </w:t>
          </w:r>
          <w:r w:rsidRPr="00DF45C2">
            <w:rPr>
              <w:color w:val="auto"/>
              <w:sz w:val="24"/>
              <w:szCs w:val="24"/>
            </w:rPr>
            <w:t xml:space="preserve"> </w:t>
          </w:r>
        </w:p>
        <w:p w14:paraId="1AB594B9" w14:textId="77777777" w:rsidR="00B94780" w:rsidRPr="00DF45C2" w:rsidRDefault="00B94780" w:rsidP="00F27C8A">
          <w:pPr>
            <w:ind w:right="237"/>
            <w:jc w:val="both"/>
            <w:rPr>
              <w:color w:val="auto"/>
              <w:sz w:val="24"/>
              <w:szCs w:val="24"/>
            </w:rPr>
          </w:pPr>
        </w:p>
        <w:p w14:paraId="137795C7" w14:textId="77777777" w:rsidR="00A56480" w:rsidRPr="00DF45C2" w:rsidRDefault="00A56480" w:rsidP="00F27C8A">
          <w:pPr>
            <w:ind w:right="237"/>
            <w:jc w:val="both"/>
            <w:rPr>
              <w:color w:val="auto"/>
              <w:sz w:val="24"/>
              <w:szCs w:val="24"/>
            </w:rPr>
          </w:pPr>
        </w:p>
        <w:p w14:paraId="08709C9E" w14:textId="488966C7" w:rsidR="00F27C8A" w:rsidRPr="00DF45C2" w:rsidRDefault="00F27C8A" w:rsidP="00F27C8A">
          <w:pPr>
            <w:ind w:right="237"/>
            <w:jc w:val="both"/>
            <w:rPr>
              <w:color w:val="auto"/>
              <w:sz w:val="24"/>
              <w:szCs w:val="24"/>
            </w:rPr>
          </w:pPr>
          <w:r w:rsidRPr="00DF45C2">
            <w:rPr>
              <w:color w:val="auto"/>
              <w:sz w:val="24"/>
              <w:szCs w:val="24"/>
            </w:rPr>
            <w:t xml:space="preserve">When I noticed that my colleague appeared to be unsure of what to do and </w:t>
          </w:r>
          <w:r w:rsidR="0058070B">
            <w:rPr>
              <w:color w:val="auto"/>
              <w:sz w:val="24"/>
              <w:szCs w:val="24"/>
            </w:rPr>
            <w:t>appeared</w:t>
          </w:r>
          <w:r w:rsidRPr="00DF45C2">
            <w:rPr>
              <w:color w:val="auto"/>
              <w:sz w:val="24"/>
              <w:szCs w:val="24"/>
            </w:rPr>
            <w:t xml:space="preserve"> nervous when driving to the incident</w:t>
          </w:r>
          <w:r w:rsidR="00400B06">
            <w:rPr>
              <w:color w:val="auto"/>
              <w:sz w:val="24"/>
              <w:szCs w:val="24"/>
            </w:rPr>
            <w:t>,</w:t>
          </w:r>
          <w:r w:rsidRPr="00DF45C2">
            <w:rPr>
              <w:color w:val="auto"/>
              <w:sz w:val="24"/>
              <w:szCs w:val="24"/>
            </w:rPr>
            <w:t xml:space="preserve"> I decided that I should talk him through what need</w:t>
          </w:r>
          <w:r w:rsidR="0058070B">
            <w:rPr>
              <w:color w:val="auto"/>
              <w:sz w:val="24"/>
              <w:szCs w:val="24"/>
            </w:rPr>
            <w:t>ed</w:t>
          </w:r>
          <w:r w:rsidRPr="00DF45C2">
            <w:rPr>
              <w:color w:val="auto"/>
              <w:sz w:val="24"/>
              <w:szCs w:val="24"/>
            </w:rPr>
            <w:t xml:space="preserve"> to be done </w:t>
          </w:r>
          <w:r w:rsidR="0058070B">
            <w:rPr>
              <w:color w:val="auto"/>
              <w:sz w:val="24"/>
              <w:szCs w:val="24"/>
            </w:rPr>
            <w:t>when we arrived</w:t>
          </w:r>
          <w:r w:rsidRPr="00DF45C2">
            <w:rPr>
              <w:color w:val="auto"/>
              <w:sz w:val="24"/>
              <w:szCs w:val="24"/>
            </w:rPr>
            <w:t>. Further</w:t>
          </w:r>
          <w:r w:rsidR="00400B06">
            <w:rPr>
              <w:color w:val="auto"/>
              <w:sz w:val="24"/>
              <w:szCs w:val="24"/>
            </w:rPr>
            <w:t>more</w:t>
          </w:r>
          <w:r w:rsidRPr="00DF45C2">
            <w:rPr>
              <w:color w:val="auto"/>
              <w:sz w:val="24"/>
              <w:szCs w:val="24"/>
            </w:rPr>
            <w:t>, I reassur</w:t>
          </w:r>
          <w:r w:rsidR="00400B06">
            <w:rPr>
              <w:color w:val="auto"/>
              <w:sz w:val="24"/>
              <w:szCs w:val="24"/>
            </w:rPr>
            <w:t>ed him</w:t>
          </w:r>
          <w:r w:rsidRPr="00DF45C2">
            <w:rPr>
              <w:color w:val="auto"/>
              <w:sz w:val="24"/>
              <w:szCs w:val="24"/>
            </w:rPr>
            <w:t xml:space="preserve"> that he will do a good job and I will be there to support him if he had any questions. I done this in a bid to build his confidence which appeared to have worked. This type of approach is known as </w:t>
          </w:r>
          <w:r w:rsidR="00310DB9">
            <w:rPr>
              <w:color w:val="auto"/>
              <w:sz w:val="24"/>
              <w:szCs w:val="24"/>
            </w:rPr>
            <w:t>the “</w:t>
          </w:r>
          <w:r w:rsidRPr="00DF45C2">
            <w:rPr>
              <w:color w:val="auto"/>
              <w:sz w:val="24"/>
              <w:szCs w:val="24"/>
            </w:rPr>
            <w:t>Coaching Leadership Theory</w:t>
          </w:r>
          <w:r w:rsidR="00310DB9">
            <w:rPr>
              <w:color w:val="auto"/>
              <w:sz w:val="24"/>
              <w:szCs w:val="24"/>
            </w:rPr>
            <w:t xml:space="preserve">” </w:t>
          </w:r>
          <w:r w:rsidRPr="00DF45C2">
            <w:rPr>
              <w:color w:val="auto"/>
              <w:sz w:val="24"/>
              <w:szCs w:val="24"/>
            </w:rPr>
            <w:t xml:space="preserve">(CLT). Lee </w:t>
          </w:r>
          <w:sdt>
            <w:sdtPr>
              <w:rPr>
                <w:color w:val="auto"/>
                <w:sz w:val="24"/>
                <w:szCs w:val="24"/>
              </w:rPr>
              <w:id w:val="639238623"/>
              <w:citation/>
            </w:sdtPr>
            <w:sdtEndPr/>
            <w:sdtContent>
              <w:r w:rsidRPr="00DF45C2">
                <w:rPr>
                  <w:color w:val="auto"/>
                  <w:sz w:val="24"/>
                  <w:szCs w:val="24"/>
                </w:rPr>
                <w:fldChar w:fldCharType="begin"/>
              </w:r>
              <w:r w:rsidRPr="00DF45C2">
                <w:rPr>
                  <w:color w:val="auto"/>
                  <w:sz w:val="24"/>
                  <w:szCs w:val="24"/>
                </w:rPr>
                <w:instrText xml:space="preserve">CITATION Lee20 \n  \l 2057 </w:instrText>
              </w:r>
              <w:r w:rsidRPr="00DF45C2">
                <w:rPr>
                  <w:color w:val="auto"/>
                  <w:sz w:val="24"/>
                  <w:szCs w:val="24"/>
                </w:rPr>
                <w:fldChar w:fldCharType="separate"/>
              </w:r>
              <w:r w:rsidRPr="00DF45C2">
                <w:rPr>
                  <w:noProof/>
                  <w:color w:val="auto"/>
                  <w:sz w:val="24"/>
                  <w:szCs w:val="24"/>
                </w:rPr>
                <w:t>(2020)</w:t>
              </w:r>
              <w:r w:rsidRPr="00DF45C2">
                <w:rPr>
                  <w:color w:val="auto"/>
                  <w:sz w:val="24"/>
                  <w:szCs w:val="24"/>
                </w:rPr>
                <w:fldChar w:fldCharType="end"/>
              </w:r>
            </w:sdtContent>
          </w:sdt>
          <w:r w:rsidRPr="00DF45C2">
            <w:rPr>
              <w:color w:val="auto"/>
              <w:sz w:val="24"/>
              <w:szCs w:val="24"/>
            </w:rPr>
            <w:t xml:space="preserve"> describes CLT as a supportive approach where guidance and goal setting his used. </w:t>
          </w:r>
          <w:r w:rsidR="00400B06">
            <w:rPr>
              <w:color w:val="auto"/>
              <w:sz w:val="24"/>
              <w:szCs w:val="24"/>
            </w:rPr>
            <w:t>Additionally</w:t>
          </w:r>
          <w:r w:rsidRPr="00DF45C2">
            <w:rPr>
              <w:color w:val="auto"/>
              <w:sz w:val="24"/>
              <w:szCs w:val="24"/>
            </w:rPr>
            <w:t xml:space="preserve">, Lee </w:t>
          </w:r>
          <w:sdt>
            <w:sdtPr>
              <w:rPr>
                <w:color w:val="auto"/>
                <w:sz w:val="24"/>
                <w:szCs w:val="24"/>
              </w:rPr>
              <w:id w:val="-1996791810"/>
              <w:citation/>
            </w:sdtPr>
            <w:sdtEndPr/>
            <w:sdtContent>
              <w:r w:rsidRPr="00DF45C2">
                <w:rPr>
                  <w:color w:val="auto"/>
                  <w:sz w:val="24"/>
                  <w:szCs w:val="24"/>
                </w:rPr>
                <w:fldChar w:fldCharType="begin"/>
              </w:r>
              <w:r w:rsidRPr="00DF45C2">
                <w:rPr>
                  <w:color w:val="auto"/>
                  <w:sz w:val="24"/>
                  <w:szCs w:val="24"/>
                </w:rPr>
                <w:instrText xml:space="preserve">CITATION Lee20 \n  \l 2057 </w:instrText>
              </w:r>
              <w:r w:rsidRPr="00DF45C2">
                <w:rPr>
                  <w:color w:val="auto"/>
                  <w:sz w:val="24"/>
                  <w:szCs w:val="24"/>
                </w:rPr>
                <w:fldChar w:fldCharType="separate"/>
              </w:r>
              <w:r w:rsidRPr="00DF45C2">
                <w:rPr>
                  <w:noProof/>
                  <w:color w:val="auto"/>
                  <w:sz w:val="24"/>
                  <w:szCs w:val="24"/>
                </w:rPr>
                <w:t>(2020)</w:t>
              </w:r>
              <w:r w:rsidRPr="00DF45C2">
                <w:rPr>
                  <w:color w:val="auto"/>
                  <w:sz w:val="24"/>
                  <w:szCs w:val="24"/>
                </w:rPr>
                <w:fldChar w:fldCharType="end"/>
              </w:r>
            </w:sdtContent>
          </w:sdt>
          <w:r w:rsidRPr="00DF45C2">
            <w:rPr>
              <w:color w:val="auto"/>
              <w:sz w:val="24"/>
              <w:szCs w:val="24"/>
            </w:rPr>
            <w:t xml:space="preserve"> informs that this is the opposite to an autocratic style</w:t>
          </w:r>
          <w:r w:rsidR="00400B06">
            <w:rPr>
              <w:color w:val="auto"/>
              <w:sz w:val="24"/>
              <w:szCs w:val="24"/>
            </w:rPr>
            <w:t xml:space="preserve">; </w:t>
          </w:r>
          <w:r w:rsidR="00BC343D">
            <w:rPr>
              <w:color w:val="auto"/>
              <w:sz w:val="24"/>
              <w:szCs w:val="24"/>
            </w:rPr>
            <w:t>instead,</w:t>
          </w:r>
          <w:r w:rsidRPr="00DF45C2">
            <w:rPr>
              <w:color w:val="auto"/>
              <w:sz w:val="24"/>
              <w:szCs w:val="24"/>
            </w:rPr>
            <w:t xml:space="preserve"> two-way conversions are critical</w:t>
          </w:r>
          <w:r w:rsidR="00BC343D">
            <w:rPr>
              <w:color w:val="auto"/>
              <w:sz w:val="24"/>
              <w:szCs w:val="24"/>
            </w:rPr>
            <w:t xml:space="preserve"> with CLT</w:t>
          </w:r>
          <w:r w:rsidRPr="00DF45C2">
            <w:rPr>
              <w:color w:val="auto"/>
              <w:sz w:val="24"/>
              <w:szCs w:val="24"/>
            </w:rPr>
            <w:t xml:space="preserve">, as questions from the individual are welcomed </w:t>
          </w:r>
          <w:r w:rsidR="00310DB9">
            <w:rPr>
              <w:color w:val="auto"/>
              <w:sz w:val="24"/>
              <w:szCs w:val="24"/>
            </w:rPr>
            <w:t>to</w:t>
          </w:r>
          <w:r w:rsidRPr="00DF45C2">
            <w:rPr>
              <w:color w:val="auto"/>
              <w:sz w:val="24"/>
              <w:szCs w:val="24"/>
            </w:rPr>
            <w:t xml:space="preserve"> develop their understanding. Karlsen </w:t>
          </w:r>
          <w:sdt>
            <w:sdtPr>
              <w:rPr>
                <w:color w:val="auto"/>
                <w:sz w:val="24"/>
                <w:szCs w:val="24"/>
              </w:rPr>
              <w:id w:val="-1998949439"/>
              <w:citation/>
            </w:sdtPr>
            <w:sdtEndPr/>
            <w:sdtContent>
              <w:r w:rsidRPr="00DF45C2">
                <w:rPr>
                  <w:color w:val="auto"/>
                  <w:sz w:val="24"/>
                  <w:szCs w:val="24"/>
                </w:rPr>
                <w:fldChar w:fldCharType="begin"/>
              </w:r>
              <w:r w:rsidRPr="00DF45C2">
                <w:rPr>
                  <w:color w:val="auto"/>
                  <w:sz w:val="24"/>
                  <w:szCs w:val="24"/>
                </w:rPr>
                <w:instrText xml:space="preserve">CITATION Kar16 \n  \l 2057 </w:instrText>
              </w:r>
              <w:r w:rsidRPr="00DF45C2">
                <w:rPr>
                  <w:color w:val="auto"/>
                  <w:sz w:val="24"/>
                  <w:szCs w:val="24"/>
                </w:rPr>
                <w:fldChar w:fldCharType="separate"/>
              </w:r>
              <w:r w:rsidRPr="00DF45C2">
                <w:rPr>
                  <w:noProof/>
                  <w:color w:val="auto"/>
                  <w:sz w:val="24"/>
                  <w:szCs w:val="24"/>
                </w:rPr>
                <w:t>(2016)</w:t>
              </w:r>
              <w:r w:rsidRPr="00DF45C2">
                <w:rPr>
                  <w:color w:val="auto"/>
                  <w:sz w:val="24"/>
                  <w:szCs w:val="24"/>
                </w:rPr>
                <w:fldChar w:fldCharType="end"/>
              </w:r>
            </w:sdtContent>
          </w:sdt>
          <w:r w:rsidRPr="00DF45C2">
            <w:rPr>
              <w:color w:val="auto"/>
              <w:sz w:val="24"/>
              <w:szCs w:val="24"/>
            </w:rPr>
            <w:t xml:space="preserve"> highlights that CLT helps the individual develop professionally with the long</w:t>
          </w:r>
          <w:r w:rsidR="00310DB9">
            <w:rPr>
              <w:color w:val="auto"/>
              <w:sz w:val="24"/>
              <w:szCs w:val="24"/>
            </w:rPr>
            <w:t>-</w:t>
          </w:r>
          <w:r w:rsidRPr="00DF45C2">
            <w:rPr>
              <w:color w:val="auto"/>
              <w:sz w:val="24"/>
              <w:szCs w:val="24"/>
            </w:rPr>
            <w:t>term in mind</w:t>
          </w:r>
          <w:r w:rsidR="00310DB9">
            <w:rPr>
              <w:color w:val="auto"/>
              <w:sz w:val="24"/>
              <w:szCs w:val="24"/>
            </w:rPr>
            <w:t xml:space="preserve"> and the</w:t>
          </w:r>
          <w:r w:rsidRPr="00DF45C2">
            <w:rPr>
              <w:color w:val="auto"/>
              <w:sz w:val="24"/>
              <w:szCs w:val="24"/>
            </w:rPr>
            <w:t xml:space="preserve"> process requires a lot of investment from the manager in terms of time, energy, and resources.</w:t>
          </w:r>
        </w:p>
        <w:p w14:paraId="63350501" w14:textId="77777777" w:rsidR="00F27C8A" w:rsidRPr="00DF45C2" w:rsidRDefault="00F27C8A" w:rsidP="00F27C8A">
          <w:pPr>
            <w:ind w:right="237"/>
            <w:jc w:val="both"/>
            <w:rPr>
              <w:color w:val="auto"/>
              <w:sz w:val="24"/>
              <w:szCs w:val="24"/>
            </w:rPr>
          </w:pPr>
        </w:p>
        <w:p w14:paraId="040DECA1" w14:textId="217D5E8B" w:rsidR="00F27C8A" w:rsidRPr="00DF45C2" w:rsidRDefault="00F27C8A" w:rsidP="00F27C8A">
          <w:pPr>
            <w:ind w:right="237"/>
            <w:jc w:val="both"/>
            <w:rPr>
              <w:color w:val="auto"/>
              <w:sz w:val="24"/>
              <w:szCs w:val="24"/>
            </w:rPr>
          </w:pPr>
          <w:r w:rsidRPr="00DF45C2">
            <w:rPr>
              <w:color w:val="auto"/>
              <w:sz w:val="24"/>
              <w:szCs w:val="24"/>
            </w:rPr>
            <w:lastRenderedPageBreak/>
            <w:t xml:space="preserve">However, Karlsen </w:t>
          </w:r>
          <w:sdt>
            <w:sdtPr>
              <w:rPr>
                <w:color w:val="auto"/>
                <w:sz w:val="24"/>
                <w:szCs w:val="24"/>
              </w:rPr>
              <w:id w:val="-1361816513"/>
              <w:citation/>
            </w:sdtPr>
            <w:sdtEndPr/>
            <w:sdtContent>
              <w:r w:rsidRPr="00DF45C2">
                <w:rPr>
                  <w:color w:val="auto"/>
                  <w:sz w:val="24"/>
                  <w:szCs w:val="24"/>
                </w:rPr>
                <w:fldChar w:fldCharType="begin"/>
              </w:r>
              <w:r w:rsidRPr="00DF45C2">
                <w:rPr>
                  <w:color w:val="auto"/>
                  <w:sz w:val="24"/>
                  <w:szCs w:val="24"/>
                </w:rPr>
                <w:instrText xml:space="preserve">CITATION Kar16 \n  \l 2057 </w:instrText>
              </w:r>
              <w:r w:rsidRPr="00DF45C2">
                <w:rPr>
                  <w:color w:val="auto"/>
                  <w:sz w:val="24"/>
                  <w:szCs w:val="24"/>
                </w:rPr>
                <w:fldChar w:fldCharType="separate"/>
              </w:r>
              <w:r w:rsidRPr="00DF45C2">
                <w:rPr>
                  <w:noProof/>
                  <w:color w:val="auto"/>
                  <w:sz w:val="24"/>
                  <w:szCs w:val="24"/>
                </w:rPr>
                <w:t>(2016)</w:t>
              </w:r>
              <w:r w:rsidRPr="00DF45C2">
                <w:rPr>
                  <w:color w:val="auto"/>
                  <w:sz w:val="24"/>
                  <w:szCs w:val="24"/>
                </w:rPr>
                <w:fldChar w:fldCharType="end"/>
              </w:r>
            </w:sdtContent>
          </w:sdt>
          <w:r w:rsidRPr="00DF45C2">
            <w:rPr>
              <w:color w:val="auto"/>
              <w:sz w:val="24"/>
              <w:szCs w:val="24"/>
            </w:rPr>
            <w:t xml:space="preserve"> also states that CLT has no effect when the individual is not willing to learn or are not open to constructive criticism. Another drawback to this approach is that CLT is not effective in high pressured </w:t>
          </w:r>
          <w:r w:rsidRPr="00400B06">
            <w:rPr>
              <w:color w:val="auto"/>
              <w:sz w:val="24"/>
              <w:szCs w:val="24"/>
            </w:rPr>
            <w:t>situation</w:t>
          </w:r>
          <w:r w:rsidR="00400B06" w:rsidRPr="00400B06">
            <w:rPr>
              <w:color w:val="auto"/>
              <w:sz w:val="24"/>
              <w:szCs w:val="24"/>
            </w:rPr>
            <w:t>s</w:t>
          </w:r>
          <w:r w:rsidRPr="00DF45C2">
            <w:rPr>
              <w:color w:val="auto"/>
              <w:sz w:val="24"/>
              <w:szCs w:val="24"/>
            </w:rPr>
            <w:t xml:space="preserve"> where decisive action is of high importance</w:t>
          </w:r>
          <w:r w:rsidR="00E744E7" w:rsidRPr="00DF45C2">
            <w:rPr>
              <w:color w:val="auto"/>
              <w:sz w:val="24"/>
              <w:szCs w:val="24"/>
            </w:rPr>
            <w:t>.</w:t>
          </w:r>
        </w:p>
        <w:p w14:paraId="253B9A3B" w14:textId="77777777" w:rsidR="00F27C8A" w:rsidRPr="00DF45C2" w:rsidRDefault="00F27C8A" w:rsidP="00F27C8A">
          <w:pPr>
            <w:ind w:right="237"/>
            <w:jc w:val="both"/>
            <w:rPr>
              <w:color w:val="auto"/>
              <w:sz w:val="24"/>
              <w:szCs w:val="24"/>
            </w:rPr>
          </w:pPr>
        </w:p>
        <w:p w14:paraId="7A9896AE" w14:textId="77777777" w:rsidR="00F27C8A" w:rsidRPr="00DF45C2" w:rsidRDefault="00F27C8A" w:rsidP="00F27C8A">
          <w:pPr>
            <w:ind w:right="237"/>
            <w:jc w:val="both"/>
            <w:rPr>
              <w:color w:val="auto"/>
              <w:sz w:val="24"/>
              <w:szCs w:val="24"/>
            </w:rPr>
          </w:pPr>
        </w:p>
        <w:p w14:paraId="4AD99BD4" w14:textId="13FFCF42" w:rsidR="00F27C8A" w:rsidRPr="00DF45C2" w:rsidRDefault="00F27C8A" w:rsidP="00F27C8A">
          <w:pPr>
            <w:ind w:right="237"/>
            <w:jc w:val="both"/>
            <w:rPr>
              <w:color w:val="auto"/>
              <w:sz w:val="24"/>
              <w:szCs w:val="24"/>
            </w:rPr>
          </w:pPr>
          <w:r w:rsidRPr="00DF45C2">
            <w:rPr>
              <w:color w:val="auto"/>
              <w:sz w:val="24"/>
              <w:szCs w:val="24"/>
            </w:rPr>
            <w:t xml:space="preserve">I further demonstrated my flexible leadership style when the incident turned into a physical altercation. </w:t>
          </w:r>
          <w:r w:rsidR="00294AF3">
            <w:rPr>
              <w:color w:val="auto"/>
              <w:sz w:val="24"/>
              <w:szCs w:val="24"/>
            </w:rPr>
            <w:t>W</w:t>
          </w:r>
          <w:r w:rsidR="00E744E7" w:rsidRPr="00DF45C2">
            <w:rPr>
              <w:color w:val="auto"/>
              <w:sz w:val="24"/>
              <w:szCs w:val="24"/>
            </w:rPr>
            <w:t>hen the male attacked me</w:t>
          </w:r>
          <w:r w:rsidRPr="00DF45C2">
            <w:rPr>
              <w:color w:val="auto"/>
              <w:sz w:val="24"/>
              <w:szCs w:val="24"/>
            </w:rPr>
            <w:t>, my colleague appeared to be in shock and did not know what to do</w:t>
          </w:r>
          <w:r w:rsidR="00E744E7" w:rsidRPr="00DF45C2">
            <w:rPr>
              <w:color w:val="auto"/>
              <w:sz w:val="24"/>
              <w:szCs w:val="24"/>
            </w:rPr>
            <w:t>. This</w:t>
          </w:r>
          <w:r w:rsidRPr="00DF45C2">
            <w:rPr>
              <w:color w:val="auto"/>
              <w:sz w:val="24"/>
              <w:szCs w:val="24"/>
            </w:rPr>
            <w:t xml:space="preserve"> resulted in my colleague freezing.  I knew that a change in leadership approach was crucial</w:t>
          </w:r>
          <w:r w:rsidR="00400B06">
            <w:rPr>
              <w:color w:val="auto"/>
              <w:sz w:val="24"/>
              <w:szCs w:val="24"/>
            </w:rPr>
            <w:t>;</w:t>
          </w:r>
          <w:r w:rsidRPr="00DF45C2">
            <w:rPr>
              <w:color w:val="auto"/>
              <w:sz w:val="24"/>
              <w:szCs w:val="24"/>
            </w:rPr>
            <w:t xml:space="preserve"> I adopted the Autocratic Leadership style. </w:t>
          </w:r>
          <w:r w:rsidR="00E744E7" w:rsidRPr="00DF45C2">
            <w:rPr>
              <w:color w:val="auto"/>
              <w:sz w:val="24"/>
              <w:szCs w:val="24"/>
            </w:rPr>
            <w:t>Therefore, I</w:t>
          </w:r>
          <w:r w:rsidRPr="00DF45C2">
            <w:rPr>
              <w:color w:val="auto"/>
              <w:sz w:val="24"/>
              <w:szCs w:val="24"/>
            </w:rPr>
            <w:t xml:space="preserve"> </w:t>
          </w:r>
          <w:r w:rsidR="00306F2F" w:rsidRPr="00DF45C2">
            <w:rPr>
              <w:color w:val="auto"/>
              <w:sz w:val="24"/>
              <w:szCs w:val="24"/>
            </w:rPr>
            <w:t xml:space="preserve">shouted </w:t>
          </w:r>
          <w:r w:rsidR="00E744E7" w:rsidRPr="00DF45C2">
            <w:rPr>
              <w:color w:val="auto"/>
              <w:sz w:val="24"/>
              <w:szCs w:val="24"/>
            </w:rPr>
            <w:t xml:space="preserve">clear </w:t>
          </w:r>
          <w:r w:rsidRPr="00DF45C2">
            <w:rPr>
              <w:color w:val="auto"/>
              <w:sz w:val="24"/>
              <w:szCs w:val="24"/>
            </w:rPr>
            <w:t xml:space="preserve">instructions directly at my colleague in a firm and commanding way. This instruction provided my colleague with clear </w:t>
          </w:r>
          <w:r w:rsidR="00E744E7" w:rsidRPr="00DF45C2">
            <w:rPr>
              <w:color w:val="auto"/>
              <w:sz w:val="24"/>
              <w:szCs w:val="24"/>
            </w:rPr>
            <w:t>guidance</w:t>
          </w:r>
          <w:r w:rsidRPr="00DF45C2">
            <w:rPr>
              <w:color w:val="auto"/>
              <w:sz w:val="24"/>
              <w:szCs w:val="24"/>
            </w:rPr>
            <w:t xml:space="preserve"> on what he needed to do which in this case was to assist me with controlling the aggressive male on the floor</w:t>
          </w:r>
          <w:r w:rsidR="00400B06">
            <w:rPr>
              <w:color w:val="auto"/>
              <w:sz w:val="24"/>
              <w:szCs w:val="24"/>
            </w:rPr>
            <w:t xml:space="preserve"> after calling for assistance</w:t>
          </w:r>
          <w:r w:rsidRPr="00DF45C2">
            <w:rPr>
              <w:color w:val="auto"/>
              <w:sz w:val="24"/>
              <w:szCs w:val="24"/>
            </w:rPr>
            <w:t>.</w:t>
          </w:r>
        </w:p>
        <w:p w14:paraId="193BEF5B" w14:textId="77777777" w:rsidR="00F27C8A" w:rsidRPr="00DF45C2" w:rsidRDefault="00F27C8A" w:rsidP="00F27C8A">
          <w:pPr>
            <w:ind w:right="237"/>
            <w:jc w:val="both"/>
            <w:rPr>
              <w:color w:val="auto"/>
              <w:sz w:val="24"/>
              <w:szCs w:val="24"/>
            </w:rPr>
          </w:pPr>
        </w:p>
        <w:p w14:paraId="2B5A39A5" w14:textId="77777777" w:rsidR="00F27C8A" w:rsidRPr="00DF45C2" w:rsidRDefault="00F27C8A" w:rsidP="00F27C8A">
          <w:pPr>
            <w:ind w:right="237"/>
            <w:jc w:val="both"/>
            <w:rPr>
              <w:color w:val="auto"/>
              <w:sz w:val="24"/>
              <w:szCs w:val="24"/>
            </w:rPr>
          </w:pPr>
        </w:p>
        <w:p w14:paraId="3F6242A3" w14:textId="565B256C" w:rsidR="00F27C8A" w:rsidRPr="00DF45C2" w:rsidRDefault="00F27C8A" w:rsidP="00F27C8A">
          <w:pPr>
            <w:ind w:right="237"/>
            <w:jc w:val="both"/>
            <w:rPr>
              <w:color w:val="auto"/>
              <w:sz w:val="24"/>
              <w:szCs w:val="24"/>
            </w:rPr>
          </w:pPr>
          <w:r w:rsidRPr="00DF45C2">
            <w:rPr>
              <w:color w:val="auto"/>
              <w:sz w:val="24"/>
              <w:szCs w:val="24"/>
            </w:rPr>
            <w:t xml:space="preserve">Cherry </w:t>
          </w:r>
          <w:sdt>
            <w:sdtPr>
              <w:rPr>
                <w:color w:val="auto"/>
                <w:sz w:val="24"/>
                <w:szCs w:val="24"/>
              </w:rPr>
              <w:id w:val="-513460233"/>
              <w:citation/>
            </w:sdtPr>
            <w:sdtEndPr/>
            <w:sdtContent>
              <w:r w:rsidRPr="00DF45C2">
                <w:rPr>
                  <w:color w:val="auto"/>
                  <w:sz w:val="24"/>
                  <w:szCs w:val="24"/>
                </w:rPr>
                <w:fldChar w:fldCharType="begin"/>
              </w:r>
              <w:r w:rsidRPr="00DF45C2">
                <w:rPr>
                  <w:color w:val="auto"/>
                  <w:sz w:val="24"/>
                  <w:szCs w:val="24"/>
                </w:rPr>
                <w:instrText xml:space="preserve">CITATION Che22 \n  \l 2057 </w:instrText>
              </w:r>
              <w:r w:rsidRPr="00DF45C2">
                <w:rPr>
                  <w:color w:val="auto"/>
                  <w:sz w:val="24"/>
                  <w:szCs w:val="24"/>
                </w:rPr>
                <w:fldChar w:fldCharType="separate"/>
              </w:r>
              <w:r w:rsidRPr="00DF45C2">
                <w:rPr>
                  <w:noProof/>
                  <w:color w:val="auto"/>
                  <w:sz w:val="24"/>
                  <w:szCs w:val="24"/>
                </w:rPr>
                <w:t>(2022)</w:t>
              </w:r>
              <w:r w:rsidRPr="00DF45C2">
                <w:rPr>
                  <w:color w:val="auto"/>
                  <w:sz w:val="24"/>
                  <w:szCs w:val="24"/>
                </w:rPr>
                <w:fldChar w:fldCharType="end"/>
              </w:r>
            </w:sdtContent>
          </w:sdt>
          <w:r w:rsidRPr="00DF45C2">
            <w:rPr>
              <w:color w:val="auto"/>
              <w:sz w:val="24"/>
              <w:szCs w:val="24"/>
            </w:rPr>
            <w:t xml:space="preserve"> informs that Autocratic Leadership emphasises that the decision-making process is done by one individual, namely the senior in rank and does not consider the viewpoints or opinions of anyone else. The strength of this approach is that in situations where immediate action is required, it gets individuals to act without any hesitation. Chukwusa </w:t>
          </w:r>
          <w:sdt>
            <w:sdtPr>
              <w:rPr>
                <w:color w:val="auto"/>
                <w:sz w:val="24"/>
                <w:szCs w:val="24"/>
              </w:rPr>
              <w:id w:val="103318980"/>
              <w:citation/>
            </w:sdtPr>
            <w:sdtEndPr/>
            <w:sdtContent>
              <w:r w:rsidRPr="00DF45C2">
                <w:rPr>
                  <w:color w:val="auto"/>
                  <w:sz w:val="24"/>
                  <w:szCs w:val="24"/>
                </w:rPr>
                <w:fldChar w:fldCharType="begin"/>
              </w:r>
              <w:r w:rsidRPr="00DF45C2">
                <w:rPr>
                  <w:color w:val="auto"/>
                  <w:sz w:val="24"/>
                  <w:szCs w:val="24"/>
                </w:rPr>
                <w:instrText xml:space="preserve">CITATION Chu18 \n  \l 2057 </w:instrText>
              </w:r>
              <w:r w:rsidRPr="00DF45C2">
                <w:rPr>
                  <w:color w:val="auto"/>
                  <w:sz w:val="24"/>
                  <w:szCs w:val="24"/>
                </w:rPr>
                <w:fldChar w:fldCharType="separate"/>
              </w:r>
              <w:r w:rsidRPr="00DF45C2">
                <w:rPr>
                  <w:noProof/>
                  <w:color w:val="auto"/>
                  <w:sz w:val="24"/>
                  <w:szCs w:val="24"/>
                </w:rPr>
                <w:t>(2018)</w:t>
              </w:r>
              <w:r w:rsidRPr="00DF45C2">
                <w:rPr>
                  <w:color w:val="auto"/>
                  <w:sz w:val="24"/>
                  <w:szCs w:val="24"/>
                </w:rPr>
                <w:fldChar w:fldCharType="end"/>
              </w:r>
            </w:sdtContent>
          </w:sdt>
          <w:r w:rsidRPr="00DF45C2">
            <w:rPr>
              <w:color w:val="auto"/>
              <w:sz w:val="24"/>
              <w:szCs w:val="24"/>
            </w:rPr>
            <w:t xml:space="preserve"> </w:t>
          </w:r>
          <w:r w:rsidR="00294AF3">
            <w:rPr>
              <w:color w:val="auto"/>
              <w:sz w:val="24"/>
              <w:szCs w:val="24"/>
            </w:rPr>
            <w:t xml:space="preserve">also says </w:t>
          </w:r>
          <w:r w:rsidRPr="00DF45C2">
            <w:rPr>
              <w:color w:val="auto"/>
              <w:sz w:val="24"/>
              <w:szCs w:val="24"/>
            </w:rPr>
            <w:t xml:space="preserve">that Autocratic Leadership is beneficial when decisions need to be made quickly without consulting groups of people. However, further adds that this style can often affect the morale of the group when overused. In these situations, the group will often view this individual as a dictatorial. When incorrectly applied, Autocratic Leadership has been associated with higher levels of staff turnover. </w:t>
          </w:r>
        </w:p>
        <w:p w14:paraId="3E4C193A" w14:textId="77777777" w:rsidR="00F27C8A" w:rsidRPr="00DF45C2" w:rsidRDefault="00F27C8A" w:rsidP="00B34B26">
          <w:pPr>
            <w:ind w:right="237"/>
            <w:jc w:val="both"/>
            <w:rPr>
              <w:color w:val="auto"/>
              <w:sz w:val="24"/>
              <w:szCs w:val="24"/>
            </w:rPr>
          </w:pPr>
        </w:p>
        <w:p w14:paraId="30507775" w14:textId="77777777" w:rsidR="00B34B26" w:rsidRPr="00DF45C2" w:rsidRDefault="00B34B26" w:rsidP="00B34B26">
          <w:pPr>
            <w:ind w:right="237"/>
            <w:jc w:val="both"/>
            <w:rPr>
              <w:color w:val="auto"/>
              <w:sz w:val="24"/>
              <w:szCs w:val="24"/>
            </w:rPr>
          </w:pPr>
        </w:p>
        <w:p w14:paraId="1A039793" w14:textId="77777777" w:rsidR="00B34B26" w:rsidRPr="00DF45C2" w:rsidRDefault="00B34B26" w:rsidP="00B34B26">
          <w:pPr>
            <w:ind w:right="237"/>
            <w:jc w:val="both"/>
            <w:rPr>
              <w:color w:val="auto"/>
              <w:sz w:val="24"/>
              <w:szCs w:val="24"/>
            </w:rPr>
          </w:pPr>
          <w:r w:rsidRPr="00DF45C2">
            <w:rPr>
              <w:color w:val="auto"/>
              <w:sz w:val="24"/>
              <w:szCs w:val="24"/>
            </w:rPr>
            <w:t xml:space="preserve"> </w:t>
          </w:r>
        </w:p>
        <w:p w14:paraId="16DAB49A" w14:textId="5954DE32" w:rsidR="00B34B26" w:rsidRPr="00DF45C2" w:rsidRDefault="00B34B26" w:rsidP="00B34B26">
          <w:pPr>
            <w:ind w:right="237"/>
            <w:jc w:val="both"/>
            <w:rPr>
              <w:color w:val="auto"/>
              <w:sz w:val="24"/>
              <w:szCs w:val="24"/>
            </w:rPr>
          </w:pPr>
          <w:r w:rsidRPr="00DF45C2">
            <w:rPr>
              <w:color w:val="auto"/>
              <w:sz w:val="24"/>
              <w:szCs w:val="24"/>
            </w:rPr>
            <w:t xml:space="preserve">When I further analyse this incident, the point where I made the decision to use my </w:t>
          </w:r>
          <w:proofErr w:type="spellStart"/>
          <w:r w:rsidRPr="00DF45C2">
            <w:rPr>
              <w:color w:val="auto"/>
              <w:sz w:val="24"/>
              <w:szCs w:val="24"/>
            </w:rPr>
            <w:t>Pava</w:t>
          </w:r>
          <w:proofErr w:type="spellEnd"/>
          <w:r w:rsidRPr="00DF45C2">
            <w:rPr>
              <w:color w:val="auto"/>
              <w:sz w:val="24"/>
              <w:szCs w:val="24"/>
            </w:rPr>
            <w:t xml:space="preserve"> </w:t>
          </w:r>
          <w:r w:rsidR="00BC343D">
            <w:rPr>
              <w:color w:val="auto"/>
              <w:sz w:val="24"/>
              <w:szCs w:val="24"/>
            </w:rPr>
            <w:t>s</w:t>
          </w:r>
          <w:r w:rsidRPr="00DF45C2">
            <w:rPr>
              <w:color w:val="auto"/>
              <w:sz w:val="24"/>
              <w:szCs w:val="24"/>
            </w:rPr>
            <w:t>pray proved to be effective. The reason I was able to make this decision was due to systematically working through the National Decision Model</w:t>
          </w:r>
          <w:r w:rsidR="007F5B2C" w:rsidRPr="00DF45C2">
            <w:rPr>
              <w:color w:val="auto"/>
              <w:sz w:val="24"/>
              <w:szCs w:val="24"/>
            </w:rPr>
            <w:t xml:space="preserve"> </w:t>
          </w:r>
          <w:sdt>
            <w:sdtPr>
              <w:rPr>
                <w:color w:val="auto"/>
                <w:sz w:val="24"/>
                <w:szCs w:val="24"/>
              </w:rPr>
              <w:id w:val="-383024030"/>
              <w:citation/>
            </w:sdtPr>
            <w:sdtEndPr/>
            <w:sdtContent>
              <w:r w:rsidR="007F5B2C" w:rsidRPr="00DF45C2">
                <w:rPr>
                  <w:color w:val="auto"/>
                  <w:sz w:val="24"/>
                  <w:szCs w:val="24"/>
                </w:rPr>
                <w:fldChar w:fldCharType="begin"/>
              </w:r>
              <w:r w:rsidR="007F5B2C" w:rsidRPr="00DF45C2">
                <w:rPr>
                  <w:color w:val="auto"/>
                  <w:sz w:val="24"/>
                  <w:szCs w:val="24"/>
                </w:rPr>
                <w:instrText xml:space="preserve"> CITATION Col141 \l 2057 </w:instrText>
              </w:r>
              <w:r w:rsidR="007F5B2C" w:rsidRPr="00DF45C2">
                <w:rPr>
                  <w:color w:val="auto"/>
                  <w:sz w:val="24"/>
                  <w:szCs w:val="24"/>
                </w:rPr>
                <w:fldChar w:fldCharType="separate"/>
              </w:r>
              <w:r w:rsidR="007F5B2C" w:rsidRPr="00DF45C2">
                <w:rPr>
                  <w:noProof/>
                  <w:color w:val="auto"/>
                  <w:sz w:val="24"/>
                  <w:szCs w:val="24"/>
                </w:rPr>
                <w:t>(College of Policing , 2014)</w:t>
              </w:r>
              <w:r w:rsidR="007F5B2C" w:rsidRPr="00DF45C2">
                <w:rPr>
                  <w:color w:val="auto"/>
                  <w:sz w:val="24"/>
                  <w:szCs w:val="24"/>
                </w:rPr>
                <w:fldChar w:fldCharType="end"/>
              </w:r>
            </w:sdtContent>
          </w:sdt>
          <w:r w:rsidRPr="00DF45C2">
            <w:rPr>
              <w:color w:val="auto"/>
              <w:sz w:val="24"/>
              <w:szCs w:val="24"/>
            </w:rPr>
            <w:t xml:space="preserve">. The National Decision Model is described </w:t>
          </w:r>
          <w:r w:rsidR="00711964" w:rsidRPr="00DF45C2">
            <w:rPr>
              <w:color w:val="auto"/>
              <w:sz w:val="24"/>
              <w:szCs w:val="24"/>
            </w:rPr>
            <w:t xml:space="preserve">by Bryant &amp; Bryant  </w:t>
          </w:r>
          <w:sdt>
            <w:sdtPr>
              <w:rPr>
                <w:color w:val="auto"/>
                <w:sz w:val="24"/>
                <w:szCs w:val="24"/>
              </w:rPr>
              <w:id w:val="-315577530"/>
              <w:citation/>
            </w:sdtPr>
            <w:sdtEndPr/>
            <w:sdtContent>
              <w:r w:rsidRPr="00DF45C2">
                <w:rPr>
                  <w:color w:val="auto"/>
                  <w:sz w:val="24"/>
                  <w:szCs w:val="24"/>
                </w:rPr>
                <w:fldChar w:fldCharType="begin"/>
              </w:r>
              <w:r w:rsidR="00711964" w:rsidRPr="00DF45C2">
                <w:rPr>
                  <w:color w:val="auto"/>
                  <w:sz w:val="24"/>
                  <w:szCs w:val="24"/>
                </w:rPr>
                <w:instrText xml:space="preserve">CITATION Bry205 \n  \l 2057 </w:instrText>
              </w:r>
              <w:r w:rsidRPr="00DF45C2">
                <w:rPr>
                  <w:color w:val="auto"/>
                  <w:sz w:val="24"/>
                  <w:szCs w:val="24"/>
                </w:rPr>
                <w:fldChar w:fldCharType="separate"/>
              </w:r>
              <w:r w:rsidR="00711964" w:rsidRPr="00DF45C2">
                <w:rPr>
                  <w:noProof/>
                  <w:color w:val="auto"/>
                  <w:sz w:val="24"/>
                  <w:szCs w:val="24"/>
                </w:rPr>
                <w:t>(2020)</w:t>
              </w:r>
              <w:r w:rsidRPr="00DF45C2">
                <w:rPr>
                  <w:color w:val="auto"/>
                  <w:sz w:val="24"/>
                  <w:szCs w:val="24"/>
                </w:rPr>
                <w:fldChar w:fldCharType="end"/>
              </w:r>
            </w:sdtContent>
          </w:sdt>
          <w:r w:rsidRPr="00DF45C2">
            <w:rPr>
              <w:color w:val="auto"/>
              <w:sz w:val="24"/>
              <w:szCs w:val="24"/>
            </w:rPr>
            <w:t xml:space="preserve"> as the process of making the best ethical policing decision possible with the information you have in that moment. This process allowed me to be aware that under Section 3, of the Criminal Law Act 1967 </w:t>
          </w:r>
          <w:sdt>
            <w:sdtPr>
              <w:rPr>
                <w:color w:val="auto"/>
                <w:sz w:val="24"/>
                <w:szCs w:val="24"/>
              </w:rPr>
              <w:id w:val="305975291"/>
              <w:citation/>
            </w:sdtPr>
            <w:sdtEndPr/>
            <w:sdtContent>
              <w:r w:rsidRPr="00DF45C2">
                <w:rPr>
                  <w:color w:val="auto"/>
                  <w:sz w:val="24"/>
                  <w:szCs w:val="24"/>
                </w:rPr>
                <w:fldChar w:fldCharType="begin"/>
              </w:r>
              <w:r w:rsidRPr="00DF45C2">
                <w:rPr>
                  <w:color w:val="auto"/>
                  <w:sz w:val="24"/>
                  <w:szCs w:val="24"/>
                </w:rPr>
                <w:instrText xml:space="preserve">CITATION Cri67 \l 2057 </w:instrText>
              </w:r>
              <w:r w:rsidRPr="00DF45C2">
                <w:rPr>
                  <w:color w:val="auto"/>
                  <w:sz w:val="24"/>
                  <w:szCs w:val="24"/>
                </w:rPr>
                <w:fldChar w:fldCharType="separate"/>
              </w:r>
              <w:r w:rsidRPr="00DF45C2">
                <w:rPr>
                  <w:noProof/>
                  <w:color w:val="auto"/>
                  <w:sz w:val="24"/>
                  <w:szCs w:val="24"/>
                </w:rPr>
                <w:t>(Legislation.gov , 1967)</w:t>
              </w:r>
              <w:r w:rsidRPr="00DF45C2">
                <w:rPr>
                  <w:color w:val="auto"/>
                  <w:sz w:val="24"/>
                  <w:szCs w:val="24"/>
                </w:rPr>
                <w:fldChar w:fldCharType="end"/>
              </w:r>
            </w:sdtContent>
          </w:sdt>
          <w:r w:rsidRPr="00DF45C2">
            <w:rPr>
              <w:color w:val="auto"/>
              <w:sz w:val="24"/>
              <w:szCs w:val="24"/>
            </w:rPr>
            <w:t xml:space="preserve">, I can use such force as reasonable in a given situation in effecting a lawful arrest. Therefore, I used my Pava spray, after making protracted efforts to use my communication skills to try and make the male comply by </w:t>
          </w:r>
          <w:r w:rsidR="00711964" w:rsidRPr="00DF45C2">
            <w:rPr>
              <w:color w:val="auto"/>
              <w:sz w:val="24"/>
              <w:szCs w:val="24"/>
            </w:rPr>
            <w:t>using the</w:t>
          </w:r>
          <w:r w:rsidRPr="00DF45C2">
            <w:rPr>
              <w:color w:val="auto"/>
              <w:sz w:val="24"/>
              <w:szCs w:val="24"/>
            </w:rPr>
            <w:t xml:space="preserve"> 5 Step Appeal Model. The 5 Step Appeal Model is described by the College of Policing (2020) as framework officers can systematically work their way through, by utilising strong tactical communication which gives the subject every chance to comply with the police officers request by explaining the request in five different ways. However, this process was unsuccessful, which gave justification for the use of force when working through the National Decision Model. </w:t>
          </w:r>
        </w:p>
        <w:p w14:paraId="5F4F3563" w14:textId="77777777" w:rsidR="00B34B26" w:rsidRPr="00DF45C2" w:rsidRDefault="00B34B26" w:rsidP="00B34B26">
          <w:pPr>
            <w:ind w:right="237"/>
            <w:jc w:val="both"/>
            <w:rPr>
              <w:color w:val="auto"/>
              <w:sz w:val="24"/>
              <w:szCs w:val="24"/>
            </w:rPr>
          </w:pPr>
        </w:p>
        <w:p w14:paraId="7CBFEEB4" w14:textId="77777777" w:rsidR="00B34B26" w:rsidRPr="00DF45C2" w:rsidRDefault="00B34B26" w:rsidP="00B34B26">
          <w:pPr>
            <w:ind w:right="237"/>
            <w:jc w:val="both"/>
            <w:rPr>
              <w:color w:val="auto"/>
              <w:sz w:val="24"/>
              <w:szCs w:val="24"/>
            </w:rPr>
          </w:pPr>
        </w:p>
        <w:p w14:paraId="1D4F1FD4" w14:textId="2E422B5D" w:rsidR="00B34B26" w:rsidRPr="00DF45C2" w:rsidRDefault="00B34B26" w:rsidP="00B34B26">
          <w:pPr>
            <w:ind w:right="237"/>
            <w:jc w:val="both"/>
            <w:rPr>
              <w:color w:val="auto"/>
              <w:sz w:val="24"/>
              <w:szCs w:val="24"/>
            </w:rPr>
          </w:pPr>
          <w:r w:rsidRPr="00DF45C2">
            <w:rPr>
              <w:color w:val="auto"/>
              <w:sz w:val="24"/>
              <w:szCs w:val="24"/>
            </w:rPr>
            <w:t xml:space="preserve">When analysing the incident, an aspect that did not go well was the moment </w:t>
          </w:r>
          <w:r w:rsidR="00CF5685" w:rsidRPr="00DF45C2">
            <w:rPr>
              <w:color w:val="auto"/>
              <w:sz w:val="24"/>
              <w:szCs w:val="24"/>
            </w:rPr>
            <w:t>I</w:t>
          </w:r>
          <w:r w:rsidRPr="00DF45C2">
            <w:rPr>
              <w:color w:val="auto"/>
              <w:sz w:val="24"/>
              <w:szCs w:val="24"/>
            </w:rPr>
            <w:t xml:space="preserve"> went to place handcuffs on the male</w:t>
          </w:r>
          <w:r w:rsidR="00CF5685" w:rsidRPr="00DF45C2">
            <w:rPr>
              <w:color w:val="auto"/>
              <w:sz w:val="24"/>
              <w:szCs w:val="24"/>
            </w:rPr>
            <w:t>.</w:t>
          </w:r>
          <w:r w:rsidRPr="00DF45C2">
            <w:rPr>
              <w:color w:val="auto"/>
              <w:sz w:val="24"/>
              <w:szCs w:val="24"/>
            </w:rPr>
            <w:t xml:space="preserve"> </w:t>
          </w:r>
          <w:r w:rsidR="00CF5685" w:rsidRPr="00DF45C2">
            <w:rPr>
              <w:color w:val="auto"/>
              <w:sz w:val="24"/>
              <w:szCs w:val="24"/>
            </w:rPr>
            <w:t>T</w:t>
          </w:r>
          <w:r w:rsidRPr="00DF45C2">
            <w:rPr>
              <w:color w:val="auto"/>
              <w:sz w:val="24"/>
              <w:szCs w:val="24"/>
            </w:rPr>
            <w:t xml:space="preserve">his resulted in the male becoming physically violent towards </w:t>
          </w:r>
          <w:r w:rsidR="00CF5685" w:rsidRPr="00DF45C2">
            <w:rPr>
              <w:color w:val="auto"/>
              <w:sz w:val="24"/>
              <w:szCs w:val="24"/>
            </w:rPr>
            <w:t>me</w:t>
          </w:r>
          <w:r w:rsidRPr="00DF45C2">
            <w:rPr>
              <w:color w:val="auto"/>
              <w:sz w:val="24"/>
              <w:szCs w:val="24"/>
            </w:rPr>
            <w:t xml:space="preserve">. I felt on reflection this situation could have been approached in a more </w:t>
          </w:r>
          <w:r w:rsidRPr="00DF45C2">
            <w:rPr>
              <w:color w:val="auto"/>
              <w:sz w:val="24"/>
              <w:szCs w:val="24"/>
            </w:rPr>
            <w:lastRenderedPageBreak/>
            <w:t>effective manner</w:t>
          </w:r>
          <w:r w:rsidR="0039555D">
            <w:rPr>
              <w:color w:val="auto"/>
              <w:sz w:val="24"/>
              <w:szCs w:val="24"/>
            </w:rPr>
            <w:t xml:space="preserve"> as stated previously</w:t>
          </w:r>
          <w:r w:rsidRPr="00DF45C2">
            <w:rPr>
              <w:color w:val="auto"/>
              <w:sz w:val="24"/>
              <w:szCs w:val="24"/>
            </w:rPr>
            <w:t xml:space="preserve">. I </w:t>
          </w:r>
          <w:r w:rsidR="00CF5685" w:rsidRPr="00DF45C2">
            <w:rPr>
              <w:color w:val="auto"/>
              <w:sz w:val="24"/>
              <w:szCs w:val="24"/>
            </w:rPr>
            <w:t>should</w:t>
          </w:r>
          <w:r w:rsidRPr="00DF45C2">
            <w:rPr>
              <w:color w:val="auto"/>
              <w:sz w:val="24"/>
              <w:szCs w:val="24"/>
            </w:rPr>
            <w:t xml:space="preserve"> have considered requesting further police officers to attend before making the arrest. </w:t>
          </w:r>
          <w:r w:rsidR="00CF5685" w:rsidRPr="00DF45C2">
            <w:rPr>
              <w:color w:val="auto"/>
              <w:sz w:val="24"/>
              <w:szCs w:val="24"/>
            </w:rPr>
            <w:t xml:space="preserve">This decision would have been not only safer when detaining the male, but also could have been a deterrent for the male to become physically violent. </w:t>
          </w:r>
        </w:p>
        <w:p w14:paraId="7F84D9AF" w14:textId="77777777" w:rsidR="00B34B26" w:rsidRPr="00DF45C2" w:rsidRDefault="00B34B26" w:rsidP="00B34B26">
          <w:pPr>
            <w:ind w:right="237"/>
            <w:jc w:val="both"/>
            <w:rPr>
              <w:color w:val="auto"/>
              <w:sz w:val="24"/>
              <w:szCs w:val="24"/>
            </w:rPr>
          </w:pPr>
        </w:p>
        <w:p w14:paraId="65527AD0" w14:textId="77777777" w:rsidR="00B34B26" w:rsidRPr="00DF45C2" w:rsidRDefault="00B34B26" w:rsidP="00B34B26">
          <w:pPr>
            <w:ind w:right="237"/>
            <w:jc w:val="both"/>
            <w:rPr>
              <w:color w:val="auto"/>
              <w:sz w:val="24"/>
              <w:szCs w:val="24"/>
            </w:rPr>
          </w:pPr>
        </w:p>
        <w:p w14:paraId="283E76A6" w14:textId="511BAC19" w:rsidR="00B34B26" w:rsidRPr="00DF45C2" w:rsidRDefault="00B34B26" w:rsidP="00B34B26">
          <w:pPr>
            <w:ind w:right="237"/>
            <w:jc w:val="both"/>
            <w:rPr>
              <w:color w:val="auto"/>
              <w:sz w:val="24"/>
              <w:szCs w:val="24"/>
            </w:rPr>
          </w:pPr>
          <w:r w:rsidRPr="00DF45C2">
            <w:rPr>
              <w:color w:val="auto"/>
              <w:sz w:val="24"/>
              <w:szCs w:val="24"/>
            </w:rPr>
            <w:t xml:space="preserve">When I conclude on this incident, I have taken confidence in knowing that I have developed considerably </w:t>
          </w:r>
          <w:r w:rsidR="0039555D">
            <w:rPr>
              <w:color w:val="auto"/>
              <w:sz w:val="24"/>
              <w:szCs w:val="24"/>
            </w:rPr>
            <w:t xml:space="preserve">since </w:t>
          </w:r>
          <w:r w:rsidRPr="00DF45C2">
            <w:rPr>
              <w:color w:val="auto"/>
              <w:sz w:val="24"/>
              <w:szCs w:val="24"/>
            </w:rPr>
            <w:t xml:space="preserve">my first year in the role of being a </w:t>
          </w:r>
          <w:r w:rsidR="0039555D">
            <w:rPr>
              <w:color w:val="auto"/>
              <w:sz w:val="24"/>
              <w:szCs w:val="24"/>
            </w:rPr>
            <w:t>P</w:t>
          </w:r>
          <w:r w:rsidRPr="00DF45C2">
            <w:rPr>
              <w:color w:val="auto"/>
              <w:sz w:val="24"/>
              <w:szCs w:val="24"/>
            </w:rPr>
            <w:t xml:space="preserve">olice </w:t>
          </w:r>
          <w:r w:rsidR="0039555D">
            <w:rPr>
              <w:color w:val="auto"/>
              <w:sz w:val="24"/>
              <w:szCs w:val="24"/>
            </w:rPr>
            <w:t>O</w:t>
          </w:r>
          <w:r w:rsidRPr="00DF45C2">
            <w:rPr>
              <w:color w:val="auto"/>
              <w:sz w:val="24"/>
              <w:szCs w:val="24"/>
            </w:rPr>
            <w:t xml:space="preserve">fficer to my current stage. During this incident I was able to apply my knowledge without the need of guidance from </w:t>
          </w:r>
          <w:r w:rsidR="00144671" w:rsidRPr="00DF45C2">
            <w:rPr>
              <w:color w:val="auto"/>
              <w:sz w:val="24"/>
              <w:szCs w:val="24"/>
            </w:rPr>
            <w:t xml:space="preserve">more experienced </w:t>
          </w:r>
          <w:r w:rsidR="0039555D">
            <w:rPr>
              <w:color w:val="auto"/>
              <w:sz w:val="24"/>
              <w:szCs w:val="24"/>
            </w:rPr>
            <w:t>P</w:t>
          </w:r>
          <w:r w:rsidR="00144671" w:rsidRPr="00DF45C2">
            <w:rPr>
              <w:color w:val="auto"/>
              <w:sz w:val="24"/>
              <w:szCs w:val="24"/>
            </w:rPr>
            <w:t xml:space="preserve">olice </w:t>
          </w:r>
          <w:r w:rsidR="0039555D">
            <w:rPr>
              <w:color w:val="auto"/>
              <w:sz w:val="24"/>
              <w:szCs w:val="24"/>
            </w:rPr>
            <w:t>O</w:t>
          </w:r>
          <w:r w:rsidR="00144671" w:rsidRPr="00DF45C2">
            <w:rPr>
              <w:color w:val="auto"/>
              <w:sz w:val="24"/>
              <w:szCs w:val="24"/>
            </w:rPr>
            <w:t>fficers</w:t>
          </w:r>
          <w:r w:rsidRPr="00DF45C2">
            <w:rPr>
              <w:color w:val="auto"/>
              <w:sz w:val="24"/>
              <w:szCs w:val="24"/>
            </w:rPr>
            <w:t>. Further</w:t>
          </w:r>
          <w:r w:rsidR="0039555D">
            <w:rPr>
              <w:color w:val="auto"/>
              <w:sz w:val="24"/>
              <w:szCs w:val="24"/>
            </w:rPr>
            <w:t>more</w:t>
          </w:r>
          <w:r w:rsidRPr="00DF45C2">
            <w:rPr>
              <w:color w:val="auto"/>
              <w:sz w:val="24"/>
              <w:szCs w:val="24"/>
            </w:rPr>
            <w:t>, my ability to take someone who is not experienced in this role and provide leadership and guidance, in what turned out to be a very challenging incident was a big positive for me</w:t>
          </w:r>
          <w:r w:rsidRPr="0039555D">
            <w:rPr>
              <w:color w:val="auto"/>
              <w:sz w:val="24"/>
              <w:szCs w:val="24"/>
            </w:rPr>
            <w:t xml:space="preserve">. </w:t>
          </w:r>
          <w:r w:rsidR="00C657AA" w:rsidRPr="0039555D">
            <w:rPr>
              <w:color w:val="auto"/>
              <w:sz w:val="24"/>
              <w:szCs w:val="24"/>
            </w:rPr>
            <w:t>I was impressed with how quickly I was able to</w:t>
          </w:r>
          <w:r w:rsidR="0039555D" w:rsidRPr="0039555D">
            <w:rPr>
              <w:color w:val="auto"/>
              <w:sz w:val="24"/>
              <w:szCs w:val="24"/>
            </w:rPr>
            <w:t xml:space="preserve"> dynamically</w:t>
          </w:r>
          <w:r w:rsidR="00C657AA" w:rsidRPr="0039555D">
            <w:rPr>
              <w:color w:val="auto"/>
              <w:sz w:val="24"/>
              <w:szCs w:val="24"/>
            </w:rPr>
            <w:t xml:space="preserve"> change my leadership approach as the circumstances were </w:t>
          </w:r>
          <w:r w:rsidR="0039555D" w:rsidRPr="0039555D">
            <w:rPr>
              <w:color w:val="auto"/>
              <w:sz w:val="24"/>
              <w:szCs w:val="24"/>
            </w:rPr>
            <w:t>developing</w:t>
          </w:r>
          <w:r w:rsidR="00C657AA" w:rsidRPr="0039555D">
            <w:rPr>
              <w:color w:val="auto"/>
              <w:sz w:val="24"/>
              <w:szCs w:val="24"/>
            </w:rPr>
            <w:t xml:space="preserve">. </w:t>
          </w:r>
          <w:r w:rsidRPr="0039555D">
            <w:rPr>
              <w:color w:val="auto"/>
              <w:sz w:val="24"/>
              <w:szCs w:val="24"/>
            </w:rPr>
            <w:t>However</w:t>
          </w:r>
          <w:r w:rsidRPr="00DF45C2">
            <w:rPr>
              <w:color w:val="auto"/>
              <w:sz w:val="24"/>
              <w:szCs w:val="24"/>
            </w:rPr>
            <w:t xml:space="preserve">, more importantly, I have gained vital experience with dealing with a violent suspect. I was able to see first-hand how effective the use of </w:t>
          </w:r>
          <w:proofErr w:type="spellStart"/>
          <w:r w:rsidRPr="00DF45C2">
            <w:rPr>
              <w:color w:val="auto"/>
              <w:sz w:val="24"/>
              <w:szCs w:val="24"/>
            </w:rPr>
            <w:t>Pava</w:t>
          </w:r>
          <w:proofErr w:type="spellEnd"/>
          <w:r w:rsidRPr="00DF45C2">
            <w:rPr>
              <w:color w:val="auto"/>
              <w:sz w:val="24"/>
              <w:szCs w:val="24"/>
            </w:rPr>
            <w:t xml:space="preserve"> </w:t>
          </w:r>
          <w:r w:rsidR="00BC343D">
            <w:rPr>
              <w:color w:val="auto"/>
              <w:sz w:val="24"/>
              <w:szCs w:val="24"/>
            </w:rPr>
            <w:t>s</w:t>
          </w:r>
          <w:r w:rsidRPr="00DF45C2">
            <w:rPr>
              <w:color w:val="auto"/>
              <w:sz w:val="24"/>
              <w:szCs w:val="24"/>
            </w:rPr>
            <w:t xml:space="preserve">pray is when used in de-escalating a physical situation. The main lesson I will take away from this experience is to request further </w:t>
          </w:r>
          <w:r w:rsidR="0039555D">
            <w:rPr>
              <w:color w:val="auto"/>
              <w:sz w:val="24"/>
              <w:szCs w:val="24"/>
            </w:rPr>
            <w:t>P</w:t>
          </w:r>
          <w:r w:rsidRPr="00DF45C2">
            <w:rPr>
              <w:color w:val="auto"/>
              <w:sz w:val="24"/>
              <w:szCs w:val="24"/>
            </w:rPr>
            <w:t xml:space="preserve">olice </w:t>
          </w:r>
          <w:r w:rsidR="0039555D">
            <w:rPr>
              <w:color w:val="auto"/>
              <w:sz w:val="24"/>
              <w:szCs w:val="24"/>
            </w:rPr>
            <w:t>O</w:t>
          </w:r>
          <w:r w:rsidRPr="00DF45C2">
            <w:rPr>
              <w:color w:val="auto"/>
              <w:sz w:val="24"/>
              <w:szCs w:val="24"/>
            </w:rPr>
            <w:t>fficer</w:t>
          </w:r>
          <w:r w:rsidR="0039555D">
            <w:rPr>
              <w:color w:val="auto"/>
              <w:sz w:val="24"/>
              <w:szCs w:val="24"/>
            </w:rPr>
            <w:t>s</w:t>
          </w:r>
          <w:r w:rsidRPr="00DF45C2">
            <w:rPr>
              <w:color w:val="auto"/>
              <w:sz w:val="24"/>
              <w:szCs w:val="24"/>
            </w:rPr>
            <w:t xml:space="preserve"> to attend when there is clear evidence that the subject </w:t>
          </w:r>
          <w:r w:rsidR="00144671" w:rsidRPr="00DF45C2">
            <w:rPr>
              <w:color w:val="auto"/>
              <w:sz w:val="24"/>
              <w:szCs w:val="24"/>
            </w:rPr>
            <w:t xml:space="preserve">is not being compliant to the order of being </w:t>
          </w:r>
          <w:r w:rsidRPr="00DF45C2">
            <w:rPr>
              <w:color w:val="auto"/>
              <w:sz w:val="24"/>
              <w:szCs w:val="24"/>
            </w:rPr>
            <w:t xml:space="preserve">arrested. Doing this will ensure that the risk of anyone getting hurt is significantly reduced. </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05F6F9AE" w:rsidR="00025650" w:rsidRPr="005C396C" w:rsidRDefault="005C396C" w:rsidP="00340E9A">
          <w:pPr>
            <w:ind w:right="237"/>
            <w:jc w:val="both"/>
            <w:rPr>
              <w:b/>
              <w:bCs/>
              <w:sz w:val="24"/>
              <w:szCs w:val="24"/>
            </w:rPr>
          </w:pPr>
          <w:r w:rsidRPr="005C396C">
            <w:rPr>
              <w:b/>
              <w:bCs/>
              <w:sz w:val="24"/>
              <w:szCs w:val="24"/>
            </w:rPr>
            <w:t>Word count - 2104</w:t>
          </w: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37569CB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bookmarkStart w:id="0" w:name="_Hlk121221319"/>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bookmarkEnd w:id="0"/>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professional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F3C369">
                  <w:rPr>
                    <w:rStyle w:val="normaltextrun"/>
                    <w:rFonts w:ascii="Arial" w:hAnsi="Arial" w:cs="Arial"/>
                    <w:color w:val="000000"/>
                    <w:shd w:val="clear" w:color="auto" w:fill="FFFF00"/>
                  </w:rPr>
                  <w:t xml:space="preserve">000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2EB868E7" w:rsidR="003C458C" w:rsidRDefault="003C458C" w:rsidP="00340E9A">
          <w:pPr>
            <w:ind w:right="237"/>
            <w:jc w:val="both"/>
            <w:rPr>
              <w:b/>
              <w:sz w:val="24"/>
              <w:szCs w:val="24"/>
            </w:rPr>
          </w:pPr>
          <w:r w:rsidRPr="00450C83">
            <w:rPr>
              <w:b/>
              <w:sz w:val="24"/>
              <w:szCs w:val="24"/>
            </w:rPr>
            <w:t>ANSWER:</w:t>
          </w:r>
        </w:p>
        <w:p w14:paraId="3291F701" w14:textId="77777777" w:rsidR="005D3F5F" w:rsidRDefault="005D3F5F" w:rsidP="00340E9A">
          <w:pPr>
            <w:ind w:right="237"/>
            <w:jc w:val="both"/>
            <w:rPr>
              <w:sz w:val="24"/>
              <w:szCs w:val="24"/>
            </w:rPr>
          </w:pPr>
        </w:p>
        <w:p w14:paraId="74C67B73" w14:textId="7D8A8AEF" w:rsidR="00FD6823" w:rsidRDefault="00FD6823" w:rsidP="00FD6823">
          <w:pPr>
            <w:ind w:right="237"/>
            <w:jc w:val="both"/>
            <w:rPr>
              <w:sz w:val="24"/>
              <w:szCs w:val="24"/>
            </w:rPr>
          </w:pPr>
          <w:r>
            <w:rPr>
              <w:sz w:val="24"/>
              <w:szCs w:val="24"/>
            </w:rPr>
            <w:t xml:space="preserve">During this task I will reflect on my </w:t>
          </w:r>
          <w:r w:rsidR="007E76F8">
            <w:rPr>
              <w:sz w:val="24"/>
              <w:szCs w:val="24"/>
            </w:rPr>
            <w:t>three-year</w:t>
          </w:r>
          <w:r>
            <w:rPr>
              <w:sz w:val="24"/>
              <w:szCs w:val="24"/>
            </w:rPr>
            <w:t xml:space="preserve"> probation</w:t>
          </w:r>
          <w:r w:rsidR="00AE4631">
            <w:rPr>
              <w:sz w:val="24"/>
              <w:szCs w:val="24"/>
            </w:rPr>
            <w:t xml:space="preserve"> by using the </w:t>
          </w:r>
          <w:r w:rsidR="00AE4631">
            <w:rPr>
              <w:sz w:val="24"/>
              <w:szCs w:val="24"/>
            </w:rPr>
            <w:t xml:space="preserve">Gibbs Reflective Model </w:t>
          </w:r>
          <w:sdt>
            <w:sdtPr>
              <w:rPr>
                <w:sz w:val="24"/>
                <w:szCs w:val="24"/>
              </w:rPr>
              <w:id w:val="487523539"/>
              <w:citation/>
            </w:sdtPr>
            <w:sdtContent>
              <w:r w:rsidR="00AE4631">
                <w:rPr>
                  <w:sz w:val="24"/>
                  <w:szCs w:val="24"/>
                </w:rPr>
                <w:fldChar w:fldCharType="begin"/>
              </w:r>
              <w:r w:rsidR="00AE4631">
                <w:rPr>
                  <w:sz w:val="24"/>
                  <w:szCs w:val="24"/>
                </w:rPr>
                <w:instrText xml:space="preserve">CITATION htt \l 2057 </w:instrText>
              </w:r>
              <w:r w:rsidR="00AE4631">
                <w:rPr>
                  <w:sz w:val="24"/>
                  <w:szCs w:val="24"/>
                </w:rPr>
                <w:fldChar w:fldCharType="separate"/>
              </w:r>
              <w:r w:rsidR="00AE4631" w:rsidRPr="00851DBA">
                <w:rPr>
                  <w:noProof/>
                  <w:sz w:val="24"/>
                  <w:szCs w:val="24"/>
                </w:rPr>
                <w:t>(Gibbs, 1988)</w:t>
              </w:r>
              <w:r w:rsidR="00AE4631">
                <w:rPr>
                  <w:sz w:val="24"/>
                  <w:szCs w:val="24"/>
                </w:rPr>
                <w:fldChar w:fldCharType="end"/>
              </w:r>
            </w:sdtContent>
          </w:sdt>
          <w:r w:rsidR="00AE4631">
            <w:rPr>
              <w:sz w:val="24"/>
              <w:szCs w:val="24"/>
            </w:rPr>
            <w:t xml:space="preserve">. </w:t>
          </w:r>
          <w:r w:rsidR="00AE4631">
            <w:rPr>
              <w:sz w:val="24"/>
              <w:szCs w:val="24"/>
            </w:rPr>
            <w:t>N</w:t>
          </w:r>
          <w:r w:rsidR="00462981">
            <w:rPr>
              <w:sz w:val="24"/>
              <w:szCs w:val="24"/>
            </w:rPr>
            <w:t>ot only will I discuss how I benefitted from mentoring and coaching I received</w:t>
          </w:r>
          <w:r w:rsidR="00AE4631">
            <w:rPr>
              <w:sz w:val="24"/>
              <w:szCs w:val="24"/>
            </w:rPr>
            <w:t>,</w:t>
          </w:r>
          <w:r w:rsidR="00462981">
            <w:rPr>
              <w:sz w:val="24"/>
              <w:szCs w:val="24"/>
            </w:rPr>
            <w:t xml:space="preserve"> but </w:t>
          </w:r>
          <w:r w:rsidR="00C53B55">
            <w:rPr>
              <w:sz w:val="24"/>
              <w:szCs w:val="24"/>
            </w:rPr>
            <w:t xml:space="preserve">I will </w:t>
          </w:r>
          <w:r w:rsidR="00462981">
            <w:rPr>
              <w:sz w:val="24"/>
              <w:szCs w:val="24"/>
            </w:rPr>
            <w:t xml:space="preserve">also </w:t>
          </w:r>
          <w:r w:rsidR="00C53B55">
            <w:rPr>
              <w:sz w:val="24"/>
              <w:szCs w:val="24"/>
            </w:rPr>
            <w:t>discuss how I have found</w:t>
          </w:r>
          <w:r w:rsidR="00462981">
            <w:rPr>
              <w:sz w:val="24"/>
              <w:szCs w:val="24"/>
            </w:rPr>
            <w:t xml:space="preserve"> </w:t>
          </w:r>
          <w:r w:rsidR="00C53B55">
            <w:rPr>
              <w:sz w:val="24"/>
              <w:szCs w:val="24"/>
            </w:rPr>
            <w:t xml:space="preserve">being in a mentoring and leadership </w:t>
          </w:r>
          <w:r w:rsidR="00CF4849">
            <w:rPr>
              <w:sz w:val="24"/>
              <w:szCs w:val="24"/>
            </w:rPr>
            <w:t>position</w:t>
          </w:r>
          <w:r w:rsidR="00462981">
            <w:rPr>
              <w:sz w:val="24"/>
              <w:szCs w:val="24"/>
            </w:rPr>
            <w:t xml:space="preserve"> myself</w:t>
          </w:r>
          <w:r w:rsidR="00CF4849">
            <w:rPr>
              <w:sz w:val="24"/>
              <w:szCs w:val="24"/>
            </w:rPr>
            <w:t xml:space="preserve"> by</w:t>
          </w:r>
          <w:r>
            <w:rPr>
              <w:sz w:val="24"/>
              <w:szCs w:val="24"/>
            </w:rPr>
            <w:t xml:space="preserve"> outlining my perso</w:t>
          </w:r>
          <w:r w:rsidR="00CF4849">
            <w:rPr>
              <w:sz w:val="24"/>
              <w:szCs w:val="24"/>
            </w:rPr>
            <w:t>nal</w:t>
          </w:r>
          <w:r>
            <w:rPr>
              <w:sz w:val="24"/>
              <w:szCs w:val="24"/>
            </w:rPr>
            <w:t xml:space="preserve"> progression from when I first began my policing career to where I feel I am at this current time. </w:t>
          </w:r>
        </w:p>
        <w:p w14:paraId="7092658C" w14:textId="77777777" w:rsidR="00FD6823" w:rsidRDefault="00FD6823" w:rsidP="00FD6823">
          <w:pPr>
            <w:ind w:right="237"/>
            <w:jc w:val="both"/>
            <w:rPr>
              <w:sz w:val="24"/>
              <w:szCs w:val="24"/>
            </w:rPr>
          </w:pPr>
        </w:p>
        <w:p w14:paraId="18DA2AA3" w14:textId="75D2C55A" w:rsidR="00C72CEC" w:rsidRDefault="00FD6823" w:rsidP="00FD6823">
          <w:pPr>
            <w:ind w:right="237"/>
            <w:jc w:val="both"/>
            <w:rPr>
              <w:sz w:val="24"/>
              <w:szCs w:val="24"/>
            </w:rPr>
          </w:pPr>
          <w:r>
            <w:rPr>
              <w:sz w:val="24"/>
              <w:szCs w:val="24"/>
            </w:rPr>
            <w:t>When I first began my policing career, I benefited by initially spending my first 12 week</w:t>
          </w:r>
          <w:r w:rsidR="0005265F">
            <w:rPr>
              <w:sz w:val="24"/>
              <w:szCs w:val="24"/>
            </w:rPr>
            <w:t>s</w:t>
          </w:r>
          <w:r>
            <w:rPr>
              <w:sz w:val="24"/>
              <w:szCs w:val="24"/>
            </w:rPr>
            <w:t xml:space="preserve"> in a tutoring phase.</w:t>
          </w:r>
          <w:r w:rsidR="00404F53" w:rsidRPr="00404F53">
            <w:rPr>
              <w:sz w:val="24"/>
              <w:szCs w:val="24"/>
            </w:rPr>
            <w:t xml:space="preserve"> </w:t>
          </w:r>
          <w:r w:rsidR="00404F53">
            <w:rPr>
              <w:sz w:val="24"/>
              <w:szCs w:val="24"/>
            </w:rPr>
            <w:t>This meant I was continually in the presence of a Police Officer</w:t>
          </w:r>
          <w:r w:rsidR="00502118">
            <w:rPr>
              <w:sz w:val="24"/>
              <w:szCs w:val="24"/>
            </w:rPr>
            <w:t xml:space="preserve"> </w:t>
          </w:r>
          <w:r w:rsidR="00404F53">
            <w:rPr>
              <w:sz w:val="24"/>
              <w:szCs w:val="24"/>
            </w:rPr>
            <w:t xml:space="preserve">who provided me with guidance, coaching, and critical feedback that </w:t>
          </w:r>
          <w:r w:rsidR="00502118">
            <w:rPr>
              <w:sz w:val="24"/>
              <w:szCs w:val="24"/>
            </w:rPr>
            <w:t>was essential for</w:t>
          </w:r>
          <w:r w:rsidR="00404F53">
            <w:rPr>
              <w:sz w:val="24"/>
              <w:szCs w:val="24"/>
            </w:rPr>
            <w:t xml:space="preserve"> </w:t>
          </w:r>
          <w:r w:rsidR="00502118">
            <w:rPr>
              <w:sz w:val="24"/>
              <w:szCs w:val="24"/>
            </w:rPr>
            <w:t>me to</w:t>
          </w:r>
          <w:r w:rsidR="00404F53">
            <w:rPr>
              <w:sz w:val="24"/>
              <w:szCs w:val="24"/>
            </w:rPr>
            <w:t xml:space="preserve"> develop into a competent officer </w:t>
          </w:r>
          <w:sdt>
            <w:sdtPr>
              <w:rPr>
                <w:sz w:val="24"/>
                <w:szCs w:val="24"/>
              </w:rPr>
              <w:id w:val="849613026"/>
              <w:citation/>
            </w:sdtPr>
            <w:sdtEndPr/>
            <w:sdtContent>
              <w:r w:rsidR="00404F53">
                <w:rPr>
                  <w:sz w:val="24"/>
                  <w:szCs w:val="24"/>
                </w:rPr>
                <w:fldChar w:fldCharType="begin"/>
              </w:r>
              <w:r w:rsidR="00404F53">
                <w:rPr>
                  <w:sz w:val="24"/>
                  <w:szCs w:val="24"/>
                </w:rPr>
                <w:instrText xml:space="preserve"> CITATION Col22 \l 2057 </w:instrText>
              </w:r>
              <w:r w:rsidR="00404F53">
                <w:rPr>
                  <w:sz w:val="24"/>
                  <w:szCs w:val="24"/>
                </w:rPr>
                <w:fldChar w:fldCharType="separate"/>
              </w:r>
              <w:r w:rsidR="00404F53" w:rsidRPr="000B4907">
                <w:rPr>
                  <w:noProof/>
                  <w:sz w:val="24"/>
                  <w:szCs w:val="24"/>
                </w:rPr>
                <w:t>(College of Policing, 2022)</w:t>
              </w:r>
              <w:r w:rsidR="00404F53">
                <w:rPr>
                  <w:sz w:val="24"/>
                  <w:szCs w:val="24"/>
                </w:rPr>
                <w:fldChar w:fldCharType="end"/>
              </w:r>
            </w:sdtContent>
          </w:sdt>
          <w:r>
            <w:rPr>
              <w:sz w:val="24"/>
              <w:szCs w:val="24"/>
            </w:rPr>
            <w:t>.</w:t>
          </w:r>
          <w:r w:rsidR="00C07770">
            <w:rPr>
              <w:sz w:val="24"/>
              <w:szCs w:val="24"/>
            </w:rPr>
            <w:t xml:space="preserve"> Cohen</w:t>
          </w:r>
          <w:r w:rsidR="003B4F32">
            <w:rPr>
              <w:sz w:val="24"/>
              <w:szCs w:val="24"/>
            </w:rPr>
            <w:t xml:space="preserve"> </w:t>
          </w:r>
          <w:sdt>
            <w:sdtPr>
              <w:rPr>
                <w:sz w:val="24"/>
                <w:szCs w:val="24"/>
              </w:rPr>
              <w:id w:val="-242031596"/>
              <w:citation/>
            </w:sdtPr>
            <w:sdtEndPr/>
            <w:sdtContent>
              <w:r w:rsidR="003B4F32">
                <w:rPr>
                  <w:sz w:val="24"/>
                  <w:szCs w:val="24"/>
                </w:rPr>
                <w:fldChar w:fldCharType="begin"/>
              </w:r>
              <w:r w:rsidR="00C07770">
                <w:rPr>
                  <w:sz w:val="24"/>
                  <w:szCs w:val="24"/>
                </w:rPr>
                <w:instrText xml:space="preserve">CITATION Coh16 \n  \l 2057 </w:instrText>
              </w:r>
              <w:r w:rsidR="003B4F32">
                <w:rPr>
                  <w:sz w:val="24"/>
                  <w:szCs w:val="24"/>
                </w:rPr>
                <w:fldChar w:fldCharType="separate"/>
              </w:r>
              <w:r w:rsidR="00C07770" w:rsidRPr="00C07770">
                <w:rPr>
                  <w:noProof/>
                  <w:sz w:val="24"/>
                  <w:szCs w:val="24"/>
                </w:rPr>
                <w:t>(2016)</w:t>
              </w:r>
              <w:r w:rsidR="003B4F32">
                <w:rPr>
                  <w:sz w:val="24"/>
                  <w:szCs w:val="24"/>
                </w:rPr>
                <w:fldChar w:fldCharType="end"/>
              </w:r>
            </w:sdtContent>
          </w:sdt>
          <w:r w:rsidR="00720931">
            <w:rPr>
              <w:sz w:val="24"/>
              <w:szCs w:val="24"/>
            </w:rPr>
            <w:t xml:space="preserve"> </w:t>
          </w:r>
          <w:r w:rsidR="00B00BF9">
            <w:rPr>
              <w:sz w:val="24"/>
              <w:szCs w:val="24"/>
            </w:rPr>
            <w:t>argues</w:t>
          </w:r>
          <w:r w:rsidR="00720931">
            <w:rPr>
              <w:sz w:val="24"/>
              <w:szCs w:val="24"/>
            </w:rPr>
            <w:t xml:space="preserve"> the benefits of having a tutor whereby</w:t>
          </w:r>
          <w:r w:rsidR="00B00BF9">
            <w:rPr>
              <w:sz w:val="24"/>
              <w:szCs w:val="24"/>
            </w:rPr>
            <w:t>,</w:t>
          </w:r>
          <w:r w:rsidR="00720931">
            <w:rPr>
              <w:sz w:val="24"/>
              <w:szCs w:val="24"/>
            </w:rPr>
            <w:t xml:space="preserve"> he discusses</w:t>
          </w:r>
          <w:r w:rsidR="008C4CD3">
            <w:rPr>
              <w:sz w:val="24"/>
              <w:szCs w:val="24"/>
            </w:rPr>
            <w:t xml:space="preserve"> that a meta-analysis from 65 independent evaluations found that tutoring program</w:t>
          </w:r>
          <w:r w:rsidR="00CF4849">
            <w:rPr>
              <w:sz w:val="24"/>
              <w:szCs w:val="24"/>
            </w:rPr>
            <w:t>me</w:t>
          </w:r>
          <w:r w:rsidR="008C4CD3">
            <w:rPr>
              <w:sz w:val="24"/>
              <w:szCs w:val="24"/>
            </w:rPr>
            <w:t>s</w:t>
          </w:r>
          <w:r w:rsidR="008901EC">
            <w:rPr>
              <w:sz w:val="24"/>
              <w:szCs w:val="24"/>
            </w:rPr>
            <w:t xml:space="preserve"> showed a</w:t>
          </w:r>
          <w:r w:rsidR="008C4CD3">
            <w:rPr>
              <w:sz w:val="24"/>
              <w:szCs w:val="24"/>
            </w:rPr>
            <w:t xml:space="preserve"> positive result</w:t>
          </w:r>
          <w:r w:rsidR="00B00BF9">
            <w:rPr>
              <w:sz w:val="24"/>
              <w:szCs w:val="24"/>
            </w:rPr>
            <w:t xml:space="preserve"> where it was shown to</w:t>
          </w:r>
          <w:r w:rsidR="008C4CD3">
            <w:rPr>
              <w:sz w:val="24"/>
              <w:szCs w:val="24"/>
            </w:rPr>
            <w:t xml:space="preserve"> improv</w:t>
          </w:r>
          <w:r w:rsidR="00273FA2">
            <w:rPr>
              <w:sz w:val="24"/>
              <w:szCs w:val="24"/>
            </w:rPr>
            <w:t>e</w:t>
          </w:r>
          <w:r w:rsidR="008C4CD3">
            <w:rPr>
              <w:sz w:val="24"/>
              <w:szCs w:val="24"/>
            </w:rPr>
            <w:t xml:space="preserve"> academic performance and attitudes</w:t>
          </w:r>
          <w:r w:rsidR="00C45178">
            <w:rPr>
              <w:sz w:val="24"/>
              <w:szCs w:val="24"/>
            </w:rPr>
            <w:t xml:space="preserve"> of those individuals</w:t>
          </w:r>
          <w:r w:rsidR="00720931">
            <w:rPr>
              <w:sz w:val="24"/>
              <w:szCs w:val="24"/>
            </w:rPr>
            <w:t xml:space="preserve"> who had a tutor</w:t>
          </w:r>
          <w:r w:rsidR="00CF4849">
            <w:rPr>
              <w:sz w:val="24"/>
              <w:szCs w:val="24"/>
            </w:rPr>
            <w:t xml:space="preserve">, </w:t>
          </w:r>
          <w:r w:rsidR="008C4CD3">
            <w:rPr>
              <w:sz w:val="24"/>
              <w:szCs w:val="24"/>
            </w:rPr>
            <w:t>compared to those</w:t>
          </w:r>
          <w:r w:rsidR="00720931">
            <w:rPr>
              <w:sz w:val="24"/>
              <w:szCs w:val="24"/>
            </w:rPr>
            <w:t xml:space="preserve"> individuals</w:t>
          </w:r>
          <w:r w:rsidR="008C4CD3">
            <w:rPr>
              <w:sz w:val="24"/>
              <w:szCs w:val="24"/>
            </w:rPr>
            <w:t xml:space="preserve"> who did</w:t>
          </w:r>
          <w:r w:rsidR="008968DA">
            <w:rPr>
              <w:sz w:val="24"/>
              <w:szCs w:val="24"/>
            </w:rPr>
            <w:t>n’t</w:t>
          </w:r>
          <w:r w:rsidR="008C4CD3">
            <w:rPr>
              <w:sz w:val="24"/>
              <w:szCs w:val="24"/>
            </w:rPr>
            <w:t xml:space="preserve"> </w:t>
          </w:r>
          <w:r w:rsidR="00720931">
            <w:rPr>
              <w:sz w:val="24"/>
              <w:szCs w:val="24"/>
            </w:rPr>
            <w:t>have a</w:t>
          </w:r>
          <w:r w:rsidR="008C4CD3">
            <w:rPr>
              <w:sz w:val="24"/>
              <w:szCs w:val="24"/>
            </w:rPr>
            <w:t xml:space="preserve"> tutor</w:t>
          </w:r>
          <w:r w:rsidR="00720931">
            <w:rPr>
              <w:sz w:val="24"/>
              <w:szCs w:val="24"/>
            </w:rPr>
            <w:t xml:space="preserve"> during the learning process</w:t>
          </w:r>
          <w:r w:rsidR="008901EC">
            <w:rPr>
              <w:sz w:val="24"/>
              <w:szCs w:val="24"/>
            </w:rPr>
            <w:t xml:space="preserve">. </w:t>
          </w:r>
          <w:r w:rsidR="00C45178">
            <w:rPr>
              <w:sz w:val="24"/>
              <w:szCs w:val="24"/>
            </w:rPr>
            <w:t xml:space="preserve">During </w:t>
          </w:r>
          <w:r w:rsidR="00720931">
            <w:rPr>
              <w:sz w:val="24"/>
              <w:szCs w:val="24"/>
            </w:rPr>
            <w:t>this</w:t>
          </w:r>
          <w:r w:rsidR="00C45178">
            <w:rPr>
              <w:sz w:val="24"/>
              <w:szCs w:val="24"/>
            </w:rPr>
            <w:t xml:space="preserve"> period, my tutor regularly provided</w:t>
          </w:r>
          <w:r>
            <w:rPr>
              <w:sz w:val="24"/>
              <w:szCs w:val="24"/>
            </w:rPr>
            <w:t xml:space="preserve"> feedback</w:t>
          </w:r>
          <w:r w:rsidR="00720931">
            <w:rPr>
              <w:sz w:val="24"/>
              <w:szCs w:val="24"/>
            </w:rPr>
            <w:t xml:space="preserve"> on my performance</w:t>
          </w:r>
          <w:r>
            <w:rPr>
              <w:sz w:val="24"/>
              <w:szCs w:val="24"/>
            </w:rPr>
            <w:t xml:space="preserve"> </w:t>
          </w:r>
          <w:r w:rsidR="00C45178">
            <w:rPr>
              <w:sz w:val="24"/>
              <w:szCs w:val="24"/>
            </w:rPr>
            <w:t xml:space="preserve">which was an essential factor </w:t>
          </w:r>
          <w:r w:rsidR="0005265F">
            <w:rPr>
              <w:sz w:val="24"/>
              <w:szCs w:val="24"/>
            </w:rPr>
            <w:t xml:space="preserve">in my development. DeFranzo </w:t>
          </w:r>
          <w:sdt>
            <w:sdtPr>
              <w:rPr>
                <w:sz w:val="24"/>
                <w:szCs w:val="24"/>
              </w:rPr>
              <w:id w:val="-1196461586"/>
              <w:citation/>
            </w:sdtPr>
            <w:sdtEndPr/>
            <w:sdtContent>
              <w:r w:rsidR="0005265F">
                <w:rPr>
                  <w:sz w:val="24"/>
                  <w:szCs w:val="24"/>
                </w:rPr>
                <w:fldChar w:fldCharType="begin"/>
              </w:r>
              <w:r w:rsidR="0005265F">
                <w:rPr>
                  <w:sz w:val="24"/>
                  <w:szCs w:val="24"/>
                </w:rPr>
                <w:instrText xml:space="preserve">CITATION DeFND \n  \l 2057 </w:instrText>
              </w:r>
              <w:r w:rsidR="0005265F">
                <w:rPr>
                  <w:sz w:val="24"/>
                  <w:szCs w:val="24"/>
                </w:rPr>
                <w:fldChar w:fldCharType="separate"/>
              </w:r>
              <w:r w:rsidR="0005265F" w:rsidRPr="0005265F">
                <w:rPr>
                  <w:noProof/>
                  <w:sz w:val="24"/>
                  <w:szCs w:val="24"/>
                </w:rPr>
                <w:t>(N.D.)</w:t>
              </w:r>
              <w:r w:rsidR="0005265F">
                <w:rPr>
                  <w:sz w:val="24"/>
                  <w:szCs w:val="24"/>
                </w:rPr>
                <w:fldChar w:fldCharType="end"/>
              </w:r>
            </w:sdtContent>
          </w:sdt>
          <w:r w:rsidR="0005265F">
            <w:rPr>
              <w:sz w:val="24"/>
              <w:szCs w:val="24"/>
            </w:rPr>
            <w:t xml:space="preserve"> informs that constructive feedback can improve</w:t>
          </w:r>
          <w:r w:rsidR="00B4583D">
            <w:rPr>
              <w:sz w:val="24"/>
              <w:szCs w:val="24"/>
            </w:rPr>
            <w:t xml:space="preserve"> individual performance, improve motivation, and improve the relationship between</w:t>
          </w:r>
          <w:r w:rsidR="0005265F">
            <w:rPr>
              <w:sz w:val="24"/>
              <w:szCs w:val="24"/>
            </w:rPr>
            <w:t xml:space="preserve"> the student and coach</w:t>
          </w:r>
          <w:r>
            <w:rPr>
              <w:sz w:val="24"/>
              <w:szCs w:val="24"/>
            </w:rPr>
            <w:t xml:space="preserve">. </w:t>
          </w:r>
          <w:r w:rsidR="00390F3F">
            <w:rPr>
              <w:sz w:val="24"/>
              <w:szCs w:val="24"/>
            </w:rPr>
            <w:t>The feedback I received allowed me</w:t>
          </w:r>
          <w:r w:rsidR="00CF4849">
            <w:rPr>
              <w:sz w:val="24"/>
              <w:szCs w:val="24"/>
            </w:rPr>
            <w:t xml:space="preserve"> to</w:t>
          </w:r>
          <w:r w:rsidR="00390F3F">
            <w:rPr>
              <w:sz w:val="24"/>
              <w:szCs w:val="24"/>
            </w:rPr>
            <w:t xml:space="preserve"> focus on specific areas where I needed to improve. </w:t>
          </w:r>
          <w:r w:rsidR="000D5911">
            <w:rPr>
              <w:sz w:val="24"/>
              <w:szCs w:val="24"/>
            </w:rPr>
            <w:t xml:space="preserve">As part of the feedback </w:t>
          </w:r>
          <w:r w:rsidR="00CF4849">
            <w:rPr>
              <w:sz w:val="24"/>
              <w:szCs w:val="24"/>
            </w:rPr>
            <w:t>process</w:t>
          </w:r>
          <w:r w:rsidR="000D5911">
            <w:rPr>
              <w:sz w:val="24"/>
              <w:szCs w:val="24"/>
            </w:rPr>
            <w:t xml:space="preserve">, my </w:t>
          </w:r>
          <w:r w:rsidR="0069659F">
            <w:rPr>
              <w:sz w:val="24"/>
              <w:szCs w:val="24"/>
            </w:rPr>
            <w:t>tutor</w:t>
          </w:r>
          <w:r w:rsidR="000D5911">
            <w:rPr>
              <w:sz w:val="24"/>
              <w:szCs w:val="24"/>
            </w:rPr>
            <w:t xml:space="preserve"> provided</w:t>
          </w:r>
          <w:r w:rsidR="00390F3F">
            <w:rPr>
              <w:sz w:val="24"/>
              <w:szCs w:val="24"/>
            </w:rPr>
            <w:t xml:space="preserve"> me </w:t>
          </w:r>
          <w:r w:rsidR="000D5911">
            <w:rPr>
              <w:sz w:val="24"/>
              <w:szCs w:val="24"/>
            </w:rPr>
            <w:t xml:space="preserve">with </w:t>
          </w:r>
          <w:r w:rsidR="00CF4849">
            <w:rPr>
              <w:sz w:val="24"/>
              <w:szCs w:val="24"/>
            </w:rPr>
            <w:t xml:space="preserve">specific </w:t>
          </w:r>
          <w:r w:rsidR="00390F3F">
            <w:rPr>
              <w:sz w:val="24"/>
              <w:szCs w:val="24"/>
            </w:rPr>
            <w:t xml:space="preserve">goals to </w:t>
          </w:r>
          <w:r w:rsidR="00CF4849">
            <w:rPr>
              <w:sz w:val="24"/>
              <w:szCs w:val="24"/>
            </w:rPr>
            <w:t>work on within</w:t>
          </w:r>
          <w:r w:rsidR="001A474B">
            <w:rPr>
              <w:sz w:val="24"/>
              <w:szCs w:val="24"/>
            </w:rPr>
            <w:t xml:space="preserve"> </w:t>
          </w:r>
          <w:r w:rsidR="00CF4849">
            <w:rPr>
              <w:sz w:val="24"/>
              <w:szCs w:val="24"/>
            </w:rPr>
            <w:t xml:space="preserve">different areas that required further attention. </w:t>
          </w:r>
          <w:r w:rsidR="001A474B">
            <w:rPr>
              <w:sz w:val="24"/>
              <w:szCs w:val="24"/>
            </w:rPr>
            <w:t>Thus,</w:t>
          </w:r>
          <w:r w:rsidR="00CF4849">
            <w:rPr>
              <w:sz w:val="24"/>
              <w:szCs w:val="24"/>
            </w:rPr>
            <w:t xml:space="preserve"> allowing me to reach my full potential as a Police Officer</w:t>
          </w:r>
          <w:r w:rsidR="00B00BF9">
            <w:rPr>
              <w:sz w:val="24"/>
              <w:szCs w:val="24"/>
            </w:rPr>
            <w:t xml:space="preserve">. </w:t>
          </w:r>
          <w:r w:rsidR="00390F3F">
            <w:rPr>
              <w:sz w:val="24"/>
              <w:szCs w:val="24"/>
            </w:rPr>
            <w:t xml:space="preserve">This was done by using “Smart Goals”. Smart Goals </w:t>
          </w:r>
          <w:r w:rsidR="000D5911">
            <w:rPr>
              <w:sz w:val="24"/>
              <w:szCs w:val="24"/>
            </w:rPr>
            <w:t xml:space="preserve">are broken into five parts: </w:t>
          </w:r>
          <w:r w:rsidR="00D46AC5">
            <w:rPr>
              <w:sz w:val="24"/>
              <w:szCs w:val="24"/>
            </w:rPr>
            <w:t xml:space="preserve">Specific, Measurable, Achievable, Realistic, and Timely </w:t>
          </w:r>
          <w:sdt>
            <w:sdtPr>
              <w:rPr>
                <w:sz w:val="24"/>
                <w:szCs w:val="24"/>
              </w:rPr>
              <w:id w:val="-120838300"/>
              <w:citation/>
            </w:sdtPr>
            <w:sdtEndPr/>
            <w:sdtContent>
              <w:r w:rsidR="00D46AC5">
                <w:rPr>
                  <w:sz w:val="24"/>
                  <w:szCs w:val="24"/>
                </w:rPr>
                <w:fldChar w:fldCharType="begin"/>
              </w:r>
              <w:r w:rsidR="00D46AC5">
                <w:rPr>
                  <w:sz w:val="24"/>
                  <w:szCs w:val="24"/>
                </w:rPr>
                <w:instrText xml:space="preserve"> CITATION CFI22 \l 2057 </w:instrText>
              </w:r>
              <w:r w:rsidR="00D46AC5">
                <w:rPr>
                  <w:sz w:val="24"/>
                  <w:szCs w:val="24"/>
                </w:rPr>
                <w:fldChar w:fldCharType="separate"/>
              </w:r>
              <w:r w:rsidR="00D46AC5" w:rsidRPr="00D46AC5">
                <w:rPr>
                  <w:noProof/>
                  <w:sz w:val="24"/>
                  <w:szCs w:val="24"/>
                </w:rPr>
                <w:t>(CFI Team, 2022)</w:t>
              </w:r>
              <w:r w:rsidR="00D46AC5">
                <w:rPr>
                  <w:sz w:val="24"/>
                  <w:szCs w:val="24"/>
                </w:rPr>
                <w:fldChar w:fldCharType="end"/>
              </w:r>
            </w:sdtContent>
          </w:sdt>
          <w:r w:rsidR="00C54D05">
            <w:rPr>
              <w:sz w:val="24"/>
              <w:szCs w:val="24"/>
            </w:rPr>
            <w:t xml:space="preserve">. Kristenson </w:t>
          </w:r>
          <w:sdt>
            <w:sdtPr>
              <w:rPr>
                <w:sz w:val="24"/>
                <w:szCs w:val="24"/>
              </w:rPr>
              <w:id w:val="492847325"/>
              <w:citation/>
            </w:sdtPr>
            <w:sdtEndPr/>
            <w:sdtContent>
              <w:r w:rsidR="00C54D05">
                <w:rPr>
                  <w:sz w:val="24"/>
                  <w:szCs w:val="24"/>
                </w:rPr>
                <w:fldChar w:fldCharType="begin"/>
              </w:r>
              <w:r w:rsidR="00C54D05">
                <w:rPr>
                  <w:sz w:val="24"/>
                  <w:szCs w:val="24"/>
                </w:rPr>
                <w:instrText xml:space="preserve">CITATION Kri22 \n  \l 2057 </w:instrText>
              </w:r>
              <w:r w:rsidR="00C54D05">
                <w:rPr>
                  <w:sz w:val="24"/>
                  <w:szCs w:val="24"/>
                </w:rPr>
                <w:fldChar w:fldCharType="separate"/>
              </w:r>
              <w:r w:rsidR="00C54D05" w:rsidRPr="00C54D05">
                <w:rPr>
                  <w:noProof/>
                  <w:sz w:val="24"/>
                  <w:szCs w:val="24"/>
                </w:rPr>
                <w:t>(2022)</w:t>
              </w:r>
              <w:r w:rsidR="00C54D05">
                <w:rPr>
                  <w:sz w:val="24"/>
                  <w:szCs w:val="24"/>
                </w:rPr>
                <w:fldChar w:fldCharType="end"/>
              </w:r>
            </w:sdtContent>
          </w:sdt>
          <w:r w:rsidR="00C54D05">
            <w:rPr>
              <w:sz w:val="24"/>
              <w:szCs w:val="24"/>
            </w:rPr>
            <w:t xml:space="preserve"> states that using SMART Goals</w:t>
          </w:r>
          <w:r w:rsidR="001A474B">
            <w:rPr>
              <w:sz w:val="24"/>
              <w:szCs w:val="24"/>
            </w:rPr>
            <w:t xml:space="preserve"> </w:t>
          </w:r>
          <w:r w:rsidR="00C54D05">
            <w:rPr>
              <w:sz w:val="24"/>
              <w:szCs w:val="24"/>
            </w:rPr>
            <w:t xml:space="preserve">helps the individual stay motivated by providing achievable targets, </w:t>
          </w:r>
          <w:r w:rsidR="00076D0A">
            <w:rPr>
              <w:sz w:val="24"/>
              <w:szCs w:val="24"/>
            </w:rPr>
            <w:t xml:space="preserve">time frames, and clear direction. </w:t>
          </w:r>
          <w:r w:rsidR="00B00BF9">
            <w:rPr>
              <w:sz w:val="24"/>
              <w:szCs w:val="24"/>
            </w:rPr>
            <w:t xml:space="preserve">Using </w:t>
          </w:r>
          <w:r w:rsidR="00D531BF">
            <w:rPr>
              <w:sz w:val="24"/>
              <w:szCs w:val="24"/>
            </w:rPr>
            <w:t>Smart</w:t>
          </w:r>
          <w:r w:rsidR="00C72CEC">
            <w:rPr>
              <w:sz w:val="24"/>
              <w:szCs w:val="24"/>
            </w:rPr>
            <w:t xml:space="preserve"> goals assisted me </w:t>
          </w:r>
          <w:r w:rsidR="001A3701">
            <w:rPr>
              <w:sz w:val="24"/>
              <w:szCs w:val="24"/>
            </w:rPr>
            <w:lastRenderedPageBreak/>
            <w:t xml:space="preserve">with </w:t>
          </w:r>
          <w:r w:rsidR="00B00BF9">
            <w:rPr>
              <w:sz w:val="24"/>
              <w:szCs w:val="24"/>
            </w:rPr>
            <w:t xml:space="preserve">completing my Operational </w:t>
          </w:r>
          <w:r w:rsidR="001A3701">
            <w:rPr>
              <w:sz w:val="24"/>
              <w:szCs w:val="24"/>
            </w:rPr>
            <w:t xml:space="preserve">Competency </w:t>
          </w:r>
          <w:r w:rsidR="00B00BF9">
            <w:rPr>
              <w:sz w:val="24"/>
              <w:szCs w:val="24"/>
            </w:rPr>
            <w:t>Por</w:t>
          </w:r>
          <w:r w:rsidR="001A3701">
            <w:rPr>
              <w:sz w:val="24"/>
              <w:szCs w:val="24"/>
            </w:rPr>
            <w:t>t</w:t>
          </w:r>
          <w:r w:rsidR="00B00BF9">
            <w:rPr>
              <w:sz w:val="24"/>
              <w:szCs w:val="24"/>
            </w:rPr>
            <w:t xml:space="preserve">folio </w:t>
          </w:r>
          <w:r w:rsidR="001A3701">
            <w:rPr>
              <w:sz w:val="24"/>
              <w:szCs w:val="24"/>
            </w:rPr>
            <w:t xml:space="preserve">(OCP) and </w:t>
          </w:r>
          <w:r w:rsidR="00B00BF9">
            <w:rPr>
              <w:sz w:val="24"/>
              <w:szCs w:val="24"/>
            </w:rPr>
            <w:t xml:space="preserve">achieving </w:t>
          </w:r>
          <w:r w:rsidR="001A3701">
            <w:rPr>
              <w:sz w:val="24"/>
              <w:szCs w:val="24"/>
            </w:rPr>
            <w:t>Independent Patrol Status (IPS)</w:t>
          </w:r>
          <w:r w:rsidR="001A474B">
            <w:rPr>
              <w:sz w:val="24"/>
              <w:szCs w:val="24"/>
            </w:rPr>
            <w:t>;</w:t>
          </w:r>
          <w:r w:rsidR="001A3701">
            <w:rPr>
              <w:sz w:val="24"/>
              <w:szCs w:val="24"/>
            </w:rPr>
            <w:t xml:space="preserve"> this </w:t>
          </w:r>
          <w:r w:rsidR="001A474B">
            <w:rPr>
              <w:sz w:val="24"/>
              <w:szCs w:val="24"/>
            </w:rPr>
            <w:t>allowed me to gain a</w:t>
          </w:r>
          <w:r w:rsidR="001A3701">
            <w:rPr>
              <w:sz w:val="24"/>
              <w:szCs w:val="24"/>
            </w:rPr>
            <w:t xml:space="preserve"> level of competency and </w:t>
          </w:r>
          <w:r w:rsidR="001A474B">
            <w:rPr>
              <w:sz w:val="24"/>
              <w:szCs w:val="24"/>
            </w:rPr>
            <w:t xml:space="preserve">gave me the encouragement I needed as I </w:t>
          </w:r>
          <w:r w:rsidR="001A3701">
            <w:rPr>
              <w:sz w:val="24"/>
              <w:szCs w:val="24"/>
            </w:rPr>
            <w:t>was trusted to work alone, free from the supervis</w:t>
          </w:r>
          <w:r w:rsidR="008968DA">
            <w:rPr>
              <w:sz w:val="24"/>
              <w:szCs w:val="24"/>
            </w:rPr>
            <w:t>ion</w:t>
          </w:r>
          <w:r w:rsidR="001A3701">
            <w:rPr>
              <w:sz w:val="24"/>
              <w:szCs w:val="24"/>
            </w:rPr>
            <w:t xml:space="preserve"> of m</w:t>
          </w:r>
          <w:r w:rsidR="008968DA">
            <w:rPr>
              <w:sz w:val="24"/>
              <w:szCs w:val="24"/>
            </w:rPr>
            <w:t>y</w:t>
          </w:r>
          <w:r w:rsidR="001A3701">
            <w:rPr>
              <w:sz w:val="24"/>
              <w:szCs w:val="24"/>
            </w:rPr>
            <w:t xml:space="preserve"> tutor</w:t>
          </w:r>
          <w:r w:rsidR="00B50555">
            <w:rPr>
              <w:sz w:val="24"/>
              <w:szCs w:val="24"/>
            </w:rPr>
            <w:t xml:space="preserve">. Bryant &amp; Bryant </w:t>
          </w:r>
          <w:sdt>
            <w:sdtPr>
              <w:rPr>
                <w:sz w:val="24"/>
                <w:szCs w:val="24"/>
              </w:rPr>
              <w:id w:val="-1171555960"/>
              <w:citation/>
            </w:sdtPr>
            <w:sdtEndPr/>
            <w:sdtContent>
              <w:r w:rsidR="00B50555">
                <w:rPr>
                  <w:sz w:val="24"/>
                  <w:szCs w:val="24"/>
                </w:rPr>
                <w:fldChar w:fldCharType="begin"/>
              </w:r>
              <w:r w:rsidR="008C17A1">
                <w:rPr>
                  <w:sz w:val="24"/>
                  <w:szCs w:val="24"/>
                </w:rPr>
                <w:instrText xml:space="preserve">CITATION Bry201 \n  \l 2057 </w:instrText>
              </w:r>
              <w:r w:rsidR="00B50555">
                <w:rPr>
                  <w:sz w:val="24"/>
                  <w:szCs w:val="24"/>
                </w:rPr>
                <w:fldChar w:fldCharType="separate"/>
              </w:r>
              <w:r w:rsidR="008C17A1" w:rsidRPr="008C17A1">
                <w:rPr>
                  <w:noProof/>
                  <w:sz w:val="24"/>
                  <w:szCs w:val="24"/>
                </w:rPr>
                <w:t>(2020)</w:t>
              </w:r>
              <w:r w:rsidR="00B50555">
                <w:rPr>
                  <w:sz w:val="24"/>
                  <w:szCs w:val="24"/>
                </w:rPr>
                <w:fldChar w:fldCharType="end"/>
              </w:r>
            </w:sdtContent>
          </w:sdt>
          <w:r w:rsidR="00B50555">
            <w:rPr>
              <w:sz w:val="24"/>
              <w:szCs w:val="24"/>
            </w:rPr>
            <w:t xml:space="preserve"> describes that achieving the right to undertake Independent Patrol Status is a </w:t>
          </w:r>
          <w:r w:rsidR="008C17A1">
            <w:rPr>
              <w:sz w:val="24"/>
              <w:szCs w:val="24"/>
            </w:rPr>
            <w:t>milestone</w:t>
          </w:r>
          <w:r w:rsidR="00B50555">
            <w:rPr>
              <w:sz w:val="24"/>
              <w:szCs w:val="24"/>
            </w:rPr>
            <w:t xml:space="preserve"> in the professional development of a student Police Officer, where their suitability has been assessed against various criteria such as skills, knowledge, and behaviours. </w:t>
          </w:r>
        </w:p>
        <w:p w14:paraId="6890A55A" w14:textId="77777777" w:rsidR="00C72CEC" w:rsidRDefault="00C72CEC" w:rsidP="00FD6823">
          <w:pPr>
            <w:ind w:right="237"/>
            <w:jc w:val="both"/>
            <w:rPr>
              <w:sz w:val="24"/>
              <w:szCs w:val="24"/>
            </w:rPr>
          </w:pPr>
        </w:p>
        <w:p w14:paraId="528DC62E" w14:textId="77777777" w:rsidR="00FD6823" w:rsidRDefault="00FD6823" w:rsidP="00FD6823">
          <w:pPr>
            <w:ind w:right="237"/>
            <w:jc w:val="both"/>
            <w:rPr>
              <w:sz w:val="24"/>
              <w:szCs w:val="24"/>
            </w:rPr>
          </w:pPr>
        </w:p>
        <w:p w14:paraId="059C62D5" w14:textId="55803FB8" w:rsidR="00FD6823" w:rsidRDefault="00FD6823" w:rsidP="00FD6823">
          <w:pPr>
            <w:ind w:right="237"/>
            <w:jc w:val="both"/>
            <w:rPr>
              <w:sz w:val="24"/>
              <w:szCs w:val="24"/>
            </w:rPr>
          </w:pPr>
          <w:r>
            <w:rPr>
              <w:sz w:val="24"/>
              <w:szCs w:val="24"/>
            </w:rPr>
            <w:t>No</w:t>
          </w:r>
          <w:r w:rsidR="001A474B">
            <w:rPr>
              <w:sz w:val="24"/>
              <w:szCs w:val="24"/>
            </w:rPr>
            <w:t xml:space="preserve">w, </w:t>
          </w:r>
          <w:r>
            <w:rPr>
              <w:sz w:val="24"/>
              <w:szCs w:val="24"/>
            </w:rPr>
            <w:t xml:space="preserve">in my third year of </w:t>
          </w:r>
          <w:r w:rsidR="00C72CEC">
            <w:rPr>
              <w:sz w:val="24"/>
              <w:szCs w:val="24"/>
            </w:rPr>
            <w:t xml:space="preserve">probation, </w:t>
          </w:r>
          <w:r>
            <w:rPr>
              <w:sz w:val="24"/>
              <w:szCs w:val="24"/>
            </w:rPr>
            <w:t xml:space="preserve">I have seen a </w:t>
          </w:r>
          <w:r w:rsidR="00C72CEC">
            <w:rPr>
              <w:sz w:val="24"/>
              <w:szCs w:val="24"/>
            </w:rPr>
            <w:t>vast</w:t>
          </w:r>
          <w:r>
            <w:rPr>
              <w:sz w:val="24"/>
              <w:szCs w:val="24"/>
            </w:rPr>
            <w:t xml:space="preserve"> </w:t>
          </w:r>
          <w:r w:rsidR="00C72CEC">
            <w:rPr>
              <w:sz w:val="24"/>
              <w:szCs w:val="24"/>
            </w:rPr>
            <w:t>improvement</w:t>
          </w:r>
          <w:r>
            <w:rPr>
              <w:sz w:val="24"/>
              <w:szCs w:val="24"/>
            </w:rPr>
            <w:t xml:space="preserve"> </w:t>
          </w:r>
          <w:r w:rsidR="00C72CEC">
            <w:rPr>
              <w:sz w:val="24"/>
              <w:szCs w:val="24"/>
            </w:rPr>
            <w:t xml:space="preserve">in my professional development </w:t>
          </w:r>
          <w:r>
            <w:rPr>
              <w:sz w:val="24"/>
              <w:szCs w:val="24"/>
            </w:rPr>
            <w:t>when co</w:t>
          </w:r>
          <w:r w:rsidR="006C0EC8">
            <w:rPr>
              <w:sz w:val="24"/>
              <w:szCs w:val="24"/>
            </w:rPr>
            <w:t>mparing</w:t>
          </w:r>
          <w:r>
            <w:rPr>
              <w:sz w:val="24"/>
              <w:szCs w:val="24"/>
            </w:rPr>
            <w:t xml:space="preserve"> </w:t>
          </w:r>
          <w:r w:rsidR="00D531BF">
            <w:rPr>
              <w:sz w:val="24"/>
              <w:szCs w:val="24"/>
            </w:rPr>
            <w:t>my performance during</w:t>
          </w:r>
          <w:r>
            <w:rPr>
              <w:sz w:val="24"/>
              <w:szCs w:val="24"/>
            </w:rPr>
            <w:t xml:space="preserve"> my tutorship period. At this stage, I </w:t>
          </w:r>
          <w:r w:rsidR="00C72CEC">
            <w:rPr>
              <w:sz w:val="24"/>
              <w:szCs w:val="24"/>
            </w:rPr>
            <w:t>often</w:t>
          </w:r>
          <w:r>
            <w:rPr>
              <w:sz w:val="24"/>
              <w:szCs w:val="24"/>
            </w:rPr>
            <w:t xml:space="preserve"> find myself being the more experienced </w:t>
          </w:r>
          <w:r w:rsidR="00C72CEC">
            <w:rPr>
              <w:sz w:val="24"/>
              <w:szCs w:val="24"/>
            </w:rPr>
            <w:t>P</w:t>
          </w:r>
          <w:r>
            <w:rPr>
              <w:sz w:val="24"/>
              <w:szCs w:val="24"/>
            </w:rPr>
            <w:t xml:space="preserve">olice </w:t>
          </w:r>
          <w:r w:rsidR="00C72CEC">
            <w:rPr>
              <w:sz w:val="24"/>
              <w:szCs w:val="24"/>
            </w:rPr>
            <w:t>O</w:t>
          </w:r>
          <w:r>
            <w:rPr>
              <w:sz w:val="24"/>
              <w:szCs w:val="24"/>
            </w:rPr>
            <w:t>fficer when attending operational calls</w:t>
          </w:r>
          <w:r w:rsidR="001A474B">
            <w:rPr>
              <w:sz w:val="24"/>
              <w:szCs w:val="24"/>
            </w:rPr>
            <w:t xml:space="preserve"> which shows my growth</w:t>
          </w:r>
          <w:r>
            <w:rPr>
              <w:sz w:val="24"/>
              <w:szCs w:val="24"/>
            </w:rPr>
            <w:t xml:space="preserve">. Naturally being in this position, I </w:t>
          </w:r>
          <w:r w:rsidR="001A474B">
            <w:rPr>
              <w:sz w:val="24"/>
              <w:szCs w:val="24"/>
            </w:rPr>
            <w:t xml:space="preserve">now </w:t>
          </w:r>
          <w:r>
            <w:rPr>
              <w:sz w:val="24"/>
              <w:szCs w:val="24"/>
            </w:rPr>
            <w:t xml:space="preserve">provide mentoring and coaching to those </w:t>
          </w:r>
          <w:r w:rsidR="001A474B">
            <w:rPr>
              <w:sz w:val="24"/>
              <w:szCs w:val="24"/>
            </w:rPr>
            <w:t>new to the</w:t>
          </w:r>
          <w:r>
            <w:rPr>
              <w:sz w:val="24"/>
              <w:szCs w:val="24"/>
            </w:rPr>
            <w:t xml:space="preserve"> service. </w:t>
          </w:r>
          <w:r w:rsidR="0029354A">
            <w:rPr>
              <w:sz w:val="24"/>
              <w:szCs w:val="24"/>
            </w:rPr>
            <w:t xml:space="preserve">Moreover, </w:t>
          </w:r>
          <w:r>
            <w:rPr>
              <w:sz w:val="24"/>
              <w:szCs w:val="24"/>
            </w:rPr>
            <w:t xml:space="preserve">I also provide constructive criticism to those </w:t>
          </w:r>
          <w:r w:rsidR="001A474B">
            <w:rPr>
              <w:sz w:val="24"/>
              <w:szCs w:val="24"/>
            </w:rPr>
            <w:t>less experienced o</w:t>
          </w:r>
          <w:r w:rsidR="0029354A">
            <w:rPr>
              <w:sz w:val="24"/>
              <w:szCs w:val="24"/>
            </w:rPr>
            <w:t xml:space="preserve">fficers </w:t>
          </w:r>
          <w:r>
            <w:rPr>
              <w:sz w:val="24"/>
              <w:szCs w:val="24"/>
            </w:rPr>
            <w:t xml:space="preserve">who </w:t>
          </w:r>
          <w:r w:rsidR="00D27826">
            <w:rPr>
              <w:sz w:val="24"/>
              <w:szCs w:val="24"/>
            </w:rPr>
            <w:t>are</w:t>
          </w:r>
          <w:r w:rsidR="0029354A">
            <w:rPr>
              <w:sz w:val="24"/>
              <w:szCs w:val="24"/>
            </w:rPr>
            <w:t xml:space="preserve"> looking </w:t>
          </w:r>
          <w:r>
            <w:rPr>
              <w:sz w:val="24"/>
              <w:szCs w:val="24"/>
            </w:rPr>
            <w:t>to improve. Th</w:t>
          </w:r>
          <w:r w:rsidR="008173F2">
            <w:rPr>
              <w:sz w:val="24"/>
              <w:szCs w:val="24"/>
            </w:rPr>
            <w:t>is</w:t>
          </w:r>
          <w:r>
            <w:rPr>
              <w:sz w:val="24"/>
              <w:szCs w:val="24"/>
            </w:rPr>
            <w:t xml:space="preserve"> process of mentoring and coaching has been </w:t>
          </w:r>
          <w:r w:rsidR="006C0EC8">
            <w:rPr>
              <w:sz w:val="24"/>
              <w:szCs w:val="24"/>
            </w:rPr>
            <w:t>beneficial</w:t>
          </w:r>
          <w:r>
            <w:rPr>
              <w:sz w:val="24"/>
              <w:szCs w:val="24"/>
            </w:rPr>
            <w:t xml:space="preserve"> for my </w:t>
          </w:r>
          <w:r w:rsidR="001D12E7">
            <w:rPr>
              <w:sz w:val="24"/>
              <w:szCs w:val="24"/>
            </w:rPr>
            <w:t>professional development</w:t>
          </w:r>
          <w:r>
            <w:rPr>
              <w:sz w:val="24"/>
              <w:szCs w:val="24"/>
            </w:rPr>
            <w:t xml:space="preserve"> as </w:t>
          </w:r>
          <w:r w:rsidR="001D12E7">
            <w:rPr>
              <w:sz w:val="24"/>
              <w:szCs w:val="24"/>
            </w:rPr>
            <w:t xml:space="preserve">the </w:t>
          </w:r>
          <w:r w:rsidR="00850306">
            <w:rPr>
              <w:sz w:val="24"/>
              <w:szCs w:val="24"/>
            </w:rPr>
            <w:t>act</w:t>
          </w:r>
          <w:r w:rsidR="001D12E7">
            <w:rPr>
              <w:sz w:val="24"/>
              <w:szCs w:val="24"/>
            </w:rPr>
            <w:t xml:space="preserve"> of teaching has improved my </w:t>
          </w:r>
          <w:r w:rsidR="008653F7">
            <w:rPr>
              <w:sz w:val="24"/>
              <w:szCs w:val="24"/>
            </w:rPr>
            <w:t>understanding o</w:t>
          </w:r>
          <w:r w:rsidR="006A354A">
            <w:rPr>
              <w:sz w:val="24"/>
              <w:szCs w:val="24"/>
            </w:rPr>
            <w:t>f</w:t>
          </w:r>
          <w:r w:rsidR="008653F7">
            <w:rPr>
              <w:sz w:val="24"/>
              <w:szCs w:val="24"/>
            </w:rPr>
            <w:t xml:space="preserve"> the topic</w:t>
          </w:r>
          <w:r w:rsidR="001D12E7">
            <w:rPr>
              <w:sz w:val="24"/>
              <w:szCs w:val="24"/>
            </w:rPr>
            <w:t>. This</w:t>
          </w:r>
          <w:r w:rsidR="00EE62A3">
            <w:rPr>
              <w:sz w:val="24"/>
              <w:szCs w:val="24"/>
            </w:rPr>
            <w:t xml:space="preserve"> is believed to be because the teacher is made to recall the </w:t>
          </w:r>
          <w:r w:rsidR="00850306">
            <w:rPr>
              <w:sz w:val="24"/>
              <w:szCs w:val="24"/>
            </w:rPr>
            <w:t>information</w:t>
          </w:r>
          <w:r w:rsidR="00EE62A3">
            <w:rPr>
              <w:sz w:val="24"/>
              <w:szCs w:val="24"/>
            </w:rPr>
            <w:t xml:space="preserve"> they have learned</w:t>
          </w:r>
          <w:r w:rsidR="00850306">
            <w:rPr>
              <w:sz w:val="24"/>
              <w:szCs w:val="24"/>
            </w:rPr>
            <w:t xml:space="preserve">, </w:t>
          </w:r>
          <w:r w:rsidR="00EE62A3">
            <w:rPr>
              <w:sz w:val="24"/>
              <w:szCs w:val="24"/>
            </w:rPr>
            <w:t xml:space="preserve">which </w:t>
          </w:r>
          <w:r w:rsidR="00850306">
            <w:rPr>
              <w:sz w:val="24"/>
              <w:szCs w:val="24"/>
            </w:rPr>
            <w:t xml:space="preserve">in turn, </w:t>
          </w:r>
          <w:r w:rsidR="00EE62A3">
            <w:rPr>
              <w:sz w:val="24"/>
              <w:szCs w:val="24"/>
            </w:rPr>
            <w:t>activates different parts of the brain</w:t>
          </w:r>
          <w:r w:rsidR="008173F2">
            <w:rPr>
              <w:sz w:val="24"/>
              <w:szCs w:val="24"/>
            </w:rPr>
            <w:t xml:space="preserve"> which reinforces the individual</w:t>
          </w:r>
          <w:r w:rsidR="001A474B">
            <w:rPr>
              <w:sz w:val="24"/>
              <w:szCs w:val="24"/>
            </w:rPr>
            <w:t>’</w:t>
          </w:r>
          <w:r w:rsidR="008173F2">
            <w:rPr>
              <w:sz w:val="24"/>
              <w:szCs w:val="24"/>
            </w:rPr>
            <w:t>s understanding on the topic</w:t>
          </w:r>
          <w:r w:rsidR="001A474B">
            <w:rPr>
              <w:sz w:val="24"/>
              <w:szCs w:val="24"/>
            </w:rPr>
            <w:t>.</w:t>
          </w:r>
          <w:r w:rsidR="00EE62A3">
            <w:rPr>
              <w:sz w:val="24"/>
              <w:szCs w:val="24"/>
            </w:rPr>
            <w:t xml:space="preserve"> </w:t>
          </w:r>
          <w:r w:rsidR="001A474B">
            <w:rPr>
              <w:sz w:val="24"/>
              <w:szCs w:val="24"/>
            </w:rPr>
            <w:t>T</w:t>
          </w:r>
          <w:r w:rsidR="00EE62A3">
            <w:rPr>
              <w:sz w:val="24"/>
              <w:szCs w:val="24"/>
            </w:rPr>
            <w:t>his term has been coined as “Retrieval Practic</w:t>
          </w:r>
          <w:r w:rsidR="00850306">
            <w:rPr>
              <w:sz w:val="24"/>
              <w:szCs w:val="24"/>
            </w:rPr>
            <w:t>e</w:t>
          </w:r>
          <w:r w:rsidR="00EE62A3">
            <w:rPr>
              <w:sz w:val="24"/>
              <w:szCs w:val="24"/>
            </w:rPr>
            <w:t>”</w:t>
          </w:r>
          <w:r w:rsidR="00AF6B27">
            <w:rPr>
              <w:sz w:val="24"/>
              <w:szCs w:val="24"/>
            </w:rPr>
            <w:t xml:space="preserve"> </w:t>
          </w:r>
          <w:sdt>
            <w:sdtPr>
              <w:rPr>
                <w:sz w:val="24"/>
                <w:szCs w:val="24"/>
              </w:rPr>
              <w:id w:val="389242317"/>
              <w:citation/>
            </w:sdtPr>
            <w:sdtEndPr/>
            <w:sdtContent>
              <w:r w:rsidR="00AF6B27">
                <w:rPr>
                  <w:sz w:val="24"/>
                  <w:szCs w:val="24"/>
                </w:rPr>
                <w:fldChar w:fldCharType="begin"/>
              </w:r>
              <w:r w:rsidR="00AF6B27">
                <w:rPr>
                  <w:sz w:val="24"/>
                  <w:szCs w:val="24"/>
                </w:rPr>
                <w:instrText xml:space="preserve"> CITATION Wee18 \l 2057 </w:instrText>
              </w:r>
              <w:r w:rsidR="00AF6B27">
                <w:rPr>
                  <w:sz w:val="24"/>
                  <w:szCs w:val="24"/>
                </w:rPr>
                <w:fldChar w:fldCharType="separate"/>
              </w:r>
              <w:r w:rsidR="00AF6B27">
                <w:rPr>
                  <w:noProof/>
                  <w:sz w:val="24"/>
                  <w:szCs w:val="24"/>
                </w:rPr>
                <w:t xml:space="preserve"> </w:t>
              </w:r>
              <w:r w:rsidR="00AF6B27" w:rsidRPr="00850306">
                <w:rPr>
                  <w:noProof/>
                  <w:sz w:val="24"/>
                  <w:szCs w:val="24"/>
                </w:rPr>
                <w:t>(Wee Hun Lim, 2018)</w:t>
              </w:r>
              <w:r w:rsidR="00AF6B27">
                <w:rPr>
                  <w:sz w:val="24"/>
                  <w:szCs w:val="24"/>
                </w:rPr>
                <w:fldChar w:fldCharType="end"/>
              </w:r>
            </w:sdtContent>
          </w:sdt>
          <w:r w:rsidR="00AF6B27">
            <w:rPr>
              <w:sz w:val="24"/>
              <w:szCs w:val="24"/>
            </w:rPr>
            <w:t xml:space="preserve">. </w:t>
          </w:r>
          <w:r w:rsidR="003B4F32">
            <w:rPr>
              <w:sz w:val="24"/>
              <w:szCs w:val="24"/>
            </w:rPr>
            <w:t xml:space="preserve">Martin </w:t>
          </w:r>
          <w:sdt>
            <w:sdtPr>
              <w:rPr>
                <w:sz w:val="24"/>
                <w:szCs w:val="24"/>
              </w:rPr>
              <w:id w:val="1917741329"/>
              <w:citation/>
            </w:sdtPr>
            <w:sdtEndPr/>
            <w:sdtContent>
              <w:r w:rsidR="00D27826">
                <w:rPr>
                  <w:sz w:val="24"/>
                  <w:szCs w:val="24"/>
                </w:rPr>
                <w:fldChar w:fldCharType="begin"/>
              </w:r>
              <w:r w:rsidR="00D27826">
                <w:rPr>
                  <w:sz w:val="24"/>
                  <w:szCs w:val="24"/>
                </w:rPr>
                <w:instrText xml:space="preserve">CITATION Mar08 \n  \l 2057 </w:instrText>
              </w:r>
              <w:r w:rsidR="00D27826">
                <w:rPr>
                  <w:sz w:val="24"/>
                  <w:szCs w:val="24"/>
                </w:rPr>
                <w:fldChar w:fldCharType="separate"/>
              </w:r>
              <w:r w:rsidR="00D27826" w:rsidRPr="00D27826">
                <w:rPr>
                  <w:noProof/>
                  <w:sz w:val="24"/>
                  <w:szCs w:val="24"/>
                </w:rPr>
                <w:t>(2008)</w:t>
              </w:r>
              <w:r w:rsidR="00D27826">
                <w:rPr>
                  <w:sz w:val="24"/>
                  <w:szCs w:val="24"/>
                </w:rPr>
                <w:fldChar w:fldCharType="end"/>
              </w:r>
            </w:sdtContent>
          </w:sdt>
          <w:r w:rsidR="00D27826">
            <w:rPr>
              <w:sz w:val="24"/>
              <w:szCs w:val="24"/>
            </w:rPr>
            <w:t xml:space="preserve"> </w:t>
          </w:r>
          <w:r w:rsidR="003B4F32">
            <w:rPr>
              <w:sz w:val="24"/>
              <w:szCs w:val="24"/>
            </w:rPr>
            <w:t xml:space="preserve">describes this approach as “Learning </w:t>
          </w:r>
          <w:proofErr w:type="gramStart"/>
          <w:r w:rsidR="003B4F32">
            <w:rPr>
              <w:sz w:val="24"/>
              <w:szCs w:val="24"/>
            </w:rPr>
            <w:t>By</w:t>
          </w:r>
          <w:proofErr w:type="gramEnd"/>
          <w:r w:rsidR="003B4F32">
            <w:rPr>
              <w:sz w:val="24"/>
              <w:szCs w:val="24"/>
            </w:rPr>
            <w:t xml:space="preserve"> Teaching” who states that by doing this</w:t>
          </w:r>
          <w:r w:rsidR="00C072ED">
            <w:rPr>
              <w:sz w:val="24"/>
              <w:szCs w:val="24"/>
            </w:rPr>
            <w:t>,</w:t>
          </w:r>
          <w:r w:rsidR="003B4F32">
            <w:rPr>
              <w:sz w:val="24"/>
              <w:szCs w:val="24"/>
            </w:rPr>
            <w:t xml:space="preserve"> it improves the person</w:t>
          </w:r>
          <w:r w:rsidR="001A474B">
            <w:rPr>
              <w:sz w:val="24"/>
              <w:szCs w:val="24"/>
            </w:rPr>
            <w:t>’</w:t>
          </w:r>
          <w:r w:rsidR="003B4F32">
            <w:rPr>
              <w:sz w:val="24"/>
              <w:szCs w:val="24"/>
            </w:rPr>
            <w:t xml:space="preserve">s memory and understanding on the topic. </w:t>
          </w:r>
        </w:p>
        <w:p w14:paraId="7410E485" w14:textId="2C03C845" w:rsidR="00FD6823" w:rsidRPr="004A3CB4" w:rsidRDefault="00FD6823" w:rsidP="00FD6823">
          <w:pPr>
            <w:ind w:right="237"/>
            <w:jc w:val="both"/>
            <w:rPr>
              <w:b/>
              <w:bCs/>
              <w:sz w:val="24"/>
              <w:szCs w:val="24"/>
              <w:u w:val="single"/>
            </w:rPr>
          </w:pPr>
        </w:p>
        <w:p w14:paraId="471BB9D4" w14:textId="77777777" w:rsidR="00FD6823" w:rsidRDefault="00FD6823" w:rsidP="00FD6823">
          <w:pPr>
            <w:ind w:right="237"/>
            <w:jc w:val="both"/>
            <w:rPr>
              <w:sz w:val="24"/>
              <w:szCs w:val="24"/>
            </w:rPr>
          </w:pPr>
        </w:p>
        <w:p w14:paraId="69010291" w14:textId="5668F788" w:rsidR="00FD6823" w:rsidRPr="00F27C8A" w:rsidRDefault="008173F2" w:rsidP="008B551D">
          <w:pPr>
            <w:ind w:right="237"/>
            <w:jc w:val="both"/>
            <w:rPr>
              <w:b/>
              <w:bCs/>
              <w:color w:val="auto"/>
              <w:sz w:val="24"/>
              <w:szCs w:val="24"/>
              <w:u w:val="single"/>
            </w:rPr>
          </w:pPr>
          <w:r>
            <w:rPr>
              <w:sz w:val="24"/>
              <w:szCs w:val="24"/>
            </w:rPr>
            <w:t>When I reflect on my time throughout m</w:t>
          </w:r>
          <w:r w:rsidR="00FD6823">
            <w:rPr>
              <w:sz w:val="24"/>
              <w:szCs w:val="24"/>
            </w:rPr>
            <w:t>y</w:t>
          </w:r>
          <w:r>
            <w:rPr>
              <w:sz w:val="24"/>
              <w:szCs w:val="24"/>
            </w:rPr>
            <w:t xml:space="preserve"> probation period and consider my</w:t>
          </w:r>
          <w:r w:rsidR="00FD6823">
            <w:rPr>
              <w:sz w:val="24"/>
              <w:szCs w:val="24"/>
            </w:rPr>
            <w:t xml:space="preserve"> feelings</w:t>
          </w:r>
          <w:r>
            <w:rPr>
              <w:sz w:val="24"/>
              <w:szCs w:val="24"/>
            </w:rPr>
            <w:t>, I would describe that I felt overwhelmed</w:t>
          </w:r>
          <w:r w:rsidR="00FD6823">
            <w:rPr>
              <w:sz w:val="24"/>
              <w:szCs w:val="24"/>
            </w:rPr>
            <w:t xml:space="preserve"> when I first started in my role as a </w:t>
          </w:r>
          <w:r>
            <w:rPr>
              <w:sz w:val="24"/>
              <w:szCs w:val="24"/>
            </w:rPr>
            <w:t>Police Officer</w:t>
          </w:r>
          <w:r w:rsidR="00FD6823">
            <w:rPr>
              <w:sz w:val="24"/>
              <w:szCs w:val="24"/>
            </w:rPr>
            <w:t>. I felt a strong sense of doubt in my ability to meet the required standards at that time</w:t>
          </w:r>
          <w:r w:rsidR="00587E8F">
            <w:rPr>
              <w:sz w:val="24"/>
              <w:szCs w:val="24"/>
            </w:rPr>
            <w:t>. This was</w:t>
          </w:r>
          <w:r>
            <w:rPr>
              <w:sz w:val="24"/>
              <w:szCs w:val="24"/>
            </w:rPr>
            <w:t xml:space="preserve"> </w:t>
          </w:r>
          <w:r w:rsidR="00347ED4">
            <w:rPr>
              <w:sz w:val="24"/>
              <w:szCs w:val="24"/>
            </w:rPr>
            <w:t>because of</w:t>
          </w:r>
          <w:r>
            <w:rPr>
              <w:sz w:val="24"/>
              <w:szCs w:val="24"/>
            </w:rPr>
            <w:t xml:space="preserve"> th</w:t>
          </w:r>
          <w:r w:rsidR="00587E8F">
            <w:rPr>
              <w:sz w:val="24"/>
              <w:szCs w:val="24"/>
            </w:rPr>
            <w:t>e</w:t>
          </w:r>
          <w:r w:rsidR="00FD6823">
            <w:rPr>
              <w:sz w:val="24"/>
              <w:szCs w:val="24"/>
            </w:rPr>
            <w:t xml:space="preserve"> volume of</w:t>
          </w:r>
          <w:r w:rsidR="00587E8F">
            <w:rPr>
              <w:sz w:val="24"/>
              <w:szCs w:val="24"/>
            </w:rPr>
            <w:t xml:space="preserve"> </w:t>
          </w:r>
          <w:r w:rsidR="006A354A">
            <w:rPr>
              <w:sz w:val="24"/>
              <w:szCs w:val="24"/>
            </w:rPr>
            <w:t>information</w:t>
          </w:r>
          <w:r w:rsidR="00587E8F">
            <w:rPr>
              <w:sz w:val="24"/>
              <w:szCs w:val="24"/>
            </w:rPr>
            <w:t xml:space="preserve"> I was required to learn to be competent in the role.</w:t>
          </w:r>
          <w:r w:rsidR="00FD6823">
            <w:rPr>
              <w:sz w:val="24"/>
              <w:szCs w:val="24"/>
            </w:rPr>
            <w:t xml:space="preserve"> Furthe</w:t>
          </w:r>
          <w:r w:rsidR="006A354A">
            <w:rPr>
              <w:sz w:val="24"/>
              <w:szCs w:val="24"/>
            </w:rPr>
            <w:t>rmore</w:t>
          </w:r>
          <w:r w:rsidR="00FD6823">
            <w:rPr>
              <w:sz w:val="24"/>
              <w:szCs w:val="24"/>
            </w:rPr>
            <w:t xml:space="preserve">, the pressure of having to complete a </w:t>
          </w:r>
          <w:r w:rsidR="00587E8F">
            <w:rPr>
              <w:sz w:val="24"/>
              <w:szCs w:val="24"/>
            </w:rPr>
            <w:t>P</w:t>
          </w:r>
          <w:r w:rsidR="00FD6823">
            <w:rPr>
              <w:sz w:val="24"/>
              <w:szCs w:val="24"/>
            </w:rPr>
            <w:t xml:space="preserve">olicing </w:t>
          </w:r>
          <w:r w:rsidR="00587E8F">
            <w:rPr>
              <w:sz w:val="24"/>
              <w:szCs w:val="24"/>
            </w:rPr>
            <w:t>D</w:t>
          </w:r>
          <w:r w:rsidR="00FD6823">
            <w:rPr>
              <w:sz w:val="24"/>
              <w:szCs w:val="24"/>
            </w:rPr>
            <w:t xml:space="preserve">egree in my own time placed incredible pressure on me </w:t>
          </w:r>
          <w:r w:rsidR="00587E8F">
            <w:rPr>
              <w:sz w:val="24"/>
              <w:szCs w:val="24"/>
            </w:rPr>
            <w:t>and my</w:t>
          </w:r>
          <w:r w:rsidR="00347ED4">
            <w:rPr>
              <w:sz w:val="24"/>
              <w:szCs w:val="24"/>
            </w:rPr>
            <w:t xml:space="preserve"> family</w:t>
          </w:r>
          <w:r w:rsidR="00FD6823">
            <w:rPr>
              <w:sz w:val="24"/>
              <w:szCs w:val="24"/>
            </w:rPr>
            <w:t xml:space="preserve">. This feeling </w:t>
          </w:r>
          <w:r w:rsidR="00347ED4">
            <w:rPr>
              <w:sz w:val="24"/>
              <w:szCs w:val="24"/>
            </w:rPr>
            <w:t xml:space="preserve">remained with me for some time, until one day I noticed that things seemed more routine and required less effort to complete. I began to find myself taking leading roles at emergency incidents and providing guidance to other Police Officers. </w:t>
          </w:r>
          <w:r w:rsidR="00FD6823">
            <w:rPr>
              <w:sz w:val="24"/>
              <w:szCs w:val="24"/>
            </w:rPr>
            <w:t xml:space="preserve">This provided me with the validation that I was a competent </w:t>
          </w:r>
          <w:r w:rsidR="00347ED4">
            <w:rPr>
              <w:sz w:val="24"/>
              <w:szCs w:val="24"/>
            </w:rPr>
            <w:t>P</w:t>
          </w:r>
          <w:r w:rsidR="00FD6823">
            <w:rPr>
              <w:sz w:val="24"/>
              <w:szCs w:val="24"/>
            </w:rPr>
            <w:t xml:space="preserve">olice </w:t>
          </w:r>
          <w:r w:rsidR="00347ED4">
            <w:rPr>
              <w:sz w:val="24"/>
              <w:szCs w:val="24"/>
            </w:rPr>
            <w:t>O</w:t>
          </w:r>
          <w:r w:rsidR="00FD6823">
            <w:rPr>
              <w:sz w:val="24"/>
              <w:szCs w:val="24"/>
            </w:rPr>
            <w:t>fficer and provided me</w:t>
          </w:r>
          <w:r w:rsidR="006A354A">
            <w:rPr>
              <w:sz w:val="24"/>
              <w:szCs w:val="24"/>
            </w:rPr>
            <w:t xml:space="preserve"> with</w:t>
          </w:r>
          <w:r w:rsidR="00FD6823">
            <w:rPr>
              <w:sz w:val="24"/>
              <w:szCs w:val="24"/>
            </w:rPr>
            <w:t xml:space="preserve"> the confidence </w:t>
          </w:r>
          <w:r w:rsidR="006A354A">
            <w:rPr>
              <w:sz w:val="24"/>
              <w:szCs w:val="24"/>
            </w:rPr>
            <w:t xml:space="preserve">I needed </w:t>
          </w:r>
          <w:r w:rsidR="00FD6823">
            <w:rPr>
              <w:sz w:val="24"/>
              <w:szCs w:val="24"/>
            </w:rPr>
            <w:t xml:space="preserve">to coach and mentor the less experienced officers. </w:t>
          </w:r>
        </w:p>
        <w:p w14:paraId="2B36D6C4" w14:textId="77777777" w:rsidR="00B95FED" w:rsidRDefault="00B95FED" w:rsidP="00FD6823">
          <w:pPr>
            <w:ind w:right="237"/>
            <w:jc w:val="both"/>
            <w:rPr>
              <w:sz w:val="24"/>
              <w:szCs w:val="24"/>
            </w:rPr>
          </w:pPr>
        </w:p>
        <w:p w14:paraId="489C1C3A" w14:textId="74B82DB3" w:rsidR="00FD6823" w:rsidRDefault="00FD6823" w:rsidP="00FD6823">
          <w:pPr>
            <w:ind w:right="237"/>
            <w:jc w:val="both"/>
            <w:rPr>
              <w:sz w:val="24"/>
              <w:szCs w:val="24"/>
            </w:rPr>
          </w:pPr>
          <w:r>
            <w:rPr>
              <w:sz w:val="24"/>
              <w:szCs w:val="24"/>
            </w:rPr>
            <w:t xml:space="preserve">When I evaluate </w:t>
          </w:r>
          <w:r w:rsidR="00C072ED">
            <w:rPr>
              <w:sz w:val="24"/>
              <w:szCs w:val="24"/>
            </w:rPr>
            <w:t>being in my</w:t>
          </w:r>
          <w:r w:rsidRPr="004A3CB4">
            <w:rPr>
              <w:sz w:val="24"/>
              <w:szCs w:val="24"/>
            </w:rPr>
            <w:t xml:space="preserve"> </w:t>
          </w:r>
          <w:r w:rsidR="00C072ED">
            <w:rPr>
              <w:sz w:val="24"/>
              <w:szCs w:val="24"/>
            </w:rPr>
            <w:t>third year of my</w:t>
          </w:r>
          <w:r w:rsidRPr="004A3CB4">
            <w:rPr>
              <w:sz w:val="24"/>
              <w:szCs w:val="24"/>
            </w:rPr>
            <w:t xml:space="preserve"> probation</w:t>
          </w:r>
          <w:r>
            <w:rPr>
              <w:sz w:val="24"/>
              <w:szCs w:val="24"/>
            </w:rPr>
            <w:t>, an area that has been particularly positive is the opportunity to be in a leadership position</w:t>
          </w:r>
          <w:r w:rsidR="00566CBC">
            <w:rPr>
              <w:sz w:val="24"/>
              <w:szCs w:val="24"/>
            </w:rPr>
            <w:t xml:space="preserve">. Leadership can be </w:t>
          </w:r>
          <w:r w:rsidR="00566CBC" w:rsidRPr="00566CBC">
            <w:rPr>
              <w:color w:val="auto"/>
              <w:sz w:val="24"/>
              <w:szCs w:val="24"/>
            </w:rPr>
            <w:t>defined as “</w:t>
          </w:r>
          <w:r w:rsidR="00566CBC">
            <w:rPr>
              <w:color w:val="auto"/>
              <w:sz w:val="24"/>
              <w:szCs w:val="24"/>
              <w:shd w:val="clear" w:color="auto" w:fill="FFFFFF"/>
            </w:rPr>
            <w:t>T</w:t>
          </w:r>
          <w:r w:rsidR="00566CBC" w:rsidRPr="00566CBC">
            <w:rPr>
              <w:color w:val="auto"/>
              <w:sz w:val="24"/>
              <w:szCs w:val="24"/>
              <w:shd w:val="clear" w:color="auto" w:fill="FFFFFF"/>
            </w:rPr>
            <w:t>he ability of an individual or a group of individuals to influence and guide followers or other members of an organization”</w:t>
          </w:r>
          <w:r w:rsidR="00566CBC">
            <w:rPr>
              <w:color w:val="auto"/>
              <w:sz w:val="24"/>
              <w:szCs w:val="24"/>
              <w:shd w:val="clear" w:color="auto" w:fill="FFFFFF"/>
            </w:rPr>
            <w:t xml:space="preserve"> </w:t>
          </w:r>
          <w:sdt>
            <w:sdtPr>
              <w:rPr>
                <w:color w:val="auto"/>
                <w:sz w:val="24"/>
                <w:szCs w:val="24"/>
                <w:shd w:val="clear" w:color="auto" w:fill="FFFFFF"/>
              </w:rPr>
              <w:id w:val="477585499"/>
              <w:citation/>
            </w:sdtPr>
            <w:sdtEndPr/>
            <w:sdtContent>
              <w:r w:rsidR="00566CBC">
                <w:rPr>
                  <w:color w:val="auto"/>
                  <w:sz w:val="24"/>
                  <w:szCs w:val="24"/>
                  <w:shd w:val="clear" w:color="auto" w:fill="FFFFFF"/>
                </w:rPr>
                <w:fldChar w:fldCharType="begin"/>
              </w:r>
              <w:r w:rsidR="00EE666C">
                <w:rPr>
                  <w:color w:val="auto"/>
                  <w:sz w:val="24"/>
                  <w:szCs w:val="24"/>
                  <w:shd w:val="clear" w:color="auto" w:fill="FFFFFF"/>
                </w:rPr>
                <w:instrText xml:space="preserve">CITATION Pra71 \l 2057 </w:instrText>
              </w:r>
              <w:r w:rsidR="00566CBC">
                <w:rPr>
                  <w:color w:val="auto"/>
                  <w:sz w:val="24"/>
                  <w:szCs w:val="24"/>
                  <w:shd w:val="clear" w:color="auto" w:fill="FFFFFF"/>
                </w:rPr>
                <w:fldChar w:fldCharType="separate"/>
              </w:r>
              <w:r w:rsidR="00EE666C" w:rsidRPr="00EE666C">
                <w:rPr>
                  <w:noProof/>
                  <w:color w:val="auto"/>
                  <w:sz w:val="24"/>
                  <w:szCs w:val="24"/>
                  <w:shd w:val="clear" w:color="auto" w:fill="FFFFFF"/>
                </w:rPr>
                <w:t>(Pratt, 2017 )</w:t>
              </w:r>
              <w:r w:rsidR="00566CBC">
                <w:rPr>
                  <w:color w:val="auto"/>
                  <w:sz w:val="24"/>
                  <w:szCs w:val="24"/>
                  <w:shd w:val="clear" w:color="auto" w:fill="FFFFFF"/>
                </w:rPr>
                <w:fldChar w:fldCharType="end"/>
              </w:r>
            </w:sdtContent>
          </w:sdt>
          <w:r w:rsidR="0080585C">
            <w:rPr>
              <w:color w:val="auto"/>
              <w:sz w:val="24"/>
              <w:szCs w:val="24"/>
            </w:rPr>
            <w:t>. A</w:t>
          </w:r>
          <w:r w:rsidRPr="00566CBC">
            <w:rPr>
              <w:color w:val="auto"/>
              <w:sz w:val="24"/>
              <w:szCs w:val="24"/>
            </w:rPr>
            <w:t>s a result of being one of the more experienced police officers on my shift</w:t>
          </w:r>
          <w:r w:rsidR="006A354A">
            <w:rPr>
              <w:color w:val="auto"/>
              <w:sz w:val="24"/>
              <w:szCs w:val="24"/>
            </w:rPr>
            <w:t xml:space="preserve">, it </w:t>
          </w:r>
          <w:r w:rsidRPr="00566CBC">
            <w:rPr>
              <w:color w:val="auto"/>
              <w:sz w:val="24"/>
              <w:szCs w:val="24"/>
            </w:rPr>
            <w:t xml:space="preserve">has afforded me the chance to mentor and coach less experienced </w:t>
          </w:r>
          <w:r w:rsidR="0080585C">
            <w:rPr>
              <w:sz w:val="24"/>
              <w:szCs w:val="24"/>
            </w:rPr>
            <w:t>P</w:t>
          </w:r>
          <w:r>
            <w:rPr>
              <w:sz w:val="24"/>
              <w:szCs w:val="24"/>
            </w:rPr>
            <w:t xml:space="preserve">olice </w:t>
          </w:r>
          <w:r w:rsidR="0080585C">
            <w:rPr>
              <w:sz w:val="24"/>
              <w:szCs w:val="24"/>
            </w:rPr>
            <w:t>O</w:t>
          </w:r>
          <w:r>
            <w:rPr>
              <w:sz w:val="24"/>
              <w:szCs w:val="24"/>
            </w:rPr>
            <w:t>fficers who have recently just finished their tutorship. This practice</w:t>
          </w:r>
          <w:r w:rsidR="00FA6A36">
            <w:rPr>
              <w:sz w:val="24"/>
              <w:szCs w:val="24"/>
            </w:rPr>
            <w:t xml:space="preserve"> </w:t>
          </w:r>
          <w:r>
            <w:rPr>
              <w:sz w:val="24"/>
              <w:szCs w:val="24"/>
            </w:rPr>
            <w:t>has developed</w:t>
          </w:r>
          <w:r w:rsidR="00FA6A36">
            <w:rPr>
              <w:sz w:val="24"/>
              <w:szCs w:val="24"/>
            </w:rPr>
            <w:t xml:space="preserve"> my communication skills by allowing me to evolve how I convey my opinion and adapt my approach with different individuals to get the best outcome.</w:t>
          </w:r>
          <w:r w:rsidR="002B23DC">
            <w:rPr>
              <w:sz w:val="24"/>
              <w:szCs w:val="24"/>
            </w:rPr>
            <w:t xml:space="preserve"> </w:t>
          </w:r>
          <w:r w:rsidR="00CA4551">
            <w:rPr>
              <w:sz w:val="24"/>
              <w:szCs w:val="24"/>
            </w:rPr>
            <w:t xml:space="preserve">Sinha </w:t>
          </w:r>
          <w:sdt>
            <w:sdtPr>
              <w:rPr>
                <w:sz w:val="24"/>
                <w:szCs w:val="24"/>
              </w:rPr>
              <w:id w:val="-1827357653"/>
              <w:citation/>
            </w:sdtPr>
            <w:sdtEndPr/>
            <w:sdtContent>
              <w:r w:rsidR="00CA4551">
                <w:rPr>
                  <w:sz w:val="24"/>
                  <w:szCs w:val="24"/>
                </w:rPr>
                <w:fldChar w:fldCharType="begin"/>
              </w:r>
              <w:r w:rsidR="00CA4551">
                <w:rPr>
                  <w:sz w:val="24"/>
                  <w:szCs w:val="24"/>
                </w:rPr>
                <w:instrText xml:space="preserve">CITATION Sin22 \n  \l 2057 </w:instrText>
              </w:r>
              <w:r w:rsidR="00CA4551">
                <w:rPr>
                  <w:sz w:val="24"/>
                  <w:szCs w:val="24"/>
                </w:rPr>
                <w:fldChar w:fldCharType="separate"/>
              </w:r>
              <w:r w:rsidR="00CA4551" w:rsidRPr="00CA4551">
                <w:rPr>
                  <w:noProof/>
                  <w:sz w:val="24"/>
                  <w:szCs w:val="24"/>
                </w:rPr>
                <w:t>(2022)</w:t>
              </w:r>
              <w:r w:rsidR="00CA4551">
                <w:rPr>
                  <w:sz w:val="24"/>
                  <w:szCs w:val="24"/>
                </w:rPr>
                <w:fldChar w:fldCharType="end"/>
              </w:r>
            </w:sdtContent>
          </w:sdt>
          <w:r w:rsidR="00CA4551">
            <w:rPr>
              <w:sz w:val="24"/>
              <w:szCs w:val="24"/>
            </w:rPr>
            <w:t xml:space="preserve"> discusses </w:t>
          </w:r>
          <w:r w:rsidR="003131B7">
            <w:rPr>
              <w:sz w:val="24"/>
              <w:szCs w:val="24"/>
            </w:rPr>
            <w:t>these benefits of teaching</w:t>
          </w:r>
          <w:r w:rsidR="00CA4551">
            <w:rPr>
              <w:sz w:val="24"/>
              <w:szCs w:val="24"/>
            </w:rPr>
            <w:t>, along with adding that</w:t>
          </w:r>
          <w:r w:rsidR="002B23DC">
            <w:rPr>
              <w:sz w:val="24"/>
              <w:szCs w:val="24"/>
            </w:rPr>
            <w:t xml:space="preserve"> being in a position of teach</w:t>
          </w:r>
          <w:r w:rsidR="00CA4551">
            <w:rPr>
              <w:sz w:val="24"/>
              <w:szCs w:val="24"/>
            </w:rPr>
            <w:t>ing</w:t>
          </w:r>
          <w:r w:rsidR="002B23DC">
            <w:rPr>
              <w:sz w:val="24"/>
              <w:szCs w:val="24"/>
            </w:rPr>
            <w:t xml:space="preserve"> </w:t>
          </w:r>
          <w:r w:rsidR="00CA4551">
            <w:rPr>
              <w:sz w:val="24"/>
              <w:szCs w:val="24"/>
            </w:rPr>
            <w:t>not only</w:t>
          </w:r>
          <w:r w:rsidR="002B23DC">
            <w:rPr>
              <w:sz w:val="24"/>
              <w:szCs w:val="24"/>
            </w:rPr>
            <w:t xml:space="preserve"> improves communication skills</w:t>
          </w:r>
          <w:r w:rsidR="00CA4551">
            <w:rPr>
              <w:sz w:val="24"/>
              <w:szCs w:val="24"/>
            </w:rPr>
            <w:t xml:space="preserve"> but improves their </w:t>
          </w:r>
          <w:r w:rsidR="002B23DC">
            <w:rPr>
              <w:sz w:val="24"/>
              <w:szCs w:val="24"/>
            </w:rPr>
            <w:t>confidence, organisational skills, and soft skills</w:t>
          </w:r>
          <w:r>
            <w:rPr>
              <w:sz w:val="24"/>
              <w:szCs w:val="24"/>
            </w:rPr>
            <w:t xml:space="preserve">. Also, by being able to provide feedback to the less experienced </w:t>
          </w:r>
          <w:r w:rsidR="001D6861">
            <w:rPr>
              <w:sz w:val="24"/>
              <w:szCs w:val="24"/>
            </w:rPr>
            <w:t>P</w:t>
          </w:r>
          <w:r>
            <w:rPr>
              <w:sz w:val="24"/>
              <w:szCs w:val="24"/>
            </w:rPr>
            <w:t xml:space="preserve">olice </w:t>
          </w:r>
          <w:r w:rsidR="001D6861">
            <w:rPr>
              <w:sz w:val="24"/>
              <w:szCs w:val="24"/>
            </w:rPr>
            <w:t>O</w:t>
          </w:r>
          <w:r>
            <w:rPr>
              <w:sz w:val="24"/>
              <w:szCs w:val="24"/>
            </w:rPr>
            <w:t xml:space="preserve">fficers </w:t>
          </w:r>
          <w:r w:rsidR="006A354A">
            <w:rPr>
              <w:sz w:val="24"/>
              <w:szCs w:val="24"/>
            </w:rPr>
            <w:t xml:space="preserve">after </w:t>
          </w:r>
          <w:r>
            <w:rPr>
              <w:sz w:val="24"/>
              <w:szCs w:val="24"/>
            </w:rPr>
            <w:t>incidents</w:t>
          </w:r>
          <w:r w:rsidR="006A354A">
            <w:rPr>
              <w:sz w:val="24"/>
              <w:szCs w:val="24"/>
            </w:rPr>
            <w:t>, it</w:t>
          </w:r>
          <w:r>
            <w:rPr>
              <w:sz w:val="24"/>
              <w:szCs w:val="24"/>
            </w:rPr>
            <w:t xml:space="preserve"> has</w:t>
          </w:r>
          <w:r w:rsidR="006A354A">
            <w:rPr>
              <w:sz w:val="24"/>
              <w:szCs w:val="24"/>
            </w:rPr>
            <w:t xml:space="preserve"> naturally </w:t>
          </w:r>
          <w:r>
            <w:rPr>
              <w:sz w:val="24"/>
              <w:szCs w:val="24"/>
            </w:rPr>
            <w:t>made me reflect closely on my own performance</w:t>
          </w:r>
          <w:r w:rsidR="006A354A">
            <w:rPr>
              <w:sz w:val="24"/>
              <w:szCs w:val="24"/>
            </w:rPr>
            <w:t>,</w:t>
          </w:r>
          <w:r>
            <w:rPr>
              <w:sz w:val="24"/>
              <w:szCs w:val="24"/>
            </w:rPr>
            <w:t xml:space="preserve"> </w:t>
          </w:r>
          <w:r>
            <w:rPr>
              <w:sz w:val="24"/>
              <w:szCs w:val="24"/>
            </w:rPr>
            <w:lastRenderedPageBreak/>
            <w:t>highlight</w:t>
          </w:r>
          <w:r w:rsidR="006A354A">
            <w:rPr>
              <w:sz w:val="24"/>
              <w:szCs w:val="24"/>
            </w:rPr>
            <w:t>ing</w:t>
          </w:r>
          <w:r>
            <w:rPr>
              <w:sz w:val="24"/>
              <w:szCs w:val="24"/>
            </w:rPr>
            <w:t xml:space="preserve"> areas </w:t>
          </w:r>
          <w:r w:rsidR="006A354A">
            <w:rPr>
              <w:sz w:val="24"/>
              <w:szCs w:val="24"/>
            </w:rPr>
            <w:t xml:space="preserve">that </w:t>
          </w:r>
          <w:r>
            <w:rPr>
              <w:sz w:val="24"/>
              <w:szCs w:val="24"/>
            </w:rPr>
            <w:t>I</w:t>
          </w:r>
          <w:r w:rsidR="006A354A">
            <w:rPr>
              <w:sz w:val="24"/>
              <w:szCs w:val="24"/>
            </w:rPr>
            <w:t>, myself,</w:t>
          </w:r>
          <w:r>
            <w:rPr>
              <w:sz w:val="24"/>
              <w:szCs w:val="24"/>
            </w:rPr>
            <w:t xml:space="preserve"> </w:t>
          </w:r>
          <w:r w:rsidR="0080585C">
            <w:rPr>
              <w:sz w:val="24"/>
              <w:szCs w:val="24"/>
            </w:rPr>
            <w:t>need to</w:t>
          </w:r>
          <w:r>
            <w:rPr>
              <w:sz w:val="24"/>
              <w:szCs w:val="24"/>
            </w:rPr>
            <w:t xml:space="preserve"> </w:t>
          </w:r>
          <w:r w:rsidR="001D6861">
            <w:rPr>
              <w:sz w:val="24"/>
              <w:szCs w:val="24"/>
            </w:rPr>
            <w:t>improve</w:t>
          </w:r>
          <w:r>
            <w:rPr>
              <w:sz w:val="24"/>
              <w:szCs w:val="24"/>
            </w:rPr>
            <w:t xml:space="preserve"> upon. Moreover, I have been able to obtain police qualifications such as being an Emergency Blue Light Driver, Taser Qualified, and Method of Entry trained, </w:t>
          </w:r>
          <w:r w:rsidR="0080585C">
            <w:rPr>
              <w:sz w:val="24"/>
              <w:szCs w:val="24"/>
            </w:rPr>
            <w:t>because of</w:t>
          </w:r>
          <w:r>
            <w:rPr>
              <w:sz w:val="24"/>
              <w:szCs w:val="24"/>
            </w:rPr>
            <w:t xml:space="preserve"> being one of the more experienced </w:t>
          </w:r>
          <w:r w:rsidR="0080585C">
            <w:rPr>
              <w:sz w:val="24"/>
              <w:szCs w:val="24"/>
            </w:rPr>
            <w:t>O</w:t>
          </w:r>
          <w:r>
            <w:rPr>
              <w:sz w:val="24"/>
              <w:szCs w:val="24"/>
            </w:rPr>
            <w:t xml:space="preserve">fficers on my </w:t>
          </w:r>
          <w:r w:rsidR="006A354A">
            <w:rPr>
              <w:sz w:val="24"/>
              <w:szCs w:val="24"/>
            </w:rPr>
            <w:t>t</w:t>
          </w:r>
          <w:r w:rsidR="0080585C">
            <w:rPr>
              <w:sz w:val="24"/>
              <w:szCs w:val="24"/>
            </w:rPr>
            <w:t>eam</w:t>
          </w:r>
          <w:r>
            <w:rPr>
              <w:sz w:val="24"/>
              <w:szCs w:val="24"/>
            </w:rPr>
            <w:t xml:space="preserve">. </w:t>
          </w:r>
        </w:p>
        <w:p w14:paraId="27F3B21E" w14:textId="77777777" w:rsidR="00FD6823" w:rsidRDefault="00FD6823" w:rsidP="00FD6823">
          <w:pPr>
            <w:ind w:right="237"/>
            <w:jc w:val="both"/>
            <w:rPr>
              <w:sz w:val="24"/>
              <w:szCs w:val="24"/>
            </w:rPr>
          </w:pPr>
        </w:p>
        <w:p w14:paraId="1575B5D1" w14:textId="77777777" w:rsidR="00FD6823" w:rsidRDefault="00FD6823" w:rsidP="00FD6823">
          <w:pPr>
            <w:ind w:right="237"/>
            <w:jc w:val="both"/>
            <w:rPr>
              <w:sz w:val="24"/>
              <w:szCs w:val="24"/>
            </w:rPr>
          </w:pPr>
        </w:p>
        <w:p w14:paraId="5FCCC92C" w14:textId="5F131335" w:rsidR="00FD6823" w:rsidRDefault="00952511" w:rsidP="00FD6823">
          <w:pPr>
            <w:ind w:right="237"/>
            <w:jc w:val="both"/>
            <w:rPr>
              <w:sz w:val="24"/>
              <w:szCs w:val="24"/>
            </w:rPr>
          </w:pPr>
          <w:r>
            <w:rPr>
              <w:sz w:val="24"/>
              <w:szCs w:val="24"/>
            </w:rPr>
            <w:t xml:space="preserve">One drawback </w:t>
          </w:r>
          <w:r w:rsidR="00FD6823">
            <w:rPr>
              <w:sz w:val="24"/>
              <w:szCs w:val="24"/>
            </w:rPr>
            <w:t xml:space="preserve">when evaluating the previous three years of my </w:t>
          </w:r>
          <w:r>
            <w:rPr>
              <w:sz w:val="24"/>
              <w:szCs w:val="24"/>
            </w:rPr>
            <w:t>probation, however</w:t>
          </w:r>
          <w:r w:rsidR="00FD6823">
            <w:rPr>
              <w:sz w:val="24"/>
              <w:szCs w:val="24"/>
            </w:rPr>
            <w:t xml:space="preserve">, </w:t>
          </w:r>
          <w:r>
            <w:rPr>
              <w:sz w:val="24"/>
              <w:szCs w:val="24"/>
            </w:rPr>
            <w:t>would be the</w:t>
          </w:r>
          <w:r w:rsidR="00FD6823">
            <w:rPr>
              <w:sz w:val="24"/>
              <w:szCs w:val="24"/>
            </w:rPr>
            <w:t xml:space="preserve"> lack experienced officers on my shift</w:t>
          </w:r>
          <w:r>
            <w:rPr>
              <w:sz w:val="24"/>
              <w:szCs w:val="24"/>
            </w:rPr>
            <w:t xml:space="preserve"> other than me</w:t>
          </w:r>
          <w:r w:rsidR="00FD6823">
            <w:rPr>
              <w:sz w:val="24"/>
              <w:szCs w:val="24"/>
            </w:rPr>
            <w:t>. This has meant that I have been</w:t>
          </w:r>
          <w:r>
            <w:rPr>
              <w:sz w:val="24"/>
              <w:szCs w:val="24"/>
            </w:rPr>
            <w:t xml:space="preserve"> unable to gain a great understanding of</w:t>
          </w:r>
          <w:r w:rsidR="00FD6823">
            <w:rPr>
              <w:sz w:val="24"/>
              <w:szCs w:val="24"/>
            </w:rPr>
            <w:t xml:space="preserve"> </w:t>
          </w:r>
          <w:r>
            <w:rPr>
              <w:sz w:val="24"/>
              <w:szCs w:val="24"/>
            </w:rPr>
            <w:t xml:space="preserve">the different ways </w:t>
          </w:r>
          <w:r w:rsidR="00FD6823">
            <w:rPr>
              <w:sz w:val="24"/>
              <w:szCs w:val="24"/>
            </w:rPr>
            <w:t xml:space="preserve">more experienced </w:t>
          </w:r>
          <w:r w:rsidR="006A354A">
            <w:rPr>
              <w:sz w:val="24"/>
              <w:szCs w:val="24"/>
            </w:rPr>
            <w:t>P</w:t>
          </w:r>
          <w:r w:rsidR="00FD6823">
            <w:rPr>
              <w:sz w:val="24"/>
              <w:szCs w:val="24"/>
            </w:rPr>
            <w:t xml:space="preserve">olice </w:t>
          </w:r>
          <w:r w:rsidR="006A354A">
            <w:rPr>
              <w:sz w:val="24"/>
              <w:szCs w:val="24"/>
            </w:rPr>
            <w:t>O</w:t>
          </w:r>
          <w:r w:rsidR="00FD6823">
            <w:rPr>
              <w:sz w:val="24"/>
              <w:szCs w:val="24"/>
            </w:rPr>
            <w:t xml:space="preserve">fficers </w:t>
          </w:r>
          <w:r>
            <w:rPr>
              <w:sz w:val="24"/>
              <w:szCs w:val="24"/>
            </w:rPr>
            <w:t xml:space="preserve">would respond </w:t>
          </w:r>
          <w:r w:rsidR="00FD6823">
            <w:rPr>
              <w:sz w:val="24"/>
              <w:szCs w:val="24"/>
            </w:rPr>
            <w:t xml:space="preserve">during emergency </w:t>
          </w:r>
          <w:r>
            <w:rPr>
              <w:sz w:val="24"/>
              <w:szCs w:val="24"/>
            </w:rPr>
            <w:t>incidents and</w:t>
          </w:r>
          <w:r w:rsidR="00FD6823">
            <w:rPr>
              <w:sz w:val="24"/>
              <w:szCs w:val="24"/>
            </w:rPr>
            <w:t xml:space="preserve"> </w:t>
          </w:r>
          <w:r w:rsidR="00676DAC">
            <w:rPr>
              <w:sz w:val="24"/>
              <w:szCs w:val="24"/>
            </w:rPr>
            <w:t>their reasoning why</w:t>
          </w:r>
          <w:r w:rsidR="00FD6823">
            <w:rPr>
              <w:sz w:val="24"/>
              <w:szCs w:val="24"/>
            </w:rPr>
            <w:t>.</w:t>
          </w:r>
        </w:p>
        <w:p w14:paraId="051A2B1E" w14:textId="548B2A80" w:rsidR="00FD6823" w:rsidRDefault="00FD6823" w:rsidP="00FD6823">
          <w:pPr>
            <w:ind w:right="237"/>
            <w:jc w:val="both"/>
            <w:rPr>
              <w:sz w:val="24"/>
              <w:szCs w:val="24"/>
            </w:rPr>
          </w:pPr>
        </w:p>
        <w:p w14:paraId="57F4DA70" w14:textId="77777777" w:rsidR="00FD6823" w:rsidRDefault="00FD6823" w:rsidP="00FD6823">
          <w:pPr>
            <w:ind w:right="237"/>
            <w:jc w:val="both"/>
            <w:rPr>
              <w:sz w:val="24"/>
              <w:szCs w:val="24"/>
            </w:rPr>
          </w:pPr>
        </w:p>
        <w:p w14:paraId="676CF1E5" w14:textId="37E15163" w:rsidR="00FD6823" w:rsidRDefault="00FD6823" w:rsidP="00FD6823">
          <w:pPr>
            <w:ind w:right="237"/>
            <w:jc w:val="both"/>
            <w:rPr>
              <w:sz w:val="24"/>
              <w:szCs w:val="24"/>
            </w:rPr>
          </w:pPr>
          <w:r>
            <w:rPr>
              <w:sz w:val="24"/>
              <w:szCs w:val="24"/>
            </w:rPr>
            <w:t>When analysing my past three-year probation</w:t>
          </w:r>
          <w:r w:rsidR="00676DAC">
            <w:rPr>
              <w:sz w:val="24"/>
              <w:szCs w:val="24"/>
            </w:rPr>
            <w:t>,</w:t>
          </w:r>
          <w:r>
            <w:rPr>
              <w:sz w:val="24"/>
              <w:szCs w:val="24"/>
            </w:rPr>
            <w:t xml:space="preserve"> the positive aspects of being placed in a leadership role has provided me with many benefits, the primary one being able to coach and mentor less experienced </w:t>
          </w:r>
          <w:r w:rsidR="00676DAC">
            <w:rPr>
              <w:sz w:val="24"/>
              <w:szCs w:val="24"/>
            </w:rPr>
            <w:t>P</w:t>
          </w:r>
          <w:r>
            <w:rPr>
              <w:sz w:val="24"/>
              <w:szCs w:val="24"/>
            </w:rPr>
            <w:t xml:space="preserve">olice </w:t>
          </w:r>
          <w:r w:rsidR="00676DAC">
            <w:rPr>
              <w:sz w:val="24"/>
              <w:szCs w:val="24"/>
            </w:rPr>
            <w:t>O</w:t>
          </w:r>
          <w:r>
            <w:rPr>
              <w:sz w:val="24"/>
              <w:szCs w:val="24"/>
            </w:rPr>
            <w:t xml:space="preserve">fficers. Coaching can be defined as “The application of different training methods that concentrate in the needs of specific individuals – with the addition of close observation of their performance and learning” </w:t>
          </w:r>
          <w:sdt>
            <w:sdtPr>
              <w:rPr>
                <w:sz w:val="24"/>
                <w:szCs w:val="24"/>
              </w:rPr>
              <w:id w:val="-1750717306"/>
              <w:citation/>
            </w:sdtPr>
            <w:sdtEndPr/>
            <w:sdtContent>
              <w:r>
                <w:rPr>
                  <w:sz w:val="24"/>
                  <w:szCs w:val="24"/>
                </w:rPr>
                <w:fldChar w:fldCharType="begin"/>
              </w:r>
              <w:r>
                <w:rPr>
                  <w:sz w:val="24"/>
                  <w:szCs w:val="24"/>
                </w:rPr>
                <w:instrText xml:space="preserve"> CITATION Acc22 \l 2057 </w:instrText>
              </w:r>
              <w:r>
                <w:rPr>
                  <w:sz w:val="24"/>
                  <w:szCs w:val="24"/>
                </w:rPr>
                <w:fldChar w:fldCharType="separate"/>
              </w:r>
              <w:r w:rsidRPr="001D330D">
                <w:rPr>
                  <w:noProof/>
                  <w:sz w:val="24"/>
                  <w:szCs w:val="24"/>
                </w:rPr>
                <w:t>(Accounting Tools, 2022)</w:t>
              </w:r>
              <w:r>
                <w:rPr>
                  <w:sz w:val="24"/>
                  <w:szCs w:val="24"/>
                </w:rPr>
                <w:fldChar w:fldCharType="end"/>
              </w:r>
            </w:sdtContent>
          </w:sdt>
          <w:r>
            <w:rPr>
              <w:sz w:val="24"/>
              <w:szCs w:val="24"/>
            </w:rPr>
            <w:t xml:space="preserve">. </w:t>
          </w:r>
          <w:r w:rsidR="00676DAC">
            <w:rPr>
              <w:sz w:val="24"/>
              <w:szCs w:val="24"/>
            </w:rPr>
            <w:t>Whereas</w:t>
          </w:r>
          <w:r>
            <w:rPr>
              <w:sz w:val="24"/>
              <w:szCs w:val="24"/>
            </w:rPr>
            <w:t xml:space="preserve"> mentoring can be defined as “The process of helping and guiding another person to support their perso</w:t>
          </w:r>
          <w:r w:rsidR="00676DAC">
            <w:rPr>
              <w:sz w:val="24"/>
              <w:szCs w:val="24"/>
            </w:rPr>
            <w:t>nal</w:t>
          </w:r>
          <w:r>
            <w:rPr>
              <w:sz w:val="24"/>
              <w:szCs w:val="24"/>
            </w:rPr>
            <w:t xml:space="preserve"> development” </w:t>
          </w:r>
          <w:sdt>
            <w:sdtPr>
              <w:rPr>
                <w:sz w:val="24"/>
                <w:szCs w:val="24"/>
              </w:rPr>
              <w:id w:val="-423650439"/>
              <w:citation/>
            </w:sdtPr>
            <w:sdtEndPr/>
            <w:sdtContent>
              <w:r>
                <w:rPr>
                  <w:sz w:val="24"/>
                  <w:szCs w:val="24"/>
                </w:rPr>
                <w:fldChar w:fldCharType="begin"/>
              </w:r>
              <w:r>
                <w:rPr>
                  <w:sz w:val="24"/>
                  <w:szCs w:val="24"/>
                </w:rPr>
                <w:instrText xml:space="preserve"> CITATION Cro22 \l 2057 </w:instrText>
              </w:r>
              <w:r>
                <w:rPr>
                  <w:sz w:val="24"/>
                  <w:szCs w:val="24"/>
                </w:rPr>
                <w:fldChar w:fldCharType="separate"/>
              </w:r>
              <w:r w:rsidRPr="001D330D">
                <w:rPr>
                  <w:noProof/>
                  <w:sz w:val="24"/>
                  <w:szCs w:val="24"/>
                </w:rPr>
                <w:t>(Cronin, 2022)</w:t>
              </w:r>
              <w:r>
                <w:rPr>
                  <w:sz w:val="24"/>
                  <w:szCs w:val="24"/>
                </w:rPr>
                <w:fldChar w:fldCharType="end"/>
              </w:r>
            </w:sdtContent>
          </w:sdt>
          <w:r>
            <w:rPr>
              <w:sz w:val="24"/>
              <w:szCs w:val="24"/>
            </w:rPr>
            <w:t xml:space="preserve">. </w:t>
          </w:r>
          <w:r w:rsidR="00676DAC">
            <w:rPr>
              <w:sz w:val="24"/>
              <w:szCs w:val="24"/>
            </w:rPr>
            <w:t xml:space="preserve">As someone who was ahead of them in the process and therefore, </w:t>
          </w:r>
          <w:r w:rsidR="00951108">
            <w:rPr>
              <w:sz w:val="24"/>
              <w:szCs w:val="24"/>
            </w:rPr>
            <w:t xml:space="preserve">someone who </w:t>
          </w:r>
          <w:r w:rsidR="00676DAC">
            <w:rPr>
              <w:sz w:val="24"/>
              <w:szCs w:val="24"/>
            </w:rPr>
            <w:t>understood</w:t>
          </w:r>
          <w:r w:rsidR="00951108">
            <w:rPr>
              <w:sz w:val="24"/>
              <w:szCs w:val="24"/>
            </w:rPr>
            <w:t xml:space="preserve"> first-hand</w:t>
          </w:r>
          <w:r w:rsidR="00676DAC">
            <w:rPr>
              <w:sz w:val="24"/>
              <w:szCs w:val="24"/>
            </w:rPr>
            <w:t xml:space="preserve"> what was needed as a leader</w:t>
          </w:r>
          <w:r w:rsidR="00951108">
            <w:rPr>
              <w:sz w:val="24"/>
              <w:szCs w:val="24"/>
            </w:rPr>
            <w:t>,</w:t>
          </w:r>
          <w:r w:rsidR="00676DAC">
            <w:rPr>
              <w:sz w:val="24"/>
              <w:szCs w:val="24"/>
            </w:rPr>
            <w:t xml:space="preserve"> I was able to implement those </w:t>
          </w:r>
          <w:r w:rsidR="00951108">
            <w:rPr>
              <w:sz w:val="24"/>
              <w:szCs w:val="24"/>
            </w:rPr>
            <w:t xml:space="preserve">requirements in my role as mentor and coach and deliver essential knowledge and skills in an appropriate and desired manner. </w:t>
          </w:r>
        </w:p>
        <w:p w14:paraId="5988DE05" w14:textId="77777777" w:rsidR="00FD6823" w:rsidRDefault="00FD6823" w:rsidP="00FD6823">
          <w:pPr>
            <w:ind w:right="237"/>
            <w:jc w:val="both"/>
            <w:rPr>
              <w:sz w:val="24"/>
              <w:szCs w:val="24"/>
            </w:rPr>
          </w:pPr>
        </w:p>
        <w:p w14:paraId="72BA3B02" w14:textId="7D2BBF21" w:rsidR="00FD6823" w:rsidRPr="00270EEB" w:rsidRDefault="00FD6823" w:rsidP="00FD6823">
          <w:pPr>
            <w:ind w:right="237"/>
            <w:jc w:val="both"/>
            <w:rPr>
              <w:sz w:val="24"/>
              <w:szCs w:val="24"/>
            </w:rPr>
          </w:pPr>
          <w:r>
            <w:rPr>
              <w:sz w:val="24"/>
              <w:szCs w:val="24"/>
            </w:rPr>
            <w:t>Coaching and mentoring are an important part of an individual’s learning process, which can result in the achievement of not only the individual</w:t>
          </w:r>
          <w:r w:rsidR="00951108">
            <w:rPr>
              <w:sz w:val="24"/>
              <w:szCs w:val="24"/>
            </w:rPr>
            <w:t>’</w:t>
          </w:r>
          <w:r>
            <w:rPr>
              <w:sz w:val="24"/>
              <w:szCs w:val="24"/>
            </w:rPr>
            <w:t xml:space="preserve">s personal goals, but also the goals of an organisation. Within the Police </w:t>
          </w:r>
          <w:r w:rsidR="00951108">
            <w:rPr>
              <w:sz w:val="24"/>
              <w:szCs w:val="24"/>
            </w:rPr>
            <w:t>S</w:t>
          </w:r>
          <w:r>
            <w:rPr>
              <w:sz w:val="24"/>
              <w:szCs w:val="24"/>
            </w:rPr>
            <w:t>ervice</w:t>
          </w:r>
          <w:r w:rsidR="00951108">
            <w:rPr>
              <w:sz w:val="24"/>
              <w:szCs w:val="24"/>
            </w:rPr>
            <w:t>,</w:t>
          </w:r>
          <w:r>
            <w:rPr>
              <w:sz w:val="24"/>
              <w:szCs w:val="24"/>
            </w:rPr>
            <w:t xml:space="preserve"> the cognitive apprenticeship model is utilised to help achieve these goals. This model has been described by Dean </w:t>
          </w:r>
          <w:sdt>
            <w:sdtPr>
              <w:rPr>
                <w:sz w:val="24"/>
                <w:szCs w:val="24"/>
              </w:rPr>
              <w:id w:val="1731270456"/>
              <w:citation/>
            </w:sdtPr>
            <w:sdtEndPr/>
            <w:sdtContent>
              <w:r>
                <w:rPr>
                  <w:sz w:val="24"/>
                  <w:szCs w:val="24"/>
                </w:rPr>
                <w:fldChar w:fldCharType="begin"/>
              </w:r>
              <w:r>
                <w:rPr>
                  <w:sz w:val="24"/>
                  <w:szCs w:val="24"/>
                </w:rPr>
                <w:instrText xml:space="preserve">CITATION Dea07 \n  \l 2057 </w:instrText>
              </w:r>
              <w:r>
                <w:rPr>
                  <w:sz w:val="24"/>
                  <w:szCs w:val="24"/>
                </w:rPr>
                <w:fldChar w:fldCharType="separate"/>
              </w:r>
              <w:r w:rsidRPr="00D04B7C">
                <w:rPr>
                  <w:noProof/>
                  <w:sz w:val="24"/>
                  <w:szCs w:val="24"/>
                </w:rPr>
                <w:t>(2007)</w:t>
              </w:r>
              <w:r>
                <w:rPr>
                  <w:sz w:val="24"/>
                  <w:szCs w:val="24"/>
                </w:rPr>
                <w:fldChar w:fldCharType="end"/>
              </w:r>
            </w:sdtContent>
          </w:sdt>
          <w:r>
            <w:rPr>
              <w:sz w:val="24"/>
              <w:szCs w:val="24"/>
            </w:rPr>
            <w:t xml:space="preserve"> as the education through guided experience on cognitive and metacognitive, oppose to the physical skills and processes”. </w:t>
          </w:r>
          <w:sdt>
            <w:sdtPr>
              <w:rPr>
                <w:sz w:val="24"/>
                <w:szCs w:val="24"/>
              </w:rPr>
              <w:id w:val="-1996405422"/>
              <w:citation/>
            </w:sdtPr>
            <w:sdtEndPr/>
            <w:sdtContent>
              <w:r>
                <w:rPr>
                  <w:sz w:val="24"/>
                  <w:szCs w:val="24"/>
                </w:rPr>
                <w:fldChar w:fldCharType="begin"/>
              </w:r>
              <w:r>
                <w:rPr>
                  <w:sz w:val="24"/>
                  <w:szCs w:val="24"/>
                </w:rPr>
                <w:instrText xml:space="preserve"> CITATION Den08 \l 2057 </w:instrText>
              </w:r>
              <w:r>
                <w:rPr>
                  <w:sz w:val="24"/>
                  <w:szCs w:val="24"/>
                </w:rPr>
                <w:fldChar w:fldCharType="separate"/>
              </w:r>
              <w:r w:rsidRPr="006E18CE">
                <w:rPr>
                  <w:noProof/>
                  <w:sz w:val="24"/>
                  <w:szCs w:val="24"/>
                </w:rPr>
                <w:t>(Dennen, 2008)</w:t>
              </w:r>
              <w:r>
                <w:rPr>
                  <w:sz w:val="24"/>
                  <w:szCs w:val="24"/>
                </w:rPr>
                <w:fldChar w:fldCharType="end"/>
              </w:r>
            </w:sdtContent>
          </w:sdt>
          <w:r>
            <w:rPr>
              <w:sz w:val="24"/>
              <w:szCs w:val="24"/>
            </w:rPr>
            <w:t xml:space="preserve"> explains that this process cannot be done alone as it requires a competent person to provide coaching and demonstration. The learner will at first observe the competent person p</w:t>
          </w:r>
          <w:r w:rsidR="008968DA">
            <w:rPr>
              <w:sz w:val="24"/>
              <w:szCs w:val="24"/>
            </w:rPr>
            <w:t>er</w:t>
          </w:r>
          <w:r>
            <w:rPr>
              <w:sz w:val="24"/>
              <w:szCs w:val="24"/>
            </w:rPr>
            <w:t xml:space="preserve">form the skill by carefully observing and asking relevant questions. Then overtime, the learner will be challenged under the guidance of the competent person to perform the skill. At first the task will be </w:t>
          </w:r>
          <w:r w:rsidR="007907FD">
            <w:rPr>
              <w:sz w:val="24"/>
              <w:szCs w:val="24"/>
            </w:rPr>
            <w:t xml:space="preserve">simple </w:t>
          </w:r>
          <w:r w:rsidR="00462981">
            <w:rPr>
              <w:sz w:val="24"/>
              <w:szCs w:val="24"/>
            </w:rPr>
            <w:t>but</w:t>
          </w:r>
          <w:r w:rsidR="00951108">
            <w:rPr>
              <w:sz w:val="24"/>
              <w:szCs w:val="24"/>
            </w:rPr>
            <w:t>,</w:t>
          </w:r>
          <w:r>
            <w:rPr>
              <w:sz w:val="24"/>
              <w:szCs w:val="24"/>
            </w:rPr>
            <w:t xml:space="preserve"> in time</w:t>
          </w:r>
          <w:r w:rsidR="00951108">
            <w:rPr>
              <w:sz w:val="24"/>
              <w:szCs w:val="24"/>
            </w:rPr>
            <w:t>,</w:t>
          </w:r>
          <w:r>
            <w:rPr>
              <w:sz w:val="24"/>
              <w:szCs w:val="24"/>
            </w:rPr>
            <w:t xml:space="preserve"> the complexity and difficulty will be gradually increased</w:t>
          </w:r>
          <w:r w:rsidR="00951108">
            <w:rPr>
              <w:sz w:val="24"/>
              <w:szCs w:val="24"/>
            </w:rPr>
            <w:t xml:space="preserve"> </w:t>
          </w:r>
          <w:r>
            <w:rPr>
              <w:sz w:val="24"/>
              <w:szCs w:val="24"/>
            </w:rPr>
            <w:t xml:space="preserve">until the learner becomes competent. </w:t>
          </w:r>
        </w:p>
        <w:p w14:paraId="6D76A9B8" w14:textId="77777777" w:rsidR="00FD6823" w:rsidRPr="00FE632D" w:rsidRDefault="00FD6823" w:rsidP="00FD6823">
          <w:pPr>
            <w:ind w:right="237"/>
            <w:jc w:val="both"/>
            <w:rPr>
              <w:color w:val="auto"/>
              <w:sz w:val="24"/>
              <w:szCs w:val="24"/>
            </w:rPr>
          </w:pPr>
        </w:p>
        <w:p w14:paraId="280D95EC" w14:textId="5BE5D58E" w:rsidR="00FD6823" w:rsidRDefault="00FD6823" w:rsidP="00FD6823">
          <w:pPr>
            <w:ind w:right="237"/>
            <w:jc w:val="both"/>
            <w:rPr>
              <w:color w:val="auto"/>
              <w:sz w:val="24"/>
              <w:szCs w:val="24"/>
            </w:rPr>
          </w:pPr>
          <w:r>
            <w:rPr>
              <w:color w:val="auto"/>
              <w:sz w:val="24"/>
              <w:szCs w:val="24"/>
            </w:rPr>
            <w:t>However, there are considerations to be kept in mind when using this approach. G</w:t>
          </w:r>
          <w:r w:rsidRPr="00FE632D">
            <w:rPr>
              <w:color w:val="auto"/>
              <w:sz w:val="24"/>
              <w:szCs w:val="24"/>
            </w:rPr>
            <w:t xml:space="preserve">iven the nature of the role of a </w:t>
          </w:r>
          <w:r w:rsidR="007907FD">
            <w:rPr>
              <w:color w:val="auto"/>
              <w:sz w:val="24"/>
              <w:szCs w:val="24"/>
            </w:rPr>
            <w:t>P</w:t>
          </w:r>
          <w:r w:rsidRPr="00FE632D">
            <w:rPr>
              <w:color w:val="auto"/>
              <w:sz w:val="24"/>
              <w:szCs w:val="24"/>
            </w:rPr>
            <w:t xml:space="preserve">olice </w:t>
          </w:r>
          <w:r w:rsidR="007907FD">
            <w:rPr>
              <w:color w:val="auto"/>
              <w:sz w:val="24"/>
              <w:szCs w:val="24"/>
            </w:rPr>
            <w:t>O</w:t>
          </w:r>
          <w:r w:rsidRPr="00FE632D">
            <w:rPr>
              <w:color w:val="auto"/>
              <w:sz w:val="24"/>
              <w:szCs w:val="24"/>
            </w:rPr>
            <w:t>fficer, not all variables of the learning process can be manged</w:t>
          </w:r>
          <w:r>
            <w:rPr>
              <w:color w:val="auto"/>
              <w:sz w:val="24"/>
              <w:szCs w:val="24"/>
            </w:rPr>
            <w:t xml:space="preserve"> when attending emergency calls</w:t>
          </w:r>
          <w:r w:rsidRPr="00FE632D">
            <w:rPr>
              <w:color w:val="auto"/>
              <w:sz w:val="24"/>
              <w:szCs w:val="24"/>
            </w:rPr>
            <w:t>. As</w:t>
          </w:r>
          <w:r>
            <w:rPr>
              <w:color w:val="auto"/>
              <w:sz w:val="24"/>
              <w:szCs w:val="24"/>
            </w:rPr>
            <w:t xml:space="preserve"> </w:t>
          </w:r>
          <w:r w:rsidRPr="00FE632D">
            <w:rPr>
              <w:color w:val="auto"/>
              <w:sz w:val="24"/>
              <w:szCs w:val="24"/>
            </w:rPr>
            <w:t>Dennen (2008) explained th</w:t>
          </w:r>
          <w:r>
            <w:rPr>
              <w:color w:val="auto"/>
              <w:sz w:val="24"/>
              <w:szCs w:val="24"/>
            </w:rPr>
            <w:t>rough the</w:t>
          </w:r>
          <w:r w:rsidRPr="00FE632D">
            <w:rPr>
              <w:color w:val="auto"/>
              <w:sz w:val="24"/>
              <w:szCs w:val="24"/>
            </w:rPr>
            <w:t xml:space="preserve"> Cognitive Apprenticeship Model method, the learner is to perform the skill at first </w:t>
          </w:r>
          <w:r>
            <w:rPr>
              <w:color w:val="auto"/>
              <w:sz w:val="24"/>
              <w:szCs w:val="24"/>
            </w:rPr>
            <w:t>instance</w:t>
          </w:r>
          <w:r w:rsidRPr="00FE632D">
            <w:rPr>
              <w:color w:val="auto"/>
              <w:sz w:val="24"/>
              <w:szCs w:val="24"/>
            </w:rPr>
            <w:t xml:space="preserve"> limiting the complexity of the task. However, being </w:t>
          </w:r>
          <w:r>
            <w:rPr>
              <w:color w:val="auto"/>
              <w:sz w:val="24"/>
              <w:szCs w:val="24"/>
            </w:rPr>
            <w:t xml:space="preserve">able </w:t>
          </w:r>
          <w:r w:rsidRPr="00FE632D">
            <w:rPr>
              <w:color w:val="auto"/>
              <w:sz w:val="24"/>
              <w:szCs w:val="24"/>
            </w:rPr>
            <w:t>to effectively do this is very difficult due to the unpredictability of an emergency call. Therefore, the skill</w:t>
          </w:r>
          <w:r w:rsidR="007907FD">
            <w:rPr>
              <w:color w:val="auto"/>
              <w:sz w:val="24"/>
              <w:szCs w:val="24"/>
            </w:rPr>
            <w:t>s</w:t>
          </w:r>
          <w:r w:rsidRPr="00FE632D">
            <w:rPr>
              <w:color w:val="auto"/>
              <w:sz w:val="24"/>
              <w:szCs w:val="24"/>
            </w:rPr>
            <w:t xml:space="preserve"> that </w:t>
          </w:r>
          <w:r>
            <w:rPr>
              <w:color w:val="auto"/>
              <w:sz w:val="24"/>
              <w:szCs w:val="24"/>
            </w:rPr>
            <w:t>a</w:t>
          </w:r>
          <w:r w:rsidRPr="00FE632D">
            <w:rPr>
              <w:color w:val="auto"/>
              <w:sz w:val="24"/>
              <w:szCs w:val="24"/>
            </w:rPr>
            <w:t xml:space="preserve"> </w:t>
          </w:r>
          <w:r w:rsidR="007907FD">
            <w:rPr>
              <w:color w:val="auto"/>
              <w:sz w:val="24"/>
              <w:szCs w:val="24"/>
            </w:rPr>
            <w:t>P</w:t>
          </w:r>
          <w:r w:rsidRPr="00FE632D">
            <w:rPr>
              <w:color w:val="auto"/>
              <w:sz w:val="24"/>
              <w:szCs w:val="24"/>
            </w:rPr>
            <w:t xml:space="preserve">olice </w:t>
          </w:r>
          <w:r w:rsidR="007907FD">
            <w:rPr>
              <w:color w:val="auto"/>
              <w:sz w:val="24"/>
              <w:szCs w:val="24"/>
            </w:rPr>
            <w:t>O</w:t>
          </w:r>
          <w:r w:rsidRPr="00FE632D">
            <w:rPr>
              <w:color w:val="auto"/>
              <w:sz w:val="24"/>
              <w:szCs w:val="24"/>
            </w:rPr>
            <w:t>fficer learn</w:t>
          </w:r>
          <w:r w:rsidR="007907FD">
            <w:rPr>
              <w:color w:val="auto"/>
              <w:sz w:val="24"/>
              <w:szCs w:val="24"/>
            </w:rPr>
            <w:t>s</w:t>
          </w:r>
          <w:r w:rsidRPr="00FE632D">
            <w:rPr>
              <w:color w:val="auto"/>
              <w:sz w:val="24"/>
              <w:szCs w:val="24"/>
            </w:rPr>
            <w:t xml:space="preserve"> will likely have to be performed under various amounts of pressure. Hunter </w:t>
          </w:r>
          <w:sdt>
            <w:sdtPr>
              <w:rPr>
                <w:color w:val="auto"/>
                <w:sz w:val="24"/>
                <w:szCs w:val="24"/>
              </w:rPr>
              <w:id w:val="-847636138"/>
              <w:citation/>
            </w:sdtPr>
            <w:sdtEndPr/>
            <w:sdtContent>
              <w:r w:rsidRPr="00FE632D">
                <w:rPr>
                  <w:color w:val="auto"/>
                  <w:sz w:val="24"/>
                  <w:szCs w:val="24"/>
                </w:rPr>
                <w:fldChar w:fldCharType="begin"/>
              </w:r>
              <w:r w:rsidRPr="00FE632D">
                <w:rPr>
                  <w:color w:val="auto"/>
                  <w:sz w:val="24"/>
                  <w:szCs w:val="24"/>
                </w:rPr>
                <w:instrText xml:space="preserve">CITATION Hun07 \n  \l 2057 </w:instrText>
              </w:r>
              <w:r w:rsidRPr="00FE632D">
                <w:rPr>
                  <w:color w:val="auto"/>
                  <w:sz w:val="24"/>
                  <w:szCs w:val="24"/>
                </w:rPr>
                <w:fldChar w:fldCharType="separate"/>
              </w:r>
              <w:r w:rsidRPr="00FE632D">
                <w:rPr>
                  <w:noProof/>
                  <w:color w:val="auto"/>
                  <w:sz w:val="24"/>
                  <w:szCs w:val="24"/>
                </w:rPr>
                <w:t>(2007)</w:t>
              </w:r>
              <w:r w:rsidRPr="00FE632D">
                <w:rPr>
                  <w:color w:val="auto"/>
                  <w:sz w:val="24"/>
                  <w:szCs w:val="24"/>
                </w:rPr>
                <w:fldChar w:fldCharType="end"/>
              </w:r>
            </w:sdtContent>
          </w:sdt>
          <w:r w:rsidRPr="00FE632D">
            <w:rPr>
              <w:color w:val="auto"/>
              <w:sz w:val="24"/>
              <w:szCs w:val="24"/>
            </w:rPr>
            <w:t xml:space="preserve"> discusses the “Human Capital Theory”, </w:t>
          </w:r>
          <w:r>
            <w:rPr>
              <w:color w:val="auto"/>
              <w:sz w:val="24"/>
              <w:szCs w:val="24"/>
            </w:rPr>
            <w:t xml:space="preserve">and </w:t>
          </w:r>
          <w:r w:rsidRPr="00FE632D">
            <w:rPr>
              <w:color w:val="auto"/>
              <w:sz w:val="24"/>
              <w:szCs w:val="24"/>
            </w:rPr>
            <w:t xml:space="preserve">says that individuals who have the technical skills, but have no “real time” experience will </w:t>
          </w:r>
          <w:r w:rsidR="007907FD">
            <w:rPr>
              <w:color w:val="auto"/>
              <w:sz w:val="24"/>
              <w:szCs w:val="24"/>
            </w:rPr>
            <w:t>un</w:t>
          </w:r>
          <w:r w:rsidRPr="00FE632D">
            <w:rPr>
              <w:color w:val="auto"/>
              <w:sz w:val="24"/>
              <w:szCs w:val="24"/>
            </w:rPr>
            <w:t xml:space="preserve">likely make the most optimal decision under the pressure of the situation. The journal </w:t>
          </w:r>
          <w:r>
            <w:rPr>
              <w:color w:val="auto"/>
              <w:sz w:val="24"/>
              <w:szCs w:val="24"/>
            </w:rPr>
            <w:t>states</w:t>
          </w:r>
          <w:r w:rsidRPr="00FE632D">
            <w:rPr>
              <w:color w:val="auto"/>
              <w:sz w:val="24"/>
              <w:szCs w:val="24"/>
            </w:rPr>
            <w:t xml:space="preserve"> this is referred to as “Stress-job Experience </w:t>
          </w:r>
          <w:r w:rsidRPr="00FE632D">
            <w:rPr>
              <w:color w:val="auto"/>
              <w:sz w:val="24"/>
              <w:szCs w:val="24"/>
            </w:rPr>
            <w:lastRenderedPageBreak/>
            <w:t>Interaction”. To best deal with this, the individual needs incremental stress exposure to be able to perform their skill in high-pressure situations</w:t>
          </w:r>
          <w:r w:rsidR="007907FD">
            <w:rPr>
              <w:color w:val="auto"/>
              <w:sz w:val="24"/>
              <w:szCs w:val="24"/>
            </w:rPr>
            <w:t xml:space="preserve"> w</w:t>
          </w:r>
          <w:r w:rsidRPr="00FE632D">
            <w:rPr>
              <w:color w:val="auto"/>
              <w:sz w:val="24"/>
              <w:szCs w:val="24"/>
            </w:rPr>
            <w:t>hich</w:t>
          </w:r>
          <w:r>
            <w:rPr>
              <w:color w:val="auto"/>
              <w:sz w:val="24"/>
              <w:szCs w:val="24"/>
            </w:rPr>
            <w:t>,</w:t>
          </w:r>
          <w:r w:rsidRPr="00FE632D">
            <w:rPr>
              <w:color w:val="auto"/>
              <w:sz w:val="24"/>
              <w:szCs w:val="24"/>
            </w:rPr>
            <w:t xml:space="preserve"> as already mentioned</w:t>
          </w:r>
          <w:r w:rsidR="007907FD">
            <w:rPr>
              <w:color w:val="auto"/>
              <w:sz w:val="24"/>
              <w:szCs w:val="24"/>
            </w:rPr>
            <w:t>,</w:t>
          </w:r>
          <w:r w:rsidRPr="00FE632D">
            <w:rPr>
              <w:color w:val="auto"/>
              <w:sz w:val="24"/>
              <w:szCs w:val="24"/>
            </w:rPr>
            <w:t xml:space="preserve"> is a variable that cannot be controlled</w:t>
          </w:r>
          <w:r>
            <w:rPr>
              <w:color w:val="auto"/>
              <w:sz w:val="24"/>
              <w:szCs w:val="24"/>
            </w:rPr>
            <w:t>. Therefore, when coaching and mentoring someone, I would make a judgement call on the complexity of the emergency call</w:t>
          </w:r>
          <w:r w:rsidR="007907FD">
            <w:rPr>
              <w:color w:val="auto"/>
              <w:sz w:val="24"/>
              <w:szCs w:val="24"/>
            </w:rPr>
            <w:t>;</w:t>
          </w:r>
          <w:r>
            <w:rPr>
              <w:color w:val="auto"/>
              <w:sz w:val="24"/>
              <w:szCs w:val="24"/>
            </w:rPr>
            <w:t xml:space="preserve"> </w:t>
          </w:r>
          <w:r w:rsidR="007907FD">
            <w:rPr>
              <w:color w:val="auto"/>
              <w:sz w:val="24"/>
              <w:szCs w:val="24"/>
            </w:rPr>
            <w:t>i</w:t>
          </w:r>
          <w:r>
            <w:rPr>
              <w:color w:val="auto"/>
              <w:sz w:val="24"/>
              <w:szCs w:val="24"/>
            </w:rPr>
            <w:t>f I deemed it was too great, I would take the lead and wait for a time for the opportunity to attend a less complex emergency call for my less experienced colleague to try and develop their new learnt skills.</w:t>
          </w:r>
        </w:p>
        <w:p w14:paraId="1B3E9143" w14:textId="4A5787AA" w:rsidR="009E7255" w:rsidRDefault="009E7255" w:rsidP="00FD6823">
          <w:pPr>
            <w:ind w:right="237"/>
            <w:jc w:val="both"/>
            <w:rPr>
              <w:color w:val="auto"/>
              <w:sz w:val="24"/>
              <w:szCs w:val="24"/>
            </w:rPr>
          </w:pPr>
        </w:p>
        <w:p w14:paraId="1AFC53CF" w14:textId="77777777" w:rsidR="009E7255" w:rsidRPr="009E7255" w:rsidRDefault="009E7255" w:rsidP="00FD6823">
          <w:pPr>
            <w:ind w:right="237"/>
            <w:jc w:val="both"/>
            <w:rPr>
              <w:color w:val="auto"/>
              <w:sz w:val="24"/>
              <w:szCs w:val="24"/>
            </w:rPr>
          </w:pPr>
        </w:p>
        <w:p w14:paraId="2C3D5919" w14:textId="6CF0C38F" w:rsidR="00FD6823" w:rsidRDefault="00FD6823" w:rsidP="00FD6823">
          <w:pPr>
            <w:ind w:right="237"/>
            <w:jc w:val="both"/>
            <w:rPr>
              <w:sz w:val="24"/>
              <w:szCs w:val="24"/>
            </w:rPr>
          </w:pPr>
          <w:r>
            <w:rPr>
              <w:sz w:val="24"/>
              <w:szCs w:val="24"/>
            </w:rPr>
            <w:t>When I analyse why coaching and mentoring has helped me</w:t>
          </w:r>
          <w:r w:rsidR="009E7255">
            <w:rPr>
              <w:sz w:val="24"/>
              <w:szCs w:val="24"/>
            </w:rPr>
            <w:t xml:space="preserve"> further</w:t>
          </w:r>
          <w:r>
            <w:rPr>
              <w:sz w:val="24"/>
              <w:szCs w:val="24"/>
            </w:rPr>
            <w:t xml:space="preserve">, it has specifically made me reflect not only on the </w:t>
          </w:r>
          <w:r w:rsidR="009E7255">
            <w:rPr>
              <w:sz w:val="24"/>
              <w:szCs w:val="24"/>
            </w:rPr>
            <w:t>P</w:t>
          </w:r>
          <w:r>
            <w:rPr>
              <w:sz w:val="24"/>
              <w:szCs w:val="24"/>
            </w:rPr>
            <w:t xml:space="preserve">olice </w:t>
          </w:r>
          <w:r w:rsidR="009E7255">
            <w:rPr>
              <w:sz w:val="24"/>
              <w:szCs w:val="24"/>
            </w:rPr>
            <w:t>O</w:t>
          </w:r>
          <w:r>
            <w:rPr>
              <w:sz w:val="24"/>
              <w:szCs w:val="24"/>
            </w:rPr>
            <w:t xml:space="preserve">fficer I have been mentoring, but also on my own performance. Therefore, after any incident I carry out a self-analysis on my performance. I do this by using the After-Action Review (AAR). Cuofano </w:t>
          </w:r>
          <w:sdt>
            <w:sdtPr>
              <w:rPr>
                <w:sz w:val="24"/>
                <w:szCs w:val="24"/>
              </w:rPr>
              <w:id w:val="225730705"/>
              <w:citation/>
            </w:sdtPr>
            <w:sdtEndPr/>
            <w:sdtContent>
              <w:r>
                <w:rPr>
                  <w:sz w:val="24"/>
                  <w:szCs w:val="24"/>
                </w:rPr>
                <w:fldChar w:fldCharType="begin"/>
              </w:r>
              <w:r>
                <w:rPr>
                  <w:sz w:val="24"/>
                  <w:szCs w:val="24"/>
                </w:rPr>
                <w:instrText xml:space="preserve">CITATION Cuo22 \n  \l 2057 </w:instrText>
              </w:r>
              <w:r>
                <w:rPr>
                  <w:sz w:val="24"/>
                  <w:szCs w:val="24"/>
                </w:rPr>
                <w:fldChar w:fldCharType="separate"/>
              </w:r>
              <w:r w:rsidRPr="00BC7EFB">
                <w:rPr>
                  <w:noProof/>
                  <w:sz w:val="24"/>
                  <w:szCs w:val="24"/>
                </w:rPr>
                <w:t>(2022)</w:t>
              </w:r>
              <w:r>
                <w:rPr>
                  <w:sz w:val="24"/>
                  <w:szCs w:val="24"/>
                </w:rPr>
                <w:fldChar w:fldCharType="end"/>
              </w:r>
            </w:sdtContent>
          </w:sdt>
          <w:r>
            <w:rPr>
              <w:sz w:val="24"/>
              <w:szCs w:val="24"/>
            </w:rPr>
            <w:t xml:space="preserve"> explains that this is a system to reflect on an incident to establish what went well and what did not go well, and develop a plan on to improve. This process is broken into four parts: what was expected to happen, what happened, what went well/not well, and what can be improved. </w:t>
          </w:r>
        </w:p>
        <w:p w14:paraId="488FF02B" w14:textId="77777777" w:rsidR="00FD6823" w:rsidRDefault="00FD6823" w:rsidP="00FD6823">
          <w:pPr>
            <w:ind w:right="237"/>
            <w:jc w:val="both"/>
            <w:rPr>
              <w:sz w:val="24"/>
              <w:szCs w:val="24"/>
            </w:rPr>
          </w:pPr>
        </w:p>
        <w:p w14:paraId="54FD8487" w14:textId="7C6E19D0" w:rsidR="00FD6823" w:rsidRPr="00270EEB" w:rsidRDefault="00FD6823" w:rsidP="00FD6823">
          <w:pPr>
            <w:ind w:right="237"/>
            <w:jc w:val="both"/>
            <w:rPr>
              <w:sz w:val="24"/>
              <w:szCs w:val="24"/>
            </w:rPr>
          </w:pPr>
          <w:r>
            <w:rPr>
              <w:sz w:val="24"/>
              <w:szCs w:val="24"/>
            </w:rPr>
            <w:t>By using the AAR system</w:t>
          </w:r>
          <w:r w:rsidR="009E7255">
            <w:rPr>
              <w:sz w:val="24"/>
              <w:szCs w:val="24"/>
            </w:rPr>
            <w:t>,</w:t>
          </w:r>
          <w:r>
            <w:rPr>
              <w:sz w:val="24"/>
              <w:szCs w:val="24"/>
            </w:rPr>
            <w:t xml:space="preserve"> I was able to identify areas that needed to be improved which enabled me to develop as a </w:t>
          </w:r>
          <w:r w:rsidR="009E7255">
            <w:rPr>
              <w:sz w:val="24"/>
              <w:szCs w:val="24"/>
            </w:rPr>
            <w:t>P</w:t>
          </w:r>
          <w:r>
            <w:rPr>
              <w:sz w:val="24"/>
              <w:szCs w:val="24"/>
            </w:rPr>
            <w:t xml:space="preserve">olice </w:t>
          </w:r>
          <w:r w:rsidR="009E7255">
            <w:rPr>
              <w:sz w:val="24"/>
              <w:szCs w:val="24"/>
            </w:rPr>
            <w:t>O</w:t>
          </w:r>
          <w:r>
            <w:rPr>
              <w:sz w:val="24"/>
              <w:szCs w:val="24"/>
            </w:rPr>
            <w:t xml:space="preserve">fficer in a more efficient and diligent manner. </w:t>
          </w:r>
          <w:r w:rsidR="009E7255">
            <w:rPr>
              <w:sz w:val="24"/>
              <w:szCs w:val="24"/>
            </w:rPr>
            <w:t>This</w:t>
          </w:r>
          <w:r>
            <w:rPr>
              <w:sz w:val="24"/>
              <w:szCs w:val="24"/>
            </w:rPr>
            <w:t xml:space="preserve"> allowed me to complete my OCP to a high standard, enabling me to meet person</w:t>
          </w:r>
          <w:r w:rsidR="009E7255">
            <w:rPr>
              <w:sz w:val="24"/>
              <w:szCs w:val="24"/>
            </w:rPr>
            <w:t xml:space="preserve">al </w:t>
          </w:r>
          <w:r>
            <w:rPr>
              <w:sz w:val="24"/>
              <w:szCs w:val="24"/>
            </w:rPr>
            <w:t xml:space="preserve">and organisational goals. </w:t>
          </w:r>
        </w:p>
        <w:p w14:paraId="1CD1FFE5" w14:textId="77777777" w:rsidR="00FD6823" w:rsidRDefault="00FD6823" w:rsidP="00FD6823">
          <w:pPr>
            <w:ind w:right="237"/>
            <w:jc w:val="both"/>
            <w:rPr>
              <w:sz w:val="24"/>
              <w:szCs w:val="24"/>
            </w:rPr>
          </w:pPr>
        </w:p>
        <w:p w14:paraId="3F52A74B" w14:textId="751762A0" w:rsidR="00FD6823" w:rsidRDefault="009E7255" w:rsidP="00FD6823">
          <w:pPr>
            <w:ind w:right="237"/>
            <w:jc w:val="both"/>
            <w:rPr>
              <w:sz w:val="24"/>
              <w:szCs w:val="24"/>
            </w:rPr>
          </w:pPr>
          <w:r>
            <w:rPr>
              <w:sz w:val="24"/>
              <w:szCs w:val="24"/>
            </w:rPr>
            <w:t>Additionally</w:t>
          </w:r>
          <w:r w:rsidR="00FD6823">
            <w:rPr>
              <w:sz w:val="24"/>
              <w:szCs w:val="24"/>
            </w:rPr>
            <w:t xml:space="preserve">, when I provided feedback to any less experienced colleague, I was very mindful </w:t>
          </w:r>
          <w:r>
            <w:rPr>
              <w:sz w:val="24"/>
              <w:szCs w:val="24"/>
            </w:rPr>
            <w:t xml:space="preserve">regarding </w:t>
          </w:r>
          <w:r w:rsidR="00FD6823">
            <w:rPr>
              <w:sz w:val="24"/>
              <w:szCs w:val="24"/>
            </w:rPr>
            <w:t xml:space="preserve">how I </w:t>
          </w:r>
          <w:r>
            <w:rPr>
              <w:sz w:val="24"/>
              <w:szCs w:val="24"/>
            </w:rPr>
            <w:t>would deliver it</w:t>
          </w:r>
          <w:r w:rsidR="00FD6823">
            <w:rPr>
              <w:sz w:val="24"/>
              <w:szCs w:val="24"/>
            </w:rPr>
            <w:t xml:space="preserve">. </w:t>
          </w:r>
          <w:r>
            <w:rPr>
              <w:sz w:val="24"/>
              <w:szCs w:val="24"/>
            </w:rPr>
            <w:t>W</w:t>
          </w:r>
          <w:r w:rsidR="00FD6823">
            <w:rPr>
              <w:sz w:val="24"/>
              <w:szCs w:val="24"/>
            </w:rPr>
            <w:t>hen</w:t>
          </w:r>
          <w:r>
            <w:rPr>
              <w:sz w:val="24"/>
              <w:szCs w:val="24"/>
            </w:rPr>
            <w:t>ever</w:t>
          </w:r>
          <w:r w:rsidR="00FD6823">
            <w:rPr>
              <w:sz w:val="24"/>
              <w:szCs w:val="24"/>
            </w:rPr>
            <w:t xml:space="preserve"> I had been given feedback during my tutorship period, I felt it was too critical at times and left me feeling unconfident and doubtful </w:t>
          </w:r>
          <w:r>
            <w:rPr>
              <w:sz w:val="24"/>
              <w:szCs w:val="24"/>
            </w:rPr>
            <w:t xml:space="preserve">regarding </w:t>
          </w:r>
          <w:r w:rsidR="00FD6823">
            <w:rPr>
              <w:sz w:val="24"/>
              <w:szCs w:val="24"/>
            </w:rPr>
            <w:t>my abilities. Therefore, when I provided feedback, I was acutely aware that I must do it in a way that would be constructive and positive</w:t>
          </w:r>
          <w:r>
            <w:rPr>
              <w:sz w:val="24"/>
              <w:szCs w:val="24"/>
            </w:rPr>
            <w:t xml:space="preserve">, </w:t>
          </w:r>
          <w:r w:rsidR="00FD6823">
            <w:rPr>
              <w:sz w:val="24"/>
              <w:szCs w:val="24"/>
            </w:rPr>
            <w:t xml:space="preserve">leaving the individual feeling </w:t>
          </w:r>
          <w:r>
            <w:rPr>
              <w:sz w:val="24"/>
              <w:szCs w:val="24"/>
            </w:rPr>
            <w:t>confident</w:t>
          </w:r>
          <w:r w:rsidR="00FD6823">
            <w:rPr>
              <w:sz w:val="24"/>
              <w:szCs w:val="24"/>
            </w:rPr>
            <w:t xml:space="preserve">. I </w:t>
          </w:r>
          <w:r w:rsidR="00953FB0">
            <w:rPr>
              <w:sz w:val="24"/>
              <w:szCs w:val="24"/>
            </w:rPr>
            <w:t>achieved</w:t>
          </w:r>
          <w:r w:rsidR="00FD6823">
            <w:rPr>
              <w:sz w:val="24"/>
              <w:szCs w:val="24"/>
            </w:rPr>
            <w:t xml:space="preserve"> this</w:t>
          </w:r>
          <w:r w:rsidR="00953FB0">
            <w:rPr>
              <w:sz w:val="24"/>
              <w:szCs w:val="24"/>
            </w:rPr>
            <w:t xml:space="preserve"> by</w:t>
          </w:r>
          <w:r w:rsidR="00FD6823">
            <w:rPr>
              <w:sz w:val="24"/>
              <w:szCs w:val="24"/>
            </w:rPr>
            <w:t xml:space="preserve"> using a feedback model referred to as the “Feedback Sandwich”. </w:t>
          </w:r>
        </w:p>
        <w:p w14:paraId="60E8BD70" w14:textId="77777777" w:rsidR="00FD6823" w:rsidRDefault="00FD6823" w:rsidP="00FD6823">
          <w:pPr>
            <w:ind w:right="237"/>
            <w:jc w:val="both"/>
            <w:rPr>
              <w:sz w:val="24"/>
              <w:szCs w:val="24"/>
            </w:rPr>
          </w:pPr>
        </w:p>
        <w:p w14:paraId="5BB85FAE" w14:textId="358559D9" w:rsidR="00FD6823" w:rsidRDefault="00FD6823" w:rsidP="00FD6823">
          <w:pPr>
            <w:ind w:right="237"/>
            <w:jc w:val="both"/>
            <w:rPr>
              <w:sz w:val="24"/>
              <w:szCs w:val="24"/>
            </w:rPr>
          </w:pPr>
          <w:r w:rsidRPr="00A0516A">
            <w:rPr>
              <w:color w:val="auto"/>
              <w:sz w:val="24"/>
              <w:szCs w:val="24"/>
            </w:rPr>
            <w:t xml:space="preserve">Dohrenwend </w:t>
          </w:r>
          <w:sdt>
            <w:sdtPr>
              <w:rPr>
                <w:color w:val="auto"/>
                <w:sz w:val="24"/>
                <w:szCs w:val="24"/>
              </w:rPr>
              <w:id w:val="-1556694853"/>
              <w:citation/>
            </w:sdtPr>
            <w:sdtContent>
              <w:r w:rsidR="00A0516A" w:rsidRPr="00A0516A">
                <w:rPr>
                  <w:color w:val="auto"/>
                  <w:sz w:val="24"/>
                  <w:szCs w:val="24"/>
                </w:rPr>
                <w:fldChar w:fldCharType="begin"/>
              </w:r>
              <w:r w:rsidR="00A0516A" w:rsidRPr="00A0516A">
                <w:rPr>
                  <w:color w:val="auto"/>
                  <w:sz w:val="24"/>
                  <w:szCs w:val="24"/>
                </w:rPr>
                <w:instrText xml:space="preserve">CITATION Doh02 \n  \l 2057 </w:instrText>
              </w:r>
              <w:r w:rsidR="00A0516A" w:rsidRPr="00A0516A">
                <w:rPr>
                  <w:color w:val="auto"/>
                  <w:sz w:val="24"/>
                  <w:szCs w:val="24"/>
                </w:rPr>
                <w:fldChar w:fldCharType="separate"/>
              </w:r>
              <w:r w:rsidR="00A0516A" w:rsidRPr="00A0516A">
                <w:rPr>
                  <w:noProof/>
                  <w:color w:val="auto"/>
                  <w:sz w:val="24"/>
                  <w:szCs w:val="24"/>
                </w:rPr>
                <w:t>(2002)</w:t>
              </w:r>
              <w:r w:rsidR="00A0516A" w:rsidRPr="00A0516A">
                <w:rPr>
                  <w:color w:val="auto"/>
                  <w:sz w:val="24"/>
                  <w:szCs w:val="24"/>
                </w:rPr>
                <w:fldChar w:fldCharType="end"/>
              </w:r>
            </w:sdtContent>
          </w:sdt>
          <w:r w:rsidRPr="00A0516A">
            <w:rPr>
              <w:color w:val="auto"/>
              <w:sz w:val="24"/>
              <w:szCs w:val="24"/>
            </w:rPr>
            <w:t xml:space="preserve"> describes </w:t>
          </w:r>
          <w:r>
            <w:rPr>
              <w:sz w:val="24"/>
              <w:szCs w:val="24"/>
            </w:rPr>
            <w:t>this model to be broken into three parts. The first part of the feedback process is to provide positive criticism</w:t>
          </w:r>
          <w:r w:rsidR="00953FB0">
            <w:rPr>
              <w:sz w:val="24"/>
              <w:szCs w:val="24"/>
            </w:rPr>
            <w:t>; b</w:t>
          </w:r>
          <w:r>
            <w:rPr>
              <w:sz w:val="24"/>
              <w:szCs w:val="24"/>
            </w:rPr>
            <w:t xml:space="preserve">y providing this </w:t>
          </w:r>
          <w:r w:rsidR="00953FB0">
            <w:rPr>
              <w:sz w:val="24"/>
              <w:szCs w:val="24"/>
            </w:rPr>
            <w:t>it</w:t>
          </w:r>
          <w:r>
            <w:rPr>
              <w:sz w:val="24"/>
              <w:szCs w:val="24"/>
            </w:rPr>
            <w:t xml:space="preserve"> allows the recipient to feel valued and places them into a positive mindset to better accept the second part of the model. The second part is what would be considered negative criticism</w:t>
          </w:r>
          <w:r w:rsidR="00953FB0">
            <w:rPr>
              <w:sz w:val="24"/>
              <w:szCs w:val="24"/>
            </w:rPr>
            <w:t>;</w:t>
          </w:r>
          <w:r>
            <w:rPr>
              <w:sz w:val="24"/>
              <w:szCs w:val="24"/>
            </w:rPr>
            <w:t xml:space="preserve"> this must be done in a manner that is beneficial for the recipient and not be interpreted as an attack. This part should also provide useful guidance to help aid the recipient to make the progression that is needed to perform better next time. The third and final part of the model is to provide one final piece of positive criticism. By doing this last </w:t>
          </w:r>
          <w:r w:rsidR="00953FB0">
            <w:rPr>
              <w:sz w:val="24"/>
              <w:szCs w:val="24"/>
            </w:rPr>
            <w:t xml:space="preserve">aspect it </w:t>
          </w:r>
          <w:r>
            <w:rPr>
              <w:sz w:val="24"/>
              <w:szCs w:val="24"/>
            </w:rPr>
            <w:t>will ensure that the recipient is left feeling motivated and valued</w:t>
          </w:r>
          <w:r w:rsidR="00953FB0">
            <w:rPr>
              <w:sz w:val="24"/>
              <w:szCs w:val="24"/>
            </w:rPr>
            <w:t xml:space="preserve">, </w:t>
          </w:r>
          <w:r>
            <w:rPr>
              <w:sz w:val="24"/>
              <w:szCs w:val="24"/>
            </w:rPr>
            <w:t xml:space="preserve">ultimately leaving a feeling of a positive experience for those involved in the feedback process. </w:t>
          </w:r>
        </w:p>
        <w:p w14:paraId="4B3B88ED" w14:textId="77777777" w:rsidR="00FD6823" w:rsidRDefault="00FD6823" w:rsidP="00FD6823">
          <w:pPr>
            <w:ind w:right="237"/>
            <w:jc w:val="both"/>
            <w:rPr>
              <w:sz w:val="24"/>
              <w:szCs w:val="24"/>
            </w:rPr>
          </w:pPr>
        </w:p>
        <w:p w14:paraId="4600C975" w14:textId="144622E1" w:rsidR="00FD6823" w:rsidRDefault="00FD6823" w:rsidP="00FD6823">
          <w:pPr>
            <w:ind w:right="237"/>
            <w:jc w:val="both"/>
            <w:rPr>
              <w:sz w:val="24"/>
              <w:szCs w:val="24"/>
            </w:rPr>
          </w:pPr>
          <w:r>
            <w:rPr>
              <w:sz w:val="24"/>
              <w:szCs w:val="24"/>
            </w:rPr>
            <w:t xml:space="preserve">However, there does appear to be some faults with the Feedback Sandwich approach. There are claims that this system causes confusion for the recipient receiving the feedback, as they are left feeling confused to whether they did something good or bad and, the positive feedback appears to be ingenuine, which makes future positive feedback less credible </w:t>
          </w:r>
          <w:sdt>
            <w:sdtPr>
              <w:rPr>
                <w:sz w:val="24"/>
                <w:szCs w:val="24"/>
              </w:rPr>
              <w:id w:val="1135064088"/>
              <w:citation/>
            </w:sdtPr>
            <w:sdtEndPr/>
            <w:sdtContent>
              <w:r>
                <w:rPr>
                  <w:sz w:val="24"/>
                  <w:szCs w:val="24"/>
                </w:rPr>
                <w:fldChar w:fldCharType="begin"/>
              </w:r>
              <w:r>
                <w:rPr>
                  <w:sz w:val="24"/>
                  <w:szCs w:val="24"/>
                </w:rPr>
                <w:instrText xml:space="preserve">CITATION Com22 \l 2057 </w:instrText>
              </w:r>
              <w:r>
                <w:rPr>
                  <w:sz w:val="24"/>
                  <w:szCs w:val="24"/>
                </w:rPr>
                <w:fldChar w:fldCharType="separate"/>
              </w:r>
              <w:r w:rsidRPr="00D11B8E">
                <w:rPr>
                  <w:noProof/>
                  <w:sz w:val="24"/>
                  <w:szCs w:val="24"/>
                </w:rPr>
                <w:t>(Company Culture, 2022)</w:t>
              </w:r>
              <w:r>
                <w:rPr>
                  <w:sz w:val="24"/>
                  <w:szCs w:val="24"/>
                </w:rPr>
                <w:fldChar w:fldCharType="end"/>
              </w:r>
            </w:sdtContent>
          </w:sdt>
          <w:r w:rsidR="00E90A6E">
            <w:rPr>
              <w:sz w:val="24"/>
              <w:szCs w:val="24"/>
            </w:rPr>
            <w:t>.</w:t>
          </w:r>
          <w:r>
            <w:rPr>
              <w:sz w:val="24"/>
              <w:szCs w:val="24"/>
            </w:rPr>
            <w:t xml:space="preserve"> </w:t>
          </w:r>
          <w:r w:rsidR="00953FB0">
            <w:rPr>
              <w:sz w:val="24"/>
              <w:szCs w:val="24"/>
            </w:rPr>
            <w:t xml:space="preserve">Therefore, one must be careful when delivering this type of feedback. </w:t>
          </w:r>
        </w:p>
        <w:p w14:paraId="273D73C8" w14:textId="77777777" w:rsidR="00FD6823" w:rsidRDefault="00FD6823" w:rsidP="00FD6823">
          <w:pPr>
            <w:ind w:right="237"/>
            <w:jc w:val="both"/>
            <w:rPr>
              <w:sz w:val="24"/>
              <w:szCs w:val="24"/>
            </w:rPr>
          </w:pPr>
        </w:p>
        <w:p w14:paraId="4EA752D1" w14:textId="77777777" w:rsidR="00FD6823" w:rsidRDefault="00FD6823" w:rsidP="00FD6823">
          <w:pPr>
            <w:ind w:right="237"/>
            <w:jc w:val="both"/>
            <w:rPr>
              <w:sz w:val="24"/>
              <w:szCs w:val="24"/>
            </w:rPr>
          </w:pPr>
        </w:p>
        <w:p w14:paraId="337D3EAC" w14:textId="274383A6" w:rsidR="00953FB0" w:rsidRDefault="00953FB0" w:rsidP="00FD6823">
          <w:pPr>
            <w:ind w:right="237"/>
            <w:jc w:val="both"/>
            <w:rPr>
              <w:sz w:val="24"/>
              <w:szCs w:val="24"/>
            </w:rPr>
          </w:pPr>
          <w:r>
            <w:rPr>
              <w:sz w:val="24"/>
              <w:szCs w:val="24"/>
            </w:rPr>
            <w:t xml:space="preserve">In conclusion, as someone who was previously mentored and coached at the beginning of my three-year probation, </w:t>
          </w:r>
          <w:r w:rsidR="00FD6823">
            <w:rPr>
              <w:sz w:val="24"/>
              <w:szCs w:val="24"/>
            </w:rPr>
            <w:t xml:space="preserve">I </w:t>
          </w:r>
          <w:r>
            <w:rPr>
              <w:sz w:val="24"/>
              <w:szCs w:val="24"/>
            </w:rPr>
            <w:t xml:space="preserve">understood what was needed to be a mentor and coach myself. I </w:t>
          </w:r>
          <w:r w:rsidR="00FD6823">
            <w:rPr>
              <w:sz w:val="24"/>
              <w:szCs w:val="24"/>
            </w:rPr>
            <w:t xml:space="preserve">learnt the importance of providing mentoring and leadership to those less experienced </w:t>
          </w:r>
          <w:r w:rsidR="008B16F9">
            <w:rPr>
              <w:sz w:val="24"/>
              <w:szCs w:val="24"/>
            </w:rPr>
            <w:t xml:space="preserve">officers </w:t>
          </w:r>
          <w:r w:rsidR="00FD6823">
            <w:rPr>
              <w:sz w:val="24"/>
              <w:szCs w:val="24"/>
            </w:rPr>
            <w:t>in order to better aid their person</w:t>
          </w:r>
          <w:r>
            <w:rPr>
              <w:sz w:val="24"/>
              <w:szCs w:val="24"/>
            </w:rPr>
            <w:t>al</w:t>
          </w:r>
          <w:r w:rsidR="00FD6823">
            <w:rPr>
              <w:sz w:val="24"/>
              <w:szCs w:val="24"/>
            </w:rPr>
            <w:t xml:space="preserve"> performance</w:t>
          </w:r>
          <w:r>
            <w:rPr>
              <w:sz w:val="24"/>
              <w:szCs w:val="24"/>
            </w:rPr>
            <w:t xml:space="preserve">, allowing </w:t>
          </w:r>
          <w:r w:rsidR="008B16F9">
            <w:rPr>
              <w:sz w:val="24"/>
              <w:szCs w:val="24"/>
            </w:rPr>
            <w:t>them to become fully competent Police Officers;</w:t>
          </w:r>
          <w:r>
            <w:rPr>
              <w:sz w:val="24"/>
              <w:szCs w:val="24"/>
            </w:rPr>
            <w:t xml:space="preserve"> </w:t>
          </w:r>
          <w:r w:rsidR="008B16F9">
            <w:rPr>
              <w:sz w:val="24"/>
              <w:szCs w:val="24"/>
            </w:rPr>
            <w:t xml:space="preserve">this meant I was careful </w:t>
          </w:r>
          <w:r>
            <w:rPr>
              <w:sz w:val="24"/>
              <w:szCs w:val="24"/>
            </w:rPr>
            <w:t>regarding what was being delivered and how</w:t>
          </w:r>
          <w:r w:rsidR="008B16F9">
            <w:rPr>
              <w:sz w:val="24"/>
              <w:szCs w:val="24"/>
            </w:rPr>
            <w:t>, adapting my techniques as and when it was necessary, depending on the incident in question and the type of colleague that was present</w:t>
          </w:r>
          <w:r>
            <w:rPr>
              <w:sz w:val="24"/>
              <w:szCs w:val="24"/>
            </w:rPr>
            <w:t xml:space="preserve">. </w:t>
          </w:r>
        </w:p>
        <w:p w14:paraId="641E36EB" w14:textId="77777777" w:rsidR="008B16F9" w:rsidRDefault="008B16F9" w:rsidP="00FD6823">
          <w:pPr>
            <w:ind w:right="237"/>
            <w:jc w:val="both"/>
            <w:rPr>
              <w:sz w:val="24"/>
              <w:szCs w:val="24"/>
            </w:rPr>
          </w:pPr>
        </w:p>
        <w:p w14:paraId="0421020F" w14:textId="0B346C63" w:rsidR="00FD6823" w:rsidRDefault="00FD6823" w:rsidP="00FD6823">
          <w:pPr>
            <w:ind w:right="237"/>
            <w:jc w:val="both"/>
            <w:rPr>
              <w:sz w:val="24"/>
              <w:szCs w:val="24"/>
            </w:rPr>
          </w:pPr>
          <w:r>
            <w:rPr>
              <w:sz w:val="24"/>
              <w:szCs w:val="24"/>
            </w:rPr>
            <w:t>B</w:t>
          </w:r>
          <w:r w:rsidR="008B16F9">
            <w:rPr>
              <w:sz w:val="24"/>
              <w:szCs w:val="24"/>
            </w:rPr>
            <w:t xml:space="preserve">ecoming a mentor also </w:t>
          </w:r>
          <w:r>
            <w:rPr>
              <w:sz w:val="24"/>
              <w:szCs w:val="24"/>
            </w:rPr>
            <w:t>reinforced and developed my understanding o</w:t>
          </w:r>
          <w:r w:rsidR="008B16F9">
            <w:rPr>
              <w:sz w:val="24"/>
              <w:szCs w:val="24"/>
            </w:rPr>
            <w:t>f</w:t>
          </w:r>
          <w:r>
            <w:rPr>
              <w:sz w:val="24"/>
              <w:szCs w:val="24"/>
            </w:rPr>
            <w:t xml:space="preserve"> the job role. By providing feedback to those less experienced</w:t>
          </w:r>
          <w:r w:rsidR="008B16F9">
            <w:rPr>
              <w:sz w:val="24"/>
              <w:szCs w:val="24"/>
            </w:rPr>
            <w:t xml:space="preserve"> officers</w:t>
          </w:r>
          <w:r>
            <w:rPr>
              <w:sz w:val="24"/>
              <w:szCs w:val="24"/>
            </w:rPr>
            <w:t xml:space="preserve">, </w:t>
          </w:r>
          <w:r w:rsidR="008B16F9">
            <w:rPr>
              <w:sz w:val="24"/>
              <w:szCs w:val="24"/>
            </w:rPr>
            <w:t xml:space="preserve">it </w:t>
          </w:r>
          <w:r>
            <w:rPr>
              <w:sz w:val="24"/>
              <w:szCs w:val="24"/>
            </w:rPr>
            <w:t xml:space="preserve">forced me </w:t>
          </w:r>
          <w:r w:rsidR="008B16F9">
            <w:rPr>
              <w:sz w:val="24"/>
              <w:szCs w:val="24"/>
            </w:rPr>
            <w:t xml:space="preserve">to </w:t>
          </w:r>
          <w:r>
            <w:rPr>
              <w:sz w:val="24"/>
              <w:szCs w:val="24"/>
            </w:rPr>
            <w:t xml:space="preserve">diligently reflect on my own performance, ensuring I was steadily improving as a </w:t>
          </w:r>
          <w:r w:rsidR="008B16F9">
            <w:rPr>
              <w:sz w:val="24"/>
              <w:szCs w:val="24"/>
            </w:rPr>
            <w:t>P</w:t>
          </w:r>
          <w:r>
            <w:rPr>
              <w:sz w:val="24"/>
              <w:szCs w:val="24"/>
            </w:rPr>
            <w:t xml:space="preserve">olice </w:t>
          </w:r>
          <w:r w:rsidR="008B16F9">
            <w:rPr>
              <w:sz w:val="24"/>
              <w:szCs w:val="24"/>
            </w:rPr>
            <w:t>O</w:t>
          </w:r>
          <w:r>
            <w:rPr>
              <w:sz w:val="24"/>
              <w:szCs w:val="24"/>
            </w:rPr>
            <w:t>fficer</w:t>
          </w:r>
          <w:r w:rsidR="008B16F9">
            <w:rPr>
              <w:sz w:val="24"/>
              <w:szCs w:val="24"/>
            </w:rPr>
            <w:t xml:space="preserve"> myself</w:t>
          </w:r>
          <w:r>
            <w:rPr>
              <w:sz w:val="24"/>
              <w:szCs w:val="24"/>
            </w:rPr>
            <w:t xml:space="preserve">. If I were to do anything different in the future, I would </w:t>
          </w:r>
          <w:r w:rsidR="008B16F9">
            <w:rPr>
              <w:sz w:val="24"/>
              <w:szCs w:val="24"/>
            </w:rPr>
            <w:t>find opportunities to look for more</w:t>
          </w:r>
          <w:r>
            <w:rPr>
              <w:sz w:val="24"/>
              <w:szCs w:val="24"/>
            </w:rPr>
            <w:t xml:space="preserve"> professional based conversations with more </w:t>
          </w:r>
          <w:r w:rsidR="008B16F9">
            <w:rPr>
              <w:sz w:val="24"/>
              <w:szCs w:val="24"/>
            </w:rPr>
            <w:t>S</w:t>
          </w:r>
          <w:r>
            <w:rPr>
              <w:sz w:val="24"/>
              <w:szCs w:val="24"/>
            </w:rPr>
            <w:t xml:space="preserve">enior </w:t>
          </w:r>
          <w:r w:rsidR="008B16F9">
            <w:rPr>
              <w:sz w:val="24"/>
              <w:szCs w:val="24"/>
            </w:rPr>
            <w:t>P</w:t>
          </w:r>
          <w:r>
            <w:rPr>
              <w:sz w:val="24"/>
              <w:szCs w:val="24"/>
            </w:rPr>
            <w:t xml:space="preserve">olice </w:t>
          </w:r>
          <w:r w:rsidR="008B16F9">
            <w:rPr>
              <w:sz w:val="24"/>
              <w:szCs w:val="24"/>
            </w:rPr>
            <w:t>O</w:t>
          </w:r>
          <w:r>
            <w:rPr>
              <w:sz w:val="24"/>
              <w:szCs w:val="24"/>
            </w:rPr>
            <w:t xml:space="preserve">fficers in order to </w:t>
          </w:r>
          <w:r w:rsidR="008B16F9">
            <w:rPr>
              <w:sz w:val="24"/>
              <w:szCs w:val="24"/>
            </w:rPr>
            <w:t xml:space="preserve">enhance </w:t>
          </w:r>
          <w:r>
            <w:rPr>
              <w:sz w:val="24"/>
              <w:szCs w:val="24"/>
            </w:rPr>
            <w:t xml:space="preserve">my knowledge </w:t>
          </w:r>
          <w:r w:rsidR="008B16F9">
            <w:rPr>
              <w:sz w:val="24"/>
              <w:szCs w:val="24"/>
            </w:rPr>
            <w:t xml:space="preserve">further </w:t>
          </w:r>
          <w:r>
            <w:rPr>
              <w:sz w:val="24"/>
              <w:szCs w:val="24"/>
            </w:rPr>
            <w:t xml:space="preserve">to </w:t>
          </w:r>
          <w:r w:rsidR="008B16F9">
            <w:rPr>
              <w:sz w:val="24"/>
              <w:szCs w:val="24"/>
            </w:rPr>
            <w:t xml:space="preserve">allow </w:t>
          </w:r>
          <w:r>
            <w:rPr>
              <w:sz w:val="24"/>
              <w:szCs w:val="24"/>
            </w:rPr>
            <w:t xml:space="preserve">me to make more effective decisions.  </w:t>
          </w:r>
        </w:p>
        <w:p w14:paraId="01589CAB" w14:textId="77777777" w:rsidR="00FD6823" w:rsidRDefault="00FD6823" w:rsidP="00FD6823">
          <w:pPr>
            <w:ind w:right="237"/>
            <w:jc w:val="both"/>
            <w:rPr>
              <w:sz w:val="24"/>
              <w:szCs w:val="24"/>
            </w:rPr>
          </w:pPr>
        </w:p>
        <w:p w14:paraId="3F7F0DD5" w14:textId="77777777" w:rsidR="00FD6823" w:rsidRPr="00270EEB" w:rsidRDefault="00FD6823" w:rsidP="00FD6823">
          <w:pPr>
            <w:ind w:right="237"/>
            <w:jc w:val="both"/>
            <w:rPr>
              <w:sz w:val="24"/>
              <w:szCs w:val="24"/>
            </w:rPr>
          </w:pPr>
        </w:p>
        <w:p w14:paraId="084289B0" w14:textId="5B5A620E" w:rsidR="00FD6823" w:rsidRPr="00025650" w:rsidRDefault="00AE4631" w:rsidP="00FD6823">
          <w:pPr>
            <w:ind w:right="237"/>
            <w:jc w:val="both"/>
            <w:rPr>
              <w:b/>
              <w:sz w:val="24"/>
              <w:szCs w:val="24"/>
            </w:rPr>
          </w:pPr>
          <w:r>
            <w:rPr>
              <w:b/>
              <w:sz w:val="24"/>
              <w:szCs w:val="24"/>
            </w:rPr>
            <w:t>Word count - 2197</w:t>
          </w:r>
        </w:p>
        <w:p w14:paraId="592CAEBA" w14:textId="7580426A" w:rsidR="000F7ECD" w:rsidRPr="00B06583" w:rsidRDefault="000F7ECD" w:rsidP="00B06583">
          <w:pPr>
            <w:ind w:right="237"/>
            <w:sectPr w:rsidR="000F7ECD" w:rsidRPr="00B06583"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sdt>
          <w:sdtPr>
            <w:rPr>
              <w:b w:val="0"/>
              <w:kern w:val="0"/>
              <w:sz w:val="20"/>
            </w:rPr>
            <w:id w:val="1512181794"/>
            <w:docPartObj>
              <w:docPartGallery w:val="Bibliographies"/>
              <w:docPartUnique/>
            </w:docPartObj>
          </w:sdtPr>
          <w:sdtEndPr/>
          <w:sdtContent>
            <w:p w14:paraId="19E6BAD1" w14:textId="06573D3F" w:rsidR="00FD6823" w:rsidRDefault="00FD6823" w:rsidP="00FD6823">
              <w:pPr>
                <w:pStyle w:val="Heading1"/>
              </w:pPr>
            </w:p>
            <w:p w14:paraId="11BF1E07" w14:textId="77777777" w:rsidR="00B06583" w:rsidRDefault="00B06583" w:rsidP="00B06583">
              <w:sdt>
                <w:sdtPr>
                  <w:id w:val="111145805"/>
                  <w:showingPlcHdr/>
                  <w:bibliography/>
                </w:sdtPr>
                <w:sdtEndPr/>
                <w:sdtContent>
                  <w:r>
                    <w:t xml:space="preserve">     </w:t>
                  </w:r>
                </w:sdtContent>
              </w:sdt>
            </w:p>
            <w:p w14:paraId="2B4DA333" w14:textId="129FA665" w:rsidR="004923DA" w:rsidRPr="00B06583" w:rsidRDefault="00B06583" w:rsidP="00B06583">
              <w:r w:rsidR="004923DA" w:rsidRPr="00270EEB">
                <w:rPr>
                  <w:b/>
                  <w:sz w:val="24"/>
                  <w:szCs w:val="24"/>
                </w:rPr>
                <w:t>Bibliography</w:t>
              </w:r>
            </w:p>
          </w:sdtContent>
        </w:sdt>
        <w:p w14:paraId="5C7A9DD6" w14:textId="4FD550C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BCCA059" w14:textId="77777777" w:rsidR="00F15498" w:rsidRDefault="00F15498" w:rsidP="00340E9A">
          <w:pPr>
            <w:keepNext/>
            <w:spacing w:before="240" w:after="60"/>
            <w:ind w:right="237"/>
            <w:jc w:val="both"/>
            <w:rPr>
              <w:sz w:val="24"/>
              <w:szCs w:val="24"/>
            </w:rPr>
          </w:pPr>
        </w:p>
        <w:p w14:paraId="0678DF1C" w14:textId="77777777" w:rsidR="00F15498" w:rsidRDefault="00F15498" w:rsidP="00340E9A">
          <w:pPr>
            <w:keepNext/>
            <w:spacing w:before="240" w:after="60"/>
            <w:ind w:right="237"/>
            <w:jc w:val="both"/>
            <w:rPr>
              <w:sz w:val="24"/>
              <w:szCs w:val="24"/>
            </w:rPr>
          </w:pPr>
        </w:p>
        <w:sdt>
          <w:sdtPr>
            <w:id w:val="-321893331"/>
            <w:docPartObj>
              <w:docPartGallery w:val="Bibliographies"/>
              <w:docPartUnique/>
            </w:docPartObj>
          </w:sdtPr>
          <w:sdtEndPr>
            <w:rPr>
              <w:b w:val="0"/>
              <w:kern w:val="0"/>
              <w:sz w:val="20"/>
            </w:rPr>
          </w:sdtEndPr>
          <w:sdtContent>
            <w:p w14:paraId="1E03899A" w14:textId="4FA7E0D1" w:rsidR="00F15498" w:rsidRDefault="00F15498">
              <w:pPr>
                <w:pStyle w:val="Heading1"/>
              </w:pPr>
              <w:r>
                <w:t>Bibliography</w:t>
              </w:r>
            </w:p>
            <w:sdt>
              <w:sdtPr>
                <w:id w:val="541558967"/>
                <w:bibliography/>
              </w:sdtPr>
              <w:sdtContent>
                <w:p w14:paraId="50331A09" w14:textId="0C57B8A7" w:rsidR="00F15498" w:rsidRDefault="00F15498" w:rsidP="00F15498">
                  <w:pPr>
                    <w:pStyle w:val="Bibliography"/>
                    <w:rPr>
                      <w:noProof/>
                      <w:sz w:val="24"/>
                      <w:szCs w:val="24"/>
                    </w:rPr>
                  </w:pPr>
                  <w:r>
                    <w:fldChar w:fldCharType="begin"/>
                  </w:r>
                  <w:r>
                    <w:instrText xml:space="preserve"> BIBLIOGRAPHY </w:instrText>
                  </w:r>
                  <w:r>
                    <w:fldChar w:fldCharType="separate"/>
                  </w:r>
                  <w:r>
                    <w:rPr>
                      <w:noProof/>
                    </w:rPr>
                    <w:t xml:space="preserve">Accounting Tools, </w:t>
                  </w:r>
                  <w:r w:rsidR="00EB7122">
                    <w:rPr>
                      <w:noProof/>
                    </w:rPr>
                    <w:t>(</w:t>
                  </w:r>
                  <w:r>
                    <w:rPr>
                      <w:noProof/>
                    </w:rPr>
                    <w:t>2022</w:t>
                  </w:r>
                  <w:r w:rsidR="00EB7122">
                    <w:rPr>
                      <w:noProof/>
                    </w:rPr>
                    <w:t>)</w:t>
                  </w:r>
                  <w:r>
                    <w:rPr>
                      <w:noProof/>
                    </w:rPr>
                    <w:t xml:space="preserve">. </w:t>
                  </w:r>
                  <w:r>
                    <w:rPr>
                      <w:i/>
                      <w:iCs/>
                      <w:noProof/>
                    </w:rPr>
                    <w:t xml:space="preserve">Coaching definition. </w:t>
                  </w:r>
                  <w:r>
                    <w:rPr>
                      <w:noProof/>
                    </w:rPr>
                    <w:br/>
                    <w:t xml:space="preserve">Available at: </w:t>
                  </w:r>
                  <w:r>
                    <w:rPr>
                      <w:noProof/>
                      <w:u w:val="single"/>
                    </w:rPr>
                    <w:t>https://www.accountingtools.com/articles/coaching</w:t>
                  </w:r>
                  <w:r>
                    <w:rPr>
                      <w:noProof/>
                    </w:rPr>
                    <w:br/>
                    <w:t>[Accessed 6th December 2022].</w:t>
                  </w:r>
                </w:p>
                <w:p w14:paraId="537ABC69" w14:textId="1B0C5323" w:rsidR="00F15498" w:rsidRDefault="00F15498" w:rsidP="00F15498">
                  <w:pPr>
                    <w:pStyle w:val="Bibliography"/>
                    <w:rPr>
                      <w:noProof/>
                    </w:rPr>
                  </w:pPr>
                  <w:r>
                    <w:rPr>
                      <w:noProof/>
                    </w:rPr>
                    <w:t xml:space="preserve">BBC, </w:t>
                  </w:r>
                  <w:r w:rsidR="00EB7122">
                    <w:rPr>
                      <w:noProof/>
                    </w:rPr>
                    <w:t>(</w:t>
                  </w:r>
                  <w:r>
                    <w:rPr>
                      <w:noProof/>
                    </w:rPr>
                    <w:t>2019</w:t>
                  </w:r>
                  <w:r w:rsidR="00EB7122">
                    <w:rPr>
                      <w:noProof/>
                    </w:rPr>
                    <w:t>)</w:t>
                  </w:r>
                  <w:r>
                    <w:rPr>
                      <w:noProof/>
                    </w:rPr>
                    <w:t xml:space="preserve">. </w:t>
                  </w:r>
                  <w:r>
                    <w:rPr>
                      <w:i/>
                      <w:iCs/>
                      <w:noProof/>
                    </w:rPr>
                    <w:t xml:space="preserve">Facial recognition: What is AFR? And why is it being challenged?. </w:t>
                  </w:r>
                  <w:r>
                    <w:rPr>
                      <w:noProof/>
                    </w:rPr>
                    <w:t xml:space="preserve"> </w:t>
                  </w:r>
                  <w:r>
                    <w:rPr>
                      <w:noProof/>
                    </w:rPr>
                    <w:br/>
                    <w:t xml:space="preserve">Available at: </w:t>
                  </w:r>
                  <w:r>
                    <w:rPr>
                      <w:noProof/>
                      <w:u w:val="single"/>
                    </w:rPr>
                    <w:t>https://www.bbc.co.uk/newsround/48339757</w:t>
                  </w:r>
                  <w:r>
                    <w:rPr>
                      <w:noProof/>
                    </w:rPr>
                    <w:br/>
                    <w:t>[Accessed 8th November 2022].</w:t>
                  </w:r>
                </w:p>
                <w:p w14:paraId="269AECA0" w14:textId="50A43E42" w:rsidR="00F15498" w:rsidRDefault="00F15498" w:rsidP="00F15498">
                  <w:pPr>
                    <w:pStyle w:val="Bibliography"/>
                    <w:rPr>
                      <w:noProof/>
                    </w:rPr>
                  </w:pPr>
                  <w:r>
                    <w:rPr>
                      <w:noProof/>
                    </w:rPr>
                    <w:t xml:space="preserve">BBC, </w:t>
                  </w:r>
                  <w:r w:rsidR="00EB7122">
                    <w:rPr>
                      <w:noProof/>
                    </w:rPr>
                    <w:t>(</w:t>
                  </w:r>
                  <w:r>
                    <w:rPr>
                      <w:noProof/>
                    </w:rPr>
                    <w:t>2021</w:t>
                  </w:r>
                  <w:r w:rsidR="00EB7122">
                    <w:rPr>
                      <w:noProof/>
                    </w:rPr>
                    <w:t>)</w:t>
                  </w:r>
                  <w:r>
                    <w:rPr>
                      <w:noProof/>
                    </w:rPr>
                    <w:t xml:space="preserve">. </w:t>
                  </w:r>
                  <w:r>
                    <w:rPr>
                      <w:i/>
                      <w:iCs/>
                      <w:noProof/>
                    </w:rPr>
                    <w:t xml:space="preserve">Mayhill: Swansea rioters injure seven police officers. </w:t>
                  </w:r>
                  <w:r>
                    <w:rPr>
                      <w:noProof/>
                    </w:rPr>
                    <w:t xml:space="preserve"> </w:t>
                  </w:r>
                  <w:r>
                    <w:rPr>
                      <w:noProof/>
                    </w:rPr>
                    <w:br/>
                    <w:t xml:space="preserve">Available at: </w:t>
                  </w:r>
                  <w:r>
                    <w:rPr>
                      <w:noProof/>
                      <w:u w:val="single"/>
                    </w:rPr>
                    <w:t>https://www.bbc.co.uk/news/uk-wales-57197466</w:t>
                  </w:r>
                  <w:r>
                    <w:rPr>
                      <w:noProof/>
                    </w:rPr>
                    <w:br/>
                    <w:t>[Accessed 7th Novemeber 2022].</w:t>
                  </w:r>
                </w:p>
                <w:p w14:paraId="20747FDB" w14:textId="26D5BEFF" w:rsidR="00F15498" w:rsidRDefault="00F15498" w:rsidP="00F15498">
                  <w:pPr>
                    <w:pStyle w:val="Bibliography"/>
                    <w:rPr>
                      <w:noProof/>
                    </w:rPr>
                  </w:pPr>
                  <w:r>
                    <w:rPr>
                      <w:noProof/>
                    </w:rPr>
                    <w:t xml:space="preserve">Bryant, B. B., </w:t>
                  </w:r>
                  <w:r w:rsidR="00EB7122">
                    <w:rPr>
                      <w:noProof/>
                    </w:rPr>
                    <w:t>(</w:t>
                  </w:r>
                  <w:r>
                    <w:rPr>
                      <w:noProof/>
                    </w:rPr>
                    <w:t>2020</w:t>
                  </w:r>
                  <w:r w:rsidR="00EB7122">
                    <w:rPr>
                      <w:noProof/>
                    </w:rPr>
                    <w:t>)</w:t>
                  </w:r>
                  <w:r>
                    <w:rPr>
                      <w:noProof/>
                    </w:rPr>
                    <w:t xml:space="preserve">. National Decison Model . In: B. B. Bryant, ed. </w:t>
                  </w:r>
                  <w:r>
                    <w:rPr>
                      <w:i/>
                      <w:iCs/>
                      <w:noProof/>
                    </w:rPr>
                    <w:t xml:space="preserve">Blackstone's Handbook for Policing Students . </w:t>
                  </w:r>
                  <w:r>
                    <w:rPr>
                      <w:noProof/>
                    </w:rPr>
                    <w:t>Fourteenth ed. Oxford: Oxford University Press, pp. 79-80.</w:t>
                  </w:r>
                </w:p>
                <w:p w14:paraId="3059C435" w14:textId="1C132FCA" w:rsidR="00F15498" w:rsidRDefault="00F15498" w:rsidP="00F15498">
                  <w:pPr>
                    <w:pStyle w:val="Bibliography"/>
                    <w:rPr>
                      <w:noProof/>
                    </w:rPr>
                  </w:pPr>
                  <w:r>
                    <w:rPr>
                      <w:noProof/>
                    </w:rPr>
                    <w:t xml:space="preserve">Bryant, B. B., </w:t>
                  </w:r>
                  <w:r w:rsidR="00EB7122">
                    <w:rPr>
                      <w:noProof/>
                    </w:rPr>
                    <w:t>(</w:t>
                  </w:r>
                  <w:r>
                    <w:rPr>
                      <w:noProof/>
                    </w:rPr>
                    <w:t>2020</w:t>
                  </w:r>
                  <w:r w:rsidR="00EB7122">
                    <w:rPr>
                      <w:noProof/>
                    </w:rPr>
                    <w:t>)</w:t>
                  </w:r>
                  <w:r>
                    <w:rPr>
                      <w:noProof/>
                    </w:rPr>
                    <w:t xml:space="preserve">. Other police representative organisations. In: </w:t>
                  </w:r>
                  <w:r>
                    <w:rPr>
                      <w:i/>
                      <w:iCs/>
                      <w:noProof/>
                    </w:rPr>
                    <w:t xml:space="preserve">Blacksstone's Handbook for policing Students. </w:t>
                  </w:r>
                  <w:r>
                    <w:rPr>
                      <w:noProof/>
                    </w:rPr>
                    <w:t>s.l.:Oxford University Press, p. 91.</w:t>
                  </w:r>
                </w:p>
                <w:p w14:paraId="7EC90250" w14:textId="24B8166B" w:rsidR="00F15498" w:rsidRDefault="00F15498" w:rsidP="00F15498">
                  <w:pPr>
                    <w:pStyle w:val="Bibliography"/>
                    <w:rPr>
                      <w:noProof/>
                    </w:rPr>
                  </w:pPr>
                  <w:r>
                    <w:rPr>
                      <w:noProof/>
                    </w:rPr>
                    <w:t xml:space="preserve">Bryant, R. &amp;. B., </w:t>
                  </w:r>
                  <w:r w:rsidR="00EB7122">
                    <w:rPr>
                      <w:noProof/>
                    </w:rPr>
                    <w:t>(</w:t>
                  </w:r>
                  <w:r>
                    <w:rPr>
                      <w:noProof/>
                    </w:rPr>
                    <w:t>2022</w:t>
                  </w:r>
                  <w:r w:rsidR="00EB7122">
                    <w:rPr>
                      <w:noProof/>
                    </w:rPr>
                    <w:t>)</w:t>
                  </w:r>
                  <w:r>
                    <w:rPr>
                      <w:noProof/>
                    </w:rPr>
                    <w:t xml:space="preserve">. Attending a domestic violence crime scene . In: </w:t>
                  </w:r>
                  <w:r>
                    <w:rPr>
                      <w:i/>
                      <w:iCs/>
                      <w:noProof/>
                    </w:rPr>
                    <w:t xml:space="preserve">Blackstone's Handbook for Policing Students . </w:t>
                  </w:r>
                  <w:r>
                    <w:rPr>
                      <w:noProof/>
                    </w:rPr>
                    <w:t>s.l.:Oxford Uniersity Press, p. 286.</w:t>
                  </w:r>
                </w:p>
                <w:p w14:paraId="006AA7D5" w14:textId="60FFE592" w:rsidR="00F15498" w:rsidRDefault="00F15498" w:rsidP="00F15498">
                  <w:pPr>
                    <w:pStyle w:val="Bibliography"/>
                    <w:rPr>
                      <w:noProof/>
                    </w:rPr>
                  </w:pPr>
                  <w:r>
                    <w:rPr>
                      <w:noProof/>
                    </w:rPr>
                    <w:t xml:space="preserve">Bryant, R. &amp;. B. S., </w:t>
                  </w:r>
                  <w:r w:rsidR="00EB7122">
                    <w:rPr>
                      <w:noProof/>
                    </w:rPr>
                    <w:t>(</w:t>
                  </w:r>
                  <w:r>
                    <w:rPr>
                      <w:noProof/>
                    </w:rPr>
                    <w:t>2020</w:t>
                  </w:r>
                  <w:r w:rsidR="00EB7122">
                    <w:rPr>
                      <w:noProof/>
                    </w:rPr>
                    <w:t>)</w:t>
                  </w:r>
                  <w:r>
                    <w:rPr>
                      <w:noProof/>
                    </w:rPr>
                    <w:t xml:space="preserve">. Independant Patrol Status . In: </w:t>
                  </w:r>
                  <w:r>
                    <w:rPr>
                      <w:i/>
                      <w:iCs/>
                      <w:noProof/>
                    </w:rPr>
                    <w:t xml:space="preserve">Blackstone's Handbook for Policing Students. </w:t>
                  </w:r>
                  <w:r>
                    <w:rPr>
                      <w:noProof/>
                    </w:rPr>
                    <w:t>s.l.:Oxford University Press, p. 126.</w:t>
                  </w:r>
                </w:p>
                <w:p w14:paraId="16B55818" w14:textId="0E7AE761" w:rsidR="00F15498" w:rsidRDefault="00F15498" w:rsidP="00F15498">
                  <w:pPr>
                    <w:pStyle w:val="Bibliography"/>
                    <w:rPr>
                      <w:noProof/>
                    </w:rPr>
                  </w:pPr>
                  <w:r>
                    <w:rPr>
                      <w:noProof/>
                    </w:rPr>
                    <w:t xml:space="preserve">Bryant, R. &amp;. B. S., </w:t>
                  </w:r>
                  <w:r w:rsidR="00EB7122">
                    <w:rPr>
                      <w:noProof/>
                    </w:rPr>
                    <w:t>(</w:t>
                  </w:r>
                  <w:r>
                    <w:rPr>
                      <w:noProof/>
                    </w:rPr>
                    <w:t>2020</w:t>
                  </w:r>
                  <w:r w:rsidR="00EB7122">
                    <w:rPr>
                      <w:noProof/>
                    </w:rPr>
                    <w:t>)</w:t>
                  </w:r>
                  <w:r>
                    <w:rPr>
                      <w:noProof/>
                    </w:rPr>
                    <w:t xml:space="preserve">. The role of the police. In: </w:t>
                  </w:r>
                  <w:r>
                    <w:rPr>
                      <w:i/>
                      <w:iCs/>
                      <w:noProof/>
                    </w:rPr>
                    <w:t xml:space="preserve">Blackstone's Handbook for Policing Students. </w:t>
                  </w:r>
                  <w:r>
                    <w:rPr>
                      <w:noProof/>
                    </w:rPr>
                    <w:t>s.l.:Oxford University Press, p. 236.</w:t>
                  </w:r>
                </w:p>
                <w:p w14:paraId="46014FA9" w14:textId="73BD209D" w:rsidR="00F15498" w:rsidRDefault="00F15498" w:rsidP="00F15498">
                  <w:pPr>
                    <w:pStyle w:val="Bibliography"/>
                    <w:rPr>
                      <w:noProof/>
                    </w:rPr>
                  </w:pPr>
                  <w:r>
                    <w:rPr>
                      <w:noProof/>
                    </w:rPr>
                    <w:t xml:space="preserve">Bryant, R. B. S., </w:t>
                  </w:r>
                  <w:r w:rsidR="00EB7122">
                    <w:rPr>
                      <w:noProof/>
                    </w:rPr>
                    <w:t>(</w:t>
                  </w:r>
                  <w:r>
                    <w:rPr>
                      <w:noProof/>
                    </w:rPr>
                    <w:t>2020</w:t>
                  </w:r>
                  <w:r w:rsidR="00EB7122">
                    <w:rPr>
                      <w:noProof/>
                    </w:rPr>
                    <w:t>)</w:t>
                  </w:r>
                  <w:r>
                    <w:rPr>
                      <w:noProof/>
                    </w:rPr>
                    <w:t xml:space="preserve">. Actual Bodily Harm. In: </w:t>
                  </w:r>
                  <w:r>
                    <w:rPr>
                      <w:i/>
                      <w:iCs/>
                      <w:noProof/>
                    </w:rPr>
                    <w:t xml:space="preserve">Blackstone's Handbook for Policing Students . </w:t>
                  </w:r>
                  <w:r>
                    <w:rPr>
                      <w:noProof/>
                    </w:rPr>
                    <w:t>s.l.:Oxford University Press, pp. 337 - 338 .</w:t>
                  </w:r>
                </w:p>
                <w:p w14:paraId="3B59DB8D" w14:textId="42EDA7A2" w:rsidR="00F15498" w:rsidRDefault="00F15498" w:rsidP="00F15498">
                  <w:pPr>
                    <w:pStyle w:val="Bibliography"/>
                    <w:rPr>
                      <w:noProof/>
                    </w:rPr>
                  </w:pPr>
                  <w:r>
                    <w:rPr>
                      <w:noProof/>
                    </w:rPr>
                    <w:t xml:space="preserve">Bryant, R. B. S., </w:t>
                  </w:r>
                  <w:r w:rsidR="00EB7122">
                    <w:rPr>
                      <w:noProof/>
                    </w:rPr>
                    <w:t>(</w:t>
                  </w:r>
                  <w:r>
                    <w:rPr>
                      <w:noProof/>
                    </w:rPr>
                    <w:t>2020</w:t>
                  </w:r>
                  <w:r w:rsidR="00EB7122">
                    <w:rPr>
                      <w:noProof/>
                    </w:rPr>
                    <w:t>)</w:t>
                  </w:r>
                  <w:r>
                    <w:rPr>
                      <w:noProof/>
                    </w:rPr>
                    <w:t xml:space="preserve">. Community Engagement. In: </w:t>
                  </w:r>
                  <w:r>
                    <w:rPr>
                      <w:i/>
                      <w:iCs/>
                      <w:noProof/>
                    </w:rPr>
                    <w:t xml:space="preserve">Blackstone's Handbook for policing Students. </w:t>
                  </w:r>
                  <w:r>
                    <w:rPr>
                      <w:noProof/>
                    </w:rPr>
                    <w:t>s.l.:Oxford University Press, p. 156.</w:t>
                  </w:r>
                </w:p>
                <w:p w14:paraId="01488798" w14:textId="12DFC724" w:rsidR="00F15498" w:rsidRDefault="00F15498" w:rsidP="00F15498">
                  <w:pPr>
                    <w:pStyle w:val="Bibliography"/>
                    <w:rPr>
                      <w:noProof/>
                    </w:rPr>
                  </w:pPr>
                  <w:r>
                    <w:rPr>
                      <w:noProof/>
                    </w:rPr>
                    <w:t xml:space="preserve">Bullock, K., </w:t>
                  </w:r>
                  <w:r w:rsidR="00EB7122">
                    <w:rPr>
                      <w:noProof/>
                    </w:rPr>
                    <w:t>(</w:t>
                  </w:r>
                  <w:r>
                    <w:rPr>
                      <w:noProof/>
                    </w:rPr>
                    <w:t>2018</w:t>
                  </w:r>
                  <w:r w:rsidR="00EB7122">
                    <w:rPr>
                      <w:noProof/>
                    </w:rPr>
                    <w:t>)</w:t>
                  </w:r>
                  <w:r>
                    <w:rPr>
                      <w:noProof/>
                    </w:rPr>
                    <w:t xml:space="preserve">. The Police Use of Social Media: Transformation or Normalisation?. </w:t>
                  </w:r>
                  <w:r>
                    <w:rPr>
                      <w:i/>
                      <w:iCs/>
                      <w:noProof/>
                    </w:rPr>
                    <w:t xml:space="preserve">Social Policy and Society, </w:t>
                  </w:r>
                  <w:r>
                    <w:rPr>
                      <w:noProof/>
                    </w:rPr>
                    <w:t>17(2), pp. 245-258.</w:t>
                  </w:r>
                </w:p>
                <w:p w14:paraId="56867DC0" w14:textId="1962E177" w:rsidR="00F15498" w:rsidRDefault="00F15498" w:rsidP="00F15498">
                  <w:pPr>
                    <w:pStyle w:val="Bibliography"/>
                    <w:rPr>
                      <w:noProof/>
                    </w:rPr>
                  </w:pPr>
                  <w:r>
                    <w:rPr>
                      <w:noProof/>
                    </w:rPr>
                    <w:t xml:space="preserve">CFI Team, </w:t>
                  </w:r>
                  <w:r w:rsidR="00EB7122">
                    <w:rPr>
                      <w:noProof/>
                    </w:rPr>
                    <w:t>(</w:t>
                  </w:r>
                  <w:r>
                    <w:rPr>
                      <w:noProof/>
                    </w:rPr>
                    <w:t>2022</w:t>
                  </w:r>
                  <w:r w:rsidR="00EB7122">
                    <w:rPr>
                      <w:noProof/>
                    </w:rPr>
                    <w:t>)</w:t>
                  </w:r>
                  <w:r>
                    <w:rPr>
                      <w:noProof/>
                    </w:rPr>
                    <w:t xml:space="preserve">. </w:t>
                  </w:r>
                  <w:r>
                    <w:rPr>
                      <w:i/>
                      <w:iCs/>
                      <w:noProof/>
                    </w:rPr>
                    <w:t xml:space="preserve">SMART Goals. </w:t>
                  </w:r>
                  <w:r>
                    <w:rPr>
                      <w:noProof/>
                    </w:rPr>
                    <w:br/>
                    <w:t xml:space="preserve">Available at: </w:t>
                  </w:r>
                  <w:r>
                    <w:rPr>
                      <w:noProof/>
                      <w:u w:val="single"/>
                    </w:rPr>
                    <w:t>https://corporatefinanceinstitute.com/resources/management/smart-goal/</w:t>
                  </w:r>
                  <w:r>
                    <w:rPr>
                      <w:noProof/>
                    </w:rPr>
                    <w:br/>
                    <w:t>[Accessed 1st January 2023].</w:t>
                  </w:r>
                </w:p>
                <w:p w14:paraId="00931D0D" w14:textId="439C3808" w:rsidR="00F15498" w:rsidRDefault="00F15498" w:rsidP="00F15498">
                  <w:pPr>
                    <w:pStyle w:val="Bibliography"/>
                    <w:rPr>
                      <w:noProof/>
                    </w:rPr>
                  </w:pPr>
                  <w:r>
                    <w:rPr>
                      <w:noProof/>
                    </w:rPr>
                    <w:t xml:space="preserve">Cherry, K., </w:t>
                  </w:r>
                  <w:r w:rsidR="00EB7122">
                    <w:rPr>
                      <w:noProof/>
                    </w:rPr>
                    <w:t>(</w:t>
                  </w:r>
                  <w:r>
                    <w:rPr>
                      <w:noProof/>
                    </w:rPr>
                    <w:t>2022</w:t>
                  </w:r>
                  <w:r w:rsidR="00EB7122">
                    <w:rPr>
                      <w:noProof/>
                    </w:rPr>
                    <w:t>)</w:t>
                  </w:r>
                  <w:r>
                    <w:rPr>
                      <w:noProof/>
                    </w:rPr>
                    <w:t xml:space="preserve">. </w:t>
                  </w:r>
                  <w:r>
                    <w:rPr>
                      <w:i/>
                      <w:iCs/>
                      <w:noProof/>
                    </w:rPr>
                    <w:t xml:space="preserve">Autocratic Leadership. </w:t>
                  </w:r>
                  <w:r>
                    <w:rPr>
                      <w:noProof/>
                    </w:rPr>
                    <w:t xml:space="preserve"> </w:t>
                  </w:r>
                  <w:r>
                    <w:rPr>
                      <w:noProof/>
                    </w:rPr>
                    <w:br/>
                    <w:t xml:space="preserve">Available at: </w:t>
                  </w:r>
                  <w:r>
                    <w:rPr>
                      <w:noProof/>
                      <w:u w:val="single"/>
                    </w:rPr>
                    <w:t>https://www.verywellmind.com/what-is-autocratic-leadership-2795314</w:t>
                  </w:r>
                  <w:r>
                    <w:rPr>
                      <w:noProof/>
                    </w:rPr>
                    <w:br/>
                    <w:t>[Accessed 29th October 2022].</w:t>
                  </w:r>
                </w:p>
                <w:p w14:paraId="26CE22B0" w14:textId="3798CA3C" w:rsidR="00F15498" w:rsidRDefault="00F15498" w:rsidP="00F15498">
                  <w:pPr>
                    <w:pStyle w:val="Bibliography"/>
                    <w:rPr>
                      <w:noProof/>
                    </w:rPr>
                  </w:pPr>
                  <w:r>
                    <w:rPr>
                      <w:noProof/>
                    </w:rPr>
                    <w:t xml:space="preserve">Chukwusa, J., </w:t>
                  </w:r>
                  <w:r w:rsidR="00EB7122">
                    <w:rPr>
                      <w:noProof/>
                    </w:rPr>
                    <w:t>(</w:t>
                  </w:r>
                  <w:r>
                    <w:rPr>
                      <w:noProof/>
                    </w:rPr>
                    <w:t>2018</w:t>
                  </w:r>
                  <w:r w:rsidR="00EB7122">
                    <w:rPr>
                      <w:noProof/>
                    </w:rPr>
                    <w:t>)</w:t>
                  </w:r>
                  <w:r>
                    <w:rPr>
                      <w:noProof/>
                    </w:rPr>
                    <w:t xml:space="preserve">. Autocratic leadership style: Obstacle to success in academic libraries. </w:t>
                  </w:r>
                  <w:r>
                    <w:rPr>
                      <w:i/>
                      <w:iCs/>
                      <w:noProof/>
                    </w:rPr>
                    <w:t xml:space="preserve">Library Philosophy and Practice, </w:t>
                  </w:r>
                  <w:r>
                    <w:rPr>
                      <w:noProof/>
                    </w:rPr>
                    <w:t>p. 1.</w:t>
                  </w:r>
                </w:p>
                <w:p w14:paraId="4D157ECC" w14:textId="55FAE338" w:rsidR="00F15498" w:rsidRDefault="00F15498" w:rsidP="00F15498">
                  <w:pPr>
                    <w:pStyle w:val="Bibliography"/>
                    <w:rPr>
                      <w:noProof/>
                    </w:rPr>
                  </w:pPr>
                  <w:r>
                    <w:rPr>
                      <w:noProof/>
                    </w:rPr>
                    <w:t xml:space="preserve">Cohen, P. K. J. &amp;. K. C., </w:t>
                  </w:r>
                  <w:r w:rsidR="00EB7122">
                    <w:rPr>
                      <w:noProof/>
                    </w:rPr>
                    <w:t>(</w:t>
                  </w:r>
                  <w:r>
                    <w:rPr>
                      <w:noProof/>
                    </w:rPr>
                    <w:t>2016</w:t>
                  </w:r>
                  <w:r w:rsidR="00EB7122">
                    <w:rPr>
                      <w:noProof/>
                    </w:rPr>
                    <w:t>)</w:t>
                  </w:r>
                  <w:r>
                    <w:rPr>
                      <w:noProof/>
                    </w:rPr>
                    <w:t xml:space="preserve">. Educational Outcomes of Tutoring: A Meta-analysis of Findings. </w:t>
                  </w:r>
                  <w:r>
                    <w:rPr>
                      <w:i/>
                      <w:iCs/>
                      <w:noProof/>
                    </w:rPr>
                    <w:t xml:space="preserve">American Educational Research Journal , </w:t>
                  </w:r>
                  <w:r>
                    <w:rPr>
                      <w:noProof/>
                    </w:rPr>
                    <w:t>19(2), pp. 237 - 248.</w:t>
                  </w:r>
                </w:p>
                <w:p w14:paraId="4CAE3AAD" w14:textId="0F72E942" w:rsidR="00F15498" w:rsidRDefault="00F15498" w:rsidP="00F15498">
                  <w:pPr>
                    <w:pStyle w:val="Bibliography"/>
                    <w:rPr>
                      <w:noProof/>
                    </w:rPr>
                  </w:pPr>
                  <w:r>
                    <w:rPr>
                      <w:noProof/>
                    </w:rPr>
                    <w:t xml:space="preserve">College of Police, </w:t>
                  </w:r>
                  <w:r w:rsidR="00EB7122">
                    <w:rPr>
                      <w:noProof/>
                    </w:rPr>
                    <w:t>(</w:t>
                  </w:r>
                  <w:r>
                    <w:rPr>
                      <w:noProof/>
                    </w:rPr>
                    <w:t>2016</w:t>
                  </w:r>
                  <w:r w:rsidR="00EB7122">
                    <w:rPr>
                      <w:noProof/>
                    </w:rPr>
                    <w:t>)</w:t>
                  </w:r>
                  <w:r>
                    <w:rPr>
                      <w:noProof/>
                    </w:rPr>
                    <w:t xml:space="preserve"> . </w:t>
                  </w:r>
                  <w:r>
                    <w:rPr>
                      <w:i/>
                      <w:iCs/>
                      <w:noProof/>
                    </w:rPr>
                    <w:t xml:space="preserve">First response quick reference guide - domestic abuse. </w:t>
                  </w:r>
                  <w:r>
                    <w:rPr>
                      <w:noProof/>
                    </w:rPr>
                    <w:t xml:space="preserve"> </w:t>
                  </w:r>
                  <w:r>
                    <w:rPr>
                      <w:noProof/>
                    </w:rPr>
                    <w:br/>
                    <w:t xml:space="preserve">Available at: </w:t>
                  </w:r>
                  <w:r>
                    <w:rPr>
                      <w:noProof/>
                      <w:u w:val="single"/>
                    </w:rPr>
                    <w:t>https://www.college.police.uk/app/major-investigation-and-public-protection/domestic-abuse/first-response-quick-reference-guide-domestic-abuse</w:t>
                  </w:r>
                  <w:r>
                    <w:rPr>
                      <w:noProof/>
                    </w:rPr>
                    <w:br/>
                    <w:t>[Accessed 28th December 2022].</w:t>
                  </w:r>
                </w:p>
                <w:p w14:paraId="530DE9D8" w14:textId="5D2B03DA" w:rsidR="00F15498" w:rsidRDefault="00F15498" w:rsidP="00F15498">
                  <w:pPr>
                    <w:pStyle w:val="Bibliography"/>
                    <w:rPr>
                      <w:noProof/>
                    </w:rPr>
                  </w:pPr>
                  <w:r>
                    <w:rPr>
                      <w:noProof/>
                    </w:rPr>
                    <w:lastRenderedPageBreak/>
                    <w:t xml:space="preserve">College of Police, </w:t>
                  </w:r>
                  <w:r w:rsidR="00EB7122">
                    <w:rPr>
                      <w:noProof/>
                    </w:rPr>
                    <w:t>(</w:t>
                  </w:r>
                  <w:r>
                    <w:rPr>
                      <w:noProof/>
                    </w:rPr>
                    <w:t>2020</w:t>
                  </w:r>
                  <w:r w:rsidR="00EB7122">
                    <w:rPr>
                      <w:noProof/>
                    </w:rPr>
                    <w:t>)</w:t>
                  </w:r>
                  <w:r>
                    <w:rPr>
                      <w:noProof/>
                    </w:rPr>
                    <w:t xml:space="preserve">. </w:t>
                  </w:r>
                  <w:r>
                    <w:rPr>
                      <w:i/>
                      <w:iCs/>
                      <w:noProof/>
                    </w:rPr>
                    <w:t xml:space="preserve">Conflict management skills. </w:t>
                  </w:r>
                  <w:r>
                    <w:rPr>
                      <w:noProof/>
                    </w:rPr>
                    <w:t xml:space="preserve"> </w:t>
                  </w:r>
                  <w:r>
                    <w:rPr>
                      <w:noProof/>
                    </w:rPr>
                    <w:br/>
                    <w:t xml:space="preserve">Available at: </w:t>
                  </w:r>
                  <w:r>
                    <w:rPr>
                      <w:noProof/>
                      <w:u w:val="single"/>
                    </w:rPr>
                    <w:t>https://www.college.police.uk/guidance/conflict-management/conflict-management-skills</w:t>
                  </w:r>
                  <w:r>
                    <w:rPr>
                      <w:noProof/>
                    </w:rPr>
                    <w:br/>
                    <w:t>[Accessed 30th October 2022].</w:t>
                  </w:r>
                </w:p>
                <w:p w14:paraId="57D0EBFE" w14:textId="17C2E6BC" w:rsidR="00F15498" w:rsidRDefault="00F15498" w:rsidP="00F15498">
                  <w:pPr>
                    <w:pStyle w:val="Bibliography"/>
                    <w:rPr>
                      <w:noProof/>
                    </w:rPr>
                  </w:pPr>
                  <w:r>
                    <w:rPr>
                      <w:noProof/>
                    </w:rPr>
                    <w:t xml:space="preserve">College of Policing , </w:t>
                  </w:r>
                  <w:r w:rsidR="00D5147D">
                    <w:rPr>
                      <w:noProof/>
                    </w:rPr>
                    <w:t>(</w:t>
                  </w:r>
                  <w:r>
                    <w:rPr>
                      <w:noProof/>
                    </w:rPr>
                    <w:t>2014</w:t>
                  </w:r>
                  <w:r w:rsidR="00D5147D">
                    <w:rPr>
                      <w:noProof/>
                    </w:rPr>
                    <w:t>)</w:t>
                  </w:r>
                  <w:r>
                    <w:rPr>
                      <w:noProof/>
                    </w:rPr>
                    <w:t xml:space="preserve">. </w:t>
                  </w:r>
                  <w:r>
                    <w:rPr>
                      <w:i/>
                      <w:iCs/>
                      <w:noProof/>
                    </w:rPr>
                    <w:t xml:space="preserve">National decision model. </w:t>
                  </w:r>
                  <w:r>
                    <w:rPr>
                      <w:noProof/>
                    </w:rPr>
                    <w:br/>
                    <w:t xml:space="preserve">Available at: </w:t>
                  </w:r>
                  <w:r>
                    <w:rPr>
                      <w:noProof/>
                      <w:u w:val="single"/>
                    </w:rPr>
                    <w:t>https://www.college.police.uk/app/national-decision-model</w:t>
                  </w:r>
                  <w:r>
                    <w:rPr>
                      <w:noProof/>
                    </w:rPr>
                    <w:br/>
                    <w:t>[Accessed 30th October 2020].</w:t>
                  </w:r>
                </w:p>
                <w:p w14:paraId="04FA5807" w14:textId="351677B7" w:rsidR="00F15498" w:rsidRDefault="00F15498" w:rsidP="00F15498">
                  <w:pPr>
                    <w:pStyle w:val="Bibliography"/>
                    <w:rPr>
                      <w:noProof/>
                    </w:rPr>
                  </w:pPr>
                  <w:r>
                    <w:rPr>
                      <w:noProof/>
                    </w:rPr>
                    <w:t xml:space="preserve">College of Policing , </w:t>
                  </w:r>
                  <w:r w:rsidR="00D5147D">
                    <w:rPr>
                      <w:noProof/>
                    </w:rPr>
                    <w:t>(</w:t>
                  </w:r>
                  <w:r>
                    <w:rPr>
                      <w:noProof/>
                    </w:rPr>
                    <w:t>2019</w:t>
                  </w:r>
                  <w:r w:rsidR="00D5147D">
                    <w:rPr>
                      <w:noProof/>
                    </w:rPr>
                    <w:t>)</w:t>
                  </w:r>
                  <w:r>
                    <w:rPr>
                      <w:noProof/>
                    </w:rPr>
                    <w:t xml:space="preserve">. </w:t>
                  </w:r>
                  <w:r>
                    <w:rPr>
                      <w:i/>
                      <w:iCs/>
                      <w:noProof/>
                    </w:rPr>
                    <w:t xml:space="preserve">Policing Education Qualifications Framework. </w:t>
                  </w:r>
                  <w:r>
                    <w:rPr>
                      <w:noProof/>
                    </w:rPr>
                    <w:br/>
                    <w:t xml:space="preserve">Available at: </w:t>
                  </w:r>
                  <w:r>
                    <w:rPr>
                      <w:noProof/>
                      <w:u w:val="single"/>
                    </w:rPr>
                    <w:t>https://www.polfed.org/Wilts/media/1580/policing-eductation-qualifications-framework-faqs.pdf</w:t>
                  </w:r>
                  <w:r>
                    <w:rPr>
                      <w:noProof/>
                    </w:rPr>
                    <w:br/>
                    <w:t>[Accessed 14th November 2022].</w:t>
                  </w:r>
                </w:p>
                <w:p w14:paraId="130FB579" w14:textId="29831D2A" w:rsidR="00F15498" w:rsidRDefault="00F15498" w:rsidP="00F15498">
                  <w:pPr>
                    <w:pStyle w:val="Bibliography"/>
                    <w:rPr>
                      <w:noProof/>
                    </w:rPr>
                  </w:pPr>
                  <w:r>
                    <w:rPr>
                      <w:noProof/>
                    </w:rPr>
                    <w:t xml:space="preserve">College of Policing, </w:t>
                  </w:r>
                  <w:r w:rsidR="00D5147D">
                    <w:rPr>
                      <w:noProof/>
                    </w:rPr>
                    <w:t>(</w:t>
                  </w:r>
                  <w:r>
                    <w:rPr>
                      <w:noProof/>
                    </w:rPr>
                    <w:t>2013</w:t>
                  </w:r>
                  <w:r w:rsidR="00D5147D">
                    <w:rPr>
                      <w:noProof/>
                    </w:rPr>
                    <w:t>)</w:t>
                  </w:r>
                  <w:r>
                    <w:rPr>
                      <w:noProof/>
                    </w:rPr>
                    <w:t xml:space="preserve">. </w:t>
                  </w:r>
                  <w:r>
                    <w:rPr>
                      <w:i/>
                      <w:iCs/>
                      <w:noProof/>
                    </w:rPr>
                    <w:t xml:space="preserve">Authorised Professional Practice at your fingertips. </w:t>
                  </w:r>
                  <w:r>
                    <w:rPr>
                      <w:noProof/>
                    </w:rPr>
                    <w:br/>
                    <w:t xml:space="preserve">Available at: </w:t>
                  </w:r>
                  <w:r>
                    <w:rPr>
                      <w:noProof/>
                      <w:u w:val="single"/>
                    </w:rPr>
                    <w:t>https://collegeofpolicing-newsroom.prgloo.com/news/college-of-policing-app-at-your-fingertips</w:t>
                  </w:r>
                  <w:r>
                    <w:rPr>
                      <w:noProof/>
                    </w:rPr>
                    <w:br/>
                    <w:t>[Accessed 17th December 2022].</w:t>
                  </w:r>
                </w:p>
                <w:p w14:paraId="5CB1ADE2" w14:textId="550492BD" w:rsidR="00F15498" w:rsidRDefault="00F15498" w:rsidP="00F15498">
                  <w:pPr>
                    <w:pStyle w:val="Bibliography"/>
                    <w:rPr>
                      <w:noProof/>
                    </w:rPr>
                  </w:pPr>
                  <w:r>
                    <w:rPr>
                      <w:noProof/>
                    </w:rPr>
                    <w:t xml:space="preserve">College of Policing, </w:t>
                  </w:r>
                  <w:r w:rsidR="00D5147D">
                    <w:rPr>
                      <w:noProof/>
                    </w:rPr>
                    <w:t>(</w:t>
                  </w:r>
                  <w:r>
                    <w:rPr>
                      <w:noProof/>
                    </w:rPr>
                    <w:t>2014</w:t>
                  </w:r>
                  <w:r w:rsidR="00D5147D">
                    <w:rPr>
                      <w:noProof/>
                    </w:rPr>
                    <w:t>)</w:t>
                  </w:r>
                  <w:r>
                    <w:rPr>
                      <w:noProof/>
                    </w:rPr>
                    <w:t xml:space="preserve">. </w:t>
                  </w:r>
                  <w:r>
                    <w:rPr>
                      <w:i/>
                      <w:iCs/>
                      <w:noProof/>
                    </w:rPr>
                    <w:t xml:space="preserve">Code of Ethics. </w:t>
                  </w:r>
                  <w:r>
                    <w:rPr>
                      <w:noProof/>
                    </w:rPr>
                    <w:br/>
                    <w:t xml:space="preserve">Available at: </w:t>
                  </w:r>
                  <w:r>
                    <w:rPr>
                      <w:noProof/>
                      <w:u w:val="single"/>
                    </w:rPr>
                    <w:t>https://assets.college.police.uk/s3fs-public/2021-02/code_of_ethics.pdf</w:t>
                  </w:r>
                  <w:r>
                    <w:rPr>
                      <w:noProof/>
                    </w:rPr>
                    <w:br/>
                    <w:t>[Accessed 19th November 2022].</w:t>
                  </w:r>
                </w:p>
                <w:p w14:paraId="2768A985" w14:textId="546731AF" w:rsidR="00F15498" w:rsidRDefault="00F15498" w:rsidP="00F15498">
                  <w:pPr>
                    <w:pStyle w:val="Bibliography"/>
                    <w:rPr>
                      <w:noProof/>
                    </w:rPr>
                  </w:pPr>
                  <w:r>
                    <w:rPr>
                      <w:noProof/>
                    </w:rPr>
                    <w:t xml:space="preserve">College of Policing, </w:t>
                  </w:r>
                  <w:r w:rsidR="00D5147D">
                    <w:rPr>
                      <w:noProof/>
                    </w:rPr>
                    <w:t>(</w:t>
                  </w:r>
                  <w:r>
                    <w:rPr>
                      <w:noProof/>
                    </w:rPr>
                    <w:t>2016</w:t>
                  </w:r>
                  <w:r w:rsidR="00D5147D">
                    <w:rPr>
                      <w:noProof/>
                    </w:rPr>
                    <w:t>)</w:t>
                  </w:r>
                  <w:r>
                    <w:rPr>
                      <w:noProof/>
                    </w:rPr>
                    <w:t xml:space="preserve">. </w:t>
                  </w:r>
                  <w:r>
                    <w:rPr>
                      <w:i/>
                      <w:iCs/>
                      <w:noProof/>
                    </w:rPr>
                    <w:t xml:space="preserve">First response national decision model (NDM) tool. </w:t>
                  </w:r>
                  <w:r>
                    <w:rPr>
                      <w:noProof/>
                    </w:rPr>
                    <w:t xml:space="preserve"> </w:t>
                  </w:r>
                  <w:r>
                    <w:rPr>
                      <w:noProof/>
                    </w:rPr>
                    <w:br/>
                    <w:t xml:space="preserve">Available at: </w:t>
                  </w:r>
                  <w:r>
                    <w:rPr>
                      <w:noProof/>
                      <w:u w:val="single"/>
                    </w:rPr>
                    <w:t>https://www.college.police.uk/app/major-investigation-and-public-protection/domestic-abuse/first-response-national-decision-model-ndm-tool</w:t>
                  </w:r>
                  <w:r>
                    <w:rPr>
                      <w:noProof/>
                    </w:rPr>
                    <w:br/>
                    <w:t>[Accessed 18th November 2022].</w:t>
                  </w:r>
                </w:p>
                <w:p w14:paraId="753C14CD" w14:textId="29B2DB9A" w:rsidR="00F15498" w:rsidRDefault="00F15498" w:rsidP="00F15498">
                  <w:pPr>
                    <w:pStyle w:val="Bibliography"/>
                    <w:rPr>
                      <w:noProof/>
                    </w:rPr>
                  </w:pPr>
                  <w:r>
                    <w:rPr>
                      <w:noProof/>
                    </w:rPr>
                    <w:t xml:space="preserve">College of Policing, </w:t>
                  </w:r>
                  <w:r w:rsidR="00D5147D">
                    <w:rPr>
                      <w:noProof/>
                    </w:rPr>
                    <w:t>(</w:t>
                  </w:r>
                  <w:r>
                    <w:rPr>
                      <w:noProof/>
                    </w:rPr>
                    <w:t>2020</w:t>
                  </w:r>
                  <w:r w:rsidR="00D5147D">
                    <w:rPr>
                      <w:noProof/>
                    </w:rPr>
                    <w:t>)</w:t>
                  </w:r>
                  <w:r>
                    <w:rPr>
                      <w:noProof/>
                    </w:rPr>
                    <w:t xml:space="preserve">. </w:t>
                  </w:r>
                  <w:r>
                    <w:rPr>
                      <w:i/>
                      <w:iCs/>
                      <w:noProof/>
                    </w:rPr>
                    <w:t xml:space="preserve">Policing education qualifications framework (PEQF). </w:t>
                  </w:r>
                  <w:r>
                    <w:rPr>
                      <w:noProof/>
                    </w:rPr>
                    <w:t xml:space="preserve"> </w:t>
                  </w:r>
                  <w:r>
                    <w:rPr>
                      <w:noProof/>
                    </w:rPr>
                    <w:br/>
                    <w:t xml:space="preserve">Available at: </w:t>
                  </w:r>
                  <w:r>
                    <w:rPr>
                      <w:noProof/>
                      <w:u w:val="single"/>
                    </w:rPr>
                    <w:t>https://www.college.police.uk/career-learning/policing-education-qualifications-framework-peqf</w:t>
                  </w:r>
                  <w:r>
                    <w:rPr>
                      <w:noProof/>
                    </w:rPr>
                    <w:br/>
                    <w:t>[Accessed 14th November 2022].</w:t>
                  </w:r>
                </w:p>
                <w:p w14:paraId="1CF6F33D" w14:textId="2AF13375" w:rsidR="00F15498" w:rsidRDefault="00F15498" w:rsidP="00F15498">
                  <w:pPr>
                    <w:pStyle w:val="Bibliography"/>
                    <w:rPr>
                      <w:noProof/>
                    </w:rPr>
                  </w:pPr>
                  <w:r>
                    <w:rPr>
                      <w:noProof/>
                    </w:rPr>
                    <w:t xml:space="preserve">College of Policing, </w:t>
                  </w:r>
                  <w:r w:rsidR="00D5147D">
                    <w:rPr>
                      <w:noProof/>
                    </w:rPr>
                    <w:t>(</w:t>
                  </w:r>
                  <w:r>
                    <w:rPr>
                      <w:noProof/>
                    </w:rPr>
                    <w:t>2021</w:t>
                  </w:r>
                  <w:r w:rsidR="00D5147D">
                    <w:rPr>
                      <w:noProof/>
                    </w:rPr>
                    <w:t>)</w:t>
                  </w:r>
                  <w:r>
                    <w:rPr>
                      <w:noProof/>
                    </w:rPr>
                    <w:t xml:space="preserve">. </w:t>
                  </w:r>
                  <w:r>
                    <w:rPr>
                      <w:i/>
                      <w:iCs/>
                      <w:noProof/>
                    </w:rPr>
                    <w:t>Engaging communities.</w:t>
                  </w:r>
                  <w:r>
                    <w:rPr>
                      <w:noProof/>
                    </w:rPr>
                    <w:t xml:space="preserve"> </w:t>
                  </w:r>
                  <w:r>
                    <w:rPr>
                      <w:noProof/>
                    </w:rPr>
                    <w:br/>
                    <w:t xml:space="preserve">Available at: </w:t>
                  </w:r>
                  <w:r>
                    <w:rPr>
                      <w:noProof/>
                      <w:u w:val="single"/>
                    </w:rPr>
                    <w:t>https://www.college.police.uk/guidance/neighbourhood-policing/engaging-communities</w:t>
                  </w:r>
                  <w:r>
                    <w:rPr>
                      <w:noProof/>
                    </w:rPr>
                    <w:br/>
                    <w:t>[Accessed 8th Novemebr 2022].</w:t>
                  </w:r>
                </w:p>
                <w:p w14:paraId="48DE1AE4" w14:textId="60A03B3D" w:rsidR="00F15498" w:rsidRDefault="00F15498" w:rsidP="00F15498">
                  <w:pPr>
                    <w:pStyle w:val="Bibliography"/>
                    <w:rPr>
                      <w:noProof/>
                    </w:rPr>
                  </w:pPr>
                  <w:r>
                    <w:rPr>
                      <w:noProof/>
                    </w:rPr>
                    <w:t xml:space="preserve">College of Policing, </w:t>
                  </w:r>
                  <w:r w:rsidR="00D5147D">
                    <w:rPr>
                      <w:noProof/>
                    </w:rPr>
                    <w:t>(</w:t>
                  </w:r>
                  <w:r>
                    <w:rPr>
                      <w:noProof/>
                    </w:rPr>
                    <w:t>2022</w:t>
                  </w:r>
                  <w:r w:rsidR="00D5147D">
                    <w:rPr>
                      <w:noProof/>
                    </w:rPr>
                    <w:t>)</w:t>
                  </w:r>
                  <w:r>
                    <w:rPr>
                      <w:noProof/>
                    </w:rPr>
                    <w:t xml:space="preserve">. </w:t>
                  </w:r>
                  <w:r>
                    <w:rPr>
                      <w:i/>
                      <w:iCs/>
                      <w:noProof/>
                    </w:rPr>
                    <w:t xml:space="preserve">About us. </w:t>
                  </w:r>
                  <w:r>
                    <w:rPr>
                      <w:noProof/>
                    </w:rPr>
                    <w:br/>
                    <w:t xml:space="preserve">Available at: </w:t>
                  </w:r>
                  <w:r>
                    <w:rPr>
                      <w:noProof/>
                      <w:u w:val="single"/>
                    </w:rPr>
                    <w:t>https://www.college.police.uk/about</w:t>
                  </w:r>
                  <w:r>
                    <w:rPr>
                      <w:noProof/>
                    </w:rPr>
                    <w:br/>
                    <w:t>[Accessed 29th November 2022].</w:t>
                  </w:r>
                </w:p>
                <w:p w14:paraId="0BBA6B5B" w14:textId="3690BB35" w:rsidR="00F15498" w:rsidRDefault="00F15498" w:rsidP="00F15498">
                  <w:pPr>
                    <w:pStyle w:val="Bibliography"/>
                    <w:rPr>
                      <w:noProof/>
                    </w:rPr>
                  </w:pPr>
                  <w:r>
                    <w:rPr>
                      <w:noProof/>
                    </w:rPr>
                    <w:t xml:space="preserve">College of Policing, </w:t>
                  </w:r>
                  <w:r w:rsidR="00D5147D">
                    <w:rPr>
                      <w:noProof/>
                    </w:rPr>
                    <w:t>(</w:t>
                  </w:r>
                  <w:r>
                    <w:rPr>
                      <w:noProof/>
                    </w:rPr>
                    <w:t>2022</w:t>
                  </w:r>
                  <w:r w:rsidR="00D5147D">
                    <w:rPr>
                      <w:noProof/>
                    </w:rPr>
                    <w:t>)</w:t>
                  </w:r>
                  <w:r>
                    <w:rPr>
                      <w:noProof/>
                    </w:rPr>
                    <w:t xml:space="preserve">. </w:t>
                  </w:r>
                  <w:r>
                    <w:rPr>
                      <w:i/>
                      <w:iCs/>
                      <w:noProof/>
                    </w:rPr>
                    <w:t xml:space="preserve">Tutor/Tutor Constable. </w:t>
                  </w:r>
                  <w:r>
                    <w:rPr>
                      <w:noProof/>
                    </w:rPr>
                    <w:t xml:space="preserve"> </w:t>
                  </w:r>
                  <w:r>
                    <w:rPr>
                      <w:noProof/>
                    </w:rPr>
                    <w:br/>
                    <w:t xml:space="preserve">Available at: </w:t>
                  </w:r>
                  <w:r>
                    <w:rPr>
                      <w:noProof/>
                      <w:u w:val="single"/>
                    </w:rPr>
                    <w:t>https://profdev.college.police.uk/professional-profile/tutor-tutor-constable/</w:t>
                  </w:r>
                  <w:r>
                    <w:rPr>
                      <w:noProof/>
                    </w:rPr>
                    <w:br/>
                    <w:t>[Accessed January 2022].</w:t>
                  </w:r>
                </w:p>
                <w:p w14:paraId="09B54353" w14:textId="297AAFBF" w:rsidR="00F15498" w:rsidRDefault="00F15498" w:rsidP="00F15498">
                  <w:pPr>
                    <w:pStyle w:val="Bibliography"/>
                    <w:rPr>
                      <w:noProof/>
                    </w:rPr>
                  </w:pPr>
                  <w:r>
                    <w:rPr>
                      <w:noProof/>
                    </w:rPr>
                    <w:t xml:space="preserve">College of Policing, </w:t>
                  </w:r>
                  <w:r w:rsidR="00D5147D">
                    <w:rPr>
                      <w:noProof/>
                    </w:rPr>
                    <w:t>(</w:t>
                  </w:r>
                  <w:r>
                    <w:rPr>
                      <w:noProof/>
                    </w:rPr>
                    <w:t>2022</w:t>
                  </w:r>
                  <w:r w:rsidR="00D5147D">
                    <w:rPr>
                      <w:noProof/>
                    </w:rPr>
                    <w:t>)</w:t>
                  </w:r>
                  <w:r>
                    <w:rPr>
                      <w:noProof/>
                    </w:rPr>
                    <w:t xml:space="preserve">. </w:t>
                  </w:r>
                  <w:r>
                    <w:rPr>
                      <w:i/>
                      <w:iCs/>
                      <w:noProof/>
                    </w:rPr>
                    <w:t xml:space="preserve">Using APP. </w:t>
                  </w:r>
                  <w:r>
                    <w:rPr>
                      <w:noProof/>
                    </w:rPr>
                    <w:t xml:space="preserve"> </w:t>
                  </w:r>
                  <w:r>
                    <w:rPr>
                      <w:noProof/>
                    </w:rPr>
                    <w:br/>
                    <w:t xml:space="preserve">Available at: </w:t>
                  </w:r>
                  <w:r>
                    <w:rPr>
                      <w:noProof/>
                      <w:u w:val="single"/>
                    </w:rPr>
                    <w:t>https://www.college.police.uk/app/using-app</w:t>
                  </w:r>
                  <w:r>
                    <w:rPr>
                      <w:noProof/>
                    </w:rPr>
                    <w:br/>
                    <w:t>[Accessed 9th November 2022].</w:t>
                  </w:r>
                </w:p>
                <w:p w14:paraId="09E482A6" w14:textId="040F75E0" w:rsidR="00F15498" w:rsidRDefault="00F15498" w:rsidP="00F15498">
                  <w:pPr>
                    <w:pStyle w:val="Bibliography"/>
                    <w:rPr>
                      <w:noProof/>
                    </w:rPr>
                  </w:pPr>
                  <w:r>
                    <w:rPr>
                      <w:noProof/>
                    </w:rPr>
                    <w:t xml:space="preserve">Collins Dictionary , </w:t>
                  </w:r>
                  <w:r w:rsidR="00D5147D">
                    <w:rPr>
                      <w:noProof/>
                    </w:rPr>
                    <w:t>(</w:t>
                  </w:r>
                  <w:r>
                    <w:rPr>
                      <w:noProof/>
                    </w:rPr>
                    <w:t>2022</w:t>
                  </w:r>
                  <w:r w:rsidR="00D5147D">
                    <w:rPr>
                      <w:noProof/>
                    </w:rPr>
                    <w:t>)</w:t>
                  </w:r>
                  <w:r>
                    <w:rPr>
                      <w:noProof/>
                    </w:rPr>
                    <w:t xml:space="preserve">. </w:t>
                  </w:r>
                  <w:r>
                    <w:rPr>
                      <w:i/>
                      <w:iCs/>
                      <w:noProof/>
                    </w:rPr>
                    <w:t xml:space="preserve">Definition of "Rapport". </w:t>
                  </w:r>
                  <w:r>
                    <w:rPr>
                      <w:noProof/>
                    </w:rPr>
                    <w:t xml:space="preserve"> </w:t>
                  </w:r>
                  <w:r>
                    <w:rPr>
                      <w:noProof/>
                    </w:rPr>
                    <w:br/>
                    <w:t xml:space="preserve">Available at: </w:t>
                  </w:r>
                  <w:r>
                    <w:rPr>
                      <w:noProof/>
                      <w:u w:val="single"/>
                    </w:rPr>
                    <w:t>https://www.collinsdictionary.com/dictionary/english/rapport</w:t>
                  </w:r>
                  <w:r>
                    <w:rPr>
                      <w:noProof/>
                    </w:rPr>
                    <w:br/>
                    <w:t>[Accessed 18th September 2022].</w:t>
                  </w:r>
                </w:p>
                <w:p w14:paraId="1E74D653" w14:textId="7C51405D" w:rsidR="00F15498" w:rsidRDefault="00F15498" w:rsidP="00F15498">
                  <w:pPr>
                    <w:pStyle w:val="Bibliography"/>
                    <w:rPr>
                      <w:noProof/>
                    </w:rPr>
                  </w:pPr>
                  <w:r>
                    <w:rPr>
                      <w:noProof/>
                    </w:rPr>
                    <w:t xml:space="preserve">Company Culture, </w:t>
                  </w:r>
                  <w:r w:rsidR="00D5147D">
                    <w:rPr>
                      <w:noProof/>
                    </w:rPr>
                    <w:t>(</w:t>
                  </w:r>
                  <w:r>
                    <w:rPr>
                      <w:noProof/>
                    </w:rPr>
                    <w:t>2022</w:t>
                  </w:r>
                  <w:r w:rsidR="00D5147D">
                    <w:rPr>
                      <w:noProof/>
                    </w:rPr>
                    <w:t>)</w:t>
                  </w:r>
                  <w:r>
                    <w:rPr>
                      <w:noProof/>
                    </w:rPr>
                    <w:t xml:space="preserve">. </w:t>
                  </w:r>
                  <w:r>
                    <w:rPr>
                      <w:i/>
                      <w:iCs/>
                      <w:noProof/>
                    </w:rPr>
                    <w:t xml:space="preserve">10 powerful feedback models to use at work. </w:t>
                  </w:r>
                  <w:r>
                    <w:rPr>
                      <w:noProof/>
                    </w:rPr>
                    <w:t xml:space="preserve"> </w:t>
                  </w:r>
                  <w:r>
                    <w:rPr>
                      <w:noProof/>
                    </w:rPr>
                    <w:br/>
                    <w:t xml:space="preserve">Available at: </w:t>
                  </w:r>
                  <w:r>
                    <w:rPr>
                      <w:noProof/>
                      <w:u w:val="single"/>
                    </w:rPr>
                    <w:t>https://join.com/recruitment-hr-blog/feedback-models/</w:t>
                  </w:r>
                  <w:r>
                    <w:rPr>
                      <w:noProof/>
                    </w:rPr>
                    <w:br/>
                    <w:t>[Accessed 8th December 2022].</w:t>
                  </w:r>
                </w:p>
                <w:p w14:paraId="034EF497" w14:textId="69B7D93A" w:rsidR="00F15498" w:rsidRDefault="00F15498" w:rsidP="00F15498">
                  <w:pPr>
                    <w:pStyle w:val="Bibliography"/>
                    <w:rPr>
                      <w:noProof/>
                    </w:rPr>
                  </w:pPr>
                  <w:r>
                    <w:rPr>
                      <w:noProof/>
                    </w:rPr>
                    <w:t xml:space="preserve">CoP, </w:t>
                  </w:r>
                  <w:r w:rsidR="00D5147D">
                    <w:rPr>
                      <w:noProof/>
                    </w:rPr>
                    <w:t>(</w:t>
                  </w:r>
                  <w:r>
                    <w:rPr>
                      <w:noProof/>
                    </w:rPr>
                    <w:t>2022</w:t>
                  </w:r>
                  <w:r w:rsidR="00D5147D">
                    <w:rPr>
                      <w:noProof/>
                    </w:rPr>
                    <w:t>)</w:t>
                  </w:r>
                  <w:r>
                    <w:rPr>
                      <w:noProof/>
                    </w:rPr>
                    <w:t xml:space="preserve">. </w:t>
                  </w:r>
                  <w:r>
                    <w:rPr>
                      <w:i/>
                      <w:iCs/>
                      <w:noProof/>
                    </w:rPr>
                    <w:t xml:space="preserve">Fundamental review of the. </w:t>
                  </w:r>
                  <w:r>
                    <w:rPr>
                      <w:noProof/>
                    </w:rPr>
                    <w:t xml:space="preserve"> </w:t>
                  </w:r>
                  <w:r>
                    <w:rPr>
                      <w:noProof/>
                    </w:rPr>
                    <w:br/>
                    <w:t xml:space="preserve">Available at: </w:t>
                  </w:r>
                  <w:r>
                    <w:rPr>
                      <w:noProof/>
                      <w:u w:val="single"/>
                    </w:rPr>
                    <w:t>https://www.polfed.org/media/17433/fundamental-review-of-the-college-of-policing.pdf</w:t>
                  </w:r>
                  <w:r>
                    <w:rPr>
                      <w:noProof/>
                    </w:rPr>
                    <w:br/>
                    <w:t>[Accessed 18th November 2022].</w:t>
                  </w:r>
                </w:p>
                <w:p w14:paraId="0709EE72" w14:textId="4B9F5631" w:rsidR="00F15498" w:rsidRDefault="00F15498" w:rsidP="00F15498">
                  <w:pPr>
                    <w:pStyle w:val="Bibliography"/>
                    <w:rPr>
                      <w:noProof/>
                    </w:rPr>
                  </w:pPr>
                  <w:r>
                    <w:rPr>
                      <w:noProof/>
                    </w:rPr>
                    <w:t xml:space="preserve">Cox, C. W. -M. &amp;. D., </w:t>
                  </w:r>
                  <w:r w:rsidR="00D5147D">
                    <w:rPr>
                      <w:noProof/>
                    </w:rPr>
                    <w:t>(</w:t>
                  </w:r>
                  <w:r>
                    <w:rPr>
                      <w:noProof/>
                    </w:rPr>
                    <w:t>2022</w:t>
                  </w:r>
                  <w:r w:rsidR="00D5147D">
                    <w:rPr>
                      <w:noProof/>
                    </w:rPr>
                    <w:t>)</w:t>
                  </w:r>
                  <w:r>
                    <w:rPr>
                      <w:noProof/>
                    </w:rPr>
                    <w:t xml:space="preserve">. A New Generation of Police Officers: Experiences of Student Officers Undertaking the Police Constable Degree Apprenticeship in One UK Police Force. </w:t>
                  </w:r>
                  <w:r>
                    <w:rPr>
                      <w:i/>
                      <w:iCs/>
                      <w:noProof/>
                    </w:rPr>
                    <w:t xml:space="preserve">Policing: A Journal of Policy and Practice, </w:t>
                  </w:r>
                  <w:r>
                    <w:rPr>
                      <w:noProof/>
                    </w:rPr>
                    <w:t>16(1), pp. 122 -134.</w:t>
                  </w:r>
                </w:p>
                <w:p w14:paraId="230D37A0" w14:textId="3E8555F2" w:rsidR="00F15498" w:rsidRDefault="00F15498" w:rsidP="00F15498">
                  <w:pPr>
                    <w:pStyle w:val="Bibliography"/>
                    <w:rPr>
                      <w:noProof/>
                    </w:rPr>
                  </w:pPr>
                  <w:r>
                    <w:rPr>
                      <w:noProof/>
                    </w:rPr>
                    <w:t xml:space="preserve">Cronin, N., </w:t>
                  </w:r>
                  <w:r w:rsidR="001136AC">
                    <w:rPr>
                      <w:noProof/>
                    </w:rPr>
                    <w:t>(</w:t>
                  </w:r>
                  <w:r>
                    <w:rPr>
                      <w:noProof/>
                    </w:rPr>
                    <w:t>2022</w:t>
                  </w:r>
                  <w:r w:rsidR="001136AC">
                    <w:rPr>
                      <w:noProof/>
                    </w:rPr>
                    <w:t>)</w:t>
                  </w:r>
                  <w:r>
                    <w:rPr>
                      <w:noProof/>
                    </w:rPr>
                    <w:t xml:space="preserve">. </w:t>
                  </w:r>
                  <w:r>
                    <w:rPr>
                      <w:i/>
                      <w:iCs/>
                      <w:noProof/>
                    </w:rPr>
                    <w:t xml:space="preserve">What Is a Mentor? Definition, Purpose &amp; More. </w:t>
                  </w:r>
                  <w:r>
                    <w:rPr>
                      <w:noProof/>
                    </w:rPr>
                    <w:br/>
                    <w:t xml:space="preserve">Available at: </w:t>
                  </w:r>
                  <w:r>
                    <w:rPr>
                      <w:noProof/>
                      <w:u w:val="single"/>
                    </w:rPr>
                    <w:t>https://www.guider-ai.com/blog/what-is-a-mentor</w:t>
                  </w:r>
                  <w:r>
                    <w:rPr>
                      <w:noProof/>
                    </w:rPr>
                    <w:br/>
                    <w:t>[Accessed 6th December 2022].</w:t>
                  </w:r>
                </w:p>
                <w:p w14:paraId="4D1BC60A" w14:textId="03139B5D" w:rsidR="00F15498" w:rsidRDefault="00F15498" w:rsidP="00F15498">
                  <w:pPr>
                    <w:pStyle w:val="Bibliography"/>
                    <w:rPr>
                      <w:noProof/>
                    </w:rPr>
                  </w:pPr>
                  <w:r>
                    <w:rPr>
                      <w:noProof/>
                    </w:rPr>
                    <w:t xml:space="preserve">Crump, J., </w:t>
                  </w:r>
                  <w:r w:rsidR="001136AC">
                    <w:rPr>
                      <w:noProof/>
                    </w:rPr>
                    <w:t>(</w:t>
                  </w:r>
                  <w:r>
                    <w:rPr>
                      <w:noProof/>
                    </w:rPr>
                    <w:t>2011</w:t>
                  </w:r>
                  <w:r w:rsidR="001136AC">
                    <w:rPr>
                      <w:noProof/>
                    </w:rPr>
                    <w:t>)</w:t>
                  </w:r>
                  <w:r>
                    <w:rPr>
                      <w:noProof/>
                    </w:rPr>
                    <w:t xml:space="preserve">. What Are the Police Doing on Twitter? Social Media, the Police and the Public. </w:t>
                  </w:r>
                  <w:r>
                    <w:rPr>
                      <w:i/>
                      <w:iCs/>
                      <w:noProof/>
                    </w:rPr>
                    <w:t xml:space="preserve">Policy and Internet, </w:t>
                  </w:r>
                  <w:r>
                    <w:rPr>
                      <w:noProof/>
                    </w:rPr>
                    <w:t>3(4), p. 5.</w:t>
                  </w:r>
                </w:p>
                <w:p w14:paraId="3D893ED1" w14:textId="3271D1AA" w:rsidR="00F15498" w:rsidRDefault="00F15498" w:rsidP="00F15498">
                  <w:pPr>
                    <w:pStyle w:val="Bibliography"/>
                    <w:rPr>
                      <w:noProof/>
                    </w:rPr>
                  </w:pPr>
                  <w:r>
                    <w:rPr>
                      <w:noProof/>
                    </w:rPr>
                    <w:t xml:space="preserve">Cuofano, G., </w:t>
                  </w:r>
                  <w:r w:rsidR="001136AC">
                    <w:rPr>
                      <w:noProof/>
                    </w:rPr>
                    <w:t>(</w:t>
                  </w:r>
                  <w:r>
                    <w:rPr>
                      <w:noProof/>
                    </w:rPr>
                    <w:t>2022</w:t>
                  </w:r>
                  <w:r w:rsidR="001136AC">
                    <w:rPr>
                      <w:noProof/>
                    </w:rPr>
                    <w:t>)</w:t>
                  </w:r>
                  <w:r>
                    <w:rPr>
                      <w:noProof/>
                    </w:rPr>
                    <w:t xml:space="preserve">. </w:t>
                  </w:r>
                  <w:r>
                    <w:rPr>
                      <w:i/>
                      <w:iCs/>
                      <w:noProof/>
                    </w:rPr>
                    <w:t xml:space="preserve">What is An After-Action Review? After Action Review In A Nutshell. </w:t>
                  </w:r>
                  <w:r>
                    <w:rPr>
                      <w:noProof/>
                    </w:rPr>
                    <w:br/>
                    <w:t xml:space="preserve">Available at: </w:t>
                  </w:r>
                  <w:r>
                    <w:rPr>
                      <w:noProof/>
                      <w:u w:val="single"/>
                    </w:rPr>
                    <w:t>https://fourweekmba.com/after-action-review/</w:t>
                  </w:r>
                  <w:r>
                    <w:rPr>
                      <w:noProof/>
                    </w:rPr>
                    <w:br/>
                    <w:t>[Accessed 7th December 2022].</w:t>
                  </w:r>
                </w:p>
                <w:p w14:paraId="553BBD87" w14:textId="23E4B64E" w:rsidR="00F15498" w:rsidRDefault="00F15498" w:rsidP="00F15498">
                  <w:pPr>
                    <w:pStyle w:val="Bibliography"/>
                    <w:rPr>
                      <w:noProof/>
                    </w:rPr>
                  </w:pPr>
                  <w:r>
                    <w:rPr>
                      <w:noProof/>
                    </w:rPr>
                    <w:t xml:space="preserve">Dean, J., </w:t>
                  </w:r>
                  <w:r w:rsidR="001136AC">
                    <w:rPr>
                      <w:noProof/>
                    </w:rPr>
                    <w:t>(</w:t>
                  </w:r>
                  <w:r>
                    <w:rPr>
                      <w:noProof/>
                    </w:rPr>
                    <w:t>2007</w:t>
                  </w:r>
                  <w:r w:rsidR="001136AC">
                    <w:rPr>
                      <w:noProof/>
                    </w:rPr>
                    <w:t>)</w:t>
                  </w:r>
                  <w:r>
                    <w:rPr>
                      <w:noProof/>
                    </w:rPr>
                    <w:t xml:space="preserve">. Cognitive apprenticeship: meeting the needs of student teachers. </w:t>
                  </w:r>
                  <w:r>
                    <w:rPr>
                      <w:i/>
                      <w:iCs/>
                      <w:noProof/>
                    </w:rPr>
                    <w:t xml:space="preserve">Assessment, Teaching &amp; Learning Journal, </w:t>
                  </w:r>
                  <w:r>
                    <w:rPr>
                      <w:noProof/>
                    </w:rPr>
                    <w:t>Issue 2, pp. 26 - 31.</w:t>
                  </w:r>
                </w:p>
                <w:p w14:paraId="6FE2C991" w14:textId="3598E2A8" w:rsidR="00F15498" w:rsidRDefault="00F15498" w:rsidP="00F15498">
                  <w:pPr>
                    <w:pStyle w:val="Bibliography"/>
                    <w:rPr>
                      <w:noProof/>
                    </w:rPr>
                  </w:pPr>
                  <w:r>
                    <w:rPr>
                      <w:noProof/>
                    </w:rPr>
                    <w:lastRenderedPageBreak/>
                    <w:t xml:space="preserve">DeFranzo, S., N.D.. </w:t>
                  </w:r>
                  <w:r>
                    <w:rPr>
                      <w:i/>
                      <w:iCs/>
                      <w:noProof/>
                    </w:rPr>
                    <w:t xml:space="preserve">5 Reasons Why Feedback is Important. </w:t>
                  </w:r>
                  <w:r>
                    <w:rPr>
                      <w:noProof/>
                    </w:rPr>
                    <w:t xml:space="preserve"> </w:t>
                  </w:r>
                  <w:r>
                    <w:rPr>
                      <w:noProof/>
                    </w:rPr>
                    <w:br/>
                    <w:t xml:space="preserve">Available at: </w:t>
                  </w:r>
                  <w:r>
                    <w:rPr>
                      <w:noProof/>
                      <w:u w:val="single"/>
                    </w:rPr>
                    <w:t>https://www.snapsurveys.com/blog/5-reasons-feedback-important/</w:t>
                  </w:r>
                  <w:r>
                    <w:rPr>
                      <w:noProof/>
                    </w:rPr>
                    <w:br/>
                    <w:t>[Accessed 1st January 2022].</w:t>
                  </w:r>
                </w:p>
                <w:p w14:paraId="6A5BC499" w14:textId="1849C80B" w:rsidR="00F15498" w:rsidRDefault="00F15498" w:rsidP="00F15498">
                  <w:pPr>
                    <w:pStyle w:val="Bibliography"/>
                    <w:rPr>
                      <w:noProof/>
                    </w:rPr>
                  </w:pPr>
                  <w:r>
                    <w:rPr>
                      <w:noProof/>
                    </w:rPr>
                    <w:t xml:space="preserve">Deguchi, H., </w:t>
                  </w:r>
                  <w:r w:rsidR="008843D3">
                    <w:rPr>
                      <w:noProof/>
                    </w:rPr>
                    <w:t>(</w:t>
                  </w:r>
                  <w:r>
                    <w:rPr>
                      <w:noProof/>
                    </w:rPr>
                    <w:t>1984</w:t>
                  </w:r>
                  <w:r w:rsidR="008843D3">
                    <w:rPr>
                      <w:noProof/>
                    </w:rPr>
                    <w:t>)</w:t>
                  </w:r>
                  <w:r>
                    <w:rPr>
                      <w:noProof/>
                    </w:rPr>
                    <w:t xml:space="preserve">. Observational Learning from radical-behavioristic viewpoint. </w:t>
                  </w:r>
                  <w:r>
                    <w:rPr>
                      <w:i/>
                      <w:iCs/>
                      <w:noProof/>
                    </w:rPr>
                    <w:t xml:space="preserve">The Behavior Analyst, </w:t>
                  </w:r>
                  <w:r>
                    <w:rPr>
                      <w:noProof/>
                    </w:rPr>
                    <w:t>7(2), pp. 83-95.</w:t>
                  </w:r>
                </w:p>
                <w:p w14:paraId="5D920469" w14:textId="52FED22E" w:rsidR="00F15498" w:rsidRDefault="00F15498" w:rsidP="00F15498">
                  <w:pPr>
                    <w:pStyle w:val="Bibliography"/>
                    <w:rPr>
                      <w:noProof/>
                    </w:rPr>
                  </w:pPr>
                  <w:r>
                    <w:rPr>
                      <w:noProof/>
                    </w:rPr>
                    <w:t xml:space="preserve">Dennen, V. &amp;. B. K., </w:t>
                  </w:r>
                  <w:r w:rsidR="008843D3">
                    <w:rPr>
                      <w:noProof/>
                    </w:rPr>
                    <w:t>(</w:t>
                  </w:r>
                  <w:r>
                    <w:rPr>
                      <w:noProof/>
                    </w:rPr>
                    <w:t>2008</w:t>
                  </w:r>
                  <w:r w:rsidR="008843D3">
                    <w:rPr>
                      <w:noProof/>
                    </w:rPr>
                    <w:t>)</w:t>
                  </w:r>
                  <w:r>
                    <w:rPr>
                      <w:noProof/>
                    </w:rPr>
                    <w:t xml:space="preserve">. The cognitive apprenticeship model in educational practice. </w:t>
                  </w:r>
                  <w:r>
                    <w:rPr>
                      <w:i/>
                      <w:iCs/>
                      <w:noProof/>
                    </w:rPr>
                    <w:t xml:space="preserve">Handbook of research on educational communications and technology, </w:t>
                  </w:r>
                  <w:r>
                    <w:rPr>
                      <w:noProof/>
                    </w:rPr>
                    <w:t>pp. 425 - 439.</w:t>
                  </w:r>
                </w:p>
                <w:p w14:paraId="45C02063" w14:textId="5A370887" w:rsidR="00F15498" w:rsidRDefault="00F15498" w:rsidP="00F15498">
                  <w:pPr>
                    <w:pStyle w:val="Bibliography"/>
                    <w:rPr>
                      <w:noProof/>
                    </w:rPr>
                  </w:pPr>
                  <w:r>
                    <w:rPr>
                      <w:noProof/>
                    </w:rPr>
                    <w:t xml:space="preserve">Dohrenwend, A., </w:t>
                  </w:r>
                  <w:r w:rsidR="008843D3">
                    <w:rPr>
                      <w:noProof/>
                    </w:rPr>
                    <w:t>(</w:t>
                  </w:r>
                  <w:r>
                    <w:rPr>
                      <w:noProof/>
                    </w:rPr>
                    <w:t>2002</w:t>
                  </w:r>
                  <w:r w:rsidR="008843D3">
                    <w:rPr>
                      <w:noProof/>
                    </w:rPr>
                    <w:t>)</w:t>
                  </w:r>
                  <w:r>
                    <w:rPr>
                      <w:noProof/>
                    </w:rPr>
                    <w:t xml:space="preserve">. Serving up the feedback sandwich. </w:t>
                  </w:r>
                  <w:r>
                    <w:rPr>
                      <w:i/>
                      <w:iCs/>
                      <w:noProof/>
                    </w:rPr>
                    <w:t xml:space="preserve">Family practice management, </w:t>
                  </w:r>
                  <w:r>
                    <w:rPr>
                      <w:noProof/>
                    </w:rPr>
                    <w:t>9(10), p. 43.</w:t>
                  </w:r>
                </w:p>
                <w:p w14:paraId="76A7538C" w14:textId="2178F230" w:rsidR="00F15498" w:rsidRDefault="00F15498" w:rsidP="00F15498">
                  <w:pPr>
                    <w:pStyle w:val="Bibliography"/>
                    <w:rPr>
                      <w:noProof/>
                    </w:rPr>
                  </w:pPr>
                  <w:r>
                    <w:rPr>
                      <w:noProof/>
                    </w:rPr>
                    <w:t xml:space="preserve">Gibbs, G., </w:t>
                  </w:r>
                  <w:r w:rsidR="008843D3">
                    <w:rPr>
                      <w:noProof/>
                    </w:rPr>
                    <w:t>(</w:t>
                  </w:r>
                  <w:r>
                    <w:rPr>
                      <w:noProof/>
                    </w:rPr>
                    <w:t>1988</w:t>
                  </w:r>
                  <w:r w:rsidR="008843D3">
                    <w:rPr>
                      <w:noProof/>
                    </w:rPr>
                    <w:t>)</w:t>
                  </w:r>
                  <w:r>
                    <w:rPr>
                      <w:noProof/>
                    </w:rPr>
                    <w:t xml:space="preserve">. </w:t>
                  </w:r>
                  <w:r>
                    <w:rPr>
                      <w:i/>
                      <w:iCs/>
                      <w:noProof/>
                    </w:rPr>
                    <w:t xml:space="preserve">Gibbs' Reflective Cycle. </w:t>
                  </w:r>
                  <w:r>
                    <w:rPr>
                      <w:noProof/>
                    </w:rPr>
                    <w:t xml:space="preserve"> </w:t>
                  </w:r>
                  <w:r>
                    <w:rPr>
                      <w:noProof/>
                    </w:rPr>
                    <w:br/>
                    <w:t xml:space="preserve">Available at: </w:t>
                  </w:r>
                  <w:r>
                    <w:rPr>
                      <w:noProof/>
                      <w:u w:val="single"/>
                    </w:rPr>
                    <w:t>https://www.mindtools.com/pages/article/reflective-cycle.htm</w:t>
                  </w:r>
                </w:p>
                <w:p w14:paraId="0C3D1D0C" w14:textId="0B39FB20" w:rsidR="00F15498" w:rsidRDefault="00F15498" w:rsidP="00F15498">
                  <w:pPr>
                    <w:pStyle w:val="Bibliography"/>
                    <w:rPr>
                      <w:noProof/>
                    </w:rPr>
                  </w:pPr>
                  <w:r>
                    <w:rPr>
                      <w:noProof/>
                    </w:rPr>
                    <w:t xml:space="preserve">Hunter, L. a. T. S., </w:t>
                  </w:r>
                  <w:r w:rsidR="008843D3">
                    <w:rPr>
                      <w:noProof/>
                    </w:rPr>
                    <w:t>(</w:t>
                  </w:r>
                  <w:r>
                    <w:rPr>
                      <w:noProof/>
                    </w:rPr>
                    <w:t>2007</w:t>
                  </w:r>
                  <w:r w:rsidR="008843D3">
                    <w:rPr>
                      <w:noProof/>
                    </w:rPr>
                    <w:t>)</w:t>
                  </w:r>
                  <w:r>
                    <w:rPr>
                      <w:noProof/>
                    </w:rPr>
                    <w:t xml:space="preserve">. Feeling the heat: Effects of stress, commitment, and job experience on job performance. </w:t>
                  </w:r>
                  <w:r>
                    <w:rPr>
                      <w:i/>
                      <w:iCs/>
                      <w:noProof/>
                    </w:rPr>
                    <w:t xml:space="preserve">Academy of Management Journal, </w:t>
                  </w:r>
                  <w:r>
                    <w:rPr>
                      <w:noProof/>
                    </w:rPr>
                    <w:t>50(4), pp. 953-968.</w:t>
                  </w:r>
                </w:p>
                <w:p w14:paraId="1F8FFA27" w14:textId="33951B16" w:rsidR="00F15498" w:rsidRDefault="00F15498" w:rsidP="00F15498">
                  <w:pPr>
                    <w:pStyle w:val="Bibliography"/>
                    <w:rPr>
                      <w:noProof/>
                    </w:rPr>
                  </w:pPr>
                  <w:r>
                    <w:rPr>
                      <w:noProof/>
                    </w:rPr>
                    <w:t xml:space="preserve">ITV, </w:t>
                  </w:r>
                  <w:r w:rsidR="008843D3">
                    <w:rPr>
                      <w:noProof/>
                    </w:rPr>
                    <w:t>(</w:t>
                  </w:r>
                  <w:r>
                    <w:rPr>
                      <w:noProof/>
                    </w:rPr>
                    <w:t>2022</w:t>
                  </w:r>
                  <w:r w:rsidR="008843D3">
                    <w:rPr>
                      <w:noProof/>
                    </w:rPr>
                    <w:t>)</w:t>
                  </w:r>
                  <w:r>
                    <w:rPr>
                      <w:noProof/>
                    </w:rPr>
                    <w:t xml:space="preserve">. </w:t>
                  </w:r>
                  <w:r>
                    <w:rPr>
                      <w:i/>
                      <w:iCs/>
                      <w:noProof/>
                    </w:rPr>
                    <w:t xml:space="preserve">Mayhill riots: Eighteen jailed over ‘disgraceful’ scenes which saw cars torched and homes vandalised. </w:t>
                  </w:r>
                  <w:r>
                    <w:rPr>
                      <w:noProof/>
                    </w:rPr>
                    <w:t xml:space="preserve"> </w:t>
                  </w:r>
                  <w:r>
                    <w:rPr>
                      <w:noProof/>
                    </w:rPr>
                    <w:br/>
                    <w:t xml:space="preserve">Available at: </w:t>
                  </w:r>
                  <w:r>
                    <w:rPr>
                      <w:noProof/>
                      <w:u w:val="single"/>
                    </w:rPr>
                    <w:t>https://www.itv.com/news/wales/2022-12-19/eighteen-jailed-over-disgraceful-swansea-mayhill-riots</w:t>
                  </w:r>
                  <w:r>
                    <w:rPr>
                      <w:noProof/>
                    </w:rPr>
                    <w:br/>
                    <w:t>[Accessed 22nd December 2022].</w:t>
                  </w:r>
                </w:p>
                <w:p w14:paraId="717C64C2" w14:textId="0B7BAFBE" w:rsidR="00F15498" w:rsidRDefault="00F15498" w:rsidP="00F15498">
                  <w:pPr>
                    <w:pStyle w:val="Bibliography"/>
                    <w:rPr>
                      <w:noProof/>
                    </w:rPr>
                  </w:pPr>
                  <w:r>
                    <w:rPr>
                      <w:noProof/>
                    </w:rPr>
                    <w:t xml:space="preserve">Karlsen, J., </w:t>
                  </w:r>
                  <w:r w:rsidR="008843D3">
                    <w:rPr>
                      <w:noProof/>
                    </w:rPr>
                    <w:t>(</w:t>
                  </w:r>
                  <w:r>
                    <w:rPr>
                      <w:noProof/>
                    </w:rPr>
                    <w:t>2016</w:t>
                  </w:r>
                  <w:r w:rsidR="008843D3">
                    <w:rPr>
                      <w:noProof/>
                    </w:rPr>
                    <w:t>)</w:t>
                  </w:r>
                  <w:r>
                    <w:rPr>
                      <w:noProof/>
                    </w:rPr>
                    <w:t xml:space="preserve">. A study of coaching leadership style practice in projects. </w:t>
                  </w:r>
                  <w:r>
                    <w:rPr>
                      <w:i/>
                      <w:iCs/>
                      <w:noProof/>
                    </w:rPr>
                    <w:t xml:space="preserve">Management Research Review, </w:t>
                  </w:r>
                  <w:r>
                    <w:rPr>
                      <w:noProof/>
                    </w:rPr>
                    <w:t>9(39), pp. 1122 - 1142.</w:t>
                  </w:r>
                </w:p>
                <w:p w14:paraId="4C326854" w14:textId="25C1563C" w:rsidR="00F15498" w:rsidRDefault="00F15498" w:rsidP="00F15498">
                  <w:pPr>
                    <w:pStyle w:val="Bibliography"/>
                    <w:rPr>
                      <w:noProof/>
                    </w:rPr>
                  </w:pPr>
                  <w:r>
                    <w:rPr>
                      <w:noProof/>
                    </w:rPr>
                    <w:t xml:space="preserve">Kristenson, S., </w:t>
                  </w:r>
                  <w:r w:rsidR="008843D3">
                    <w:rPr>
                      <w:noProof/>
                    </w:rPr>
                    <w:t>(</w:t>
                  </w:r>
                  <w:r>
                    <w:rPr>
                      <w:noProof/>
                    </w:rPr>
                    <w:t>2022</w:t>
                  </w:r>
                  <w:r w:rsidR="008843D3">
                    <w:rPr>
                      <w:noProof/>
                    </w:rPr>
                    <w:t>)</w:t>
                  </w:r>
                  <w:r>
                    <w:rPr>
                      <w:noProof/>
                    </w:rPr>
                    <w:t xml:space="preserve">. </w:t>
                  </w:r>
                  <w:r>
                    <w:rPr>
                      <w:i/>
                      <w:iCs/>
                      <w:noProof/>
                    </w:rPr>
                    <w:t xml:space="preserve">7 Benefits of Setting &amp; Achieving SMART Goals. </w:t>
                  </w:r>
                  <w:r>
                    <w:rPr>
                      <w:noProof/>
                    </w:rPr>
                    <w:t xml:space="preserve"> </w:t>
                  </w:r>
                  <w:r>
                    <w:rPr>
                      <w:noProof/>
                    </w:rPr>
                    <w:br/>
                    <w:t xml:space="preserve">Available at: </w:t>
                  </w:r>
                  <w:r>
                    <w:rPr>
                      <w:noProof/>
                      <w:u w:val="single"/>
                    </w:rPr>
                    <w:t>https://www.developgoodhabits.com/benefits-smart-goals/</w:t>
                  </w:r>
                  <w:r>
                    <w:rPr>
                      <w:noProof/>
                    </w:rPr>
                    <w:br/>
                    <w:t>[Accessed 1st January 2023].</w:t>
                  </w:r>
                </w:p>
                <w:p w14:paraId="44D9301D" w14:textId="4D601A01" w:rsidR="00F15498" w:rsidRDefault="00F15498" w:rsidP="00F15498">
                  <w:pPr>
                    <w:pStyle w:val="Bibliography"/>
                    <w:rPr>
                      <w:noProof/>
                    </w:rPr>
                  </w:pPr>
                  <w:r>
                    <w:rPr>
                      <w:noProof/>
                    </w:rPr>
                    <w:t xml:space="preserve">Lee, S., </w:t>
                  </w:r>
                  <w:r w:rsidR="008843D3">
                    <w:rPr>
                      <w:noProof/>
                    </w:rPr>
                    <w:t>(</w:t>
                  </w:r>
                  <w:r>
                    <w:rPr>
                      <w:noProof/>
                    </w:rPr>
                    <w:t>2020</w:t>
                  </w:r>
                  <w:r w:rsidR="008843D3">
                    <w:rPr>
                      <w:noProof/>
                    </w:rPr>
                    <w:t>)</w:t>
                  </w:r>
                  <w:r>
                    <w:rPr>
                      <w:noProof/>
                    </w:rPr>
                    <w:t xml:space="preserve">. </w:t>
                  </w:r>
                  <w:r>
                    <w:rPr>
                      <w:i/>
                      <w:iCs/>
                      <w:noProof/>
                    </w:rPr>
                    <w:t xml:space="preserve">What is coaching leadership?. </w:t>
                  </w:r>
                  <w:r>
                    <w:rPr>
                      <w:noProof/>
                    </w:rPr>
                    <w:t xml:space="preserve"> </w:t>
                  </w:r>
                  <w:r>
                    <w:rPr>
                      <w:noProof/>
                    </w:rPr>
                    <w:br/>
                    <w:t xml:space="preserve">Available at: </w:t>
                  </w:r>
                  <w:r>
                    <w:rPr>
                      <w:noProof/>
                      <w:u w:val="single"/>
                    </w:rPr>
                    <w:t>https://torch.io/blog/what-is-coaching-leadership/#:~:text=Coaching%20leadership%20is%20one%20characterized%20by%20collaboration%2C%20support%2C,leadership%2C%20which%20is%20focused%20on%20top-down%20decision%20making.</w:t>
                  </w:r>
                  <w:r>
                    <w:rPr>
                      <w:noProof/>
                    </w:rPr>
                    <w:br/>
                    <w:t>[Accessed 28th October 2022].</w:t>
                  </w:r>
                </w:p>
                <w:p w14:paraId="5B179AF4" w14:textId="6665F343" w:rsidR="00F15498" w:rsidRDefault="00F15498" w:rsidP="00F15498">
                  <w:pPr>
                    <w:pStyle w:val="Bibliography"/>
                    <w:rPr>
                      <w:noProof/>
                    </w:rPr>
                  </w:pPr>
                  <w:r>
                    <w:rPr>
                      <w:noProof/>
                    </w:rPr>
                    <w:t xml:space="preserve">Legislation.gov , </w:t>
                  </w:r>
                  <w:r w:rsidR="008843D3">
                    <w:rPr>
                      <w:noProof/>
                    </w:rPr>
                    <w:t>(</w:t>
                  </w:r>
                  <w:r>
                    <w:rPr>
                      <w:noProof/>
                    </w:rPr>
                    <w:t>1967</w:t>
                  </w:r>
                  <w:r w:rsidR="008843D3">
                    <w:rPr>
                      <w:noProof/>
                    </w:rPr>
                    <w:t>)</w:t>
                  </w:r>
                  <w:r>
                    <w:rPr>
                      <w:noProof/>
                    </w:rPr>
                    <w:t xml:space="preserve">. </w:t>
                  </w:r>
                  <w:r>
                    <w:rPr>
                      <w:i/>
                      <w:iCs/>
                      <w:noProof/>
                    </w:rPr>
                    <w:t xml:space="preserve">Criminal Law Act 1967, Section 3 - Use of force in making arrest. </w:t>
                  </w:r>
                  <w:r>
                    <w:rPr>
                      <w:noProof/>
                    </w:rPr>
                    <w:br/>
                    <w:t xml:space="preserve">Available at: </w:t>
                  </w:r>
                  <w:r>
                    <w:rPr>
                      <w:noProof/>
                      <w:u w:val="single"/>
                    </w:rPr>
                    <w:t>https://www.legislation.gov.uk/ukpga/1967/58/section/3</w:t>
                  </w:r>
                  <w:r>
                    <w:rPr>
                      <w:noProof/>
                    </w:rPr>
                    <w:br/>
                    <w:t>[Accessed 30th August 2022].</w:t>
                  </w:r>
                </w:p>
                <w:p w14:paraId="33A07B5A" w14:textId="0875C70D" w:rsidR="00F15498" w:rsidRDefault="00F15498" w:rsidP="00F15498">
                  <w:pPr>
                    <w:pStyle w:val="Bibliography"/>
                    <w:rPr>
                      <w:noProof/>
                    </w:rPr>
                  </w:pPr>
                  <w:r>
                    <w:rPr>
                      <w:noProof/>
                    </w:rPr>
                    <w:t xml:space="preserve">Legislation.gov.uk , </w:t>
                  </w:r>
                  <w:r w:rsidR="008843D3">
                    <w:rPr>
                      <w:noProof/>
                    </w:rPr>
                    <w:t>(</w:t>
                  </w:r>
                  <w:r>
                    <w:rPr>
                      <w:noProof/>
                    </w:rPr>
                    <w:t>2020</w:t>
                  </w:r>
                  <w:r w:rsidR="008843D3">
                    <w:rPr>
                      <w:noProof/>
                    </w:rPr>
                    <w:t>)</w:t>
                  </w:r>
                  <w:r>
                    <w:rPr>
                      <w:noProof/>
                    </w:rPr>
                    <w:t xml:space="preserve">. </w:t>
                  </w:r>
                  <w:r>
                    <w:rPr>
                      <w:i/>
                      <w:iCs/>
                      <w:noProof/>
                    </w:rPr>
                    <w:t xml:space="preserve">Police and Criminal Evidence Act 1984 - Section 17. </w:t>
                  </w:r>
                  <w:r>
                    <w:rPr>
                      <w:noProof/>
                    </w:rPr>
                    <w:t xml:space="preserve"> </w:t>
                  </w:r>
                  <w:r>
                    <w:rPr>
                      <w:noProof/>
                    </w:rPr>
                    <w:br/>
                    <w:t xml:space="preserve">Available at: </w:t>
                  </w:r>
                  <w:r>
                    <w:rPr>
                      <w:noProof/>
                      <w:u w:val="single"/>
                    </w:rPr>
                    <w:t>https://www.legislation.gov.uk/ukpga/1984/60/section/17</w:t>
                  </w:r>
                  <w:r>
                    <w:rPr>
                      <w:noProof/>
                    </w:rPr>
                    <w:br/>
                    <w:t>[Accessed 18th December 2022].</w:t>
                  </w:r>
                </w:p>
                <w:p w14:paraId="2EA8F713" w14:textId="0A30F6AA" w:rsidR="00F15498" w:rsidRDefault="00F15498" w:rsidP="00F15498">
                  <w:pPr>
                    <w:pStyle w:val="Bibliography"/>
                    <w:rPr>
                      <w:noProof/>
                    </w:rPr>
                  </w:pPr>
                  <w:r>
                    <w:rPr>
                      <w:noProof/>
                    </w:rPr>
                    <w:t xml:space="preserve">Legislation.gov.uk, </w:t>
                  </w:r>
                  <w:r w:rsidR="008843D3">
                    <w:rPr>
                      <w:noProof/>
                    </w:rPr>
                    <w:t>(</w:t>
                  </w:r>
                  <w:r>
                    <w:rPr>
                      <w:noProof/>
                    </w:rPr>
                    <w:t>2018</w:t>
                  </w:r>
                  <w:r w:rsidR="008843D3">
                    <w:rPr>
                      <w:noProof/>
                    </w:rPr>
                    <w:t>)</w:t>
                  </w:r>
                  <w:r>
                    <w:rPr>
                      <w:noProof/>
                    </w:rPr>
                    <w:t xml:space="preserve">. </w:t>
                  </w:r>
                  <w:r>
                    <w:rPr>
                      <w:i/>
                      <w:iCs/>
                      <w:noProof/>
                    </w:rPr>
                    <w:t xml:space="preserve">Criminal Justice Act 1988 - S 39. </w:t>
                  </w:r>
                  <w:r>
                    <w:rPr>
                      <w:noProof/>
                    </w:rPr>
                    <w:t xml:space="preserve"> </w:t>
                  </w:r>
                  <w:r>
                    <w:rPr>
                      <w:noProof/>
                    </w:rPr>
                    <w:br/>
                    <w:t xml:space="preserve">Available at: </w:t>
                  </w:r>
                  <w:r>
                    <w:rPr>
                      <w:noProof/>
                      <w:u w:val="single"/>
                    </w:rPr>
                    <w:t>https://www.legislation.gov.uk/ukpga/1988/33/section/39</w:t>
                  </w:r>
                  <w:r>
                    <w:rPr>
                      <w:noProof/>
                    </w:rPr>
                    <w:br/>
                    <w:t>[Accessed 19th December 2022].</w:t>
                  </w:r>
                </w:p>
                <w:p w14:paraId="231B6367" w14:textId="25309DC5" w:rsidR="00F15498" w:rsidRDefault="00F15498" w:rsidP="00F15498">
                  <w:pPr>
                    <w:pStyle w:val="Bibliography"/>
                    <w:rPr>
                      <w:noProof/>
                    </w:rPr>
                  </w:pPr>
                  <w:r>
                    <w:rPr>
                      <w:noProof/>
                    </w:rPr>
                    <w:t xml:space="preserve">Legislation.Gov.UK, </w:t>
                  </w:r>
                  <w:r w:rsidR="008843D3">
                    <w:rPr>
                      <w:noProof/>
                    </w:rPr>
                    <w:t>(</w:t>
                  </w:r>
                  <w:r>
                    <w:rPr>
                      <w:noProof/>
                    </w:rPr>
                    <w:t>2020</w:t>
                  </w:r>
                  <w:r w:rsidR="008843D3">
                    <w:rPr>
                      <w:noProof/>
                    </w:rPr>
                    <w:t>)</w:t>
                  </w:r>
                  <w:r>
                    <w:rPr>
                      <w:noProof/>
                    </w:rPr>
                    <w:t xml:space="preserve">. </w:t>
                  </w:r>
                  <w:r>
                    <w:rPr>
                      <w:i/>
                      <w:iCs/>
                      <w:noProof/>
                    </w:rPr>
                    <w:t xml:space="preserve">Police and Criminal Evidence Act 1984. </w:t>
                  </w:r>
                  <w:r>
                    <w:rPr>
                      <w:noProof/>
                    </w:rPr>
                    <w:t xml:space="preserve"> </w:t>
                  </w:r>
                  <w:r>
                    <w:rPr>
                      <w:noProof/>
                    </w:rPr>
                    <w:br/>
                    <w:t xml:space="preserve">Available at: </w:t>
                  </w:r>
                  <w:r>
                    <w:rPr>
                      <w:noProof/>
                      <w:u w:val="single"/>
                    </w:rPr>
                    <w:t>https://www.legislation.gov.uk/ukpga/1984/60/section/17</w:t>
                  </w:r>
                  <w:r>
                    <w:rPr>
                      <w:noProof/>
                    </w:rPr>
                    <w:br/>
                    <w:t>[Accessed 18th November 2022].</w:t>
                  </w:r>
                </w:p>
                <w:p w14:paraId="6CC1358A" w14:textId="5CEB12EE" w:rsidR="00F15498" w:rsidRDefault="00F15498" w:rsidP="00F15498">
                  <w:pPr>
                    <w:pStyle w:val="Bibliography"/>
                    <w:rPr>
                      <w:noProof/>
                    </w:rPr>
                  </w:pPr>
                  <w:r>
                    <w:rPr>
                      <w:noProof/>
                    </w:rPr>
                    <w:t xml:space="preserve">Legislation.gov, </w:t>
                  </w:r>
                  <w:r w:rsidR="008843D3">
                    <w:rPr>
                      <w:noProof/>
                    </w:rPr>
                    <w:t>(</w:t>
                  </w:r>
                  <w:r>
                    <w:rPr>
                      <w:noProof/>
                    </w:rPr>
                    <w:t>2004</w:t>
                  </w:r>
                  <w:r w:rsidR="008843D3">
                    <w:rPr>
                      <w:noProof/>
                    </w:rPr>
                    <w:t>)</w:t>
                  </w:r>
                  <w:r>
                    <w:rPr>
                      <w:noProof/>
                    </w:rPr>
                    <w:t xml:space="preserve">. </w:t>
                  </w:r>
                  <w:r>
                    <w:rPr>
                      <w:i/>
                      <w:iCs/>
                      <w:noProof/>
                    </w:rPr>
                    <w:t xml:space="preserve">Offences against the Person Act 1861. </w:t>
                  </w:r>
                  <w:r>
                    <w:rPr>
                      <w:noProof/>
                    </w:rPr>
                    <w:t xml:space="preserve"> </w:t>
                  </w:r>
                  <w:r>
                    <w:rPr>
                      <w:noProof/>
                    </w:rPr>
                    <w:br/>
                    <w:t xml:space="preserve">Available at: </w:t>
                  </w:r>
                  <w:r>
                    <w:rPr>
                      <w:noProof/>
                      <w:u w:val="single"/>
                    </w:rPr>
                    <w:t>https://www.legislation.gov.uk/ukpga/Vict/24-25/100/section/47</w:t>
                  </w:r>
                  <w:r>
                    <w:rPr>
                      <w:noProof/>
                    </w:rPr>
                    <w:br/>
                    <w:t>[Accessed 15th September 2022].</w:t>
                  </w:r>
                </w:p>
                <w:p w14:paraId="4B2FE824" w14:textId="230DD964" w:rsidR="00F15498" w:rsidRDefault="00F15498" w:rsidP="00F15498">
                  <w:pPr>
                    <w:pStyle w:val="Bibliography"/>
                    <w:rPr>
                      <w:noProof/>
                    </w:rPr>
                  </w:pPr>
                  <w:r>
                    <w:rPr>
                      <w:noProof/>
                    </w:rPr>
                    <w:t xml:space="preserve">Martin, J., </w:t>
                  </w:r>
                  <w:r w:rsidR="008843D3">
                    <w:rPr>
                      <w:noProof/>
                    </w:rPr>
                    <w:t>(</w:t>
                  </w:r>
                  <w:r>
                    <w:rPr>
                      <w:noProof/>
                    </w:rPr>
                    <w:t>2008</w:t>
                  </w:r>
                  <w:r w:rsidR="008843D3">
                    <w:rPr>
                      <w:noProof/>
                    </w:rPr>
                    <w:t>)</w:t>
                  </w:r>
                  <w:r>
                    <w:rPr>
                      <w:noProof/>
                    </w:rPr>
                    <w:t xml:space="preserve">. The didactic model LdL (Lernen durch Lehren) as a way of preparing students for communication in a knowledge society - 2008. </w:t>
                  </w:r>
                  <w:r>
                    <w:rPr>
                      <w:i/>
                      <w:iCs/>
                      <w:noProof/>
                    </w:rPr>
                    <w:t xml:space="preserve">Journal of Education for Teaching International research and pedagogy , </w:t>
                  </w:r>
                  <w:r>
                    <w:rPr>
                      <w:noProof/>
                    </w:rPr>
                    <w:t>34(3), pp. 167 - 175.</w:t>
                  </w:r>
                </w:p>
                <w:p w14:paraId="07E99468" w14:textId="37C6F34F" w:rsidR="00F15498" w:rsidRDefault="00F15498" w:rsidP="00F15498">
                  <w:pPr>
                    <w:pStyle w:val="Bibliography"/>
                    <w:rPr>
                      <w:noProof/>
                    </w:rPr>
                  </w:pPr>
                  <w:r>
                    <w:rPr>
                      <w:noProof/>
                    </w:rPr>
                    <w:t xml:space="preserve">Mehrabian, A., </w:t>
                  </w:r>
                  <w:r w:rsidR="008843D3">
                    <w:rPr>
                      <w:noProof/>
                    </w:rPr>
                    <w:t>(</w:t>
                  </w:r>
                  <w:r>
                    <w:rPr>
                      <w:noProof/>
                    </w:rPr>
                    <w:t>1972</w:t>
                  </w:r>
                  <w:r w:rsidR="008843D3">
                    <w:rPr>
                      <w:noProof/>
                    </w:rPr>
                    <w:t>)</w:t>
                  </w:r>
                  <w:r>
                    <w:rPr>
                      <w:noProof/>
                    </w:rPr>
                    <w:t xml:space="preserve">. Nonverbal Communication. </w:t>
                  </w:r>
                  <w:r>
                    <w:rPr>
                      <w:i/>
                      <w:iCs/>
                      <w:noProof/>
                    </w:rPr>
                    <w:t xml:space="preserve">Routledge , </w:t>
                  </w:r>
                  <w:r>
                    <w:rPr>
                      <w:noProof/>
                    </w:rPr>
                    <w:t>1(1), pp. 1 -14.</w:t>
                  </w:r>
                </w:p>
                <w:p w14:paraId="26EF1FC4" w14:textId="5C54CE31" w:rsidR="00F15498" w:rsidRDefault="00F15498" w:rsidP="00F15498">
                  <w:pPr>
                    <w:pStyle w:val="Bibliography"/>
                    <w:rPr>
                      <w:noProof/>
                    </w:rPr>
                  </w:pPr>
                  <w:r>
                    <w:rPr>
                      <w:noProof/>
                    </w:rPr>
                    <w:t xml:space="preserve">Merseyside Police , </w:t>
                  </w:r>
                  <w:r w:rsidR="008843D3">
                    <w:rPr>
                      <w:noProof/>
                    </w:rPr>
                    <w:t>(</w:t>
                  </w:r>
                  <w:r>
                    <w:rPr>
                      <w:noProof/>
                    </w:rPr>
                    <w:t>2019</w:t>
                  </w:r>
                  <w:r w:rsidR="008843D3">
                    <w:rPr>
                      <w:noProof/>
                    </w:rPr>
                    <w:t>)</w:t>
                  </w:r>
                  <w:r>
                    <w:rPr>
                      <w:noProof/>
                    </w:rPr>
                    <w:t xml:space="preserve">. </w:t>
                  </w:r>
                  <w:r>
                    <w:rPr>
                      <w:i/>
                      <w:iCs/>
                      <w:noProof/>
                    </w:rPr>
                    <w:t xml:space="preserve">Social Media Policy 2019. </w:t>
                  </w:r>
                  <w:r>
                    <w:rPr>
                      <w:noProof/>
                    </w:rPr>
                    <w:t xml:space="preserve"> </w:t>
                  </w:r>
                  <w:r>
                    <w:rPr>
                      <w:noProof/>
                    </w:rPr>
                    <w:br/>
                    <w:t xml:space="preserve">Available at: </w:t>
                  </w:r>
                  <w:r>
                    <w:rPr>
                      <w:noProof/>
                      <w:u w:val="single"/>
                    </w:rPr>
                    <w:t>https://www.merseyside.police.uk/SysSiteAssets/foi-media/merseyside/policies/social-media-policy.pdf</w:t>
                  </w:r>
                  <w:r>
                    <w:rPr>
                      <w:noProof/>
                    </w:rPr>
                    <w:br/>
                    <w:t>[Accessed 18th September 2022].</w:t>
                  </w:r>
                </w:p>
                <w:p w14:paraId="3EA26EB5" w14:textId="6A758739" w:rsidR="00F15498" w:rsidRDefault="00F15498" w:rsidP="00F15498">
                  <w:pPr>
                    <w:pStyle w:val="Bibliography"/>
                    <w:rPr>
                      <w:noProof/>
                    </w:rPr>
                  </w:pPr>
                  <w:r>
                    <w:rPr>
                      <w:noProof/>
                    </w:rPr>
                    <w:t xml:space="preserve">NPCC, </w:t>
                  </w:r>
                  <w:r w:rsidR="008843D3">
                    <w:rPr>
                      <w:noProof/>
                    </w:rPr>
                    <w:t>(</w:t>
                  </w:r>
                  <w:r>
                    <w:rPr>
                      <w:noProof/>
                    </w:rPr>
                    <w:t>2019</w:t>
                  </w:r>
                  <w:r w:rsidR="008843D3">
                    <w:rPr>
                      <w:noProof/>
                    </w:rPr>
                    <w:t>)</w:t>
                  </w:r>
                  <w:r>
                    <w:rPr>
                      <w:noProof/>
                    </w:rPr>
                    <w:t xml:space="preserve">. </w:t>
                  </w:r>
                  <w:r>
                    <w:rPr>
                      <w:i/>
                      <w:iCs/>
                      <w:noProof/>
                    </w:rPr>
                    <w:t xml:space="preserve">Policing Vison 2025. </w:t>
                  </w:r>
                  <w:r>
                    <w:rPr>
                      <w:noProof/>
                    </w:rPr>
                    <w:t xml:space="preserve"> </w:t>
                  </w:r>
                  <w:r>
                    <w:rPr>
                      <w:noProof/>
                    </w:rPr>
                    <w:br/>
                    <w:t xml:space="preserve">Available at: </w:t>
                  </w:r>
                  <w:r>
                    <w:rPr>
                      <w:noProof/>
                      <w:u w:val="single"/>
                    </w:rPr>
                    <w:t>https://assets.college.police.uk/s3fs-public/policing_vision_2025.pdf</w:t>
                  </w:r>
                  <w:r>
                    <w:rPr>
                      <w:noProof/>
                    </w:rPr>
                    <w:br/>
                    <w:t>[Accessed 18th September 2022].</w:t>
                  </w:r>
                </w:p>
                <w:p w14:paraId="787DDAAF" w14:textId="428BF2BE" w:rsidR="00F15498" w:rsidRDefault="00F15498" w:rsidP="00F15498">
                  <w:pPr>
                    <w:pStyle w:val="Bibliography"/>
                    <w:rPr>
                      <w:noProof/>
                    </w:rPr>
                  </w:pPr>
                  <w:r>
                    <w:rPr>
                      <w:noProof/>
                    </w:rPr>
                    <w:t xml:space="preserve">NPCC, </w:t>
                  </w:r>
                  <w:r w:rsidR="008843D3">
                    <w:rPr>
                      <w:noProof/>
                    </w:rPr>
                    <w:t>(</w:t>
                  </w:r>
                  <w:r>
                    <w:rPr>
                      <w:noProof/>
                    </w:rPr>
                    <w:t>2020</w:t>
                  </w:r>
                  <w:r w:rsidR="008843D3">
                    <w:rPr>
                      <w:noProof/>
                    </w:rPr>
                    <w:t>)</w:t>
                  </w:r>
                  <w:r>
                    <w:rPr>
                      <w:noProof/>
                    </w:rPr>
                    <w:t xml:space="preserve">. </w:t>
                  </w:r>
                  <w:r>
                    <w:rPr>
                      <w:i/>
                      <w:iCs/>
                      <w:noProof/>
                    </w:rPr>
                    <w:t xml:space="preserve">National Police Chief's Council. </w:t>
                  </w:r>
                  <w:r>
                    <w:rPr>
                      <w:noProof/>
                    </w:rPr>
                    <w:t xml:space="preserve"> </w:t>
                  </w:r>
                  <w:r>
                    <w:rPr>
                      <w:noProof/>
                    </w:rPr>
                    <w:br/>
                    <w:t xml:space="preserve">Available at: </w:t>
                  </w:r>
                  <w:r>
                    <w:rPr>
                      <w:noProof/>
                      <w:u w:val="single"/>
                    </w:rPr>
                    <w:t>https://www.npcc.police.uk/documents/Policing%20Vision.pdf</w:t>
                  </w:r>
                  <w:r>
                    <w:rPr>
                      <w:noProof/>
                    </w:rPr>
                    <w:br/>
                    <w:t>[Accessed 6th September 2022].</w:t>
                  </w:r>
                </w:p>
                <w:p w14:paraId="0F3B6FFA" w14:textId="02F41C0D" w:rsidR="00F15498" w:rsidRDefault="00F15498" w:rsidP="00F15498">
                  <w:pPr>
                    <w:pStyle w:val="Bibliography"/>
                    <w:rPr>
                      <w:noProof/>
                    </w:rPr>
                  </w:pPr>
                  <w:r>
                    <w:rPr>
                      <w:noProof/>
                    </w:rPr>
                    <w:t xml:space="preserve">NPCC, </w:t>
                  </w:r>
                  <w:r w:rsidR="008843D3">
                    <w:rPr>
                      <w:noProof/>
                    </w:rPr>
                    <w:t>(</w:t>
                  </w:r>
                  <w:r>
                    <w:rPr>
                      <w:noProof/>
                    </w:rPr>
                    <w:t>2022</w:t>
                  </w:r>
                  <w:r w:rsidR="008843D3">
                    <w:rPr>
                      <w:noProof/>
                    </w:rPr>
                    <w:t>)</w:t>
                  </w:r>
                  <w:r>
                    <w:rPr>
                      <w:noProof/>
                    </w:rPr>
                    <w:t xml:space="preserve">. </w:t>
                  </w:r>
                  <w:r>
                    <w:rPr>
                      <w:i/>
                      <w:iCs/>
                      <w:noProof/>
                    </w:rPr>
                    <w:t xml:space="preserve">Digital Policing. </w:t>
                  </w:r>
                  <w:r>
                    <w:rPr>
                      <w:noProof/>
                    </w:rPr>
                    <w:t xml:space="preserve"> </w:t>
                  </w:r>
                  <w:r>
                    <w:rPr>
                      <w:noProof/>
                    </w:rPr>
                    <w:br/>
                    <w:t xml:space="preserve">Available at: </w:t>
                  </w:r>
                  <w:r>
                    <w:rPr>
                      <w:noProof/>
                      <w:u w:val="single"/>
                    </w:rPr>
                    <w:lastRenderedPageBreak/>
                    <w:t>https://www.npcc.police.uk/NPCCBusinessAreas/ReformandTransformation/Digitalpolicing.aspx</w:t>
                  </w:r>
                  <w:r>
                    <w:rPr>
                      <w:noProof/>
                    </w:rPr>
                    <w:br/>
                    <w:t>[Accessed 7th September 2022].</w:t>
                  </w:r>
                </w:p>
                <w:p w14:paraId="76437BCB" w14:textId="0DC81590" w:rsidR="00F15498" w:rsidRDefault="00F15498" w:rsidP="00F15498">
                  <w:pPr>
                    <w:pStyle w:val="Bibliography"/>
                    <w:rPr>
                      <w:noProof/>
                    </w:rPr>
                  </w:pPr>
                  <w:r>
                    <w:rPr>
                      <w:noProof/>
                    </w:rPr>
                    <w:t xml:space="preserve">Police Federation, </w:t>
                  </w:r>
                  <w:r w:rsidR="000702C5">
                    <w:rPr>
                      <w:noProof/>
                    </w:rPr>
                    <w:t>(</w:t>
                  </w:r>
                  <w:r>
                    <w:rPr>
                      <w:noProof/>
                    </w:rPr>
                    <w:t>2018</w:t>
                  </w:r>
                  <w:r w:rsidR="000702C5">
                    <w:rPr>
                      <w:noProof/>
                    </w:rPr>
                    <w:t>)</w:t>
                  </w:r>
                  <w:r>
                    <w:rPr>
                      <w:noProof/>
                    </w:rPr>
                    <w:t xml:space="preserve">. </w:t>
                  </w:r>
                  <w:r>
                    <w:rPr>
                      <w:i/>
                      <w:iCs/>
                      <w:noProof/>
                    </w:rPr>
                    <w:t xml:space="preserve">College of Policing. </w:t>
                  </w:r>
                  <w:r>
                    <w:rPr>
                      <w:noProof/>
                    </w:rPr>
                    <w:t xml:space="preserve"> </w:t>
                  </w:r>
                  <w:r>
                    <w:rPr>
                      <w:noProof/>
                    </w:rPr>
                    <w:br/>
                    <w:t xml:space="preserve">Available at: </w:t>
                  </w:r>
                  <w:r>
                    <w:rPr>
                      <w:noProof/>
                      <w:u w:val="single"/>
                    </w:rPr>
                    <w:t>https://www.polfed.org/our-work/professional-development/college-of-policing/</w:t>
                  </w:r>
                  <w:r>
                    <w:rPr>
                      <w:noProof/>
                    </w:rPr>
                    <w:br/>
                    <w:t>[Accessed 17th December 2022].</w:t>
                  </w:r>
                </w:p>
                <w:p w14:paraId="15F120DF" w14:textId="7BF08E28" w:rsidR="00F15498" w:rsidRDefault="00F15498" w:rsidP="00F15498">
                  <w:pPr>
                    <w:pStyle w:val="Bibliography"/>
                    <w:rPr>
                      <w:noProof/>
                    </w:rPr>
                  </w:pPr>
                  <w:r>
                    <w:rPr>
                      <w:noProof/>
                    </w:rPr>
                    <w:t xml:space="preserve">Police Federation, </w:t>
                  </w:r>
                  <w:r w:rsidR="000702C5">
                    <w:rPr>
                      <w:noProof/>
                    </w:rPr>
                    <w:t>(</w:t>
                  </w:r>
                  <w:r>
                    <w:rPr>
                      <w:noProof/>
                    </w:rPr>
                    <w:t>2022</w:t>
                  </w:r>
                  <w:r w:rsidR="000702C5">
                    <w:rPr>
                      <w:noProof/>
                    </w:rPr>
                    <w:t>)</w:t>
                  </w:r>
                  <w:r>
                    <w:rPr>
                      <w:noProof/>
                    </w:rPr>
                    <w:t xml:space="preserve">. </w:t>
                  </w:r>
                  <w:r>
                    <w:rPr>
                      <w:i/>
                      <w:iCs/>
                      <w:noProof/>
                    </w:rPr>
                    <w:t xml:space="preserve">College must be more relevant to frontline cops. </w:t>
                  </w:r>
                  <w:r>
                    <w:rPr>
                      <w:noProof/>
                    </w:rPr>
                    <w:t xml:space="preserve"> </w:t>
                  </w:r>
                  <w:r>
                    <w:rPr>
                      <w:noProof/>
                    </w:rPr>
                    <w:br/>
                    <w:t xml:space="preserve">Available at: </w:t>
                  </w:r>
                  <w:r>
                    <w:rPr>
                      <w:noProof/>
                      <w:u w:val="single"/>
                    </w:rPr>
                    <w:t>https://www.polfed.org/westmids/latest-news/2022/college-must-be-more-relevant-to-frontline-cops/</w:t>
                  </w:r>
                  <w:r>
                    <w:rPr>
                      <w:noProof/>
                    </w:rPr>
                    <w:br/>
                    <w:t>[Accessed 18th December 2022].</w:t>
                  </w:r>
                </w:p>
                <w:p w14:paraId="5E86C3E1" w14:textId="49E834F4" w:rsidR="00F15498" w:rsidRDefault="00F15498" w:rsidP="00F15498">
                  <w:pPr>
                    <w:pStyle w:val="Bibliography"/>
                    <w:rPr>
                      <w:noProof/>
                    </w:rPr>
                  </w:pPr>
                  <w:r>
                    <w:rPr>
                      <w:noProof/>
                    </w:rPr>
                    <w:t xml:space="preserve">Pratt, K., </w:t>
                  </w:r>
                  <w:r w:rsidR="000702C5">
                    <w:rPr>
                      <w:noProof/>
                    </w:rPr>
                    <w:t>(</w:t>
                  </w:r>
                  <w:r>
                    <w:rPr>
                      <w:noProof/>
                    </w:rPr>
                    <w:t>2017</w:t>
                  </w:r>
                  <w:r w:rsidR="000702C5">
                    <w:rPr>
                      <w:noProof/>
                    </w:rPr>
                    <w:t>)</w:t>
                  </w:r>
                  <w:r>
                    <w:rPr>
                      <w:noProof/>
                    </w:rPr>
                    <w:t xml:space="preserve">. </w:t>
                  </w:r>
                  <w:r>
                    <w:rPr>
                      <w:i/>
                      <w:iCs/>
                      <w:noProof/>
                    </w:rPr>
                    <w:t xml:space="preserve">leadership. </w:t>
                  </w:r>
                  <w:r>
                    <w:rPr>
                      <w:noProof/>
                    </w:rPr>
                    <w:t xml:space="preserve"> </w:t>
                  </w:r>
                  <w:r>
                    <w:rPr>
                      <w:noProof/>
                    </w:rPr>
                    <w:br/>
                    <w:t xml:space="preserve">Available at: </w:t>
                  </w:r>
                  <w:r>
                    <w:rPr>
                      <w:noProof/>
                      <w:u w:val="single"/>
                    </w:rPr>
                    <w:t>https://www.techtarget.com/searchcio/definition/leadership</w:t>
                  </w:r>
                  <w:r>
                    <w:rPr>
                      <w:noProof/>
                    </w:rPr>
                    <w:br/>
                    <w:t>[Accessed 29th August 2022].</w:t>
                  </w:r>
                </w:p>
                <w:p w14:paraId="731589C5" w14:textId="41FCF385" w:rsidR="00F15498" w:rsidRDefault="00F15498" w:rsidP="00F15498">
                  <w:pPr>
                    <w:pStyle w:val="Bibliography"/>
                    <w:rPr>
                      <w:noProof/>
                    </w:rPr>
                  </w:pPr>
                  <w:r>
                    <w:rPr>
                      <w:noProof/>
                    </w:rPr>
                    <w:t xml:space="preserve">Pratt, M., </w:t>
                  </w:r>
                  <w:r w:rsidR="000702C5">
                    <w:rPr>
                      <w:noProof/>
                    </w:rPr>
                    <w:t>(</w:t>
                  </w:r>
                  <w:r>
                    <w:rPr>
                      <w:noProof/>
                    </w:rPr>
                    <w:t>2017</w:t>
                  </w:r>
                  <w:r w:rsidR="000702C5">
                    <w:rPr>
                      <w:noProof/>
                    </w:rPr>
                    <w:t>)</w:t>
                  </w:r>
                  <w:r>
                    <w:rPr>
                      <w:noProof/>
                    </w:rPr>
                    <w:t xml:space="preserve"> . </w:t>
                  </w:r>
                  <w:r>
                    <w:rPr>
                      <w:i/>
                      <w:iCs/>
                      <w:noProof/>
                    </w:rPr>
                    <w:t xml:space="preserve">Definition of Leadership. </w:t>
                  </w:r>
                  <w:r>
                    <w:rPr>
                      <w:noProof/>
                    </w:rPr>
                    <w:t xml:space="preserve"> </w:t>
                  </w:r>
                  <w:r>
                    <w:rPr>
                      <w:noProof/>
                    </w:rPr>
                    <w:br/>
                    <w:t xml:space="preserve">Available at: </w:t>
                  </w:r>
                  <w:r>
                    <w:rPr>
                      <w:noProof/>
                      <w:u w:val="single"/>
                    </w:rPr>
                    <w:t>https://www.techtarget.com/searchcio/definition/leadership</w:t>
                  </w:r>
                  <w:r>
                    <w:rPr>
                      <w:noProof/>
                    </w:rPr>
                    <w:br/>
                    <w:t>[Accessed 2nd January 2023].</w:t>
                  </w:r>
                </w:p>
                <w:p w14:paraId="1C532E26" w14:textId="1AE5F00E" w:rsidR="00F15498" w:rsidRDefault="00F15498" w:rsidP="00F15498">
                  <w:pPr>
                    <w:pStyle w:val="Bibliography"/>
                    <w:rPr>
                      <w:noProof/>
                    </w:rPr>
                  </w:pPr>
                  <w:r>
                    <w:rPr>
                      <w:noProof/>
                    </w:rPr>
                    <w:t xml:space="preserve">Sinha, P., </w:t>
                  </w:r>
                  <w:r w:rsidR="000702C5">
                    <w:rPr>
                      <w:noProof/>
                    </w:rPr>
                    <w:t>(</w:t>
                  </w:r>
                  <w:r>
                    <w:rPr>
                      <w:noProof/>
                    </w:rPr>
                    <w:t>2022</w:t>
                  </w:r>
                  <w:r w:rsidR="000702C5">
                    <w:rPr>
                      <w:noProof/>
                    </w:rPr>
                    <w:t>)</w:t>
                  </w:r>
                  <w:r>
                    <w:rPr>
                      <w:noProof/>
                    </w:rPr>
                    <w:t xml:space="preserve">. </w:t>
                  </w:r>
                  <w:r>
                    <w:rPr>
                      <w:i/>
                      <w:iCs/>
                      <w:noProof/>
                    </w:rPr>
                    <w:t xml:space="preserve">Why Good Communication Skills Are Important For Teachers. </w:t>
                  </w:r>
                  <w:r>
                    <w:rPr>
                      <w:noProof/>
                    </w:rPr>
                    <w:t xml:space="preserve"> </w:t>
                  </w:r>
                  <w:r>
                    <w:rPr>
                      <w:noProof/>
                    </w:rPr>
                    <w:br/>
                    <w:t xml:space="preserve">Available at: </w:t>
                  </w:r>
                  <w:r>
                    <w:rPr>
                      <w:noProof/>
                      <w:u w:val="single"/>
                    </w:rPr>
                    <w:t>https://classplusapp.com/growth/why-good-communication-skills-are-important-for-teachers/</w:t>
                  </w:r>
                  <w:r>
                    <w:rPr>
                      <w:noProof/>
                    </w:rPr>
                    <w:br/>
                    <w:t>[Accessed 2nd January 2023].</w:t>
                  </w:r>
                </w:p>
                <w:p w14:paraId="3E1E2AB7" w14:textId="5674433A" w:rsidR="00F15498" w:rsidRDefault="00F15498" w:rsidP="00F15498">
                  <w:pPr>
                    <w:pStyle w:val="Bibliography"/>
                    <w:rPr>
                      <w:noProof/>
                    </w:rPr>
                  </w:pPr>
                  <w:r>
                    <w:rPr>
                      <w:noProof/>
                    </w:rPr>
                    <w:t xml:space="preserve">Smith, C., </w:t>
                  </w:r>
                  <w:r w:rsidR="000702C5">
                    <w:rPr>
                      <w:noProof/>
                    </w:rPr>
                    <w:t>(</w:t>
                  </w:r>
                  <w:r>
                    <w:rPr>
                      <w:noProof/>
                    </w:rPr>
                    <w:t>2018</w:t>
                  </w:r>
                  <w:r w:rsidR="000702C5">
                    <w:rPr>
                      <w:noProof/>
                    </w:rPr>
                    <w:t>)</w:t>
                  </w:r>
                  <w:r>
                    <w:rPr>
                      <w:noProof/>
                    </w:rPr>
                    <w:t xml:space="preserve"> . </w:t>
                  </w:r>
                  <w:r>
                    <w:rPr>
                      <w:i/>
                      <w:iCs/>
                      <w:noProof/>
                    </w:rPr>
                    <w:t xml:space="preserve">Why Text Messages Leave. </w:t>
                  </w:r>
                  <w:r>
                    <w:rPr>
                      <w:noProof/>
                    </w:rPr>
                    <w:t xml:space="preserve"> </w:t>
                  </w:r>
                  <w:r>
                    <w:rPr>
                      <w:noProof/>
                    </w:rPr>
                    <w:br/>
                    <w:t xml:space="preserve">Available at: </w:t>
                  </w:r>
                  <w:r>
                    <w:rPr>
                      <w:noProof/>
                      <w:u w:val="single"/>
                    </w:rPr>
                    <w:t>https://www.candacesmithetiquette.com/text-messages.html#:~:text=In%20general%2C%20misinterpretation%20is%20caused%20by%20preconceptions%2C%20assumptions%2C,no%20wonder%20that%20misinterpretation%20happens%20often%20during%20communication.</w:t>
                  </w:r>
                  <w:r>
                    <w:rPr>
                      <w:noProof/>
                    </w:rPr>
                    <w:br/>
                    <w:t>[Accessed 18th September 2022].</w:t>
                  </w:r>
                </w:p>
                <w:p w14:paraId="26599030" w14:textId="2C0686D5" w:rsidR="00F15498" w:rsidRDefault="00F15498" w:rsidP="00F15498">
                  <w:pPr>
                    <w:pStyle w:val="Bibliography"/>
                    <w:rPr>
                      <w:noProof/>
                    </w:rPr>
                  </w:pPr>
                  <w:r>
                    <w:rPr>
                      <w:noProof/>
                    </w:rPr>
                    <w:t xml:space="preserve">South Wales Police, </w:t>
                  </w:r>
                  <w:r w:rsidR="000702C5">
                    <w:rPr>
                      <w:noProof/>
                    </w:rPr>
                    <w:t>(</w:t>
                  </w:r>
                  <w:r>
                    <w:rPr>
                      <w:noProof/>
                    </w:rPr>
                    <w:t>2021</w:t>
                  </w:r>
                  <w:r w:rsidR="000702C5">
                    <w:rPr>
                      <w:noProof/>
                    </w:rPr>
                    <w:t>)</w:t>
                  </w:r>
                  <w:r>
                    <w:rPr>
                      <w:noProof/>
                    </w:rPr>
                    <w:t xml:space="preserve">. </w:t>
                  </w:r>
                  <w:r>
                    <w:rPr>
                      <w:i/>
                      <w:iCs/>
                      <w:noProof/>
                    </w:rPr>
                    <w:t xml:space="preserve">South Wales Police. </w:t>
                  </w:r>
                  <w:r>
                    <w:rPr>
                      <w:noProof/>
                    </w:rPr>
                    <w:t xml:space="preserve"> </w:t>
                  </w:r>
                  <w:r>
                    <w:rPr>
                      <w:noProof/>
                    </w:rPr>
                    <w:br/>
                    <w:t xml:space="preserve">Available at: </w:t>
                  </w:r>
                  <w:r>
                    <w:rPr>
                      <w:noProof/>
                      <w:u w:val="single"/>
                    </w:rPr>
                    <w:t>https://www.facebook.com/133974029988727/posts/4384219164964171/</w:t>
                  </w:r>
                  <w:r>
                    <w:rPr>
                      <w:noProof/>
                    </w:rPr>
                    <w:br/>
                    <w:t>[Accessed 7th Novemeber 2022].</w:t>
                  </w:r>
                </w:p>
                <w:p w14:paraId="54FD55E1" w14:textId="32F607F6" w:rsidR="00F15498" w:rsidRDefault="00F15498" w:rsidP="00F15498">
                  <w:pPr>
                    <w:pStyle w:val="Bibliography"/>
                    <w:rPr>
                      <w:noProof/>
                    </w:rPr>
                  </w:pPr>
                  <w:r>
                    <w:rPr>
                      <w:noProof/>
                    </w:rPr>
                    <w:t xml:space="preserve">South Wales Police, </w:t>
                  </w:r>
                  <w:r w:rsidR="000702C5">
                    <w:rPr>
                      <w:noProof/>
                    </w:rPr>
                    <w:t>(</w:t>
                  </w:r>
                  <w:r>
                    <w:rPr>
                      <w:noProof/>
                    </w:rPr>
                    <w:t>2022</w:t>
                  </w:r>
                  <w:r w:rsidR="000702C5">
                    <w:rPr>
                      <w:noProof/>
                    </w:rPr>
                    <w:t>)</w:t>
                  </w:r>
                  <w:r>
                    <w:rPr>
                      <w:noProof/>
                    </w:rPr>
                    <w:t xml:space="preserve">. </w:t>
                  </w:r>
                  <w:r>
                    <w:rPr>
                      <w:i/>
                      <w:iCs/>
                      <w:noProof/>
                    </w:rPr>
                    <w:t xml:space="preserve">@swpolice. </w:t>
                  </w:r>
                  <w:r>
                    <w:rPr>
                      <w:noProof/>
                    </w:rPr>
                    <w:t xml:space="preserve"> </w:t>
                  </w:r>
                  <w:r>
                    <w:rPr>
                      <w:noProof/>
                    </w:rPr>
                    <w:br/>
                    <w:t xml:space="preserve">Available at: </w:t>
                  </w:r>
                  <w:r>
                    <w:rPr>
                      <w:noProof/>
                      <w:u w:val="single"/>
                    </w:rPr>
                    <w:t>https://twitter.com/swpolice</w:t>
                  </w:r>
                  <w:r>
                    <w:rPr>
                      <w:noProof/>
                    </w:rPr>
                    <w:br/>
                    <w:t>[Accessed 3rd November 2022].</w:t>
                  </w:r>
                </w:p>
                <w:p w14:paraId="15D48DC7" w14:textId="4A1DACA5" w:rsidR="00F15498" w:rsidRDefault="00F15498" w:rsidP="00F15498">
                  <w:pPr>
                    <w:pStyle w:val="Bibliography"/>
                    <w:rPr>
                      <w:noProof/>
                    </w:rPr>
                  </w:pPr>
                  <w:r>
                    <w:rPr>
                      <w:noProof/>
                    </w:rPr>
                    <w:t xml:space="preserve">South Wales Police, </w:t>
                  </w:r>
                  <w:r w:rsidR="000702C5">
                    <w:rPr>
                      <w:noProof/>
                    </w:rPr>
                    <w:t>(</w:t>
                  </w:r>
                  <w:r>
                    <w:rPr>
                      <w:noProof/>
                    </w:rPr>
                    <w:t>2022</w:t>
                  </w:r>
                  <w:r w:rsidR="000702C5">
                    <w:rPr>
                      <w:noProof/>
                    </w:rPr>
                    <w:t>)</w:t>
                  </w:r>
                  <w:r>
                    <w:rPr>
                      <w:noProof/>
                    </w:rPr>
                    <w:t xml:space="preserve">. </w:t>
                  </w:r>
                  <w:r>
                    <w:rPr>
                      <w:i/>
                      <w:iCs/>
                      <w:noProof/>
                    </w:rPr>
                    <w:t xml:space="preserve">Road Closure. </w:t>
                  </w:r>
                  <w:r>
                    <w:rPr>
                      <w:noProof/>
                    </w:rPr>
                    <w:t xml:space="preserve"> </w:t>
                  </w:r>
                  <w:r>
                    <w:rPr>
                      <w:noProof/>
                    </w:rPr>
                    <w:br/>
                    <w:t xml:space="preserve">Available at: </w:t>
                  </w:r>
                  <w:r>
                    <w:rPr>
                      <w:noProof/>
                      <w:u w:val="single"/>
                    </w:rPr>
                    <w:t>https://www.facebook.com/photo/?fbid=519360970228321&amp;set=a.303879248443162</w:t>
                  </w:r>
                  <w:r>
                    <w:rPr>
                      <w:noProof/>
                    </w:rPr>
                    <w:br/>
                    <w:t>[Accessed December 2022].</w:t>
                  </w:r>
                </w:p>
                <w:p w14:paraId="164FDA7F" w14:textId="7BED9AAA" w:rsidR="00F15498" w:rsidRDefault="00F15498" w:rsidP="00F15498">
                  <w:pPr>
                    <w:pStyle w:val="Bibliography"/>
                    <w:rPr>
                      <w:noProof/>
                    </w:rPr>
                  </w:pPr>
                  <w:r>
                    <w:rPr>
                      <w:noProof/>
                    </w:rPr>
                    <w:t xml:space="preserve">South Wales Police, </w:t>
                  </w:r>
                  <w:r w:rsidR="00087128">
                    <w:rPr>
                      <w:noProof/>
                    </w:rPr>
                    <w:t>(</w:t>
                  </w:r>
                  <w:r>
                    <w:rPr>
                      <w:noProof/>
                    </w:rPr>
                    <w:t>2022</w:t>
                  </w:r>
                  <w:r w:rsidR="00087128">
                    <w:rPr>
                      <w:noProof/>
                    </w:rPr>
                    <w:t>)</w:t>
                  </w:r>
                  <w:r>
                    <w:rPr>
                      <w:noProof/>
                    </w:rPr>
                    <w:t xml:space="preserve">. </w:t>
                  </w:r>
                  <w:r>
                    <w:rPr>
                      <w:i/>
                      <w:iCs/>
                      <w:noProof/>
                    </w:rPr>
                    <w:t xml:space="preserve">South Wales Police. </w:t>
                  </w:r>
                  <w:r>
                    <w:rPr>
                      <w:noProof/>
                    </w:rPr>
                    <w:t xml:space="preserve"> </w:t>
                  </w:r>
                  <w:r>
                    <w:rPr>
                      <w:noProof/>
                    </w:rPr>
                    <w:br/>
                    <w:t xml:space="preserve">Available at: </w:t>
                  </w:r>
                  <w:r>
                    <w:rPr>
                      <w:noProof/>
                      <w:u w:val="single"/>
                    </w:rPr>
                    <w:t>https://en-gb.facebook.com/swpolice/</w:t>
                  </w:r>
                  <w:r>
                    <w:rPr>
                      <w:noProof/>
                    </w:rPr>
                    <w:br/>
                    <w:t>[Accessed 3rd November 2022].</w:t>
                  </w:r>
                </w:p>
                <w:p w14:paraId="107DED64" w14:textId="15E5EA3C" w:rsidR="00F15498" w:rsidRDefault="00F15498" w:rsidP="00F15498">
                  <w:pPr>
                    <w:pStyle w:val="Bibliography"/>
                    <w:rPr>
                      <w:noProof/>
                    </w:rPr>
                  </w:pPr>
                  <w:r>
                    <w:rPr>
                      <w:noProof/>
                    </w:rPr>
                    <w:t xml:space="preserve">South Wales Police, </w:t>
                  </w:r>
                  <w:r w:rsidR="000702C5">
                    <w:rPr>
                      <w:noProof/>
                    </w:rPr>
                    <w:t>(</w:t>
                  </w:r>
                  <w:r>
                    <w:rPr>
                      <w:noProof/>
                    </w:rPr>
                    <w:t>2022</w:t>
                  </w:r>
                  <w:r w:rsidR="000702C5">
                    <w:rPr>
                      <w:noProof/>
                    </w:rPr>
                    <w:t>)</w:t>
                  </w:r>
                  <w:r>
                    <w:rPr>
                      <w:noProof/>
                    </w:rPr>
                    <w:t xml:space="preserve">. </w:t>
                  </w:r>
                  <w:r>
                    <w:rPr>
                      <w:i/>
                      <w:iCs/>
                      <w:noProof/>
                    </w:rPr>
                    <w:t xml:space="preserve">South Wales Police. </w:t>
                  </w:r>
                  <w:r>
                    <w:rPr>
                      <w:noProof/>
                    </w:rPr>
                    <w:br/>
                    <w:t xml:space="preserve">Available at: </w:t>
                  </w:r>
                  <w:r>
                    <w:rPr>
                      <w:noProof/>
                      <w:u w:val="single"/>
                    </w:rPr>
                    <w:t>https://www.instagram.com/swpolice/</w:t>
                  </w:r>
                  <w:r>
                    <w:rPr>
                      <w:noProof/>
                    </w:rPr>
                    <w:br/>
                    <w:t>[Accessed 3rd November 2022].</w:t>
                  </w:r>
                </w:p>
                <w:p w14:paraId="4A08D218" w14:textId="511D9D7C" w:rsidR="00F15498" w:rsidRDefault="00F15498" w:rsidP="00F15498">
                  <w:pPr>
                    <w:pStyle w:val="Bibliography"/>
                    <w:rPr>
                      <w:noProof/>
                    </w:rPr>
                  </w:pPr>
                  <w:r>
                    <w:rPr>
                      <w:noProof/>
                    </w:rPr>
                    <w:t xml:space="preserve">South Wales Police, </w:t>
                  </w:r>
                  <w:r w:rsidR="000702C5">
                    <w:rPr>
                      <w:noProof/>
                    </w:rPr>
                    <w:t>(</w:t>
                  </w:r>
                  <w:r>
                    <w:rPr>
                      <w:noProof/>
                    </w:rPr>
                    <w:t>2022</w:t>
                  </w:r>
                  <w:r w:rsidR="000702C5">
                    <w:rPr>
                      <w:noProof/>
                    </w:rPr>
                    <w:t>)</w:t>
                  </w:r>
                  <w:r>
                    <w:rPr>
                      <w:noProof/>
                    </w:rPr>
                    <w:t xml:space="preserve">. </w:t>
                  </w:r>
                  <w:r>
                    <w:rPr>
                      <w:i/>
                      <w:iCs/>
                      <w:noProof/>
                    </w:rPr>
                    <w:t xml:space="preserve">swpolice. </w:t>
                  </w:r>
                  <w:r>
                    <w:rPr>
                      <w:noProof/>
                    </w:rPr>
                    <w:br/>
                    <w:t xml:space="preserve">Available at: </w:t>
                  </w:r>
                  <w:r>
                    <w:rPr>
                      <w:noProof/>
                      <w:u w:val="single"/>
                    </w:rPr>
                    <w:t>https://www.tiktok.com/@swpolice</w:t>
                  </w:r>
                  <w:r>
                    <w:rPr>
                      <w:noProof/>
                    </w:rPr>
                    <w:br/>
                    <w:t>[Accessed 3rd November 2022].</w:t>
                  </w:r>
                </w:p>
                <w:p w14:paraId="4F70C879" w14:textId="01D424BB" w:rsidR="00F15498" w:rsidRDefault="00F15498" w:rsidP="00F15498">
                  <w:pPr>
                    <w:pStyle w:val="Bibliography"/>
                    <w:rPr>
                      <w:noProof/>
                    </w:rPr>
                  </w:pPr>
                  <w:r>
                    <w:rPr>
                      <w:noProof/>
                    </w:rPr>
                    <w:t xml:space="preserve">Stephens, G., </w:t>
                  </w:r>
                  <w:r w:rsidR="000702C5">
                    <w:rPr>
                      <w:noProof/>
                    </w:rPr>
                    <w:t>(</w:t>
                  </w:r>
                  <w:r>
                    <w:rPr>
                      <w:noProof/>
                    </w:rPr>
                    <w:t>n.d.</w:t>
                  </w:r>
                  <w:r w:rsidR="000702C5">
                    <w:rPr>
                      <w:noProof/>
                    </w:rPr>
                    <w:t>)</w:t>
                  </w:r>
                  <w:r>
                    <w:rPr>
                      <w:noProof/>
                    </w:rPr>
                    <w:t xml:space="preserve">. </w:t>
                  </w:r>
                  <w:r>
                    <w:rPr>
                      <w:i/>
                      <w:iCs/>
                      <w:noProof/>
                    </w:rPr>
                    <w:t xml:space="preserve">Police social media officers – what’s the point?. </w:t>
                  </w:r>
                  <w:r>
                    <w:rPr>
                      <w:noProof/>
                    </w:rPr>
                    <w:t xml:space="preserve"> </w:t>
                  </w:r>
                  <w:r>
                    <w:rPr>
                      <w:noProof/>
                    </w:rPr>
                    <w:br/>
                    <w:t xml:space="preserve">Available at: </w:t>
                  </w:r>
                  <w:r>
                    <w:rPr>
                      <w:noProof/>
                      <w:u w:val="single"/>
                    </w:rPr>
                    <w:t>https://www.npcc.police.uk/ThePoliceChiefsBlog/ChiefConstableGavinStephensexplainstheroleofsocial.aspx</w:t>
                  </w:r>
                  <w:r>
                    <w:rPr>
                      <w:noProof/>
                    </w:rPr>
                    <w:br/>
                    <w:t>[Accessed 16th September 2022].</w:t>
                  </w:r>
                </w:p>
                <w:p w14:paraId="34C7970F" w14:textId="6D3A558F" w:rsidR="00F15498" w:rsidRDefault="00F15498" w:rsidP="00F15498">
                  <w:pPr>
                    <w:pStyle w:val="Bibliography"/>
                    <w:rPr>
                      <w:noProof/>
                    </w:rPr>
                  </w:pPr>
                  <w:r>
                    <w:rPr>
                      <w:noProof/>
                    </w:rPr>
                    <w:t xml:space="preserve">Swamy, D. &amp;. N. T., </w:t>
                  </w:r>
                  <w:r w:rsidR="000702C5">
                    <w:rPr>
                      <w:noProof/>
                    </w:rPr>
                    <w:t>(</w:t>
                  </w:r>
                  <w:r>
                    <w:rPr>
                      <w:noProof/>
                    </w:rPr>
                    <w:t>2014</w:t>
                  </w:r>
                  <w:r w:rsidR="000702C5">
                    <w:rPr>
                      <w:noProof/>
                    </w:rPr>
                    <w:t>)</w:t>
                  </w:r>
                  <w:r>
                    <w:rPr>
                      <w:noProof/>
                    </w:rPr>
                    <w:t xml:space="preserve">. Leadership styles. </w:t>
                  </w:r>
                  <w:r>
                    <w:rPr>
                      <w:i/>
                      <w:iCs/>
                      <w:noProof/>
                    </w:rPr>
                    <w:t xml:space="preserve">Advances in management, </w:t>
                  </w:r>
                  <w:r>
                    <w:rPr>
                      <w:noProof/>
                    </w:rPr>
                    <w:t>7(2), p. 57.</w:t>
                  </w:r>
                </w:p>
                <w:p w14:paraId="67FAF0C4" w14:textId="3D4A773F" w:rsidR="00F15498" w:rsidRDefault="00F15498" w:rsidP="00F15498">
                  <w:pPr>
                    <w:pStyle w:val="Bibliography"/>
                    <w:rPr>
                      <w:noProof/>
                    </w:rPr>
                  </w:pPr>
                  <w:r>
                    <w:rPr>
                      <w:noProof/>
                    </w:rPr>
                    <w:t xml:space="preserve">SWP, 2022. </w:t>
                  </w:r>
                  <w:r>
                    <w:rPr>
                      <w:i/>
                      <w:iCs/>
                      <w:noProof/>
                    </w:rPr>
                    <w:t xml:space="preserve">Appeal. </w:t>
                  </w:r>
                  <w:r>
                    <w:rPr>
                      <w:noProof/>
                    </w:rPr>
                    <w:t xml:space="preserve"> </w:t>
                  </w:r>
                  <w:r>
                    <w:rPr>
                      <w:noProof/>
                    </w:rPr>
                    <w:br/>
                    <w:t xml:space="preserve">Available at: </w:t>
                  </w:r>
                  <w:r>
                    <w:rPr>
                      <w:noProof/>
                      <w:u w:val="single"/>
                    </w:rPr>
                    <w:t>https://www.facebook.com/SWPCardiffVOG/photos/a.1620494538234470/3435216006762305/</w:t>
                  </w:r>
                  <w:r>
                    <w:rPr>
                      <w:noProof/>
                    </w:rPr>
                    <w:br/>
                    <w:t>[Accessed 19th December 2022].</w:t>
                  </w:r>
                </w:p>
                <w:p w14:paraId="20F372A3" w14:textId="2EAF3643" w:rsidR="00F15498" w:rsidRDefault="00F15498" w:rsidP="00F15498">
                  <w:pPr>
                    <w:pStyle w:val="Bibliography"/>
                    <w:rPr>
                      <w:noProof/>
                    </w:rPr>
                  </w:pPr>
                  <w:r>
                    <w:rPr>
                      <w:noProof/>
                    </w:rPr>
                    <w:t xml:space="preserve">SWP, </w:t>
                  </w:r>
                  <w:r w:rsidR="000702C5">
                    <w:rPr>
                      <w:noProof/>
                    </w:rPr>
                    <w:t>(</w:t>
                  </w:r>
                  <w:r>
                    <w:rPr>
                      <w:noProof/>
                    </w:rPr>
                    <w:t>2022</w:t>
                  </w:r>
                  <w:r w:rsidR="000702C5">
                    <w:rPr>
                      <w:noProof/>
                    </w:rPr>
                    <w:t>)</w:t>
                  </w:r>
                  <w:r>
                    <w:rPr>
                      <w:noProof/>
                    </w:rPr>
                    <w:t xml:space="preserve">. </w:t>
                  </w:r>
                  <w:r>
                    <w:rPr>
                      <w:i/>
                      <w:iCs/>
                      <w:noProof/>
                    </w:rPr>
                    <w:t xml:space="preserve">Information - Scams. </w:t>
                  </w:r>
                  <w:r>
                    <w:rPr>
                      <w:noProof/>
                    </w:rPr>
                    <w:t xml:space="preserve"> </w:t>
                  </w:r>
                  <w:r>
                    <w:rPr>
                      <w:noProof/>
                    </w:rPr>
                    <w:br/>
                    <w:t xml:space="preserve">Available at: </w:t>
                  </w:r>
                  <w:r>
                    <w:rPr>
                      <w:noProof/>
                      <w:u w:val="single"/>
                    </w:rPr>
                    <w:t>https://www.facebook.com/photo/?fbid=508851711279247&amp;set=a.303879248443162</w:t>
                  </w:r>
                  <w:r>
                    <w:rPr>
                      <w:noProof/>
                    </w:rPr>
                    <w:br/>
                    <w:t>[Accessed 19th December 2022].</w:t>
                  </w:r>
                </w:p>
                <w:p w14:paraId="36818C1D" w14:textId="64E22DAB" w:rsidR="00F15498" w:rsidRDefault="00F15498" w:rsidP="00F15498">
                  <w:pPr>
                    <w:pStyle w:val="Bibliography"/>
                    <w:rPr>
                      <w:noProof/>
                    </w:rPr>
                  </w:pPr>
                  <w:r>
                    <w:rPr>
                      <w:noProof/>
                    </w:rPr>
                    <w:t xml:space="preserve">SWP, </w:t>
                  </w:r>
                  <w:r w:rsidR="000702C5">
                    <w:rPr>
                      <w:noProof/>
                    </w:rPr>
                    <w:t>(</w:t>
                  </w:r>
                  <w:r>
                    <w:rPr>
                      <w:noProof/>
                    </w:rPr>
                    <w:t>2022</w:t>
                  </w:r>
                  <w:r w:rsidR="000702C5">
                    <w:rPr>
                      <w:noProof/>
                    </w:rPr>
                    <w:t>)</w:t>
                  </w:r>
                  <w:r>
                    <w:rPr>
                      <w:noProof/>
                    </w:rPr>
                    <w:t xml:space="preserve">. </w:t>
                  </w:r>
                  <w:r>
                    <w:rPr>
                      <w:i/>
                      <w:iCs/>
                      <w:noProof/>
                    </w:rPr>
                    <w:t xml:space="preserve">Weather Warning. </w:t>
                  </w:r>
                  <w:r>
                    <w:rPr>
                      <w:noProof/>
                    </w:rPr>
                    <w:br/>
                    <w:t xml:space="preserve">Available at: </w:t>
                  </w:r>
                  <w:r>
                    <w:rPr>
                      <w:noProof/>
                      <w:u w:val="single"/>
                    </w:rPr>
                    <w:t>https://www.facebook.com/photo/?fbid=516324207198664&amp;set=a.303879248443162</w:t>
                  </w:r>
                  <w:r>
                    <w:rPr>
                      <w:noProof/>
                    </w:rPr>
                    <w:br/>
                    <w:t>[Accessed 19th December 2022].</w:t>
                  </w:r>
                </w:p>
                <w:p w14:paraId="22E91784" w14:textId="28D476BF" w:rsidR="00F15498" w:rsidRDefault="00F15498" w:rsidP="00F15498">
                  <w:pPr>
                    <w:pStyle w:val="Bibliography"/>
                    <w:rPr>
                      <w:noProof/>
                    </w:rPr>
                  </w:pPr>
                  <w:r>
                    <w:rPr>
                      <w:noProof/>
                    </w:rPr>
                    <w:lastRenderedPageBreak/>
                    <w:t xml:space="preserve">The Association of Chief Police Officers , </w:t>
                  </w:r>
                  <w:r w:rsidR="000702C5">
                    <w:rPr>
                      <w:noProof/>
                    </w:rPr>
                    <w:t>(</w:t>
                  </w:r>
                  <w:r>
                    <w:rPr>
                      <w:noProof/>
                    </w:rPr>
                    <w:t>2013</w:t>
                  </w:r>
                  <w:r w:rsidR="000702C5">
                    <w:rPr>
                      <w:noProof/>
                    </w:rPr>
                    <w:t>)</w:t>
                  </w:r>
                  <w:r>
                    <w:rPr>
                      <w:noProof/>
                    </w:rPr>
                    <w:t xml:space="preserve">. </w:t>
                  </w:r>
                  <w:r>
                    <w:rPr>
                      <w:i/>
                      <w:iCs/>
                      <w:noProof/>
                    </w:rPr>
                    <w:t xml:space="preserve">Guidance on the safe use of the internet and Social Media by Police Officers and Police Staff. </w:t>
                  </w:r>
                  <w:r>
                    <w:rPr>
                      <w:noProof/>
                    </w:rPr>
                    <w:t xml:space="preserve"> </w:t>
                  </w:r>
                  <w:r>
                    <w:rPr>
                      <w:noProof/>
                    </w:rPr>
                    <w:br/>
                    <w:t xml:space="preserve">Available at: </w:t>
                  </w:r>
                  <w:r>
                    <w:rPr>
                      <w:noProof/>
                      <w:u w:val="single"/>
                    </w:rPr>
                    <w:t>https://www.lbd.uk.com/hp/sites/default/files/14-01%20ACPO%20Guidelines%20on%20Safe%20Use%20of%20Internet%20and%20Social%20Media%20by%20Officers%20and%20Staff.pdf</w:t>
                  </w:r>
                  <w:r>
                    <w:rPr>
                      <w:noProof/>
                    </w:rPr>
                    <w:br/>
                    <w:t>[Accessed 8th November 2022].</w:t>
                  </w:r>
                </w:p>
                <w:p w14:paraId="6337FAC4" w14:textId="0A40604A" w:rsidR="00F15498" w:rsidRDefault="00F15498" w:rsidP="00F15498">
                  <w:pPr>
                    <w:pStyle w:val="Bibliography"/>
                    <w:rPr>
                      <w:noProof/>
                    </w:rPr>
                  </w:pPr>
                  <w:r>
                    <w:rPr>
                      <w:noProof/>
                    </w:rPr>
                    <w:t xml:space="preserve">Thornton, S., </w:t>
                  </w:r>
                  <w:r w:rsidR="00C677CF">
                    <w:rPr>
                      <w:noProof/>
                    </w:rPr>
                    <w:t>(</w:t>
                  </w:r>
                  <w:r>
                    <w:rPr>
                      <w:noProof/>
                    </w:rPr>
                    <w:t>2012</w:t>
                  </w:r>
                  <w:r w:rsidR="00C677CF">
                    <w:rPr>
                      <w:noProof/>
                    </w:rPr>
                    <w:t>)</w:t>
                  </w:r>
                  <w:r>
                    <w:rPr>
                      <w:noProof/>
                    </w:rPr>
                    <w:t xml:space="preserve">. </w:t>
                  </w:r>
                  <w:r>
                    <w:rPr>
                      <w:i/>
                      <w:iCs/>
                      <w:noProof/>
                    </w:rPr>
                    <w:t xml:space="preserve">The Police Chiefs' Blog. </w:t>
                  </w:r>
                  <w:r>
                    <w:rPr>
                      <w:noProof/>
                    </w:rPr>
                    <w:t xml:space="preserve"> </w:t>
                  </w:r>
                  <w:r>
                    <w:rPr>
                      <w:noProof/>
                    </w:rPr>
                    <w:br/>
                    <w:t xml:space="preserve">Available at: </w:t>
                  </w:r>
                  <w:r>
                    <w:rPr>
                      <w:noProof/>
                      <w:u w:val="single"/>
                    </w:rPr>
                    <w:t>https://www.npcc.police.uk/ThePoliceChiefsBlog/201210SaraThorntonblog.aspx</w:t>
                  </w:r>
                  <w:r>
                    <w:rPr>
                      <w:noProof/>
                    </w:rPr>
                    <w:br/>
                    <w:t>[Accessed 17th December 2022].</w:t>
                  </w:r>
                </w:p>
                <w:p w14:paraId="759C2CE8" w14:textId="4E3D8495" w:rsidR="00F15498" w:rsidRDefault="00F15498" w:rsidP="00F15498">
                  <w:pPr>
                    <w:pStyle w:val="Bibliography"/>
                    <w:rPr>
                      <w:noProof/>
                    </w:rPr>
                  </w:pPr>
                  <w:r>
                    <w:rPr>
                      <w:noProof/>
                    </w:rPr>
                    <w:t xml:space="preserve">Victim Focus, </w:t>
                  </w:r>
                  <w:r w:rsidR="00C677CF">
                    <w:rPr>
                      <w:noProof/>
                    </w:rPr>
                    <w:t>(</w:t>
                  </w:r>
                  <w:r>
                    <w:rPr>
                      <w:noProof/>
                    </w:rPr>
                    <w:t>N.d</w:t>
                  </w:r>
                  <w:r w:rsidR="00C677CF">
                    <w:rPr>
                      <w:noProof/>
                    </w:rPr>
                    <w:t>)</w:t>
                  </w:r>
                  <w:r>
                    <w:rPr>
                      <w:noProof/>
                    </w:rPr>
                    <w:t xml:space="preserve">. </w:t>
                  </w:r>
                  <w:r>
                    <w:rPr>
                      <w:i/>
                      <w:iCs/>
                      <w:noProof/>
                    </w:rPr>
                    <w:t xml:space="preserve">Victim Focus - about us. </w:t>
                  </w:r>
                  <w:r>
                    <w:rPr>
                      <w:noProof/>
                    </w:rPr>
                    <w:br/>
                    <w:t xml:space="preserve">Available at: </w:t>
                  </w:r>
                  <w:r>
                    <w:rPr>
                      <w:noProof/>
                      <w:u w:val="single"/>
                    </w:rPr>
                    <w:t>https://www.victimfocus.org.uk/about-us</w:t>
                  </w:r>
                  <w:r>
                    <w:rPr>
                      <w:noProof/>
                    </w:rPr>
                    <w:br/>
                    <w:t>[Accessed 19th December 2022].</w:t>
                  </w:r>
                </w:p>
                <w:p w14:paraId="0373BC37" w14:textId="77777777" w:rsidR="00F15498" w:rsidRDefault="00F15498" w:rsidP="00F15498">
                  <w:pPr>
                    <w:pStyle w:val="Bibliography"/>
                    <w:rPr>
                      <w:noProof/>
                    </w:rPr>
                  </w:pPr>
                  <w:r>
                    <w:rPr>
                      <w:noProof/>
                    </w:rPr>
                    <w:t xml:space="preserve">Wee Hun Lim, S. &amp;. A. W. L. K. S., 2018. The learning benefits of teaching: A retrieval practice hypothesis. </w:t>
                  </w:r>
                  <w:r>
                    <w:rPr>
                      <w:i/>
                      <w:iCs/>
                      <w:noProof/>
                    </w:rPr>
                    <w:t xml:space="preserve">Applied Cognitive psychology , </w:t>
                  </w:r>
                  <w:r>
                    <w:rPr>
                      <w:noProof/>
                    </w:rPr>
                    <w:t>32(3), pp. 401 - 410.</w:t>
                  </w:r>
                </w:p>
                <w:p w14:paraId="0A084E3E" w14:textId="6C839904" w:rsidR="00F15498" w:rsidRDefault="00F15498" w:rsidP="00F15498">
                  <w:pPr>
                    <w:pStyle w:val="Bibliography"/>
                    <w:rPr>
                      <w:noProof/>
                    </w:rPr>
                  </w:pPr>
                  <w:r>
                    <w:rPr>
                      <w:noProof/>
                    </w:rPr>
                    <w:t xml:space="preserve">Welsh Goverment, </w:t>
                  </w:r>
                  <w:r w:rsidR="00C677CF">
                    <w:rPr>
                      <w:noProof/>
                    </w:rPr>
                    <w:t>(</w:t>
                  </w:r>
                  <w:r>
                    <w:rPr>
                      <w:noProof/>
                    </w:rPr>
                    <w:t>2022</w:t>
                  </w:r>
                  <w:r w:rsidR="00C677CF">
                    <w:rPr>
                      <w:noProof/>
                    </w:rPr>
                    <w:t>)</w:t>
                  </w:r>
                  <w:r>
                    <w:rPr>
                      <w:noProof/>
                    </w:rPr>
                    <w:t xml:space="preserve">. </w:t>
                  </w:r>
                  <w:r>
                    <w:rPr>
                      <w:i/>
                      <w:iCs/>
                      <w:noProof/>
                    </w:rPr>
                    <w:t xml:space="preserve">Live Fear Free. </w:t>
                  </w:r>
                  <w:r>
                    <w:rPr>
                      <w:noProof/>
                    </w:rPr>
                    <w:t xml:space="preserve"> </w:t>
                  </w:r>
                  <w:r>
                    <w:rPr>
                      <w:noProof/>
                    </w:rPr>
                    <w:br/>
                    <w:t xml:space="preserve">Available at: </w:t>
                  </w:r>
                  <w:r>
                    <w:rPr>
                      <w:noProof/>
                      <w:u w:val="single"/>
                    </w:rPr>
                    <w:t>https://www.gov.wales/live-fear-free</w:t>
                  </w:r>
                  <w:r>
                    <w:rPr>
                      <w:noProof/>
                    </w:rPr>
                    <w:br/>
                    <w:t>[Accessed 19th December 2022].</w:t>
                  </w:r>
                </w:p>
                <w:p w14:paraId="08C29950" w14:textId="7E8F0460" w:rsidR="00F15498" w:rsidRDefault="00F15498" w:rsidP="00F15498">
                  <w:r>
                    <w:rPr>
                      <w:b/>
                      <w:bCs/>
                      <w:noProof/>
                    </w:rPr>
                    <w:fldChar w:fldCharType="end"/>
                  </w:r>
                </w:p>
              </w:sdtContent>
            </w:sdt>
          </w:sdtContent>
        </w:sdt>
        <w:p w14:paraId="22F0EF93" w14:textId="77777777" w:rsidR="00F15498" w:rsidRPr="00270EEB" w:rsidRDefault="00F15498" w:rsidP="00340E9A">
          <w:pPr>
            <w:keepNext/>
            <w:spacing w:before="240" w:after="60"/>
            <w:ind w:right="237"/>
            <w:jc w:val="both"/>
            <w:rPr>
              <w:b/>
              <w:sz w:val="24"/>
              <w:szCs w:val="24"/>
            </w:rPr>
          </w:pPr>
        </w:p>
        <w:p w14:paraId="6706116D" w14:textId="77777777" w:rsidR="00390074" w:rsidRPr="00270EEB" w:rsidRDefault="00390074"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6E5AAA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1C150F">
            <w:rPr>
              <w:rFonts w:eastAsia="Arial"/>
              <w:b/>
              <w:bCs/>
              <w:color w:val="000000" w:themeColor="text1"/>
              <w:sz w:val="24"/>
              <w:szCs w:val="24"/>
              <w:highlight w:val="yellow"/>
            </w:rPr>
            <w:t xml:space="preserve"> Jamie Jones</w:t>
          </w:r>
        </w:p>
        <w:p w14:paraId="574DF1C8" w14:textId="1C0C00AA" w:rsidR="28D1B5E1" w:rsidRDefault="28D1B5E1" w:rsidP="28D1B5E1">
          <w:pPr>
            <w:jc w:val="both"/>
            <w:rPr>
              <w:b/>
              <w:bCs/>
              <w:color w:val="000000" w:themeColor="text1"/>
              <w:sz w:val="24"/>
              <w:szCs w:val="24"/>
              <w:highlight w:val="yellow"/>
            </w:rPr>
          </w:pPr>
        </w:p>
        <w:p w14:paraId="6AF6F333" w14:textId="53F93432"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1C150F">
            <w:rPr>
              <w:rFonts w:eastAsia="Arial"/>
              <w:b/>
              <w:bCs/>
              <w:color w:val="000000" w:themeColor="text1"/>
              <w:sz w:val="24"/>
              <w:szCs w:val="24"/>
              <w:highlight w:val="yellow"/>
            </w:rPr>
            <w:t xml:space="preserve"> 03/01/23</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00B06583" w:rsidP="609B7D34"/>
      </w:sdtContent>
    </w:sdt>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D806E" w14:textId="77777777" w:rsidR="00134BAA" w:rsidRDefault="00134BAA">
      <w:r>
        <w:separator/>
      </w:r>
    </w:p>
  </w:endnote>
  <w:endnote w:type="continuationSeparator" w:id="0">
    <w:p w14:paraId="00592352" w14:textId="77777777" w:rsidR="00134BAA" w:rsidRDefault="00134B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Microsoft JhengHei"/>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E4631" w14:textId="77777777" w:rsidR="00485EC4" w:rsidRDefault="00485E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F626C" w14:textId="77777777" w:rsidR="00FB17F8" w:rsidRDefault="00FB17F8">
    <w:pPr>
      <w:pStyle w:val="Footer"/>
      <w:jc w:val="right"/>
    </w:pPr>
    <w:r>
      <w:fldChar w:fldCharType="begin"/>
    </w:r>
    <w:r>
      <w:instrText xml:space="preserve"> PAGE   \* MERGEFORMAT </w:instrText>
    </w:r>
    <w:r>
      <w:fldChar w:fldCharType="separate"/>
    </w:r>
    <w:r>
      <w:rPr>
        <w:noProof/>
      </w:rPr>
      <w:t>1</w:t>
    </w:r>
    <w:r>
      <w:rPr>
        <w:noProof/>
      </w:rPr>
      <w:fldChar w:fldCharType="end"/>
    </w:r>
  </w:p>
  <w:p w14:paraId="0F7FBD74" w14:textId="77777777" w:rsidR="00FB17F8" w:rsidRPr="00BB5EAA" w:rsidRDefault="00FB17F8"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4E18D" w14:textId="77777777" w:rsidR="00485EC4" w:rsidRDefault="00485EC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66FCCD" w14:textId="77777777" w:rsidR="00134BAA" w:rsidRDefault="00134BAA">
      <w:r>
        <w:separator/>
      </w:r>
    </w:p>
  </w:footnote>
  <w:footnote w:type="continuationSeparator" w:id="0">
    <w:p w14:paraId="23EBE980" w14:textId="77777777" w:rsidR="00134BAA" w:rsidRDefault="00134B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057F5" w14:textId="77777777" w:rsidR="00485EC4" w:rsidRDefault="00485EC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4AAF0" w14:textId="77777777" w:rsidR="00485EC4" w:rsidRDefault="00485EC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78EE7" w14:textId="77777777" w:rsidR="00485EC4" w:rsidRDefault="00485E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5F557E13"/>
    <w:multiLevelType w:val="multilevel"/>
    <w:tmpl w:val="F8F69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B6D8A81"/>
    <w:multiLevelType w:val="hybridMultilevel"/>
    <w:tmpl w:val="0F966E42"/>
    <w:lvl w:ilvl="0" w:tplc="4E5A258C">
      <w:start w:val="1"/>
      <w:numFmt w:val="bullet"/>
      <w:lvlText w:val=""/>
      <w:lvlJc w:val="left"/>
      <w:pPr>
        <w:ind w:left="720" w:hanging="360"/>
      </w:pPr>
      <w:rPr>
        <w:rFonts w:ascii="Symbol" w:hAnsi="Symbol" w:hint="default"/>
      </w:rPr>
    </w:lvl>
    <w:lvl w:ilvl="1" w:tplc="AFF49DA8">
      <w:start w:val="1"/>
      <w:numFmt w:val="bullet"/>
      <w:lvlText w:val="o"/>
      <w:lvlJc w:val="left"/>
      <w:pPr>
        <w:ind w:left="1440" w:hanging="360"/>
      </w:pPr>
      <w:rPr>
        <w:rFonts w:ascii="Courier New" w:hAnsi="Courier New" w:hint="default"/>
      </w:rPr>
    </w:lvl>
    <w:lvl w:ilvl="2" w:tplc="A2040F14">
      <w:start w:val="1"/>
      <w:numFmt w:val="bullet"/>
      <w:lvlText w:val=""/>
      <w:lvlJc w:val="left"/>
      <w:pPr>
        <w:ind w:left="2160" w:hanging="360"/>
      </w:pPr>
      <w:rPr>
        <w:rFonts w:ascii="Wingdings" w:hAnsi="Wingdings" w:hint="default"/>
      </w:rPr>
    </w:lvl>
    <w:lvl w:ilvl="3" w:tplc="E2FEE576">
      <w:start w:val="1"/>
      <w:numFmt w:val="bullet"/>
      <w:lvlText w:val=""/>
      <w:lvlJc w:val="left"/>
      <w:pPr>
        <w:ind w:left="2880" w:hanging="360"/>
      </w:pPr>
      <w:rPr>
        <w:rFonts w:ascii="Symbol" w:hAnsi="Symbol" w:hint="default"/>
      </w:rPr>
    </w:lvl>
    <w:lvl w:ilvl="4" w:tplc="6C487CCA">
      <w:start w:val="1"/>
      <w:numFmt w:val="bullet"/>
      <w:lvlText w:val="o"/>
      <w:lvlJc w:val="left"/>
      <w:pPr>
        <w:ind w:left="3600" w:hanging="360"/>
      </w:pPr>
      <w:rPr>
        <w:rFonts w:ascii="Courier New" w:hAnsi="Courier New" w:hint="default"/>
      </w:rPr>
    </w:lvl>
    <w:lvl w:ilvl="5" w:tplc="F036CD2A">
      <w:start w:val="1"/>
      <w:numFmt w:val="bullet"/>
      <w:lvlText w:val=""/>
      <w:lvlJc w:val="left"/>
      <w:pPr>
        <w:ind w:left="4320" w:hanging="360"/>
      </w:pPr>
      <w:rPr>
        <w:rFonts w:ascii="Wingdings" w:hAnsi="Wingdings" w:hint="default"/>
      </w:rPr>
    </w:lvl>
    <w:lvl w:ilvl="6" w:tplc="45CE4DCC">
      <w:start w:val="1"/>
      <w:numFmt w:val="bullet"/>
      <w:lvlText w:val=""/>
      <w:lvlJc w:val="left"/>
      <w:pPr>
        <w:ind w:left="5040" w:hanging="360"/>
      </w:pPr>
      <w:rPr>
        <w:rFonts w:ascii="Symbol" w:hAnsi="Symbol" w:hint="default"/>
      </w:rPr>
    </w:lvl>
    <w:lvl w:ilvl="7" w:tplc="E9D2A3A4">
      <w:start w:val="1"/>
      <w:numFmt w:val="bullet"/>
      <w:lvlText w:val="o"/>
      <w:lvlJc w:val="left"/>
      <w:pPr>
        <w:ind w:left="5760" w:hanging="360"/>
      </w:pPr>
      <w:rPr>
        <w:rFonts w:ascii="Courier New" w:hAnsi="Courier New" w:hint="default"/>
      </w:rPr>
    </w:lvl>
    <w:lvl w:ilvl="8" w:tplc="7A30E61E">
      <w:start w:val="1"/>
      <w:numFmt w:val="bullet"/>
      <w:lvlText w:val=""/>
      <w:lvlJc w:val="left"/>
      <w:pPr>
        <w:ind w:left="6480" w:hanging="360"/>
      </w:pPr>
      <w:rPr>
        <w:rFonts w:ascii="Wingdings" w:hAnsi="Wingdings" w:hint="default"/>
      </w:rPr>
    </w:lvl>
  </w:abstractNum>
  <w:num w:numId="1" w16cid:durableId="1976788243">
    <w:abstractNumId w:val="4"/>
  </w:num>
  <w:num w:numId="2" w16cid:durableId="90667704">
    <w:abstractNumId w:val="1"/>
  </w:num>
  <w:num w:numId="3" w16cid:durableId="2040932402">
    <w:abstractNumId w:val="2"/>
  </w:num>
  <w:num w:numId="4" w16cid:durableId="659967467">
    <w:abstractNumId w:val="0"/>
  </w:num>
  <w:num w:numId="5" w16cid:durableId="1210335089">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4A4"/>
    <w:rsid w:val="00001491"/>
    <w:rsid w:val="00002B45"/>
    <w:rsid w:val="000036E5"/>
    <w:rsid w:val="00003990"/>
    <w:rsid w:val="000045B8"/>
    <w:rsid w:val="00004C4A"/>
    <w:rsid w:val="00010A92"/>
    <w:rsid w:val="0001363E"/>
    <w:rsid w:val="00013B5A"/>
    <w:rsid w:val="00014588"/>
    <w:rsid w:val="00014F1F"/>
    <w:rsid w:val="000164EE"/>
    <w:rsid w:val="000166FC"/>
    <w:rsid w:val="00020EEC"/>
    <w:rsid w:val="00023D0B"/>
    <w:rsid w:val="00024C0E"/>
    <w:rsid w:val="00025650"/>
    <w:rsid w:val="0002699B"/>
    <w:rsid w:val="00026CEC"/>
    <w:rsid w:val="00026FAB"/>
    <w:rsid w:val="00027B1F"/>
    <w:rsid w:val="0003088B"/>
    <w:rsid w:val="000324FA"/>
    <w:rsid w:val="000325D9"/>
    <w:rsid w:val="00034D12"/>
    <w:rsid w:val="00035553"/>
    <w:rsid w:val="0003648F"/>
    <w:rsid w:val="000372B2"/>
    <w:rsid w:val="0004079F"/>
    <w:rsid w:val="00045B87"/>
    <w:rsid w:val="00045C07"/>
    <w:rsid w:val="000501BB"/>
    <w:rsid w:val="0005265F"/>
    <w:rsid w:val="00052F21"/>
    <w:rsid w:val="00054E8F"/>
    <w:rsid w:val="00055D43"/>
    <w:rsid w:val="00056FAC"/>
    <w:rsid w:val="00057751"/>
    <w:rsid w:val="0006295A"/>
    <w:rsid w:val="00062DA7"/>
    <w:rsid w:val="00062E39"/>
    <w:rsid w:val="00065684"/>
    <w:rsid w:val="000672D8"/>
    <w:rsid w:val="000702C5"/>
    <w:rsid w:val="00073EDD"/>
    <w:rsid w:val="000751C2"/>
    <w:rsid w:val="00075E75"/>
    <w:rsid w:val="0007647A"/>
    <w:rsid w:val="00076D0A"/>
    <w:rsid w:val="00080E58"/>
    <w:rsid w:val="0008127B"/>
    <w:rsid w:val="00083D99"/>
    <w:rsid w:val="0008432A"/>
    <w:rsid w:val="00084EA6"/>
    <w:rsid w:val="00085699"/>
    <w:rsid w:val="00085BED"/>
    <w:rsid w:val="000864DA"/>
    <w:rsid w:val="00087128"/>
    <w:rsid w:val="00087891"/>
    <w:rsid w:val="00090C33"/>
    <w:rsid w:val="00091F52"/>
    <w:rsid w:val="00092970"/>
    <w:rsid w:val="00092BC7"/>
    <w:rsid w:val="00093720"/>
    <w:rsid w:val="000938E6"/>
    <w:rsid w:val="00093AA0"/>
    <w:rsid w:val="00093AA5"/>
    <w:rsid w:val="00093B3C"/>
    <w:rsid w:val="0009488C"/>
    <w:rsid w:val="00095C1B"/>
    <w:rsid w:val="0009692C"/>
    <w:rsid w:val="00096DEA"/>
    <w:rsid w:val="000A06BE"/>
    <w:rsid w:val="000A1E8B"/>
    <w:rsid w:val="000A4240"/>
    <w:rsid w:val="000A469A"/>
    <w:rsid w:val="000A58B9"/>
    <w:rsid w:val="000A6731"/>
    <w:rsid w:val="000A7972"/>
    <w:rsid w:val="000B1E96"/>
    <w:rsid w:val="000B2D71"/>
    <w:rsid w:val="000B36AC"/>
    <w:rsid w:val="000B3F8D"/>
    <w:rsid w:val="000B69AE"/>
    <w:rsid w:val="000C091F"/>
    <w:rsid w:val="000C15D4"/>
    <w:rsid w:val="000C378F"/>
    <w:rsid w:val="000C3C46"/>
    <w:rsid w:val="000C6892"/>
    <w:rsid w:val="000C6FFE"/>
    <w:rsid w:val="000C752A"/>
    <w:rsid w:val="000D0BB6"/>
    <w:rsid w:val="000D4A12"/>
    <w:rsid w:val="000D5911"/>
    <w:rsid w:val="000E0B7D"/>
    <w:rsid w:val="000E26B0"/>
    <w:rsid w:val="000E343B"/>
    <w:rsid w:val="000F0DE5"/>
    <w:rsid w:val="000F1599"/>
    <w:rsid w:val="000F1769"/>
    <w:rsid w:val="000F2379"/>
    <w:rsid w:val="000F2479"/>
    <w:rsid w:val="000F459C"/>
    <w:rsid w:val="000F6196"/>
    <w:rsid w:val="000F7E53"/>
    <w:rsid w:val="000F7ECD"/>
    <w:rsid w:val="00100547"/>
    <w:rsid w:val="001009A5"/>
    <w:rsid w:val="00100AE6"/>
    <w:rsid w:val="00100DBF"/>
    <w:rsid w:val="00102E64"/>
    <w:rsid w:val="0010312C"/>
    <w:rsid w:val="001033B7"/>
    <w:rsid w:val="001047A0"/>
    <w:rsid w:val="00106DC7"/>
    <w:rsid w:val="001111D9"/>
    <w:rsid w:val="00112391"/>
    <w:rsid w:val="00112B9B"/>
    <w:rsid w:val="001136AC"/>
    <w:rsid w:val="001148FE"/>
    <w:rsid w:val="00114F52"/>
    <w:rsid w:val="00115FBB"/>
    <w:rsid w:val="00116E1A"/>
    <w:rsid w:val="00120BDE"/>
    <w:rsid w:val="001210F8"/>
    <w:rsid w:val="0012135C"/>
    <w:rsid w:val="0012157E"/>
    <w:rsid w:val="00121B61"/>
    <w:rsid w:val="001236BB"/>
    <w:rsid w:val="00123DD5"/>
    <w:rsid w:val="0012460B"/>
    <w:rsid w:val="00124F35"/>
    <w:rsid w:val="001259A1"/>
    <w:rsid w:val="001266EE"/>
    <w:rsid w:val="0012734E"/>
    <w:rsid w:val="001274E8"/>
    <w:rsid w:val="00132141"/>
    <w:rsid w:val="001347F8"/>
    <w:rsid w:val="00134BAA"/>
    <w:rsid w:val="00134D74"/>
    <w:rsid w:val="00137BB5"/>
    <w:rsid w:val="00137E05"/>
    <w:rsid w:val="001413C9"/>
    <w:rsid w:val="00142D29"/>
    <w:rsid w:val="00144671"/>
    <w:rsid w:val="001447F6"/>
    <w:rsid w:val="00144E92"/>
    <w:rsid w:val="00145357"/>
    <w:rsid w:val="00146376"/>
    <w:rsid w:val="00146EB0"/>
    <w:rsid w:val="0014762C"/>
    <w:rsid w:val="00147DE3"/>
    <w:rsid w:val="00150794"/>
    <w:rsid w:val="00153C37"/>
    <w:rsid w:val="00154993"/>
    <w:rsid w:val="00157D0C"/>
    <w:rsid w:val="001608C4"/>
    <w:rsid w:val="00160A6B"/>
    <w:rsid w:val="001610C8"/>
    <w:rsid w:val="001642DA"/>
    <w:rsid w:val="001661DB"/>
    <w:rsid w:val="00166487"/>
    <w:rsid w:val="00167876"/>
    <w:rsid w:val="00171418"/>
    <w:rsid w:val="00172A03"/>
    <w:rsid w:val="00172A96"/>
    <w:rsid w:val="00173ED2"/>
    <w:rsid w:val="0017595B"/>
    <w:rsid w:val="00176577"/>
    <w:rsid w:val="001814B6"/>
    <w:rsid w:val="0018269F"/>
    <w:rsid w:val="001838BC"/>
    <w:rsid w:val="00183DBD"/>
    <w:rsid w:val="00183F67"/>
    <w:rsid w:val="0018451E"/>
    <w:rsid w:val="00185AB9"/>
    <w:rsid w:val="00185B37"/>
    <w:rsid w:val="00190913"/>
    <w:rsid w:val="00191B6A"/>
    <w:rsid w:val="00191CED"/>
    <w:rsid w:val="00193855"/>
    <w:rsid w:val="001961CF"/>
    <w:rsid w:val="001A210D"/>
    <w:rsid w:val="001A36A2"/>
    <w:rsid w:val="001A36E8"/>
    <w:rsid w:val="001A3701"/>
    <w:rsid w:val="001A474B"/>
    <w:rsid w:val="001A4B81"/>
    <w:rsid w:val="001A59BB"/>
    <w:rsid w:val="001A6A51"/>
    <w:rsid w:val="001A7059"/>
    <w:rsid w:val="001A7900"/>
    <w:rsid w:val="001A79C4"/>
    <w:rsid w:val="001B130B"/>
    <w:rsid w:val="001B331A"/>
    <w:rsid w:val="001B399F"/>
    <w:rsid w:val="001B57D9"/>
    <w:rsid w:val="001B5A57"/>
    <w:rsid w:val="001B5E9E"/>
    <w:rsid w:val="001B7369"/>
    <w:rsid w:val="001C0ADB"/>
    <w:rsid w:val="001C0E74"/>
    <w:rsid w:val="001C109E"/>
    <w:rsid w:val="001C150F"/>
    <w:rsid w:val="001C321F"/>
    <w:rsid w:val="001C394D"/>
    <w:rsid w:val="001C5115"/>
    <w:rsid w:val="001C6CEC"/>
    <w:rsid w:val="001D12E7"/>
    <w:rsid w:val="001D229F"/>
    <w:rsid w:val="001D330D"/>
    <w:rsid w:val="001D4299"/>
    <w:rsid w:val="001D5D29"/>
    <w:rsid w:val="001D6162"/>
    <w:rsid w:val="001D628F"/>
    <w:rsid w:val="001D6861"/>
    <w:rsid w:val="001E0779"/>
    <w:rsid w:val="001E0CCE"/>
    <w:rsid w:val="001E2CB6"/>
    <w:rsid w:val="001E2DBB"/>
    <w:rsid w:val="001E5881"/>
    <w:rsid w:val="001E6956"/>
    <w:rsid w:val="001E6EDE"/>
    <w:rsid w:val="001E7592"/>
    <w:rsid w:val="001F0187"/>
    <w:rsid w:val="001F01D0"/>
    <w:rsid w:val="001F0363"/>
    <w:rsid w:val="001F3878"/>
    <w:rsid w:val="001F4552"/>
    <w:rsid w:val="001F4646"/>
    <w:rsid w:val="002019EB"/>
    <w:rsid w:val="002030F2"/>
    <w:rsid w:val="00205051"/>
    <w:rsid w:val="00205360"/>
    <w:rsid w:val="00205392"/>
    <w:rsid w:val="002055C5"/>
    <w:rsid w:val="00207BBB"/>
    <w:rsid w:val="00211F65"/>
    <w:rsid w:val="0021229F"/>
    <w:rsid w:val="00212DDD"/>
    <w:rsid w:val="0021378B"/>
    <w:rsid w:val="00213D3E"/>
    <w:rsid w:val="00213E29"/>
    <w:rsid w:val="00216796"/>
    <w:rsid w:val="00217D94"/>
    <w:rsid w:val="0022001B"/>
    <w:rsid w:val="00220D06"/>
    <w:rsid w:val="002219BA"/>
    <w:rsid w:val="00221C45"/>
    <w:rsid w:val="00223617"/>
    <w:rsid w:val="002246A0"/>
    <w:rsid w:val="00224AF9"/>
    <w:rsid w:val="00224F6A"/>
    <w:rsid w:val="00230439"/>
    <w:rsid w:val="0023052E"/>
    <w:rsid w:val="00231923"/>
    <w:rsid w:val="00233D87"/>
    <w:rsid w:val="002341D5"/>
    <w:rsid w:val="00234C72"/>
    <w:rsid w:val="00235176"/>
    <w:rsid w:val="00236061"/>
    <w:rsid w:val="00236AFE"/>
    <w:rsid w:val="00237198"/>
    <w:rsid w:val="002374B5"/>
    <w:rsid w:val="002402DC"/>
    <w:rsid w:val="0024100E"/>
    <w:rsid w:val="00241C1B"/>
    <w:rsid w:val="0024288B"/>
    <w:rsid w:val="0024413B"/>
    <w:rsid w:val="0024460F"/>
    <w:rsid w:val="0025315E"/>
    <w:rsid w:val="0025585D"/>
    <w:rsid w:val="00255D8E"/>
    <w:rsid w:val="00257440"/>
    <w:rsid w:val="00257EAC"/>
    <w:rsid w:val="00260801"/>
    <w:rsid w:val="00260CE8"/>
    <w:rsid w:val="0026468D"/>
    <w:rsid w:val="002656E6"/>
    <w:rsid w:val="002657E9"/>
    <w:rsid w:val="0026665E"/>
    <w:rsid w:val="0026759A"/>
    <w:rsid w:val="002675A8"/>
    <w:rsid w:val="0026779C"/>
    <w:rsid w:val="00270EEB"/>
    <w:rsid w:val="00270F7C"/>
    <w:rsid w:val="0027147E"/>
    <w:rsid w:val="00272307"/>
    <w:rsid w:val="00273ECE"/>
    <w:rsid w:val="00273FA2"/>
    <w:rsid w:val="00274DE8"/>
    <w:rsid w:val="002758CD"/>
    <w:rsid w:val="002761F4"/>
    <w:rsid w:val="0027684F"/>
    <w:rsid w:val="002775E1"/>
    <w:rsid w:val="00277979"/>
    <w:rsid w:val="00277A9B"/>
    <w:rsid w:val="002808EB"/>
    <w:rsid w:val="0028095D"/>
    <w:rsid w:val="00281156"/>
    <w:rsid w:val="00281705"/>
    <w:rsid w:val="002827FA"/>
    <w:rsid w:val="0028381F"/>
    <w:rsid w:val="002842D8"/>
    <w:rsid w:val="00284A8F"/>
    <w:rsid w:val="00286662"/>
    <w:rsid w:val="00287A32"/>
    <w:rsid w:val="00287C7A"/>
    <w:rsid w:val="00290E7E"/>
    <w:rsid w:val="0029109C"/>
    <w:rsid w:val="00291ADD"/>
    <w:rsid w:val="00292FD2"/>
    <w:rsid w:val="0029317B"/>
    <w:rsid w:val="0029354A"/>
    <w:rsid w:val="00294868"/>
    <w:rsid w:val="00294AF3"/>
    <w:rsid w:val="00294C85"/>
    <w:rsid w:val="00295BC3"/>
    <w:rsid w:val="00295CA1"/>
    <w:rsid w:val="002963E3"/>
    <w:rsid w:val="00296E39"/>
    <w:rsid w:val="002A05EE"/>
    <w:rsid w:val="002A291A"/>
    <w:rsid w:val="002A3974"/>
    <w:rsid w:val="002A4D85"/>
    <w:rsid w:val="002A5604"/>
    <w:rsid w:val="002A63EE"/>
    <w:rsid w:val="002A7E66"/>
    <w:rsid w:val="002B005F"/>
    <w:rsid w:val="002B079B"/>
    <w:rsid w:val="002B1701"/>
    <w:rsid w:val="002B1736"/>
    <w:rsid w:val="002B23C3"/>
    <w:rsid w:val="002B23DC"/>
    <w:rsid w:val="002B3AB8"/>
    <w:rsid w:val="002B42B0"/>
    <w:rsid w:val="002B443A"/>
    <w:rsid w:val="002B4654"/>
    <w:rsid w:val="002B4BBC"/>
    <w:rsid w:val="002B5B35"/>
    <w:rsid w:val="002B7D78"/>
    <w:rsid w:val="002C0485"/>
    <w:rsid w:val="002C256A"/>
    <w:rsid w:val="002C39BF"/>
    <w:rsid w:val="002C40A6"/>
    <w:rsid w:val="002C496D"/>
    <w:rsid w:val="002C7D13"/>
    <w:rsid w:val="002D05E4"/>
    <w:rsid w:val="002D05EB"/>
    <w:rsid w:val="002D22DE"/>
    <w:rsid w:val="002D2F29"/>
    <w:rsid w:val="002D2FD3"/>
    <w:rsid w:val="002D344F"/>
    <w:rsid w:val="002D68A3"/>
    <w:rsid w:val="002D70AF"/>
    <w:rsid w:val="002E19B9"/>
    <w:rsid w:val="002E1E47"/>
    <w:rsid w:val="002E220A"/>
    <w:rsid w:val="002E5347"/>
    <w:rsid w:val="002E67B2"/>
    <w:rsid w:val="002E6F3E"/>
    <w:rsid w:val="002E7017"/>
    <w:rsid w:val="002E73E4"/>
    <w:rsid w:val="002E7C02"/>
    <w:rsid w:val="002F3D6A"/>
    <w:rsid w:val="002F3DC2"/>
    <w:rsid w:val="002F4F6E"/>
    <w:rsid w:val="002F52D6"/>
    <w:rsid w:val="002F7872"/>
    <w:rsid w:val="003015C3"/>
    <w:rsid w:val="0030698D"/>
    <w:rsid w:val="00306F2F"/>
    <w:rsid w:val="00310DB9"/>
    <w:rsid w:val="003131B7"/>
    <w:rsid w:val="0031350A"/>
    <w:rsid w:val="0031569E"/>
    <w:rsid w:val="0031634F"/>
    <w:rsid w:val="003166B0"/>
    <w:rsid w:val="00316815"/>
    <w:rsid w:val="003168CA"/>
    <w:rsid w:val="00317175"/>
    <w:rsid w:val="00321255"/>
    <w:rsid w:val="0032230D"/>
    <w:rsid w:val="00322A0B"/>
    <w:rsid w:val="00324BED"/>
    <w:rsid w:val="00324C74"/>
    <w:rsid w:val="00326837"/>
    <w:rsid w:val="00326F82"/>
    <w:rsid w:val="00331729"/>
    <w:rsid w:val="00332379"/>
    <w:rsid w:val="00333B5A"/>
    <w:rsid w:val="00334425"/>
    <w:rsid w:val="00335FC5"/>
    <w:rsid w:val="00336629"/>
    <w:rsid w:val="00336E79"/>
    <w:rsid w:val="00337938"/>
    <w:rsid w:val="00340E9A"/>
    <w:rsid w:val="00343EAE"/>
    <w:rsid w:val="003440E3"/>
    <w:rsid w:val="003446EC"/>
    <w:rsid w:val="00345A8B"/>
    <w:rsid w:val="00346E36"/>
    <w:rsid w:val="0034772F"/>
    <w:rsid w:val="00347ED4"/>
    <w:rsid w:val="003515C0"/>
    <w:rsid w:val="003516C0"/>
    <w:rsid w:val="00352E59"/>
    <w:rsid w:val="003548C6"/>
    <w:rsid w:val="00354DBE"/>
    <w:rsid w:val="00355210"/>
    <w:rsid w:val="00355AB3"/>
    <w:rsid w:val="00355B53"/>
    <w:rsid w:val="00356FB0"/>
    <w:rsid w:val="00360198"/>
    <w:rsid w:val="003628F8"/>
    <w:rsid w:val="00365DF9"/>
    <w:rsid w:val="003661B4"/>
    <w:rsid w:val="0036668D"/>
    <w:rsid w:val="00366E73"/>
    <w:rsid w:val="00367B9F"/>
    <w:rsid w:val="003707C5"/>
    <w:rsid w:val="003713D4"/>
    <w:rsid w:val="00372B31"/>
    <w:rsid w:val="00372B65"/>
    <w:rsid w:val="00372DB4"/>
    <w:rsid w:val="0037490C"/>
    <w:rsid w:val="00375AF5"/>
    <w:rsid w:val="003761BD"/>
    <w:rsid w:val="0037645A"/>
    <w:rsid w:val="003768A1"/>
    <w:rsid w:val="003769F6"/>
    <w:rsid w:val="00376CC0"/>
    <w:rsid w:val="00381001"/>
    <w:rsid w:val="00385414"/>
    <w:rsid w:val="00390074"/>
    <w:rsid w:val="00390F3F"/>
    <w:rsid w:val="003925FA"/>
    <w:rsid w:val="003931A3"/>
    <w:rsid w:val="0039555D"/>
    <w:rsid w:val="0039762B"/>
    <w:rsid w:val="003A030A"/>
    <w:rsid w:val="003A0C37"/>
    <w:rsid w:val="003A1B6B"/>
    <w:rsid w:val="003A2E84"/>
    <w:rsid w:val="003A2F82"/>
    <w:rsid w:val="003A3827"/>
    <w:rsid w:val="003A46C0"/>
    <w:rsid w:val="003A52BD"/>
    <w:rsid w:val="003A600E"/>
    <w:rsid w:val="003A6513"/>
    <w:rsid w:val="003A6F4D"/>
    <w:rsid w:val="003B0C7D"/>
    <w:rsid w:val="003B16C7"/>
    <w:rsid w:val="003B3269"/>
    <w:rsid w:val="003B4E2D"/>
    <w:rsid w:val="003B4F32"/>
    <w:rsid w:val="003B6A4D"/>
    <w:rsid w:val="003B6C94"/>
    <w:rsid w:val="003B7D94"/>
    <w:rsid w:val="003C08FC"/>
    <w:rsid w:val="003C19F1"/>
    <w:rsid w:val="003C19FC"/>
    <w:rsid w:val="003C277F"/>
    <w:rsid w:val="003C28A4"/>
    <w:rsid w:val="003C3219"/>
    <w:rsid w:val="003C3812"/>
    <w:rsid w:val="003C3D83"/>
    <w:rsid w:val="003C4186"/>
    <w:rsid w:val="003C41B7"/>
    <w:rsid w:val="003C458C"/>
    <w:rsid w:val="003C4871"/>
    <w:rsid w:val="003C509A"/>
    <w:rsid w:val="003C6185"/>
    <w:rsid w:val="003D04FB"/>
    <w:rsid w:val="003D0D2D"/>
    <w:rsid w:val="003D12A1"/>
    <w:rsid w:val="003D44B9"/>
    <w:rsid w:val="003D4710"/>
    <w:rsid w:val="003D4DFB"/>
    <w:rsid w:val="003D50E8"/>
    <w:rsid w:val="003E05B6"/>
    <w:rsid w:val="003E16D7"/>
    <w:rsid w:val="003E197E"/>
    <w:rsid w:val="003E3632"/>
    <w:rsid w:val="003F0D3F"/>
    <w:rsid w:val="003F16AD"/>
    <w:rsid w:val="003F20F1"/>
    <w:rsid w:val="003F6164"/>
    <w:rsid w:val="003F7136"/>
    <w:rsid w:val="00400B06"/>
    <w:rsid w:val="004019D3"/>
    <w:rsid w:val="0040423E"/>
    <w:rsid w:val="004046F0"/>
    <w:rsid w:val="00404D19"/>
    <w:rsid w:val="00404F53"/>
    <w:rsid w:val="004050D1"/>
    <w:rsid w:val="00405494"/>
    <w:rsid w:val="0040668F"/>
    <w:rsid w:val="004108AD"/>
    <w:rsid w:val="00411B9B"/>
    <w:rsid w:val="00412677"/>
    <w:rsid w:val="00415BCA"/>
    <w:rsid w:val="00416D7F"/>
    <w:rsid w:val="00417925"/>
    <w:rsid w:val="0042223B"/>
    <w:rsid w:val="0042543A"/>
    <w:rsid w:val="00425563"/>
    <w:rsid w:val="0042759D"/>
    <w:rsid w:val="0042785E"/>
    <w:rsid w:val="004303AF"/>
    <w:rsid w:val="004348AE"/>
    <w:rsid w:val="004376C0"/>
    <w:rsid w:val="004409EF"/>
    <w:rsid w:val="00440B86"/>
    <w:rsid w:val="0044115F"/>
    <w:rsid w:val="004417C3"/>
    <w:rsid w:val="0044223A"/>
    <w:rsid w:val="004460E1"/>
    <w:rsid w:val="00446792"/>
    <w:rsid w:val="00446814"/>
    <w:rsid w:val="00446F80"/>
    <w:rsid w:val="00450272"/>
    <w:rsid w:val="00450C83"/>
    <w:rsid w:val="00451851"/>
    <w:rsid w:val="00453343"/>
    <w:rsid w:val="00454849"/>
    <w:rsid w:val="00457C91"/>
    <w:rsid w:val="00460012"/>
    <w:rsid w:val="004608B9"/>
    <w:rsid w:val="00460ADB"/>
    <w:rsid w:val="00462240"/>
    <w:rsid w:val="00462249"/>
    <w:rsid w:val="00462981"/>
    <w:rsid w:val="00464ED2"/>
    <w:rsid w:val="00465947"/>
    <w:rsid w:val="00466358"/>
    <w:rsid w:val="00467676"/>
    <w:rsid w:val="00467DC5"/>
    <w:rsid w:val="00470B2D"/>
    <w:rsid w:val="00470BB1"/>
    <w:rsid w:val="004718F7"/>
    <w:rsid w:val="00473153"/>
    <w:rsid w:val="00473618"/>
    <w:rsid w:val="004743AF"/>
    <w:rsid w:val="00474F6B"/>
    <w:rsid w:val="004755CE"/>
    <w:rsid w:val="00475B5F"/>
    <w:rsid w:val="00480294"/>
    <w:rsid w:val="00482C17"/>
    <w:rsid w:val="00483219"/>
    <w:rsid w:val="00483B12"/>
    <w:rsid w:val="004850FD"/>
    <w:rsid w:val="004853FA"/>
    <w:rsid w:val="00485EC4"/>
    <w:rsid w:val="004911B4"/>
    <w:rsid w:val="0049196A"/>
    <w:rsid w:val="004923DA"/>
    <w:rsid w:val="00493434"/>
    <w:rsid w:val="004962F9"/>
    <w:rsid w:val="004968E2"/>
    <w:rsid w:val="004A0783"/>
    <w:rsid w:val="004A1482"/>
    <w:rsid w:val="004A2A49"/>
    <w:rsid w:val="004A305B"/>
    <w:rsid w:val="004A3CB4"/>
    <w:rsid w:val="004A5C6E"/>
    <w:rsid w:val="004A6503"/>
    <w:rsid w:val="004B1438"/>
    <w:rsid w:val="004B1E65"/>
    <w:rsid w:val="004B2352"/>
    <w:rsid w:val="004B38E7"/>
    <w:rsid w:val="004B3FDA"/>
    <w:rsid w:val="004B600B"/>
    <w:rsid w:val="004B6822"/>
    <w:rsid w:val="004B69F6"/>
    <w:rsid w:val="004B6E62"/>
    <w:rsid w:val="004B6FB9"/>
    <w:rsid w:val="004C19E3"/>
    <w:rsid w:val="004C2D3A"/>
    <w:rsid w:val="004C40AB"/>
    <w:rsid w:val="004D03C4"/>
    <w:rsid w:val="004D0633"/>
    <w:rsid w:val="004D0BF1"/>
    <w:rsid w:val="004D1131"/>
    <w:rsid w:val="004D24D2"/>
    <w:rsid w:val="004D33CD"/>
    <w:rsid w:val="004D35A4"/>
    <w:rsid w:val="004D4070"/>
    <w:rsid w:val="004D4334"/>
    <w:rsid w:val="004D445F"/>
    <w:rsid w:val="004D73AC"/>
    <w:rsid w:val="004E087B"/>
    <w:rsid w:val="004E2552"/>
    <w:rsid w:val="004E44A4"/>
    <w:rsid w:val="004E4A72"/>
    <w:rsid w:val="004E78B6"/>
    <w:rsid w:val="004E7B8B"/>
    <w:rsid w:val="004E7BDD"/>
    <w:rsid w:val="004F1E21"/>
    <w:rsid w:val="004F2BA0"/>
    <w:rsid w:val="004F35EC"/>
    <w:rsid w:val="004F591C"/>
    <w:rsid w:val="004F6108"/>
    <w:rsid w:val="004F740D"/>
    <w:rsid w:val="004F7B8F"/>
    <w:rsid w:val="00500748"/>
    <w:rsid w:val="005011D6"/>
    <w:rsid w:val="0050167A"/>
    <w:rsid w:val="00502118"/>
    <w:rsid w:val="005042F1"/>
    <w:rsid w:val="00506163"/>
    <w:rsid w:val="00507455"/>
    <w:rsid w:val="00507582"/>
    <w:rsid w:val="00507F2A"/>
    <w:rsid w:val="005120C4"/>
    <w:rsid w:val="00512A90"/>
    <w:rsid w:val="00513C3F"/>
    <w:rsid w:val="00513C7D"/>
    <w:rsid w:val="00513E51"/>
    <w:rsid w:val="00513ED4"/>
    <w:rsid w:val="005146F5"/>
    <w:rsid w:val="00515202"/>
    <w:rsid w:val="0051697B"/>
    <w:rsid w:val="005169D1"/>
    <w:rsid w:val="005205F4"/>
    <w:rsid w:val="00521123"/>
    <w:rsid w:val="00521221"/>
    <w:rsid w:val="00521B14"/>
    <w:rsid w:val="00523258"/>
    <w:rsid w:val="00524F8E"/>
    <w:rsid w:val="005275E2"/>
    <w:rsid w:val="00531D5C"/>
    <w:rsid w:val="00535DC3"/>
    <w:rsid w:val="00536FA9"/>
    <w:rsid w:val="005371BE"/>
    <w:rsid w:val="005414F4"/>
    <w:rsid w:val="005423CC"/>
    <w:rsid w:val="00544456"/>
    <w:rsid w:val="00546057"/>
    <w:rsid w:val="00546187"/>
    <w:rsid w:val="005463F1"/>
    <w:rsid w:val="00546671"/>
    <w:rsid w:val="0055308F"/>
    <w:rsid w:val="005534F2"/>
    <w:rsid w:val="00555521"/>
    <w:rsid w:val="00557D77"/>
    <w:rsid w:val="005605E1"/>
    <w:rsid w:val="005607AA"/>
    <w:rsid w:val="005618ED"/>
    <w:rsid w:val="00562691"/>
    <w:rsid w:val="00562EAA"/>
    <w:rsid w:val="00563B58"/>
    <w:rsid w:val="005640C4"/>
    <w:rsid w:val="00564C53"/>
    <w:rsid w:val="005662DF"/>
    <w:rsid w:val="0056680F"/>
    <w:rsid w:val="0056684C"/>
    <w:rsid w:val="00566CBC"/>
    <w:rsid w:val="0057033B"/>
    <w:rsid w:val="00570961"/>
    <w:rsid w:val="00571403"/>
    <w:rsid w:val="00571811"/>
    <w:rsid w:val="005743B4"/>
    <w:rsid w:val="00574A0C"/>
    <w:rsid w:val="00576E4C"/>
    <w:rsid w:val="0057780F"/>
    <w:rsid w:val="00580471"/>
    <w:rsid w:val="0058070B"/>
    <w:rsid w:val="00581A39"/>
    <w:rsid w:val="00581E0A"/>
    <w:rsid w:val="00583887"/>
    <w:rsid w:val="00585616"/>
    <w:rsid w:val="00585739"/>
    <w:rsid w:val="00586D89"/>
    <w:rsid w:val="005873F6"/>
    <w:rsid w:val="005874B5"/>
    <w:rsid w:val="00587E8F"/>
    <w:rsid w:val="0059075A"/>
    <w:rsid w:val="005916B8"/>
    <w:rsid w:val="00591B63"/>
    <w:rsid w:val="00597C00"/>
    <w:rsid w:val="005A1B4C"/>
    <w:rsid w:val="005A1BA3"/>
    <w:rsid w:val="005A34B0"/>
    <w:rsid w:val="005A3802"/>
    <w:rsid w:val="005A43BC"/>
    <w:rsid w:val="005A545C"/>
    <w:rsid w:val="005B1CF8"/>
    <w:rsid w:val="005B2758"/>
    <w:rsid w:val="005B34D6"/>
    <w:rsid w:val="005B690C"/>
    <w:rsid w:val="005B6B47"/>
    <w:rsid w:val="005C0457"/>
    <w:rsid w:val="005C1567"/>
    <w:rsid w:val="005C2C46"/>
    <w:rsid w:val="005C396C"/>
    <w:rsid w:val="005C4930"/>
    <w:rsid w:val="005C549F"/>
    <w:rsid w:val="005C6289"/>
    <w:rsid w:val="005C6CE5"/>
    <w:rsid w:val="005C7332"/>
    <w:rsid w:val="005C7A1A"/>
    <w:rsid w:val="005D09DE"/>
    <w:rsid w:val="005D2A9A"/>
    <w:rsid w:val="005D3F07"/>
    <w:rsid w:val="005D3F5F"/>
    <w:rsid w:val="005D5563"/>
    <w:rsid w:val="005D583E"/>
    <w:rsid w:val="005D7EEB"/>
    <w:rsid w:val="005E13EA"/>
    <w:rsid w:val="005E1762"/>
    <w:rsid w:val="005E29E8"/>
    <w:rsid w:val="005E2F39"/>
    <w:rsid w:val="005E31B2"/>
    <w:rsid w:val="005E53BD"/>
    <w:rsid w:val="005E544E"/>
    <w:rsid w:val="005E777E"/>
    <w:rsid w:val="005F005B"/>
    <w:rsid w:val="005F0EC4"/>
    <w:rsid w:val="005F2747"/>
    <w:rsid w:val="005F40C0"/>
    <w:rsid w:val="005F4A45"/>
    <w:rsid w:val="005F6AE5"/>
    <w:rsid w:val="00603E05"/>
    <w:rsid w:val="006064AA"/>
    <w:rsid w:val="00606E27"/>
    <w:rsid w:val="00607C52"/>
    <w:rsid w:val="00607D97"/>
    <w:rsid w:val="006103E1"/>
    <w:rsid w:val="006108C9"/>
    <w:rsid w:val="006134BC"/>
    <w:rsid w:val="00613ADA"/>
    <w:rsid w:val="00615729"/>
    <w:rsid w:val="00615C7E"/>
    <w:rsid w:val="0061648B"/>
    <w:rsid w:val="00617A9F"/>
    <w:rsid w:val="00617AD2"/>
    <w:rsid w:val="0062158D"/>
    <w:rsid w:val="0062242E"/>
    <w:rsid w:val="00622632"/>
    <w:rsid w:val="0062318C"/>
    <w:rsid w:val="00625C63"/>
    <w:rsid w:val="006308C3"/>
    <w:rsid w:val="00630F39"/>
    <w:rsid w:val="006326D1"/>
    <w:rsid w:val="00632E0A"/>
    <w:rsid w:val="00633165"/>
    <w:rsid w:val="00633F48"/>
    <w:rsid w:val="00634560"/>
    <w:rsid w:val="00636994"/>
    <w:rsid w:val="00636A8C"/>
    <w:rsid w:val="00636B6C"/>
    <w:rsid w:val="006406E1"/>
    <w:rsid w:val="00640E11"/>
    <w:rsid w:val="006447DE"/>
    <w:rsid w:val="00646081"/>
    <w:rsid w:val="00650880"/>
    <w:rsid w:val="00650CE9"/>
    <w:rsid w:val="0065276E"/>
    <w:rsid w:val="00652D74"/>
    <w:rsid w:val="00654329"/>
    <w:rsid w:val="00654CEC"/>
    <w:rsid w:val="00655442"/>
    <w:rsid w:val="00655507"/>
    <w:rsid w:val="006568D5"/>
    <w:rsid w:val="00656D91"/>
    <w:rsid w:val="00657FEE"/>
    <w:rsid w:val="00660D97"/>
    <w:rsid w:val="00664349"/>
    <w:rsid w:val="0066451A"/>
    <w:rsid w:val="00664727"/>
    <w:rsid w:val="00667506"/>
    <w:rsid w:val="006712A7"/>
    <w:rsid w:val="006713B7"/>
    <w:rsid w:val="00673056"/>
    <w:rsid w:val="006733CC"/>
    <w:rsid w:val="00673749"/>
    <w:rsid w:val="00674FC2"/>
    <w:rsid w:val="00676DAC"/>
    <w:rsid w:val="00677BF3"/>
    <w:rsid w:val="00677E42"/>
    <w:rsid w:val="0068201B"/>
    <w:rsid w:val="00682334"/>
    <w:rsid w:val="006829B9"/>
    <w:rsid w:val="00684B16"/>
    <w:rsid w:val="00684CC7"/>
    <w:rsid w:val="00690C40"/>
    <w:rsid w:val="00691C5B"/>
    <w:rsid w:val="00692AB5"/>
    <w:rsid w:val="00692B3A"/>
    <w:rsid w:val="00694C00"/>
    <w:rsid w:val="00695661"/>
    <w:rsid w:val="0069659F"/>
    <w:rsid w:val="00696734"/>
    <w:rsid w:val="00696F65"/>
    <w:rsid w:val="00697A6C"/>
    <w:rsid w:val="006A354A"/>
    <w:rsid w:val="006A7A6D"/>
    <w:rsid w:val="006B1D44"/>
    <w:rsid w:val="006B2D37"/>
    <w:rsid w:val="006B300E"/>
    <w:rsid w:val="006B409C"/>
    <w:rsid w:val="006B5E67"/>
    <w:rsid w:val="006B635F"/>
    <w:rsid w:val="006BE8E5"/>
    <w:rsid w:val="006C0EC8"/>
    <w:rsid w:val="006C1F69"/>
    <w:rsid w:val="006C2765"/>
    <w:rsid w:val="006C2EB5"/>
    <w:rsid w:val="006C3261"/>
    <w:rsid w:val="006C49B1"/>
    <w:rsid w:val="006C5885"/>
    <w:rsid w:val="006C5C1B"/>
    <w:rsid w:val="006C6C55"/>
    <w:rsid w:val="006C70B4"/>
    <w:rsid w:val="006C7515"/>
    <w:rsid w:val="006D0714"/>
    <w:rsid w:val="006D09FE"/>
    <w:rsid w:val="006D0B9E"/>
    <w:rsid w:val="006D18A3"/>
    <w:rsid w:val="006D21B6"/>
    <w:rsid w:val="006D377B"/>
    <w:rsid w:val="006D4799"/>
    <w:rsid w:val="006D5970"/>
    <w:rsid w:val="006D59CE"/>
    <w:rsid w:val="006E0CF3"/>
    <w:rsid w:val="006E18CE"/>
    <w:rsid w:val="006E2CC4"/>
    <w:rsid w:val="006E3D7E"/>
    <w:rsid w:val="006E481E"/>
    <w:rsid w:val="006E6BC6"/>
    <w:rsid w:val="006E795F"/>
    <w:rsid w:val="006F7AC0"/>
    <w:rsid w:val="00700249"/>
    <w:rsid w:val="0070223D"/>
    <w:rsid w:val="00704888"/>
    <w:rsid w:val="00704D12"/>
    <w:rsid w:val="0070604C"/>
    <w:rsid w:val="007069CD"/>
    <w:rsid w:val="007110E6"/>
    <w:rsid w:val="00711964"/>
    <w:rsid w:val="00711A70"/>
    <w:rsid w:val="00712E6F"/>
    <w:rsid w:val="00712E90"/>
    <w:rsid w:val="00713B7E"/>
    <w:rsid w:val="007176D5"/>
    <w:rsid w:val="007204AE"/>
    <w:rsid w:val="00720931"/>
    <w:rsid w:val="0072301B"/>
    <w:rsid w:val="00725D6F"/>
    <w:rsid w:val="00725E55"/>
    <w:rsid w:val="0072678F"/>
    <w:rsid w:val="00727C4C"/>
    <w:rsid w:val="007310B2"/>
    <w:rsid w:val="007314D5"/>
    <w:rsid w:val="007329F0"/>
    <w:rsid w:val="00732BA3"/>
    <w:rsid w:val="00734809"/>
    <w:rsid w:val="00735413"/>
    <w:rsid w:val="00736833"/>
    <w:rsid w:val="00737B24"/>
    <w:rsid w:val="007406E1"/>
    <w:rsid w:val="007411C2"/>
    <w:rsid w:val="00743E40"/>
    <w:rsid w:val="007454C4"/>
    <w:rsid w:val="00745C4E"/>
    <w:rsid w:val="00745EDF"/>
    <w:rsid w:val="007470AF"/>
    <w:rsid w:val="0074787D"/>
    <w:rsid w:val="00751263"/>
    <w:rsid w:val="00752D48"/>
    <w:rsid w:val="0075301C"/>
    <w:rsid w:val="0075704F"/>
    <w:rsid w:val="00762D9B"/>
    <w:rsid w:val="00763B2D"/>
    <w:rsid w:val="00763DBF"/>
    <w:rsid w:val="00772924"/>
    <w:rsid w:val="00773FC9"/>
    <w:rsid w:val="00776509"/>
    <w:rsid w:val="00777315"/>
    <w:rsid w:val="00777FCD"/>
    <w:rsid w:val="00780628"/>
    <w:rsid w:val="00780CAB"/>
    <w:rsid w:val="00780F12"/>
    <w:rsid w:val="0078367B"/>
    <w:rsid w:val="00784927"/>
    <w:rsid w:val="00784EC4"/>
    <w:rsid w:val="007872F2"/>
    <w:rsid w:val="007874BC"/>
    <w:rsid w:val="007907FD"/>
    <w:rsid w:val="007908E0"/>
    <w:rsid w:val="00793EB3"/>
    <w:rsid w:val="00794205"/>
    <w:rsid w:val="00797012"/>
    <w:rsid w:val="007A1F6A"/>
    <w:rsid w:val="007A2200"/>
    <w:rsid w:val="007A3B9C"/>
    <w:rsid w:val="007A5D97"/>
    <w:rsid w:val="007B0D47"/>
    <w:rsid w:val="007B0DD6"/>
    <w:rsid w:val="007B0DE3"/>
    <w:rsid w:val="007B284E"/>
    <w:rsid w:val="007B3C06"/>
    <w:rsid w:val="007B4273"/>
    <w:rsid w:val="007B491F"/>
    <w:rsid w:val="007B565A"/>
    <w:rsid w:val="007B5BF2"/>
    <w:rsid w:val="007B5CB2"/>
    <w:rsid w:val="007B6C65"/>
    <w:rsid w:val="007B7191"/>
    <w:rsid w:val="007B74E2"/>
    <w:rsid w:val="007C1634"/>
    <w:rsid w:val="007C1D94"/>
    <w:rsid w:val="007C2879"/>
    <w:rsid w:val="007C4DEC"/>
    <w:rsid w:val="007C6793"/>
    <w:rsid w:val="007C6A87"/>
    <w:rsid w:val="007C705D"/>
    <w:rsid w:val="007C7DFD"/>
    <w:rsid w:val="007D0A07"/>
    <w:rsid w:val="007D0C96"/>
    <w:rsid w:val="007D133D"/>
    <w:rsid w:val="007D1E12"/>
    <w:rsid w:val="007D2E4F"/>
    <w:rsid w:val="007D3597"/>
    <w:rsid w:val="007D3EB4"/>
    <w:rsid w:val="007D3F16"/>
    <w:rsid w:val="007D63FF"/>
    <w:rsid w:val="007D6447"/>
    <w:rsid w:val="007D78CC"/>
    <w:rsid w:val="007E1EAE"/>
    <w:rsid w:val="007E2846"/>
    <w:rsid w:val="007E2FA3"/>
    <w:rsid w:val="007E3020"/>
    <w:rsid w:val="007E4FC2"/>
    <w:rsid w:val="007E5E01"/>
    <w:rsid w:val="007E7675"/>
    <w:rsid w:val="007E76F8"/>
    <w:rsid w:val="007F0615"/>
    <w:rsid w:val="007F3F7E"/>
    <w:rsid w:val="007F43E3"/>
    <w:rsid w:val="007F53CA"/>
    <w:rsid w:val="007F548B"/>
    <w:rsid w:val="007F5497"/>
    <w:rsid w:val="007F572D"/>
    <w:rsid w:val="007F5998"/>
    <w:rsid w:val="007F5B2C"/>
    <w:rsid w:val="008001E0"/>
    <w:rsid w:val="0080110C"/>
    <w:rsid w:val="00803986"/>
    <w:rsid w:val="0080494F"/>
    <w:rsid w:val="0080528D"/>
    <w:rsid w:val="00805434"/>
    <w:rsid w:val="0080546A"/>
    <w:rsid w:val="0080585C"/>
    <w:rsid w:val="008070C1"/>
    <w:rsid w:val="008117A2"/>
    <w:rsid w:val="00813CEC"/>
    <w:rsid w:val="0081534C"/>
    <w:rsid w:val="00815531"/>
    <w:rsid w:val="00815934"/>
    <w:rsid w:val="008167EA"/>
    <w:rsid w:val="00816A9A"/>
    <w:rsid w:val="008171E4"/>
    <w:rsid w:val="008173F2"/>
    <w:rsid w:val="008208EA"/>
    <w:rsid w:val="00824600"/>
    <w:rsid w:val="008249C0"/>
    <w:rsid w:val="00824E67"/>
    <w:rsid w:val="008253EB"/>
    <w:rsid w:val="00825A64"/>
    <w:rsid w:val="00826F48"/>
    <w:rsid w:val="00827D8D"/>
    <w:rsid w:val="008308AE"/>
    <w:rsid w:val="0083166E"/>
    <w:rsid w:val="008318BF"/>
    <w:rsid w:val="008319B3"/>
    <w:rsid w:val="00831DC3"/>
    <w:rsid w:val="008322C7"/>
    <w:rsid w:val="00832586"/>
    <w:rsid w:val="00833246"/>
    <w:rsid w:val="00833C65"/>
    <w:rsid w:val="00834F1D"/>
    <w:rsid w:val="00835C35"/>
    <w:rsid w:val="008361CF"/>
    <w:rsid w:val="0083639B"/>
    <w:rsid w:val="00836FEC"/>
    <w:rsid w:val="00837818"/>
    <w:rsid w:val="008403FD"/>
    <w:rsid w:val="00841F9D"/>
    <w:rsid w:val="008420E1"/>
    <w:rsid w:val="0084237E"/>
    <w:rsid w:val="00842985"/>
    <w:rsid w:val="00843D58"/>
    <w:rsid w:val="00843E37"/>
    <w:rsid w:val="00843EBA"/>
    <w:rsid w:val="008445B8"/>
    <w:rsid w:val="00844D98"/>
    <w:rsid w:val="00846D84"/>
    <w:rsid w:val="0084784C"/>
    <w:rsid w:val="00850306"/>
    <w:rsid w:val="008504DE"/>
    <w:rsid w:val="0085199A"/>
    <w:rsid w:val="00851DBA"/>
    <w:rsid w:val="0085230E"/>
    <w:rsid w:val="0085234A"/>
    <w:rsid w:val="00852808"/>
    <w:rsid w:val="00852FE1"/>
    <w:rsid w:val="0085355E"/>
    <w:rsid w:val="008550A1"/>
    <w:rsid w:val="00856C37"/>
    <w:rsid w:val="00861035"/>
    <w:rsid w:val="00861038"/>
    <w:rsid w:val="0086274D"/>
    <w:rsid w:val="00862C0F"/>
    <w:rsid w:val="008648BE"/>
    <w:rsid w:val="00865008"/>
    <w:rsid w:val="0086535D"/>
    <w:rsid w:val="008653F7"/>
    <w:rsid w:val="008665C1"/>
    <w:rsid w:val="00866B50"/>
    <w:rsid w:val="0086770D"/>
    <w:rsid w:val="008708F1"/>
    <w:rsid w:val="00871583"/>
    <w:rsid w:val="00876C99"/>
    <w:rsid w:val="00877418"/>
    <w:rsid w:val="008779A4"/>
    <w:rsid w:val="00880151"/>
    <w:rsid w:val="00880539"/>
    <w:rsid w:val="008814F6"/>
    <w:rsid w:val="00881516"/>
    <w:rsid w:val="0088367A"/>
    <w:rsid w:val="008838F2"/>
    <w:rsid w:val="008843D3"/>
    <w:rsid w:val="008859E8"/>
    <w:rsid w:val="0088737B"/>
    <w:rsid w:val="008901EC"/>
    <w:rsid w:val="008904E2"/>
    <w:rsid w:val="00890A5E"/>
    <w:rsid w:val="00892716"/>
    <w:rsid w:val="00893067"/>
    <w:rsid w:val="008931B7"/>
    <w:rsid w:val="00893396"/>
    <w:rsid w:val="008933DE"/>
    <w:rsid w:val="00894509"/>
    <w:rsid w:val="00895FCE"/>
    <w:rsid w:val="008968DA"/>
    <w:rsid w:val="00897F3E"/>
    <w:rsid w:val="008A0856"/>
    <w:rsid w:val="008A1BA8"/>
    <w:rsid w:val="008A21B4"/>
    <w:rsid w:val="008A32C2"/>
    <w:rsid w:val="008A4576"/>
    <w:rsid w:val="008A47DB"/>
    <w:rsid w:val="008A4C34"/>
    <w:rsid w:val="008A5064"/>
    <w:rsid w:val="008B07DE"/>
    <w:rsid w:val="008B0D4D"/>
    <w:rsid w:val="008B16F9"/>
    <w:rsid w:val="008B28E7"/>
    <w:rsid w:val="008B2F3F"/>
    <w:rsid w:val="008B551D"/>
    <w:rsid w:val="008B6B3B"/>
    <w:rsid w:val="008C14C7"/>
    <w:rsid w:val="008C17A1"/>
    <w:rsid w:val="008C2264"/>
    <w:rsid w:val="008C2CB7"/>
    <w:rsid w:val="008C2FFB"/>
    <w:rsid w:val="008C4CD3"/>
    <w:rsid w:val="008C6EEA"/>
    <w:rsid w:val="008D142D"/>
    <w:rsid w:val="008D15C1"/>
    <w:rsid w:val="008D1AAF"/>
    <w:rsid w:val="008D1BAA"/>
    <w:rsid w:val="008D254D"/>
    <w:rsid w:val="008D4AD1"/>
    <w:rsid w:val="008D5813"/>
    <w:rsid w:val="008D634E"/>
    <w:rsid w:val="008D76B5"/>
    <w:rsid w:val="008D778A"/>
    <w:rsid w:val="008D7927"/>
    <w:rsid w:val="008E12D2"/>
    <w:rsid w:val="008E1F33"/>
    <w:rsid w:val="008E2068"/>
    <w:rsid w:val="008E5CBC"/>
    <w:rsid w:val="008E703C"/>
    <w:rsid w:val="008F0122"/>
    <w:rsid w:val="008F22BD"/>
    <w:rsid w:val="008F2F0D"/>
    <w:rsid w:val="008F36D8"/>
    <w:rsid w:val="008F46CC"/>
    <w:rsid w:val="008F48B0"/>
    <w:rsid w:val="008F67EB"/>
    <w:rsid w:val="008F6D27"/>
    <w:rsid w:val="00900A02"/>
    <w:rsid w:val="00900F07"/>
    <w:rsid w:val="00901986"/>
    <w:rsid w:val="009021DD"/>
    <w:rsid w:val="00904C9F"/>
    <w:rsid w:val="0090753E"/>
    <w:rsid w:val="00907694"/>
    <w:rsid w:val="00907969"/>
    <w:rsid w:val="009079BD"/>
    <w:rsid w:val="009106BF"/>
    <w:rsid w:val="009121A7"/>
    <w:rsid w:val="00912BD9"/>
    <w:rsid w:val="00916EBE"/>
    <w:rsid w:val="00920E5B"/>
    <w:rsid w:val="00921634"/>
    <w:rsid w:val="009217BE"/>
    <w:rsid w:val="009218B5"/>
    <w:rsid w:val="00922BB4"/>
    <w:rsid w:val="00922FAD"/>
    <w:rsid w:val="00926436"/>
    <w:rsid w:val="00926657"/>
    <w:rsid w:val="009271F2"/>
    <w:rsid w:val="0093018C"/>
    <w:rsid w:val="00930AF7"/>
    <w:rsid w:val="00932CCA"/>
    <w:rsid w:val="00933756"/>
    <w:rsid w:val="00933ADC"/>
    <w:rsid w:val="0093545C"/>
    <w:rsid w:val="00936A76"/>
    <w:rsid w:val="0094046F"/>
    <w:rsid w:val="00940CDB"/>
    <w:rsid w:val="00942177"/>
    <w:rsid w:val="00942833"/>
    <w:rsid w:val="00947CC3"/>
    <w:rsid w:val="00950C28"/>
    <w:rsid w:val="00950C9E"/>
    <w:rsid w:val="00951108"/>
    <w:rsid w:val="009523A8"/>
    <w:rsid w:val="00952511"/>
    <w:rsid w:val="00952D2C"/>
    <w:rsid w:val="00953A55"/>
    <w:rsid w:val="00953E15"/>
    <w:rsid w:val="00953FB0"/>
    <w:rsid w:val="009544C0"/>
    <w:rsid w:val="00954FA4"/>
    <w:rsid w:val="00956AE1"/>
    <w:rsid w:val="00956AE9"/>
    <w:rsid w:val="00957789"/>
    <w:rsid w:val="009602D8"/>
    <w:rsid w:val="00962A19"/>
    <w:rsid w:val="0096377E"/>
    <w:rsid w:val="00964CC6"/>
    <w:rsid w:val="009658C6"/>
    <w:rsid w:val="0096751C"/>
    <w:rsid w:val="00967A74"/>
    <w:rsid w:val="00967EAD"/>
    <w:rsid w:val="00970362"/>
    <w:rsid w:val="0097216D"/>
    <w:rsid w:val="00973CF3"/>
    <w:rsid w:val="00973DDC"/>
    <w:rsid w:val="0097455E"/>
    <w:rsid w:val="009753D8"/>
    <w:rsid w:val="00976857"/>
    <w:rsid w:val="00977231"/>
    <w:rsid w:val="00982F5C"/>
    <w:rsid w:val="009840B9"/>
    <w:rsid w:val="0098486F"/>
    <w:rsid w:val="00986C47"/>
    <w:rsid w:val="0099041A"/>
    <w:rsid w:val="0099119A"/>
    <w:rsid w:val="00991FDA"/>
    <w:rsid w:val="0099208E"/>
    <w:rsid w:val="009927A1"/>
    <w:rsid w:val="00994194"/>
    <w:rsid w:val="00996A3F"/>
    <w:rsid w:val="0099774D"/>
    <w:rsid w:val="009A1ACA"/>
    <w:rsid w:val="009A1D67"/>
    <w:rsid w:val="009A2EAF"/>
    <w:rsid w:val="009A5F3B"/>
    <w:rsid w:val="009A7515"/>
    <w:rsid w:val="009B07FB"/>
    <w:rsid w:val="009B0B61"/>
    <w:rsid w:val="009B21F3"/>
    <w:rsid w:val="009B28C0"/>
    <w:rsid w:val="009B2CDE"/>
    <w:rsid w:val="009B3D73"/>
    <w:rsid w:val="009B3E6B"/>
    <w:rsid w:val="009B4014"/>
    <w:rsid w:val="009B45EF"/>
    <w:rsid w:val="009B4924"/>
    <w:rsid w:val="009B51CB"/>
    <w:rsid w:val="009B52D9"/>
    <w:rsid w:val="009B69E6"/>
    <w:rsid w:val="009B7136"/>
    <w:rsid w:val="009B7806"/>
    <w:rsid w:val="009B7956"/>
    <w:rsid w:val="009C0990"/>
    <w:rsid w:val="009C30C4"/>
    <w:rsid w:val="009C3AC2"/>
    <w:rsid w:val="009C649D"/>
    <w:rsid w:val="009C65E4"/>
    <w:rsid w:val="009C678D"/>
    <w:rsid w:val="009C7FDA"/>
    <w:rsid w:val="009D22AC"/>
    <w:rsid w:val="009D4365"/>
    <w:rsid w:val="009D4DEF"/>
    <w:rsid w:val="009D4E3B"/>
    <w:rsid w:val="009D7BC9"/>
    <w:rsid w:val="009E043A"/>
    <w:rsid w:val="009E0C5A"/>
    <w:rsid w:val="009E1982"/>
    <w:rsid w:val="009E3EA9"/>
    <w:rsid w:val="009E4D2C"/>
    <w:rsid w:val="009E5B99"/>
    <w:rsid w:val="009E6E84"/>
    <w:rsid w:val="009E7255"/>
    <w:rsid w:val="009F0225"/>
    <w:rsid w:val="009F0978"/>
    <w:rsid w:val="009F26B3"/>
    <w:rsid w:val="009F31F9"/>
    <w:rsid w:val="009F3A08"/>
    <w:rsid w:val="009F3AEC"/>
    <w:rsid w:val="009F5CBE"/>
    <w:rsid w:val="009F681D"/>
    <w:rsid w:val="00A00081"/>
    <w:rsid w:val="00A001F2"/>
    <w:rsid w:val="00A015F7"/>
    <w:rsid w:val="00A01BC1"/>
    <w:rsid w:val="00A022D1"/>
    <w:rsid w:val="00A04628"/>
    <w:rsid w:val="00A04AC2"/>
    <w:rsid w:val="00A0516A"/>
    <w:rsid w:val="00A06420"/>
    <w:rsid w:val="00A07682"/>
    <w:rsid w:val="00A10D56"/>
    <w:rsid w:val="00A120D3"/>
    <w:rsid w:val="00A12AAE"/>
    <w:rsid w:val="00A12B19"/>
    <w:rsid w:val="00A12F51"/>
    <w:rsid w:val="00A13BB2"/>
    <w:rsid w:val="00A15B8C"/>
    <w:rsid w:val="00A16DD1"/>
    <w:rsid w:val="00A17E92"/>
    <w:rsid w:val="00A217EE"/>
    <w:rsid w:val="00A22441"/>
    <w:rsid w:val="00A23E5B"/>
    <w:rsid w:val="00A23F3B"/>
    <w:rsid w:val="00A24406"/>
    <w:rsid w:val="00A25F64"/>
    <w:rsid w:val="00A27CC2"/>
    <w:rsid w:val="00A30ADB"/>
    <w:rsid w:val="00A3221B"/>
    <w:rsid w:val="00A32335"/>
    <w:rsid w:val="00A3273B"/>
    <w:rsid w:val="00A33971"/>
    <w:rsid w:val="00A36811"/>
    <w:rsid w:val="00A3769F"/>
    <w:rsid w:val="00A40ED6"/>
    <w:rsid w:val="00A42C71"/>
    <w:rsid w:val="00A4344C"/>
    <w:rsid w:val="00A43DF5"/>
    <w:rsid w:val="00A44224"/>
    <w:rsid w:val="00A470EE"/>
    <w:rsid w:val="00A47621"/>
    <w:rsid w:val="00A479CD"/>
    <w:rsid w:val="00A50CFC"/>
    <w:rsid w:val="00A51690"/>
    <w:rsid w:val="00A523C4"/>
    <w:rsid w:val="00A54A02"/>
    <w:rsid w:val="00A54A7D"/>
    <w:rsid w:val="00A54D67"/>
    <w:rsid w:val="00A55A3F"/>
    <w:rsid w:val="00A55A8C"/>
    <w:rsid w:val="00A56480"/>
    <w:rsid w:val="00A56BC4"/>
    <w:rsid w:val="00A6015F"/>
    <w:rsid w:val="00A61FB3"/>
    <w:rsid w:val="00A63A6C"/>
    <w:rsid w:val="00A6400F"/>
    <w:rsid w:val="00A6445A"/>
    <w:rsid w:val="00A64E64"/>
    <w:rsid w:val="00A652F6"/>
    <w:rsid w:val="00A657B3"/>
    <w:rsid w:val="00A66816"/>
    <w:rsid w:val="00A66984"/>
    <w:rsid w:val="00A67E1F"/>
    <w:rsid w:val="00A70E82"/>
    <w:rsid w:val="00A7203F"/>
    <w:rsid w:val="00A72526"/>
    <w:rsid w:val="00A732EA"/>
    <w:rsid w:val="00A7489E"/>
    <w:rsid w:val="00A74B41"/>
    <w:rsid w:val="00A75E98"/>
    <w:rsid w:val="00A77101"/>
    <w:rsid w:val="00A8015F"/>
    <w:rsid w:val="00A80BD2"/>
    <w:rsid w:val="00A81194"/>
    <w:rsid w:val="00A85039"/>
    <w:rsid w:val="00A851F7"/>
    <w:rsid w:val="00A906AA"/>
    <w:rsid w:val="00A9443C"/>
    <w:rsid w:val="00A94C5E"/>
    <w:rsid w:val="00AA03CB"/>
    <w:rsid w:val="00AA241A"/>
    <w:rsid w:val="00AA252C"/>
    <w:rsid w:val="00AA666E"/>
    <w:rsid w:val="00AB063E"/>
    <w:rsid w:val="00AB0E77"/>
    <w:rsid w:val="00AB38D2"/>
    <w:rsid w:val="00AB3FF6"/>
    <w:rsid w:val="00AB4216"/>
    <w:rsid w:val="00AB5518"/>
    <w:rsid w:val="00AB6645"/>
    <w:rsid w:val="00AB7345"/>
    <w:rsid w:val="00AC01D4"/>
    <w:rsid w:val="00AC034B"/>
    <w:rsid w:val="00AC3937"/>
    <w:rsid w:val="00AC4A04"/>
    <w:rsid w:val="00AC6418"/>
    <w:rsid w:val="00AD336F"/>
    <w:rsid w:val="00AD3550"/>
    <w:rsid w:val="00AD4DB4"/>
    <w:rsid w:val="00AD6DD0"/>
    <w:rsid w:val="00AD772F"/>
    <w:rsid w:val="00AE0C18"/>
    <w:rsid w:val="00AE2564"/>
    <w:rsid w:val="00AE29A5"/>
    <w:rsid w:val="00AE301F"/>
    <w:rsid w:val="00AE3302"/>
    <w:rsid w:val="00AE3DA9"/>
    <w:rsid w:val="00AE4631"/>
    <w:rsid w:val="00AE7077"/>
    <w:rsid w:val="00AE733B"/>
    <w:rsid w:val="00AF0F67"/>
    <w:rsid w:val="00AF4720"/>
    <w:rsid w:val="00AF48A0"/>
    <w:rsid w:val="00AF4F28"/>
    <w:rsid w:val="00AF61C2"/>
    <w:rsid w:val="00AF6B27"/>
    <w:rsid w:val="00AF6CC6"/>
    <w:rsid w:val="00AF7346"/>
    <w:rsid w:val="00B00BF9"/>
    <w:rsid w:val="00B011CD"/>
    <w:rsid w:val="00B0296A"/>
    <w:rsid w:val="00B03C70"/>
    <w:rsid w:val="00B0586F"/>
    <w:rsid w:val="00B06583"/>
    <w:rsid w:val="00B10665"/>
    <w:rsid w:val="00B12295"/>
    <w:rsid w:val="00B137BE"/>
    <w:rsid w:val="00B14088"/>
    <w:rsid w:val="00B14256"/>
    <w:rsid w:val="00B15286"/>
    <w:rsid w:val="00B161AA"/>
    <w:rsid w:val="00B17FA0"/>
    <w:rsid w:val="00B219F3"/>
    <w:rsid w:val="00B22137"/>
    <w:rsid w:val="00B223D6"/>
    <w:rsid w:val="00B2253D"/>
    <w:rsid w:val="00B22814"/>
    <w:rsid w:val="00B23D8C"/>
    <w:rsid w:val="00B24344"/>
    <w:rsid w:val="00B26769"/>
    <w:rsid w:val="00B31C91"/>
    <w:rsid w:val="00B331F5"/>
    <w:rsid w:val="00B34802"/>
    <w:rsid w:val="00B34B26"/>
    <w:rsid w:val="00B3747F"/>
    <w:rsid w:val="00B40334"/>
    <w:rsid w:val="00B43194"/>
    <w:rsid w:val="00B4583D"/>
    <w:rsid w:val="00B4621A"/>
    <w:rsid w:val="00B47734"/>
    <w:rsid w:val="00B47F15"/>
    <w:rsid w:val="00B50555"/>
    <w:rsid w:val="00B50FBA"/>
    <w:rsid w:val="00B53B8A"/>
    <w:rsid w:val="00B552AE"/>
    <w:rsid w:val="00B558EB"/>
    <w:rsid w:val="00B568CD"/>
    <w:rsid w:val="00B577D3"/>
    <w:rsid w:val="00B60466"/>
    <w:rsid w:val="00B6452C"/>
    <w:rsid w:val="00B6548F"/>
    <w:rsid w:val="00B662AF"/>
    <w:rsid w:val="00B66647"/>
    <w:rsid w:val="00B71349"/>
    <w:rsid w:val="00B74011"/>
    <w:rsid w:val="00B74B43"/>
    <w:rsid w:val="00B7502A"/>
    <w:rsid w:val="00B77305"/>
    <w:rsid w:val="00B82CC2"/>
    <w:rsid w:val="00B84A89"/>
    <w:rsid w:val="00B85489"/>
    <w:rsid w:val="00B8578D"/>
    <w:rsid w:val="00B86722"/>
    <w:rsid w:val="00B87A6C"/>
    <w:rsid w:val="00B87B54"/>
    <w:rsid w:val="00B919E1"/>
    <w:rsid w:val="00B92B40"/>
    <w:rsid w:val="00B92BEF"/>
    <w:rsid w:val="00B92CAD"/>
    <w:rsid w:val="00B94167"/>
    <w:rsid w:val="00B94780"/>
    <w:rsid w:val="00B9591D"/>
    <w:rsid w:val="00B95E28"/>
    <w:rsid w:val="00B95FED"/>
    <w:rsid w:val="00B9689A"/>
    <w:rsid w:val="00BA00B4"/>
    <w:rsid w:val="00BA0C47"/>
    <w:rsid w:val="00BA1FFA"/>
    <w:rsid w:val="00BA2AFD"/>
    <w:rsid w:val="00BA358B"/>
    <w:rsid w:val="00BA4BCA"/>
    <w:rsid w:val="00BA5E68"/>
    <w:rsid w:val="00BA5F36"/>
    <w:rsid w:val="00BA6D3D"/>
    <w:rsid w:val="00BA6DB2"/>
    <w:rsid w:val="00BA7FF1"/>
    <w:rsid w:val="00BB05A8"/>
    <w:rsid w:val="00BB06CB"/>
    <w:rsid w:val="00BB091F"/>
    <w:rsid w:val="00BB11EF"/>
    <w:rsid w:val="00BB163E"/>
    <w:rsid w:val="00BB24C9"/>
    <w:rsid w:val="00BB25D7"/>
    <w:rsid w:val="00BB261F"/>
    <w:rsid w:val="00BB2887"/>
    <w:rsid w:val="00BB4547"/>
    <w:rsid w:val="00BB4C88"/>
    <w:rsid w:val="00BB5EAA"/>
    <w:rsid w:val="00BB5F11"/>
    <w:rsid w:val="00BB6E65"/>
    <w:rsid w:val="00BB6FD0"/>
    <w:rsid w:val="00BC0401"/>
    <w:rsid w:val="00BC04FA"/>
    <w:rsid w:val="00BC0A73"/>
    <w:rsid w:val="00BC0E94"/>
    <w:rsid w:val="00BC15BC"/>
    <w:rsid w:val="00BC1C22"/>
    <w:rsid w:val="00BC288B"/>
    <w:rsid w:val="00BC331B"/>
    <w:rsid w:val="00BC343D"/>
    <w:rsid w:val="00BC3A0C"/>
    <w:rsid w:val="00BC460B"/>
    <w:rsid w:val="00BC4EC6"/>
    <w:rsid w:val="00BC5725"/>
    <w:rsid w:val="00BC7D09"/>
    <w:rsid w:val="00BC7EFB"/>
    <w:rsid w:val="00BD0F09"/>
    <w:rsid w:val="00BD308E"/>
    <w:rsid w:val="00BD30B1"/>
    <w:rsid w:val="00BD4055"/>
    <w:rsid w:val="00BD4E58"/>
    <w:rsid w:val="00BD5241"/>
    <w:rsid w:val="00BD5D7B"/>
    <w:rsid w:val="00BD7CA7"/>
    <w:rsid w:val="00BE0673"/>
    <w:rsid w:val="00BE0F7B"/>
    <w:rsid w:val="00BE10C2"/>
    <w:rsid w:val="00BE11AA"/>
    <w:rsid w:val="00BE191E"/>
    <w:rsid w:val="00BE26E5"/>
    <w:rsid w:val="00BF0C91"/>
    <w:rsid w:val="00BF17A3"/>
    <w:rsid w:val="00BF2274"/>
    <w:rsid w:val="00BF26E4"/>
    <w:rsid w:val="00BF349C"/>
    <w:rsid w:val="00BF3819"/>
    <w:rsid w:val="00BF41D2"/>
    <w:rsid w:val="00BF44CF"/>
    <w:rsid w:val="00BF4CD9"/>
    <w:rsid w:val="00BF591F"/>
    <w:rsid w:val="00BF5E79"/>
    <w:rsid w:val="00BF6B53"/>
    <w:rsid w:val="00C0057A"/>
    <w:rsid w:val="00C01B4D"/>
    <w:rsid w:val="00C01D14"/>
    <w:rsid w:val="00C025B4"/>
    <w:rsid w:val="00C04C1E"/>
    <w:rsid w:val="00C072ED"/>
    <w:rsid w:val="00C07770"/>
    <w:rsid w:val="00C07D64"/>
    <w:rsid w:val="00C10731"/>
    <w:rsid w:val="00C1162C"/>
    <w:rsid w:val="00C11F61"/>
    <w:rsid w:val="00C12617"/>
    <w:rsid w:val="00C15DEF"/>
    <w:rsid w:val="00C161FD"/>
    <w:rsid w:val="00C2040B"/>
    <w:rsid w:val="00C21C09"/>
    <w:rsid w:val="00C23F17"/>
    <w:rsid w:val="00C2504E"/>
    <w:rsid w:val="00C257D3"/>
    <w:rsid w:val="00C25E13"/>
    <w:rsid w:val="00C2644F"/>
    <w:rsid w:val="00C265E9"/>
    <w:rsid w:val="00C26D0D"/>
    <w:rsid w:val="00C27C95"/>
    <w:rsid w:val="00C300D2"/>
    <w:rsid w:val="00C3270F"/>
    <w:rsid w:val="00C3278B"/>
    <w:rsid w:val="00C33375"/>
    <w:rsid w:val="00C34C23"/>
    <w:rsid w:val="00C3557E"/>
    <w:rsid w:val="00C42005"/>
    <w:rsid w:val="00C440ED"/>
    <w:rsid w:val="00C44446"/>
    <w:rsid w:val="00C45178"/>
    <w:rsid w:val="00C459DF"/>
    <w:rsid w:val="00C4664D"/>
    <w:rsid w:val="00C46751"/>
    <w:rsid w:val="00C468BC"/>
    <w:rsid w:val="00C46FD6"/>
    <w:rsid w:val="00C472AA"/>
    <w:rsid w:val="00C50A05"/>
    <w:rsid w:val="00C53B55"/>
    <w:rsid w:val="00C54AED"/>
    <w:rsid w:val="00C54D05"/>
    <w:rsid w:val="00C55B2F"/>
    <w:rsid w:val="00C56123"/>
    <w:rsid w:val="00C561FD"/>
    <w:rsid w:val="00C60366"/>
    <w:rsid w:val="00C60E13"/>
    <w:rsid w:val="00C61BAE"/>
    <w:rsid w:val="00C62623"/>
    <w:rsid w:val="00C62C6F"/>
    <w:rsid w:val="00C63D00"/>
    <w:rsid w:val="00C6441B"/>
    <w:rsid w:val="00C657AA"/>
    <w:rsid w:val="00C677CF"/>
    <w:rsid w:val="00C7020C"/>
    <w:rsid w:val="00C7108B"/>
    <w:rsid w:val="00C720B5"/>
    <w:rsid w:val="00C72CEC"/>
    <w:rsid w:val="00C74B76"/>
    <w:rsid w:val="00C75410"/>
    <w:rsid w:val="00C774E1"/>
    <w:rsid w:val="00C8089F"/>
    <w:rsid w:val="00C81219"/>
    <w:rsid w:val="00C81481"/>
    <w:rsid w:val="00C836CC"/>
    <w:rsid w:val="00C84D27"/>
    <w:rsid w:val="00C865BA"/>
    <w:rsid w:val="00C87A74"/>
    <w:rsid w:val="00C90A71"/>
    <w:rsid w:val="00C90CD1"/>
    <w:rsid w:val="00C91047"/>
    <w:rsid w:val="00C91574"/>
    <w:rsid w:val="00C91BC2"/>
    <w:rsid w:val="00C91CE5"/>
    <w:rsid w:val="00C92857"/>
    <w:rsid w:val="00C92C71"/>
    <w:rsid w:val="00C93EEF"/>
    <w:rsid w:val="00C93F8F"/>
    <w:rsid w:val="00C96958"/>
    <w:rsid w:val="00CA10ED"/>
    <w:rsid w:val="00CA2745"/>
    <w:rsid w:val="00CA3593"/>
    <w:rsid w:val="00CA3E40"/>
    <w:rsid w:val="00CA4551"/>
    <w:rsid w:val="00CA4700"/>
    <w:rsid w:val="00CA47F3"/>
    <w:rsid w:val="00CA514A"/>
    <w:rsid w:val="00CA6F9D"/>
    <w:rsid w:val="00CA7073"/>
    <w:rsid w:val="00CA7923"/>
    <w:rsid w:val="00CA7F4F"/>
    <w:rsid w:val="00CB0C54"/>
    <w:rsid w:val="00CB0EC3"/>
    <w:rsid w:val="00CB258E"/>
    <w:rsid w:val="00CB3C8F"/>
    <w:rsid w:val="00CB419D"/>
    <w:rsid w:val="00CB56EE"/>
    <w:rsid w:val="00CB6C9A"/>
    <w:rsid w:val="00CB75CE"/>
    <w:rsid w:val="00CC0207"/>
    <w:rsid w:val="00CC02F1"/>
    <w:rsid w:val="00CC0347"/>
    <w:rsid w:val="00CC11A6"/>
    <w:rsid w:val="00CC135E"/>
    <w:rsid w:val="00CC2F8D"/>
    <w:rsid w:val="00CC3A1D"/>
    <w:rsid w:val="00CC532F"/>
    <w:rsid w:val="00CC745C"/>
    <w:rsid w:val="00CD07E0"/>
    <w:rsid w:val="00CD09D5"/>
    <w:rsid w:val="00CD1326"/>
    <w:rsid w:val="00CD1DEA"/>
    <w:rsid w:val="00CD2561"/>
    <w:rsid w:val="00CD3D38"/>
    <w:rsid w:val="00CD5D3F"/>
    <w:rsid w:val="00CD7188"/>
    <w:rsid w:val="00CE16DB"/>
    <w:rsid w:val="00CE1FBB"/>
    <w:rsid w:val="00CE2D49"/>
    <w:rsid w:val="00CE6299"/>
    <w:rsid w:val="00CF1E90"/>
    <w:rsid w:val="00CF3938"/>
    <w:rsid w:val="00CF3982"/>
    <w:rsid w:val="00CF3DB3"/>
    <w:rsid w:val="00CF4849"/>
    <w:rsid w:val="00CF53D8"/>
    <w:rsid w:val="00CF5685"/>
    <w:rsid w:val="00CF7675"/>
    <w:rsid w:val="00D01286"/>
    <w:rsid w:val="00D016DD"/>
    <w:rsid w:val="00D02DE2"/>
    <w:rsid w:val="00D031C8"/>
    <w:rsid w:val="00D0357F"/>
    <w:rsid w:val="00D04B7C"/>
    <w:rsid w:val="00D052BC"/>
    <w:rsid w:val="00D062F9"/>
    <w:rsid w:val="00D07026"/>
    <w:rsid w:val="00D113CD"/>
    <w:rsid w:val="00D11B8E"/>
    <w:rsid w:val="00D11C62"/>
    <w:rsid w:val="00D12766"/>
    <w:rsid w:val="00D14A33"/>
    <w:rsid w:val="00D14F3A"/>
    <w:rsid w:val="00D151E5"/>
    <w:rsid w:val="00D15D08"/>
    <w:rsid w:val="00D17F6C"/>
    <w:rsid w:val="00D2051F"/>
    <w:rsid w:val="00D21AF8"/>
    <w:rsid w:val="00D22C8F"/>
    <w:rsid w:val="00D23838"/>
    <w:rsid w:val="00D2506C"/>
    <w:rsid w:val="00D26AE6"/>
    <w:rsid w:val="00D26F5D"/>
    <w:rsid w:val="00D27826"/>
    <w:rsid w:val="00D30A5B"/>
    <w:rsid w:val="00D32267"/>
    <w:rsid w:val="00D32B00"/>
    <w:rsid w:val="00D32F11"/>
    <w:rsid w:val="00D330EF"/>
    <w:rsid w:val="00D33483"/>
    <w:rsid w:val="00D33491"/>
    <w:rsid w:val="00D33683"/>
    <w:rsid w:val="00D356D5"/>
    <w:rsid w:val="00D414AA"/>
    <w:rsid w:val="00D4436D"/>
    <w:rsid w:val="00D44F8E"/>
    <w:rsid w:val="00D44FD0"/>
    <w:rsid w:val="00D46AC5"/>
    <w:rsid w:val="00D47F50"/>
    <w:rsid w:val="00D5147D"/>
    <w:rsid w:val="00D51827"/>
    <w:rsid w:val="00D51B46"/>
    <w:rsid w:val="00D52220"/>
    <w:rsid w:val="00D531BF"/>
    <w:rsid w:val="00D5733C"/>
    <w:rsid w:val="00D607EF"/>
    <w:rsid w:val="00D60F88"/>
    <w:rsid w:val="00D61DE1"/>
    <w:rsid w:val="00D62515"/>
    <w:rsid w:val="00D625E7"/>
    <w:rsid w:val="00D62801"/>
    <w:rsid w:val="00D62A68"/>
    <w:rsid w:val="00D62E5B"/>
    <w:rsid w:val="00D646BD"/>
    <w:rsid w:val="00D66DF1"/>
    <w:rsid w:val="00D70239"/>
    <w:rsid w:val="00D71201"/>
    <w:rsid w:val="00D720C7"/>
    <w:rsid w:val="00D73A26"/>
    <w:rsid w:val="00D740D9"/>
    <w:rsid w:val="00D74335"/>
    <w:rsid w:val="00D77A04"/>
    <w:rsid w:val="00D815E0"/>
    <w:rsid w:val="00D816D1"/>
    <w:rsid w:val="00D81D06"/>
    <w:rsid w:val="00D81E14"/>
    <w:rsid w:val="00D82CE2"/>
    <w:rsid w:val="00D8488F"/>
    <w:rsid w:val="00D84CC1"/>
    <w:rsid w:val="00D8652C"/>
    <w:rsid w:val="00D876E6"/>
    <w:rsid w:val="00D906D5"/>
    <w:rsid w:val="00D9238C"/>
    <w:rsid w:val="00DA1025"/>
    <w:rsid w:val="00DA16F4"/>
    <w:rsid w:val="00DA1862"/>
    <w:rsid w:val="00DA22EC"/>
    <w:rsid w:val="00DA2F88"/>
    <w:rsid w:val="00DA4062"/>
    <w:rsid w:val="00DA4EEB"/>
    <w:rsid w:val="00DA5860"/>
    <w:rsid w:val="00DA7587"/>
    <w:rsid w:val="00DB1C28"/>
    <w:rsid w:val="00DB1DC2"/>
    <w:rsid w:val="00DB2767"/>
    <w:rsid w:val="00DB3D08"/>
    <w:rsid w:val="00DB512A"/>
    <w:rsid w:val="00DC09D8"/>
    <w:rsid w:val="00DC0D9C"/>
    <w:rsid w:val="00DC1ACE"/>
    <w:rsid w:val="00DC414B"/>
    <w:rsid w:val="00DC4729"/>
    <w:rsid w:val="00DD2320"/>
    <w:rsid w:val="00DD41CD"/>
    <w:rsid w:val="00DD463D"/>
    <w:rsid w:val="00DD5871"/>
    <w:rsid w:val="00DD65AC"/>
    <w:rsid w:val="00DE0218"/>
    <w:rsid w:val="00DE0367"/>
    <w:rsid w:val="00DE16B1"/>
    <w:rsid w:val="00DE249A"/>
    <w:rsid w:val="00DE556F"/>
    <w:rsid w:val="00DE592D"/>
    <w:rsid w:val="00DE5DB9"/>
    <w:rsid w:val="00DF2850"/>
    <w:rsid w:val="00DF3B7A"/>
    <w:rsid w:val="00DF4501"/>
    <w:rsid w:val="00DF45C2"/>
    <w:rsid w:val="00DF4CF5"/>
    <w:rsid w:val="00DF5CD9"/>
    <w:rsid w:val="00DF683D"/>
    <w:rsid w:val="00E0124A"/>
    <w:rsid w:val="00E01479"/>
    <w:rsid w:val="00E03B6D"/>
    <w:rsid w:val="00E04769"/>
    <w:rsid w:val="00E05331"/>
    <w:rsid w:val="00E05FA7"/>
    <w:rsid w:val="00E1373E"/>
    <w:rsid w:val="00E17160"/>
    <w:rsid w:val="00E1793C"/>
    <w:rsid w:val="00E17C3C"/>
    <w:rsid w:val="00E20AE6"/>
    <w:rsid w:val="00E26E54"/>
    <w:rsid w:val="00E27D2D"/>
    <w:rsid w:val="00E27E98"/>
    <w:rsid w:val="00E311E0"/>
    <w:rsid w:val="00E31ED0"/>
    <w:rsid w:val="00E32C21"/>
    <w:rsid w:val="00E3503A"/>
    <w:rsid w:val="00E35BEC"/>
    <w:rsid w:val="00E36637"/>
    <w:rsid w:val="00E366BA"/>
    <w:rsid w:val="00E36B2F"/>
    <w:rsid w:val="00E36BFC"/>
    <w:rsid w:val="00E37F1D"/>
    <w:rsid w:val="00E4341D"/>
    <w:rsid w:val="00E44DB3"/>
    <w:rsid w:val="00E4530B"/>
    <w:rsid w:val="00E457EE"/>
    <w:rsid w:val="00E47E01"/>
    <w:rsid w:val="00E50821"/>
    <w:rsid w:val="00E50EF8"/>
    <w:rsid w:val="00E5179F"/>
    <w:rsid w:val="00E51F91"/>
    <w:rsid w:val="00E52675"/>
    <w:rsid w:val="00E55FC2"/>
    <w:rsid w:val="00E57B0A"/>
    <w:rsid w:val="00E62638"/>
    <w:rsid w:val="00E6270F"/>
    <w:rsid w:val="00E66CE8"/>
    <w:rsid w:val="00E674BD"/>
    <w:rsid w:val="00E67969"/>
    <w:rsid w:val="00E7086E"/>
    <w:rsid w:val="00E7374A"/>
    <w:rsid w:val="00E73A42"/>
    <w:rsid w:val="00E73C41"/>
    <w:rsid w:val="00E744E7"/>
    <w:rsid w:val="00E74532"/>
    <w:rsid w:val="00E7598F"/>
    <w:rsid w:val="00E76976"/>
    <w:rsid w:val="00E76F60"/>
    <w:rsid w:val="00E806A6"/>
    <w:rsid w:val="00E82665"/>
    <w:rsid w:val="00E83D90"/>
    <w:rsid w:val="00E83F28"/>
    <w:rsid w:val="00E83F91"/>
    <w:rsid w:val="00E90A6E"/>
    <w:rsid w:val="00E9107A"/>
    <w:rsid w:val="00E91F62"/>
    <w:rsid w:val="00E929FD"/>
    <w:rsid w:val="00E93240"/>
    <w:rsid w:val="00E94410"/>
    <w:rsid w:val="00E9479B"/>
    <w:rsid w:val="00E94E20"/>
    <w:rsid w:val="00E9649B"/>
    <w:rsid w:val="00EA235F"/>
    <w:rsid w:val="00EA2385"/>
    <w:rsid w:val="00EA2DEC"/>
    <w:rsid w:val="00EA4D48"/>
    <w:rsid w:val="00EA59CA"/>
    <w:rsid w:val="00EB0F59"/>
    <w:rsid w:val="00EB2173"/>
    <w:rsid w:val="00EB26AA"/>
    <w:rsid w:val="00EB28DC"/>
    <w:rsid w:val="00EB292B"/>
    <w:rsid w:val="00EB3DF4"/>
    <w:rsid w:val="00EB3E2F"/>
    <w:rsid w:val="00EB62E6"/>
    <w:rsid w:val="00EB7122"/>
    <w:rsid w:val="00EC1150"/>
    <w:rsid w:val="00EC2B9C"/>
    <w:rsid w:val="00EC437E"/>
    <w:rsid w:val="00EC494F"/>
    <w:rsid w:val="00EC52C3"/>
    <w:rsid w:val="00EC7925"/>
    <w:rsid w:val="00ED03A8"/>
    <w:rsid w:val="00ED0D58"/>
    <w:rsid w:val="00ED10DB"/>
    <w:rsid w:val="00ED1B30"/>
    <w:rsid w:val="00ED2121"/>
    <w:rsid w:val="00ED250E"/>
    <w:rsid w:val="00ED2A23"/>
    <w:rsid w:val="00ED6535"/>
    <w:rsid w:val="00EE1AC1"/>
    <w:rsid w:val="00EE2611"/>
    <w:rsid w:val="00EE39D6"/>
    <w:rsid w:val="00EE3AD1"/>
    <w:rsid w:val="00EE3DF2"/>
    <w:rsid w:val="00EE413C"/>
    <w:rsid w:val="00EE4F77"/>
    <w:rsid w:val="00EE52AD"/>
    <w:rsid w:val="00EE557E"/>
    <w:rsid w:val="00EE5F31"/>
    <w:rsid w:val="00EE62A3"/>
    <w:rsid w:val="00EE63CC"/>
    <w:rsid w:val="00EE666C"/>
    <w:rsid w:val="00EE7A39"/>
    <w:rsid w:val="00EF1728"/>
    <w:rsid w:val="00EF1C9A"/>
    <w:rsid w:val="00EF6633"/>
    <w:rsid w:val="00EF7F35"/>
    <w:rsid w:val="00F0121E"/>
    <w:rsid w:val="00F01F92"/>
    <w:rsid w:val="00F02E1A"/>
    <w:rsid w:val="00F05286"/>
    <w:rsid w:val="00F1013A"/>
    <w:rsid w:val="00F10A08"/>
    <w:rsid w:val="00F114E4"/>
    <w:rsid w:val="00F137F7"/>
    <w:rsid w:val="00F139CF"/>
    <w:rsid w:val="00F13C1D"/>
    <w:rsid w:val="00F14521"/>
    <w:rsid w:val="00F14665"/>
    <w:rsid w:val="00F15498"/>
    <w:rsid w:val="00F1574B"/>
    <w:rsid w:val="00F16397"/>
    <w:rsid w:val="00F17775"/>
    <w:rsid w:val="00F211CF"/>
    <w:rsid w:val="00F22AC5"/>
    <w:rsid w:val="00F239E3"/>
    <w:rsid w:val="00F254D1"/>
    <w:rsid w:val="00F27C1F"/>
    <w:rsid w:val="00F27C8A"/>
    <w:rsid w:val="00F3203E"/>
    <w:rsid w:val="00F32B82"/>
    <w:rsid w:val="00F33F06"/>
    <w:rsid w:val="00F345F6"/>
    <w:rsid w:val="00F3727F"/>
    <w:rsid w:val="00F40203"/>
    <w:rsid w:val="00F4043E"/>
    <w:rsid w:val="00F409A3"/>
    <w:rsid w:val="00F40CB5"/>
    <w:rsid w:val="00F41BBC"/>
    <w:rsid w:val="00F43B9D"/>
    <w:rsid w:val="00F444F0"/>
    <w:rsid w:val="00F455A7"/>
    <w:rsid w:val="00F46412"/>
    <w:rsid w:val="00F468F9"/>
    <w:rsid w:val="00F50590"/>
    <w:rsid w:val="00F50847"/>
    <w:rsid w:val="00F53F27"/>
    <w:rsid w:val="00F546D1"/>
    <w:rsid w:val="00F56F8E"/>
    <w:rsid w:val="00F63649"/>
    <w:rsid w:val="00F64F9B"/>
    <w:rsid w:val="00F6513F"/>
    <w:rsid w:val="00F66272"/>
    <w:rsid w:val="00F709C0"/>
    <w:rsid w:val="00F70E28"/>
    <w:rsid w:val="00F72A84"/>
    <w:rsid w:val="00F736C5"/>
    <w:rsid w:val="00F73CFF"/>
    <w:rsid w:val="00F74599"/>
    <w:rsid w:val="00F74C6F"/>
    <w:rsid w:val="00F755AD"/>
    <w:rsid w:val="00F76BC4"/>
    <w:rsid w:val="00F81F42"/>
    <w:rsid w:val="00F826E8"/>
    <w:rsid w:val="00F84940"/>
    <w:rsid w:val="00F85DE8"/>
    <w:rsid w:val="00F863F5"/>
    <w:rsid w:val="00F90DAD"/>
    <w:rsid w:val="00F927A1"/>
    <w:rsid w:val="00F92E4D"/>
    <w:rsid w:val="00F9423F"/>
    <w:rsid w:val="00FA0383"/>
    <w:rsid w:val="00FA1041"/>
    <w:rsid w:val="00FA1E2F"/>
    <w:rsid w:val="00FA3764"/>
    <w:rsid w:val="00FA4CC4"/>
    <w:rsid w:val="00FA56ED"/>
    <w:rsid w:val="00FA5FBD"/>
    <w:rsid w:val="00FA618E"/>
    <w:rsid w:val="00FA6A36"/>
    <w:rsid w:val="00FA7DF0"/>
    <w:rsid w:val="00FB10D8"/>
    <w:rsid w:val="00FB17F8"/>
    <w:rsid w:val="00FB217E"/>
    <w:rsid w:val="00FB4A50"/>
    <w:rsid w:val="00FB50CF"/>
    <w:rsid w:val="00FB5FA6"/>
    <w:rsid w:val="00FB6BEC"/>
    <w:rsid w:val="00FC1310"/>
    <w:rsid w:val="00FC2660"/>
    <w:rsid w:val="00FC2FF3"/>
    <w:rsid w:val="00FC3263"/>
    <w:rsid w:val="00FC47BF"/>
    <w:rsid w:val="00FC51F9"/>
    <w:rsid w:val="00FC5B40"/>
    <w:rsid w:val="00FC5FF8"/>
    <w:rsid w:val="00FC702B"/>
    <w:rsid w:val="00FD196F"/>
    <w:rsid w:val="00FD2ED9"/>
    <w:rsid w:val="00FD347A"/>
    <w:rsid w:val="00FD3D7C"/>
    <w:rsid w:val="00FD4F8F"/>
    <w:rsid w:val="00FD5977"/>
    <w:rsid w:val="00FD6823"/>
    <w:rsid w:val="00FD6C28"/>
    <w:rsid w:val="00FD7E94"/>
    <w:rsid w:val="00FE037B"/>
    <w:rsid w:val="00FE0C16"/>
    <w:rsid w:val="00FE14AD"/>
    <w:rsid w:val="00FE14B1"/>
    <w:rsid w:val="00FE1534"/>
    <w:rsid w:val="00FE1F6A"/>
    <w:rsid w:val="00FE3409"/>
    <w:rsid w:val="00FE45B0"/>
    <w:rsid w:val="00FE55B9"/>
    <w:rsid w:val="00FE5DAF"/>
    <w:rsid w:val="00FE632D"/>
    <w:rsid w:val="00FE67F6"/>
    <w:rsid w:val="00FF0070"/>
    <w:rsid w:val="00FF0E23"/>
    <w:rsid w:val="00FF0F6E"/>
    <w:rsid w:val="00FF2EF8"/>
    <w:rsid w:val="00FF31EC"/>
    <w:rsid w:val="00FF5F6A"/>
    <w:rsid w:val="00FF60F5"/>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8D1B5E1"/>
    <w:rsid w:val="292A1A72"/>
    <w:rsid w:val="295325AE"/>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417207"/>
    <w:rsid w:val="335D81EC"/>
    <w:rsid w:val="3360DF38"/>
    <w:rsid w:val="33654C14"/>
    <w:rsid w:val="33A455E2"/>
    <w:rsid w:val="33FFE261"/>
    <w:rsid w:val="3448031C"/>
    <w:rsid w:val="34F02DBB"/>
    <w:rsid w:val="35AC8E37"/>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A18ECB"/>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2FB0378"/>
    <w:rsid w:val="53891755"/>
    <w:rsid w:val="539A5903"/>
    <w:rsid w:val="5403754D"/>
    <w:rsid w:val="548BF8D5"/>
    <w:rsid w:val="550D79B1"/>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9757360"/>
    <w:rsid w:val="798BE16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372B65"/>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Heading1Char">
    <w:name w:val="Heading 1 Char"/>
    <w:basedOn w:val="DefaultParagraphFont"/>
    <w:link w:val="Heading1"/>
    <w:uiPriority w:val="9"/>
    <w:rsid w:val="00FB17F8"/>
    <w:rPr>
      <w:rFonts w:ascii="Arial" w:hAnsi="Arial" w:cs="Arial"/>
      <w:b/>
      <w:color w:val="000000"/>
      <w:kern w:val="28"/>
      <w:sz w:val="28"/>
      <w:lang w:eastAsia="en-GB"/>
    </w:rPr>
  </w:style>
  <w:style w:type="paragraph" w:styleId="Bibliography">
    <w:name w:val="Bibliography"/>
    <w:basedOn w:val="Normal"/>
    <w:next w:val="Normal"/>
    <w:uiPriority w:val="37"/>
    <w:unhideWhenUsed/>
    <w:rsid w:val="00FB17F8"/>
  </w:style>
  <w:style w:type="character" w:customStyle="1" w:styleId="Heading3Char">
    <w:name w:val="Heading 3 Char"/>
    <w:basedOn w:val="DefaultParagraphFont"/>
    <w:link w:val="Heading3"/>
    <w:uiPriority w:val="9"/>
    <w:semiHidden/>
    <w:rsid w:val="00372B65"/>
    <w:rPr>
      <w:rFonts w:asciiTheme="majorHAnsi" w:eastAsiaTheme="majorEastAsia" w:hAnsiTheme="majorHAnsi" w:cstheme="majorBidi"/>
      <w:color w:val="1F3763" w:themeColor="accent1" w:themeShade="7F"/>
      <w:sz w:val="24"/>
      <w:szCs w:val="24"/>
      <w:lang w:eastAsia="en-GB"/>
    </w:rPr>
  </w:style>
  <w:style w:type="paragraph" w:styleId="NormalWeb">
    <w:name w:val="Normal (Web)"/>
    <w:basedOn w:val="Normal"/>
    <w:uiPriority w:val="99"/>
    <w:semiHidden/>
    <w:unhideWhenUsed/>
    <w:rsid w:val="00372B6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i">
    <w:name w:val="hi"/>
    <w:basedOn w:val="DefaultParagraphFont"/>
    <w:rsid w:val="00CA3E40"/>
  </w:style>
  <w:style w:type="character" w:styleId="Strong">
    <w:name w:val="Strong"/>
    <w:basedOn w:val="DefaultParagraphFont"/>
    <w:uiPriority w:val="22"/>
    <w:qFormat/>
    <w:rsid w:val="00AE733B"/>
    <w:rPr>
      <w:b/>
      <w:bCs/>
    </w:rPr>
  </w:style>
  <w:style w:type="character" w:styleId="FollowedHyperlink">
    <w:name w:val="FollowedHyperlink"/>
    <w:basedOn w:val="DefaultParagraphFont"/>
    <w:uiPriority w:val="99"/>
    <w:semiHidden/>
    <w:unhideWhenUsed/>
    <w:rsid w:val="00E05FA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6458">
      <w:bodyDiv w:val="1"/>
      <w:marLeft w:val="0"/>
      <w:marRight w:val="0"/>
      <w:marTop w:val="0"/>
      <w:marBottom w:val="0"/>
      <w:divBdr>
        <w:top w:val="none" w:sz="0" w:space="0" w:color="auto"/>
        <w:left w:val="none" w:sz="0" w:space="0" w:color="auto"/>
        <w:bottom w:val="none" w:sz="0" w:space="0" w:color="auto"/>
        <w:right w:val="none" w:sz="0" w:space="0" w:color="auto"/>
      </w:divBdr>
    </w:div>
    <w:div w:id="4863281">
      <w:bodyDiv w:val="1"/>
      <w:marLeft w:val="0"/>
      <w:marRight w:val="0"/>
      <w:marTop w:val="0"/>
      <w:marBottom w:val="0"/>
      <w:divBdr>
        <w:top w:val="none" w:sz="0" w:space="0" w:color="auto"/>
        <w:left w:val="none" w:sz="0" w:space="0" w:color="auto"/>
        <w:bottom w:val="none" w:sz="0" w:space="0" w:color="auto"/>
        <w:right w:val="none" w:sz="0" w:space="0" w:color="auto"/>
      </w:divBdr>
    </w:div>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13508452">
      <w:bodyDiv w:val="1"/>
      <w:marLeft w:val="0"/>
      <w:marRight w:val="0"/>
      <w:marTop w:val="0"/>
      <w:marBottom w:val="0"/>
      <w:divBdr>
        <w:top w:val="none" w:sz="0" w:space="0" w:color="auto"/>
        <w:left w:val="none" w:sz="0" w:space="0" w:color="auto"/>
        <w:bottom w:val="none" w:sz="0" w:space="0" w:color="auto"/>
        <w:right w:val="none" w:sz="0" w:space="0" w:color="auto"/>
      </w:divBdr>
    </w:div>
    <w:div w:id="42217363">
      <w:bodyDiv w:val="1"/>
      <w:marLeft w:val="0"/>
      <w:marRight w:val="0"/>
      <w:marTop w:val="0"/>
      <w:marBottom w:val="0"/>
      <w:divBdr>
        <w:top w:val="none" w:sz="0" w:space="0" w:color="auto"/>
        <w:left w:val="none" w:sz="0" w:space="0" w:color="auto"/>
        <w:bottom w:val="none" w:sz="0" w:space="0" w:color="auto"/>
        <w:right w:val="none" w:sz="0" w:space="0" w:color="auto"/>
      </w:divBdr>
    </w:div>
    <w:div w:id="49110363">
      <w:bodyDiv w:val="1"/>
      <w:marLeft w:val="0"/>
      <w:marRight w:val="0"/>
      <w:marTop w:val="0"/>
      <w:marBottom w:val="0"/>
      <w:divBdr>
        <w:top w:val="none" w:sz="0" w:space="0" w:color="auto"/>
        <w:left w:val="none" w:sz="0" w:space="0" w:color="auto"/>
        <w:bottom w:val="none" w:sz="0" w:space="0" w:color="auto"/>
        <w:right w:val="none" w:sz="0" w:space="0" w:color="auto"/>
      </w:divBdr>
    </w:div>
    <w:div w:id="55050932">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79253395">
      <w:bodyDiv w:val="1"/>
      <w:marLeft w:val="0"/>
      <w:marRight w:val="0"/>
      <w:marTop w:val="0"/>
      <w:marBottom w:val="0"/>
      <w:divBdr>
        <w:top w:val="none" w:sz="0" w:space="0" w:color="auto"/>
        <w:left w:val="none" w:sz="0" w:space="0" w:color="auto"/>
        <w:bottom w:val="none" w:sz="0" w:space="0" w:color="auto"/>
        <w:right w:val="none" w:sz="0" w:space="0" w:color="auto"/>
      </w:divBdr>
    </w:div>
    <w:div w:id="90856463">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02964358">
      <w:bodyDiv w:val="1"/>
      <w:marLeft w:val="0"/>
      <w:marRight w:val="0"/>
      <w:marTop w:val="0"/>
      <w:marBottom w:val="0"/>
      <w:divBdr>
        <w:top w:val="none" w:sz="0" w:space="0" w:color="auto"/>
        <w:left w:val="none" w:sz="0" w:space="0" w:color="auto"/>
        <w:bottom w:val="none" w:sz="0" w:space="0" w:color="auto"/>
        <w:right w:val="none" w:sz="0" w:space="0" w:color="auto"/>
      </w:divBdr>
    </w:div>
    <w:div w:id="103230989">
      <w:bodyDiv w:val="1"/>
      <w:marLeft w:val="0"/>
      <w:marRight w:val="0"/>
      <w:marTop w:val="0"/>
      <w:marBottom w:val="0"/>
      <w:divBdr>
        <w:top w:val="none" w:sz="0" w:space="0" w:color="auto"/>
        <w:left w:val="none" w:sz="0" w:space="0" w:color="auto"/>
        <w:bottom w:val="none" w:sz="0" w:space="0" w:color="auto"/>
        <w:right w:val="none" w:sz="0" w:space="0" w:color="auto"/>
      </w:divBdr>
    </w:div>
    <w:div w:id="123423780">
      <w:bodyDiv w:val="1"/>
      <w:marLeft w:val="0"/>
      <w:marRight w:val="0"/>
      <w:marTop w:val="0"/>
      <w:marBottom w:val="0"/>
      <w:divBdr>
        <w:top w:val="none" w:sz="0" w:space="0" w:color="auto"/>
        <w:left w:val="none" w:sz="0" w:space="0" w:color="auto"/>
        <w:bottom w:val="none" w:sz="0" w:space="0" w:color="auto"/>
        <w:right w:val="none" w:sz="0" w:space="0" w:color="auto"/>
      </w:divBdr>
    </w:div>
    <w:div w:id="132142015">
      <w:bodyDiv w:val="1"/>
      <w:marLeft w:val="0"/>
      <w:marRight w:val="0"/>
      <w:marTop w:val="0"/>
      <w:marBottom w:val="0"/>
      <w:divBdr>
        <w:top w:val="none" w:sz="0" w:space="0" w:color="auto"/>
        <w:left w:val="none" w:sz="0" w:space="0" w:color="auto"/>
        <w:bottom w:val="none" w:sz="0" w:space="0" w:color="auto"/>
        <w:right w:val="none" w:sz="0" w:space="0" w:color="auto"/>
      </w:divBdr>
    </w:div>
    <w:div w:id="134643666">
      <w:bodyDiv w:val="1"/>
      <w:marLeft w:val="0"/>
      <w:marRight w:val="0"/>
      <w:marTop w:val="0"/>
      <w:marBottom w:val="0"/>
      <w:divBdr>
        <w:top w:val="none" w:sz="0" w:space="0" w:color="auto"/>
        <w:left w:val="none" w:sz="0" w:space="0" w:color="auto"/>
        <w:bottom w:val="none" w:sz="0" w:space="0" w:color="auto"/>
        <w:right w:val="none" w:sz="0" w:space="0" w:color="auto"/>
      </w:divBdr>
    </w:div>
    <w:div w:id="144249748">
      <w:bodyDiv w:val="1"/>
      <w:marLeft w:val="0"/>
      <w:marRight w:val="0"/>
      <w:marTop w:val="0"/>
      <w:marBottom w:val="0"/>
      <w:divBdr>
        <w:top w:val="none" w:sz="0" w:space="0" w:color="auto"/>
        <w:left w:val="none" w:sz="0" w:space="0" w:color="auto"/>
        <w:bottom w:val="none" w:sz="0" w:space="0" w:color="auto"/>
        <w:right w:val="none" w:sz="0" w:space="0" w:color="auto"/>
      </w:divBdr>
    </w:div>
    <w:div w:id="148449300">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55611942">
      <w:bodyDiv w:val="1"/>
      <w:marLeft w:val="0"/>
      <w:marRight w:val="0"/>
      <w:marTop w:val="0"/>
      <w:marBottom w:val="0"/>
      <w:divBdr>
        <w:top w:val="none" w:sz="0" w:space="0" w:color="auto"/>
        <w:left w:val="none" w:sz="0" w:space="0" w:color="auto"/>
        <w:bottom w:val="none" w:sz="0" w:space="0" w:color="auto"/>
        <w:right w:val="none" w:sz="0" w:space="0" w:color="auto"/>
      </w:divBdr>
    </w:div>
    <w:div w:id="163399769">
      <w:bodyDiv w:val="1"/>
      <w:marLeft w:val="0"/>
      <w:marRight w:val="0"/>
      <w:marTop w:val="0"/>
      <w:marBottom w:val="0"/>
      <w:divBdr>
        <w:top w:val="none" w:sz="0" w:space="0" w:color="auto"/>
        <w:left w:val="none" w:sz="0" w:space="0" w:color="auto"/>
        <w:bottom w:val="none" w:sz="0" w:space="0" w:color="auto"/>
        <w:right w:val="none" w:sz="0" w:space="0" w:color="auto"/>
      </w:divBdr>
    </w:div>
    <w:div w:id="171799405">
      <w:bodyDiv w:val="1"/>
      <w:marLeft w:val="0"/>
      <w:marRight w:val="0"/>
      <w:marTop w:val="0"/>
      <w:marBottom w:val="0"/>
      <w:divBdr>
        <w:top w:val="none" w:sz="0" w:space="0" w:color="auto"/>
        <w:left w:val="none" w:sz="0" w:space="0" w:color="auto"/>
        <w:bottom w:val="none" w:sz="0" w:space="0" w:color="auto"/>
        <w:right w:val="none" w:sz="0" w:space="0" w:color="auto"/>
      </w:divBdr>
    </w:div>
    <w:div w:id="175076190">
      <w:bodyDiv w:val="1"/>
      <w:marLeft w:val="0"/>
      <w:marRight w:val="0"/>
      <w:marTop w:val="0"/>
      <w:marBottom w:val="0"/>
      <w:divBdr>
        <w:top w:val="none" w:sz="0" w:space="0" w:color="auto"/>
        <w:left w:val="none" w:sz="0" w:space="0" w:color="auto"/>
        <w:bottom w:val="none" w:sz="0" w:space="0" w:color="auto"/>
        <w:right w:val="none" w:sz="0" w:space="0" w:color="auto"/>
      </w:divBdr>
    </w:div>
    <w:div w:id="192112602">
      <w:bodyDiv w:val="1"/>
      <w:marLeft w:val="0"/>
      <w:marRight w:val="0"/>
      <w:marTop w:val="0"/>
      <w:marBottom w:val="0"/>
      <w:divBdr>
        <w:top w:val="none" w:sz="0" w:space="0" w:color="auto"/>
        <w:left w:val="none" w:sz="0" w:space="0" w:color="auto"/>
        <w:bottom w:val="none" w:sz="0" w:space="0" w:color="auto"/>
        <w:right w:val="none" w:sz="0" w:space="0" w:color="auto"/>
      </w:divBdr>
    </w:div>
    <w:div w:id="198859055">
      <w:bodyDiv w:val="1"/>
      <w:marLeft w:val="0"/>
      <w:marRight w:val="0"/>
      <w:marTop w:val="0"/>
      <w:marBottom w:val="0"/>
      <w:divBdr>
        <w:top w:val="none" w:sz="0" w:space="0" w:color="auto"/>
        <w:left w:val="none" w:sz="0" w:space="0" w:color="auto"/>
        <w:bottom w:val="none" w:sz="0" w:space="0" w:color="auto"/>
        <w:right w:val="none" w:sz="0" w:space="0" w:color="auto"/>
      </w:divBdr>
    </w:div>
    <w:div w:id="209148418">
      <w:bodyDiv w:val="1"/>
      <w:marLeft w:val="0"/>
      <w:marRight w:val="0"/>
      <w:marTop w:val="0"/>
      <w:marBottom w:val="0"/>
      <w:divBdr>
        <w:top w:val="none" w:sz="0" w:space="0" w:color="auto"/>
        <w:left w:val="none" w:sz="0" w:space="0" w:color="auto"/>
        <w:bottom w:val="none" w:sz="0" w:space="0" w:color="auto"/>
        <w:right w:val="none" w:sz="0" w:space="0" w:color="auto"/>
      </w:divBdr>
    </w:div>
    <w:div w:id="220604185">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281273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38028251">
      <w:bodyDiv w:val="1"/>
      <w:marLeft w:val="0"/>
      <w:marRight w:val="0"/>
      <w:marTop w:val="0"/>
      <w:marBottom w:val="0"/>
      <w:divBdr>
        <w:top w:val="none" w:sz="0" w:space="0" w:color="auto"/>
        <w:left w:val="none" w:sz="0" w:space="0" w:color="auto"/>
        <w:bottom w:val="none" w:sz="0" w:space="0" w:color="auto"/>
        <w:right w:val="none" w:sz="0" w:space="0" w:color="auto"/>
      </w:divBdr>
    </w:div>
    <w:div w:id="241571543">
      <w:bodyDiv w:val="1"/>
      <w:marLeft w:val="0"/>
      <w:marRight w:val="0"/>
      <w:marTop w:val="0"/>
      <w:marBottom w:val="0"/>
      <w:divBdr>
        <w:top w:val="none" w:sz="0" w:space="0" w:color="auto"/>
        <w:left w:val="none" w:sz="0" w:space="0" w:color="auto"/>
        <w:bottom w:val="none" w:sz="0" w:space="0" w:color="auto"/>
        <w:right w:val="none" w:sz="0" w:space="0" w:color="auto"/>
      </w:divBdr>
    </w:div>
    <w:div w:id="285889293">
      <w:bodyDiv w:val="1"/>
      <w:marLeft w:val="0"/>
      <w:marRight w:val="0"/>
      <w:marTop w:val="0"/>
      <w:marBottom w:val="0"/>
      <w:divBdr>
        <w:top w:val="none" w:sz="0" w:space="0" w:color="auto"/>
        <w:left w:val="none" w:sz="0" w:space="0" w:color="auto"/>
        <w:bottom w:val="none" w:sz="0" w:space="0" w:color="auto"/>
        <w:right w:val="none" w:sz="0" w:space="0" w:color="auto"/>
      </w:divBdr>
    </w:div>
    <w:div w:id="287202985">
      <w:bodyDiv w:val="1"/>
      <w:marLeft w:val="0"/>
      <w:marRight w:val="0"/>
      <w:marTop w:val="0"/>
      <w:marBottom w:val="0"/>
      <w:divBdr>
        <w:top w:val="none" w:sz="0" w:space="0" w:color="auto"/>
        <w:left w:val="none" w:sz="0" w:space="0" w:color="auto"/>
        <w:bottom w:val="none" w:sz="0" w:space="0" w:color="auto"/>
        <w:right w:val="none" w:sz="0" w:space="0" w:color="auto"/>
      </w:divBdr>
    </w:div>
    <w:div w:id="297106332">
      <w:bodyDiv w:val="1"/>
      <w:marLeft w:val="0"/>
      <w:marRight w:val="0"/>
      <w:marTop w:val="0"/>
      <w:marBottom w:val="0"/>
      <w:divBdr>
        <w:top w:val="none" w:sz="0" w:space="0" w:color="auto"/>
        <w:left w:val="none" w:sz="0" w:space="0" w:color="auto"/>
        <w:bottom w:val="none" w:sz="0" w:space="0" w:color="auto"/>
        <w:right w:val="none" w:sz="0" w:space="0" w:color="auto"/>
      </w:divBdr>
    </w:div>
    <w:div w:id="299069200">
      <w:bodyDiv w:val="1"/>
      <w:marLeft w:val="0"/>
      <w:marRight w:val="0"/>
      <w:marTop w:val="0"/>
      <w:marBottom w:val="0"/>
      <w:divBdr>
        <w:top w:val="none" w:sz="0" w:space="0" w:color="auto"/>
        <w:left w:val="none" w:sz="0" w:space="0" w:color="auto"/>
        <w:bottom w:val="none" w:sz="0" w:space="0" w:color="auto"/>
        <w:right w:val="none" w:sz="0" w:space="0" w:color="auto"/>
      </w:divBdr>
    </w:div>
    <w:div w:id="309094974">
      <w:bodyDiv w:val="1"/>
      <w:marLeft w:val="0"/>
      <w:marRight w:val="0"/>
      <w:marTop w:val="0"/>
      <w:marBottom w:val="0"/>
      <w:divBdr>
        <w:top w:val="none" w:sz="0" w:space="0" w:color="auto"/>
        <w:left w:val="none" w:sz="0" w:space="0" w:color="auto"/>
        <w:bottom w:val="none" w:sz="0" w:space="0" w:color="auto"/>
        <w:right w:val="none" w:sz="0" w:space="0" w:color="auto"/>
      </w:divBdr>
    </w:div>
    <w:div w:id="326518194">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37080865">
      <w:bodyDiv w:val="1"/>
      <w:marLeft w:val="0"/>
      <w:marRight w:val="0"/>
      <w:marTop w:val="0"/>
      <w:marBottom w:val="0"/>
      <w:divBdr>
        <w:top w:val="none" w:sz="0" w:space="0" w:color="auto"/>
        <w:left w:val="none" w:sz="0" w:space="0" w:color="auto"/>
        <w:bottom w:val="none" w:sz="0" w:space="0" w:color="auto"/>
        <w:right w:val="none" w:sz="0" w:space="0" w:color="auto"/>
      </w:divBdr>
    </w:div>
    <w:div w:id="352464751">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387147831">
      <w:bodyDiv w:val="1"/>
      <w:marLeft w:val="0"/>
      <w:marRight w:val="0"/>
      <w:marTop w:val="0"/>
      <w:marBottom w:val="0"/>
      <w:divBdr>
        <w:top w:val="none" w:sz="0" w:space="0" w:color="auto"/>
        <w:left w:val="none" w:sz="0" w:space="0" w:color="auto"/>
        <w:bottom w:val="none" w:sz="0" w:space="0" w:color="auto"/>
        <w:right w:val="none" w:sz="0" w:space="0" w:color="auto"/>
      </w:divBdr>
    </w:div>
    <w:div w:id="395594462">
      <w:bodyDiv w:val="1"/>
      <w:marLeft w:val="0"/>
      <w:marRight w:val="0"/>
      <w:marTop w:val="0"/>
      <w:marBottom w:val="0"/>
      <w:divBdr>
        <w:top w:val="none" w:sz="0" w:space="0" w:color="auto"/>
        <w:left w:val="none" w:sz="0" w:space="0" w:color="auto"/>
        <w:bottom w:val="none" w:sz="0" w:space="0" w:color="auto"/>
        <w:right w:val="none" w:sz="0" w:space="0" w:color="auto"/>
      </w:divBdr>
    </w:div>
    <w:div w:id="402870009">
      <w:bodyDiv w:val="1"/>
      <w:marLeft w:val="0"/>
      <w:marRight w:val="0"/>
      <w:marTop w:val="0"/>
      <w:marBottom w:val="0"/>
      <w:divBdr>
        <w:top w:val="none" w:sz="0" w:space="0" w:color="auto"/>
        <w:left w:val="none" w:sz="0" w:space="0" w:color="auto"/>
        <w:bottom w:val="none" w:sz="0" w:space="0" w:color="auto"/>
        <w:right w:val="none" w:sz="0" w:space="0" w:color="auto"/>
      </w:divBdr>
    </w:div>
    <w:div w:id="410543863">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26073785">
      <w:bodyDiv w:val="1"/>
      <w:marLeft w:val="0"/>
      <w:marRight w:val="0"/>
      <w:marTop w:val="0"/>
      <w:marBottom w:val="0"/>
      <w:divBdr>
        <w:top w:val="none" w:sz="0" w:space="0" w:color="auto"/>
        <w:left w:val="none" w:sz="0" w:space="0" w:color="auto"/>
        <w:bottom w:val="none" w:sz="0" w:space="0" w:color="auto"/>
        <w:right w:val="none" w:sz="0" w:space="0" w:color="auto"/>
      </w:divBdr>
    </w:div>
    <w:div w:id="432090498">
      <w:bodyDiv w:val="1"/>
      <w:marLeft w:val="0"/>
      <w:marRight w:val="0"/>
      <w:marTop w:val="0"/>
      <w:marBottom w:val="0"/>
      <w:divBdr>
        <w:top w:val="none" w:sz="0" w:space="0" w:color="auto"/>
        <w:left w:val="none" w:sz="0" w:space="0" w:color="auto"/>
        <w:bottom w:val="none" w:sz="0" w:space="0" w:color="auto"/>
        <w:right w:val="none" w:sz="0" w:space="0" w:color="auto"/>
      </w:divBdr>
    </w:div>
    <w:div w:id="436633510">
      <w:bodyDiv w:val="1"/>
      <w:marLeft w:val="0"/>
      <w:marRight w:val="0"/>
      <w:marTop w:val="0"/>
      <w:marBottom w:val="0"/>
      <w:divBdr>
        <w:top w:val="none" w:sz="0" w:space="0" w:color="auto"/>
        <w:left w:val="none" w:sz="0" w:space="0" w:color="auto"/>
        <w:bottom w:val="none" w:sz="0" w:space="0" w:color="auto"/>
        <w:right w:val="none" w:sz="0" w:space="0" w:color="auto"/>
      </w:divBdr>
    </w:div>
    <w:div w:id="440342733">
      <w:bodyDiv w:val="1"/>
      <w:marLeft w:val="0"/>
      <w:marRight w:val="0"/>
      <w:marTop w:val="0"/>
      <w:marBottom w:val="0"/>
      <w:divBdr>
        <w:top w:val="none" w:sz="0" w:space="0" w:color="auto"/>
        <w:left w:val="none" w:sz="0" w:space="0" w:color="auto"/>
        <w:bottom w:val="none" w:sz="0" w:space="0" w:color="auto"/>
        <w:right w:val="none" w:sz="0" w:space="0" w:color="auto"/>
      </w:divBdr>
    </w:div>
    <w:div w:id="442383138">
      <w:bodyDiv w:val="1"/>
      <w:marLeft w:val="0"/>
      <w:marRight w:val="0"/>
      <w:marTop w:val="0"/>
      <w:marBottom w:val="0"/>
      <w:divBdr>
        <w:top w:val="none" w:sz="0" w:space="0" w:color="auto"/>
        <w:left w:val="none" w:sz="0" w:space="0" w:color="auto"/>
        <w:bottom w:val="none" w:sz="0" w:space="0" w:color="auto"/>
        <w:right w:val="none" w:sz="0" w:space="0" w:color="auto"/>
      </w:divBdr>
    </w:div>
    <w:div w:id="443573969">
      <w:bodyDiv w:val="1"/>
      <w:marLeft w:val="0"/>
      <w:marRight w:val="0"/>
      <w:marTop w:val="0"/>
      <w:marBottom w:val="0"/>
      <w:divBdr>
        <w:top w:val="none" w:sz="0" w:space="0" w:color="auto"/>
        <w:left w:val="none" w:sz="0" w:space="0" w:color="auto"/>
        <w:bottom w:val="none" w:sz="0" w:space="0" w:color="auto"/>
        <w:right w:val="none" w:sz="0" w:space="0" w:color="auto"/>
      </w:divBdr>
    </w:div>
    <w:div w:id="452557914">
      <w:bodyDiv w:val="1"/>
      <w:marLeft w:val="0"/>
      <w:marRight w:val="0"/>
      <w:marTop w:val="0"/>
      <w:marBottom w:val="0"/>
      <w:divBdr>
        <w:top w:val="none" w:sz="0" w:space="0" w:color="auto"/>
        <w:left w:val="none" w:sz="0" w:space="0" w:color="auto"/>
        <w:bottom w:val="none" w:sz="0" w:space="0" w:color="auto"/>
        <w:right w:val="none" w:sz="0" w:space="0" w:color="auto"/>
      </w:divBdr>
    </w:div>
    <w:div w:id="456340936">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68714656">
      <w:bodyDiv w:val="1"/>
      <w:marLeft w:val="0"/>
      <w:marRight w:val="0"/>
      <w:marTop w:val="0"/>
      <w:marBottom w:val="0"/>
      <w:divBdr>
        <w:top w:val="none" w:sz="0" w:space="0" w:color="auto"/>
        <w:left w:val="none" w:sz="0" w:space="0" w:color="auto"/>
        <w:bottom w:val="none" w:sz="0" w:space="0" w:color="auto"/>
        <w:right w:val="none" w:sz="0" w:space="0" w:color="auto"/>
      </w:divBdr>
    </w:div>
    <w:div w:id="474953465">
      <w:bodyDiv w:val="1"/>
      <w:marLeft w:val="0"/>
      <w:marRight w:val="0"/>
      <w:marTop w:val="0"/>
      <w:marBottom w:val="0"/>
      <w:divBdr>
        <w:top w:val="none" w:sz="0" w:space="0" w:color="auto"/>
        <w:left w:val="none" w:sz="0" w:space="0" w:color="auto"/>
        <w:bottom w:val="none" w:sz="0" w:space="0" w:color="auto"/>
        <w:right w:val="none" w:sz="0" w:space="0" w:color="auto"/>
      </w:divBdr>
    </w:div>
    <w:div w:id="476381480">
      <w:bodyDiv w:val="1"/>
      <w:marLeft w:val="0"/>
      <w:marRight w:val="0"/>
      <w:marTop w:val="0"/>
      <w:marBottom w:val="0"/>
      <w:divBdr>
        <w:top w:val="none" w:sz="0" w:space="0" w:color="auto"/>
        <w:left w:val="none" w:sz="0" w:space="0" w:color="auto"/>
        <w:bottom w:val="none" w:sz="0" w:space="0" w:color="auto"/>
        <w:right w:val="none" w:sz="0" w:space="0" w:color="auto"/>
      </w:divBdr>
    </w:div>
    <w:div w:id="480661537">
      <w:bodyDiv w:val="1"/>
      <w:marLeft w:val="0"/>
      <w:marRight w:val="0"/>
      <w:marTop w:val="0"/>
      <w:marBottom w:val="0"/>
      <w:divBdr>
        <w:top w:val="none" w:sz="0" w:space="0" w:color="auto"/>
        <w:left w:val="none" w:sz="0" w:space="0" w:color="auto"/>
        <w:bottom w:val="none" w:sz="0" w:space="0" w:color="auto"/>
        <w:right w:val="none" w:sz="0" w:space="0" w:color="auto"/>
      </w:divBdr>
    </w:div>
    <w:div w:id="486090879">
      <w:bodyDiv w:val="1"/>
      <w:marLeft w:val="0"/>
      <w:marRight w:val="0"/>
      <w:marTop w:val="0"/>
      <w:marBottom w:val="0"/>
      <w:divBdr>
        <w:top w:val="none" w:sz="0" w:space="0" w:color="auto"/>
        <w:left w:val="none" w:sz="0" w:space="0" w:color="auto"/>
        <w:bottom w:val="none" w:sz="0" w:space="0" w:color="auto"/>
        <w:right w:val="none" w:sz="0" w:space="0" w:color="auto"/>
      </w:divBdr>
    </w:div>
    <w:div w:id="486481270">
      <w:bodyDiv w:val="1"/>
      <w:marLeft w:val="0"/>
      <w:marRight w:val="0"/>
      <w:marTop w:val="0"/>
      <w:marBottom w:val="0"/>
      <w:divBdr>
        <w:top w:val="none" w:sz="0" w:space="0" w:color="auto"/>
        <w:left w:val="none" w:sz="0" w:space="0" w:color="auto"/>
        <w:bottom w:val="none" w:sz="0" w:space="0" w:color="auto"/>
        <w:right w:val="none" w:sz="0" w:space="0" w:color="auto"/>
      </w:divBdr>
    </w:div>
    <w:div w:id="493686578">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08831899">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16891351">
      <w:bodyDiv w:val="1"/>
      <w:marLeft w:val="0"/>
      <w:marRight w:val="0"/>
      <w:marTop w:val="0"/>
      <w:marBottom w:val="0"/>
      <w:divBdr>
        <w:top w:val="none" w:sz="0" w:space="0" w:color="auto"/>
        <w:left w:val="none" w:sz="0" w:space="0" w:color="auto"/>
        <w:bottom w:val="none" w:sz="0" w:space="0" w:color="auto"/>
        <w:right w:val="none" w:sz="0" w:space="0" w:color="auto"/>
      </w:divBdr>
    </w:div>
    <w:div w:id="540676677">
      <w:bodyDiv w:val="1"/>
      <w:marLeft w:val="0"/>
      <w:marRight w:val="0"/>
      <w:marTop w:val="0"/>
      <w:marBottom w:val="0"/>
      <w:divBdr>
        <w:top w:val="none" w:sz="0" w:space="0" w:color="auto"/>
        <w:left w:val="none" w:sz="0" w:space="0" w:color="auto"/>
        <w:bottom w:val="none" w:sz="0" w:space="0" w:color="auto"/>
        <w:right w:val="none" w:sz="0" w:space="0" w:color="auto"/>
      </w:divBdr>
    </w:div>
    <w:div w:id="556941024">
      <w:bodyDiv w:val="1"/>
      <w:marLeft w:val="0"/>
      <w:marRight w:val="0"/>
      <w:marTop w:val="0"/>
      <w:marBottom w:val="0"/>
      <w:divBdr>
        <w:top w:val="none" w:sz="0" w:space="0" w:color="auto"/>
        <w:left w:val="none" w:sz="0" w:space="0" w:color="auto"/>
        <w:bottom w:val="none" w:sz="0" w:space="0" w:color="auto"/>
        <w:right w:val="none" w:sz="0" w:space="0" w:color="auto"/>
      </w:divBdr>
    </w:div>
    <w:div w:id="580413990">
      <w:bodyDiv w:val="1"/>
      <w:marLeft w:val="0"/>
      <w:marRight w:val="0"/>
      <w:marTop w:val="0"/>
      <w:marBottom w:val="0"/>
      <w:divBdr>
        <w:top w:val="none" w:sz="0" w:space="0" w:color="auto"/>
        <w:left w:val="none" w:sz="0" w:space="0" w:color="auto"/>
        <w:bottom w:val="none" w:sz="0" w:space="0" w:color="auto"/>
        <w:right w:val="none" w:sz="0" w:space="0" w:color="auto"/>
      </w:divBdr>
    </w:div>
    <w:div w:id="580868072">
      <w:bodyDiv w:val="1"/>
      <w:marLeft w:val="0"/>
      <w:marRight w:val="0"/>
      <w:marTop w:val="0"/>
      <w:marBottom w:val="0"/>
      <w:divBdr>
        <w:top w:val="none" w:sz="0" w:space="0" w:color="auto"/>
        <w:left w:val="none" w:sz="0" w:space="0" w:color="auto"/>
        <w:bottom w:val="none" w:sz="0" w:space="0" w:color="auto"/>
        <w:right w:val="none" w:sz="0" w:space="0" w:color="auto"/>
      </w:divBdr>
    </w:div>
    <w:div w:id="587034786">
      <w:bodyDiv w:val="1"/>
      <w:marLeft w:val="0"/>
      <w:marRight w:val="0"/>
      <w:marTop w:val="0"/>
      <w:marBottom w:val="0"/>
      <w:divBdr>
        <w:top w:val="none" w:sz="0" w:space="0" w:color="auto"/>
        <w:left w:val="none" w:sz="0" w:space="0" w:color="auto"/>
        <w:bottom w:val="none" w:sz="0" w:space="0" w:color="auto"/>
        <w:right w:val="none" w:sz="0" w:space="0" w:color="auto"/>
      </w:divBdr>
    </w:div>
    <w:div w:id="589587673">
      <w:bodyDiv w:val="1"/>
      <w:marLeft w:val="0"/>
      <w:marRight w:val="0"/>
      <w:marTop w:val="0"/>
      <w:marBottom w:val="0"/>
      <w:divBdr>
        <w:top w:val="none" w:sz="0" w:space="0" w:color="auto"/>
        <w:left w:val="none" w:sz="0" w:space="0" w:color="auto"/>
        <w:bottom w:val="none" w:sz="0" w:space="0" w:color="auto"/>
        <w:right w:val="none" w:sz="0" w:space="0" w:color="auto"/>
      </w:divBdr>
    </w:div>
    <w:div w:id="593131987">
      <w:bodyDiv w:val="1"/>
      <w:marLeft w:val="0"/>
      <w:marRight w:val="0"/>
      <w:marTop w:val="0"/>
      <w:marBottom w:val="0"/>
      <w:divBdr>
        <w:top w:val="none" w:sz="0" w:space="0" w:color="auto"/>
        <w:left w:val="none" w:sz="0" w:space="0" w:color="auto"/>
        <w:bottom w:val="none" w:sz="0" w:space="0" w:color="auto"/>
        <w:right w:val="none" w:sz="0" w:space="0" w:color="auto"/>
      </w:divBdr>
    </w:div>
    <w:div w:id="601883280">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06620942">
      <w:bodyDiv w:val="1"/>
      <w:marLeft w:val="0"/>
      <w:marRight w:val="0"/>
      <w:marTop w:val="0"/>
      <w:marBottom w:val="0"/>
      <w:divBdr>
        <w:top w:val="none" w:sz="0" w:space="0" w:color="auto"/>
        <w:left w:val="none" w:sz="0" w:space="0" w:color="auto"/>
        <w:bottom w:val="none" w:sz="0" w:space="0" w:color="auto"/>
        <w:right w:val="none" w:sz="0" w:space="0" w:color="auto"/>
      </w:divBdr>
    </w:div>
    <w:div w:id="615332488">
      <w:bodyDiv w:val="1"/>
      <w:marLeft w:val="0"/>
      <w:marRight w:val="0"/>
      <w:marTop w:val="0"/>
      <w:marBottom w:val="0"/>
      <w:divBdr>
        <w:top w:val="none" w:sz="0" w:space="0" w:color="auto"/>
        <w:left w:val="none" w:sz="0" w:space="0" w:color="auto"/>
        <w:bottom w:val="none" w:sz="0" w:space="0" w:color="auto"/>
        <w:right w:val="none" w:sz="0" w:space="0" w:color="auto"/>
      </w:divBdr>
    </w:div>
    <w:div w:id="624195773">
      <w:bodyDiv w:val="1"/>
      <w:marLeft w:val="0"/>
      <w:marRight w:val="0"/>
      <w:marTop w:val="0"/>
      <w:marBottom w:val="0"/>
      <w:divBdr>
        <w:top w:val="none" w:sz="0" w:space="0" w:color="auto"/>
        <w:left w:val="none" w:sz="0" w:space="0" w:color="auto"/>
        <w:bottom w:val="none" w:sz="0" w:space="0" w:color="auto"/>
        <w:right w:val="none" w:sz="0" w:space="0" w:color="auto"/>
      </w:divBdr>
    </w:div>
    <w:div w:id="629017160">
      <w:bodyDiv w:val="1"/>
      <w:marLeft w:val="0"/>
      <w:marRight w:val="0"/>
      <w:marTop w:val="0"/>
      <w:marBottom w:val="0"/>
      <w:divBdr>
        <w:top w:val="none" w:sz="0" w:space="0" w:color="auto"/>
        <w:left w:val="none" w:sz="0" w:space="0" w:color="auto"/>
        <w:bottom w:val="none" w:sz="0" w:space="0" w:color="auto"/>
        <w:right w:val="none" w:sz="0" w:space="0" w:color="auto"/>
      </w:divBdr>
    </w:div>
    <w:div w:id="629753088">
      <w:bodyDiv w:val="1"/>
      <w:marLeft w:val="0"/>
      <w:marRight w:val="0"/>
      <w:marTop w:val="0"/>
      <w:marBottom w:val="0"/>
      <w:divBdr>
        <w:top w:val="none" w:sz="0" w:space="0" w:color="auto"/>
        <w:left w:val="none" w:sz="0" w:space="0" w:color="auto"/>
        <w:bottom w:val="none" w:sz="0" w:space="0" w:color="auto"/>
        <w:right w:val="none" w:sz="0" w:space="0" w:color="auto"/>
      </w:divBdr>
    </w:div>
    <w:div w:id="641615976">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51984576">
      <w:bodyDiv w:val="1"/>
      <w:marLeft w:val="0"/>
      <w:marRight w:val="0"/>
      <w:marTop w:val="0"/>
      <w:marBottom w:val="0"/>
      <w:divBdr>
        <w:top w:val="none" w:sz="0" w:space="0" w:color="auto"/>
        <w:left w:val="none" w:sz="0" w:space="0" w:color="auto"/>
        <w:bottom w:val="none" w:sz="0" w:space="0" w:color="auto"/>
        <w:right w:val="none" w:sz="0" w:space="0" w:color="auto"/>
      </w:divBdr>
    </w:div>
    <w:div w:id="661855269">
      <w:bodyDiv w:val="1"/>
      <w:marLeft w:val="0"/>
      <w:marRight w:val="0"/>
      <w:marTop w:val="0"/>
      <w:marBottom w:val="0"/>
      <w:divBdr>
        <w:top w:val="none" w:sz="0" w:space="0" w:color="auto"/>
        <w:left w:val="none" w:sz="0" w:space="0" w:color="auto"/>
        <w:bottom w:val="none" w:sz="0" w:space="0" w:color="auto"/>
        <w:right w:val="none" w:sz="0" w:space="0" w:color="auto"/>
      </w:divBdr>
    </w:div>
    <w:div w:id="662707310">
      <w:bodyDiv w:val="1"/>
      <w:marLeft w:val="0"/>
      <w:marRight w:val="0"/>
      <w:marTop w:val="0"/>
      <w:marBottom w:val="0"/>
      <w:divBdr>
        <w:top w:val="none" w:sz="0" w:space="0" w:color="auto"/>
        <w:left w:val="none" w:sz="0" w:space="0" w:color="auto"/>
        <w:bottom w:val="none" w:sz="0" w:space="0" w:color="auto"/>
        <w:right w:val="none" w:sz="0" w:space="0" w:color="auto"/>
      </w:divBdr>
    </w:div>
    <w:div w:id="677464847">
      <w:bodyDiv w:val="1"/>
      <w:marLeft w:val="0"/>
      <w:marRight w:val="0"/>
      <w:marTop w:val="0"/>
      <w:marBottom w:val="0"/>
      <w:divBdr>
        <w:top w:val="none" w:sz="0" w:space="0" w:color="auto"/>
        <w:left w:val="none" w:sz="0" w:space="0" w:color="auto"/>
        <w:bottom w:val="none" w:sz="0" w:space="0" w:color="auto"/>
        <w:right w:val="none" w:sz="0" w:space="0" w:color="auto"/>
      </w:divBdr>
    </w:div>
    <w:div w:id="678698988">
      <w:bodyDiv w:val="1"/>
      <w:marLeft w:val="0"/>
      <w:marRight w:val="0"/>
      <w:marTop w:val="0"/>
      <w:marBottom w:val="0"/>
      <w:divBdr>
        <w:top w:val="none" w:sz="0" w:space="0" w:color="auto"/>
        <w:left w:val="none" w:sz="0" w:space="0" w:color="auto"/>
        <w:bottom w:val="none" w:sz="0" w:space="0" w:color="auto"/>
        <w:right w:val="none" w:sz="0" w:space="0" w:color="auto"/>
      </w:divBdr>
    </w:div>
    <w:div w:id="682391869">
      <w:bodyDiv w:val="1"/>
      <w:marLeft w:val="0"/>
      <w:marRight w:val="0"/>
      <w:marTop w:val="0"/>
      <w:marBottom w:val="0"/>
      <w:divBdr>
        <w:top w:val="none" w:sz="0" w:space="0" w:color="auto"/>
        <w:left w:val="none" w:sz="0" w:space="0" w:color="auto"/>
        <w:bottom w:val="none" w:sz="0" w:space="0" w:color="auto"/>
        <w:right w:val="none" w:sz="0" w:space="0" w:color="auto"/>
      </w:divBdr>
    </w:div>
    <w:div w:id="690230017">
      <w:bodyDiv w:val="1"/>
      <w:marLeft w:val="0"/>
      <w:marRight w:val="0"/>
      <w:marTop w:val="0"/>
      <w:marBottom w:val="0"/>
      <w:divBdr>
        <w:top w:val="none" w:sz="0" w:space="0" w:color="auto"/>
        <w:left w:val="none" w:sz="0" w:space="0" w:color="auto"/>
        <w:bottom w:val="none" w:sz="0" w:space="0" w:color="auto"/>
        <w:right w:val="none" w:sz="0" w:space="0" w:color="auto"/>
      </w:divBdr>
    </w:div>
    <w:div w:id="690687428">
      <w:bodyDiv w:val="1"/>
      <w:marLeft w:val="0"/>
      <w:marRight w:val="0"/>
      <w:marTop w:val="0"/>
      <w:marBottom w:val="0"/>
      <w:divBdr>
        <w:top w:val="none" w:sz="0" w:space="0" w:color="auto"/>
        <w:left w:val="none" w:sz="0" w:space="0" w:color="auto"/>
        <w:bottom w:val="none" w:sz="0" w:space="0" w:color="auto"/>
        <w:right w:val="none" w:sz="0" w:space="0" w:color="auto"/>
      </w:divBdr>
    </w:div>
    <w:div w:id="692999251">
      <w:bodyDiv w:val="1"/>
      <w:marLeft w:val="0"/>
      <w:marRight w:val="0"/>
      <w:marTop w:val="0"/>
      <w:marBottom w:val="0"/>
      <w:divBdr>
        <w:top w:val="none" w:sz="0" w:space="0" w:color="auto"/>
        <w:left w:val="none" w:sz="0" w:space="0" w:color="auto"/>
        <w:bottom w:val="none" w:sz="0" w:space="0" w:color="auto"/>
        <w:right w:val="none" w:sz="0" w:space="0" w:color="auto"/>
      </w:divBdr>
    </w:div>
    <w:div w:id="694770308">
      <w:bodyDiv w:val="1"/>
      <w:marLeft w:val="0"/>
      <w:marRight w:val="0"/>
      <w:marTop w:val="0"/>
      <w:marBottom w:val="0"/>
      <w:divBdr>
        <w:top w:val="none" w:sz="0" w:space="0" w:color="auto"/>
        <w:left w:val="none" w:sz="0" w:space="0" w:color="auto"/>
        <w:bottom w:val="none" w:sz="0" w:space="0" w:color="auto"/>
        <w:right w:val="none" w:sz="0" w:space="0" w:color="auto"/>
      </w:divBdr>
    </w:div>
    <w:div w:id="695815896">
      <w:bodyDiv w:val="1"/>
      <w:marLeft w:val="0"/>
      <w:marRight w:val="0"/>
      <w:marTop w:val="0"/>
      <w:marBottom w:val="0"/>
      <w:divBdr>
        <w:top w:val="none" w:sz="0" w:space="0" w:color="auto"/>
        <w:left w:val="none" w:sz="0" w:space="0" w:color="auto"/>
        <w:bottom w:val="none" w:sz="0" w:space="0" w:color="auto"/>
        <w:right w:val="none" w:sz="0" w:space="0" w:color="auto"/>
      </w:divBdr>
    </w:div>
    <w:div w:id="698362361">
      <w:bodyDiv w:val="1"/>
      <w:marLeft w:val="0"/>
      <w:marRight w:val="0"/>
      <w:marTop w:val="0"/>
      <w:marBottom w:val="0"/>
      <w:divBdr>
        <w:top w:val="none" w:sz="0" w:space="0" w:color="auto"/>
        <w:left w:val="none" w:sz="0" w:space="0" w:color="auto"/>
        <w:bottom w:val="none" w:sz="0" w:space="0" w:color="auto"/>
        <w:right w:val="none" w:sz="0" w:space="0" w:color="auto"/>
      </w:divBdr>
    </w:div>
    <w:div w:id="706368127">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14816749">
      <w:bodyDiv w:val="1"/>
      <w:marLeft w:val="0"/>
      <w:marRight w:val="0"/>
      <w:marTop w:val="0"/>
      <w:marBottom w:val="0"/>
      <w:divBdr>
        <w:top w:val="none" w:sz="0" w:space="0" w:color="auto"/>
        <w:left w:val="none" w:sz="0" w:space="0" w:color="auto"/>
        <w:bottom w:val="none" w:sz="0" w:space="0" w:color="auto"/>
        <w:right w:val="none" w:sz="0" w:space="0" w:color="auto"/>
      </w:divBdr>
    </w:div>
    <w:div w:id="716590867">
      <w:bodyDiv w:val="1"/>
      <w:marLeft w:val="0"/>
      <w:marRight w:val="0"/>
      <w:marTop w:val="0"/>
      <w:marBottom w:val="0"/>
      <w:divBdr>
        <w:top w:val="none" w:sz="0" w:space="0" w:color="auto"/>
        <w:left w:val="none" w:sz="0" w:space="0" w:color="auto"/>
        <w:bottom w:val="none" w:sz="0" w:space="0" w:color="auto"/>
        <w:right w:val="none" w:sz="0" w:space="0" w:color="auto"/>
      </w:divBdr>
    </w:div>
    <w:div w:id="727269622">
      <w:bodyDiv w:val="1"/>
      <w:marLeft w:val="0"/>
      <w:marRight w:val="0"/>
      <w:marTop w:val="0"/>
      <w:marBottom w:val="0"/>
      <w:divBdr>
        <w:top w:val="none" w:sz="0" w:space="0" w:color="auto"/>
        <w:left w:val="none" w:sz="0" w:space="0" w:color="auto"/>
        <w:bottom w:val="none" w:sz="0" w:space="0" w:color="auto"/>
        <w:right w:val="none" w:sz="0" w:space="0" w:color="auto"/>
      </w:divBdr>
    </w:div>
    <w:div w:id="728386915">
      <w:bodyDiv w:val="1"/>
      <w:marLeft w:val="0"/>
      <w:marRight w:val="0"/>
      <w:marTop w:val="0"/>
      <w:marBottom w:val="0"/>
      <w:divBdr>
        <w:top w:val="none" w:sz="0" w:space="0" w:color="auto"/>
        <w:left w:val="none" w:sz="0" w:space="0" w:color="auto"/>
        <w:bottom w:val="none" w:sz="0" w:space="0" w:color="auto"/>
        <w:right w:val="none" w:sz="0" w:space="0" w:color="auto"/>
      </w:divBdr>
    </w:div>
    <w:div w:id="728652272">
      <w:bodyDiv w:val="1"/>
      <w:marLeft w:val="0"/>
      <w:marRight w:val="0"/>
      <w:marTop w:val="0"/>
      <w:marBottom w:val="0"/>
      <w:divBdr>
        <w:top w:val="none" w:sz="0" w:space="0" w:color="auto"/>
        <w:left w:val="none" w:sz="0" w:space="0" w:color="auto"/>
        <w:bottom w:val="none" w:sz="0" w:space="0" w:color="auto"/>
        <w:right w:val="none" w:sz="0" w:space="0" w:color="auto"/>
      </w:divBdr>
    </w:div>
    <w:div w:id="730156336">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41684392">
      <w:bodyDiv w:val="1"/>
      <w:marLeft w:val="0"/>
      <w:marRight w:val="0"/>
      <w:marTop w:val="0"/>
      <w:marBottom w:val="0"/>
      <w:divBdr>
        <w:top w:val="none" w:sz="0" w:space="0" w:color="auto"/>
        <w:left w:val="none" w:sz="0" w:space="0" w:color="auto"/>
        <w:bottom w:val="none" w:sz="0" w:space="0" w:color="auto"/>
        <w:right w:val="none" w:sz="0" w:space="0" w:color="auto"/>
      </w:divBdr>
    </w:div>
    <w:div w:id="743334766">
      <w:bodyDiv w:val="1"/>
      <w:marLeft w:val="0"/>
      <w:marRight w:val="0"/>
      <w:marTop w:val="0"/>
      <w:marBottom w:val="0"/>
      <w:divBdr>
        <w:top w:val="none" w:sz="0" w:space="0" w:color="auto"/>
        <w:left w:val="none" w:sz="0" w:space="0" w:color="auto"/>
        <w:bottom w:val="none" w:sz="0" w:space="0" w:color="auto"/>
        <w:right w:val="none" w:sz="0" w:space="0" w:color="auto"/>
      </w:divBdr>
    </w:div>
    <w:div w:id="748116264">
      <w:bodyDiv w:val="1"/>
      <w:marLeft w:val="0"/>
      <w:marRight w:val="0"/>
      <w:marTop w:val="0"/>
      <w:marBottom w:val="0"/>
      <w:divBdr>
        <w:top w:val="none" w:sz="0" w:space="0" w:color="auto"/>
        <w:left w:val="none" w:sz="0" w:space="0" w:color="auto"/>
        <w:bottom w:val="none" w:sz="0" w:space="0" w:color="auto"/>
        <w:right w:val="none" w:sz="0" w:space="0" w:color="auto"/>
      </w:divBdr>
    </w:div>
    <w:div w:id="762606062">
      <w:bodyDiv w:val="1"/>
      <w:marLeft w:val="0"/>
      <w:marRight w:val="0"/>
      <w:marTop w:val="0"/>
      <w:marBottom w:val="0"/>
      <w:divBdr>
        <w:top w:val="none" w:sz="0" w:space="0" w:color="auto"/>
        <w:left w:val="none" w:sz="0" w:space="0" w:color="auto"/>
        <w:bottom w:val="none" w:sz="0" w:space="0" w:color="auto"/>
        <w:right w:val="none" w:sz="0" w:space="0" w:color="auto"/>
      </w:divBdr>
    </w:div>
    <w:div w:id="764687551">
      <w:bodyDiv w:val="1"/>
      <w:marLeft w:val="0"/>
      <w:marRight w:val="0"/>
      <w:marTop w:val="0"/>
      <w:marBottom w:val="0"/>
      <w:divBdr>
        <w:top w:val="none" w:sz="0" w:space="0" w:color="auto"/>
        <w:left w:val="none" w:sz="0" w:space="0" w:color="auto"/>
        <w:bottom w:val="none" w:sz="0" w:space="0" w:color="auto"/>
        <w:right w:val="none" w:sz="0" w:space="0" w:color="auto"/>
      </w:divBdr>
    </w:div>
    <w:div w:id="765347372">
      <w:bodyDiv w:val="1"/>
      <w:marLeft w:val="0"/>
      <w:marRight w:val="0"/>
      <w:marTop w:val="0"/>
      <w:marBottom w:val="0"/>
      <w:divBdr>
        <w:top w:val="none" w:sz="0" w:space="0" w:color="auto"/>
        <w:left w:val="none" w:sz="0" w:space="0" w:color="auto"/>
        <w:bottom w:val="none" w:sz="0" w:space="0" w:color="auto"/>
        <w:right w:val="none" w:sz="0" w:space="0" w:color="auto"/>
      </w:divBdr>
    </w:div>
    <w:div w:id="769853796">
      <w:bodyDiv w:val="1"/>
      <w:marLeft w:val="0"/>
      <w:marRight w:val="0"/>
      <w:marTop w:val="0"/>
      <w:marBottom w:val="0"/>
      <w:divBdr>
        <w:top w:val="none" w:sz="0" w:space="0" w:color="auto"/>
        <w:left w:val="none" w:sz="0" w:space="0" w:color="auto"/>
        <w:bottom w:val="none" w:sz="0" w:space="0" w:color="auto"/>
        <w:right w:val="none" w:sz="0" w:space="0" w:color="auto"/>
      </w:divBdr>
    </w:div>
    <w:div w:id="780229136">
      <w:bodyDiv w:val="1"/>
      <w:marLeft w:val="0"/>
      <w:marRight w:val="0"/>
      <w:marTop w:val="0"/>
      <w:marBottom w:val="0"/>
      <w:divBdr>
        <w:top w:val="none" w:sz="0" w:space="0" w:color="auto"/>
        <w:left w:val="none" w:sz="0" w:space="0" w:color="auto"/>
        <w:bottom w:val="none" w:sz="0" w:space="0" w:color="auto"/>
        <w:right w:val="none" w:sz="0" w:space="0" w:color="auto"/>
      </w:divBdr>
    </w:div>
    <w:div w:id="782697913">
      <w:bodyDiv w:val="1"/>
      <w:marLeft w:val="0"/>
      <w:marRight w:val="0"/>
      <w:marTop w:val="0"/>
      <w:marBottom w:val="0"/>
      <w:divBdr>
        <w:top w:val="none" w:sz="0" w:space="0" w:color="auto"/>
        <w:left w:val="none" w:sz="0" w:space="0" w:color="auto"/>
        <w:bottom w:val="none" w:sz="0" w:space="0" w:color="auto"/>
        <w:right w:val="none" w:sz="0" w:space="0" w:color="auto"/>
      </w:divBdr>
    </w:div>
    <w:div w:id="804933835">
      <w:bodyDiv w:val="1"/>
      <w:marLeft w:val="0"/>
      <w:marRight w:val="0"/>
      <w:marTop w:val="0"/>
      <w:marBottom w:val="0"/>
      <w:divBdr>
        <w:top w:val="none" w:sz="0" w:space="0" w:color="auto"/>
        <w:left w:val="none" w:sz="0" w:space="0" w:color="auto"/>
        <w:bottom w:val="none" w:sz="0" w:space="0" w:color="auto"/>
        <w:right w:val="none" w:sz="0" w:space="0" w:color="auto"/>
      </w:divBdr>
    </w:div>
    <w:div w:id="814416279">
      <w:bodyDiv w:val="1"/>
      <w:marLeft w:val="0"/>
      <w:marRight w:val="0"/>
      <w:marTop w:val="0"/>
      <w:marBottom w:val="0"/>
      <w:divBdr>
        <w:top w:val="none" w:sz="0" w:space="0" w:color="auto"/>
        <w:left w:val="none" w:sz="0" w:space="0" w:color="auto"/>
        <w:bottom w:val="none" w:sz="0" w:space="0" w:color="auto"/>
        <w:right w:val="none" w:sz="0" w:space="0" w:color="auto"/>
      </w:divBdr>
    </w:div>
    <w:div w:id="835267975">
      <w:bodyDiv w:val="1"/>
      <w:marLeft w:val="0"/>
      <w:marRight w:val="0"/>
      <w:marTop w:val="0"/>
      <w:marBottom w:val="0"/>
      <w:divBdr>
        <w:top w:val="none" w:sz="0" w:space="0" w:color="auto"/>
        <w:left w:val="none" w:sz="0" w:space="0" w:color="auto"/>
        <w:bottom w:val="none" w:sz="0" w:space="0" w:color="auto"/>
        <w:right w:val="none" w:sz="0" w:space="0" w:color="auto"/>
      </w:divBdr>
    </w:div>
    <w:div w:id="842547335">
      <w:bodyDiv w:val="1"/>
      <w:marLeft w:val="0"/>
      <w:marRight w:val="0"/>
      <w:marTop w:val="0"/>
      <w:marBottom w:val="0"/>
      <w:divBdr>
        <w:top w:val="none" w:sz="0" w:space="0" w:color="auto"/>
        <w:left w:val="none" w:sz="0" w:space="0" w:color="auto"/>
        <w:bottom w:val="none" w:sz="0" w:space="0" w:color="auto"/>
        <w:right w:val="none" w:sz="0" w:space="0" w:color="auto"/>
      </w:divBdr>
    </w:div>
    <w:div w:id="851644767">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56651936">
      <w:bodyDiv w:val="1"/>
      <w:marLeft w:val="0"/>
      <w:marRight w:val="0"/>
      <w:marTop w:val="0"/>
      <w:marBottom w:val="0"/>
      <w:divBdr>
        <w:top w:val="none" w:sz="0" w:space="0" w:color="auto"/>
        <w:left w:val="none" w:sz="0" w:space="0" w:color="auto"/>
        <w:bottom w:val="none" w:sz="0" w:space="0" w:color="auto"/>
        <w:right w:val="none" w:sz="0" w:space="0" w:color="auto"/>
      </w:divBdr>
    </w:div>
    <w:div w:id="883953127">
      <w:bodyDiv w:val="1"/>
      <w:marLeft w:val="0"/>
      <w:marRight w:val="0"/>
      <w:marTop w:val="0"/>
      <w:marBottom w:val="0"/>
      <w:divBdr>
        <w:top w:val="none" w:sz="0" w:space="0" w:color="auto"/>
        <w:left w:val="none" w:sz="0" w:space="0" w:color="auto"/>
        <w:bottom w:val="none" w:sz="0" w:space="0" w:color="auto"/>
        <w:right w:val="none" w:sz="0" w:space="0" w:color="auto"/>
      </w:divBdr>
    </w:div>
    <w:div w:id="893277167">
      <w:bodyDiv w:val="1"/>
      <w:marLeft w:val="0"/>
      <w:marRight w:val="0"/>
      <w:marTop w:val="0"/>
      <w:marBottom w:val="0"/>
      <w:divBdr>
        <w:top w:val="none" w:sz="0" w:space="0" w:color="auto"/>
        <w:left w:val="none" w:sz="0" w:space="0" w:color="auto"/>
        <w:bottom w:val="none" w:sz="0" w:space="0" w:color="auto"/>
        <w:right w:val="none" w:sz="0" w:space="0" w:color="auto"/>
      </w:divBdr>
    </w:div>
    <w:div w:id="936328718">
      <w:bodyDiv w:val="1"/>
      <w:marLeft w:val="0"/>
      <w:marRight w:val="0"/>
      <w:marTop w:val="0"/>
      <w:marBottom w:val="0"/>
      <w:divBdr>
        <w:top w:val="none" w:sz="0" w:space="0" w:color="auto"/>
        <w:left w:val="none" w:sz="0" w:space="0" w:color="auto"/>
        <w:bottom w:val="none" w:sz="0" w:space="0" w:color="auto"/>
        <w:right w:val="none" w:sz="0" w:space="0" w:color="auto"/>
      </w:divBdr>
    </w:div>
    <w:div w:id="951207772">
      <w:bodyDiv w:val="1"/>
      <w:marLeft w:val="0"/>
      <w:marRight w:val="0"/>
      <w:marTop w:val="0"/>
      <w:marBottom w:val="0"/>
      <w:divBdr>
        <w:top w:val="none" w:sz="0" w:space="0" w:color="auto"/>
        <w:left w:val="none" w:sz="0" w:space="0" w:color="auto"/>
        <w:bottom w:val="none" w:sz="0" w:space="0" w:color="auto"/>
        <w:right w:val="none" w:sz="0" w:space="0" w:color="auto"/>
      </w:divBdr>
    </w:div>
    <w:div w:id="961886672">
      <w:bodyDiv w:val="1"/>
      <w:marLeft w:val="0"/>
      <w:marRight w:val="0"/>
      <w:marTop w:val="0"/>
      <w:marBottom w:val="0"/>
      <w:divBdr>
        <w:top w:val="none" w:sz="0" w:space="0" w:color="auto"/>
        <w:left w:val="none" w:sz="0" w:space="0" w:color="auto"/>
        <w:bottom w:val="none" w:sz="0" w:space="0" w:color="auto"/>
        <w:right w:val="none" w:sz="0" w:space="0" w:color="auto"/>
      </w:divBdr>
    </w:div>
    <w:div w:id="962618707">
      <w:bodyDiv w:val="1"/>
      <w:marLeft w:val="0"/>
      <w:marRight w:val="0"/>
      <w:marTop w:val="0"/>
      <w:marBottom w:val="0"/>
      <w:divBdr>
        <w:top w:val="none" w:sz="0" w:space="0" w:color="auto"/>
        <w:left w:val="none" w:sz="0" w:space="0" w:color="auto"/>
        <w:bottom w:val="none" w:sz="0" w:space="0" w:color="auto"/>
        <w:right w:val="none" w:sz="0" w:space="0" w:color="auto"/>
      </w:divBdr>
    </w:div>
    <w:div w:id="965504426">
      <w:bodyDiv w:val="1"/>
      <w:marLeft w:val="0"/>
      <w:marRight w:val="0"/>
      <w:marTop w:val="0"/>
      <w:marBottom w:val="0"/>
      <w:divBdr>
        <w:top w:val="none" w:sz="0" w:space="0" w:color="auto"/>
        <w:left w:val="none" w:sz="0" w:space="0" w:color="auto"/>
        <w:bottom w:val="none" w:sz="0" w:space="0" w:color="auto"/>
        <w:right w:val="none" w:sz="0" w:space="0" w:color="auto"/>
      </w:divBdr>
    </w:div>
    <w:div w:id="968583497">
      <w:bodyDiv w:val="1"/>
      <w:marLeft w:val="0"/>
      <w:marRight w:val="0"/>
      <w:marTop w:val="0"/>
      <w:marBottom w:val="0"/>
      <w:divBdr>
        <w:top w:val="none" w:sz="0" w:space="0" w:color="auto"/>
        <w:left w:val="none" w:sz="0" w:space="0" w:color="auto"/>
        <w:bottom w:val="none" w:sz="0" w:space="0" w:color="auto"/>
        <w:right w:val="none" w:sz="0" w:space="0" w:color="auto"/>
      </w:divBdr>
    </w:div>
    <w:div w:id="970205856">
      <w:bodyDiv w:val="1"/>
      <w:marLeft w:val="0"/>
      <w:marRight w:val="0"/>
      <w:marTop w:val="0"/>
      <w:marBottom w:val="0"/>
      <w:divBdr>
        <w:top w:val="none" w:sz="0" w:space="0" w:color="auto"/>
        <w:left w:val="none" w:sz="0" w:space="0" w:color="auto"/>
        <w:bottom w:val="none" w:sz="0" w:space="0" w:color="auto"/>
        <w:right w:val="none" w:sz="0" w:space="0" w:color="auto"/>
      </w:divBdr>
    </w:div>
    <w:div w:id="990451471">
      <w:bodyDiv w:val="1"/>
      <w:marLeft w:val="0"/>
      <w:marRight w:val="0"/>
      <w:marTop w:val="0"/>
      <w:marBottom w:val="0"/>
      <w:divBdr>
        <w:top w:val="none" w:sz="0" w:space="0" w:color="auto"/>
        <w:left w:val="none" w:sz="0" w:space="0" w:color="auto"/>
        <w:bottom w:val="none" w:sz="0" w:space="0" w:color="auto"/>
        <w:right w:val="none" w:sz="0" w:space="0" w:color="auto"/>
      </w:divBdr>
    </w:div>
    <w:div w:id="993072592">
      <w:bodyDiv w:val="1"/>
      <w:marLeft w:val="0"/>
      <w:marRight w:val="0"/>
      <w:marTop w:val="0"/>
      <w:marBottom w:val="0"/>
      <w:divBdr>
        <w:top w:val="none" w:sz="0" w:space="0" w:color="auto"/>
        <w:left w:val="none" w:sz="0" w:space="0" w:color="auto"/>
        <w:bottom w:val="none" w:sz="0" w:space="0" w:color="auto"/>
        <w:right w:val="none" w:sz="0" w:space="0" w:color="auto"/>
      </w:divBdr>
    </w:div>
    <w:div w:id="995568853">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22782697">
      <w:bodyDiv w:val="1"/>
      <w:marLeft w:val="0"/>
      <w:marRight w:val="0"/>
      <w:marTop w:val="0"/>
      <w:marBottom w:val="0"/>
      <w:divBdr>
        <w:top w:val="none" w:sz="0" w:space="0" w:color="auto"/>
        <w:left w:val="none" w:sz="0" w:space="0" w:color="auto"/>
        <w:bottom w:val="none" w:sz="0" w:space="0" w:color="auto"/>
        <w:right w:val="none" w:sz="0" w:space="0" w:color="auto"/>
      </w:divBdr>
    </w:div>
    <w:div w:id="1033961747">
      <w:bodyDiv w:val="1"/>
      <w:marLeft w:val="0"/>
      <w:marRight w:val="0"/>
      <w:marTop w:val="0"/>
      <w:marBottom w:val="0"/>
      <w:divBdr>
        <w:top w:val="none" w:sz="0" w:space="0" w:color="auto"/>
        <w:left w:val="none" w:sz="0" w:space="0" w:color="auto"/>
        <w:bottom w:val="none" w:sz="0" w:space="0" w:color="auto"/>
        <w:right w:val="none" w:sz="0" w:space="0" w:color="auto"/>
      </w:divBdr>
    </w:div>
    <w:div w:id="1036277681">
      <w:bodyDiv w:val="1"/>
      <w:marLeft w:val="0"/>
      <w:marRight w:val="0"/>
      <w:marTop w:val="0"/>
      <w:marBottom w:val="0"/>
      <w:divBdr>
        <w:top w:val="none" w:sz="0" w:space="0" w:color="auto"/>
        <w:left w:val="none" w:sz="0" w:space="0" w:color="auto"/>
        <w:bottom w:val="none" w:sz="0" w:space="0" w:color="auto"/>
        <w:right w:val="none" w:sz="0" w:space="0" w:color="auto"/>
      </w:divBdr>
    </w:div>
    <w:div w:id="1041980873">
      <w:bodyDiv w:val="1"/>
      <w:marLeft w:val="0"/>
      <w:marRight w:val="0"/>
      <w:marTop w:val="0"/>
      <w:marBottom w:val="0"/>
      <w:divBdr>
        <w:top w:val="none" w:sz="0" w:space="0" w:color="auto"/>
        <w:left w:val="none" w:sz="0" w:space="0" w:color="auto"/>
        <w:bottom w:val="none" w:sz="0" w:space="0" w:color="auto"/>
        <w:right w:val="none" w:sz="0" w:space="0" w:color="auto"/>
      </w:divBdr>
    </w:div>
    <w:div w:id="1052922460">
      <w:bodyDiv w:val="1"/>
      <w:marLeft w:val="0"/>
      <w:marRight w:val="0"/>
      <w:marTop w:val="0"/>
      <w:marBottom w:val="0"/>
      <w:divBdr>
        <w:top w:val="none" w:sz="0" w:space="0" w:color="auto"/>
        <w:left w:val="none" w:sz="0" w:space="0" w:color="auto"/>
        <w:bottom w:val="none" w:sz="0" w:space="0" w:color="auto"/>
        <w:right w:val="none" w:sz="0" w:space="0" w:color="auto"/>
      </w:divBdr>
    </w:div>
    <w:div w:id="1085111867">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2899728">
      <w:bodyDiv w:val="1"/>
      <w:marLeft w:val="0"/>
      <w:marRight w:val="0"/>
      <w:marTop w:val="0"/>
      <w:marBottom w:val="0"/>
      <w:divBdr>
        <w:top w:val="none" w:sz="0" w:space="0" w:color="auto"/>
        <w:left w:val="none" w:sz="0" w:space="0" w:color="auto"/>
        <w:bottom w:val="none" w:sz="0" w:space="0" w:color="auto"/>
        <w:right w:val="none" w:sz="0" w:space="0" w:color="auto"/>
      </w:divBdr>
    </w:div>
    <w:div w:id="1094083909">
      <w:bodyDiv w:val="1"/>
      <w:marLeft w:val="0"/>
      <w:marRight w:val="0"/>
      <w:marTop w:val="0"/>
      <w:marBottom w:val="0"/>
      <w:divBdr>
        <w:top w:val="none" w:sz="0" w:space="0" w:color="auto"/>
        <w:left w:val="none" w:sz="0" w:space="0" w:color="auto"/>
        <w:bottom w:val="none" w:sz="0" w:space="0" w:color="auto"/>
        <w:right w:val="none" w:sz="0" w:space="0" w:color="auto"/>
      </w:divBdr>
    </w:div>
    <w:div w:id="1098519810">
      <w:bodyDiv w:val="1"/>
      <w:marLeft w:val="0"/>
      <w:marRight w:val="0"/>
      <w:marTop w:val="0"/>
      <w:marBottom w:val="0"/>
      <w:divBdr>
        <w:top w:val="none" w:sz="0" w:space="0" w:color="auto"/>
        <w:left w:val="none" w:sz="0" w:space="0" w:color="auto"/>
        <w:bottom w:val="none" w:sz="0" w:space="0" w:color="auto"/>
        <w:right w:val="none" w:sz="0" w:space="0" w:color="auto"/>
      </w:divBdr>
    </w:div>
    <w:div w:id="1098986817">
      <w:bodyDiv w:val="1"/>
      <w:marLeft w:val="0"/>
      <w:marRight w:val="0"/>
      <w:marTop w:val="0"/>
      <w:marBottom w:val="0"/>
      <w:divBdr>
        <w:top w:val="none" w:sz="0" w:space="0" w:color="auto"/>
        <w:left w:val="none" w:sz="0" w:space="0" w:color="auto"/>
        <w:bottom w:val="none" w:sz="0" w:space="0" w:color="auto"/>
        <w:right w:val="none" w:sz="0" w:space="0" w:color="auto"/>
      </w:divBdr>
    </w:div>
    <w:div w:id="1103382804">
      <w:bodyDiv w:val="1"/>
      <w:marLeft w:val="0"/>
      <w:marRight w:val="0"/>
      <w:marTop w:val="0"/>
      <w:marBottom w:val="0"/>
      <w:divBdr>
        <w:top w:val="none" w:sz="0" w:space="0" w:color="auto"/>
        <w:left w:val="none" w:sz="0" w:space="0" w:color="auto"/>
        <w:bottom w:val="none" w:sz="0" w:space="0" w:color="auto"/>
        <w:right w:val="none" w:sz="0" w:space="0" w:color="auto"/>
      </w:divBdr>
    </w:div>
    <w:div w:id="1111583810">
      <w:bodyDiv w:val="1"/>
      <w:marLeft w:val="0"/>
      <w:marRight w:val="0"/>
      <w:marTop w:val="0"/>
      <w:marBottom w:val="0"/>
      <w:divBdr>
        <w:top w:val="none" w:sz="0" w:space="0" w:color="auto"/>
        <w:left w:val="none" w:sz="0" w:space="0" w:color="auto"/>
        <w:bottom w:val="none" w:sz="0" w:space="0" w:color="auto"/>
        <w:right w:val="none" w:sz="0" w:space="0" w:color="auto"/>
      </w:divBdr>
    </w:div>
    <w:div w:id="1113863398">
      <w:bodyDiv w:val="1"/>
      <w:marLeft w:val="0"/>
      <w:marRight w:val="0"/>
      <w:marTop w:val="0"/>
      <w:marBottom w:val="0"/>
      <w:divBdr>
        <w:top w:val="none" w:sz="0" w:space="0" w:color="auto"/>
        <w:left w:val="none" w:sz="0" w:space="0" w:color="auto"/>
        <w:bottom w:val="none" w:sz="0" w:space="0" w:color="auto"/>
        <w:right w:val="none" w:sz="0" w:space="0" w:color="auto"/>
      </w:divBdr>
    </w:div>
    <w:div w:id="1142190362">
      <w:bodyDiv w:val="1"/>
      <w:marLeft w:val="0"/>
      <w:marRight w:val="0"/>
      <w:marTop w:val="0"/>
      <w:marBottom w:val="0"/>
      <w:divBdr>
        <w:top w:val="none" w:sz="0" w:space="0" w:color="auto"/>
        <w:left w:val="none" w:sz="0" w:space="0" w:color="auto"/>
        <w:bottom w:val="none" w:sz="0" w:space="0" w:color="auto"/>
        <w:right w:val="none" w:sz="0" w:space="0" w:color="auto"/>
      </w:divBdr>
    </w:div>
    <w:div w:id="1160074480">
      <w:bodyDiv w:val="1"/>
      <w:marLeft w:val="0"/>
      <w:marRight w:val="0"/>
      <w:marTop w:val="0"/>
      <w:marBottom w:val="0"/>
      <w:divBdr>
        <w:top w:val="none" w:sz="0" w:space="0" w:color="auto"/>
        <w:left w:val="none" w:sz="0" w:space="0" w:color="auto"/>
        <w:bottom w:val="none" w:sz="0" w:space="0" w:color="auto"/>
        <w:right w:val="none" w:sz="0" w:space="0" w:color="auto"/>
      </w:divBdr>
    </w:div>
    <w:div w:id="1164006288">
      <w:bodyDiv w:val="1"/>
      <w:marLeft w:val="0"/>
      <w:marRight w:val="0"/>
      <w:marTop w:val="0"/>
      <w:marBottom w:val="0"/>
      <w:divBdr>
        <w:top w:val="none" w:sz="0" w:space="0" w:color="auto"/>
        <w:left w:val="none" w:sz="0" w:space="0" w:color="auto"/>
        <w:bottom w:val="none" w:sz="0" w:space="0" w:color="auto"/>
        <w:right w:val="none" w:sz="0" w:space="0" w:color="auto"/>
      </w:divBdr>
    </w:div>
    <w:div w:id="1175731689">
      <w:bodyDiv w:val="1"/>
      <w:marLeft w:val="0"/>
      <w:marRight w:val="0"/>
      <w:marTop w:val="0"/>
      <w:marBottom w:val="0"/>
      <w:divBdr>
        <w:top w:val="none" w:sz="0" w:space="0" w:color="auto"/>
        <w:left w:val="none" w:sz="0" w:space="0" w:color="auto"/>
        <w:bottom w:val="none" w:sz="0" w:space="0" w:color="auto"/>
        <w:right w:val="none" w:sz="0" w:space="0" w:color="auto"/>
      </w:divBdr>
    </w:div>
    <w:div w:id="117926902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8881974">
      <w:bodyDiv w:val="1"/>
      <w:marLeft w:val="0"/>
      <w:marRight w:val="0"/>
      <w:marTop w:val="0"/>
      <w:marBottom w:val="0"/>
      <w:divBdr>
        <w:top w:val="none" w:sz="0" w:space="0" w:color="auto"/>
        <w:left w:val="none" w:sz="0" w:space="0" w:color="auto"/>
        <w:bottom w:val="none" w:sz="0" w:space="0" w:color="auto"/>
        <w:right w:val="none" w:sz="0" w:space="0" w:color="auto"/>
      </w:divBdr>
    </w:div>
    <w:div w:id="1216115414">
      <w:bodyDiv w:val="1"/>
      <w:marLeft w:val="0"/>
      <w:marRight w:val="0"/>
      <w:marTop w:val="0"/>
      <w:marBottom w:val="0"/>
      <w:divBdr>
        <w:top w:val="none" w:sz="0" w:space="0" w:color="auto"/>
        <w:left w:val="none" w:sz="0" w:space="0" w:color="auto"/>
        <w:bottom w:val="none" w:sz="0" w:space="0" w:color="auto"/>
        <w:right w:val="none" w:sz="0" w:space="0" w:color="auto"/>
      </w:divBdr>
    </w:div>
    <w:div w:id="1233470785">
      <w:bodyDiv w:val="1"/>
      <w:marLeft w:val="0"/>
      <w:marRight w:val="0"/>
      <w:marTop w:val="0"/>
      <w:marBottom w:val="0"/>
      <w:divBdr>
        <w:top w:val="none" w:sz="0" w:space="0" w:color="auto"/>
        <w:left w:val="none" w:sz="0" w:space="0" w:color="auto"/>
        <w:bottom w:val="none" w:sz="0" w:space="0" w:color="auto"/>
        <w:right w:val="none" w:sz="0" w:space="0" w:color="auto"/>
      </w:divBdr>
    </w:div>
    <w:div w:id="1239099382">
      <w:bodyDiv w:val="1"/>
      <w:marLeft w:val="0"/>
      <w:marRight w:val="0"/>
      <w:marTop w:val="0"/>
      <w:marBottom w:val="0"/>
      <w:divBdr>
        <w:top w:val="none" w:sz="0" w:space="0" w:color="auto"/>
        <w:left w:val="none" w:sz="0" w:space="0" w:color="auto"/>
        <w:bottom w:val="none" w:sz="0" w:space="0" w:color="auto"/>
        <w:right w:val="none" w:sz="0" w:space="0" w:color="auto"/>
      </w:divBdr>
    </w:div>
    <w:div w:id="1255242664">
      <w:bodyDiv w:val="1"/>
      <w:marLeft w:val="0"/>
      <w:marRight w:val="0"/>
      <w:marTop w:val="0"/>
      <w:marBottom w:val="0"/>
      <w:divBdr>
        <w:top w:val="none" w:sz="0" w:space="0" w:color="auto"/>
        <w:left w:val="none" w:sz="0" w:space="0" w:color="auto"/>
        <w:bottom w:val="none" w:sz="0" w:space="0" w:color="auto"/>
        <w:right w:val="none" w:sz="0" w:space="0" w:color="auto"/>
      </w:divBdr>
    </w:div>
    <w:div w:id="1255431732">
      <w:bodyDiv w:val="1"/>
      <w:marLeft w:val="0"/>
      <w:marRight w:val="0"/>
      <w:marTop w:val="0"/>
      <w:marBottom w:val="0"/>
      <w:divBdr>
        <w:top w:val="none" w:sz="0" w:space="0" w:color="auto"/>
        <w:left w:val="none" w:sz="0" w:space="0" w:color="auto"/>
        <w:bottom w:val="none" w:sz="0" w:space="0" w:color="auto"/>
        <w:right w:val="none" w:sz="0" w:space="0" w:color="auto"/>
      </w:divBdr>
    </w:div>
    <w:div w:id="1269851660">
      <w:bodyDiv w:val="1"/>
      <w:marLeft w:val="0"/>
      <w:marRight w:val="0"/>
      <w:marTop w:val="0"/>
      <w:marBottom w:val="0"/>
      <w:divBdr>
        <w:top w:val="none" w:sz="0" w:space="0" w:color="auto"/>
        <w:left w:val="none" w:sz="0" w:space="0" w:color="auto"/>
        <w:bottom w:val="none" w:sz="0" w:space="0" w:color="auto"/>
        <w:right w:val="none" w:sz="0" w:space="0" w:color="auto"/>
      </w:divBdr>
    </w:div>
    <w:div w:id="1274243316">
      <w:bodyDiv w:val="1"/>
      <w:marLeft w:val="0"/>
      <w:marRight w:val="0"/>
      <w:marTop w:val="0"/>
      <w:marBottom w:val="0"/>
      <w:divBdr>
        <w:top w:val="none" w:sz="0" w:space="0" w:color="auto"/>
        <w:left w:val="none" w:sz="0" w:space="0" w:color="auto"/>
        <w:bottom w:val="none" w:sz="0" w:space="0" w:color="auto"/>
        <w:right w:val="none" w:sz="0" w:space="0" w:color="auto"/>
      </w:divBdr>
    </w:div>
    <w:div w:id="1284583006">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287546918">
      <w:bodyDiv w:val="1"/>
      <w:marLeft w:val="0"/>
      <w:marRight w:val="0"/>
      <w:marTop w:val="0"/>
      <w:marBottom w:val="0"/>
      <w:divBdr>
        <w:top w:val="none" w:sz="0" w:space="0" w:color="auto"/>
        <w:left w:val="none" w:sz="0" w:space="0" w:color="auto"/>
        <w:bottom w:val="none" w:sz="0" w:space="0" w:color="auto"/>
        <w:right w:val="none" w:sz="0" w:space="0" w:color="auto"/>
      </w:divBdr>
    </w:div>
    <w:div w:id="1291353191">
      <w:bodyDiv w:val="1"/>
      <w:marLeft w:val="0"/>
      <w:marRight w:val="0"/>
      <w:marTop w:val="0"/>
      <w:marBottom w:val="0"/>
      <w:divBdr>
        <w:top w:val="none" w:sz="0" w:space="0" w:color="auto"/>
        <w:left w:val="none" w:sz="0" w:space="0" w:color="auto"/>
        <w:bottom w:val="none" w:sz="0" w:space="0" w:color="auto"/>
        <w:right w:val="none" w:sz="0" w:space="0" w:color="auto"/>
      </w:divBdr>
    </w:div>
    <w:div w:id="1301350502">
      <w:bodyDiv w:val="1"/>
      <w:marLeft w:val="0"/>
      <w:marRight w:val="0"/>
      <w:marTop w:val="0"/>
      <w:marBottom w:val="0"/>
      <w:divBdr>
        <w:top w:val="none" w:sz="0" w:space="0" w:color="auto"/>
        <w:left w:val="none" w:sz="0" w:space="0" w:color="auto"/>
        <w:bottom w:val="none" w:sz="0" w:space="0" w:color="auto"/>
        <w:right w:val="none" w:sz="0" w:space="0" w:color="auto"/>
      </w:divBdr>
    </w:div>
    <w:div w:id="1311520099">
      <w:bodyDiv w:val="1"/>
      <w:marLeft w:val="0"/>
      <w:marRight w:val="0"/>
      <w:marTop w:val="0"/>
      <w:marBottom w:val="0"/>
      <w:divBdr>
        <w:top w:val="none" w:sz="0" w:space="0" w:color="auto"/>
        <w:left w:val="none" w:sz="0" w:space="0" w:color="auto"/>
        <w:bottom w:val="none" w:sz="0" w:space="0" w:color="auto"/>
        <w:right w:val="none" w:sz="0" w:space="0" w:color="auto"/>
      </w:divBdr>
    </w:div>
    <w:div w:id="1311710891">
      <w:bodyDiv w:val="1"/>
      <w:marLeft w:val="0"/>
      <w:marRight w:val="0"/>
      <w:marTop w:val="0"/>
      <w:marBottom w:val="0"/>
      <w:divBdr>
        <w:top w:val="none" w:sz="0" w:space="0" w:color="auto"/>
        <w:left w:val="none" w:sz="0" w:space="0" w:color="auto"/>
        <w:bottom w:val="none" w:sz="0" w:space="0" w:color="auto"/>
        <w:right w:val="none" w:sz="0" w:space="0" w:color="auto"/>
      </w:divBdr>
    </w:div>
    <w:div w:id="1312635053">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28897638">
      <w:bodyDiv w:val="1"/>
      <w:marLeft w:val="0"/>
      <w:marRight w:val="0"/>
      <w:marTop w:val="0"/>
      <w:marBottom w:val="0"/>
      <w:divBdr>
        <w:top w:val="none" w:sz="0" w:space="0" w:color="auto"/>
        <w:left w:val="none" w:sz="0" w:space="0" w:color="auto"/>
        <w:bottom w:val="none" w:sz="0" w:space="0" w:color="auto"/>
        <w:right w:val="none" w:sz="0" w:space="0" w:color="auto"/>
      </w:divBdr>
    </w:div>
    <w:div w:id="1340084602">
      <w:bodyDiv w:val="1"/>
      <w:marLeft w:val="0"/>
      <w:marRight w:val="0"/>
      <w:marTop w:val="0"/>
      <w:marBottom w:val="0"/>
      <w:divBdr>
        <w:top w:val="none" w:sz="0" w:space="0" w:color="auto"/>
        <w:left w:val="none" w:sz="0" w:space="0" w:color="auto"/>
        <w:bottom w:val="none" w:sz="0" w:space="0" w:color="auto"/>
        <w:right w:val="none" w:sz="0" w:space="0" w:color="auto"/>
      </w:divBdr>
    </w:div>
    <w:div w:id="1366908762">
      <w:bodyDiv w:val="1"/>
      <w:marLeft w:val="0"/>
      <w:marRight w:val="0"/>
      <w:marTop w:val="0"/>
      <w:marBottom w:val="0"/>
      <w:divBdr>
        <w:top w:val="none" w:sz="0" w:space="0" w:color="auto"/>
        <w:left w:val="none" w:sz="0" w:space="0" w:color="auto"/>
        <w:bottom w:val="none" w:sz="0" w:space="0" w:color="auto"/>
        <w:right w:val="none" w:sz="0" w:space="0" w:color="auto"/>
      </w:divBdr>
    </w:div>
    <w:div w:id="1382826370">
      <w:bodyDiv w:val="1"/>
      <w:marLeft w:val="0"/>
      <w:marRight w:val="0"/>
      <w:marTop w:val="0"/>
      <w:marBottom w:val="0"/>
      <w:divBdr>
        <w:top w:val="none" w:sz="0" w:space="0" w:color="auto"/>
        <w:left w:val="none" w:sz="0" w:space="0" w:color="auto"/>
        <w:bottom w:val="none" w:sz="0" w:space="0" w:color="auto"/>
        <w:right w:val="none" w:sz="0" w:space="0" w:color="auto"/>
      </w:divBdr>
    </w:div>
    <w:div w:id="1389376058">
      <w:bodyDiv w:val="1"/>
      <w:marLeft w:val="0"/>
      <w:marRight w:val="0"/>
      <w:marTop w:val="0"/>
      <w:marBottom w:val="0"/>
      <w:divBdr>
        <w:top w:val="none" w:sz="0" w:space="0" w:color="auto"/>
        <w:left w:val="none" w:sz="0" w:space="0" w:color="auto"/>
        <w:bottom w:val="none" w:sz="0" w:space="0" w:color="auto"/>
        <w:right w:val="none" w:sz="0" w:space="0" w:color="auto"/>
      </w:divBdr>
    </w:div>
    <w:div w:id="1390491358">
      <w:bodyDiv w:val="1"/>
      <w:marLeft w:val="0"/>
      <w:marRight w:val="0"/>
      <w:marTop w:val="0"/>
      <w:marBottom w:val="0"/>
      <w:divBdr>
        <w:top w:val="none" w:sz="0" w:space="0" w:color="auto"/>
        <w:left w:val="none" w:sz="0" w:space="0" w:color="auto"/>
        <w:bottom w:val="none" w:sz="0" w:space="0" w:color="auto"/>
        <w:right w:val="none" w:sz="0" w:space="0" w:color="auto"/>
      </w:divBdr>
    </w:div>
    <w:div w:id="1392264964">
      <w:bodyDiv w:val="1"/>
      <w:marLeft w:val="0"/>
      <w:marRight w:val="0"/>
      <w:marTop w:val="0"/>
      <w:marBottom w:val="0"/>
      <w:divBdr>
        <w:top w:val="none" w:sz="0" w:space="0" w:color="auto"/>
        <w:left w:val="none" w:sz="0" w:space="0" w:color="auto"/>
        <w:bottom w:val="none" w:sz="0" w:space="0" w:color="auto"/>
        <w:right w:val="none" w:sz="0" w:space="0" w:color="auto"/>
      </w:divBdr>
    </w:div>
    <w:div w:id="1402025925">
      <w:bodyDiv w:val="1"/>
      <w:marLeft w:val="0"/>
      <w:marRight w:val="0"/>
      <w:marTop w:val="0"/>
      <w:marBottom w:val="0"/>
      <w:divBdr>
        <w:top w:val="none" w:sz="0" w:space="0" w:color="auto"/>
        <w:left w:val="none" w:sz="0" w:space="0" w:color="auto"/>
        <w:bottom w:val="none" w:sz="0" w:space="0" w:color="auto"/>
        <w:right w:val="none" w:sz="0" w:space="0" w:color="auto"/>
      </w:divBdr>
    </w:div>
    <w:div w:id="1409156644">
      <w:bodyDiv w:val="1"/>
      <w:marLeft w:val="0"/>
      <w:marRight w:val="0"/>
      <w:marTop w:val="0"/>
      <w:marBottom w:val="0"/>
      <w:divBdr>
        <w:top w:val="none" w:sz="0" w:space="0" w:color="auto"/>
        <w:left w:val="none" w:sz="0" w:space="0" w:color="auto"/>
        <w:bottom w:val="none" w:sz="0" w:space="0" w:color="auto"/>
        <w:right w:val="none" w:sz="0" w:space="0" w:color="auto"/>
      </w:divBdr>
    </w:div>
    <w:div w:id="1416122550">
      <w:bodyDiv w:val="1"/>
      <w:marLeft w:val="0"/>
      <w:marRight w:val="0"/>
      <w:marTop w:val="0"/>
      <w:marBottom w:val="0"/>
      <w:divBdr>
        <w:top w:val="none" w:sz="0" w:space="0" w:color="auto"/>
        <w:left w:val="none" w:sz="0" w:space="0" w:color="auto"/>
        <w:bottom w:val="none" w:sz="0" w:space="0" w:color="auto"/>
        <w:right w:val="none" w:sz="0" w:space="0" w:color="auto"/>
      </w:divBdr>
    </w:div>
    <w:div w:id="1418096651">
      <w:bodyDiv w:val="1"/>
      <w:marLeft w:val="0"/>
      <w:marRight w:val="0"/>
      <w:marTop w:val="0"/>
      <w:marBottom w:val="0"/>
      <w:divBdr>
        <w:top w:val="none" w:sz="0" w:space="0" w:color="auto"/>
        <w:left w:val="none" w:sz="0" w:space="0" w:color="auto"/>
        <w:bottom w:val="none" w:sz="0" w:space="0" w:color="auto"/>
        <w:right w:val="none" w:sz="0" w:space="0" w:color="auto"/>
      </w:divBdr>
    </w:div>
    <w:div w:id="1429540172">
      <w:bodyDiv w:val="1"/>
      <w:marLeft w:val="0"/>
      <w:marRight w:val="0"/>
      <w:marTop w:val="0"/>
      <w:marBottom w:val="0"/>
      <w:divBdr>
        <w:top w:val="none" w:sz="0" w:space="0" w:color="auto"/>
        <w:left w:val="none" w:sz="0" w:space="0" w:color="auto"/>
        <w:bottom w:val="none" w:sz="0" w:space="0" w:color="auto"/>
        <w:right w:val="none" w:sz="0" w:space="0" w:color="auto"/>
      </w:divBdr>
    </w:div>
    <w:div w:id="1448349348">
      <w:bodyDiv w:val="1"/>
      <w:marLeft w:val="0"/>
      <w:marRight w:val="0"/>
      <w:marTop w:val="0"/>
      <w:marBottom w:val="0"/>
      <w:divBdr>
        <w:top w:val="none" w:sz="0" w:space="0" w:color="auto"/>
        <w:left w:val="none" w:sz="0" w:space="0" w:color="auto"/>
        <w:bottom w:val="none" w:sz="0" w:space="0" w:color="auto"/>
        <w:right w:val="none" w:sz="0" w:space="0" w:color="auto"/>
      </w:divBdr>
    </w:div>
    <w:div w:id="1451902843">
      <w:bodyDiv w:val="1"/>
      <w:marLeft w:val="0"/>
      <w:marRight w:val="0"/>
      <w:marTop w:val="0"/>
      <w:marBottom w:val="0"/>
      <w:divBdr>
        <w:top w:val="none" w:sz="0" w:space="0" w:color="auto"/>
        <w:left w:val="none" w:sz="0" w:space="0" w:color="auto"/>
        <w:bottom w:val="none" w:sz="0" w:space="0" w:color="auto"/>
        <w:right w:val="none" w:sz="0" w:space="0" w:color="auto"/>
      </w:divBdr>
    </w:div>
    <w:div w:id="1454323844">
      <w:bodyDiv w:val="1"/>
      <w:marLeft w:val="0"/>
      <w:marRight w:val="0"/>
      <w:marTop w:val="0"/>
      <w:marBottom w:val="0"/>
      <w:divBdr>
        <w:top w:val="none" w:sz="0" w:space="0" w:color="auto"/>
        <w:left w:val="none" w:sz="0" w:space="0" w:color="auto"/>
        <w:bottom w:val="none" w:sz="0" w:space="0" w:color="auto"/>
        <w:right w:val="none" w:sz="0" w:space="0" w:color="auto"/>
      </w:divBdr>
    </w:div>
    <w:div w:id="1466384475">
      <w:bodyDiv w:val="1"/>
      <w:marLeft w:val="0"/>
      <w:marRight w:val="0"/>
      <w:marTop w:val="0"/>
      <w:marBottom w:val="0"/>
      <w:divBdr>
        <w:top w:val="none" w:sz="0" w:space="0" w:color="auto"/>
        <w:left w:val="none" w:sz="0" w:space="0" w:color="auto"/>
        <w:bottom w:val="none" w:sz="0" w:space="0" w:color="auto"/>
        <w:right w:val="none" w:sz="0" w:space="0" w:color="auto"/>
      </w:divBdr>
    </w:div>
    <w:div w:id="1482309890">
      <w:bodyDiv w:val="1"/>
      <w:marLeft w:val="0"/>
      <w:marRight w:val="0"/>
      <w:marTop w:val="0"/>
      <w:marBottom w:val="0"/>
      <w:divBdr>
        <w:top w:val="none" w:sz="0" w:space="0" w:color="auto"/>
        <w:left w:val="none" w:sz="0" w:space="0" w:color="auto"/>
        <w:bottom w:val="none" w:sz="0" w:space="0" w:color="auto"/>
        <w:right w:val="none" w:sz="0" w:space="0" w:color="auto"/>
      </w:divBdr>
    </w:div>
    <w:div w:id="1510752537">
      <w:bodyDiv w:val="1"/>
      <w:marLeft w:val="0"/>
      <w:marRight w:val="0"/>
      <w:marTop w:val="0"/>
      <w:marBottom w:val="0"/>
      <w:divBdr>
        <w:top w:val="none" w:sz="0" w:space="0" w:color="auto"/>
        <w:left w:val="none" w:sz="0" w:space="0" w:color="auto"/>
        <w:bottom w:val="none" w:sz="0" w:space="0" w:color="auto"/>
        <w:right w:val="none" w:sz="0" w:space="0" w:color="auto"/>
      </w:divBdr>
    </w:div>
    <w:div w:id="1511219979">
      <w:bodyDiv w:val="1"/>
      <w:marLeft w:val="0"/>
      <w:marRight w:val="0"/>
      <w:marTop w:val="0"/>
      <w:marBottom w:val="0"/>
      <w:divBdr>
        <w:top w:val="none" w:sz="0" w:space="0" w:color="auto"/>
        <w:left w:val="none" w:sz="0" w:space="0" w:color="auto"/>
        <w:bottom w:val="none" w:sz="0" w:space="0" w:color="auto"/>
        <w:right w:val="none" w:sz="0" w:space="0" w:color="auto"/>
      </w:divBdr>
    </w:div>
    <w:div w:id="1521894651">
      <w:bodyDiv w:val="1"/>
      <w:marLeft w:val="0"/>
      <w:marRight w:val="0"/>
      <w:marTop w:val="0"/>
      <w:marBottom w:val="0"/>
      <w:divBdr>
        <w:top w:val="none" w:sz="0" w:space="0" w:color="auto"/>
        <w:left w:val="none" w:sz="0" w:space="0" w:color="auto"/>
        <w:bottom w:val="none" w:sz="0" w:space="0" w:color="auto"/>
        <w:right w:val="none" w:sz="0" w:space="0" w:color="auto"/>
      </w:divBdr>
    </w:div>
    <w:div w:id="1525942893">
      <w:bodyDiv w:val="1"/>
      <w:marLeft w:val="0"/>
      <w:marRight w:val="0"/>
      <w:marTop w:val="0"/>
      <w:marBottom w:val="0"/>
      <w:divBdr>
        <w:top w:val="none" w:sz="0" w:space="0" w:color="auto"/>
        <w:left w:val="none" w:sz="0" w:space="0" w:color="auto"/>
        <w:bottom w:val="none" w:sz="0" w:space="0" w:color="auto"/>
        <w:right w:val="none" w:sz="0" w:space="0" w:color="auto"/>
      </w:divBdr>
    </w:div>
    <w:div w:id="1531187582">
      <w:bodyDiv w:val="1"/>
      <w:marLeft w:val="0"/>
      <w:marRight w:val="0"/>
      <w:marTop w:val="0"/>
      <w:marBottom w:val="0"/>
      <w:divBdr>
        <w:top w:val="none" w:sz="0" w:space="0" w:color="auto"/>
        <w:left w:val="none" w:sz="0" w:space="0" w:color="auto"/>
        <w:bottom w:val="none" w:sz="0" w:space="0" w:color="auto"/>
        <w:right w:val="none" w:sz="0" w:space="0" w:color="auto"/>
      </w:divBdr>
    </w:div>
    <w:div w:id="1539664625">
      <w:bodyDiv w:val="1"/>
      <w:marLeft w:val="0"/>
      <w:marRight w:val="0"/>
      <w:marTop w:val="0"/>
      <w:marBottom w:val="0"/>
      <w:divBdr>
        <w:top w:val="none" w:sz="0" w:space="0" w:color="auto"/>
        <w:left w:val="none" w:sz="0" w:space="0" w:color="auto"/>
        <w:bottom w:val="none" w:sz="0" w:space="0" w:color="auto"/>
        <w:right w:val="none" w:sz="0" w:space="0" w:color="auto"/>
      </w:divBdr>
    </w:div>
    <w:div w:id="1545294597">
      <w:bodyDiv w:val="1"/>
      <w:marLeft w:val="0"/>
      <w:marRight w:val="0"/>
      <w:marTop w:val="0"/>
      <w:marBottom w:val="0"/>
      <w:divBdr>
        <w:top w:val="none" w:sz="0" w:space="0" w:color="auto"/>
        <w:left w:val="none" w:sz="0" w:space="0" w:color="auto"/>
        <w:bottom w:val="none" w:sz="0" w:space="0" w:color="auto"/>
        <w:right w:val="none" w:sz="0" w:space="0" w:color="auto"/>
      </w:divBdr>
    </w:div>
    <w:div w:id="1546912848">
      <w:bodyDiv w:val="1"/>
      <w:marLeft w:val="0"/>
      <w:marRight w:val="0"/>
      <w:marTop w:val="0"/>
      <w:marBottom w:val="0"/>
      <w:divBdr>
        <w:top w:val="none" w:sz="0" w:space="0" w:color="auto"/>
        <w:left w:val="none" w:sz="0" w:space="0" w:color="auto"/>
        <w:bottom w:val="none" w:sz="0" w:space="0" w:color="auto"/>
        <w:right w:val="none" w:sz="0" w:space="0" w:color="auto"/>
      </w:divBdr>
    </w:div>
    <w:div w:id="1549947919">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60898460">
      <w:bodyDiv w:val="1"/>
      <w:marLeft w:val="0"/>
      <w:marRight w:val="0"/>
      <w:marTop w:val="0"/>
      <w:marBottom w:val="0"/>
      <w:divBdr>
        <w:top w:val="none" w:sz="0" w:space="0" w:color="auto"/>
        <w:left w:val="none" w:sz="0" w:space="0" w:color="auto"/>
        <w:bottom w:val="none" w:sz="0" w:space="0" w:color="auto"/>
        <w:right w:val="none" w:sz="0" w:space="0" w:color="auto"/>
      </w:divBdr>
    </w:div>
    <w:div w:id="1563640137">
      <w:bodyDiv w:val="1"/>
      <w:marLeft w:val="0"/>
      <w:marRight w:val="0"/>
      <w:marTop w:val="0"/>
      <w:marBottom w:val="0"/>
      <w:divBdr>
        <w:top w:val="none" w:sz="0" w:space="0" w:color="auto"/>
        <w:left w:val="none" w:sz="0" w:space="0" w:color="auto"/>
        <w:bottom w:val="none" w:sz="0" w:space="0" w:color="auto"/>
        <w:right w:val="none" w:sz="0" w:space="0" w:color="auto"/>
      </w:divBdr>
    </w:div>
    <w:div w:id="1586258824">
      <w:bodyDiv w:val="1"/>
      <w:marLeft w:val="0"/>
      <w:marRight w:val="0"/>
      <w:marTop w:val="0"/>
      <w:marBottom w:val="0"/>
      <w:divBdr>
        <w:top w:val="none" w:sz="0" w:space="0" w:color="auto"/>
        <w:left w:val="none" w:sz="0" w:space="0" w:color="auto"/>
        <w:bottom w:val="none" w:sz="0" w:space="0" w:color="auto"/>
        <w:right w:val="none" w:sz="0" w:space="0" w:color="auto"/>
      </w:divBdr>
    </w:div>
    <w:div w:id="1597445867">
      <w:bodyDiv w:val="1"/>
      <w:marLeft w:val="0"/>
      <w:marRight w:val="0"/>
      <w:marTop w:val="0"/>
      <w:marBottom w:val="0"/>
      <w:divBdr>
        <w:top w:val="none" w:sz="0" w:space="0" w:color="auto"/>
        <w:left w:val="none" w:sz="0" w:space="0" w:color="auto"/>
        <w:bottom w:val="none" w:sz="0" w:space="0" w:color="auto"/>
        <w:right w:val="none" w:sz="0" w:space="0" w:color="auto"/>
      </w:divBdr>
    </w:div>
    <w:div w:id="1601988080">
      <w:bodyDiv w:val="1"/>
      <w:marLeft w:val="0"/>
      <w:marRight w:val="0"/>
      <w:marTop w:val="0"/>
      <w:marBottom w:val="0"/>
      <w:divBdr>
        <w:top w:val="none" w:sz="0" w:space="0" w:color="auto"/>
        <w:left w:val="none" w:sz="0" w:space="0" w:color="auto"/>
        <w:bottom w:val="none" w:sz="0" w:space="0" w:color="auto"/>
        <w:right w:val="none" w:sz="0" w:space="0" w:color="auto"/>
      </w:divBdr>
    </w:div>
    <w:div w:id="1608274601">
      <w:bodyDiv w:val="1"/>
      <w:marLeft w:val="0"/>
      <w:marRight w:val="0"/>
      <w:marTop w:val="0"/>
      <w:marBottom w:val="0"/>
      <w:divBdr>
        <w:top w:val="none" w:sz="0" w:space="0" w:color="auto"/>
        <w:left w:val="none" w:sz="0" w:space="0" w:color="auto"/>
        <w:bottom w:val="none" w:sz="0" w:space="0" w:color="auto"/>
        <w:right w:val="none" w:sz="0" w:space="0" w:color="auto"/>
      </w:divBdr>
    </w:div>
    <w:div w:id="1615289136">
      <w:bodyDiv w:val="1"/>
      <w:marLeft w:val="0"/>
      <w:marRight w:val="0"/>
      <w:marTop w:val="0"/>
      <w:marBottom w:val="0"/>
      <w:divBdr>
        <w:top w:val="none" w:sz="0" w:space="0" w:color="auto"/>
        <w:left w:val="none" w:sz="0" w:space="0" w:color="auto"/>
        <w:bottom w:val="none" w:sz="0" w:space="0" w:color="auto"/>
        <w:right w:val="none" w:sz="0" w:space="0" w:color="auto"/>
      </w:divBdr>
    </w:div>
    <w:div w:id="1622682840">
      <w:bodyDiv w:val="1"/>
      <w:marLeft w:val="0"/>
      <w:marRight w:val="0"/>
      <w:marTop w:val="0"/>
      <w:marBottom w:val="0"/>
      <w:divBdr>
        <w:top w:val="none" w:sz="0" w:space="0" w:color="auto"/>
        <w:left w:val="none" w:sz="0" w:space="0" w:color="auto"/>
        <w:bottom w:val="none" w:sz="0" w:space="0" w:color="auto"/>
        <w:right w:val="none" w:sz="0" w:space="0" w:color="auto"/>
      </w:divBdr>
    </w:div>
    <w:div w:id="1622763420">
      <w:bodyDiv w:val="1"/>
      <w:marLeft w:val="0"/>
      <w:marRight w:val="0"/>
      <w:marTop w:val="0"/>
      <w:marBottom w:val="0"/>
      <w:divBdr>
        <w:top w:val="none" w:sz="0" w:space="0" w:color="auto"/>
        <w:left w:val="none" w:sz="0" w:space="0" w:color="auto"/>
        <w:bottom w:val="none" w:sz="0" w:space="0" w:color="auto"/>
        <w:right w:val="none" w:sz="0" w:space="0" w:color="auto"/>
      </w:divBdr>
    </w:div>
    <w:div w:id="1649893852">
      <w:bodyDiv w:val="1"/>
      <w:marLeft w:val="0"/>
      <w:marRight w:val="0"/>
      <w:marTop w:val="0"/>
      <w:marBottom w:val="0"/>
      <w:divBdr>
        <w:top w:val="none" w:sz="0" w:space="0" w:color="auto"/>
        <w:left w:val="none" w:sz="0" w:space="0" w:color="auto"/>
        <w:bottom w:val="none" w:sz="0" w:space="0" w:color="auto"/>
        <w:right w:val="none" w:sz="0" w:space="0" w:color="auto"/>
      </w:divBdr>
    </w:div>
    <w:div w:id="1654142357">
      <w:bodyDiv w:val="1"/>
      <w:marLeft w:val="0"/>
      <w:marRight w:val="0"/>
      <w:marTop w:val="0"/>
      <w:marBottom w:val="0"/>
      <w:divBdr>
        <w:top w:val="none" w:sz="0" w:space="0" w:color="auto"/>
        <w:left w:val="none" w:sz="0" w:space="0" w:color="auto"/>
        <w:bottom w:val="none" w:sz="0" w:space="0" w:color="auto"/>
        <w:right w:val="none" w:sz="0" w:space="0" w:color="auto"/>
      </w:divBdr>
    </w:div>
    <w:div w:id="1662350821">
      <w:bodyDiv w:val="1"/>
      <w:marLeft w:val="0"/>
      <w:marRight w:val="0"/>
      <w:marTop w:val="0"/>
      <w:marBottom w:val="0"/>
      <w:divBdr>
        <w:top w:val="none" w:sz="0" w:space="0" w:color="auto"/>
        <w:left w:val="none" w:sz="0" w:space="0" w:color="auto"/>
        <w:bottom w:val="none" w:sz="0" w:space="0" w:color="auto"/>
        <w:right w:val="none" w:sz="0" w:space="0" w:color="auto"/>
      </w:divBdr>
    </w:div>
    <w:div w:id="1665090019">
      <w:bodyDiv w:val="1"/>
      <w:marLeft w:val="0"/>
      <w:marRight w:val="0"/>
      <w:marTop w:val="0"/>
      <w:marBottom w:val="0"/>
      <w:divBdr>
        <w:top w:val="none" w:sz="0" w:space="0" w:color="auto"/>
        <w:left w:val="none" w:sz="0" w:space="0" w:color="auto"/>
        <w:bottom w:val="none" w:sz="0" w:space="0" w:color="auto"/>
        <w:right w:val="none" w:sz="0" w:space="0" w:color="auto"/>
      </w:divBdr>
    </w:div>
    <w:div w:id="1665469899">
      <w:bodyDiv w:val="1"/>
      <w:marLeft w:val="0"/>
      <w:marRight w:val="0"/>
      <w:marTop w:val="0"/>
      <w:marBottom w:val="0"/>
      <w:divBdr>
        <w:top w:val="none" w:sz="0" w:space="0" w:color="auto"/>
        <w:left w:val="none" w:sz="0" w:space="0" w:color="auto"/>
        <w:bottom w:val="none" w:sz="0" w:space="0" w:color="auto"/>
        <w:right w:val="none" w:sz="0" w:space="0" w:color="auto"/>
      </w:divBdr>
    </w:div>
    <w:div w:id="1665552790">
      <w:bodyDiv w:val="1"/>
      <w:marLeft w:val="0"/>
      <w:marRight w:val="0"/>
      <w:marTop w:val="0"/>
      <w:marBottom w:val="0"/>
      <w:divBdr>
        <w:top w:val="none" w:sz="0" w:space="0" w:color="auto"/>
        <w:left w:val="none" w:sz="0" w:space="0" w:color="auto"/>
        <w:bottom w:val="none" w:sz="0" w:space="0" w:color="auto"/>
        <w:right w:val="none" w:sz="0" w:space="0" w:color="auto"/>
      </w:divBdr>
    </w:div>
    <w:div w:id="1675573853">
      <w:bodyDiv w:val="1"/>
      <w:marLeft w:val="0"/>
      <w:marRight w:val="0"/>
      <w:marTop w:val="0"/>
      <w:marBottom w:val="0"/>
      <w:divBdr>
        <w:top w:val="none" w:sz="0" w:space="0" w:color="auto"/>
        <w:left w:val="none" w:sz="0" w:space="0" w:color="auto"/>
        <w:bottom w:val="none" w:sz="0" w:space="0" w:color="auto"/>
        <w:right w:val="none" w:sz="0" w:space="0" w:color="auto"/>
      </w:divBdr>
    </w:div>
    <w:div w:id="1677417638">
      <w:bodyDiv w:val="1"/>
      <w:marLeft w:val="0"/>
      <w:marRight w:val="0"/>
      <w:marTop w:val="0"/>
      <w:marBottom w:val="0"/>
      <w:divBdr>
        <w:top w:val="none" w:sz="0" w:space="0" w:color="auto"/>
        <w:left w:val="none" w:sz="0" w:space="0" w:color="auto"/>
        <w:bottom w:val="none" w:sz="0" w:space="0" w:color="auto"/>
        <w:right w:val="none" w:sz="0" w:space="0" w:color="auto"/>
      </w:divBdr>
    </w:div>
    <w:div w:id="1679429175">
      <w:bodyDiv w:val="1"/>
      <w:marLeft w:val="0"/>
      <w:marRight w:val="0"/>
      <w:marTop w:val="0"/>
      <w:marBottom w:val="0"/>
      <w:divBdr>
        <w:top w:val="none" w:sz="0" w:space="0" w:color="auto"/>
        <w:left w:val="none" w:sz="0" w:space="0" w:color="auto"/>
        <w:bottom w:val="none" w:sz="0" w:space="0" w:color="auto"/>
        <w:right w:val="none" w:sz="0" w:space="0" w:color="auto"/>
      </w:divBdr>
    </w:div>
    <w:div w:id="1690376582">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00004190">
      <w:bodyDiv w:val="1"/>
      <w:marLeft w:val="0"/>
      <w:marRight w:val="0"/>
      <w:marTop w:val="0"/>
      <w:marBottom w:val="0"/>
      <w:divBdr>
        <w:top w:val="none" w:sz="0" w:space="0" w:color="auto"/>
        <w:left w:val="none" w:sz="0" w:space="0" w:color="auto"/>
        <w:bottom w:val="none" w:sz="0" w:space="0" w:color="auto"/>
        <w:right w:val="none" w:sz="0" w:space="0" w:color="auto"/>
      </w:divBdr>
    </w:div>
    <w:div w:id="1703094399">
      <w:bodyDiv w:val="1"/>
      <w:marLeft w:val="0"/>
      <w:marRight w:val="0"/>
      <w:marTop w:val="0"/>
      <w:marBottom w:val="0"/>
      <w:divBdr>
        <w:top w:val="none" w:sz="0" w:space="0" w:color="auto"/>
        <w:left w:val="none" w:sz="0" w:space="0" w:color="auto"/>
        <w:bottom w:val="none" w:sz="0" w:space="0" w:color="auto"/>
        <w:right w:val="none" w:sz="0" w:space="0" w:color="auto"/>
      </w:divBdr>
    </w:div>
    <w:div w:id="1710452158">
      <w:bodyDiv w:val="1"/>
      <w:marLeft w:val="0"/>
      <w:marRight w:val="0"/>
      <w:marTop w:val="0"/>
      <w:marBottom w:val="0"/>
      <w:divBdr>
        <w:top w:val="none" w:sz="0" w:space="0" w:color="auto"/>
        <w:left w:val="none" w:sz="0" w:space="0" w:color="auto"/>
        <w:bottom w:val="none" w:sz="0" w:space="0" w:color="auto"/>
        <w:right w:val="none" w:sz="0" w:space="0" w:color="auto"/>
      </w:divBdr>
    </w:div>
    <w:div w:id="1710716170">
      <w:bodyDiv w:val="1"/>
      <w:marLeft w:val="0"/>
      <w:marRight w:val="0"/>
      <w:marTop w:val="0"/>
      <w:marBottom w:val="0"/>
      <w:divBdr>
        <w:top w:val="none" w:sz="0" w:space="0" w:color="auto"/>
        <w:left w:val="none" w:sz="0" w:space="0" w:color="auto"/>
        <w:bottom w:val="none" w:sz="0" w:space="0" w:color="auto"/>
        <w:right w:val="none" w:sz="0" w:space="0" w:color="auto"/>
      </w:divBdr>
    </w:div>
    <w:div w:id="1715352449">
      <w:bodyDiv w:val="1"/>
      <w:marLeft w:val="0"/>
      <w:marRight w:val="0"/>
      <w:marTop w:val="0"/>
      <w:marBottom w:val="0"/>
      <w:divBdr>
        <w:top w:val="none" w:sz="0" w:space="0" w:color="auto"/>
        <w:left w:val="none" w:sz="0" w:space="0" w:color="auto"/>
        <w:bottom w:val="none" w:sz="0" w:space="0" w:color="auto"/>
        <w:right w:val="none" w:sz="0" w:space="0" w:color="auto"/>
      </w:divBdr>
    </w:div>
    <w:div w:id="1741706458">
      <w:bodyDiv w:val="1"/>
      <w:marLeft w:val="0"/>
      <w:marRight w:val="0"/>
      <w:marTop w:val="0"/>
      <w:marBottom w:val="0"/>
      <w:divBdr>
        <w:top w:val="none" w:sz="0" w:space="0" w:color="auto"/>
        <w:left w:val="none" w:sz="0" w:space="0" w:color="auto"/>
        <w:bottom w:val="none" w:sz="0" w:space="0" w:color="auto"/>
        <w:right w:val="none" w:sz="0" w:space="0" w:color="auto"/>
      </w:divBdr>
    </w:div>
    <w:div w:id="1751583481">
      <w:bodyDiv w:val="1"/>
      <w:marLeft w:val="0"/>
      <w:marRight w:val="0"/>
      <w:marTop w:val="0"/>
      <w:marBottom w:val="0"/>
      <w:divBdr>
        <w:top w:val="none" w:sz="0" w:space="0" w:color="auto"/>
        <w:left w:val="none" w:sz="0" w:space="0" w:color="auto"/>
        <w:bottom w:val="none" w:sz="0" w:space="0" w:color="auto"/>
        <w:right w:val="none" w:sz="0" w:space="0" w:color="auto"/>
      </w:divBdr>
    </w:div>
    <w:div w:id="1756515038">
      <w:bodyDiv w:val="1"/>
      <w:marLeft w:val="0"/>
      <w:marRight w:val="0"/>
      <w:marTop w:val="0"/>
      <w:marBottom w:val="0"/>
      <w:divBdr>
        <w:top w:val="none" w:sz="0" w:space="0" w:color="auto"/>
        <w:left w:val="none" w:sz="0" w:space="0" w:color="auto"/>
        <w:bottom w:val="none" w:sz="0" w:space="0" w:color="auto"/>
        <w:right w:val="none" w:sz="0" w:space="0" w:color="auto"/>
      </w:divBdr>
    </w:div>
    <w:div w:id="176141568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4522435">
      <w:bodyDiv w:val="1"/>
      <w:marLeft w:val="0"/>
      <w:marRight w:val="0"/>
      <w:marTop w:val="0"/>
      <w:marBottom w:val="0"/>
      <w:divBdr>
        <w:top w:val="none" w:sz="0" w:space="0" w:color="auto"/>
        <w:left w:val="none" w:sz="0" w:space="0" w:color="auto"/>
        <w:bottom w:val="none" w:sz="0" w:space="0" w:color="auto"/>
        <w:right w:val="none" w:sz="0" w:space="0" w:color="auto"/>
      </w:divBdr>
    </w:div>
    <w:div w:id="1775710550">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07039265">
      <w:bodyDiv w:val="1"/>
      <w:marLeft w:val="0"/>
      <w:marRight w:val="0"/>
      <w:marTop w:val="0"/>
      <w:marBottom w:val="0"/>
      <w:divBdr>
        <w:top w:val="none" w:sz="0" w:space="0" w:color="auto"/>
        <w:left w:val="none" w:sz="0" w:space="0" w:color="auto"/>
        <w:bottom w:val="none" w:sz="0" w:space="0" w:color="auto"/>
        <w:right w:val="none" w:sz="0" w:space="0" w:color="auto"/>
      </w:divBdr>
    </w:div>
    <w:div w:id="181941782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37726582">
      <w:bodyDiv w:val="1"/>
      <w:marLeft w:val="0"/>
      <w:marRight w:val="0"/>
      <w:marTop w:val="0"/>
      <w:marBottom w:val="0"/>
      <w:divBdr>
        <w:top w:val="none" w:sz="0" w:space="0" w:color="auto"/>
        <w:left w:val="none" w:sz="0" w:space="0" w:color="auto"/>
        <w:bottom w:val="none" w:sz="0" w:space="0" w:color="auto"/>
        <w:right w:val="none" w:sz="0" w:space="0" w:color="auto"/>
      </w:divBdr>
    </w:div>
    <w:div w:id="1863979673">
      <w:bodyDiv w:val="1"/>
      <w:marLeft w:val="0"/>
      <w:marRight w:val="0"/>
      <w:marTop w:val="0"/>
      <w:marBottom w:val="0"/>
      <w:divBdr>
        <w:top w:val="none" w:sz="0" w:space="0" w:color="auto"/>
        <w:left w:val="none" w:sz="0" w:space="0" w:color="auto"/>
        <w:bottom w:val="none" w:sz="0" w:space="0" w:color="auto"/>
        <w:right w:val="none" w:sz="0" w:space="0" w:color="auto"/>
      </w:divBdr>
    </w:div>
    <w:div w:id="1867020050">
      <w:bodyDiv w:val="1"/>
      <w:marLeft w:val="0"/>
      <w:marRight w:val="0"/>
      <w:marTop w:val="0"/>
      <w:marBottom w:val="0"/>
      <w:divBdr>
        <w:top w:val="none" w:sz="0" w:space="0" w:color="auto"/>
        <w:left w:val="none" w:sz="0" w:space="0" w:color="auto"/>
        <w:bottom w:val="none" w:sz="0" w:space="0" w:color="auto"/>
        <w:right w:val="none" w:sz="0" w:space="0" w:color="auto"/>
      </w:divBdr>
    </w:div>
    <w:div w:id="1874070889">
      <w:bodyDiv w:val="1"/>
      <w:marLeft w:val="0"/>
      <w:marRight w:val="0"/>
      <w:marTop w:val="0"/>
      <w:marBottom w:val="0"/>
      <w:divBdr>
        <w:top w:val="none" w:sz="0" w:space="0" w:color="auto"/>
        <w:left w:val="none" w:sz="0" w:space="0" w:color="auto"/>
        <w:bottom w:val="none" w:sz="0" w:space="0" w:color="auto"/>
        <w:right w:val="none" w:sz="0" w:space="0" w:color="auto"/>
      </w:divBdr>
    </w:div>
    <w:div w:id="1883709000">
      <w:bodyDiv w:val="1"/>
      <w:marLeft w:val="0"/>
      <w:marRight w:val="0"/>
      <w:marTop w:val="0"/>
      <w:marBottom w:val="0"/>
      <w:divBdr>
        <w:top w:val="none" w:sz="0" w:space="0" w:color="auto"/>
        <w:left w:val="none" w:sz="0" w:space="0" w:color="auto"/>
        <w:bottom w:val="none" w:sz="0" w:space="0" w:color="auto"/>
        <w:right w:val="none" w:sz="0" w:space="0" w:color="auto"/>
      </w:divBdr>
    </w:div>
    <w:div w:id="1888755966">
      <w:bodyDiv w:val="1"/>
      <w:marLeft w:val="0"/>
      <w:marRight w:val="0"/>
      <w:marTop w:val="0"/>
      <w:marBottom w:val="0"/>
      <w:divBdr>
        <w:top w:val="none" w:sz="0" w:space="0" w:color="auto"/>
        <w:left w:val="none" w:sz="0" w:space="0" w:color="auto"/>
        <w:bottom w:val="none" w:sz="0" w:space="0" w:color="auto"/>
        <w:right w:val="none" w:sz="0" w:space="0" w:color="auto"/>
      </w:divBdr>
    </w:div>
    <w:div w:id="1894385814">
      <w:bodyDiv w:val="1"/>
      <w:marLeft w:val="0"/>
      <w:marRight w:val="0"/>
      <w:marTop w:val="0"/>
      <w:marBottom w:val="0"/>
      <w:divBdr>
        <w:top w:val="none" w:sz="0" w:space="0" w:color="auto"/>
        <w:left w:val="none" w:sz="0" w:space="0" w:color="auto"/>
        <w:bottom w:val="none" w:sz="0" w:space="0" w:color="auto"/>
        <w:right w:val="none" w:sz="0" w:space="0" w:color="auto"/>
      </w:divBdr>
    </w:div>
    <w:div w:id="1895770717">
      <w:bodyDiv w:val="1"/>
      <w:marLeft w:val="0"/>
      <w:marRight w:val="0"/>
      <w:marTop w:val="0"/>
      <w:marBottom w:val="0"/>
      <w:divBdr>
        <w:top w:val="none" w:sz="0" w:space="0" w:color="auto"/>
        <w:left w:val="none" w:sz="0" w:space="0" w:color="auto"/>
        <w:bottom w:val="none" w:sz="0" w:space="0" w:color="auto"/>
        <w:right w:val="none" w:sz="0" w:space="0" w:color="auto"/>
      </w:divBdr>
    </w:div>
    <w:div w:id="1899247451">
      <w:bodyDiv w:val="1"/>
      <w:marLeft w:val="0"/>
      <w:marRight w:val="0"/>
      <w:marTop w:val="0"/>
      <w:marBottom w:val="0"/>
      <w:divBdr>
        <w:top w:val="none" w:sz="0" w:space="0" w:color="auto"/>
        <w:left w:val="none" w:sz="0" w:space="0" w:color="auto"/>
        <w:bottom w:val="none" w:sz="0" w:space="0" w:color="auto"/>
        <w:right w:val="none" w:sz="0" w:space="0" w:color="auto"/>
      </w:divBdr>
    </w:div>
    <w:div w:id="1900046659">
      <w:bodyDiv w:val="1"/>
      <w:marLeft w:val="0"/>
      <w:marRight w:val="0"/>
      <w:marTop w:val="0"/>
      <w:marBottom w:val="0"/>
      <w:divBdr>
        <w:top w:val="none" w:sz="0" w:space="0" w:color="auto"/>
        <w:left w:val="none" w:sz="0" w:space="0" w:color="auto"/>
        <w:bottom w:val="none" w:sz="0" w:space="0" w:color="auto"/>
        <w:right w:val="none" w:sz="0" w:space="0" w:color="auto"/>
      </w:divBdr>
    </w:div>
    <w:div w:id="190784159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12695838">
      <w:bodyDiv w:val="1"/>
      <w:marLeft w:val="0"/>
      <w:marRight w:val="0"/>
      <w:marTop w:val="0"/>
      <w:marBottom w:val="0"/>
      <w:divBdr>
        <w:top w:val="none" w:sz="0" w:space="0" w:color="auto"/>
        <w:left w:val="none" w:sz="0" w:space="0" w:color="auto"/>
        <w:bottom w:val="none" w:sz="0" w:space="0" w:color="auto"/>
        <w:right w:val="none" w:sz="0" w:space="0" w:color="auto"/>
      </w:divBdr>
    </w:div>
    <w:div w:id="1921600498">
      <w:bodyDiv w:val="1"/>
      <w:marLeft w:val="0"/>
      <w:marRight w:val="0"/>
      <w:marTop w:val="0"/>
      <w:marBottom w:val="0"/>
      <w:divBdr>
        <w:top w:val="none" w:sz="0" w:space="0" w:color="auto"/>
        <w:left w:val="none" w:sz="0" w:space="0" w:color="auto"/>
        <w:bottom w:val="none" w:sz="0" w:space="0" w:color="auto"/>
        <w:right w:val="none" w:sz="0" w:space="0" w:color="auto"/>
      </w:divBdr>
    </w:div>
    <w:div w:id="1944192600">
      <w:bodyDiv w:val="1"/>
      <w:marLeft w:val="0"/>
      <w:marRight w:val="0"/>
      <w:marTop w:val="0"/>
      <w:marBottom w:val="0"/>
      <w:divBdr>
        <w:top w:val="none" w:sz="0" w:space="0" w:color="auto"/>
        <w:left w:val="none" w:sz="0" w:space="0" w:color="auto"/>
        <w:bottom w:val="none" w:sz="0" w:space="0" w:color="auto"/>
        <w:right w:val="none" w:sz="0" w:space="0" w:color="auto"/>
      </w:divBdr>
    </w:div>
    <w:div w:id="1953853896">
      <w:bodyDiv w:val="1"/>
      <w:marLeft w:val="0"/>
      <w:marRight w:val="0"/>
      <w:marTop w:val="0"/>
      <w:marBottom w:val="0"/>
      <w:divBdr>
        <w:top w:val="none" w:sz="0" w:space="0" w:color="auto"/>
        <w:left w:val="none" w:sz="0" w:space="0" w:color="auto"/>
        <w:bottom w:val="none" w:sz="0" w:space="0" w:color="auto"/>
        <w:right w:val="none" w:sz="0" w:space="0" w:color="auto"/>
      </w:divBdr>
    </w:div>
    <w:div w:id="1958635787">
      <w:bodyDiv w:val="1"/>
      <w:marLeft w:val="0"/>
      <w:marRight w:val="0"/>
      <w:marTop w:val="0"/>
      <w:marBottom w:val="0"/>
      <w:divBdr>
        <w:top w:val="none" w:sz="0" w:space="0" w:color="auto"/>
        <w:left w:val="none" w:sz="0" w:space="0" w:color="auto"/>
        <w:bottom w:val="none" w:sz="0" w:space="0" w:color="auto"/>
        <w:right w:val="none" w:sz="0" w:space="0" w:color="auto"/>
      </w:divBdr>
    </w:div>
    <w:div w:id="1962422104">
      <w:bodyDiv w:val="1"/>
      <w:marLeft w:val="0"/>
      <w:marRight w:val="0"/>
      <w:marTop w:val="0"/>
      <w:marBottom w:val="0"/>
      <w:divBdr>
        <w:top w:val="none" w:sz="0" w:space="0" w:color="auto"/>
        <w:left w:val="none" w:sz="0" w:space="0" w:color="auto"/>
        <w:bottom w:val="none" w:sz="0" w:space="0" w:color="auto"/>
        <w:right w:val="none" w:sz="0" w:space="0" w:color="auto"/>
      </w:divBdr>
    </w:div>
    <w:div w:id="1972057300">
      <w:bodyDiv w:val="1"/>
      <w:marLeft w:val="0"/>
      <w:marRight w:val="0"/>
      <w:marTop w:val="0"/>
      <w:marBottom w:val="0"/>
      <w:divBdr>
        <w:top w:val="none" w:sz="0" w:space="0" w:color="auto"/>
        <w:left w:val="none" w:sz="0" w:space="0" w:color="auto"/>
        <w:bottom w:val="none" w:sz="0" w:space="0" w:color="auto"/>
        <w:right w:val="none" w:sz="0" w:space="0" w:color="auto"/>
      </w:divBdr>
    </w:div>
    <w:div w:id="1973095691">
      <w:bodyDiv w:val="1"/>
      <w:marLeft w:val="0"/>
      <w:marRight w:val="0"/>
      <w:marTop w:val="0"/>
      <w:marBottom w:val="0"/>
      <w:divBdr>
        <w:top w:val="none" w:sz="0" w:space="0" w:color="auto"/>
        <w:left w:val="none" w:sz="0" w:space="0" w:color="auto"/>
        <w:bottom w:val="none" w:sz="0" w:space="0" w:color="auto"/>
        <w:right w:val="none" w:sz="0" w:space="0" w:color="auto"/>
      </w:divBdr>
    </w:div>
    <w:div w:id="1973748196">
      <w:bodyDiv w:val="1"/>
      <w:marLeft w:val="0"/>
      <w:marRight w:val="0"/>
      <w:marTop w:val="0"/>
      <w:marBottom w:val="0"/>
      <w:divBdr>
        <w:top w:val="none" w:sz="0" w:space="0" w:color="auto"/>
        <w:left w:val="none" w:sz="0" w:space="0" w:color="auto"/>
        <w:bottom w:val="none" w:sz="0" w:space="0" w:color="auto"/>
        <w:right w:val="none" w:sz="0" w:space="0" w:color="auto"/>
      </w:divBdr>
    </w:div>
    <w:div w:id="1980107755">
      <w:bodyDiv w:val="1"/>
      <w:marLeft w:val="0"/>
      <w:marRight w:val="0"/>
      <w:marTop w:val="0"/>
      <w:marBottom w:val="0"/>
      <w:divBdr>
        <w:top w:val="none" w:sz="0" w:space="0" w:color="auto"/>
        <w:left w:val="none" w:sz="0" w:space="0" w:color="auto"/>
        <w:bottom w:val="none" w:sz="0" w:space="0" w:color="auto"/>
        <w:right w:val="none" w:sz="0" w:space="0" w:color="auto"/>
      </w:divBdr>
    </w:div>
    <w:div w:id="1981495824">
      <w:bodyDiv w:val="1"/>
      <w:marLeft w:val="0"/>
      <w:marRight w:val="0"/>
      <w:marTop w:val="0"/>
      <w:marBottom w:val="0"/>
      <w:divBdr>
        <w:top w:val="none" w:sz="0" w:space="0" w:color="auto"/>
        <w:left w:val="none" w:sz="0" w:space="0" w:color="auto"/>
        <w:bottom w:val="none" w:sz="0" w:space="0" w:color="auto"/>
        <w:right w:val="none" w:sz="0" w:space="0" w:color="auto"/>
      </w:divBdr>
    </w:div>
    <w:div w:id="1983004907">
      <w:bodyDiv w:val="1"/>
      <w:marLeft w:val="0"/>
      <w:marRight w:val="0"/>
      <w:marTop w:val="0"/>
      <w:marBottom w:val="0"/>
      <w:divBdr>
        <w:top w:val="none" w:sz="0" w:space="0" w:color="auto"/>
        <w:left w:val="none" w:sz="0" w:space="0" w:color="auto"/>
        <w:bottom w:val="none" w:sz="0" w:space="0" w:color="auto"/>
        <w:right w:val="none" w:sz="0" w:space="0" w:color="auto"/>
      </w:divBdr>
    </w:div>
    <w:div w:id="1990160814">
      <w:bodyDiv w:val="1"/>
      <w:marLeft w:val="0"/>
      <w:marRight w:val="0"/>
      <w:marTop w:val="0"/>
      <w:marBottom w:val="0"/>
      <w:divBdr>
        <w:top w:val="none" w:sz="0" w:space="0" w:color="auto"/>
        <w:left w:val="none" w:sz="0" w:space="0" w:color="auto"/>
        <w:bottom w:val="none" w:sz="0" w:space="0" w:color="auto"/>
        <w:right w:val="none" w:sz="0" w:space="0" w:color="auto"/>
      </w:divBdr>
    </w:div>
    <w:div w:id="1996834571">
      <w:bodyDiv w:val="1"/>
      <w:marLeft w:val="0"/>
      <w:marRight w:val="0"/>
      <w:marTop w:val="0"/>
      <w:marBottom w:val="0"/>
      <w:divBdr>
        <w:top w:val="none" w:sz="0" w:space="0" w:color="auto"/>
        <w:left w:val="none" w:sz="0" w:space="0" w:color="auto"/>
        <w:bottom w:val="none" w:sz="0" w:space="0" w:color="auto"/>
        <w:right w:val="none" w:sz="0" w:space="0" w:color="auto"/>
      </w:divBdr>
    </w:div>
    <w:div w:id="2027823130">
      <w:bodyDiv w:val="1"/>
      <w:marLeft w:val="0"/>
      <w:marRight w:val="0"/>
      <w:marTop w:val="0"/>
      <w:marBottom w:val="0"/>
      <w:divBdr>
        <w:top w:val="none" w:sz="0" w:space="0" w:color="auto"/>
        <w:left w:val="none" w:sz="0" w:space="0" w:color="auto"/>
        <w:bottom w:val="none" w:sz="0" w:space="0" w:color="auto"/>
        <w:right w:val="none" w:sz="0" w:space="0" w:color="auto"/>
      </w:divBdr>
    </w:div>
    <w:div w:id="2031566926">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7850043">
      <w:bodyDiv w:val="1"/>
      <w:marLeft w:val="0"/>
      <w:marRight w:val="0"/>
      <w:marTop w:val="0"/>
      <w:marBottom w:val="0"/>
      <w:divBdr>
        <w:top w:val="none" w:sz="0" w:space="0" w:color="auto"/>
        <w:left w:val="none" w:sz="0" w:space="0" w:color="auto"/>
        <w:bottom w:val="none" w:sz="0" w:space="0" w:color="auto"/>
        <w:right w:val="none" w:sz="0" w:space="0" w:color="auto"/>
      </w:divBdr>
    </w:div>
    <w:div w:id="2040429466">
      <w:bodyDiv w:val="1"/>
      <w:marLeft w:val="0"/>
      <w:marRight w:val="0"/>
      <w:marTop w:val="0"/>
      <w:marBottom w:val="0"/>
      <w:divBdr>
        <w:top w:val="none" w:sz="0" w:space="0" w:color="auto"/>
        <w:left w:val="none" w:sz="0" w:space="0" w:color="auto"/>
        <w:bottom w:val="none" w:sz="0" w:space="0" w:color="auto"/>
        <w:right w:val="none" w:sz="0" w:space="0" w:color="auto"/>
      </w:divBdr>
    </w:div>
    <w:div w:id="2042388700">
      <w:bodyDiv w:val="1"/>
      <w:marLeft w:val="0"/>
      <w:marRight w:val="0"/>
      <w:marTop w:val="0"/>
      <w:marBottom w:val="0"/>
      <w:divBdr>
        <w:top w:val="none" w:sz="0" w:space="0" w:color="auto"/>
        <w:left w:val="none" w:sz="0" w:space="0" w:color="auto"/>
        <w:bottom w:val="none" w:sz="0" w:space="0" w:color="auto"/>
        <w:right w:val="none" w:sz="0" w:space="0" w:color="auto"/>
      </w:divBdr>
    </w:div>
    <w:div w:id="2043019358">
      <w:bodyDiv w:val="1"/>
      <w:marLeft w:val="0"/>
      <w:marRight w:val="0"/>
      <w:marTop w:val="0"/>
      <w:marBottom w:val="0"/>
      <w:divBdr>
        <w:top w:val="none" w:sz="0" w:space="0" w:color="auto"/>
        <w:left w:val="none" w:sz="0" w:space="0" w:color="auto"/>
        <w:bottom w:val="none" w:sz="0" w:space="0" w:color="auto"/>
        <w:right w:val="none" w:sz="0" w:space="0" w:color="auto"/>
      </w:divBdr>
    </w:div>
    <w:div w:id="2051106821">
      <w:bodyDiv w:val="1"/>
      <w:marLeft w:val="0"/>
      <w:marRight w:val="0"/>
      <w:marTop w:val="0"/>
      <w:marBottom w:val="0"/>
      <w:divBdr>
        <w:top w:val="none" w:sz="0" w:space="0" w:color="auto"/>
        <w:left w:val="none" w:sz="0" w:space="0" w:color="auto"/>
        <w:bottom w:val="none" w:sz="0" w:space="0" w:color="auto"/>
        <w:right w:val="none" w:sz="0" w:space="0" w:color="auto"/>
      </w:divBdr>
    </w:div>
    <w:div w:id="2056074373">
      <w:bodyDiv w:val="1"/>
      <w:marLeft w:val="0"/>
      <w:marRight w:val="0"/>
      <w:marTop w:val="0"/>
      <w:marBottom w:val="0"/>
      <w:divBdr>
        <w:top w:val="none" w:sz="0" w:space="0" w:color="auto"/>
        <w:left w:val="none" w:sz="0" w:space="0" w:color="auto"/>
        <w:bottom w:val="none" w:sz="0" w:space="0" w:color="auto"/>
        <w:right w:val="none" w:sz="0" w:space="0" w:color="auto"/>
      </w:divBdr>
    </w:div>
    <w:div w:id="2058043389">
      <w:bodyDiv w:val="1"/>
      <w:marLeft w:val="0"/>
      <w:marRight w:val="0"/>
      <w:marTop w:val="0"/>
      <w:marBottom w:val="0"/>
      <w:divBdr>
        <w:top w:val="none" w:sz="0" w:space="0" w:color="auto"/>
        <w:left w:val="none" w:sz="0" w:space="0" w:color="auto"/>
        <w:bottom w:val="none" w:sz="0" w:space="0" w:color="auto"/>
        <w:right w:val="none" w:sz="0" w:space="0" w:color="auto"/>
      </w:divBdr>
    </w:div>
    <w:div w:id="2067873674">
      <w:bodyDiv w:val="1"/>
      <w:marLeft w:val="0"/>
      <w:marRight w:val="0"/>
      <w:marTop w:val="0"/>
      <w:marBottom w:val="0"/>
      <w:divBdr>
        <w:top w:val="none" w:sz="0" w:space="0" w:color="auto"/>
        <w:left w:val="none" w:sz="0" w:space="0" w:color="auto"/>
        <w:bottom w:val="none" w:sz="0" w:space="0" w:color="auto"/>
        <w:right w:val="none" w:sz="0" w:space="0" w:color="auto"/>
      </w:divBdr>
    </w:div>
    <w:div w:id="2086412104">
      <w:bodyDiv w:val="1"/>
      <w:marLeft w:val="0"/>
      <w:marRight w:val="0"/>
      <w:marTop w:val="0"/>
      <w:marBottom w:val="0"/>
      <w:divBdr>
        <w:top w:val="none" w:sz="0" w:space="0" w:color="auto"/>
        <w:left w:val="none" w:sz="0" w:space="0" w:color="auto"/>
        <w:bottom w:val="none" w:sz="0" w:space="0" w:color="auto"/>
        <w:right w:val="none" w:sz="0" w:space="0" w:color="auto"/>
      </w:divBdr>
    </w:div>
    <w:div w:id="2092123244">
      <w:bodyDiv w:val="1"/>
      <w:marLeft w:val="0"/>
      <w:marRight w:val="0"/>
      <w:marTop w:val="0"/>
      <w:marBottom w:val="0"/>
      <w:divBdr>
        <w:top w:val="none" w:sz="0" w:space="0" w:color="auto"/>
        <w:left w:val="none" w:sz="0" w:space="0" w:color="auto"/>
        <w:bottom w:val="none" w:sz="0" w:space="0" w:color="auto"/>
        <w:right w:val="none" w:sz="0" w:space="0" w:color="auto"/>
      </w:divBdr>
    </w:div>
    <w:div w:id="2101097679">
      <w:bodyDiv w:val="1"/>
      <w:marLeft w:val="0"/>
      <w:marRight w:val="0"/>
      <w:marTop w:val="0"/>
      <w:marBottom w:val="0"/>
      <w:divBdr>
        <w:top w:val="none" w:sz="0" w:space="0" w:color="auto"/>
        <w:left w:val="none" w:sz="0" w:space="0" w:color="auto"/>
        <w:bottom w:val="none" w:sz="0" w:space="0" w:color="auto"/>
        <w:right w:val="none" w:sz="0" w:space="0" w:color="auto"/>
      </w:divBdr>
    </w:div>
    <w:div w:id="2101175200">
      <w:bodyDiv w:val="1"/>
      <w:marLeft w:val="0"/>
      <w:marRight w:val="0"/>
      <w:marTop w:val="0"/>
      <w:marBottom w:val="0"/>
      <w:divBdr>
        <w:top w:val="none" w:sz="0" w:space="0" w:color="auto"/>
        <w:left w:val="none" w:sz="0" w:space="0" w:color="auto"/>
        <w:bottom w:val="none" w:sz="0" w:space="0" w:color="auto"/>
        <w:right w:val="none" w:sz="0" w:space="0" w:color="auto"/>
      </w:divBdr>
    </w:div>
    <w:div w:id="2101443918">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10157903">
      <w:bodyDiv w:val="1"/>
      <w:marLeft w:val="0"/>
      <w:marRight w:val="0"/>
      <w:marTop w:val="0"/>
      <w:marBottom w:val="0"/>
      <w:divBdr>
        <w:top w:val="none" w:sz="0" w:space="0" w:color="auto"/>
        <w:left w:val="none" w:sz="0" w:space="0" w:color="auto"/>
        <w:bottom w:val="none" w:sz="0" w:space="0" w:color="auto"/>
        <w:right w:val="none" w:sz="0" w:space="0" w:color="auto"/>
      </w:divBdr>
    </w:div>
    <w:div w:id="2113284756">
      <w:bodyDiv w:val="1"/>
      <w:marLeft w:val="0"/>
      <w:marRight w:val="0"/>
      <w:marTop w:val="0"/>
      <w:marBottom w:val="0"/>
      <w:divBdr>
        <w:top w:val="none" w:sz="0" w:space="0" w:color="auto"/>
        <w:left w:val="none" w:sz="0" w:space="0" w:color="auto"/>
        <w:bottom w:val="none" w:sz="0" w:space="0" w:color="auto"/>
        <w:right w:val="none" w:sz="0" w:space="0" w:color="auto"/>
      </w:divBdr>
    </w:div>
    <w:div w:id="2114015679">
      <w:bodyDiv w:val="1"/>
      <w:marLeft w:val="0"/>
      <w:marRight w:val="0"/>
      <w:marTop w:val="0"/>
      <w:marBottom w:val="0"/>
      <w:divBdr>
        <w:top w:val="none" w:sz="0" w:space="0" w:color="auto"/>
        <w:left w:val="none" w:sz="0" w:space="0" w:color="auto"/>
        <w:bottom w:val="none" w:sz="0" w:space="0" w:color="auto"/>
        <w:right w:val="none" w:sz="0" w:space="0" w:color="auto"/>
      </w:divBdr>
    </w:div>
    <w:div w:id="2132167012">
      <w:bodyDiv w:val="1"/>
      <w:marLeft w:val="0"/>
      <w:marRight w:val="0"/>
      <w:marTop w:val="0"/>
      <w:marBottom w:val="0"/>
      <w:divBdr>
        <w:top w:val="none" w:sz="0" w:space="0" w:color="auto"/>
        <w:left w:val="none" w:sz="0" w:space="0" w:color="auto"/>
        <w:bottom w:val="none" w:sz="0" w:space="0" w:color="auto"/>
        <w:right w:val="none" w:sz="0" w:space="0" w:color="auto"/>
      </w:divBdr>
    </w:div>
    <w:div w:id="2138137332">
      <w:bodyDiv w:val="1"/>
      <w:marLeft w:val="0"/>
      <w:marRight w:val="0"/>
      <w:marTop w:val="0"/>
      <w:marBottom w:val="0"/>
      <w:divBdr>
        <w:top w:val="none" w:sz="0" w:space="0" w:color="auto"/>
        <w:left w:val="none" w:sz="0" w:space="0" w:color="auto"/>
        <w:bottom w:val="none" w:sz="0" w:space="0" w:color="auto"/>
        <w:right w:val="none" w:sz="0" w:space="0" w:color="auto"/>
      </w:divBdr>
    </w:div>
    <w:div w:id="2145653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collinsdictionary.com/dictionary/english/understand"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insdictionary.com/dictionary/english/well"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insdictionary.com/dictionary/english/feeling"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insdictionary.com/dictionary/english/ide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htt</b:Tag>
    <b:SourceType>InternetSite</b:SourceType>
    <b:Guid>{9C4DD926-B453-41CF-94DF-194FB2E5B222}</b:Guid>
    <b:URL>https://www.mindtools.com/pages/article/reflective-cycle.htm</b:URL>
    <b:Author>
      <b:Author>
        <b:NameList>
          <b:Person>
            <b:Last>Gibbs</b:Last>
            <b:First>Graham</b:First>
          </b:Person>
        </b:NameList>
      </b:Author>
    </b:Author>
    <b:InternetSiteTitle>Mind Tools</b:InternetSiteTitle>
    <b:Title>Gibbs' Reflective Cycle</b:Title>
    <b:Year>1988</b:Year>
    <b:Month>July</b:Month>
    <b:Day>27th </b:Day>
    <b:RefOrder>1</b:RefOrder>
  </b:Source>
  <b:Source>
    <b:Tag>Pra17</b:Tag>
    <b:SourceType>InternetSite</b:SourceType>
    <b:Guid>{C66811F0-8281-4489-848C-F4D989BF2E25}</b:Guid>
    <b:Title>leadership</b:Title>
    <b:Year>2017</b:Year>
    <b:YearAccessed>2022</b:YearAccessed>
    <b:MonthAccessed>August </b:MonthAccessed>
    <b:DayAccessed>29th </b:DayAccessed>
    <b:URL>https://www.techtarget.com/searchcio/definition/leadership</b:URL>
    <b:InternetSiteTitle>Tech Target </b:InternetSiteTitle>
    <b:Author>
      <b:Author>
        <b:NameList>
          <b:Person>
            <b:Last>Pratt</b:Last>
            <b:First>K</b:First>
          </b:Person>
        </b:NameList>
      </b:Author>
    </b:Author>
    <b:RefOrder>52</b:RefOrder>
  </b:Source>
  <b:Source>
    <b:Tag>Deg84</b:Tag>
    <b:SourceType>JournalArticle</b:SourceType>
    <b:Guid>{46A074D4-5D30-4A37-A879-9484ABA89ACB}</b:Guid>
    <b:Title>Observational Learning from radical-behavioristic viewpoint</b:Title>
    <b:Year>1984</b:Year>
    <b:JournalName>The Behavior Analyst</b:JournalName>
    <b:Pages>83-95</b:Pages>
    <b:Volume>7</b:Volume>
    <b:Issue>2</b:Issue>
    <b:Author>
      <b:Author>
        <b:NameList>
          <b:Person>
            <b:Last>Deguchi</b:Last>
            <b:First>H</b:First>
          </b:Person>
        </b:NameList>
      </b:Author>
    </b:Author>
    <b:RefOrder>13</b:RefOrder>
  </b:Source>
  <b:Source>
    <b:Tag>Bry205</b:Tag>
    <b:SourceType>BookSection</b:SourceType>
    <b:Guid>{25B08018-79D7-4997-BBEA-63FB2E1693A1}</b:Guid>
    <b:Title>National Decison Model </b:Title>
    <b:Year>2020</b:Year>
    <b:Pages>79-80</b:Pages>
    <b:Author>
      <b:Author>
        <b:NameList>
          <b:Person>
            <b:Last>Bryant</b:Last>
            <b:First>B.</b:First>
            <b:Middle>Bryant,S</b:Middle>
          </b:Person>
        </b:NameList>
      </b:Author>
      <b:Editor>
        <b:NameList>
          <b:Person>
            <b:Last>Bryant</b:Last>
            <b:First>B.</b:First>
            <b:Middle>Bryant,S</b:Middle>
          </b:Person>
        </b:NameList>
      </b:Editor>
    </b:Author>
    <b:BookTitle>Blackstone's Handbook for Policing Students </b:BookTitle>
    <b:City>Oxford</b:City>
    <b:Publisher>Oxford University Press</b:Publisher>
    <b:Edition>Fourteenth </b:Edition>
    <b:RefOrder>24</b:RefOrder>
  </b:Source>
  <b:Source>
    <b:Tag>Hun07</b:Tag>
    <b:SourceType>JournalArticle</b:SourceType>
    <b:Guid>{52AD1CA4-A290-4EB9-A761-BED6C28923B5}</b:Guid>
    <b:Title>Feeling the heat: Effects of stress, commitment, and job experience on job performance</b:Title>
    <b:Year>2007</b:Year>
    <b:Author>
      <b:Author>
        <b:NameList>
          <b:Person>
            <b:Last>Hunter</b:Last>
            <b:First>L.W.</b:First>
            <b:Middle>and Thatcher, S.M</b:Middle>
          </b:Person>
        </b:NameList>
      </b:Author>
    </b:Author>
    <b:JournalName> Academy of Management Journal</b:JournalName>
    <b:Pages>953-968</b:Pages>
    <b:Volume>50</b:Volume>
    <b:Issue>4</b:Issue>
    <b:RefOrder>73</b:RefOrder>
  </b:Source>
  <b:Source>
    <b:Tag>Bry206</b:Tag>
    <b:SourceType>BookSection</b:SourceType>
    <b:Guid>{7659D46A-B6F5-43BA-8C15-91BB968D5A63}</b:Guid>
    <b:Title>Other police representative organisations</b:Title>
    <b:Year>2020</b:Year>
    <b:Pages>91</b:Pages>
    <b:Volume>Fourteenth </b:Volume>
    <b:Author>
      <b:Author>
        <b:NameList>
          <b:Person>
            <b:Last>Bryant</b:Last>
            <b:First>B.</b:First>
            <b:Middle>Bryant,S</b:Middle>
          </b:Person>
        </b:NameList>
      </b:Author>
    </b:Author>
    <b:BookTitle>Blacksstone's Handbook for policing Students</b:BookTitle>
    <b:Publisher>Oxford University Press</b:Publisher>
    <b:RefOrder>77</b:RefOrder>
  </b:Source>
  <b:Source>
    <b:Tag>NPC20</b:Tag>
    <b:SourceType>InternetSite</b:SourceType>
    <b:Guid>{9E91EC91-1CA9-4B64-83AF-18EBAFD3EFBB}</b:Guid>
    <b:Title>National Police Chief's Council</b:Title>
    <b:Year>2020</b:Year>
    <b:Author>
      <b:Author>
        <b:Corporate>NPCC</b:Corporate>
      </b:Author>
    </b:Author>
    <b:YearAccessed>2022</b:YearAccessed>
    <b:MonthAccessed>September</b:MonthAccessed>
    <b:DayAccessed>6th</b:DayAccessed>
    <b:URL>https://www.npcc.police.uk/documents/Policing%20Vision.pdf</b:URL>
    <b:InternetSiteTitle>Policing Vision 2025</b:InternetSiteTitle>
    <b:RefOrder>21</b:RefOrder>
  </b:Source>
  <b:Source>
    <b:Tag>NPC22</b:Tag>
    <b:SourceType>InternetSite</b:SourceType>
    <b:Guid>{98812271-72C0-4A63-BA93-059801926321}</b:Guid>
    <b:Author>
      <b:Author>
        <b:Corporate>NPCC</b:Corporate>
      </b:Author>
    </b:Author>
    <b:Title>Digital Policing</b:Title>
    <b:Year>2022</b:Year>
    <b:YearAccessed>2022</b:YearAccessed>
    <b:MonthAccessed>September</b:MonthAccessed>
    <b:DayAccessed>7th</b:DayAccessed>
    <b:URL>https://www.npcc.police.uk/NPCCBusinessAreas/ReformandTransformation/Digitalpolicing.aspx</b:URL>
    <b:InternetSiteTitle>NPCC</b:InternetSiteTitle>
    <b:RefOrder>22</b:RefOrder>
  </b:Source>
  <b:Source>
    <b:Tag>Cri67</b:Tag>
    <b:SourceType>InternetSite</b:SourceType>
    <b:Guid>{0875290B-86E1-4F4E-BDC9-F3F0AEB8C096}</b:Guid>
    <b:Title>Criminal Law Act 1967, Section 3 - Use of force in making arrest</b:Title>
    <b:Year>1967</b:Year>
    <b:YearAccessed>2022</b:YearAccessed>
    <b:MonthAccessed>August</b:MonthAccessed>
    <b:DayAccessed>30th</b:DayAccessed>
    <b:URL>https://www.legislation.gov.uk/ukpga/1967/58/section/3</b:URL>
    <b:InternetSiteTitle>Legislation.gov.uk</b:InternetSiteTitle>
    <b:Author>
      <b:Author>
        <b:Corporate>Legislation.gov </b:Corporate>
      </b:Author>
    </b:Author>
    <b:RefOrder>58</b:RefOrder>
  </b:Source>
  <b:Source>
    <b:Tag>Off04</b:Tag>
    <b:SourceType>InternetSite</b:SourceType>
    <b:Guid>{019FF7CE-352D-4581-B4A6-0E5A68F271B1}</b:Guid>
    <b:Title>Offences against the Person Act 1861</b:Title>
    <b:Year>2004</b:Year>
    <b:YearAccessed>2022</b:YearAccessed>
    <b:MonthAccessed>September</b:MonthAccessed>
    <b:DayAccessed>15th</b:DayAccessed>
    <b:URL>https://www.legislation.gov.uk/ukpga/Vict/24-25/100/section/47</b:URL>
    <b:InternetSiteTitle>Legislation. Gov</b:InternetSiteTitle>
    <b:Author>
      <b:Author>
        <b:Corporate>Legislation.gov</b:Corporate>
      </b:Author>
    </b:Author>
    <b:RefOrder>26</b:RefOrder>
  </b:Source>
  <b:Source>
    <b:Tag>Bry207</b:Tag>
    <b:SourceType>BookSection</b:SourceType>
    <b:Guid>{1E57AA38-63EE-4DED-AE70-C0397F57DE7D}</b:Guid>
    <b:Title>Actual Bodily Harm</b:Title>
    <b:Year>2020</b:Year>
    <b:Author>
      <b:Author>
        <b:NameList>
          <b:Person>
            <b:Last>Bryant</b:Last>
            <b:First>R.</b:First>
            <b:Middle>Bryant, S</b:Middle>
          </b:Person>
        </b:NameList>
      </b:Author>
    </b:Author>
    <b:BookTitle>Blackstone's Handbook for Policing Students </b:BookTitle>
    <b:Pages>337 - 338 </b:Pages>
    <b:Publisher>Oxford University Press</b:Publisher>
    <b:RefOrder>27</b:RefOrder>
  </b:Source>
  <b:Source>
    <b:Tag>Stend</b:Tag>
    <b:SourceType>InternetSite</b:SourceType>
    <b:Guid>{87FD9819-C70A-44BE-A580-C046CDE4FC0A}</b:Guid>
    <b:Title>Police social media officers – what’s the point?</b:Title>
    <b:Year>n.d.</b:Year>
    <b:Author>
      <b:Author>
        <b:NameList>
          <b:Person>
            <b:Last>Stephens</b:Last>
            <b:First>G</b:First>
          </b:Person>
        </b:NameList>
      </b:Author>
    </b:Author>
    <b:YearAccessed>2022</b:YearAccessed>
    <b:MonthAccessed>September</b:MonthAccessed>
    <b:DayAccessed>16th</b:DayAccessed>
    <b:URL>https://www.npcc.police.uk/ThePoliceChiefsBlog/ChiefConstableGavinStephensexplainstheroleofsocial.aspx</b:URL>
    <b:InternetSiteTitle>NPCC</b:InternetSiteTitle>
    <b:RefOrder>37</b:RefOrder>
  </b:Source>
  <b:Source>
    <b:Tag>Bry208</b:Tag>
    <b:SourceType>BookSection</b:SourceType>
    <b:Guid>{FB5E0C7B-ACDB-49C3-989A-E1296E52FF71}</b:Guid>
    <b:Title>Community Engagement</b:Title>
    <b:Year>2020</b:Year>
    <b:Author>
      <b:Author>
        <b:NameList>
          <b:Person>
            <b:Last>Bryant</b:Last>
            <b:First>R.</b:First>
            <b:Middle>Bryant, S.</b:Middle>
          </b:Person>
        </b:NameList>
      </b:Author>
    </b:Author>
    <b:BookTitle>Blackstone's Handbook for policing Students</b:BookTitle>
    <b:Pages>156</b:Pages>
    <b:Publisher>Oxford University Press</b:Publisher>
    <b:RefOrder>33</b:RefOrder>
  </b:Source>
  <b:Source>
    <b:Tag>Wha11</b:Tag>
    <b:SourceType>JournalArticle</b:SourceType>
    <b:Guid>{6C449C96-3499-4FE7-9654-DED3582248AD}</b:Guid>
    <b:Title>What Are the Police Doing on Twitter? Social Media, the Police and the Public</b:Title>
    <b:Year>2011</b:Year>
    <b:Pages>5</b:Pages>
    <b:JournalName>Policy and Internet</b:JournalName>
    <b:Volume>3</b:Volume>
    <b:Issue>4</b:Issue>
    <b:Author>
      <b:Author>
        <b:NameList>
          <b:Person>
            <b:Last>Crump</b:Last>
            <b:First>J</b:First>
          </b:Person>
        </b:NameList>
      </b:Author>
    </b:Author>
    <b:RefOrder>36</b:RefOrder>
  </b:Source>
  <b:Source>
    <b:Tag>Mer19</b:Tag>
    <b:SourceType>DocumentFromInternetSite</b:SourceType>
    <b:Guid>{C4EA7B15-1B77-46B1-9512-052F32E0FB85}</b:Guid>
    <b:Title>Social Media Policy 2019</b:Title>
    <b:Year>2019</b:Year>
    <b:Author>
      <b:Author>
        <b:Corporate>Merseyside Police </b:Corporate>
      </b:Author>
    </b:Author>
    <b:Month>October </b:Month>
    <b:Day>18th </b:Day>
    <b:YearAccessed>2022</b:YearAccessed>
    <b:MonthAccessed>September </b:MonthAccessed>
    <b:DayAccessed>18th </b:DayAccessed>
    <b:URL>https://www.merseyside.police.uk/SysSiteAssets/foi-media/merseyside/policies/social-media-policy.pdf</b:URL>
    <b:InternetSiteTitle>Merseyside Police </b:InternetSiteTitle>
    <b:RefOrder>78</b:RefOrder>
  </b:Source>
  <b:Source>
    <b:Tag>NPC19</b:Tag>
    <b:SourceType>InternetSite</b:SourceType>
    <b:Guid>{79E1EC61-3BA5-4232-A2FF-708F5AE3E7BB}</b:Guid>
    <b:Author>
      <b:Author>
        <b:Corporate>NPCC</b:Corporate>
      </b:Author>
    </b:Author>
    <b:Title>Policing Vison 2025</b:Title>
    <b:Year>2019</b:Year>
    <b:YearAccessed>2022</b:YearAccessed>
    <b:MonthAccessed>September</b:MonthAccessed>
    <b:DayAccessed>18th</b:DayAccessed>
    <b:URL>https://assets.college.police.uk/s3fs-public/policing_vision_2025.pdf</b:URL>
    <b:InternetSiteTitle>College of Policing </b:InternetSiteTitle>
    <b:RefOrder>8</b:RefOrder>
  </b:Source>
  <b:Source>
    <b:Tag>Smi18</b:Tag>
    <b:SourceType>InternetSite</b:SourceType>
    <b:Guid>{6FB0947A-3448-4249-8D54-FAEE3B255245}</b:Guid>
    <b:Author>
      <b:Author>
        <b:NameList>
          <b:Person>
            <b:Last>Smith</b:Last>
            <b:First>C</b:First>
          </b:Person>
        </b:NameList>
      </b:Author>
    </b:Author>
    <b:Title>Why Text Messages Leave</b:Title>
    <b:Year>2018 </b:Year>
    <b:YearAccessed>2022</b:YearAccessed>
    <b:MonthAccessed>September </b:MonthAccessed>
    <b:DayAccessed>18th </b:DayAccessed>
    <b:URL>https://www.candacesmithetiquette.com/text-messages.html#:~:text=In%20general%2C%20misinterpretation%20is%20caused%20by%20preconceptions%2C%20assumptions%2C,no%20wonder%20that%20misinterpretation%20happens%20often%20during%20communication.</b:URL>
    <b:InternetSiteTitle>Candices Smith Etiquette </b:InternetSiteTitle>
    <b:RefOrder>45</b:RefOrder>
  </b:Source>
  <b:Source>
    <b:Tag>Meh72</b:Tag>
    <b:SourceType>JournalArticle</b:SourceType>
    <b:Guid>{18881EAD-E529-4D19-9942-E9CDC1E9201E}</b:Guid>
    <b:Title>Nonverbal Communication</b:Title>
    <b:Year>1972</b:Year>
    <b:Author>
      <b:Author>
        <b:NameList>
          <b:Person>
            <b:Last>Mehrabian</b:Last>
            <b:First>A</b:First>
          </b:Person>
        </b:NameList>
      </b:Author>
    </b:Author>
    <b:JournalName>Routledge </b:JournalName>
    <b:Pages>1 -14</b:Pages>
    <b:Volume>1</b:Volume>
    <b:Issue>1</b:Issue>
    <b:RefOrder>46</b:RefOrder>
  </b:Source>
  <b:Source>
    <b:Tag>Col222</b:Tag>
    <b:SourceType>InternetSite</b:SourceType>
    <b:Guid>{285C5D1B-6B6A-4887-995A-D3D192533E15}</b:Guid>
    <b:Title>Definition of "Rapport"</b:Title>
    <b:Year>2022</b:Year>
    <b:YearAccessed>2022</b:YearAccessed>
    <b:MonthAccessed>September</b:MonthAccessed>
    <b:DayAccessed>18th</b:DayAccessed>
    <b:URL>https://www.collinsdictionary.com/dictionary/english/rapport</b:URL>
    <b:Author>
      <b:Author>
        <b:Corporate>Collins Dictionary </b:Corporate>
      </b:Author>
    </b:Author>
    <b:InternetSiteTitle>Collins </b:InternetSiteTitle>
    <b:RefOrder>48</b:RefOrder>
  </b:Source>
  <b:Source>
    <b:Tag>Swa14</b:Tag>
    <b:SourceType>JournalArticle</b:SourceType>
    <b:Guid>{EFD55C45-9690-42DF-BA3C-C68A5CA3ED9C}</b:Guid>
    <b:Author>
      <b:Author>
        <b:NameList>
          <b:Person>
            <b:Last>Swamy</b:Last>
            <b:First>D.</b:First>
            <b:Middle>&amp; Nanjundeswaraswamy, T.</b:Middle>
          </b:Person>
        </b:NameList>
      </b:Author>
    </b:Author>
    <b:Title>Leadership styles</b:Title>
    <b:JournalName>Advances in management</b:JournalName>
    <b:Year>2014</b:Year>
    <b:Pages>57</b:Pages>
    <b:Volume>7</b:Volume>
    <b:Issue>2</b:Issue>
    <b:URL>https://d1wqtxts1xzle7.cloudfront.net/51993044/leadership_styles-with-cover-page-v2.pdf?Expires=1666797293&amp;Signature=JXfjtbQHQaCyCU2JLTH6w3r3Ceq4khj9YRVp4LtEugkHdzFwSGVx0ZhEqsEfDPGyOdVxht3nfAV7OlGs-Og6EjprnFC9rMSNUGPvCP2sPoVqzp9a8SgATlXwl-XYk0002Ftwh2OQNj</b:URL>
    <b:RefOrder>51</b:RefOrder>
  </b:Source>
  <b:Source>
    <b:Tag>Lee20</b:Tag>
    <b:SourceType>InternetSite</b:SourceType>
    <b:Guid>{4F64C8B7-7C00-4C44-B001-24684924839D}</b:Guid>
    <b:Title>What is coaching leadership?</b:Title>
    <b:Year>2020</b:Year>
    <b:Author>
      <b:Author>
        <b:NameList>
          <b:Person>
            <b:Last>Lee</b:Last>
            <b:First>S</b:First>
          </b:Person>
        </b:NameList>
      </b:Author>
    </b:Author>
    <b:YearAccessed>2022</b:YearAccessed>
    <b:MonthAccessed>October </b:MonthAccessed>
    <b:DayAccessed>28th </b:DayAccessed>
    <b:URL>https://torch.io/blog/what-is-coaching-leadership/#:~:text=Coaching%20leadership%20is%20one%20characterized%20by%20collaboration%2C%20support%2C,leadership%2C%20which%20is%20focused%20on%20top-down%20decision%20making.</b:URL>
    <b:InternetSiteTitle>Torch</b:InternetSiteTitle>
    <b:RefOrder>53</b:RefOrder>
  </b:Source>
  <b:Source>
    <b:Tag>Kar16</b:Tag>
    <b:SourceType>JournalArticle</b:SourceType>
    <b:Guid>{A58FC7E2-34E4-428D-BD53-DA8A442B007D}</b:Guid>
    <b:Title>A study of coaching leadership style practice in projects</b:Title>
    <b:Year>2016</b:Year>
    <b:URL>https://www.researchgate.net/profile/Jan-Karlsen-5/publication/308271302_A_study_of_coaching_leadership_style_practice_in_projects/links/58b3f0de92851cf7ae91e3fc/A-study-of-coaching-leadership-style-practice-in-projects.pdf</b:URL>
    <b:JournalName>Management Research Review</b:JournalName>
    <b:Pages>1122 - 1142</b:Pages>
    <b:Volume>9</b:Volume>
    <b:Issue>39</b:Issue>
    <b:Author>
      <b:Author>
        <b:NameList>
          <b:Person>
            <b:Last>Karlsen</b:Last>
            <b:First>J</b:First>
          </b:Person>
        </b:NameList>
      </b:Author>
    </b:Author>
    <b:RefOrder>54</b:RefOrder>
  </b:Source>
  <b:Source>
    <b:Tag>Che22</b:Tag>
    <b:SourceType>InternetSite</b:SourceType>
    <b:Guid>{3F0167AA-35B9-4A64-8113-F9E2108509A5}</b:Guid>
    <b:Title>Autocratic Leadership</b:Title>
    <b:Year>2022</b:Year>
    <b:Author>
      <b:Author>
        <b:NameList>
          <b:Person>
            <b:Last>Cherry</b:Last>
            <b:First>K</b:First>
          </b:Person>
        </b:NameList>
      </b:Author>
    </b:Author>
    <b:YearAccessed>2022</b:YearAccessed>
    <b:MonthAccessed>October</b:MonthAccessed>
    <b:DayAccessed>29th</b:DayAccessed>
    <b:URL>https://www.verywellmind.com/what-is-autocratic-leadership-2795314</b:URL>
    <b:InternetSiteTitle>Very Well Mind </b:InternetSiteTitle>
    <b:RefOrder>55</b:RefOrder>
  </b:Source>
  <b:Source>
    <b:Tag>Chu18</b:Tag>
    <b:SourceType>JournalArticle</b:SourceType>
    <b:Guid>{CE235E38-FBAB-47BF-A7A5-071DFBCD7EA7}</b:Guid>
    <b:Author>
      <b:Author>
        <b:NameList>
          <b:Person>
            <b:Last>Chukwusa</b:Last>
            <b:First>J.</b:First>
          </b:Person>
        </b:NameList>
      </b:Author>
    </b:Author>
    <b:Title>Autocratic leadership style: Obstacle to success in academic libraries</b:Title>
    <b:Year>2018</b:Year>
    <b:URL>https://www.proquest.com/openview/f272f7718d86e58e22f7098301599444/1?pq-origsite=gscholar&amp;cbl=54903</b:URL>
    <b:JournalName>Library Philosophy and Practice</b:JournalName>
    <b:Pages>1</b:Pages>
    <b:RefOrder>56</b:RefOrder>
  </b:Source>
  <b:Source>
    <b:Tag>Col206</b:Tag>
    <b:SourceType>InternetSite</b:SourceType>
    <b:Guid>{30DB8A7A-FF3E-4A2E-9656-6D6314440824}</b:Guid>
    <b:Title>Conflict management skills</b:Title>
    <b:Year>2020</b:Year>
    <b:Author>
      <b:Author>
        <b:Corporate>College of Police</b:Corporate>
      </b:Author>
    </b:Author>
    <b:YearAccessed>2022</b:YearAccessed>
    <b:MonthAccessed>October</b:MonthAccessed>
    <b:DayAccessed>30th</b:DayAccessed>
    <b:URL>https://www.college.police.uk/guidance/conflict-management/conflict-management-skills</b:URL>
    <b:InternetSiteTitle>College of Police</b:InternetSiteTitle>
    <b:RefOrder>50</b:RefOrder>
  </b:Source>
  <b:Source>
    <b:Tag>Col141</b:Tag>
    <b:SourceType>InternetSite</b:SourceType>
    <b:Guid>{B1BF8C91-6D0E-4B7F-8233-E6024C80D60F}</b:Guid>
    <b:Author>
      <b:Author>
        <b:Corporate>College of Policing </b:Corporate>
      </b:Author>
    </b:Author>
    <b:Title>National decision model</b:Title>
    <b:Year>2014</b:Year>
    <b:YearAccessed>2020</b:YearAccessed>
    <b:MonthAccessed>October</b:MonthAccessed>
    <b:DayAccessed>30th</b:DayAccessed>
    <b:URL>https://www.college.police.uk/app/national-decision-model</b:URL>
    <b:InternetSiteTitle>College of Policing </b:InternetSiteTitle>
    <b:RefOrder>57</b:RefOrder>
  </b:Source>
  <b:Source>
    <b:Tag>Sou224</b:Tag>
    <b:SourceType>InternetSite</b:SourceType>
    <b:Guid>{35BADEAF-0107-4D45-B2B5-AD45D58B83BA}</b:Guid>
    <b:Author>
      <b:Author>
        <b:Corporate>South Wales Police</b:Corporate>
      </b:Author>
    </b:Author>
    <b:Title>@swpolice</b:Title>
    <b:Year>2022</b:Year>
    <b:YearAccessed>2022</b:YearAccessed>
    <b:MonthAccessed>November</b:MonthAccessed>
    <b:DayAccessed>3rd</b:DayAccessed>
    <b:URL>https://twitter.com/swpolice</b:URL>
    <b:InternetSiteTitle>Twitter </b:InternetSiteTitle>
    <b:RefOrder>39</b:RefOrder>
  </b:Source>
  <b:Source>
    <b:Tag>Sou225</b:Tag>
    <b:SourceType>InternetSite</b:SourceType>
    <b:Guid>{78709EFC-2BFB-4F5D-BA9F-C331C4D823F0}</b:Guid>
    <b:Author>
      <b:Author>
        <b:Corporate>South Wales Police</b:Corporate>
      </b:Author>
    </b:Author>
    <b:Title>South Wales Police</b:Title>
    <b:Year>2022</b:Year>
    <b:YearAccessed>2022</b:YearAccessed>
    <b:MonthAccessed>November</b:MonthAccessed>
    <b:DayAccessed>3rd</b:DayAccessed>
    <b:URL>https://en-gb.facebook.com/swpolice/</b:URL>
    <b:InternetSiteTitle>Facebook</b:InternetSiteTitle>
    <b:RefOrder>29</b:RefOrder>
  </b:Source>
  <b:Source>
    <b:Tag>Sou226</b:Tag>
    <b:SourceType>InternetSite</b:SourceType>
    <b:Guid>{EA9BAEFB-3758-4171-8B60-4D5285C61DEF}</b:Guid>
    <b:Author>
      <b:Author>
        <b:Corporate>South Wales Police</b:Corporate>
      </b:Author>
    </b:Author>
    <b:Title>South Wales Police</b:Title>
    <b:Year>2022</b:Year>
    <b:YearAccessed>2022</b:YearAccessed>
    <b:MonthAccessed>November</b:MonthAccessed>
    <b:DayAccessed>3rd</b:DayAccessed>
    <b:URL>https://www.instagram.com/swpolice/</b:URL>
    <b:InternetSiteTitle>Instagram </b:InternetSiteTitle>
    <b:RefOrder>38</b:RefOrder>
  </b:Source>
  <b:Source>
    <b:Tag>Sou227</b:Tag>
    <b:SourceType>InternetSite</b:SourceType>
    <b:Guid>{E4852191-DA43-4F28-8AE0-54CB23F05A7E}</b:Guid>
    <b:Author>
      <b:Author>
        <b:Corporate>South Wales Police</b:Corporate>
      </b:Author>
    </b:Author>
    <b:Title>swpolice</b:Title>
    <b:Year>2022</b:Year>
    <b:YearAccessed>2022</b:YearAccessed>
    <b:MonthAccessed>November</b:MonthAccessed>
    <b:DayAccessed>3rd</b:DayAccessed>
    <b:URL>https://www.tiktok.com/@swpolice</b:URL>
    <b:InternetSiteTitle>Tik Tok</b:InternetSiteTitle>
    <b:RefOrder>40</b:RefOrder>
  </b:Source>
  <b:Source>
    <b:Tag>BBC21</b:Tag>
    <b:SourceType>InternetSite</b:SourceType>
    <b:Guid>{5D3494CF-CB58-49B9-85B6-27F6F0C62589}</b:Guid>
    <b:Title>Mayhill: Swansea rioters injure seven police officers</b:Title>
    <b:Year>2021</b:Year>
    <b:YearAccessed>2022</b:YearAccessed>
    <b:MonthAccessed>Novemeber </b:MonthAccessed>
    <b:DayAccessed>7th</b:DayAccessed>
    <b:URL>https://www.bbc.co.uk/news/uk-wales-57197466</b:URL>
    <b:Author>
      <b:Author>
        <b:Corporate>BBC</b:Corporate>
      </b:Author>
    </b:Author>
    <b:InternetSiteTitle>BBC </b:InternetSiteTitle>
    <b:RefOrder>30</b:RefOrder>
  </b:Source>
  <b:Source>
    <b:Tag>Sou228</b:Tag>
    <b:SourceType>InternetSite</b:SourceType>
    <b:Guid>{217A608C-89AE-4007-B8BD-F01142240A90}</b:Guid>
    <b:Title>South Wales Police</b:Title>
    <b:YearAccessed>2022</b:YearAccessed>
    <b:MonthAccessed>Novemeber</b:MonthAccessed>
    <b:DayAccessed>7th</b:DayAccessed>
    <b:URL>https://www.facebook.com/133974029988727/posts/4384219164964171/</b:URL>
    <b:Author>
      <b:Author>
        <b:Corporate>South Wales Police</b:Corporate>
      </b:Author>
    </b:Author>
    <b:InternetSiteTitle>Facebook </b:InternetSiteTitle>
    <b:Year>2021</b:Year>
    <b:RefOrder>31</b:RefOrder>
  </b:Source>
  <b:Source>
    <b:Tag>BBC19</b:Tag>
    <b:SourceType>InternetSite</b:SourceType>
    <b:Guid>{D0CB9028-9E55-434D-991D-AE8AA0E89AA1}</b:Guid>
    <b:Title>Facial recognition: What is AFR? And why is it being challenged?</b:Title>
    <b:Year>2019</b:Year>
    <b:YearAccessed>2022</b:YearAccessed>
    <b:MonthAccessed>November</b:MonthAccessed>
    <b:DayAccessed>8th</b:DayAccessed>
    <b:URL>https://www.bbc.co.uk/newsround/48339757</b:URL>
    <b:Author>
      <b:Author>
        <b:Corporate>BBC</b:Corporate>
      </b:Author>
    </b:Author>
    <b:InternetSiteTitle>BBC</b:InternetSiteTitle>
    <b:RefOrder>28</b:RefOrder>
  </b:Source>
  <b:Source>
    <b:Tag>Col213</b:Tag>
    <b:SourceType>InternetSite</b:SourceType>
    <b:Guid>{BCE4F5D2-8671-4269-9F26-D987BB79145E}</b:Guid>
    <b:Author>
      <b:Author>
        <b:Corporate>College of Policing</b:Corporate>
      </b:Author>
    </b:Author>
    <b:Title>Engaging communities</b:Title>
    <b:Year>2021</b:Year>
    <b:YearAccessed>2022</b:YearAccessed>
    <b:MonthAccessed>Novemebr</b:MonthAccessed>
    <b:DayAccessed>8th</b:DayAccessed>
    <b:URL>https://www.college.police.uk/guidance/neighbourhood-policing/engaging-communities</b:URL>
    <b:InternetSiteTitle>College of Policing </b:InternetSiteTitle>
    <b:RefOrder>47</b:RefOrder>
  </b:Source>
  <b:Source>
    <b:Tag>Bul18</b:Tag>
    <b:SourceType>JournalArticle</b:SourceType>
    <b:Guid>{C80C1A6E-14F1-4E5A-A3E0-357161727F8B}</b:Guid>
    <b:Title>The Police Use of Social Media: Transformation or Normalisation?</b:Title>
    <b:Year>2018</b:Year>
    <b:Author>
      <b:Author>
        <b:NameList>
          <b:Person>
            <b:Last>Bullock</b:Last>
            <b:First>K.</b:First>
          </b:Person>
        </b:NameList>
      </b:Author>
    </b:Author>
    <b:JournalName>Social Policy and Society</b:JournalName>
    <b:Pages>245-258</b:Pages>
    <b:Volume>17</b:Volume>
    <b:Issue>2</b:Issue>
    <b:RefOrder>34</b:RefOrder>
  </b:Source>
  <b:Source>
    <b:Tag>Col223</b:Tag>
    <b:SourceType>InternetSite</b:SourceType>
    <b:Guid>{E91B18CC-1878-4755-95EB-87B5DC57F2B8}</b:Guid>
    <b:Author>
      <b:Author>
        <b:Corporate>College of Policing</b:Corporate>
      </b:Author>
    </b:Author>
    <b:Title>Using APP</b:Title>
    <b:Year>2022</b:Year>
    <b:YearAccessed>2022</b:YearAccessed>
    <b:MonthAccessed>November</b:MonthAccessed>
    <b:DayAccessed>9th</b:DayAccessed>
    <b:URL>https://www.college.police.uk/app/using-app</b:URL>
    <b:InternetSiteTitle>College of Policing </b:InternetSiteTitle>
    <b:RefOrder>4</b:RefOrder>
  </b:Source>
  <b:Source>
    <b:Tag>Col207</b:Tag>
    <b:SourceType>InternetSite</b:SourceType>
    <b:Guid>{F4F5F21A-5152-4007-BBF6-B3CD5E8E214D}</b:Guid>
    <b:Author>
      <b:Author>
        <b:Corporate>College of Policing</b:Corporate>
      </b:Author>
    </b:Author>
    <b:Title>Policing education qualifications framework (PEQF)</b:Title>
    <b:Year>2020</b:Year>
    <b:YearAccessed>2022</b:YearAccessed>
    <b:MonthAccessed>November</b:MonthAccessed>
    <b:DayAccessed>14th</b:DayAccessed>
    <b:URL>https://www.college.police.uk/career-learning/policing-education-qualifications-framework-peqf</b:URL>
    <b:InternetSiteTitle>College of Policing </b:InternetSiteTitle>
    <b:RefOrder>7</b:RefOrder>
  </b:Source>
  <b:Source>
    <b:Tag>Pol19</b:Tag>
    <b:SourceType>InternetSite</b:SourceType>
    <b:Guid>{AE3248E2-B82D-488F-A22D-EC199441A92F}</b:Guid>
    <b:Title>Policing Education Qualifications Framework</b:Title>
    <b:Year>2019</b:Year>
    <b:YearAccessed>2022</b:YearAccessed>
    <b:MonthAccessed>November</b:MonthAccessed>
    <b:DayAccessed>14th</b:DayAccessed>
    <b:URL>https://www.polfed.org/Wilts/media/1580/policing-eductation-qualifications-framework-faqs.pdf</b:URL>
    <b:InternetSiteTitle>Police Federation </b:InternetSiteTitle>
    <b:Author>
      <b:Author>
        <b:Corporate>College of Policing </b:Corporate>
      </b:Author>
    </b:Author>
    <b:RefOrder>10</b:RefOrder>
  </b:Source>
  <b:Source>
    <b:Tag>CoP22</b:Tag>
    <b:SourceType>InternetSite</b:SourceType>
    <b:Guid>{C92009B9-3E0C-484E-B5E6-5D880CB8C137}</b:Guid>
    <b:Title>Fundamental review of the</b:Title>
    <b:Year>2022</b:Year>
    <b:YearAccessed>2022</b:YearAccessed>
    <b:MonthAccessed>November</b:MonthAccessed>
    <b:DayAccessed>18th</b:DayAccessed>
    <b:URL>https://www.polfed.org/media/17433/fundamental-review-of-the-college-of-policing.pdf</b:URL>
    <b:Author>
      <b:Author>
        <b:Corporate>CoP</b:Corporate>
      </b:Author>
    </b:Author>
    <b:InternetSiteTitle>Police Fed</b:InternetSiteTitle>
    <b:RefOrder>12</b:RefOrder>
  </b:Source>
  <b:Source>
    <b:Tag>Col16</b:Tag>
    <b:SourceType>InternetSite</b:SourceType>
    <b:Guid>{35D17C3E-E6D5-4E5C-B729-10BD34972EC4}</b:Guid>
    <b:Author>
      <b:Author>
        <b:Corporate>College of Policing</b:Corporate>
      </b:Author>
    </b:Author>
    <b:Title>First response national decision model (NDM) tool</b:Title>
    <b:Year>2016</b:Year>
    <b:YearAccessed>2022</b:YearAccessed>
    <b:MonthAccessed>November</b:MonthAccessed>
    <b:DayAccessed>18th</b:DayAccessed>
    <b:URL>https://www.college.police.uk/app/major-investigation-and-public-protection/domestic-abuse/first-response-national-decision-model-ndm-tool</b:URL>
    <b:InternetSiteTitle>College of Policing </b:InternetSiteTitle>
    <b:RefOrder>23</b:RefOrder>
  </b:Source>
  <b:Source>
    <b:Tag>Leg201</b:Tag>
    <b:SourceType>InternetSite</b:SourceType>
    <b:Guid>{132C03D5-809D-44CC-90B8-EFF315439A70}</b:Guid>
    <b:Title>Police and Criminal Evidence Act 1984</b:Title>
    <b:Year>2020</b:Year>
    <b:YearAccessed>2022</b:YearAccessed>
    <b:MonthAccessed>November </b:MonthAccessed>
    <b:DayAccessed>18th </b:DayAccessed>
    <b:URL>https://www.legislation.gov.uk/ukpga/1984/60/section/17</b:URL>
    <b:InternetSiteTitle>Legislation.gov.uk</b:InternetSiteTitle>
    <b:Author>
      <b:Author>
        <b:Corporate>Legislation.Gov.UK</b:Corporate>
      </b:Author>
    </b:Author>
    <b:RefOrder>25</b:RefOrder>
  </b:Source>
  <b:Source>
    <b:Tag>Col142</b:Tag>
    <b:SourceType>InternetSite</b:SourceType>
    <b:Guid>{DA95827D-B842-4714-8C21-359BA7357CEC}</b:Guid>
    <b:Author>
      <b:Author>
        <b:Corporate>College of Policing</b:Corporate>
      </b:Author>
    </b:Author>
    <b:Title>Code of Ethics</b:Title>
    <b:Year>2014</b:Year>
    <b:YearAccessed>2022</b:YearAccessed>
    <b:MonthAccessed>November</b:MonthAccessed>
    <b:DayAccessed>19th</b:DayAccessed>
    <b:URL>https://assets.college.police.uk/s3fs-public/2021-02/code_of_ethics.pdf</b:URL>
    <b:InternetSiteTitle>College of Policing </b:InternetSiteTitle>
    <b:RefOrder>20</b:RefOrder>
  </b:Source>
  <b:Source>
    <b:Tag>Acc22</b:Tag>
    <b:SourceType>InternetSite</b:SourceType>
    <b:Guid>{BC6040B5-DA94-411C-92B2-D2B64F520600}</b:Guid>
    <b:Title>Coaching definition</b:Title>
    <b:Year>2022</b:Year>
    <b:YearAccessed>2022</b:YearAccessed>
    <b:MonthAccessed>December</b:MonthAccessed>
    <b:DayAccessed>6th</b:DayAccessed>
    <b:URL>https://www.accountingtools.com/articles/coaching</b:URL>
    <b:Author>
      <b:Author>
        <b:Corporate>Accounting Tools</b:Corporate>
      </b:Author>
    </b:Author>
    <b:InternetSiteTitle>Accounting Tools</b:InternetSiteTitle>
    <b:RefOrder>69</b:RefOrder>
  </b:Source>
  <b:Source>
    <b:Tag>Cro22</b:Tag>
    <b:SourceType>InternetSite</b:SourceType>
    <b:Guid>{B881250F-D3BE-43CD-BF9A-14797FC18AD1}</b:Guid>
    <b:Author>
      <b:Author>
        <b:NameList>
          <b:Person>
            <b:Last>Cronin</b:Last>
            <b:First>N</b:First>
          </b:Person>
        </b:NameList>
      </b:Author>
    </b:Author>
    <b:Title>What Is a Mentor? Definition, Purpose &amp; More</b:Title>
    <b:Year>2022</b:Year>
    <b:YearAccessed>2022</b:YearAccessed>
    <b:MonthAccessed>December</b:MonthAccessed>
    <b:DayAccessed>6th</b:DayAccessed>
    <b:URL>https://www.guider-ai.com/blog/what-is-a-mentor</b:URL>
    <b:InternetSiteTitle>Guider </b:InternetSiteTitle>
    <b:RefOrder>70</b:RefOrder>
  </b:Source>
  <b:Source>
    <b:Tag>Den08</b:Tag>
    <b:SourceType>JournalArticle</b:SourceType>
    <b:Guid>{C85F33AB-B28B-4324-B803-8594FCFBB23F}</b:Guid>
    <b:Title>The cognitive apprenticeship model in educational practice</b:Title>
    <b:Year>2008</b:Year>
    <b:Author>
      <b:Author>
        <b:NameList>
          <b:Person>
            <b:Last>Dennen</b:Last>
            <b:First>V.</b:First>
            <b:Middle>&amp; Burner, K.</b:Middle>
          </b:Person>
        </b:NameList>
      </b:Author>
    </b:Author>
    <b:JournalName>Handbook of research on educational communications and technology</b:JournalName>
    <b:Pages>425 - 439</b:Pages>
    <b:RefOrder>72</b:RefOrder>
  </b:Source>
  <b:Source>
    <b:Tag>Dea07</b:Tag>
    <b:SourceType>JournalArticle</b:SourceType>
    <b:Guid>{86332FED-450B-4506-9B85-BBD78D5A4F75}</b:Guid>
    <b:Author>
      <b:Author>
        <b:NameList>
          <b:Person>
            <b:Last>Dean</b:Last>
            <b:First>J</b:First>
          </b:Person>
        </b:NameList>
      </b:Author>
    </b:Author>
    <b:Title>Cognitive apprenticeship: meeting the needs of student teachers</b:Title>
    <b:JournalName> Assessment, Teaching &amp; Learning Journal</b:JournalName>
    <b:Year>2007</b:Year>
    <b:Pages>26 - 31</b:Pages>
    <b:Issue>2</b:Issue>
    <b:RefOrder>71</b:RefOrder>
  </b:Source>
  <b:Source>
    <b:Tag>Cuo22</b:Tag>
    <b:SourceType>InternetSite</b:SourceType>
    <b:Guid>{80DD98B6-66E8-4712-8B0B-65B352CFA211}</b:Guid>
    <b:Title>What is An After-Action Review? After Action Review In A Nutshell</b:Title>
    <b:Year>2022</b:Year>
    <b:Author>
      <b:Author>
        <b:NameList>
          <b:Person>
            <b:Last>Cuofano</b:Last>
            <b:First>G</b:First>
          </b:Person>
        </b:NameList>
      </b:Author>
    </b:Author>
    <b:YearAccessed>2022</b:YearAccessed>
    <b:MonthAccessed>December </b:MonthAccessed>
    <b:DayAccessed>7th </b:DayAccessed>
    <b:URL>https://fourweekmba.com/after-action-review/</b:URL>
    <b:InternetSiteTitle>Four Week MBA</b:InternetSiteTitle>
    <b:RefOrder>74</b:RefOrder>
  </b:Source>
  <b:Source>
    <b:Tag>Com22</b:Tag>
    <b:SourceType>InternetSite</b:SourceType>
    <b:Guid>{3D12BB02-DF18-43A3-909E-39CD5E050370}</b:Guid>
    <b:Author>
      <b:Author>
        <b:Corporate>Company Culture</b:Corporate>
      </b:Author>
    </b:Author>
    <b:Title>10 powerful feedback models to use at work</b:Title>
    <b:Year>2022</b:Year>
    <b:YearAccessed>2022</b:YearAccessed>
    <b:MonthAccessed>December</b:MonthAccessed>
    <b:DayAccessed>8th</b:DayAccessed>
    <b:URL>https://join.com/recruitment-hr-blog/feedback-models/</b:URL>
    <b:InternetSiteTitle>Join</b:InternetSiteTitle>
    <b:RefOrder>76</b:RefOrder>
  </b:Source>
  <b:Source>
    <b:Tag>ThoNd</b:Tag>
    <b:SourceType>InternetSite</b:SourceType>
    <b:Guid>{037E3317-7452-47A4-9B25-5FEBD1E1666B}</b:Guid>
    <b:Author>
      <b:Author>
        <b:NameList>
          <b:Person>
            <b:Last>Thornton</b:Last>
            <b:First>S</b:First>
          </b:Person>
        </b:NameList>
      </b:Author>
    </b:Author>
    <b:Title>The Police Chiefs' Blog</b:Title>
    <b:Year>2012</b:Year>
    <b:YearAccessed>2022</b:YearAccessed>
    <b:MonthAccessed>December</b:MonthAccessed>
    <b:DayAccessed>17th</b:DayAccessed>
    <b:URL>https://www.npcc.police.uk/ThePoliceChiefsBlog/201210SaraThorntonblog.aspx</b:URL>
    <b:InternetSiteTitle>NPCC</b:InternetSiteTitle>
    <b:RefOrder>5</b:RefOrder>
  </b:Source>
  <b:Source>
    <b:Tag>Col13</b:Tag>
    <b:SourceType>InternetSite</b:SourceType>
    <b:Guid>{C5DFE814-DFF5-47F2-A421-FD93E2185129}</b:Guid>
    <b:Author>
      <b:Author>
        <b:Corporate>College of Policing</b:Corporate>
      </b:Author>
    </b:Author>
    <b:Title>Authorised Professional Practice at your fingertips</b:Title>
    <b:Year>2013</b:Year>
    <b:YearAccessed>2022</b:YearAccessed>
    <b:MonthAccessed>December</b:MonthAccessed>
    <b:DayAccessed>17th</b:DayAccessed>
    <b:URL>https://collegeofpolicing-newsroom.prgloo.com/news/college-of-policing-app-at-your-fingertips</b:URL>
    <b:InternetSiteTitle>College of Policing </b:InternetSiteTitle>
    <b:RefOrder>6</b:RefOrder>
  </b:Source>
  <b:Source>
    <b:Tag>Colnd1</b:Tag>
    <b:SourceType>InternetSite</b:SourceType>
    <b:Guid>{B5FDC660-37AC-473D-8903-FFBA3CFB0160}</b:Guid>
    <b:Author>
      <b:Author>
        <b:Corporate>College of Policing</b:Corporate>
      </b:Author>
    </b:Author>
    <b:Title>About us</b:Title>
    <b:Year>2022</b:Year>
    <b:YearAccessed>2022</b:YearAccessed>
    <b:MonthAccessed>November</b:MonthAccessed>
    <b:DayAccessed>29th</b:DayAccessed>
    <b:URL>https://www.college.police.uk/about</b:URL>
    <b:RefOrder>3</b:RefOrder>
  </b:Source>
  <b:Source>
    <b:Tag>Cox22</b:Tag>
    <b:SourceType>JournalArticle</b:SourceType>
    <b:Guid>{CF2DB9B1-8A41-44A6-BD40-D50B5370943F}</b:Guid>
    <b:Title>A New Generation of Police Officers: Experiences of Student Officers Undertaking the Police Constable Degree Apprenticeship in One UK Police Force</b:Title>
    <b:Year>2022</b:Year>
    <b:Author>
      <b:Author>
        <b:NameList>
          <b:Person>
            <b:Last>Cox</b:Last>
            <b:First>C.</b:First>
            <b:Middle>Watkinson -Miley, &amp; Deshpande</b:Middle>
          </b:Person>
        </b:NameList>
      </b:Author>
    </b:Author>
    <b:JournalName>Policing: A Journal of Policy and Practice</b:JournalName>
    <b:Pages>122 -134</b:Pages>
    <b:Volume>16</b:Volume>
    <b:Issue>1</b:Issue>
    <b:RefOrder>9</b:RefOrder>
  </b:Source>
  <b:Source>
    <b:Tag>Pol18</b:Tag>
    <b:SourceType>InternetSite</b:SourceType>
    <b:Guid>{AA5A4390-F17A-4748-B3C1-1B6250831181}</b:Guid>
    <b:Title>College of Policing</b:Title>
    <b:Year>2018</b:Year>
    <b:YearAccessed>2022</b:YearAccessed>
    <b:MonthAccessed>December</b:MonthAccessed>
    <b:DayAccessed>17th</b:DayAccessed>
    <b:URL>https://www.polfed.org/our-work/professional-development/college-of-policing/</b:URL>
    <b:Author>
      <b:Author>
        <b:Corporate>Police Federation</b:Corporate>
      </b:Author>
    </b:Author>
    <b:InternetSiteTitle>Police Federation </b:InternetSiteTitle>
    <b:RefOrder>2</b:RefOrder>
  </b:Source>
  <b:Source>
    <b:Tag>Pol22</b:Tag>
    <b:SourceType>InternetSite</b:SourceType>
    <b:Guid>{2435EF93-931C-4FF8-831F-0511E4DBDD5F}</b:Guid>
    <b:Title>College must be more relevant to frontline cops</b:Title>
    <b:Year>2022</b:Year>
    <b:Author>
      <b:Author>
        <b:Corporate>Police Federation</b:Corporate>
      </b:Author>
    </b:Author>
    <b:YearAccessed>2022</b:YearAccessed>
    <b:MonthAccessed>December</b:MonthAccessed>
    <b:DayAccessed>18th</b:DayAccessed>
    <b:URL>https://www.polfed.org/westmids/latest-news/2022/college-must-be-more-relevant-to-frontline-cops/</b:URL>
    <b:InternetSiteTitle>Police Federation </b:InternetSiteTitle>
    <b:RefOrder>11</b:RefOrder>
  </b:Source>
  <b:Source>
    <b:Tag>Pol20</b:Tag>
    <b:SourceType>InternetSite</b:SourceType>
    <b:Guid>{50D85FE2-B37D-4E17-85F5-6FF0BE844F2A}</b:Guid>
    <b:Title>Police and Criminal Evidence Act 1984 - Section 17</b:Title>
    <b:Year>2020</b:Year>
    <b:YearAccessed>2022</b:YearAccessed>
    <b:MonthAccessed>December</b:MonthAccessed>
    <b:DayAccessed>18th</b:DayAccessed>
    <b:URL>https://www.legislation.gov.uk/ukpga/1984/60/section/17</b:URL>
    <b:InternetSiteTitle>Legislation.gov.uk</b:InternetSiteTitle>
    <b:Author>
      <b:Author>
        <b:Corporate>Legislation.gov.uk </b:Corporate>
      </b:Author>
    </b:Author>
    <b:RefOrder>14</b:RefOrder>
  </b:Source>
  <b:Source>
    <b:Tag>Bry209</b:Tag>
    <b:SourceType>BookSection</b:SourceType>
    <b:Guid>{ECC819E3-7097-44B5-B44C-B3B36042A916}</b:Guid>
    <b:Author>
      <b:Author>
        <b:NameList>
          <b:Person>
            <b:Last>Bryant</b:Last>
            <b:First>R</b:First>
            <b:Middle>&amp; Bryant, S</b:Middle>
          </b:Person>
        </b:NameList>
      </b:Author>
    </b:Author>
    <b:Title>The role of the police</b:Title>
    <b:Year>2020</b:Year>
    <b:BookTitle>Blackstone's Handbook for Policing Students</b:BookTitle>
    <b:Pages>236</b:Pages>
    <b:Publisher>Oxford University Press</b:Publisher>
    <b:RefOrder>15</b:RefOrder>
  </b:Source>
  <b:Source>
    <b:Tag>Bry22</b:Tag>
    <b:SourceType>BookSection</b:SourceType>
    <b:Guid>{DC00E091-E76D-462A-BE05-14A448C4CB0D}</b:Guid>
    <b:Author>
      <b:Author>
        <b:NameList>
          <b:Person>
            <b:Last>Bryant</b:Last>
            <b:First>R</b:First>
            <b:Middle>&amp; Bryant,S</b:Middle>
          </b:Person>
        </b:NameList>
      </b:Author>
    </b:Author>
    <b:Title>Attending a domestic violence crime scene </b:Title>
    <b:BookTitle>Blackstone's Handbook for Policing Students </b:BookTitle>
    <b:Year>2022</b:Year>
    <b:Pages>286</b:Pages>
    <b:Publisher>Oxford Uniersity Press</b:Publisher>
    <b:RefOrder>16</b:RefOrder>
  </b:Source>
  <b:Source>
    <b:Tag>Leg181</b:Tag>
    <b:SourceType>InternetSite</b:SourceType>
    <b:Guid>{BDD8C6AF-A06D-4888-AB22-2BDE7F068EE1}</b:Guid>
    <b:Title>Criminal Justice Act 1988 - S 39</b:Title>
    <b:Year>2018</b:Year>
    <b:Author>
      <b:Author>
        <b:Corporate>Legislation.gov.uk</b:Corporate>
      </b:Author>
    </b:Author>
    <b:YearAccessed>2022</b:YearAccessed>
    <b:MonthAccessed>December</b:MonthAccessed>
    <b:DayAccessed>19th</b:DayAccessed>
    <b:URL>https://www.legislation.gov.uk/ukpga/1988/33/section/39</b:URL>
    <b:InternetSiteTitle>Legislation.gov.uk</b:InternetSiteTitle>
    <b:RefOrder>17</b:RefOrder>
  </b:Source>
  <b:Source>
    <b:Tag>Wel22</b:Tag>
    <b:SourceType>InternetSite</b:SourceType>
    <b:Guid>{C16D6640-2F62-4E76-A750-0A047E3109A1}</b:Guid>
    <b:Author>
      <b:Author>
        <b:Corporate>Welsh Goverment</b:Corporate>
      </b:Author>
    </b:Author>
    <b:Title>Live Fear Free</b:Title>
    <b:Year>2022</b:Year>
    <b:YearAccessed>2022</b:YearAccessed>
    <b:MonthAccessed>December</b:MonthAccessed>
    <b:DayAccessed>19th</b:DayAccessed>
    <b:URL>https://www.gov.wales/live-fear-free</b:URL>
    <b:InternetSiteTitle>Welsh Goverment</b:InternetSiteTitle>
    <b:RefOrder>18</b:RefOrder>
  </b:Source>
  <b:Source>
    <b:Tag>VicNd</b:Tag>
    <b:SourceType>InternetSite</b:SourceType>
    <b:Guid>{E6C11ECB-644C-4275-9899-8EA68C0DA630}</b:Guid>
    <b:Author>
      <b:Author>
        <b:Corporate>Victim Focus</b:Corporate>
      </b:Author>
    </b:Author>
    <b:Title>Victim Focus - about us</b:Title>
    <b:Year>N.d</b:Year>
    <b:YearAccessed>2022</b:YearAccessed>
    <b:MonthAccessed>December</b:MonthAccessed>
    <b:DayAccessed>19th</b:DayAccessed>
    <b:URL>https://www.victimfocus.org.uk/about-us</b:URL>
    <b:InternetSiteTitle>Victim Focus</b:InternetSiteTitle>
    <b:RefOrder>19</b:RefOrder>
  </b:Source>
  <b:Source>
    <b:Tag>Sou229</b:Tag>
    <b:SourceType>InternetSite</b:SourceType>
    <b:Guid>{CE23F2D6-4532-4172-BA7F-A98F1590960A}</b:Guid>
    <b:Author>
      <b:Author>
        <b:Corporate>South Wales Police</b:Corporate>
      </b:Author>
    </b:Author>
    <b:Title>Road Closure</b:Title>
    <b:Year>2022</b:Year>
    <b:YearAccessed>2022</b:YearAccessed>
    <b:MonthAccessed>December </b:MonthAccessed>
    <b:URL>https://www.facebook.com/photo/?fbid=519360970228321&amp;set=a.303879248443162</b:URL>
    <b:InternetSiteTitle>Facebook</b:InternetSiteTitle>
    <b:Month>December </b:Month>
    <b:RefOrder>44</b:RefOrder>
  </b:Source>
  <b:Source>
    <b:Tag>SWP22</b:Tag>
    <b:SourceType>InternetSite</b:SourceType>
    <b:Guid>{9B18443B-C8FE-4EA2-B1A0-F0A9696968F4}</b:Guid>
    <b:Title>Appeal</b:Title>
    <b:Year>2022</b:Year>
    <b:YearAccessed>2022</b:YearAccessed>
    <b:MonthAccessed>December</b:MonthAccessed>
    <b:DayAccessed>19th</b:DayAccessed>
    <b:URL>https://www.facebook.com/SWPCardiffVOG/photos/a.1620494538234470/3435216006762305/</b:URL>
    <b:Author>
      <b:Author>
        <b:Corporate>SWP</b:Corporate>
      </b:Author>
    </b:Author>
    <b:InternetSiteTitle>South Wales Police Facebook</b:InternetSiteTitle>
    <b:RefOrder>43</b:RefOrder>
  </b:Source>
  <b:Source>
    <b:Tag>SWP221</b:Tag>
    <b:SourceType>InternetSite</b:SourceType>
    <b:Guid>{79569B42-66C0-42FF-B4A8-33529037EDF9}</b:Guid>
    <b:Author>
      <b:Author>
        <b:Corporate>SWP</b:Corporate>
      </b:Author>
    </b:Author>
    <b:Title>Information - Scams</b:Title>
    <b:Year>2022</b:Year>
    <b:YearAccessed>2022</b:YearAccessed>
    <b:MonthAccessed>December</b:MonthAccessed>
    <b:DayAccessed>19th</b:DayAccessed>
    <b:URL>https://www.facebook.com/photo/?fbid=508851711279247&amp;set=a.303879248443162</b:URL>
    <b:InternetSiteTitle>South Wales Police Facebook</b:InternetSiteTitle>
    <b:RefOrder>41</b:RefOrder>
  </b:Source>
  <b:Source>
    <b:Tag>SWP222</b:Tag>
    <b:SourceType>InternetSite</b:SourceType>
    <b:Guid>{145B62F0-E339-4159-B4B7-C0A58642141B}</b:Guid>
    <b:Author>
      <b:Author>
        <b:Corporate>SWP</b:Corporate>
      </b:Author>
    </b:Author>
    <b:Title>Weather Warning</b:Title>
    <b:Year>2022</b:Year>
    <b:YearAccessed>2022</b:YearAccessed>
    <b:MonthAccessed>December</b:MonthAccessed>
    <b:DayAccessed>19th</b:DayAccessed>
    <b:URL>https://www.facebook.com/photo/?fbid=516324207198664&amp;set=a.303879248443162</b:URL>
    <b:InternetSiteTitle>South Wales Police Facebook </b:InternetSiteTitle>
    <b:RefOrder>42</b:RefOrder>
  </b:Source>
  <b:Source>
    <b:Tag>ITV22</b:Tag>
    <b:SourceType>InternetSite</b:SourceType>
    <b:Guid>{8337F892-7A27-4119-B288-465DAA2803B5}</b:Guid>
    <b:Author>
      <b:Author>
        <b:Corporate>ITV</b:Corporate>
      </b:Author>
    </b:Author>
    <b:Title>Mayhill riots: Eighteen jailed over ‘disgraceful’ scenes which saw cars torched and homes vandalised</b:Title>
    <b:Year>2022</b:Year>
    <b:YearAccessed>2022</b:YearAccessed>
    <b:MonthAccessed>December</b:MonthAccessed>
    <b:DayAccessed>22nd</b:DayAccessed>
    <b:URL>https://www.itv.com/news/wales/2022-12-19/eighteen-jailed-over-disgraceful-swansea-mayhill-riots</b:URL>
    <b:InternetSiteTitle>ITV News</b:InternetSiteTitle>
    <b:RefOrder>32</b:RefOrder>
  </b:Source>
  <b:Source>
    <b:Tag>ACP13</b:Tag>
    <b:SourceType>InternetSite</b:SourceType>
    <b:Guid>{6D214EC9-4C5E-4465-8F4D-79D85E077243}</b:Guid>
    <b:Title>Guidance on the safe use of the internet and Social Media by Police Officers and Police Staff</b:Title>
    <b:Year>2013</b:Year>
    <b:Author>
      <b:Author>
        <b:Corporate>The Association of Chief Police Officers </b:Corporate>
      </b:Author>
    </b:Author>
    <b:YearAccessed>2022</b:YearAccessed>
    <b:MonthAccessed>November</b:MonthAccessed>
    <b:DayAccessed>8th</b:DayAccessed>
    <b:URL>https://www.lbd.uk.com/hp/sites/default/files/14-01%20ACPO%20Guidelines%20on%20Safe%20Use%20of%20Internet%20and%20Social%20Media%20by%20Officers%20and%20Staff.pdf</b:URL>
    <b:InternetSiteTitle>Association of Chief Police Officers</b:InternetSiteTitle>
    <b:RefOrder>35</b:RefOrder>
  </b:Source>
  <b:Source>
    <b:Tag>Col61</b:Tag>
    <b:SourceType>InternetSite</b:SourceType>
    <b:Guid>{C8EE7F78-03EF-48D0-968E-0673636CC2DE}</b:Guid>
    <b:Author>
      <b:Author>
        <b:Corporate>College of Police</b:Corporate>
      </b:Author>
    </b:Author>
    <b:Title>First response quick reference guide - domestic abuse</b:Title>
    <b:Year>2016 </b:Year>
    <b:YearAccessed>2022</b:YearAccessed>
    <b:MonthAccessed>December</b:MonthAccessed>
    <b:DayAccessed>28th</b:DayAccessed>
    <b:URL>https://www.college.police.uk/app/major-investigation-and-public-protection/domestic-abuse/first-response-quick-reference-guide-domestic-abuse</b:URL>
    <b:InternetSiteTitle>College of Policing </b:InternetSiteTitle>
    <b:RefOrder>49</b:RefOrder>
  </b:Source>
  <b:Source>
    <b:Tag>DeFND</b:Tag>
    <b:SourceType>InternetSite</b:SourceType>
    <b:Guid>{D69759E5-93B6-4BC1-974D-2C7F4B98FF51}</b:Guid>
    <b:Author>
      <b:Author>
        <b:NameList>
          <b:Person>
            <b:Last>DeFranzo</b:Last>
            <b:First>S</b:First>
          </b:Person>
        </b:NameList>
      </b:Author>
    </b:Author>
    <b:Title>5 Reasons Why Feedback is Important</b:Title>
    <b:Year>N.D.</b:Year>
    <b:YearAccessed>2022</b:YearAccessed>
    <b:MonthAccessed>January</b:MonthAccessed>
    <b:DayAccessed>1st</b:DayAccessed>
    <b:URL>https://www.snapsurveys.com/blog/5-reasons-feedback-important/</b:URL>
    <b:InternetSiteTitle>Snap Surveys </b:InternetSiteTitle>
    <b:RefOrder>61</b:RefOrder>
  </b:Source>
  <b:Source>
    <b:Tag>Col22</b:Tag>
    <b:SourceType>InternetSite</b:SourceType>
    <b:Guid>{B68283B5-63D2-41EE-A423-6EC3FEC26056}</b:Guid>
    <b:Author>
      <b:Author>
        <b:Corporate>College of Policing</b:Corporate>
      </b:Author>
    </b:Author>
    <b:Title>Tutor/Tutor Constable</b:Title>
    <b:Year>2022</b:Year>
    <b:YearAccessed>2022</b:YearAccessed>
    <b:MonthAccessed>January </b:MonthAccessed>
    <b:URL>https://profdev.college.police.uk/professional-profile/tutor-tutor-constable/</b:URL>
    <b:InternetSiteTitle>College of policing </b:InternetSiteTitle>
    <b:RefOrder>59</b:RefOrder>
  </b:Source>
  <b:Source>
    <b:Tag>CFI22</b:Tag>
    <b:SourceType>InternetSite</b:SourceType>
    <b:Guid>{D4146CEE-DC95-4238-96FF-F019A5D8F56D}</b:Guid>
    <b:Author>
      <b:Author>
        <b:Corporate>CFI Team</b:Corporate>
      </b:Author>
    </b:Author>
    <b:Title>SMART Goals</b:Title>
    <b:Year>2022</b:Year>
    <b:YearAccessed>2023</b:YearAccessed>
    <b:MonthAccessed>January</b:MonthAccessed>
    <b:DayAccessed>1st</b:DayAccessed>
    <b:URL>https://corporatefinanceinstitute.com/resources/management/smart-goal/</b:URL>
    <b:InternetSiteTitle>CFI</b:InternetSiteTitle>
    <b:RefOrder>62</b:RefOrder>
  </b:Source>
  <b:Source>
    <b:Tag>Kri22</b:Tag>
    <b:SourceType>InternetSite</b:SourceType>
    <b:Guid>{7C39E922-8DAA-4CFB-ACD9-8AC5E4C967EA}</b:Guid>
    <b:Author>
      <b:Author>
        <b:NameList>
          <b:Person>
            <b:Last>Kristenson</b:Last>
            <b:First>S</b:First>
          </b:Person>
        </b:NameList>
      </b:Author>
    </b:Author>
    <b:Title>7 Benefits of Setting &amp; Achieving SMART Goals</b:Title>
    <b:Year>2022</b:Year>
    <b:YearAccessed>2023</b:YearAccessed>
    <b:MonthAccessed>January</b:MonthAccessed>
    <b:DayAccessed>1st</b:DayAccessed>
    <b:URL>https://www.developgoodhabits.com/benefits-smart-goals/</b:URL>
    <b:InternetSiteTitle>Develop Good Habits </b:InternetSiteTitle>
    <b:RefOrder>63</b:RefOrder>
  </b:Source>
  <b:Source>
    <b:Tag>Wee18</b:Tag>
    <b:SourceType>JournalArticle</b:SourceType>
    <b:Guid>{4AF80B14-CF01-4790-80BB-D17D2527B7E0}</b:Guid>
    <b:Title>The learning benefits of teaching: A retrieval practice hypothesis</b:Title>
    <b:Year>2018</b:Year>
    <b:Author>
      <b:Author>
        <b:NameList>
          <b:Person>
            <b:Last>Wee Hun Lim</b:Last>
            <b:First>S</b:First>
            <b:Middle>&amp; Aloysius Wei Lun Koh, S</b:Middle>
          </b:Person>
        </b:NameList>
      </b:Author>
    </b:Author>
    <b:JournalName>Applied Cognitive psychology </b:JournalName>
    <b:Pages>401 - 410</b:Pages>
    <b:Volume>32</b:Volume>
    <b:Issue>3</b:Issue>
    <b:RefOrder>65</b:RefOrder>
  </b:Source>
  <b:Source>
    <b:Tag>Coh16</b:Tag>
    <b:SourceType>JournalArticle</b:SourceType>
    <b:Guid>{BA969A1F-86AD-4E3E-A514-34378DC68A2F}</b:Guid>
    <b:Author>
      <b:Author>
        <b:NameList>
          <b:Person>
            <b:Last>Cohen</b:Last>
            <b:First>P.</b:First>
            <b:Middle>Kulik, J. &amp; Kulik, C</b:Middle>
          </b:Person>
        </b:NameList>
      </b:Author>
    </b:Author>
    <b:Title>Educational Outcomes of Tutoring: A Meta-analysis of Findings</b:Title>
    <b:JournalName>American Educational Research Journal </b:JournalName>
    <b:Year>2016</b:Year>
    <b:Pages>237 - 248</b:Pages>
    <b:Volume>19</b:Volume>
    <b:Issue>2</b:Issue>
    <b:RefOrder>60</b:RefOrder>
  </b:Source>
  <b:Source>
    <b:Tag>Mar08</b:Tag>
    <b:SourceType>JournalArticle</b:SourceType>
    <b:Guid>{A7BEBC71-6D64-4E7C-8F87-2B6FCFECE2C9}</b:Guid>
    <b:Author>
      <b:Author>
        <b:NameList>
          <b:Person>
            <b:Last>Martin</b:Last>
            <b:First>J</b:First>
          </b:Person>
        </b:NameList>
      </b:Author>
    </b:Author>
    <b:Title>The didactic model LdL (Lernen durch Lehren) as a way of preparing students for communication in a knowledge society - 2008</b:Title>
    <b:JournalName>Journal of Education for Teaching International research and pedagogy </b:JournalName>
    <b:Year>2008</b:Year>
    <b:Pages>167 - 175</b:Pages>
    <b:Volume>34</b:Volume>
    <b:Issue>3</b:Issue>
    <b:RefOrder>66</b:RefOrder>
  </b:Source>
  <b:Source>
    <b:Tag>Bry201</b:Tag>
    <b:SourceType>BookSection</b:SourceType>
    <b:Guid>{DF45B2C0-5056-473E-B98C-C9C1E9A5A919}</b:Guid>
    <b:Title>Independant Patrol Status </b:Title>
    <b:Year>2020</b:Year>
    <b:Pages>126</b:Pages>
    <b:Author>
      <b:Author>
        <b:NameList>
          <b:Person>
            <b:Last>Bryant</b:Last>
            <b:First>R</b:First>
            <b:Middle>&amp; Bryant, S</b:Middle>
          </b:Person>
        </b:NameList>
      </b:Author>
    </b:Author>
    <b:BookTitle>Blackstone's Handbook for Policing Students</b:BookTitle>
    <b:Publisher>Oxford University Press</b:Publisher>
    <b:RefOrder>64</b:RefOrder>
  </b:Source>
  <b:Source>
    <b:Tag>Pra71</b:Tag>
    <b:SourceType>InternetSite</b:SourceType>
    <b:Guid>{226D2017-6814-47F3-A3FA-842A60740D7D}</b:Guid>
    <b:Title>Definition of Leadership</b:Title>
    <b:Year>2017 </b:Year>
    <b:YearAccessed>2023</b:YearAccessed>
    <b:MonthAccessed>January</b:MonthAccessed>
    <b:DayAccessed>2nd</b:DayAccessed>
    <b:URL>https://www.techtarget.com/searchcio/definition/leadership</b:URL>
    <b:Author>
      <b:Author>
        <b:NameList>
          <b:Person>
            <b:Last>Pratt</b:Last>
            <b:First>M</b:First>
          </b:Person>
        </b:NameList>
      </b:Author>
    </b:Author>
    <b:InternetSiteTitle>Tech Target</b:InternetSiteTitle>
    <b:RefOrder>67</b:RefOrder>
  </b:Source>
  <b:Source>
    <b:Tag>Sin22</b:Tag>
    <b:SourceType>InternetSite</b:SourceType>
    <b:Guid>{8F862F59-D8B0-4E75-8846-FA50E5D45912}</b:Guid>
    <b:Author>
      <b:Author>
        <b:NameList>
          <b:Person>
            <b:Last>Sinha</b:Last>
            <b:First>P</b:First>
          </b:Person>
        </b:NameList>
      </b:Author>
    </b:Author>
    <b:Title>Why Good Communication Skills Are Important For Teachers</b:Title>
    <b:Year>2022</b:Year>
    <b:YearAccessed>2023</b:YearAccessed>
    <b:MonthAccessed>January</b:MonthAccessed>
    <b:DayAccessed>2nd</b:DayAccessed>
    <b:URL>https://classplusapp.com/growth/why-good-communication-skills-are-important-for-teachers/</b:URL>
    <b:InternetSiteTitle>Class Plus Growth </b:InternetSiteTitle>
    <b:RefOrder>68</b:RefOrder>
  </b:Source>
  <b:Source>
    <b:Tag>Doh02</b:Tag>
    <b:SourceType>JournalArticle</b:SourceType>
    <b:Guid>{3C3F964E-C245-4825-AAA9-FACEDC9D1115}</b:Guid>
    <b:Title>Serving up the feedback sandwich</b:Title>
    <b:Year>2002</b:Year>
    <b:Author>
      <b:Author>
        <b:NameList>
          <b:Person>
            <b:Last>Dohrenwend</b:Last>
            <b:First>A</b:First>
          </b:Person>
        </b:NameList>
      </b:Author>
    </b:Author>
    <b:JournalName>Family practice management</b:JournalName>
    <b:Pages>43</b:Pages>
    <b:Volume>9</b:Volume>
    <b:Issue>10</b:Issue>
    <b:RefOrder>75</b:RefOrder>
  </b:Source>
</b:Sourc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B09BE19-5C0F-4F4A-9E15-3582D08582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33</Pages>
  <Words>11566</Words>
  <Characters>65930</Characters>
  <Application>Microsoft Office Word</Application>
  <DocSecurity>0</DocSecurity>
  <Lines>549</Lines>
  <Paragraphs>154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77342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Jamie L jones</cp:lastModifiedBy>
  <cp:revision>2</cp:revision>
  <cp:lastPrinted>2014-08-26T08:55:00Z</cp:lastPrinted>
  <dcterms:created xsi:type="dcterms:W3CDTF">2023-01-03T20:07:00Z</dcterms:created>
  <dcterms:modified xsi:type="dcterms:W3CDTF">2023-01-03T20:07:00Z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2022-12-28T05:04:34Z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670bbfcc-3276-4098-b0d2-e911081cf4e8</vt:lpwstr>
  </property>
  <property fmtid="{D5CDD505-2E9C-101B-9397-08002B2CF9AE}" pid="9" name="MSIP_Label_66cf8fe5-b7b7-4df7-b38d-1c61ac2f6639_ContentBits">
    <vt:lpwstr>0</vt:lpwstr>
  </property>
</Properties>
</file>