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475C5" w14:textId="0C9D203C" w:rsidR="00E742BD" w:rsidRPr="008B367B" w:rsidRDefault="00297E57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Today’s</w:t>
      </w:r>
      <w:r w:rsidR="00E742BD" w:rsidRPr="008B367B">
        <w:rPr>
          <w:rFonts w:ascii="Times New Roman" w:hAnsi="Times New Roman" w:cs="Times New Roman"/>
          <w:sz w:val="24"/>
          <w:szCs w:val="24"/>
        </w:rPr>
        <w:t xml:space="preserve"> presentation will look at my understanding of youth work practice, </w:t>
      </w:r>
      <w:r w:rsidR="0013489B" w:rsidRPr="008B367B">
        <w:rPr>
          <w:rFonts w:ascii="Times New Roman" w:hAnsi="Times New Roman" w:cs="Times New Roman"/>
          <w:sz w:val="24"/>
          <w:szCs w:val="24"/>
        </w:rPr>
        <w:t>demonstrate my</w:t>
      </w:r>
      <w:r w:rsidR="00F7642E" w:rsidRPr="008B367B">
        <w:rPr>
          <w:rFonts w:ascii="Times New Roman" w:hAnsi="Times New Roman" w:cs="Times New Roman"/>
          <w:sz w:val="24"/>
          <w:szCs w:val="24"/>
        </w:rPr>
        <w:t xml:space="preserve"> ability to build meaningful relationships</w:t>
      </w:r>
      <w:r w:rsidR="001B3A86" w:rsidRPr="008B367B">
        <w:rPr>
          <w:rFonts w:ascii="Times New Roman" w:hAnsi="Times New Roman" w:cs="Times New Roman"/>
          <w:sz w:val="24"/>
          <w:szCs w:val="24"/>
        </w:rPr>
        <w:t xml:space="preserve"> and to show what skills are needed to work with young people on a </w:t>
      </w:r>
      <w:r w:rsidRPr="008B367B">
        <w:rPr>
          <w:rFonts w:ascii="Times New Roman" w:hAnsi="Times New Roman" w:cs="Times New Roman"/>
          <w:sz w:val="24"/>
          <w:szCs w:val="24"/>
        </w:rPr>
        <w:t>one-to-one</w:t>
      </w:r>
      <w:r w:rsidR="001B3A86" w:rsidRPr="008B367B">
        <w:rPr>
          <w:rFonts w:ascii="Times New Roman" w:hAnsi="Times New Roman" w:cs="Times New Roman"/>
          <w:sz w:val="24"/>
          <w:szCs w:val="24"/>
        </w:rPr>
        <w:t xml:space="preserve"> basis or in a group setting. </w:t>
      </w:r>
      <w:r w:rsidR="00D656E3" w:rsidRPr="008B36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B78431" w14:textId="77777777" w:rsidR="005D57FB" w:rsidRPr="008B367B" w:rsidRDefault="007878E4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We are all here as youth workers in one capacity or another, we all work with young people, and we all have our own individual way of building / forming trusting relationships with the young people we work with.</w:t>
      </w:r>
      <w:r w:rsidR="00297E57" w:rsidRPr="008B36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E7CF9D" w14:textId="063B3D8F" w:rsidR="000D2E28" w:rsidRDefault="000D2E28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Mary Tyler describes the principles of youth work as “Enabling young people to develop holistically, working with them to facilitate their personal, social an</w:t>
      </w:r>
      <w:r w:rsidR="000670A0">
        <w:rPr>
          <w:rFonts w:ascii="Times New Roman" w:hAnsi="Times New Roman" w:cs="Times New Roman"/>
          <w:sz w:val="24"/>
          <w:szCs w:val="24"/>
        </w:rPr>
        <w:t>d</w:t>
      </w:r>
      <w:r w:rsidRPr="008B367B">
        <w:rPr>
          <w:rFonts w:ascii="Times New Roman" w:hAnsi="Times New Roman" w:cs="Times New Roman"/>
          <w:sz w:val="24"/>
          <w:szCs w:val="24"/>
        </w:rPr>
        <w:t xml:space="preserve"> educational development, to enable them to develop their voice, influence and place in society and to reach their full potential.” </w:t>
      </w:r>
    </w:p>
    <w:p w14:paraId="23E4C2CD" w14:textId="641CF0A1" w:rsidR="00AD7840" w:rsidRDefault="008B367B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how do we do that</w:t>
      </w:r>
      <w:r w:rsidR="004035EF">
        <w:rPr>
          <w:rFonts w:ascii="Times New Roman" w:hAnsi="Times New Roman" w:cs="Times New Roman"/>
          <w:sz w:val="24"/>
          <w:szCs w:val="24"/>
        </w:rPr>
        <w:t xml:space="preserve"> when youth work is a voluntary engagement</w:t>
      </w:r>
      <w:r w:rsidR="009B45F3">
        <w:rPr>
          <w:rFonts w:ascii="Times New Roman" w:hAnsi="Times New Roman" w:cs="Times New Roman"/>
          <w:sz w:val="24"/>
          <w:szCs w:val="24"/>
        </w:rPr>
        <w:t>, I believe it</w:t>
      </w:r>
      <w:r w:rsidR="00C72091">
        <w:rPr>
          <w:rFonts w:ascii="Times New Roman" w:hAnsi="Times New Roman" w:cs="Times New Roman"/>
          <w:sz w:val="24"/>
          <w:szCs w:val="24"/>
        </w:rPr>
        <w:t>’s</w:t>
      </w:r>
      <w:r w:rsidR="009B45F3">
        <w:rPr>
          <w:rFonts w:ascii="Times New Roman" w:hAnsi="Times New Roman" w:cs="Times New Roman"/>
          <w:sz w:val="24"/>
          <w:szCs w:val="24"/>
        </w:rPr>
        <w:t xml:space="preserve"> starting where the young person is at</w:t>
      </w:r>
      <w:r w:rsidR="00C87C22">
        <w:rPr>
          <w:rFonts w:ascii="Times New Roman" w:hAnsi="Times New Roman" w:cs="Times New Roman"/>
          <w:sz w:val="24"/>
          <w:szCs w:val="24"/>
        </w:rPr>
        <w:t xml:space="preserve"> both socially and developmentally</w:t>
      </w:r>
      <w:r w:rsidR="0088055D">
        <w:rPr>
          <w:rFonts w:ascii="Times New Roman" w:hAnsi="Times New Roman" w:cs="Times New Roman"/>
          <w:sz w:val="24"/>
          <w:szCs w:val="24"/>
        </w:rPr>
        <w:t xml:space="preserve">.  </w:t>
      </w:r>
      <w:r w:rsidR="00AD7840">
        <w:rPr>
          <w:rFonts w:ascii="Times New Roman" w:hAnsi="Times New Roman" w:cs="Times New Roman"/>
          <w:sz w:val="24"/>
          <w:szCs w:val="24"/>
        </w:rPr>
        <w:t>We start by u</w:t>
      </w:r>
      <w:r w:rsidR="007F7F28">
        <w:rPr>
          <w:rFonts w:ascii="Times New Roman" w:hAnsi="Times New Roman" w:cs="Times New Roman"/>
          <w:sz w:val="24"/>
          <w:szCs w:val="24"/>
        </w:rPr>
        <w:t>sing effective communication,</w:t>
      </w:r>
      <w:r w:rsidR="00892C59">
        <w:rPr>
          <w:rFonts w:ascii="Times New Roman" w:hAnsi="Times New Roman" w:cs="Times New Roman"/>
          <w:sz w:val="24"/>
          <w:szCs w:val="24"/>
        </w:rPr>
        <w:t xml:space="preserve"> </w:t>
      </w:r>
      <w:r w:rsidR="00AD7840">
        <w:rPr>
          <w:rFonts w:ascii="Times New Roman" w:hAnsi="Times New Roman" w:cs="Times New Roman"/>
          <w:sz w:val="24"/>
          <w:szCs w:val="24"/>
        </w:rPr>
        <w:t>simple things like remembering their name, their pronouns any interests they have and engaging in a conversation. A</w:t>
      </w:r>
      <w:r w:rsidR="00892C59">
        <w:rPr>
          <w:rFonts w:ascii="Times New Roman" w:hAnsi="Times New Roman" w:cs="Times New Roman"/>
          <w:sz w:val="24"/>
          <w:szCs w:val="24"/>
        </w:rPr>
        <w:t>ctively listening</w:t>
      </w:r>
      <w:r w:rsidR="00AD7840">
        <w:rPr>
          <w:rFonts w:ascii="Times New Roman" w:hAnsi="Times New Roman" w:cs="Times New Roman"/>
          <w:sz w:val="24"/>
          <w:szCs w:val="24"/>
        </w:rPr>
        <w:t xml:space="preserve"> to them and being interested in what they have to say.</w:t>
      </w:r>
      <w:r w:rsidR="004704B7">
        <w:rPr>
          <w:rFonts w:ascii="Times New Roman" w:hAnsi="Times New Roman" w:cs="Times New Roman"/>
          <w:sz w:val="24"/>
          <w:szCs w:val="24"/>
        </w:rPr>
        <w:t xml:space="preserve"> We not only communicate with the words that are spoken but by our body language too, </w:t>
      </w:r>
      <w:r w:rsidR="004B0D1D">
        <w:rPr>
          <w:rFonts w:ascii="Times New Roman" w:hAnsi="Times New Roman" w:cs="Times New Roman"/>
          <w:sz w:val="24"/>
          <w:szCs w:val="24"/>
        </w:rPr>
        <w:t xml:space="preserve">use </w:t>
      </w:r>
      <w:r w:rsidR="00A36893">
        <w:rPr>
          <w:rFonts w:ascii="Times New Roman" w:hAnsi="Times New Roman" w:cs="Times New Roman"/>
          <w:sz w:val="24"/>
          <w:szCs w:val="24"/>
        </w:rPr>
        <w:t>open body language</w:t>
      </w:r>
      <w:r w:rsidR="008A7B54">
        <w:rPr>
          <w:rFonts w:ascii="Times New Roman" w:hAnsi="Times New Roman" w:cs="Times New Roman"/>
          <w:sz w:val="24"/>
          <w:szCs w:val="24"/>
        </w:rPr>
        <w:t xml:space="preserve">, not raising your voice, maintaining eye </w:t>
      </w:r>
      <w:r w:rsidR="005322CC">
        <w:rPr>
          <w:rFonts w:ascii="Times New Roman" w:hAnsi="Times New Roman" w:cs="Times New Roman"/>
          <w:sz w:val="24"/>
          <w:szCs w:val="24"/>
        </w:rPr>
        <w:t>contact, and actively taking an interest in what is being said.</w:t>
      </w:r>
    </w:p>
    <w:p w14:paraId="6481E0E2" w14:textId="77777777" w:rsidR="0071042D" w:rsidRDefault="00B8141E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Being honest and open</w:t>
      </w:r>
      <w:r w:rsidR="003F44C2">
        <w:rPr>
          <w:rFonts w:ascii="Times New Roman" w:hAnsi="Times New Roman" w:cs="Times New Roman"/>
          <w:sz w:val="24"/>
          <w:szCs w:val="24"/>
        </w:rPr>
        <w:t xml:space="preserve"> sets a good example </w:t>
      </w:r>
      <w:r w:rsidR="0075332D">
        <w:rPr>
          <w:rFonts w:ascii="Times New Roman" w:hAnsi="Times New Roman" w:cs="Times New Roman"/>
          <w:sz w:val="24"/>
          <w:szCs w:val="24"/>
        </w:rPr>
        <w:t>encouraging the young person to do the same.</w:t>
      </w:r>
    </w:p>
    <w:p w14:paraId="346CF015" w14:textId="1B486217" w:rsidR="003F44C2" w:rsidRDefault="0071042D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communication is vital and will enable you to better understand the young person and better support them.</w:t>
      </w:r>
      <w:r w:rsidR="001549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6F3984" w14:textId="77777777" w:rsidR="00D90614" w:rsidRDefault="00D90614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DAA6085" w14:textId="77777777" w:rsidR="00D90614" w:rsidRDefault="00D90614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D9F9F45" w14:textId="77777777" w:rsidR="006A3BEE" w:rsidRDefault="006A3BEE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11D9A13" w14:textId="0ED507F9" w:rsidR="00B7527D" w:rsidRDefault="001E7FA7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There are many ways to engage with young </w:t>
      </w:r>
      <w:r w:rsidR="00930E85">
        <w:rPr>
          <w:rFonts w:ascii="Times New Roman" w:hAnsi="Times New Roman" w:cs="Times New Roman"/>
          <w:sz w:val="24"/>
          <w:szCs w:val="24"/>
        </w:rPr>
        <w:t>people</w:t>
      </w:r>
      <w:r w:rsidR="00F7092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CB7575E" w14:textId="079C8D2A" w:rsidR="001B571B" w:rsidRDefault="00DB5FDB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B571B">
        <w:rPr>
          <w:rFonts w:ascii="Times New Roman" w:hAnsi="Times New Roman" w:cs="Times New Roman"/>
          <w:sz w:val="24"/>
          <w:szCs w:val="24"/>
        </w:rPr>
        <w:t>ne – to – one</w:t>
      </w:r>
      <w:r>
        <w:rPr>
          <w:rFonts w:ascii="Times New Roman" w:hAnsi="Times New Roman" w:cs="Times New Roman"/>
          <w:sz w:val="24"/>
          <w:szCs w:val="24"/>
        </w:rPr>
        <w:t xml:space="preserve"> working</w:t>
      </w:r>
      <w:r w:rsidR="009A68C3">
        <w:rPr>
          <w:rFonts w:ascii="Times New Roman" w:hAnsi="Times New Roman" w:cs="Times New Roman"/>
          <w:sz w:val="24"/>
          <w:szCs w:val="24"/>
        </w:rPr>
        <w:t xml:space="preserve"> </w:t>
      </w:r>
      <w:r w:rsidR="00EB197F">
        <w:rPr>
          <w:rFonts w:ascii="Times New Roman" w:hAnsi="Times New Roman" w:cs="Times New Roman"/>
          <w:sz w:val="24"/>
          <w:szCs w:val="24"/>
        </w:rPr>
        <w:t>forms</w:t>
      </w:r>
      <w:r w:rsidR="009A68C3">
        <w:rPr>
          <w:rFonts w:ascii="Times New Roman" w:hAnsi="Times New Roman" w:cs="Times New Roman"/>
          <w:sz w:val="24"/>
          <w:szCs w:val="24"/>
        </w:rPr>
        <w:t xml:space="preserve"> a significant part of my work</w:t>
      </w:r>
      <w:r w:rsidR="008907EE">
        <w:rPr>
          <w:rFonts w:ascii="Times New Roman" w:hAnsi="Times New Roman" w:cs="Times New Roman"/>
          <w:sz w:val="24"/>
          <w:szCs w:val="24"/>
        </w:rPr>
        <w:t xml:space="preserve"> and its very important to form an effective, </w:t>
      </w:r>
      <w:r w:rsidR="00B03E7F">
        <w:rPr>
          <w:rFonts w:ascii="Times New Roman" w:hAnsi="Times New Roman" w:cs="Times New Roman"/>
          <w:sz w:val="24"/>
          <w:szCs w:val="24"/>
        </w:rPr>
        <w:t>supportive,</w:t>
      </w:r>
      <w:r w:rsidR="008907EE">
        <w:rPr>
          <w:rFonts w:ascii="Times New Roman" w:hAnsi="Times New Roman" w:cs="Times New Roman"/>
          <w:sz w:val="24"/>
          <w:szCs w:val="24"/>
        </w:rPr>
        <w:t xml:space="preserve"> and purposeful relationship</w:t>
      </w:r>
      <w:r w:rsidR="00F54C20">
        <w:rPr>
          <w:rFonts w:ascii="Times New Roman" w:hAnsi="Times New Roman" w:cs="Times New Roman"/>
          <w:sz w:val="24"/>
          <w:szCs w:val="24"/>
        </w:rPr>
        <w:t>.</w:t>
      </w:r>
      <w:r w:rsidR="001E6677">
        <w:rPr>
          <w:rFonts w:ascii="Times New Roman" w:hAnsi="Times New Roman" w:cs="Times New Roman"/>
          <w:sz w:val="24"/>
          <w:szCs w:val="24"/>
        </w:rPr>
        <w:t xml:space="preserve"> Most </w:t>
      </w:r>
      <w:r w:rsidR="006A018C">
        <w:rPr>
          <w:rFonts w:ascii="Times New Roman" w:hAnsi="Times New Roman" w:cs="Times New Roman"/>
          <w:sz w:val="24"/>
          <w:szCs w:val="24"/>
        </w:rPr>
        <w:t xml:space="preserve">referrals are for young people in crisis </w:t>
      </w:r>
      <w:r w:rsidR="004806FA">
        <w:rPr>
          <w:rFonts w:ascii="Times New Roman" w:hAnsi="Times New Roman" w:cs="Times New Roman"/>
          <w:sz w:val="24"/>
          <w:szCs w:val="24"/>
        </w:rPr>
        <w:t>that</w:t>
      </w:r>
      <w:r w:rsidR="006A018C">
        <w:rPr>
          <w:rFonts w:ascii="Times New Roman" w:hAnsi="Times New Roman" w:cs="Times New Roman"/>
          <w:sz w:val="24"/>
          <w:szCs w:val="24"/>
        </w:rPr>
        <w:t xml:space="preserve"> are looking for practical and emotional support</w:t>
      </w:r>
      <w:r w:rsidR="004806FA">
        <w:rPr>
          <w:rFonts w:ascii="Times New Roman" w:hAnsi="Times New Roman" w:cs="Times New Roman"/>
          <w:sz w:val="24"/>
          <w:szCs w:val="24"/>
        </w:rPr>
        <w:t xml:space="preserve">. </w:t>
      </w:r>
      <w:r w:rsidR="00F30D0D">
        <w:rPr>
          <w:rFonts w:ascii="Times New Roman" w:hAnsi="Times New Roman" w:cs="Times New Roman"/>
          <w:sz w:val="24"/>
          <w:szCs w:val="24"/>
        </w:rPr>
        <w:t>A relationship is formed over time</w:t>
      </w:r>
      <w:r w:rsidR="00877DFD">
        <w:rPr>
          <w:rFonts w:ascii="Times New Roman" w:hAnsi="Times New Roman" w:cs="Times New Roman"/>
          <w:sz w:val="24"/>
          <w:szCs w:val="24"/>
        </w:rPr>
        <w:t xml:space="preserve">, building on </w:t>
      </w:r>
      <w:r w:rsidR="004A1C61">
        <w:rPr>
          <w:rFonts w:ascii="Times New Roman" w:hAnsi="Times New Roman" w:cs="Times New Roman"/>
          <w:sz w:val="24"/>
          <w:szCs w:val="24"/>
        </w:rPr>
        <w:t>trust,</w:t>
      </w:r>
      <w:r w:rsidR="00877DFD">
        <w:rPr>
          <w:rFonts w:ascii="Times New Roman" w:hAnsi="Times New Roman" w:cs="Times New Roman"/>
          <w:sz w:val="24"/>
          <w:szCs w:val="24"/>
        </w:rPr>
        <w:t xml:space="preserve"> </w:t>
      </w:r>
      <w:r w:rsidR="004A1C61">
        <w:rPr>
          <w:rFonts w:ascii="Times New Roman" w:hAnsi="Times New Roman" w:cs="Times New Roman"/>
          <w:sz w:val="24"/>
          <w:szCs w:val="24"/>
        </w:rPr>
        <w:t>and understanding whilst working towards strategies for positive change.</w:t>
      </w:r>
    </w:p>
    <w:p w14:paraId="7BD2710F" w14:textId="02D83CDD" w:rsidR="00733F9F" w:rsidRDefault="00733F9F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ways of working with young people include: -</w:t>
      </w:r>
      <w:r w:rsidR="001357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11105" w14:textId="42799043" w:rsidR="00D01B1F" w:rsidRDefault="00D01B1F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youth work</w:t>
      </w:r>
    </w:p>
    <w:p w14:paraId="388E7F6D" w14:textId="7334C7BD" w:rsidR="00D01B1F" w:rsidRDefault="00D01B1F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Schools based.</w:t>
      </w:r>
    </w:p>
    <w:p w14:paraId="50F523DD" w14:textId="044C7B32" w:rsidR="00D01B1F" w:rsidRDefault="00B64F66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Outreach</w:t>
      </w:r>
    </w:p>
    <w:p w14:paraId="09ABA723" w14:textId="7A1E987D" w:rsidR="00B64F66" w:rsidRDefault="00B64F66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Detached</w:t>
      </w:r>
    </w:p>
    <w:p w14:paraId="0D5CAC55" w14:textId="1B8D0673" w:rsidR="00B64F66" w:rsidRDefault="00B64F66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Youth Clubs</w:t>
      </w:r>
    </w:p>
    <w:p w14:paraId="58C10C84" w14:textId="49C78AC5" w:rsidR="00E5150E" w:rsidRDefault="00E5150E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way is through group work.</w:t>
      </w:r>
    </w:p>
    <w:p w14:paraId="254D94D9" w14:textId="77777777" w:rsidR="00B64F66" w:rsidRPr="00D81BFD" w:rsidRDefault="00B64F66" w:rsidP="00B64F66">
      <w:pPr>
        <w:rPr>
          <w:rFonts w:ascii="Times New Roman" w:hAnsi="Times New Roman" w:cs="Times New Roman"/>
          <w:sz w:val="24"/>
          <w:szCs w:val="24"/>
        </w:rPr>
      </w:pPr>
      <w:r w:rsidRPr="00D81BFD">
        <w:rPr>
          <w:rFonts w:ascii="Times New Roman" w:hAnsi="Times New Roman" w:cs="Times New Roman"/>
          <w:sz w:val="24"/>
          <w:szCs w:val="24"/>
        </w:rPr>
        <w:t>What is group work and why is it important.</w:t>
      </w:r>
    </w:p>
    <w:p w14:paraId="2C540D18" w14:textId="1B43ABE9" w:rsidR="00B64F66" w:rsidRPr="00D81BFD" w:rsidRDefault="00B64F66" w:rsidP="00D81BF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 w:rsidRPr="00D81BF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Group work refers to </w:t>
      </w:r>
      <w:r w:rsidRPr="00D81BF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 xml:space="preserve">a collaborative learning environment where </w:t>
      </w:r>
      <w:r w:rsidR="0083446A" w:rsidRPr="00D81BF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>young people</w:t>
      </w:r>
      <w:r w:rsidRPr="00D81BF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 xml:space="preserve"> work through problems and assessments together</w:t>
      </w:r>
      <w:r w:rsidRPr="00D81BF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. Young people can establish roles and responsibilities, join their knowledge and skills, and receive support from one another to achieve the same goal.</w:t>
      </w:r>
    </w:p>
    <w:p w14:paraId="6C99A168" w14:textId="018C0BBB" w:rsidR="00B64F66" w:rsidRPr="00D81BFD" w:rsidRDefault="00B64F66" w:rsidP="00D81BF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eastAsia="en-GB"/>
          <w14:ligatures w14:val="none"/>
        </w:rPr>
      </w:pPr>
      <w:r w:rsidRPr="00D81BF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eastAsia="en-GB"/>
          <w14:ligatures w14:val="none"/>
        </w:rPr>
        <w:t>Working with groups is a familiar aspect of youth work it’s important for developing self-awareness social skills and practical knowledge. Malcolm Payne believed it was an essential part of informal education as young people learn from each other along with the youth worker.</w:t>
      </w:r>
    </w:p>
    <w:p w14:paraId="5CD20E90" w14:textId="77777777" w:rsidR="00B64F66" w:rsidRPr="00D81BFD" w:rsidRDefault="00B64F66" w:rsidP="00D81BF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eastAsia="en-GB"/>
          <w14:ligatures w14:val="none"/>
        </w:rPr>
      </w:pPr>
      <w:r w:rsidRPr="00D81BF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A93192E" w14:textId="77777777" w:rsidR="00B64F66" w:rsidRPr="00D81BFD" w:rsidRDefault="00B64F66" w:rsidP="00D81BFD">
      <w:pPr>
        <w:spacing w:line="480" w:lineRule="auto"/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</w:pPr>
      <w:r w:rsidRPr="00D81BF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lastRenderedPageBreak/>
        <w:t>Group work theorists (Gordon, 1989: Hirsch, 2005: Milson, 1982) argue that </w:t>
      </w:r>
      <w:r w:rsidRPr="00D81BFD">
        <w:rPr>
          <w:rFonts w:ascii="Times New Roman" w:hAnsi="Times New Roman" w:cs="Times New Roman"/>
          <w:color w:val="040C28"/>
          <w:sz w:val="24"/>
          <w:szCs w:val="24"/>
        </w:rPr>
        <w:t>young people learn best through 'informal social interaction' within groups, and there are emotional and biological benefits from being part of a group</w:t>
      </w:r>
      <w:r w:rsidRPr="00D81BF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.</w:t>
      </w:r>
    </w:p>
    <w:p w14:paraId="7AA84AE1" w14:textId="3A9375AB" w:rsidR="00B64F66" w:rsidRDefault="00BC0509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advantages of working with young people in a group work setting </w:t>
      </w:r>
      <w:r w:rsidR="00E27323">
        <w:rPr>
          <w:rFonts w:ascii="Times New Roman" w:hAnsi="Times New Roman" w:cs="Times New Roman"/>
          <w:sz w:val="24"/>
          <w:szCs w:val="24"/>
        </w:rPr>
        <w:t>are:</w:t>
      </w:r>
    </w:p>
    <w:p w14:paraId="7989406B" w14:textId="097FD910" w:rsidR="00E27323" w:rsidRPr="00992AEA" w:rsidRDefault="00E27323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>Getting to know</w:t>
      </w:r>
      <w:r w:rsidR="00C84AF2" w:rsidRPr="00992AEA">
        <w:rPr>
          <w:color w:val="202124"/>
        </w:rPr>
        <w:t xml:space="preserve"> </w:t>
      </w:r>
      <w:r w:rsidR="00AC19EC">
        <w:rPr>
          <w:color w:val="202124"/>
        </w:rPr>
        <w:t xml:space="preserve">more </w:t>
      </w:r>
      <w:r w:rsidR="00A70177">
        <w:rPr>
          <w:color w:val="202124"/>
        </w:rPr>
        <w:t>people.</w:t>
      </w:r>
    </w:p>
    <w:p w14:paraId="483F2F52" w14:textId="0E749430" w:rsidR="00B27853" w:rsidRPr="00992AEA" w:rsidRDefault="00C84AF2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 xml:space="preserve">Better communication skills </w:t>
      </w:r>
    </w:p>
    <w:p w14:paraId="51A8A582" w14:textId="77777777" w:rsidR="00A70177" w:rsidRDefault="00B27853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>Improved self confidence</w:t>
      </w:r>
    </w:p>
    <w:p w14:paraId="3B0747DD" w14:textId="296DF26C" w:rsidR="00B27853" w:rsidRPr="00992AEA" w:rsidRDefault="00A70177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>Q</w:t>
      </w:r>
      <w:r w:rsidR="00C84AF2" w:rsidRPr="00992AEA">
        <w:rPr>
          <w:color w:val="202124"/>
        </w:rPr>
        <w:t xml:space="preserve">uieter young people </w:t>
      </w:r>
      <w:r>
        <w:rPr>
          <w:color w:val="202124"/>
        </w:rPr>
        <w:t xml:space="preserve">get </w:t>
      </w:r>
      <w:r w:rsidR="00992AEA" w:rsidRPr="00992AEA">
        <w:rPr>
          <w:color w:val="202124"/>
        </w:rPr>
        <w:t>involved.</w:t>
      </w:r>
    </w:p>
    <w:p w14:paraId="215CB26B" w14:textId="77777777" w:rsidR="00B27853" w:rsidRPr="00992AEA" w:rsidRDefault="00B27853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>Better relationships with peers.</w:t>
      </w:r>
    </w:p>
    <w:p w14:paraId="7C357122" w14:textId="77777777" w:rsidR="00B27853" w:rsidRPr="00992AEA" w:rsidRDefault="00B27853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>Increased self-awareness.</w:t>
      </w:r>
    </w:p>
    <w:p w14:paraId="29422362" w14:textId="77777777" w:rsidR="00B27853" w:rsidRPr="00992AEA" w:rsidRDefault="00B27853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>Group projects.</w:t>
      </w:r>
    </w:p>
    <w:p w14:paraId="69542E28" w14:textId="77777777" w:rsidR="00B27853" w:rsidRPr="00992AEA" w:rsidRDefault="00B27853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>Peer assisted learning.</w:t>
      </w:r>
    </w:p>
    <w:p w14:paraId="5D7BA047" w14:textId="60E5F834" w:rsidR="00B27853" w:rsidRDefault="00992AEA" w:rsidP="00B27853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992AEA">
        <w:rPr>
          <w:color w:val="202124"/>
        </w:rPr>
        <w:t xml:space="preserve">Young people having a voice. </w:t>
      </w:r>
    </w:p>
    <w:p w14:paraId="16A68B4A" w14:textId="77777777" w:rsidR="00992AEA" w:rsidRDefault="00992AEA" w:rsidP="00992AEA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6CDB0311" w14:textId="311074A4" w:rsidR="00992AEA" w:rsidRDefault="00A53A34" w:rsidP="00992AEA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>There are also some disadvantages.</w:t>
      </w:r>
    </w:p>
    <w:p w14:paraId="3758BB47" w14:textId="77777777" w:rsidR="00371B22" w:rsidRDefault="00371B22" w:rsidP="00992AEA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6ACFF634" w14:textId="7DCAC1D8" w:rsidR="00371B22" w:rsidRDefault="004B30D1" w:rsidP="00371B22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 xml:space="preserve">Can cause conflict in the </w:t>
      </w:r>
      <w:r w:rsidR="00D85CE6">
        <w:rPr>
          <w:color w:val="202124"/>
        </w:rPr>
        <w:t>group.</w:t>
      </w:r>
    </w:p>
    <w:p w14:paraId="539CC6B5" w14:textId="297982B8" w:rsidR="004B30D1" w:rsidRDefault="004B30D1" w:rsidP="00371B22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>Quieter young people don’t feel heard</w:t>
      </w:r>
      <w:r w:rsidR="00303521">
        <w:rPr>
          <w:color w:val="202124"/>
        </w:rPr>
        <w:t xml:space="preserve"> / comfortable.</w:t>
      </w:r>
    </w:p>
    <w:p w14:paraId="24D3E8AB" w14:textId="75C89EAB" w:rsidR="004B30D1" w:rsidRDefault="00303521" w:rsidP="00371B22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>Time consuming</w:t>
      </w:r>
    </w:p>
    <w:p w14:paraId="3C47F8DC" w14:textId="5131B8F7" w:rsidR="00303521" w:rsidRDefault="00695BE8" w:rsidP="00371B22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>Not all young people will want to participate.</w:t>
      </w:r>
    </w:p>
    <w:p w14:paraId="31EFA24A" w14:textId="2B36B28D" w:rsidR="00695BE8" w:rsidRDefault="008F6033" w:rsidP="00371B22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>Individual needs can’t always be met.</w:t>
      </w:r>
    </w:p>
    <w:p w14:paraId="62AAB54E" w14:textId="77777777" w:rsidR="00127A7E" w:rsidRDefault="00127A7E" w:rsidP="00127A7E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2339A27A" w14:textId="77777777" w:rsidR="00127A7E" w:rsidRDefault="00127A7E" w:rsidP="00127A7E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52E4A050" w14:textId="77777777" w:rsidR="00933712" w:rsidRPr="00D34FBD" w:rsidRDefault="00933712" w:rsidP="00D34FBD">
      <w:pPr>
        <w:shd w:val="clear" w:color="auto" w:fill="FFFFFF"/>
        <w:spacing w:line="480" w:lineRule="auto"/>
        <w:rPr>
          <w:rFonts w:ascii="Times New Roman" w:hAnsi="Times New Roman" w:cs="Times New Roman"/>
          <w:color w:val="161616"/>
          <w:sz w:val="24"/>
          <w:szCs w:val="24"/>
          <w:shd w:val="clear" w:color="auto" w:fill="FFFFFF"/>
        </w:rPr>
      </w:pPr>
      <w:r w:rsidRPr="00D34FBD">
        <w:rPr>
          <w:rFonts w:ascii="Times New Roman" w:hAnsi="Times New Roman" w:cs="Times New Roman"/>
          <w:color w:val="161616"/>
          <w:sz w:val="24"/>
          <w:szCs w:val="24"/>
          <w:shd w:val="clear" w:color="auto" w:fill="FFFFFF"/>
        </w:rPr>
        <w:t>What is meant by the term “non formal education”?</w:t>
      </w:r>
    </w:p>
    <w:p w14:paraId="5F54FDC2" w14:textId="77777777" w:rsidR="00FB7E1A" w:rsidRDefault="00933712" w:rsidP="00D34FBD">
      <w:pPr>
        <w:shd w:val="clear" w:color="auto" w:fill="FFFFFF"/>
        <w:spacing w:after="150" w:line="48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It</w:t>
      </w:r>
      <w:r w:rsidR="0045724A"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’s</w:t>
      </w: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 xml:space="preserve"> planned and structured </w:t>
      </w:r>
      <w:r w:rsidR="00566EE5"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for</w:t>
      </w: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 xml:space="preserve"> personal and social education. It’s designed to improve the skills and competences</w:t>
      </w:r>
      <w:r w:rsidR="001A5EB0"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 xml:space="preserve"> of our young people and is set</w:t>
      </w: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 xml:space="preserve"> outside the formal educational curriculum. </w:t>
      </w: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val="en" w:eastAsia="en-GB"/>
        </w:rPr>
        <w:t>The main advantage of non-formal education is its flexibility and ability to adapt to individual current needs and the continual changes in society. It can support personal development, as well as improve an</w:t>
      </w:r>
      <w:r w:rsidRPr="00A706A1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en-GB"/>
        </w:rPr>
        <w:t xml:space="preserve"> </w:t>
      </w: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val="en" w:eastAsia="en-GB"/>
        </w:rPr>
        <w:t>individual's professional skills.</w:t>
      </w:r>
      <w:r w:rsidRPr="00A706A1">
        <w:rPr>
          <w:rFonts w:ascii="Times New Roman" w:eastAsia="Times New Roman" w:hAnsi="Times New Roman" w:cs="Times New Roman"/>
          <w:color w:val="202124"/>
          <w:sz w:val="28"/>
          <w:szCs w:val="28"/>
          <w:lang w:val="en" w:eastAsia="en-GB"/>
        </w:rPr>
        <w:t xml:space="preserve"> </w:t>
      </w:r>
    </w:p>
    <w:p w14:paraId="27E7042A" w14:textId="4D58B643" w:rsidR="00933712" w:rsidRPr="00D34FBD" w:rsidRDefault="00933712" w:rsidP="00933712">
      <w:pPr>
        <w:shd w:val="clear" w:color="auto" w:fill="FFFFFF"/>
        <w:spacing w:after="150"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val="en"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val="en" w:eastAsia="en-GB"/>
        </w:rPr>
        <w:t xml:space="preserve">Non-formal learning has experienced based learning activities that foster their development of skills and knowledge. This helps in building the confidence and abilities among our young </w:t>
      </w: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val="en" w:eastAsia="en-GB"/>
        </w:rPr>
        <w:lastRenderedPageBreak/>
        <w:t>people. It also helps in development of personal relationships not only among their friends but also among the adults.</w:t>
      </w:r>
    </w:p>
    <w:p w14:paraId="267D29E5" w14:textId="77777777" w:rsidR="00933712" w:rsidRPr="00D34FBD" w:rsidRDefault="00933712" w:rsidP="00933712">
      <w:p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  <w:t>Five characteristics of non-formal education?</w:t>
      </w:r>
    </w:p>
    <w:p w14:paraId="2ABCFA01" w14:textId="77777777" w:rsidR="00933712" w:rsidRPr="00D34FBD" w:rsidRDefault="00933712" w:rsidP="00933712">
      <w:pPr>
        <w:numPr>
          <w:ilvl w:val="0"/>
          <w:numId w:val="6"/>
        </w:numPr>
        <w:shd w:val="clear" w:color="auto" w:fill="FFFFFF"/>
        <w:spacing w:after="60"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  <w:t>It is well planned and no need of any school system.</w:t>
      </w:r>
    </w:p>
    <w:p w14:paraId="2ECFBA9A" w14:textId="77777777" w:rsidR="00933712" w:rsidRPr="00D34FBD" w:rsidRDefault="00933712" w:rsidP="00933712">
      <w:pPr>
        <w:numPr>
          <w:ilvl w:val="0"/>
          <w:numId w:val="6"/>
        </w:numPr>
        <w:shd w:val="clear" w:color="auto" w:fill="FFFFFF"/>
        <w:spacing w:after="60"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  <w:t>A participatory learning system.</w:t>
      </w:r>
    </w:p>
    <w:p w14:paraId="72366F4C" w14:textId="77777777" w:rsidR="00933712" w:rsidRPr="00D34FBD" w:rsidRDefault="00933712" w:rsidP="00933712">
      <w:pPr>
        <w:numPr>
          <w:ilvl w:val="0"/>
          <w:numId w:val="6"/>
        </w:numPr>
        <w:shd w:val="clear" w:color="auto" w:fill="FFFFFF"/>
        <w:spacing w:after="60"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  <w:t>It is open ended educational system.</w:t>
      </w:r>
    </w:p>
    <w:p w14:paraId="2D58B025" w14:textId="77777777" w:rsidR="00933712" w:rsidRPr="00D34FBD" w:rsidRDefault="00933712" w:rsidP="00933712">
      <w:pPr>
        <w:numPr>
          <w:ilvl w:val="0"/>
          <w:numId w:val="6"/>
        </w:numPr>
        <w:shd w:val="clear" w:color="auto" w:fill="FFFFFF"/>
        <w:spacing w:after="60"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  <w:t>No need for structured course and curriculum.</w:t>
      </w:r>
    </w:p>
    <w:p w14:paraId="3E6A46E5" w14:textId="77777777" w:rsidR="00933712" w:rsidRPr="00D34FBD" w:rsidRDefault="00933712" w:rsidP="00933712">
      <w:pPr>
        <w:numPr>
          <w:ilvl w:val="0"/>
          <w:numId w:val="6"/>
        </w:numPr>
        <w:shd w:val="clear" w:color="auto" w:fill="FFFFFF"/>
        <w:spacing w:after="60"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  <w:t>Age, Time, and curriculum flexibility.</w:t>
      </w:r>
    </w:p>
    <w:p w14:paraId="0E2E95A9" w14:textId="77777777" w:rsidR="00933712" w:rsidRPr="00D34FBD" w:rsidRDefault="00933712" w:rsidP="00933712">
      <w:pPr>
        <w:numPr>
          <w:ilvl w:val="0"/>
          <w:numId w:val="6"/>
        </w:numPr>
        <w:shd w:val="clear" w:color="auto" w:fill="FFFFFF"/>
        <w:spacing w:line="48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202124"/>
          <w:sz w:val="24"/>
          <w:szCs w:val="24"/>
          <w:lang w:eastAsia="en-GB"/>
        </w:rPr>
        <w:t>Involvement of both public and private sector in the process.</w:t>
      </w:r>
    </w:p>
    <w:p w14:paraId="2C303F66" w14:textId="77777777" w:rsidR="00933712" w:rsidRPr="00D34FBD" w:rsidRDefault="00933712" w:rsidP="00933712">
      <w:pPr>
        <w:shd w:val="clear" w:color="auto" w:fill="FFFFFF"/>
        <w:spacing w:after="150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 xml:space="preserve"> This happens in places such as youth organisations, sports clubs, swimming clubs.</w:t>
      </w:r>
    </w:p>
    <w:p w14:paraId="51FCFF13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accessible to everyone (ideally)</w:t>
      </w:r>
    </w:p>
    <w:p w14:paraId="71D25FA1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an organised process with educational objectives</w:t>
      </w:r>
    </w:p>
    <w:p w14:paraId="2EAB9AA0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participatory</w:t>
      </w:r>
    </w:p>
    <w:p w14:paraId="0857BEC6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learner-centred</w:t>
      </w:r>
    </w:p>
    <w:p w14:paraId="293E72D2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 xml:space="preserve">about learning life skills </w:t>
      </w:r>
    </w:p>
    <w:p w14:paraId="5BC7A14D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based on involving both individual and group learning with a collective approach</w:t>
      </w:r>
    </w:p>
    <w:p w14:paraId="1483FDF6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holistic and process-oriented</w:t>
      </w:r>
    </w:p>
    <w:p w14:paraId="26B28AEE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based on experience and action</w:t>
      </w:r>
    </w:p>
    <w:p w14:paraId="2A8887A8" w14:textId="77777777" w:rsidR="00933712" w:rsidRPr="00D34FBD" w:rsidRDefault="00933712" w:rsidP="009337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</w:pPr>
      <w:r w:rsidRPr="00D34FBD">
        <w:rPr>
          <w:rFonts w:ascii="Times New Roman" w:eastAsia="Times New Roman" w:hAnsi="Times New Roman" w:cs="Times New Roman"/>
          <w:color w:val="161616"/>
          <w:sz w:val="24"/>
          <w:szCs w:val="24"/>
          <w:lang w:eastAsia="en-GB"/>
        </w:rPr>
        <w:t>organised based on the needs of the participants.</w:t>
      </w:r>
    </w:p>
    <w:p w14:paraId="310F7701" w14:textId="77777777" w:rsidR="00C97CEC" w:rsidRDefault="00C97CEC" w:rsidP="00D643BC">
      <w:pPr>
        <w:shd w:val="clear" w:color="auto" w:fill="FFFFFF"/>
        <w:spacing w:after="0" w:line="480" w:lineRule="auto"/>
        <w:ind w:left="643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eastAsia="en-GB"/>
          <w14:ligatures w14:val="none"/>
        </w:rPr>
      </w:pPr>
    </w:p>
    <w:p w14:paraId="5DB0D596" w14:textId="77777777" w:rsidR="00D643BC" w:rsidRDefault="00D643BC" w:rsidP="00D643BC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</w:p>
    <w:p w14:paraId="6F5DAEA8" w14:textId="77777777" w:rsidR="00D34FBD" w:rsidRDefault="00D34FBD" w:rsidP="00D643BC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</w:p>
    <w:p w14:paraId="0F7D5CEC" w14:textId="77777777" w:rsidR="00D34FBD" w:rsidRDefault="00D34FBD" w:rsidP="00D643BC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</w:p>
    <w:p w14:paraId="4B36A4D7" w14:textId="3329E444" w:rsidR="00715E85" w:rsidRDefault="00715E85" w:rsidP="00D643BC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lastRenderedPageBreak/>
        <w:t>Features of a group</w:t>
      </w:r>
    </w:p>
    <w:p w14:paraId="229D2C14" w14:textId="02C3169E" w:rsidR="00382EB7" w:rsidRPr="004D2954" w:rsidRDefault="00D44551" w:rsidP="00D643BC">
      <w:pPr>
        <w:pStyle w:val="trt0xe"/>
        <w:shd w:val="clear" w:color="auto" w:fill="FFFFFF"/>
        <w:spacing w:before="0" w:after="60" w:line="480" w:lineRule="auto"/>
        <w:rPr>
          <w:color w:val="202124"/>
        </w:rPr>
      </w:pPr>
      <w:r w:rsidRPr="004D2954">
        <w:rPr>
          <w:color w:val="202124"/>
        </w:rPr>
        <w:t>“The members of the group are in interaction with one another.  They share a common goal</w:t>
      </w:r>
      <w:r w:rsidRPr="00D44551">
        <w:rPr>
          <w:b/>
          <w:bCs/>
          <w:color w:val="202124"/>
        </w:rPr>
        <w:t xml:space="preserve"> </w:t>
      </w:r>
      <w:r w:rsidRPr="004D2954">
        <w:rPr>
          <w:color w:val="202124"/>
        </w:rPr>
        <w:t>and a set of norms which give direction and limits to their activity.  They also develop a set of roles and a network of interpersonal attraction which serves to differentiate them from other groups”</w:t>
      </w:r>
      <w:r w:rsidR="00382EB7" w:rsidRPr="004D2954">
        <w:rPr>
          <w:color w:val="202124"/>
        </w:rPr>
        <w:t xml:space="preserve"> (Hare, 1962 </w:t>
      </w:r>
      <w:r w:rsidR="00382EB7" w:rsidRPr="004D2954">
        <w:rPr>
          <w:i/>
          <w:iCs/>
          <w:color w:val="202124"/>
        </w:rPr>
        <w:t xml:space="preserve">cited in </w:t>
      </w:r>
      <w:r w:rsidR="00382EB7" w:rsidRPr="004D2954">
        <w:rPr>
          <w:color w:val="202124"/>
        </w:rPr>
        <w:t>Payne 2007, p. 125)</w:t>
      </w:r>
    </w:p>
    <w:p w14:paraId="1DD6EF92" w14:textId="3F3DE59F" w:rsidR="00715E85" w:rsidRDefault="00FF4AB6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 xml:space="preserve">In 1962 Hare </w:t>
      </w:r>
      <w:r w:rsidR="00FC7E93">
        <w:rPr>
          <w:color w:val="202124"/>
        </w:rPr>
        <w:t xml:space="preserve">defines the five features </w:t>
      </w:r>
      <w:r w:rsidR="00BD11E5">
        <w:rPr>
          <w:color w:val="202124"/>
        </w:rPr>
        <w:t xml:space="preserve">of group work </w:t>
      </w:r>
      <w:r w:rsidR="002804BC">
        <w:rPr>
          <w:color w:val="202124"/>
        </w:rPr>
        <w:t>of</w:t>
      </w:r>
      <w:r w:rsidR="00BD11E5">
        <w:rPr>
          <w:color w:val="202124"/>
        </w:rPr>
        <w:t xml:space="preserve"> informal educators</w:t>
      </w:r>
    </w:p>
    <w:p w14:paraId="7A8B237C" w14:textId="77777777" w:rsidR="009E10CC" w:rsidRDefault="009E10CC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1C59761E" w14:textId="17FCE79F" w:rsidR="006673F9" w:rsidRDefault="006673F9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 w:rsidRPr="009E10CC">
        <w:rPr>
          <w:b/>
          <w:bCs/>
          <w:color w:val="202124"/>
        </w:rPr>
        <w:t>Interaction</w:t>
      </w:r>
      <w:r>
        <w:rPr>
          <w:color w:val="202124"/>
        </w:rPr>
        <w:t xml:space="preserve"> - </w:t>
      </w:r>
      <w:r w:rsidRPr="006673F9">
        <w:rPr>
          <w:color w:val="202124"/>
        </w:rPr>
        <w:t>how are the young people</w:t>
      </w:r>
      <w:r w:rsidR="00CB0A68" w:rsidRPr="00CB0A68">
        <w:rPr>
          <w:color w:val="202124"/>
        </w:rPr>
        <w:t xml:space="preserve"> communicate within the group</w:t>
      </w:r>
      <w:r w:rsidR="00CD22B3">
        <w:rPr>
          <w:color w:val="202124"/>
        </w:rPr>
        <w:t>, are the quieter more reserved young people being included.</w:t>
      </w:r>
    </w:p>
    <w:p w14:paraId="4E1D75EE" w14:textId="4402A4C4" w:rsidR="00BB26B0" w:rsidRDefault="00CB44EB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 w:rsidRPr="009E10CC">
        <w:rPr>
          <w:b/>
          <w:bCs/>
          <w:color w:val="202124"/>
        </w:rPr>
        <w:t>Goal</w:t>
      </w:r>
      <w:r>
        <w:rPr>
          <w:color w:val="202124"/>
        </w:rPr>
        <w:t xml:space="preserve"> – What is the </w:t>
      </w:r>
      <w:r w:rsidR="00336C3E">
        <w:rPr>
          <w:color w:val="202124"/>
        </w:rPr>
        <w:t>common</w:t>
      </w:r>
      <w:r>
        <w:rPr>
          <w:color w:val="202124"/>
        </w:rPr>
        <w:t xml:space="preserve"> goal that the group is trying to achieve</w:t>
      </w:r>
      <w:r w:rsidR="00CD22B3">
        <w:rPr>
          <w:color w:val="202124"/>
        </w:rPr>
        <w:t xml:space="preserve"> / are all participants equally contributing </w:t>
      </w:r>
      <w:r w:rsidR="00CB1CA9">
        <w:rPr>
          <w:color w:val="202124"/>
        </w:rPr>
        <w:t>/</w:t>
      </w:r>
      <w:r w:rsidR="00BB26B0" w:rsidRPr="00BB26B0">
        <w:rPr>
          <w:color w:val="202124"/>
        </w:rPr>
        <w:t>are all young people happy to contribute to the group activity</w:t>
      </w:r>
      <w:r w:rsidR="00BB26B0">
        <w:rPr>
          <w:color w:val="202124"/>
        </w:rPr>
        <w:t>.</w:t>
      </w:r>
    </w:p>
    <w:p w14:paraId="3FFD336A" w14:textId="3990BA66" w:rsidR="00CB44EB" w:rsidRDefault="00BB26B0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 w:rsidRPr="009E10CC">
        <w:rPr>
          <w:b/>
          <w:bCs/>
          <w:color w:val="202124"/>
        </w:rPr>
        <w:t>Norms</w:t>
      </w:r>
      <w:r>
        <w:rPr>
          <w:color w:val="202124"/>
        </w:rPr>
        <w:t xml:space="preserve"> </w:t>
      </w:r>
      <w:r w:rsidR="008644DF">
        <w:rPr>
          <w:color w:val="202124"/>
        </w:rPr>
        <w:t>- What</w:t>
      </w:r>
      <w:r w:rsidR="006D1482" w:rsidRPr="006D1482">
        <w:rPr>
          <w:color w:val="202124"/>
        </w:rPr>
        <w:t xml:space="preserve"> values have the group adopted</w:t>
      </w:r>
      <w:r w:rsidR="00716867" w:rsidRPr="00716867">
        <w:rPr>
          <w:color w:val="202124"/>
        </w:rPr>
        <w:t>, how are the groups decisions made</w:t>
      </w:r>
      <w:r w:rsidR="00716867">
        <w:rPr>
          <w:color w:val="202124"/>
        </w:rPr>
        <w:t>.</w:t>
      </w:r>
    </w:p>
    <w:p w14:paraId="16C3B5AA" w14:textId="47F1B86C" w:rsidR="00716867" w:rsidRDefault="008644DF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 w:rsidRPr="009E10CC">
        <w:rPr>
          <w:b/>
          <w:bCs/>
          <w:color w:val="202124"/>
        </w:rPr>
        <w:t>Roles</w:t>
      </w:r>
      <w:r>
        <w:rPr>
          <w:color w:val="202124"/>
        </w:rPr>
        <w:t xml:space="preserve"> - </w:t>
      </w:r>
      <w:r w:rsidR="00894965" w:rsidRPr="00894965">
        <w:rPr>
          <w:color w:val="202124"/>
        </w:rPr>
        <w:t>what roles exist in the group</w:t>
      </w:r>
      <w:r w:rsidR="00894965">
        <w:rPr>
          <w:color w:val="202124"/>
        </w:rPr>
        <w:t xml:space="preserve">, </w:t>
      </w:r>
      <w:r w:rsidR="002915B6">
        <w:rPr>
          <w:color w:val="202124"/>
        </w:rPr>
        <w:t>are some</w:t>
      </w:r>
      <w:r w:rsidR="00894965" w:rsidRPr="00894965">
        <w:rPr>
          <w:color w:val="202124"/>
        </w:rPr>
        <w:t xml:space="preserve"> young people more confident than others</w:t>
      </w:r>
      <w:r w:rsidR="002915B6">
        <w:rPr>
          <w:color w:val="202124"/>
        </w:rPr>
        <w:t xml:space="preserve">, </w:t>
      </w:r>
      <w:r w:rsidR="00D51034" w:rsidRPr="00D51034">
        <w:rPr>
          <w:color w:val="202124"/>
        </w:rPr>
        <w:t>how aware</w:t>
      </w:r>
      <w:r w:rsidR="001D5E4B" w:rsidRPr="001D5E4B">
        <w:rPr>
          <w:color w:val="202124"/>
        </w:rPr>
        <w:t xml:space="preserve"> are the young people of their roles</w:t>
      </w:r>
      <w:r w:rsidR="001D5E4B">
        <w:rPr>
          <w:color w:val="202124"/>
        </w:rPr>
        <w:t xml:space="preserve">, </w:t>
      </w:r>
      <w:r w:rsidR="001D5E4B" w:rsidRPr="001D5E4B">
        <w:rPr>
          <w:color w:val="202124"/>
        </w:rPr>
        <w:t>are they happy or do rules need to be changed</w:t>
      </w:r>
      <w:r w:rsidR="001D5E4B">
        <w:rPr>
          <w:color w:val="202124"/>
        </w:rPr>
        <w:t>.</w:t>
      </w:r>
    </w:p>
    <w:p w14:paraId="7B62E0CA" w14:textId="6C02F05D" w:rsidR="001D5E4B" w:rsidRDefault="001D5E4B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 w:rsidRPr="009E10CC">
        <w:rPr>
          <w:b/>
          <w:bCs/>
          <w:color w:val="202124"/>
        </w:rPr>
        <w:t>Relationships</w:t>
      </w:r>
      <w:r>
        <w:rPr>
          <w:color w:val="202124"/>
        </w:rPr>
        <w:t xml:space="preserve"> - </w:t>
      </w:r>
      <w:r w:rsidR="00660832" w:rsidRPr="00660832">
        <w:rPr>
          <w:color w:val="202124"/>
        </w:rPr>
        <w:t>what sort of relationships are being formed</w:t>
      </w:r>
      <w:r w:rsidR="00333589">
        <w:rPr>
          <w:color w:val="202124"/>
        </w:rPr>
        <w:t>, are relationships being formed. Are these relationships helping the group.</w:t>
      </w:r>
    </w:p>
    <w:p w14:paraId="049CCFA7" w14:textId="77777777" w:rsidR="00853DB4" w:rsidRDefault="00853DB4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67A1E71C" w14:textId="77777777" w:rsidR="00853DB4" w:rsidRDefault="00853DB4" w:rsidP="008F6033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40BBE84F" w14:textId="756F9CF2" w:rsidR="00BD11E5" w:rsidRDefault="0059008F" w:rsidP="000E4C59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 xml:space="preserve">Group </w:t>
      </w:r>
      <w:r w:rsidR="00065843">
        <w:rPr>
          <w:color w:val="202124"/>
        </w:rPr>
        <w:t>d</w:t>
      </w:r>
      <w:r>
        <w:rPr>
          <w:color w:val="202124"/>
        </w:rPr>
        <w:t>ynamics</w:t>
      </w:r>
      <w:r w:rsidR="00065843">
        <w:rPr>
          <w:color w:val="202124"/>
        </w:rPr>
        <w:t xml:space="preserve"> </w:t>
      </w:r>
      <w:r w:rsidR="000A3882" w:rsidRPr="000A3882">
        <w:rPr>
          <w:color w:val="202124"/>
        </w:rPr>
        <w:t>is the pattern of behaviours and interpersonal relationships within the group</w:t>
      </w:r>
      <w:r w:rsidR="000A3882">
        <w:rPr>
          <w:color w:val="202124"/>
        </w:rPr>
        <w:t xml:space="preserve">. </w:t>
      </w:r>
      <w:r w:rsidR="000A3882" w:rsidRPr="000A3882">
        <w:rPr>
          <w:color w:val="202124"/>
        </w:rPr>
        <w:t xml:space="preserve">How the members </w:t>
      </w:r>
      <w:r w:rsidR="00E05D05">
        <w:rPr>
          <w:color w:val="202124"/>
        </w:rPr>
        <w:t xml:space="preserve">of the group </w:t>
      </w:r>
      <w:r w:rsidR="000A3882" w:rsidRPr="000A3882">
        <w:rPr>
          <w:color w:val="202124"/>
        </w:rPr>
        <w:t>interact,</w:t>
      </w:r>
      <w:r w:rsidR="00A100E8" w:rsidRPr="00A100E8">
        <w:rPr>
          <w:color w:val="202124"/>
        </w:rPr>
        <w:t xml:space="preserve"> communicate</w:t>
      </w:r>
      <w:r w:rsidR="00E05D05">
        <w:rPr>
          <w:color w:val="202124"/>
        </w:rPr>
        <w:t xml:space="preserve"> with each other </w:t>
      </w:r>
      <w:r w:rsidR="007E7D3C">
        <w:rPr>
          <w:color w:val="202124"/>
        </w:rPr>
        <w:t>and how are decisions made</w:t>
      </w:r>
      <w:r w:rsidR="00935BA4">
        <w:rPr>
          <w:color w:val="202124"/>
        </w:rPr>
        <w:t>.</w:t>
      </w:r>
    </w:p>
    <w:p w14:paraId="7CF02FA3" w14:textId="77777777" w:rsidR="0022616A" w:rsidRPr="0022616A" w:rsidRDefault="0022616A" w:rsidP="0022616A">
      <w:pPr>
        <w:pStyle w:val="trt0xe"/>
        <w:shd w:val="clear" w:color="auto" w:fill="FFFFFF"/>
        <w:spacing w:before="0" w:after="60"/>
        <w:ind w:left="720"/>
        <w:rPr>
          <w:color w:val="202124"/>
        </w:rPr>
      </w:pPr>
      <w:r w:rsidRPr="0022616A">
        <w:rPr>
          <w:color w:val="202124"/>
        </w:rPr>
        <w:t>“Dynamics simply means forces that cause movement.  Different people in the group do this or that, and their behaviour affects what others do, and so on.  I like spelling that out, as I sometimes hear people use the phrase ‘Group Dynamics’ as if it means something mysterious, and nothing to do with people”</w:t>
      </w:r>
    </w:p>
    <w:p w14:paraId="4C260605" w14:textId="2A1612C6" w:rsidR="00383938" w:rsidRDefault="0022616A" w:rsidP="00383938">
      <w:pPr>
        <w:pStyle w:val="trt0xe"/>
        <w:shd w:val="clear" w:color="auto" w:fill="FFFFFF"/>
        <w:spacing w:before="0" w:after="60"/>
        <w:ind w:left="720"/>
        <w:rPr>
          <w:color w:val="202124"/>
        </w:rPr>
      </w:pPr>
      <w:r w:rsidRPr="0022616A">
        <w:rPr>
          <w:i/>
          <w:iCs/>
          <w:color w:val="202124"/>
        </w:rPr>
        <w:tab/>
      </w:r>
      <w:r w:rsidRPr="0022616A">
        <w:rPr>
          <w:color w:val="202124"/>
        </w:rPr>
        <w:t xml:space="preserve">(Houston, 1993 </w:t>
      </w:r>
      <w:r w:rsidRPr="0022616A">
        <w:rPr>
          <w:i/>
          <w:iCs/>
          <w:color w:val="202124"/>
        </w:rPr>
        <w:t xml:space="preserve">cited in </w:t>
      </w:r>
      <w:r w:rsidRPr="0022616A">
        <w:rPr>
          <w:color w:val="202124"/>
        </w:rPr>
        <w:t>Adams, 2001, p. 83)</w:t>
      </w:r>
    </w:p>
    <w:p w14:paraId="0CE7B687" w14:textId="77777777" w:rsidR="00383938" w:rsidRDefault="00383938" w:rsidP="00383938">
      <w:pPr>
        <w:pStyle w:val="trt0xe"/>
        <w:shd w:val="clear" w:color="auto" w:fill="FFFFFF"/>
        <w:spacing w:before="0" w:after="60"/>
        <w:rPr>
          <w:color w:val="202124"/>
        </w:rPr>
      </w:pPr>
    </w:p>
    <w:p w14:paraId="1FA76A4C" w14:textId="77777777" w:rsidR="00CE4309" w:rsidRDefault="00CE4309" w:rsidP="00383938">
      <w:pPr>
        <w:pStyle w:val="trt0xe"/>
        <w:shd w:val="clear" w:color="auto" w:fill="FFFFFF"/>
        <w:spacing w:before="0" w:after="60"/>
        <w:rPr>
          <w:color w:val="202124"/>
        </w:rPr>
      </w:pPr>
    </w:p>
    <w:p w14:paraId="0FD20AF7" w14:textId="77777777" w:rsidR="00CE4309" w:rsidRDefault="00CE4309" w:rsidP="00383938">
      <w:pPr>
        <w:pStyle w:val="trt0xe"/>
        <w:shd w:val="clear" w:color="auto" w:fill="FFFFFF"/>
        <w:spacing w:before="0" w:after="60"/>
        <w:rPr>
          <w:color w:val="202124"/>
        </w:rPr>
      </w:pPr>
    </w:p>
    <w:p w14:paraId="4F9D234E" w14:textId="77777777" w:rsidR="00CE4309" w:rsidRDefault="00CE4309" w:rsidP="00383938">
      <w:pPr>
        <w:pStyle w:val="trt0xe"/>
        <w:shd w:val="clear" w:color="auto" w:fill="FFFFFF"/>
        <w:spacing w:before="0" w:after="60"/>
        <w:rPr>
          <w:color w:val="202124"/>
        </w:rPr>
      </w:pPr>
    </w:p>
    <w:p w14:paraId="3C3ACFCB" w14:textId="77777777" w:rsidR="00CE4309" w:rsidRDefault="00CE4309" w:rsidP="00383938">
      <w:pPr>
        <w:pStyle w:val="trt0xe"/>
        <w:shd w:val="clear" w:color="auto" w:fill="FFFFFF"/>
        <w:spacing w:before="0" w:after="60"/>
        <w:rPr>
          <w:color w:val="202124"/>
        </w:rPr>
      </w:pPr>
    </w:p>
    <w:p w14:paraId="57D3AF2F" w14:textId="5A60521C" w:rsidR="00383938" w:rsidRDefault="000B7C9F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lastRenderedPageBreak/>
        <w:t xml:space="preserve">Group development </w:t>
      </w:r>
    </w:p>
    <w:p w14:paraId="6849A5AB" w14:textId="022B749A" w:rsidR="009775DE" w:rsidRPr="00C63C21" w:rsidRDefault="00C63C21" w:rsidP="000E4C59">
      <w:pPr>
        <w:pStyle w:val="trt0xe"/>
        <w:shd w:val="clear" w:color="auto" w:fill="FFFFFF"/>
        <w:spacing w:before="0" w:after="60" w:line="480" w:lineRule="auto"/>
        <w:rPr>
          <w:color w:val="202124"/>
        </w:rPr>
      </w:pPr>
      <w:r w:rsidRPr="00C63C21">
        <w:rPr>
          <w:color w:val="303030"/>
          <w:shd w:val="clear" w:color="auto" w:fill="FFFFFF"/>
        </w:rPr>
        <w:t xml:space="preserve">In 1965, Bruce Tuckman, a psychologist developed one of the most influential models for group formation. </w:t>
      </w:r>
      <w:r>
        <w:rPr>
          <w:color w:val="303030"/>
          <w:shd w:val="clear" w:color="auto" w:fill="FFFFFF"/>
        </w:rPr>
        <w:t xml:space="preserve">He based this on his </w:t>
      </w:r>
      <w:r w:rsidRPr="00C63C21">
        <w:rPr>
          <w:color w:val="303030"/>
          <w:shd w:val="clear" w:color="auto" w:fill="FFFFFF"/>
        </w:rPr>
        <w:t>observations of group behaviour in different settings, he came up with a model representing the different phases groups need to go through to grow as a team.</w:t>
      </w:r>
    </w:p>
    <w:p w14:paraId="4EA5D4AE" w14:textId="64B9BDE0" w:rsidR="005D339A" w:rsidRPr="00A21555" w:rsidRDefault="005D339A" w:rsidP="000E4C5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 w:rsidRPr="005D339A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Tuckman's model explains that </w:t>
      </w:r>
      <w:r w:rsidRPr="005D339A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>as the team develops maturity and ability, relationships establish, and leadership style changes to more collaborative or shared leadership</w:t>
      </w:r>
      <w:r w:rsidRPr="005D339A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. </w:t>
      </w:r>
    </w:p>
    <w:p w14:paraId="08A37CFB" w14:textId="70DB19FD" w:rsidR="00C40112" w:rsidRDefault="00C40112" w:rsidP="000E4C5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 w:rsidRPr="00A21555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Tuckman illustrates this in his </w:t>
      </w:r>
      <w:r w:rsidR="00C140F2" w:rsidRPr="00A21555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5 stages,</w:t>
      </w:r>
      <w:r w:rsidR="00A21555" w:rsidRPr="00A21555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all stages need to be fully explored </w:t>
      </w:r>
      <w:r w:rsidR="002E73AE" w:rsidRPr="00A21555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to</w:t>
      </w:r>
      <w:r w:rsidR="00A21555" w:rsidRPr="00A21555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progress.</w:t>
      </w:r>
    </w:p>
    <w:p w14:paraId="0889C480" w14:textId="77777777" w:rsidR="00A21555" w:rsidRDefault="00A21555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</w:p>
    <w:p w14:paraId="58DAB4AB" w14:textId="130DCBA8" w:rsidR="00A21555" w:rsidRDefault="00A21555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FORMNG </w:t>
      </w:r>
      <w:r w:rsidR="00751E1F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–</w:t>
      </w: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751E1F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This is stage 1 where a group of strangers come together,</w:t>
      </w:r>
      <w:r w:rsidR="008E1DC0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members are </w:t>
      </w:r>
      <w:r w:rsidR="007001DB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polite towards one another as they try and form a </w:t>
      </w:r>
      <w:r w:rsidR="00B77E03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group. This is where they will get to know each other, the</w:t>
      </w:r>
      <w:r w:rsidR="001446A8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re may</w:t>
      </w:r>
      <w:r w:rsidR="00B77E03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FC3CE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be some members who will be anxious and unsure of what to expect </w:t>
      </w:r>
      <w:r w:rsidR="001446A8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and will look for guidance outside the group.</w:t>
      </w:r>
    </w:p>
    <w:p w14:paraId="32687DCB" w14:textId="77777777" w:rsidR="001446A8" w:rsidRDefault="001446A8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</w:p>
    <w:p w14:paraId="6B021972" w14:textId="77777777" w:rsidR="004A3ACF" w:rsidRDefault="00BA5DA3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STORMING – This is the second </w:t>
      </w:r>
      <w:r w:rsidR="00F15878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stage: -</w:t>
      </w: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332B21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Most groups will experience some conflict</w:t>
      </w:r>
      <w:r w:rsidR="001D25C0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and disagreements occur.  The</w:t>
      </w:r>
      <w:r w:rsidR="00F15878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re</w:t>
      </w:r>
      <w:r w:rsidR="001D25C0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C41F46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may be</w:t>
      </w:r>
      <w:r w:rsidR="001D25C0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a power struggle on who is leader of the group</w:t>
      </w:r>
      <w:r w:rsidR="00F15878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.  This stage the goals seem unreachable and unrealistic</w:t>
      </w:r>
      <w:r w:rsidR="00291E8C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and new goals / ideas are established.  Guidance </w:t>
      </w:r>
      <w:r w:rsidR="004A3ACF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is needed from the facilitator and situations handled carefully.</w:t>
      </w:r>
    </w:p>
    <w:p w14:paraId="21A45FAB" w14:textId="77777777" w:rsidR="004A3ACF" w:rsidRDefault="004A3ACF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</w:p>
    <w:p w14:paraId="78102AA2" w14:textId="322FA722" w:rsidR="00D30BF1" w:rsidRDefault="00A5275F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NORMING -</w:t>
      </w:r>
      <w:r w:rsidR="00EF2229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F24BE4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This is the third </w:t>
      </w:r>
      <w:r w:rsidR="004D2954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stage: -</w:t>
      </w:r>
      <w:r w:rsidR="007C3D28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The group starts to co-operate and feels established.  The group starts working together</w:t>
      </w:r>
      <w:r w:rsidR="007E6F7A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and communicating to one another, the group becomes more </w:t>
      </w:r>
      <w:r w:rsidR="00AE27FE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productive,</w:t>
      </w:r>
      <w:r w:rsidR="00D30BF1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and their confidence grows.</w:t>
      </w:r>
    </w:p>
    <w:p w14:paraId="60D6615C" w14:textId="77777777" w:rsidR="000E4C59" w:rsidRDefault="000E4C59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</w:p>
    <w:p w14:paraId="457573C1" w14:textId="6C9DDDBA" w:rsidR="009151EE" w:rsidRDefault="00C13AE6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PERFORMING – This is the fourth </w:t>
      </w:r>
      <w:r w:rsidR="004D2954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stage: -</w:t>
      </w: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E66FB7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When the previous stages have been </w:t>
      </w:r>
      <w:r w:rsidR="004D2954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completed the</w:t>
      </w:r>
      <w:r w:rsidR="00A51B65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group settles and this is where the real work is completed.  The group feels satisfied that the task / goal will be achieved.</w:t>
      </w:r>
      <w:r w:rsidR="009151EE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 They feel part of a team and are working together.</w:t>
      </w:r>
    </w:p>
    <w:p w14:paraId="39C59249" w14:textId="77777777" w:rsidR="009151EE" w:rsidRDefault="009151EE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</w:p>
    <w:p w14:paraId="69934A3C" w14:textId="4729B34B" w:rsidR="00AE27FE" w:rsidRDefault="00AE27FE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</w:pP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The final part of this is the adjourning </w:t>
      </w:r>
      <w:r w:rsidR="00F67F73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can also be described as deforming or mourning</w:t>
      </w: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– the group has achieved their set goal</w:t>
      </w:r>
      <w:r w:rsidR="00E7517B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and will now disperse.  Some young people might struggle with this and have feelings of sadness </w:t>
      </w:r>
      <w:r w:rsidR="00D84EE5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the facilitator will help the young people feel ready to move on.</w:t>
      </w:r>
      <w:r w:rsidR="00C8141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</w:p>
    <w:p w14:paraId="6121C586" w14:textId="45E693EC" w:rsidR="001446A8" w:rsidRPr="005D339A" w:rsidRDefault="00E66FB7" w:rsidP="005D3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kern w:val="0"/>
          <w:sz w:val="27"/>
          <w:szCs w:val="27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F15878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</w:t>
      </w:r>
    </w:p>
    <w:p w14:paraId="5A1F445C" w14:textId="46F5BBB6" w:rsidR="00B12863" w:rsidRDefault="00C411F8" w:rsidP="00381B32">
      <w:pPr>
        <w:pStyle w:val="trt0xe"/>
        <w:shd w:val="clear" w:color="auto" w:fill="FFFFFF"/>
        <w:spacing w:before="0" w:after="60" w:line="480" w:lineRule="auto"/>
        <w:rPr>
          <w:color w:val="202124"/>
        </w:rPr>
      </w:pPr>
      <w:r>
        <w:rPr>
          <w:color w:val="202124"/>
        </w:rPr>
        <w:t xml:space="preserve">Working with groups as the facilitator can sometimes be a difficult task, </w:t>
      </w:r>
      <w:r w:rsidR="000E3789">
        <w:rPr>
          <w:color w:val="202124"/>
        </w:rPr>
        <w:t xml:space="preserve">so ground rules should be </w:t>
      </w:r>
      <w:r w:rsidR="00AA62E1">
        <w:rPr>
          <w:color w:val="202124"/>
        </w:rPr>
        <w:t>set: -</w:t>
      </w:r>
    </w:p>
    <w:p w14:paraId="0A1BAA36" w14:textId="77777777" w:rsidR="00110A77" w:rsidRDefault="00110A77" w:rsidP="00383938">
      <w:pPr>
        <w:pStyle w:val="trt0xe"/>
        <w:shd w:val="clear" w:color="auto" w:fill="FFFFFF"/>
        <w:spacing w:before="0" w:after="60"/>
        <w:rPr>
          <w:color w:val="202124"/>
        </w:rPr>
      </w:pPr>
    </w:p>
    <w:p w14:paraId="3D41FDA1" w14:textId="77777777" w:rsidR="00110A77" w:rsidRDefault="00110A77" w:rsidP="00383938">
      <w:pPr>
        <w:pStyle w:val="trt0xe"/>
        <w:shd w:val="clear" w:color="auto" w:fill="FFFFFF"/>
        <w:spacing w:before="0" w:after="60"/>
        <w:rPr>
          <w:color w:val="202124"/>
        </w:rPr>
      </w:pPr>
    </w:p>
    <w:p w14:paraId="13E91ADC" w14:textId="625DA2F8" w:rsidR="000E3789" w:rsidRDefault="000E3789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lastRenderedPageBreak/>
        <w:t xml:space="preserve">For </w:t>
      </w:r>
      <w:r w:rsidR="00AA62E1">
        <w:rPr>
          <w:color w:val="202124"/>
        </w:rPr>
        <w:t>example: -</w:t>
      </w:r>
    </w:p>
    <w:p w14:paraId="115FF9C6" w14:textId="198440F8" w:rsidR="000E3789" w:rsidRDefault="000E3789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Listen to each other.</w:t>
      </w:r>
    </w:p>
    <w:p w14:paraId="691E1B1F" w14:textId="34D34A47" w:rsidR="000E3789" w:rsidRDefault="006563CD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 xml:space="preserve">Maintain confidentiality </w:t>
      </w:r>
      <w:r w:rsidR="003D1536">
        <w:rPr>
          <w:color w:val="202124"/>
        </w:rPr>
        <w:t>outside the group.</w:t>
      </w:r>
    </w:p>
    <w:p w14:paraId="65A89F4E" w14:textId="4FA64C3C" w:rsidR="003D1536" w:rsidRDefault="003D1536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Allow others time to express themselves.</w:t>
      </w:r>
    </w:p>
    <w:p w14:paraId="589CCE49" w14:textId="18856DAC" w:rsidR="003D1536" w:rsidRDefault="003D1536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Include others in discussions.</w:t>
      </w:r>
    </w:p>
    <w:p w14:paraId="2CA824B6" w14:textId="60D75F01" w:rsidR="003D1536" w:rsidRDefault="003D1536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To take 5 out of the group is you feel frustrated / loss of control.</w:t>
      </w:r>
    </w:p>
    <w:p w14:paraId="1DB81DEB" w14:textId="1EFCE0E9" w:rsidR="003D1536" w:rsidRDefault="003D1536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Don’t expect others to do the work for you.</w:t>
      </w:r>
    </w:p>
    <w:p w14:paraId="066F6677" w14:textId="3DF36FC3" w:rsidR="003D1536" w:rsidRDefault="003D1536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 xml:space="preserve">Don’t expect everyone to agree with you </w:t>
      </w:r>
      <w:r w:rsidR="00E3756C">
        <w:rPr>
          <w:color w:val="202124"/>
        </w:rPr>
        <w:t>all</w:t>
      </w:r>
      <w:r>
        <w:rPr>
          <w:color w:val="202124"/>
        </w:rPr>
        <w:t xml:space="preserve"> the time.</w:t>
      </w:r>
    </w:p>
    <w:p w14:paraId="1E848CEA" w14:textId="5144BB69" w:rsidR="003D1536" w:rsidRDefault="003D1536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Don’t criticise others / interrupt others.</w:t>
      </w:r>
    </w:p>
    <w:p w14:paraId="63A08C3D" w14:textId="2588AD9A" w:rsidR="003D1536" w:rsidRDefault="003D1536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Don’t be aggressive.</w:t>
      </w:r>
    </w:p>
    <w:p w14:paraId="663C7496" w14:textId="3B0D2F46" w:rsidR="006C0244" w:rsidRPr="00EB566D" w:rsidRDefault="00D80EB8" w:rsidP="00381B32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202124"/>
          <w:kern w:val="0"/>
          <w:sz w:val="27"/>
          <w:szCs w:val="27"/>
          <w:lang w:eastAsia="en-GB"/>
          <w14:ligatures w14:val="none"/>
        </w:rPr>
      </w:pPr>
      <w:r w:rsidRPr="00EB566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Being a g</w:t>
      </w:r>
      <w:r w:rsidR="006C0244" w:rsidRPr="00EB566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roup </w:t>
      </w:r>
      <w:r w:rsidRPr="00EB566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facilitator</w:t>
      </w:r>
      <w:r w:rsidR="006C0244" w:rsidRPr="00EB566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 is </w:t>
      </w:r>
      <w:r w:rsidR="006C0244" w:rsidRPr="00EB566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 xml:space="preserve">an </w:t>
      </w:r>
      <w:r w:rsidRPr="00EB566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 xml:space="preserve">essential </w:t>
      </w:r>
      <w:r w:rsidR="006C0244" w:rsidRPr="00EB566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>skill</w:t>
      </w:r>
      <w:r w:rsidRPr="00EB566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 xml:space="preserve"> to have as a youth </w:t>
      </w:r>
      <w:r w:rsidR="00EB566D" w:rsidRPr="00EB566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>worker, that</w:t>
      </w:r>
      <w:r w:rsidR="006C0244" w:rsidRPr="00EB566D">
        <w:rPr>
          <w:rFonts w:ascii="Times New Roman" w:eastAsia="Times New Roman" w:hAnsi="Times New Roman" w:cs="Times New Roman"/>
          <w:color w:val="040C28"/>
          <w:kern w:val="0"/>
          <w:sz w:val="24"/>
          <w:szCs w:val="24"/>
          <w:lang w:val="en" w:eastAsia="en-GB"/>
          <w14:ligatures w14:val="none"/>
        </w:rPr>
        <w:t xml:space="preserve"> can really help a team achieve their goals in the most effective and constructive manner</w:t>
      </w:r>
      <w:r w:rsidR="006C0244" w:rsidRPr="00EB566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 xml:space="preserve">. </w:t>
      </w:r>
      <w:r w:rsidR="00EB566D" w:rsidRPr="00EB566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T</w:t>
      </w:r>
      <w:r w:rsidR="006C0244" w:rsidRPr="00EB566D">
        <w:rPr>
          <w:rFonts w:ascii="Times New Roman" w:eastAsia="Times New Roman" w:hAnsi="Times New Roman" w:cs="Times New Roman"/>
          <w:color w:val="4D5156"/>
          <w:kern w:val="0"/>
          <w:sz w:val="24"/>
          <w:szCs w:val="24"/>
          <w:lang w:val="en" w:eastAsia="en-GB"/>
          <w14:ligatures w14:val="none"/>
        </w:rPr>
        <w:t>he role of the facilitator is to help the group make progress and find their own solution in the easiest and most effective way.</w:t>
      </w:r>
    </w:p>
    <w:p w14:paraId="3EDCC927" w14:textId="5BBDACE3" w:rsidR="006563CD" w:rsidRDefault="0042133B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 xml:space="preserve">Skills needed to facilitate a </w:t>
      </w:r>
      <w:r w:rsidR="00A843F3">
        <w:rPr>
          <w:color w:val="202124"/>
        </w:rPr>
        <w:t>group.</w:t>
      </w:r>
    </w:p>
    <w:p w14:paraId="00361547" w14:textId="2102F5F1" w:rsidR="00BF4EA3" w:rsidRDefault="00A843F3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Good communication</w:t>
      </w:r>
      <w:r w:rsidR="001822CE">
        <w:rPr>
          <w:color w:val="202124"/>
        </w:rPr>
        <w:t xml:space="preserve"> / Assertive / be inclusive / </w:t>
      </w:r>
      <w:r>
        <w:rPr>
          <w:color w:val="202124"/>
        </w:rPr>
        <w:t>Show empathy</w:t>
      </w:r>
      <w:r w:rsidR="00836ABD">
        <w:rPr>
          <w:color w:val="202124"/>
        </w:rPr>
        <w:t xml:space="preserve"> / have a good sense of humour / </w:t>
      </w:r>
      <w:r w:rsidR="001822CE">
        <w:rPr>
          <w:color w:val="202124"/>
        </w:rPr>
        <w:t>Be open minded</w:t>
      </w:r>
      <w:r w:rsidR="00836ABD">
        <w:rPr>
          <w:color w:val="202124"/>
        </w:rPr>
        <w:t xml:space="preserve"> / problem solving skills / thick skin / </w:t>
      </w:r>
      <w:r w:rsidR="00BF4EA3">
        <w:rPr>
          <w:color w:val="202124"/>
        </w:rPr>
        <w:t>be well prepared / honest / flexible and fair</w:t>
      </w:r>
      <w:r w:rsidR="005F2D95">
        <w:rPr>
          <w:color w:val="202124"/>
        </w:rPr>
        <w:t xml:space="preserve"> / change and adapt to </w:t>
      </w:r>
      <w:r w:rsidR="007309DC">
        <w:rPr>
          <w:color w:val="202124"/>
        </w:rPr>
        <w:t>any situation.</w:t>
      </w:r>
    </w:p>
    <w:p w14:paraId="166F7C51" w14:textId="113F52CB" w:rsidR="00A843F3" w:rsidRDefault="009F442C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 xml:space="preserve">A good facilitator will be prepared and know the subject, establish ground </w:t>
      </w:r>
      <w:r w:rsidR="00EB566D">
        <w:rPr>
          <w:color w:val="202124"/>
        </w:rPr>
        <w:t>rules,</w:t>
      </w:r>
      <w:r>
        <w:rPr>
          <w:color w:val="202124"/>
        </w:rPr>
        <w:t xml:space="preserve"> and manage any conflict that arises within the group. </w:t>
      </w:r>
      <w:r w:rsidR="008241EF">
        <w:rPr>
          <w:color w:val="202124"/>
        </w:rPr>
        <w:t xml:space="preserve"> </w:t>
      </w:r>
      <w:r w:rsidR="001822CE">
        <w:rPr>
          <w:color w:val="202124"/>
        </w:rPr>
        <w:t xml:space="preserve"> </w:t>
      </w:r>
    </w:p>
    <w:p w14:paraId="6301BB94" w14:textId="1427FF87" w:rsidR="000E3789" w:rsidRDefault="00C5117E" w:rsidP="00383938">
      <w:pPr>
        <w:pStyle w:val="trt0xe"/>
        <w:shd w:val="clear" w:color="auto" w:fill="FFFFFF"/>
        <w:spacing w:before="0" w:after="60"/>
        <w:rPr>
          <w:color w:val="202124"/>
        </w:rPr>
      </w:pPr>
      <w:r>
        <w:rPr>
          <w:color w:val="202124"/>
        </w:rPr>
        <w:t>Facilitating learning</w:t>
      </w:r>
    </w:p>
    <w:p w14:paraId="18734C8E" w14:textId="7EA920CF" w:rsidR="00C5117E" w:rsidRDefault="00C5117E" w:rsidP="00381B32">
      <w:pPr>
        <w:pStyle w:val="trt0xe"/>
        <w:shd w:val="clear" w:color="auto" w:fill="FFFFFF"/>
        <w:spacing w:before="0" w:after="60" w:line="480" w:lineRule="auto"/>
        <w:rPr>
          <w:color w:val="202124"/>
          <w:shd w:val="clear" w:color="auto" w:fill="FFFFFF"/>
        </w:rPr>
      </w:pPr>
      <w:r w:rsidRPr="00C5117E">
        <w:rPr>
          <w:color w:val="202124"/>
          <w:shd w:val="clear" w:color="auto" w:fill="FFFFFF"/>
        </w:rPr>
        <w:t xml:space="preserve">Facilitated learning </w:t>
      </w:r>
      <w:r>
        <w:rPr>
          <w:color w:val="202124"/>
          <w:shd w:val="clear" w:color="auto" w:fill="FFFFFF"/>
        </w:rPr>
        <w:t xml:space="preserve">encourages the young people we work with to take control of the learning </w:t>
      </w:r>
      <w:r w:rsidR="002039A4">
        <w:rPr>
          <w:color w:val="202124"/>
          <w:shd w:val="clear" w:color="auto" w:fill="FFFFFF"/>
        </w:rPr>
        <w:t>process;</w:t>
      </w:r>
      <w:r w:rsidR="00580463">
        <w:rPr>
          <w:color w:val="202124"/>
          <w:shd w:val="clear" w:color="auto" w:fill="FFFFFF"/>
        </w:rPr>
        <w:t xml:space="preserve"> the young people choose to be </w:t>
      </w:r>
      <w:r w:rsidR="008854F6">
        <w:rPr>
          <w:color w:val="202124"/>
          <w:shd w:val="clear" w:color="auto" w:fill="FFFFFF"/>
        </w:rPr>
        <w:t>involved</w:t>
      </w:r>
      <w:r w:rsidR="00580463">
        <w:rPr>
          <w:color w:val="202124"/>
          <w:shd w:val="clear" w:color="auto" w:fill="FFFFFF"/>
        </w:rPr>
        <w:t xml:space="preserve"> and assist in the planning </w:t>
      </w:r>
      <w:r w:rsidR="00467791">
        <w:rPr>
          <w:color w:val="202124"/>
          <w:shd w:val="clear" w:color="auto" w:fill="FFFFFF"/>
        </w:rPr>
        <w:t xml:space="preserve">and carrying out </w:t>
      </w:r>
      <w:r w:rsidR="00FE6722">
        <w:rPr>
          <w:color w:val="202124"/>
          <w:shd w:val="clear" w:color="auto" w:fill="FFFFFF"/>
        </w:rPr>
        <w:t xml:space="preserve">of </w:t>
      </w:r>
      <w:r w:rsidR="00467791">
        <w:rPr>
          <w:color w:val="202124"/>
          <w:shd w:val="clear" w:color="auto" w:fill="FFFFFF"/>
        </w:rPr>
        <w:t>the activity.</w:t>
      </w:r>
      <w:r w:rsidR="00A51F8B">
        <w:rPr>
          <w:color w:val="202124"/>
          <w:shd w:val="clear" w:color="auto" w:fill="FFFFFF"/>
        </w:rPr>
        <w:t xml:space="preserve"> They become part of a team </w:t>
      </w:r>
      <w:r w:rsidR="00F34FDD">
        <w:rPr>
          <w:color w:val="202124"/>
          <w:shd w:val="clear" w:color="auto" w:fill="FFFFFF"/>
        </w:rPr>
        <w:t xml:space="preserve">and develop </w:t>
      </w:r>
      <w:r w:rsidR="008854F6">
        <w:rPr>
          <w:color w:val="202124"/>
          <w:shd w:val="clear" w:color="auto" w:fill="FFFFFF"/>
        </w:rPr>
        <w:t xml:space="preserve">new </w:t>
      </w:r>
      <w:r w:rsidR="00F34FDD">
        <w:rPr>
          <w:color w:val="202124"/>
          <w:shd w:val="clear" w:color="auto" w:fill="FFFFFF"/>
        </w:rPr>
        <w:t xml:space="preserve">social </w:t>
      </w:r>
      <w:r w:rsidR="00DF0DF6">
        <w:rPr>
          <w:color w:val="202124"/>
          <w:shd w:val="clear" w:color="auto" w:fill="FFFFFF"/>
        </w:rPr>
        <w:t>skills;</w:t>
      </w:r>
      <w:r w:rsidR="00A34601">
        <w:rPr>
          <w:color w:val="202124"/>
          <w:shd w:val="clear" w:color="auto" w:fill="FFFFFF"/>
        </w:rPr>
        <w:t xml:space="preserve"> </w:t>
      </w:r>
      <w:r w:rsidR="002039A4">
        <w:rPr>
          <w:color w:val="202124"/>
          <w:shd w:val="clear" w:color="auto" w:fill="FFFFFF"/>
        </w:rPr>
        <w:t xml:space="preserve">The programmes are designed </w:t>
      </w:r>
      <w:r w:rsidR="00577E65">
        <w:rPr>
          <w:color w:val="202124"/>
          <w:shd w:val="clear" w:color="auto" w:fill="FFFFFF"/>
        </w:rPr>
        <w:t xml:space="preserve">to help the young people and many methods can be </w:t>
      </w:r>
      <w:r w:rsidR="00817AAE">
        <w:rPr>
          <w:color w:val="202124"/>
          <w:shd w:val="clear" w:color="auto" w:fill="FFFFFF"/>
        </w:rPr>
        <w:t>used: -</w:t>
      </w:r>
    </w:p>
    <w:p w14:paraId="379978B4" w14:textId="032E70F3" w:rsidR="00815CD1" w:rsidRDefault="00815CD1" w:rsidP="00381B32">
      <w:pPr>
        <w:pStyle w:val="trt0xe"/>
        <w:shd w:val="clear" w:color="auto" w:fill="FFFFFF"/>
        <w:spacing w:before="0" w:after="60" w:line="480" w:lineRule="auto"/>
        <w:rPr>
          <w:color w:val="202124"/>
          <w:shd w:val="clear" w:color="auto" w:fill="FFFFFF"/>
        </w:rPr>
      </w:pPr>
      <w:r>
        <w:rPr>
          <w:color w:val="202124"/>
          <w:shd w:val="clear" w:color="auto" w:fill="FFFFFF"/>
        </w:rPr>
        <w:t xml:space="preserve">Face to face / </w:t>
      </w:r>
      <w:r w:rsidR="00817AAE">
        <w:rPr>
          <w:color w:val="202124"/>
          <w:shd w:val="clear" w:color="auto" w:fill="FFFFFF"/>
        </w:rPr>
        <w:t>teamwork</w:t>
      </w:r>
      <w:r>
        <w:rPr>
          <w:color w:val="202124"/>
          <w:shd w:val="clear" w:color="auto" w:fill="FFFFFF"/>
        </w:rPr>
        <w:t xml:space="preserve"> / sports / crafts / </w:t>
      </w:r>
      <w:r w:rsidR="00817AAE">
        <w:rPr>
          <w:color w:val="202124"/>
          <w:shd w:val="clear" w:color="auto" w:fill="FFFFFF"/>
        </w:rPr>
        <w:t xml:space="preserve">cooking </w:t>
      </w:r>
      <w:r w:rsidR="00AE7057">
        <w:rPr>
          <w:color w:val="202124"/>
          <w:shd w:val="clear" w:color="auto" w:fill="FFFFFF"/>
        </w:rPr>
        <w:t>/ music</w:t>
      </w:r>
    </w:p>
    <w:p w14:paraId="0F5AFC9E" w14:textId="125C6DC3" w:rsidR="00AE7057" w:rsidRDefault="00AE7057" w:rsidP="00381B32">
      <w:pPr>
        <w:pStyle w:val="trt0xe"/>
        <w:shd w:val="clear" w:color="auto" w:fill="FFFFFF"/>
        <w:spacing w:before="0" w:after="60" w:line="480" w:lineRule="auto"/>
        <w:rPr>
          <w:color w:val="202124"/>
          <w:shd w:val="clear" w:color="auto" w:fill="FFFFFF"/>
        </w:rPr>
      </w:pPr>
      <w:r>
        <w:rPr>
          <w:color w:val="202124"/>
          <w:shd w:val="clear" w:color="auto" w:fill="FFFFFF"/>
        </w:rPr>
        <w:lastRenderedPageBreak/>
        <w:t xml:space="preserve">These sessions are designed to be </w:t>
      </w:r>
      <w:r w:rsidR="00C02A64">
        <w:rPr>
          <w:color w:val="202124"/>
          <w:shd w:val="clear" w:color="auto" w:fill="FFFFFF"/>
        </w:rPr>
        <w:t>enjoyable,</w:t>
      </w:r>
      <w:r>
        <w:rPr>
          <w:color w:val="202124"/>
          <w:shd w:val="clear" w:color="auto" w:fill="FFFFFF"/>
        </w:rPr>
        <w:t xml:space="preserve"> </w:t>
      </w:r>
      <w:r w:rsidR="007E4B99">
        <w:rPr>
          <w:color w:val="202124"/>
          <w:shd w:val="clear" w:color="auto" w:fill="FFFFFF"/>
        </w:rPr>
        <w:t>and they get to learn something they didn’t know at the beginning.</w:t>
      </w:r>
      <w:r w:rsidR="00C30E7B">
        <w:rPr>
          <w:color w:val="202124"/>
          <w:shd w:val="clear" w:color="auto" w:fill="FFFFFF"/>
        </w:rPr>
        <w:t xml:space="preserve"> </w:t>
      </w:r>
      <w:r w:rsidR="00FE6722">
        <w:rPr>
          <w:color w:val="202124"/>
          <w:shd w:val="clear" w:color="auto" w:fill="FFFFFF"/>
        </w:rPr>
        <w:t xml:space="preserve"> </w:t>
      </w:r>
      <w:r w:rsidR="007E4B99">
        <w:rPr>
          <w:color w:val="202124"/>
          <w:shd w:val="clear" w:color="auto" w:fill="FFFFFF"/>
        </w:rPr>
        <w:t xml:space="preserve"> </w:t>
      </w:r>
      <w:r w:rsidR="009E653D">
        <w:rPr>
          <w:color w:val="202124"/>
          <w:shd w:val="clear" w:color="auto" w:fill="FFFFFF"/>
        </w:rPr>
        <w:t xml:space="preserve">The sessions help young people think for themselves / problem solve </w:t>
      </w:r>
      <w:r w:rsidR="001646F2">
        <w:rPr>
          <w:color w:val="202124"/>
          <w:shd w:val="clear" w:color="auto" w:fill="FFFFFF"/>
        </w:rPr>
        <w:t>and be active members of the group.</w:t>
      </w:r>
      <w:r w:rsidR="00527A56">
        <w:rPr>
          <w:color w:val="202124"/>
          <w:shd w:val="clear" w:color="auto" w:fill="FFFFFF"/>
        </w:rPr>
        <w:t xml:space="preserve"> The </w:t>
      </w:r>
      <w:r w:rsidR="004E6B03">
        <w:rPr>
          <w:color w:val="202124"/>
          <w:shd w:val="clear" w:color="auto" w:fill="FFFFFF"/>
        </w:rPr>
        <w:t xml:space="preserve">young people gain confidence through the process and </w:t>
      </w:r>
      <w:r w:rsidR="00217E8C">
        <w:rPr>
          <w:color w:val="202124"/>
          <w:shd w:val="clear" w:color="auto" w:fill="FFFFFF"/>
        </w:rPr>
        <w:t>real sense of achievement when the task has been achieved.</w:t>
      </w:r>
    </w:p>
    <w:p w14:paraId="5E473682" w14:textId="3E460AB3" w:rsidR="00EF3278" w:rsidRPr="00EF3278" w:rsidRDefault="00EF3278" w:rsidP="00381B32">
      <w:pPr>
        <w:pStyle w:val="trt0xe"/>
        <w:shd w:val="clear" w:color="auto" w:fill="FFFFFF"/>
        <w:spacing w:before="0" w:after="60" w:line="480" w:lineRule="auto"/>
        <w:rPr>
          <w:color w:val="202124"/>
          <w:shd w:val="clear" w:color="auto" w:fill="FFFFFF"/>
        </w:rPr>
      </w:pPr>
      <w:r w:rsidRPr="00EF3278">
        <w:rPr>
          <w:color w:val="202124"/>
          <w:shd w:val="clear" w:color="auto" w:fill="FFFFFF"/>
        </w:rPr>
        <w:t>The ladder of participation is </w:t>
      </w:r>
      <w:r w:rsidRPr="00EF3278">
        <w:rPr>
          <w:color w:val="040C28"/>
        </w:rPr>
        <w:t xml:space="preserve">a model developed by Hart [1992] which identifies eight levels of </w:t>
      </w:r>
      <w:r w:rsidR="00760B84">
        <w:rPr>
          <w:color w:val="040C28"/>
        </w:rPr>
        <w:t>p</w:t>
      </w:r>
      <w:r w:rsidRPr="00EF3278">
        <w:rPr>
          <w:color w:val="040C28"/>
        </w:rPr>
        <w:t>articipation in projects</w:t>
      </w:r>
      <w:r w:rsidRPr="00EF3278">
        <w:rPr>
          <w:color w:val="202124"/>
          <w:shd w:val="clear" w:color="auto" w:fill="FFFFFF"/>
        </w:rPr>
        <w:t xml:space="preserve">. It is designed to encourage those working with </w:t>
      </w:r>
      <w:r w:rsidR="00F91129">
        <w:rPr>
          <w:color w:val="202124"/>
          <w:shd w:val="clear" w:color="auto" w:fill="FFFFFF"/>
        </w:rPr>
        <w:t>young</w:t>
      </w:r>
      <w:r w:rsidRPr="00EF3278">
        <w:rPr>
          <w:color w:val="202124"/>
          <w:shd w:val="clear" w:color="auto" w:fill="FFFFFF"/>
        </w:rPr>
        <w:t xml:space="preserve"> to think more closely about the nature and purpose of participation in community activities.</w:t>
      </w:r>
    </w:p>
    <w:p w14:paraId="7B8CECF5" w14:textId="1BC95520" w:rsidR="00815CD1" w:rsidRPr="00817A2F" w:rsidRDefault="00581160" w:rsidP="00383938">
      <w:pPr>
        <w:pStyle w:val="trt0xe"/>
        <w:shd w:val="clear" w:color="auto" w:fill="FFFFFF"/>
        <w:spacing w:before="0" w:after="60"/>
        <w:rPr>
          <w:b/>
          <w:bCs/>
          <w:color w:val="202124"/>
          <w:shd w:val="clear" w:color="auto" w:fill="FFFFFF"/>
        </w:rPr>
      </w:pPr>
      <w:r w:rsidRPr="00817A2F">
        <w:rPr>
          <w:b/>
          <w:bCs/>
          <w:color w:val="202124"/>
          <w:shd w:val="clear" w:color="auto" w:fill="FFFFFF"/>
        </w:rPr>
        <w:t xml:space="preserve">Explain </w:t>
      </w:r>
      <w:r w:rsidR="006945B5" w:rsidRPr="00817A2F">
        <w:rPr>
          <w:b/>
          <w:bCs/>
          <w:color w:val="202124"/>
          <w:shd w:val="clear" w:color="auto" w:fill="FFFFFF"/>
        </w:rPr>
        <w:t xml:space="preserve">Hart’s Ladder </w:t>
      </w:r>
      <w:r w:rsidR="00817A2F" w:rsidRPr="00817A2F">
        <w:rPr>
          <w:b/>
          <w:bCs/>
          <w:color w:val="202124"/>
          <w:shd w:val="clear" w:color="auto" w:fill="FFFFFF"/>
        </w:rPr>
        <w:t>of participation.</w:t>
      </w:r>
    </w:p>
    <w:p w14:paraId="3061B34A" w14:textId="06423DB6" w:rsidR="00371B22" w:rsidRDefault="00371B22" w:rsidP="00992AEA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>
        <w:rPr>
          <w:color w:val="202124"/>
        </w:rPr>
        <w:t xml:space="preserve">    </w:t>
      </w:r>
    </w:p>
    <w:p w14:paraId="058C5278" w14:textId="575AE3E8" w:rsidR="00501CB7" w:rsidRDefault="00082A4C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 xml:space="preserve">I mainly work 1-1 with 16 – </w:t>
      </w:r>
      <w:r w:rsidR="00531502">
        <w:rPr>
          <w:color w:val="202124"/>
        </w:rPr>
        <w:t>24-year-olds</w:t>
      </w:r>
      <w:r>
        <w:rPr>
          <w:color w:val="202124"/>
        </w:rPr>
        <w:t xml:space="preserve"> most of wh</w:t>
      </w:r>
      <w:r w:rsidR="00904338">
        <w:rPr>
          <w:color w:val="202124"/>
        </w:rPr>
        <w:t>om</w:t>
      </w:r>
      <w:r>
        <w:rPr>
          <w:color w:val="202124"/>
        </w:rPr>
        <w:t xml:space="preserve"> live independently, </w:t>
      </w:r>
      <w:r w:rsidR="00531502">
        <w:rPr>
          <w:color w:val="202124"/>
        </w:rPr>
        <w:t xml:space="preserve">during these sessions the same difficulties / concerns always came up.  Coping living on their own, struggling with paying bills, cooking, keeping the home clean and </w:t>
      </w:r>
      <w:r w:rsidR="00EC1EBB">
        <w:rPr>
          <w:color w:val="202124"/>
        </w:rPr>
        <w:t>being alone.  I took the initiative to start a group</w:t>
      </w:r>
      <w:r w:rsidR="00365AF6">
        <w:rPr>
          <w:color w:val="202124"/>
        </w:rPr>
        <w:t xml:space="preserve"> build</w:t>
      </w:r>
      <w:r w:rsidR="00A164F5">
        <w:rPr>
          <w:color w:val="202124"/>
        </w:rPr>
        <w:t>ing</w:t>
      </w:r>
      <w:r w:rsidR="00365AF6">
        <w:rPr>
          <w:color w:val="202124"/>
        </w:rPr>
        <w:t xml:space="preserve"> a programme around their needs.  The group</w:t>
      </w:r>
      <w:r w:rsidR="00EC1EBB">
        <w:rPr>
          <w:color w:val="202124"/>
        </w:rPr>
        <w:t xml:space="preserve"> meet</w:t>
      </w:r>
      <w:r w:rsidR="00365AF6">
        <w:rPr>
          <w:color w:val="202124"/>
        </w:rPr>
        <w:t>s</w:t>
      </w:r>
      <w:r w:rsidR="00EC1EBB">
        <w:rPr>
          <w:color w:val="202124"/>
        </w:rPr>
        <w:t xml:space="preserve"> weekly to </w:t>
      </w:r>
      <w:r w:rsidR="004D6B09">
        <w:rPr>
          <w:color w:val="202124"/>
        </w:rPr>
        <w:t xml:space="preserve">help develop their skills on independent living.  We work together </w:t>
      </w:r>
      <w:r w:rsidR="00BF2C23">
        <w:rPr>
          <w:color w:val="202124"/>
        </w:rPr>
        <w:t>to learn how to budget how to work a washing machine how to manage their money and shop for groceries on</w:t>
      </w:r>
      <w:r w:rsidR="006035BE">
        <w:rPr>
          <w:color w:val="202124"/>
        </w:rPr>
        <w:t xml:space="preserve"> </w:t>
      </w:r>
      <w:r w:rsidR="00A737AA">
        <w:rPr>
          <w:color w:val="202124"/>
        </w:rPr>
        <w:t>a small budget</w:t>
      </w:r>
      <w:r w:rsidR="006035BE">
        <w:rPr>
          <w:color w:val="202124"/>
        </w:rPr>
        <w:t xml:space="preserve">. </w:t>
      </w:r>
      <w:r w:rsidR="000E7A1F">
        <w:rPr>
          <w:color w:val="202124"/>
        </w:rPr>
        <w:t>Our objective is to teach life skills</w:t>
      </w:r>
      <w:r w:rsidR="005B308B">
        <w:rPr>
          <w:color w:val="202124"/>
        </w:rPr>
        <w:t xml:space="preserve"> and our approach is practical </w:t>
      </w:r>
      <w:r w:rsidR="00492D15">
        <w:rPr>
          <w:color w:val="202124"/>
        </w:rPr>
        <w:t xml:space="preserve">experiential </w:t>
      </w:r>
      <w:r w:rsidR="00904338">
        <w:rPr>
          <w:color w:val="202124"/>
        </w:rPr>
        <w:t xml:space="preserve">learning.  </w:t>
      </w:r>
      <w:r w:rsidR="000454B9">
        <w:rPr>
          <w:color w:val="202124"/>
        </w:rPr>
        <w:t xml:space="preserve">As they young people have got to know one another their confidence has grown where they now show me new recipes / dishes that they have made on a budget.  </w:t>
      </w:r>
      <w:r w:rsidR="00A81F6B">
        <w:rPr>
          <w:color w:val="202124"/>
        </w:rPr>
        <w:t xml:space="preserve">Offering this to the young people has created a trusting, supportive working relationship and the activities is creating a positive learning experience. </w:t>
      </w:r>
    </w:p>
    <w:p w14:paraId="1538E26A" w14:textId="500999BF" w:rsidR="000454B9" w:rsidRDefault="00CC5BA5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>Unfortunately,</w:t>
      </w:r>
      <w:r w:rsidR="000454B9">
        <w:rPr>
          <w:color w:val="202124"/>
        </w:rPr>
        <w:t xml:space="preserve"> </w:t>
      </w:r>
      <w:r>
        <w:rPr>
          <w:color w:val="202124"/>
        </w:rPr>
        <w:t xml:space="preserve">I’m not able to cook with you this afternoon so </w:t>
      </w:r>
      <w:r w:rsidR="00A81F6B">
        <w:rPr>
          <w:color w:val="202124"/>
        </w:rPr>
        <w:t>I would like to introduce a quick getting to know you game which the group played on the initial meeting.</w:t>
      </w:r>
    </w:p>
    <w:p w14:paraId="7A6517F3" w14:textId="77777777" w:rsidR="00445014" w:rsidRDefault="00445014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</w:p>
    <w:p w14:paraId="22120892" w14:textId="77777777" w:rsidR="00F06A71" w:rsidRDefault="00F06A71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</w:p>
    <w:p w14:paraId="37BE1F1F" w14:textId="60687309" w:rsidR="00445014" w:rsidRDefault="00445014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lastRenderedPageBreak/>
        <w:t>GAME</w:t>
      </w:r>
    </w:p>
    <w:p w14:paraId="4A5600C5" w14:textId="2AC5D1CE" w:rsidR="00F06A71" w:rsidRDefault="00CD2F83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 xml:space="preserve">Ask each person to name a </w:t>
      </w:r>
    </w:p>
    <w:p w14:paraId="6AC637C5" w14:textId="77777777" w:rsidR="00CD2F83" w:rsidRDefault="00CD2F83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 xml:space="preserve">Cartoon Character / Colour / Car / Cuisine </w:t>
      </w:r>
    </w:p>
    <w:p w14:paraId="06FF4F23" w14:textId="3D78322C" w:rsidR="00CD2F83" w:rsidRDefault="00CD2F83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>That best describes them and why</w:t>
      </w:r>
      <w:r w:rsidR="004B1801">
        <w:rPr>
          <w:color w:val="202124"/>
        </w:rPr>
        <w:t>?</w:t>
      </w:r>
    </w:p>
    <w:p w14:paraId="787B7FD7" w14:textId="74D98BDA" w:rsidR="00445014" w:rsidRDefault="00445014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>Conclusion</w:t>
      </w:r>
    </w:p>
    <w:p w14:paraId="4DC25662" w14:textId="44D2AE17" w:rsidR="00B10BDC" w:rsidRDefault="00DE1EAD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  <w:r>
        <w:rPr>
          <w:color w:val="202124"/>
        </w:rPr>
        <w:t xml:space="preserve">Youth work can often be a very rewarding job and </w:t>
      </w:r>
      <w:r w:rsidR="00C4185E">
        <w:rPr>
          <w:color w:val="202124"/>
        </w:rPr>
        <w:t xml:space="preserve">it’s a </w:t>
      </w:r>
      <w:r w:rsidR="00D354E2">
        <w:rPr>
          <w:color w:val="202124"/>
        </w:rPr>
        <w:t>p</w:t>
      </w:r>
      <w:r w:rsidR="00D354E2" w:rsidRPr="00D354E2">
        <w:rPr>
          <w:color w:val="202124"/>
        </w:rPr>
        <w:t xml:space="preserve">rivilege to work </w:t>
      </w:r>
      <w:r w:rsidR="00D354E2">
        <w:rPr>
          <w:color w:val="202124"/>
        </w:rPr>
        <w:t>w</w:t>
      </w:r>
      <w:r w:rsidR="00D354E2" w:rsidRPr="00D354E2">
        <w:rPr>
          <w:color w:val="202124"/>
        </w:rPr>
        <w:t>i</w:t>
      </w:r>
      <w:r w:rsidR="00D354E2">
        <w:rPr>
          <w:color w:val="202124"/>
        </w:rPr>
        <w:t>th</w:t>
      </w:r>
      <w:r w:rsidR="00D354E2" w:rsidRPr="00D354E2">
        <w:rPr>
          <w:color w:val="202124"/>
        </w:rPr>
        <w:t xml:space="preserve"> </w:t>
      </w:r>
      <w:r w:rsidR="00D354E2">
        <w:rPr>
          <w:color w:val="202124"/>
        </w:rPr>
        <w:t>y</w:t>
      </w:r>
      <w:r w:rsidR="00D354E2" w:rsidRPr="00D354E2">
        <w:rPr>
          <w:color w:val="202124"/>
        </w:rPr>
        <w:t>oung people</w:t>
      </w:r>
      <w:r w:rsidR="00A16304">
        <w:rPr>
          <w:color w:val="202124"/>
        </w:rPr>
        <w:t xml:space="preserve"> and w</w:t>
      </w:r>
      <w:r w:rsidR="00D354E2">
        <w:rPr>
          <w:color w:val="202124"/>
        </w:rPr>
        <w:t xml:space="preserve">e often work with them at their most vulnerable.   </w:t>
      </w:r>
      <w:r w:rsidR="0008643F">
        <w:rPr>
          <w:color w:val="202124"/>
        </w:rPr>
        <w:t xml:space="preserve">Every young person is </w:t>
      </w:r>
      <w:r w:rsidR="00157940">
        <w:rPr>
          <w:color w:val="202124"/>
        </w:rPr>
        <w:t>unique,</w:t>
      </w:r>
      <w:r w:rsidR="0008643F">
        <w:rPr>
          <w:color w:val="202124"/>
        </w:rPr>
        <w:t xml:space="preserve"> and I feel that’s how their treated, we work with them, we respect their views and opinions </w:t>
      </w:r>
      <w:r w:rsidR="003D566F">
        <w:rPr>
          <w:color w:val="202124"/>
        </w:rPr>
        <w:t xml:space="preserve">and we work with them to meet their needs and aspirations.  </w:t>
      </w:r>
      <w:r w:rsidR="008D10E9">
        <w:rPr>
          <w:color w:val="202124"/>
        </w:rPr>
        <w:t>We provide safe places for them to feel safe and supported and work with them to take control of their lives and plan a future.  We provide op</w:t>
      </w:r>
      <w:r w:rsidR="005F0D47">
        <w:rPr>
          <w:color w:val="202124"/>
        </w:rPr>
        <w:t xml:space="preserve">portunities to support their learning, development, social </w:t>
      </w:r>
      <w:r w:rsidR="00157940">
        <w:rPr>
          <w:color w:val="202124"/>
        </w:rPr>
        <w:t>skills,</w:t>
      </w:r>
      <w:r w:rsidR="005F0D47">
        <w:rPr>
          <w:color w:val="202124"/>
        </w:rPr>
        <w:t xml:space="preserve"> and life skills</w:t>
      </w:r>
      <w:r w:rsidR="00157940">
        <w:rPr>
          <w:color w:val="202124"/>
        </w:rPr>
        <w:t>.</w:t>
      </w:r>
      <w:r w:rsidR="008B5164">
        <w:rPr>
          <w:color w:val="202124"/>
        </w:rPr>
        <w:t xml:space="preserve"> The principles of youth work in Wales states </w:t>
      </w:r>
      <w:r w:rsidR="000305AA">
        <w:rPr>
          <w:color w:val="202124"/>
        </w:rPr>
        <w:t xml:space="preserve">that young people should be empowered </w:t>
      </w:r>
      <w:r w:rsidR="00D61E90">
        <w:rPr>
          <w:color w:val="202124"/>
        </w:rPr>
        <w:t xml:space="preserve">and </w:t>
      </w:r>
      <w:r w:rsidR="00D929A5">
        <w:rPr>
          <w:color w:val="202124"/>
        </w:rPr>
        <w:t>supported,</w:t>
      </w:r>
      <w:r w:rsidR="00094713">
        <w:rPr>
          <w:color w:val="202124"/>
        </w:rPr>
        <w:t xml:space="preserve"> and youth workers provide a safe environment</w:t>
      </w:r>
      <w:r w:rsidR="00D929A5">
        <w:rPr>
          <w:color w:val="202124"/>
        </w:rPr>
        <w:t xml:space="preserve"> for the development and well-being of young people.</w:t>
      </w:r>
    </w:p>
    <w:p w14:paraId="26248ADC" w14:textId="77777777" w:rsidR="00501CB7" w:rsidRDefault="00501CB7" w:rsidP="00817A2F">
      <w:pPr>
        <w:pStyle w:val="trt0xe"/>
        <w:shd w:val="clear" w:color="auto" w:fill="FFFFFF"/>
        <w:spacing w:before="0" w:beforeAutospacing="0" w:after="60" w:afterAutospacing="0" w:line="480" w:lineRule="auto"/>
        <w:rPr>
          <w:color w:val="202124"/>
        </w:rPr>
      </w:pPr>
    </w:p>
    <w:p w14:paraId="37A80688" w14:textId="05671F44" w:rsidR="00371B22" w:rsidRDefault="00371B22" w:rsidP="00371B22">
      <w:pPr>
        <w:pStyle w:val="trt0xe"/>
        <w:shd w:val="clear" w:color="auto" w:fill="FFFFFF"/>
        <w:spacing w:before="0" w:beforeAutospacing="0" w:after="60" w:afterAutospacing="0"/>
        <w:ind w:left="1087"/>
        <w:rPr>
          <w:color w:val="202124"/>
        </w:rPr>
      </w:pPr>
    </w:p>
    <w:p w14:paraId="157D45B8" w14:textId="77777777" w:rsidR="00A53A34" w:rsidRDefault="00A53A34" w:rsidP="00992AEA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703DBB65" w14:textId="77777777" w:rsidR="00733F9F" w:rsidRDefault="00733F9F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8DAC4C4" w14:textId="77777777" w:rsidR="004A1C61" w:rsidRDefault="004A1C61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D75136" w14:textId="77777777" w:rsidR="00B345BA" w:rsidRDefault="00B345BA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FC21FC" w14:textId="77777777" w:rsidR="00B345BA" w:rsidRDefault="00B345BA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913152B" w14:textId="77777777" w:rsidR="00B345BA" w:rsidRDefault="00B345BA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11B0CE5" w14:textId="77777777" w:rsidR="00B345BA" w:rsidRDefault="00B345BA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91BE2E4" w14:textId="77777777" w:rsidR="008B367B" w:rsidRPr="008B367B" w:rsidRDefault="008B367B" w:rsidP="008B36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3F1B611" w14:textId="77777777" w:rsidR="002B0083" w:rsidRDefault="002B0083"/>
    <w:p w14:paraId="131C32B7" w14:textId="77777777" w:rsidR="009E71A3" w:rsidRDefault="009E71A3"/>
    <w:p w14:paraId="1374A9B8" w14:textId="77777777" w:rsidR="009E71A3" w:rsidRDefault="009E71A3"/>
    <w:p w14:paraId="32CEBE47" w14:textId="77777777" w:rsidR="00A81F6B" w:rsidRDefault="00A81F6B"/>
    <w:p w14:paraId="35E925A4" w14:textId="77777777" w:rsidR="00A81F6B" w:rsidRDefault="00A81F6B"/>
    <w:p w14:paraId="1190CB18" w14:textId="77777777" w:rsidR="00A81F6B" w:rsidRDefault="00A81F6B"/>
    <w:p w14:paraId="02BC18FC" w14:textId="77777777" w:rsidR="00A81F6B" w:rsidRDefault="00A81F6B"/>
    <w:p w14:paraId="648255B7" w14:textId="77777777" w:rsidR="00A81F6B" w:rsidRDefault="00A81F6B"/>
    <w:p w14:paraId="4FA40DCE" w14:textId="77777777" w:rsidR="00A81F6B" w:rsidRDefault="00A81F6B"/>
    <w:p w14:paraId="1B96C5AB" w14:textId="13CD8CED" w:rsidR="002B0083" w:rsidRDefault="002B0083">
      <w:r>
        <w:t>References</w:t>
      </w:r>
    </w:p>
    <w:p w14:paraId="641F9F1D" w14:textId="77777777" w:rsidR="002B0083" w:rsidRDefault="002B0083" w:rsidP="002B0083">
      <w:r>
        <w:t xml:space="preserve">Mary Tyler, Liz Hoggarth, Bryan Merton (2009) </w:t>
      </w:r>
      <w:r>
        <w:rPr>
          <w:i/>
          <w:iCs/>
        </w:rPr>
        <w:t>Managing Modern Youth Work</w:t>
      </w:r>
      <w:r>
        <w:t>. Learning Matters Ltd</w:t>
      </w:r>
    </w:p>
    <w:p w14:paraId="306E8E71" w14:textId="11C011DF" w:rsidR="007878E4" w:rsidRDefault="00FC50E3">
      <w:r>
        <w:t xml:space="preserve">Roger Harrison and Christine Wise </w:t>
      </w:r>
      <w:r w:rsidR="00591D5F">
        <w:t xml:space="preserve">(2006) Working with young people. </w:t>
      </w:r>
      <w:r w:rsidR="00086FEA">
        <w:t>Sage Publications</w:t>
      </w:r>
      <w:r w:rsidR="007878E4">
        <w:t xml:space="preserve"> </w:t>
      </w:r>
    </w:p>
    <w:p w14:paraId="1C5B609E" w14:textId="75879D98" w:rsidR="007878E4" w:rsidRDefault="00000000">
      <w:hyperlink r:id="rId7" w:history="1">
        <w:r w:rsidR="00AC447A" w:rsidRPr="00C20B9B">
          <w:rPr>
            <w:rStyle w:val="Hyperlink"/>
          </w:rPr>
          <w:t>https://athena.ecs.csus.edu/~buckley/CSc233/Tuckman-Team-Stages.pdf</w:t>
        </w:r>
      </w:hyperlink>
    </w:p>
    <w:p w14:paraId="56E68D2F" w14:textId="4387F497" w:rsidR="00AC447A" w:rsidRDefault="00000000">
      <w:hyperlink r:id="rId8" w:history="1">
        <w:r w:rsidR="00AA2B5F" w:rsidRPr="00C20B9B">
          <w:rPr>
            <w:rStyle w:val="Hyperlink"/>
          </w:rPr>
          <w:t>https://assets.publishing.service.gov.uk/media/5a7c333fed915d7d70d1d3d8/a-narrative-for-youth-work-today.pdf</w:t>
        </w:r>
      </w:hyperlink>
    </w:p>
    <w:p w14:paraId="10AA8D50" w14:textId="38C29686" w:rsidR="00AA2B5F" w:rsidRDefault="005267E3">
      <w:hyperlink r:id="rId9" w:history="1">
        <w:r w:rsidRPr="00250BA5">
          <w:rPr>
            <w:rStyle w:val="Hyperlink"/>
          </w:rPr>
          <w:t>https://www.youthpower.org/youth-drg-toolkit-3-models-roger-hart-ladder</w:t>
        </w:r>
      </w:hyperlink>
    </w:p>
    <w:p w14:paraId="64B024A3" w14:textId="77777777" w:rsidR="0081427E" w:rsidRDefault="0081427E" w:rsidP="0081427E">
      <w:pPr>
        <w:rPr>
          <w:rStyle w:val="Hyperlink"/>
        </w:rPr>
      </w:pPr>
      <w:r>
        <w:rPr>
          <w:rStyle w:val="Hyperlink"/>
        </w:rPr>
        <w:t>Youth Work in Wales: Principles and Purposes (2022)</w:t>
      </w:r>
    </w:p>
    <w:p w14:paraId="6D10875F" w14:textId="77777777" w:rsidR="005267E3" w:rsidRDefault="005267E3"/>
    <w:sectPr w:rsidR="005267E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DB316" w14:textId="77777777" w:rsidR="00DA38BF" w:rsidRDefault="00DA38BF" w:rsidP="002478D3">
      <w:pPr>
        <w:spacing w:after="0" w:line="240" w:lineRule="auto"/>
      </w:pPr>
      <w:r>
        <w:separator/>
      </w:r>
    </w:p>
  </w:endnote>
  <w:endnote w:type="continuationSeparator" w:id="0">
    <w:p w14:paraId="2B4D3D98" w14:textId="77777777" w:rsidR="00DA38BF" w:rsidRDefault="00DA38BF" w:rsidP="00247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9C2DA" w14:textId="77777777" w:rsidR="002478D3" w:rsidRDefault="002478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339B5" w14:textId="77777777" w:rsidR="002478D3" w:rsidRDefault="002478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E3DA" w14:textId="77777777" w:rsidR="002478D3" w:rsidRDefault="002478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9CDBD" w14:textId="77777777" w:rsidR="00DA38BF" w:rsidRDefault="00DA38BF" w:rsidP="002478D3">
      <w:pPr>
        <w:spacing w:after="0" w:line="240" w:lineRule="auto"/>
      </w:pPr>
      <w:r>
        <w:separator/>
      </w:r>
    </w:p>
  </w:footnote>
  <w:footnote w:type="continuationSeparator" w:id="0">
    <w:p w14:paraId="03B49F54" w14:textId="77777777" w:rsidR="00DA38BF" w:rsidRDefault="00DA38BF" w:rsidP="00247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02E5E" w14:textId="77777777" w:rsidR="002478D3" w:rsidRDefault="002478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058B9" w14:textId="48377719" w:rsidR="002478D3" w:rsidRDefault="002478D3">
    <w:pPr>
      <w:pStyle w:val="Header"/>
    </w:pPr>
    <w:r>
      <w:t>Nichola Taylor</w:t>
    </w:r>
  </w:p>
  <w:p w14:paraId="55967D42" w14:textId="1346265D" w:rsidR="002478D3" w:rsidRDefault="002478D3">
    <w:pPr>
      <w:pStyle w:val="Header"/>
    </w:pPr>
    <w:r>
      <w:t>ECY</w:t>
    </w:r>
    <w:r w:rsidR="00E20B63">
      <w:t>W</w:t>
    </w:r>
    <w:r>
      <w:t>4004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FBC53" w14:textId="77777777" w:rsidR="002478D3" w:rsidRDefault="002478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3030"/>
    <w:multiLevelType w:val="multilevel"/>
    <w:tmpl w:val="D8CA4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1A1DF8"/>
    <w:multiLevelType w:val="hybridMultilevel"/>
    <w:tmpl w:val="CF64C668"/>
    <w:lvl w:ilvl="0" w:tplc="1F38F4B6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Arial" w:hAnsi="Arial" w:hint="default"/>
      </w:rPr>
    </w:lvl>
    <w:lvl w:ilvl="1" w:tplc="995CFD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DAFAA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1AB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AB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AB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1AD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2C27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2E91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3143B2"/>
    <w:multiLevelType w:val="hybridMultilevel"/>
    <w:tmpl w:val="7F6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50859"/>
    <w:multiLevelType w:val="hybridMultilevel"/>
    <w:tmpl w:val="CB0E80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3A7135"/>
    <w:multiLevelType w:val="hybridMultilevel"/>
    <w:tmpl w:val="7A34A3AC"/>
    <w:lvl w:ilvl="0" w:tplc="080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5" w15:restartNumberingAfterBreak="0">
    <w:nsid w:val="518A6D44"/>
    <w:multiLevelType w:val="multilevel"/>
    <w:tmpl w:val="501CD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CC03C4"/>
    <w:multiLevelType w:val="multilevel"/>
    <w:tmpl w:val="5C0C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0933904">
    <w:abstractNumId w:val="6"/>
  </w:num>
  <w:num w:numId="2" w16cid:durableId="1887640051">
    <w:abstractNumId w:val="3"/>
  </w:num>
  <w:num w:numId="3" w16cid:durableId="391734453">
    <w:abstractNumId w:val="4"/>
  </w:num>
  <w:num w:numId="4" w16cid:durableId="1566522533">
    <w:abstractNumId w:val="2"/>
  </w:num>
  <w:num w:numId="5" w16cid:durableId="1014577325">
    <w:abstractNumId w:val="1"/>
  </w:num>
  <w:num w:numId="6" w16cid:durableId="607591073">
    <w:abstractNumId w:val="0"/>
  </w:num>
  <w:num w:numId="7" w16cid:durableId="12493864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8E4"/>
    <w:rsid w:val="00026BA5"/>
    <w:rsid w:val="000305AA"/>
    <w:rsid w:val="00032C0D"/>
    <w:rsid w:val="000454B9"/>
    <w:rsid w:val="00056920"/>
    <w:rsid w:val="00060891"/>
    <w:rsid w:val="00064037"/>
    <w:rsid w:val="00065843"/>
    <w:rsid w:val="00066900"/>
    <w:rsid w:val="000670A0"/>
    <w:rsid w:val="00074BDB"/>
    <w:rsid w:val="00082A4C"/>
    <w:rsid w:val="0008643F"/>
    <w:rsid w:val="00086FEA"/>
    <w:rsid w:val="00094713"/>
    <w:rsid w:val="000A3882"/>
    <w:rsid w:val="000B7C9F"/>
    <w:rsid w:val="000D23B3"/>
    <w:rsid w:val="000D2E28"/>
    <w:rsid w:val="000E3789"/>
    <w:rsid w:val="000E4C59"/>
    <w:rsid w:val="000E7A1F"/>
    <w:rsid w:val="000F49F7"/>
    <w:rsid w:val="00110A77"/>
    <w:rsid w:val="00127A7E"/>
    <w:rsid w:val="0013489B"/>
    <w:rsid w:val="0013571F"/>
    <w:rsid w:val="00136398"/>
    <w:rsid w:val="001366CD"/>
    <w:rsid w:val="00141D8A"/>
    <w:rsid w:val="00142B1A"/>
    <w:rsid w:val="001446A8"/>
    <w:rsid w:val="0015497D"/>
    <w:rsid w:val="00157940"/>
    <w:rsid w:val="00160DBC"/>
    <w:rsid w:val="001646F2"/>
    <w:rsid w:val="00181D3D"/>
    <w:rsid w:val="001822CE"/>
    <w:rsid w:val="00193994"/>
    <w:rsid w:val="00193BC9"/>
    <w:rsid w:val="001A5EB0"/>
    <w:rsid w:val="001B3A86"/>
    <w:rsid w:val="001B571B"/>
    <w:rsid w:val="001D25C0"/>
    <w:rsid w:val="001D5E4B"/>
    <w:rsid w:val="001E24F6"/>
    <w:rsid w:val="001E6677"/>
    <w:rsid w:val="001E7FA7"/>
    <w:rsid w:val="001F27DF"/>
    <w:rsid w:val="002039A4"/>
    <w:rsid w:val="00217E8C"/>
    <w:rsid w:val="0022616A"/>
    <w:rsid w:val="00226885"/>
    <w:rsid w:val="002478D3"/>
    <w:rsid w:val="002621F1"/>
    <w:rsid w:val="002804BC"/>
    <w:rsid w:val="002824FE"/>
    <w:rsid w:val="002915B6"/>
    <w:rsid w:val="00291E8C"/>
    <w:rsid w:val="00297E57"/>
    <w:rsid w:val="002B0083"/>
    <w:rsid w:val="002D1D36"/>
    <w:rsid w:val="002E73AE"/>
    <w:rsid w:val="003006E4"/>
    <w:rsid w:val="00303521"/>
    <w:rsid w:val="00312618"/>
    <w:rsid w:val="00332B21"/>
    <w:rsid w:val="00333589"/>
    <w:rsid w:val="00333E16"/>
    <w:rsid w:val="00336C3E"/>
    <w:rsid w:val="00365AF6"/>
    <w:rsid w:val="00371B22"/>
    <w:rsid w:val="00381B32"/>
    <w:rsid w:val="00382EB7"/>
    <w:rsid w:val="00383938"/>
    <w:rsid w:val="00384C77"/>
    <w:rsid w:val="00391CB5"/>
    <w:rsid w:val="003A068B"/>
    <w:rsid w:val="003D1536"/>
    <w:rsid w:val="003D566F"/>
    <w:rsid w:val="003F44C2"/>
    <w:rsid w:val="00400DB2"/>
    <w:rsid w:val="004035EF"/>
    <w:rsid w:val="0042133B"/>
    <w:rsid w:val="00422ABD"/>
    <w:rsid w:val="00437917"/>
    <w:rsid w:val="00445014"/>
    <w:rsid w:val="0045724A"/>
    <w:rsid w:val="00467791"/>
    <w:rsid w:val="00470309"/>
    <w:rsid w:val="004704B7"/>
    <w:rsid w:val="004806FA"/>
    <w:rsid w:val="00492D15"/>
    <w:rsid w:val="004938D2"/>
    <w:rsid w:val="0049576D"/>
    <w:rsid w:val="004A1C61"/>
    <w:rsid w:val="004A3ACF"/>
    <w:rsid w:val="004B0D1D"/>
    <w:rsid w:val="004B1801"/>
    <w:rsid w:val="004B30D1"/>
    <w:rsid w:val="004C1D77"/>
    <w:rsid w:val="004D2954"/>
    <w:rsid w:val="004D6B09"/>
    <w:rsid w:val="004E6B03"/>
    <w:rsid w:val="004E7B53"/>
    <w:rsid w:val="00501CB7"/>
    <w:rsid w:val="005267E3"/>
    <w:rsid w:val="00527A56"/>
    <w:rsid w:val="00531502"/>
    <w:rsid w:val="005322CC"/>
    <w:rsid w:val="005444B4"/>
    <w:rsid w:val="0055665C"/>
    <w:rsid w:val="00566EE5"/>
    <w:rsid w:val="00577E65"/>
    <w:rsid w:val="00580463"/>
    <w:rsid w:val="00581160"/>
    <w:rsid w:val="0059008F"/>
    <w:rsid w:val="00591384"/>
    <w:rsid w:val="00591D5F"/>
    <w:rsid w:val="00593CD5"/>
    <w:rsid w:val="005B308B"/>
    <w:rsid w:val="005D1A3E"/>
    <w:rsid w:val="005D339A"/>
    <w:rsid w:val="005D57FB"/>
    <w:rsid w:val="005E3AB5"/>
    <w:rsid w:val="005F0D47"/>
    <w:rsid w:val="005F2D95"/>
    <w:rsid w:val="006035BE"/>
    <w:rsid w:val="00621A63"/>
    <w:rsid w:val="006563CD"/>
    <w:rsid w:val="00660832"/>
    <w:rsid w:val="00665BD3"/>
    <w:rsid w:val="006673F9"/>
    <w:rsid w:val="00684D57"/>
    <w:rsid w:val="006945B5"/>
    <w:rsid w:val="00695BE8"/>
    <w:rsid w:val="00696A8F"/>
    <w:rsid w:val="006A018C"/>
    <w:rsid w:val="006A3BEE"/>
    <w:rsid w:val="006C0244"/>
    <w:rsid w:val="006D1482"/>
    <w:rsid w:val="006E6455"/>
    <w:rsid w:val="006F608E"/>
    <w:rsid w:val="006F75C0"/>
    <w:rsid w:val="007001DB"/>
    <w:rsid w:val="007050D0"/>
    <w:rsid w:val="007055A5"/>
    <w:rsid w:val="0071042D"/>
    <w:rsid w:val="00714462"/>
    <w:rsid w:val="00715E85"/>
    <w:rsid w:val="00716867"/>
    <w:rsid w:val="007309DC"/>
    <w:rsid w:val="00733F9F"/>
    <w:rsid w:val="00751E1F"/>
    <w:rsid w:val="0075332D"/>
    <w:rsid w:val="00760B84"/>
    <w:rsid w:val="00763143"/>
    <w:rsid w:val="007722B9"/>
    <w:rsid w:val="007878E4"/>
    <w:rsid w:val="007C3D28"/>
    <w:rsid w:val="007E4B99"/>
    <w:rsid w:val="007E6F7A"/>
    <w:rsid w:val="007E7D3C"/>
    <w:rsid w:val="007F7F28"/>
    <w:rsid w:val="00802C03"/>
    <w:rsid w:val="00807B1D"/>
    <w:rsid w:val="0081427E"/>
    <w:rsid w:val="0081472A"/>
    <w:rsid w:val="00815CD1"/>
    <w:rsid w:val="00817A2F"/>
    <w:rsid w:val="00817AAE"/>
    <w:rsid w:val="008241EF"/>
    <w:rsid w:val="0083446A"/>
    <w:rsid w:val="00836ABD"/>
    <w:rsid w:val="00840B70"/>
    <w:rsid w:val="00841694"/>
    <w:rsid w:val="00853DB4"/>
    <w:rsid w:val="008644DF"/>
    <w:rsid w:val="0087631E"/>
    <w:rsid w:val="00877DFD"/>
    <w:rsid w:val="0088055D"/>
    <w:rsid w:val="008818D2"/>
    <w:rsid w:val="008854F6"/>
    <w:rsid w:val="008907EE"/>
    <w:rsid w:val="00892C59"/>
    <w:rsid w:val="00894965"/>
    <w:rsid w:val="008A7B54"/>
    <w:rsid w:val="008B060F"/>
    <w:rsid w:val="008B367B"/>
    <w:rsid w:val="008B5164"/>
    <w:rsid w:val="008D10E9"/>
    <w:rsid w:val="008E1DC0"/>
    <w:rsid w:val="008F284C"/>
    <w:rsid w:val="008F6033"/>
    <w:rsid w:val="00904338"/>
    <w:rsid w:val="009134EA"/>
    <w:rsid w:val="009151EE"/>
    <w:rsid w:val="009272DB"/>
    <w:rsid w:val="00930E85"/>
    <w:rsid w:val="00933712"/>
    <w:rsid w:val="00935BA4"/>
    <w:rsid w:val="00953F3C"/>
    <w:rsid w:val="009775DE"/>
    <w:rsid w:val="00992AEA"/>
    <w:rsid w:val="009A68C3"/>
    <w:rsid w:val="009B45F3"/>
    <w:rsid w:val="009D3B2B"/>
    <w:rsid w:val="009E10CC"/>
    <w:rsid w:val="009E16BB"/>
    <w:rsid w:val="009E653D"/>
    <w:rsid w:val="009E71A3"/>
    <w:rsid w:val="009F442C"/>
    <w:rsid w:val="009F5926"/>
    <w:rsid w:val="009F7401"/>
    <w:rsid w:val="00A01CED"/>
    <w:rsid w:val="00A02F23"/>
    <w:rsid w:val="00A100E8"/>
    <w:rsid w:val="00A16304"/>
    <w:rsid w:val="00A164F5"/>
    <w:rsid w:val="00A21555"/>
    <w:rsid w:val="00A34601"/>
    <w:rsid w:val="00A35A6A"/>
    <w:rsid w:val="00A36893"/>
    <w:rsid w:val="00A40E6A"/>
    <w:rsid w:val="00A51B65"/>
    <w:rsid w:val="00A51F8B"/>
    <w:rsid w:val="00A5275F"/>
    <w:rsid w:val="00A53A34"/>
    <w:rsid w:val="00A70177"/>
    <w:rsid w:val="00A737AA"/>
    <w:rsid w:val="00A81F6B"/>
    <w:rsid w:val="00A843F3"/>
    <w:rsid w:val="00AA2B5F"/>
    <w:rsid w:val="00AA62E1"/>
    <w:rsid w:val="00AC19EC"/>
    <w:rsid w:val="00AC447A"/>
    <w:rsid w:val="00AC712D"/>
    <w:rsid w:val="00AD7840"/>
    <w:rsid w:val="00AE27FE"/>
    <w:rsid w:val="00AE7057"/>
    <w:rsid w:val="00AF0A90"/>
    <w:rsid w:val="00B02D38"/>
    <w:rsid w:val="00B03E7F"/>
    <w:rsid w:val="00B10BDC"/>
    <w:rsid w:val="00B12863"/>
    <w:rsid w:val="00B20F26"/>
    <w:rsid w:val="00B22DBD"/>
    <w:rsid w:val="00B25A91"/>
    <w:rsid w:val="00B27853"/>
    <w:rsid w:val="00B30044"/>
    <w:rsid w:val="00B345BA"/>
    <w:rsid w:val="00B4306E"/>
    <w:rsid w:val="00B46DCC"/>
    <w:rsid w:val="00B64EE6"/>
    <w:rsid w:val="00B64F66"/>
    <w:rsid w:val="00B7527D"/>
    <w:rsid w:val="00B77E03"/>
    <w:rsid w:val="00B8141E"/>
    <w:rsid w:val="00BA5DA3"/>
    <w:rsid w:val="00BB26B0"/>
    <w:rsid w:val="00BC0509"/>
    <w:rsid w:val="00BC0729"/>
    <w:rsid w:val="00BC558F"/>
    <w:rsid w:val="00BD11E5"/>
    <w:rsid w:val="00BF2C23"/>
    <w:rsid w:val="00BF4EA3"/>
    <w:rsid w:val="00C02A64"/>
    <w:rsid w:val="00C0612A"/>
    <w:rsid w:val="00C13AE6"/>
    <w:rsid w:val="00C140F2"/>
    <w:rsid w:val="00C30E7B"/>
    <w:rsid w:val="00C40112"/>
    <w:rsid w:val="00C411F8"/>
    <w:rsid w:val="00C4185E"/>
    <w:rsid w:val="00C41F46"/>
    <w:rsid w:val="00C4571A"/>
    <w:rsid w:val="00C5117E"/>
    <w:rsid w:val="00C63C21"/>
    <w:rsid w:val="00C70B12"/>
    <w:rsid w:val="00C72091"/>
    <w:rsid w:val="00C73765"/>
    <w:rsid w:val="00C8141D"/>
    <w:rsid w:val="00C84AF2"/>
    <w:rsid w:val="00C862B5"/>
    <w:rsid w:val="00C87C22"/>
    <w:rsid w:val="00C9584F"/>
    <w:rsid w:val="00C97CEC"/>
    <w:rsid w:val="00CB0A68"/>
    <w:rsid w:val="00CB1CA9"/>
    <w:rsid w:val="00CB44EB"/>
    <w:rsid w:val="00CC5BA5"/>
    <w:rsid w:val="00CD22B3"/>
    <w:rsid w:val="00CD2F83"/>
    <w:rsid w:val="00CD55BE"/>
    <w:rsid w:val="00CE110D"/>
    <w:rsid w:val="00CE4309"/>
    <w:rsid w:val="00D01B1F"/>
    <w:rsid w:val="00D226A9"/>
    <w:rsid w:val="00D24DB5"/>
    <w:rsid w:val="00D30BF1"/>
    <w:rsid w:val="00D34FBD"/>
    <w:rsid w:val="00D354E2"/>
    <w:rsid w:val="00D44551"/>
    <w:rsid w:val="00D51034"/>
    <w:rsid w:val="00D6137B"/>
    <w:rsid w:val="00D61E90"/>
    <w:rsid w:val="00D643BC"/>
    <w:rsid w:val="00D656E3"/>
    <w:rsid w:val="00D80EB8"/>
    <w:rsid w:val="00D81BFD"/>
    <w:rsid w:val="00D84EE5"/>
    <w:rsid w:val="00D85CE6"/>
    <w:rsid w:val="00D87191"/>
    <w:rsid w:val="00D90614"/>
    <w:rsid w:val="00D929A5"/>
    <w:rsid w:val="00DA38BF"/>
    <w:rsid w:val="00DA549A"/>
    <w:rsid w:val="00DB385F"/>
    <w:rsid w:val="00DB5FDB"/>
    <w:rsid w:val="00DE1EAD"/>
    <w:rsid w:val="00DF0DF6"/>
    <w:rsid w:val="00E05D05"/>
    <w:rsid w:val="00E20B63"/>
    <w:rsid w:val="00E2538F"/>
    <w:rsid w:val="00E27323"/>
    <w:rsid w:val="00E3756C"/>
    <w:rsid w:val="00E5150E"/>
    <w:rsid w:val="00E66FB7"/>
    <w:rsid w:val="00E742BD"/>
    <w:rsid w:val="00E74974"/>
    <w:rsid w:val="00E7517B"/>
    <w:rsid w:val="00EB197F"/>
    <w:rsid w:val="00EB566D"/>
    <w:rsid w:val="00EC087E"/>
    <w:rsid w:val="00EC1EBB"/>
    <w:rsid w:val="00EC38A6"/>
    <w:rsid w:val="00EF2229"/>
    <w:rsid w:val="00EF3278"/>
    <w:rsid w:val="00EF3EDD"/>
    <w:rsid w:val="00F06A71"/>
    <w:rsid w:val="00F15878"/>
    <w:rsid w:val="00F24BE4"/>
    <w:rsid w:val="00F30D0D"/>
    <w:rsid w:val="00F34FDD"/>
    <w:rsid w:val="00F44C8F"/>
    <w:rsid w:val="00F54C20"/>
    <w:rsid w:val="00F67F73"/>
    <w:rsid w:val="00F7092B"/>
    <w:rsid w:val="00F7642E"/>
    <w:rsid w:val="00F845D4"/>
    <w:rsid w:val="00F91129"/>
    <w:rsid w:val="00FB7E1A"/>
    <w:rsid w:val="00FC3CED"/>
    <w:rsid w:val="00FC50E3"/>
    <w:rsid w:val="00FC7E93"/>
    <w:rsid w:val="00FE6722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A4115"/>
  <w15:chartTrackingRefBased/>
  <w15:docId w15:val="{D37DEFEA-3A4E-4AF9-A1E2-63EECD01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skcde">
    <w:name w:val="cskcde"/>
    <w:basedOn w:val="DefaultParagraphFont"/>
    <w:rsid w:val="003A068B"/>
  </w:style>
  <w:style w:type="character" w:customStyle="1" w:styleId="hgkelc">
    <w:name w:val="hgkelc"/>
    <w:basedOn w:val="DefaultParagraphFont"/>
    <w:rsid w:val="003A068B"/>
  </w:style>
  <w:style w:type="paragraph" w:customStyle="1" w:styleId="trt0xe">
    <w:name w:val="trt0xe"/>
    <w:basedOn w:val="Normal"/>
    <w:rsid w:val="00B27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82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C44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47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47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8D3"/>
  </w:style>
  <w:style w:type="paragraph" w:styleId="Footer">
    <w:name w:val="footer"/>
    <w:basedOn w:val="Normal"/>
    <w:link w:val="FooterChar"/>
    <w:uiPriority w:val="99"/>
    <w:unhideWhenUsed/>
    <w:rsid w:val="00247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5875">
          <w:marLeft w:val="83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87774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1844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569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007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3086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2481">
          <w:marLeft w:val="83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364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52864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56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9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3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7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7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96694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5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2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787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446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7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44290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32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7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7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6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13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7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5a7c333fed915d7d70d1d3d8/a-narrative-for-youth-work-today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athena.ecs.csus.edu/~buckley/CSc233/Tuckman-Team-Stages.pd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hpower.org/youth-drg-toolkit-3-models-roger-hart-ladde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10</Pages>
  <Words>2054</Words>
  <Characters>11711</Characters>
  <Application>Microsoft Office Word</Application>
  <DocSecurity>0</DocSecurity>
  <Lines>97</Lines>
  <Paragraphs>27</Paragraphs>
  <ScaleCrop>false</ScaleCrop>
  <Company/>
  <LinksUpToDate>false</LinksUpToDate>
  <CharactersWithSpaces>13738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M Taylor</dc:creator>
  <cp:keywords/>
  <dc:description/>
  <cp:lastModifiedBy>Nichola M Taylor</cp:lastModifiedBy>
  <cp:revision>359</cp:revision>
  <dcterms:created xsi:type="dcterms:W3CDTF">2023-10-19T11:42:00Z</dcterms:created>
  <dcterms:modified xsi:type="dcterms:W3CDTF">2023-10-26T12:33:00Z</dcterms:modified>
</cp:coreProperties>
</file>