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A7168F0" w:rsidR="000B31CA" w:rsidRPr="00FB719F" w:rsidRDefault="000B31CA" w:rsidP="000B31CA">
      <w:pPr>
        <w:jc w:val="center"/>
        <w:rPr>
          <w:rFonts w:ascii="Arial" w:hAnsi="Arial" w:cs="Arial"/>
        </w:rPr>
      </w:pPr>
      <w:r w:rsidRPr="00FB719F">
        <w:rPr>
          <w:rFonts w:ascii="Arial" w:hAnsi="Arial" w:cs="Arial"/>
        </w:rPr>
        <w:t xml:space="preserve">Student </w:t>
      </w:r>
      <w:r w:rsidR="00F44F48" w:rsidRPr="00FB719F">
        <w:rPr>
          <w:rFonts w:ascii="Arial" w:hAnsi="Arial" w:cs="Arial"/>
        </w:rPr>
        <w:t>Name:</w:t>
      </w:r>
      <w:r w:rsidR="00F44F48" w:rsidRPr="00E82594">
        <w:rPr>
          <w:rFonts w:ascii="Arial" w:hAnsi="Arial" w:cs="Arial"/>
        </w:rPr>
        <w:t xml:space="preserve"> Tehreem</w:t>
      </w:r>
      <w:r w:rsidR="00E82594" w:rsidRPr="00E82594">
        <w:rPr>
          <w:rFonts w:ascii="Arial" w:hAnsi="Arial" w:cs="Arial"/>
        </w:rPr>
        <w:t xml:space="preserve"> Arshad</w:t>
      </w:r>
    </w:p>
    <w:p w14:paraId="0F8646DB" w14:textId="0AA21213" w:rsidR="000B31CA" w:rsidRPr="00FB719F" w:rsidRDefault="000B31CA" w:rsidP="000B31CA">
      <w:pPr>
        <w:jc w:val="center"/>
        <w:rPr>
          <w:rFonts w:ascii="Arial" w:hAnsi="Arial" w:cs="Arial"/>
        </w:rPr>
      </w:pPr>
      <w:r w:rsidRPr="00FB719F">
        <w:rPr>
          <w:rFonts w:ascii="Arial" w:hAnsi="Arial" w:cs="Arial"/>
        </w:rPr>
        <w:t>Student Number:</w:t>
      </w:r>
      <w:r w:rsidR="00E82594">
        <w:rPr>
          <w:rFonts w:ascii="Arial" w:hAnsi="Arial" w:cs="Arial"/>
        </w:rPr>
        <w:t>2120566</w:t>
      </w:r>
    </w:p>
    <w:p w14:paraId="6BAB90F0" w14:textId="0EDDD232" w:rsidR="000B31CA" w:rsidRPr="00FB719F" w:rsidRDefault="000B31CA" w:rsidP="000B31CA">
      <w:pPr>
        <w:jc w:val="center"/>
        <w:rPr>
          <w:rFonts w:ascii="Arial" w:hAnsi="Arial" w:cs="Arial"/>
        </w:rPr>
      </w:pPr>
      <w:r w:rsidRPr="00FB719F">
        <w:rPr>
          <w:rFonts w:ascii="Arial" w:hAnsi="Arial" w:cs="Arial"/>
        </w:rPr>
        <w:t xml:space="preserve">Lecturer Name: </w:t>
      </w:r>
      <w:r w:rsidR="00B702D3">
        <w:rPr>
          <w:rFonts w:ascii="Arial" w:hAnsi="Arial" w:cs="Arial"/>
        </w:rPr>
        <w:t>M.Z</w:t>
      </w:r>
      <w:r w:rsidR="00C4138B">
        <w:rPr>
          <w:rFonts w:ascii="Arial" w:hAnsi="Arial" w:cs="Arial"/>
        </w:rPr>
        <w:t>uw</w:t>
      </w:r>
      <w:r w:rsidR="00F44F48">
        <w:rPr>
          <w:rFonts w:ascii="Arial" w:hAnsi="Arial" w:cs="Arial"/>
        </w:rPr>
        <w:t>i</w:t>
      </w:r>
      <w:r w:rsidR="00C4138B">
        <w:rPr>
          <w:rFonts w:ascii="Arial" w:hAnsi="Arial" w:cs="Arial"/>
        </w:rPr>
        <w:t>rai</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009DDB3E" w14:textId="77777777" w:rsidR="0083695D" w:rsidRPr="00FB719F" w:rsidRDefault="0083695D" w:rsidP="0083695D">
      <w:pPr>
        <w:rPr>
          <w:rFonts w:ascii="Arial" w:hAnsi="Arial" w:cs="Arial"/>
        </w:rPr>
      </w:pPr>
    </w:p>
    <w:sdt>
      <w:sdtPr>
        <w:rPr>
          <w:rFonts w:ascii="Arial" w:eastAsiaTheme="minorHAnsi" w:hAnsi="Arial" w:cs="Arial"/>
          <w:color w:val="auto"/>
          <w:sz w:val="22"/>
          <w:szCs w:val="22"/>
          <w:lang w:val="en-GB"/>
        </w:rPr>
        <w:id w:val="1655415795"/>
        <w:docPartObj>
          <w:docPartGallery w:val="Table of Contents"/>
          <w:docPartUnique/>
        </w:docPartObj>
      </w:sdtPr>
      <w:sdtEndPr>
        <w:rPr>
          <w:b/>
          <w:bCs/>
          <w:noProof/>
        </w:rPr>
      </w:sdtEndPr>
      <w:sdtContent>
        <w:p w14:paraId="42F07745" w14:textId="77777777" w:rsidR="0083695D" w:rsidRPr="004C7F4F" w:rsidRDefault="0083695D" w:rsidP="0083695D">
          <w:pPr>
            <w:pStyle w:val="TOCHeading"/>
            <w:rPr>
              <w:rFonts w:ascii="Arial" w:hAnsi="Arial" w:cs="Arial"/>
              <w:sz w:val="22"/>
              <w:szCs w:val="22"/>
            </w:rPr>
          </w:pPr>
          <w:r w:rsidRPr="004C7F4F">
            <w:rPr>
              <w:rFonts w:ascii="Arial" w:hAnsi="Arial" w:cs="Arial"/>
              <w:sz w:val="22"/>
              <w:szCs w:val="22"/>
            </w:rPr>
            <w:t>Contents</w:t>
          </w:r>
        </w:p>
        <w:p w14:paraId="02E43321" w14:textId="1F3E67D2" w:rsidR="00145C34" w:rsidRPr="004C7F4F" w:rsidRDefault="0083695D">
          <w:pPr>
            <w:pStyle w:val="TOC1"/>
            <w:tabs>
              <w:tab w:val="right" w:leader="dot" w:pos="9016"/>
            </w:tabs>
            <w:rPr>
              <w:rFonts w:ascii="Arial" w:eastAsiaTheme="minorEastAsia" w:hAnsi="Arial" w:cs="Arial"/>
              <w:noProof/>
              <w:lang w:eastAsia="en-GB"/>
            </w:rPr>
          </w:pPr>
          <w:r w:rsidRPr="004C7F4F">
            <w:rPr>
              <w:rFonts w:ascii="Arial" w:hAnsi="Arial" w:cs="Arial"/>
            </w:rPr>
            <w:fldChar w:fldCharType="begin"/>
          </w:r>
          <w:r w:rsidRPr="004C7F4F">
            <w:rPr>
              <w:rFonts w:ascii="Arial" w:hAnsi="Arial" w:cs="Arial"/>
            </w:rPr>
            <w:instrText xml:space="preserve"> TOC \o "1-3" \h \z \u </w:instrText>
          </w:r>
          <w:r w:rsidRPr="004C7F4F">
            <w:rPr>
              <w:rFonts w:ascii="Arial" w:hAnsi="Arial" w:cs="Arial"/>
            </w:rPr>
            <w:fldChar w:fldCharType="separate"/>
          </w:r>
          <w:hyperlink w:anchor="_Toc100437622" w:history="1">
            <w:r w:rsidR="00145C34" w:rsidRPr="004C7F4F">
              <w:rPr>
                <w:rStyle w:val="Hyperlink"/>
                <w:rFonts w:ascii="Arial" w:hAnsi="Arial" w:cs="Arial"/>
                <w:b/>
                <w:bCs/>
                <w:noProof/>
              </w:rPr>
              <w:t>Abstract</w:t>
            </w:r>
            <w:r w:rsidR="00145C34" w:rsidRPr="004C7F4F">
              <w:rPr>
                <w:rFonts w:ascii="Arial" w:hAnsi="Arial" w:cs="Arial"/>
                <w:noProof/>
                <w:webHidden/>
              </w:rPr>
              <w:tab/>
            </w:r>
            <w:r w:rsidR="00191173" w:rsidRPr="004C7F4F">
              <w:rPr>
                <w:rFonts w:ascii="Arial" w:hAnsi="Arial" w:cs="Arial"/>
                <w:noProof/>
                <w:webHidden/>
              </w:rPr>
              <w:t>3</w:t>
            </w:r>
          </w:hyperlink>
        </w:p>
        <w:p w14:paraId="078A2234" w14:textId="7C5F6656" w:rsidR="00145C34" w:rsidRPr="004C7F4F" w:rsidRDefault="00145C34">
          <w:pPr>
            <w:pStyle w:val="TOC1"/>
            <w:tabs>
              <w:tab w:val="right" w:leader="dot" w:pos="9016"/>
            </w:tabs>
            <w:rPr>
              <w:rFonts w:ascii="Arial" w:eastAsiaTheme="minorEastAsia" w:hAnsi="Arial" w:cs="Arial"/>
              <w:noProof/>
              <w:lang w:eastAsia="en-GB"/>
            </w:rPr>
          </w:pPr>
          <w:hyperlink w:anchor="_Toc100437623" w:history="1">
            <w:r w:rsidRPr="004C7F4F">
              <w:rPr>
                <w:rStyle w:val="Hyperlink"/>
                <w:rFonts w:ascii="Arial" w:hAnsi="Arial" w:cs="Arial"/>
                <w:b/>
                <w:bCs/>
                <w:noProof/>
              </w:rPr>
              <w:t>Introduction</w:t>
            </w:r>
            <w:r w:rsidRPr="004C7F4F">
              <w:rPr>
                <w:rFonts w:ascii="Arial" w:hAnsi="Arial" w:cs="Arial"/>
                <w:noProof/>
                <w:webHidden/>
              </w:rPr>
              <w:tab/>
            </w:r>
            <w:r w:rsidR="00191173" w:rsidRPr="004C7F4F">
              <w:rPr>
                <w:rFonts w:ascii="Arial" w:hAnsi="Arial" w:cs="Arial"/>
                <w:noProof/>
                <w:webHidden/>
              </w:rPr>
              <w:t>4</w:t>
            </w:r>
          </w:hyperlink>
        </w:p>
        <w:p w14:paraId="594ED49F" w14:textId="79D6FAE2" w:rsidR="00145C34" w:rsidRPr="004C7F4F" w:rsidRDefault="00145C34">
          <w:pPr>
            <w:pStyle w:val="TOC1"/>
            <w:tabs>
              <w:tab w:val="right" w:leader="dot" w:pos="9016"/>
            </w:tabs>
            <w:rPr>
              <w:rFonts w:ascii="Arial" w:eastAsiaTheme="minorEastAsia" w:hAnsi="Arial" w:cs="Arial"/>
              <w:noProof/>
              <w:lang w:eastAsia="en-GB"/>
            </w:rPr>
          </w:pPr>
          <w:hyperlink w:anchor="_Toc100437624" w:history="1">
            <w:r w:rsidRPr="004C7F4F">
              <w:rPr>
                <w:rStyle w:val="Hyperlink"/>
                <w:rFonts w:ascii="Arial" w:hAnsi="Arial" w:cs="Arial"/>
                <w:b/>
                <w:bCs/>
                <w:noProof/>
              </w:rPr>
              <w:t>Research design</w:t>
            </w:r>
            <w:r w:rsidRPr="004C7F4F">
              <w:rPr>
                <w:rFonts w:ascii="Arial" w:hAnsi="Arial" w:cs="Arial"/>
                <w:noProof/>
                <w:webHidden/>
              </w:rPr>
              <w:tab/>
            </w:r>
            <w:r w:rsidR="00191173" w:rsidRPr="004C7F4F">
              <w:rPr>
                <w:rFonts w:ascii="Arial" w:hAnsi="Arial" w:cs="Arial"/>
                <w:noProof/>
                <w:webHidden/>
              </w:rPr>
              <w:t>4</w:t>
            </w:r>
          </w:hyperlink>
        </w:p>
        <w:p w14:paraId="403FBD48" w14:textId="550B021E" w:rsidR="00145C34" w:rsidRPr="004C7F4F" w:rsidRDefault="00145C34" w:rsidP="004C7F4F">
          <w:pPr>
            <w:pStyle w:val="TOC2"/>
            <w:tabs>
              <w:tab w:val="right" w:leader="dot" w:pos="9016"/>
            </w:tabs>
            <w:ind w:left="0"/>
            <w:rPr>
              <w:rStyle w:val="Hyperlink"/>
              <w:rFonts w:ascii="Arial" w:hAnsi="Arial" w:cs="Arial"/>
              <w:noProof/>
            </w:rPr>
          </w:pPr>
          <w:hyperlink w:anchor="_Toc100437625" w:history="1">
            <w:r w:rsidRPr="004C7F4F">
              <w:rPr>
                <w:rStyle w:val="Hyperlink"/>
                <w:rFonts w:ascii="Arial" w:hAnsi="Arial" w:cs="Arial"/>
                <w:b/>
                <w:bCs/>
                <w:noProof/>
              </w:rPr>
              <w:t>Research Question</w:t>
            </w:r>
            <w:r w:rsidRPr="004C7F4F">
              <w:rPr>
                <w:rFonts w:ascii="Arial" w:hAnsi="Arial" w:cs="Arial"/>
                <w:noProof/>
                <w:webHidden/>
              </w:rPr>
              <w:tab/>
            </w:r>
            <w:r w:rsidR="00191173" w:rsidRPr="004C7F4F">
              <w:rPr>
                <w:rFonts w:ascii="Arial" w:hAnsi="Arial" w:cs="Arial"/>
                <w:noProof/>
                <w:webHidden/>
              </w:rPr>
              <w:t>5</w:t>
            </w:r>
          </w:hyperlink>
        </w:p>
        <w:p w14:paraId="6A762DDE" w14:textId="01410121" w:rsidR="00191173" w:rsidRPr="004C7F4F" w:rsidRDefault="00191173" w:rsidP="00191173">
          <w:pPr>
            <w:rPr>
              <w:rFonts w:ascii="Arial" w:hAnsi="Arial" w:cs="Arial"/>
              <w:b/>
              <w:bCs/>
            </w:rPr>
          </w:pPr>
          <w:r w:rsidRPr="004C7F4F">
            <w:rPr>
              <w:rFonts w:ascii="Arial" w:hAnsi="Arial" w:cs="Arial"/>
              <w:b/>
              <w:bCs/>
            </w:rPr>
            <w:t>Method……………………………………………………………………………………………</w:t>
          </w:r>
          <w:r w:rsidR="004C7F4F">
            <w:rPr>
              <w:rFonts w:ascii="Arial" w:hAnsi="Arial" w:cs="Arial"/>
              <w:b/>
              <w:bCs/>
            </w:rPr>
            <w:t>...</w:t>
          </w:r>
          <w:r w:rsidRPr="004C7F4F">
            <w:rPr>
              <w:rFonts w:ascii="Arial" w:hAnsi="Arial" w:cs="Arial"/>
              <w:b/>
              <w:bCs/>
            </w:rPr>
            <w:t>…</w:t>
          </w:r>
          <w:r w:rsidRPr="003D0DF1">
            <w:rPr>
              <w:rFonts w:ascii="Arial" w:hAnsi="Arial" w:cs="Arial"/>
            </w:rPr>
            <w:t>5</w:t>
          </w:r>
        </w:p>
        <w:p w14:paraId="46B0EB21" w14:textId="4CFDC5F0" w:rsidR="00191173" w:rsidRPr="004C7F4F" w:rsidRDefault="00191173" w:rsidP="00191173">
          <w:pPr>
            <w:rPr>
              <w:rFonts w:ascii="Arial" w:hAnsi="Arial" w:cs="Arial"/>
              <w:b/>
              <w:bCs/>
            </w:rPr>
          </w:pPr>
          <w:r w:rsidRPr="004C7F4F">
            <w:rPr>
              <w:rFonts w:ascii="Arial" w:hAnsi="Arial" w:cs="Arial"/>
              <w:b/>
              <w:bCs/>
            </w:rPr>
            <w:t>Ethical</w:t>
          </w:r>
          <w:r w:rsidR="00210E95">
            <w:rPr>
              <w:rFonts w:ascii="Arial" w:hAnsi="Arial" w:cs="Arial"/>
              <w:b/>
              <w:bCs/>
            </w:rPr>
            <w:t xml:space="preserve"> </w:t>
          </w:r>
          <w:r w:rsidRPr="004C7F4F">
            <w:rPr>
              <w:rFonts w:ascii="Arial" w:hAnsi="Arial" w:cs="Arial"/>
              <w:b/>
              <w:bCs/>
            </w:rPr>
            <w:t>Consideration…………………………………………………………………………</w:t>
          </w:r>
          <w:r w:rsidR="00BB70E4">
            <w:rPr>
              <w:rFonts w:ascii="Arial" w:hAnsi="Arial" w:cs="Arial"/>
              <w:b/>
              <w:bCs/>
            </w:rPr>
            <w:t>….</w:t>
          </w:r>
          <w:r w:rsidR="00210E95">
            <w:rPr>
              <w:rFonts w:ascii="Arial" w:hAnsi="Arial" w:cs="Arial"/>
              <w:b/>
              <w:bCs/>
            </w:rPr>
            <w:t>..</w:t>
          </w:r>
          <w:r w:rsidRPr="003D0DF1">
            <w:rPr>
              <w:rFonts w:ascii="Arial" w:hAnsi="Arial" w:cs="Arial"/>
            </w:rPr>
            <w:t>.5</w:t>
          </w:r>
        </w:p>
        <w:p w14:paraId="684D426E" w14:textId="3C06FC9B" w:rsidR="00145C34" w:rsidRPr="004C7F4F" w:rsidRDefault="00145C34">
          <w:pPr>
            <w:pStyle w:val="TOC1"/>
            <w:tabs>
              <w:tab w:val="right" w:leader="dot" w:pos="9016"/>
            </w:tabs>
            <w:rPr>
              <w:rStyle w:val="Hyperlink"/>
              <w:rFonts w:ascii="Arial" w:hAnsi="Arial" w:cs="Arial"/>
              <w:noProof/>
            </w:rPr>
          </w:pPr>
          <w:hyperlink w:anchor="_Toc100437626" w:history="1">
            <w:r w:rsidRPr="004C7F4F">
              <w:rPr>
                <w:rStyle w:val="Hyperlink"/>
                <w:rFonts w:ascii="Arial" w:hAnsi="Arial" w:cs="Arial"/>
                <w:b/>
                <w:bCs/>
                <w:noProof/>
              </w:rPr>
              <w:t>Results</w:t>
            </w:r>
            <w:r w:rsidR="00BB70E4">
              <w:rPr>
                <w:rStyle w:val="Hyperlink"/>
                <w:rFonts w:ascii="Arial" w:hAnsi="Arial" w:cs="Arial"/>
                <w:b/>
                <w:bCs/>
                <w:noProof/>
              </w:rPr>
              <w:t>………………………………………………………………………………………………</w:t>
            </w:r>
            <w:r w:rsidR="003D0DF1">
              <w:rPr>
                <w:rStyle w:val="Hyperlink"/>
                <w:rFonts w:ascii="Arial" w:hAnsi="Arial" w:cs="Arial"/>
                <w:b/>
                <w:bCs/>
                <w:noProof/>
              </w:rPr>
              <w:t>.</w:t>
            </w:r>
            <w:r w:rsidR="00BB70E4">
              <w:rPr>
                <w:rStyle w:val="Hyperlink"/>
                <w:rFonts w:ascii="Arial" w:hAnsi="Arial" w:cs="Arial"/>
                <w:b/>
                <w:bCs/>
                <w:noProof/>
              </w:rPr>
              <w:t>..</w:t>
            </w:r>
            <w:r w:rsidR="00191173" w:rsidRPr="004C7F4F">
              <w:rPr>
                <w:rFonts w:ascii="Arial" w:hAnsi="Arial" w:cs="Arial"/>
                <w:noProof/>
                <w:webHidden/>
              </w:rPr>
              <w:t>5</w:t>
            </w:r>
          </w:hyperlink>
        </w:p>
        <w:p w14:paraId="69981CFA" w14:textId="077385B0" w:rsidR="00191173" w:rsidRPr="003D0DF1" w:rsidRDefault="00191173" w:rsidP="00191173">
          <w:pPr>
            <w:rPr>
              <w:rFonts w:ascii="Arial" w:hAnsi="Arial" w:cs="Arial"/>
              <w:b/>
              <w:bCs/>
            </w:rPr>
          </w:pPr>
          <w:r w:rsidRPr="003D0DF1">
            <w:rPr>
              <w:rFonts w:ascii="Arial" w:hAnsi="Arial" w:cs="Arial"/>
              <w:b/>
              <w:bCs/>
            </w:rPr>
            <w:t>Di</w:t>
          </w:r>
          <w:r w:rsidR="00210E95" w:rsidRPr="003D0DF1">
            <w:rPr>
              <w:rFonts w:ascii="Arial" w:hAnsi="Arial" w:cs="Arial"/>
              <w:b/>
              <w:bCs/>
            </w:rPr>
            <w:t>scussion</w:t>
          </w:r>
          <w:r w:rsidRPr="003D0DF1">
            <w:rPr>
              <w:rFonts w:ascii="Arial" w:hAnsi="Arial" w:cs="Arial"/>
              <w:b/>
              <w:bCs/>
            </w:rPr>
            <w:t>………………………………………………………………………………………</w:t>
          </w:r>
          <w:r w:rsidR="008417D5" w:rsidRPr="003D0DF1">
            <w:rPr>
              <w:rFonts w:ascii="Arial" w:hAnsi="Arial" w:cs="Arial"/>
              <w:b/>
              <w:bCs/>
            </w:rPr>
            <w:t>…</w:t>
          </w:r>
          <w:r w:rsidR="008417D5">
            <w:rPr>
              <w:rFonts w:ascii="Arial" w:hAnsi="Arial" w:cs="Arial"/>
              <w:b/>
              <w:bCs/>
            </w:rPr>
            <w:t>.</w:t>
          </w:r>
          <w:r w:rsidRPr="003D0DF1">
            <w:rPr>
              <w:rFonts w:ascii="Arial" w:hAnsi="Arial" w:cs="Arial"/>
            </w:rPr>
            <w:t>10</w:t>
          </w:r>
        </w:p>
        <w:p w14:paraId="390CFBD5" w14:textId="73724202" w:rsidR="00191173" w:rsidRPr="003D0DF1" w:rsidRDefault="00191173" w:rsidP="00191173">
          <w:pPr>
            <w:rPr>
              <w:rFonts w:ascii="Arial" w:hAnsi="Arial" w:cs="Arial"/>
              <w:b/>
              <w:bCs/>
            </w:rPr>
          </w:pPr>
          <w:r w:rsidRPr="003D0DF1">
            <w:rPr>
              <w:rFonts w:ascii="Arial" w:hAnsi="Arial" w:cs="Arial"/>
              <w:b/>
              <w:bCs/>
            </w:rPr>
            <w:t>Conclusion…………………………………………………………………………………</w:t>
          </w:r>
          <w:r w:rsidR="008417D5" w:rsidRPr="003D0DF1">
            <w:rPr>
              <w:rFonts w:ascii="Arial" w:hAnsi="Arial" w:cs="Arial"/>
              <w:b/>
              <w:bCs/>
            </w:rPr>
            <w:t>….</w:t>
          </w:r>
          <w:r w:rsidRPr="003D0DF1">
            <w:rPr>
              <w:rFonts w:ascii="Arial" w:hAnsi="Arial" w:cs="Arial"/>
              <w:b/>
              <w:bCs/>
            </w:rPr>
            <w:t>…</w:t>
          </w:r>
          <w:r w:rsidR="003D0DF1">
            <w:rPr>
              <w:rFonts w:ascii="Arial" w:hAnsi="Arial" w:cs="Arial"/>
              <w:b/>
              <w:bCs/>
            </w:rPr>
            <w:t>..</w:t>
          </w:r>
          <w:r w:rsidRPr="003D0DF1">
            <w:rPr>
              <w:rFonts w:ascii="Arial" w:hAnsi="Arial" w:cs="Arial"/>
              <w:b/>
              <w:bCs/>
            </w:rPr>
            <w:t>.</w:t>
          </w:r>
          <w:r w:rsidRPr="003D0DF1">
            <w:rPr>
              <w:rFonts w:ascii="Arial" w:hAnsi="Arial" w:cs="Arial"/>
            </w:rPr>
            <w:t>10</w:t>
          </w:r>
        </w:p>
        <w:p w14:paraId="20D08BAB" w14:textId="6BC3D9F4" w:rsidR="00191173" w:rsidRPr="003D0DF1" w:rsidRDefault="00191173" w:rsidP="00191173">
          <w:pPr>
            <w:rPr>
              <w:rFonts w:ascii="Arial" w:hAnsi="Arial" w:cs="Arial"/>
              <w:b/>
              <w:bCs/>
            </w:rPr>
          </w:pPr>
          <w:r w:rsidRPr="003D0DF1">
            <w:rPr>
              <w:rFonts w:ascii="Arial" w:hAnsi="Arial" w:cs="Arial"/>
              <w:b/>
              <w:bCs/>
            </w:rPr>
            <w:t>References</w:t>
          </w:r>
          <w:r w:rsidR="00CF42EA" w:rsidRPr="003D0DF1">
            <w:rPr>
              <w:rFonts w:ascii="Arial" w:hAnsi="Arial" w:cs="Arial"/>
              <w:b/>
              <w:bCs/>
            </w:rPr>
            <w:t>…………………………………………………………………………</w:t>
          </w:r>
          <w:r w:rsidR="003D0DF1" w:rsidRPr="003D0DF1">
            <w:rPr>
              <w:rFonts w:ascii="Arial" w:hAnsi="Arial" w:cs="Arial"/>
              <w:b/>
              <w:bCs/>
            </w:rPr>
            <w:t>…………</w:t>
          </w:r>
          <w:r w:rsidR="008417D5" w:rsidRPr="003D0DF1">
            <w:rPr>
              <w:rFonts w:ascii="Arial" w:hAnsi="Arial" w:cs="Arial"/>
              <w:b/>
              <w:bCs/>
            </w:rPr>
            <w:t>..</w:t>
          </w:r>
          <w:r w:rsidR="008417D5">
            <w:rPr>
              <w:rFonts w:ascii="Arial" w:hAnsi="Arial" w:cs="Arial"/>
              <w:b/>
              <w:bCs/>
            </w:rPr>
            <w:t>..</w:t>
          </w:r>
          <w:r w:rsidR="00CF42EA" w:rsidRPr="003D0DF1">
            <w:rPr>
              <w:rFonts w:ascii="Arial" w:hAnsi="Arial" w:cs="Arial"/>
              <w:b/>
              <w:bCs/>
            </w:rPr>
            <w:t>…</w:t>
          </w:r>
          <w:r w:rsidR="00CF42EA" w:rsidRPr="003D0DF1">
            <w:rPr>
              <w:rFonts w:ascii="Arial" w:hAnsi="Arial" w:cs="Arial"/>
            </w:rPr>
            <w:t>12</w:t>
          </w:r>
        </w:p>
        <w:p w14:paraId="5EDDFC4F" w14:textId="71DAF913" w:rsidR="00CF42EA" w:rsidRPr="004C7F4F" w:rsidRDefault="003D0DF1" w:rsidP="00191173">
          <w:pPr>
            <w:rPr>
              <w:rFonts w:ascii="Arial" w:hAnsi="Arial" w:cs="Arial"/>
            </w:rPr>
          </w:pPr>
          <w:r w:rsidRPr="003D0DF1">
            <w:rPr>
              <w:rFonts w:ascii="Arial" w:hAnsi="Arial" w:cs="Arial"/>
              <w:b/>
              <w:bCs/>
            </w:rPr>
            <w:t>Appendix</w:t>
          </w:r>
          <w:r w:rsidR="00CF42EA" w:rsidRPr="003D0DF1">
            <w:rPr>
              <w:rFonts w:ascii="Arial" w:hAnsi="Arial" w:cs="Arial"/>
              <w:b/>
              <w:bCs/>
            </w:rPr>
            <w:t>…</w:t>
          </w:r>
          <w:r w:rsidR="00CF42EA" w:rsidRPr="004C7F4F">
            <w:rPr>
              <w:rFonts w:ascii="Arial" w:hAnsi="Arial" w:cs="Arial"/>
            </w:rPr>
            <w:t>……………</w:t>
          </w:r>
          <w:r>
            <w:rPr>
              <w:rFonts w:ascii="Arial" w:hAnsi="Arial" w:cs="Arial"/>
            </w:rPr>
            <w:t>.</w:t>
          </w:r>
          <w:r w:rsidR="00CF42EA" w:rsidRPr="004C7F4F">
            <w:rPr>
              <w:rFonts w:ascii="Arial" w:hAnsi="Arial" w:cs="Arial"/>
            </w:rPr>
            <w:t>……………………………………………………</w:t>
          </w:r>
          <w:r w:rsidR="008417D5">
            <w:rPr>
              <w:rFonts w:ascii="Arial" w:hAnsi="Arial" w:cs="Arial"/>
            </w:rPr>
            <w:t>.</w:t>
          </w:r>
          <w:r w:rsidR="00CF42EA" w:rsidRPr="004C7F4F">
            <w:rPr>
              <w:rFonts w:ascii="Arial" w:hAnsi="Arial" w:cs="Arial"/>
            </w:rPr>
            <w:t>…………………</w:t>
          </w:r>
          <w:r w:rsidR="008417D5" w:rsidRPr="004C7F4F">
            <w:rPr>
              <w:rFonts w:ascii="Arial" w:hAnsi="Arial" w:cs="Arial"/>
            </w:rPr>
            <w:t>….</w:t>
          </w:r>
          <w:r w:rsidR="00CF42EA" w:rsidRPr="004C7F4F">
            <w:rPr>
              <w:rFonts w:ascii="Arial" w:hAnsi="Arial" w:cs="Arial"/>
            </w:rPr>
            <w:t>13</w:t>
          </w:r>
        </w:p>
        <w:p w14:paraId="5F201010" w14:textId="001FDAC0" w:rsidR="00145C34" w:rsidRPr="004C7F4F" w:rsidRDefault="00145C34">
          <w:pPr>
            <w:pStyle w:val="TOC1"/>
            <w:tabs>
              <w:tab w:val="right" w:leader="dot" w:pos="9016"/>
            </w:tabs>
            <w:rPr>
              <w:rFonts w:ascii="Arial" w:eastAsiaTheme="minorEastAsia" w:hAnsi="Arial" w:cs="Arial"/>
              <w:noProof/>
              <w:lang w:eastAsia="en-GB"/>
            </w:rPr>
          </w:pPr>
        </w:p>
        <w:p w14:paraId="0A059EF5" w14:textId="6B6D63AC" w:rsidR="004C6602" w:rsidRDefault="0083695D" w:rsidP="0083695D">
          <w:pPr>
            <w:rPr>
              <w:rFonts w:ascii="Arial" w:hAnsi="Arial" w:cs="Arial"/>
            </w:rPr>
          </w:pPr>
          <w:r w:rsidRPr="004C7F4F">
            <w:rPr>
              <w:rFonts w:ascii="Arial" w:hAnsi="Arial" w:cs="Arial"/>
              <w:b/>
              <w:bCs/>
              <w:noProof/>
            </w:rPr>
            <w:fldChar w:fldCharType="end"/>
          </w:r>
        </w:p>
      </w:sdtContent>
    </w:sdt>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3BA13AF4" w14:textId="335F701E" w:rsidR="004C6602" w:rsidRDefault="004C6602">
      <w:pPr>
        <w:rPr>
          <w:rFonts w:ascii="Arial" w:hAnsi="Arial" w:cs="Arial"/>
        </w:rPr>
      </w:pPr>
    </w:p>
    <w:p w14:paraId="6F5D01B1" w14:textId="5E16D87D" w:rsidR="004C6602" w:rsidRDefault="004C6602">
      <w:pPr>
        <w:rPr>
          <w:rFonts w:ascii="Arial" w:hAnsi="Arial" w:cs="Arial"/>
        </w:rPr>
      </w:pPr>
    </w:p>
    <w:p w14:paraId="2D7C108C" w14:textId="0B939C3C" w:rsidR="004C6602" w:rsidRDefault="004C6602">
      <w:pPr>
        <w:rPr>
          <w:rFonts w:ascii="Arial" w:hAnsi="Arial" w:cs="Arial"/>
        </w:rPr>
      </w:pPr>
    </w:p>
    <w:p w14:paraId="38DD6750" w14:textId="20D146C6" w:rsidR="004C6602" w:rsidRDefault="004C6602">
      <w:pPr>
        <w:rPr>
          <w:rFonts w:ascii="Arial" w:hAnsi="Arial" w:cs="Arial"/>
        </w:rPr>
      </w:pPr>
    </w:p>
    <w:p w14:paraId="74C85163" w14:textId="77777777" w:rsidR="0083695D" w:rsidRDefault="0083695D" w:rsidP="0083695D">
      <w:pPr>
        <w:pStyle w:val="Heading1"/>
        <w:rPr>
          <w:rFonts w:ascii="Arial" w:hAnsi="Arial" w:cs="Arial"/>
          <w:b/>
          <w:bCs/>
          <w:sz w:val="22"/>
          <w:szCs w:val="22"/>
        </w:rPr>
      </w:pPr>
      <w:bookmarkStart w:id="0" w:name="_Toc100437622"/>
      <w:r>
        <w:rPr>
          <w:rFonts w:ascii="Arial" w:hAnsi="Arial" w:cs="Arial"/>
          <w:b/>
          <w:bCs/>
          <w:sz w:val="22"/>
          <w:szCs w:val="22"/>
        </w:rPr>
        <w:t>Abstract</w:t>
      </w:r>
      <w:bookmarkEnd w:id="0"/>
      <w:r>
        <w:rPr>
          <w:rFonts w:ascii="Arial" w:hAnsi="Arial" w:cs="Arial"/>
          <w:b/>
          <w:bCs/>
          <w:sz w:val="22"/>
          <w:szCs w:val="22"/>
        </w:rPr>
        <w:t xml:space="preserve"> </w:t>
      </w:r>
    </w:p>
    <w:p w14:paraId="43E72D70" w14:textId="77777777" w:rsidR="0083695D" w:rsidRPr="00FC0D3F" w:rsidRDefault="0083695D" w:rsidP="0083695D">
      <w:pPr>
        <w:rPr>
          <w:rFonts w:ascii="Arial" w:hAnsi="Arial" w:cs="Arial"/>
        </w:rPr>
      </w:pPr>
      <w:r>
        <w:rPr>
          <w:rFonts w:ascii="Arial" w:hAnsi="Arial" w:cs="Arial"/>
        </w:rPr>
        <w:t>Purpose-</w:t>
      </w:r>
      <w:r w:rsidRPr="00FC0D3F">
        <w:rPr>
          <w:rFonts w:ascii="Arial" w:hAnsi="Arial" w:cs="Arial"/>
        </w:rPr>
        <w:t xml:space="preserve">The aim of the report is to analyse which digital tool is most used to collaborate between staff and students at University of Wales Trinity Saint David (Birmingham). The students listed Moodle, MS Teams, One Drive and WhatsApp as most used digital tools and made a questionnaire Form for the purpose of research data. </w:t>
      </w:r>
      <w:r>
        <w:rPr>
          <w:rFonts w:ascii="Arial" w:hAnsi="Arial" w:cs="Arial"/>
        </w:rPr>
        <w:t xml:space="preserve">The HWB app was chosen as the most used digital tool as it has link to all the possible other digital tools mentioned above. </w:t>
      </w:r>
      <w:r w:rsidRPr="00FC0D3F">
        <w:rPr>
          <w:rFonts w:ascii="Arial" w:hAnsi="Arial" w:cs="Arial"/>
        </w:rPr>
        <w:t xml:space="preserve">The participants remained anonymous, and data was collected within the members of UWTSD. </w:t>
      </w:r>
      <w:r>
        <w:rPr>
          <w:rFonts w:ascii="Arial" w:hAnsi="Arial" w:cs="Arial"/>
        </w:rPr>
        <w:t>The questionnaire was sent out to a group of 350 people of which 34 responded. Based on the results Ms Teams was chosen to be used most to collaborate between staff and students. Moodle was thought to be the most used tool however the results were in favour of Ms Teams.</w:t>
      </w:r>
    </w:p>
    <w:p w14:paraId="1794E430" w14:textId="4602B923" w:rsidR="004C6602" w:rsidRDefault="004C6602">
      <w:pPr>
        <w:rPr>
          <w:rFonts w:ascii="Arial" w:hAnsi="Arial" w:cs="Arial"/>
        </w:rPr>
      </w:pPr>
    </w:p>
    <w:p w14:paraId="71855A4A" w14:textId="23E5BC46" w:rsidR="004C6602" w:rsidRDefault="004C6602">
      <w:pPr>
        <w:rPr>
          <w:rFonts w:ascii="Arial" w:hAnsi="Arial" w:cs="Arial"/>
        </w:rPr>
      </w:pPr>
    </w:p>
    <w:p w14:paraId="3F7498C7" w14:textId="7715F1D7" w:rsidR="004C6602" w:rsidRDefault="004C6602">
      <w:pPr>
        <w:rPr>
          <w:rFonts w:ascii="Arial" w:hAnsi="Arial" w:cs="Arial"/>
        </w:rPr>
      </w:pPr>
    </w:p>
    <w:p w14:paraId="1FEBC65C" w14:textId="332577A3" w:rsidR="004C6602" w:rsidRDefault="004C6602">
      <w:pPr>
        <w:rPr>
          <w:rFonts w:ascii="Arial" w:hAnsi="Arial" w:cs="Arial"/>
        </w:rPr>
      </w:pPr>
    </w:p>
    <w:p w14:paraId="3F6B753E" w14:textId="187D9AE0" w:rsidR="004C6602" w:rsidRDefault="004C6602">
      <w:pPr>
        <w:rPr>
          <w:rFonts w:ascii="Arial" w:hAnsi="Arial" w:cs="Arial"/>
        </w:rPr>
      </w:pPr>
    </w:p>
    <w:p w14:paraId="25AB4491" w14:textId="36722334" w:rsidR="004C6602" w:rsidRDefault="004C6602">
      <w:pPr>
        <w:rPr>
          <w:rFonts w:ascii="Arial" w:hAnsi="Arial" w:cs="Arial"/>
        </w:rPr>
      </w:pPr>
    </w:p>
    <w:p w14:paraId="3967C134" w14:textId="77777777" w:rsidR="004C6602" w:rsidRPr="00FB719F" w:rsidRDefault="004C6602">
      <w:pPr>
        <w:rPr>
          <w:rFonts w:ascii="Arial" w:hAnsi="Arial" w:cs="Arial"/>
        </w:rPr>
      </w:pPr>
      <w:bookmarkStart w:id="1" w:name="_Hlk100437120"/>
    </w:p>
    <w:bookmarkEnd w:id="1"/>
    <w:p w14:paraId="0A943A67" w14:textId="1AA6685D" w:rsidR="00164B3B" w:rsidRPr="00FB719F" w:rsidRDefault="00164B3B">
      <w:pPr>
        <w:rPr>
          <w:rFonts w:ascii="Arial" w:hAnsi="Arial" w:cs="Arial"/>
        </w:rPr>
      </w:pP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28F6D693" w14:textId="773EA474"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2D95B468" w:rsidR="00164B3B" w:rsidRPr="00FB719F" w:rsidRDefault="00164B3B" w:rsidP="00590599">
      <w:pPr>
        <w:pStyle w:val="Heading1"/>
        <w:rPr>
          <w:rFonts w:ascii="Arial" w:hAnsi="Arial" w:cs="Arial"/>
          <w:b/>
          <w:bCs/>
          <w:sz w:val="22"/>
          <w:szCs w:val="22"/>
        </w:rPr>
      </w:pPr>
      <w:bookmarkStart w:id="2" w:name="_Toc100437623"/>
      <w:r w:rsidRPr="00FB719F">
        <w:rPr>
          <w:rFonts w:ascii="Arial" w:hAnsi="Arial" w:cs="Arial"/>
          <w:b/>
          <w:bCs/>
          <w:sz w:val="22"/>
          <w:szCs w:val="22"/>
        </w:rPr>
        <w:t>Introduction</w:t>
      </w:r>
      <w:bookmarkEnd w:id="2"/>
    </w:p>
    <w:p w14:paraId="5B4AE4EA" w14:textId="72A31755" w:rsidR="00DF4812" w:rsidRDefault="001B49F1" w:rsidP="00A306E2">
      <w:pPr>
        <w:rPr>
          <w:rFonts w:ascii="Arial" w:hAnsi="Arial" w:cs="Arial"/>
        </w:rPr>
      </w:pPr>
      <w:r>
        <w:rPr>
          <w:rFonts w:ascii="Arial" w:hAnsi="Arial" w:cs="Arial"/>
        </w:rPr>
        <w:t xml:space="preserve">The following report discuss </w:t>
      </w:r>
      <w:r w:rsidR="00EC4CBF">
        <w:rPr>
          <w:rFonts w:ascii="Arial" w:hAnsi="Arial" w:cs="Arial"/>
        </w:rPr>
        <w:t xml:space="preserve">the </w:t>
      </w:r>
      <w:r w:rsidR="00FE57E9">
        <w:rPr>
          <w:rFonts w:ascii="Arial" w:hAnsi="Arial" w:cs="Arial"/>
        </w:rPr>
        <w:t xml:space="preserve">research proposal </w:t>
      </w:r>
      <w:r w:rsidR="00FD75D4">
        <w:rPr>
          <w:rFonts w:ascii="Arial" w:hAnsi="Arial" w:cs="Arial"/>
        </w:rPr>
        <w:t>taken place</w:t>
      </w:r>
      <w:r w:rsidR="00F64DA0">
        <w:rPr>
          <w:rFonts w:ascii="Arial" w:hAnsi="Arial" w:cs="Arial"/>
        </w:rPr>
        <w:t xml:space="preserve"> </w:t>
      </w:r>
      <w:r w:rsidR="00F4098F">
        <w:rPr>
          <w:rFonts w:ascii="Arial" w:hAnsi="Arial" w:cs="Arial"/>
        </w:rPr>
        <w:t xml:space="preserve">from week 6 to week 10 in </w:t>
      </w:r>
      <w:r w:rsidR="008356DF">
        <w:rPr>
          <w:rFonts w:ascii="Arial" w:hAnsi="Arial" w:cs="Arial"/>
        </w:rPr>
        <w:t>D</w:t>
      </w:r>
      <w:r w:rsidR="00F4098F">
        <w:rPr>
          <w:rFonts w:ascii="Arial" w:hAnsi="Arial" w:cs="Arial"/>
        </w:rPr>
        <w:t xml:space="preserve">igital </w:t>
      </w:r>
      <w:r w:rsidR="008356DF">
        <w:rPr>
          <w:rFonts w:ascii="Arial" w:hAnsi="Arial" w:cs="Arial"/>
        </w:rPr>
        <w:t>S</w:t>
      </w:r>
      <w:r w:rsidR="00F4098F">
        <w:rPr>
          <w:rFonts w:ascii="Arial" w:hAnsi="Arial" w:cs="Arial"/>
        </w:rPr>
        <w:t xml:space="preserve">kills </w:t>
      </w:r>
      <w:r w:rsidR="0037232A">
        <w:rPr>
          <w:rFonts w:ascii="Arial" w:hAnsi="Arial" w:cs="Arial"/>
        </w:rPr>
        <w:t xml:space="preserve">and </w:t>
      </w:r>
      <w:r w:rsidR="008356DF">
        <w:rPr>
          <w:rFonts w:ascii="Arial" w:hAnsi="Arial" w:cs="Arial"/>
        </w:rPr>
        <w:t>R</w:t>
      </w:r>
      <w:r w:rsidR="0037232A">
        <w:rPr>
          <w:rFonts w:ascii="Arial" w:hAnsi="Arial" w:cs="Arial"/>
        </w:rPr>
        <w:t xml:space="preserve">esearch </w:t>
      </w:r>
      <w:r w:rsidR="008356DF">
        <w:rPr>
          <w:rFonts w:ascii="Arial" w:hAnsi="Arial" w:cs="Arial"/>
        </w:rPr>
        <w:t>M</w:t>
      </w:r>
      <w:r w:rsidR="0037232A">
        <w:rPr>
          <w:rFonts w:ascii="Arial" w:hAnsi="Arial" w:cs="Arial"/>
        </w:rPr>
        <w:t>ethods BMSW400</w:t>
      </w:r>
      <w:r w:rsidR="008356DF">
        <w:rPr>
          <w:rFonts w:ascii="Arial" w:hAnsi="Arial" w:cs="Arial"/>
        </w:rPr>
        <w:t>3_BIRM</w:t>
      </w:r>
      <w:r w:rsidR="00EA225F">
        <w:rPr>
          <w:rFonts w:ascii="Arial" w:hAnsi="Arial" w:cs="Arial"/>
        </w:rPr>
        <w:t>.</w:t>
      </w:r>
      <w:r w:rsidR="00645B45">
        <w:rPr>
          <w:rFonts w:ascii="Arial" w:hAnsi="Arial" w:cs="Arial"/>
        </w:rPr>
        <w:t xml:space="preserve"> The use of digital skills in the 21</w:t>
      </w:r>
      <w:r w:rsidR="00645B45" w:rsidRPr="00FC1D94">
        <w:rPr>
          <w:rFonts w:ascii="Arial" w:hAnsi="Arial" w:cs="Arial"/>
          <w:vertAlign w:val="superscript"/>
        </w:rPr>
        <w:t>st</w:t>
      </w:r>
      <w:r w:rsidR="00645B45">
        <w:rPr>
          <w:rFonts w:ascii="Arial" w:hAnsi="Arial" w:cs="Arial"/>
        </w:rPr>
        <w:t xml:space="preserve"> century is very high in demand in any workplace</w:t>
      </w:r>
      <w:sdt>
        <w:sdtPr>
          <w:rPr>
            <w:rFonts w:ascii="Arial" w:hAnsi="Arial" w:cs="Arial"/>
          </w:rPr>
          <w:id w:val="367959386"/>
          <w:citation/>
        </w:sdtPr>
        <w:sdtEndPr/>
        <w:sdtContent>
          <w:r w:rsidR="00645B45">
            <w:rPr>
              <w:rFonts w:ascii="Arial" w:hAnsi="Arial" w:cs="Arial"/>
            </w:rPr>
            <w:fldChar w:fldCharType="begin"/>
          </w:r>
          <w:r w:rsidR="00645B45">
            <w:rPr>
              <w:rFonts w:ascii="Arial" w:hAnsi="Arial" w:cs="Arial"/>
            </w:rPr>
            <w:instrText xml:space="preserve"> CITATION Laa17 \l 2057 </w:instrText>
          </w:r>
          <w:r w:rsidR="00645B45">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(Laar, et al., 2017)</w:t>
          </w:r>
          <w:r w:rsidR="00645B45">
            <w:rPr>
              <w:rFonts w:ascii="Arial" w:hAnsi="Arial" w:cs="Arial"/>
            </w:rPr>
            <w:fldChar w:fldCharType="end"/>
          </w:r>
        </w:sdtContent>
      </w:sdt>
      <w:r w:rsidR="00645B45">
        <w:rPr>
          <w:rFonts w:ascii="Arial" w:hAnsi="Arial" w:cs="Arial"/>
        </w:rPr>
        <w:t>. It is the basic need to communicate and complete the tasks 21</w:t>
      </w:r>
      <w:r w:rsidR="00645B45" w:rsidRPr="00EC4DC0">
        <w:rPr>
          <w:rFonts w:ascii="Arial" w:hAnsi="Arial" w:cs="Arial"/>
          <w:vertAlign w:val="superscript"/>
        </w:rPr>
        <w:t>st</w:t>
      </w:r>
      <w:r w:rsidR="00645B45">
        <w:rPr>
          <w:rFonts w:ascii="Arial" w:hAnsi="Arial" w:cs="Arial"/>
        </w:rPr>
        <w:t xml:space="preserve"> century is a digital world</w:t>
      </w:r>
      <w:r w:rsidR="00147FD2">
        <w:rPr>
          <w:rFonts w:ascii="Arial" w:hAnsi="Arial" w:cs="Arial"/>
        </w:rPr>
        <w:t>.</w:t>
      </w:r>
      <w:r w:rsidR="003E0677">
        <w:rPr>
          <w:rFonts w:ascii="Arial" w:hAnsi="Arial" w:cs="Arial"/>
        </w:rPr>
        <w:t xml:space="preserve"> </w:t>
      </w:r>
      <w:r w:rsidR="00FC4AA8">
        <w:rPr>
          <w:rFonts w:ascii="Arial" w:hAnsi="Arial" w:cs="Arial"/>
        </w:rPr>
        <w:t xml:space="preserve">The </w:t>
      </w:r>
      <w:r w:rsidR="00E41110">
        <w:rPr>
          <w:rFonts w:ascii="Arial" w:hAnsi="Arial" w:cs="Arial"/>
        </w:rPr>
        <w:t xml:space="preserve">students were taught how to use technology and then were </w:t>
      </w:r>
      <w:r w:rsidR="00054825">
        <w:rPr>
          <w:rFonts w:ascii="Arial" w:hAnsi="Arial" w:cs="Arial"/>
        </w:rPr>
        <w:t xml:space="preserve">asked to present research proposal </w:t>
      </w:r>
      <w:r w:rsidR="00700132">
        <w:rPr>
          <w:rFonts w:ascii="Arial" w:hAnsi="Arial" w:cs="Arial"/>
        </w:rPr>
        <w:t>to peers</w:t>
      </w:r>
      <w:r w:rsidR="003B0417">
        <w:rPr>
          <w:rFonts w:ascii="Arial" w:hAnsi="Arial" w:cs="Arial"/>
        </w:rPr>
        <w:t xml:space="preserve"> in week </w:t>
      </w:r>
      <w:r w:rsidR="00736F2C">
        <w:rPr>
          <w:rFonts w:ascii="Arial" w:hAnsi="Arial" w:cs="Arial"/>
        </w:rPr>
        <w:t>8.</w:t>
      </w:r>
    </w:p>
    <w:p w14:paraId="0547B014" w14:textId="7FE5D1EC" w:rsidR="00736F2C" w:rsidRDefault="00736F2C" w:rsidP="00A306E2">
      <w:pPr>
        <w:rPr>
          <w:rFonts w:ascii="Arial" w:hAnsi="Arial" w:cs="Arial"/>
        </w:rPr>
      </w:pPr>
      <w:r>
        <w:rPr>
          <w:rFonts w:ascii="Arial" w:hAnsi="Arial" w:cs="Arial"/>
        </w:rPr>
        <w:t>The</w:t>
      </w:r>
      <w:r w:rsidR="004312A4">
        <w:rPr>
          <w:rFonts w:ascii="Arial" w:hAnsi="Arial" w:cs="Arial"/>
        </w:rPr>
        <w:t xml:space="preserve"> aim of the</w:t>
      </w:r>
      <w:r w:rsidR="00401512">
        <w:rPr>
          <w:rFonts w:ascii="Arial" w:hAnsi="Arial" w:cs="Arial"/>
        </w:rPr>
        <w:t xml:space="preserve"> research proposal</w:t>
      </w:r>
      <w:r w:rsidR="005F527F">
        <w:rPr>
          <w:rFonts w:ascii="Arial" w:hAnsi="Arial" w:cs="Arial"/>
        </w:rPr>
        <w:t xml:space="preserve"> </w:t>
      </w:r>
      <w:r w:rsidR="004312A4">
        <w:rPr>
          <w:rFonts w:ascii="Arial" w:hAnsi="Arial" w:cs="Arial"/>
        </w:rPr>
        <w:t xml:space="preserve">was </w:t>
      </w:r>
      <w:r w:rsidR="005F527F">
        <w:rPr>
          <w:rFonts w:ascii="Arial" w:hAnsi="Arial" w:cs="Arial"/>
        </w:rPr>
        <w:t>to support their hypothesis</w:t>
      </w:r>
      <w:r w:rsidR="004312A4">
        <w:rPr>
          <w:rFonts w:ascii="Arial" w:hAnsi="Arial" w:cs="Arial"/>
        </w:rPr>
        <w:t xml:space="preserve"> which was that Moodle was most used digital tool.</w:t>
      </w:r>
      <w:r w:rsidR="005F527F">
        <w:rPr>
          <w:rFonts w:ascii="Arial" w:hAnsi="Arial" w:cs="Arial"/>
        </w:rPr>
        <w:t xml:space="preserve"> </w:t>
      </w:r>
      <w:r w:rsidR="00147FD2">
        <w:rPr>
          <w:rFonts w:ascii="Arial" w:hAnsi="Arial" w:cs="Arial"/>
        </w:rPr>
        <w:t xml:space="preserve">There are many digital tools that are being used to study or work as the world has seen an increase </w:t>
      </w:r>
      <w:r w:rsidR="00E270B2">
        <w:rPr>
          <w:rFonts w:ascii="Arial" w:hAnsi="Arial" w:cs="Arial"/>
        </w:rPr>
        <w:t xml:space="preserve">in the digital world. Many apps have been created to fulfil the demands and to achieve the goals of staff and students at any </w:t>
      </w:r>
      <w:r w:rsidR="00402399">
        <w:rPr>
          <w:rFonts w:ascii="Arial" w:hAnsi="Arial" w:cs="Arial"/>
        </w:rPr>
        <w:t>work field</w:t>
      </w:r>
      <w:r w:rsidR="00E270B2">
        <w:rPr>
          <w:rFonts w:ascii="Arial" w:hAnsi="Arial" w:cs="Arial"/>
        </w:rPr>
        <w:t xml:space="preserve"> or University</w:t>
      </w:r>
      <w:sdt>
        <w:sdtPr>
          <w:rPr>
            <w:rFonts w:ascii="Arial" w:hAnsi="Arial" w:cs="Arial"/>
          </w:rPr>
          <w:id w:val="463781660"/>
          <w:citation/>
        </w:sdtPr>
        <w:sdtContent>
          <w:r w:rsidR="00402399">
            <w:rPr>
              <w:rFonts w:ascii="Arial" w:hAnsi="Arial" w:cs="Arial"/>
            </w:rPr>
            <w:fldChar w:fldCharType="begin"/>
          </w:r>
          <w:r w:rsidR="00402399">
            <w:rPr>
              <w:rFonts w:ascii="Arial" w:hAnsi="Arial" w:cs="Arial"/>
            </w:rPr>
            <w:instrText xml:space="preserve"> CITATION Lun20 \l 2057 </w:instrText>
          </w:r>
          <w:r w:rsidR="00402399">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(Augland, et al., 2020)</w:t>
          </w:r>
          <w:r w:rsidR="00402399">
            <w:rPr>
              <w:rFonts w:ascii="Arial" w:hAnsi="Arial" w:cs="Arial"/>
            </w:rPr>
            <w:fldChar w:fldCharType="end"/>
          </w:r>
        </w:sdtContent>
      </w:sdt>
      <w:r w:rsidR="00E270B2">
        <w:rPr>
          <w:rFonts w:ascii="Arial" w:hAnsi="Arial" w:cs="Arial"/>
        </w:rPr>
        <w:t>.</w:t>
      </w:r>
      <w:r w:rsidR="00147FD2">
        <w:rPr>
          <w:rFonts w:ascii="Arial" w:hAnsi="Arial" w:cs="Arial"/>
        </w:rPr>
        <w:t xml:space="preserve"> </w:t>
      </w:r>
      <w:r w:rsidR="00197526">
        <w:rPr>
          <w:rFonts w:ascii="Arial" w:hAnsi="Arial" w:cs="Arial"/>
        </w:rPr>
        <w:t xml:space="preserve">The report covers the research proposal created by </w:t>
      </w:r>
      <w:r w:rsidR="004832CF">
        <w:rPr>
          <w:rFonts w:ascii="Arial" w:hAnsi="Arial" w:cs="Arial"/>
        </w:rPr>
        <w:t>students to attain data information on the most used digital tool at U</w:t>
      </w:r>
      <w:r w:rsidR="004312A4">
        <w:rPr>
          <w:rFonts w:ascii="Arial" w:hAnsi="Arial" w:cs="Arial"/>
        </w:rPr>
        <w:t>niversity of Wales Trinity Saint David</w:t>
      </w:r>
      <w:r>
        <w:rPr>
          <w:rFonts w:ascii="Arial" w:hAnsi="Arial" w:cs="Arial"/>
        </w:rPr>
        <w:t xml:space="preserve"> (Birmingham)</w:t>
      </w:r>
      <w:r w:rsidR="004832CF">
        <w:rPr>
          <w:rFonts w:ascii="Arial" w:hAnsi="Arial" w:cs="Arial"/>
        </w:rPr>
        <w:t>.</w:t>
      </w:r>
      <w:r w:rsidR="00152267">
        <w:rPr>
          <w:rFonts w:ascii="Arial" w:hAnsi="Arial" w:cs="Arial"/>
        </w:rPr>
        <w:t xml:space="preserve"> </w:t>
      </w:r>
    </w:p>
    <w:p w14:paraId="1B1CB412" w14:textId="7134C944" w:rsidR="00736F2C" w:rsidRDefault="00152267" w:rsidP="00A306E2">
      <w:pPr>
        <w:rPr>
          <w:rFonts w:ascii="Arial" w:hAnsi="Arial" w:cs="Arial"/>
        </w:rPr>
      </w:pPr>
      <w:r>
        <w:rPr>
          <w:rFonts w:ascii="Arial" w:hAnsi="Arial" w:cs="Arial"/>
        </w:rPr>
        <w:t xml:space="preserve">A research proposal </w:t>
      </w:r>
      <w:r w:rsidR="003C1274">
        <w:rPr>
          <w:rFonts w:ascii="Arial" w:hAnsi="Arial" w:cs="Arial"/>
        </w:rPr>
        <w:t xml:space="preserve">helps to validate the data collected to support the </w:t>
      </w:r>
      <w:r w:rsidR="00AE1815">
        <w:rPr>
          <w:rFonts w:ascii="Arial" w:hAnsi="Arial" w:cs="Arial"/>
        </w:rPr>
        <w:t>question</w:t>
      </w:r>
      <w:sdt>
        <w:sdtPr>
          <w:rPr>
            <w:rFonts w:ascii="Arial" w:hAnsi="Arial" w:cs="Arial"/>
          </w:rPr>
          <w:id w:val="1103686454"/>
          <w:citation/>
        </w:sdtPr>
        <w:sdtEndPr/>
        <w:sdtContent>
          <w:r w:rsidR="008B3546">
            <w:rPr>
              <w:rFonts w:ascii="Arial" w:hAnsi="Arial" w:cs="Arial"/>
            </w:rPr>
            <w:fldChar w:fldCharType="begin"/>
          </w:r>
          <w:r w:rsidR="008B3546">
            <w:rPr>
              <w:rFonts w:ascii="Arial" w:hAnsi="Arial" w:cs="Arial"/>
            </w:rPr>
            <w:instrText xml:space="preserve"> CITATION Nik18 \l 2057 </w:instrText>
          </w:r>
          <w:r w:rsidR="008B3546">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(Attard, 2018)</w:t>
          </w:r>
          <w:r w:rsidR="008B3546">
            <w:rPr>
              <w:rFonts w:ascii="Arial" w:hAnsi="Arial" w:cs="Arial"/>
            </w:rPr>
            <w:fldChar w:fldCharType="end"/>
          </w:r>
        </w:sdtContent>
      </w:sdt>
      <w:r w:rsidR="001F296B">
        <w:rPr>
          <w:rFonts w:ascii="Arial" w:hAnsi="Arial" w:cs="Arial"/>
        </w:rPr>
        <w:t xml:space="preserve">. A research proposal </w:t>
      </w:r>
      <w:r w:rsidR="00E45D00">
        <w:rPr>
          <w:rFonts w:ascii="Arial" w:hAnsi="Arial" w:cs="Arial"/>
        </w:rPr>
        <w:t xml:space="preserve">is based on a document </w:t>
      </w:r>
      <w:r w:rsidR="001B6EC4">
        <w:rPr>
          <w:rFonts w:ascii="Arial" w:hAnsi="Arial" w:cs="Arial"/>
        </w:rPr>
        <w:t xml:space="preserve">that is put together to answer a question. </w:t>
      </w:r>
      <w:r w:rsidR="00AC5876">
        <w:rPr>
          <w:rFonts w:ascii="Arial" w:hAnsi="Arial" w:cs="Arial"/>
        </w:rPr>
        <w:t xml:space="preserve">It is used as </w:t>
      </w:r>
      <w:r w:rsidR="0025590C">
        <w:rPr>
          <w:rFonts w:ascii="Arial" w:hAnsi="Arial" w:cs="Arial"/>
        </w:rPr>
        <w:t>evidence</w:t>
      </w:r>
      <w:r w:rsidR="00AC5876">
        <w:rPr>
          <w:rFonts w:ascii="Arial" w:hAnsi="Arial" w:cs="Arial"/>
        </w:rPr>
        <w:t xml:space="preserve"> to support the data collected</w:t>
      </w:r>
      <w:r w:rsidR="0025590C">
        <w:rPr>
          <w:rFonts w:ascii="Arial" w:hAnsi="Arial" w:cs="Arial"/>
        </w:rPr>
        <w:t xml:space="preserve">. </w:t>
      </w:r>
      <w:r w:rsidR="001B6EC4">
        <w:rPr>
          <w:rFonts w:ascii="Arial" w:hAnsi="Arial" w:cs="Arial"/>
        </w:rPr>
        <w:t xml:space="preserve">In this report a research </w:t>
      </w:r>
      <w:r w:rsidR="00352C36">
        <w:rPr>
          <w:rFonts w:ascii="Arial" w:hAnsi="Arial" w:cs="Arial"/>
        </w:rPr>
        <w:t xml:space="preserve">proposal was taken place to gather data from staff and students within UWTSD </w:t>
      </w:r>
      <w:r w:rsidR="00356D64">
        <w:rPr>
          <w:rFonts w:ascii="Arial" w:hAnsi="Arial" w:cs="Arial"/>
        </w:rPr>
        <w:t xml:space="preserve">to </w:t>
      </w:r>
      <w:r w:rsidR="0082103B">
        <w:rPr>
          <w:rFonts w:ascii="Arial" w:hAnsi="Arial" w:cs="Arial"/>
        </w:rPr>
        <w:t>conclude what digital tool is most used to collaborate between staff and students at UWTSD?</w:t>
      </w:r>
      <w:r w:rsidR="00D2144F">
        <w:rPr>
          <w:rFonts w:ascii="Arial" w:hAnsi="Arial" w:cs="Arial"/>
        </w:rPr>
        <w:t xml:space="preserve"> </w:t>
      </w:r>
    </w:p>
    <w:p w14:paraId="73174D2C" w14:textId="1ED37E8F" w:rsidR="00F15E9E" w:rsidRPr="00FB719F" w:rsidRDefault="00930509" w:rsidP="00A306E2">
      <w:pPr>
        <w:rPr>
          <w:rFonts w:ascii="Arial" w:hAnsi="Arial" w:cs="Arial"/>
        </w:rPr>
      </w:pPr>
      <w:r>
        <w:rPr>
          <w:rFonts w:ascii="Arial" w:hAnsi="Arial" w:cs="Arial"/>
        </w:rPr>
        <w:t xml:space="preserve">The staff and students are given access to digital tool </w:t>
      </w:r>
      <w:r w:rsidR="00B83358">
        <w:rPr>
          <w:rFonts w:ascii="Arial" w:hAnsi="Arial" w:cs="Arial"/>
        </w:rPr>
        <w:t>and research</w:t>
      </w:r>
      <w:r w:rsidR="00CB7C61">
        <w:rPr>
          <w:rFonts w:ascii="Arial" w:hAnsi="Arial" w:cs="Arial"/>
        </w:rPr>
        <w:t xml:space="preserve"> was formed to find out</w:t>
      </w:r>
      <w:r w:rsidR="00984FA8">
        <w:rPr>
          <w:rFonts w:ascii="Arial" w:hAnsi="Arial" w:cs="Arial"/>
        </w:rPr>
        <w:t xml:space="preserve"> which digital tool</w:t>
      </w:r>
      <w:r w:rsidR="00CB7C61">
        <w:rPr>
          <w:rFonts w:ascii="Arial" w:hAnsi="Arial" w:cs="Arial"/>
        </w:rPr>
        <w:t xml:space="preserve"> </w:t>
      </w:r>
      <w:r w:rsidR="00711186">
        <w:rPr>
          <w:rFonts w:ascii="Arial" w:hAnsi="Arial" w:cs="Arial"/>
        </w:rPr>
        <w:t>i.e.,</w:t>
      </w:r>
      <w:r w:rsidR="00B83358">
        <w:rPr>
          <w:rFonts w:ascii="Arial" w:hAnsi="Arial" w:cs="Arial"/>
        </w:rPr>
        <w:t xml:space="preserve"> </w:t>
      </w:r>
      <w:r w:rsidR="00CB7C61">
        <w:rPr>
          <w:rFonts w:ascii="Arial" w:hAnsi="Arial" w:cs="Arial"/>
        </w:rPr>
        <w:t xml:space="preserve">Moodle, HWB app, MS Word, MS Teams, </w:t>
      </w:r>
      <w:r w:rsidR="00736F2C">
        <w:rPr>
          <w:rFonts w:ascii="Arial" w:hAnsi="Arial" w:cs="Arial"/>
        </w:rPr>
        <w:t>WhatsApp,</w:t>
      </w:r>
      <w:r w:rsidR="00CB7C61">
        <w:rPr>
          <w:rFonts w:ascii="Arial" w:hAnsi="Arial" w:cs="Arial"/>
        </w:rPr>
        <w:t xml:space="preserve"> or One Drive </w:t>
      </w:r>
      <w:r w:rsidR="002F0A8B">
        <w:rPr>
          <w:rFonts w:ascii="Arial" w:hAnsi="Arial" w:cs="Arial"/>
        </w:rPr>
        <w:t>are used to collaborate.</w:t>
      </w:r>
      <w:r w:rsidR="00EC4DC0">
        <w:rPr>
          <w:rFonts w:ascii="Arial" w:hAnsi="Arial" w:cs="Arial"/>
        </w:rPr>
        <w:t xml:space="preserve"> </w:t>
      </w:r>
      <w:r w:rsidR="00503C24">
        <w:rPr>
          <w:rFonts w:ascii="Arial" w:hAnsi="Arial" w:cs="Arial"/>
        </w:rPr>
        <w:t xml:space="preserve"> C</w:t>
      </w:r>
      <w:r w:rsidR="00902446">
        <w:rPr>
          <w:rFonts w:ascii="Arial" w:hAnsi="Arial" w:cs="Arial"/>
        </w:rPr>
        <w:t xml:space="preserve">ollaboration </w:t>
      </w:r>
      <w:r w:rsidR="00365EBA">
        <w:rPr>
          <w:rFonts w:ascii="Arial" w:hAnsi="Arial" w:cs="Arial"/>
        </w:rPr>
        <w:t xml:space="preserve">brings out better results as it is a task </w:t>
      </w:r>
      <w:r w:rsidR="00D1597B">
        <w:rPr>
          <w:rFonts w:ascii="Arial" w:hAnsi="Arial" w:cs="Arial"/>
        </w:rPr>
        <w:t xml:space="preserve">completion </w:t>
      </w:r>
      <w:r w:rsidR="000A6E05">
        <w:rPr>
          <w:rFonts w:ascii="Arial" w:hAnsi="Arial" w:cs="Arial"/>
        </w:rPr>
        <w:t>together</w:t>
      </w:r>
      <w:sdt>
        <w:sdtPr>
          <w:rPr>
            <w:rFonts w:ascii="Arial" w:hAnsi="Arial" w:cs="Arial"/>
          </w:rPr>
          <w:id w:val="1548569688"/>
          <w:citation/>
        </w:sdtPr>
        <w:sdtEndPr/>
        <w:sdtContent>
          <w:r w:rsidR="00B64C5B">
            <w:rPr>
              <w:rFonts w:ascii="Arial" w:hAnsi="Arial" w:cs="Arial"/>
            </w:rPr>
            <w:fldChar w:fldCharType="begin"/>
          </w:r>
          <w:r w:rsidR="00B64C5B">
            <w:rPr>
              <w:rFonts w:ascii="Arial" w:hAnsi="Arial" w:cs="Arial"/>
            </w:rPr>
            <w:instrText xml:space="preserve"> CITATION Cha19 \l 2057 </w:instrText>
          </w:r>
          <w:r w:rsidR="00B64C5B">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(Chandler-Olcott &amp; Hinchman, 2019)</w:t>
          </w:r>
          <w:r w:rsidR="00B64C5B">
            <w:rPr>
              <w:rFonts w:ascii="Arial" w:hAnsi="Arial" w:cs="Arial"/>
            </w:rPr>
            <w:fldChar w:fldCharType="end"/>
          </w:r>
        </w:sdtContent>
      </w:sdt>
      <w:r w:rsidR="00B64C5B">
        <w:rPr>
          <w:rFonts w:ascii="Arial" w:hAnsi="Arial" w:cs="Arial"/>
        </w:rPr>
        <w:t>.</w:t>
      </w:r>
      <w:r w:rsidR="00BB7EF8">
        <w:rPr>
          <w:rFonts w:ascii="Arial" w:hAnsi="Arial" w:cs="Arial"/>
        </w:rPr>
        <w:t>B</w:t>
      </w:r>
      <w:r w:rsidR="00FE0099">
        <w:rPr>
          <w:rFonts w:ascii="Arial" w:hAnsi="Arial" w:cs="Arial"/>
        </w:rPr>
        <w:t xml:space="preserve">y working together and communicating </w:t>
      </w:r>
      <w:r w:rsidR="00C23C37">
        <w:rPr>
          <w:rFonts w:ascii="Arial" w:hAnsi="Arial" w:cs="Arial"/>
        </w:rPr>
        <w:t>one can a</w:t>
      </w:r>
      <w:r w:rsidR="00D1597B">
        <w:rPr>
          <w:rFonts w:ascii="Arial" w:hAnsi="Arial" w:cs="Arial"/>
        </w:rPr>
        <w:t>chieve</w:t>
      </w:r>
      <w:r w:rsidR="00C23C37">
        <w:rPr>
          <w:rFonts w:ascii="Arial" w:hAnsi="Arial" w:cs="Arial"/>
        </w:rPr>
        <w:t xml:space="preserve"> more at a workplace and </w:t>
      </w:r>
      <w:r w:rsidR="00C43D11">
        <w:rPr>
          <w:rFonts w:ascii="Arial" w:hAnsi="Arial" w:cs="Arial"/>
        </w:rPr>
        <w:t xml:space="preserve">academically. </w:t>
      </w:r>
    </w:p>
    <w:p w14:paraId="2B18BE36" w14:textId="03923C35" w:rsidR="00A306E2" w:rsidRDefault="00A306E2" w:rsidP="00F57EDD">
      <w:pPr>
        <w:pStyle w:val="Heading1"/>
        <w:rPr>
          <w:rStyle w:val="Heading1Char"/>
          <w:rFonts w:ascii="Arial" w:hAnsi="Arial" w:cs="Arial"/>
          <w:b/>
          <w:bCs/>
          <w:sz w:val="22"/>
          <w:szCs w:val="22"/>
        </w:rPr>
      </w:pPr>
      <w:bookmarkStart w:id="3" w:name="_Toc100437624"/>
      <w:r w:rsidRPr="00FB719F">
        <w:rPr>
          <w:rStyle w:val="Heading1Char"/>
          <w:rFonts w:ascii="Arial" w:hAnsi="Arial" w:cs="Arial"/>
          <w:b/>
          <w:bCs/>
          <w:sz w:val="22"/>
          <w:szCs w:val="22"/>
        </w:rPr>
        <w:t>Research design</w:t>
      </w:r>
      <w:bookmarkEnd w:id="3"/>
    </w:p>
    <w:p w14:paraId="1C1C82A4" w14:textId="451588DD" w:rsidR="00C43D11" w:rsidRDefault="00EE76F5" w:rsidP="00C43D11">
      <w:pPr>
        <w:rPr>
          <w:rFonts w:ascii="Arial" w:hAnsi="Arial" w:cs="Arial"/>
        </w:rPr>
      </w:pPr>
      <w:r>
        <w:rPr>
          <w:rFonts w:ascii="Arial" w:hAnsi="Arial" w:cs="Arial"/>
        </w:rPr>
        <w:t xml:space="preserve">The aim of the research is to get </w:t>
      </w:r>
      <w:r w:rsidR="00646C33">
        <w:rPr>
          <w:rFonts w:ascii="Arial" w:hAnsi="Arial" w:cs="Arial"/>
        </w:rPr>
        <w:t>answers and to create new data</w:t>
      </w:r>
      <w:sdt>
        <w:sdtPr>
          <w:rPr>
            <w:rFonts w:ascii="Arial" w:hAnsi="Arial" w:cs="Arial"/>
          </w:rPr>
          <w:id w:val="1133911295"/>
          <w:citation/>
        </w:sdtPr>
        <w:sdtEndPr/>
        <w:sdtContent>
          <w:r w:rsidR="00646C33">
            <w:rPr>
              <w:rFonts w:ascii="Arial" w:hAnsi="Arial" w:cs="Arial"/>
            </w:rPr>
            <w:fldChar w:fldCharType="begin"/>
          </w:r>
          <w:r w:rsidR="00646C33">
            <w:rPr>
              <w:rFonts w:ascii="Arial" w:hAnsi="Arial" w:cs="Arial"/>
            </w:rPr>
            <w:instrText xml:space="preserve"> CITATION Mar05 \l 2057 </w:instrText>
          </w:r>
          <w:r w:rsidR="00646C33">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(Marczyk, et al., 2005)</w:t>
          </w:r>
          <w:r w:rsidR="00646C33">
            <w:rPr>
              <w:rFonts w:ascii="Arial" w:hAnsi="Arial" w:cs="Arial"/>
            </w:rPr>
            <w:fldChar w:fldCharType="end"/>
          </w:r>
        </w:sdtContent>
      </w:sdt>
      <w:r w:rsidR="00DC62C2">
        <w:rPr>
          <w:rFonts w:ascii="Arial" w:hAnsi="Arial" w:cs="Arial"/>
        </w:rPr>
        <w:t xml:space="preserve">. The research was to get answer on </w:t>
      </w:r>
      <w:r w:rsidR="00FA3B51">
        <w:rPr>
          <w:rFonts w:ascii="Arial" w:hAnsi="Arial" w:cs="Arial"/>
        </w:rPr>
        <w:t>“</w:t>
      </w:r>
      <w:r w:rsidR="00CE0E85">
        <w:rPr>
          <w:rFonts w:ascii="Arial" w:hAnsi="Arial" w:cs="Arial"/>
        </w:rPr>
        <w:t xml:space="preserve">How do we use </w:t>
      </w:r>
      <w:r w:rsidR="00FA3B51">
        <w:rPr>
          <w:rFonts w:ascii="Arial" w:hAnsi="Arial" w:cs="Arial"/>
        </w:rPr>
        <w:t>technology to collaborate at UWTSD”?</w:t>
      </w:r>
      <w:r w:rsidR="00B13A95">
        <w:rPr>
          <w:rFonts w:ascii="Arial" w:hAnsi="Arial" w:cs="Arial"/>
        </w:rPr>
        <w:t xml:space="preserve"> </w:t>
      </w:r>
      <w:r w:rsidR="00AA5545">
        <w:rPr>
          <w:rFonts w:ascii="Arial" w:hAnsi="Arial" w:cs="Arial"/>
        </w:rPr>
        <w:t xml:space="preserve"> The students prepared a presentation by working as a group. </w:t>
      </w:r>
      <w:r w:rsidR="00B13A95">
        <w:rPr>
          <w:rFonts w:ascii="Arial" w:hAnsi="Arial" w:cs="Arial"/>
        </w:rPr>
        <w:t>The students were then given a list of 3 questions to prepare the research</w:t>
      </w:r>
      <w:r w:rsidR="00853362">
        <w:rPr>
          <w:rFonts w:ascii="Arial" w:hAnsi="Arial" w:cs="Arial"/>
        </w:rPr>
        <w:t>:</w:t>
      </w:r>
    </w:p>
    <w:p w14:paraId="363ABBC6" w14:textId="1AD898C5" w:rsidR="00853362" w:rsidRPr="003C6545" w:rsidRDefault="008C6E84" w:rsidP="003C6545">
      <w:pPr>
        <w:pStyle w:val="ListParagraph"/>
        <w:numPr>
          <w:ilvl w:val="0"/>
          <w:numId w:val="1"/>
        </w:numPr>
        <w:rPr>
          <w:rFonts w:ascii="Arial" w:hAnsi="Arial" w:cs="Arial"/>
        </w:rPr>
      </w:pPr>
      <w:r w:rsidRPr="003C6545">
        <w:rPr>
          <w:rFonts w:ascii="Arial" w:hAnsi="Arial" w:cs="Arial"/>
        </w:rPr>
        <w:t xml:space="preserve">Are staff and students confident </w:t>
      </w:r>
      <w:r w:rsidR="00A406C8" w:rsidRPr="003C6545">
        <w:rPr>
          <w:rFonts w:ascii="Arial" w:hAnsi="Arial" w:cs="Arial"/>
        </w:rPr>
        <w:t>in using technology to collaborate?</w:t>
      </w:r>
    </w:p>
    <w:p w14:paraId="34B4DE1A" w14:textId="60869AD1" w:rsidR="00A406C8" w:rsidRPr="003C6545" w:rsidRDefault="009A6A27" w:rsidP="003C6545">
      <w:pPr>
        <w:pStyle w:val="ListParagraph"/>
        <w:numPr>
          <w:ilvl w:val="0"/>
          <w:numId w:val="1"/>
        </w:numPr>
        <w:rPr>
          <w:rFonts w:ascii="Arial" w:hAnsi="Arial" w:cs="Arial"/>
        </w:rPr>
      </w:pPr>
      <w:r w:rsidRPr="003C6545">
        <w:rPr>
          <w:rFonts w:ascii="Arial" w:hAnsi="Arial" w:cs="Arial"/>
        </w:rPr>
        <w:lastRenderedPageBreak/>
        <w:t xml:space="preserve">Which digital tool is </w:t>
      </w:r>
      <w:r w:rsidR="00240BDA" w:rsidRPr="003C6545">
        <w:rPr>
          <w:rFonts w:ascii="Arial" w:hAnsi="Arial" w:cs="Arial"/>
        </w:rPr>
        <w:t>most used</w:t>
      </w:r>
      <w:r w:rsidRPr="003C6545">
        <w:rPr>
          <w:rFonts w:ascii="Arial" w:hAnsi="Arial" w:cs="Arial"/>
        </w:rPr>
        <w:t xml:space="preserve"> </w:t>
      </w:r>
      <w:r w:rsidR="003C3058" w:rsidRPr="003C6545">
        <w:rPr>
          <w:rFonts w:ascii="Arial" w:hAnsi="Arial" w:cs="Arial"/>
        </w:rPr>
        <w:t>for collaboration at UWTSD?</w:t>
      </w:r>
    </w:p>
    <w:p w14:paraId="511DD549" w14:textId="29753E55" w:rsidR="003C3058" w:rsidRDefault="00240BDA" w:rsidP="003C6545">
      <w:pPr>
        <w:pStyle w:val="ListParagraph"/>
        <w:numPr>
          <w:ilvl w:val="0"/>
          <w:numId w:val="1"/>
        </w:numPr>
        <w:rPr>
          <w:rFonts w:ascii="Arial" w:hAnsi="Arial" w:cs="Arial"/>
        </w:rPr>
      </w:pPr>
      <w:r w:rsidRPr="003C6545">
        <w:rPr>
          <w:rFonts w:ascii="Arial" w:hAnsi="Arial" w:cs="Arial"/>
        </w:rPr>
        <w:t>Is there a need to provide training on how to use technology to collaborate at UWTSD?</w:t>
      </w:r>
    </w:p>
    <w:p w14:paraId="11E51335" w14:textId="77777777" w:rsidR="00AA5545" w:rsidRPr="003C6545" w:rsidRDefault="00AA5545" w:rsidP="00AA5545">
      <w:pPr>
        <w:pStyle w:val="ListParagraph"/>
        <w:rPr>
          <w:rFonts w:ascii="Arial" w:hAnsi="Arial" w:cs="Arial"/>
        </w:rPr>
      </w:pPr>
    </w:p>
    <w:p w14:paraId="7E6BF097" w14:textId="77777777" w:rsidR="005F6BED" w:rsidRPr="00FB719F" w:rsidRDefault="005F6BED" w:rsidP="005F6BED">
      <w:pPr>
        <w:rPr>
          <w:rFonts w:ascii="Arial" w:hAnsi="Arial" w:cs="Arial"/>
        </w:rPr>
      </w:pPr>
    </w:p>
    <w:p w14:paraId="43B37FBF" w14:textId="7C954118" w:rsidR="005F6BED" w:rsidRDefault="00A306E2" w:rsidP="00316792">
      <w:pPr>
        <w:pStyle w:val="Heading2"/>
        <w:rPr>
          <w:rFonts w:ascii="Arial" w:hAnsi="Arial" w:cs="Arial"/>
          <w:b/>
          <w:bCs/>
          <w:sz w:val="22"/>
          <w:szCs w:val="22"/>
        </w:rPr>
      </w:pPr>
      <w:bookmarkStart w:id="4" w:name="_Toc99007016"/>
      <w:bookmarkStart w:id="5" w:name="_Toc100437625"/>
      <w:r w:rsidRPr="00316792">
        <w:rPr>
          <w:rFonts w:ascii="Arial" w:hAnsi="Arial" w:cs="Arial"/>
          <w:b/>
          <w:bCs/>
          <w:sz w:val="22"/>
          <w:szCs w:val="22"/>
        </w:rPr>
        <w:t>Research Question</w:t>
      </w:r>
      <w:bookmarkEnd w:id="4"/>
      <w:bookmarkEnd w:id="5"/>
    </w:p>
    <w:p w14:paraId="04EF1DF3" w14:textId="68E3A6F1" w:rsidR="00316792" w:rsidRDefault="00045C46" w:rsidP="00316792">
      <w:pPr>
        <w:rPr>
          <w:rFonts w:ascii="Arial" w:hAnsi="Arial" w:cs="Arial"/>
        </w:rPr>
      </w:pPr>
      <w:r>
        <w:rPr>
          <w:rFonts w:ascii="Arial" w:hAnsi="Arial" w:cs="Arial"/>
        </w:rPr>
        <w:t>The group then decided to research on the following question:</w:t>
      </w:r>
    </w:p>
    <w:p w14:paraId="2B20D602" w14:textId="77777777" w:rsidR="0001535F" w:rsidRDefault="00045C46" w:rsidP="00934D37">
      <w:pPr>
        <w:rPr>
          <w:rFonts w:ascii="Arial" w:hAnsi="Arial" w:cs="Arial"/>
          <w:b/>
          <w:bCs/>
        </w:rPr>
      </w:pPr>
      <w:r w:rsidRPr="0001535F">
        <w:rPr>
          <w:rFonts w:ascii="Arial" w:hAnsi="Arial" w:cs="Arial"/>
          <w:b/>
          <w:bCs/>
        </w:rPr>
        <w:t>“Which digital tool is most used for collaboration at UWTSD</w:t>
      </w:r>
      <w:r w:rsidR="0025388A" w:rsidRPr="0001535F">
        <w:rPr>
          <w:rFonts w:ascii="Arial" w:hAnsi="Arial" w:cs="Arial"/>
          <w:b/>
          <w:bCs/>
        </w:rPr>
        <w:t xml:space="preserve">”? </w:t>
      </w:r>
    </w:p>
    <w:p w14:paraId="7EDC7A6B" w14:textId="2151D653" w:rsidR="008C12B7" w:rsidRPr="008C12B7" w:rsidRDefault="008C12B7" w:rsidP="00934D37">
      <w:pPr>
        <w:rPr>
          <w:rFonts w:ascii="Arial" w:hAnsi="Arial" w:cs="Arial"/>
          <w:b/>
          <w:bCs/>
          <w:color w:val="4472C4" w:themeColor="accent1"/>
        </w:rPr>
      </w:pPr>
      <w:r w:rsidRPr="008C12B7">
        <w:rPr>
          <w:rFonts w:ascii="Arial" w:hAnsi="Arial" w:cs="Arial"/>
          <w:b/>
          <w:bCs/>
          <w:color w:val="4472C4" w:themeColor="accent1"/>
        </w:rPr>
        <w:t>Method-</w:t>
      </w:r>
    </w:p>
    <w:p w14:paraId="1B1DDD22" w14:textId="77777777" w:rsidR="00003582" w:rsidRDefault="00F642B8" w:rsidP="00934D37">
      <w:pPr>
        <w:rPr>
          <w:rFonts w:ascii="Arial" w:hAnsi="Arial" w:cs="Arial"/>
        </w:rPr>
      </w:pPr>
      <w:r>
        <w:rPr>
          <w:rFonts w:ascii="Arial" w:hAnsi="Arial" w:cs="Arial"/>
        </w:rPr>
        <w:t>There are</w:t>
      </w:r>
      <w:r w:rsidR="004D7E72">
        <w:rPr>
          <w:rFonts w:ascii="Arial" w:hAnsi="Arial" w:cs="Arial"/>
        </w:rPr>
        <w:t xml:space="preserve"> two way</w:t>
      </w:r>
      <w:r>
        <w:rPr>
          <w:rFonts w:ascii="Arial" w:hAnsi="Arial" w:cs="Arial"/>
        </w:rPr>
        <w:t>s to</w:t>
      </w:r>
      <w:r w:rsidR="00C44A66">
        <w:rPr>
          <w:rFonts w:ascii="Arial" w:hAnsi="Arial" w:cs="Arial"/>
        </w:rPr>
        <w:t xml:space="preserve"> conduct </w:t>
      </w:r>
      <w:r w:rsidR="0087071B">
        <w:rPr>
          <w:rFonts w:ascii="Arial" w:hAnsi="Arial" w:cs="Arial"/>
        </w:rPr>
        <w:t>research</w:t>
      </w:r>
      <w:r w:rsidR="008820C2">
        <w:rPr>
          <w:rFonts w:ascii="Arial" w:hAnsi="Arial" w:cs="Arial"/>
        </w:rPr>
        <w:t xml:space="preserve"> Qualit</w:t>
      </w:r>
      <w:r w:rsidR="00E322BE">
        <w:rPr>
          <w:rFonts w:ascii="Arial" w:hAnsi="Arial" w:cs="Arial"/>
        </w:rPr>
        <w:t xml:space="preserve">ative and </w:t>
      </w:r>
      <w:r w:rsidR="006B0F7D">
        <w:rPr>
          <w:rFonts w:ascii="Arial" w:hAnsi="Arial" w:cs="Arial"/>
        </w:rPr>
        <w:t>q</w:t>
      </w:r>
      <w:r w:rsidR="00E322BE">
        <w:rPr>
          <w:rFonts w:ascii="Arial" w:hAnsi="Arial" w:cs="Arial"/>
        </w:rPr>
        <w:t>uant</w:t>
      </w:r>
      <w:r w:rsidR="006B0F7D">
        <w:rPr>
          <w:rFonts w:ascii="Arial" w:hAnsi="Arial" w:cs="Arial"/>
        </w:rPr>
        <w:t>it</w:t>
      </w:r>
      <w:r w:rsidR="00E322BE">
        <w:rPr>
          <w:rFonts w:ascii="Arial" w:hAnsi="Arial" w:cs="Arial"/>
        </w:rPr>
        <w:t xml:space="preserve">ative </w:t>
      </w:r>
      <w:r w:rsidR="002D60ED">
        <w:rPr>
          <w:rFonts w:ascii="Arial" w:hAnsi="Arial" w:cs="Arial"/>
        </w:rPr>
        <w:t>method. Qualitative</w:t>
      </w:r>
      <w:r w:rsidR="00804BEA">
        <w:rPr>
          <w:rFonts w:ascii="Arial" w:hAnsi="Arial" w:cs="Arial"/>
        </w:rPr>
        <w:t xml:space="preserve"> method was not used</w:t>
      </w:r>
    </w:p>
    <w:p w14:paraId="1A5C0A7D" w14:textId="77777777" w:rsidR="0097116B" w:rsidRDefault="00804BEA" w:rsidP="0097116B">
      <w:pPr>
        <w:pStyle w:val="ListParagraph"/>
        <w:numPr>
          <w:ilvl w:val="0"/>
          <w:numId w:val="3"/>
        </w:numPr>
        <w:rPr>
          <w:rFonts w:ascii="Arial" w:hAnsi="Arial" w:cs="Arial"/>
        </w:rPr>
      </w:pPr>
      <w:r w:rsidRPr="0097116B">
        <w:rPr>
          <w:rFonts w:ascii="Arial" w:hAnsi="Arial" w:cs="Arial"/>
        </w:rPr>
        <w:t>as</w:t>
      </w:r>
      <w:r w:rsidR="002D60ED" w:rsidRPr="0097116B">
        <w:rPr>
          <w:rFonts w:ascii="Arial" w:hAnsi="Arial" w:cs="Arial"/>
        </w:rPr>
        <w:t xml:space="preserve"> the members of the group didn’t interview or had the skills to make a video or create an audio to support their research. </w:t>
      </w:r>
    </w:p>
    <w:p w14:paraId="7893D953" w14:textId="5CD60A75" w:rsidR="007F7AC9" w:rsidRPr="0097116B" w:rsidRDefault="002D60ED" w:rsidP="0097116B">
      <w:pPr>
        <w:pStyle w:val="ListParagraph"/>
        <w:numPr>
          <w:ilvl w:val="0"/>
          <w:numId w:val="3"/>
        </w:numPr>
        <w:rPr>
          <w:rFonts w:ascii="Arial" w:hAnsi="Arial" w:cs="Arial"/>
        </w:rPr>
      </w:pPr>
      <w:r w:rsidRPr="0097116B">
        <w:rPr>
          <w:rFonts w:ascii="Arial" w:hAnsi="Arial" w:cs="Arial"/>
        </w:rPr>
        <w:t>Qualitative method is more costly</w:t>
      </w:r>
      <w:r w:rsidR="00551DEA" w:rsidRPr="0097116B">
        <w:rPr>
          <w:rFonts w:ascii="Arial" w:hAnsi="Arial" w:cs="Arial"/>
        </w:rPr>
        <w:t xml:space="preserve"> in terms of money and time</w:t>
      </w:r>
      <w:r w:rsidRPr="0097116B">
        <w:rPr>
          <w:rFonts w:ascii="Arial" w:hAnsi="Arial" w:cs="Arial"/>
        </w:rPr>
        <w:t xml:space="preserve"> as to interview a staff member of a student </w:t>
      </w:r>
      <w:r w:rsidR="00551DEA" w:rsidRPr="0097116B">
        <w:rPr>
          <w:rFonts w:ascii="Arial" w:hAnsi="Arial" w:cs="Arial"/>
        </w:rPr>
        <w:t xml:space="preserve">one </w:t>
      </w:r>
      <w:r w:rsidR="00C15026" w:rsidRPr="0097116B">
        <w:rPr>
          <w:rFonts w:ascii="Arial" w:hAnsi="Arial" w:cs="Arial"/>
        </w:rPr>
        <w:t>must</w:t>
      </w:r>
      <w:r w:rsidR="00551DEA" w:rsidRPr="0097116B">
        <w:rPr>
          <w:rFonts w:ascii="Arial" w:hAnsi="Arial" w:cs="Arial"/>
        </w:rPr>
        <w:t xml:space="preserve"> arrange a </w:t>
      </w:r>
      <w:r w:rsidR="004D2530" w:rsidRPr="0097116B">
        <w:rPr>
          <w:rFonts w:ascii="Arial" w:hAnsi="Arial" w:cs="Arial"/>
        </w:rPr>
        <w:t>meeting.</w:t>
      </w:r>
    </w:p>
    <w:p w14:paraId="760D24E4" w14:textId="753D8F07" w:rsidR="00934D37" w:rsidRDefault="004D2530" w:rsidP="00934D37">
      <w:pPr>
        <w:rPr>
          <w:rFonts w:ascii="Arial" w:hAnsi="Arial" w:cs="Arial"/>
        </w:rPr>
      </w:pPr>
      <w:r>
        <w:rPr>
          <w:rFonts w:ascii="Arial" w:hAnsi="Arial" w:cs="Arial"/>
        </w:rPr>
        <w:t>Given</w:t>
      </w:r>
      <w:r w:rsidR="00551DEA">
        <w:rPr>
          <w:rFonts w:ascii="Arial" w:hAnsi="Arial" w:cs="Arial"/>
        </w:rPr>
        <w:t xml:space="preserve"> the </w:t>
      </w:r>
      <w:r>
        <w:rPr>
          <w:rFonts w:ascii="Arial" w:hAnsi="Arial" w:cs="Arial"/>
        </w:rPr>
        <w:t xml:space="preserve">present </w:t>
      </w:r>
      <w:r w:rsidR="00551DEA">
        <w:rPr>
          <w:rFonts w:ascii="Arial" w:hAnsi="Arial" w:cs="Arial"/>
        </w:rPr>
        <w:t>circumstances</w:t>
      </w:r>
      <w:r>
        <w:rPr>
          <w:rFonts w:ascii="Arial" w:hAnsi="Arial" w:cs="Arial"/>
        </w:rPr>
        <w:t xml:space="preserve"> due to the pandemic Covid-19</w:t>
      </w:r>
      <w:r w:rsidR="004D7E72">
        <w:rPr>
          <w:rFonts w:ascii="Arial" w:hAnsi="Arial" w:cs="Arial"/>
        </w:rPr>
        <w:t xml:space="preserve"> </w:t>
      </w:r>
      <w:r w:rsidR="006B0F7D">
        <w:rPr>
          <w:rFonts w:ascii="Arial" w:hAnsi="Arial" w:cs="Arial"/>
        </w:rPr>
        <w:t xml:space="preserve">for the chosen question quantitative </w:t>
      </w:r>
      <w:r w:rsidR="00086DF3">
        <w:rPr>
          <w:rFonts w:ascii="Arial" w:hAnsi="Arial" w:cs="Arial"/>
        </w:rPr>
        <w:t xml:space="preserve">research method was </w:t>
      </w:r>
      <w:r w:rsidR="00CC5BFC">
        <w:rPr>
          <w:rFonts w:ascii="Arial" w:hAnsi="Arial" w:cs="Arial"/>
        </w:rPr>
        <w:t>applied</w:t>
      </w:r>
      <w:r w:rsidR="008526F6">
        <w:rPr>
          <w:rFonts w:ascii="Arial" w:hAnsi="Arial" w:cs="Arial"/>
        </w:rPr>
        <w:t xml:space="preserve"> as it </w:t>
      </w:r>
      <w:r w:rsidR="00C15026">
        <w:rPr>
          <w:rFonts w:ascii="Arial" w:hAnsi="Arial" w:cs="Arial"/>
        </w:rPr>
        <w:t xml:space="preserve">was </w:t>
      </w:r>
      <w:r w:rsidR="007F7AC9">
        <w:rPr>
          <w:rFonts w:ascii="Arial" w:hAnsi="Arial" w:cs="Arial"/>
        </w:rPr>
        <w:t>safe. To</w:t>
      </w:r>
      <w:r w:rsidR="00AD5AE7">
        <w:rPr>
          <w:rFonts w:ascii="Arial" w:hAnsi="Arial" w:cs="Arial"/>
        </w:rPr>
        <w:t xml:space="preserve"> stop the spread of Covid-19 </w:t>
      </w:r>
      <w:r w:rsidR="00EE6090">
        <w:rPr>
          <w:rFonts w:ascii="Arial" w:hAnsi="Arial" w:cs="Arial"/>
        </w:rPr>
        <w:t>social distancing was put in place</w:t>
      </w:r>
      <w:sdt>
        <w:sdtPr>
          <w:rPr>
            <w:rFonts w:ascii="Arial" w:hAnsi="Arial" w:cs="Arial"/>
          </w:rPr>
          <w:id w:val="64771621"/>
          <w:citation/>
        </w:sdtPr>
        <w:sdtEndPr/>
        <w:sdtContent>
          <w:r w:rsidR="00533D49">
            <w:rPr>
              <w:rFonts w:ascii="Arial" w:hAnsi="Arial" w:cs="Arial"/>
            </w:rPr>
            <w:fldChar w:fldCharType="begin"/>
          </w:r>
          <w:r w:rsidR="00533D49">
            <w:rPr>
              <w:rFonts w:ascii="Arial" w:hAnsi="Arial" w:cs="Arial"/>
            </w:rPr>
            <w:instrText xml:space="preserve"> CITATION Lee21 \l 2057 </w:instrText>
          </w:r>
          <w:r w:rsidR="00533D49">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(Lee, et al., 2021)</w:t>
          </w:r>
          <w:r w:rsidR="00533D49">
            <w:rPr>
              <w:rFonts w:ascii="Arial" w:hAnsi="Arial" w:cs="Arial"/>
            </w:rPr>
            <w:fldChar w:fldCharType="end"/>
          </w:r>
        </w:sdtContent>
      </w:sdt>
      <w:r w:rsidR="00533D49">
        <w:rPr>
          <w:rFonts w:ascii="Arial" w:hAnsi="Arial" w:cs="Arial"/>
        </w:rPr>
        <w:t>.</w:t>
      </w:r>
      <w:r w:rsidR="009B3887">
        <w:rPr>
          <w:rFonts w:ascii="Arial" w:hAnsi="Arial" w:cs="Arial"/>
        </w:rPr>
        <w:t>By following guidelines of Covid-19 w</w:t>
      </w:r>
      <w:r w:rsidR="00413C0A">
        <w:rPr>
          <w:rFonts w:ascii="Arial" w:hAnsi="Arial" w:cs="Arial"/>
        </w:rPr>
        <w:t>ithin short time the group was able to gather data from many participant</w:t>
      </w:r>
      <w:r w:rsidR="00804BEA">
        <w:rPr>
          <w:rFonts w:ascii="Arial" w:hAnsi="Arial" w:cs="Arial"/>
        </w:rPr>
        <w:t>s.</w:t>
      </w:r>
      <w:r w:rsidR="00CC5BFC">
        <w:rPr>
          <w:rFonts w:ascii="Arial" w:hAnsi="Arial" w:cs="Arial"/>
        </w:rPr>
        <w:t xml:space="preserve"> </w:t>
      </w:r>
      <w:r w:rsidR="00602F44">
        <w:rPr>
          <w:rFonts w:ascii="Arial" w:hAnsi="Arial" w:cs="Arial"/>
        </w:rPr>
        <w:t xml:space="preserve">By using quantitative research </w:t>
      </w:r>
      <w:r w:rsidR="00AC2148">
        <w:rPr>
          <w:rFonts w:ascii="Arial" w:hAnsi="Arial" w:cs="Arial"/>
        </w:rPr>
        <w:t>method,</w:t>
      </w:r>
      <w:r w:rsidR="00602F44">
        <w:rPr>
          <w:rFonts w:ascii="Arial" w:hAnsi="Arial" w:cs="Arial"/>
        </w:rPr>
        <w:t xml:space="preserve"> the group was able to reach out to various number of staff and students</w:t>
      </w:r>
      <w:r w:rsidR="00B1272D">
        <w:rPr>
          <w:rFonts w:ascii="Arial" w:hAnsi="Arial" w:cs="Arial"/>
        </w:rPr>
        <w:t xml:space="preserve"> safely.</w:t>
      </w:r>
      <w:r w:rsidR="00AA72F3">
        <w:rPr>
          <w:rFonts w:ascii="Arial" w:hAnsi="Arial" w:cs="Arial"/>
        </w:rPr>
        <w:t xml:space="preserve"> </w:t>
      </w:r>
      <w:r w:rsidR="00C23FC5">
        <w:rPr>
          <w:rFonts w:ascii="Arial" w:hAnsi="Arial" w:cs="Arial"/>
        </w:rPr>
        <w:t xml:space="preserve">To attain the results to support the statement Moodle is most used to collaborate </w:t>
      </w:r>
      <w:r w:rsidR="00AA72F3">
        <w:rPr>
          <w:rFonts w:ascii="Arial" w:hAnsi="Arial" w:cs="Arial"/>
        </w:rPr>
        <w:t>MS Forms was used to create a questionnaire form</w:t>
      </w:r>
      <w:r w:rsidR="003C2A01">
        <w:rPr>
          <w:rFonts w:ascii="Arial" w:hAnsi="Arial" w:cs="Arial"/>
        </w:rPr>
        <w:t>.</w:t>
      </w:r>
    </w:p>
    <w:p w14:paraId="42E3C1A4" w14:textId="23543D86" w:rsidR="00783891" w:rsidRPr="009F0F02" w:rsidRDefault="00455B63" w:rsidP="009F0F02">
      <w:pPr>
        <w:rPr>
          <w:rFonts w:ascii="Arial" w:hAnsi="Arial" w:cs="Arial"/>
          <w:b/>
          <w:bCs/>
        </w:rPr>
      </w:pPr>
      <w:r>
        <w:rPr>
          <w:rFonts w:ascii="Arial" w:hAnsi="Arial" w:cs="Arial"/>
        </w:rPr>
        <w:t>The following questions were asked to staff and students:</w:t>
      </w:r>
      <w:r w:rsidR="00934D37">
        <w:rPr>
          <w:rFonts w:ascii="Arial" w:hAnsi="Arial" w:cs="Arial"/>
        </w:rPr>
        <w:t xml:space="preserve"> </w:t>
      </w:r>
      <w:r w:rsidR="009F0F02">
        <w:rPr>
          <w:rFonts w:ascii="Arial" w:hAnsi="Arial" w:cs="Arial"/>
          <w:b/>
          <w:bCs/>
        </w:rPr>
        <w:t>S</w:t>
      </w:r>
      <w:r w:rsidR="00934D37" w:rsidRPr="00934D37">
        <w:rPr>
          <w:rFonts w:ascii="Arial" w:hAnsi="Arial" w:cs="Arial"/>
          <w:b/>
          <w:bCs/>
        </w:rPr>
        <w:t xml:space="preserve">ee appendix </w:t>
      </w:r>
      <w:r w:rsidR="0083695D">
        <w:rPr>
          <w:rFonts w:ascii="Arial" w:hAnsi="Arial" w:cs="Arial"/>
          <w:b/>
          <w:bCs/>
        </w:rPr>
        <w:t>A</w:t>
      </w:r>
    </w:p>
    <w:p w14:paraId="008856C7" w14:textId="1EA38EFD" w:rsidR="00045C46" w:rsidRDefault="003C2A01" w:rsidP="00316792">
      <w:pPr>
        <w:rPr>
          <w:rFonts w:ascii="Arial" w:hAnsi="Arial" w:cs="Arial"/>
        </w:rPr>
      </w:pPr>
      <w:r>
        <w:rPr>
          <w:rFonts w:ascii="Arial" w:hAnsi="Arial" w:cs="Arial"/>
        </w:rPr>
        <w:t xml:space="preserve">The </w:t>
      </w:r>
      <w:r w:rsidR="00B636BC">
        <w:rPr>
          <w:rFonts w:ascii="Arial" w:hAnsi="Arial" w:cs="Arial"/>
        </w:rPr>
        <w:t xml:space="preserve">group reached out to student services and a member of the student services </w:t>
      </w:r>
      <w:r w:rsidR="00B97B15">
        <w:rPr>
          <w:rFonts w:ascii="Arial" w:hAnsi="Arial" w:cs="Arial"/>
        </w:rPr>
        <w:t xml:space="preserve">gave a link to </w:t>
      </w:r>
      <w:r w:rsidR="00C33189">
        <w:rPr>
          <w:rFonts w:ascii="Arial" w:hAnsi="Arial" w:cs="Arial"/>
        </w:rPr>
        <w:t xml:space="preserve">share form with </w:t>
      </w:r>
      <w:r w:rsidR="00B97B15">
        <w:rPr>
          <w:rFonts w:ascii="Arial" w:hAnsi="Arial" w:cs="Arial"/>
        </w:rPr>
        <w:t xml:space="preserve">both staff and students </w:t>
      </w:r>
      <w:r w:rsidR="00C33189">
        <w:rPr>
          <w:rFonts w:ascii="Arial" w:hAnsi="Arial" w:cs="Arial"/>
        </w:rPr>
        <w:t>at UWTSD.</w:t>
      </w:r>
      <w:r w:rsidR="008526F6">
        <w:rPr>
          <w:rFonts w:ascii="Arial" w:hAnsi="Arial" w:cs="Arial"/>
        </w:rPr>
        <w:t xml:space="preserve"> MS Forms saved a lot of time </w:t>
      </w:r>
      <w:r w:rsidR="00394312">
        <w:rPr>
          <w:rFonts w:ascii="Arial" w:hAnsi="Arial" w:cs="Arial"/>
        </w:rPr>
        <w:t>and money as the group members didn’t have to take time out and question people individually. It saved money as the questionnaire created wasn’t printed and handed out to participants. M</w:t>
      </w:r>
      <w:r w:rsidR="009865DA">
        <w:rPr>
          <w:rFonts w:ascii="Arial" w:hAnsi="Arial" w:cs="Arial"/>
        </w:rPr>
        <w:t>S Forms made it very easy and convenient as it was delivered to the group link provided by the student services.</w:t>
      </w:r>
    </w:p>
    <w:p w14:paraId="485146F9" w14:textId="11678C2E" w:rsidR="008C12B7" w:rsidRPr="008C12B7" w:rsidRDefault="008C12B7" w:rsidP="00316792">
      <w:pPr>
        <w:rPr>
          <w:rFonts w:ascii="Arial" w:hAnsi="Arial" w:cs="Arial"/>
          <w:b/>
          <w:bCs/>
          <w:color w:val="4472C4" w:themeColor="accent1"/>
        </w:rPr>
      </w:pPr>
      <w:r w:rsidRPr="008C12B7">
        <w:rPr>
          <w:rFonts w:ascii="Arial" w:hAnsi="Arial" w:cs="Arial"/>
          <w:b/>
          <w:bCs/>
          <w:color w:val="4472C4" w:themeColor="accent1"/>
        </w:rPr>
        <w:t>Ethical Consideration-</w:t>
      </w:r>
    </w:p>
    <w:p w14:paraId="4C313862" w14:textId="32C0D453" w:rsidR="005F6BED" w:rsidRPr="00FB719F" w:rsidRDefault="009F0F02" w:rsidP="005F6BED">
      <w:pPr>
        <w:rPr>
          <w:rFonts w:ascii="Arial" w:hAnsi="Arial" w:cs="Arial"/>
        </w:rPr>
      </w:pPr>
      <w:r>
        <w:rPr>
          <w:rFonts w:ascii="Arial" w:hAnsi="Arial" w:cs="Arial"/>
        </w:rPr>
        <w:t>Ethical Consideration</w:t>
      </w:r>
      <w:r w:rsidR="00282FE5">
        <w:rPr>
          <w:rFonts w:ascii="Arial" w:hAnsi="Arial" w:cs="Arial"/>
        </w:rPr>
        <w:t xml:space="preserve"> is to offer security to the participants that the answers provided </w:t>
      </w:r>
      <w:r w:rsidR="00C15880">
        <w:rPr>
          <w:rFonts w:ascii="Arial" w:hAnsi="Arial" w:cs="Arial"/>
        </w:rPr>
        <w:t>will not harm them in any way possible.it is make known that the participants are willing to take part without any pressure</w:t>
      </w:r>
      <w:sdt>
        <w:sdtPr>
          <w:rPr>
            <w:rFonts w:ascii="Arial" w:hAnsi="Arial" w:cs="Arial"/>
          </w:rPr>
          <w:id w:val="1159502794"/>
          <w:citation/>
        </w:sdtPr>
        <w:sdtEndPr/>
        <w:sdtContent>
          <w:r w:rsidR="00C15880">
            <w:rPr>
              <w:rFonts w:ascii="Arial" w:hAnsi="Arial" w:cs="Arial"/>
            </w:rPr>
            <w:fldChar w:fldCharType="begin"/>
          </w:r>
          <w:r w:rsidR="00C15880">
            <w:rPr>
              <w:rFonts w:ascii="Arial" w:hAnsi="Arial" w:cs="Arial"/>
            </w:rPr>
            <w:instrText xml:space="preserve"> CITATION Sar20 \l 2057 </w:instrText>
          </w:r>
          <w:r w:rsidR="00C15880">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(Eaton, 2020)</w:t>
          </w:r>
          <w:r w:rsidR="00C15880">
            <w:rPr>
              <w:rFonts w:ascii="Arial" w:hAnsi="Arial" w:cs="Arial"/>
            </w:rPr>
            <w:fldChar w:fldCharType="end"/>
          </w:r>
        </w:sdtContent>
      </w:sdt>
      <w:r w:rsidR="00C15880">
        <w:rPr>
          <w:rFonts w:ascii="Arial" w:hAnsi="Arial" w:cs="Arial"/>
        </w:rPr>
        <w:t xml:space="preserve">. </w:t>
      </w:r>
      <w:r w:rsidR="009943A0">
        <w:rPr>
          <w:rFonts w:ascii="Arial" w:hAnsi="Arial" w:cs="Arial"/>
        </w:rPr>
        <w:t xml:space="preserve">It is to ensure </w:t>
      </w:r>
      <w:r w:rsidR="000C2940">
        <w:rPr>
          <w:rFonts w:ascii="Arial" w:hAnsi="Arial" w:cs="Arial"/>
        </w:rPr>
        <w:t>that the participants involved</w:t>
      </w:r>
      <w:r w:rsidR="00447E09">
        <w:rPr>
          <w:rFonts w:ascii="Arial" w:hAnsi="Arial" w:cs="Arial"/>
        </w:rPr>
        <w:t>,</w:t>
      </w:r>
      <w:r w:rsidR="000C2940">
        <w:rPr>
          <w:rFonts w:ascii="Arial" w:hAnsi="Arial" w:cs="Arial"/>
        </w:rPr>
        <w:t xml:space="preserve"> </w:t>
      </w:r>
      <w:r w:rsidR="00791BC6">
        <w:rPr>
          <w:rFonts w:ascii="Arial" w:hAnsi="Arial" w:cs="Arial"/>
        </w:rPr>
        <w:t xml:space="preserve">their information and answers collected by them </w:t>
      </w:r>
      <w:r w:rsidR="005F5E89">
        <w:rPr>
          <w:rFonts w:ascii="Arial" w:hAnsi="Arial" w:cs="Arial"/>
        </w:rPr>
        <w:t>is</w:t>
      </w:r>
      <w:r w:rsidR="00447E09">
        <w:rPr>
          <w:rFonts w:ascii="Arial" w:hAnsi="Arial" w:cs="Arial"/>
        </w:rPr>
        <w:t xml:space="preserve"> strictly used </w:t>
      </w:r>
      <w:r w:rsidR="005F5E89">
        <w:rPr>
          <w:rFonts w:ascii="Arial" w:hAnsi="Arial" w:cs="Arial"/>
        </w:rPr>
        <w:t xml:space="preserve">for the research question only and it must be kept safe. </w:t>
      </w:r>
      <w:r w:rsidR="00A64BEA">
        <w:rPr>
          <w:rFonts w:ascii="Arial" w:hAnsi="Arial" w:cs="Arial"/>
        </w:rPr>
        <w:t xml:space="preserve">The </w:t>
      </w:r>
      <w:r w:rsidR="00A26DC6">
        <w:rPr>
          <w:rFonts w:ascii="Arial" w:hAnsi="Arial" w:cs="Arial"/>
        </w:rPr>
        <w:t>questionnaire form for this research proposal was made</w:t>
      </w:r>
      <w:r w:rsidR="00072BE2">
        <w:rPr>
          <w:rFonts w:ascii="Arial" w:hAnsi="Arial" w:cs="Arial"/>
        </w:rPr>
        <w:t xml:space="preserve"> in class by the help of the lecturer. </w:t>
      </w:r>
      <w:r w:rsidR="00C310A2">
        <w:rPr>
          <w:rFonts w:ascii="Arial" w:hAnsi="Arial" w:cs="Arial"/>
        </w:rPr>
        <w:t>It was then shared among whole group so all the members could approve of the questions being asked. The</w:t>
      </w:r>
      <w:r w:rsidR="00072BE2">
        <w:rPr>
          <w:rFonts w:ascii="Arial" w:hAnsi="Arial" w:cs="Arial"/>
        </w:rPr>
        <w:t xml:space="preserve"> </w:t>
      </w:r>
      <w:r w:rsidR="00CA4213">
        <w:rPr>
          <w:rFonts w:ascii="Arial" w:hAnsi="Arial" w:cs="Arial"/>
        </w:rPr>
        <w:t xml:space="preserve">questionnaire was made anonymous to offer security to the </w:t>
      </w:r>
      <w:r w:rsidR="00C310A2">
        <w:rPr>
          <w:rFonts w:ascii="Arial" w:hAnsi="Arial" w:cs="Arial"/>
        </w:rPr>
        <w:t>participants. It</w:t>
      </w:r>
      <w:r w:rsidR="004D5A6A">
        <w:rPr>
          <w:rFonts w:ascii="Arial" w:hAnsi="Arial" w:cs="Arial"/>
        </w:rPr>
        <w:t xml:space="preserve"> was sent out to maximum a group of </w:t>
      </w:r>
      <w:r w:rsidR="00432825">
        <w:rPr>
          <w:rFonts w:ascii="Arial" w:hAnsi="Arial" w:cs="Arial"/>
        </w:rPr>
        <w:t xml:space="preserve">350 </w:t>
      </w:r>
      <w:r w:rsidR="00676D27">
        <w:rPr>
          <w:rFonts w:ascii="Arial" w:hAnsi="Arial" w:cs="Arial"/>
        </w:rPr>
        <w:t>participants,</w:t>
      </w:r>
      <w:r w:rsidR="00432825">
        <w:rPr>
          <w:rFonts w:ascii="Arial" w:hAnsi="Arial" w:cs="Arial"/>
        </w:rPr>
        <w:t xml:space="preserve"> and it was a disappointment to see only 34 of the staff and students responded.</w:t>
      </w:r>
      <w:r w:rsidR="00C310A2">
        <w:rPr>
          <w:rFonts w:ascii="Arial" w:hAnsi="Arial" w:cs="Arial"/>
        </w:rPr>
        <w:t xml:space="preserve"> </w:t>
      </w:r>
      <w:r w:rsidR="00676D27">
        <w:rPr>
          <w:rFonts w:ascii="Arial" w:hAnsi="Arial" w:cs="Arial"/>
        </w:rPr>
        <w:t xml:space="preserve">Their responses were then further analysed to see </w:t>
      </w:r>
      <w:r w:rsidR="00347C4A">
        <w:rPr>
          <w:rFonts w:ascii="Arial" w:hAnsi="Arial" w:cs="Arial"/>
        </w:rPr>
        <w:t>which digital tool is most used to collaborate.</w:t>
      </w:r>
    </w:p>
    <w:p w14:paraId="0CC474F6" w14:textId="174CE3C4" w:rsidR="00A306E2" w:rsidRDefault="00AD3672" w:rsidP="00481953">
      <w:pPr>
        <w:rPr>
          <w:rStyle w:val="Heading1Char"/>
          <w:rFonts w:ascii="Arial" w:hAnsi="Arial" w:cs="Arial"/>
          <w:b/>
          <w:bCs/>
          <w:sz w:val="22"/>
          <w:szCs w:val="22"/>
        </w:rPr>
      </w:pPr>
      <w:bookmarkStart w:id="6" w:name="_Toc100437626"/>
      <w:r w:rsidRPr="00FB719F">
        <w:rPr>
          <w:rStyle w:val="Heading1Char"/>
          <w:rFonts w:ascii="Arial" w:hAnsi="Arial" w:cs="Arial"/>
          <w:b/>
          <w:bCs/>
          <w:sz w:val="22"/>
          <w:szCs w:val="22"/>
        </w:rPr>
        <w:t>Results</w:t>
      </w:r>
      <w:bookmarkEnd w:id="6"/>
    </w:p>
    <w:p w14:paraId="5DB664F3" w14:textId="3A6AE263" w:rsidR="00481953" w:rsidRDefault="00950045" w:rsidP="00481953">
      <w:pPr>
        <w:rPr>
          <w:rStyle w:val="Heading1Char"/>
          <w:rFonts w:ascii="Arial" w:hAnsi="Arial" w:cs="Arial"/>
          <w:color w:val="000000" w:themeColor="text1"/>
          <w:sz w:val="22"/>
          <w:szCs w:val="22"/>
        </w:rPr>
      </w:pPr>
      <w:bookmarkStart w:id="7" w:name="_Toc100437627"/>
      <w:r w:rsidRPr="00950045">
        <w:rPr>
          <w:rStyle w:val="Heading1Char"/>
          <w:rFonts w:ascii="Arial" w:hAnsi="Arial" w:cs="Arial"/>
          <w:color w:val="000000" w:themeColor="text1"/>
          <w:sz w:val="22"/>
          <w:szCs w:val="22"/>
        </w:rPr>
        <w:t>T</w:t>
      </w:r>
      <w:r>
        <w:rPr>
          <w:rStyle w:val="Heading1Char"/>
          <w:rFonts w:ascii="Arial" w:hAnsi="Arial" w:cs="Arial"/>
          <w:color w:val="000000" w:themeColor="text1"/>
          <w:sz w:val="22"/>
          <w:szCs w:val="22"/>
        </w:rPr>
        <w:t>he results received we</w:t>
      </w:r>
      <w:r w:rsidR="00CA68E4">
        <w:rPr>
          <w:rStyle w:val="Heading1Char"/>
          <w:rFonts w:ascii="Arial" w:hAnsi="Arial" w:cs="Arial"/>
          <w:color w:val="000000" w:themeColor="text1"/>
          <w:sz w:val="22"/>
          <w:szCs w:val="22"/>
        </w:rPr>
        <w:t xml:space="preserve">re then analysed using </w:t>
      </w:r>
      <w:r w:rsidR="00464A82">
        <w:rPr>
          <w:rStyle w:val="Heading1Char"/>
          <w:rFonts w:ascii="Arial" w:hAnsi="Arial" w:cs="Arial"/>
          <w:color w:val="000000" w:themeColor="text1"/>
          <w:sz w:val="22"/>
          <w:szCs w:val="22"/>
        </w:rPr>
        <w:t>Excel</w:t>
      </w:r>
      <w:r w:rsidR="00301345">
        <w:rPr>
          <w:rStyle w:val="Heading1Char"/>
          <w:rFonts w:ascii="Arial" w:hAnsi="Arial" w:cs="Arial"/>
          <w:color w:val="000000" w:themeColor="text1"/>
          <w:sz w:val="22"/>
          <w:szCs w:val="22"/>
        </w:rPr>
        <w:t xml:space="preserve"> which made it easier to represent the data collected in different forms.</w:t>
      </w:r>
      <w:bookmarkEnd w:id="7"/>
    </w:p>
    <w:p w14:paraId="1B90A753" w14:textId="77777777" w:rsidR="00BD3AA3" w:rsidRDefault="00BD3AA3" w:rsidP="00481953">
      <w:pPr>
        <w:rPr>
          <w:rStyle w:val="Heading1Char"/>
          <w:rFonts w:ascii="Arial" w:hAnsi="Arial" w:cs="Arial"/>
          <w:color w:val="000000" w:themeColor="text1"/>
          <w:sz w:val="22"/>
          <w:szCs w:val="22"/>
        </w:rPr>
      </w:pPr>
    </w:p>
    <w:p w14:paraId="3942520C" w14:textId="77777777" w:rsidR="00BD3AA3" w:rsidRDefault="00BD3AA3" w:rsidP="00481953">
      <w:pPr>
        <w:rPr>
          <w:rStyle w:val="Heading1Char"/>
          <w:rFonts w:ascii="Arial" w:hAnsi="Arial" w:cs="Arial"/>
          <w:color w:val="000000" w:themeColor="text1"/>
          <w:sz w:val="22"/>
          <w:szCs w:val="22"/>
        </w:rPr>
      </w:pPr>
    </w:p>
    <w:p w14:paraId="33769F6B" w14:textId="77777777" w:rsidR="00BD3AA3" w:rsidRDefault="00BD3AA3" w:rsidP="00481953">
      <w:pPr>
        <w:rPr>
          <w:rStyle w:val="Heading1Char"/>
          <w:rFonts w:ascii="Arial" w:hAnsi="Arial" w:cs="Arial"/>
          <w:color w:val="000000" w:themeColor="text1"/>
          <w:sz w:val="22"/>
          <w:szCs w:val="22"/>
        </w:rPr>
      </w:pPr>
    </w:p>
    <w:p w14:paraId="5A592D0E" w14:textId="77777777" w:rsidR="00BD3AA3" w:rsidRDefault="00BD3AA3" w:rsidP="00481953">
      <w:pPr>
        <w:rPr>
          <w:rStyle w:val="Heading1Char"/>
          <w:rFonts w:ascii="Arial" w:hAnsi="Arial" w:cs="Arial"/>
          <w:color w:val="000000" w:themeColor="text1"/>
          <w:sz w:val="22"/>
          <w:szCs w:val="22"/>
        </w:rPr>
      </w:pPr>
    </w:p>
    <w:p w14:paraId="0E07A7A8" w14:textId="71BA2700" w:rsidR="00C47B4C" w:rsidRDefault="00C47B4C" w:rsidP="00481953">
      <w:pPr>
        <w:rPr>
          <w:rStyle w:val="Heading1Char"/>
          <w:rFonts w:ascii="Arial" w:hAnsi="Arial" w:cs="Arial"/>
          <w:color w:val="000000" w:themeColor="text1"/>
          <w:sz w:val="22"/>
          <w:szCs w:val="22"/>
        </w:rPr>
      </w:pPr>
      <w:bookmarkStart w:id="8" w:name="_Toc100437628"/>
      <w:r>
        <w:rPr>
          <w:rStyle w:val="Heading1Char"/>
          <w:rFonts w:ascii="Arial" w:hAnsi="Arial" w:cs="Arial"/>
          <w:color w:val="000000" w:themeColor="text1"/>
          <w:sz w:val="22"/>
          <w:szCs w:val="22"/>
        </w:rPr>
        <w:t>Question 1-</w:t>
      </w:r>
      <w:bookmarkEnd w:id="8"/>
    </w:p>
    <w:p w14:paraId="3AD47532" w14:textId="77777777" w:rsidR="00C47B4C" w:rsidRDefault="00C47B4C" w:rsidP="00481953">
      <w:pPr>
        <w:rPr>
          <w:rStyle w:val="Heading1Char"/>
          <w:rFonts w:ascii="Arial" w:hAnsi="Arial" w:cs="Arial"/>
          <w:color w:val="000000" w:themeColor="text1"/>
          <w:sz w:val="22"/>
          <w:szCs w:val="22"/>
        </w:rPr>
      </w:pPr>
    </w:p>
    <w:p w14:paraId="756F9034" w14:textId="4EC1E877" w:rsidR="00301345" w:rsidRDefault="00EB454D" w:rsidP="00481953">
      <w:pPr>
        <w:rPr>
          <w:rStyle w:val="Heading1Char"/>
          <w:rFonts w:ascii="Arial" w:hAnsi="Arial" w:cs="Arial"/>
          <w:color w:val="000000" w:themeColor="text1"/>
          <w:sz w:val="22"/>
          <w:szCs w:val="22"/>
        </w:rPr>
      </w:pPr>
      <w:bookmarkStart w:id="9" w:name="_Toc100437629"/>
      <w:r w:rsidRPr="00EB454D">
        <w:rPr>
          <w:rStyle w:val="Heading1Char"/>
          <w:rFonts w:ascii="Arial" w:hAnsi="Arial" w:cs="Arial"/>
          <w:color w:val="000000" w:themeColor="text1"/>
          <w:sz w:val="22"/>
          <w:szCs w:val="22"/>
        </w:rPr>
        <w:drawing>
          <wp:inline distT="0" distB="0" distL="0" distR="0" wp14:anchorId="00000383" wp14:editId="1B9369BF">
            <wp:extent cx="3867349" cy="3518081"/>
            <wp:effectExtent l="0" t="0" r="0" b="635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stretch>
                      <a:fillRect/>
                    </a:stretch>
                  </pic:blipFill>
                  <pic:spPr>
                    <a:xfrm>
                      <a:off x="0" y="0"/>
                      <a:ext cx="3867349" cy="3518081"/>
                    </a:xfrm>
                    <a:prstGeom prst="rect">
                      <a:avLst/>
                    </a:prstGeom>
                  </pic:spPr>
                </pic:pic>
              </a:graphicData>
            </a:graphic>
          </wp:inline>
        </w:drawing>
      </w:r>
      <w:bookmarkEnd w:id="9"/>
    </w:p>
    <w:p w14:paraId="6E852E65" w14:textId="250E98D1" w:rsidR="00EB454D" w:rsidRDefault="00D331A0" w:rsidP="00481953">
      <w:pPr>
        <w:rPr>
          <w:rStyle w:val="Heading1Char"/>
          <w:rFonts w:ascii="Arial" w:hAnsi="Arial" w:cs="Arial"/>
          <w:color w:val="000000" w:themeColor="text1"/>
          <w:sz w:val="22"/>
          <w:szCs w:val="22"/>
        </w:rPr>
      </w:pPr>
      <w:bookmarkStart w:id="10" w:name="_Toc100437630"/>
      <w:r>
        <w:rPr>
          <w:rStyle w:val="Heading1Char"/>
          <w:rFonts w:ascii="Arial" w:hAnsi="Arial" w:cs="Arial"/>
          <w:color w:val="000000" w:themeColor="text1"/>
          <w:sz w:val="22"/>
          <w:szCs w:val="22"/>
        </w:rPr>
        <w:t>It was made voluntary to respond as to assure that one may answer the question on their own will.</w:t>
      </w:r>
      <w:bookmarkEnd w:id="10"/>
    </w:p>
    <w:p w14:paraId="4E147595" w14:textId="6A769B68" w:rsidR="00D331A0" w:rsidRPr="00950045" w:rsidRDefault="000751BB" w:rsidP="00481953">
      <w:pPr>
        <w:rPr>
          <w:rStyle w:val="Heading1Char"/>
          <w:rFonts w:ascii="Arial" w:hAnsi="Arial" w:cs="Arial"/>
          <w:color w:val="000000" w:themeColor="text1"/>
          <w:sz w:val="22"/>
          <w:szCs w:val="22"/>
        </w:rPr>
      </w:pPr>
      <w:bookmarkStart w:id="11" w:name="_Toc100437631"/>
      <w:r>
        <w:rPr>
          <w:rStyle w:val="Heading1Char"/>
          <w:rFonts w:ascii="Arial" w:hAnsi="Arial" w:cs="Arial"/>
          <w:color w:val="000000" w:themeColor="text1"/>
          <w:sz w:val="22"/>
          <w:szCs w:val="22"/>
        </w:rPr>
        <w:t>Question 2-</w:t>
      </w:r>
      <w:bookmarkEnd w:id="11"/>
    </w:p>
    <w:p w14:paraId="7BCA99B6" w14:textId="19B0019F" w:rsidR="005F6BED" w:rsidRDefault="000751BB" w:rsidP="00FB719F">
      <w:pPr>
        <w:rPr>
          <w:rStyle w:val="Heading1Char"/>
          <w:rFonts w:ascii="Arial" w:hAnsi="Arial" w:cs="Arial"/>
          <w:sz w:val="22"/>
          <w:szCs w:val="22"/>
        </w:rPr>
      </w:pPr>
      <w:bookmarkStart w:id="12" w:name="_Toc100437632"/>
      <w:r w:rsidRPr="000751BB">
        <w:rPr>
          <w:rStyle w:val="Heading1Char"/>
          <w:rFonts w:ascii="Arial" w:hAnsi="Arial" w:cs="Arial"/>
          <w:sz w:val="22"/>
          <w:szCs w:val="22"/>
        </w:rPr>
        <w:lastRenderedPageBreak/>
        <w:drawing>
          <wp:inline distT="0" distB="0" distL="0" distR="0" wp14:anchorId="103AE930" wp14:editId="3F10814C">
            <wp:extent cx="4375375" cy="3467278"/>
            <wp:effectExtent l="0" t="0" r="6350" b="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a:blip r:embed="rId12"/>
                    <a:stretch>
                      <a:fillRect/>
                    </a:stretch>
                  </pic:blipFill>
                  <pic:spPr>
                    <a:xfrm>
                      <a:off x="0" y="0"/>
                      <a:ext cx="4375375" cy="3467278"/>
                    </a:xfrm>
                    <a:prstGeom prst="rect">
                      <a:avLst/>
                    </a:prstGeom>
                  </pic:spPr>
                </pic:pic>
              </a:graphicData>
            </a:graphic>
          </wp:inline>
        </w:drawing>
      </w:r>
      <w:bookmarkEnd w:id="12"/>
    </w:p>
    <w:p w14:paraId="7E97D0D8" w14:textId="38271F4C" w:rsidR="000751BB" w:rsidRDefault="000751BB" w:rsidP="00FB719F">
      <w:pPr>
        <w:rPr>
          <w:rStyle w:val="Heading1Char"/>
          <w:rFonts w:ascii="Arial" w:hAnsi="Arial" w:cs="Arial"/>
          <w:color w:val="000000" w:themeColor="text1"/>
          <w:sz w:val="22"/>
          <w:szCs w:val="22"/>
        </w:rPr>
      </w:pPr>
      <w:bookmarkStart w:id="13" w:name="_Toc100437633"/>
      <w:r w:rsidRPr="000751BB">
        <w:rPr>
          <w:rStyle w:val="Heading1Char"/>
          <w:rFonts w:ascii="Arial" w:hAnsi="Arial" w:cs="Arial"/>
          <w:color w:val="000000" w:themeColor="text1"/>
          <w:sz w:val="22"/>
          <w:szCs w:val="22"/>
        </w:rPr>
        <w:t>B</w:t>
      </w:r>
      <w:r>
        <w:rPr>
          <w:rStyle w:val="Heading1Char"/>
          <w:rFonts w:ascii="Arial" w:hAnsi="Arial" w:cs="Arial"/>
          <w:color w:val="000000" w:themeColor="text1"/>
          <w:sz w:val="22"/>
          <w:szCs w:val="22"/>
        </w:rPr>
        <w:t xml:space="preserve">ased on the answers Ms teams received more votes </w:t>
      </w:r>
      <w:r w:rsidR="00707AE7">
        <w:rPr>
          <w:rStyle w:val="Heading1Char"/>
          <w:rFonts w:ascii="Arial" w:hAnsi="Arial" w:cs="Arial"/>
          <w:color w:val="000000" w:themeColor="text1"/>
          <w:sz w:val="22"/>
          <w:szCs w:val="22"/>
        </w:rPr>
        <w:t xml:space="preserve">compared to the Moodle which was thought to be the most used tool to </w:t>
      </w:r>
      <w:r w:rsidR="00C47B4C">
        <w:rPr>
          <w:rStyle w:val="Heading1Char"/>
          <w:rFonts w:ascii="Arial" w:hAnsi="Arial" w:cs="Arial"/>
          <w:color w:val="000000" w:themeColor="text1"/>
          <w:sz w:val="22"/>
          <w:szCs w:val="22"/>
        </w:rPr>
        <w:t>collaborate. MS Word and One Drive only received 1 vote.</w:t>
      </w:r>
      <w:bookmarkEnd w:id="13"/>
    </w:p>
    <w:p w14:paraId="247ADA20" w14:textId="12D32541" w:rsidR="00C47B4C" w:rsidRDefault="00C47B4C" w:rsidP="00FB719F">
      <w:pPr>
        <w:rPr>
          <w:rStyle w:val="Heading1Char"/>
          <w:rFonts w:ascii="Arial" w:hAnsi="Arial" w:cs="Arial"/>
          <w:color w:val="000000" w:themeColor="text1"/>
          <w:sz w:val="22"/>
          <w:szCs w:val="22"/>
        </w:rPr>
      </w:pPr>
      <w:bookmarkStart w:id="14" w:name="_Toc100437634"/>
      <w:r>
        <w:rPr>
          <w:rStyle w:val="Heading1Char"/>
          <w:rFonts w:ascii="Arial" w:hAnsi="Arial" w:cs="Arial"/>
          <w:color w:val="000000" w:themeColor="text1"/>
          <w:sz w:val="22"/>
          <w:szCs w:val="22"/>
        </w:rPr>
        <w:t>Question 3-</w:t>
      </w:r>
      <w:bookmarkEnd w:id="14"/>
    </w:p>
    <w:p w14:paraId="03D85178" w14:textId="4DD6B03C" w:rsidR="00BD3AA3" w:rsidRDefault="00D03F72" w:rsidP="00FB719F">
      <w:pPr>
        <w:rPr>
          <w:rStyle w:val="Heading1Char"/>
          <w:rFonts w:ascii="Arial" w:hAnsi="Arial" w:cs="Arial"/>
          <w:color w:val="000000" w:themeColor="text1"/>
          <w:sz w:val="22"/>
          <w:szCs w:val="22"/>
        </w:rPr>
      </w:pPr>
      <w:bookmarkStart w:id="15" w:name="_Toc100437635"/>
      <w:r w:rsidRPr="00D03F72">
        <w:rPr>
          <w:rStyle w:val="Heading1Char"/>
          <w:rFonts w:ascii="Arial" w:hAnsi="Arial" w:cs="Arial"/>
          <w:color w:val="000000" w:themeColor="text1"/>
          <w:sz w:val="22"/>
          <w:szCs w:val="22"/>
        </w:rPr>
        <w:drawing>
          <wp:inline distT="0" distB="0" distL="0" distR="0" wp14:anchorId="4033D712" wp14:editId="1FCEAF3F">
            <wp:extent cx="4667490" cy="3365673"/>
            <wp:effectExtent l="0" t="0" r="0" b="635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3"/>
                    <a:stretch>
                      <a:fillRect/>
                    </a:stretch>
                  </pic:blipFill>
                  <pic:spPr>
                    <a:xfrm>
                      <a:off x="0" y="0"/>
                      <a:ext cx="4667490" cy="3365673"/>
                    </a:xfrm>
                    <a:prstGeom prst="rect">
                      <a:avLst/>
                    </a:prstGeom>
                  </pic:spPr>
                </pic:pic>
              </a:graphicData>
            </a:graphic>
          </wp:inline>
        </w:drawing>
      </w:r>
      <w:bookmarkEnd w:id="15"/>
    </w:p>
    <w:p w14:paraId="2767DB3B" w14:textId="176302B5" w:rsidR="005F6F2C" w:rsidRDefault="005F6F2C" w:rsidP="00FB719F">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 </w:t>
      </w:r>
      <w:bookmarkStart w:id="16" w:name="_Toc100437636"/>
      <w:r>
        <w:rPr>
          <w:rStyle w:val="Heading1Char"/>
          <w:rFonts w:ascii="Arial" w:hAnsi="Arial" w:cs="Arial"/>
          <w:color w:val="000000" w:themeColor="text1"/>
          <w:sz w:val="22"/>
          <w:szCs w:val="22"/>
        </w:rPr>
        <w:t xml:space="preserve">A Likert question was asked to find out </w:t>
      </w:r>
      <w:r w:rsidR="0036246D">
        <w:rPr>
          <w:rStyle w:val="Heading1Char"/>
          <w:rFonts w:ascii="Arial" w:hAnsi="Arial" w:cs="Arial"/>
          <w:color w:val="000000" w:themeColor="text1"/>
          <w:sz w:val="22"/>
          <w:szCs w:val="22"/>
        </w:rPr>
        <w:t xml:space="preserve">if Ms teams was used most to collaborate.23 of the participants strongly agreed </w:t>
      </w:r>
      <w:r w:rsidR="00394168">
        <w:rPr>
          <w:rStyle w:val="Heading1Char"/>
          <w:rFonts w:ascii="Arial" w:hAnsi="Arial" w:cs="Arial"/>
          <w:color w:val="000000" w:themeColor="text1"/>
          <w:sz w:val="22"/>
          <w:szCs w:val="22"/>
        </w:rPr>
        <w:t>and 10 agreed.</w:t>
      </w:r>
      <w:bookmarkEnd w:id="16"/>
    </w:p>
    <w:p w14:paraId="567D31F0" w14:textId="7A50A15D" w:rsidR="00394168" w:rsidRDefault="00394168" w:rsidP="00FB719F">
      <w:pPr>
        <w:rPr>
          <w:rStyle w:val="Heading1Char"/>
          <w:rFonts w:ascii="Arial" w:hAnsi="Arial" w:cs="Arial"/>
          <w:color w:val="000000" w:themeColor="text1"/>
          <w:sz w:val="22"/>
          <w:szCs w:val="22"/>
        </w:rPr>
      </w:pPr>
      <w:bookmarkStart w:id="17" w:name="_Toc100437637"/>
      <w:r>
        <w:rPr>
          <w:rStyle w:val="Heading1Char"/>
          <w:rFonts w:ascii="Arial" w:hAnsi="Arial" w:cs="Arial"/>
          <w:color w:val="000000" w:themeColor="text1"/>
          <w:sz w:val="22"/>
          <w:szCs w:val="22"/>
        </w:rPr>
        <w:t>Question 4-</w:t>
      </w:r>
      <w:bookmarkEnd w:id="17"/>
    </w:p>
    <w:p w14:paraId="238CAD0E" w14:textId="0DFC4888" w:rsidR="00394168" w:rsidRDefault="00905392" w:rsidP="00FB719F">
      <w:pPr>
        <w:rPr>
          <w:rStyle w:val="Heading1Char"/>
          <w:rFonts w:ascii="Arial" w:hAnsi="Arial" w:cs="Arial"/>
          <w:color w:val="000000" w:themeColor="text1"/>
          <w:sz w:val="22"/>
          <w:szCs w:val="22"/>
        </w:rPr>
      </w:pPr>
      <w:bookmarkStart w:id="18" w:name="_Toc100437638"/>
      <w:r w:rsidRPr="00905392">
        <w:rPr>
          <w:rStyle w:val="Heading1Char"/>
          <w:rFonts w:ascii="Arial" w:hAnsi="Arial" w:cs="Arial"/>
          <w:color w:val="000000" w:themeColor="text1"/>
          <w:sz w:val="22"/>
          <w:szCs w:val="22"/>
        </w:rPr>
        <w:lastRenderedPageBreak/>
        <w:drawing>
          <wp:inline distT="0" distB="0" distL="0" distR="0" wp14:anchorId="2277340B" wp14:editId="52144B08">
            <wp:extent cx="4572235" cy="3479979"/>
            <wp:effectExtent l="0" t="0" r="0" b="635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4"/>
                    <a:stretch>
                      <a:fillRect/>
                    </a:stretch>
                  </pic:blipFill>
                  <pic:spPr>
                    <a:xfrm>
                      <a:off x="0" y="0"/>
                      <a:ext cx="4572235" cy="3479979"/>
                    </a:xfrm>
                    <a:prstGeom prst="rect">
                      <a:avLst/>
                    </a:prstGeom>
                  </pic:spPr>
                </pic:pic>
              </a:graphicData>
            </a:graphic>
          </wp:inline>
        </w:drawing>
      </w:r>
      <w:bookmarkEnd w:id="18"/>
    </w:p>
    <w:p w14:paraId="169EFBD1" w14:textId="0EE458AC" w:rsidR="00E40F46" w:rsidRDefault="00E40F46" w:rsidP="00FB719F">
      <w:pPr>
        <w:rPr>
          <w:rStyle w:val="Heading1Char"/>
          <w:rFonts w:ascii="Arial" w:hAnsi="Arial" w:cs="Arial"/>
          <w:color w:val="000000" w:themeColor="text1"/>
          <w:sz w:val="22"/>
          <w:szCs w:val="22"/>
        </w:rPr>
      </w:pPr>
      <w:bookmarkStart w:id="19" w:name="_Toc100437639"/>
      <w:r>
        <w:rPr>
          <w:rStyle w:val="Heading1Char"/>
          <w:rFonts w:ascii="Arial" w:hAnsi="Arial" w:cs="Arial"/>
          <w:color w:val="000000" w:themeColor="text1"/>
          <w:sz w:val="22"/>
          <w:szCs w:val="22"/>
        </w:rPr>
        <w:t xml:space="preserve">The participants were asked to rate the HWB app as this app gives access to most of the digital tool. </w:t>
      </w:r>
      <w:r w:rsidR="0067700D">
        <w:rPr>
          <w:rStyle w:val="Heading1Char"/>
          <w:rFonts w:ascii="Arial" w:hAnsi="Arial" w:cs="Arial"/>
          <w:color w:val="000000" w:themeColor="text1"/>
          <w:sz w:val="22"/>
          <w:szCs w:val="22"/>
        </w:rPr>
        <w:t xml:space="preserve">11 of the participants gave 5 stars to this </w:t>
      </w:r>
      <w:r w:rsidR="009B0CEB">
        <w:rPr>
          <w:rStyle w:val="Heading1Char"/>
          <w:rFonts w:ascii="Arial" w:hAnsi="Arial" w:cs="Arial"/>
          <w:color w:val="000000" w:themeColor="text1"/>
          <w:sz w:val="22"/>
          <w:szCs w:val="22"/>
        </w:rPr>
        <w:t>digital platform however it was poorly rated by couple of the participants.</w:t>
      </w:r>
      <w:bookmarkEnd w:id="19"/>
    </w:p>
    <w:p w14:paraId="1DE9AA74" w14:textId="115154B4" w:rsidR="009B0CEB" w:rsidRDefault="009B0CEB" w:rsidP="00FB719F">
      <w:pPr>
        <w:rPr>
          <w:rStyle w:val="Heading1Char"/>
          <w:rFonts w:ascii="Arial" w:hAnsi="Arial" w:cs="Arial"/>
          <w:color w:val="000000" w:themeColor="text1"/>
          <w:sz w:val="22"/>
          <w:szCs w:val="22"/>
        </w:rPr>
      </w:pPr>
      <w:bookmarkStart w:id="20" w:name="_Toc100437640"/>
      <w:r>
        <w:rPr>
          <w:rStyle w:val="Heading1Char"/>
          <w:rFonts w:ascii="Arial" w:hAnsi="Arial" w:cs="Arial"/>
          <w:color w:val="000000" w:themeColor="text1"/>
          <w:sz w:val="22"/>
          <w:szCs w:val="22"/>
        </w:rPr>
        <w:t>Question 5-</w:t>
      </w:r>
      <w:bookmarkEnd w:id="20"/>
    </w:p>
    <w:p w14:paraId="2C0CE5AD" w14:textId="555AAD11" w:rsidR="009B0CEB" w:rsidRDefault="00CB6819" w:rsidP="00FB719F">
      <w:pPr>
        <w:rPr>
          <w:rStyle w:val="Heading1Char"/>
          <w:rFonts w:ascii="Arial" w:hAnsi="Arial" w:cs="Arial"/>
          <w:color w:val="000000" w:themeColor="text1"/>
          <w:sz w:val="22"/>
          <w:szCs w:val="22"/>
        </w:rPr>
      </w:pPr>
      <w:bookmarkStart w:id="21" w:name="_Toc100437641"/>
      <w:r w:rsidRPr="00CB6819">
        <w:rPr>
          <w:rStyle w:val="Heading1Char"/>
          <w:rFonts w:ascii="Arial" w:hAnsi="Arial" w:cs="Arial"/>
          <w:color w:val="000000" w:themeColor="text1"/>
          <w:sz w:val="22"/>
          <w:szCs w:val="22"/>
        </w:rPr>
        <w:drawing>
          <wp:inline distT="0" distB="0" distL="0" distR="0" wp14:anchorId="12AE4ADB" wp14:editId="437A79B1">
            <wp:extent cx="3664138" cy="3492679"/>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5"/>
                    <a:stretch>
                      <a:fillRect/>
                    </a:stretch>
                  </pic:blipFill>
                  <pic:spPr>
                    <a:xfrm>
                      <a:off x="0" y="0"/>
                      <a:ext cx="3664138" cy="3492679"/>
                    </a:xfrm>
                    <a:prstGeom prst="rect">
                      <a:avLst/>
                    </a:prstGeom>
                  </pic:spPr>
                </pic:pic>
              </a:graphicData>
            </a:graphic>
          </wp:inline>
        </w:drawing>
      </w:r>
      <w:bookmarkEnd w:id="21"/>
    </w:p>
    <w:p w14:paraId="7E3516B6" w14:textId="2E4B2340" w:rsidR="00CB6819" w:rsidRDefault="00E02F20" w:rsidP="00FB719F">
      <w:pPr>
        <w:rPr>
          <w:rStyle w:val="Heading1Char"/>
          <w:rFonts w:ascii="Arial" w:hAnsi="Arial" w:cs="Arial"/>
          <w:color w:val="000000" w:themeColor="text1"/>
          <w:sz w:val="22"/>
          <w:szCs w:val="22"/>
        </w:rPr>
      </w:pPr>
      <w:bookmarkStart w:id="22" w:name="_Toc100437642"/>
      <w:r>
        <w:rPr>
          <w:rStyle w:val="Heading1Char"/>
          <w:rFonts w:ascii="Arial" w:hAnsi="Arial" w:cs="Arial"/>
          <w:color w:val="000000" w:themeColor="text1"/>
          <w:sz w:val="22"/>
          <w:szCs w:val="22"/>
        </w:rPr>
        <w:t xml:space="preserve">It was shocking to see that 26 out of 34 participants preferred to use </w:t>
      </w:r>
      <w:r w:rsidR="00104266">
        <w:rPr>
          <w:rStyle w:val="Heading1Char"/>
          <w:rFonts w:ascii="Arial" w:hAnsi="Arial" w:cs="Arial"/>
          <w:color w:val="000000" w:themeColor="text1"/>
          <w:sz w:val="22"/>
          <w:szCs w:val="22"/>
        </w:rPr>
        <w:t xml:space="preserve">Ms Teams to collaborate. </w:t>
      </w:r>
      <w:r w:rsidR="00D51990">
        <w:rPr>
          <w:rStyle w:val="Heading1Char"/>
          <w:rFonts w:ascii="Arial" w:hAnsi="Arial" w:cs="Arial"/>
          <w:color w:val="000000" w:themeColor="text1"/>
          <w:sz w:val="22"/>
          <w:szCs w:val="22"/>
        </w:rPr>
        <w:t>WhatsApp</w:t>
      </w:r>
      <w:r w:rsidR="00104266">
        <w:rPr>
          <w:rStyle w:val="Heading1Char"/>
          <w:rFonts w:ascii="Arial" w:hAnsi="Arial" w:cs="Arial"/>
          <w:color w:val="000000" w:themeColor="text1"/>
          <w:sz w:val="22"/>
          <w:szCs w:val="22"/>
        </w:rPr>
        <w:t xml:space="preserve"> which is easily accessible </w:t>
      </w:r>
      <w:r w:rsidR="00D51990">
        <w:rPr>
          <w:rStyle w:val="Heading1Char"/>
          <w:rFonts w:ascii="Arial" w:hAnsi="Arial" w:cs="Arial"/>
          <w:color w:val="000000" w:themeColor="text1"/>
          <w:sz w:val="22"/>
          <w:szCs w:val="22"/>
        </w:rPr>
        <w:t>only got 4 votes.</w:t>
      </w:r>
      <w:bookmarkEnd w:id="22"/>
    </w:p>
    <w:p w14:paraId="35D5ABE6" w14:textId="4701CE31" w:rsidR="00D51990" w:rsidRDefault="00D51990" w:rsidP="00FB719F">
      <w:pPr>
        <w:rPr>
          <w:rStyle w:val="Heading1Char"/>
          <w:rFonts w:ascii="Arial" w:hAnsi="Arial" w:cs="Arial"/>
          <w:color w:val="000000" w:themeColor="text1"/>
          <w:sz w:val="22"/>
          <w:szCs w:val="22"/>
        </w:rPr>
      </w:pPr>
      <w:bookmarkStart w:id="23" w:name="_Toc100437643"/>
      <w:r>
        <w:rPr>
          <w:rStyle w:val="Heading1Char"/>
          <w:rFonts w:ascii="Arial" w:hAnsi="Arial" w:cs="Arial"/>
          <w:color w:val="000000" w:themeColor="text1"/>
          <w:sz w:val="22"/>
          <w:szCs w:val="22"/>
        </w:rPr>
        <w:t>Question 6-</w:t>
      </w:r>
      <w:bookmarkEnd w:id="23"/>
    </w:p>
    <w:p w14:paraId="3919868D" w14:textId="586F6AA4" w:rsidR="00D51990" w:rsidRDefault="003E4412" w:rsidP="00FB719F">
      <w:pPr>
        <w:rPr>
          <w:rStyle w:val="Heading1Char"/>
          <w:rFonts w:ascii="Arial" w:hAnsi="Arial" w:cs="Arial"/>
          <w:color w:val="000000" w:themeColor="text1"/>
          <w:sz w:val="22"/>
          <w:szCs w:val="22"/>
        </w:rPr>
      </w:pPr>
      <w:bookmarkStart w:id="24" w:name="_Toc100437644"/>
      <w:r w:rsidRPr="003E4412">
        <w:rPr>
          <w:rStyle w:val="Heading1Char"/>
          <w:rFonts w:ascii="Arial" w:hAnsi="Arial" w:cs="Arial"/>
          <w:color w:val="000000" w:themeColor="text1"/>
          <w:sz w:val="22"/>
          <w:szCs w:val="22"/>
        </w:rPr>
        <w:lastRenderedPageBreak/>
        <w:drawing>
          <wp:inline distT="0" distB="0" distL="0" distR="0" wp14:anchorId="455AEA9F" wp14:editId="4BE7B5D2">
            <wp:extent cx="5518434" cy="3486329"/>
            <wp:effectExtent l="0" t="0" r="635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6"/>
                    <a:stretch>
                      <a:fillRect/>
                    </a:stretch>
                  </pic:blipFill>
                  <pic:spPr>
                    <a:xfrm>
                      <a:off x="0" y="0"/>
                      <a:ext cx="5518434" cy="3486329"/>
                    </a:xfrm>
                    <a:prstGeom prst="rect">
                      <a:avLst/>
                    </a:prstGeom>
                  </pic:spPr>
                </pic:pic>
              </a:graphicData>
            </a:graphic>
          </wp:inline>
        </w:drawing>
      </w:r>
      <w:bookmarkEnd w:id="24"/>
    </w:p>
    <w:p w14:paraId="15C45F3E" w14:textId="1B212A4C" w:rsidR="00A304AB" w:rsidRDefault="00A304AB" w:rsidP="00FB719F">
      <w:pPr>
        <w:rPr>
          <w:rStyle w:val="Heading1Char"/>
          <w:rFonts w:ascii="Arial" w:hAnsi="Arial" w:cs="Arial"/>
          <w:color w:val="000000" w:themeColor="text1"/>
          <w:sz w:val="22"/>
          <w:szCs w:val="22"/>
        </w:rPr>
      </w:pPr>
      <w:bookmarkStart w:id="25" w:name="_Toc100437645"/>
      <w:r>
        <w:rPr>
          <w:rStyle w:val="Heading1Char"/>
          <w:rFonts w:ascii="Arial" w:hAnsi="Arial" w:cs="Arial"/>
          <w:color w:val="000000" w:themeColor="text1"/>
          <w:sz w:val="22"/>
          <w:szCs w:val="22"/>
        </w:rPr>
        <w:t>10 of the participants agreed that the UWTSD collaborated</w:t>
      </w:r>
      <w:r w:rsidR="001E7813">
        <w:rPr>
          <w:rStyle w:val="Heading1Char"/>
          <w:rFonts w:ascii="Arial" w:hAnsi="Arial" w:cs="Arial"/>
          <w:color w:val="000000" w:themeColor="text1"/>
          <w:sz w:val="22"/>
          <w:szCs w:val="22"/>
        </w:rPr>
        <w:t xml:space="preserve"> extremely</w:t>
      </w:r>
      <w:r>
        <w:rPr>
          <w:rStyle w:val="Heading1Char"/>
          <w:rFonts w:ascii="Arial" w:hAnsi="Arial" w:cs="Arial"/>
          <w:color w:val="000000" w:themeColor="text1"/>
          <w:sz w:val="22"/>
          <w:szCs w:val="22"/>
        </w:rPr>
        <w:t xml:space="preserve"> well during the lockdown</w:t>
      </w:r>
      <w:r w:rsidR="001E7813">
        <w:rPr>
          <w:rStyle w:val="Heading1Char"/>
          <w:rFonts w:ascii="Arial" w:hAnsi="Arial" w:cs="Arial"/>
          <w:color w:val="000000" w:themeColor="text1"/>
          <w:sz w:val="22"/>
          <w:szCs w:val="22"/>
        </w:rPr>
        <w:t xml:space="preserve">,15 agreed it worked </w:t>
      </w:r>
      <w:r w:rsidR="00176304">
        <w:rPr>
          <w:rStyle w:val="Heading1Char"/>
          <w:rFonts w:ascii="Arial" w:hAnsi="Arial" w:cs="Arial"/>
          <w:color w:val="000000" w:themeColor="text1"/>
          <w:sz w:val="22"/>
          <w:szCs w:val="22"/>
        </w:rPr>
        <w:t>somewhat well and 8 remained neutral.</w:t>
      </w:r>
      <w:bookmarkEnd w:id="25"/>
    </w:p>
    <w:p w14:paraId="24AE1985" w14:textId="18DDC9FF" w:rsidR="00176304" w:rsidRDefault="00176304" w:rsidP="00FB719F">
      <w:pPr>
        <w:rPr>
          <w:rStyle w:val="Heading1Char"/>
          <w:rFonts w:ascii="Arial" w:hAnsi="Arial" w:cs="Arial"/>
          <w:color w:val="000000" w:themeColor="text1"/>
          <w:sz w:val="22"/>
          <w:szCs w:val="22"/>
        </w:rPr>
      </w:pPr>
      <w:bookmarkStart w:id="26" w:name="_Toc100437646"/>
      <w:r>
        <w:rPr>
          <w:rStyle w:val="Heading1Char"/>
          <w:rFonts w:ascii="Arial" w:hAnsi="Arial" w:cs="Arial"/>
          <w:color w:val="000000" w:themeColor="text1"/>
          <w:sz w:val="22"/>
          <w:szCs w:val="22"/>
        </w:rPr>
        <w:t>Question 7-</w:t>
      </w:r>
      <w:bookmarkEnd w:id="26"/>
    </w:p>
    <w:p w14:paraId="4646F809" w14:textId="0688C682" w:rsidR="00176304" w:rsidRDefault="0096429B" w:rsidP="00FB719F">
      <w:pPr>
        <w:rPr>
          <w:rStyle w:val="Heading1Char"/>
          <w:rFonts w:ascii="Arial" w:hAnsi="Arial" w:cs="Arial"/>
          <w:color w:val="000000" w:themeColor="text1"/>
          <w:sz w:val="22"/>
          <w:szCs w:val="22"/>
        </w:rPr>
      </w:pPr>
      <w:bookmarkStart w:id="27" w:name="_Toc100437647"/>
      <w:r w:rsidRPr="0096429B">
        <w:rPr>
          <w:rStyle w:val="Heading1Char"/>
          <w:rFonts w:ascii="Arial" w:hAnsi="Arial" w:cs="Arial"/>
          <w:color w:val="000000" w:themeColor="text1"/>
          <w:sz w:val="22"/>
          <w:szCs w:val="22"/>
        </w:rPr>
        <w:drawing>
          <wp:inline distT="0" distB="0" distL="0" distR="0" wp14:anchorId="48341DA4" wp14:editId="1261E573">
            <wp:extent cx="5531134" cy="3467278"/>
            <wp:effectExtent l="0" t="0" r="0" b="0"/>
            <wp:docPr id="8" name="Picture 8" descr="Chart,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application, pie chart&#10;&#10;Description automatically generated"/>
                    <pic:cNvPicPr/>
                  </pic:nvPicPr>
                  <pic:blipFill>
                    <a:blip r:embed="rId17"/>
                    <a:stretch>
                      <a:fillRect/>
                    </a:stretch>
                  </pic:blipFill>
                  <pic:spPr>
                    <a:xfrm>
                      <a:off x="0" y="0"/>
                      <a:ext cx="5531134" cy="3467278"/>
                    </a:xfrm>
                    <a:prstGeom prst="rect">
                      <a:avLst/>
                    </a:prstGeom>
                  </pic:spPr>
                </pic:pic>
              </a:graphicData>
            </a:graphic>
          </wp:inline>
        </w:drawing>
      </w:r>
      <w:bookmarkEnd w:id="27"/>
    </w:p>
    <w:p w14:paraId="16D670D0" w14:textId="4A8C5E25" w:rsidR="00485DAC" w:rsidRDefault="00485DAC" w:rsidP="00FB719F">
      <w:pPr>
        <w:rPr>
          <w:rStyle w:val="Heading1Char"/>
          <w:rFonts w:ascii="Arial" w:hAnsi="Arial" w:cs="Arial"/>
          <w:color w:val="000000" w:themeColor="text1"/>
          <w:sz w:val="22"/>
          <w:szCs w:val="22"/>
        </w:rPr>
      </w:pPr>
      <w:bookmarkStart w:id="28" w:name="_Toc100437648"/>
      <w:r>
        <w:rPr>
          <w:rStyle w:val="Heading1Char"/>
          <w:rFonts w:ascii="Arial" w:hAnsi="Arial" w:cs="Arial"/>
          <w:color w:val="000000" w:themeColor="text1"/>
          <w:sz w:val="22"/>
          <w:szCs w:val="22"/>
        </w:rPr>
        <w:t xml:space="preserve">8 </w:t>
      </w:r>
      <w:r w:rsidR="00A62FAC">
        <w:rPr>
          <w:rStyle w:val="Heading1Char"/>
          <w:rFonts w:ascii="Arial" w:hAnsi="Arial" w:cs="Arial"/>
          <w:color w:val="000000" w:themeColor="text1"/>
          <w:sz w:val="22"/>
          <w:szCs w:val="22"/>
        </w:rPr>
        <w:t>participants</w:t>
      </w:r>
      <w:r>
        <w:rPr>
          <w:rStyle w:val="Heading1Char"/>
          <w:rFonts w:ascii="Arial" w:hAnsi="Arial" w:cs="Arial"/>
          <w:color w:val="000000" w:themeColor="text1"/>
          <w:sz w:val="22"/>
          <w:szCs w:val="22"/>
        </w:rPr>
        <w:t xml:space="preserve"> were comfortable using online lessons </w:t>
      </w:r>
      <w:r w:rsidR="00A62FAC">
        <w:rPr>
          <w:rStyle w:val="Heading1Char"/>
          <w:rFonts w:ascii="Arial" w:hAnsi="Arial" w:cs="Arial"/>
          <w:color w:val="000000" w:themeColor="text1"/>
          <w:sz w:val="22"/>
          <w:szCs w:val="22"/>
        </w:rPr>
        <w:t>during the lockdown and 13 were somewhat comfortable</w:t>
      </w:r>
      <w:r w:rsidR="00072D21">
        <w:rPr>
          <w:rStyle w:val="Heading1Char"/>
          <w:rFonts w:ascii="Arial" w:hAnsi="Arial" w:cs="Arial"/>
          <w:color w:val="000000" w:themeColor="text1"/>
          <w:sz w:val="22"/>
          <w:szCs w:val="22"/>
        </w:rPr>
        <w:t xml:space="preserve">.8 chose to be neutral however 3 did not </w:t>
      </w:r>
      <w:r w:rsidR="00C14884">
        <w:rPr>
          <w:rStyle w:val="Heading1Char"/>
          <w:rFonts w:ascii="Arial" w:hAnsi="Arial" w:cs="Arial"/>
          <w:color w:val="000000" w:themeColor="text1"/>
          <w:sz w:val="22"/>
          <w:szCs w:val="22"/>
        </w:rPr>
        <w:t>think</w:t>
      </w:r>
      <w:r w:rsidR="00072D21">
        <w:rPr>
          <w:rStyle w:val="Heading1Char"/>
          <w:rFonts w:ascii="Arial" w:hAnsi="Arial" w:cs="Arial"/>
          <w:color w:val="000000" w:themeColor="text1"/>
          <w:sz w:val="22"/>
          <w:szCs w:val="22"/>
        </w:rPr>
        <w:t xml:space="preserve"> that </w:t>
      </w:r>
      <w:r w:rsidR="00C14884">
        <w:rPr>
          <w:rStyle w:val="Heading1Char"/>
          <w:rFonts w:ascii="Arial" w:hAnsi="Arial" w:cs="Arial"/>
          <w:color w:val="000000" w:themeColor="text1"/>
          <w:sz w:val="22"/>
          <w:szCs w:val="22"/>
        </w:rPr>
        <w:t>students and staff responded well during online lessons.</w:t>
      </w:r>
      <w:bookmarkEnd w:id="28"/>
    </w:p>
    <w:p w14:paraId="79BF2375" w14:textId="16FB043D" w:rsidR="005F6BED" w:rsidRDefault="00AD3672" w:rsidP="00405BF2">
      <w:pPr>
        <w:pStyle w:val="Heading1"/>
        <w:rPr>
          <w:rFonts w:ascii="Arial" w:hAnsi="Arial" w:cs="Arial"/>
          <w:b/>
          <w:bCs/>
          <w:sz w:val="22"/>
          <w:szCs w:val="22"/>
        </w:rPr>
      </w:pPr>
      <w:bookmarkStart w:id="29" w:name="_Toc100437649"/>
      <w:r w:rsidRPr="00FB719F">
        <w:rPr>
          <w:rFonts w:ascii="Arial" w:hAnsi="Arial" w:cs="Arial"/>
          <w:b/>
          <w:bCs/>
          <w:sz w:val="22"/>
          <w:szCs w:val="22"/>
        </w:rPr>
        <w:lastRenderedPageBreak/>
        <w:t>Discussion</w:t>
      </w:r>
      <w:bookmarkEnd w:id="29"/>
    </w:p>
    <w:p w14:paraId="787111B3" w14:textId="476201B3" w:rsidR="00EC1BAE" w:rsidRPr="00E661CA" w:rsidRDefault="00EC1BAE" w:rsidP="00EC1BAE">
      <w:pPr>
        <w:rPr>
          <w:rFonts w:ascii="Arial" w:hAnsi="Arial" w:cs="Arial"/>
        </w:rPr>
      </w:pPr>
      <w:r w:rsidRPr="00E661CA">
        <w:rPr>
          <w:rFonts w:ascii="Arial" w:hAnsi="Arial" w:cs="Arial"/>
        </w:rPr>
        <w:t xml:space="preserve">As mentioned by </w:t>
      </w:r>
      <w:sdt>
        <w:sdtPr>
          <w:rPr>
            <w:rFonts w:ascii="Arial" w:hAnsi="Arial" w:cs="Arial"/>
          </w:rPr>
          <w:id w:val="1745833559"/>
          <w:citation/>
        </w:sdtPr>
        <w:sdtContent>
          <w:r w:rsidR="00086DF5" w:rsidRPr="00E661CA">
            <w:rPr>
              <w:rFonts w:ascii="Arial" w:hAnsi="Arial" w:cs="Arial"/>
            </w:rPr>
            <w:fldChar w:fldCharType="begin"/>
          </w:r>
          <w:r w:rsidR="00086DF5" w:rsidRPr="00E661CA">
            <w:rPr>
              <w:rFonts w:ascii="Arial" w:hAnsi="Arial" w:cs="Arial"/>
            </w:rPr>
            <w:instrText xml:space="preserve"> CITATION Nik18 \l 2057 </w:instrText>
          </w:r>
          <w:r w:rsidR="00086DF5" w:rsidRPr="00E661CA">
            <w:rPr>
              <w:rFonts w:ascii="Arial" w:hAnsi="Arial" w:cs="Arial"/>
            </w:rPr>
            <w:fldChar w:fldCharType="separate"/>
          </w:r>
          <w:r w:rsidR="00AC7806" w:rsidRPr="00AC7806">
            <w:rPr>
              <w:rFonts w:ascii="Arial" w:hAnsi="Arial" w:cs="Arial"/>
              <w:noProof/>
            </w:rPr>
            <w:t>(Attard, 2018)</w:t>
          </w:r>
          <w:r w:rsidR="00086DF5" w:rsidRPr="00E661CA">
            <w:rPr>
              <w:rFonts w:ascii="Arial" w:hAnsi="Arial" w:cs="Arial"/>
            </w:rPr>
            <w:fldChar w:fldCharType="end"/>
          </w:r>
        </w:sdtContent>
      </w:sdt>
      <w:r w:rsidR="00086DF5" w:rsidRPr="00E661CA">
        <w:rPr>
          <w:rFonts w:ascii="Arial" w:hAnsi="Arial" w:cs="Arial"/>
        </w:rPr>
        <w:t xml:space="preserve"> research proposal </w:t>
      </w:r>
      <w:r w:rsidR="00563FFE" w:rsidRPr="00E661CA">
        <w:rPr>
          <w:rFonts w:ascii="Arial" w:hAnsi="Arial" w:cs="Arial"/>
        </w:rPr>
        <w:t xml:space="preserve">is used to collect information to </w:t>
      </w:r>
      <w:r w:rsidR="00025F30" w:rsidRPr="00E661CA">
        <w:rPr>
          <w:rFonts w:ascii="Arial" w:hAnsi="Arial" w:cs="Arial"/>
        </w:rPr>
        <w:t>support the statement. By using a research proposal following results were put together.</w:t>
      </w:r>
    </w:p>
    <w:p w14:paraId="2541D52A" w14:textId="77777777" w:rsidR="00010A9C" w:rsidRDefault="009C21EA" w:rsidP="005F6BED">
      <w:pPr>
        <w:rPr>
          <w:rFonts w:ascii="Arial" w:hAnsi="Arial" w:cs="Arial"/>
        </w:rPr>
      </w:pPr>
      <w:r>
        <w:rPr>
          <w:rFonts w:ascii="Arial" w:hAnsi="Arial" w:cs="Arial"/>
        </w:rPr>
        <w:t xml:space="preserve">An average of </w:t>
      </w:r>
      <w:r w:rsidR="00B65558">
        <w:rPr>
          <w:rFonts w:ascii="Arial" w:hAnsi="Arial" w:cs="Arial"/>
        </w:rPr>
        <w:t>70</w:t>
      </w:r>
      <w:r w:rsidR="00395963">
        <w:rPr>
          <w:rFonts w:ascii="Arial" w:hAnsi="Arial" w:cs="Arial"/>
        </w:rPr>
        <w:t xml:space="preserve">% of the participants chose Ms teams </w:t>
      </w:r>
      <w:r w:rsidR="00FA0B04">
        <w:rPr>
          <w:rFonts w:ascii="Arial" w:hAnsi="Arial" w:cs="Arial"/>
        </w:rPr>
        <w:t>to</w:t>
      </w:r>
      <w:r w:rsidR="00395963">
        <w:rPr>
          <w:rFonts w:ascii="Arial" w:hAnsi="Arial" w:cs="Arial"/>
        </w:rPr>
        <w:t xml:space="preserve"> communicate and collaborate between staff and students. </w:t>
      </w:r>
      <w:r w:rsidR="00487B33">
        <w:rPr>
          <w:rFonts w:ascii="Arial" w:hAnsi="Arial" w:cs="Arial"/>
        </w:rPr>
        <w:t>3</w:t>
      </w:r>
      <w:r w:rsidR="00522E80">
        <w:rPr>
          <w:rFonts w:ascii="Arial" w:hAnsi="Arial" w:cs="Arial"/>
        </w:rPr>
        <w:t>% chose MS word and One Drive</w:t>
      </w:r>
      <w:r w:rsidR="00010A9C">
        <w:rPr>
          <w:rFonts w:ascii="Arial" w:hAnsi="Arial" w:cs="Arial"/>
        </w:rPr>
        <w:t>.24% chose Moodle.</w:t>
      </w:r>
    </w:p>
    <w:p w14:paraId="0F8430DA" w14:textId="19EBD226" w:rsidR="00BE5F69" w:rsidRDefault="00BE5F69" w:rsidP="005F6BED">
      <w:pPr>
        <w:rPr>
          <w:rFonts w:ascii="Arial" w:hAnsi="Arial" w:cs="Arial"/>
        </w:rPr>
      </w:pPr>
      <w:r>
        <w:rPr>
          <w:rFonts w:ascii="Arial" w:hAnsi="Arial" w:cs="Arial"/>
        </w:rPr>
        <w:t>67.6% agreed that they use MS teams to collaborate</w:t>
      </w:r>
      <w:r w:rsidR="00020D15">
        <w:rPr>
          <w:rFonts w:ascii="Arial" w:hAnsi="Arial" w:cs="Arial"/>
        </w:rPr>
        <w:t xml:space="preserve">.29.4% agreed however </w:t>
      </w:r>
      <w:r w:rsidR="00FC6DBD">
        <w:rPr>
          <w:rFonts w:ascii="Arial" w:hAnsi="Arial" w:cs="Arial"/>
        </w:rPr>
        <w:t>2.9% remained neutral.</w:t>
      </w:r>
    </w:p>
    <w:p w14:paraId="50859157" w14:textId="334AAF25" w:rsidR="00FC6DBD" w:rsidRDefault="000A0EDD" w:rsidP="005F6BED">
      <w:pPr>
        <w:rPr>
          <w:rFonts w:ascii="Arial" w:hAnsi="Arial" w:cs="Arial"/>
        </w:rPr>
      </w:pPr>
      <w:r>
        <w:rPr>
          <w:rFonts w:ascii="Arial" w:hAnsi="Arial" w:cs="Arial"/>
        </w:rPr>
        <w:t xml:space="preserve">76% </w:t>
      </w:r>
      <w:r w:rsidR="00297509">
        <w:rPr>
          <w:rFonts w:ascii="Arial" w:hAnsi="Arial" w:cs="Arial"/>
        </w:rPr>
        <w:t xml:space="preserve">chose Ms teams to collaborate at UWTSD. Outlook received </w:t>
      </w:r>
      <w:r w:rsidR="00483B5D">
        <w:rPr>
          <w:rFonts w:ascii="Arial" w:hAnsi="Arial" w:cs="Arial"/>
        </w:rPr>
        <w:t xml:space="preserve">12% and </w:t>
      </w:r>
      <w:r w:rsidR="00A01790">
        <w:rPr>
          <w:rFonts w:ascii="Arial" w:hAnsi="Arial" w:cs="Arial"/>
        </w:rPr>
        <w:t>WhatsApp</w:t>
      </w:r>
      <w:r w:rsidR="00483B5D">
        <w:rPr>
          <w:rFonts w:ascii="Arial" w:hAnsi="Arial" w:cs="Arial"/>
        </w:rPr>
        <w:t xml:space="preserve"> got an average of 12%</w:t>
      </w:r>
      <w:r w:rsidR="00756704">
        <w:rPr>
          <w:rFonts w:ascii="Arial" w:hAnsi="Arial" w:cs="Arial"/>
        </w:rPr>
        <w:t xml:space="preserve"> too. </w:t>
      </w:r>
      <w:r w:rsidR="00744151">
        <w:rPr>
          <w:rFonts w:ascii="Arial" w:hAnsi="Arial" w:cs="Arial"/>
        </w:rPr>
        <w:t>Perhaps WhatsApp is only applicable within close friends as it cannot be the way to communicate with staff.</w:t>
      </w:r>
    </w:p>
    <w:p w14:paraId="7943D487" w14:textId="2C89A225" w:rsidR="006A7622" w:rsidRDefault="006A7622" w:rsidP="005F6BED">
      <w:pPr>
        <w:rPr>
          <w:rFonts w:ascii="Arial" w:hAnsi="Arial" w:cs="Arial"/>
        </w:rPr>
      </w:pPr>
      <w:r>
        <w:rPr>
          <w:rFonts w:ascii="Arial" w:hAnsi="Arial" w:cs="Arial"/>
        </w:rPr>
        <w:t xml:space="preserve">32.35% thought that the HWB app is the best. Most of the participants liked using MS Teams to collaborate specially during the lockdown. </w:t>
      </w:r>
    </w:p>
    <w:p w14:paraId="44B854CC" w14:textId="6F33C5ED" w:rsidR="00483B5D" w:rsidRDefault="00C77FCE" w:rsidP="005F6BED">
      <w:pPr>
        <w:rPr>
          <w:rFonts w:ascii="Arial" w:hAnsi="Arial" w:cs="Arial"/>
        </w:rPr>
      </w:pPr>
      <w:r>
        <w:rPr>
          <w:rFonts w:ascii="Arial" w:hAnsi="Arial" w:cs="Arial"/>
        </w:rPr>
        <w:t xml:space="preserve">45% collaborated </w:t>
      </w:r>
      <w:r w:rsidR="00A01790">
        <w:rPr>
          <w:rFonts w:ascii="Arial" w:hAnsi="Arial" w:cs="Arial"/>
        </w:rPr>
        <w:t>somewhat</w:t>
      </w:r>
      <w:r>
        <w:rPr>
          <w:rFonts w:ascii="Arial" w:hAnsi="Arial" w:cs="Arial"/>
        </w:rPr>
        <w:t xml:space="preserve"> through </w:t>
      </w:r>
      <w:r w:rsidR="00D22CC3">
        <w:rPr>
          <w:rFonts w:ascii="Arial" w:hAnsi="Arial" w:cs="Arial"/>
        </w:rPr>
        <w:t>during lockdown</w:t>
      </w:r>
      <w:r w:rsidR="00AE679E">
        <w:rPr>
          <w:rFonts w:ascii="Arial" w:hAnsi="Arial" w:cs="Arial"/>
        </w:rPr>
        <w:t>.</w:t>
      </w:r>
      <w:r w:rsidR="00FD13F7">
        <w:rPr>
          <w:rFonts w:ascii="Arial" w:hAnsi="Arial" w:cs="Arial"/>
        </w:rPr>
        <w:t>24% were neutral and 30% chose extremely well</w:t>
      </w:r>
      <w:r w:rsidR="00A01790">
        <w:rPr>
          <w:rFonts w:ascii="Arial" w:hAnsi="Arial" w:cs="Arial"/>
        </w:rPr>
        <w:t>.</w:t>
      </w:r>
      <w:r w:rsidR="00331A4A">
        <w:rPr>
          <w:rFonts w:ascii="Arial" w:hAnsi="Arial" w:cs="Arial"/>
        </w:rPr>
        <w:t xml:space="preserve"> As collaboration </w:t>
      </w:r>
      <w:r w:rsidR="00F77D18">
        <w:rPr>
          <w:rFonts w:ascii="Arial" w:hAnsi="Arial" w:cs="Arial"/>
        </w:rPr>
        <w:t xml:space="preserve">using technology was experienced the most during lockdown however due to </w:t>
      </w:r>
      <w:r w:rsidR="00753156">
        <w:rPr>
          <w:rFonts w:ascii="Arial" w:hAnsi="Arial" w:cs="Arial"/>
        </w:rPr>
        <w:t>technical issues it is not always the best choice. Being present in the class will always have a better impact on the student</w:t>
      </w:r>
      <w:r w:rsidR="00A24722">
        <w:rPr>
          <w:rFonts w:ascii="Arial" w:hAnsi="Arial" w:cs="Arial"/>
        </w:rPr>
        <w:t xml:space="preserve"> and it makes learning journey easy.</w:t>
      </w:r>
    </w:p>
    <w:p w14:paraId="09191DFE" w14:textId="414B6C07" w:rsidR="00D22CC3" w:rsidRDefault="007F4630" w:rsidP="005F6BED">
      <w:pPr>
        <w:rPr>
          <w:rFonts w:ascii="Arial" w:hAnsi="Arial" w:cs="Arial"/>
        </w:rPr>
      </w:pPr>
      <w:r>
        <w:rPr>
          <w:rFonts w:ascii="Arial" w:hAnsi="Arial" w:cs="Arial"/>
        </w:rPr>
        <w:t>39% responded somewhat well to collaboration through online lessons.</w:t>
      </w:r>
      <w:r w:rsidR="00722A4C">
        <w:rPr>
          <w:rFonts w:ascii="Arial" w:hAnsi="Arial" w:cs="Arial"/>
        </w:rPr>
        <w:t>24% were neutral.9% chose not well</w:t>
      </w:r>
      <w:r w:rsidR="007F4564">
        <w:rPr>
          <w:rFonts w:ascii="Arial" w:hAnsi="Arial" w:cs="Arial"/>
        </w:rPr>
        <w:t xml:space="preserve">.3% chose extremely not well </w:t>
      </w:r>
      <w:r w:rsidR="00FA50D9">
        <w:rPr>
          <w:rFonts w:ascii="Arial" w:hAnsi="Arial" w:cs="Arial"/>
        </w:rPr>
        <w:t>and 24% chose extremely well as a response to collaboration during online lessons.</w:t>
      </w:r>
    </w:p>
    <w:p w14:paraId="52E183F2" w14:textId="77777777" w:rsidR="00C8390D" w:rsidRDefault="007A176F" w:rsidP="005F6BED">
      <w:pPr>
        <w:rPr>
          <w:rFonts w:ascii="Arial" w:hAnsi="Arial" w:cs="Arial"/>
        </w:rPr>
      </w:pPr>
      <w:r>
        <w:rPr>
          <w:rFonts w:ascii="Arial" w:hAnsi="Arial" w:cs="Arial"/>
        </w:rPr>
        <w:t xml:space="preserve">It was a shock to see that majority of the participants preferred collaborating through MS Teams </w:t>
      </w:r>
      <w:r w:rsidR="00770E4E">
        <w:rPr>
          <w:rFonts w:ascii="Arial" w:hAnsi="Arial" w:cs="Arial"/>
        </w:rPr>
        <w:t>which is accessible of the HWB a</w:t>
      </w:r>
      <w:r w:rsidR="009D5D7E">
        <w:rPr>
          <w:rFonts w:ascii="Arial" w:hAnsi="Arial" w:cs="Arial"/>
        </w:rPr>
        <w:t>p</w:t>
      </w:r>
      <w:r w:rsidR="00770E4E">
        <w:rPr>
          <w:rFonts w:ascii="Arial" w:hAnsi="Arial" w:cs="Arial"/>
        </w:rPr>
        <w:t>p platform.</w:t>
      </w:r>
      <w:r w:rsidR="009D5D7E">
        <w:rPr>
          <w:rFonts w:ascii="Arial" w:hAnsi="Arial" w:cs="Arial"/>
        </w:rPr>
        <w:t xml:space="preserve"> 34 participants took part in total </w:t>
      </w:r>
      <w:r w:rsidR="00D625DB">
        <w:rPr>
          <w:rFonts w:ascii="Arial" w:hAnsi="Arial" w:cs="Arial"/>
        </w:rPr>
        <w:t>out of 350. The results received support that online collaboration is well needed and is a good way to do better academically. People collaborate and work together</w:t>
      </w:r>
      <w:r w:rsidR="00BF7848">
        <w:rPr>
          <w:rFonts w:ascii="Arial" w:hAnsi="Arial" w:cs="Arial"/>
        </w:rPr>
        <w:t xml:space="preserve"> digitally </w:t>
      </w:r>
      <w:r w:rsidR="005433E7">
        <w:rPr>
          <w:rFonts w:ascii="Arial" w:hAnsi="Arial" w:cs="Arial"/>
        </w:rPr>
        <w:t>to improve</w:t>
      </w:r>
      <w:r w:rsidR="00BF7848">
        <w:rPr>
          <w:rFonts w:ascii="Arial" w:hAnsi="Arial" w:cs="Arial"/>
        </w:rPr>
        <w:t xml:space="preserve"> and complete the task.</w:t>
      </w:r>
      <w:r w:rsidR="005433E7">
        <w:rPr>
          <w:rFonts w:ascii="Arial" w:hAnsi="Arial" w:cs="Arial"/>
        </w:rPr>
        <w:t xml:space="preserve"> The results support use of technology is well needed in the 21</w:t>
      </w:r>
      <w:r w:rsidR="005433E7" w:rsidRPr="005433E7">
        <w:rPr>
          <w:rFonts w:ascii="Arial" w:hAnsi="Arial" w:cs="Arial"/>
          <w:vertAlign w:val="superscript"/>
        </w:rPr>
        <w:t>st</w:t>
      </w:r>
      <w:r w:rsidR="005433E7">
        <w:rPr>
          <w:rFonts w:ascii="Arial" w:hAnsi="Arial" w:cs="Arial"/>
        </w:rPr>
        <w:t xml:space="preserve"> century in any field.</w:t>
      </w:r>
      <w:r w:rsidR="00890AAE">
        <w:rPr>
          <w:rFonts w:ascii="Arial" w:hAnsi="Arial" w:cs="Arial"/>
        </w:rPr>
        <w:t xml:space="preserve"> As many apps are available to collaborate digital tools such as Moodle, Ms teams one drive and WhatsApp were picked out to get data.</w:t>
      </w:r>
      <w:r w:rsidR="00FA6609">
        <w:rPr>
          <w:rFonts w:ascii="Arial" w:hAnsi="Arial" w:cs="Arial"/>
        </w:rPr>
        <w:t xml:space="preserve"> </w:t>
      </w:r>
    </w:p>
    <w:p w14:paraId="0D1029D7" w14:textId="331F6A68" w:rsidR="004C4D77" w:rsidRDefault="00FA6609" w:rsidP="005F6BED">
      <w:pPr>
        <w:rPr>
          <w:rFonts w:ascii="Arial" w:hAnsi="Arial" w:cs="Arial"/>
        </w:rPr>
      </w:pPr>
      <w:r>
        <w:rPr>
          <w:rFonts w:ascii="Arial" w:hAnsi="Arial" w:cs="Arial"/>
        </w:rPr>
        <w:t xml:space="preserve">Collaboration </w:t>
      </w:r>
      <w:r w:rsidR="00C3247E">
        <w:rPr>
          <w:rFonts w:ascii="Arial" w:hAnsi="Arial" w:cs="Arial"/>
        </w:rPr>
        <w:t xml:space="preserve">brings out </w:t>
      </w:r>
      <w:r w:rsidR="00D16536">
        <w:rPr>
          <w:rFonts w:ascii="Arial" w:hAnsi="Arial" w:cs="Arial"/>
        </w:rPr>
        <w:t>such work that would not have achieved without the help of technology</w:t>
      </w:r>
      <w:sdt>
        <w:sdtPr>
          <w:rPr>
            <w:rFonts w:ascii="Arial" w:hAnsi="Arial" w:cs="Arial"/>
          </w:rPr>
          <w:id w:val="-87776170"/>
          <w:citation/>
        </w:sdtPr>
        <w:sdtContent>
          <w:r w:rsidR="00D16536">
            <w:rPr>
              <w:rFonts w:ascii="Arial" w:hAnsi="Arial" w:cs="Arial"/>
            </w:rPr>
            <w:fldChar w:fldCharType="begin"/>
          </w:r>
          <w:r w:rsidR="00D16536">
            <w:rPr>
              <w:rFonts w:ascii="Arial" w:hAnsi="Arial" w:cs="Arial"/>
            </w:rPr>
            <w:instrText xml:space="preserve"> CITATION Hob16 \l 2057 </w:instrText>
          </w:r>
          <w:r w:rsidR="00D16536">
            <w:rPr>
              <w:rFonts w:ascii="Arial" w:hAnsi="Arial" w:cs="Arial"/>
            </w:rPr>
            <w:fldChar w:fldCharType="separate"/>
          </w:r>
          <w:r w:rsidR="00AC7806">
            <w:rPr>
              <w:rFonts w:ascii="Arial" w:hAnsi="Arial" w:cs="Arial"/>
              <w:noProof/>
            </w:rPr>
            <w:t xml:space="preserve"> </w:t>
          </w:r>
          <w:r w:rsidR="00AC7806" w:rsidRPr="00AC7806">
            <w:rPr>
              <w:rFonts w:ascii="Arial" w:hAnsi="Arial" w:cs="Arial"/>
              <w:noProof/>
            </w:rPr>
            <w:t>(Hobbs &amp; Coiro, 2016)</w:t>
          </w:r>
          <w:r w:rsidR="00D16536">
            <w:rPr>
              <w:rFonts w:ascii="Arial" w:hAnsi="Arial" w:cs="Arial"/>
            </w:rPr>
            <w:fldChar w:fldCharType="end"/>
          </w:r>
        </w:sdtContent>
      </w:sdt>
      <w:r w:rsidR="009D54A2">
        <w:rPr>
          <w:rFonts w:ascii="Arial" w:hAnsi="Arial" w:cs="Arial"/>
        </w:rPr>
        <w:t>. By using the digital tools to collaborate one can research, communicate</w:t>
      </w:r>
      <w:r w:rsidR="00C260FA">
        <w:rPr>
          <w:rFonts w:ascii="Arial" w:hAnsi="Arial" w:cs="Arial"/>
        </w:rPr>
        <w:t xml:space="preserve">, make new </w:t>
      </w:r>
      <w:r w:rsidR="00191195">
        <w:rPr>
          <w:rFonts w:ascii="Arial" w:hAnsi="Arial" w:cs="Arial"/>
        </w:rPr>
        <w:t>data,</w:t>
      </w:r>
      <w:r w:rsidR="00C260FA">
        <w:rPr>
          <w:rFonts w:ascii="Arial" w:hAnsi="Arial" w:cs="Arial"/>
        </w:rPr>
        <w:t xml:space="preserve"> </w:t>
      </w:r>
      <w:r w:rsidR="00191195">
        <w:rPr>
          <w:rFonts w:ascii="Arial" w:hAnsi="Arial" w:cs="Arial"/>
        </w:rPr>
        <w:t>and</w:t>
      </w:r>
      <w:r w:rsidR="00C260FA">
        <w:rPr>
          <w:rFonts w:ascii="Arial" w:hAnsi="Arial" w:cs="Arial"/>
        </w:rPr>
        <w:t xml:space="preserve"> read any work from anywhere in the world.</w:t>
      </w:r>
      <w:r w:rsidR="00797143">
        <w:rPr>
          <w:rFonts w:ascii="Arial" w:hAnsi="Arial" w:cs="Arial"/>
        </w:rPr>
        <w:t xml:space="preserve"> As it is experienced by collaborating using technology a research proposal was made </w:t>
      </w:r>
      <w:r w:rsidR="00191195">
        <w:rPr>
          <w:rFonts w:ascii="Arial" w:hAnsi="Arial" w:cs="Arial"/>
        </w:rPr>
        <w:t>and</w:t>
      </w:r>
      <w:r w:rsidR="00797143">
        <w:rPr>
          <w:rFonts w:ascii="Arial" w:hAnsi="Arial" w:cs="Arial"/>
        </w:rPr>
        <w:t xml:space="preserve"> sent to </w:t>
      </w:r>
      <w:r w:rsidR="00191195">
        <w:rPr>
          <w:rFonts w:ascii="Arial" w:hAnsi="Arial" w:cs="Arial"/>
        </w:rPr>
        <w:t>staff and students of UWTSD.</w:t>
      </w:r>
    </w:p>
    <w:p w14:paraId="05505149" w14:textId="505C3264" w:rsidR="00C04F3B" w:rsidRDefault="00C04F3B" w:rsidP="005F6BED">
      <w:pPr>
        <w:rPr>
          <w:rFonts w:ascii="Arial" w:hAnsi="Arial" w:cs="Arial"/>
        </w:rPr>
      </w:pPr>
      <w:r>
        <w:rPr>
          <w:rFonts w:ascii="Arial" w:hAnsi="Arial" w:cs="Arial"/>
        </w:rPr>
        <w:t>It was thought that Moodle would receive more responds however based on the resul</w:t>
      </w:r>
      <w:r w:rsidR="008855A2">
        <w:rPr>
          <w:rFonts w:ascii="Arial" w:hAnsi="Arial" w:cs="Arial"/>
        </w:rPr>
        <w:t xml:space="preserve">ts </w:t>
      </w:r>
      <w:r>
        <w:rPr>
          <w:rFonts w:ascii="Arial" w:hAnsi="Arial" w:cs="Arial"/>
        </w:rPr>
        <w:t xml:space="preserve">received </w:t>
      </w:r>
      <w:r w:rsidR="008855A2">
        <w:rPr>
          <w:rFonts w:ascii="Arial" w:hAnsi="Arial" w:cs="Arial"/>
        </w:rPr>
        <w:t xml:space="preserve">by using research proposal </w:t>
      </w:r>
      <w:r>
        <w:rPr>
          <w:rFonts w:ascii="Arial" w:hAnsi="Arial" w:cs="Arial"/>
        </w:rPr>
        <w:t xml:space="preserve">from the questionnaire form Ms teams was chosen to be the most digital tool to collaborate between staff and students. </w:t>
      </w:r>
      <w:r w:rsidR="00890AAE">
        <w:rPr>
          <w:rFonts w:ascii="Arial" w:hAnsi="Arial" w:cs="Arial"/>
        </w:rPr>
        <w:t xml:space="preserve">The results received were completely opposite to what was suggested earlier by the </w:t>
      </w:r>
      <w:r w:rsidR="00166C55">
        <w:rPr>
          <w:rFonts w:ascii="Arial" w:hAnsi="Arial" w:cs="Arial"/>
        </w:rPr>
        <w:t>group. The group discussed that the HWB app is the main platform to collaborate.</w:t>
      </w:r>
      <w:r w:rsidR="00890AAE">
        <w:rPr>
          <w:rFonts w:ascii="Arial" w:hAnsi="Arial" w:cs="Arial"/>
        </w:rPr>
        <w:t xml:space="preserve"> WhatsApp which is more convenient to use was chosen very less to c</w:t>
      </w:r>
      <w:r w:rsidR="002507DC">
        <w:rPr>
          <w:rFonts w:ascii="Arial" w:hAnsi="Arial" w:cs="Arial"/>
        </w:rPr>
        <w:t>ollaborate</w:t>
      </w:r>
      <w:r w:rsidR="00B653BB">
        <w:rPr>
          <w:rFonts w:ascii="Arial" w:hAnsi="Arial" w:cs="Arial"/>
        </w:rPr>
        <w:t xml:space="preserve"> however it is easily </w:t>
      </w:r>
      <w:r w:rsidR="00F5462C">
        <w:rPr>
          <w:rFonts w:ascii="Arial" w:hAnsi="Arial" w:cs="Arial"/>
        </w:rPr>
        <w:t xml:space="preserve">accessible. Collaborating through MS </w:t>
      </w:r>
      <w:r w:rsidR="00CD469D">
        <w:rPr>
          <w:rFonts w:ascii="Arial" w:hAnsi="Arial" w:cs="Arial"/>
        </w:rPr>
        <w:t>teams’</w:t>
      </w:r>
      <w:r w:rsidR="00F5462C">
        <w:rPr>
          <w:rFonts w:ascii="Arial" w:hAnsi="Arial" w:cs="Arial"/>
        </w:rPr>
        <w:t xml:space="preserve"> </w:t>
      </w:r>
      <w:r w:rsidR="00EE6F46">
        <w:rPr>
          <w:rFonts w:ascii="Arial" w:hAnsi="Arial" w:cs="Arial"/>
        </w:rPr>
        <w:t xml:space="preserve">staff and students can save their work on cloud or chat and can </w:t>
      </w:r>
      <w:r w:rsidR="008855A2">
        <w:rPr>
          <w:rFonts w:ascii="Arial" w:hAnsi="Arial" w:cs="Arial"/>
        </w:rPr>
        <w:t>refer</w:t>
      </w:r>
      <w:r w:rsidR="00EE6F46">
        <w:rPr>
          <w:rFonts w:ascii="Arial" w:hAnsi="Arial" w:cs="Arial"/>
        </w:rPr>
        <w:t xml:space="preserve"> to it</w:t>
      </w:r>
      <w:r w:rsidR="00365B31">
        <w:rPr>
          <w:rFonts w:ascii="Arial" w:hAnsi="Arial" w:cs="Arial"/>
        </w:rPr>
        <w:t xml:space="preserve">. </w:t>
      </w:r>
    </w:p>
    <w:p w14:paraId="086D2B5F" w14:textId="2B4BC2B8" w:rsidR="007C08C3" w:rsidRPr="00FB719F" w:rsidRDefault="007C08C3" w:rsidP="005F6BED">
      <w:pPr>
        <w:rPr>
          <w:rFonts w:ascii="Arial" w:hAnsi="Arial" w:cs="Arial"/>
        </w:rPr>
      </w:pPr>
      <w:r>
        <w:rPr>
          <w:rFonts w:ascii="Arial" w:hAnsi="Arial" w:cs="Arial"/>
        </w:rPr>
        <w:t xml:space="preserve">Outlook is another mean to collaborate </w:t>
      </w:r>
      <w:r w:rsidR="0079260F">
        <w:rPr>
          <w:rFonts w:ascii="Arial" w:hAnsi="Arial" w:cs="Arial"/>
        </w:rPr>
        <w:t xml:space="preserve">and being a student through outlook students reach out to the staff </w:t>
      </w:r>
      <w:r w:rsidR="005A7177">
        <w:rPr>
          <w:rFonts w:ascii="Arial" w:hAnsi="Arial" w:cs="Arial"/>
        </w:rPr>
        <w:t>and get feedback or advice.</w:t>
      </w:r>
    </w:p>
    <w:p w14:paraId="4C7C5D3C" w14:textId="60E6E764" w:rsidR="00AD3672" w:rsidRDefault="00AD3672" w:rsidP="00E0191E">
      <w:pPr>
        <w:rPr>
          <w:rStyle w:val="Heading1Char"/>
          <w:rFonts w:ascii="Arial" w:hAnsi="Arial" w:cs="Arial"/>
          <w:b/>
          <w:bCs/>
          <w:sz w:val="22"/>
          <w:szCs w:val="22"/>
        </w:rPr>
      </w:pPr>
      <w:bookmarkStart w:id="30" w:name="_Toc100437650"/>
      <w:r w:rsidRPr="00FB719F">
        <w:rPr>
          <w:rStyle w:val="Heading1Char"/>
          <w:rFonts w:ascii="Arial" w:hAnsi="Arial" w:cs="Arial"/>
          <w:b/>
          <w:bCs/>
          <w:sz w:val="22"/>
          <w:szCs w:val="22"/>
        </w:rPr>
        <w:t>Conclusion</w:t>
      </w:r>
      <w:bookmarkEnd w:id="30"/>
    </w:p>
    <w:p w14:paraId="7EAA9D9F" w14:textId="5CEFAC92" w:rsidR="00E0191E" w:rsidRPr="00DF3EE6" w:rsidRDefault="00DF3EE6" w:rsidP="00E0191E">
      <w:pPr>
        <w:rPr>
          <w:rStyle w:val="Heading1Char"/>
          <w:rFonts w:ascii="Arial" w:hAnsi="Arial" w:cs="Arial"/>
          <w:color w:val="000000" w:themeColor="text1"/>
          <w:sz w:val="22"/>
          <w:szCs w:val="22"/>
        </w:rPr>
      </w:pPr>
      <w:bookmarkStart w:id="31" w:name="_Toc100437651"/>
      <w:r w:rsidRPr="00DF3EE6">
        <w:rPr>
          <w:rStyle w:val="Heading1Char"/>
          <w:rFonts w:ascii="Arial" w:hAnsi="Arial" w:cs="Arial"/>
          <w:color w:val="000000" w:themeColor="text1"/>
          <w:sz w:val="22"/>
          <w:szCs w:val="22"/>
        </w:rPr>
        <w:t>I</w:t>
      </w:r>
      <w:r>
        <w:rPr>
          <w:rStyle w:val="Heading1Char"/>
          <w:rFonts w:ascii="Arial" w:hAnsi="Arial" w:cs="Arial"/>
          <w:color w:val="000000" w:themeColor="text1"/>
          <w:sz w:val="22"/>
          <w:szCs w:val="22"/>
        </w:rPr>
        <w:t xml:space="preserve">n conclusion as the data collected was from a small group of </w:t>
      </w:r>
      <w:r w:rsidR="006541D5">
        <w:rPr>
          <w:rStyle w:val="Heading1Char"/>
          <w:rFonts w:ascii="Arial" w:hAnsi="Arial" w:cs="Arial"/>
          <w:color w:val="000000" w:themeColor="text1"/>
          <w:sz w:val="22"/>
          <w:szCs w:val="22"/>
        </w:rPr>
        <w:t xml:space="preserve">people it is safe to say that Ms teams may be the most used digital tool to collaborate at UWTSD. The research proposal </w:t>
      </w:r>
      <w:r w:rsidR="00131E3C">
        <w:rPr>
          <w:rStyle w:val="Heading1Char"/>
          <w:rFonts w:ascii="Arial" w:hAnsi="Arial" w:cs="Arial"/>
          <w:color w:val="000000" w:themeColor="text1"/>
          <w:sz w:val="22"/>
          <w:szCs w:val="22"/>
        </w:rPr>
        <w:t xml:space="preserve">is limited as it was only collected from the Birmingham campus. </w:t>
      </w:r>
      <w:r w:rsidR="00443823">
        <w:rPr>
          <w:rStyle w:val="Heading1Char"/>
          <w:rFonts w:ascii="Arial" w:hAnsi="Arial" w:cs="Arial"/>
          <w:color w:val="000000" w:themeColor="text1"/>
          <w:sz w:val="22"/>
          <w:szCs w:val="22"/>
        </w:rPr>
        <w:t xml:space="preserve">The results may differ if the </w:t>
      </w:r>
      <w:r w:rsidR="00443823">
        <w:rPr>
          <w:rStyle w:val="Heading1Char"/>
          <w:rFonts w:ascii="Arial" w:hAnsi="Arial" w:cs="Arial"/>
          <w:color w:val="000000" w:themeColor="text1"/>
          <w:sz w:val="22"/>
          <w:szCs w:val="22"/>
        </w:rPr>
        <w:lastRenderedPageBreak/>
        <w:t xml:space="preserve">research proposal was to be sent out to the other campuses </w:t>
      </w:r>
      <w:r w:rsidR="00FC1538">
        <w:rPr>
          <w:rStyle w:val="Heading1Char"/>
          <w:rFonts w:ascii="Arial" w:hAnsi="Arial" w:cs="Arial"/>
          <w:color w:val="000000" w:themeColor="text1"/>
          <w:sz w:val="22"/>
          <w:szCs w:val="22"/>
        </w:rPr>
        <w:t>based in the United Kingdom.</w:t>
      </w:r>
      <w:r w:rsidR="00D54E15">
        <w:rPr>
          <w:rStyle w:val="Heading1Char"/>
          <w:rFonts w:ascii="Arial" w:hAnsi="Arial" w:cs="Arial"/>
          <w:color w:val="000000" w:themeColor="text1"/>
          <w:sz w:val="22"/>
          <w:szCs w:val="22"/>
        </w:rPr>
        <w:t xml:space="preserve"> According to this small research </w:t>
      </w:r>
      <w:r w:rsidR="0025033D">
        <w:rPr>
          <w:rStyle w:val="Heading1Char"/>
          <w:rFonts w:ascii="Arial" w:hAnsi="Arial" w:cs="Arial"/>
          <w:color w:val="000000" w:themeColor="text1"/>
          <w:sz w:val="22"/>
          <w:szCs w:val="22"/>
        </w:rPr>
        <w:t>Ms teams is meant to be the most used digital tool and mostly staff and students feel comfortable using Ms teams to collaborate.</w:t>
      </w:r>
      <w:r w:rsidR="00EA02CE">
        <w:rPr>
          <w:rStyle w:val="Heading1Char"/>
          <w:rFonts w:ascii="Arial" w:hAnsi="Arial" w:cs="Arial"/>
          <w:color w:val="000000" w:themeColor="text1"/>
          <w:sz w:val="22"/>
          <w:szCs w:val="22"/>
        </w:rPr>
        <w:t xml:space="preserve"> </w:t>
      </w:r>
      <w:r w:rsidR="00BC032F">
        <w:rPr>
          <w:rStyle w:val="Heading1Char"/>
          <w:rFonts w:ascii="Arial" w:hAnsi="Arial" w:cs="Arial"/>
          <w:color w:val="000000" w:themeColor="text1"/>
          <w:sz w:val="22"/>
          <w:szCs w:val="22"/>
        </w:rPr>
        <w:t>Collaborating through technology has become the new way to move forward due to COVID-19</w:t>
      </w:r>
      <w:r w:rsidR="00707DDE">
        <w:rPr>
          <w:rStyle w:val="Heading1Char"/>
          <w:rFonts w:ascii="Arial" w:hAnsi="Arial" w:cs="Arial"/>
          <w:color w:val="000000" w:themeColor="text1"/>
          <w:sz w:val="22"/>
          <w:szCs w:val="22"/>
        </w:rPr>
        <w:t xml:space="preserve"> and to be fair without communication through technology the world will be lost.</w:t>
      </w:r>
      <w:bookmarkEnd w:id="31"/>
      <w:r w:rsidR="00707DDE">
        <w:rPr>
          <w:rStyle w:val="Heading1Char"/>
          <w:rFonts w:ascii="Arial" w:hAnsi="Arial" w:cs="Arial"/>
          <w:color w:val="000000" w:themeColor="text1"/>
          <w:sz w:val="22"/>
          <w:szCs w:val="22"/>
        </w:rPr>
        <w:t xml:space="preserve"> </w:t>
      </w:r>
    </w:p>
    <w:p w14:paraId="1547C0B8" w14:textId="77777777" w:rsidR="005F6BED" w:rsidRDefault="005F6BED" w:rsidP="00FB719F">
      <w:pPr>
        <w:rPr>
          <w:rStyle w:val="Heading1Char"/>
          <w:rFonts w:ascii="Arial" w:hAnsi="Arial" w:cs="Arial"/>
          <w:sz w:val="22"/>
          <w:szCs w:val="22"/>
        </w:rPr>
      </w:pPr>
    </w:p>
    <w:p w14:paraId="7A324CB4" w14:textId="77777777" w:rsidR="00145C34" w:rsidRDefault="00145C34" w:rsidP="00FB719F">
      <w:pPr>
        <w:rPr>
          <w:rStyle w:val="Heading1Char"/>
          <w:rFonts w:ascii="Arial" w:hAnsi="Arial" w:cs="Arial"/>
          <w:sz w:val="22"/>
          <w:szCs w:val="22"/>
        </w:rPr>
      </w:pPr>
    </w:p>
    <w:p w14:paraId="2C6FDA0A" w14:textId="77777777" w:rsidR="00145C34" w:rsidRDefault="00145C34" w:rsidP="00FB719F">
      <w:pPr>
        <w:rPr>
          <w:rStyle w:val="Heading1Char"/>
          <w:rFonts w:ascii="Arial" w:hAnsi="Arial" w:cs="Arial"/>
          <w:sz w:val="22"/>
          <w:szCs w:val="22"/>
        </w:rPr>
      </w:pPr>
    </w:p>
    <w:p w14:paraId="2D3B7F0C" w14:textId="77777777" w:rsidR="00145C34" w:rsidRDefault="00145C34" w:rsidP="00FB719F">
      <w:pPr>
        <w:rPr>
          <w:rStyle w:val="Heading1Char"/>
          <w:rFonts w:ascii="Arial" w:hAnsi="Arial" w:cs="Arial"/>
          <w:sz w:val="22"/>
          <w:szCs w:val="22"/>
        </w:rPr>
      </w:pPr>
    </w:p>
    <w:p w14:paraId="497F697F" w14:textId="77777777" w:rsidR="00145C34" w:rsidRDefault="00145C34" w:rsidP="00FB719F">
      <w:pPr>
        <w:rPr>
          <w:rStyle w:val="Heading1Char"/>
          <w:rFonts w:ascii="Arial" w:hAnsi="Arial" w:cs="Arial"/>
          <w:sz w:val="22"/>
          <w:szCs w:val="22"/>
        </w:rPr>
      </w:pPr>
    </w:p>
    <w:p w14:paraId="504AD901" w14:textId="77777777" w:rsidR="00145C34" w:rsidRDefault="00145C34" w:rsidP="00FB719F">
      <w:pPr>
        <w:rPr>
          <w:rStyle w:val="Heading1Char"/>
          <w:rFonts w:ascii="Arial" w:hAnsi="Arial" w:cs="Arial"/>
          <w:sz w:val="22"/>
          <w:szCs w:val="22"/>
        </w:rPr>
      </w:pPr>
    </w:p>
    <w:p w14:paraId="13A11CB7" w14:textId="77777777" w:rsidR="00145C34" w:rsidRDefault="00145C34" w:rsidP="00FB719F">
      <w:pPr>
        <w:rPr>
          <w:rStyle w:val="Heading1Char"/>
          <w:rFonts w:ascii="Arial" w:hAnsi="Arial" w:cs="Arial"/>
          <w:sz w:val="22"/>
          <w:szCs w:val="22"/>
        </w:rPr>
      </w:pPr>
    </w:p>
    <w:p w14:paraId="3094991F" w14:textId="77777777" w:rsidR="00145C34" w:rsidRDefault="00145C34" w:rsidP="00FB719F">
      <w:pPr>
        <w:rPr>
          <w:rStyle w:val="Heading1Char"/>
          <w:rFonts w:ascii="Arial" w:hAnsi="Arial" w:cs="Arial"/>
          <w:sz w:val="22"/>
          <w:szCs w:val="22"/>
        </w:rPr>
      </w:pPr>
    </w:p>
    <w:p w14:paraId="31198BB9" w14:textId="77777777" w:rsidR="00A24722" w:rsidRDefault="00A24722" w:rsidP="00FB719F">
      <w:pPr>
        <w:rPr>
          <w:rStyle w:val="Heading1Char"/>
          <w:rFonts w:ascii="Arial" w:hAnsi="Arial" w:cs="Arial"/>
          <w:sz w:val="22"/>
          <w:szCs w:val="22"/>
        </w:rPr>
      </w:pPr>
    </w:p>
    <w:p w14:paraId="212DBF84" w14:textId="77777777" w:rsidR="00A24722" w:rsidRDefault="00A24722" w:rsidP="00FB719F">
      <w:pPr>
        <w:rPr>
          <w:rStyle w:val="Heading1Char"/>
          <w:rFonts w:ascii="Arial" w:hAnsi="Arial" w:cs="Arial"/>
          <w:sz w:val="22"/>
          <w:szCs w:val="22"/>
        </w:rPr>
      </w:pPr>
    </w:p>
    <w:p w14:paraId="626D91CB" w14:textId="77777777" w:rsidR="00A24722" w:rsidRDefault="00A24722" w:rsidP="00FB719F">
      <w:pPr>
        <w:rPr>
          <w:rStyle w:val="Heading1Char"/>
          <w:rFonts w:ascii="Arial" w:hAnsi="Arial" w:cs="Arial"/>
          <w:sz w:val="22"/>
          <w:szCs w:val="22"/>
        </w:rPr>
      </w:pPr>
    </w:p>
    <w:p w14:paraId="71778D06" w14:textId="77777777" w:rsidR="00A24722" w:rsidRDefault="00A24722" w:rsidP="00FB719F">
      <w:pPr>
        <w:rPr>
          <w:rStyle w:val="Heading1Char"/>
          <w:rFonts w:ascii="Arial" w:hAnsi="Arial" w:cs="Arial"/>
          <w:sz w:val="22"/>
          <w:szCs w:val="22"/>
        </w:rPr>
      </w:pPr>
    </w:p>
    <w:p w14:paraId="37825DC3" w14:textId="77777777" w:rsidR="00A24722" w:rsidRDefault="00A24722" w:rsidP="00FB719F">
      <w:pPr>
        <w:rPr>
          <w:rStyle w:val="Heading1Char"/>
          <w:rFonts w:ascii="Arial" w:hAnsi="Arial" w:cs="Arial"/>
          <w:sz w:val="22"/>
          <w:szCs w:val="22"/>
        </w:rPr>
      </w:pPr>
    </w:p>
    <w:p w14:paraId="65D69271" w14:textId="77777777" w:rsidR="00A24722" w:rsidRDefault="00A24722" w:rsidP="00FB719F">
      <w:pPr>
        <w:rPr>
          <w:rStyle w:val="Heading1Char"/>
          <w:rFonts w:ascii="Arial" w:hAnsi="Arial" w:cs="Arial"/>
          <w:sz w:val="22"/>
          <w:szCs w:val="22"/>
        </w:rPr>
      </w:pPr>
    </w:p>
    <w:p w14:paraId="4A4333E5" w14:textId="77777777" w:rsidR="00A24722" w:rsidRDefault="00A24722" w:rsidP="00FB719F">
      <w:pPr>
        <w:rPr>
          <w:rStyle w:val="Heading1Char"/>
          <w:rFonts w:ascii="Arial" w:hAnsi="Arial" w:cs="Arial"/>
          <w:sz w:val="22"/>
          <w:szCs w:val="22"/>
        </w:rPr>
      </w:pPr>
    </w:p>
    <w:p w14:paraId="0D94EC2D" w14:textId="77777777" w:rsidR="00A24722" w:rsidRDefault="00A24722" w:rsidP="00FB719F">
      <w:pPr>
        <w:rPr>
          <w:rStyle w:val="Heading1Char"/>
          <w:rFonts w:ascii="Arial" w:hAnsi="Arial" w:cs="Arial"/>
          <w:sz w:val="22"/>
          <w:szCs w:val="22"/>
        </w:rPr>
      </w:pPr>
    </w:p>
    <w:p w14:paraId="05F8E863" w14:textId="77777777" w:rsidR="00145C34" w:rsidRDefault="00145C34" w:rsidP="00FB719F">
      <w:pPr>
        <w:rPr>
          <w:rStyle w:val="Heading1Char"/>
          <w:rFonts w:ascii="Arial" w:hAnsi="Arial" w:cs="Arial"/>
          <w:sz w:val="22"/>
          <w:szCs w:val="22"/>
        </w:rPr>
      </w:pPr>
    </w:p>
    <w:p w14:paraId="13C94925" w14:textId="77777777" w:rsidR="00145C34" w:rsidRDefault="00145C34" w:rsidP="00FB719F">
      <w:pPr>
        <w:rPr>
          <w:rStyle w:val="Heading1Char"/>
          <w:rFonts w:ascii="Arial" w:hAnsi="Arial" w:cs="Arial"/>
          <w:sz w:val="22"/>
          <w:szCs w:val="22"/>
        </w:rPr>
      </w:pPr>
    </w:p>
    <w:p w14:paraId="2FB66E74" w14:textId="77777777" w:rsidR="00145C34" w:rsidRDefault="00145C34" w:rsidP="00FB719F">
      <w:pPr>
        <w:rPr>
          <w:rStyle w:val="Heading1Char"/>
          <w:rFonts w:ascii="Arial" w:hAnsi="Arial" w:cs="Arial"/>
          <w:sz w:val="22"/>
          <w:szCs w:val="22"/>
        </w:rPr>
      </w:pPr>
    </w:p>
    <w:p w14:paraId="2F105C11" w14:textId="77777777" w:rsidR="00145C34" w:rsidRDefault="00145C34" w:rsidP="00FB719F">
      <w:pPr>
        <w:rPr>
          <w:rStyle w:val="Heading1Char"/>
          <w:rFonts w:ascii="Arial" w:hAnsi="Arial" w:cs="Arial"/>
          <w:sz w:val="22"/>
          <w:szCs w:val="22"/>
        </w:rPr>
      </w:pPr>
    </w:p>
    <w:p w14:paraId="0DB4A49D" w14:textId="77777777" w:rsidR="00145C34" w:rsidRDefault="00145C34" w:rsidP="00FB719F">
      <w:pPr>
        <w:rPr>
          <w:rStyle w:val="Heading1Char"/>
          <w:rFonts w:ascii="Arial" w:hAnsi="Arial" w:cs="Arial"/>
          <w:sz w:val="22"/>
          <w:szCs w:val="22"/>
        </w:rPr>
      </w:pPr>
    </w:p>
    <w:p w14:paraId="6D5FCCBF" w14:textId="77777777" w:rsidR="00145C34" w:rsidRDefault="00145C34" w:rsidP="00FB719F">
      <w:pPr>
        <w:rPr>
          <w:rStyle w:val="Heading1Char"/>
          <w:rFonts w:ascii="Arial" w:hAnsi="Arial" w:cs="Arial"/>
          <w:sz w:val="22"/>
          <w:szCs w:val="22"/>
        </w:rPr>
      </w:pPr>
    </w:p>
    <w:p w14:paraId="31119F0A" w14:textId="77777777" w:rsidR="00145C34" w:rsidRDefault="00145C34" w:rsidP="00FB719F">
      <w:pPr>
        <w:rPr>
          <w:rStyle w:val="Heading1Char"/>
          <w:rFonts w:ascii="Arial" w:hAnsi="Arial" w:cs="Arial"/>
          <w:sz w:val="22"/>
          <w:szCs w:val="22"/>
        </w:rPr>
      </w:pPr>
    </w:p>
    <w:p w14:paraId="54908010" w14:textId="77777777" w:rsidR="00145C34" w:rsidRDefault="00145C34" w:rsidP="00FB719F">
      <w:pPr>
        <w:rPr>
          <w:rStyle w:val="Heading1Char"/>
          <w:rFonts w:ascii="Arial" w:hAnsi="Arial" w:cs="Arial"/>
          <w:sz w:val="22"/>
          <w:szCs w:val="22"/>
        </w:rPr>
      </w:pPr>
    </w:p>
    <w:p w14:paraId="53905252" w14:textId="77777777" w:rsidR="00145C34" w:rsidRDefault="00145C34" w:rsidP="00FB719F">
      <w:pPr>
        <w:rPr>
          <w:rStyle w:val="Heading1Char"/>
          <w:rFonts w:ascii="Arial" w:hAnsi="Arial" w:cs="Arial"/>
          <w:sz w:val="22"/>
          <w:szCs w:val="22"/>
        </w:rPr>
      </w:pPr>
    </w:p>
    <w:p w14:paraId="07D7DFBB" w14:textId="77777777" w:rsidR="00145C34" w:rsidRDefault="00145C34" w:rsidP="00FB719F">
      <w:pPr>
        <w:rPr>
          <w:rStyle w:val="Heading1Char"/>
          <w:rFonts w:ascii="Arial" w:hAnsi="Arial" w:cs="Arial"/>
          <w:sz w:val="22"/>
          <w:szCs w:val="22"/>
        </w:rPr>
      </w:pPr>
    </w:p>
    <w:p w14:paraId="5A320642" w14:textId="77777777" w:rsidR="00145C34" w:rsidRDefault="00145C34" w:rsidP="00FB719F">
      <w:pPr>
        <w:rPr>
          <w:rStyle w:val="Heading1Char"/>
          <w:rFonts w:ascii="Arial" w:hAnsi="Arial" w:cs="Arial"/>
          <w:sz w:val="22"/>
          <w:szCs w:val="22"/>
        </w:rPr>
      </w:pPr>
    </w:p>
    <w:p w14:paraId="5259AC86" w14:textId="77777777" w:rsidR="00145C34" w:rsidRDefault="00145C34" w:rsidP="00FB719F">
      <w:pPr>
        <w:rPr>
          <w:rStyle w:val="Heading1Char"/>
          <w:rFonts w:ascii="Arial" w:hAnsi="Arial" w:cs="Arial"/>
          <w:sz w:val="22"/>
          <w:szCs w:val="22"/>
        </w:rPr>
      </w:pPr>
    </w:p>
    <w:p w14:paraId="6B140A18" w14:textId="77777777" w:rsidR="00145C34" w:rsidRDefault="00145C34" w:rsidP="00FB719F">
      <w:pPr>
        <w:rPr>
          <w:rStyle w:val="Heading1Char"/>
          <w:rFonts w:ascii="Arial" w:hAnsi="Arial" w:cs="Arial"/>
          <w:sz w:val="22"/>
          <w:szCs w:val="22"/>
        </w:rPr>
      </w:pPr>
    </w:p>
    <w:p w14:paraId="48C0174A" w14:textId="77777777" w:rsidR="00145C34" w:rsidRPr="00FB719F" w:rsidRDefault="00145C34" w:rsidP="00FB719F">
      <w:pPr>
        <w:rPr>
          <w:rStyle w:val="Heading1Char"/>
          <w:rFonts w:ascii="Arial" w:hAnsi="Arial" w:cs="Arial"/>
          <w:sz w:val="22"/>
          <w:szCs w:val="22"/>
        </w:rPr>
      </w:pPr>
    </w:p>
    <w:p w14:paraId="574C3F19" w14:textId="3F3974E3" w:rsidR="00AD3672" w:rsidRPr="00FB719F" w:rsidRDefault="00AD3672" w:rsidP="00A24722">
      <w:pPr>
        <w:rPr>
          <w:rStyle w:val="Heading1Char"/>
          <w:rFonts w:ascii="Arial" w:hAnsi="Arial" w:cs="Arial"/>
          <w:b/>
          <w:bCs/>
          <w:sz w:val="22"/>
          <w:szCs w:val="22"/>
        </w:rPr>
      </w:pPr>
      <w:bookmarkStart w:id="32" w:name="_Toc100437652"/>
      <w:r w:rsidRPr="00FB719F">
        <w:rPr>
          <w:rStyle w:val="Heading1Char"/>
          <w:rFonts w:ascii="Arial" w:hAnsi="Arial" w:cs="Arial"/>
          <w:b/>
          <w:bCs/>
          <w:sz w:val="22"/>
          <w:szCs w:val="22"/>
        </w:rPr>
        <w:t>Reference List</w:t>
      </w:r>
      <w:bookmarkEnd w:id="32"/>
    </w:p>
    <w:bookmarkStart w:id="33" w:name="_Toc100437653" w:displacedByCustomXml="next"/>
    <w:sdt>
      <w:sdtPr>
        <w:id w:val="1491752580"/>
        <w:docPartObj>
          <w:docPartGallery w:val="Bibliographies"/>
          <w:docPartUnique/>
        </w:docPartObj>
      </w:sdtPr>
      <w:sdtEndPr>
        <w:rPr>
          <w:rFonts w:asciiTheme="minorHAnsi" w:eastAsiaTheme="minorHAnsi" w:hAnsiTheme="minorHAnsi" w:cstheme="minorBidi"/>
          <w:color w:val="auto"/>
          <w:sz w:val="22"/>
          <w:szCs w:val="22"/>
        </w:rPr>
      </w:sdtEndPr>
      <w:sdtContent>
        <w:p w14:paraId="2B41515F" w14:textId="1BF1F5F4" w:rsidR="00AC7806" w:rsidRDefault="00AC7806">
          <w:pPr>
            <w:pStyle w:val="Heading1"/>
          </w:pPr>
          <w:r>
            <w:t>References</w:t>
          </w:r>
          <w:bookmarkEnd w:id="33"/>
        </w:p>
        <w:sdt>
          <w:sdtPr>
            <w:id w:val="-573587230"/>
            <w:bibliography/>
          </w:sdtPr>
          <w:sdtContent>
            <w:p w14:paraId="6B164407" w14:textId="77777777" w:rsidR="00AC7806" w:rsidRPr="006C757F" w:rsidRDefault="00AC7806" w:rsidP="00AC7806">
              <w:pPr>
                <w:pStyle w:val="Bibliography"/>
                <w:rPr>
                  <w:rFonts w:ascii="Arial" w:hAnsi="Arial" w:cs="Arial"/>
                  <w:noProof/>
                  <w:sz w:val="24"/>
                  <w:szCs w:val="24"/>
                </w:rPr>
              </w:pPr>
              <w:r w:rsidRPr="006C757F">
                <w:rPr>
                  <w:rFonts w:ascii="Arial" w:hAnsi="Arial" w:cs="Arial"/>
                </w:rPr>
                <w:fldChar w:fldCharType="begin"/>
              </w:r>
              <w:r w:rsidRPr="006C757F">
                <w:rPr>
                  <w:rFonts w:ascii="Arial" w:hAnsi="Arial" w:cs="Arial"/>
                </w:rPr>
                <w:instrText xml:space="preserve"> BIBLIOGRAPHY </w:instrText>
              </w:r>
              <w:r w:rsidRPr="006C757F">
                <w:rPr>
                  <w:rFonts w:ascii="Arial" w:hAnsi="Arial" w:cs="Arial"/>
                </w:rPr>
                <w:fldChar w:fldCharType="separate"/>
              </w:r>
              <w:r w:rsidRPr="006C757F">
                <w:rPr>
                  <w:rFonts w:ascii="Arial" w:hAnsi="Arial" w:cs="Arial"/>
                  <w:noProof/>
                </w:rPr>
                <w:t xml:space="preserve">Attard, N., 2018. WASP (Write a Scientific Paper): Writing an academic research proposal. </w:t>
              </w:r>
              <w:r w:rsidRPr="006C757F">
                <w:rPr>
                  <w:rFonts w:ascii="Arial" w:hAnsi="Arial" w:cs="Arial"/>
                  <w:i/>
                  <w:iCs/>
                  <w:noProof/>
                </w:rPr>
                <w:t xml:space="preserve">Early Human Development , </w:t>
              </w:r>
              <w:r w:rsidRPr="006C757F">
                <w:rPr>
                  <w:rFonts w:ascii="Arial" w:hAnsi="Arial" w:cs="Arial"/>
                  <w:noProof/>
                </w:rPr>
                <w:t>123(2018), pp. 39-41.</w:t>
              </w:r>
            </w:p>
            <w:p w14:paraId="503CBD5F"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Chandler-Olcott, K. &amp; Hinchman, K., 2019. Collaboration. </w:t>
              </w:r>
              <w:r w:rsidRPr="006C757F">
                <w:rPr>
                  <w:rFonts w:ascii="Arial" w:hAnsi="Arial" w:cs="Arial"/>
                  <w:i/>
                  <w:iCs/>
                  <w:noProof/>
                </w:rPr>
                <w:t xml:space="preserve">Journal of Adolescent&amp;Adult Literacy, </w:t>
              </w:r>
              <w:r w:rsidRPr="006C757F">
                <w:rPr>
                  <w:rFonts w:ascii="Arial" w:hAnsi="Arial" w:cs="Arial"/>
                  <w:noProof/>
                </w:rPr>
                <w:t>63(2), pp. 125-126.</w:t>
              </w:r>
            </w:p>
            <w:p w14:paraId="4539D707"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Eaton, S. E., 2020. Ethical considerations for research. </w:t>
              </w:r>
              <w:r w:rsidRPr="006C757F">
                <w:rPr>
                  <w:rFonts w:ascii="Arial" w:hAnsi="Arial" w:cs="Arial"/>
                  <w:i/>
                  <w:iCs/>
                  <w:noProof/>
                </w:rPr>
                <w:t xml:space="preserve">British Educational Research Journal, </w:t>
              </w:r>
              <w:r w:rsidRPr="006C757F">
                <w:rPr>
                  <w:rFonts w:ascii="Arial" w:hAnsi="Arial" w:cs="Arial"/>
                  <w:noProof/>
                </w:rPr>
                <w:t>46(4), pp. 848-858.</w:t>
              </w:r>
            </w:p>
            <w:p w14:paraId="56FB0880"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Hobbs, R. &amp; Coiro, J., 2016. Everyone Loves From Everyone. </w:t>
              </w:r>
              <w:r w:rsidRPr="006C757F">
                <w:rPr>
                  <w:rFonts w:ascii="Arial" w:hAnsi="Arial" w:cs="Arial"/>
                  <w:i/>
                  <w:iCs/>
                  <w:noProof/>
                </w:rPr>
                <w:t xml:space="preserve">Journal Of Adolescent &amp; Adult Literacy, </w:t>
              </w:r>
              <w:r w:rsidRPr="006C757F">
                <w:rPr>
                  <w:rFonts w:ascii="Arial" w:hAnsi="Arial" w:cs="Arial"/>
                  <w:noProof/>
                </w:rPr>
                <w:t>59(6), pp. 623-629.</w:t>
              </w:r>
            </w:p>
            <w:p w14:paraId="7781F1FC"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Laar, E. V., Deursen, A. J., Dijk, J. A. &amp; Haan, J. d., 2017. The relation between 21st-century skills and digital skills: A systematic literature review. </w:t>
              </w:r>
              <w:r w:rsidRPr="006C757F">
                <w:rPr>
                  <w:rFonts w:ascii="Arial" w:hAnsi="Arial" w:cs="Arial"/>
                  <w:i/>
                  <w:iCs/>
                  <w:noProof/>
                </w:rPr>
                <w:t xml:space="preserve">Computers in Human Behavior, </w:t>
              </w:r>
              <w:r w:rsidRPr="006C757F">
                <w:rPr>
                  <w:rFonts w:ascii="Arial" w:hAnsi="Arial" w:cs="Arial"/>
                  <w:noProof/>
                </w:rPr>
                <w:t>Volume 72, pp. 577-588.</w:t>
              </w:r>
            </w:p>
            <w:p w14:paraId="4F2D486E"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L., Augland, A. M., Jorgensen, L. E. &amp; Varkoy, S., 2020. Digital fieldwork with Fieldmove-how do digital tools influence geoscience students'learning experience in the field?. </w:t>
              </w:r>
              <w:r w:rsidRPr="006C757F">
                <w:rPr>
                  <w:rFonts w:ascii="Arial" w:hAnsi="Arial" w:cs="Arial"/>
                  <w:i/>
                  <w:iCs/>
                  <w:noProof/>
                </w:rPr>
                <w:t xml:space="preserve">Journal of Geography in Higher Educaion , </w:t>
              </w:r>
              <w:r w:rsidRPr="006C757F">
                <w:rPr>
                  <w:rFonts w:ascii="Arial" w:hAnsi="Arial" w:cs="Arial"/>
                  <w:noProof/>
                </w:rPr>
                <w:t>44(3), pp. 427-440.</w:t>
              </w:r>
            </w:p>
            <w:p w14:paraId="174095C8"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Lee, C.-C., Chen, Y.-J., Wu, P.-L. &amp; Chiou, W.-B., 2021. An unintended consequence of social distance regulations: COVID-19 social distancing promotes the desire for money. </w:t>
              </w:r>
              <w:r w:rsidRPr="006C757F">
                <w:rPr>
                  <w:rFonts w:ascii="Arial" w:hAnsi="Arial" w:cs="Arial"/>
                  <w:i/>
                  <w:iCs/>
                  <w:noProof/>
                </w:rPr>
                <w:t xml:space="preserve">The British journal of Psychology, </w:t>
              </w:r>
              <w:r w:rsidRPr="006C757F">
                <w:rPr>
                  <w:rFonts w:ascii="Arial" w:hAnsi="Arial" w:cs="Arial"/>
                  <w:noProof/>
                </w:rPr>
                <w:t>112(4), pp. 866-878.</w:t>
              </w:r>
            </w:p>
            <w:p w14:paraId="23BEC9C3" w14:textId="77777777" w:rsidR="00AC7806" w:rsidRPr="006C757F" w:rsidRDefault="00AC7806" w:rsidP="00AC7806">
              <w:pPr>
                <w:pStyle w:val="Bibliography"/>
                <w:rPr>
                  <w:rFonts w:ascii="Arial" w:hAnsi="Arial" w:cs="Arial"/>
                  <w:noProof/>
                </w:rPr>
              </w:pPr>
              <w:r w:rsidRPr="006C757F">
                <w:rPr>
                  <w:rFonts w:ascii="Arial" w:hAnsi="Arial" w:cs="Arial"/>
                  <w:noProof/>
                </w:rPr>
                <w:t xml:space="preserve">Marczyk, G., DeMatteo, D. &amp; Festinger, D., 2005. </w:t>
              </w:r>
              <w:r w:rsidRPr="006C757F">
                <w:rPr>
                  <w:rFonts w:ascii="Arial" w:hAnsi="Arial" w:cs="Arial"/>
                  <w:i/>
                  <w:iCs/>
                  <w:noProof/>
                </w:rPr>
                <w:t xml:space="preserve">Essentials of research design and methodology. </w:t>
              </w:r>
              <w:r w:rsidRPr="006C757F">
                <w:rPr>
                  <w:rFonts w:ascii="Arial" w:hAnsi="Arial" w:cs="Arial"/>
                  <w:noProof/>
                </w:rPr>
                <w:t>s.l.:Wiley-Blackwell.</w:t>
              </w:r>
            </w:p>
            <w:p w14:paraId="03DB7DE3" w14:textId="61A89892" w:rsidR="00AC7806" w:rsidRDefault="00AC7806" w:rsidP="00AC7806">
              <w:r w:rsidRPr="006C757F">
                <w:rPr>
                  <w:rFonts w:ascii="Arial" w:hAnsi="Arial" w:cs="Arial"/>
                  <w:b/>
                  <w:bCs/>
                  <w:noProof/>
                </w:rPr>
                <w:fldChar w:fldCharType="end"/>
              </w:r>
            </w:p>
          </w:sdtContent>
        </w:sdt>
      </w:sdtContent>
    </w:sdt>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2614963D" w14:textId="77777777" w:rsidR="006164D5" w:rsidRDefault="006164D5" w:rsidP="00AD3672">
      <w:pPr>
        <w:rPr>
          <w:rStyle w:val="Heading1Char"/>
          <w:rFonts w:ascii="Arial" w:hAnsi="Arial" w:cs="Arial"/>
          <w:b/>
          <w:bCs/>
          <w:sz w:val="22"/>
          <w:szCs w:val="22"/>
        </w:rPr>
      </w:pPr>
    </w:p>
    <w:p w14:paraId="388BFED6" w14:textId="77777777" w:rsidR="006164D5" w:rsidRDefault="006164D5" w:rsidP="00AD3672">
      <w:pPr>
        <w:rPr>
          <w:rStyle w:val="Heading1Char"/>
          <w:rFonts w:ascii="Arial" w:hAnsi="Arial" w:cs="Arial"/>
          <w:b/>
          <w:bCs/>
          <w:sz w:val="22"/>
          <w:szCs w:val="22"/>
        </w:rPr>
      </w:pPr>
    </w:p>
    <w:p w14:paraId="6787B5A5" w14:textId="77777777" w:rsidR="006164D5" w:rsidRDefault="006164D5" w:rsidP="00AD3672">
      <w:pPr>
        <w:rPr>
          <w:rStyle w:val="Heading1Char"/>
          <w:rFonts w:ascii="Arial" w:hAnsi="Arial" w:cs="Arial"/>
          <w:b/>
          <w:bCs/>
          <w:sz w:val="22"/>
          <w:szCs w:val="22"/>
        </w:rPr>
      </w:pPr>
    </w:p>
    <w:p w14:paraId="12D6B70D" w14:textId="77777777" w:rsidR="006164D5" w:rsidRDefault="006164D5" w:rsidP="00AD3672">
      <w:pPr>
        <w:rPr>
          <w:rStyle w:val="Heading1Char"/>
          <w:rFonts w:ascii="Arial" w:hAnsi="Arial" w:cs="Arial"/>
          <w:b/>
          <w:bCs/>
          <w:sz w:val="22"/>
          <w:szCs w:val="22"/>
        </w:rPr>
      </w:pPr>
    </w:p>
    <w:p w14:paraId="787B8800" w14:textId="77777777" w:rsidR="006164D5" w:rsidRDefault="006164D5" w:rsidP="00AD3672">
      <w:pPr>
        <w:rPr>
          <w:rStyle w:val="Heading1Char"/>
          <w:rFonts w:ascii="Arial" w:hAnsi="Arial" w:cs="Arial"/>
          <w:b/>
          <w:bCs/>
          <w:sz w:val="22"/>
          <w:szCs w:val="22"/>
        </w:rPr>
      </w:pPr>
    </w:p>
    <w:p w14:paraId="21D45D66" w14:textId="77777777" w:rsidR="006164D5" w:rsidRDefault="006164D5" w:rsidP="00AD3672">
      <w:pPr>
        <w:rPr>
          <w:rStyle w:val="Heading1Char"/>
          <w:rFonts w:ascii="Arial" w:hAnsi="Arial" w:cs="Arial"/>
          <w:b/>
          <w:bCs/>
          <w:sz w:val="22"/>
          <w:szCs w:val="22"/>
        </w:rPr>
      </w:pPr>
    </w:p>
    <w:p w14:paraId="57FCD9DC" w14:textId="77777777" w:rsidR="006164D5" w:rsidRDefault="006164D5" w:rsidP="00AD3672">
      <w:pPr>
        <w:rPr>
          <w:rStyle w:val="Heading1Char"/>
          <w:rFonts w:ascii="Arial" w:hAnsi="Arial" w:cs="Arial"/>
          <w:b/>
          <w:bCs/>
          <w:sz w:val="22"/>
          <w:szCs w:val="22"/>
        </w:rPr>
      </w:pPr>
    </w:p>
    <w:p w14:paraId="7375F725" w14:textId="77777777" w:rsidR="006164D5" w:rsidRDefault="006164D5" w:rsidP="00AD3672">
      <w:pPr>
        <w:rPr>
          <w:rStyle w:val="Heading1Char"/>
          <w:rFonts w:ascii="Arial" w:hAnsi="Arial" w:cs="Arial"/>
          <w:b/>
          <w:bCs/>
          <w:sz w:val="22"/>
          <w:szCs w:val="22"/>
        </w:rPr>
      </w:pPr>
    </w:p>
    <w:p w14:paraId="3550A9CC" w14:textId="77777777" w:rsidR="006164D5" w:rsidRDefault="006164D5" w:rsidP="00AD3672">
      <w:pPr>
        <w:rPr>
          <w:rStyle w:val="Heading1Char"/>
          <w:rFonts w:ascii="Arial" w:hAnsi="Arial" w:cs="Arial"/>
          <w:b/>
          <w:bCs/>
          <w:sz w:val="22"/>
          <w:szCs w:val="22"/>
        </w:rPr>
      </w:pPr>
    </w:p>
    <w:p w14:paraId="6CB36348" w14:textId="77777777" w:rsidR="006164D5" w:rsidRDefault="006164D5" w:rsidP="00AD3672">
      <w:pPr>
        <w:rPr>
          <w:rStyle w:val="Heading1Char"/>
          <w:rFonts w:ascii="Arial" w:hAnsi="Arial" w:cs="Arial"/>
          <w:b/>
          <w:bCs/>
          <w:sz w:val="22"/>
          <w:szCs w:val="22"/>
        </w:rPr>
      </w:pPr>
    </w:p>
    <w:p w14:paraId="1F7A05E1" w14:textId="77777777" w:rsidR="006164D5" w:rsidRDefault="006164D5" w:rsidP="00AD3672">
      <w:pPr>
        <w:rPr>
          <w:rStyle w:val="Heading1Char"/>
          <w:rFonts w:ascii="Arial" w:hAnsi="Arial" w:cs="Arial"/>
          <w:b/>
          <w:bCs/>
          <w:sz w:val="22"/>
          <w:szCs w:val="22"/>
        </w:rPr>
      </w:pPr>
    </w:p>
    <w:p w14:paraId="668C0705" w14:textId="77777777" w:rsidR="006164D5" w:rsidRDefault="006164D5" w:rsidP="00AD3672">
      <w:pPr>
        <w:rPr>
          <w:rStyle w:val="Heading1Char"/>
          <w:rFonts w:ascii="Arial" w:hAnsi="Arial" w:cs="Arial"/>
          <w:b/>
          <w:bCs/>
          <w:sz w:val="22"/>
          <w:szCs w:val="22"/>
        </w:rPr>
      </w:pPr>
    </w:p>
    <w:p w14:paraId="5C48DDA9" w14:textId="07C9DF66" w:rsidR="00EF38ED" w:rsidRPr="00FB719F" w:rsidRDefault="00EF38ED" w:rsidP="00AD3672">
      <w:pPr>
        <w:rPr>
          <w:rFonts w:ascii="Arial" w:hAnsi="Arial" w:cs="Arial"/>
        </w:rPr>
      </w:pPr>
      <w:bookmarkStart w:id="34" w:name="_Toc100437654"/>
      <w:r w:rsidRPr="00FB719F">
        <w:rPr>
          <w:rStyle w:val="Heading1Char"/>
          <w:rFonts w:ascii="Arial" w:hAnsi="Arial" w:cs="Arial"/>
          <w:b/>
          <w:bCs/>
          <w:sz w:val="22"/>
          <w:szCs w:val="22"/>
        </w:rPr>
        <w:t>Appendix A</w:t>
      </w:r>
      <w:r w:rsidRPr="00FB719F">
        <w:rPr>
          <w:rStyle w:val="Heading1Char"/>
          <w:rFonts w:ascii="Arial" w:hAnsi="Arial" w:cs="Arial"/>
          <w:sz w:val="22"/>
          <w:szCs w:val="22"/>
        </w:rPr>
        <w:t xml:space="preserve"> – A blank copy questionnaire.</w:t>
      </w:r>
      <w:bookmarkEnd w:id="34"/>
    </w:p>
    <w:p w14:paraId="713982C8" w14:textId="77777777" w:rsidR="00AD3672" w:rsidRDefault="00AD3672" w:rsidP="00A306E2">
      <w:pPr>
        <w:rPr>
          <w:rFonts w:ascii="Arial" w:hAnsi="Arial" w:cs="Arial"/>
        </w:rPr>
      </w:pPr>
    </w:p>
    <w:p w14:paraId="72D2E7CC" w14:textId="2D342259" w:rsidR="006164D5" w:rsidRDefault="009566D4" w:rsidP="00A306E2">
      <w:pPr>
        <w:rPr>
          <w:rFonts w:ascii="Arial" w:hAnsi="Arial" w:cs="Arial"/>
        </w:rPr>
      </w:pPr>
      <w:r w:rsidRPr="009566D4">
        <w:rPr>
          <w:rFonts w:ascii="Arial" w:hAnsi="Arial" w:cs="Arial"/>
        </w:rPr>
        <w:drawing>
          <wp:inline distT="0" distB="0" distL="0" distR="0" wp14:anchorId="44166CCD" wp14:editId="0510D6C3">
            <wp:extent cx="4978400" cy="3994413"/>
            <wp:effectExtent l="0" t="0" r="0" b="635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8"/>
                    <a:stretch>
                      <a:fillRect/>
                    </a:stretch>
                  </pic:blipFill>
                  <pic:spPr>
                    <a:xfrm>
                      <a:off x="0" y="0"/>
                      <a:ext cx="4991622" cy="4005022"/>
                    </a:xfrm>
                    <a:prstGeom prst="rect">
                      <a:avLst/>
                    </a:prstGeom>
                  </pic:spPr>
                </pic:pic>
              </a:graphicData>
            </a:graphic>
          </wp:inline>
        </w:drawing>
      </w:r>
    </w:p>
    <w:p w14:paraId="14449B71" w14:textId="1592E1A1" w:rsidR="008C43E5" w:rsidRDefault="00D42D04" w:rsidP="00A306E2">
      <w:pPr>
        <w:rPr>
          <w:rFonts w:ascii="Arial" w:hAnsi="Arial" w:cs="Arial"/>
        </w:rPr>
      </w:pPr>
      <w:r w:rsidRPr="00D42D04">
        <w:rPr>
          <w:rFonts w:ascii="Arial" w:hAnsi="Arial" w:cs="Arial"/>
        </w:rPr>
        <w:drawing>
          <wp:inline distT="0" distB="0" distL="0" distR="0" wp14:anchorId="3EE69BC1" wp14:editId="0809FB01">
            <wp:extent cx="4984750" cy="3498215"/>
            <wp:effectExtent l="0" t="0" r="6350" b="698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9"/>
                    <a:stretch>
                      <a:fillRect/>
                    </a:stretch>
                  </pic:blipFill>
                  <pic:spPr>
                    <a:xfrm>
                      <a:off x="0" y="0"/>
                      <a:ext cx="5011624" cy="3517075"/>
                    </a:xfrm>
                    <a:prstGeom prst="rect">
                      <a:avLst/>
                    </a:prstGeom>
                  </pic:spPr>
                </pic:pic>
              </a:graphicData>
            </a:graphic>
          </wp:inline>
        </w:drawing>
      </w:r>
    </w:p>
    <w:p w14:paraId="49587B9B" w14:textId="7C31DD96" w:rsidR="00D42D04" w:rsidRDefault="00B21EAD" w:rsidP="00A306E2">
      <w:pPr>
        <w:rPr>
          <w:rFonts w:ascii="Arial" w:hAnsi="Arial" w:cs="Arial"/>
        </w:rPr>
      </w:pPr>
      <w:r w:rsidRPr="00B21EAD">
        <w:rPr>
          <w:rFonts w:ascii="Arial" w:hAnsi="Arial" w:cs="Arial"/>
        </w:rPr>
        <w:lastRenderedPageBreak/>
        <w:drawing>
          <wp:inline distT="0" distB="0" distL="0" distR="0" wp14:anchorId="200EAD71" wp14:editId="398420E9">
            <wp:extent cx="5035550" cy="3627984"/>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0"/>
                    <a:stretch>
                      <a:fillRect/>
                    </a:stretch>
                  </pic:blipFill>
                  <pic:spPr>
                    <a:xfrm>
                      <a:off x="0" y="0"/>
                      <a:ext cx="5059693" cy="3645378"/>
                    </a:xfrm>
                    <a:prstGeom prst="rect">
                      <a:avLst/>
                    </a:prstGeom>
                  </pic:spPr>
                </pic:pic>
              </a:graphicData>
            </a:graphic>
          </wp:inline>
        </w:drawing>
      </w:r>
    </w:p>
    <w:p w14:paraId="270B796D" w14:textId="56062994" w:rsidR="00B21EAD" w:rsidRPr="00FB719F" w:rsidRDefault="0083695D" w:rsidP="00A306E2">
      <w:pPr>
        <w:rPr>
          <w:rFonts w:ascii="Arial" w:hAnsi="Arial" w:cs="Arial"/>
        </w:rPr>
      </w:pPr>
      <w:r w:rsidRPr="0083695D">
        <w:rPr>
          <w:rFonts w:ascii="Arial" w:hAnsi="Arial" w:cs="Arial"/>
        </w:rPr>
        <w:drawing>
          <wp:inline distT="0" distB="0" distL="0" distR="0" wp14:anchorId="4575F0BA" wp14:editId="653A3C88">
            <wp:extent cx="5029200" cy="3345180"/>
            <wp:effectExtent l="0" t="0" r="0" b="762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1"/>
                    <a:stretch>
                      <a:fillRect/>
                    </a:stretch>
                  </pic:blipFill>
                  <pic:spPr>
                    <a:xfrm>
                      <a:off x="0" y="0"/>
                      <a:ext cx="5032112" cy="3347117"/>
                    </a:xfrm>
                    <a:prstGeom prst="rect">
                      <a:avLst/>
                    </a:prstGeom>
                  </pic:spPr>
                </pic:pic>
              </a:graphicData>
            </a:graphic>
          </wp:inline>
        </w:drawing>
      </w:r>
    </w:p>
    <w:sectPr w:rsidR="00B21EAD" w:rsidRPr="00FB719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1797D" w14:textId="77777777" w:rsidR="006866C9" w:rsidRDefault="006866C9" w:rsidP="00C1554D">
      <w:pPr>
        <w:spacing w:after="0" w:line="240" w:lineRule="auto"/>
      </w:pPr>
      <w:r>
        <w:separator/>
      </w:r>
    </w:p>
  </w:endnote>
  <w:endnote w:type="continuationSeparator" w:id="0">
    <w:p w14:paraId="6DF15E60" w14:textId="77777777" w:rsidR="006866C9" w:rsidRDefault="006866C9"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BEE61" w14:textId="77777777" w:rsidR="006866C9" w:rsidRDefault="006866C9" w:rsidP="00C1554D">
      <w:pPr>
        <w:spacing w:after="0" w:line="240" w:lineRule="auto"/>
      </w:pPr>
      <w:r>
        <w:separator/>
      </w:r>
    </w:p>
  </w:footnote>
  <w:footnote w:type="continuationSeparator" w:id="0">
    <w:p w14:paraId="27FDD299" w14:textId="77777777" w:rsidR="006866C9" w:rsidRDefault="006866C9"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31426"/>
    <w:multiLevelType w:val="hybridMultilevel"/>
    <w:tmpl w:val="4A364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D4311A"/>
    <w:multiLevelType w:val="hybridMultilevel"/>
    <w:tmpl w:val="C86EDB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2ED6347"/>
    <w:multiLevelType w:val="hybridMultilevel"/>
    <w:tmpl w:val="95D6A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582"/>
    <w:rsid w:val="00010A9C"/>
    <w:rsid w:val="0001535F"/>
    <w:rsid w:val="00020D15"/>
    <w:rsid w:val="00025F30"/>
    <w:rsid w:val="00045C46"/>
    <w:rsid w:val="00054825"/>
    <w:rsid w:val="000617EF"/>
    <w:rsid w:val="00072BE2"/>
    <w:rsid w:val="00072D21"/>
    <w:rsid w:val="000751BB"/>
    <w:rsid w:val="00086DF3"/>
    <w:rsid w:val="00086DF5"/>
    <w:rsid w:val="000A0EDD"/>
    <w:rsid w:val="000A0F15"/>
    <w:rsid w:val="000A6E05"/>
    <w:rsid w:val="000B31CA"/>
    <w:rsid w:val="000C2940"/>
    <w:rsid w:val="000F3E17"/>
    <w:rsid w:val="00104266"/>
    <w:rsid w:val="00131E3C"/>
    <w:rsid w:val="00144D28"/>
    <w:rsid w:val="00145C34"/>
    <w:rsid w:val="00147FD2"/>
    <w:rsid w:val="00152267"/>
    <w:rsid w:val="00164B3B"/>
    <w:rsid w:val="00166C55"/>
    <w:rsid w:val="00176304"/>
    <w:rsid w:val="00191173"/>
    <w:rsid w:val="00191195"/>
    <w:rsid w:val="00197526"/>
    <w:rsid w:val="001B49F1"/>
    <w:rsid w:val="001B6EC4"/>
    <w:rsid w:val="001E21FA"/>
    <w:rsid w:val="001E30CE"/>
    <w:rsid w:val="001E6D0D"/>
    <w:rsid w:val="001E7813"/>
    <w:rsid w:val="001F296B"/>
    <w:rsid w:val="00210E95"/>
    <w:rsid w:val="00240BDA"/>
    <w:rsid w:val="0025033D"/>
    <w:rsid w:val="002507DC"/>
    <w:rsid w:val="0025388A"/>
    <w:rsid w:val="0025590C"/>
    <w:rsid w:val="00282FE5"/>
    <w:rsid w:val="00291B3A"/>
    <w:rsid w:val="00297509"/>
    <w:rsid w:val="002D60ED"/>
    <w:rsid w:val="002F0A8B"/>
    <w:rsid w:val="00301345"/>
    <w:rsid w:val="00316792"/>
    <w:rsid w:val="00323AD5"/>
    <w:rsid w:val="00331A4A"/>
    <w:rsid w:val="00347C4A"/>
    <w:rsid w:val="00352C36"/>
    <w:rsid w:val="00356D64"/>
    <w:rsid w:val="00361DF1"/>
    <w:rsid w:val="0036246D"/>
    <w:rsid w:val="00365B31"/>
    <w:rsid w:val="00365EBA"/>
    <w:rsid w:val="0037232A"/>
    <w:rsid w:val="00394168"/>
    <w:rsid w:val="00394312"/>
    <w:rsid w:val="00395963"/>
    <w:rsid w:val="003B0417"/>
    <w:rsid w:val="003C1274"/>
    <w:rsid w:val="003C2A01"/>
    <w:rsid w:val="003C3058"/>
    <w:rsid w:val="003C6545"/>
    <w:rsid w:val="003D0DF1"/>
    <w:rsid w:val="003D4656"/>
    <w:rsid w:val="003E0677"/>
    <w:rsid w:val="003E4412"/>
    <w:rsid w:val="00401512"/>
    <w:rsid w:val="00402399"/>
    <w:rsid w:val="00405BF2"/>
    <w:rsid w:val="00413C0A"/>
    <w:rsid w:val="004312A4"/>
    <w:rsid w:val="00432825"/>
    <w:rsid w:val="00443823"/>
    <w:rsid w:val="00447E09"/>
    <w:rsid w:val="00454315"/>
    <w:rsid w:val="00455B63"/>
    <w:rsid w:val="00464A82"/>
    <w:rsid w:val="00481953"/>
    <w:rsid w:val="004832CF"/>
    <w:rsid w:val="00483B5D"/>
    <w:rsid w:val="00485DAC"/>
    <w:rsid w:val="00487B33"/>
    <w:rsid w:val="004C4D77"/>
    <w:rsid w:val="004C6602"/>
    <w:rsid w:val="004C7F4F"/>
    <w:rsid w:val="004D2530"/>
    <w:rsid w:val="004D5A6A"/>
    <w:rsid w:val="004D7E72"/>
    <w:rsid w:val="004E1AFE"/>
    <w:rsid w:val="00503C24"/>
    <w:rsid w:val="00522E80"/>
    <w:rsid w:val="00533D49"/>
    <w:rsid w:val="005433E7"/>
    <w:rsid w:val="00551DEA"/>
    <w:rsid w:val="005604CF"/>
    <w:rsid w:val="00563861"/>
    <w:rsid w:val="00563FFE"/>
    <w:rsid w:val="00590599"/>
    <w:rsid w:val="005A7177"/>
    <w:rsid w:val="005F527F"/>
    <w:rsid w:val="005F5E89"/>
    <w:rsid w:val="005F6235"/>
    <w:rsid w:val="005F6BED"/>
    <w:rsid w:val="005F6F2C"/>
    <w:rsid w:val="00602F44"/>
    <w:rsid w:val="006164D5"/>
    <w:rsid w:val="00645B45"/>
    <w:rsid w:val="00646C33"/>
    <w:rsid w:val="006526B5"/>
    <w:rsid w:val="006541D5"/>
    <w:rsid w:val="00663FE2"/>
    <w:rsid w:val="00676D27"/>
    <w:rsid w:val="0067700D"/>
    <w:rsid w:val="00677D4C"/>
    <w:rsid w:val="006866C9"/>
    <w:rsid w:val="00687672"/>
    <w:rsid w:val="006A7622"/>
    <w:rsid w:val="006B0F7D"/>
    <w:rsid w:val="006C757F"/>
    <w:rsid w:val="0070002C"/>
    <w:rsid w:val="00700132"/>
    <w:rsid w:val="00707AE7"/>
    <w:rsid w:val="00707DDE"/>
    <w:rsid w:val="00711186"/>
    <w:rsid w:val="00722A4C"/>
    <w:rsid w:val="00736F2C"/>
    <w:rsid w:val="0073726F"/>
    <w:rsid w:val="00744151"/>
    <w:rsid w:val="00753156"/>
    <w:rsid w:val="00756704"/>
    <w:rsid w:val="00770E4E"/>
    <w:rsid w:val="00783891"/>
    <w:rsid w:val="00791BC6"/>
    <w:rsid w:val="0079260F"/>
    <w:rsid w:val="00797143"/>
    <w:rsid w:val="007A176F"/>
    <w:rsid w:val="007C08C3"/>
    <w:rsid w:val="007D1E56"/>
    <w:rsid w:val="007E7027"/>
    <w:rsid w:val="007F4564"/>
    <w:rsid w:val="007F4630"/>
    <w:rsid w:val="007F7AC9"/>
    <w:rsid w:val="00800AA1"/>
    <w:rsid w:val="00804BEA"/>
    <w:rsid w:val="0082103B"/>
    <w:rsid w:val="008356DF"/>
    <w:rsid w:val="0083695D"/>
    <w:rsid w:val="008417D5"/>
    <w:rsid w:val="008526F6"/>
    <w:rsid w:val="00853362"/>
    <w:rsid w:val="00863001"/>
    <w:rsid w:val="0087071B"/>
    <w:rsid w:val="008820C2"/>
    <w:rsid w:val="008855A2"/>
    <w:rsid w:val="00890AAE"/>
    <w:rsid w:val="008B3546"/>
    <w:rsid w:val="008C12B7"/>
    <w:rsid w:val="008C43E5"/>
    <w:rsid w:val="008C6E84"/>
    <w:rsid w:val="008D2F97"/>
    <w:rsid w:val="00902446"/>
    <w:rsid w:val="00905392"/>
    <w:rsid w:val="009146C9"/>
    <w:rsid w:val="00930509"/>
    <w:rsid w:val="00934D37"/>
    <w:rsid w:val="00950045"/>
    <w:rsid w:val="009566D4"/>
    <w:rsid w:val="0096429B"/>
    <w:rsid w:val="0097116B"/>
    <w:rsid w:val="00984FA8"/>
    <w:rsid w:val="009865DA"/>
    <w:rsid w:val="009943A0"/>
    <w:rsid w:val="009A276C"/>
    <w:rsid w:val="009A6A27"/>
    <w:rsid w:val="009B0CEB"/>
    <w:rsid w:val="009B3887"/>
    <w:rsid w:val="009C21EA"/>
    <w:rsid w:val="009D3FC2"/>
    <w:rsid w:val="009D54A2"/>
    <w:rsid w:val="009D5D7E"/>
    <w:rsid w:val="009F0F02"/>
    <w:rsid w:val="00A01790"/>
    <w:rsid w:val="00A1681A"/>
    <w:rsid w:val="00A23D54"/>
    <w:rsid w:val="00A24722"/>
    <w:rsid w:val="00A26DC6"/>
    <w:rsid w:val="00A304AB"/>
    <w:rsid w:val="00A306E2"/>
    <w:rsid w:val="00A33E47"/>
    <w:rsid w:val="00A406C8"/>
    <w:rsid w:val="00A42F05"/>
    <w:rsid w:val="00A62FAC"/>
    <w:rsid w:val="00A64A69"/>
    <w:rsid w:val="00A64BEA"/>
    <w:rsid w:val="00A76B45"/>
    <w:rsid w:val="00AA5545"/>
    <w:rsid w:val="00AA72F3"/>
    <w:rsid w:val="00AC2148"/>
    <w:rsid w:val="00AC5876"/>
    <w:rsid w:val="00AC7806"/>
    <w:rsid w:val="00AD3672"/>
    <w:rsid w:val="00AD5513"/>
    <w:rsid w:val="00AD5AE7"/>
    <w:rsid w:val="00AE1815"/>
    <w:rsid w:val="00AE679E"/>
    <w:rsid w:val="00B1272D"/>
    <w:rsid w:val="00B13A95"/>
    <w:rsid w:val="00B21EAD"/>
    <w:rsid w:val="00B35A59"/>
    <w:rsid w:val="00B636BC"/>
    <w:rsid w:val="00B64C5B"/>
    <w:rsid w:val="00B653BB"/>
    <w:rsid w:val="00B65558"/>
    <w:rsid w:val="00B702D3"/>
    <w:rsid w:val="00B83358"/>
    <w:rsid w:val="00B92E0E"/>
    <w:rsid w:val="00B97B15"/>
    <w:rsid w:val="00BB70E4"/>
    <w:rsid w:val="00BB7EF8"/>
    <w:rsid w:val="00BC032F"/>
    <w:rsid w:val="00BD3AA3"/>
    <w:rsid w:val="00BE5F69"/>
    <w:rsid w:val="00BF7848"/>
    <w:rsid w:val="00C01C6A"/>
    <w:rsid w:val="00C04F3B"/>
    <w:rsid w:val="00C14884"/>
    <w:rsid w:val="00C15026"/>
    <w:rsid w:val="00C1554D"/>
    <w:rsid w:val="00C15880"/>
    <w:rsid w:val="00C23C37"/>
    <w:rsid w:val="00C23FC5"/>
    <w:rsid w:val="00C260FA"/>
    <w:rsid w:val="00C26B12"/>
    <w:rsid w:val="00C310A2"/>
    <w:rsid w:val="00C3247E"/>
    <w:rsid w:val="00C33189"/>
    <w:rsid w:val="00C4138B"/>
    <w:rsid w:val="00C43D11"/>
    <w:rsid w:val="00C44A66"/>
    <w:rsid w:val="00C47B4C"/>
    <w:rsid w:val="00C7439F"/>
    <w:rsid w:val="00C77FCE"/>
    <w:rsid w:val="00C81D0B"/>
    <w:rsid w:val="00C8390D"/>
    <w:rsid w:val="00CA06EB"/>
    <w:rsid w:val="00CA4213"/>
    <w:rsid w:val="00CA68E4"/>
    <w:rsid w:val="00CB6819"/>
    <w:rsid w:val="00CB7C61"/>
    <w:rsid w:val="00CC5BFC"/>
    <w:rsid w:val="00CD469D"/>
    <w:rsid w:val="00CE0E85"/>
    <w:rsid w:val="00CF42EA"/>
    <w:rsid w:val="00D03F72"/>
    <w:rsid w:val="00D11D1D"/>
    <w:rsid w:val="00D1597B"/>
    <w:rsid w:val="00D16536"/>
    <w:rsid w:val="00D2144F"/>
    <w:rsid w:val="00D22CC3"/>
    <w:rsid w:val="00D250D2"/>
    <w:rsid w:val="00D331A0"/>
    <w:rsid w:val="00D42D04"/>
    <w:rsid w:val="00D51990"/>
    <w:rsid w:val="00D54E15"/>
    <w:rsid w:val="00D625DB"/>
    <w:rsid w:val="00D83E28"/>
    <w:rsid w:val="00DA78DF"/>
    <w:rsid w:val="00DC62C2"/>
    <w:rsid w:val="00DD1049"/>
    <w:rsid w:val="00DF3EE6"/>
    <w:rsid w:val="00DF4812"/>
    <w:rsid w:val="00DF76E0"/>
    <w:rsid w:val="00E0191E"/>
    <w:rsid w:val="00E02F20"/>
    <w:rsid w:val="00E22CEF"/>
    <w:rsid w:val="00E270B2"/>
    <w:rsid w:val="00E322BE"/>
    <w:rsid w:val="00E40F46"/>
    <w:rsid w:val="00E41110"/>
    <w:rsid w:val="00E45D00"/>
    <w:rsid w:val="00E661CA"/>
    <w:rsid w:val="00E82594"/>
    <w:rsid w:val="00EA02CE"/>
    <w:rsid w:val="00EA225F"/>
    <w:rsid w:val="00EB454D"/>
    <w:rsid w:val="00EB7490"/>
    <w:rsid w:val="00EC1BAE"/>
    <w:rsid w:val="00EC4CBF"/>
    <w:rsid w:val="00EC4DC0"/>
    <w:rsid w:val="00ED7419"/>
    <w:rsid w:val="00EE6090"/>
    <w:rsid w:val="00EE6F46"/>
    <w:rsid w:val="00EE76F5"/>
    <w:rsid w:val="00EF38ED"/>
    <w:rsid w:val="00F15E9E"/>
    <w:rsid w:val="00F4098F"/>
    <w:rsid w:val="00F44F48"/>
    <w:rsid w:val="00F5462C"/>
    <w:rsid w:val="00F57EDD"/>
    <w:rsid w:val="00F642B8"/>
    <w:rsid w:val="00F64DA0"/>
    <w:rsid w:val="00F77D18"/>
    <w:rsid w:val="00F84110"/>
    <w:rsid w:val="00FA0B04"/>
    <w:rsid w:val="00FA3B51"/>
    <w:rsid w:val="00FA50D9"/>
    <w:rsid w:val="00FA6609"/>
    <w:rsid w:val="00FB719F"/>
    <w:rsid w:val="00FC0D3F"/>
    <w:rsid w:val="00FC1538"/>
    <w:rsid w:val="00FC1D94"/>
    <w:rsid w:val="00FC4AA8"/>
    <w:rsid w:val="00FC6DBD"/>
    <w:rsid w:val="00FD13F7"/>
    <w:rsid w:val="00FD75D4"/>
    <w:rsid w:val="00FE0099"/>
    <w:rsid w:val="00FE57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3C6545"/>
    <w:pPr>
      <w:ind w:left="720"/>
      <w:contextualSpacing/>
    </w:pPr>
  </w:style>
  <w:style w:type="paragraph" w:styleId="Bibliography">
    <w:name w:val="Bibliography"/>
    <w:basedOn w:val="Normal"/>
    <w:next w:val="Normal"/>
    <w:uiPriority w:val="37"/>
    <w:unhideWhenUsed/>
    <w:rsid w:val="00AC7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66852">
      <w:bodyDiv w:val="1"/>
      <w:marLeft w:val="0"/>
      <w:marRight w:val="0"/>
      <w:marTop w:val="0"/>
      <w:marBottom w:val="0"/>
      <w:divBdr>
        <w:top w:val="none" w:sz="0" w:space="0" w:color="auto"/>
        <w:left w:val="none" w:sz="0" w:space="0" w:color="auto"/>
        <w:bottom w:val="none" w:sz="0" w:space="0" w:color="auto"/>
        <w:right w:val="none" w:sz="0" w:space="0" w:color="auto"/>
      </w:divBdr>
    </w:div>
    <w:div w:id="255794178">
      <w:bodyDiv w:val="1"/>
      <w:marLeft w:val="0"/>
      <w:marRight w:val="0"/>
      <w:marTop w:val="0"/>
      <w:marBottom w:val="0"/>
      <w:divBdr>
        <w:top w:val="none" w:sz="0" w:space="0" w:color="auto"/>
        <w:left w:val="none" w:sz="0" w:space="0" w:color="auto"/>
        <w:bottom w:val="none" w:sz="0" w:space="0" w:color="auto"/>
        <w:right w:val="none" w:sz="0" w:space="0" w:color="auto"/>
      </w:divBdr>
    </w:div>
    <w:div w:id="302277544">
      <w:bodyDiv w:val="1"/>
      <w:marLeft w:val="0"/>
      <w:marRight w:val="0"/>
      <w:marTop w:val="0"/>
      <w:marBottom w:val="0"/>
      <w:divBdr>
        <w:top w:val="none" w:sz="0" w:space="0" w:color="auto"/>
        <w:left w:val="none" w:sz="0" w:space="0" w:color="auto"/>
        <w:bottom w:val="none" w:sz="0" w:space="0" w:color="auto"/>
        <w:right w:val="none" w:sz="0" w:space="0" w:color="auto"/>
      </w:divBdr>
    </w:div>
    <w:div w:id="376978746">
      <w:bodyDiv w:val="1"/>
      <w:marLeft w:val="0"/>
      <w:marRight w:val="0"/>
      <w:marTop w:val="0"/>
      <w:marBottom w:val="0"/>
      <w:divBdr>
        <w:top w:val="none" w:sz="0" w:space="0" w:color="auto"/>
        <w:left w:val="none" w:sz="0" w:space="0" w:color="auto"/>
        <w:bottom w:val="none" w:sz="0" w:space="0" w:color="auto"/>
        <w:right w:val="none" w:sz="0" w:space="0" w:color="auto"/>
      </w:divBdr>
    </w:div>
    <w:div w:id="424158536">
      <w:bodyDiv w:val="1"/>
      <w:marLeft w:val="0"/>
      <w:marRight w:val="0"/>
      <w:marTop w:val="0"/>
      <w:marBottom w:val="0"/>
      <w:divBdr>
        <w:top w:val="none" w:sz="0" w:space="0" w:color="auto"/>
        <w:left w:val="none" w:sz="0" w:space="0" w:color="auto"/>
        <w:bottom w:val="none" w:sz="0" w:space="0" w:color="auto"/>
        <w:right w:val="none" w:sz="0" w:space="0" w:color="auto"/>
      </w:divBdr>
    </w:div>
    <w:div w:id="636837999">
      <w:bodyDiv w:val="1"/>
      <w:marLeft w:val="0"/>
      <w:marRight w:val="0"/>
      <w:marTop w:val="0"/>
      <w:marBottom w:val="0"/>
      <w:divBdr>
        <w:top w:val="none" w:sz="0" w:space="0" w:color="auto"/>
        <w:left w:val="none" w:sz="0" w:space="0" w:color="auto"/>
        <w:bottom w:val="none" w:sz="0" w:space="0" w:color="auto"/>
        <w:right w:val="none" w:sz="0" w:space="0" w:color="auto"/>
      </w:divBdr>
    </w:div>
    <w:div w:id="697315652">
      <w:bodyDiv w:val="1"/>
      <w:marLeft w:val="0"/>
      <w:marRight w:val="0"/>
      <w:marTop w:val="0"/>
      <w:marBottom w:val="0"/>
      <w:divBdr>
        <w:top w:val="none" w:sz="0" w:space="0" w:color="auto"/>
        <w:left w:val="none" w:sz="0" w:space="0" w:color="auto"/>
        <w:bottom w:val="none" w:sz="0" w:space="0" w:color="auto"/>
        <w:right w:val="none" w:sz="0" w:space="0" w:color="auto"/>
      </w:divBdr>
    </w:div>
    <w:div w:id="794832623">
      <w:bodyDiv w:val="1"/>
      <w:marLeft w:val="0"/>
      <w:marRight w:val="0"/>
      <w:marTop w:val="0"/>
      <w:marBottom w:val="0"/>
      <w:divBdr>
        <w:top w:val="none" w:sz="0" w:space="0" w:color="auto"/>
        <w:left w:val="none" w:sz="0" w:space="0" w:color="auto"/>
        <w:bottom w:val="none" w:sz="0" w:space="0" w:color="auto"/>
        <w:right w:val="none" w:sz="0" w:space="0" w:color="auto"/>
      </w:divBdr>
    </w:div>
    <w:div w:id="937325963">
      <w:bodyDiv w:val="1"/>
      <w:marLeft w:val="0"/>
      <w:marRight w:val="0"/>
      <w:marTop w:val="0"/>
      <w:marBottom w:val="0"/>
      <w:divBdr>
        <w:top w:val="none" w:sz="0" w:space="0" w:color="auto"/>
        <w:left w:val="none" w:sz="0" w:space="0" w:color="auto"/>
        <w:bottom w:val="none" w:sz="0" w:space="0" w:color="auto"/>
        <w:right w:val="none" w:sz="0" w:space="0" w:color="auto"/>
      </w:divBdr>
    </w:div>
    <w:div w:id="1013068334">
      <w:bodyDiv w:val="1"/>
      <w:marLeft w:val="0"/>
      <w:marRight w:val="0"/>
      <w:marTop w:val="0"/>
      <w:marBottom w:val="0"/>
      <w:divBdr>
        <w:top w:val="none" w:sz="0" w:space="0" w:color="auto"/>
        <w:left w:val="none" w:sz="0" w:space="0" w:color="auto"/>
        <w:bottom w:val="none" w:sz="0" w:space="0" w:color="auto"/>
        <w:right w:val="none" w:sz="0" w:space="0" w:color="auto"/>
      </w:divBdr>
    </w:div>
    <w:div w:id="1072504541">
      <w:bodyDiv w:val="1"/>
      <w:marLeft w:val="0"/>
      <w:marRight w:val="0"/>
      <w:marTop w:val="0"/>
      <w:marBottom w:val="0"/>
      <w:divBdr>
        <w:top w:val="none" w:sz="0" w:space="0" w:color="auto"/>
        <w:left w:val="none" w:sz="0" w:space="0" w:color="auto"/>
        <w:bottom w:val="none" w:sz="0" w:space="0" w:color="auto"/>
        <w:right w:val="none" w:sz="0" w:space="0" w:color="auto"/>
      </w:divBdr>
    </w:div>
    <w:div w:id="1125273068">
      <w:bodyDiv w:val="1"/>
      <w:marLeft w:val="0"/>
      <w:marRight w:val="0"/>
      <w:marTop w:val="0"/>
      <w:marBottom w:val="0"/>
      <w:divBdr>
        <w:top w:val="none" w:sz="0" w:space="0" w:color="auto"/>
        <w:left w:val="none" w:sz="0" w:space="0" w:color="auto"/>
        <w:bottom w:val="none" w:sz="0" w:space="0" w:color="auto"/>
        <w:right w:val="none" w:sz="0" w:space="0" w:color="auto"/>
      </w:divBdr>
    </w:div>
    <w:div w:id="1163667014">
      <w:bodyDiv w:val="1"/>
      <w:marLeft w:val="0"/>
      <w:marRight w:val="0"/>
      <w:marTop w:val="0"/>
      <w:marBottom w:val="0"/>
      <w:divBdr>
        <w:top w:val="none" w:sz="0" w:space="0" w:color="auto"/>
        <w:left w:val="none" w:sz="0" w:space="0" w:color="auto"/>
        <w:bottom w:val="none" w:sz="0" w:space="0" w:color="auto"/>
        <w:right w:val="none" w:sz="0" w:space="0" w:color="auto"/>
      </w:divBdr>
    </w:div>
    <w:div w:id="1170025365">
      <w:bodyDiv w:val="1"/>
      <w:marLeft w:val="0"/>
      <w:marRight w:val="0"/>
      <w:marTop w:val="0"/>
      <w:marBottom w:val="0"/>
      <w:divBdr>
        <w:top w:val="none" w:sz="0" w:space="0" w:color="auto"/>
        <w:left w:val="none" w:sz="0" w:space="0" w:color="auto"/>
        <w:bottom w:val="none" w:sz="0" w:space="0" w:color="auto"/>
        <w:right w:val="none" w:sz="0" w:space="0" w:color="auto"/>
      </w:divBdr>
    </w:div>
    <w:div w:id="1181819083">
      <w:bodyDiv w:val="1"/>
      <w:marLeft w:val="0"/>
      <w:marRight w:val="0"/>
      <w:marTop w:val="0"/>
      <w:marBottom w:val="0"/>
      <w:divBdr>
        <w:top w:val="none" w:sz="0" w:space="0" w:color="auto"/>
        <w:left w:val="none" w:sz="0" w:space="0" w:color="auto"/>
        <w:bottom w:val="none" w:sz="0" w:space="0" w:color="auto"/>
        <w:right w:val="none" w:sz="0" w:space="0" w:color="auto"/>
      </w:divBdr>
    </w:div>
    <w:div w:id="1304312892">
      <w:bodyDiv w:val="1"/>
      <w:marLeft w:val="0"/>
      <w:marRight w:val="0"/>
      <w:marTop w:val="0"/>
      <w:marBottom w:val="0"/>
      <w:divBdr>
        <w:top w:val="none" w:sz="0" w:space="0" w:color="auto"/>
        <w:left w:val="none" w:sz="0" w:space="0" w:color="auto"/>
        <w:bottom w:val="none" w:sz="0" w:space="0" w:color="auto"/>
        <w:right w:val="none" w:sz="0" w:space="0" w:color="auto"/>
      </w:divBdr>
    </w:div>
    <w:div w:id="1489706420">
      <w:bodyDiv w:val="1"/>
      <w:marLeft w:val="0"/>
      <w:marRight w:val="0"/>
      <w:marTop w:val="0"/>
      <w:marBottom w:val="0"/>
      <w:divBdr>
        <w:top w:val="none" w:sz="0" w:space="0" w:color="auto"/>
        <w:left w:val="none" w:sz="0" w:space="0" w:color="auto"/>
        <w:bottom w:val="none" w:sz="0" w:space="0" w:color="auto"/>
        <w:right w:val="none" w:sz="0" w:space="0" w:color="auto"/>
      </w:divBdr>
    </w:div>
    <w:div w:id="1616213466">
      <w:bodyDiv w:val="1"/>
      <w:marLeft w:val="0"/>
      <w:marRight w:val="0"/>
      <w:marTop w:val="0"/>
      <w:marBottom w:val="0"/>
      <w:divBdr>
        <w:top w:val="none" w:sz="0" w:space="0" w:color="auto"/>
        <w:left w:val="none" w:sz="0" w:space="0" w:color="auto"/>
        <w:bottom w:val="none" w:sz="0" w:space="0" w:color="auto"/>
        <w:right w:val="none" w:sz="0" w:space="0" w:color="auto"/>
      </w:divBdr>
    </w:div>
    <w:div w:id="1655379749">
      <w:bodyDiv w:val="1"/>
      <w:marLeft w:val="0"/>
      <w:marRight w:val="0"/>
      <w:marTop w:val="0"/>
      <w:marBottom w:val="0"/>
      <w:divBdr>
        <w:top w:val="none" w:sz="0" w:space="0" w:color="auto"/>
        <w:left w:val="none" w:sz="0" w:space="0" w:color="auto"/>
        <w:bottom w:val="none" w:sz="0" w:space="0" w:color="auto"/>
        <w:right w:val="none" w:sz="0" w:space="0" w:color="auto"/>
      </w:divBdr>
    </w:div>
    <w:div w:id="182179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Nik18</b:Tag>
    <b:SourceType>JournalArticle</b:SourceType>
    <b:Guid>{C38C59E8-9BA7-40DD-8358-1F948A649B92}</b:Guid>
    <b:Title>WASP (Write a Scientific Paper): Writing an academic research proposal</b:Title>
    <b:Year>2018</b:Year>
    <b:Author>
      <b:Author>
        <b:NameList>
          <b:Person>
            <b:Last>Attard</b:Last>
            <b:First>Nikolai</b:First>
          </b:Person>
        </b:NameList>
      </b:Author>
    </b:Author>
    <b:JournalName>Early Human Development </b:JournalName>
    <b:Pages>39-41</b:Pages>
    <b:Volume>123</b:Volume>
    <b:Issue>2018</b:Issue>
    <b:RefOrder>3</b:RefOrder>
  </b:Source>
  <b:Source>
    <b:Tag>Laa17</b:Tag>
    <b:SourceType>JournalArticle</b:SourceType>
    <b:Guid>{2AF5D191-9A1D-48C2-BF35-F390F5BF2B9E}</b:Guid>
    <b:Title>The relation between 21st-century skills and digital skills: A systematic literature review</b:Title>
    <b:JournalName>Computers in Human Behavior</b:JournalName>
    <b:Year>2017</b:Year>
    <b:Pages>577-588</b:Pages>
    <b:Volume>72</b:Volume>
    <b:Author>
      <b:Author>
        <b:NameList>
          <b:Person>
            <b:Last>Laar</b:Last>
            <b:Middle>Van</b:Middle>
            <b:First>Ester</b:First>
          </b:Person>
          <b:Person>
            <b:Last>Deursen</b:Last>
            <b:Middle>J.A.M.van</b:Middle>
            <b:First>Alexander</b:First>
          </b:Person>
          <b:Person>
            <b:Last>Dijk</b:Last>
            <b:Middle>A.G.M.van</b:Middle>
            <b:First>Jan</b:First>
          </b:Person>
          <b:Person>
            <b:Last>Haan</b:Last>
            <b:Middle>de</b:Middle>
            <b:First>Jos</b:First>
          </b:Person>
        </b:NameList>
      </b:Author>
    </b:Author>
    <b:RefOrder>1</b:RefOrder>
  </b:Source>
  <b:Source>
    <b:Tag>Cha19</b:Tag>
    <b:SourceType>JournalArticle</b:SourceType>
    <b:Guid>{543BD542-C3BD-4AC8-BB47-67C2C028F4FF}</b:Guid>
    <b:Title>Collaboration</b:Title>
    <b:JournalName>Journal of Adolescent&amp;Adult Literacy</b:JournalName>
    <b:Year>2019</b:Year>
    <b:Pages>125-126</b:Pages>
    <b:Volume>63</b:Volume>
    <b:Issue>2</b:Issue>
    <b:Author>
      <b:Author>
        <b:NameList>
          <b:Person>
            <b:Last>Chandler-Olcott</b:Last>
            <b:First>Kelly</b:First>
          </b:Person>
          <b:Person>
            <b:Last>Hinchman</b:Last>
            <b:First>Kathleen</b:First>
          </b:Person>
        </b:NameList>
      </b:Author>
    </b:Author>
    <b:RefOrder>4</b:RefOrder>
  </b:Source>
  <b:Source>
    <b:Tag>Mar05</b:Tag>
    <b:SourceType>Book</b:SourceType>
    <b:Guid>{5584B33A-A238-49CA-B27E-B7F89B6DDD73}</b:Guid>
    <b:Title>Essentials of research design and methodology </b:Title>
    <b:Year>2005</b:Year>
    <b:Publisher>Wiley-Blackwell</b:Publisher>
    <b:Author>
      <b:Author>
        <b:NameList>
          <b:Person>
            <b:Last>Marczyk</b:Last>
            <b:First>Geoffery</b:First>
          </b:Person>
          <b:Person>
            <b:Last>DeMatteo</b:Last>
            <b:First>David</b:First>
          </b:Person>
          <b:Person>
            <b:Last>Festinger</b:Last>
            <b:First>David</b:First>
          </b:Person>
        </b:NameList>
      </b:Author>
    </b:Author>
    <b:RefOrder>5</b:RefOrder>
  </b:Source>
  <b:Source>
    <b:Tag>Lee21</b:Tag>
    <b:SourceType>JournalArticle</b:SourceType>
    <b:Guid>{32BB742F-EC4E-4B71-B403-E335DBB806CF}</b:Guid>
    <b:Title>An unintended consequence of social distance regulations: COVID-19 social distancing promotes the desire for money</b:Title>
    <b:Year>2021</b:Year>
    <b:JournalName>The British journal of Psychology</b:JournalName>
    <b:Pages>866-878</b:Pages>
    <b:Volume>112</b:Volume>
    <b:Issue>4</b:Issue>
    <b:Author>
      <b:Author>
        <b:NameList>
          <b:Person>
            <b:Last>Lee</b:Last>
            <b:First>Chun-Chia</b:First>
          </b:Person>
          <b:Person>
            <b:Last>Chen</b:Last>
            <b:First>Yen-Jung</b:First>
          </b:Person>
          <b:Person>
            <b:Last>Wu</b:Last>
            <b:First>Pai-Lu</b:First>
          </b:Person>
          <b:Person>
            <b:Last>Chiou</b:Last>
            <b:First>Wen-Bin</b:First>
          </b:Person>
        </b:NameList>
      </b:Author>
    </b:Author>
    <b:RefOrder>6</b:RefOrder>
  </b:Source>
  <b:Source>
    <b:Tag>Sar20</b:Tag>
    <b:SourceType>JournalArticle</b:SourceType>
    <b:Guid>{85D6502E-BBE7-48DB-9DB5-95F8AB869C82}</b:Guid>
    <b:Author>
      <b:Author>
        <b:NameList>
          <b:Person>
            <b:Last>Eaton</b:Last>
            <b:First>Sarah</b:First>
            <b:Middle>Elaine</b:Middle>
          </b:Person>
        </b:NameList>
      </b:Author>
    </b:Author>
    <b:Title>Ethical considerations for research</b:Title>
    <b:JournalName>British Educational Research Journal</b:JournalName>
    <b:Year>2020</b:Year>
    <b:Pages>848-858</b:Pages>
    <b:Volume>46</b:Volume>
    <b:Issue>4</b:Issue>
    <b:RefOrder>7</b:RefOrder>
  </b:Source>
  <b:Source>
    <b:Tag>Lun20</b:Tag>
    <b:SourceType>JournalArticle</b:SourceType>
    <b:Guid>{499EF807-2CE7-4E2D-A767-4BAEEB3C3821}</b:Guid>
    <b:Title>Digital fieldwork with Fieldmove-how do digital tools influence geoscience students'learning experience in the field?</b:Title>
    <b:JournalName>Journal of Geography in Higher Educaion </b:JournalName>
    <b:Year>2020</b:Year>
    <b:Pages>427-440</b:Pages>
    <b:Volume>44</b:Volume>
    <b:Issue>3</b:Issue>
    <b:Author>
      <b:Author>
        <b:NameList>
          <b:Person>
            <b:First>Lundmark</b:First>
          </b:Person>
          <b:Person>
            <b:Last>Augland</b:Last>
            <b:Middle>Mattias</b:Middle>
            <b:First>Anders</b:First>
          </b:Person>
          <b:Person>
            <b:Last>Jorgensen</b:Last>
            <b:Middle>Eivind</b:Middle>
            <b:First>Lars</b:First>
          </b:Person>
          <b:Person>
            <b:Last>Varkoy</b:Last>
            <b:First>Simen</b:First>
          </b:Person>
        </b:NameList>
      </b:Author>
    </b:Author>
    <b:RefOrder>2</b:RefOrder>
  </b:Source>
  <b:Source>
    <b:Tag>Hob16</b:Tag>
    <b:SourceType>JournalArticle</b:SourceType>
    <b:Guid>{61FC46D5-D6BE-4BD6-B032-F73CDC7271D1}</b:Guid>
    <b:Title>Everyone Loves From Everyone</b:Title>
    <b:JournalName>Journal Of Adolescent &amp; Adult Literacy</b:JournalName>
    <b:Year>2016</b:Year>
    <b:Pages>623-629</b:Pages>
    <b:Volume>59</b:Volume>
    <b:Issue>6</b:Issue>
    <b:Author>
      <b:Author>
        <b:NameList>
          <b:Person>
            <b:Last>Hobbs</b:Last>
            <b:First>Renee</b:First>
          </b:Person>
          <b:Person>
            <b:Last>Coiro</b:Last>
            <b:First>Julie</b:First>
          </b:Person>
        </b:NameList>
      </b:Author>
    </b:Author>
    <b:RefOrder>8</b:RefOrder>
  </b:Source>
</b:Sources>
</file>

<file path=customXml/itemProps1.xml><?xml version="1.0" encoding="utf-8"?>
<ds:datastoreItem xmlns:ds="http://schemas.openxmlformats.org/officeDocument/2006/customXml" ds:itemID="{2E566F26-AE99-4D84-8289-FF550E351A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2D3AE2-A8E9-4511-ACDA-51FCA56E01D5}">
  <ds:schemaRefs>
    <ds:schemaRef ds:uri="http://schemas.microsoft.com/sharepoint/v3/contenttype/forms"/>
  </ds:schemaRefs>
</ds:datastoreItem>
</file>

<file path=customXml/itemProps3.xml><?xml version="1.0" encoding="utf-8"?>
<ds:datastoreItem xmlns:ds="http://schemas.openxmlformats.org/officeDocument/2006/customXml" ds:itemID="{9B42251A-24D5-48C9-B0A4-A25E7472976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242F4B0-27A6-4504-ABE2-68E5D806F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3941</TotalTime>
  <Pages>14</Pages>
  <Words>2022</Words>
  <Characters>11530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Tehreem Arshad (2120566)</cp:lastModifiedBy>
  <cp:revision>306</cp:revision>
  <dcterms:created xsi:type="dcterms:W3CDTF">2022-03-25T10:46:00Z</dcterms:created>
  <dcterms:modified xsi:type="dcterms:W3CDTF">2022-04-09T22:13:00Z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